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7E" w:rsidRPr="00F43627" w:rsidRDefault="00F958BE" w:rsidP="001352FB">
      <w:pPr>
        <w:pStyle w:val="Ttulo1"/>
        <w:spacing w:before="247"/>
        <w:ind w:left="0"/>
      </w:pPr>
      <w:bookmarkStart w:id="0" w:name="_GoBack"/>
      <w:bookmarkEnd w:id="0"/>
      <w:r w:rsidRPr="00F43627">
        <w:t>RAMA</w:t>
      </w:r>
      <w:r w:rsidRPr="00F43627">
        <w:t xml:space="preserve"> </w:t>
      </w:r>
      <w:r w:rsidRPr="00F43627">
        <w:t>JUDICIAL</w:t>
      </w:r>
      <w:r w:rsidRPr="00F43627">
        <w:t xml:space="preserve"> </w:t>
      </w:r>
      <w:r w:rsidRPr="00F43627">
        <w:t>DEL</w:t>
      </w:r>
      <w:r w:rsidRPr="00F43627">
        <w:t xml:space="preserve"> </w:t>
      </w:r>
      <w:r w:rsidRPr="00F43627">
        <w:t>PODER</w:t>
      </w:r>
      <w:r w:rsidRPr="00F43627">
        <w:t xml:space="preserve"> </w:t>
      </w:r>
      <w:r w:rsidRPr="00F43627">
        <w:t>PÚBLICO</w:t>
      </w:r>
    </w:p>
    <w:p w:rsidR="00DB577E" w:rsidRPr="00F43627" w:rsidRDefault="001352FB">
      <w:pPr>
        <w:pStyle w:val="Textoindependiente"/>
        <w:rPr>
          <w:rFonts w:ascii="Lucida Sans Unicode"/>
          <w:b/>
        </w:rPr>
      </w:pPr>
      <w:r w:rsidRPr="00F43627">
        <mc:AlternateContent>
          <mc:Choice Requires="wpg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3785567</wp:posOffset>
                </wp:positionH>
                <wp:positionV relativeFrom="paragraph">
                  <wp:posOffset>34925</wp:posOffset>
                </wp:positionV>
                <wp:extent cx="436245" cy="567055"/>
                <wp:effectExtent l="0" t="0" r="20955" b="444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567055"/>
                          <a:chOff x="5779" y="395"/>
                          <a:chExt cx="687" cy="893"/>
                        </a:xfrm>
                      </wpg:grpSpPr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395"/>
                            <a:ext cx="61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519"/>
                            <a:ext cx="22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519"/>
                            <a:ext cx="22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539"/>
                            <a:ext cx="183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8" y="519"/>
                            <a:ext cx="40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567"/>
                            <a:ext cx="6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60" y="62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F1B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2" y="6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0F0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" y="644"/>
                            <a:ext cx="65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7" y="1153"/>
                            <a:ext cx="509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7" y="1182"/>
                            <a:ext cx="59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7" y="1191"/>
                            <a:ext cx="60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1259"/>
                            <a:ext cx="45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78" y="12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A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119A" id="Group 3" o:spid="_x0000_s1026" style="position:absolute;margin-left:298.1pt;margin-top:2.75pt;width:34.35pt;height:44.65pt;z-index:-15885824;mso-position-horizontal-relative:page" coordorigin="5779,395" coordsize="687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808;top:395;width:61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">
                  <v:imagedata r:id="rId19" o:title=""/>
                </v:shape>
                <v:shape id="Picture 16" o:spid="_x0000_s1028" type="#_x0000_t75" style="position:absolute;left:5779;top:519;width:221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">
                  <v:imagedata r:id="rId20" o:title=""/>
                </v:shape>
                <v:shape id="Picture 15" o:spid="_x0000_s1029" type="#_x0000_t75" style="position:absolute;left:6240;top:519;width:22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">
                  <v:imagedata r:id="rId21" o:title=""/>
                </v:shape>
                <v:shape id="Picture 14" o:spid="_x0000_s1030" type="#_x0000_t75" style="position:absolute;left:5779;top:539;width:183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">
                  <v:imagedata r:id="rId22" o:title=""/>
                </v:shape>
                <v:shape id="Picture 13" o:spid="_x0000_s1031" type="#_x0000_t75" style="position:absolute;left:5808;top:519;width:404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">
                  <v:imagedata r:id="rId23" o:title=""/>
                </v:shape>
                <v:shape id="Picture 12" o:spid="_x0000_s1032" type="#_x0000_t75" style="position:absolute;left:5779;top:567;width:6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">
                  <v:imagedata r:id="rId24" o:title=""/>
                </v:shape>
                <v:rect id="Rectangle 11" o:spid="_x0000_s1033" style="position:absolute;left:6460;top:62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" fillcolor="#f1b4b3" stroked="f"/>
                <v:line id="Line 10" o:spid="_x0000_s1034" style="position:absolute;visibility:visible;mso-wrap-style:square" from="6192,649" to="620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" strokecolor="#f0f0ee" strokeweight=".48pt"/>
                <v:shape id="Picture 9" o:spid="_x0000_s1035" type="#_x0000_t75" style="position:absolute;left:5795;top:644;width:653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">
                  <v:imagedata r:id="rId25" o:title=""/>
                </v:shape>
                <v:shape id="Picture 8" o:spid="_x0000_s1036" type="#_x0000_t75" style="position:absolute;left:5827;top:1153;width:50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">
                  <v:imagedata r:id="rId26" o:title=""/>
                </v:shape>
                <v:shape id="Picture 7" o:spid="_x0000_s1037" type="#_x0000_t75" style="position:absolute;left:5827;top:1182;width:59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">
                  <v:imagedata r:id="rId27" o:title=""/>
                </v:shape>
                <v:shape id="Picture 6" o:spid="_x0000_s1038" type="#_x0000_t75" style="position:absolute;left:5827;top:1191;width:605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">
                  <v:imagedata r:id="rId28" o:title=""/>
                </v:shape>
                <v:shape id="Picture 5" o:spid="_x0000_s1039" type="#_x0000_t75" style="position:absolute;left:5980;top:1259;width:45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">
                  <v:imagedata r:id="rId29" o:title=""/>
                </v:shape>
                <v:line id="Line 4" o:spid="_x0000_s1040" style="position:absolute;visibility:visible;mso-wrap-style:square" from="6278,1264" to="6288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" strokecolor="#daddde" strokeweight=".48pt"/>
                <w10:wrap anchorx="page"/>
              </v:group>
            </w:pict>
          </mc:Fallback>
        </mc:AlternateContent>
      </w:r>
    </w:p>
    <w:p w:rsidR="00DB577E" w:rsidRPr="00F43627" w:rsidRDefault="00DB577E">
      <w:pPr>
        <w:pStyle w:val="Textoindependiente"/>
        <w:spacing w:before="5"/>
        <w:rPr>
          <w:rFonts w:ascii="Lucida Sans Unicode"/>
          <w:b/>
        </w:rPr>
      </w:pPr>
    </w:p>
    <w:p w:rsidR="00DB577E" w:rsidRPr="00F43627" w:rsidRDefault="00F958BE" w:rsidP="001352FB">
      <w:pPr>
        <w:pStyle w:val="Ttulo1"/>
        <w:spacing w:before="247"/>
        <w:ind w:left="0"/>
      </w:pPr>
      <w:r w:rsidRPr="00F43627">
        <w:t>TRIBUNAL</w:t>
      </w:r>
      <w:r w:rsidRPr="00F43627">
        <w:t xml:space="preserve"> </w:t>
      </w:r>
      <w:r w:rsidRPr="00F43627">
        <w:t>SUPERIOR</w:t>
      </w:r>
      <w:r w:rsidRPr="00F43627">
        <w:t xml:space="preserve"> </w:t>
      </w:r>
      <w:r w:rsidRPr="00F43627">
        <w:t>DEL</w:t>
      </w:r>
      <w:r w:rsidRPr="00F43627">
        <w:t xml:space="preserve"> </w:t>
      </w:r>
      <w:r w:rsidRPr="00F43627">
        <w:t>DISTRITO</w:t>
      </w:r>
      <w:r w:rsidRPr="00F43627">
        <w:t xml:space="preserve"> </w:t>
      </w:r>
      <w:r w:rsidRPr="00F43627">
        <w:t>JUDICIAL</w:t>
      </w:r>
      <w:r w:rsidRPr="00F43627">
        <w:t xml:space="preserve"> </w:t>
      </w:r>
      <w:r w:rsidRPr="00F43627">
        <w:t>DE</w:t>
      </w:r>
      <w:r w:rsidRPr="00F43627">
        <w:t xml:space="preserve"> </w:t>
      </w:r>
      <w:r w:rsidRPr="00F43627">
        <w:t>PEREIRA</w:t>
      </w:r>
      <w:r w:rsidRPr="00F43627">
        <w:t xml:space="preserve"> </w:t>
      </w:r>
      <w:r w:rsidRPr="00F43627">
        <w:t>-</w:t>
      </w:r>
      <w:r w:rsidRPr="00F43627">
        <w:t xml:space="preserve"> </w:t>
      </w:r>
      <w:r w:rsidRPr="00F43627">
        <w:t>RISARALDA</w:t>
      </w:r>
    </w:p>
    <w:p w:rsidR="00DB577E" w:rsidRPr="00F43627" w:rsidRDefault="00F958BE" w:rsidP="001352FB">
      <w:pPr>
        <w:pStyle w:val="Ttulo1"/>
        <w:spacing w:before="247"/>
        <w:ind w:left="0"/>
      </w:pPr>
      <w:r w:rsidRPr="00F43627">
        <w:t>SALA</w:t>
      </w:r>
      <w:r w:rsidRPr="00F43627">
        <w:rPr>
          <w:spacing w:val="-1"/>
        </w:rPr>
        <w:t xml:space="preserve"> </w:t>
      </w:r>
      <w:r w:rsidRPr="00F43627">
        <w:t>DE</w:t>
      </w:r>
      <w:r w:rsidRPr="00F43627">
        <w:rPr>
          <w:spacing w:val="-3"/>
        </w:rPr>
        <w:t xml:space="preserve"> </w:t>
      </w:r>
      <w:r w:rsidRPr="00F43627">
        <w:t>DECISION</w:t>
      </w:r>
      <w:r w:rsidRPr="00F43627">
        <w:rPr>
          <w:spacing w:val="-5"/>
        </w:rPr>
        <w:t xml:space="preserve"> </w:t>
      </w:r>
      <w:r w:rsidRPr="00F43627">
        <w:t>PENAL</w:t>
      </w:r>
    </w:p>
    <w:p w:rsidR="00DB577E" w:rsidRPr="00F43627" w:rsidRDefault="00F958BE" w:rsidP="001352FB">
      <w:pPr>
        <w:spacing w:before="60"/>
        <w:jc w:val="center"/>
        <w:rPr>
          <w:b/>
          <w:sz w:val="24"/>
          <w:szCs w:val="24"/>
        </w:rPr>
      </w:pPr>
      <w:r w:rsidRPr="00F43627">
        <w:rPr>
          <w:b/>
          <w:sz w:val="24"/>
          <w:szCs w:val="24"/>
        </w:rPr>
        <w:t>M.P.</w:t>
      </w:r>
      <w:r w:rsidRPr="00F43627">
        <w:rPr>
          <w:b/>
          <w:spacing w:val="-3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JAIRO</w:t>
      </w:r>
      <w:r w:rsidRPr="00F43627">
        <w:rPr>
          <w:b/>
          <w:spacing w:val="-3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ERNESTO</w:t>
      </w:r>
      <w:r w:rsidRPr="00F43627">
        <w:rPr>
          <w:b/>
          <w:spacing w:val="-3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ESCOBAR</w:t>
      </w:r>
      <w:r w:rsidRPr="00F43627">
        <w:rPr>
          <w:b/>
          <w:spacing w:val="-8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SANZ</w:t>
      </w:r>
    </w:p>
    <w:p w:rsidR="00DB577E" w:rsidRPr="00F43627" w:rsidRDefault="00DB577E">
      <w:pPr>
        <w:pStyle w:val="Textoindependiente"/>
        <w:spacing w:before="1"/>
        <w:rPr>
          <w:b/>
        </w:rPr>
      </w:pPr>
    </w:p>
    <w:p w:rsidR="00DB577E" w:rsidRPr="00F43627" w:rsidRDefault="00F958BE">
      <w:pPr>
        <w:pStyle w:val="Textoindependiente"/>
        <w:spacing w:before="1"/>
        <w:ind w:left="119" w:right="1694"/>
      </w:pPr>
      <w:r w:rsidRPr="00F43627">
        <w:t>Pereira,</w:t>
      </w:r>
      <w:r w:rsidRPr="00F43627">
        <w:rPr>
          <w:spacing w:val="1"/>
        </w:rPr>
        <w:t xml:space="preserve"> </w:t>
      </w:r>
      <w:r w:rsidRPr="00F43627">
        <w:t>veinticinco (25) de enero de dos mil doce (2012)</w:t>
      </w:r>
      <w:r w:rsidRPr="00F43627">
        <w:rPr>
          <w:spacing w:val="-69"/>
        </w:rPr>
        <w:t xml:space="preserve"> </w:t>
      </w:r>
      <w:r w:rsidRPr="00F43627">
        <w:t>Proyecto</w:t>
      </w:r>
      <w:r w:rsidRPr="00F43627">
        <w:rPr>
          <w:spacing w:val="-2"/>
        </w:rPr>
        <w:t xml:space="preserve"> </w:t>
      </w:r>
      <w:r w:rsidRPr="00F43627">
        <w:t>aprobado</w:t>
      </w:r>
      <w:r w:rsidRPr="00F43627">
        <w:rPr>
          <w:spacing w:val="-1"/>
        </w:rPr>
        <w:t xml:space="preserve"> </w:t>
      </w:r>
      <w:r w:rsidRPr="00F43627">
        <w:t>por Acta</w:t>
      </w:r>
      <w:r w:rsidRPr="00F43627">
        <w:rPr>
          <w:spacing w:val="1"/>
        </w:rPr>
        <w:t xml:space="preserve"> </w:t>
      </w:r>
      <w:r w:rsidRPr="00F43627">
        <w:t>No.</w:t>
      </w:r>
      <w:r w:rsidRPr="00F43627">
        <w:rPr>
          <w:spacing w:val="-1"/>
        </w:rPr>
        <w:t xml:space="preserve"> </w:t>
      </w:r>
      <w:r w:rsidRPr="00F43627">
        <w:t>032</w:t>
      </w:r>
    </w:p>
    <w:p w:rsidR="00DB577E" w:rsidRPr="00F43627" w:rsidRDefault="00F958BE">
      <w:pPr>
        <w:pStyle w:val="Textoindependiente"/>
        <w:spacing w:before="3"/>
        <w:ind w:left="119"/>
      </w:pPr>
      <w:r w:rsidRPr="00F43627">
        <w:t>Hora:</w:t>
      </w:r>
      <w:r w:rsidRPr="00F43627">
        <w:rPr>
          <w:spacing w:val="-1"/>
        </w:rPr>
        <w:t xml:space="preserve"> </w:t>
      </w:r>
      <w:r w:rsidRPr="00F43627">
        <w:t>6:00</w:t>
      </w:r>
      <w:r w:rsidRPr="00F43627">
        <w:rPr>
          <w:spacing w:val="-3"/>
        </w:rPr>
        <w:t xml:space="preserve"> </w:t>
      </w:r>
      <w:r w:rsidRPr="00F43627">
        <w:t>p.m.</w:t>
      </w:r>
    </w:p>
    <w:p w:rsidR="00DB577E" w:rsidRPr="00F43627" w:rsidRDefault="00DB577E" w:rsidP="0020032A">
      <w:pPr>
        <w:pStyle w:val="Textoindependiente"/>
        <w:spacing w:before="8"/>
        <w:rPr>
          <w:b/>
        </w:rPr>
      </w:pPr>
    </w:p>
    <w:p w:rsidR="00DB577E" w:rsidRPr="00F43627" w:rsidRDefault="00F958BE" w:rsidP="0020032A">
      <w:pPr>
        <w:pStyle w:val="Ttulo1"/>
        <w:numPr>
          <w:ilvl w:val="0"/>
          <w:numId w:val="4"/>
        </w:numPr>
        <w:tabs>
          <w:tab w:val="left" w:pos="3863"/>
        </w:tabs>
        <w:ind w:left="3863"/>
        <w:jc w:val="left"/>
      </w:pPr>
      <w:r w:rsidRPr="00F43627">
        <w:t>ASUNTO</w:t>
      </w:r>
      <w:r w:rsidRPr="00F43627">
        <w:t xml:space="preserve"> </w:t>
      </w:r>
      <w:r w:rsidRPr="00F43627">
        <w:t>A</w:t>
      </w:r>
      <w:r w:rsidRPr="00F43627">
        <w:t xml:space="preserve"> </w:t>
      </w:r>
      <w:r w:rsidRPr="00F43627">
        <w:t>DECIDIR</w:t>
      </w:r>
    </w:p>
    <w:p w:rsidR="00DB577E" w:rsidRPr="00F43627" w:rsidRDefault="00DB577E">
      <w:pPr>
        <w:pStyle w:val="Textoindependiente"/>
        <w:spacing w:before="8"/>
        <w:rPr>
          <w:b/>
        </w:rPr>
      </w:pPr>
    </w:p>
    <w:p w:rsidR="00DB577E" w:rsidRPr="00F43627" w:rsidRDefault="00F958BE">
      <w:pPr>
        <w:pStyle w:val="Textoindependiente"/>
        <w:ind w:left="119" w:right="115"/>
        <w:jc w:val="both"/>
      </w:pPr>
      <w:r w:rsidRPr="00F43627">
        <w:t>Corresponde a la Sala resolver</w:t>
      </w:r>
      <w:r w:rsidRPr="00F43627">
        <w:rPr>
          <w:spacing w:val="1"/>
        </w:rPr>
        <w:t xml:space="preserve"> </w:t>
      </w:r>
      <w:r w:rsidRPr="00F43627">
        <w:t>la impugnación presentada por el apoderado</w:t>
      </w:r>
      <w:r w:rsidRPr="00F43627">
        <w:rPr>
          <w:spacing w:val="1"/>
        </w:rPr>
        <w:t xml:space="preserve"> </w:t>
      </w:r>
      <w:r w:rsidRPr="00F43627">
        <w:t>judicial</w:t>
      </w:r>
      <w:r w:rsidRPr="00F43627">
        <w:rPr>
          <w:spacing w:val="1"/>
        </w:rPr>
        <w:t xml:space="preserve"> </w:t>
      </w:r>
      <w:r w:rsidRPr="00F43627">
        <w:t>del</w:t>
      </w:r>
      <w:r w:rsidRPr="00F43627">
        <w:rPr>
          <w:spacing w:val="1"/>
        </w:rPr>
        <w:t xml:space="preserve"> </w:t>
      </w:r>
      <w:r w:rsidRPr="00F43627">
        <w:t>señor</w:t>
      </w:r>
      <w:r w:rsidRPr="00F43627">
        <w:rPr>
          <w:spacing w:val="1"/>
        </w:rPr>
        <w:t xml:space="preserve"> </w:t>
      </w:r>
      <w:r w:rsidR="00596BA2" w:rsidRPr="00F43627">
        <w:t>SAVO</w:t>
      </w:r>
      <w:r w:rsidRPr="00F43627">
        <w:t>,</w:t>
      </w:r>
      <w:r w:rsidRPr="00F43627">
        <w:rPr>
          <w:spacing w:val="1"/>
        </w:rPr>
        <w:t xml:space="preserve"> </w:t>
      </w:r>
      <w:r w:rsidRPr="00F43627">
        <w:t>en</w:t>
      </w:r>
      <w:r w:rsidRPr="00F43627">
        <w:rPr>
          <w:spacing w:val="1"/>
        </w:rPr>
        <w:t xml:space="preserve"> </w:t>
      </w:r>
      <w:r w:rsidRPr="00F43627">
        <w:t>contra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la</w:t>
      </w:r>
      <w:r w:rsidRPr="00F43627">
        <w:rPr>
          <w:spacing w:val="1"/>
        </w:rPr>
        <w:t xml:space="preserve"> </w:t>
      </w:r>
      <w:r w:rsidRPr="00F43627">
        <w:t>sentencia</w:t>
      </w:r>
      <w:r w:rsidRPr="00F43627">
        <w:rPr>
          <w:spacing w:val="1"/>
        </w:rPr>
        <w:t xml:space="preserve"> </w:t>
      </w:r>
      <w:r w:rsidRPr="00F43627">
        <w:t>mediante</w:t>
      </w:r>
      <w:r w:rsidRPr="00F43627">
        <w:rPr>
          <w:spacing w:val="1"/>
        </w:rPr>
        <w:t xml:space="preserve"> </w:t>
      </w:r>
      <w:r w:rsidRPr="00F43627">
        <w:t>la</w:t>
      </w:r>
      <w:r w:rsidRPr="00F43627">
        <w:rPr>
          <w:spacing w:val="1"/>
        </w:rPr>
        <w:t xml:space="preserve"> </w:t>
      </w:r>
      <w:r w:rsidRPr="00F43627">
        <w:t>cual</w:t>
      </w:r>
      <w:r w:rsidRPr="00F43627">
        <w:rPr>
          <w:spacing w:val="1"/>
        </w:rPr>
        <w:t xml:space="preserve"> </w:t>
      </w:r>
      <w:r w:rsidRPr="00F43627">
        <w:t>el</w:t>
      </w:r>
      <w:r w:rsidRPr="00F43627">
        <w:rPr>
          <w:spacing w:val="1"/>
        </w:rPr>
        <w:t xml:space="preserve"> </w:t>
      </w:r>
      <w:r w:rsidRPr="00F43627">
        <w:t>Juzgado</w:t>
      </w:r>
      <w:r w:rsidRPr="00F43627">
        <w:rPr>
          <w:spacing w:val="1"/>
        </w:rPr>
        <w:t xml:space="preserve"> </w:t>
      </w:r>
      <w:r w:rsidRPr="00F43627">
        <w:t>Tercero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Ejecución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Penas</w:t>
      </w:r>
      <w:r w:rsidRPr="00F43627">
        <w:rPr>
          <w:spacing w:val="71"/>
        </w:rPr>
        <w:t xml:space="preserve"> </w:t>
      </w:r>
      <w:r w:rsidRPr="00F43627">
        <w:t>y</w:t>
      </w:r>
      <w:r w:rsidRPr="00F43627">
        <w:rPr>
          <w:spacing w:val="1"/>
        </w:rPr>
        <w:t xml:space="preserve"> </w:t>
      </w:r>
      <w:r w:rsidRPr="00F43627">
        <w:t>Medida</w:t>
      </w:r>
      <w:r w:rsidRPr="00F43627">
        <w:t>s de Aseguramiento de esta ciudad, declaró improcedente la acción de</w:t>
      </w:r>
      <w:r w:rsidRPr="00F43627">
        <w:rPr>
          <w:spacing w:val="1"/>
        </w:rPr>
        <w:t xml:space="preserve"> </w:t>
      </w:r>
      <w:r w:rsidRPr="00F43627">
        <w:t>tutela interpuesta en contra del Departamento de Salud de la Secretaría de</w:t>
      </w:r>
      <w:r w:rsidRPr="00F43627">
        <w:rPr>
          <w:spacing w:val="1"/>
        </w:rPr>
        <w:t xml:space="preserve"> </w:t>
      </w:r>
      <w:r w:rsidRPr="00F43627">
        <w:t>Educación</w:t>
      </w:r>
      <w:r w:rsidRPr="00F43627">
        <w:rPr>
          <w:spacing w:val="-2"/>
        </w:rPr>
        <w:t xml:space="preserve"> </w:t>
      </w:r>
      <w:r w:rsidRPr="00F43627">
        <w:t>Departamental</w:t>
      </w:r>
    </w:p>
    <w:p w:rsidR="00DB577E" w:rsidRPr="00F43627" w:rsidRDefault="00DB577E">
      <w:pPr>
        <w:pStyle w:val="Textoindependiente"/>
      </w:pPr>
    </w:p>
    <w:p w:rsidR="00DB577E" w:rsidRPr="00F43627" w:rsidRDefault="00F958BE">
      <w:pPr>
        <w:pStyle w:val="Ttulo1"/>
        <w:numPr>
          <w:ilvl w:val="0"/>
          <w:numId w:val="4"/>
        </w:numPr>
        <w:tabs>
          <w:tab w:val="left" w:pos="3863"/>
        </w:tabs>
        <w:ind w:left="3863"/>
        <w:jc w:val="left"/>
      </w:pPr>
      <w:r w:rsidRPr="00F43627">
        <w:t>ANTECEDENTES</w:t>
      </w:r>
    </w:p>
    <w:p w:rsidR="00DB577E" w:rsidRPr="00F43627" w:rsidRDefault="00DB577E">
      <w:pPr>
        <w:pStyle w:val="Textoindependiente"/>
        <w:spacing w:before="2"/>
        <w:rPr>
          <w:b/>
        </w:rPr>
      </w:pPr>
    </w:p>
    <w:p w:rsidR="00DB577E" w:rsidRPr="00F43627" w:rsidRDefault="00F958BE">
      <w:pPr>
        <w:pStyle w:val="Prrafodelista"/>
        <w:numPr>
          <w:ilvl w:val="1"/>
          <w:numId w:val="3"/>
        </w:numPr>
        <w:tabs>
          <w:tab w:val="left" w:pos="590"/>
        </w:tabs>
        <w:ind w:right="117" w:firstLine="0"/>
        <w:jc w:val="both"/>
        <w:rPr>
          <w:sz w:val="24"/>
          <w:szCs w:val="24"/>
        </w:rPr>
      </w:pP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señor</w:t>
      </w:r>
      <w:r w:rsidRPr="00F43627">
        <w:rPr>
          <w:spacing w:val="1"/>
          <w:sz w:val="24"/>
          <w:szCs w:val="24"/>
        </w:rPr>
        <w:t xml:space="preserve"> </w:t>
      </w:r>
      <w:r w:rsidR="00596BA2" w:rsidRPr="00F43627">
        <w:rPr>
          <w:sz w:val="24"/>
          <w:szCs w:val="24"/>
        </w:rPr>
        <w:t>SAVO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través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apoderado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judicial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instauró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contra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Departamento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Salud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Risaralda - Secretaría de Educación Departamental por considerar vulnerados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sus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fundamentales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vida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digna,</w:t>
      </w:r>
      <w:r w:rsidRPr="00F43627">
        <w:rPr>
          <w:spacing w:val="-5"/>
          <w:sz w:val="24"/>
          <w:szCs w:val="24"/>
        </w:rPr>
        <w:t xml:space="preserve"> </w:t>
      </w:r>
      <w:r w:rsidRPr="00F43627">
        <w:rPr>
          <w:sz w:val="24"/>
          <w:szCs w:val="24"/>
        </w:rPr>
        <w:t>al mínimo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vital y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salud.</w:t>
      </w:r>
    </w:p>
    <w:p w:rsidR="00DB577E" w:rsidRPr="00F43627" w:rsidRDefault="00DB577E">
      <w:pPr>
        <w:pStyle w:val="Textoindependiente"/>
        <w:spacing w:before="12"/>
      </w:pPr>
    </w:p>
    <w:p w:rsidR="00DB577E" w:rsidRPr="00F43627" w:rsidRDefault="00F958BE">
      <w:pPr>
        <w:pStyle w:val="Prrafodelista"/>
        <w:numPr>
          <w:ilvl w:val="1"/>
          <w:numId w:val="3"/>
        </w:numPr>
        <w:tabs>
          <w:tab w:val="left" w:pos="547"/>
        </w:tabs>
        <w:ind w:left="546" w:hanging="428"/>
        <w:jc w:val="both"/>
        <w:rPr>
          <w:sz w:val="24"/>
          <w:szCs w:val="24"/>
        </w:rPr>
      </w:pPr>
      <w:r w:rsidRPr="00F43627">
        <w:rPr>
          <w:sz w:val="24"/>
          <w:szCs w:val="24"/>
        </w:rPr>
        <w:t>El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supuesto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fáctico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es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siguiente:</w:t>
      </w:r>
    </w:p>
    <w:p w:rsidR="00DB577E" w:rsidRPr="00F43627" w:rsidRDefault="00DB577E">
      <w:pPr>
        <w:pStyle w:val="Textoindependiente"/>
        <w:spacing w:before="3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spacing w:before="1"/>
        <w:ind w:right="122" w:hanging="360"/>
        <w:rPr>
          <w:sz w:val="24"/>
          <w:szCs w:val="24"/>
        </w:rPr>
      </w:pPr>
      <w:r w:rsidRPr="00F43627">
        <w:rPr>
          <w:sz w:val="24"/>
          <w:szCs w:val="24"/>
        </w:rPr>
        <w:t xml:space="preserve">El señor </w:t>
      </w:r>
      <w:r w:rsidR="00596BA2" w:rsidRPr="00F43627">
        <w:rPr>
          <w:sz w:val="24"/>
          <w:szCs w:val="24"/>
        </w:rPr>
        <w:t>SAVO</w:t>
      </w:r>
      <w:r w:rsidRPr="00F43627">
        <w:rPr>
          <w:sz w:val="24"/>
          <w:szCs w:val="24"/>
        </w:rPr>
        <w:t xml:space="preserve"> labora como docente en propiedad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en la Institución Educativa Nuestra Señora del Rosario de Belén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Umbría, desempeñándose como orientador en el área de Educación Ética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Valores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Humanos.</w:t>
      </w:r>
    </w:p>
    <w:p w:rsidR="00DB577E" w:rsidRPr="00F43627" w:rsidRDefault="00DB577E">
      <w:pPr>
        <w:pStyle w:val="Textoindependiente"/>
        <w:spacing w:before="11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spacing w:before="1"/>
        <w:ind w:right="120" w:hanging="360"/>
        <w:rPr>
          <w:sz w:val="24"/>
          <w:szCs w:val="24"/>
        </w:rPr>
      </w:pPr>
      <w:r w:rsidRPr="00F43627">
        <w:rPr>
          <w:sz w:val="24"/>
          <w:szCs w:val="24"/>
        </w:rPr>
        <w:t>Desde el año 2009, ha venido pr</w:t>
      </w:r>
      <w:r w:rsidRPr="00F43627">
        <w:rPr>
          <w:sz w:val="24"/>
          <w:szCs w:val="24"/>
        </w:rPr>
        <w:t>esentando problemas de salud mental,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razón por la cual ha tenido que asistir en varias ocasiones a especialistas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en psicología, padeciendo conductas depresivas e inestabilidad emocional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como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consecuencia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lejanía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sus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familiares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ellos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encu</w:t>
      </w:r>
      <w:r w:rsidRPr="00F43627">
        <w:rPr>
          <w:sz w:val="24"/>
          <w:szCs w:val="24"/>
        </w:rPr>
        <w:t>entran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ciudad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Manizales.</w:t>
      </w:r>
    </w:p>
    <w:p w:rsidR="00DB577E" w:rsidRPr="00F43627" w:rsidRDefault="00DB577E">
      <w:pPr>
        <w:pStyle w:val="Textoindependiente"/>
        <w:spacing w:before="5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spacing w:before="100"/>
        <w:ind w:right="119" w:hanging="360"/>
        <w:rPr>
          <w:sz w:val="24"/>
          <w:szCs w:val="24"/>
        </w:rPr>
      </w:pPr>
      <w:r w:rsidRPr="00F43627">
        <w:rPr>
          <w:sz w:val="24"/>
          <w:szCs w:val="24"/>
        </w:rPr>
        <w:t>Los especialistas demuestran que sufre una dependencia con sus padres,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abuelos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paternos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maternos,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ello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psicóloga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doctora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Claudia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Fernanda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González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recomienda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debe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someterse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constantes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lastRenderedPageBreak/>
        <w:t>tratamientos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tanto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psicológicos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como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psiquiátricos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tratar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enfermedad</w:t>
      </w:r>
      <w:r w:rsidRPr="00F43627">
        <w:rPr>
          <w:spacing w:val="20"/>
          <w:sz w:val="24"/>
          <w:szCs w:val="24"/>
        </w:rPr>
        <w:t xml:space="preserve"> </w:t>
      </w:r>
      <w:r w:rsidRPr="00F43627">
        <w:rPr>
          <w:sz w:val="24"/>
          <w:szCs w:val="24"/>
        </w:rPr>
        <w:t>mental</w:t>
      </w:r>
      <w:r w:rsidRPr="00F43627">
        <w:rPr>
          <w:spacing w:val="24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21"/>
          <w:sz w:val="24"/>
          <w:szCs w:val="24"/>
        </w:rPr>
        <w:t xml:space="preserve"> </w:t>
      </w:r>
      <w:r w:rsidRPr="00F43627">
        <w:rPr>
          <w:sz w:val="24"/>
          <w:szCs w:val="24"/>
        </w:rPr>
        <w:t>padece,</w:t>
      </w:r>
      <w:r w:rsidRPr="00F43627">
        <w:rPr>
          <w:spacing w:val="25"/>
          <w:sz w:val="24"/>
          <w:szCs w:val="24"/>
        </w:rPr>
        <w:t xml:space="preserve"> </w:t>
      </w:r>
      <w:r w:rsidRPr="00F43627">
        <w:rPr>
          <w:sz w:val="24"/>
          <w:szCs w:val="24"/>
        </w:rPr>
        <w:t>así</w:t>
      </w:r>
      <w:r w:rsidRPr="00F43627">
        <w:rPr>
          <w:spacing w:val="23"/>
          <w:sz w:val="24"/>
          <w:szCs w:val="24"/>
        </w:rPr>
        <w:t xml:space="preserve"> </w:t>
      </w:r>
      <w:r w:rsidRPr="00F43627">
        <w:rPr>
          <w:sz w:val="24"/>
          <w:szCs w:val="24"/>
        </w:rPr>
        <w:t>como</w:t>
      </w:r>
      <w:r w:rsidRPr="00F43627">
        <w:rPr>
          <w:spacing w:val="22"/>
          <w:sz w:val="24"/>
          <w:szCs w:val="24"/>
        </w:rPr>
        <w:t xml:space="preserve"> </w:t>
      </w:r>
      <w:r w:rsidRPr="00F43627">
        <w:rPr>
          <w:sz w:val="24"/>
          <w:szCs w:val="24"/>
        </w:rPr>
        <w:t>también</w:t>
      </w:r>
      <w:r w:rsidRPr="00F43627">
        <w:rPr>
          <w:spacing w:val="22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24"/>
          <w:sz w:val="24"/>
          <w:szCs w:val="24"/>
        </w:rPr>
        <w:t xml:space="preserve"> </w:t>
      </w:r>
      <w:r w:rsidRPr="00F43627">
        <w:rPr>
          <w:sz w:val="24"/>
          <w:szCs w:val="24"/>
        </w:rPr>
        <w:t>apoyo</w:t>
      </w:r>
      <w:r w:rsidRPr="00F43627">
        <w:rPr>
          <w:spacing w:val="22"/>
          <w:sz w:val="24"/>
          <w:szCs w:val="24"/>
        </w:rPr>
        <w:t xml:space="preserve"> </w:t>
      </w:r>
      <w:r w:rsidRPr="00F43627">
        <w:rPr>
          <w:sz w:val="24"/>
          <w:szCs w:val="24"/>
        </w:rPr>
        <w:t>familiar</w:t>
      </w:r>
      <w:r w:rsidRPr="00F43627">
        <w:rPr>
          <w:spacing w:val="22"/>
          <w:sz w:val="24"/>
          <w:szCs w:val="24"/>
        </w:rPr>
        <w:t xml:space="preserve"> </w:t>
      </w:r>
      <w:r w:rsidRPr="00F43627">
        <w:rPr>
          <w:sz w:val="24"/>
          <w:szCs w:val="24"/>
        </w:rPr>
        <w:t>con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el fin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poder lograr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mejoramiento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su salud.</w:t>
      </w:r>
    </w:p>
    <w:p w:rsidR="00DB577E" w:rsidRPr="00F43627" w:rsidRDefault="00DB577E">
      <w:pPr>
        <w:pStyle w:val="Textoindependiente"/>
        <w:spacing w:before="1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spacing w:before="1"/>
        <w:ind w:right="120" w:hanging="360"/>
        <w:rPr>
          <w:sz w:val="24"/>
          <w:szCs w:val="24"/>
        </w:rPr>
      </w:pPr>
      <w:r w:rsidRPr="00F43627">
        <w:rPr>
          <w:sz w:val="24"/>
          <w:szCs w:val="24"/>
        </w:rPr>
        <w:t xml:space="preserve">De acuerdo al diagnóstico rendido por la </w:t>
      </w:r>
      <w:r w:rsidR="002B1620" w:rsidRPr="00F43627">
        <w:rPr>
          <w:sz w:val="24"/>
          <w:szCs w:val="24"/>
        </w:rPr>
        <w:t>profesional, solicitó</w:t>
      </w:r>
      <w:r w:rsidRPr="00F43627">
        <w:rPr>
          <w:sz w:val="24"/>
          <w:szCs w:val="24"/>
        </w:rPr>
        <w:t xml:space="preserve"> el día 28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 Junio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 2011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Secretaría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 Educación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Departamental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trasladado para otra ciudad más cerca de su familia para recibir apoyo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 los mismos, ya que ha venido trabajando durante 5 años continuos 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dicho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establecimiento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educativo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presentando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problemas</w:t>
      </w:r>
      <w:r w:rsidRPr="00F43627">
        <w:rPr>
          <w:spacing w:val="-5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5"/>
          <w:sz w:val="24"/>
          <w:szCs w:val="24"/>
        </w:rPr>
        <w:t xml:space="preserve"> </w:t>
      </w:r>
      <w:r w:rsidRPr="00F43627">
        <w:rPr>
          <w:sz w:val="24"/>
          <w:szCs w:val="24"/>
        </w:rPr>
        <w:t>salud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mental.</w:t>
      </w:r>
    </w:p>
    <w:p w:rsidR="00DB577E" w:rsidRPr="00F43627" w:rsidRDefault="00DB577E">
      <w:pPr>
        <w:pStyle w:val="Textoindependiente"/>
        <w:spacing w:before="13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ind w:right="123" w:hanging="360"/>
        <w:rPr>
          <w:sz w:val="24"/>
          <w:szCs w:val="24"/>
        </w:rPr>
      </w:pPr>
      <w:r w:rsidRPr="00F43627">
        <w:rPr>
          <w:sz w:val="24"/>
          <w:szCs w:val="24"/>
        </w:rPr>
        <w:t>El día 5 de Julio de 2011 se le dio respuesta a dicha solicitud, donde le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manifiestan que en el momento no se cuenta con vacante en esa área 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una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vez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presente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esta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revisará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nuevamente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solicitud.</w:t>
      </w:r>
    </w:p>
    <w:p w:rsidR="00DB577E" w:rsidRPr="00F43627" w:rsidRDefault="00DB577E">
      <w:pPr>
        <w:pStyle w:val="Textoindependiente"/>
        <w:spacing w:before="1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spacing w:before="1"/>
        <w:ind w:right="121" w:hanging="360"/>
        <w:rPr>
          <w:sz w:val="24"/>
          <w:szCs w:val="24"/>
        </w:rPr>
      </w:pPr>
      <w:r w:rsidRPr="00F43627">
        <w:rPr>
          <w:sz w:val="24"/>
          <w:szCs w:val="24"/>
        </w:rPr>
        <w:t>El 24 de Agosto de 2011 fue hospitalizado en el In</w:t>
      </w:r>
      <w:r w:rsidRPr="00F43627">
        <w:rPr>
          <w:sz w:val="24"/>
          <w:szCs w:val="24"/>
        </w:rPr>
        <w:t>stituto del Sistema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Nervioso de Risaralda S.A por presentar cambios en su comportamiento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consistentes en decaimiento, tristeza, ideas de muerte, que no tiene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lugar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este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mundo,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lo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cual se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debe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iniciar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tratamiento.</w:t>
      </w:r>
    </w:p>
    <w:p w:rsidR="00DB577E" w:rsidRPr="00F43627" w:rsidRDefault="00DB577E">
      <w:pPr>
        <w:pStyle w:val="Textoindependiente"/>
        <w:spacing w:before="11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spacing w:before="1"/>
        <w:ind w:right="123" w:hanging="360"/>
        <w:rPr>
          <w:sz w:val="24"/>
          <w:szCs w:val="24"/>
        </w:rPr>
      </w:pPr>
      <w:r w:rsidRPr="00F43627">
        <w:rPr>
          <w:sz w:val="24"/>
          <w:szCs w:val="24"/>
        </w:rPr>
        <w:t>El accionante se encuentra en grave estado de salud 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puede verse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comprometida su vida al estar aislado de su familia que le ha tratado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proporcionar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apoyo y acompañamiento.</w:t>
      </w:r>
    </w:p>
    <w:p w:rsidR="00DB577E" w:rsidRPr="00F43627" w:rsidRDefault="00DB577E">
      <w:pPr>
        <w:pStyle w:val="Textoindependiente"/>
        <w:spacing w:before="1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ind w:right="121" w:hanging="360"/>
        <w:rPr>
          <w:sz w:val="24"/>
          <w:szCs w:val="24"/>
        </w:rPr>
      </w:pPr>
      <w:r w:rsidRPr="00F43627">
        <w:rPr>
          <w:sz w:val="24"/>
          <w:szCs w:val="24"/>
        </w:rPr>
        <w:t>El Departamento ha dado respuestas evasivas pues no ha definido su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traslado, si</w:t>
      </w:r>
      <w:r w:rsidRPr="00F43627">
        <w:rPr>
          <w:sz w:val="24"/>
          <w:szCs w:val="24"/>
        </w:rPr>
        <w:t>n tener en cuenta que se encuentra enfermo y que requiere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estar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lado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su familia.</w:t>
      </w:r>
    </w:p>
    <w:p w:rsidR="00DB577E" w:rsidRPr="00F43627" w:rsidRDefault="00DB577E">
      <w:pPr>
        <w:pStyle w:val="Textoindependiente"/>
        <w:spacing w:before="1"/>
      </w:pPr>
    </w:p>
    <w:p w:rsidR="00DB577E" w:rsidRPr="00F43627" w:rsidRDefault="00F958BE">
      <w:pPr>
        <w:pStyle w:val="Prrafodelista"/>
        <w:numPr>
          <w:ilvl w:val="2"/>
          <w:numId w:val="3"/>
        </w:numPr>
        <w:tabs>
          <w:tab w:val="left" w:pos="825"/>
        </w:tabs>
        <w:ind w:right="119" w:hanging="360"/>
        <w:rPr>
          <w:sz w:val="24"/>
          <w:szCs w:val="24"/>
        </w:rPr>
      </w:pPr>
      <w:r w:rsidRPr="00F43627">
        <w:rPr>
          <w:sz w:val="24"/>
          <w:szCs w:val="24"/>
        </w:rPr>
        <w:t>El accionante requiere de manera urgente el traslado a otro municipio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cercano a la ciudad de Manizales, ya que se ve afectado su mínimo vital y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se podría ocasionar un p</w:t>
      </w:r>
      <w:r w:rsidRPr="00F43627">
        <w:rPr>
          <w:sz w:val="24"/>
          <w:szCs w:val="24"/>
        </w:rPr>
        <w:t>erjuicio irremediable, al negarle la posibilidad de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una mejor calidad de vida al lado de su familia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 podría brindarle 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apoyo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requiere.</w:t>
      </w:r>
    </w:p>
    <w:p w:rsidR="00DB577E" w:rsidRPr="00F43627" w:rsidRDefault="00DB577E">
      <w:pPr>
        <w:pStyle w:val="Textoindependiente"/>
      </w:pPr>
    </w:p>
    <w:p w:rsidR="00DB577E" w:rsidRPr="00F43627" w:rsidRDefault="00F958BE">
      <w:pPr>
        <w:pStyle w:val="Prrafodelista"/>
        <w:numPr>
          <w:ilvl w:val="1"/>
          <w:numId w:val="3"/>
        </w:numPr>
        <w:tabs>
          <w:tab w:val="left" w:pos="739"/>
        </w:tabs>
        <w:ind w:right="118" w:firstLine="0"/>
        <w:jc w:val="both"/>
        <w:rPr>
          <w:sz w:val="24"/>
          <w:szCs w:val="24"/>
        </w:rPr>
      </w:pPr>
      <w:r w:rsidRPr="00F43627">
        <w:rPr>
          <w:sz w:val="24"/>
          <w:szCs w:val="24"/>
        </w:rPr>
        <w:t>Solicita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que;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i)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sean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tutelados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fundamentales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constitucionales del señor </w:t>
      </w:r>
      <w:r w:rsidR="00596BA2" w:rsidRPr="00F43627">
        <w:rPr>
          <w:sz w:val="24"/>
          <w:szCs w:val="24"/>
        </w:rPr>
        <w:t>SAVO</w:t>
      </w:r>
      <w:r w:rsidRPr="00F43627">
        <w:rPr>
          <w:sz w:val="24"/>
          <w:szCs w:val="24"/>
        </w:rPr>
        <w:t>, a la vida digna, 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mínimo vital y a la salud ; ii) ordenar al representante o quien haga sus veces de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la Secretaría de Educación del Departamento de Risaralda, que en el</w:t>
      </w:r>
      <w:r w:rsidRPr="00F43627">
        <w:rPr>
          <w:spacing w:val="71"/>
          <w:sz w:val="24"/>
          <w:szCs w:val="24"/>
        </w:rPr>
        <w:t xml:space="preserve"> </w:t>
      </w:r>
      <w:r w:rsidRPr="00F43627">
        <w:rPr>
          <w:sz w:val="24"/>
          <w:szCs w:val="24"/>
        </w:rPr>
        <w:t>término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cuarenta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ocho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(48)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horas,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autorice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reubicación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mi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mandante a un municipio cercano a la ciudad de Manizales, que le permita un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desplazamiento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más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frecuente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reencuentro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con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sus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seres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queridos.</w:t>
      </w:r>
    </w:p>
    <w:p w:rsidR="00DB577E" w:rsidRPr="00F43627" w:rsidRDefault="00DB577E">
      <w:pPr>
        <w:pStyle w:val="Textoindependiente"/>
        <w:spacing w:before="5"/>
      </w:pPr>
    </w:p>
    <w:p w:rsidR="00DB577E" w:rsidRPr="00F43627" w:rsidRDefault="00F958BE">
      <w:pPr>
        <w:pStyle w:val="Prrafodelista"/>
        <w:numPr>
          <w:ilvl w:val="1"/>
          <w:numId w:val="3"/>
        </w:numPr>
        <w:tabs>
          <w:tab w:val="left" w:pos="585"/>
        </w:tabs>
        <w:spacing w:before="100"/>
        <w:ind w:right="119" w:firstLine="0"/>
        <w:jc w:val="both"/>
        <w:rPr>
          <w:sz w:val="24"/>
          <w:szCs w:val="24"/>
        </w:rPr>
      </w:pPr>
      <w:proofErr w:type="spellStart"/>
      <w:r w:rsidRPr="00F43627">
        <w:rPr>
          <w:sz w:val="24"/>
          <w:szCs w:val="24"/>
        </w:rPr>
        <w:t>Anexó</w:t>
      </w:r>
      <w:proofErr w:type="spellEnd"/>
      <w:r w:rsidRPr="00F43627">
        <w:rPr>
          <w:sz w:val="24"/>
          <w:szCs w:val="24"/>
        </w:rPr>
        <w:t xml:space="preserve"> a la acción de tutela copia de los siguientes documentos i) Poder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legalmente otorgado al doctor C</w:t>
      </w:r>
      <w:r w:rsidRPr="00F43627">
        <w:rPr>
          <w:sz w:val="24"/>
          <w:szCs w:val="24"/>
        </w:rPr>
        <w:t>A</w:t>
      </w:r>
      <w:r w:rsidRPr="00F43627">
        <w:rPr>
          <w:sz w:val="24"/>
          <w:szCs w:val="24"/>
        </w:rPr>
        <w:t>L</w:t>
      </w:r>
      <w:r w:rsidRPr="00F43627">
        <w:rPr>
          <w:sz w:val="24"/>
          <w:szCs w:val="24"/>
        </w:rPr>
        <w:t>C</w:t>
      </w:r>
      <w:r w:rsidRPr="00F43627">
        <w:rPr>
          <w:sz w:val="24"/>
          <w:szCs w:val="24"/>
        </w:rPr>
        <w:t>; ii) Solicitud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 con fecha de 28 de Junio de 2011; iii) Respuesta a la solicitud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traslado, realizado por el Profesional Universitario con fecha del 5 de Julio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2011; iv) Diagnóstico </w:t>
      </w:r>
      <w:r w:rsidRPr="00F43627">
        <w:rPr>
          <w:sz w:val="24"/>
          <w:szCs w:val="24"/>
        </w:rPr>
        <w:t>emitido por la psicóloga Claudia Fernanda González con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fecha del 3 de Agosto </w:t>
      </w:r>
      <w:r w:rsidRPr="00F43627">
        <w:rPr>
          <w:sz w:val="24"/>
          <w:szCs w:val="24"/>
        </w:rPr>
        <w:lastRenderedPageBreak/>
        <w:t xml:space="preserve">de 2009; v) Recibo de </w:t>
      </w:r>
      <w:r w:rsidRPr="00F43627">
        <w:rPr>
          <w:sz w:val="24"/>
          <w:szCs w:val="24"/>
        </w:rPr>
        <w:t>programación de citas emitido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 el Instituto del Sistema Nervioso de Risaralda S.A con fecha de 4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Diciembre de 2009; vi) Recibo de diagnóstico emitido</w:t>
      </w:r>
      <w:r w:rsidRPr="00F43627">
        <w:rPr>
          <w:sz w:val="24"/>
          <w:szCs w:val="24"/>
        </w:rPr>
        <w:t xml:space="preserve"> por el médico psiquiatra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Uriel Escobar con fecha de 4 de Diciembre de 2009; vii) Fórmula medica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número 1004341 emitido por </w:t>
      </w:r>
      <w:proofErr w:type="spellStart"/>
      <w:r w:rsidRPr="00F43627">
        <w:rPr>
          <w:sz w:val="24"/>
          <w:szCs w:val="24"/>
        </w:rPr>
        <w:t>Cosmitet</w:t>
      </w:r>
      <w:proofErr w:type="spellEnd"/>
      <w:r w:rsidRPr="00F43627">
        <w:rPr>
          <w:sz w:val="24"/>
          <w:szCs w:val="24"/>
        </w:rPr>
        <w:t xml:space="preserve"> Ltda. con fecha del 4 de Diciembre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2009;</w:t>
      </w:r>
      <w:r w:rsidRPr="00F43627">
        <w:rPr>
          <w:spacing w:val="1"/>
          <w:sz w:val="24"/>
          <w:szCs w:val="24"/>
        </w:rPr>
        <w:t xml:space="preserve"> </w:t>
      </w:r>
      <w:proofErr w:type="spellStart"/>
      <w:r w:rsidRPr="00F43627">
        <w:rPr>
          <w:sz w:val="24"/>
          <w:szCs w:val="24"/>
        </w:rPr>
        <w:t>viii</w:t>
      </w:r>
      <w:proofErr w:type="spellEnd"/>
      <w:r w:rsidRPr="00F43627">
        <w:rPr>
          <w:sz w:val="24"/>
          <w:szCs w:val="24"/>
        </w:rPr>
        <w:t>)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Historia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Clínica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señor</w:t>
      </w:r>
      <w:r w:rsidRPr="00F43627">
        <w:rPr>
          <w:spacing w:val="1"/>
          <w:sz w:val="24"/>
          <w:szCs w:val="24"/>
        </w:rPr>
        <w:t xml:space="preserve"> </w:t>
      </w:r>
      <w:r w:rsidR="00596BA2" w:rsidRPr="00F43627">
        <w:rPr>
          <w:sz w:val="24"/>
          <w:szCs w:val="24"/>
        </w:rPr>
        <w:t>SAVO</w:t>
      </w:r>
      <w:r w:rsidRPr="00F43627">
        <w:rPr>
          <w:spacing w:val="71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Instituto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Sistema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Nervioso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Risaralda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S.A.</w:t>
      </w:r>
    </w:p>
    <w:p w:rsidR="00DB577E" w:rsidRPr="00F43627" w:rsidRDefault="00DB577E" w:rsidP="002B1620">
      <w:pPr>
        <w:pStyle w:val="Textoindependiente"/>
      </w:pPr>
    </w:p>
    <w:p w:rsidR="00DB577E" w:rsidRPr="00F43627" w:rsidRDefault="00F958BE">
      <w:pPr>
        <w:pStyle w:val="Prrafodelista"/>
        <w:numPr>
          <w:ilvl w:val="1"/>
          <w:numId w:val="3"/>
        </w:numPr>
        <w:tabs>
          <w:tab w:val="left" w:pos="648"/>
        </w:tabs>
        <w:ind w:left="195" w:right="112" w:firstLine="0"/>
        <w:jc w:val="both"/>
        <w:rPr>
          <w:sz w:val="24"/>
          <w:szCs w:val="24"/>
        </w:rPr>
      </w:pPr>
      <w:r w:rsidRPr="00F43627">
        <w:rPr>
          <w:sz w:val="24"/>
          <w:szCs w:val="24"/>
        </w:rPr>
        <w:t>El Juzgado Tercero de Ejecución de Penas y Medidas de Aseguramiento,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avocó el conocimiento de las diligencias el día 8 de Septiembre de 2011, 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corrió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respectivo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entidad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demandada.</w:t>
      </w:r>
    </w:p>
    <w:p w:rsidR="00DB577E" w:rsidRPr="00F43627" w:rsidRDefault="00DB577E">
      <w:pPr>
        <w:pStyle w:val="Textoindependiente"/>
      </w:pPr>
    </w:p>
    <w:p w:rsidR="00DB577E" w:rsidRPr="00F43627" w:rsidRDefault="00F958BE" w:rsidP="0020032A">
      <w:pPr>
        <w:pStyle w:val="Ttulo1"/>
        <w:numPr>
          <w:ilvl w:val="0"/>
          <w:numId w:val="4"/>
        </w:numPr>
        <w:tabs>
          <w:tab w:val="left" w:pos="2140"/>
        </w:tabs>
        <w:ind w:left="2139" w:hanging="360"/>
        <w:jc w:val="left"/>
      </w:pPr>
      <w:r w:rsidRPr="00F43627">
        <w:t>RESPUESTA</w:t>
      </w:r>
      <w:r w:rsidRPr="00F43627">
        <w:rPr>
          <w:spacing w:val="-3"/>
        </w:rPr>
        <w:t xml:space="preserve"> </w:t>
      </w:r>
      <w:r w:rsidRPr="00F43627">
        <w:t>DE</w:t>
      </w:r>
      <w:r w:rsidRPr="00F43627">
        <w:rPr>
          <w:spacing w:val="-3"/>
        </w:rPr>
        <w:t xml:space="preserve"> </w:t>
      </w:r>
      <w:r w:rsidRPr="00F43627">
        <w:t>LA</w:t>
      </w:r>
      <w:r w:rsidRPr="00F43627">
        <w:rPr>
          <w:spacing w:val="-3"/>
        </w:rPr>
        <w:t xml:space="preserve"> </w:t>
      </w:r>
      <w:r w:rsidRPr="00F43627">
        <w:t>ENTI</w:t>
      </w:r>
      <w:r w:rsidRPr="00F43627">
        <w:t>DAD</w:t>
      </w:r>
      <w:r w:rsidRPr="00F43627">
        <w:rPr>
          <w:spacing w:val="-4"/>
        </w:rPr>
        <w:t xml:space="preserve"> </w:t>
      </w:r>
      <w:r w:rsidRPr="00F43627">
        <w:t>ACCIONADA</w:t>
      </w:r>
    </w:p>
    <w:p w:rsidR="00DB577E" w:rsidRPr="00F43627" w:rsidRDefault="00DB577E">
      <w:pPr>
        <w:pStyle w:val="Textoindependiente"/>
        <w:spacing w:before="3"/>
        <w:rPr>
          <w:b/>
        </w:rPr>
      </w:pPr>
    </w:p>
    <w:p w:rsidR="00DB577E" w:rsidRPr="00F43627" w:rsidRDefault="00F958BE">
      <w:pPr>
        <w:pStyle w:val="Prrafodelista"/>
        <w:numPr>
          <w:ilvl w:val="1"/>
          <w:numId w:val="2"/>
        </w:numPr>
        <w:tabs>
          <w:tab w:val="left" w:pos="623"/>
        </w:tabs>
        <w:rPr>
          <w:b/>
          <w:sz w:val="24"/>
          <w:szCs w:val="24"/>
        </w:rPr>
      </w:pPr>
      <w:r w:rsidRPr="00F43627">
        <w:rPr>
          <w:b/>
          <w:sz w:val="24"/>
          <w:szCs w:val="24"/>
        </w:rPr>
        <w:t>SECRETARÍA</w:t>
      </w:r>
      <w:r w:rsidRPr="00F43627">
        <w:rPr>
          <w:b/>
          <w:spacing w:val="-6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DE</w:t>
      </w:r>
      <w:r w:rsidRPr="00F43627">
        <w:rPr>
          <w:b/>
          <w:spacing w:val="-2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EDUCACIÓN</w:t>
      </w:r>
      <w:r w:rsidRPr="00F43627">
        <w:rPr>
          <w:b/>
          <w:spacing w:val="-5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DEPARTAMENTAL.</w:t>
      </w:r>
    </w:p>
    <w:p w:rsidR="00DB577E" w:rsidRPr="00F43627" w:rsidRDefault="00DB577E">
      <w:pPr>
        <w:pStyle w:val="Textoindependiente"/>
        <w:spacing w:before="7"/>
        <w:rPr>
          <w:b/>
        </w:rPr>
      </w:pPr>
    </w:p>
    <w:p w:rsidR="00DB577E" w:rsidRPr="00F43627" w:rsidRDefault="00F958BE">
      <w:pPr>
        <w:pStyle w:val="Prrafodelista"/>
        <w:numPr>
          <w:ilvl w:val="2"/>
          <w:numId w:val="2"/>
        </w:numPr>
        <w:tabs>
          <w:tab w:val="left" w:pos="787"/>
        </w:tabs>
        <w:ind w:right="174" w:firstLine="0"/>
        <w:rPr>
          <w:sz w:val="24"/>
          <w:szCs w:val="24"/>
        </w:rPr>
      </w:pPr>
      <w:r w:rsidRPr="00F43627">
        <w:rPr>
          <w:sz w:val="24"/>
          <w:szCs w:val="24"/>
        </w:rPr>
        <w:t>La Secretaría de Educación Departamental dio respuesta a la acción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los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siguientes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términos:</w:t>
      </w:r>
    </w:p>
    <w:p w:rsidR="00DB577E" w:rsidRPr="00F43627" w:rsidRDefault="00DB577E">
      <w:pPr>
        <w:pStyle w:val="Textoindependiente"/>
      </w:pPr>
    </w:p>
    <w:p w:rsidR="0020032A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ind w:right="168" w:hanging="360"/>
        <w:rPr>
          <w:rFonts w:ascii="Symbol" w:hAnsi="Symbol"/>
          <w:i/>
          <w:sz w:val="24"/>
          <w:szCs w:val="24"/>
        </w:rPr>
      </w:pPr>
      <w:r w:rsidRPr="00F43627">
        <w:rPr>
          <w:sz w:val="24"/>
          <w:szCs w:val="24"/>
        </w:rPr>
        <w:t>No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procedente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como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protección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fundamental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invocado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accionante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contra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Secretaría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Educación del Departamento, ya que de acuerdo a la ley 115 de 1994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establece que: </w:t>
      </w:r>
    </w:p>
    <w:p w:rsidR="0020032A" w:rsidRPr="00F43627" w:rsidRDefault="0020032A" w:rsidP="0020032A">
      <w:pPr>
        <w:pStyle w:val="Prrafodelista"/>
        <w:tabs>
          <w:tab w:val="left" w:pos="825"/>
        </w:tabs>
        <w:ind w:right="168" w:firstLine="0"/>
        <w:rPr>
          <w:rFonts w:ascii="Symbol" w:hAnsi="Symbol"/>
          <w:i/>
          <w:sz w:val="24"/>
          <w:szCs w:val="24"/>
        </w:rPr>
      </w:pPr>
    </w:p>
    <w:p w:rsidR="00DB577E" w:rsidRPr="00F43627" w:rsidRDefault="00F958BE" w:rsidP="0020032A">
      <w:pPr>
        <w:pStyle w:val="Prrafodelista"/>
        <w:tabs>
          <w:tab w:val="left" w:pos="825"/>
        </w:tabs>
        <w:ind w:right="168" w:firstLine="0"/>
        <w:rPr>
          <w:rFonts w:ascii="Symbol" w:hAnsi="Symbol"/>
          <w:i/>
          <w:sz w:val="24"/>
          <w:szCs w:val="24"/>
        </w:rPr>
      </w:pPr>
      <w:r w:rsidRPr="00F43627">
        <w:rPr>
          <w:i/>
          <w:sz w:val="24"/>
          <w:szCs w:val="24"/>
        </w:rPr>
        <w:t>¨ La educación es un proceso de formación permanente,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personal, cultural y social que se fundamenta en una concepción integral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 la person</w:t>
      </w:r>
      <w:r w:rsidRPr="00F43627">
        <w:rPr>
          <w:i/>
          <w:sz w:val="24"/>
          <w:szCs w:val="24"/>
        </w:rPr>
        <w:t>a humana, de su dignidad, de sus derechos y de sus deberes.</w:t>
      </w:r>
      <w:r w:rsidRPr="00F43627">
        <w:rPr>
          <w:i/>
          <w:spacing w:val="-69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 presente ley señala las normas generales para regular el servicio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público de la educación que cumple una función social acorde con las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 xml:space="preserve">necesidades e intereses de las personas, de la familia, y </w:t>
      </w:r>
      <w:r w:rsidRPr="00F43627">
        <w:rPr>
          <w:i/>
          <w:sz w:val="24"/>
          <w:szCs w:val="24"/>
        </w:rPr>
        <w:t>de la sociedad.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 fundamenta en los principios de la Constitución Política sobre 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derecho a la educación que tiene toda persona, en las libertades 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enseñanza, aprendizaje, investigación y cátedra,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 en su carácter 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servicio público. De conformidad con el artículo 67 de la Constitución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Política,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define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desarrolla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organización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prestación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educación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formal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sus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niveles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preescolar,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básica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(primaria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 xml:space="preserve">secundaria) y media, no formal e informal, dirigida a </w:t>
      </w:r>
      <w:r w:rsidRPr="00F43627">
        <w:rPr>
          <w:i/>
          <w:sz w:val="24"/>
          <w:szCs w:val="24"/>
        </w:rPr>
        <w:t>niños y jóvenes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edad escolar, a adultos, a campesinos, a grupos étnicos, a personas con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limitaciones</w:t>
      </w:r>
      <w:r w:rsidRPr="00F43627">
        <w:rPr>
          <w:i/>
          <w:spacing w:val="1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físicas,</w:t>
      </w:r>
      <w:r w:rsidRPr="00F43627">
        <w:rPr>
          <w:i/>
          <w:spacing w:val="1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sensoriales</w:t>
      </w:r>
      <w:r w:rsidRPr="00F43627">
        <w:rPr>
          <w:i/>
          <w:spacing w:val="1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psíquicas,</w:t>
      </w:r>
      <w:r w:rsidRPr="00F43627">
        <w:rPr>
          <w:i/>
          <w:spacing w:val="1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</w:t>
      </w:r>
      <w:r w:rsidRPr="00F43627">
        <w:rPr>
          <w:i/>
          <w:spacing w:val="1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capacidades</w:t>
      </w:r>
    </w:p>
    <w:p w:rsidR="00DB577E" w:rsidRPr="00F43627" w:rsidRDefault="00DB577E">
      <w:pPr>
        <w:pStyle w:val="Textoindependiente"/>
        <w:spacing w:before="5"/>
        <w:rPr>
          <w:i/>
        </w:rPr>
      </w:pPr>
    </w:p>
    <w:p w:rsidR="00DB577E" w:rsidRPr="00F43627" w:rsidRDefault="00F958BE">
      <w:pPr>
        <w:spacing w:before="100"/>
        <w:ind w:left="839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excepcionales</w:t>
      </w:r>
      <w:r w:rsidRPr="00F43627">
        <w:rPr>
          <w:i/>
          <w:spacing w:val="-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 personas</w:t>
      </w:r>
      <w:r w:rsidRPr="00F43627">
        <w:rPr>
          <w:i/>
          <w:spacing w:val="-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que</w:t>
      </w:r>
      <w:r w:rsidRPr="00F43627">
        <w:rPr>
          <w:i/>
          <w:spacing w:val="-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requieran</w:t>
      </w:r>
      <w:r w:rsidRPr="00F43627">
        <w:rPr>
          <w:i/>
          <w:spacing w:val="-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rehabilitación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social¨.</w:t>
      </w:r>
    </w:p>
    <w:p w:rsidR="00DB577E" w:rsidRPr="00F43627" w:rsidRDefault="00DB577E">
      <w:pPr>
        <w:pStyle w:val="Textoindependiente"/>
        <w:spacing w:before="3"/>
        <w:rPr>
          <w:i/>
        </w:rPr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ind w:right="169" w:hanging="360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El decreto 520 de 2010 reglamenta el artículo 22 de la ley 715 de 2001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 cual a partir de la fecha de publicación derogó el decreto 3222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2003 en su totalidad y todas las demás disposiciones que le fueran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contrarias,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estableció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procedimiento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ordinari</w:t>
      </w:r>
      <w:r w:rsidRPr="00F43627">
        <w:rPr>
          <w:sz w:val="24"/>
          <w:szCs w:val="24"/>
        </w:rPr>
        <w:t>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cual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debe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realizado y cumplido por todos los docentes y directivos docentes</w:t>
      </w:r>
      <w:r w:rsidRPr="00F43627">
        <w:rPr>
          <w:spacing w:val="71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lastRenderedPageBreak/>
        <w:t>encuentren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buscando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base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principio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transparencia,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igualdad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legalidad,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etc.</w:t>
      </w:r>
    </w:p>
    <w:p w:rsidR="00DB577E" w:rsidRPr="00F43627" w:rsidRDefault="00DB577E">
      <w:pPr>
        <w:pStyle w:val="Textoindependiente"/>
        <w:spacing w:before="12"/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ind w:right="164" w:hanging="360"/>
        <w:rPr>
          <w:rFonts w:ascii="Symbol" w:hAnsi="Symbol"/>
          <w:i/>
          <w:sz w:val="24"/>
          <w:szCs w:val="24"/>
        </w:rPr>
      </w:pPr>
      <w:r w:rsidRPr="00F43627">
        <w:rPr>
          <w:sz w:val="24"/>
          <w:szCs w:val="24"/>
        </w:rPr>
        <w:t>El artículo 2 del decreto 520 de 2010 establece: ¨</w:t>
      </w:r>
      <w:r w:rsidRPr="00F43627">
        <w:rPr>
          <w:i/>
          <w:sz w:val="24"/>
          <w:szCs w:val="24"/>
        </w:rPr>
        <w:t>Proceso ord</w:t>
      </w:r>
      <w:r w:rsidRPr="00F43627">
        <w:rPr>
          <w:i/>
          <w:sz w:val="24"/>
          <w:szCs w:val="24"/>
        </w:rPr>
        <w:t>inario 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traslados. Adoptada y distribuida la planta de personal docente y directivo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 de conformidad con los artículos 6° y 7° de la Ley 715 de 2001, cada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entidad territorial certificada en educación deberá implementar el proceso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para tramitar los traslados que tengan origen en solicitud de los docentes 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directivos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docentes,</w:t>
      </w:r>
      <w:r w:rsidRPr="00F43627">
        <w:rPr>
          <w:i/>
          <w:spacing w:val="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el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cual</w:t>
      </w:r>
      <w:r w:rsidRPr="00F43627">
        <w:rPr>
          <w:i/>
          <w:spacing w:val="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debe desarrollarse</w:t>
      </w:r>
      <w:r w:rsidRPr="00F43627">
        <w:rPr>
          <w:i/>
          <w:spacing w:val="-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así</w:t>
      </w:r>
      <w:r w:rsidRPr="00F43627">
        <w:rPr>
          <w:i/>
          <w:sz w:val="24"/>
          <w:szCs w:val="24"/>
        </w:rPr>
        <w:t>:</w:t>
      </w:r>
    </w:p>
    <w:p w:rsidR="00DB577E" w:rsidRPr="00F43627" w:rsidRDefault="00DB577E">
      <w:pPr>
        <w:pStyle w:val="Textoindependiente"/>
        <w:spacing w:before="3"/>
        <w:rPr>
          <w:i/>
        </w:rPr>
      </w:pPr>
    </w:p>
    <w:p w:rsidR="00DB577E" w:rsidRPr="00F43627" w:rsidRDefault="00F958BE">
      <w:pPr>
        <w:spacing w:before="1"/>
        <w:ind w:left="781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(…)</w:t>
      </w:r>
    </w:p>
    <w:p w:rsidR="00DB577E" w:rsidRPr="00F43627" w:rsidRDefault="00DB577E">
      <w:pPr>
        <w:pStyle w:val="Textoindependiente"/>
        <w:spacing w:before="13"/>
        <w:rPr>
          <w:i/>
        </w:rPr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ind w:right="164" w:hanging="360"/>
        <w:rPr>
          <w:rFonts w:ascii="Symbol" w:hAnsi="Symbol"/>
          <w:i/>
          <w:sz w:val="24"/>
          <w:szCs w:val="24"/>
        </w:rPr>
      </w:pPr>
      <w:r w:rsidRPr="00F43627">
        <w:rPr>
          <w:sz w:val="24"/>
          <w:szCs w:val="24"/>
        </w:rPr>
        <w:t>Así mismo el artículo 5 del decreto en mención establece: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¨Traslados no</w:t>
      </w:r>
      <w:r w:rsidRPr="00F43627">
        <w:rPr>
          <w:i/>
          <w:spacing w:val="-6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sujetos al proceso ordinario. La autoridad nomi</w:t>
      </w:r>
      <w:r w:rsidRPr="00F43627">
        <w:rPr>
          <w:i/>
          <w:sz w:val="24"/>
          <w:szCs w:val="24"/>
        </w:rPr>
        <w:t>nadora efectuará el traslado de</w:t>
      </w:r>
      <w:r w:rsidRPr="00F43627">
        <w:rPr>
          <w:i/>
          <w:spacing w:val="-6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directivos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mediante acto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administrativo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debidamente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motivado, en cualquier época del año lectivo, sin sujeción al proceso ordinario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-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traslados</w:t>
      </w:r>
      <w:r w:rsidRPr="00F43627">
        <w:rPr>
          <w:i/>
          <w:spacing w:val="-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 que</w:t>
      </w:r>
      <w:r w:rsidRPr="00F43627">
        <w:rPr>
          <w:i/>
          <w:spacing w:val="-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trata</w:t>
      </w:r>
      <w:r w:rsidRPr="00F43627">
        <w:rPr>
          <w:i/>
          <w:spacing w:val="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este decreto,</w:t>
      </w:r>
      <w:r w:rsidRPr="00F43627">
        <w:rPr>
          <w:i/>
          <w:spacing w:val="-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cuando</w:t>
      </w:r>
      <w:r w:rsidRPr="00F43627">
        <w:rPr>
          <w:i/>
          <w:spacing w:val="-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 originen en:</w:t>
      </w:r>
    </w:p>
    <w:p w:rsidR="0020032A" w:rsidRPr="00F43627" w:rsidRDefault="0020032A" w:rsidP="0020032A">
      <w:pPr>
        <w:pStyle w:val="Prrafodelista"/>
        <w:tabs>
          <w:tab w:val="left" w:pos="825"/>
        </w:tabs>
        <w:ind w:right="164" w:firstLine="0"/>
        <w:rPr>
          <w:rFonts w:ascii="Symbol" w:hAnsi="Symbol"/>
          <w:i/>
          <w:sz w:val="24"/>
          <w:szCs w:val="24"/>
        </w:rPr>
      </w:pPr>
    </w:p>
    <w:p w:rsidR="00DB577E" w:rsidRPr="00F43627" w:rsidRDefault="00F958BE">
      <w:pPr>
        <w:spacing w:before="2"/>
        <w:ind w:left="839" w:right="871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1.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Necesi</w:t>
      </w:r>
      <w:r w:rsidRPr="00F43627">
        <w:rPr>
          <w:i/>
          <w:sz w:val="24"/>
          <w:szCs w:val="24"/>
        </w:rPr>
        <w:t>dades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servicio</w:t>
      </w:r>
      <w:r w:rsidRPr="00F43627">
        <w:rPr>
          <w:i/>
          <w:spacing w:val="-6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carácter</w:t>
      </w:r>
      <w:r w:rsidRPr="00F43627">
        <w:rPr>
          <w:i/>
          <w:spacing w:val="-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académico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administrativo</w:t>
      </w:r>
      <w:r w:rsidRPr="00F43627">
        <w:rPr>
          <w:i/>
          <w:spacing w:val="-6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(…)</w:t>
      </w:r>
      <w:r w:rsidRPr="00F43627">
        <w:rPr>
          <w:i/>
          <w:spacing w:val="-6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2.</w:t>
      </w:r>
      <w:r w:rsidRPr="00F43627">
        <w:rPr>
          <w:i/>
          <w:spacing w:val="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(…)</w:t>
      </w:r>
    </w:p>
    <w:p w:rsidR="00DB577E" w:rsidRPr="00F43627" w:rsidRDefault="00F958BE">
      <w:pPr>
        <w:pStyle w:val="Prrafodelista"/>
        <w:numPr>
          <w:ilvl w:val="0"/>
          <w:numId w:val="1"/>
        </w:numPr>
        <w:tabs>
          <w:tab w:val="left" w:pos="1118"/>
        </w:tabs>
        <w:spacing w:before="1"/>
        <w:ind w:right="166" w:firstLine="0"/>
        <w:jc w:val="left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Razones</w:t>
      </w:r>
      <w:r w:rsidRPr="00F43627">
        <w:rPr>
          <w:i/>
          <w:spacing w:val="18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2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salud</w:t>
      </w:r>
      <w:r w:rsidRPr="00F43627">
        <w:rPr>
          <w:i/>
          <w:spacing w:val="2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2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</w:t>
      </w:r>
      <w:r w:rsidRPr="00F43627">
        <w:rPr>
          <w:i/>
          <w:spacing w:val="2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</w:t>
      </w:r>
      <w:r w:rsidRPr="00F43627">
        <w:rPr>
          <w:i/>
          <w:spacing w:val="2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directivo</w:t>
      </w:r>
      <w:r w:rsidRPr="00F43627">
        <w:rPr>
          <w:i/>
          <w:spacing w:val="2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docente,</w:t>
      </w:r>
      <w:r w:rsidRPr="00F43627">
        <w:rPr>
          <w:i/>
          <w:spacing w:val="2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previo</w:t>
      </w:r>
      <w:r w:rsidRPr="00F43627">
        <w:rPr>
          <w:i/>
          <w:spacing w:val="2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dictamen</w:t>
      </w:r>
      <w:r w:rsidRPr="00F43627">
        <w:rPr>
          <w:i/>
          <w:spacing w:val="2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médico</w:t>
      </w:r>
      <w:r w:rsidRPr="00F43627">
        <w:rPr>
          <w:i/>
          <w:spacing w:val="-6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comité</w:t>
      </w:r>
      <w:r w:rsidRPr="00F43627">
        <w:rPr>
          <w:i/>
          <w:spacing w:val="-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-6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medicina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laboral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prestador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servicio</w:t>
      </w:r>
      <w:r w:rsidRPr="00F43627">
        <w:rPr>
          <w:i/>
          <w:spacing w:val="-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 salud.</w:t>
      </w:r>
    </w:p>
    <w:p w:rsidR="00DB577E" w:rsidRPr="00F43627" w:rsidRDefault="00F958BE">
      <w:pPr>
        <w:pStyle w:val="Prrafodelista"/>
        <w:numPr>
          <w:ilvl w:val="0"/>
          <w:numId w:val="1"/>
        </w:numPr>
        <w:tabs>
          <w:tab w:val="left" w:pos="1142"/>
        </w:tabs>
        <w:ind w:right="167" w:firstLine="0"/>
        <w:jc w:val="left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Necesidad</w:t>
      </w:r>
      <w:r w:rsidRPr="00F43627">
        <w:rPr>
          <w:i/>
          <w:spacing w:val="4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3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resolver</w:t>
      </w:r>
      <w:r w:rsidRPr="00F43627">
        <w:rPr>
          <w:i/>
          <w:spacing w:val="47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un</w:t>
      </w:r>
      <w:r w:rsidRPr="00F43627">
        <w:rPr>
          <w:i/>
          <w:spacing w:val="37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conflicto</w:t>
      </w:r>
      <w:r w:rsidRPr="00F43627">
        <w:rPr>
          <w:i/>
          <w:spacing w:val="4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que</w:t>
      </w:r>
      <w:r w:rsidRPr="00F43627">
        <w:rPr>
          <w:i/>
          <w:spacing w:val="4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afecte</w:t>
      </w:r>
      <w:r w:rsidRPr="00F43627">
        <w:rPr>
          <w:i/>
          <w:spacing w:val="4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seriamente</w:t>
      </w:r>
      <w:r w:rsidRPr="00F43627">
        <w:rPr>
          <w:i/>
          <w:spacing w:val="4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4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convivencia</w:t>
      </w:r>
      <w:r w:rsidRPr="00F43627">
        <w:rPr>
          <w:i/>
          <w:spacing w:val="-6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dentro</w:t>
      </w:r>
      <w:r w:rsidRPr="00F43627">
        <w:rPr>
          <w:i/>
          <w:spacing w:val="-6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 un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establecimiento educativo</w:t>
      </w:r>
      <w:r w:rsidRPr="00F43627">
        <w:rPr>
          <w:i/>
          <w:spacing w:val="-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(…)</w:t>
      </w:r>
      <w:r w:rsidRPr="00F43627">
        <w:rPr>
          <w:i/>
          <w:spacing w:val="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¨</w:t>
      </w:r>
    </w:p>
    <w:p w:rsidR="00DB577E" w:rsidRPr="00F43627" w:rsidRDefault="00DB577E">
      <w:pPr>
        <w:pStyle w:val="Textoindependiente"/>
        <w:spacing w:before="9"/>
        <w:rPr>
          <w:i/>
        </w:rPr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spacing w:before="1"/>
        <w:ind w:right="174" w:hanging="360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De conformidad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con el </w:t>
      </w:r>
      <w:r w:rsidR="002B1620" w:rsidRPr="00F43627">
        <w:rPr>
          <w:sz w:val="24"/>
          <w:szCs w:val="24"/>
        </w:rPr>
        <w:t>artículo</w:t>
      </w:r>
      <w:r w:rsidRPr="00F43627">
        <w:rPr>
          <w:sz w:val="24"/>
          <w:szCs w:val="24"/>
        </w:rPr>
        <w:t xml:space="preserve"> 2 en mención el Ministerio de Educación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emitió la resolución N° 6149 de 2010, por la cual se fija el cronograma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para la realización de los procesos ordinarios de traslado de docente 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directivos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docentes.</w:t>
      </w:r>
    </w:p>
    <w:p w:rsidR="00DB577E" w:rsidRPr="00F43627" w:rsidRDefault="00DB577E">
      <w:pPr>
        <w:pStyle w:val="Textoindependiente"/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spacing w:before="1"/>
        <w:ind w:right="164" w:hanging="360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Secretaría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 Educación de conformidad con lo anterior</w:t>
      </w:r>
      <w:r w:rsidRPr="00F43627">
        <w:rPr>
          <w:spacing w:val="65"/>
          <w:sz w:val="24"/>
          <w:szCs w:val="24"/>
        </w:rPr>
        <w:t xml:space="preserve"> </w:t>
      </w:r>
      <w:r w:rsidRPr="00F43627">
        <w:rPr>
          <w:sz w:val="24"/>
          <w:szCs w:val="24"/>
        </w:rPr>
        <w:t>emitió resolución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N°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0974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2010,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adoptó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cronograma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realización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proceso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ordinario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docentes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directivos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docentes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año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2010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-64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Departamento en la cual no se inscribió al señor </w:t>
      </w:r>
      <w:r w:rsidR="00596BA2" w:rsidRPr="00F43627">
        <w:rPr>
          <w:sz w:val="24"/>
          <w:szCs w:val="24"/>
        </w:rPr>
        <w:t>VO</w:t>
      </w:r>
      <w:r w:rsidRPr="00F43627">
        <w:rPr>
          <w:sz w:val="24"/>
          <w:szCs w:val="24"/>
        </w:rPr>
        <w:t>, así mismo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mediante oficio 000402-10679 de 2011 se le dio contestación a la solicitud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 y se le informó sobre la improceden</w:t>
      </w:r>
      <w:r w:rsidRPr="00F43627">
        <w:rPr>
          <w:sz w:val="24"/>
          <w:szCs w:val="24"/>
        </w:rPr>
        <w:t>cia de la misma en este momento,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 ende se le recomienda al accionante que debe inscribirse en el nuevo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proceso ordinario de traslado para estas vigencias, con el fin de estudiar su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caso</w:t>
      </w:r>
    </w:p>
    <w:p w:rsidR="00DB577E" w:rsidRPr="00F43627" w:rsidRDefault="00DB577E">
      <w:pPr>
        <w:pStyle w:val="Textoindependiente"/>
        <w:spacing w:before="5"/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4"/>
          <w:tab w:val="left" w:pos="825"/>
        </w:tabs>
        <w:spacing w:before="100"/>
        <w:ind w:left="824"/>
        <w:jc w:val="left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El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artículo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5 del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decreto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520 de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2010,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establece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e</w:t>
      </w:r>
      <w:r w:rsidRPr="00F43627">
        <w:rPr>
          <w:sz w:val="24"/>
          <w:szCs w:val="24"/>
        </w:rPr>
        <w:t>n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su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numeral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3,</w:t>
      </w:r>
    </w:p>
    <w:p w:rsidR="00DB577E" w:rsidRPr="00F43627" w:rsidRDefault="00DB577E" w:rsidP="0020032A">
      <w:pPr>
        <w:pStyle w:val="Textoindependiente"/>
        <w:spacing w:before="13"/>
        <w:rPr>
          <w:i/>
        </w:rPr>
      </w:pPr>
    </w:p>
    <w:p w:rsidR="00DB577E" w:rsidRPr="00F43627" w:rsidRDefault="002B1620">
      <w:pPr>
        <w:ind w:left="1199" w:right="1038"/>
        <w:jc w:val="both"/>
        <w:rPr>
          <w:i/>
          <w:sz w:val="24"/>
          <w:szCs w:val="24"/>
        </w:rPr>
      </w:pPr>
      <w:r w:rsidRPr="00F43627">
        <w:rPr>
          <w:sz w:val="24"/>
          <w:szCs w:val="24"/>
        </w:rPr>
        <w:t>“</w:t>
      </w:r>
      <w:r w:rsidR="00F958BE" w:rsidRPr="00F43627">
        <w:rPr>
          <w:sz w:val="24"/>
          <w:szCs w:val="24"/>
        </w:rPr>
        <w:t>Q</w:t>
      </w:r>
      <w:r w:rsidR="00F958BE" w:rsidRPr="00F43627">
        <w:rPr>
          <w:i/>
          <w:sz w:val="24"/>
          <w:szCs w:val="24"/>
        </w:rPr>
        <w:t>ue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el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señor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Gobernador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podrá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realizar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traslados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lastRenderedPageBreak/>
        <w:t>discrecionalmente,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por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razón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salud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del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docente</w:t>
      </w:r>
      <w:r w:rsidR="00F958BE" w:rsidRPr="00F43627">
        <w:rPr>
          <w:i/>
          <w:spacing w:val="72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o</w:t>
      </w:r>
      <w:r w:rsidR="00F958BE" w:rsidRPr="00F43627">
        <w:rPr>
          <w:i/>
          <w:spacing w:val="-69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directivo docente, es de anotar que esta discrecionalidad se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encuentra sujeta a la existencia de vacancias definitivas, 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cobertura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y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necesidades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del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servicio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que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exista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en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el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municipio para el cual se requiere la reubicación. No podría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mirarse el traslado de un docente como un acto de mera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discrecionalidad del nominador si no que está debidamente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reglamentado y de proferir un decreto de</w:t>
      </w:r>
      <w:r w:rsidR="00F958BE" w:rsidRPr="00F43627">
        <w:rPr>
          <w:i/>
          <w:sz w:val="24"/>
          <w:szCs w:val="24"/>
        </w:rPr>
        <w:t xml:space="preserve"> traslado implica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motivación pero de contenido legal y máxime si se trata de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desubicar</w:t>
      </w:r>
      <w:r w:rsidR="00F958BE" w:rsidRPr="00F43627">
        <w:rPr>
          <w:i/>
          <w:spacing w:val="-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llegado</w:t>
      </w:r>
      <w:r w:rsidR="00F958BE" w:rsidRPr="00F43627">
        <w:rPr>
          <w:i/>
          <w:spacing w:val="-2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el caso</w:t>
      </w:r>
      <w:r w:rsidR="00F958BE" w:rsidRPr="00F43627">
        <w:rPr>
          <w:i/>
          <w:spacing w:val="-2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un</w:t>
      </w:r>
      <w:r w:rsidR="00F958BE" w:rsidRPr="00F43627">
        <w:rPr>
          <w:i/>
          <w:spacing w:val="-2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docente</w:t>
      </w:r>
      <w:r w:rsidR="00F958BE" w:rsidRPr="00F43627">
        <w:rPr>
          <w:i/>
          <w:spacing w:val="-2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ya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ubicado.”</w:t>
      </w:r>
    </w:p>
    <w:p w:rsidR="00DB577E" w:rsidRPr="00F43627" w:rsidRDefault="00DB577E">
      <w:pPr>
        <w:pStyle w:val="Textoindependiente"/>
        <w:spacing w:before="13"/>
        <w:rPr>
          <w:i/>
        </w:rPr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5"/>
        </w:tabs>
        <w:spacing w:before="1"/>
        <w:ind w:right="170" w:hanging="360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El traslado de un docente no es un acto de mera discrecionalidad 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nominador sino que está debidamente reglamentado y que de proferir un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 xml:space="preserve">decreto de traslado del señor </w:t>
      </w:r>
      <w:r w:rsidR="00596BA2" w:rsidRPr="00F43627">
        <w:rPr>
          <w:sz w:val="24"/>
          <w:szCs w:val="24"/>
        </w:rPr>
        <w:t>VO</w:t>
      </w:r>
      <w:r w:rsidRPr="00F43627">
        <w:rPr>
          <w:sz w:val="24"/>
          <w:szCs w:val="24"/>
        </w:rPr>
        <w:t>, se debe llevar a cabo de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manera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urgente pues se encuentra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 peligro o amenaza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vida</w:t>
      </w:r>
      <w:r w:rsidRPr="00F43627">
        <w:rPr>
          <w:spacing w:val="71"/>
          <w:sz w:val="24"/>
          <w:szCs w:val="24"/>
        </w:rPr>
        <w:t xml:space="preserve"> </w:t>
      </w:r>
      <w:r w:rsidRPr="00F43627">
        <w:rPr>
          <w:sz w:val="24"/>
          <w:szCs w:val="24"/>
        </w:rPr>
        <w:t>o 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salud.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ello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Administración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departamental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ha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vulnerado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 a la vida digna, al mínimo vital y a la salud, ni puesto en grave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riesgo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integridad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física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 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salud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accionante.</w:t>
      </w:r>
    </w:p>
    <w:p w:rsidR="00DB577E" w:rsidRPr="00F43627" w:rsidRDefault="00DB577E">
      <w:pPr>
        <w:pStyle w:val="Textoindependiente"/>
        <w:spacing w:before="2"/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40"/>
        </w:tabs>
        <w:ind w:right="168" w:hanging="360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La acción de tutela contra decisiones negando u ordenando traslados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funcionarios públicos, solo proced</w:t>
      </w:r>
      <w:r w:rsidRPr="00F43627">
        <w:rPr>
          <w:sz w:val="24"/>
          <w:szCs w:val="24"/>
        </w:rPr>
        <w:t>e excepcionalmente como mecanismo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transitorio, cuando se estima que aquellas son arbitrarias y violatorias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 los derechos fundamentales del peticionario o de su núcleo familiar,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circunstancia esta que no se encuentra demostrada dentro de la acción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incoada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 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accionante ya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 en ningún momento se ha</w:t>
      </w:r>
      <w:r w:rsidRPr="00F43627">
        <w:rPr>
          <w:spacing w:val="71"/>
          <w:sz w:val="24"/>
          <w:szCs w:val="24"/>
        </w:rPr>
        <w:t xml:space="preserve"> </w:t>
      </w:r>
      <w:r w:rsidRPr="00F43627">
        <w:rPr>
          <w:sz w:val="24"/>
          <w:szCs w:val="24"/>
        </w:rPr>
        <w:t>presentado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este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despacho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trasgresión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alguna</w:t>
      </w:r>
      <w:r w:rsidRPr="00F43627">
        <w:rPr>
          <w:spacing w:val="-5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los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la accionante.</w:t>
      </w:r>
    </w:p>
    <w:p w:rsidR="00DB577E" w:rsidRPr="00F43627" w:rsidRDefault="00DB577E" w:rsidP="002B1620">
      <w:pPr>
        <w:pStyle w:val="Textoindependiente"/>
        <w:spacing w:before="2"/>
      </w:pPr>
    </w:p>
    <w:p w:rsidR="00DB577E" w:rsidRPr="00F43627" w:rsidRDefault="00F958BE" w:rsidP="00532F65">
      <w:pPr>
        <w:pStyle w:val="Prrafodelista"/>
        <w:numPr>
          <w:ilvl w:val="3"/>
          <w:numId w:val="2"/>
        </w:numPr>
        <w:tabs>
          <w:tab w:val="left" w:pos="825"/>
        </w:tabs>
        <w:spacing w:before="100"/>
        <w:ind w:right="170" w:hanging="360"/>
        <w:rPr>
          <w:sz w:val="24"/>
          <w:szCs w:val="24"/>
        </w:rPr>
      </w:pP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cuando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ha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vulnerado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está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amenazando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fundamentales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establecidos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nuestra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Constitución Política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 que además no exista otro medio de defensa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judicial, circunstancias estas que no se observa en el presente caso, ya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nuestro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ordenamiento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jurídico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prevé otro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mecanismos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defensa,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acción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resulta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improcedente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definir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controversias que estas medidas puedan llegar a suscitar,, razón por 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cual la posibilidad de acudir a este mecanismo de amparo constitucional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para solicitar la protección transitoria de los derechos fundamentales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que se estiman conculcad</w:t>
      </w:r>
      <w:r w:rsidRPr="00F43627">
        <w:rPr>
          <w:sz w:val="24"/>
          <w:szCs w:val="24"/>
        </w:rPr>
        <w:t>os, es excepcional y requiere que previamente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 establezca la existencia de un perjuicio de carácter irremediable que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justifique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intervención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inmediata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juez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tutela.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anterior,</w:t>
      </w:r>
      <w:r w:rsidR="00532F65"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además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cuanto,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principio,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estos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medios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</w:t>
      </w:r>
      <w:r w:rsidRPr="00F43627">
        <w:rPr>
          <w:sz w:val="24"/>
          <w:szCs w:val="24"/>
        </w:rPr>
        <w:t>efensa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resultan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eficaces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protección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derechos.</w:t>
      </w:r>
    </w:p>
    <w:p w:rsidR="00DB577E" w:rsidRPr="00F43627" w:rsidRDefault="00DB577E">
      <w:pPr>
        <w:pStyle w:val="Textoindependiente"/>
        <w:spacing w:before="7"/>
      </w:pPr>
    </w:p>
    <w:p w:rsidR="00DB577E" w:rsidRPr="00F43627" w:rsidRDefault="00F958BE">
      <w:pPr>
        <w:pStyle w:val="Prrafodelista"/>
        <w:numPr>
          <w:ilvl w:val="3"/>
          <w:numId w:val="2"/>
        </w:numPr>
        <w:tabs>
          <w:tab w:val="left" w:pos="824"/>
          <w:tab w:val="left" w:pos="825"/>
        </w:tabs>
        <w:spacing w:before="1" w:line="237" w:lineRule="auto"/>
        <w:ind w:right="171" w:hanging="360"/>
        <w:jc w:val="left"/>
        <w:rPr>
          <w:rFonts w:ascii="Symbol" w:hAnsi="Symbol"/>
          <w:sz w:val="24"/>
          <w:szCs w:val="24"/>
        </w:rPr>
      </w:pPr>
      <w:r w:rsidRPr="00F43627">
        <w:rPr>
          <w:sz w:val="24"/>
          <w:szCs w:val="24"/>
        </w:rPr>
        <w:t>Por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lo anterior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solicita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declarar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improcedente la</w:t>
      </w:r>
      <w:r w:rsidRPr="00F43627">
        <w:rPr>
          <w:spacing w:val="3"/>
          <w:sz w:val="24"/>
          <w:szCs w:val="24"/>
        </w:rPr>
        <w:t xml:space="preserve"> </w:t>
      </w:r>
      <w:r w:rsidRPr="00F43627">
        <w:rPr>
          <w:sz w:val="24"/>
          <w:szCs w:val="24"/>
        </w:rPr>
        <w:t>acción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de tutela</w:t>
      </w:r>
      <w:r w:rsidRPr="00F43627">
        <w:rPr>
          <w:spacing w:val="3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3"/>
          <w:sz w:val="24"/>
          <w:szCs w:val="24"/>
        </w:rPr>
        <w:t xml:space="preserve"> </w:t>
      </w:r>
      <w:r w:rsidRPr="00F43627">
        <w:rPr>
          <w:sz w:val="24"/>
          <w:szCs w:val="24"/>
        </w:rPr>
        <w:t>no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acceder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pretensión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solicitada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el accionante.</w:t>
      </w:r>
    </w:p>
    <w:p w:rsidR="00DB577E" w:rsidRPr="00F43627" w:rsidRDefault="00DB577E" w:rsidP="0020032A">
      <w:pPr>
        <w:pStyle w:val="Textoindependiente"/>
        <w:spacing w:before="13"/>
        <w:rPr>
          <w:i/>
        </w:rPr>
      </w:pPr>
    </w:p>
    <w:p w:rsidR="00DB577E" w:rsidRPr="00F43627" w:rsidRDefault="00F958BE" w:rsidP="0020032A">
      <w:pPr>
        <w:pStyle w:val="Ttulo1"/>
        <w:ind w:right="2048"/>
      </w:pPr>
      <w:r w:rsidRPr="00F43627">
        <w:t>4-</w:t>
      </w:r>
      <w:r w:rsidRPr="00F43627">
        <w:rPr>
          <w:spacing w:val="-1"/>
        </w:rPr>
        <w:t xml:space="preserve"> </w:t>
      </w:r>
      <w:r w:rsidRPr="00F43627">
        <w:t>DECISIÓN</w:t>
      </w:r>
      <w:r w:rsidRPr="00F43627">
        <w:rPr>
          <w:spacing w:val="-6"/>
        </w:rPr>
        <w:t xml:space="preserve"> </w:t>
      </w:r>
      <w:r w:rsidRPr="00F43627">
        <w:t>DE</w:t>
      </w:r>
      <w:r w:rsidRPr="00F43627">
        <w:rPr>
          <w:spacing w:val="98"/>
        </w:rPr>
        <w:t xml:space="preserve"> </w:t>
      </w:r>
      <w:r w:rsidRPr="00F43627">
        <w:t>PRIMERA</w:t>
      </w:r>
      <w:r w:rsidRPr="00F43627">
        <w:rPr>
          <w:spacing w:val="-1"/>
        </w:rPr>
        <w:t xml:space="preserve"> </w:t>
      </w:r>
      <w:r w:rsidRPr="00F43627">
        <w:t>INSTANCIA</w:t>
      </w:r>
    </w:p>
    <w:p w:rsidR="00DB577E" w:rsidRPr="00F43627" w:rsidRDefault="00DB577E" w:rsidP="0020032A">
      <w:pPr>
        <w:pStyle w:val="Textoindependiente"/>
        <w:spacing w:before="13"/>
        <w:rPr>
          <w:i/>
        </w:rPr>
      </w:pPr>
    </w:p>
    <w:p w:rsidR="00DB577E" w:rsidRPr="00F43627" w:rsidRDefault="00F958BE">
      <w:pPr>
        <w:pStyle w:val="Textoindependiente"/>
        <w:ind w:left="119" w:right="120"/>
        <w:jc w:val="both"/>
      </w:pPr>
      <w:r w:rsidRPr="00F43627">
        <w:t>4.1 Mediante sentencia del 22 de septiembre del 2011, el Juzgado</w:t>
      </w:r>
      <w:r w:rsidRPr="00F43627">
        <w:rPr>
          <w:spacing w:val="1"/>
        </w:rPr>
        <w:t xml:space="preserve"> </w:t>
      </w:r>
      <w:r w:rsidRPr="00F43627">
        <w:t>Tercero de</w:t>
      </w:r>
      <w:r w:rsidRPr="00F43627">
        <w:rPr>
          <w:spacing w:val="1"/>
        </w:rPr>
        <w:t xml:space="preserve"> </w:t>
      </w:r>
      <w:r w:rsidRPr="00F43627">
        <w:t>Ejecución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Penas</w:t>
      </w:r>
      <w:r w:rsidRPr="00F43627">
        <w:rPr>
          <w:spacing w:val="1"/>
        </w:rPr>
        <w:t xml:space="preserve"> </w:t>
      </w:r>
      <w:r w:rsidRPr="00F43627">
        <w:t>y</w:t>
      </w:r>
      <w:r w:rsidRPr="00F43627">
        <w:rPr>
          <w:spacing w:val="1"/>
        </w:rPr>
        <w:t xml:space="preserve"> </w:t>
      </w:r>
      <w:r w:rsidRPr="00F43627">
        <w:t>Medidas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Aseguramiento</w:t>
      </w:r>
      <w:r w:rsidRPr="00F43627">
        <w:rPr>
          <w:spacing w:val="1"/>
        </w:rPr>
        <w:t xml:space="preserve"> </w:t>
      </w:r>
      <w:r w:rsidRPr="00F43627">
        <w:t>decidió</w:t>
      </w:r>
      <w:r w:rsidRPr="00F43627">
        <w:rPr>
          <w:spacing w:val="72"/>
        </w:rPr>
        <w:t xml:space="preserve"> </w:t>
      </w:r>
      <w:r w:rsidRPr="00F43627">
        <w:t>declarar</w:t>
      </w:r>
      <w:r w:rsidRPr="00F43627">
        <w:rPr>
          <w:spacing w:val="1"/>
        </w:rPr>
        <w:t xml:space="preserve"> </w:t>
      </w:r>
      <w:r w:rsidRPr="00F43627">
        <w:t>improcedente la acción de tutela interpuesta</w:t>
      </w:r>
      <w:r w:rsidRPr="00F43627">
        <w:rPr>
          <w:spacing w:val="71"/>
        </w:rPr>
        <w:t xml:space="preserve"> </w:t>
      </w:r>
      <w:r w:rsidRPr="00F43627">
        <w:t>por el apoderado judicial del</w:t>
      </w:r>
      <w:r w:rsidRPr="00F43627">
        <w:rPr>
          <w:spacing w:val="1"/>
        </w:rPr>
        <w:t xml:space="preserve"> </w:t>
      </w:r>
      <w:r w:rsidRPr="00F43627">
        <w:t xml:space="preserve">señor </w:t>
      </w:r>
      <w:r w:rsidR="00596BA2" w:rsidRPr="00F43627">
        <w:t>SAVO</w:t>
      </w:r>
      <w:r w:rsidRPr="00F43627">
        <w:t xml:space="preserve"> en contra del Departamento de</w:t>
      </w:r>
      <w:r w:rsidRPr="00F43627">
        <w:rPr>
          <w:spacing w:val="1"/>
        </w:rPr>
        <w:t xml:space="preserve"> </w:t>
      </w:r>
      <w:r w:rsidRPr="00F43627">
        <w:t>Salud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la</w:t>
      </w:r>
      <w:r w:rsidRPr="00F43627">
        <w:rPr>
          <w:spacing w:val="1"/>
        </w:rPr>
        <w:t xml:space="preserve"> </w:t>
      </w:r>
      <w:r w:rsidRPr="00F43627">
        <w:t>Secretaría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Educación</w:t>
      </w:r>
      <w:r w:rsidRPr="00F43627">
        <w:rPr>
          <w:spacing w:val="1"/>
        </w:rPr>
        <w:t xml:space="preserve"> </w:t>
      </w:r>
      <w:r w:rsidRPr="00F43627">
        <w:t>Departamental, encaminada a</w:t>
      </w:r>
      <w:r w:rsidRPr="00F43627">
        <w:rPr>
          <w:spacing w:val="1"/>
        </w:rPr>
        <w:t xml:space="preserve"> </w:t>
      </w:r>
      <w:r w:rsidRPr="00F43627">
        <w:t>que</w:t>
      </w:r>
      <w:r w:rsidRPr="00F43627">
        <w:rPr>
          <w:spacing w:val="1"/>
        </w:rPr>
        <w:t xml:space="preserve"> </w:t>
      </w:r>
      <w:r w:rsidRPr="00F43627">
        <w:t>se</w:t>
      </w:r>
      <w:r w:rsidRPr="00F43627">
        <w:rPr>
          <w:spacing w:val="1"/>
        </w:rPr>
        <w:t xml:space="preserve"> </w:t>
      </w:r>
      <w:r w:rsidRPr="00F43627">
        <w:t>ordenara</w:t>
      </w:r>
      <w:r w:rsidRPr="00F43627">
        <w:rPr>
          <w:spacing w:val="1"/>
        </w:rPr>
        <w:t xml:space="preserve"> </w:t>
      </w:r>
      <w:r w:rsidRPr="00F43627">
        <w:t>su traslado</w:t>
      </w:r>
      <w:r w:rsidRPr="00F43627">
        <w:rPr>
          <w:spacing w:val="-2"/>
        </w:rPr>
        <w:t xml:space="preserve"> </w:t>
      </w:r>
      <w:r w:rsidRPr="00F43627">
        <w:t>a</w:t>
      </w:r>
      <w:r w:rsidRPr="00F43627">
        <w:rPr>
          <w:spacing w:val="2"/>
        </w:rPr>
        <w:t xml:space="preserve"> </w:t>
      </w:r>
      <w:r w:rsidRPr="00F43627">
        <w:t>un</w:t>
      </w:r>
      <w:r w:rsidRPr="00F43627">
        <w:rPr>
          <w:spacing w:val="-2"/>
        </w:rPr>
        <w:t xml:space="preserve"> </w:t>
      </w:r>
      <w:r w:rsidRPr="00F43627">
        <w:t>municipio</w:t>
      </w:r>
      <w:r w:rsidRPr="00F43627">
        <w:rPr>
          <w:spacing w:val="-1"/>
        </w:rPr>
        <w:t xml:space="preserve"> </w:t>
      </w:r>
      <w:r w:rsidRPr="00F43627">
        <w:t>más</w:t>
      </w:r>
      <w:r w:rsidRPr="00F43627">
        <w:rPr>
          <w:spacing w:val="-3"/>
        </w:rPr>
        <w:t xml:space="preserve"> </w:t>
      </w:r>
      <w:r w:rsidRPr="00F43627">
        <w:t>cercano</w:t>
      </w:r>
      <w:r w:rsidRPr="00F43627">
        <w:rPr>
          <w:spacing w:val="-1"/>
        </w:rPr>
        <w:t xml:space="preserve"> </w:t>
      </w:r>
      <w:r w:rsidRPr="00F43627">
        <w:t>a</w:t>
      </w:r>
      <w:r w:rsidRPr="00F43627">
        <w:rPr>
          <w:spacing w:val="68"/>
        </w:rPr>
        <w:t xml:space="preserve"> </w:t>
      </w:r>
      <w:r w:rsidRPr="00F43627">
        <w:t>Manizales.</w:t>
      </w:r>
    </w:p>
    <w:p w:rsidR="00DB577E" w:rsidRPr="00F43627" w:rsidRDefault="00DB577E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/>
        <w:jc w:val="both"/>
      </w:pPr>
      <w:r w:rsidRPr="00F43627">
        <w:t>El</w:t>
      </w:r>
      <w:r w:rsidRPr="00F43627">
        <w:rPr>
          <w:spacing w:val="-3"/>
        </w:rPr>
        <w:t xml:space="preserve"> </w:t>
      </w:r>
      <w:r w:rsidRPr="00F43627">
        <w:t>abogado</w:t>
      </w:r>
      <w:r w:rsidRPr="00F43627">
        <w:rPr>
          <w:spacing w:val="-4"/>
        </w:rPr>
        <w:t xml:space="preserve"> </w:t>
      </w:r>
      <w:r w:rsidRPr="00F43627">
        <w:t>del</w:t>
      </w:r>
      <w:r w:rsidRPr="00F43627">
        <w:rPr>
          <w:spacing w:val="-1"/>
        </w:rPr>
        <w:t xml:space="preserve"> </w:t>
      </w:r>
      <w:r w:rsidRPr="00F43627">
        <w:t>accionante</w:t>
      </w:r>
      <w:r w:rsidRPr="00F43627">
        <w:rPr>
          <w:spacing w:val="-6"/>
        </w:rPr>
        <w:t xml:space="preserve"> </w:t>
      </w:r>
      <w:r w:rsidRPr="00F43627">
        <w:t>impugnó</w:t>
      </w:r>
      <w:r w:rsidRPr="00F43627">
        <w:rPr>
          <w:spacing w:val="-4"/>
        </w:rPr>
        <w:t xml:space="preserve"> </w:t>
      </w:r>
      <w:r w:rsidRPr="00F43627">
        <w:t>la</w:t>
      </w:r>
      <w:r w:rsidRPr="00F43627">
        <w:rPr>
          <w:spacing w:val="-1"/>
        </w:rPr>
        <w:t xml:space="preserve"> </w:t>
      </w:r>
      <w:r w:rsidRPr="00F43627">
        <w:t>decisión.</w:t>
      </w:r>
    </w:p>
    <w:p w:rsidR="00DB577E" w:rsidRPr="00F43627" w:rsidRDefault="00DB577E">
      <w:pPr>
        <w:pStyle w:val="Textoindependiente"/>
      </w:pPr>
    </w:p>
    <w:p w:rsidR="00DB577E" w:rsidRPr="00F43627" w:rsidRDefault="00F958BE" w:rsidP="0020032A">
      <w:pPr>
        <w:pStyle w:val="Ttulo1"/>
        <w:numPr>
          <w:ilvl w:val="0"/>
          <w:numId w:val="1"/>
        </w:numPr>
        <w:tabs>
          <w:tab w:val="left" w:pos="2327"/>
        </w:tabs>
        <w:ind w:left="2326" w:hanging="360"/>
        <w:jc w:val="left"/>
      </w:pPr>
      <w:r w:rsidRPr="00F43627">
        <w:t>FUNDAMENTOS</w:t>
      </w:r>
      <w:r w:rsidRPr="00F43627">
        <w:rPr>
          <w:spacing w:val="-9"/>
        </w:rPr>
        <w:t xml:space="preserve"> </w:t>
      </w:r>
      <w:r w:rsidRPr="00F43627">
        <w:t>DE</w:t>
      </w:r>
      <w:r w:rsidRPr="00F43627">
        <w:rPr>
          <w:spacing w:val="-4"/>
        </w:rPr>
        <w:t xml:space="preserve"> </w:t>
      </w:r>
      <w:r w:rsidRPr="00F43627">
        <w:t>LA</w:t>
      </w:r>
      <w:r w:rsidRPr="00F43627">
        <w:rPr>
          <w:spacing w:val="-4"/>
        </w:rPr>
        <w:t xml:space="preserve"> </w:t>
      </w:r>
      <w:r w:rsidRPr="00F43627">
        <w:t>IMPUGNACIÓN</w:t>
      </w:r>
    </w:p>
    <w:p w:rsidR="00DB577E" w:rsidRPr="00F43627" w:rsidRDefault="00DB577E">
      <w:pPr>
        <w:pStyle w:val="Textoindependiente"/>
        <w:spacing w:before="7"/>
        <w:rPr>
          <w:b/>
        </w:rPr>
      </w:pPr>
    </w:p>
    <w:p w:rsidR="00DB577E" w:rsidRPr="00F43627" w:rsidRDefault="00F958BE">
      <w:pPr>
        <w:pStyle w:val="Prrafodelista"/>
        <w:numPr>
          <w:ilvl w:val="1"/>
          <w:numId w:val="1"/>
        </w:numPr>
        <w:tabs>
          <w:tab w:val="left" w:pos="532"/>
        </w:tabs>
        <w:ind w:right="119" w:firstLine="0"/>
        <w:rPr>
          <w:sz w:val="24"/>
          <w:szCs w:val="24"/>
        </w:rPr>
      </w:pPr>
      <w:r w:rsidRPr="00F43627">
        <w:rPr>
          <w:sz w:val="24"/>
          <w:szCs w:val="24"/>
        </w:rPr>
        <w:t>El doctor C</w:t>
      </w:r>
      <w:r w:rsidRPr="00F43627">
        <w:rPr>
          <w:sz w:val="24"/>
          <w:szCs w:val="24"/>
        </w:rPr>
        <w:t>A</w:t>
      </w:r>
      <w:r w:rsidRPr="00F43627">
        <w:rPr>
          <w:sz w:val="24"/>
          <w:szCs w:val="24"/>
        </w:rPr>
        <w:t>L</w:t>
      </w:r>
      <w:r w:rsidRPr="00F43627">
        <w:rPr>
          <w:sz w:val="24"/>
          <w:szCs w:val="24"/>
        </w:rPr>
        <w:t>C</w:t>
      </w:r>
      <w:r w:rsidRPr="00F43627">
        <w:rPr>
          <w:sz w:val="24"/>
          <w:szCs w:val="24"/>
        </w:rPr>
        <w:t xml:space="preserve"> impugno la decisión tomada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en 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fallo de primera instancia, pero no efectúo ni presentó escrito donde motivara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inconformidad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decisión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adoptada.</w:t>
      </w:r>
    </w:p>
    <w:p w:rsidR="00DB577E" w:rsidRPr="00F43627" w:rsidRDefault="00DB577E">
      <w:pPr>
        <w:pStyle w:val="Textoindependiente"/>
        <w:spacing w:before="6"/>
      </w:pPr>
    </w:p>
    <w:p w:rsidR="00DB577E" w:rsidRPr="00F43627" w:rsidRDefault="00F958BE">
      <w:pPr>
        <w:pStyle w:val="Ttulo1"/>
        <w:numPr>
          <w:ilvl w:val="0"/>
          <w:numId w:val="1"/>
        </w:numPr>
        <w:tabs>
          <w:tab w:val="left" w:pos="2687"/>
        </w:tabs>
        <w:ind w:left="2686" w:hanging="360"/>
        <w:jc w:val="left"/>
      </w:pPr>
      <w:r w:rsidRPr="00F43627">
        <w:t>CONSIDERACIONES</w:t>
      </w:r>
      <w:r w:rsidRPr="00F43627">
        <w:rPr>
          <w:spacing w:val="-1"/>
        </w:rPr>
        <w:t xml:space="preserve"> </w:t>
      </w:r>
      <w:r w:rsidRPr="00F43627">
        <w:t>DE</w:t>
      </w:r>
      <w:r w:rsidRPr="00F43627">
        <w:rPr>
          <w:spacing w:val="-5"/>
        </w:rPr>
        <w:t xml:space="preserve"> </w:t>
      </w:r>
      <w:r w:rsidRPr="00F43627">
        <w:t>LA</w:t>
      </w:r>
      <w:r w:rsidRPr="00F43627">
        <w:rPr>
          <w:spacing w:val="-4"/>
        </w:rPr>
        <w:t xml:space="preserve"> </w:t>
      </w:r>
      <w:r w:rsidRPr="00F43627">
        <w:t>SALA</w:t>
      </w:r>
    </w:p>
    <w:p w:rsidR="00DB577E" w:rsidRPr="00F43627" w:rsidRDefault="00DB577E">
      <w:pPr>
        <w:pStyle w:val="Textoindependiente"/>
        <w:spacing w:before="8"/>
        <w:rPr>
          <w:b/>
        </w:rPr>
      </w:pPr>
    </w:p>
    <w:p w:rsidR="00DB577E" w:rsidRPr="00F43627" w:rsidRDefault="00F958BE">
      <w:pPr>
        <w:pStyle w:val="Prrafodelista"/>
        <w:numPr>
          <w:ilvl w:val="1"/>
          <w:numId w:val="1"/>
        </w:numPr>
        <w:tabs>
          <w:tab w:val="left" w:pos="633"/>
        </w:tabs>
        <w:ind w:right="117" w:firstLine="0"/>
        <w:rPr>
          <w:sz w:val="24"/>
          <w:szCs w:val="24"/>
        </w:rPr>
      </w:pPr>
      <w:r w:rsidRPr="00F43627">
        <w:rPr>
          <w:sz w:val="24"/>
          <w:szCs w:val="24"/>
        </w:rPr>
        <w:t>Esta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Sala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competente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conocer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presente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acción,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conformidad con lo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establecido en el artículo 32 del Decreto 2591 de 1991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reglamentario del artículo 86 de la C.N. A su vez se cumplen los requisitos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legitimación por activa y por pasiva, previstos en lo</w:t>
      </w:r>
      <w:r w:rsidRPr="00F43627">
        <w:rPr>
          <w:sz w:val="24"/>
          <w:szCs w:val="24"/>
        </w:rPr>
        <w:t>s artículos 10 y 13 del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Decreto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2591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1991.</w:t>
      </w:r>
    </w:p>
    <w:p w:rsidR="00DB577E" w:rsidRPr="00F43627" w:rsidRDefault="00DB577E" w:rsidP="002B1620">
      <w:pPr>
        <w:pStyle w:val="Textoindependiente"/>
        <w:spacing w:before="1"/>
      </w:pPr>
    </w:p>
    <w:p w:rsidR="00DB577E" w:rsidRPr="00F43627" w:rsidRDefault="00F958BE">
      <w:pPr>
        <w:pStyle w:val="Ttulo1"/>
        <w:numPr>
          <w:ilvl w:val="1"/>
          <w:numId w:val="1"/>
        </w:numPr>
        <w:tabs>
          <w:tab w:val="left" w:pos="825"/>
        </w:tabs>
        <w:ind w:left="824" w:hanging="706"/>
        <w:jc w:val="both"/>
      </w:pPr>
      <w:r w:rsidRPr="00F43627">
        <w:t>PROBLEMA</w:t>
      </w:r>
      <w:r w:rsidRPr="00F43627">
        <w:rPr>
          <w:spacing w:val="-5"/>
        </w:rPr>
        <w:t xml:space="preserve"> </w:t>
      </w:r>
      <w:r w:rsidRPr="00F43627">
        <w:t>JURÍDICO</w:t>
      </w:r>
    </w:p>
    <w:p w:rsidR="00DB577E" w:rsidRPr="00F43627" w:rsidRDefault="00F958BE">
      <w:pPr>
        <w:pStyle w:val="Textoindependiente"/>
        <w:spacing w:before="275"/>
        <w:ind w:left="119" w:right="121"/>
        <w:jc w:val="both"/>
      </w:pPr>
      <w:r w:rsidRPr="00F43627">
        <w:t>En el presente asunto se debe determinar si el Departamento de Risaralda -</w:t>
      </w:r>
      <w:r w:rsidRPr="00F43627">
        <w:rPr>
          <w:spacing w:val="1"/>
        </w:rPr>
        <w:t xml:space="preserve"> </w:t>
      </w:r>
      <w:r w:rsidRPr="00F43627">
        <w:t>Secretaría de Educación Departamental vulneró los derechos fundamentales</w:t>
      </w:r>
      <w:r w:rsidRPr="00F43627">
        <w:rPr>
          <w:spacing w:val="1"/>
        </w:rPr>
        <w:t xml:space="preserve"> </w:t>
      </w:r>
      <w:r w:rsidRPr="00F43627">
        <w:t>del accionante, al negarle el traslado a un</w:t>
      </w:r>
      <w:r w:rsidRPr="00F43627">
        <w:t xml:space="preserve"> centro educativo cercano al municipio</w:t>
      </w:r>
      <w:r w:rsidRPr="00F43627">
        <w:rPr>
          <w:spacing w:val="-69"/>
        </w:rPr>
        <w:t xml:space="preserve"> </w:t>
      </w:r>
      <w:r w:rsidRPr="00F43627">
        <w:t>de</w:t>
      </w:r>
      <w:r w:rsidRPr="00F43627">
        <w:rPr>
          <w:spacing w:val="-2"/>
        </w:rPr>
        <w:t xml:space="preserve"> </w:t>
      </w:r>
      <w:r w:rsidRPr="00F43627">
        <w:t>Manizales.</w:t>
      </w:r>
    </w:p>
    <w:p w:rsidR="00532F65" w:rsidRPr="00F43627" w:rsidRDefault="00532F65" w:rsidP="00532F65">
      <w:pPr>
        <w:pStyle w:val="Textoindependiente"/>
        <w:spacing w:before="6"/>
      </w:pPr>
    </w:p>
    <w:p w:rsidR="00DB577E" w:rsidRPr="00F43627" w:rsidRDefault="00F958BE" w:rsidP="009628CF">
      <w:pPr>
        <w:pStyle w:val="Prrafodelista"/>
        <w:numPr>
          <w:ilvl w:val="1"/>
          <w:numId w:val="1"/>
        </w:numPr>
        <w:tabs>
          <w:tab w:val="left" w:pos="547"/>
        </w:tabs>
        <w:spacing w:before="100" w:line="237" w:lineRule="auto"/>
        <w:ind w:right="118" w:firstLine="0"/>
        <w:rPr>
          <w:sz w:val="24"/>
          <w:szCs w:val="24"/>
        </w:rPr>
      </w:pPr>
      <w:r w:rsidRPr="00F43627">
        <w:rPr>
          <w:sz w:val="24"/>
          <w:szCs w:val="24"/>
        </w:rPr>
        <w:t>En consecuencia se deben examinar las siguientes situaciones: i) si la acción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7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21"/>
          <w:sz w:val="24"/>
          <w:szCs w:val="24"/>
        </w:rPr>
        <w:t xml:space="preserve"> </w:t>
      </w:r>
      <w:r w:rsidRPr="00F43627">
        <w:rPr>
          <w:sz w:val="24"/>
          <w:szCs w:val="24"/>
        </w:rPr>
        <w:t>resulta</w:t>
      </w:r>
      <w:r w:rsidRPr="00F43627">
        <w:rPr>
          <w:spacing w:val="2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procedente</w:t>
      </w:r>
      <w:r w:rsidRPr="00F43627">
        <w:rPr>
          <w:spacing w:val="17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2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1"/>
          <w:sz w:val="24"/>
          <w:szCs w:val="24"/>
        </w:rPr>
        <w:t xml:space="preserve"> </w:t>
      </w:r>
      <w:r w:rsidRPr="00F43627">
        <w:rPr>
          <w:sz w:val="24"/>
          <w:szCs w:val="24"/>
        </w:rPr>
        <w:t>protección</w:t>
      </w:r>
      <w:r w:rsidRPr="00F43627">
        <w:rPr>
          <w:spacing w:val="19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7"/>
          <w:sz w:val="24"/>
          <w:szCs w:val="24"/>
        </w:rPr>
        <w:t xml:space="preserve"> </w:t>
      </w:r>
      <w:r w:rsidRPr="00F43627">
        <w:rPr>
          <w:sz w:val="24"/>
          <w:szCs w:val="24"/>
        </w:rPr>
        <w:t>los</w:t>
      </w:r>
      <w:r w:rsidRPr="00F43627">
        <w:rPr>
          <w:spacing w:val="18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</w:t>
      </w:r>
      <w:r w:rsidRPr="00F43627">
        <w:rPr>
          <w:spacing w:val="18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19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="009628CF"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accionante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considera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vulnerados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por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Departamento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Risaralda</w:t>
      </w:r>
      <w:r w:rsidRPr="00F43627">
        <w:rPr>
          <w:spacing w:val="71"/>
          <w:sz w:val="24"/>
          <w:szCs w:val="24"/>
        </w:rPr>
        <w:t xml:space="preserve"> </w:t>
      </w:r>
      <w:r w:rsidRPr="00F43627">
        <w:rPr>
          <w:sz w:val="24"/>
          <w:szCs w:val="24"/>
        </w:rPr>
        <w:t>-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Secretaría de Educación Departamental y ii) en caso de superarse el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test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procedibilidad de la acción de amparo,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 debe decidir si se presentó 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afectación o puesta en peligro de los derechos invocados y en su caso profer</w:t>
      </w:r>
      <w:r w:rsidRPr="00F43627">
        <w:rPr>
          <w:sz w:val="24"/>
          <w:szCs w:val="24"/>
        </w:rPr>
        <w:t>ir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órdenes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consiguientes.</w:t>
      </w:r>
    </w:p>
    <w:p w:rsidR="00DB577E" w:rsidRPr="00F43627" w:rsidRDefault="00DB577E" w:rsidP="002B1620">
      <w:pPr>
        <w:pStyle w:val="Textoindependiente"/>
        <w:spacing w:before="1"/>
      </w:pPr>
    </w:p>
    <w:p w:rsidR="00DB577E" w:rsidRPr="00F43627" w:rsidRDefault="00F958BE">
      <w:pPr>
        <w:pStyle w:val="Prrafodelista"/>
        <w:numPr>
          <w:ilvl w:val="1"/>
          <w:numId w:val="1"/>
        </w:numPr>
        <w:tabs>
          <w:tab w:val="left" w:pos="580"/>
        </w:tabs>
        <w:spacing w:before="1"/>
        <w:ind w:right="115" w:firstLine="0"/>
        <w:rPr>
          <w:sz w:val="24"/>
          <w:szCs w:val="24"/>
        </w:rPr>
      </w:pPr>
      <w:r w:rsidRPr="00F43627">
        <w:rPr>
          <w:sz w:val="24"/>
          <w:szCs w:val="24"/>
        </w:rPr>
        <w:t>Frente al primer tema debe decirse que en la jurisprudencia de la Corte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Constitucional se han identificado seis causales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específicas 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improcedencia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tutela,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son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las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siguientes:</w:t>
      </w:r>
    </w:p>
    <w:p w:rsidR="00DB577E" w:rsidRPr="00F43627" w:rsidRDefault="00DB577E">
      <w:pPr>
        <w:pStyle w:val="Textoindependiente"/>
        <w:spacing w:before="1"/>
      </w:pPr>
    </w:p>
    <w:p w:rsidR="00DB577E" w:rsidRPr="00F43627" w:rsidRDefault="00F958BE" w:rsidP="00EB36EF">
      <w:pPr>
        <w:pStyle w:val="Prrafodelista"/>
        <w:numPr>
          <w:ilvl w:val="2"/>
          <w:numId w:val="1"/>
        </w:numPr>
        <w:tabs>
          <w:tab w:val="left" w:pos="1559"/>
          <w:tab w:val="left" w:pos="1560"/>
        </w:tabs>
        <w:spacing w:before="12"/>
        <w:ind w:hanging="1081"/>
        <w:rPr>
          <w:sz w:val="24"/>
          <w:szCs w:val="24"/>
        </w:rPr>
      </w:pPr>
      <w:r w:rsidRPr="00F43627">
        <w:rPr>
          <w:sz w:val="24"/>
          <w:szCs w:val="24"/>
        </w:rPr>
        <w:t>Existencia</w:t>
      </w:r>
      <w:r w:rsidRPr="00EB36EF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EB36EF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otro</w:t>
      </w:r>
      <w:r w:rsidRPr="00EB36EF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medio</w:t>
      </w:r>
      <w:r w:rsidRPr="00EB36EF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EB36EF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defensa judicial.</w:t>
      </w:r>
      <w:r w:rsidR="00EB36EF">
        <w:rPr>
          <w:rStyle w:val="Refdenotaalpie"/>
          <w:sz w:val="24"/>
          <w:szCs w:val="24"/>
        </w:rPr>
        <w:footnoteReference w:id="1"/>
      </w:r>
    </w:p>
    <w:p w:rsidR="00DB577E" w:rsidRPr="00F43627" w:rsidRDefault="00F958BE">
      <w:pPr>
        <w:pStyle w:val="Prrafodelista"/>
        <w:numPr>
          <w:ilvl w:val="2"/>
          <w:numId w:val="1"/>
        </w:numPr>
        <w:tabs>
          <w:tab w:val="left" w:pos="1559"/>
          <w:tab w:val="left" w:pos="1560"/>
        </w:tabs>
        <w:ind w:hanging="1081"/>
        <w:rPr>
          <w:sz w:val="24"/>
          <w:szCs w:val="24"/>
        </w:rPr>
      </w:pPr>
      <w:r w:rsidRPr="00F43627">
        <w:rPr>
          <w:sz w:val="24"/>
          <w:szCs w:val="24"/>
        </w:rPr>
        <w:lastRenderedPageBreak/>
        <w:t>E</w:t>
      </w:r>
      <w:r w:rsidRPr="00F43627">
        <w:rPr>
          <w:sz w:val="24"/>
          <w:szCs w:val="24"/>
        </w:rPr>
        <w:t>xistencia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Habeas</w:t>
      </w:r>
      <w:r w:rsidRPr="00F43627">
        <w:rPr>
          <w:spacing w:val="-5"/>
          <w:sz w:val="24"/>
          <w:szCs w:val="24"/>
        </w:rPr>
        <w:t xml:space="preserve"> </w:t>
      </w:r>
      <w:r w:rsidRPr="00F43627">
        <w:rPr>
          <w:sz w:val="24"/>
          <w:szCs w:val="24"/>
        </w:rPr>
        <w:t>Corpus.</w:t>
      </w:r>
      <w:r w:rsidR="00EB36EF">
        <w:rPr>
          <w:rStyle w:val="Refdenotaalpie"/>
          <w:sz w:val="24"/>
          <w:szCs w:val="24"/>
        </w:rPr>
        <w:footnoteReference w:id="2"/>
      </w:r>
    </w:p>
    <w:p w:rsidR="00DB577E" w:rsidRPr="00F43627" w:rsidRDefault="00F958BE">
      <w:pPr>
        <w:pStyle w:val="Prrafodelista"/>
        <w:numPr>
          <w:ilvl w:val="2"/>
          <w:numId w:val="1"/>
        </w:numPr>
        <w:tabs>
          <w:tab w:val="left" w:pos="1559"/>
          <w:tab w:val="left" w:pos="1560"/>
        </w:tabs>
        <w:spacing w:before="2"/>
        <w:ind w:hanging="1081"/>
        <w:rPr>
          <w:sz w:val="24"/>
          <w:szCs w:val="24"/>
        </w:rPr>
      </w:pPr>
      <w:r w:rsidRPr="00F43627">
        <w:rPr>
          <w:sz w:val="24"/>
          <w:szCs w:val="24"/>
        </w:rPr>
        <w:t>Protección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5"/>
          <w:sz w:val="24"/>
          <w:szCs w:val="24"/>
        </w:rPr>
        <w:t xml:space="preserve"> </w:t>
      </w:r>
      <w:r w:rsidRPr="00F43627">
        <w:rPr>
          <w:sz w:val="24"/>
          <w:szCs w:val="24"/>
        </w:rPr>
        <w:t>derechos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colectivos.</w:t>
      </w:r>
      <w:r w:rsidR="008E57A4">
        <w:rPr>
          <w:rStyle w:val="Refdenotaalpie"/>
          <w:sz w:val="24"/>
          <w:szCs w:val="24"/>
        </w:rPr>
        <w:footnoteReference w:id="3"/>
      </w:r>
    </w:p>
    <w:p w:rsidR="00DB577E" w:rsidRPr="00F43627" w:rsidRDefault="00DB577E">
      <w:pPr>
        <w:pStyle w:val="Textoindependiente"/>
        <w:spacing w:before="12"/>
      </w:pPr>
    </w:p>
    <w:p w:rsidR="00DB577E" w:rsidRPr="00F43627" w:rsidRDefault="00F958BE">
      <w:pPr>
        <w:pStyle w:val="Prrafodelista"/>
        <w:numPr>
          <w:ilvl w:val="2"/>
          <w:numId w:val="1"/>
        </w:numPr>
        <w:tabs>
          <w:tab w:val="left" w:pos="1559"/>
          <w:tab w:val="left" w:pos="1560"/>
        </w:tabs>
        <w:ind w:hanging="1081"/>
        <w:rPr>
          <w:sz w:val="24"/>
          <w:szCs w:val="24"/>
        </w:rPr>
      </w:pPr>
      <w:r w:rsidRPr="00F43627">
        <w:rPr>
          <w:sz w:val="24"/>
          <w:szCs w:val="24"/>
        </w:rPr>
        <w:t>Casos</w:t>
      </w:r>
      <w:r w:rsidRPr="00F43627">
        <w:rPr>
          <w:spacing w:val="-6"/>
          <w:sz w:val="24"/>
          <w:szCs w:val="24"/>
        </w:rPr>
        <w:t xml:space="preserve"> </w:t>
      </w:r>
      <w:r w:rsidRPr="00F43627">
        <w:rPr>
          <w:sz w:val="24"/>
          <w:szCs w:val="24"/>
        </w:rPr>
        <w:t>de daño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consumado.</w:t>
      </w:r>
      <w:r w:rsidR="008E57A4">
        <w:rPr>
          <w:rStyle w:val="Refdenotaalpie"/>
          <w:sz w:val="24"/>
          <w:szCs w:val="24"/>
        </w:rPr>
        <w:footnoteReference w:id="4"/>
      </w:r>
    </w:p>
    <w:p w:rsidR="00DB577E" w:rsidRPr="00F43627" w:rsidRDefault="00DB577E">
      <w:pPr>
        <w:pStyle w:val="Textoindependiente"/>
        <w:spacing w:before="12"/>
      </w:pPr>
    </w:p>
    <w:p w:rsidR="00DB577E" w:rsidRPr="00F43627" w:rsidRDefault="00F958BE">
      <w:pPr>
        <w:pStyle w:val="Prrafodelista"/>
        <w:numPr>
          <w:ilvl w:val="2"/>
          <w:numId w:val="1"/>
        </w:numPr>
        <w:tabs>
          <w:tab w:val="left" w:pos="1559"/>
          <w:tab w:val="left" w:pos="1560"/>
        </w:tabs>
        <w:ind w:right="126"/>
        <w:rPr>
          <w:sz w:val="24"/>
          <w:szCs w:val="24"/>
        </w:rPr>
      </w:pP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frente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actos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carácter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general,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impersonal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abstracto.</w:t>
      </w:r>
      <w:r w:rsidR="00CF04FE">
        <w:rPr>
          <w:rStyle w:val="Refdenotaalpie"/>
          <w:sz w:val="24"/>
          <w:szCs w:val="24"/>
        </w:rPr>
        <w:footnoteReference w:id="5"/>
      </w:r>
    </w:p>
    <w:p w:rsidR="00DB577E" w:rsidRPr="00F43627" w:rsidRDefault="00DB577E">
      <w:pPr>
        <w:pStyle w:val="Textoindependiente"/>
      </w:pPr>
    </w:p>
    <w:p w:rsidR="00DB577E" w:rsidRPr="00F43627" w:rsidRDefault="00F958BE">
      <w:pPr>
        <w:pStyle w:val="Prrafodelista"/>
        <w:numPr>
          <w:ilvl w:val="2"/>
          <w:numId w:val="1"/>
        </w:numPr>
        <w:tabs>
          <w:tab w:val="left" w:pos="1559"/>
          <w:tab w:val="left" w:pos="1560"/>
        </w:tabs>
        <w:ind w:right="120"/>
        <w:rPr>
          <w:sz w:val="24"/>
          <w:szCs w:val="24"/>
        </w:rPr>
      </w:pPr>
      <w:r w:rsidRPr="00F43627">
        <w:rPr>
          <w:sz w:val="24"/>
          <w:szCs w:val="24"/>
        </w:rPr>
        <w:t>A su vez se han considerado como causales de improcedencia de la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tutela, el incumplimiento del principio de inmediatez</w:t>
      </w:r>
      <w:r w:rsidR="00CF04FE">
        <w:rPr>
          <w:rStyle w:val="Refdenotaalpie"/>
          <w:sz w:val="24"/>
          <w:szCs w:val="24"/>
        </w:rPr>
        <w:footnoteReference w:id="6"/>
      </w:r>
      <w:r w:rsidRPr="00F43627">
        <w:rPr>
          <w:sz w:val="24"/>
          <w:szCs w:val="24"/>
        </w:rPr>
        <w:t>;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contra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sentencias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3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="00CF04FE">
        <w:rPr>
          <w:rStyle w:val="Refdenotaalpie"/>
          <w:sz w:val="24"/>
          <w:szCs w:val="24"/>
        </w:rPr>
        <w:footnoteReference w:id="7"/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-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temeraria.</w:t>
      </w:r>
      <w:r w:rsidR="004426C8">
        <w:rPr>
          <w:rStyle w:val="Refdenotaalpie"/>
          <w:sz w:val="24"/>
          <w:szCs w:val="24"/>
        </w:rPr>
        <w:footnoteReference w:id="8"/>
      </w:r>
    </w:p>
    <w:p w:rsidR="00DB577E" w:rsidRPr="00F43627" w:rsidRDefault="00DB577E">
      <w:pPr>
        <w:pStyle w:val="Textoindependiente"/>
        <w:spacing w:before="1"/>
      </w:pPr>
    </w:p>
    <w:p w:rsidR="00BE228E" w:rsidRPr="00F43627" w:rsidRDefault="00F958BE" w:rsidP="00BE228E">
      <w:pPr>
        <w:pStyle w:val="Prrafodelista"/>
        <w:numPr>
          <w:ilvl w:val="1"/>
          <w:numId w:val="1"/>
        </w:numPr>
        <w:tabs>
          <w:tab w:val="left" w:pos="552"/>
        </w:tabs>
        <w:spacing w:before="8"/>
        <w:ind w:right="166" w:firstLine="0"/>
        <w:rPr>
          <w:sz w:val="24"/>
          <w:szCs w:val="24"/>
        </w:rPr>
      </w:pPr>
      <w:r w:rsidRPr="00F43627">
        <w:rPr>
          <w:sz w:val="24"/>
          <w:szCs w:val="24"/>
        </w:rPr>
        <w:t xml:space="preserve">La acción de amparo se encuentra regida por el principio de </w:t>
      </w:r>
      <w:r w:rsidRPr="00F43627">
        <w:rPr>
          <w:i/>
          <w:sz w:val="24"/>
          <w:szCs w:val="24"/>
        </w:rPr>
        <w:t>subsidiariedad,</w:t>
      </w:r>
      <w:r w:rsidRPr="00F43627">
        <w:rPr>
          <w:i/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ya que no se puede acudir a la tutela para suplantar los medios judiciales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existentes</w:t>
      </w:r>
      <w:r w:rsidR="004426C8">
        <w:rPr>
          <w:rStyle w:val="Refdenotaalpie"/>
          <w:sz w:val="24"/>
          <w:szCs w:val="24"/>
        </w:rPr>
        <w:footnoteReference w:id="9"/>
      </w:r>
      <w:r w:rsidRPr="00F43627">
        <w:rPr>
          <w:sz w:val="24"/>
          <w:szCs w:val="24"/>
        </w:rPr>
        <w:t>, lo cual</w:t>
      </w:r>
      <w:r w:rsidRPr="00F43627">
        <w:rPr>
          <w:spacing w:val="72"/>
          <w:sz w:val="24"/>
          <w:szCs w:val="24"/>
        </w:rPr>
        <w:t xml:space="preserve"> </w:t>
      </w:r>
      <w:r w:rsidRPr="00F43627">
        <w:rPr>
          <w:sz w:val="24"/>
          <w:szCs w:val="24"/>
        </w:rPr>
        <w:t>obliga al juez a verificar si el medio ordinario resulta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idóneo</w:t>
      </w:r>
      <w:r w:rsidRPr="00F43627">
        <w:rPr>
          <w:spacing w:val="10"/>
          <w:sz w:val="24"/>
          <w:szCs w:val="24"/>
        </w:rPr>
        <w:t xml:space="preserve"> </w:t>
      </w:r>
      <w:r w:rsidRPr="00F43627">
        <w:rPr>
          <w:sz w:val="24"/>
          <w:szCs w:val="24"/>
        </w:rPr>
        <w:t>y</w:t>
      </w:r>
      <w:r w:rsidRPr="00F43627">
        <w:rPr>
          <w:spacing w:val="12"/>
          <w:sz w:val="24"/>
          <w:szCs w:val="24"/>
        </w:rPr>
        <w:t xml:space="preserve"> </w:t>
      </w:r>
      <w:r w:rsidRPr="00F43627">
        <w:rPr>
          <w:sz w:val="24"/>
          <w:szCs w:val="24"/>
        </w:rPr>
        <w:t>eficaz</w:t>
      </w:r>
      <w:r w:rsidRPr="00F43627">
        <w:rPr>
          <w:spacing w:val="13"/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pacing w:val="14"/>
          <w:sz w:val="24"/>
          <w:szCs w:val="24"/>
        </w:rPr>
        <w:t xml:space="preserve"> </w:t>
      </w:r>
      <w:r w:rsidRPr="00F43627">
        <w:rPr>
          <w:sz w:val="24"/>
          <w:szCs w:val="24"/>
        </w:rPr>
        <w:t>proteger</w:t>
      </w:r>
      <w:r w:rsidRPr="00F43627">
        <w:rPr>
          <w:spacing w:val="12"/>
          <w:sz w:val="24"/>
          <w:szCs w:val="24"/>
        </w:rPr>
        <w:t xml:space="preserve"> </w:t>
      </w:r>
      <w:r w:rsidRPr="00F43627">
        <w:rPr>
          <w:sz w:val="24"/>
          <w:szCs w:val="24"/>
        </w:rPr>
        <w:t>las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garantías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del</w:t>
      </w:r>
      <w:r w:rsidRPr="00F43627">
        <w:rPr>
          <w:spacing w:val="14"/>
          <w:sz w:val="24"/>
          <w:szCs w:val="24"/>
        </w:rPr>
        <w:t xml:space="preserve"> </w:t>
      </w:r>
      <w:r w:rsidRPr="00F43627">
        <w:rPr>
          <w:sz w:val="24"/>
          <w:szCs w:val="24"/>
        </w:rPr>
        <w:t>actor,</w:t>
      </w:r>
      <w:r w:rsidRPr="00F43627">
        <w:rPr>
          <w:spacing w:val="13"/>
          <w:sz w:val="24"/>
          <w:szCs w:val="24"/>
        </w:rPr>
        <w:t xml:space="preserve"> </w:t>
      </w:r>
      <w:r w:rsidRPr="00F43627">
        <w:rPr>
          <w:sz w:val="24"/>
          <w:szCs w:val="24"/>
        </w:rPr>
        <w:t>con</w:t>
      </w:r>
      <w:r w:rsidRPr="00F43627">
        <w:rPr>
          <w:spacing w:val="12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4"/>
          <w:sz w:val="24"/>
          <w:szCs w:val="24"/>
        </w:rPr>
        <w:t xml:space="preserve"> </w:t>
      </w:r>
      <w:r w:rsidRPr="00F43627">
        <w:rPr>
          <w:sz w:val="24"/>
          <w:szCs w:val="24"/>
        </w:rPr>
        <w:t>fin</w:t>
      </w:r>
      <w:r w:rsidRPr="00F43627">
        <w:rPr>
          <w:spacing w:val="1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5"/>
          <w:sz w:val="24"/>
          <w:szCs w:val="24"/>
        </w:rPr>
        <w:t xml:space="preserve"> </w:t>
      </w:r>
      <w:r w:rsidRPr="00F43627">
        <w:rPr>
          <w:sz w:val="24"/>
          <w:szCs w:val="24"/>
        </w:rPr>
        <w:t>establecer</w:t>
      </w:r>
      <w:r w:rsidRPr="00F43627">
        <w:rPr>
          <w:spacing w:val="-70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procedencia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2"/>
          <w:sz w:val="24"/>
          <w:szCs w:val="24"/>
        </w:rPr>
        <w:t xml:space="preserve"> </w:t>
      </w:r>
      <w:r w:rsidRPr="00F43627">
        <w:rPr>
          <w:sz w:val="24"/>
          <w:szCs w:val="24"/>
        </w:rPr>
        <w:t>tutela.</w:t>
      </w:r>
      <w:r w:rsidR="004426C8">
        <w:rPr>
          <w:rStyle w:val="Refdenotaalpie"/>
          <w:sz w:val="24"/>
          <w:szCs w:val="24"/>
        </w:rPr>
        <w:footnoteReference w:id="10"/>
      </w:r>
    </w:p>
    <w:p w:rsidR="00BE228E" w:rsidRPr="00F43627" w:rsidRDefault="00BE228E" w:rsidP="00BE228E">
      <w:pPr>
        <w:pStyle w:val="Prrafodelista"/>
        <w:tabs>
          <w:tab w:val="left" w:pos="552"/>
        </w:tabs>
        <w:spacing w:before="8"/>
        <w:ind w:left="119" w:right="166" w:firstLine="0"/>
        <w:jc w:val="right"/>
        <w:rPr>
          <w:sz w:val="24"/>
          <w:szCs w:val="24"/>
        </w:rPr>
      </w:pPr>
    </w:p>
    <w:p w:rsidR="00DB577E" w:rsidRPr="00F43627" w:rsidRDefault="00F958BE" w:rsidP="00BE228E">
      <w:pPr>
        <w:pStyle w:val="Prrafodelista"/>
        <w:numPr>
          <w:ilvl w:val="1"/>
          <w:numId w:val="1"/>
        </w:numPr>
        <w:tabs>
          <w:tab w:val="left" w:pos="552"/>
        </w:tabs>
        <w:spacing w:before="8"/>
        <w:ind w:right="166" w:firstLine="0"/>
        <w:rPr>
          <w:sz w:val="24"/>
          <w:szCs w:val="24"/>
        </w:rPr>
      </w:pPr>
      <w:r w:rsidRPr="00F43627">
        <w:rPr>
          <w:sz w:val="24"/>
          <w:szCs w:val="24"/>
        </w:rPr>
        <w:t>En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sentencia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T-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322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2010,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Corte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Constitucional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ha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tenido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oportunidad de pronunciarse en torno a la procedencia de la acción de tutela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para lograr decisiones relativas al traslado de trabajadores de un lugar a otro,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con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ocasión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cual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h</w:t>
      </w:r>
      <w:r w:rsidRPr="00F43627">
        <w:rPr>
          <w:sz w:val="24"/>
          <w:szCs w:val="24"/>
        </w:rPr>
        <w:t>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construido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una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sólida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línea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jurisprudencial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sobre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="00BE228E"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tema,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destacando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entre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casos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analizados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relativo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situación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aquellos docentes oficiales, que solicitan un traslado negado por la autoridad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nominadora,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cuando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pretenden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reconsidere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una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decisión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reubicación.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En esas ocasiones se ha concluido que, por regla ge</w:t>
      </w:r>
      <w:r w:rsidRPr="00F43627">
        <w:rPr>
          <w:sz w:val="24"/>
          <w:szCs w:val="24"/>
        </w:rPr>
        <w:t>neral, la acción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 tutela no procede con esos propósitos, por cuanto se trata de un tema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atinente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relación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trabajo,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sea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naturaleza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pública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privada,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existiendo acciones judiciales a disposición de los interesados. Sin embargo, 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Corte ha aceptado que, excepcionalmente, la tutela procede si se cumplen los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supuestos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que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para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efecto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ha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señalado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jurisprudencia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(sentencia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T-065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2007,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M.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P.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Rodrigo</w:t>
      </w:r>
      <w:r w:rsidRPr="00F43627">
        <w:rPr>
          <w:sz w:val="24"/>
          <w:szCs w:val="24"/>
        </w:rPr>
        <w:t xml:space="preserve"> </w:t>
      </w:r>
      <w:r w:rsidRPr="00F43627">
        <w:rPr>
          <w:sz w:val="24"/>
          <w:szCs w:val="24"/>
        </w:rPr>
        <w:t>Escobar Gil):</w:t>
      </w:r>
    </w:p>
    <w:p w:rsidR="00DB577E" w:rsidRPr="00F43627" w:rsidRDefault="00DB577E" w:rsidP="002B1620">
      <w:pPr>
        <w:pStyle w:val="Textoindependiente"/>
        <w:spacing w:before="1"/>
      </w:pPr>
    </w:p>
    <w:p w:rsidR="00DB577E" w:rsidRPr="00F43627" w:rsidRDefault="00F958BE">
      <w:pPr>
        <w:ind w:left="1199" w:right="1035"/>
        <w:jc w:val="both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“…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para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que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juez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constitucional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pueda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entrar</w:t>
      </w:r>
      <w:r w:rsidRPr="00F43627">
        <w:rPr>
          <w:i/>
          <w:spacing w:val="7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pronunciarse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sobre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una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decisión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traslado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laboral,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requiere lo siguiente: (i) que la decisión sea ostensiblemente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arbitraria, en el sentido que haya sido adoptada sin consultar</w:t>
      </w:r>
      <w:r w:rsidRPr="00F43627">
        <w:rPr>
          <w:i/>
          <w:spacing w:val="-69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forma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adecuada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coherente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circunstancias</w:t>
      </w:r>
      <w:r w:rsidRPr="00F43627">
        <w:rPr>
          <w:i/>
          <w:spacing w:val="-69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particulares del trabajador, e implique una desmejora de sus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condiciones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trabajo;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 (ii)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que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afecte en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forma</w:t>
      </w:r>
      <w:r w:rsidRPr="00F43627">
        <w:rPr>
          <w:i/>
          <w:spacing w:val="7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clara,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 xml:space="preserve">grave y directa los </w:t>
      </w:r>
      <w:r w:rsidRPr="00F43627">
        <w:rPr>
          <w:i/>
          <w:sz w:val="24"/>
          <w:szCs w:val="24"/>
        </w:rPr>
        <w:lastRenderedPageBreak/>
        <w:t>derechos fundamentales del actor o de su</w:t>
      </w:r>
      <w:r w:rsidRPr="00F43627">
        <w:rPr>
          <w:i/>
          <w:spacing w:val="-69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núcleo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familiar.”</w:t>
      </w:r>
    </w:p>
    <w:p w:rsidR="00DB577E" w:rsidRPr="00F43627" w:rsidRDefault="00DB577E" w:rsidP="002B1620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 w:right="166"/>
        <w:jc w:val="both"/>
      </w:pPr>
      <w:r w:rsidRPr="00F43627">
        <w:t>Cuando</w:t>
      </w:r>
      <w:r w:rsidRPr="00F43627">
        <w:rPr>
          <w:spacing w:val="1"/>
        </w:rPr>
        <w:t xml:space="preserve"> </w:t>
      </w:r>
      <w:r w:rsidRPr="00F43627">
        <w:t>se</w:t>
      </w:r>
      <w:r w:rsidRPr="00F43627">
        <w:rPr>
          <w:spacing w:val="1"/>
        </w:rPr>
        <w:t xml:space="preserve"> </w:t>
      </w:r>
      <w:r w:rsidRPr="00F43627">
        <w:t>trata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un</w:t>
      </w:r>
      <w:r w:rsidRPr="00F43627">
        <w:rPr>
          <w:spacing w:val="1"/>
        </w:rPr>
        <w:t xml:space="preserve"> </w:t>
      </w:r>
      <w:r w:rsidRPr="00F43627">
        <w:t>traslado</w:t>
      </w:r>
      <w:r w:rsidRPr="00F43627">
        <w:rPr>
          <w:spacing w:val="1"/>
        </w:rPr>
        <w:t xml:space="preserve"> </w:t>
      </w:r>
      <w:r w:rsidRPr="00F43627">
        <w:t>solicitado</w:t>
      </w:r>
      <w:r w:rsidRPr="00F43627">
        <w:rPr>
          <w:spacing w:val="1"/>
        </w:rPr>
        <w:t xml:space="preserve"> </w:t>
      </w:r>
      <w:r w:rsidRPr="00F43627">
        <w:t>por</w:t>
      </w:r>
      <w:r w:rsidRPr="00F43627">
        <w:rPr>
          <w:spacing w:val="1"/>
        </w:rPr>
        <w:t xml:space="preserve"> </w:t>
      </w:r>
      <w:r w:rsidRPr="00F43627">
        <w:t>el</w:t>
      </w:r>
      <w:r w:rsidRPr="00F43627">
        <w:rPr>
          <w:spacing w:val="1"/>
        </w:rPr>
        <w:t xml:space="preserve"> </w:t>
      </w:r>
      <w:r w:rsidRPr="00F43627">
        <w:t>docente,</w:t>
      </w:r>
      <w:r w:rsidRPr="00F43627">
        <w:rPr>
          <w:spacing w:val="1"/>
        </w:rPr>
        <w:t xml:space="preserve"> </w:t>
      </w:r>
      <w:r w:rsidRPr="00F43627">
        <w:t>es</w:t>
      </w:r>
      <w:r w:rsidRPr="00F43627">
        <w:rPr>
          <w:spacing w:val="71"/>
        </w:rPr>
        <w:t xml:space="preserve"> </w:t>
      </w:r>
      <w:r w:rsidRPr="00F43627">
        <w:t>entonces</w:t>
      </w:r>
      <w:r w:rsidRPr="00F43627">
        <w:rPr>
          <w:spacing w:val="1"/>
        </w:rPr>
        <w:t xml:space="preserve"> </w:t>
      </w:r>
      <w:r w:rsidRPr="00F43627">
        <w:t>necesario tener en cuenta si la negativa de la entidad nominadora es arbitraria</w:t>
      </w:r>
      <w:r w:rsidRPr="00F43627">
        <w:rPr>
          <w:spacing w:val="-69"/>
        </w:rPr>
        <w:t xml:space="preserve"> </w:t>
      </w:r>
      <w:r w:rsidRPr="00F43627">
        <w:t>e injustificada, frente a las razones planteadas por el interesado. De igual</w:t>
      </w:r>
      <w:r w:rsidRPr="00F43627">
        <w:rPr>
          <w:spacing w:val="1"/>
        </w:rPr>
        <w:t xml:space="preserve"> </w:t>
      </w:r>
      <w:r w:rsidRPr="00F43627">
        <w:t>manera, en esos casos se requiere que la situación que el empleador se niega a</w:t>
      </w:r>
      <w:r w:rsidRPr="00F43627">
        <w:rPr>
          <w:spacing w:val="1"/>
        </w:rPr>
        <w:t xml:space="preserve"> </w:t>
      </w:r>
      <w:r w:rsidRPr="00F43627">
        <w:t>modificar</w:t>
      </w:r>
      <w:r w:rsidRPr="00F43627">
        <w:rPr>
          <w:spacing w:val="1"/>
        </w:rPr>
        <w:t xml:space="preserve"> </w:t>
      </w:r>
      <w:r w:rsidRPr="00F43627">
        <w:t>cause</w:t>
      </w:r>
      <w:r w:rsidRPr="00F43627">
        <w:rPr>
          <w:spacing w:val="1"/>
        </w:rPr>
        <w:t xml:space="preserve"> </w:t>
      </w:r>
      <w:r w:rsidRPr="00F43627">
        <w:t>una</w:t>
      </w:r>
      <w:r w:rsidRPr="00F43627">
        <w:rPr>
          <w:spacing w:val="1"/>
        </w:rPr>
        <w:t xml:space="preserve"> </w:t>
      </w:r>
      <w:r w:rsidRPr="00F43627">
        <w:t>vulneración</w:t>
      </w:r>
      <w:r w:rsidRPr="00F43627">
        <w:rPr>
          <w:spacing w:val="1"/>
        </w:rPr>
        <w:t xml:space="preserve"> </w:t>
      </w:r>
      <w:r w:rsidRPr="00F43627">
        <w:t>cierta,</w:t>
      </w:r>
      <w:r w:rsidRPr="00F43627">
        <w:rPr>
          <w:spacing w:val="1"/>
        </w:rPr>
        <w:t xml:space="preserve"> </w:t>
      </w:r>
      <w:r w:rsidRPr="00F43627">
        <w:t>clara</w:t>
      </w:r>
      <w:r w:rsidRPr="00F43627">
        <w:rPr>
          <w:spacing w:val="1"/>
        </w:rPr>
        <w:t xml:space="preserve"> </w:t>
      </w:r>
      <w:r w:rsidRPr="00F43627">
        <w:t>y</w:t>
      </w:r>
      <w:r w:rsidRPr="00F43627">
        <w:rPr>
          <w:spacing w:val="1"/>
        </w:rPr>
        <w:t xml:space="preserve"> </w:t>
      </w:r>
      <w:r w:rsidRPr="00F43627">
        <w:t>directa</w:t>
      </w:r>
      <w:r w:rsidRPr="00F43627">
        <w:rPr>
          <w:spacing w:val="1"/>
        </w:rPr>
        <w:t xml:space="preserve"> </w:t>
      </w:r>
      <w:r w:rsidRPr="00F43627">
        <w:t>a</w:t>
      </w:r>
      <w:r w:rsidRPr="00F43627">
        <w:rPr>
          <w:spacing w:val="1"/>
        </w:rPr>
        <w:t xml:space="preserve"> </w:t>
      </w:r>
      <w:r w:rsidRPr="00F43627">
        <w:t>derechos</w:t>
      </w:r>
      <w:r w:rsidRPr="00F43627">
        <w:rPr>
          <w:spacing w:val="1"/>
        </w:rPr>
        <w:t xml:space="preserve"> </w:t>
      </w:r>
      <w:r w:rsidRPr="00F43627">
        <w:t>fundamentales del empleado o de uno o más miembros de su familia inmediata,</w:t>
      </w:r>
      <w:r w:rsidRPr="00F43627">
        <w:rPr>
          <w:spacing w:val="1"/>
        </w:rPr>
        <w:t xml:space="preserve"> </w:t>
      </w:r>
      <w:r w:rsidRPr="00F43627">
        <w:t>relacionados con la salud o con la seguridad personal, o con la unidad del grupo</w:t>
      </w:r>
      <w:r w:rsidRPr="00F43627">
        <w:rPr>
          <w:spacing w:val="1"/>
        </w:rPr>
        <w:t xml:space="preserve"> </w:t>
      </w:r>
      <w:r w:rsidRPr="00F43627">
        <w:t>familiar al que el trabajador pe</w:t>
      </w:r>
      <w:r w:rsidRPr="00F43627">
        <w:t>rtenece. De no cumplirse a cabalidad esos</w:t>
      </w:r>
      <w:r w:rsidRPr="00F43627">
        <w:rPr>
          <w:spacing w:val="1"/>
        </w:rPr>
        <w:t xml:space="preserve"> </w:t>
      </w:r>
      <w:r w:rsidRPr="00F43627">
        <w:t>presupuestos,</w:t>
      </w:r>
      <w:r w:rsidRPr="00F43627">
        <w:rPr>
          <w:spacing w:val="-1"/>
        </w:rPr>
        <w:t xml:space="preserve"> </w:t>
      </w:r>
      <w:r w:rsidRPr="00F43627">
        <w:t>la</w:t>
      </w:r>
      <w:r w:rsidRPr="00F43627">
        <w:rPr>
          <w:spacing w:val="1"/>
        </w:rPr>
        <w:t xml:space="preserve"> </w:t>
      </w:r>
      <w:r w:rsidRPr="00F43627">
        <w:t>acción</w:t>
      </w:r>
      <w:r w:rsidRPr="00F43627">
        <w:rPr>
          <w:spacing w:val="-1"/>
        </w:rPr>
        <w:t xml:space="preserve"> </w:t>
      </w:r>
      <w:r w:rsidRPr="00F43627">
        <w:t>de</w:t>
      </w:r>
      <w:r w:rsidRPr="00F43627">
        <w:rPr>
          <w:spacing w:val="-3"/>
        </w:rPr>
        <w:t xml:space="preserve"> </w:t>
      </w:r>
      <w:r w:rsidRPr="00F43627">
        <w:t>tutela</w:t>
      </w:r>
      <w:r w:rsidRPr="00F43627">
        <w:rPr>
          <w:spacing w:val="2"/>
        </w:rPr>
        <w:t xml:space="preserve"> </w:t>
      </w:r>
      <w:r w:rsidRPr="00F43627">
        <w:t>no</w:t>
      </w:r>
      <w:r w:rsidRPr="00F43627">
        <w:rPr>
          <w:spacing w:val="-2"/>
        </w:rPr>
        <w:t xml:space="preserve"> </w:t>
      </w:r>
      <w:r w:rsidRPr="00F43627">
        <w:t>tendrá</w:t>
      </w:r>
      <w:r w:rsidRPr="00F43627">
        <w:rPr>
          <w:spacing w:val="-3"/>
        </w:rPr>
        <w:t xml:space="preserve"> </w:t>
      </w:r>
      <w:r w:rsidRPr="00F43627">
        <w:t>prosperidad.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 w:right="168"/>
        <w:jc w:val="both"/>
      </w:pPr>
      <w:r w:rsidRPr="00F43627">
        <w:t>De acuerdo a lo anterior se puede establecer que la petición realizada en la</w:t>
      </w:r>
      <w:r w:rsidRPr="00F43627">
        <w:rPr>
          <w:spacing w:val="1"/>
        </w:rPr>
        <w:t xml:space="preserve"> </w:t>
      </w:r>
      <w:r w:rsidRPr="00F43627">
        <w:t>acción de tutela</w:t>
      </w:r>
      <w:r w:rsidRPr="00F43627">
        <w:rPr>
          <w:spacing w:val="1"/>
        </w:rPr>
        <w:t xml:space="preserve"> </w:t>
      </w:r>
      <w:r w:rsidRPr="00F43627">
        <w:t>no cumple con los presupuestos esenciales que establece la</w:t>
      </w:r>
      <w:r w:rsidRPr="00F43627">
        <w:rPr>
          <w:spacing w:val="1"/>
        </w:rPr>
        <w:t xml:space="preserve"> </w:t>
      </w:r>
      <w:r w:rsidRPr="00F43627">
        <w:t>nor</w:t>
      </w:r>
      <w:r w:rsidRPr="00F43627">
        <w:t>ma para que prospere esta de manera excepcional, respecto del derecho</w:t>
      </w:r>
      <w:r w:rsidRPr="00F43627">
        <w:rPr>
          <w:spacing w:val="1"/>
        </w:rPr>
        <w:t xml:space="preserve"> </w:t>
      </w:r>
      <w:r w:rsidRPr="00F43627">
        <w:t>fundamental que manifiesta el accionante que se le está vulnerando, ya que no</w:t>
      </w:r>
      <w:r w:rsidRPr="00F43627">
        <w:rPr>
          <w:spacing w:val="1"/>
        </w:rPr>
        <w:t xml:space="preserve"> </w:t>
      </w:r>
      <w:r w:rsidRPr="00F43627">
        <w:t>se logra evidenciar el perjuicio irremediable que le está causando al estar</w:t>
      </w:r>
      <w:r w:rsidRPr="00F43627">
        <w:rPr>
          <w:spacing w:val="1"/>
        </w:rPr>
        <w:t xml:space="preserve"> </w:t>
      </w:r>
      <w:r w:rsidRPr="00F43627">
        <w:t>alejado de su familia dado que n</w:t>
      </w:r>
      <w:r w:rsidRPr="00F43627">
        <w:t>o hay un dictamen emitido por la entidad</w:t>
      </w:r>
      <w:r w:rsidRPr="00F43627">
        <w:rPr>
          <w:spacing w:val="1"/>
        </w:rPr>
        <w:t xml:space="preserve"> </w:t>
      </w:r>
      <w:proofErr w:type="spellStart"/>
      <w:r w:rsidRPr="00F43627">
        <w:t>Cosmitet</w:t>
      </w:r>
      <w:proofErr w:type="spellEnd"/>
      <w:r w:rsidRPr="00F43627">
        <w:t xml:space="preserve"> Ltda. donde manifieste la importancia de dar traslado al accionante a</w:t>
      </w:r>
      <w:r w:rsidRPr="00F43627">
        <w:rPr>
          <w:spacing w:val="-69"/>
        </w:rPr>
        <w:t xml:space="preserve"> </w:t>
      </w:r>
      <w:r w:rsidRPr="00F43627">
        <w:t>un lugar cercano a la ciudad de Manizales y donde se exprese la necesidad del</w:t>
      </w:r>
      <w:r w:rsidRPr="00F43627">
        <w:rPr>
          <w:spacing w:val="1"/>
        </w:rPr>
        <w:t xml:space="preserve"> </w:t>
      </w:r>
      <w:r w:rsidRPr="00F43627">
        <w:t>señor</w:t>
      </w:r>
      <w:r w:rsidRPr="00F43627">
        <w:rPr>
          <w:spacing w:val="-1"/>
        </w:rPr>
        <w:t xml:space="preserve"> </w:t>
      </w:r>
      <w:r w:rsidR="00596BA2" w:rsidRPr="00F43627">
        <w:t>VO</w:t>
      </w:r>
      <w:r w:rsidRPr="00F43627">
        <w:rPr>
          <w:spacing w:val="-2"/>
        </w:rPr>
        <w:t xml:space="preserve"> </w:t>
      </w:r>
      <w:r w:rsidRPr="00F43627">
        <w:t>de</w:t>
      </w:r>
      <w:r w:rsidRPr="00F43627">
        <w:rPr>
          <w:spacing w:val="-2"/>
        </w:rPr>
        <w:t xml:space="preserve"> </w:t>
      </w:r>
      <w:r w:rsidRPr="00F43627">
        <w:t>estar cerca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-2"/>
        </w:rPr>
        <w:t xml:space="preserve"> </w:t>
      </w:r>
      <w:r w:rsidRPr="00F43627">
        <w:t>su</w:t>
      </w:r>
      <w:r w:rsidRPr="00F43627">
        <w:rPr>
          <w:spacing w:val="5"/>
        </w:rPr>
        <w:t xml:space="preserve"> </w:t>
      </w:r>
      <w:r w:rsidRPr="00F43627">
        <w:t>familia.</w:t>
      </w:r>
    </w:p>
    <w:p w:rsidR="00DB577E" w:rsidRPr="00F43627" w:rsidRDefault="00DB577E">
      <w:pPr>
        <w:pStyle w:val="Textoindependiente"/>
        <w:spacing w:before="5"/>
      </w:pPr>
    </w:p>
    <w:p w:rsidR="00DB577E" w:rsidRPr="00F43627" w:rsidRDefault="00F958BE">
      <w:pPr>
        <w:pStyle w:val="Prrafodelista"/>
        <w:numPr>
          <w:ilvl w:val="1"/>
          <w:numId w:val="1"/>
        </w:numPr>
        <w:tabs>
          <w:tab w:val="left" w:pos="638"/>
        </w:tabs>
        <w:spacing w:before="100"/>
        <w:ind w:right="168" w:firstLine="0"/>
        <w:rPr>
          <w:sz w:val="24"/>
          <w:szCs w:val="24"/>
        </w:rPr>
      </w:pPr>
      <w:r w:rsidRPr="00F43627">
        <w:rPr>
          <w:sz w:val="24"/>
          <w:szCs w:val="24"/>
        </w:rPr>
        <w:t>En</w:t>
      </w:r>
      <w:r w:rsidRPr="00F43627">
        <w:rPr>
          <w:spacing w:val="8"/>
          <w:sz w:val="24"/>
          <w:szCs w:val="24"/>
        </w:rPr>
        <w:t xml:space="preserve"> </w:t>
      </w:r>
      <w:r w:rsidRPr="00F43627">
        <w:rPr>
          <w:sz w:val="24"/>
          <w:szCs w:val="24"/>
        </w:rPr>
        <w:t>materia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traslado</w:t>
      </w:r>
      <w:r w:rsidRPr="00F43627">
        <w:rPr>
          <w:spacing w:val="8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2"/>
          <w:sz w:val="24"/>
          <w:szCs w:val="24"/>
        </w:rPr>
        <w:t xml:space="preserve"> </w:t>
      </w:r>
      <w:r w:rsidRPr="00F43627">
        <w:rPr>
          <w:sz w:val="24"/>
          <w:szCs w:val="24"/>
        </w:rPr>
        <w:t>docentes,</w:t>
      </w:r>
      <w:r w:rsidRPr="00F43627">
        <w:rPr>
          <w:spacing w:val="14"/>
          <w:sz w:val="24"/>
          <w:szCs w:val="24"/>
        </w:rPr>
        <w:t xml:space="preserve"> </w:t>
      </w:r>
      <w:r w:rsidRPr="00F43627">
        <w:rPr>
          <w:sz w:val="24"/>
          <w:szCs w:val="24"/>
        </w:rPr>
        <w:t>el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artículo</w:t>
      </w:r>
      <w:r w:rsidRPr="00F43627">
        <w:rPr>
          <w:spacing w:val="8"/>
          <w:sz w:val="24"/>
          <w:szCs w:val="24"/>
        </w:rPr>
        <w:t xml:space="preserve"> </w:t>
      </w:r>
      <w:r w:rsidRPr="00F43627">
        <w:rPr>
          <w:sz w:val="24"/>
          <w:szCs w:val="24"/>
        </w:rPr>
        <w:t>22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la</w:t>
      </w:r>
      <w:r w:rsidRPr="00F43627">
        <w:rPr>
          <w:spacing w:val="11"/>
          <w:sz w:val="24"/>
          <w:szCs w:val="24"/>
        </w:rPr>
        <w:t xml:space="preserve"> </w:t>
      </w:r>
      <w:r w:rsidRPr="00F43627">
        <w:rPr>
          <w:sz w:val="24"/>
          <w:szCs w:val="24"/>
        </w:rPr>
        <w:t>Ley</w:t>
      </w:r>
      <w:r w:rsidRPr="00F43627">
        <w:rPr>
          <w:spacing w:val="8"/>
          <w:sz w:val="24"/>
          <w:szCs w:val="24"/>
        </w:rPr>
        <w:t xml:space="preserve"> </w:t>
      </w:r>
      <w:r w:rsidRPr="00F43627">
        <w:rPr>
          <w:sz w:val="24"/>
          <w:szCs w:val="24"/>
        </w:rPr>
        <w:t>715</w:t>
      </w:r>
      <w:r w:rsidRPr="00F43627">
        <w:rPr>
          <w:spacing w:val="12"/>
          <w:sz w:val="24"/>
          <w:szCs w:val="24"/>
        </w:rPr>
        <w:t xml:space="preserve"> </w:t>
      </w:r>
      <w:r w:rsidRPr="00F43627">
        <w:rPr>
          <w:sz w:val="24"/>
          <w:szCs w:val="24"/>
        </w:rPr>
        <w:t>de</w:t>
      </w:r>
      <w:r w:rsidRPr="00F43627">
        <w:rPr>
          <w:spacing w:val="8"/>
          <w:sz w:val="24"/>
          <w:szCs w:val="24"/>
        </w:rPr>
        <w:t xml:space="preserve"> </w:t>
      </w:r>
      <w:r w:rsidRPr="00F43627">
        <w:rPr>
          <w:sz w:val="24"/>
          <w:szCs w:val="24"/>
        </w:rPr>
        <w:t>2001</w:t>
      </w:r>
      <w:r w:rsidRPr="00F43627">
        <w:rPr>
          <w:spacing w:val="-69"/>
          <w:sz w:val="24"/>
          <w:szCs w:val="24"/>
        </w:rPr>
        <w:t xml:space="preserve"> </w:t>
      </w:r>
      <w:r w:rsidRPr="00F43627">
        <w:rPr>
          <w:sz w:val="24"/>
          <w:szCs w:val="24"/>
        </w:rPr>
        <w:t>dispone:</w:t>
      </w:r>
    </w:p>
    <w:p w:rsidR="00DB577E" w:rsidRPr="00F43627" w:rsidRDefault="00DB577E" w:rsidP="0020032A">
      <w:pPr>
        <w:pStyle w:val="Textoindependiente"/>
        <w:spacing w:before="1"/>
      </w:pPr>
    </w:p>
    <w:p w:rsidR="00DB577E" w:rsidRPr="00F43627" w:rsidRDefault="00F958BE">
      <w:pPr>
        <w:ind w:left="1199" w:right="1022" w:firstLine="71"/>
        <w:jc w:val="both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“Cuando para la debida prestación del servicio educativo se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requiera el traslado de un docente o directivo docente, este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ejecutará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discrecionalmente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por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acto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debidamente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motivado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por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autoridad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nominadora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departamental,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distrital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municipio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certificado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cuando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</w:t>
      </w:r>
      <w:r w:rsidRPr="00F43627">
        <w:rPr>
          <w:i/>
          <w:spacing w:val="7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efectúe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dentro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misma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entidad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territorial.</w:t>
      </w:r>
    </w:p>
    <w:p w:rsidR="00DB577E" w:rsidRPr="00F43627" w:rsidRDefault="00DB577E" w:rsidP="0020032A">
      <w:pPr>
        <w:pStyle w:val="Textoindependiente"/>
        <w:spacing w:before="1"/>
      </w:pPr>
    </w:p>
    <w:p w:rsidR="00DB577E" w:rsidRPr="00F43627" w:rsidRDefault="00F958BE">
      <w:pPr>
        <w:spacing w:before="1"/>
        <w:ind w:left="1199" w:right="1020"/>
        <w:jc w:val="both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Cuando se trate de traslados entre departamentos, distritos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municipios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certificados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requerirá,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además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acto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administrativo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debidamente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motivado,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un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convenio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interadministrativo entre las entidades territoriales.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solicitudes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traslados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permutas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procederán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estrictamente de acuerdo con las necesidades del servicio 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no</w:t>
      </w:r>
      <w:r w:rsidRPr="00F43627">
        <w:rPr>
          <w:i/>
          <w:spacing w:val="34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podr</w:t>
      </w:r>
      <w:r w:rsidRPr="00F43627">
        <w:rPr>
          <w:i/>
          <w:sz w:val="24"/>
          <w:szCs w:val="24"/>
        </w:rPr>
        <w:t>án</w:t>
      </w:r>
      <w:r w:rsidRPr="00F43627">
        <w:rPr>
          <w:i/>
          <w:spacing w:val="36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afectarse</w:t>
      </w:r>
      <w:r w:rsidRPr="00F43627">
        <w:rPr>
          <w:i/>
          <w:spacing w:val="3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</w:t>
      </w:r>
      <w:r w:rsidRPr="00F43627">
        <w:rPr>
          <w:i/>
          <w:spacing w:val="3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ellos</w:t>
      </w:r>
      <w:r w:rsidRPr="00F43627">
        <w:rPr>
          <w:i/>
          <w:spacing w:val="3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38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composición</w:t>
      </w:r>
      <w:r w:rsidRPr="00F43627">
        <w:rPr>
          <w:i/>
          <w:spacing w:val="3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3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las</w:t>
      </w:r>
      <w:r w:rsidRPr="00F43627">
        <w:rPr>
          <w:i/>
          <w:spacing w:val="35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plantas</w:t>
      </w:r>
      <w:r w:rsidRPr="00F43627">
        <w:rPr>
          <w:i/>
          <w:spacing w:val="-70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personal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-3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las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entidades</w:t>
      </w:r>
      <w:r w:rsidRPr="00F43627">
        <w:rPr>
          <w:i/>
          <w:spacing w:val="-2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territoriales.”</w:t>
      </w:r>
    </w:p>
    <w:p w:rsidR="00DB577E" w:rsidRPr="00F43627" w:rsidRDefault="00DB577E" w:rsidP="0020032A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 w:right="1020"/>
        <w:jc w:val="both"/>
      </w:pPr>
      <w:r w:rsidRPr="00F43627">
        <w:t>De acuerdo a esto,</w:t>
      </w:r>
      <w:r w:rsidRPr="00F43627">
        <w:rPr>
          <w:spacing w:val="1"/>
        </w:rPr>
        <w:t xml:space="preserve"> </w:t>
      </w:r>
      <w:r w:rsidRPr="00F43627">
        <w:t>para efectuar los</w:t>
      </w:r>
      <w:r w:rsidRPr="00F43627">
        <w:rPr>
          <w:spacing w:val="1"/>
        </w:rPr>
        <w:t xml:space="preserve"> </w:t>
      </w:r>
      <w:r w:rsidRPr="00F43627">
        <w:t>traslados se debe seguir un</w:t>
      </w:r>
      <w:r w:rsidRPr="00F43627">
        <w:rPr>
          <w:spacing w:val="1"/>
        </w:rPr>
        <w:t xml:space="preserve"> </w:t>
      </w:r>
      <w:r w:rsidRPr="00F43627">
        <w:t>procedimiento que se encuentra preestablecido en la norma como es el</w:t>
      </w:r>
      <w:r w:rsidRPr="00F43627">
        <w:rPr>
          <w:spacing w:val="1"/>
        </w:rPr>
        <w:t xml:space="preserve"> </w:t>
      </w:r>
      <w:r w:rsidRPr="00F43627">
        <w:t>de la inscripción en el cronograma para el estudio del caso. El</w:t>
      </w:r>
      <w:r w:rsidRPr="00F43627">
        <w:rPr>
          <w:spacing w:val="1"/>
        </w:rPr>
        <w:t xml:space="preserve"> </w:t>
      </w:r>
      <w:r w:rsidRPr="00F43627">
        <w:t>señor</w:t>
      </w:r>
      <w:r w:rsidRPr="00F43627">
        <w:rPr>
          <w:spacing w:val="1"/>
        </w:rPr>
        <w:t xml:space="preserve"> </w:t>
      </w:r>
      <w:r w:rsidR="00596BA2" w:rsidRPr="00F43627">
        <w:t>SAVO</w:t>
      </w:r>
      <w:r w:rsidRPr="00F43627">
        <w:rPr>
          <w:spacing w:val="1"/>
        </w:rPr>
        <w:t xml:space="preserve"> </w:t>
      </w:r>
      <w:r w:rsidRPr="00F43627">
        <w:t>no</w:t>
      </w:r>
      <w:r w:rsidRPr="00F43627">
        <w:rPr>
          <w:spacing w:val="1"/>
        </w:rPr>
        <w:t xml:space="preserve"> </w:t>
      </w:r>
      <w:r w:rsidRPr="00F43627">
        <w:t>se</w:t>
      </w:r>
      <w:r w:rsidRPr="00F43627">
        <w:rPr>
          <w:spacing w:val="1"/>
        </w:rPr>
        <w:t xml:space="preserve"> </w:t>
      </w:r>
      <w:r w:rsidRPr="00F43627">
        <w:t>encuentra</w:t>
      </w:r>
      <w:r w:rsidRPr="00F43627">
        <w:rPr>
          <w:spacing w:val="1"/>
        </w:rPr>
        <w:t xml:space="preserve"> </w:t>
      </w:r>
      <w:r w:rsidRPr="00F43627">
        <w:t>inscrito</w:t>
      </w:r>
      <w:r w:rsidRPr="00F43627">
        <w:rPr>
          <w:spacing w:val="1"/>
        </w:rPr>
        <w:t xml:space="preserve"> </w:t>
      </w:r>
      <w:r w:rsidRPr="00F43627">
        <w:t>en</w:t>
      </w:r>
      <w:r w:rsidRPr="00F43627">
        <w:rPr>
          <w:spacing w:val="72"/>
        </w:rPr>
        <w:t xml:space="preserve"> </w:t>
      </w:r>
      <w:r w:rsidRPr="00F43627">
        <w:t>el</w:t>
      </w:r>
      <w:r w:rsidRPr="00F43627">
        <w:rPr>
          <w:spacing w:val="-69"/>
        </w:rPr>
        <w:t xml:space="preserve"> </w:t>
      </w:r>
      <w:r w:rsidRPr="00F43627">
        <w:t>cronograma para la realización del proceso ordinario de traslados de</w:t>
      </w:r>
      <w:r w:rsidRPr="00F43627">
        <w:rPr>
          <w:spacing w:val="1"/>
        </w:rPr>
        <w:t xml:space="preserve"> </w:t>
      </w:r>
      <w:r w:rsidRPr="00F43627">
        <w:t xml:space="preserve">docentes y directivos docentes, por </w:t>
      </w:r>
      <w:r w:rsidRPr="00F43627">
        <w:lastRenderedPageBreak/>
        <w:t>ello la</w:t>
      </w:r>
      <w:r w:rsidRPr="00F43627">
        <w:rPr>
          <w:spacing w:val="1"/>
        </w:rPr>
        <w:t xml:space="preserve"> </w:t>
      </w:r>
      <w:r w:rsidRPr="00F43627">
        <w:t>Secretaría</w:t>
      </w:r>
      <w:r w:rsidRPr="00F43627">
        <w:rPr>
          <w:spacing w:val="71"/>
        </w:rPr>
        <w:t xml:space="preserve"> </w:t>
      </w:r>
      <w:r w:rsidRPr="00F43627">
        <w:t>de E</w:t>
      </w:r>
      <w:r w:rsidRPr="00F43627">
        <w:t>ducación</w:t>
      </w:r>
      <w:r w:rsidRPr="00F43627">
        <w:rPr>
          <w:spacing w:val="1"/>
        </w:rPr>
        <w:t xml:space="preserve"> </w:t>
      </w:r>
      <w:r w:rsidRPr="00F43627">
        <w:t>por medio de la contestación de la solicitud de traslado presentado le</w:t>
      </w:r>
      <w:r w:rsidRPr="00F43627">
        <w:rPr>
          <w:spacing w:val="1"/>
        </w:rPr>
        <w:t xml:space="preserve"> </w:t>
      </w:r>
      <w:r w:rsidRPr="00F43627">
        <w:t>manifiesta la importancia de inscribirse en el nuevo proceso ordinario</w:t>
      </w:r>
      <w:r w:rsidRPr="00F43627">
        <w:rPr>
          <w:spacing w:val="1"/>
        </w:rPr>
        <w:t xml:space="preserve"> </w:t>
      </w:r>
      <w:r w:rsidRPr="00F43627">
        <w:t>que se realizará,</w:t>
      </w:r>
      <w:r w:rsidRPr="00F43627">
        <w:rPr>
          <w:spacing w:val="1"/>
        </w:rPr>
        <w:t xml:space="preserve"> </w:t>
      </w:r>
      <w:r w:rsidRPr="00F43627">
        <w:t>con el fin de estudiar su caso a profundidad y poder</w:t>
      </w:r>
      <w:r w:rsidRPr="00F43627">
        <w:rPr>
          <w:spacing w:val="1"/>
        </w:rPr>
        <w:t xml:space="preserve"> </w:t>
      </w:r>
      <w:r w:rsidRPr="00F43627">
        <w:t>dar</w:t>
      </w:r>
      <w:r w:rsidRPr="00F43627">
        <w:rPr>
          <w:spacing w:val="-1"/>
        </w:rPr>
        <w:t xml:space="preserve"> </w:t>
      </w:r>
      <w:r w:rsidRPr="00F43627">
        <w:t>una</w:t>
      </w:r>
      <w:r w:rsidRPr="00F43627">
        <w:rPr>
          <w:spacing w:val="2"/>
        </w:rPr>
        <w:t xml:space="preserve"> </w:t>
      </w:r>
      <w:r w:rsidRPr="00F43627">
        <w:t>respuesta</w:t>
      </w:r>
      <w:r w:rsidRPr="00F43627">
        <w:rPr>
          <w:spacing w:val="2"/>
        </w:rPr>
        <w:t xml:space="preserve"> </w:t>
      </w:r>
      <w:r w:rsidRPr="00F43627">
        <w:t>a</w:t>
      </w:r>
      <w:r w:rsidRPr="00F43627">
        <w:rPr>
          <w:spacing w:val="2"/>
        </w:rPr>
        <w:t xml:space="preserve"> </w:t>
      </w:r>
      <w:r w:rsidRPr="00F43627">
        <w:t>la</w:t>
      </w:r>
      <w:r w:rsidRPr="00F43627">
        <w:rPr>
          <w:spacing w:val="-3"/>
        </w:rPr>
        <w:t xml:space="preserve"> </w:t>
      </w:r>
      <w:r w:rsidRPr="00F43627">
        <w:t>misma.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pStyle w:val="Prrafodelista"/>
        <w:numPr>
          <w:ilvl w:val="1"/>
          <w:numId w:val="1"/>
        </w:numPr>
        <w:tabs>
          <w:tab w:val="left" w:pos="547"/>
        </w:tabs>
        <w:ind w:left="546" w:hanging="428"/>
        <w:rPr>
          <w:sz w:val="24"/>
          <w:szCs w:val="24"/>
        </w:rPr>
      </w:pPr>
      <w:r w:rsidRPr="00F43627">
        <w:rPr>
          <w:sz w:val="24"/>
          <w:szCs w:val="24"/>
        </w:rPr>
        <w:t>En</w:t>
      </w:r>
      <w:r w:rsidRPr="00F43627">
        <w:rPr>
          <w:spacing w:val="-4"/>
          <w:sz w:val="24"/>
          <w:szCs w:val="24"/>
        </w:rPr>
        <w:t xml:space="preserve"> </w:t>
      </w:r>
      <w:r w:rsidRPr="00F43627">
        <w:rPr>
          <w:sz w:val="24"/>
          <w:szCs w:val="24"/>
        </w:rPr>
        <w:t>la sentencia T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–</w:t>
      </w:r>
      <w:r w:rsidRPr="00F43627">
        <w:rPr>
          <w:spacing w:val="-2"/>
          <w:sz w:val="24"/>
          <w:szCs w:val="24"/>
        </w:rPr>
        <w:t xml:space="preserve"> </w:t>
      </w:r>
      <w:r w:rsidRPr="00F43627">
        <w:rPr>
          <w:sz w:val="24"/>
          <w:szCs w:val="24"/>
        </w:rPr>
        <w:t>322 del</w:t>
      </w:r>
      <w:r w:rsidRPr="00F43627">
        <w:rPr>
          <w:spacing w:val="-6"/>
          <w:sz w:val="24"/>
          <w:szCs w:val="24"/>
        </w:rPr>
        <w:t xml:space="preserve"> </w:t>
      </w:r>
      <w:r w:rsidRPr="00F43627">
        <w:rPr>
          <w:sz w:val="24"/>
          <w:szCs w:val="24"/>
        </w:rPr>
        <w:t>2010</w:t>
      </w:r>
      <w:r w:rsidRPr="00F43627">
        <w:rPr>
          <w:spacing w:val="1"/>
          <w:sz w:val="24"/>
          <w:szCs w:val="24"/>
        </w:rPr>
        <w:t xml:space="preserve"> </w:t>
      </w:r>
      <w:r w:rsidRPr="00F43627">
        <w:rPr>
          <w:sz w:val="24"/>
          <w:szCs w:val="24"/>
        </w:rPr>
        <w:t>se</w:t>
      </w:r>
      <w:r w:rsidRPr="00F43627">
        <w:rPr>
          <w:spacing w:val="65"/>
          <w:sz w:val="24"/>
          <w:szCs w:val="24"/>
        </w:rPr>
        <w:t xml:space="preserve"> </w:t>
      </w:r>
      <w:r w:rsidRPr="00F43627">
        <w:rPr>
          <w:sz w:val="24"/>
          <w:szCs w:val="24"/>
        </w:rPr>
        <w:t>manifiesta que:</w:t>
      </w:r>
    </w:p>
    <w:p w:rsidR="00DB577E" w:rsidRPr="00F43627" w:rsidRDefault="00DB577E" w:rsidP="0020032A">
      <w:pPr>
        <w:pStyle w:val="Textoindependiente"/>
        <w:spacing w:before="1"/>
      </w:pPr>
    </w:p>
    <w:p w:rsidR="00DB577E" w:rsidRPr="00F43627" w:rsidRDefault="00A674A0">
      <w:pPr>
        <w:ind w:left="1199" w:right="1021"/>
        <w:jc w:val="both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“</w:t>
      </w:r>
      <w:r w:rsidR="00F958BE" w:rsidRPr="00F43627">
        <w:rPr>
          <w:i/>
          <w:sz w:val="24"/>
          <w:szCs w:val="24"/>
        </w:rPr>
        <w:t>Es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claro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que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la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acción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de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tutela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es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un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mecanismo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esencialmente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residual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o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subsidiario,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que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“sólo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procederá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cuando el afectado no disponga de otro medio de defensa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judicial” (art. 86 Const.), salvo que s</w:t>
      </w:r>
      <w:r w:rsidR="00F958BE" w:rsidRPr="00F43627">
        <w:rPr>
          <w:i/>
          <w:sz w:val="24"/>
          <w:szCs w:val="24"/>
        </w:rPr>
        <w:t>e utilice para evitar un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perjuicio</w:t>
      </w:r>
      <w:r w:rsidR="00F958BE" w:rsidRPr="00F43627">
        <w:rPr>
          <w:i/>
          <w:spacing w:val="1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irremediable,</w:t>
      </w:r>
      <w:r w:rsidR="00F958BE" w:rsidRPr="00F43627">
        <w:rPr>
          <w:i/>
          <w:spacing w:val="4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o</w:t>
      </w:r>
      <w:r w:rsidR="00F958BE" w:rsidRPr="00F43627">
        <w:rPr>
          <w:i/>
          <w:spacing w:val="2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que</w:t>
      </w:r>
      <w:r w:rsidR="00F958BE" w:rsidRPr="00F43627">
        <w:rPr>
          <w:i/>
          <w:spacing w:val="6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la</w:t>
      </w:r>
      <w:r w:rsidR="00F958BE" w:rsidRPr="00F43627">
        <w:rPr>
          <w:i/>
          <w:spacing w:val="4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vía</w:t>
      </w:r>
      <w:r w:rsidR="00F958BE" w:rsidRPr="00F43627">
        <w:rPr>
          <w:i/>
          <w:spacing w:val="5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común,</w:t>
      </w:r>
      <w:r w:rsidR="00F958BE" w:rsidRPr="00F43627">
        <w:rPr>
          <w:i/>
          <w:spacing w:val="4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regular</w:t>
      </w:r>
      <w:r w:rsidR="00F958BE" w:rsidRPr="00F43627">
        <w:rPr>
          <w:i/>
          <w:spacing w:val="4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u</w:t>
      </w:r>
      <w:r w:rsidR="00F958BE" w:rsidRPr="00F43627">
        <w:rPr>
          <w:i/>
          <w:spacing w:val="3"/>
          <w:sz w:val="24"/>
          <w:szCs w:val="24"/>
        </w:rPr>
        <w:t xml:space="preserve"> </w:t>
      </w:r>
      <w:r w:rsidR="00F958BE" w:rsidRPr="00F43627">
        <w:rPr>
          <w:i/>
          <w:sz w:val="24"/>
          <w:szCs w:val="24"/>
        </w:rPr>
        <w:t>ordinaria</w:t>
      </w:r>
    </w:p>
    <w:p w:rsidR="00DB577E" w:rsidRPr="00F43627" w:rsidRDefault="00DB577E">
      <w:pPr>
        <w:pStyle w:val="Textoindependiente"/>
        <w:spacing w:before="5"/>
        <w:rPr>
          <w:i/>
        </w:rPr>
      </w:pPr>
    </w:p>
    <w:p w:rsidR="00DB577E" w:rsidRPr="00F43627" w:rsidRDefault="00F958BE">
      <w:pPr>
        <w:spacing w:before="100"/>
        <w:ind w:left="1199" w:right="1017"/>
        <w:jc w:val="both"/>
        <w:rPr>
          <w:i/>
          <w:sz w:val="24"/>
          <w:szCs w:val="24"/>
        </w:rPr>
      </w:pPr>
      <w:r w:rsidRPr="00F43627">
        <w:rPr>
          <w:i/>
          <w:sz w:val="24"/>
          <w:szCs w:val="24"/>
        </w:rPr>
        <w:t>de defensa carezca de idoneidad o de oportunidad para 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subsanación requerida.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Adicionalmente, cuando se trate del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traslado pedido por 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docente mediante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tutela, para</w:t>
      </w:r>
      <w:r w:rsidRPr="00F43627">
        <w:rPr>
          <w:i/>
          <w:spacing w:val="7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que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ésta proceda es necesario tener en cuenta si la negativa de la</w:t>
      </w:r>
      <w:r w:rsidRPr="00F43627">
        <w:rPr>
          <w:i/>
          <w:spacing w:val="-69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entidad nominadora es arbitraria e injustificada frente a las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razones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planteadas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por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el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interesado,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causando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una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vulneración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cierta,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clara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y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directa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der</w:t>
      </w:r>
      <w:r w:rsidRPr="00F43627">
        <w:rPr>
          <w:i/>
          <w:sz w:val="24"/>
          <w:szCs w:val="24"/>
        </w:rPr>
        <w:t>echos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fundamentales   del trabajador o de uno o más miembros de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su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familia,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relacionados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salud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o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con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la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seguridad</w:t>
      </w:r>
      <w:r w:rsidRPr="00F43627">
        <w:rPr>
          <w:i/>
          <w:spacing w:val="1"/>
          <w:sz w:val="24"/>
          <w:szCs w:val="24"/>
        </w:rPr>
        <w:t xml:space="preserve"> </w:t>
      </w:r>
      <w:r w:rsidRPr="00F43627">
        <w:rPr>
          <w:i/>
          <w:sz w:val="24"/>
          <w:szCs w:val="24"/>
        </w:rPr>
        <w:t>personal</w:t>
      </w:r>
      <w:r w:rsidR="00A674A0" w:rsidRPr="00F43627">
        <w:rPr>
          <w:i/>
          <w:sz w:val="24"/>
          <w:szCs w:val="24"/>
        </w:rPr>
        <w:t>”</w:t>
      </w:r>
      <w:r w:rsidRPr="00F43627">
        <w:rPr>
          <w:i/>
          <w:sz w:val="24"/>
          <w:szCs w:val="24"/>
        </w:rPr>
        <w:t>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 w:right="137"/>
        <w:jc w:val="both"/>
      </w:pPr>
      <w:r w:rsidRPr="00F43627">
        <w:t>En conclusión, el presente asunto no es de resorte constitucional ya que; i) al</w:t>
      </w:r>
      <w:r w:rsidRPr="00F43627">
        <w:rPr>
          <w:spacing w:val="1"/>
        </w:rPr>
        <w:t xml:space="preserve"> </w:t>
      </w:r>
      <w:r w:rsidRPr="00F43627">
        <w:t>verificar si están dados los presupuestos jurisprudenciales señalados, para la</w:t>
      </w:r>
      <w:r w:rsidRPr="00F43627">
        <w:rPr>
          <w:spacing w:val="1"/>
        </w:rPr>
        <w:t xml:space="preserve"> </w:t>
      </w:r>
      <w:r w:rsidRPr="00F43627">
        <w:t>procedencia de la presente acción de tutela, se advierte que el actor no cumple</w:t>
      </w:r>
      <w:r w:rsidRPr="00F43627">
        <w:rPr>
          <w:spacing w:val="-69"/>
        </w:rPr>
        <w:t xml:space="preserve"> </w:t>
      </w:r>
      <w:r w:rsidRPr="00F43627">
        <w:t>con ellos, en principio porque existe otro medio de defensa judicial, en este</w:t>
      </w:r>
      <w:r w:rsidRPr="00F43627">
        <w:rPr>
          <w:spacing w:val="1"/>
        </w:rPr>
        <w:t xml:space="preserve"> </w:t>
      </w:r>
      <w:r w:rsidRPr="00F43627">
        <w:t>caso la jurisdicció</w:t>
      </w:r>
      <w:r w:rsidRPr="00F43627">
        <w:t>n contenciosa administrativa, autoridad idónea para resolver</w:t>
      </w:r>
      <w:r w:rsidRPr="00F43627">
        <w:rPr>
          <w:spacing w:val="1"/>
        </w:rPr>
        <w:t xml:space="preserve"> </w:t>
      </w:r>
      <w:r w:rsidRPr="00F43627">
        <w:t>el asunto en cuestión, toda vez que el juez constitucional no puede tomar</w:t>
      </w:r>
      <w:r w:rsidRPr="00F43627">
        <w:rPr>
          <w:spacing w:val="1"/>
        </w:rPr>
        <w:t xml:space="preserve"> </w:t>
      </w:r>
      <w:r w:rsidRPr="00F43627">
        <w:t>decisiones arbitrarias, ni atribuirse competencias que son exclusivamente del</w:t>
      </w:r>
      <w:r w:rsidRPr="00F43627">
        <w:rPr>
          <w:spacing w:val="1"/>
        </w:rPr>
        <w:t xml:space="preserve"> </w:t>
      </w:r>
      <w:r w:rsidRPr="00F43627">
        <w:t>juez natural,</w:t>
      </w:r>
      <w:r w:rsidRPr="00F43627">
        <w:rPr>
          <w:spacing w:val="1"/>
        </w:rPr>
        <w:t xml:space="preserve"> </w:t>
      </w:r>
      <w:r w:rsidRPr="00F43627">
        <w:t xml:space="preserve">y ii) no existe un concepto </w:t>
      </w:r>
      <w:r w:rsidR="00A674A0" w:rsidRPr="00F43627">
        <w:t>médico</w:t>
      </w:r>
      <w:r w:rsidRPr="00F43627">
        <w:t xml:space="preserve"> que determine que la vida o la</w:t>
      </w:r>
      <w:r w:rsidRPr="00F43627">
        <w:rPr>
          <w:spacing w:val="1"/>
        </w:rPr>
        <w:t xml:space="preserve"> </w:t>
      </w:r>
      <w:r w:rsidRPr="00F43627">
        <w:t>salud del actor se encuentren vulneradas por la determinación de la Secretaría</w:t>
      </w:r>
      <w:r w:rsidRPr="00F43627">
        <w:rPr>
          <w:spacing w:val="-69"/>
        </w:rPr>
        <w:t xml:space="preserve"> </w:t>
      </w:r>
      <w:r w:rsidRPr="00F43627">
        <w:t>de Educación Departamental</w:t>
      </w:r>
      <w:r w:rsidRPr="00F43627">
        <w:rPr>
          <w:spacing w:val="1"/>
        </w:rPr>
        <w:t xml:space="preserve"> </w:t>
      </w:r>
      <w:r w:rsidRPr="00F43627">
        <w:t>de no acceder su traslado,</w:t>
      </w:r>
      <w:r w:rsidRPr="00F43627">
        <w:rPr>
          <w:spacing w:val="1"/>
        </w:rPr>
        <w:t xml:space="preserve"> </w:t>
      </w:r>
      <w:r w:rsidRPr="00F43627">
        <w:t>este concepto es</w:t>
      </w:r>
      <w:r w:rsidRPr="00F43627">
        <w:rPr>
          <w:spacing w:val="1"/>
        </w:rPr>
        <w:t xml:space="preserve"> </w:t>
      </w:r>
      <w:r w:rsidRPr="00F43627">
        <w:t xml:space="preserve">necesario en atención a lo dispuesto en el </w:t>
      </w:r>
      <w:r w:rsidR="00A674A0" w:rsidRPr="00F43627">
        <w:t>artículo</w:t>
      </w:r>
      <w:r w:rsidRPr="00F43627">
        <w:t xml:space="preserve"> 5° numeral 3° del</w:t>
      </w:r>
      <w:r w:rsidRPr="00F43627">
        <w:t xml:space="preserve"> decreto</w:t>
      </w:r>
      <w:r w:rsidRPr="00F43627">
        <w:rPr>
          <w:spacing w:val="1"/>
        </w:rPr>
        <w:t xml:space="preserve"> </w:t>
      </w:r>
      <w:r w:rsidRPr="00F43627">
        <w:t>520 de 2010 y debe ser emitido por el comité de medicina laboral de la entidad</w:t>
      </w:r>
      <w:r w:rsidRPr="00F43627">
        <w:rPr>
          <w:spacing w:val="-69"/>
        </w:rPr>
        <w:t xml:space="preserve"> </w:t>
      </w:r>
      <w:r w:rsidRPr="00F43627">
        <w:t>prestadora</w:t>
      </w:r>
      <w:r w:rsidRPr="00F43627">
        <w:rPr>
          <w:spacing w:val="1"/>
        </w:rPr>
        <w:t xml:space="preserve"> </w:t>
      </w:r>
      <w:r w:rsidRPr="00F43627">
        <w:t>del</w:t>
      </w:r>
      <w:r w:rsidRPr="00F43627">
        <w:rPr>
          <w:spacing w:val="1"/>
        </w:rPr>
        <w:t xml:space="preserve"> </w:t>
      </w:r>
      <w:r w:rsidRPr="00F43627">
        <w:t>servicio</w:t>
      </w:r>
      <w:r w:rsidRPr="00F43627">
        <w:rPr>
          <w:spacing w:val="3"/>
        </w:rPr>
        <w:t xml:space="preserve"> </w:t>
      </w:r>
      <w:r w:rsidRPr="00F43627">
        <w:t>de</w:t>
      </w:r>
      <w:r w:rsidRPr="00F43627">
        <w:rPr>
          <w:spacing w:val="-3"/>
        </w:rPr>
        <w:t xml:space="preserve"> </w:t>
      </w:r>
      <w:r w:rsidRPr="00F43627">
        <w:t>salud.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 w:right="123"/>
        <w:jc w:val="both"/>
      </w:pPr>
      <w:r w:rsidRPr="00F43627">
        <w:t>En ese orden de ideas la Sala confirmará la decisión de primera instancia, en</w:t>
      </w:r>
      <w:r w:rsidRPr="00F43627">
        <w:rPr>
          <w:spacing w:val="1"/>
        </w:rPr>
        <w:t xml:space="preserve"> </w:t>
      </w:r>
      <w:r w:rsidRPr="00F43627">
        <w:t>razón</w:t>
      </w:r>
      <w:r w:rsidRPr="00F43627">
        <w:rPr>
          <w:spacing w:val="-2"/>
        </w:rPr>
        <w:t xml:space="preserve"> </w:t>
      </w:r>
      <w:r w:rsidRPr="00F43627">
        <w:t>de</w:t>
      </w:r>
      <w:r w:rsidRPr="00F43627">
        <w:rPr>
          <w:spacing w:val="-2"/>
        </w:rPr>
        <w:t xml:space="preserve"> </w:t>
      </w:r>
      <w:r w:rsidRPr="00F43627">
        <w:t>la</w:t>
      </w:r>
      <w:r w:rsidRPr="00F43627">
        <w:rPr>
          <w:spacing w:val="1"/>
        </w:rPr>
        <w:t xml:space="preserve"> </w:t>
      </w:r>
      <w:r w:rsidRPr="00F43627">
        <w:t>improcedencia</w:t>
      </w:r>
      <w:r w:rsidRPr="00F43627">
        <w:rPr>
          <w:spacing w:val="2"/>
        </w:rPr>
        <w:t xml:space="preserve"> </w:t>
      </w:r>
      <w:r w:rsidRPr="00F43627">
        <w:t>del amparo</w:t>
      </w:r>
      <w:r w:rsidRPr="00F43627">
        <w:rPr>
          <w:spacing w:val="-1"/>
        </w:rPr>
        <w:t xml:space="preserve"> </w:t>
      </w:r>
      <w:r w:rsidRPr="00F43627">
        <w:t>solicitado.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pStyle w:val="Ttulo1"/>
        <w:spacing w:before="1"/>
        <w:ind w:right="1993"/>
      </w:pPr>
      <w:r w:rsidRPr="00F43627">
        <w:t>DECISIÓN</w:t>
      </w:r>
    </w:p>
    <w:p w:rsidR="00DB577E" w:rsidRPr="00F43627" w:rsidRDefault="00F958BE">
      <w:pPr>
        <w:pStyle w:val="Textoindependiente"/>
        <w:spacing w:before="198"/>
        <w:ind w:left="119" w:right="117"/>
        <w:jc w:val="both"/>
      </w:pPr>
      <w:r w:rsidRPr="00F43627">
        <w:t>En mérito de lo expuesto, el Tribunal Superior del Distrito Judicial de Pereira,</w:t>
      </w:r>
      <w:r w:rsidRPr="00F43627">
        <w:rPr>
          <w:spacing w:val="1"/>
        </w:rPr>
        <w:t xml:space="preserve"> </w:t>
      </w:r>
      <w:r w:rsidRPr="00F43627">
        <w:t>administrando justicia en nombre del Pueblo   y por mandato de la Constitución</w:t>
      </w:r>
      <w:r w:rsidRPr="00F43627">
        <w:rPr>
          <w:spacing w:val="1"/>
        </w:rPr>
        <w:t xml:space="preserve"> </w:t>
      </w:r>
      <w:r w:rsidRPr="00F43627">
        <w:t>y la</w:t>
      </w:r>
      <w:r w:rsidRPr="00F43627">
        <w:rPr>
          <w:spacing w:val="1"/>
        </w:rPr>
        <w:t xml:space="preserve"> </w:t>
      </w:r>
      <w:r w:rsidRPr="00F43627">
        <w:t>ley,</w:t>
      </w:r>
    </w:p>
    <w:p w:rsidR="00DB577E" w:rsidRPr="00F43627" w:rsidRDefault="00DB577E">
      <w:pPr>
        <w:pStyle w:val="Textoindependiente"/>
      </w:pPr>
    </w:p>
    <w:p w:rsidR="00DB577E" w:rsidRPr="00F43627" w:rsidRDefault="00F958BE">
      <w:pPr>
        <w:pStyle w:val="Ttulo1"/>
        <w:ind w:right="1992"/>
      </w:pPr>
      <w:r w:rsidRPr="00F43627">
        <w:t>RESUELVE</w:t>
      </w:r>
    </w:p>
    <w:p w:rsidR="0064539E" w:rsidRPr="00F43627" w:rsidRDefault="0064539E" w:rsidP="0064539E">
      <w:pPr>
        <w:pStyle w:val="Textoindependiente"/>
        <w:spacing w:before="1"/>
      </w:pPr>
    </w:p>
    <w:p w:rsidR="00DB577E" w:rsidRPr="00F43627" w:rsidRDefault="00F958BE" w:rsidP="009628CF">
      <w:pPr>
        <w:pStyle w:val="Textoindependiente"/>
        <w:spacing w:before="194"/>
        <w:ind w:left="119" w:right="114"/>
        <w:jc w:val="both"/>
      </w:pPr>
      <w:r w:rsidRPr="00F43627">
        <w:rPr>
          <w:b/>
        </w:rPr>
        <w:t xml:space="preserve">PRIMERO: CONFIRMAR </w:t>
      </w:r>
      <w:r w:rsidRPr="00F43627">
        <w:t>la sentencia de primera instancia, dictada por</w:t>
      </w:r>
      <w:r w:rsidRPr="00F43627">
        <w:rPr>
          <w:spacing w:val="1"/>
        </w:rPr>
        <w:t xml:space="preserve"> </w:t>
      </w:r>
      <w:r w:rsidRPr="00F43627">
        <w:t>la</w:t>
      </w:r>
      <w:r w:rsidRPr="00F43627">
        <w:rPr>
          <w:spacing w:val="1"/>
        </w:rPr>
        <w:t xml:space="preserve"> </w:t>
      </w:r>
      <w:r w:rsidRPr="00F43627">
        <w:t>Juzgado Tercero de Ejecución de Penas y Medidas de Seguridad dentro de la</w:t>
      </w:r>
      <w:r w:rsidRPr="00F43627">
        <w:rPr>
          <w:spacing w:val="1"/>
        </w:rPr>
        <w:t xml:space="preserve"> </w:t>
      </w:r>
      <w:r w:rsidRPr="00F43627">
        <w:t>acción</w:t>
      </w:r>
      <w:r w:rsidRPr="00F43627">
        <w:rPr>
          <w:spacing w:val="24"/>
        </w:rPr>
        <w:t xml:space="preserve"> </w:t>
      </w:r>
      <w:r w:rsidRPr="00F43627">
        <w:t>de</w:t>
      </w:r>
      <w:r w:rsidRPr="00F43627">
        <w:rPr>
          <w:spacing w:val="24"/>
        </w:rPr>
        <w:t xml:space="preserve"> </w:t>
      </w:r>
      <w:r w:rsidRPr="00F43627">
        <w:t>tutela</w:t>
      </w:r>
      <w:r w:rsidRPr="00F43627">
        <w:rPr>
          <w:spacing w:val="26"/>
        </w:rPr>
        <w:t xml:space="preserve"> </w:t>
      </w:r>
      <w:r w:rsidRPr="00F43627">
        <w:t>promovida</w:t>
      </w:r>
      <w:r w:rsidRPr="00F43627">
        <w:rPr>
          <w:spacing w:val="27"/>
        </w:rPr>
        <w:t xml:space="preserve"> </w:t>
      </w:r>
      <w:r w:rsidRPr="00F43627">
        <w:t>por</w:t>
      </w:r>
      <w:r w:rsidRPr="00F43627">
        <w:rPr>
          <w:spacing w:val="26"/>
        </w:rPr>
        <w:t xml:space="preserve"> </w:t>
      </w:r>
      <w:r w:rsidRPr="00F43627">
        <w:t>el</w:t>
      </w:r>
      <w:r w:rsidRPr="00F43627">
        <w:rPr>
          <w:spacing w:val="27"/>
        </w:rPr>
        <w:t xml:space="preserve"> </w:t>
      </w:r>
      <w:r w:rsidRPr="00F43627">
        <w:t>señor</w:t>
      </w:r>
      <w:r w:rsidRPr="00F43627">
        <w:rPr>
          <w:spacing w:val="24"/>
        </w:rPr>
        <w:t xml:space="preserve"> </w:t>
      </w:r>
      <w:r w:rsidR="00596BA2" w:rsidRPr="00F43627">
        <w:t>SAVO</w:t>
      </w:r>
      <w:r w:rsidR="009628CF" w:rsidRPr="00F43627">
        <w:t xml:space="preserve"> </w:t>
      </w:r>
      <w:r w:rsidRPr="00F43627">
        <w:t>en</w:t>
      </w:r>
      <w:r w:rsidRPr="00F43627">
        <w:rPr>
          <w:spacing w:val="1"/>
        </w:rPr>
        <w:t xml:space="preserve"> </w:t>
      </w:r>
      <w:r w:rsidRPr="00F43627">
        <w:t>contra</w:t>
      </w:r>
      <w:r w:rsidRPr="00F43627">
        <w:rPr>
          <w:spacing w:val="1"/>
        </w:rPr>
        <w:t xml:space="preserve"> </w:t>
      </w:r>
      <w:r w:rsidRPr="00F43627">
        <w:t>del</w:t>
      </w:r>
      <w:r w:rsidRPr="00F43627">
        <w:rPr>
          <w:spacing w:val="1"/>
        </w:rPr>
        <w:t xml:space="preserve"> </w:t>
      </w:r>
      <w:r w:rsidRPr="00F43627">
        <w:t>Departamento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Risaralda</w:t>
      </w:r>
      <w:r w:rsidRPr="00F43627">
        <w:rPr>
          <w:spacing w:val="1"/>
        </w:rPr>
        <w:t xml:space="preserve"> </w:t>
      </w:r>
      <w:r w:rsidRPr="00F43627">
        <w:t>Secretaría</w:t>
      </w:r>
      <w:r w:rsidRPr="00F43627">
        <w:rPr>
          <w:spacing w:val="1"/>
        </w:rPr>
        <w:t xml:space="preserve"> </w:t>
      </w:r>
      <w:r w:rsidRPr="00F43627">
        <w:t>de</w:t>
      </w:r>
      <w:r w:rsidRPr="00F43627">
        <w:rPr>
          <w:spacing w:val="1"/>
        </w:rPr>
        <w:t xml:space="preserve"> </w:t>
      </w:r>
      <w:r w:rsidRPr="00F43627">
        <w:t>Educación</w:t>
      </w:r>
      <w:r w:rsidRPr="00F43627">
        <w:rPr>
          <w:spacing w:val="1"/>
        </w:rPr>
        <w:t xml:space="preserve"> </w:t>
      </w:r>
      <w:r w:rsidRPr="00F43627">
        <w:t>Departamental.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pStyle w:val="Textoindependiente"/>
        <w:ind w:left="119" w:right="118"/>
        <w:jc w:val="both"/>
      </w:pPr>
      <w:r w:rsidRPr="00F43627">
        <w:rPr>
          <w:b/>
        </w:rPr>
        <w:t xml:space="preserve">SEGUNDO: NOTIFICAR </w:t>
      </w:r>
      <w:r w:rsidRPr="00F43627">
        <w:t>esta</w:t>
      </w:r>
      <w:r w:rsidRPr="00F43627">
        <w:rPr>
          <w:spacing w:val="1"/>
        </w:rPr>
        <w:t xml:space="preserve"> </w:t>
      </w:r>
      <w:r w:rsidRPr="00F43627">
        <w:t>providencia</w:t>
      </w:r>
      <w:r w:rsidRPr="00F43627">
        <w:rPr>
          <w:spacing w:val="1"/>
        </w:rPr>
        <w:t xml:space="preserve"> </w:t>
      </w:r>
      <w:r w:rsidRPr="00F43627">
        <w:t>a</w:t>
      </w:r>
      <w:r w:rsidRPr="00F43627">
        <w:rPr>
          <w:spacing w:val="1"/>
        </w:rPr>
        <w:t xml:space="preserve"> </w:t>
      </w:r>
      <w:r w:rsidRPr="00F43627">
        <w:t>las</w:t>
      </w:r>
      <w:r w:rsidRPr="00F43627">
        <w:rPr>
          <w:spacing w:val="1"/>
        </w:rPr>
        <w:t xml:space="preserve"> </w:t>
      </w:r>
      <w:r w:rsidRPr="00F43627">
        <w:t>partes</w:t>
      </w:r>
      <w:r w:rsidRPr="00F43627">
        <w:rPr>
          <w:spacing w:val="1"/>
        </w:rPr>
        <w:t xml:space="preserve"> </w:t>
      </w:r>
      <w:r w:rsidRPr="00F43627">
        <w:t>por</w:t>
      </w:r>
      <w:r w:rsidRPr="00F43627">
        <w:rPr>
          <w:spacing w:val="1"/>
        </w:rPr>
        <w:t xml:space="preserve"> </w:t>
      </w:r>
      <w:r w:rsidRPr="00F43627">
        <w:t>el</w:t>
      </w:r>
      <w:r w:rsidRPr="00F43627">
        <w:rPr>
          <w:spacing w:val="1"/>
        </w:rPr>
        <w:t xml:space="preserve"> </w:t>
      </w:r>
      <w:r w:rsidRPr="00F43627">
        <w:t>medio</w:t>
      </w:r>
      <w:r w:rsidRPr="00F43627">
        <w:rPr>
          <w:spacing w:val="1"/>
        </w:rPr>
        <w:t xml:space="preserve"> </w:t>
      </w:r>
      <w:r w:rsidRPr="00F43627">
        <w:t>más</w:t>
      </w:r>
      <w:r w:rsidRPr="00F43627">
        <w:rPr>
          <w:spacing w:val="1"/>
        </w:rPr>
        <w:t xml:space="preserve"> </w:t>
      </w:r>
      <w:r w:rsidRPr="00F43627">
        <w:t>expedito</w:t>
      </w:r>
      <w:r w:rsidRPr="00F43627">
        <w:rPr>
          <w:spacing w:val="11"/>
        </w:rPr>
        <w:t xml:space="preserve"> </w:t>
      </w:r>
      <w:r w:rsidRPr="00F43627">
        <w:t>posible,</w:t>
      </w:r>
      <w:r w:rsidRPr="00F43627">
        <w:rPr>
          <w:spacing w:val="12"/>
        </w:rPr>
        <w:t xml:space="preserve"> </w:t>
      </w:r>
      <w:r w:rsidRPr="00F43627">
        <w:t>de</w:t>
      </w:r>
      <w:r w:rsidRPr="00F43627">
        <w:rPr>
          <w:spacing w:val="11"/>
        </w:rPr>
        <w:t xml:space="preserve"> </w:t>
      </w:r>
      <w:r w:rsidRPr="00F43627">
        <w:t>conformidad</w:t>
      </w:r>
      <w:r w:rsidRPr="00F43627">
        <w:rPr>
          <w:spacing w:val="11"/>
        </w:rPr>
        <w:t xml:space="preserve"> </w:t>
      </w:r>
      <w:r w:rsidRPr="00F43627">
        <w:t>con</w:t>
      </w:r>
      <w:r w:rsidRPr="00F43627">
        <w:rPr>
          <w:spacing w:val="15"/>
        </w:rPr>
        <w:t xml:space="preserve"> </w:t>
      </w:r>
      <w:r w:rsidRPr="00F43627">
        <w:t>el</w:t>
      </w:r>
      <w:r w:rsidRPr="00F43627">
        <w:rPr>
          <w:spacing w:val="14"/>
        </w:rPr>
        <w:t xml:space="preserve"> </w:t>
      </w:r>
      <w:r w:rsidRPr="00F43627">
        <w:t>artículo</w:t>
      </w:r>
      <w:r w:rsidRPr="00F43627">
        <w:rPr>
          <w:spacing w:val="11"/>
        </w:rPr>
        <w:t xml:space="preserve"> </w:t>
      </w:r>
      <w:r w:rsidRPr="00F43627">
        <w:t>30</w:t>
      </w:r>
      <w:r w:rsidRPr="00F43627">
        <w:rPr>
          <w:spacing w:val="14"/>
        </w:rPr>
        <w:t xml:space="preserve"> </w:t>
      </w:r>
      <w:r w:rsidRPr="00F43627">
        <w:t>del</w:t>
      </w:r>
      <w:r w:rsidRPr="00F43627">
        <w:rPr>
          <w:spacing w:val="14"/>
        </w:rPr>
        <w:t xml:space="preserve"> </w:t>
      </w:r>
      <w:r w:rsidRPr="00F43627">
        <w:t>Decreto</w:t>
      </w:r>
      <w:r w:rsidRPr="00F43627">
        <w:rPr>
          <w:spacing w:val="11"/>
        </w:rPr>
        <w:t xml:space="preserve"> </w:t>
      </w:r>
      <w:r w:rsidRPr="00F43627">
        <w:t>2591</w:t>
      </w:r>
      <w:r w:rsidRPr="00F43627">
        <w:rPr>
          <w:spacing w:val="14"/>
        </w:rPr>
        <w:t xml:space="preserve"> </w:t>
      </w:r>
      <w:r w:rsidRPr="00F43627">
        <w:t>de</w:t>
      </w:r>
      <w:r w:rsidRPr="00F43627">
        <w:rPr>
          <w:spacing w:val="10"/>
        </w:rPr>
        <w:t xml:space="preserve"> </w:t>
      </w:r>
      <w:r w:rsidRPr="00F43627">
        <w:t>1991</w:t>
      </w:r>
      <w:r w:rsidRPr="00F43627">
        <w:rPr>
          <w:spacing w:val="-69"/>
        </w:rPr>
        <w:t xml:space="preserve"> </w:t>
      </w:r>
      <w:r w:rsidRPr="00F43627">
        <w:t>y Remitir la actuación a la Honorable Corte Constitucional, para su eventual</w:t>
      </w:r>
      <w:r w:rsidRPr="00F43627">
        <w:rPr>
          <w:spacing w:val="1"/>
        </w:rPr>
        <w:t xml:space="preserve"> </w:t>
      </w:r>
      <w:r w:rsidRPr="00F43627">
        <w:t>revisión.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>
      <w:pPr>
        <w:pStyle w:val="Textoindependiente"/>
        <w:spacing w:before="12"/>
      </w:pPr>
    </w:p>
    <w:p w:rsidR="00DB577E" w:rsidRPr="00F43627" w:rsidRDefault="00F958BE">
      <w:pPr>
        <w:pStyle w:val="Ttulo1"/>
        <w:ind w:right="1994"/>
      </w:pPr>
      <w:r w:rsidRPr="00F43627">
        <w:t>NOTIFÍQUESE</w:t>
      </w:r>
      <w:r w:rsidRPr="00F43627">
        <w:rPr>
          <w:spacing w:val="-5"/>
        </w:rPr>
        <w:t xml:space="preserve"> </w:t>
      </w:r>
      <w:r w:rsidRPr="00F43627">
        <w:t>Y</w:t>
      </w:r>
      <w:r w:rsidRPr="00F43627">
        <w:rPr>
          <w:spacing w:val="-3"/>
        </w:rPr>
        <w:t xml:space="preserve"> </w:t>
      </w:r>
      <w:r w:rsidRPr="00F43627">
        <w:t>CÚMPLASE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spacing w:before="1"/>
        <w:ind w:left="1993" w:right="2000"/>
        <w:jc w:val="center"/>
        <w:rPr>
          <w:b/>
          <w:sz w:val="24"/>
          <w:szCs w:val="24"/>
        </w:rPr>
      </w:pPr>
      <w:r w:rsidRPr="00F43627">
        <w:rPr>
          <w:b/>
          <w:sz w:val="24"/>
          <w:szCs w:val="24"/>
        </w:rPr>
        <w:t>JAIRO</w:t>
      </w:r>
      <w:r w:rsidRPr="00F43627">
        <w:rPr>
          <w:b/>
          <w:spacing w:val="-2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ERNESTO</w:t>
      </w:r>
      <w:r w:rsidRPr="00F43627">
        <w:rPr>
          <w:b/>
          <w:spacing w:val="-1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ESCOBAR</w:t>
      </w:r>
      <w:r w:rsidRPr="00F43627">
        <w:rPr>
          <w:b/>
          <w:spacing w:val="-6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SANZ</w:t>
      </w:r>
    </w:p>
    <w:p w:rsidR="00DB577E" w:rsidRPr="00F43627" w:rsidRDefault="00F958BE" w:rsidP="00A674A0">
      <w:pPr>
        <w:pStyle w:val="Ttulo1"/>
        <w:ind w:right="1994"/>
        <w:rPr>
          <w:b w:val="0"/>
        </w:rPr>
      </w:pPr>
      <w:r w:rsidRPr="00F43627">
        <w:rPr>
          <w:b w:val="0"/>
        </w:rPr>
        <w:t>Magistrado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ind w:left="1993" w:right="1998"/>
        <w:jc w:val="center"/>
        <w:rPr>
          <w:b/>
          <w:sz w:val="24"/>
          <w:szCs w:val="24"/>
        </w:rPr>
      </w:pPr>
      <w:r w:rsidRPr="00F43627">
        <w:rPr>
          <w:b/>
          <w:sz w:val="24"/>
          <w:szCs w:val="24"/>
        </w:rPr>
        <w:t>JORGE</w:t>
      </w:r>
      <w:r w:rsidRPr="00F43627">
        <w:rPr>
          <w:b/>
          <w:spacing w:val="-4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ARTURO</w:t>
      </w:r>
      <w:r w:rsidRPr="00F43627">
        <w:rPr>
          <w:b/>
          <w:spacing w:val="-2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CASTAÑO</w:t>
      </w:r>
      <w:r w:rsidRPr="00F43627">
        <w:rPr>
          <w:b/>
          <w:spacing w:val="-2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DUQUE</w:t>
      </w:r>
    </w:p>
    <w:p w:rsidR="00DB577E" w:rsidRPr="00F43627" w:rsidRDefault="00F958BE" w:rsidP="00A674A0">
      <w:pPr>
        <w:pStyle w:val="Ttulo1"/>
        <w:ind w:right="1994"/>
        <w:rPr>
          <w:b w:val="0"/>
        </w:rPr>
      </w:pPr>
      <w:r w:rsidRPr="00F43627">
        <w:rPr>
          <w:b w:val="0"/>
        </w:rPr>
        <w:t>Magistrado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ind w:left="1993" w:right="2000"/>
        <w:jc w:val="center"/>
        <w:rPr>
          <w:b/>
          <w:sz w:val="24"/>
          <w:szCs w:val="24"/>
        </w:rPr>
      </w:pPr>
      <w:r w:rsidRPr="00F43627">
        <w:rPr>
          <w:b/>
          <w:sz w:val="24"/>
          <w:szCs w:val="24"/>
        </w:rPr>
        <w:t>GLORIA</w:t>
      </w:r>
      <w:r w:rsidRPr="00F43627">
        <w:rPr>
          <w:b/>
          <w:spacing w:val="-1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AMINTA</w:t>
      </w:r>
      <w:r w:rsidRPr="00F43627">
        <w:rPr>
          <w:b/>
          <w:spacing w:val="-1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ESCOBAR</w:t>
      </w:r>
      <w:r w:rsidRPr="00F43627">
        <w:rPr>
          <w:b/>
          <w:spacing w:val="-3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CRUZ</w:t>
      </w:r>
    </w:p>
    <w:p w:rsidR="00DB577E" w:rsidRPr="00F43627" w:rsidRDefault="00F958BE" w:rsidP="00A674A0">
      <w:pPr>
        <w:pStyle w:val="Ttulo1"/>
        <w:ind w:right="1994"/>
        <w:rPr>
          <w:b w:val="0"/>
        </w:rPr>
      </w:pPr>
      <w:r w:rsidRPr="00F43627">
        <w:rPr>
          <w:b w:val="0"/>
        </w:rPr>
        <w:t>Magistrada</w:t>
      </w: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DB577E" w:rsidP="00A674A0">
      <w:pPr>
        <w:pStyle w:val="Textoindependiente"/>
        <w:spacing w:before="1"/>
      </w:pPr>
    </w:p>
    <w:p w:rsidR="00DB577E" w:rsidRPr="00F43627" w:rsidRDefault="00F958BE">
      <w:pPr>
        <w:ind w:left="1993" w:right="1993"/>
        <w:jc w:val="center"/>
        <w:rPr>
          <w:b/>
          <w:sz w:val="24"/>
          <w:szCs w:val="24"/>
        </w:rPr>
      </w:pPr>
      <w:r w:rsidRPr="00F43627">
        <w:rPr>
          <w:b/>
          <w:sz w:val="24"/>
          <w:szCs w:val="24"/>
        </w:rPr>
        <w:t>JAIRO</w:t>
      </w:r>
      <w:r w:rsidRPr="00F43627">
        <w:rPr>
          <w:b/>
          <w:spacing w:val="-1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ALBERTO</w:t>
      </w:r>
      <w:r w:rsidRPr="00F43627">
        <w:rPr>
          <w:b/>
          <w:spacing w:val="-5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LÓPEZ</w:t>
      </w:r>
      <w:r w:rsidRPr="00F43627">
        <w:rPr>
          <w:b/>
          <w:spacing w:val="1"/>
          <w:sz w:val="24"/>
          <w:szCs w:val="24"/>
        </w:rPr>
        <w:t xml:space="preserve"> </w:t>
      </w:r>
      <w:r w:rsidRPr="00F43627">
        <w:rPr>
          <w:b/>
          <w:sz w:val="24"/>
          <w:szCs w:val="24"/>
        </w:rPr>
        <w:t>MORALES</w:t>
      </w:r>
    </w:p>
    <w:p w:rsidR="00532F65" w:rsidRPr="004426C8" w:rsidRDefault="00F958BE" w:rsidP="004426C8">
      <w:pPr>
        <w:pStyle w:val="Ttulo1"/>
        <w:ind w:right="1994"/>
        <w:rPr>
          <w:rFonts w:ascii="Lucida Sans Unicode"/>
          <w:w w:val="90"/>
        </w:rPr>
      </w:pPr>
      <w:r w:rsidRPr="00F43627">
        <w:rPr>
          <w:b w:val="0"/>
        </w:rPr>
        <w:t>Secretario</w:t>
      </w:r>
    </w:p>
    <w:sectPr w:rsidR="00532F65" w:rsidRPr="004426C8" w:rsidSect="004426C8">
      <w:headerReference w:type="default" r:id="rId30"/>
      <w:footerReference w:type="default" r:id="rId31"/>
      <w:pgSz w:w="12240" w:h="18720" w:code="258"/>
      <w:pgMar w:top="1871" w:right="1304" w:bottom="1304" w:left="187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BE" w:rsidRDefault="00F958BE">
      <w:r>
        <w:separator/>
      </w:r>
    </w:p>
  </w:endnote>
  <w:endnote w:type="continuationSeparator" w:id="0">
    <w:p w:rsidR="00F958BE" w:rsidRDefault="00F9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7E" w:rsidRDefault="0034204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11111230</wp:posOffset>
              </wp:positionV>
              <wp:extent cx="7581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E" w:rsidRDefault="00F958B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95pt;margin-top:874.9pt;width:59.7pt;height:13.0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jKrQ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" filled="f" stroked="f">
              <v:textbox inset="0,0,0,0">
                <w:txbxContent>
                  <w:p w:rsidR="00DB577E" w:rsidRDefault="00F958B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BE" w:rsidRDefault="00F958BE">
      <w:r>
        <w:separator/>
      </w:r>
    </w:p>
  </w:footnote>
  <w:footnote w:type="continuationSeparator" w:id="0">
    <w:p w:rsidR="00F958BE" w:rsidRDefault="00F958BE">
      <w:r>
        <w:continuationSeparator/>
      </w:r>
    </w:p>
  </w:footnote>
  <w:footnote w:id="1">
    <w:p w:rsidR="00EB36EF" w:rsidRPr="004426C8" w:rsidRDefault="00EB36EF" w:rsidP="004426C8">
      <w:pPr>
        <w:spacing w:before="39"/>
        <w:ind w:left="119"/>
        <w:jc w:val="both"/>
        <w:rPr>
          <w:rFonts w:ascii="Arial" w:hAnsi="Arial" w:cs="Arial"/>
          <w:sz w:val="18"/>
          <w:szCs w:val="18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Decreto</w:t>
      </w:r>
      <w:r w:rsidRPr="004426C8">
        <w:rPr>
          <w:rFonts w:ascii="Arial" w:hAnsi="Arial" w:cs="Arial"/>
          <w:spacing w:val="15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2591</w:t>
      </w:r>
      <w:r w:rsidRPr="004426C8">
        <w:rPr>
          <w:rFonts w:ascii="Arial" w:hAnsi="Arial" w:cs="Arial"/>
          <w:spacing w:val="2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16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1991,</w:t>
      </w:r>
      <w:r w:rsidRPr="004426C8">
        <w:rPr>
          <w:rFonts w:ascii="Arial" w:hAnsi="Arial" w:cs="Arial"/>
          <w:spacing w:val="6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artículo</w:t>
      </w:r>
      <w:r w:rsidRPr="004426C8">
        <w:rPr>
          <w:rFonts w:ascii="Arial" w:hAnsi="Arial" w:cs="Arial"/>
          <w:spacing w:val="15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6</w:t>
      </w:r>
      <w:r w:rsidRPr="004426C8">
        <w:rPr>
          <w:rFonts w:ascii="Arial" w:hAnsi="Arial" w:cs="Arial"/>
          <w:spacing w:val="3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-1</w:t>
      </w:r>
    </w:p>
    <w:p w:rsidR="00EB36EF" w:rsidRPr="004426C8" w:rsidRDefault="00EB36EF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</w:p>
  </w:footnote>
  <w:footnote w:id="2">
    <w:p w:rsidR="00EB36EF" w:rsidRPr="004426C8" w:rsidRDefault="00EB36EF" w:rsidP="004426C8">
      <w:pPr>
        <w:ind w:left="119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Decreto</w:t>
      </w:r>
      <w:r w:rsidR="008E57A4" w:rsidRPr="004426C8">
        <w:rPr>
          <w:rFonts w:ascii="Arial" w:hAnsi="Arial" w:cs="Arial"/>
          <w:spacing w:val="15"/>
          <w:w w:val="90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2591</w:t>
      </w:r>
      <w:r w:rsidR="008E57A4" w:rsidRPr="004426C8">
        <w:rPr>
          <w:rFonts w:ascii="Arial" w:hAnsi="Arial" w:cs="Arial"/>
          <w:spacing w:val="3"/>
          <w:w w:val="90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de</w:t>
      </w:r>
      <w:r w:rsidR="008E57A4" w:rsidRPr="004426C8">
        <w:rPr>
          <w:rFonts w:ascii="Arial" w:hAnsi="Arial" w:cs="Arial"/>
          <w:spacing w:val="16"/>
          <w:w w:val="90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1991,</w:t>
      </w:r>
      <w:r w:rsidR="008E57A4" w:rsidRPr="004426C8">
        <w:rPr>
          <w:rFonts w:ascii="Arial" w:hAnsi="Arial" w:cs="Arial"/>
          <w:spacing w:val="5"/>
          <w:w w:val="90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artículo</w:t>
      </w:r>
      <w:r w:rsidR="008E57A4" w:rsidRPr="004426C8">
        <w:rPr>
          <w:rFonts w:ascii="Arial" w:hAnsi="Arial" w:cs="Arial"/>
          <w:spacing w:val="15"/>
          <w:w w:val="90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6</w:t>
      </w:r>
      <w:r w:rsidR="008E57A4" w:rsidRPr="004426C8">
        <w:rPr>
          <w:rFonts w:ascii="Arial" w:hAnsi="Arial" w:cs="Arial"/>
          <w:spacing w:val="32"/>
          <w:w w:val="90"/>
          <w:sz w:val="18"/>
          <w:szCs w:val="18"/>
        </w:rPr>
        <w:t xml:space="preserve"> </w:t>
      </w:r>
      <w:r w:rsidR="008E57A4" w:rsidRPr="004426C8">
        <w:rPr>
          <w:rFonts w:ascii="Arial" w:hAnsi="Arial" w:cs="Arial"/>
          <w:w w:val="90"/>
          <w:sz w:val="18"/>
          <w:szCs w:val="18"/>
        </w:rPr>
        <w:t>-2</w:t>
      </w:r>
    </w:p>
  </w:footnote>
  <w:footnote w:id="3">
    <w:p w:rsidR="008E57A4" w:rsidRPr="004426C8" w:rsidRDefault="008E57A4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Decreto</w:t>
      </w:r>
      <w:r w:rsidRPr="004426C8">
        <w:rPr>
          <w:rFonts w:ascii="Arial" w:hAnsi="Arial" w:cs="Arial"/>
          <w:spacing w:val="9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2591</w:t>
      </w:r>
      <w:r w:rsidRPr="004426C8">
        <w:rPr>
          <w:rFonts w:ascii="Arial" w:hAnsi="Arial" w:cs="Arial"/>
          <w:spacing w:val="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10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1991,</w:t>
      </w:r>
      <w:r w:rsidRPr="004426C8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artículo</w:t>
      </w:r>
      <w:r w:rsidRPr="004426C8">
        <w:rPr>
          <w:rFonts w:ascii="Arial" w:hAnsi="Arial" w:cs="Arial"/>
          <w:spacing w:val="10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6</w:t>
      </w:r>
      <w:r w:rsidRPr="004426C8">
        <w:rPr>
          <w:rFonts w:ascii="Arial" w:hAnsi="Arial" w:cs="Arial"/>
          <w:spacing w:val="33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-3</w:t>
      </w:r>
    </w:p>
  </w:footnote>
  <w:footnote w:id="4">
    <w:p w:rsidR="008E57A4" w:rsidRPr="004426C8" w:rsidRDefault="008E57A4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Decreto</w:t>
      </w:r>
      <w:r w:rsidR="00CF04FE" w:rsidRPr="004426C8">
        <w:rPr>
          <w:rFonts w:ascii="Arial" w:hAnsi="Arial" w:cs="Arial"/>
          <w:spacing w:val="9"/>
          <w:w w:val="90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2591</w:t>
      </w:r>
      <w:r w:rsidR="00CF04FE" w:rsidRPr="004426C8">
        <w:rPr>
          <w:rFonts w:ascii="Arial" w:hAnsi="Arial" w:cs="Arial"/>
          <w:spacing w:val="7"/>
          <w:w w:val="90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de</w:t>
      </w:r>
      <w:r w:rsidR="00CF04FE" w:rsidRPr="004426C8">
        <w:rPr>
          <w:rFonts w:ascii="Arial" w:hAnsi="Arial" w:cs="Arial"/>
          <w:spacing w:val="11"/>
          <w:w w:val="90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1991,</w:t>
      </w:r>
      <w:r w:rsidR="00CF04FE" w:rsidRPr="004426C8">
        <w:rPr>
          <w:rFonts w:ascii="Arial" w:hAnsi="Arial" w:cs="Arial"/>
          <w:spacing w:val="6"/>
          <w:w w:val="90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artículo</w:t>
      </w:r>
      <w:r w:rsidR="00CF04FE" w:rsidRPr="004426C8">
        <w:rPr>
          <w:rFonts w:ascii="Arial" w:hAnsi="Arial" w:cs="Arial"/>
          <w:spacing w:val="15"/>
          <w:w w:val="90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6</w:t>
      </w:r>
      <w:r w:rsidR="00CF04FE" w:rsidRPr="004426C8">
        <w:rPr>
          <w:rFonts w:ascii="Arial" w:hAnsi="Arial" w:cs="Arial"/>
          <w:spacing w:val="33"/>
          <w:w w:val="90"/>
          <w:sz w:val="18"/>
          <w:szCs w:val="18"/>
        </w:rPr>
        <w:t xml:space="preserve"> </w:t>
      </w:r>
      <w:r w:rsidR="00CF04FE" w:rsidRPr="004426C8">
        <w:rPr>
          <w:rFonts w:ascii="Arial" w:hAnsi="Arial" w:cs="Arial"/>
          <w:w w:val="90"/>
          <w:sz w:val="18"/>
          <w:szCs w:val="18"/>
        </w:rPr>
        <w:t>-4</w:t>
      </w:r>
    </w:p>
  </w:footnote>
  <w:footnote w:id="5">
    <w:p w:rsidR="00CF04FE" w:rsidRPr="004426C8" w:rsidRDefault="00CF04FE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Decreto</w:t>
      </w:r>
      <w:r w:rsidRPr="004426C8">
        <w:rPr>
          <w:rFonts w:ascii="Arial" w:hAnsi="Arial" w:cs="Arial"/>
          <w:spacing w:val="1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2591</w:t>
      </w:r>
      <w:r w:rsidRPr="004426C8">
        <w:rPr>
          <w:rFonts w:ascii="Arial" w:hAnsi="Arial" w:cs="Arial"/>
          <w:spacing w:val="8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13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1991,</w:t>
      </w:r>
      <w:r w:rsidRPr="004426C8">
        <w:rPr>
          <w:rFonts w:ascii="Arial" w:hAnsi="Arial" w:cs="Arial"/>
          <w:spacing w:val="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artículo</w:t>
      </w:r>
      <w:r w:rsidRPr="004426C8">
        <w:rPr>
          <w:rFonts w:ascii="Arial" w:hAnsi="Arial" w:cs="Arial"/>
          <w:spacing w:val="1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6</w:t>
      </w:r>
      <w:r w:rsidRPr="004426C8">
        <w:rPr>
          <w:rFonts w:ascii="Arial" w:hAnsi="Arial" w:cs="Arial"/>
          <w:spacing w:val="36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-5</w:t>
      </w:r>
    </w:p>
  </w:footnote>
  <w:footnote w:id="6">
    <w:p w:rsidR="00CF04FE" w:rsidRPr="004426C8" w:rsidRDefault="00CF04FE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Sentencia</w:t>
      </w:r>
      <w:r w:rsidRPr="004426C8">
        <w:rPr>
          <w:rFonts w:ascii="Arial" w:hAnsi="Arial" w:cs="Arial"/>
          <w:spacing w:val="18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T</w:t>
      </w:r>
      <w:r w:rsidRPr="004426C8">
        <w:rPr>
          <w:rFonts w:ascii="Arial" w:hAnsi="Arial" w:cs="Arial"/>
          <w:spacing w:val="56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</w:t>
      </w:r>
      <w:r w:rsidRPr="004426C8">
        <w:rPr>
          <w:rFonts w:ascii="Arial" w:hAnsi="Arial" w:cs="Arial"/>
          <w:spacing w:val="3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903</w:t>
      </w:r>
      <w:r w:rsidRPr="004426C8">
        <w:rPr>
          <w:rFonts w:ascii="Arial" w:hAnsi="Arial" w:cs="Arial"/>
          <w:spacing w:val="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1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2008</w:t>
      </w:r>
      <w:r w:rsidRPr="004426C8">
        <w:rPr>
          <w:rFonts w:ascii="Arial" w:hAnsi="Arial" w:cs="Arial"/>
          <w:spacing w:val="9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entre</w:t>
      </w:r>
      <w:r w:rsidRPr="004426C8">
        <w:rPr>
          <w:rFonts w:ascii="Arial" w:hAnsi="Arial" w:cs="Arial"/>
          <w:spacing w:val="12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otras</w:t>
      </w:r>
    </w:p>
  </w:footnote>
  <w:footnote w:id="7">
    <w:p w:rsidR="00CF04FE" w:rsidRPr="004426C8" w:rsidRDefault="00CF04FE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Sentencia</w:t>
      </w:r>
      <w:r w:rsidRPr="004426C8">
        <w:rPr>
          <w:rFonts w:ascii="Arial" w:hAnsi="Arial" w:cs="Arial"/>
          <w:spacing w:val="14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T</w:t>
      </w:r>
      <w:r w:rsidRPr="004426C8">
        <w:rPr>
          <w:rFonts w:ascii="Arial" w:hAnsi="Arial" w:cs="Arial"/>
          <w:spacing w:val="55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</w:t>
      </w:r>
      <w:r w:rsidRPr="004426C8">
        <w:rPr>
          <w:rFonts w:ascii="Arial" w:hAnsi="Arial" w:cs="Arial"/>
          <w:spacing w:val="-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1219</w:t>
      </w:r>
      <w:r w:rsidRPr="004426C8">
        <w:rPr>
          <w:rFonts w:ascii="Arial" w:hAnsi="Arial" w:cs="Arial"/>
          <w:spacing w:val="4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2001</w:t>
      </w:r>
    </w:p>
  </w:footnote>
  <w:footnote w:id="8">
    <w:p w:rsidR="004426C8" w:rsidRPr="004426C8" w:rsidRDefault="004426C8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Decreto</w:t>
      </w:r>
      <w:r w:rsidRPr="004426C8">
        <w:rPr>
          <w:rFonts w:ascii="Arial" w:hAnsi="Arial" w:cs="Arial"/>
          <w:spacing w:val="13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2591</w:t>
      </w:r>
      <w:r w:rsidRPr="004426C8">
        <w:rPr>
          <w:rFonts w:ascii="Arial" w:hAnsi="Arial" w:cs="Arial"/>
          <w:spacing w:val="10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14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1991,</w:t>
      </w:r>
      <w:r w:rsidRPr="004426C8">
        <w:rPr>
          <w:rFonts w:ascii="Arial" w:hAnsi="Arial" w:cs="Arial"/>
          <w:spacing w:val="9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artículo</w:t>
      </w:r>
      <w:r w:rsidRPr="004426C8">
        <w:rPr>
          <w:rFonts w:ascii="Arial" w:hAnsi="Arial" w:cs="Arial"/>
          <w:spacing w:val="18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38</w:t>
      </w:r>
      <w:r w:rsidRPr="004426C8">
        <w:rPr>
          <w:rFonts w:ascii="Arial" w:hAnsi="Arial" w:cs="Arial"/>
          <w:spacing w:val="10"/>
          <w:w w:val="90"/>
          <w:sz w:val="18"/>
          <w:szCs w:val="18"/>
        </w:rPr>
        <w:t>.</w:t>
      </w:r>
      <w:r w:rsidRPr="004426C8">
        <w:rPr>
          <w:rFonts w:ascii="Arial" w:hAnsi="Arial" w:cs="Arial"/>
          <w:spacing w:val="2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Sentencia</w:t>
      </w:r>
      <w:r w:rsidRPr="004426C8">
        <w:rPr>
          <w:rFonts w:ascii="Arial" w:hAnsi="Arial" w:cs="Arial"/>
          <w:spacing w:val="2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T</w:t>
      </w:r>
      <w:r w:rsidRPr="004426C8">
        <w:rPr>
          <w:rFonts w:ascii="Arial" w:hAnsi="Arial" w:cs="Arial"/>
          <w:spacing w:val="8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-407</w:t>
      </w:r>
      <w:r w:rsidRPr="004426C8">
        <w:rPr>
          <w:rFonts w:ascii="Arial" w:hAnsi="Arial" w:cs="Arial"/>
          <w:spacing w:val="10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20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2005</w:t>
      </w:r>
      <w:r w:rsidRPr="004426C8">
        <w:rPr>
          <w:rFonts w:ascii="Arial" w:hAnsi="Arial" w:cs="Arial"/>
          <w:spacing w:val="11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entre</w:t>
      </w:r>
      <w:r w:rsidRPr="004426C8">
        <w:rPr>
          <w:rFonts w:ascii="Arial" w:hAnsi="Arial" w:cs="Arial"/>
          <w:spacing w:val="15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otras</w:t>
      </w:r>
    </w:p>
  </w:footnote>
  <w:footnote w:id="9">
    <w:p w:rsidR="004426C8" w:rsidRPr="004426C8" w:rsidRDefault="004426C8" w:rsidP="004426C8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Sentencia</w:t>
      </w:r>
      <w:r w:rsidRPr="004426C8">
        <w:rPr>
          <w:rFonts w:ascii="Arial" w:hAnsi="Arial" w:cs="Arial"/>
          <w:spacing w:val="1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T</w:t>
      </w:r>
      <w:r w:rsidRPr="004426C8">
        <w:rPr>
          <w:rFonts w:ascii="Arial" w:hAnsi="Arial" w:cs="Arial"/>
          <w:spacing w:val="-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-409</w:t>
      </w:r>
      <w:r w:rsidRPr="004426C8">
        <w:rPr>
          <w:rFonts w:ascii="Arial" w:hAnsi="Arial" w:cs="Arial"/>
          <w:spacing w:val="6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9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2008</w:t>
      </w:r>
    </w:p>
  </w:footnote>
  <w:footnote w:id="10">
    <w:p w:rsidR="004426C8" w:rsidRPr="004426C8" w:rsidRDefault="004426C8" w:rsidP="004426C8">
      <w:pPr>
        <w:pStyle w:val="Textonotapie"/>
        <w:jc w:val="both"/>
        <w:rPr>
          <w:lang w:val="es-CO"/>
        </w:rPr>
      </w:pPr>
      <w:r w:rsidRPr="004426C8">
        <w:rPr>
          <w:rStyle w:val="Refdenotaalpie"/>
          <w:rFonts w:ascii="Arial" w:hAnsi="Arial" w:cs="Arial"/>
          <w:sz w:val="18"/>
          <w:szCs w:val="18"/>
        </w:rPr>
        <w:footnoteRef/>
      </w:r>
      <w:r w:rsidRPr="004426C8">
        <w:rPr>
          <w:rFonts w:ascii="Arial" w:hAnsi="Arial" w:cs="Arial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Sentencia</w:t>
      </w:r>
      <w:r w:rsidRPr="004426C8">
        <w:rPr>
          <w:rFonts w:ascii="Arial" w:hAnsi="Arial" w:cs="Arial"/>
          <w:spacing w:val="19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T</w:t>
      </w:r>
      <w:r w:rsidRPr="004426C8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-011</w:t>
      </w:r>
      <w:r w:rsidRPr="004426C8">
        <w:rPr>
          <w:rFonts w:ascii="Arial" w:hAnsi="Arial" w:cs="Arial"/>
          <w:spacing w:val="4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de</w:t>
      </w:r>
      <w:r w:rsidRPr="004426C8">
        <w:rPr>
          <w:rFonts w:ascii="Arial" w:hAnsi="Arial" w:cs="Arial"/>
          <w:spacing w:val="17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1997</w:t>
      </w:r>
      <w:r w:rsidRPr="004426C8">
        <w:rPr>
          <w:rFonts w:ascii="Arial" w:hAnsi="Arial" w:cs="Arial"/>
          <w:spacing w:val="9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entre</w:t>
      </w:r>
      <w:r w:rsidRPr="004426C8">
        <w:rPr>
          <w:rFonts w:ascii="Arial" w:hAnsi="Arial" w:cs="Arial"/>
          <w:spacing w:val="13"/>
          <w:w w:val="90"/>
          <w:sz w:val="18"/>
          <w:szCs w:val="18"/>
        </w:rPr>
        <w:t xml:space="preserve"> </w:t>
      </w:r>
      <w:r w:rsidRPr="004426C8">
        <w:rPr>
          <w:rFonts w:ascii="Arial" w:hAnsi="Arial" w:cs="Arial"/>
          <w:w w:val="90"/>
          <w:sz w:val="18"/>
          <w:szCs w:val="18"/>
        </w:rPr>
        <w:t>otras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7E" w:rsidRDefault="0034204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4110990</wp:posOffset>
              </wp:positionH>
              <wp:positionV relativeFrom="page">
                <wp:posOffset>421309</wp:posOffset>
              </wp:positionV>
              <wp:extent cx="2595245" cy="449580"/>
              <wp:effectExtent l="0" t="0" r="1460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E" w:rsidRDefault="00F958BE">
                          <w:pPr>
                            <w:spacing w:before="20" w:line="237" w:lineRule="auto"/>
                            <w:ind w:left="931" w:right="15" w:firstLine="4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Asunto: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Tutela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segunda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instancia</w:t>
                          </w:r>
                          <w:r>
                            <w:rPr>
                              <w:spacing w:val="-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Radicado: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66001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87 001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2011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21075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</w:t>
                          </w:r>
                        </w:p>
                        <w:p w:rsidR="00DB577E" w:rsidRDefault="00F958BE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Accionante: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z w:val="16"/>
                            </w:rPr>
                            <w:t>V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pt;margin-top:33.15pt;width:204.35pt;height:35.4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" filled="f" stroked="f">
              <v:textbox inset="0,0,0,0">
                <w:txbxContent>
                  <w:p w:rsidR="00DB577E" w:rsidRDefault="00F958BE">
                    <w:pPr>
                      <w:spacing w:before="20" w:line="237" w:lineRule="auto"/>
                      <w:ind w:left="931" w:right="15" w:firstLine="4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Asunto: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Tutela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segunda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instancia</w:t>
                    </w:r>
                    <w:r>
                      <w:rPr>
                        <w:spacing w:val="-4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Radicado: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66001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87 001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2011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21075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</w:t>
                    </w:r>
                  </w:p>
                  <w:p w:rsidR="00DB577E" w:rsidRDefault="00F958BE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Accionante: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z w:val="16"/>
                      </w:rPr>
                      <w:t>V</w:t>
                    </w: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397"/>
    <w:multiLevelType w:val="hybridMultilevel"/>
    <w:tmpl w:val="BCC8CEE2"/>
    <w:lvl w:ilvl="0" w:tplc="624C8B72">
      <w:start w:val="1"/>
      <w:numFmt w:val="decimal"/>
      <w:lvlText w:val="%1."/>
      <w:lvlJc w:val="left"/>
      <w:pPr>
        <w:ind w:left="3459" w:hanging="355"/>
        <w:jc w:val="right"/>
      </w:pPr>
      <w:rPr>
        <w:rFonts w:ascii="Comic Sans MS" w:eastAsia="Comic Sans MS" w:hAnsi="Comic Sans MS" w:cs="Comic Sans MS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18525946">
      <w:numFmt w:val="bullet"/>
      <w:lvlText w:val="•"/>
      <w:lvlJc w:val="left"/>
      <w:pPr>
        <w:ind w:left="4022" w:hanging="355"/>
      </w:pPr>
      <w:rPr>
        <w:rFonts w:hint="default"/>
        <w:lang w:val="es-ES" w:eastAsia="en-US" w:bidi="ar-SA"/>
      </w:rPr>
    </w:lvl>
    <w:lvl w:ilvl="2" w:tplc="45DEA326">
      <w:numFmt w:val="bullet"/>
      <w:lvlText w:val="•"/>
      <w:lvlJc w:val="left"/>
      <w:pPr>
        <w:ind w:left="4584" w:hanging="355"/>
      </w:pPr>
      <w:rPr>
        <w:rFonts w:hint="default"/>
        <w:lang w:val="es-ES" w:eastAsia="en-US" w:bidi="ar-SA"/>
      </w:rPr>
    </w:lvl>
    <w:lvl w:ilvl="3" w:tplc="78D4F1C6">
      <w:numFmt w:val="bullet"/>
      <w:lvlText w:val="•"/>
      <w:lvlJc w:val="left"/>
      <w:pPr>
        <w:ind w:left="5146" w:hanging="355"/>
      </w:pPr>
      <w:rPr>
        <w:rFonts w:hint="default"/>
        <w:lang w:val="es-ES" w:eastAsia="en-US" w:bidi="ar-SA"/>
      </w:rPr>
    </w:lvl>
    <w:lvl w:ilvl="4" w:tplc="00F8A6D2">
      <w:numFmt w:val="bullet"/>
      <w:lvlText w:val="•"/>
      <w:lvlJc w:val="left"/>
      <w:pPr>
        <w:ind w:left="5708" w:hanging="355"/>
      </w:pPr>
      <w:rPr>
        <w:rFonts w:hint="default"/>
        <w:lang w:val="es-ES" w:eastAsia="en-US" w:bidi="ar-SA"/>
      </w:rPr>
    </w:lvl>
    <w:lvl w:ilvl="5" w:tplc="3A44B048">
      <w:numFmt w:val="bullet"/>
      <w:lvlText w:val="•"/>
      <w:lvlJc w:val="left"/>
      <w:pPr>
        <w:ind w:left="6270" w:hanging="355"/>
      </w:pPr>
      <w:rPr>
        <w:rFonts w:hint="default"/>
        <w:lang w:val="es-ES" w:eastAsia="en-US" w:bidi="ar-SA"/>
      </w:rPr>
    </w:lvl>
    <w:lvl w:ilvl="6" w:tplc="6EF883D0">
      <w:numFmt w:val="bullet"/>
      <w:lvlText w:val="•"/>
      <w:lvlJc w:val="left"/>
      <w:pPr>
        <w:ind w:left="6832" w:hanging="355"/>
      </w:pPr>
      <w:rPr>
        <w:rFonts w:hint="default"/>
        <w:lang w:val="es-ES" w:eastAsia="en-US" w:bidi="ar-SA"/>
      </w:rPr>
    </w:lvl>
    <w:lvl w:ilvl="7" w:tplc="3F22700C">
      <w:numFmt w:val="bullet"/>
      <w:lvlText w:val="•"/>
      <w:lvlJc w:val="left"/>
      <w:pPr>
        <w:ind w:left="7394" w:hanging="355"/>
      </w:pPr>
      <w:rPr>
        <w:rFonts w:hint="default"/>
        <w:lang w:val="es-ES" w:eastAsia="en-US" w:bidi="ar-SA"/>
      </w:rPr>
    </w:lvl>
    <w:lvl w:ilvl="8" w:tplc="EA3A4D94">
      <w:numFmt w:val="bullet"/>
      <w:lvlText w:val="•"/>
      <w:lvlJc w:val="left"/>
      <w:pPr>
        <w:ind w:left="7956" w:hanging="355"/>
      </w:pPr>
      <w:rPr>
        <w:rFonts w:hint="default"/>
        <w:lang w:val="es-ES" w:eastAsia="en-US" w:bidi="ar-SA"/>
      </w:rPr>
    </w:lvl>
  </w:abstractNum>
  <w:abstractNum w:abstractNumId="1" w15:restartNumberingAfterBreak="0">
    <w:nsid w:val="214B7676"/>
    <w:multiLevelType w:val="multilevel"/>
    <w:tmpl w:val="44D03920"/>
    <w:lvl w:ilvl="0">
      <w:start w:val="3"/>
      <w:numFmt w:val="decimal"/>
      <w:lvlText w:val="%1"/>
      <w:lvlJc w:val="left"/>
      <w:pPr>
        <w:ind w:left="622" w:hanging="5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2" w:hanging="504"/>
      </w:pPr>
      <w:rPr>
        <w:rFonts w:ascii="Comic Sans MS" w:eastAsia="Comic Sans MS" w:hAnsi="Comic Sans MS" w:cs="Comic Sans MS" w:hint="default"/>
        <w:b/>
        <w:bCs/>
        <w:spacing w:val="0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9" w:hanging="668"/>
      </w:pPr>
      <w:rPr>
        <w:rFonts w:ascii="Comic Sans MS" w:eastAsia="Comic Sans MS" w:hAnsi="Comic Sans MS" w:cs="Comic Sans MS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839" w:hanging="346"/>
      </w:pPr>
      <w:rPr>
        <w:rFonts w:hint="default"/>
        <w:w w:val="99"/>
        <w:lang w:val="es-ES" w:eastAsia="en-US" w:bidi="ar-SA"/>
      </w:rPr>
    </w:lvl>
    <w:lvl w:ilvl="4">
      <w:numFmt w:val="bullet"/>
      <w:lvlText w:val="•"/>
      <w:lvlJc w:val="left"/>
      <w:pPr>
        <w:ind w:left="3354" w:hanging="3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08" w:hanging="3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2" w:hanging="3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17" w:hanging="3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71" w:hanging="346"/>
      </w:pPr>
      <w:rPr>
        <w:rFonts w:hint="default"/>
        <w:lang w:val="es-ES" w:eastAsia="en-US" w:bidi="ar-SA"/>
      </w:rPr>
    </w:lvl>
  </w:abstractNum>
  <w:abstractNum w:abstractNumId="2" w15:restartNumberingAfterBreak="0">
    <w:nsid w:val="4BBB16C3"/>
    <w:multiLevelType w:val="multilevel"/>
    <w:tmpl w:val="FB963782"/>
    <w:lvl w:ilvl="0">
      <w:start w:val="2"/>
      <w:numFmt w:val="decimal"/>
      <w:lvlText w:val="%1"/>
      <w:lvlJc w:val="left"/>
      <w:pPr>
        <w:ind w:left="119" w:hanging="47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9" w:hanging="471"/>
        <w:jc w:val="right"/>
      </w:pPr>
      <w:rPr>
        <w:rFonts w:ascii="Comic Sans MS" w:eastAsia="Comic Sans MS" w:hAnsi="Comic Sans MS" w:cs="Comic Sans MS" w:hint="default"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39" w:hanging="346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71" w:hanging="3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02" w:hanging="3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3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33" w:hanging="3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48" w:hanging="346"/>
      </w:pPr>
      <w:rPr>
        <w:rFonts w:hint="default"/>
        <w:lang w:val="es-ES" w:eastAsia="en-US" w:bidi="ar-SA"/>
      </w:rPr>
    </w:lvl>
  </w:abstractNum>
  <w:abstractNum w:abstractNumId="3" w15:restartNumberingAfterBreak="0">
    <w:nsid w:val="606249BA"/>
    <w:multiLevelType w:val="multilevel"/>
    <w:tmpl w:val="0956ACA8"/>
    <w:lvl w:ilvl="0">
      <w:start w:val="3"/>
      <w:numFmt w:val="decimal"/>
      <w:lvlText w:val="%1."/>
      <w:lvlJc w:val="left"/>
      <w:pPr>
        <w:ind w:left="839" w:hanging="279"/>
        <w:jc w:val="right"/>
      </w:pPr>
      <w:rPr>
        <w:rFonts w:hint="default"/>
        <w:i/>
        <w:i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9" w:hanging="514"/>
      </w:pPr>
      <w:rPr>
        <w:rFonts w:hint="default"/>
        <w:spacing w:val="-2"/>
        <w:w w:val="99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559" w:hanging="1080"/>
      </w:pPr>
      <w:rPr>
        <w:rFonts w:ascii="Comic Sans MS" w:eastAsia="Comic Sans MS" w:hAnsi="Comic Sans MS" w:cs="Comic Sans MS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00" w:hanging="10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40" w:hanging="10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80" w:hanging="10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20" w:hanging="10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60" w:hanging="10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0" w:hanging="108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E"/>
    <w:rsid w:val="00011C7F"/>
    <w:rsid w:val="001352FB"/>
    <w:rsid w:val="0020032A"/>
    <w:rsid w:val="002B1620"/>
    <w:rsid w:val="00342044"/>
    <w:rsid w:val="004426C8"/>
    <w:rsid w:val="00496C4D"/>
    <w:rsid w:val="00532F65"/>
    <w:rsid w:val="00596BA2"/>
    <w:rsid w:val="0064539E"/>
    <w:rsid w:val="008E57A4"/>
    <w:rsid w:val="009628CF"/>
    <w:rsid w:val="00A36200"/>
    <w:rsid w:val="00A674A0"/>
    <w:rsid w:val="00B8606C"/>
    <w:rsid w:val="00BE228E"/>
    <w:rsid w:val="00CF04FE"/>
    <w:rsid w:val="00DB577E"/>
    <w:rsid w:val="00E8594E"/>
    <w:rsid w:val="00EB36EF"/>
    <w:rsid w:val="00F43627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7D7E"/>
  <w15:docId w15:val="{6DD1AFED-D5D7-4ACE-8877-396B77D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199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5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39E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5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9E"/>
    <w:rPr>
      <w:rFonts w:ascii="Comic Sans MS" w:eastAsia="Comic Sans MS" w:hAnsi="Comic Sans MS" w:cs="Comic Sans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F65"/>
    <w:rPr>
      <w:rFonts w:ascii="Comic Sans MS" w:eastAsia="Comic Sans MS" w:hAnsi="Comic Sans MS" w:cs="Comic Sans MS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36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36EF"/>
    <w:rPr>
      <w:rFonts w:ascii="Comic Sans MS" w:eastAsia="Comic Sans MS" w:hAnsi="Comic Sans MS" w:cs="Comic Sans MS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3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03D7-AE4B-4744-9734-5E66B6AE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3275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T2ª ES 2011-21075 SAUL ANDRES VASQUEZ VS DPTO DE SALUD SECRETARIA DE EDUCACION-TRASLADO LABORAL.rtf</vt:lpstr>
    </vt:vector>
  </TitlesOfParts>
  <Company>Rama Judicial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T2ª ES 2011-21075 SAUL ANDRES VASQUEZ VS DPTO DE SALUD SECRETARIA DE EDUCACION-TRASLADO LABORAL.rtf</dc:title>
  <dc:creator>mlopezm</dc:creator>
  <cp:lastModifiedBy>Hermides Alonso Gaviria Ocampo</cp:lastModifiedBy>
  <cp:revision>2</cp:revision>
  <dcterms:created xsi:type="dcterms:W3CDTF">2022-11-18T18:35:00Z</dcterms:created>
  <dcterms:modified xsi:type="dcterms:W3CDTF">2022-11-18T18:35:00Z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Creator">
    <vt:lpwstr>Microsoft Word - T2ª ES 2011-21075 SAUL ANDRES VASQUEZ VS DPTO DE SALUD SECRETARIA DE EDUCACION-TRASLADO LABORAL.rtf</vt:lpwstr>
  </property>
  <property fmtid="{D5CDD505-2E9C-101B-9397-08002B2CF9AE}" pid="4" name="LastSaved">
    <vt:filetime>2012-04-09T00:00:00Z</vt:filetime>
  </property>
</Properties>
</file>