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49" w:rsidRPr="003A2C49" w:rsidRDefault="003A2C49" w:rsidP="003A2C49">
      <w:pPr>
        <w:jc w:val="both"/>
        <w:rPr>
          <w:rFonts w:asciiTheme="minorHAnsi" w:hAnsiTheme="minorHAnsi"/>
          <w:sz w:val="18"/>
          <w:szCs w:val="18"/>
        </w:rPr>
      </w:pPr>
      <w:r w:rsidRPr="003A2C49">
        <w:rPr>
          <w:rFonts w:asciiTheme="minorHAnsi" w:hAnsiTheme="minorHAnsi"/>
          <w:sz w:val="18"/>
          <w:szCs w:val="18"/>
        </w:rPr>
        <w:t>Providencia:</w:t>
      </w:r>
      <w:r w:rsidRPr="003A2C49">
        <w:rPr>
          <w:rFonts w:asciiTheme="minorHAnsi" w:hAnsiTheme="minorHAnsi"/>
          <w:sz w:val="18"/>
          <w:szCs w:val="18"/>
        </w:rPr>
        <w:tab/>
      </w:r>
      <w:r w:rsidRPr="003A2C49">
        <w:rPr>
          <w:rFonts w:asciiTheme="minorHAnsi" w:hAnsiTheme="minorHAnsi"/>
          <w:sz w:val="18"/>
          <w:szCs w:val="18"/>
        </w:rPr>
        <w:tab/>
      </w:r>
      <w:r w:rsidRPr="003A2C49">
        <w:rPr>
          <w:rFonts w:asciiTheme="minorHAnsi" w:hAnsiTheme="minorHAnsi"/>
          <w:sz w:val="18"/>
          <w:szCs w:val="18"/>
        </w:rPr>
        <w:tab/>
        <w:t>SENTENCIA DE TUTELA – 1ª Instancia – 22 de septiembre de 2016</w:t>
      </w:r>
    </w:p>
    <w:p w:rsidR="003A2C49" w:rsidRPr="003A2C49" w:rsidRDefault="003A2C49" w:rsidP="003A2C49">
      <w:pPr>
        <w:jc w:val="both"/>
        <w:rPr>
          <w:rFonts w:asciiTheme="minorHAnsi" w:hAnsiTheme="minorHAnsi"/>
          <w:sz w:val="18"/>
          <w:szCs w:val="18"/>
        </w:rPr>
      </w:pPr>
      <w:r w:rsidRPr="003A2C49">
        <w:rPr>
          <w:rFonts w:asciiTheme="minorHAnsi" w:hAnsiTheme="minorHAnsi"/>
          <w:sz w:val="18"/>
          <w:szCs w:val="18"/>
        </w:rPr>
        <w:t>Radicación Nro. :</w:t>
      </w:r>
      <w:r w:rsidRPr="003A2C49">
        <w:rPr>
          <w:rFonts w:asciiTheme="minorHAnsi" w:hAnsiTheme="minorHAnsi"/>
          <w:sz w:val="18"/>
          <w:szCs w:val="18"/>
        </w:rPr>
        <w:tab/>
      </w:r>
      <w:r w:rsidRPr="003A2C49">
        <w:rPr>
          <w:rFonts w:asciiTheme="minorHAnsi" w:hAnsiTheme="minorHAnsi"/>
          <w:sz w:val="18"/>
          <w:szCs w:val="18"/>
        </w:rPr>
        <w:tab/>
      </w:r>
      <w:r w:rsidRPr="003A2C49">
        <w:rPr>
          <w:rFonts w:asciiTheme="minorHAnsi" w:hAnsiTheme="minorHAnsi"/>
          <w:sz w:val="18"/>
          <w:szCs w:val="18"/>
        </w:rPr>
        <w:tab/>
        <w:t>66001-22-13-000-2016-00859-00</w:t>
      </w:r>
    </w:p>
    <w:p w:rsidR="003A2C49" w:rsidRDefault="003A2C49" w:rsidP="003A2C49">
      <w:pPr>
        <w:jc w:val="both"/>
        <w:rPr>
          <w:rFonts w:asciiTheme="minorHAnsi" w:hAnsiTheme="minorHAnsi"/>
          <w:sz w:val="18"/>
          <w:szCs w:val="18"/>
        </w:rPr>
      </w:pPr>
      <w:r w:rsidRPr="003A2C49">
        <w:rPr>
          <w:rFonts w:asciiTheme="minorHAnsi" w:hAnsiTheme="minorHAnsi"/>
          <w:sz w:val="18"/>
          <w:szCs w:val="18"/>
        </w:rPr>
        <w:t>Accionante:</w:t>
      </w:r>
      <w:r w:rsidRPr="003A2C49">
        <w:rPr>
          <w:rFonts w:asciiTheme="minorHAnsi" w:hAnsiTheme="minorHAnsi"/>
          <w:sz w:val="18"/>
          <w:szCs w:val="18"/>
        </w:rPr>
        <w:tab/>
      </w:r>
      <w:r w:rsidRPr="003A2C49">
        <w:rPr>
          <w:rFonts w:asciiTheme="minorHAnsi" w:hAnsiTheme="minorHAnsi"/>
          <w:sz w:val="18"/>
          <w:szCs w:val="18"/>
        </w:rPr>
        <w:tab/>
      </w:r>
      <w:r w:rsidRPr="003A2C49">
        <w:rPr>
          <w:rFonts w:asciiTheme="minorHAnsi" w:hAnsiTheme="minorHAnsi"/>
          <w:sz w:val="18"/>
          <w:szCs w:val="18"/>
        </w:rPr>
        <w:tab/>
        <w:t>PERSONERÍA DE DOSQUEBRADAS - RISARALDA, quien dice actuar en nombre del niño JERÓNIMO SÁNCHEZ FIGUEREDO</w:t>
      </w:r>
    </w:p>
    <w:p w:rsidR="003A2C49" w:rsidRPr="003A2C49" w:rsidRDefault="003A2C49" w:rsidP="003A2C49">
      <w:pPr>
        <w:jc w:val="both"/>
        <w:rPr>
          <w:rFonts w:asciiTheme="minorHAnsi" w:hAnsiTheme="minorHAnsi"/>
          <w:sz w:val="18"/>
          <w:szCs w:val="18"/>
        </w:rPr>
      </w:pPr>
      <w:r w:rsidRPr="003A2C49">
        <w:rPr>
          <w:rFonts w:asciiTheme="minorHAnsi" w:hAnsiTheme="minorHAnsi"/>
          <w:sz w:val="18"/>
          <w:szCs w:val="18"/>
        </w:rPr>
        <w:t>Accionados:</w:t>
      </w:r>
      <w:r w:rsidRPr="003A2C49">
        <w:rPr>
          <w:rFonts w:asciiTheme="minorHAnsi" w:hAnsiTheme="minorHAnsi"/>
          <w:sz w:val="18"/>
          <w:szCs w:val="18"/>
        </w:rPr>
        <w:tab/>
      </w:r>
      <w:r w:rsidRPr="003A2C49">
        <w:rPr>
          <w:rFonts w:asciiTheme="minorHAnsi" w:hAnsiTheme="minorHAnsi"/>
          <w:sz w:val="18"/>
          <w:szCs w:val="18"/>
        </w:rPr>
        <w:tab/>
      </w:r>
      <w:r w:rsidRPr="003A2C49">
        <w:rPr>
          <w:rFonts w:asciiTheme="minorHAnsi" w:hAnsiTheme="minorHAnsi"/>
          <w:sz w:val="18"/>
          <w:szCs w:val="18"/>
        </w:rPr>
        <w:tab/>
        <w:t xml:space="preserve">DIRECCIÓN GENERAL DE SANIDAD MILITAR, trámite al que fueron vinculados la DIRECCIÓN DEL DISPENSARIO MÉDICO 3029 DEL BATALLÓN DE ARTILLERÍA N° 8 “BATALLA DE SAN MATEO” de Pereira, la DIRECCIÓN DE SANIDAD DEL EJÉRCITO NACIONAL y los señores </w:t>
      </w:r>
      <w:proofErr w:type="spellStart"/>
      <w:r w:rsidRPr="003A2C49">
        <w:rPr>
          <w:rFonts w:asciiTheme="minorHAnsi" w:hAnsiTheme="minorHAnsi"/>
          <w:sz w:val="18"/>
          <w:szCs w:val="18"/>
        </w:rPr>
        <w:t>NATALY</w:t>
      </w:r>
      <w:proofErr w:type="spellEnd"/>
      <w:r w:rsidRPr="003A2C49">
        <w:rPr>
          <w:rFonts w:asciiTheme="minorHAnsi" w:hAnsiTheme="minorHAnsi"/>
          <w:sz w:val="18"/>
          <w:szCs w:val="18"/>
        </w:rPr>
        <w:t xml:space="preserve"> FIGUEREDO MORALES y JOHN ANDERSON SÁNCHEZ MONSALVE, padres del infante.</w:t>
      </w:r>
    </w:p>
    <w:p w:rsidR="003A2C49" w:rsidRPr="003A2C49" w:rsidRDefault="003A2C49" w:rsidP="003A2C49">
      <w:pPr>
        <w:jc w:val="both"/>
        <w:rPr>
          <w:rFonts w:asciiTheme="minorHAnsi" w:hAnsiTheme="minorHAnsi"/>
          <w:sz w:val="18"/>
          <w:szCs w:val="18"/>
        </w:rPr>
      </w:pPr>
      <w:r w:rsidRPr="003A2C49">
        <w:rPr>
          <w:rFonts w:asciiTheme="minorHAnsi" w:hAnsiTheme="minorHAnsi"/>
          <w:sz w:val="18"/>
          <w:szCs w:val="18"/>
        </w:rPr>
        <w:t>Proceso:</w:t>
      </w:r>
      <w:r w:rsidRPr="003A2C49">
        <w:rPr>
          <w:rFonts w:asciiTheme="minorHAnsi" w:hAnsiTheme="minorHAnsi"/>
          <w:sz w:val="18"/>
          <w:szCs w:val="18"/>
        </w:rPr>
        <w:tab/>
      </w:r>
      <w:r w:rsidRPr="003A2C49">
        <w:rPr>
          <w:rFonts w:asciiTheme="minorHAnsi" w:hAnsiTheme="minorHAnsi"/>
          <w:sz w:val="18"/>
          <w:szCs w:val="18"/>
        </w:rPr>
        <w:tab/>
      </w:r>
      <w:r w:rsidRPr="003A2C49">
        <w:rPr>
          <w:rFonts w:asciiTheme="minorHAnsi" w:hAnsiTheme="minorHAnsi"/>
          <w:sz w:val="18"/>
          <w:szCs w:val="18"/>
        </w:rPr>
        <w:tab/>
      </w:r>
      <w:r w:rsidRPr="003A2C49">
        <w:rPr>
          <w:rFonts w:asciiTheme="minorHAnsi" w:hAnsiTheme="minorHAnsi"/>
          <w:sz w:val="18"/>
          <w:szCs w:val="18"/>
        </w:rPr>
        <w:tab/>
        <w:t>Acción de Tutela</w:t>
      </w:r>
    </w:p>
    <w:p w:rsidR="003A2C49" w:rsidRPr="003A2C49" w:rsidRDefault="003A2C49" w:rsidP="003A2C49">
      <w:pPr>
        <w:jc w:val="both"/>
        <w:rPr>
          <w:rFonts w:asciiTheme="minorHAnsi" w:hAnsiTheme="minorHAnsi"/>
          <w:sz w:val="18"/>
          <w:szCs w:val="18"/>
        </w:rPr>
      </w:pPr>
      <w:r w:rsidRPr="003A2C49">
        <w:rPr>
          <w:rFonts w:asciiTheme="minorHAnsi" w:hAnsiTheme="minorHAnsi"/>
          <w:sz w:val="18"/>
          <w:szCs w:val="18"/>
        </w:rPr>
        <w:t>Magistrado Ponente:</w:t>
      </w:r>
      <w:r w:rsidRPr="003A2C49">
        <w:rPr>
          <w:rFonts w:asciiTheme="minorHAnsi" w:hAnsiTheme="minorHAnsi"/>
          <w:sz w:val="18"/>
          <w:szCs w:val="18"/>
        </w:rPr>
        <w:tab/>
      </w:r>
      <w:r w:rsidRPr="003A2C49">
        <w:rPr>
          <w:rFonts w:asciiTheme="minorHAnsi" w:hAnsiTheme="minorHAnsi"/>
          <w:sz w:val="18"/>
          <w:szCs w:val="18"/>
        </w:rPr>
        <w:tab/>
      </w:r>
      <w:proofErr w:type="spellStart"/>
      <w:r w:rsidRPr="003A2C49">
        <w:rPr>
          <w:rFonts w:asciiTheme="minorHAnsi" w:hAnsiTheme="minorHAnsi"/>
          <w:sz w:val="18"/>
          <w:szCs w:val="18"/>
        </w:rPr>
        <w:t>EDDER</w:t>
      </w:r>
      <w:proofErr w:type="spellEnd"/>
      <w:r w:rsidRPr="003A2C49">
        <w:rPr>
          <w:rFonts w:asciiTheme="minorHAnsi" w:hAnsiTheme="minorHAnsi"/>
          <w:sz w:val="18"/>
          <w:szCs w:val="18"/>
        </w:rPr>
        <w:t xml:space="preserve"> JIMMY SÁNCHEZ </w:t>
      </w:r>
      <w:proofErr w:type="spellStart"/>
      <w:r w:rsidRPr="003A2C49">
        <w:rPr>
          <w:rFonts w:asciiTheme="minorHAnsi" w:hAnsiTheme="minorHAnsi"/>
          <w:sz w:val="18"/>
          <w:szCs w:val="18"/>
        </w:rPr>
        <w:t>CALAMBÁS</w:t>
      </w:r>
      <w:proofErr w:type="spellEnd"/>
    </w:p>
    <w:p w:rsidR="003A2C49" w:rsidRPr="004C23F3" w:rsidRDefault="003A2C49" w:rsidP="003A2C49">
      <w:pPr>
        <w:jc w:val="both"/>
        <w:rPr>
          <w:rFonts w:asciiTheme="minorHAnsi" w:hAnsiTheme="minorHAnsi"/>
          <w:sz w:val="18"/>
          <w:szCs w:val="18"/>
        </w:rPr>
      </w:pPr>
    </w:p>
    <w:p w:rsidR="003A2C49" w:rsidRPr="003A2C49" w:rsidRDefault="003A2C49" w:rsidP="003A2C49">
      <w:pPr>
        <w:pStyle w:val="Sinespaciado"/>
        <w:rPr>
          <w:rFonts w:asciiTheme="minorHAnsi" w:hAnsiTheme="minorHAnsi"/>
          <w:sz w:val="18"/>
          <w:szCs w:val="18"/>
        </w:rPr>
      </w:pPr>
      <w:r w:rsidRPr="003A2C49">
        <w:rPr>
          <w:rFonts w:asciiTheme="minorHAnsi" w:hAnsiTheme="minorHAnsi"/>
          <w:b/>
          <w:sz w:val="18"/>
          <w:szCs w:val="18"/>
        </w:rPr>
        <w:t>Tema:</w:t>
      </w:r>
      <w:r w:rsidRPr="003A2C49">
        <w:rPr>
          <w:rFonts w:asciiTheme="minorHAnsi" w:hAnsiTheme="minorHAnsi"/>
          <w:b/>
          <w:sz w:val="18"/>
          <w:szCs w:val="18"/>
        </w:rPr>
        <w:tab/>
      </w:r>
      <w:r w:rsidRPr="003A2C49">
        <w:rPr>
          <w:rFonts w:asciiTheme="minorHAnsi" w:hAnsiTheme="minorHAnsi"/>
          <w:b/>
          <w:sz w:val="18"/>
          <w:szCs w:val="18"/>
        </w:rPr>
        <w:tab/>
      </w:r>
      <w:r w:rsidRPr="003A2C49">
        <w:rPr>
          <w:rFonts w:asciiTheme="minorHAnsi" w:hAnsiTheme="minorHAnsi"/>
          <w:b/>
          <w:sz w:val="18"/>
          <w:szCs w:val="18"/>
        </w:rPr>
        <w:tab/>
      </w:r>
      <w:r w:rsidRPr="003A2C49">
        <w:rPr>
          <w:rFonts w:asciiTheme="minorHAnsi" w:hAnsiTheme="minorHAnsi"/>
          <w:b/>
          <w:sz w:val="18"/>
          <w:szCs w:val="18"/>
        </w:rPr>
        <w:tab/>
        <w:t>DERECHO FUNDAMENTAL AUTÓNOMO A LA SALUD / “</w:t>
      </w:r>
      <w:r w:rsidRPr="003A2C49">
        <w:rPr>
          <w:rFonts w:asciiTheme="minorHAnsi" w:hAnsiTheme="minorHAnsi"/>
          <w:sz w:val="18"/>
          <w:szCs w:val="18"/>
        </w:rPr>
        <w:t>En el presente amparo es evidente que el menor JERÓNIMO presenta, entre otras, una patología gástrica, que</w:t>
      </w:r>
      <w:bookmarkStart w:id="0" w:name="_GoBack"/>
      <w:bookmarkEnd w:id="0"/>
      <w:r w:rsidRPr="003A2C49">
        <w:rPr>
          <w:rFonts w:asciiTheme="minorHAnsi" w:hAnsiTheme="minorHAnsi"/>
          <w:sz w:val="18"/>
          <w:szCs w:val="18"/>
        </w:rPr>
        <w:t xml:space="preserve"> requiere ser atendida integralmente como se revela de la historia clínica parcial y lo anotado por el Comité Técnico Científico de Sanidad Militar que obran en el expediente. Ha de resaltarse por esta Sala que, al momento de impetrarse la acción de tutela, al niño aún no se le había practicado la valoración por gastroenterología, ordenada de forma prioritaria por su médico tratante, desde el 28 de abril de 2016.</w:t>
      </w:r>
    </w:p>
    <w:p w:rsidR="003A2C49" w:rsidRPr="003A2C49" w:rsidRDefault="003A2C49" w:rsidP="003A2C49">
      <w:pPr>
        <w:pStyle w:val="Sinespaciado"/>
        <w:rPr>
          <w:rFonts w:asciiTheme="minorHAnsi" w:hAnsiTheme="minorHAnsi"/>
          <w:sz w:val="18"/>
          <w:szCs w:val="18"/>
        </w:rPr>
      </w:pPr>
    </w:p>
    <w:p w:rsidR="003A2C49" w:rsidRPr="003A2C49" w:rsidRDefault="003A2C49" w:rsidP="003A2C49">
      <w:pPr>
        <w:pStyle w:val="Sinespaciado"/>
        <w:jc w:val="both"/>
        <w:rPr>
          <w:rFonts w:asciiTheme="minorHAnsi" w:hAnsiTheme="minorHAnsi"/>
          <w:sz w:val="18"/>
          <w:szCs w:val="18"/>
        </w:rPr>
      </w:pPr>
      <w:r w:rsidRPr="003A2C49">
        <w:rPr>
          <w:rFonts w:asciiTheme="minorHAnsi" w:hAnsiTheme="minorHAnsi"/>
          <w:sz w:val="18"/>
          <w:szCs w:val="18"/>
        </w:rPr>
        <w:t>Si bien la Directora del Dispensario Médico 3029 del Batallón de Artillería Nº 8 “Batalla de San Mateo” aduce que no hay solicitud alguna de cita para el niño, y de la revisión del expediente se evidencia la ausencia de prueba de que la entidades accionadas hayan negado tal servicio, lo cierto es que, sea por omisión de sus padres o por cualquiera otra circunstancia, el citado menor requiere de la valoración prescrita por su médico tratante, que no da espera, por lo cual es urgente tomar las medidas de protección de su derecho fundamental a la salud, que está siendo vulnerado.”</w:t>
      </w:r>
    </w:p>
    <w:p w:rsidR="003A2C49" w:rsidRPr="003A2C49" w:rsidRDefault="003A2C49" w:rsidP="003A2C49">
      <w:pPr>
        <w:pStyle w:val="Sinespaciado"/>
        <w:rPr>
          <w:rFonts w:asciiTheme="minorHAnsi" w:hAnsiTheme="minorHAnsi"/>
          <w:sz w:val="18"/>
          <w:szCs w:val="18"/>
        </w:rPr>
      </w:pPr>
    </w:p>
    <w:p w:rsidR="003A2C49" w:rsidRPr="003A2C49" w:rsidRDefault="003A2C49" w:rsidP="003A2C49">
      <w:pPr>
        <w:pStyle w:val="Sinespaciado"/>
        <w:rPr>
          <w:rFonts w:asciiTheme="minorHAnsi" w:hAnsiTheme="minorHAnsi"/>
          <w:sz w:val="18"/>
          <w:szCs w:val="18"/>
        </w:rPr>
      </w:pPr>
      <w:r w:rsidRPr="003A2C49">
        <w:rPr>
          <w:rFonts w:asciiTheme="minorHAnsi" w:hAnsiTheme="minorHAnsi"/>
          <w:b/>
          <w:sz w:val="18"/>
          <w:szCs w:val="18"/>
        </w:rPr>
        <w:t>Citación jurisprudencial:</w:t>
      </w:r>
      <w:r w:rsidRPr="003A2C49">
        <w:rPr>
          <w:rFonts w:asciiTheme="minorHAnsi" w:hAnsiTheme="minorHAnsi"/>
          <w:sz w:val="18"/>
          <w:szCs w:val="18"/>
        </w:rPr>
        <w:t xml:space="preserve"> Sentencia T-662 de 1999. / Sentencia T-121 de 2015. / Sentencia T-644 de 2014</w:t>
      </w:r>
    </w:p>
    <w:p w:rsidR="003A2C49" w:rsidRPr="002F2732" w:rsidRDefault="003A2C49" w:rsidP="003A2C49">
      <w:pPr>
        <w:jc w:val="both"/>
        <w:rPr>
          <w:rFonts w:asciiTheme="minorHAnsi" w:hAnsiTheme="minorHAnsi"/>
          <w:sz w:val="18"/>
          <w:szCs w:val="18"/>
        </w:rPr>
      </w:pPr>
    </w:p>
    <w:p w:rsidR="003A2C49" w:rsidRDefault="003A2C49" w:rsidP="003A2C49">
      <w:pPr>
        <w:rPr>
          <w:rFonts w:ascii="Arial" w:hAnsi="Arial" w:cs="Arial"/>
          <w:sz w:val="16"/>
          <w:szCs w:val="16"/>
        </w:rPr>
      </w:pPr>
      <w:r>
        <w:rPr>
          <w:rFonts w:ascii="Arial" w:hAnsi="Arial" w:cs="Arial"/>
          <w:sz w:val="16"/>
          <w:szCs w:val="16"/>
        </w:rPr>
        <w:t>-----------------------------------------------------------------------------------------------------------------------------------------------------------</w:t>
      </w:r>
    </w:p>
    <w:p w:rsidR="007F5F1C" w:rsidRDefault="007F5F1C" w:rsidP="005C26C8">
      <w:pPr>
        <w:spacing w:line="360" w:lineRule="auto"/>
        <w:jc w:val="center"/>
        <w:rPr>
          <w:rFonts w:ascii="Arial" w:hAnsi="Arial" w:cs="Arial"/>
          <w:bCs/>
          <w:sz w:val="26"/>
          <w:szCs w:val="26"/>
        </w:rPr>
      </w:pPr>
    </w:p>
    <w:p w:rsidR="005C26C8" w:rsidRPr="00893AEF" w:rsidRDefault="005C26C8" w:rsidP="005C26C8">
      <w:pPr>
        <w:spacing w:line="360" w:lineRule="auto"/>
        <w:jc w:val="center"/>
        <w:rPr>
          <w:rFonts w:ascii="Arial" w:hAnsi="Arial" w:cs="Arial"/>
          <w:bCs/>
          <w:sz w:val="24"/>
          <w:szCs w:val="26"/>
        </w:rPr>
      </w:pPr>
      <w:r w:rsidRPr="00893AEF">
        <w:rPr>
          <w:rFonts w:ascii="Arial" w:hAnsi="Arial" w:cs="Arial"/>
          <w:bCs/>
          <w:sz w:val="24"/>
          <w:szCs w:val="26"/>
        </w:rPr>
        <w:t>TRIBUNAL SUPERIOR DE PEREIRA</w:t>
      </w:r>
    </w:p>
    <w:p w:rsidR="005C26C8" w:rsidRPr="00893AEF" w:rsidRDefault="005C26C8" w:rsidP="005C26C8">
      <w:pPr>
        <w:spacing w:line="360" w:lineRule="auto"/>
        <w:jc w:val="center"/>
        <w:rPr>
          <w:rFonts w:ascii="Arial" w:hAnsi="Arial" w:cs="Arial"/>
          <w:bCs/>
          <w:sz w:val="24"/>
          <w:szCs w:val="26"/>
        </w:rPr>
      </w:pPr>
      <w:r w:rsidRPr="00893AEF">
        <w:rPr>
          <w:rFonts w:ascii="Arial" w:hAnsi="Arial" w:cs="Arial"/>
          <w:bCs/>
          <w:sz w:val="24"/>
          <w:szCs w:val="26"/>
        </w:rPr>
        <w:t>Sala de Decisión Civil Familia</w:t>
      </w:r>
    </w:p>
    <w:p w:rsidR="005C26C8" w:rsidRPr="0087769D" w:rsidRDefault="005C26C8" w:rsidP="005C26C8">
      <w:pPr>
        <w:spacing w:line="360" w:lineRule="auto"/>
        <w:jc w:val="center"/>
        <w:rPr>
          <w:rFonts w:ascii="Arial" w:hAnsi="Arial" w:cs="Arial"/>
          <w:bCs/>
          <w:sz w:val="26"/>
          <w:szCs w:val="26"/>
        </w:rPr>
      </w:pPr>
    </w:p>
    <w:p w:rsidR="005C26C8" w:rsidRPr="0087769D" w:rsidRDefault="005C26C8" w:rsidP="005C26C8">
      <w:pPr>
        <w:spacing w:line="360" w:lineRule="auto"/>
        <w:jc w:val="center"/>
        <w:rPr>
          <w:rFonts w:ascii="Arial" w:hAnsi="Arial" w:cs="Arial"/>
          <w:bCs/>
          <w:sz w:val="26"/>
          <w:szCs w:val="26"/>
        </w:rPr>
      </w:pPr>
    </w:p>
    <w:p w:rsidR="005C26C8" w:rsidRPr="00893AEF" w:rsidRDefault="005C26C8" w:rsidP="005C26C8">
      <w:pPr>
        <w:spacing w:line="360" w:lineRule="auto"/>
        <w:jc w:val="center"/>
        <w:rPr>
          <w:rFonts w:ascii="Arial" w:hAnsi="Arial" w:cs="Arial"/>
          <w:bCs/>
          <w:sz w:val="24"/>
          <w:szCs w:val="26"/>
        </w:rPr>
      </w:pPr>
      <w:r w:rsidRPr="00893AEF">
        <w:rPr>
          <w:rFonts w:ascii="Arial" w:hAnsi="Arial" w:cs="Arial"/>
          <w:bCs/>
          <w:sz w:val="24"/>
          <w:szCs w:val="26"/>
        </w:rPr>
        <w:t>Magistrado Ponente:</w:t>
      </w:r>
    </w:p>
    <w:p w:rsidR="005C26C8" w:rsidRPr="0087769D" w:rsidRDefault="005C26C8" w:rsidP="005C26C8">
      <w:pPr>
        <w:spacing w:line="360" w:lineRule="auto"/>
        <w:jc w:val="center"/>
        <w:rPr>
          <w:rFonts w:ascii="Arial" w:hAnsi="Arial" w:cs="Arial"/>
          <w:bCs/>
          <w:sz w:val="22"/>
          <w:szCs w:val="22"/>
        </w:rPr>
      </w:pPr>
      <w:r w:rsidRPr="0087769D">
        <w:rPr>
          <w:rFonts w:ascii="Arial" w:hAnsi="Arial" w:cs="Arial"/>
          <w:bCs/>
          <w:sz w:val="22"/>
          <w:szCs w:val="22"/>
        </w:rPr>
        <w:t>EDDER JIMMY SÁNCHEZ CALAMBÁS</w:t>
      </w:r>
    </w:p>
    <w:p w:rsidR="005C26C8" w:rsidRPr="0087769D" w:rsidRDefault="005C26C8" w:rsidP="005C26C8">
      <w:pPr>
        <w:spacing w:line="360" w:lineRule="auto"/>
        <w:jc w:val="center"/>
        <w:rPr>
          <w:rFonts w:ascii="Arial" w:hAnsi="Arial" w:cs="Arial"/>
          <w:bCs/>
          <w:sz w:val="26"/>
          <w:szCs w:val="26"/>
        </w:rPr>
      </w:pPr>
    </w:p>
    <w:p w:rsidR="005C26C8" w:rsidRPr="00893AEF" w:rsidRDefault="005C26C8" w:rsidP="005C26C8">
      <w:pPr>
        <w:spacing w:line="360" w:lineRule="auto"/>
        <w:jc w:val="center"/>
        <w:rPr>
          <w:rFonts w:ascii="Arial" w:hAnsi="Arial" w:cs="Arial"/>
          <w:bCs/>
          <w:sz w:val="24"/>
          <w:szCs w:val="24"/>
        </w:rPr>
      </w:pPr>
      <w:r w:rsidRPr="00893AEF">
        <w:rPr>
          <w:rFonts w:ascii="Arial" w:hAnsi="Arial" w:cs="Arial"/>
          <w:bCs/>
          <w:sz w:val="24"/>
          <w:szCs w:val="24"/>
        </w:rPr>
        <w:t>Pereira,</w:t>
      </w:r>
      <w:r w:rsidR="00893AEF">
        <w:rPr>
          <w:rFonts w:ascii="Arial" w:hAnsi="Arial" w:cs="Arial"/>
          <w:bCs/>
          <w:sz w:val="24"/>
          <w:szCs w:val="24"/>
        </w:rPr>
        <w:t xml:space="preserve"> veintidós </w:t>
      </w:r>
      <w:r w:rsidRPr="00893AEF">
        <w:rPr>
          <w:rFonts w:ascii="Arial" w:hAnsi="Arial" w:cs="Arial"/>
          <w:bCs/>
          <w:sz w:val="24"/>
          <w:szCs w:val="24"/>
        </w:rPr>
        <w:t>(</w:t>
      </w:r>
      <w:r w:rsidR="00893AEF">
        <w:rPr>
          <w:rFonts w:ascii="Arial" w:hAnsi="Arial" w:cs="Arial"/>
          <w:bCs/>
          <w:sz w:val="24"/>
          <w:szCs w:val="24"/>
        </w:rPr>
        <w:t>22</w:t>
      </w:r>
      <w:r w:rsidRPr="00893AEF">
        <w:rPr>
          <w:rFonts w:ascii="Arial" w:hAnsi="Arial" w:cs="Arial"/>
          <w:bCs/>
          <w:sz w:val="24"/>
          <w:szCs w:val="24"/>
        </w:rPr>
        <w:t>) de septiembre de dos mil dieciséis (2016)</w:t>
      </w:r>
    </w:p>
    <w:p w:rsidR="005C26C8" w:rsidRPr="00893AEF" w:rsidRDefault="005C26C8" w:rsidP="005C26C8">
      <w:pPr>
        <w:spacing w:line="360" w:lineRule="auto"/>
        <w:jc w:val="center"/>
        <w:rPr>
          <w:rFonts w:ascii="Arial" w:hAnsi="Arial" w:cs="Arial"/>
          <w:sz w:val="24"/>
          <w:szCs w:val="24"/>
        </w:rPr>
      </w:pPr>
      <w:r w:rsidRPr="00893AEF">
        <w:rPr>
          <w:rFonts w:ascii="Arial" w:hAnsi="Arial" w:cs="Arial"/>
          <w:sz w:val="24"/>
          <w:szCs w:val="24"/>
        </w:rPr>
        <w:t xml:space="preserve">Acta Nº  </w:t>
      </w:r>
      <w:r w:rsidR="0037356B">
        <w:rPr>
          <w:rFonts w:ascii="Arial" w:hAnsi="Arial" w:cs="Arial"/>
          <w:sz w:val="24"/>
          <w:szCs w:val="24"/>
        </w:rPr>
        <w:t xml:space="preserve">465 </w:t>
      </w:r>
      <w:r w:rsidR="00893AEF">
        <w:rPr>
          <w:rFonts w:ascii="Arial" w:hAnsi="Arial" w:cs="Arial"/>
          <w:sz w:val="24"/>
          <w:szCs w:val="24"/>
        </w:rPr>
        <w:t>de 22</w:t>
      </w:r>
      <w:r w:rsidRPr="00893AEF">
        <w:rPr>
          <w:rFonts w:ascii="Arial" w:hAnsi="Arial" w:cs="Arial"/>
          <w:sz w:val="24"/>
          <w:szCs w:val="24"/>
        </w:rPr>
        <w:t>-09-2016</w:t>
      </w:r>
    </w:p>
    <w:p w:rsidR="005C26C8" w:rsidRPr="00893AEF" w:rsidRDefault="00893AEF" w:rsidP="005C26C8">
      <w:pPr>
        <w:spacing w:line="360" w:lineRule="auto"/>
        <w:jc w:val="center"/>
        <w:rPr>
          <w:rFonts w:ascii="Arial" w:hAnsi="Arial" w:cs="Arial"/>
          <w:bCs/>
          <w:sz w:val="24"/>
          <w:szCs w:val="24"/>
        </w:rPr>
      </w:pPr>
      <w:r>
        <w:rPr>
          <w:rFonts w:ascii="Arial" w:hAnsi="Arial" w:cs="Arial"/>
          <w:sz w:val="24"/>
          <w:szCs w:val="24"/>
        </w:rPr>
        <w:t xml:space="preserve">Expediente: </w:t>
      </w:r>
      <w:r w:rsidR="005C26C8" w:rsidRPr="00893AEF">
        <w:rPr>
          <w:rFonts w:ascii="Arial" w:hAnsi="Arial" w:cs="Arial"/>
          <w:sz w:val="24"/>
          <w:szCs w:val="24"/>
        </w:rPr>
        <w:t>66001-22-13-000-2016-00859-00</w:t>
      </w:r>
    </w:p>
    <w:p w:rsidR="005C26C8" w:rsidRPr="0087769D" w:rsidRDefault="005C26C8" w:rsidP="005C26C8">
      <w:pPr>
        <w:pStyle w:val="Sinespaciado1"/>
        <w:spacing w:line="360" w:lineRule="auto"/>
        <w:ind w:firstLine="2835"/>
        <w:jc w:val="center"/>
        <w:rPr>
          <w:rFonts w:ascii="Arial" w:hAnsi="Arial" w:cs="Arial"/>
          <w:szCs w:val="26"/>
          <w:lang w:val="es-ES" w:eastAsia="es-ES"/>
        </w:rPr>
      </w:pPr>
    </w:p>
    <w:p w:rsidR="005C26C8" w:rsidRDefault="005C26C8" w:rsidP="00893AEF">
      <w:pPr>
        <w:pStyle w:val="Sinespaciado1"/>
        <w:spacing w:line="360" w:lineRule="auto"/>
        <w:rPr>
          <w:rFonts w:ascii="Arial" w:hAnsi="Arial" w:cs="Arial"/>
          <w:szCs w:val="26"/>
          <w:lang w:val="es-ES" w:eastAsia="es-ES"/>
        </w:rPr>
      </w:pPr>
    </w:p>
    <w:p w:rsidR="00893AEF" w:rsidRPr="0087769D" w:rsidRDefault="00893AEF" w:rsidP="00893AEF">
      <w:pPr>
        <w:pStyle w:val="Sinespaciado1"/>
        <w:spacing w:line="360" w:lineRule="auto"/>
        <w:rPr>
          <w:rFonts w:ascii="Arial" w:hAnsi="Arial" w:cs="Arial"/>
          <w:szCs w:val="26"/>
          <w:lang w:val="es-ES" w:eastAsia="es-ES"/>
        </w:rPr>
      </w:pPr>
    </w:p>
    <w:p w:rsidR="005C26C8" w:rsidRPr="0087769D" w:rsidRDefault="005C26C8" w:rsidP="005C26C8">
      <w:pPr>
        <w:pStyle w:val="Sinespaciado1"/>
        <w:spacing w:line="360" w:lineRule="auto"/>
        <w:ind w:firstLine="2835"/>
        <w:rPr>
          <w:rFonts w:ascii="Arial" w:hAnsi="Arial" w:cs="Arial"/>
          <w:b/>
          <w:szCs w:val="28"/>
          <w:lang w:val="es-ES" w:eastAsia="es-ES"/>
        </w:rPr>
      </w:pPr>
      <w:r w:rsidRPr="0087769D">
        <w:rPr>
          <w:rFonts w:ascii="Arial" w:hAnsi="Arial" w:cs="Arial"/>
          <w:b/>
          <w:szCs w:val="28"/>
          <w:lang w:val="es-ES" w:eastAsia="es-ES"/>
        </w:rPr>
        <w:t>I. ASUNTO</w:t>
      </w:r>
    </w:p>
    <w:p w:rsidR="005C26C8" w:rsidRPr="0087769D" w:rsidRDefault="005C26C8" w:rsidP="005C26C8">
      <w:pPr>
        <w:pStyle w:val="Sinespaciado1"/>
        <w:spacing w:line="360" w:lineRule="auto"/>
        <w:ind w:firstLine="2835"/>
        <w:rPr>
          <w:rFonts w:ascii="Arial" w:hAnsi="Arial" w:cs="Arial"/>
          <w:sz w:val="24"/>
          <w:szCs w:val="28"/>
          <w:lang w:val="es-ES" w:eastAsia="es-ES"/>
        </w:rPr>
      </w:pPr>
    </w:p>
    <w:p w:rsidR="005C26C8" w:rsidRPr="008E5381" w:rsidRDefault="005C26C8" w:rsidP="005C26C8">
      <w:pPr>
        <w:pStyle w:val="Sinespaciado1"/>
        <w:spacing w:line="360" w:lineRule="auto"/>
        <w:ind w:firstLine="2835"/>
        <w:jc w:val="both"/>
        <w:rPr>
          <w:rFonts w:ascii="Arial" w:hAnsi="Arial" w:cs="Arial"/>
          <w:sz w:val="26"/>
          <w:szCs w:val="26"/>
          <w:lang w:val="es-ES" w:eastAsia="es-ES"/>
        </w:rPr>
      </w:pPr>
      <w:r w:rsidRPr="008E5381">
        <w:rPr>
          <w:rFonts w:ascii="Arial" w:hAnsi="Arial" w:cs="Arial"/>
          <w:sz w:val="26"/>
          <w:szCs w:val="26"/>
          <w:lang w:val="es-ES" w:eastAsia="es-ES"/>
        </w:rPr>
        <w:t xml:space="preserve">Se resuelve la acción de tutela interpuesta por la </w:t>
      </w:r>
      <w:r w:rsidRPr="008E5381">
        <w:rPr>
          <w:rFonts w:ascii="Arial" w:hAnsi="Arial" w:cs="Arial"/>
          <w:szCs w:val="26"/>
          <w:lang w:val="es-ES" w:eastAsia="es-ES"/>
        </w:rPr>
        <w:t>PERSONERÍA DE DOSQUEBRADAS - RISARALDA</w:t>
      </w:r>
      <w:r w:rsidRPr="008E5381">
        <w:rPr>
          <w:rFonts w:ascii="Arial" w:hAnsi="Arial" w:cs="Arial"/>
          <w:sz w:val="26"/>
          <w:szCs w:val="26"/>
          <w:lang w:val="es-ES" w:eastAsia="es-ES"/>
        </w:rPr>
        <w:t>,</w:t>
      </w:r>
      <w:r>
        <w:rPr>
          <w:rFonts w:ascii="Arial" w:hAnsi="Arial" w:cs="Arial"/>
          <w:sz w:val="26"/>
          <w:szCs w:val="26"/>
          <w:lang w:val="es-ES" w:eastAsia="es-ES"/>
        </w:rPr>
        <w:t xml:space="preserve"> quien dice actuar en nombre del </w:t>
      </w:r>
      <w:r w:rsidR="00893AEF">
        <w:rPr>
          <w:rFonts w:ascii="Arial" w:hAnsi="Arial" w:cs="Arial"/>
          <w:sz w:val="26"/>
          <w:szCs w:val="26"/>
          <w:lang w:val="es-ES" w:eastAsia="es-ES"/>
        </w:rPr>
        <w:t xml:space="preserve">niño </w:t>
      </w:r>
      <w:r>
        <w:rPr>
          <w:rFonts w:ascii="Arial" w:hAnsi="Arial" w:cs="Arial"/>
          <w:szCs w:val="26"/>
          <w:lang w:val="es-ES" w:eastAsia="es-ES"/>
        </w:rPr>
        <w:t>JERÓNIMO SÁNCHEZ FIGUEREDO</w:t>
      </w:r>
      <w:r w:rsidRPr="008E5381">
        <w:rPr>
          <w:rFonts w:ascii="Arial" w:hAnsi="Arial" w:cs="Arial"/>
          <w:sz w:val="26"/>
          <w:szCs w:val="26"/>
          <w:lang w:val="es-ES" w:eastAsia="es-ES"/>
        </w:rPr>
        <w:t>,</w:t>
      </w:r>
      <w:r w:rsidRPr="008E5381">
        <w:rPr>
          <w:rFonts w:ascii="Arial" w:hAnsi="Arial" w:cs="Arial"/>
          <w:b/>
          <w:sz w:val="26"/>
          <w:szCs w:val="26"/>
          <w:lang w:val="es-ES" w:eastAsia="es-ES"/>
        </w:rPr>
        <w:t xml:space="preserve"> </w:t>
      </w:r>
      <w:r w:rsidRPr="008E5381">
        <w:rPr>
          <w:rFonts w:ascii="Arial" w:hAnsi="Arial" w:cs="Arial"/>
          <w:sz w:val="26"/>
          <w:szCs w:val="26"/>
          <w:lang w:val="es-ES" w:eastAsia="es-ES"/>
        </w:rPr>
        <w:t xml:space="preserve">contra la </w:t>
      </w:r>
      <w:r>
        <w:rPr>
          <w:rFonts w:ascii="Arial" w:hAnsi="Arial" w:cs="Arial"/>
          <w:szCs w:val="26"/>
          <w:lang w:val="es-ES" w:eastAsia="es-ES"/>
        </w:rPr>
        <w:t xml:space="preserve">DIRECCIÓN </w:t>
      </w:r>
      <w:r w:rsidR="004D5D05">
        <w:rPr>
          <w:rFonts w:ascii="Arial" w:hAnsi="Arial" w:cs="Arial"/>
          <w:szCs w:val="26"/>
          <w:lang w:val="es-ES" w:eastAsia="es-ES"/>
        </w:rPr>
        <w:t xml:space="preserve">GENERAL </w:t>
      </w:r>
      <w:r>
        <w:rPr>
          <w:rFonts w:ascii="Arial" w:hAnsi="Arial" w:cs="Arial"/>
          <w:szCs w:val="26"/>
          <w:lang w:val="es-ES" w:eastAsia="es-ES"/>
        </w:rPr>
        <w:t>DE SANIDAD MILITAR</w:t>
      </w:r>
      <w:r>
        <w:rPr>
          <w:rFonts w:ascii="Arial" w:hAnsi="Arial" w:cs="Arial"/>
          <w:sz w:val="26"/>
          <w:szCs w:val="26"/>
          <w:lang w:val="es-ES" w:eastAsia="es-ES"/>
        </w:rPr>
        <w:t>, trá</w:t>
      </w:r>
      <w:r w:rsidR="004B3A0A">
        <w:rPr>
          <w:rFonts w:ascii="Arial" w:hAnsi="Arial" w:cs="Arial"/>
          <w:sz w:val="26"/>
          <w:szCs w:val="26"/>
          <w:lang w:val="es-ES" w:eastAsia="es-ES"/>
        </w:rPr>
        <w:t>mite al que fueron vinculados la</w:t>
      </w:r>
      <w:r>
        <w:rPr>
          <w:rFonts w:ascii="Arial" w:hAnsi="Arial" w:cs="Arial"/>
          <w:sz w:val="26"/>
          <w:szCs w:val="26"/>
          <w:lang w:val="es-ES" w:eastAsia="es-ES"/>
        </w:rPr>
        <w:t xml:space="preserve"> </w:t>
      </w:r>
      <w:r w:rsidR="004B3A0A">
        <w:rPr>
          <w:rFonts w:ascii="Arial" w:hAnsi="Arial" w:cs="Arial"/>
          <w:szCs w:val="26"/>
          <w:lang w:val="es-ES" w:eastAsia="es-ES"/>
        </w:rPr>
        <w:t xml:space="preserve">DIRECCIÓN DEL </w:t>
      </w:r>
      <w:r w:rsidR="004B3A0A">
        <w:rPr>
          <w:rFonts w:ascii="Arial" w:hAnsi="Arial" w:cs="Arial"/>
          <w:szCs w:val="26"/>
          <w:lang w:val="es-ES" w:eastAsia="es-ES"/>
        </w:rPr>
        <w:lastRenderedPageBreak/>
        <w:t>D</w:t>
      </w:r>
      <w:r>
        <w:rPr>
          <w:rFonts w:ascii="Arial" w:hAnsi="Arial" w:cs="Arial"/>
          <w:szCs w:val="26"/>
          <w:lang w:val="es-ES" w:eastAsia="es-ES"/>
        </w:rPr>
        <w:t>ISPENSARIO MÉDICO 3029</w:t>
      </w:r>
      <w:r w:rsidR="00893AEF">
        <w:rPr>
          <w:rFonts w:ascii="Arial" w:hAnsi="Arial" w:cs="Arial"/>
          <w:szCs w:val="26"/>
          <w:lang w:val="es-ES" w:eastAsia="es-ES"/>
        </w:rPr>
        <w:t xml:space="preserve"> </w:t>
      </w:r>
      <w:r w:rsidR="004D5D05" w:rsidRPr="00165DC7">
        <w:rPr>
          <w:rFonts w:ascii="Arial" w:hAnsi="Arial" w:cs="Arial"/>
          <w:szCs w:val="24"/>
        </w:rPr>
        <w:t>DEL BATALLÓN DE ARTILLERÍA N° 8 “BATALLA DE SAN MATEO”</w:t>
      </w:r>
      <w:r w:rsidR="004B3A0A">
        <w:rPr>
          <w:rFonts w:ascii="Arial" w:hAnsi="Arial" w:cs="Arial"/>
          <w:szCs w:val="24"/>
        </w:rPr>
        <w:t xml:space="preserve"> </w:t>
      </w:r>
      <w:r w:rsidR="00893AEF" w:rsidRPr="00893AEF">
        <w:rPr>
          <w:rFonts w:ascii="Arial" w:hAnsi="Arial" w:cs="Arial"/>
          <w:sz w:val="26"/>
          <w:szCs w:val="26"/>
          <w:lang w:val="es-ES" w:eastAsia="es-ES"/>
        </w:rPr>
        <w:t xml:space="preserve">de </w:t>
      </w:r>
      <w:r w:rsidR="004B3A0A">
        <w:rPr>
          <w:rFonts w:ascii="Arial" w:hAnsi="Arial" w:cs="Arial"/>
          <w:sz w:val="26"/>
          <w:szCs w:val="26"/>
          <w:lang w:val="es-ES" w:eastAsia="es-ES"/>
        </w:rPr>
        <w:t>Pereira</w:t>
      </w:r>
      <w:r w:rsidRPr="00893AEF">
        <w:rPr>
          <w:rFonts w:ascii="Arial" w:hAnsi="Arial" w:cs="Arial"/>
          <w:sz w:val="26"/>
          <w:szCs w:val="26"/>
          <w:lang w:val="es-ES" w:eastAsia="es-ES"/>
        </w:rPr>
        <w:t>,</w:t>
      </w:r>
      <w:r>
        <w:rPr>
          <w:rFonts w:ascii="Arial" w:hAnsi="Arial" w:cs="Arial"/>
          <w:szCs w:val="26"/>
          <w:lang w:val="es-ES" w:eastAsia="es-ES"/>
        </w:rPr>
        <w:t xml:space="preserve"> </w:t>
      </w:r>
      <w:r w:rsidRPr="0087769D">
        <w:rPr>
          <w:rFonts w:ascii="Arial" w:hAnsi="Arial" w:cs="Arial"/>
          <w:sz w:val="26"/>
          <w:szCs w:val="26"/>
          <w:lang w:val="es-ES" w:eastAsia="es-ES"/>
        </w:rPr>
        <w:t xml:space="preserve">la </w:t>
      </w:r>
      <w:r>
        <w:rPr>
          <w:rFonts w:ascii="Arial" w:hAnsi="Arial" w:cs="Arial"/>
          <w:szCs w:val="26"/>
          <w:lang w:val="es-ES" w:eastAsia="es-ES"/>
        </w:rPr>
        <w:t xml:space="preserve">DIRECCIÓN DE SANIDAD DEL EJÉRCITO NACIONAL </w:t>
      </w:r>
      <w:r w:rsidRPr="006E2D7A">
        <w:rPr>
          <w:rFonts w:ascii="Arial" w:hAnsi="Arial" w:cs="Arial"/>
          <w:spacing w:val="-3"/>
          <w:sz w:val="26"/>
          <w:szCs w:val="26"/>
        </w:rPr>
        <w:t xml:space="preserve">y </w:t>
      </w:r>
      <w:r>
        <w:rPr>
          <w:rFonts w:ascii="Arial" w:hAnsi="Arial" w:cs="Arial"/>
          <w:spacing w:val="-3"/>
          <w:sz w:val="26"/>
          <w:szCs w:val="26"/>
        </w:rPr>
        <w:t xml:space="preserve">los señores </w:t>
      </w:r>
      <w:r w:rsidRPr="0087769D">
        <w:rPr>
          <w:rFonts w:ascii="Arial" w:hAnsi="Arial" w:cs="Arial"/>
          <w:spacing w:val="-3"/>
          <w:szCs w:val="26"/>
        </w:rPr>
        <w:t xml:space="preserve">NATALY FIGUEREDO MORALES </w:t>
      </w:r>
      <w:r>
        <w:rPr>
          <w:rFonts w:ascii="Arial" w:hAnsi="Arial" w:cs="Arial"/>
          <w:spacing w:val="-3"/>
          <w:sz w:val="26"/>
          <w:szCs w:val="26"/>
        </w:rPr>
        <w:t xml:space="preserve">y </w:t>
      </w:r>
      <w:r w:rsidRPr="0087769D">
        <w:rPr>
          <w:rFonts w:ascii="Arial" w:hAnsi="Arial" w:cs="Arial"/>
          <w:spacing w:val="-3"/>
          <w:szCs w:val="26"/>
        </w:rPr>
        <w:t>JOHN ANDERSON SÁNCHEZ MONSALVE</w:t>
      </w:r>
      <w:r>
        <w:rPr>
          <w:rFonts w:ascii="Arial" w:hAnsi="Arial" w:cs="Arial"/>
          <w:spacing w:val="-3"/>
          <w:sz w:val="26"/>
          <w:szCs w:val="26"/>
        </w:rPr>
        <w:t xml:space="preserve">, padres del </w:t>
      </w:r>
      <w:r w:rsidR="00893AEF">
        <w:rPr>
          <w:rFonts w:ascii="Arial" w:hAnsi="Arial" w:cs="Arial"/>
          <w:spacing w:val="-3"/>
          <w:sz w:val="26"/>
          <w:szCs w:val="26"/>
        </w:rPr>
        <w:t>infante</w:t>
      </w:r>
      <w:r>
        <w:rPr>
          <w:rFonts w:ascii="Arial" w:hAnsi="Arial" w:cs="Arial"/>
          <w:spacing w:val="-3"/>
          <w:sz w:val="26"/>
          <w:szCs w:val="26"/>
        </w:rPr>
        <w:t>.</w:t>
      </w:r>
    </w:p>
    <w:p w:rsidR="005C26C8" w:rsidRPr="0087769D" w:rsidRDefault="005C26C8" w:rsidP="005C26C8">
      <w:pPr>
        <w:suppressAutoHyphens/>
        <w:spacing w:line="360" w:lineRule="auto"/>
        <w:ind w:firstLine="2835"/>
        <w:jc w:val="both"/>
        <w:rPr>
          <w:rFonts w:ascii="Arial" w:hAnsi="Arial" w:cs="Arial"/>
          <w:sz w:val="24"/>
          <w:szCs w:val="24"/>
        </w:rPr>
      </w:pPr>
    </w:p>
    <w:p w:rsidR="005C26C8" w:rsidRPr="0087769D" w:rsidRDefault="005C26C8" w:rsidP="005C26C8">
      <w:pPr>
        <w:pStyle w:val="Sinespaciado1"/>
        <w:spacing w:line="360" w:lineRule="auto"/>
        <w:ind w:firstLine="2835"/>
        <w:rPr>
          <w:rFonts w:ascii="Arial" w:hAnsi="Arial" w:cs="Arial"/>
          <w:b/>
          <w:szCs w:val="28"/>
          <w:lang w:val="es-ES" w:eastAsia="es-ES"/>
        </w:rPr>
      </w:pPr>
      <w:r w:rsidRPr="0087769D">
        <w:rPr>
          <w:rFonts w:ascii="Arial" w:hAnsi="Arial" w:cs="Arial"/>
          <w:b/>
          <w:szCs w:val="28"/>
          <w:lang w:val="es-ES" w:eastAsia="es-ES"/>
        </w:rPr>
        <w:t>II. ANTECEDENTES</w:t>
      </w:r>
    </w:p>
    <w:p w:rsidR="005C26C8" w:rsidRDefault="005C26C8" w:rsidP="005C26C8">
      <w:pPr>
        <w:pStyle w:val="Sinespaciado1"/>
        <w:spacing w:line="360" w:lineRule="auto"/>
        <w:ind w:firstLine="2835"/>
        <w:rPr>
          <w:rFonts w:ascii="Arial" w:hAnsi="Arial" w:cs="Arial"/>
          <w:sz w:val="24"/>
          <w:szCs w:val="26"/>
          <w:lang w:val="es-ES" w:eastAsia="es-ES"/>
        </w:rPr>
      </w:pPr>
    </w:p>
    <w:p w:rsidR="005C26C8" w:rsidRPr="00A46D04" w:rsidRDefault="005C26C8" w:rsidP="00A46D04">
      <w:pPr>
        <w:pStyle w:val="Sinespaciado3"/>
        <w:spacing w:line="360" w:lineRule="auto"/>
        <w:ind w:firstLine="2835"/>
        <w:jc w:val="both"/>
        <w:rPr>
          <w:rFonts w:ascii="Arial" w:hAnsi="Arial" w:cs="Arial"/>
          <w:spacing w:val="-3"/>
          <w:sz w:val="26"/>
          <w:szCs w:val="26"/>
          <w:lang w:val="es-ES"/>
        </w:rPr>
      </w:pPr>
      <w:r w:rsidRPr="00BD37E7">
        <w:rPr>
          <w:rFonts w:ascii="Arial" w:hAnsi="Arial" w:cs="Arial"/>
          <w:spacing w:val="-3"/>
          <w:sz w:val="26"/>
          <w:szCs w:val="26"/>
          <w:lang w:val="es-ES"/>
        </w:rPr>
        <w:t xml:space="preserve">1. </w:t>
      </w:r>
      <w:r w:rsidR="00A46D04">
        <w:rPr>
          <w:rFonts w:ascii="Arial" w:hAnsi="Arial" w:cs="Arial"/>
          <w:spacing w:val="-3"/>
          <w:sz w:val="26"/>
          <w:szCs w:val="26"/>
          <w:lang w:val="es-ES"/>
        </w:rPr>
        <w:t>El Personero</w:t>
      </w:r>
      <w:r w:rsidRPr="00BD37E7">
        <w:rPr>
          <w:rFonts w:ascii="Arial" w:hAnsi="Arial" w:cs="Arial"/>
          <w:spacing w:val="-3"/>
          <w:sz w:val="26"/>
          <w:szCs w:val="26"/>
          <w:lang w:val="es-ES"/>
        </w:rPr>
        <w:t xml:space="preserve"> Municipal de Dosquebradas</w:t>
      </w:r>
      <w:r w:rsidR="00A46D04">
        <w:rPr>
          <w:rFonts w:ascii="Arial" w:hAnsi="Arial" w:cs="Arial"/>
          <w:spacing w:val="-3"/>
          <w:sz w:val="26"/>
          <w:szCs w:val="26"/>
          <w:lang w:val="es-ES"/>
        </w:rPr>
        <w:t xml:space="preserve"> Risaralda</w:t>
      </w:r>
      <w:r w:rsidRPr="00BD37E7">
        <w:rPr>
          <w:rFonts w:ascii="Arial" w:hAnsi="Arial" w:cs="Arial"/>
          <w:spacing w:val="-3"/>
          <w:sz w:val="26"/>
          <w:szCs w:val="26"/>
          <w:lang w:val="es-ES"/>
        </w:rPr>
        <w:t xml:space="preserve"> promueve el amparo cons</w:t>
      </w:r>
      <w:r>
        <w:rPr>
          <w:rFonts w:ascii="Arial" w:hAnsi="Arial" w:cs="Arial"/>
          <w:spacing w:val="-3"/>
          <w:sz w:val="26"/>
          <w:szCs w:val="26"/>
          <w:lang w:val="es-ES"/>
        </w:rPr>
        <w:t xml:space="preserve">titucional </w:t>
      </w:r>
      <w:r w:rsidR="00A46D04">
        <w:rPr>
          <w:rFonts w:ascii="Arial" w:hAnsi="Arial" w:cs="Arial"/>
          <w:spacing w:val="-3"/>
          <w:sz w:val="26"/>
          <w:szCs w:val="26"/>
          <w:lang w:val="es-ES"/>
        </w:rPr>
        <w:t xml:space="preserve">como agente oficioso </w:t>
      </w:r>
      <w:r>
        <w:rPr>
          <w:rFonts w:ascii="Arial" w:hAnsi="Arial" w:cs="Arial"/>
          <w:spacing w:val="-3"/>
          <w:sz w:val="26"/>
          <w:szCs w:val="26"/>
          <w:lang w:val="es-ES"/>
        </w:rPr>
        <w:t>de</w:t>
      </w:r>
      <w:r w:rsidRPr="00BD37E7">
        <w:rPr>
          <w:rFonts w:ascii="Arial" w:hAnsi="Arial" w:cs="Arial"/>
          <w:spacing w:val="-3"/>
          <w:sz w:val="26"/>
          <w:szCs w:val="26"/>
          <w:lang w:val="es-ES"/>
        </w:rPr>
        <w:t>l</w:t>
      </w:r>
      <w:r>
        <w:rPr>
          <w:rFonts w:ascii="Arial" w:hAnsi="Arial" w:cs="Arial"/>
          <w:spacing w:val="-3"/>
          <w:sz w:val="26"/>
          <w:szCs w:val="26"/>
          <w:lang w:val="es-ES"/>
        </w:rPr>
        <w:t xml:space="preserve"> citado</w:t>
      </w:r>
      <w:r w:rsidRPr="00BD37E7">
        <w:rPr>
          <w:rFonts w:ascii="Arial" w:hAnsi="Arial" w:cs="Arial"/>
          <w:spacing w:val="-3"/>
          <w:sz w:val="26"/>
          <w:szCs w:val="26"/>
          <w:lang w:val="es-ES"/>
        </w:rPr>
        <w:t xml:space="preserve"> </w:t>
      </w:r>
      <w:r>
        <w:rPr>
          <w:rFonts w:ascii="Arial" w:hAnsi="Arial" w:cs="Arial"/>
          <w:spacing w:val="-3"/>
          <w:sz w:val="26"/>
          <w:szCs w:val="26"/>
          <w:lang w:val="es-ES"/>
        </w:rPr>
        <w:t>menor</w:t>
      </w:r>
      <w:r w:rsidRPr="00BD37E7">
        <w:rPr>
          <w:rFonts w:ascii="Arial" w:hAnsi="Arial" w:cs="Arial"/>
          <w:spacing w:val="-3"/>
          <w:sz w:val="26"/>
          <w:szCs w:val="26"/>
          <w:lang w:val="es-ES"/>
        </w:rPr>
        <w:t xml:space="preserve">, al considerar que la entidad accionada le vulnera los derechos fundamentales </w:t>
      </w:r>
      <w:r>
        <w:rPr>
          <w:rFonts w:ascii="Arial" w:hAnsi="Arial" w:cs="Arial"/>
          <w:spacing w:val="-3"/>
          <w:sz w:val="26"/>
          <w:szCs w:val="26"/>
          <w:lang w:val="es-ES"/>
        </w:rPr>
        <w:t>a la vida, salud, integridad personal, calidad de vida, vida digna, estado de debilidad manifiesta y protección especial.</w:t>
      </w:r>
    </w:p>
    <w:p w:rsidR="005C26C8" w:rsidRDefault="005C26C8" w:rsidP="005C26C8">
      <w:pPr>
        <w:pStyle w:val="Sinespaciado1"/>
        <w:spacing w:line="360" w:lineRule="auto"/>
        <w:ind w:firstLine="2835"/>
        <w:jc w:val="both"/>
        <w:rPr>
          <w:rFonts w:ascii="Arial" w:hAnsi="Arial" w:cs="Arial"/>
          <w:sz w:val="26"/>
          <w:szCs w:val="26"/>
          <w:lang w:val="es-ES" w:eastAsia="es-ES"/>
        </w:rPr>
      </w:pPr>
      <w:r w:rsidRPr="00666CC5">
        <w:rPr>
          <w:rFonts w:ascii="Arial" w:hAnsi="Arial" w:cs="Arial"/>
          <w:spacing w:val="-3"/>
          <w:sz w:val="26"/>
          <w:szCs w:val="26"/>
        </w:rPr>
        <w:t>2.</w:t>
      </w:r>
      <w:r w:rsidRPr="00666CC5">
        <w:rPr>
          <w:rFonts w:ascii="Arial" w:hAnsi="Arial" w:cs="Arial"/>
          <w:sz w:val="26"/>
          <w:szCs w:val="26"/>
        </w:rPr>
        <w:t xml:space="preserve"> Señaló como sustento del reclamo, en síntesis, </w:t>
      </w:r>
      <w:r>
        <w:rPr>
          <w:rFonts w:ascii="Arial" w:hAnsi="Arial" w:cs="Arial"/>
          <w:sz w:val="26"/>
          <w:szCs w:val="26"/>
        </w:rPr>
        <w:t xml:space="preserve">que </w:t>
      </w:r>
      <w:r>
        <w:rPr>
          <w:rFonts w:ascii="Arial" w:hAnsi="Arial" w:cs="Arial"/>
          <w:szCs w:val="26"/>
          <w:lang w:val="es-ES" w:eastAsia="es-ES"/>
        </w:rPr>
        <w:t xml:space="preserve">JERÓNIMO SÁNCHEZ FIGUEREDO </w:t>
      </w:r>
      <w:r>
        <w:rPr>
          <w:rFonts w:ascii="Arial" w:hAnsi="Arial" w:cs="Arial"/>
          <w:sz w:val="26"/>
          <w:szCs w:val="26"/>
          <w:lang w:val="es-ES" w:eastAsia="es-ES"/>
        </w:rPr>
        <w:t>de un año y siete meses</w:t>
      </w:r>
      <w:r w:rsidR="00A46D04">
        <w:rPr>
          <w:rFonts w:ascii="Arial" w:hAnsi="Arial" w:cs="Arial"/>
          <w:sz w:val="26"/>
          <w:szCs w:val="26"/>
          <w:lang w:val="es-ES" w:eastAsia="es-ES"/>
        </w:rPr>
        <w:t xml:space="preserve"> de edad</w:t>
      </w:r>
      <w:r>
        <w:rPr>
          <w:rFonts w:ascii="Arial" w:hAnsi="Arial" w:cs="Arial"/>
          <w:sz w:val="26"/>
          <w:szCs w:val="26"/>
          <w:lang w:val="es-ES" w:eastAsia="es-ES"/>
        </w:rPr>
        <w:t xml:space="preserve">, está vinculado a la </w:t>
      </w:r>
      <w:r w:rsidRPr="0089006B">
        <w:rPr>
          <w:rFonts w:ascii="Arial" w:hAnsi="Arial" w:cs="Arial"/>
          <w:szCs w:val="26"/>
          <w:lang w:val="es-ES" w:eastAsia="es-ES"/>
        </w:rPr>
        <w:t>EPS SANIDAD MILITAR</w:t>
      </w:r>
      <w:r w:rsidR="00A46D04">
        <w:rPr>
          <w:rFonts w:ascii="Arial" w:hAnsi="Arial" w:cs="Arial"/>
          <w:sz w:val="26"/>
          <w:szCs w:val="26"/>
          <w:lang w:val="es-ES" w:eastAsia="es-ES"/>
        </w:rPr>
        <w:t xml:space="preserve"> y presenta patología de </w:t>
      </w:r>
      <w:r w:rsidRPr="00262F95">
        <w:rPr>
          <w:rFonts w:ascii="Arial" w:hAnsi="Arial" w:cs="Arial"/>
          <w:i/>
          <w:sz w:val="20"/>
          <w:szCs w:val="26"/>
          <w:lang w:val="es-ES" w:eastAsia="es-ES"/>
        </w:rPr>
        <w:t>ASCESO DEL RADIO</w:t>
      </w:r>
      <w:r w:rsidR="00A46D04" w:rsidRPr="00262F95">
        <w:rPr>
          <w:rFonts w:ascii="Arial" w:hAnsi="Arial" w:cs="Arial"/>
          <w:i/>
          <w:sz w:val="20"/>
          <w:szCs w:val="26"/>
          <w:lang w:val="es-ES" w:eastAsia="es-ES"/>
        </w:rPr>
        <w:t>TRAZADOR DESDE EL ESTOMAGO HACIA</w:t>
      </w:r>
      <w:r w:rsidRPr="00262F95">
        <w:rPr>
          <w:rFonts w:ascii="Arial" w:hAnsi="Arial" w:cs="Arial"/>
          <w:i/>
          <w:sz w:val="20"/>
          <w:szCs w:val="26"/>
          <w:lang w:val="es-ES" w:eastAsia="es-ES"/>
        </w:rPr>
        <w:t xml:space="preserve"> EL ESOFAGO VISIBLE EN TODA SU EXTENSION, REFLUJO GASTROESOFAGICO PATOLOGICO SEVERO ASOCIADO AL RETARDO EN EL VACIAMIENTO GASTRIGO DE LIQUIDOS</w:t>
      </w:r>
      <w:r w:rsidR="00A46D04">
        <w:rPr>
          <w:rFonts w:ascii="Arial" w:hAnsi="Arial" w:cs="Arial"/>
          <w:i/>
          <w:szCs w:val="26"/>
          <w:lang w:val="es-ES" w:eastAsia="es-ES"/>
        </w:rPr>
        <w:t xml:space="preserve"> (sic), </w:t>
      </w:r>
      <w:r w:rsidR="00A46D04">
        <w:rPr>
          <w:rFonts w:ascii="Arial" w:hAnsi="Arial" w:cs="Arial"/>
          <w:sz w:val="26"/>
          <w:szCs w:val="26"/>
          <w:lang w:val="es-ES" w:eastAsia="es-ES"/>
        </w:rPr>
        <w:t xml:space="preserve">por lo que </w:t>
      </w:r>
      <w:r>
        <w:rPr>
          <w:rFonts w:ascii="Arial" w:hAnsi="Arial" w:cs="Arial"/>
          <w:sz w:val="26"/>
          <w:szCs w:val="26"/>
          <w:lang w:val="es-ES" w:eastAsia="es-ES"/>
        </w:rPr>
        <w:t xml:space="preserve">le ordenaron desde el 28 de </w:t>
      </w:r>
      <w:r w:rsidR="000C18A8">
        <w:rPr>
          <w:rFonts w:ascii="Arial" w:hAnsi="Arial" w:cs="Arial"/>
          <w:sz w:val="26"/>
          <w:szCs w:val="26"/>
          <w:lang w:val="es-ES" w:eastAsia="es-ES"/>
        </w:rPr>
        <w:t xml:space="preserve">abril de </w:t>
      </w:r>
      <w:r w:rsidR="00A46D04">
        <w:rPr>
          <w:rFonts w:ascii="Arial" w:hAnsi="Arial" w:cs="Arial"/>
          <w:sz w:val="26"/>
          <w:szCs w:val="26"/>
          <w:lang w:val="es-ES" w:eastAsia="es-ES"/>
        </w:rPr>
        <w:t>2016</w:t>
      </w:r>
      <w:r>
        <w:rPr>
          <w:rFonts w:ascii="Arial" w:hAnsi="Arial" w:cs="Arial"/>
          <w:sz w:val="26"/>
          <w:szCs w:val="26"/>
          <w:lang w:val="es-ES" w:eastAsia="es-ES"/>
        </w:rPr>
        <w:t xml:space="preserve"> remi</w:t>
      </w:r>
      <w:r w:rsidR="00A46D04">
        <w:rPr>
          <w:rFonts w:ascii="Arial" w:hAnsi="Arial" w:cs="Arial"/>
          <w:sz w:val="26"/>
          <w:szCs w:val="26"/>
          <w:lang w:val="es-ES" w:eastAsia="es-ES"/>
        </w:rPr>
        <w:t>sión al médico gastroenterólogo,</w:t>
      </w:r>
      <w:r>
        <w:rPr>
          <w:rFonts w:ascii="Arial" w:hAnsi="Arial" w:cs="Arial"/>
          <w:sz w:val="26"/>
          <w:szCs w:val="26"/>
          <w:lang w:val="es-ES" w:eastAsia="es-ES"/>
        </w:rPr>
        <w:t xml:space="preserve"> sin que a la fecha </w:t>
      </w:r>
      <w:r w:rsidR="00A46D04">
        <w:rPr>
          <w:rFonts w:ascii="Arial" w:hAnsi="Arial" w:cs="Arial"/>
          <w:sz w:val="26"/>
          <w:szCs w:val="26"/>
          <w:lang w:val="es-ES" w:eastAsia="es-ES"/>
        </w:rPr>
        <w:t>la demandada le haya garantizado dicha atención, lo cual le</w:t>
      </w:r>
      <w:r>
        <w:rPr>
          <w:rFonts w:ascii="Arial" w:hAnsi="Arial" w:cs="Arial"/>
          <w:sz w:val="26"/>
          <w:szCs w:val="26"/>
          <w:lang w:val="es-ES" w:eastAsia="es-ES"/>
        </w:rPr>
        <w:t xml:space="preserve"> ocas</w:t>
      </w:r>
      <w:r w:rsidR="00A46D04">
        <w:rPr>
          <w:rFonts w:ascii="Arial" w:hAnsi="Arial" w:cs="Arial"/>
          <w:sz w:val="26"/>
          <w:szCs w:val="26"/>
          <w:lang w:val="es-ES" w:eastAsia="es-ES"/>
        </w:rPr>
        <w:t>iona</w:t>
      </w:r>
      <w:r>
        <w:rPr>
          <w:rFonts w:ascii="Arial" w:hAnsi="Arial" w:cs="Arial"/>
          <w:sz w:val="26"/>
          <w:szCs w:val="26"/>
          <w:lang w:val="es-ES" w:eastAsia="es-ES"/>
        </w:rPr>
        <w:t xml:space="preserve"> un deterioro en su salud e integridad.</w:t>
      </w:r>
    </w:p>
    <w:p w:rsidR="005C26C8" w:rsidRPr="008E5381" w:rsidRDefault="005C26C8" w:rsidP="005C26C8">
      <w:pPr>
        <w:pStyle w:val="Sinespaciado3"/>
        <w:spacing w:line="360" w:lineRule="auto"/>
        <w:ind w:firstLine="2835"/>
        <w:jc w:val="both"/>
        <w:rPr>
          <w:rStyle w:val="FontStyle56"/>
          <w:rFonts w:ascii="Arial" w:hAnsi="Arial" w:cs="Arial"/>
          <w:i w:val="0"/>
          <w:iCs w:val="0"/>
          <w:color w:val="auto"/>
          <w:spacing w:val="-3"/>
          <w:sz w:val="16"/>
          <w:szCs w:val="28"/>
          <w:lang w:val="es-ES"/>
        </w:rPr>
      </w:pPr>
    </w:p>
    <w:p w:rsidR="005C26C8" w:rsidRPr="0070799B" w:rsidRDefault="005C26C8" w:rsidP="0070799B">
      <w:pPr>
        <w:pStyle w:val="Sinespaciado3"/>
        <w:spacing w:line="360" w:lineRule="auto"/>
        <w:ind w:firstLine="2835"/>
        <w:jc w:val="both"/>
        <w:rPr>
          <w:rStyle w:val="FontStyle56"/>
          <w:rFonts w:ascii="Arial" w:hAnsi="Arial" w:cs="Arial"/>
          <w:i w:val="0"/>
          <w:color w:val="auto"/>
          <w:sz w:val="26"/>
          <w:szCs w:val="26"/>
          <w:lang w:val="es-ES_tradnl" w:eastAsia="es-ES_tradnl"/>
        </w:rPr>
      </w:pPr>
      <w:r w:rsidRPr="00F667C5">
        <w:rPr>
          <w:rFonts w:ascii="Arial" w:hAnsi="Arial" w:cs="Arial"/>
          <w:sz w:val="26"/>
          <w:szCs w:val="26"/>
        </w:rPr>
        <w:t xml:space="preserve">3. </w:t>
      </w:r>
      <w:r w:rsidR="00C96F06">
        <w:rPr>
          <w:rFonts w:ascii="Arial" w:hAnsi="Arial" w:cs="Arial"/>
          <w:sz w:val="26"/>
          <w:szCs w:val="26"/>
        </w:rPr>
        <w:t>Conforme a lo relatado, p</w:t>
      </w:r>
      <w:r w:rsidRPr="00F667C5">
        <w:rPr>
          <w:rFonts w:ascii="Arial" w:hAnsi="Arial" w:cs="Arial"/>
          <w:sz w:val="26"/>
          <w:szCs w:val="26"/>
        </w:rPr>
        <w:t>ide</w:t>
      </w:r>
      <w:r>
        <w:rPr>
          <w:rFonts w:ascii="Arial" w:hAnsi="Arial" w:cs="Arial"/>
          <w:sz w:val="26"/>
          <w:szCs w:val="26"/>
        </w:rPr>
        <w:t xml:space="preserve"> como mecanismo transitorio </w:t>
      </w:r>
      <w:r w:rsidRPr="00F667C5">
        <w:rPr>
          <w:rFonts w:ascii="Arial" w:hAnsi="Arial" w:cs="Arial"/>
          <w:sz w:val="26"/>
          <w:szCs w:val="26"/>
        </w:rPr>
        <w:t xml:space="preserve">la </w:t>
      </w:r>
      <w:r>
        <w:rPr>
          <w:rFonts w:ascii="Arial" w:hAnsi="Arial" w:cs="Arial"/>
          <w:sz w:val="26"/>
          <w:szCs w:val="26"/>
        </w:rPr>
        <w:t xml:space="preserve">protección </w:t>
      </w:r>
      <w:r w:rsidRPr="00F667C5">
        <w:rPr>
          <w:rFonts w:ascii="Arial" w:hAnsi="Arial" w:cs="Arial"/>
          <w:sz w:val="26"/>
          <w:szCs w:val="26"/>
        </w:rPr>
        <w:t>de los derechos invocados y, en consecuencia, se ordene a la entidad demandada</w:t>
      </w:r>
      <w:r w:rsidRPr="00F667C5">
        <w:rPr>
          <w:rStyle w:val="FontStyle43"/>
          <w:rFonts w:ascii="Arial" w:hAnsi="Arial" w:cs="Arial"/>
          <w:sz w:val="26"/>
          <w:szCs w:val="26"/>
          <w:lang w:val="es-ES_tradnl" w:eastAsia="es-ES_tradnl"/>
        </w:rPr>
        <w:t xml:space="preserve">, </w:t>
      </w:r>
      <w:r w:rsidRPr="00F667C5">
        <w:rPr>
          <w:rStyle w:val="FontStyle56"/>
          <w:rFonts w:ascii="Arial" w:hAnsi="Arial" w:cs="Arial"/>
          <w:i w:val="0"/>
          <w:color w:val="auto"/>
          <w:sz w:val="26"/>
          <w:szCs w:val="26"/>
          <w:lang w:val="es-ES_tradnl" w:eastAsia="es-ES_tradnl"/>
        </w:rPr>
        <w:t xml:space="preserve">que </w:t>
      </w:r>
      <w:r w:rsidR="00C96F06">
        <w:rPr>
          <w:rStyle w:val="FontStyle56"/>
          <w:rFonts w:ascii="Arial" w:hAnsi="Arial" w:cs="Arial"/>
          <w:i w:val="0"/>
          <w:color w:val="auto"/>
          <w:sz w:val="26"/>
          <w:szCs w:val="26"/>
          <w:lang w:val="es-ES_tradnl" w:eastAsia="es-ES_tradnl"/>
        </w:rPr>
        <w:t>“</w:t>
      </w:r>
      <w:r w:rsidRPr="00C76D0F">
        <w:rPr>
          <w:rStyle w:val="FontStyle56"/>
          <w:rFonts w:ascii="Arial" w:hAnsi="Arial" w:cs="Arial"/>
          <w:color w:val="auto"/>
          <w:sz w:val="24"/>
          <w:szCs w:val="26"/>
          <w:lang w:val="es-ES_tradnl" w:eastAsia="es-ES_tradnl"/>
        </w:rPr>
        <w:t xml:space="preserve">en el término de 48 horas, realice todos los trámites administrativos pertinentes que garanticen de manera inmediata la valoración del menor por el médico especializado en </w:t>
      </w:r>
      <w:r w:rsidRPr="00C96F06">
        <w:rPr>
          <w:rStyle w:val="FontStyle56"/>
          <w:rFonts w:ascii="Arial" w:hAnsi="Arial" w:cs="Arial"/>
          <w:color w:val="auto"/>
          <w:sz w:val="22"/>
          <w:szCs w:val="26"/>
          <w:lang w:val="es-ES_tradnl" w:eastAsia="es-ES_tradnl"/>
        </w:rPr>
        <w:t>GASTROENTEROLOGÍA</w:t>
      </w:r>
      <w:r w:rsidR="00C96F06">
        <w:rPr>
          <w:rStyle w:val="FontStyle56"/>
          <w:rFonts w:ascii="Arial" w:hAnsi="Arial" w:cs="Arial"/>
          <w:i w:val="0"/>
          <w:color w:val="auto"/>
          <w:sz w:val="26"/>
          <w:szCs w:val="26"/>
          <w:lang w:val="es-ES_tradnl" w:eastAsia="es-ES_tradnl"/>
        </w:rPr>
        <w:t>”.</w:t>
      </w:r>
      <w:r>
        <w:rPr>
          <w:rStyle w:val="FontStyle56"/>
          <w:rFonts w:ascii="Arial" w:hAnsi="Arial" w:cs="Arial"/>
          <w:i w:val="0"/>
          <w:color w:val="auto"/>
          <w:sz w:val="26"/>
          <w:szCs w:val="26"/>
          <w:lang w:val="es-ES_tradnl" w:eastAsia="es-ES_tradnl"/>
        </w:rPr>
        <w:t xml:space="preserve"> </w:t>
      </w:r>
      <w:r w:rsidR="00C96F06">
        <w:rPr>
          <w:rStyle w:val="FontStyle56"/>
          <w:rFonts w:ascii="Arial" w:hAnsi="Arial" w:cs="Arial"/>
          <w:i w:val="0"/>
          <w:color w:val="auto"/>
          <w:sz w:val="26"/>
          <w:szCs w:val="26"/>
          <w:lang w:val="es-ES_tradnl" w:eastAsia="es-ES_tradnl"/>
        </w:rPr>
        <w:t>A</w:t>
      </w:r>
      <w:r>
        <w:rPr>
          <w:rStyle w:val="FontStyle56"/>
          <w:rFonts w:ascii="Arial" w:hAnsi="Arial" w:cs="Arial"/>
          <w:i w:val="0"/>
          <w:color w:val="auto"/>
          <w:sz w:val="26"/>
          <w:szCs w:val="26"/>
          <w:lang w:val="es-ES_tradnl" w:eastAsia="es-ES_tradnl"/>
        </w:rPr>
        <w:t xml:space="preserve">demás, prestarle atención médica integral que requiera, relacionada con la patología que padece o las sobrevinientes y cubrimiento total del servicio de salud </w:t>
      </w:r>
      <w:r w:rsidRPr="00C96F06">
        <w:rPr>
          <w:rStyle w:val="FontStyle56"/>
          <w:rFonts w:ascii="Arial" w:hAnsi="Arial" w:cs="Arial"/>
          <w:i w:val="0"/>
          <w:color w:val="auto"/>
          <w:sz w:val="22"/>
          <w:szCs w:val="26"/>
          <w:lang w:val="es-ES_tradnl" w:eastAsia="es-ES_tradnl"/>
        </w:rPr>
        <w:t>POS</w:t>
      </w:r>
      <w:r>
        <w:rPr>
          <w:rStyle w:val="FontStyle56"/>
          <w:rFonts w:ascii="Arial" w:hAnsi="Arial" w:cs="Arial"/>
          <w:i w:val="0"/>
          <w:color w:val="auto"/>
          <w:sz w:val="26"/>
          <w:szCs w:val="26"/>
          <w:lang w:val="es-ES_tradnl" w:eastAsia="es-ES_tradnl"/>
        </w:rPr>
        <w:t xml:space="preserve"> y </w:t>
      </w:r>
      <w:r w:rsidRPr="00C96F06">
        <w:rPr>
          <w:rStyle w:val="FontStyle56"/>
          <w:rFonts w:ascii="Arial" w:hAnsi="Arial" w:cs="Arial"/>
          <w:i w:val="0"/>
          <w:color w:val="auto"/>
          <w:sz w:val="22"/>
          <w:szCs w:val="26"/>
          <w:lang w:val="es-ES_tradnl" w:eastAsia="es-ES_tradnl"/>
        </w:rPr>
        <w:t>NO POS</w:t>
      </w:r>
      <w:r w:rsidRPr="00D015D4">
        <w:rPr>
          <w:rStyle w:val="FontStyle56"/>
          <w:rFonts w:ascii="Arial" w:hAnsi="Arial" w:cs="Arial"/>
          <w:i w:val="0"/>
          <w:color w:val="auto"/>
          <w:sz w:val="24"/>
          <w:szCs w:val="26"/>
          <w:lang w:val="es-ES_tradnl" w:eastAsia="es-ES_tradnl"/>
        </w:rPr>
        <w:t xml:space="preserve"> </w:t>
      </w:r>
      <w:r>
        <w:rPr>
          <w:rStyle w:val="FontStyle56"/>
          <w:rFonts w:ascii="Arial" w:hAnsi="Arial" w:cs="Arial"/>
          <w:i w:val="0"/>
          <w:color w:val="auto"/>
          <w:sz w:val="26"/>
          <w:szCs w:val="26"/>
          <w:lang w:val="es-ES_tradnl" w:eastAsia="es-ES_tradnl"/>
        </w:rPr>
        <w:t>hasta su recuperación total.</w:t>
      </w:r>
    </w:p>
    <w:p w:rsidR="005C26C8" w:rsidRPr="006E2D7A" w:rsidRDefault="005C26C8" w:rsidP="005C26C8">
      <w:pPr>
        <w:pStyle w:val="Sinespaciado3"/>
        <w:spacing w:line="360" w:lineRule="auto"/>
        <w:ind w:firstLine="2835"/>
        <w:jc w:val="both"/>
        <w:rPr>
          <w:rStyle w:val="FontStyle56"/>
          <w:rFonts w:ascii="Arial" w:hAnsi="Arial" w:cs="Arial"/>
          <w:i w:val="0"/>
          <w:color w:val="auto"/>
          <w:sz w:val="16"/>
          <w:szCs w:val="26"/>
          <w:lang w:val="es-ES_tradnl" w:eastAsia="es-ES_tradnl"/>
        </w:rPr>
      </w:pPr>
    </w:p>
    <w:p w:rsidR="005C26C8" w:rsidRPr="006E2D7A" w:rsidRDefault="005C26C8" w:rsidP="0070799B">
      <w:pPr>
        <w:pStyle w:val="Sinespaciado3"/>
        <w:spacing w:line="360" w:lineRule="auto"/>
        <w:ind w:firstLine="2835"/>
        <w:jc w:val="both"/>
        <w:rPr>
          <w:rFonts w:ascii="Arial" w:hAnsi="Arial" w:cs="Arial"/>
          <w:iCs/>
          <w:sz w:val="26"/>
          <w:szCs w:val="26"/>
          <w:lang w:val="es-ES_tradnl" w:eastAsia="es-ES_tradnl"/>
        </w:rPr>
      </w:pPr>
      <w:r w:rsidRPr="008E5381">
        <w:rPr>
          <w:rFonts w:ascii="Arial" w:hAnsi="Arial" w:cs="Arial"/>
          <w:sz w:val="26"/>
          <w:szCs w:val="26"/>
          <w:lang w:val="es-ES"/>
        </w:rPr>
        <w:lastRenderedPageBreak/>
        <w:t xml:space="preserve">4. Por auto del </w:t>
      </w:r>
      <w:r>
        <w:rPr>
          <w:rFonts w:ascii="Arial" w:hAnsi="Arial" w:cs="Arial"/>
          <w:sz w:val="26"/>
          <w:szCs w:val="26"/>
          <w:lang w:val="es-ES"/>
        </w:rPr>
        <w:t>8</w:t>
      </w:r>
      <w:r w:rsidRPr="008E5381">
        <w:rPr>
          <w:rFonts w:ascii="Arial" w:hAnsi="Arial" w:cs="Arial"/>
          <w:sz w:val="26"/>
          <w:szCs w:val="26"/>
          <w:lang w:val="es-ES"/>
        </w:rPr>
        <w:t xml:space="preserve"> de </w:t>
      </w:r>
      <w:r>
        <w:rPr>
          <w:rFonts w:ascii="Arial" w:hAnsi="Arial" w:cs="Arial"/>
          <w:sz w:val="26"/>
          <w:szCs w:val="26"/>
          <w:lang w:val="es-ES"/>
        </w:rPr>
        <w:t>septiembre</w:t>
      </w:r>
      <w:r w:rsidRPr="008E5381">
        <w:rPr>
          <w:rFonts w:ascii="Arial" w:hAnsi="Arial" w:cs="Arial"/>
          <w:sz w:val="26"/>
          <w:szCs w:val="26"/>
          <w:lang w:val="es-ES"/>
        </w:rPr>
        <w:t xml:space="preserve"> último fue admitida la demanda</w:t>
      </w:r>
      <w:r>
        <w:rPr>
          <w:rFonts w:ascii="Arial" w:hAnsi="Arial" w:cs="Arial"/>
          <w:sz w:val="26"/>
          <w:szCs w:val="26"/>
          <w:lang w:val="es-ES"/>
        </w:rPr>
        <w:t>, se surtieron las vinculaciones del caso y las notificaciones</w:t>
      </w:r>
      <w:r w:rsidRPr="008E5381">
        <w:rPr>
          <w:rFonts w:ascii="Arial" w:hAnsi="Arial" w:cs="Arial"/>
          <w:sz w:val="26"/>
          <w:szCs w:val="26"/>
          <w:lang w:val="es-ES"/>
        </w:rPr>
        <w:t>.</w:t>
      </w:r>
      <w:r w:rsidR="0070799B" w:rsidRPr="0070799B">
        <w:rPr>
          <w:rStyle w:val="FontStyle56"/>
          <w:rFonts w:ascii="Arial" w:hAnsi="Arial" w:cs="Arial"/>
          <w:i w:val="0"/>
          <w:color w:val="auto"/>
          <w:sz w:val="26"/>
          <w:szCs w:val="26"/>
          <w:lang w:val="es-ES_tradnl" w:eastAsia="es-ES_tradnl"/>
        </w:rPr>
        <w:t xml:space="preserve"> </w:t>
      </w:r>
      <w:r w:rsidR="0070799B" w:rsidRPr="004174CE">
        <w:rPr>
          <w:rStyle w:val="FontStyle56"/>
          <w:rFonts w:ascii="Arial" w:hAnsi="Arial" w:cs="Arial"/>
          <w:i w:val="0"/>
          <w:color w:val="auto"/>
          <w:sz w:val="26"/>
          <w:szCs w:val="26"/>
          <w:lang w:val="es-ES_tradnl" w:eastAsia="es-ES_tradnl"/>
        </w:rPr>
        <w:t>S</w:t>
      </w:r>
      <w:r w:rsidR="0070799B">
        <w:rPr>
          <w:rStyle w:val="FontStyle56"/>
          <w:rFonts w:ascii="Arial" w:hAnsi="Arial" w:cs="Arial"/>
          <w:i w:val="0"/>
          <w:color w:val="auto"/>
          <w:sz w:val="26"/>
          <w:szCs w:val="26"/>
          <w:lang w:val="es-ES_tradnl" w:eastAsia="es-ES_tradnl"/>
        </w:rPr>
        <w:t>e accedió a la medida cautelar solicitada</w:t>
      </w:r>
      <w:r w:rsidR="0070799B" w:rsidRPr="004174CE">
        <w:rPr>
          <w:rStyle w:val="FontStyle56"/>
          <w:rFonts w:ascii="Arial" w:hAnsi="Arial" w:cs="Arial"/>
          <w:i w:val="0"/>
          <w:color w:val="auto"/>
          <w:sz w:val="26"/>
          <w:szCs w:val="26"/>
          <w:lang w:val="es-ES_tradnl" w:eastAsia="es-ES_tradnl"/>
        </w:rPr>
        <w:t>.</w:t>
      </w:r>
    </w:p>
    <w:p w:rsidR="005C26C8" w:rsidRPr="008E5381" w:rsidRDefault="005C26C8" w:rsidP="005C26C8">
      <w:pPr>
        <w:pStyle w:val="Sinespaciado3"/>
        <w:spacing w:line="360" w:lineRule="auto"/>
        <w:ind w:firstLine="2835"/>
        <w:jc w:val="both"/>
        <w:rPr>
          <w:rFonts w:ascii="Arial" w:hAnsi="Arial" w:cs="Arial"/>
          <w:sz w:val="16"/>
          <w:szCs w:val="26"/>
          <w:lang w:val="es-ES"/>
        </w:rPr>
      </w:pPr>
    </w:p>
    <w:p w:rsidR="005C26C8" w:rsidRPr="00256318" w:rsidRDefault="005C26C8" w:rsidP="005C26C8">
      <w:pPr>
        <w:pStyle w:val="Sinespaciado1"/>
        <w:spacing w:line="360" w:lineRule="auto"/>
        <w:ind w:firstLine="2835"/>
        <w:jc w:val="both"/>
        <w:rPr>
          <w:rFonts w:ascii="Arial" w:hAnsi="Arial" w:cs="Arial"/>
          <w:sz w:val="26"/>
          <w:szCs w:val="26"/>
        </w:rPr>
      </w:pPr>
      <w:r w:rsidRPr="00256318">
        <w:rPr>
          <w:rFonts w:ascii="Arial" w:hAnsi="Arial" w:cs="Arial"/>
          <w:sz w:val="26"/>
          <w:szCs w:val="26"/>
          <w:lang w:val="es-ES"/>
        </w:rPr>
        <w:t xml:space="preserve">4.1. </w:t>
      </w:r>
      <w:r w:rsidRPr="00256318">
        <w:rPr>
          <w:rFonts w:ascii="Arial" w:hAnsi="Arial" w:cs="Arial"/>
          <w:sz w:val="26"/>
          <w:szCs w:val="26"/>
        </w:rPr>
        <w:t xml:space="preserve">En su respuesta, la Directora del Dispensario </w:t>
      </w:r>
      <w:r w:rsidR="00C96F06">
        <w:rPr>
          <w:rFonts w:ascii="Arial" w:hAnsi="Arial" w:cs="Arial"/>
          <w:sz w:val="26"/>
          <w:szCs w:val="26"/>
        </w:rPr>
        <w:t xml:space="preserve">Médico </w:t>
      </w:r>
      <w:r>
        <w:rPr>
          <w:rFonts w:ascii="Arial" w:hAnsi="Arial" w:cs="Arial"/>
          <w:sz w:val="26"/>
          <w:szCs w:val="26"/>
        </w:rPr>
        <w:t>manifestó</w:t>
      </w:r>
      <w:r w:rsidRPr="00256318">
        <w:rPr>
          <w:rFonts w:ascii="Arial" w:hAnsi="Arial" w:cs="Arial"/>
          <w:sz w:val="26"/>
          <w:szCs w:val="26"/>
        </w:rPr>
        <w:t xml:space="preserve"> que</w:t>
      </w:r>
      <w:r w:rsidR="00C96F06">
        <w:rPr>
          <w:rFonts w:ascii="Arial" w:hAnsi="Arial" w:cs="Arial"/>
          <w:sz w:val="26"/>
          <w:szCs w:val="26"/>
        </w:rPr>
        <w:t xml:space="preserve"> “</w:t>
      </w:r>
      <w:r w:rsidRPr="00256318">
        <w:rPr>
          <w:rFonts w:ascii="Arial" w:hAnsi="Arial" w:cs="Arial"/>
          <w:i/>
          <w:sz w:val="24"/>
          <w:szCs w:val="26"/>
        </w:rPr>
        <w:t>ninguna persona se ha presentado a este dispensario a solicitar la autorización para dicha valoración</w:t>
      </w:r>
      <w:r>
        <w:rPr>
          <w:rFonts w:ascii="Arial" w:hAnsi="Arial" w:cs="Arial"/>
          <w:sz w:val="26"/>
          <w:szCs w:val="26"/>
        </w:rPr>
        <w:t xml:space="preserve">”, </w:t>
      </w:r>
      <w:r w:rsidR="00C96F06">
        <w:rPr>
          <w:rFonts w:ascii="Arial" w:hAnsi="Arial" w:cs="Arial"/>
          <w:sz w:val="26"/>
          <w:szCs w:val="26"/>
        </w:rPr>
        <w:t xml:space="preserve">por lo cual no se puede afirmar </w:t>
      </w:r>
      <w:r w:rsidR="004B3A0A">
        <w:rPr>
          <w:rFonts w:ascii="Arial" w:hAnsi="Arial" w:cs="Arial"/>
          <w:sz w:val="26"/>
          <w:szCs w:val="26"/>
        </w:rPr>
        <w:t>que es</w:t>
      </w:r>
      <w:r w:rsidR="00C96F06">
        <w:rPr>
          <w:rFonts w:ascii="Arial" w:hAnsi="Arial" w:cs="Arial"/>
          <w:sz w:val="26"/>
          <w:szCs w:val="26"/>
        </w:rPr>
        <w:t>a dirección le haya negado al menor la prestación del servicio. No obstante lo anterior, i</w:t>
      </w:r>
      <w:r>
        <w:rPr>
          <w:rFonts w:ascii="Arial" w:hAnsi="Arial" w:cs="Arial"/>
          <w:sz w:val="26"/>
          <w:szCs w:val="26"/>
        </w:rPr>
        <w:t xml:space="preserve">nforma que a partir del 12 de septiembre hogaño, pueden acercarse </w:t>
      </w:r>
      <w:r w:rsidR="004B3A0A">
        <w:rPr>
          <w:rFonts w:ascii="Arial" w:hAnsi="Arial" w:cs="Arial"/>
          <w:sz w:val="26"/>
          <w:szCs w:val="26"/>
        </w:rPr>
        <w:t xml:space="preserve">los padres </w:t>
      </w:r>
      <w:r>
        <w:rPr>
          <w:rFonts w:ascii="Arial" w:hAnsi="Arial" w:cs="Arial"/>
          <w:sz w:val="26"/>
          <w:szCs w:val="26"/>
        </w:rPr>
        <w:t xml:space="preserve">con la orden original a la Oficina Central de Citas, para entregar la respectiva autorización. </w:t>
      </w:r>
      <w:r w:rsidR="00C96F06">
        <w:rPr>
          <w:rFonts w:ascii="Arial" w:hAnsi="Arial" w:cs="Arial"/>
          <w:sz w:val="26"/>
          <w:szCs w:val="26"/>
        </w:rPr>
        <w:t>Pide</w:t>
      </w:r>
      <w:r>
        <w:rPr>
          <w:rFonts w:ascii="Arial" w:hAnsi="Arial" w:cs="Arial"/>
          <w:sz w:val="26"/>
          <w:szCs w:val="26"/>
        </w:rPr>
        <w:t xml:space="preserve"> se decrete la carencia actual de objeto por hecho superado</w:t>
      </w:r>
      <w:r w:rsidR="00C96F06">
        <w:rPr>
          <w:rFonts w:ascii="Arial" w:hAnsi="Arial" w:cs="Arial"/>
          <w:sz w:val="26"/>
          <w:szCs w:val="26"/>
        </w:rPr>
        <w:t>. (</w:t>
      </w:r>
      <w:proofErr w:type="gramStart"/>
      <w:r w:rsidR="00C96F06">
        <w:rPr>
          <w:rFonts w:ascii="Arial" w:hAnsi="Arial" w:cs="Arial"/>
          <w:sz w:val="26"/>
          <w:szCs w:val="26"/>
        </w:rPr>
        <w:t>fls</w:t>
      </w:r>
      <w:proofErr w:type="gramEnd"/>
      <w:r w:rsidR="00C96F06">
        <w:rPr>
          <w:rFonts w:ascii="Arial" w:hAnsi="Arial" w:cs="Arial"/>
          <w:sz w:val="26"/>
          <w:szCs w:val="26"/>
        </w:rPr>
        <w:t>. 9-10 c</w:t>
      </w:r>
      <w:r>
        <w:rPr>
          <w:rFonts w:ascii="Arial" w:hAnsi="Arial" w:cs="Arial"/>
          <w:sz w:val="26"/>
          <w:szCs w:val="26"/>
        </w:rPr>
        <w:t>. Nº 1).</w:t>
      </w:r>
    </w:p>
    <w:p w:rsidR="005C26C8" w:rsidRPr="00152739" w:rsidRDefault="005C26C8" w:rsidP="005C26C8">
      <w:pPr>
        <w:pStyle w:val="Sinespaciado1"/>
        <w:spacing w:line="360" w:lineRule="auto"/>
        <w:ind w:firstLine="2835"/>
        <w:jc w:val="both"/>
        <w:rPr>
          <w:rFonts w:ascii="Arial" w:hAnsi="Arial" w:cs="Arial"/>
          <w:sz w:val="16"/>
          <w:szCs w:val="28"/>
        </w:rPr>
      </w:pPr>
    </w:p>
    <w:p w:rsidR="005C26C8" w:rsidRPr="00520029" w:rsidRDefault="005C26C8" w:rsidP="005C26C8">
      <w:pPr>
        <w:suppressAutoHyphens/>
        <w:spacing w:line="360" w:lineRule="auto"/>
        <w:ind w:firstLine="2835"/>
        <w:jc w:val="both"/>
        <w:rPr>
          <w:rFonts w:ascii="Arial" w:hAnsi="Arial" w:cs="Arial"/>
          <w:sz w:val="26"/>
          <w:szCs w:val="26"/>
        </w:rPr>
      </w:pPr>
      <w:r w:rsidRPr="00520029">
        <w:rPr>
          <w:rFonts w:ascii="Arial" w:hAnsi="Arial" w:cs="Arial"/>
          <w:sz w:val="26"/>
          <w:szCs w:val="26"/>
        </w:rPr>
        <w:t xml:space="preserve">4.2. La Dirección </w:t>
      </w:r>
      <w:r w:rsidR="004B3A0A">
        <w:rPr>
          <w:rFonts w:ascii="Arial" w:hAnsi="Arial" w:cs="Arial"/>
          <w:sz w:val="26"/>
          <w:szCs w:val="26"/>
        </w:rPr>
        <w:t xml:space="preserve">General </w:t>
      </w:r>
      <w:r w:rsidRPr="00520029">
        <w:rPr>
          <w:rFonts w:ascii="Arial" w:hAnsi="Arial" w:cs="Arial"/>
          <w:sz w:val="26"/>
          <w:szCs w:val="26"/>
        </w:rPr>
        <w:t xml:space="preserve">de Sanidad Militar, la Dirección de Sanidad del Ejército Nacional y </w:t>
      </w:r>
      <w:r w:rsidRPr="00520029">
        <w:rPr>
          <w:rFonts w:ascii="Arial" w:hAnsi="Arial" w:cs="Arial"/>
          <w:spacing w:val="-3"/>
          <w:sz w:val="26"/>
          <w:szCs w:val="26"/>
        </w:rPr>
        <w:t xml:space="preserve">los señores </w:t>
      </w:r>
      <w:proofErr w:type="spellStart"/>
      <w:r w:rsidRPr="00520029">
        <w:rPr>
          <w:rFonts w:ascii="Arial" w:hAnsi="Arial" w:cs="Arial"/>
          <w:spacing w:val="-3"/>
          <w:sz w:val="26"/>
          <w:szCs w:val="26"/>
        </w:rPr>
        <w:t>Nataly</w:t>
      </w:r>
      <w:proofErr w:type="spellEnd"/>
      <w:r w:rsidRPr="00520029">
        <w:rPr>
          <w:rFonts w:ascii="Arial" w:hAnsi="Arial" w:cs="Arial"/>
          <w:spacing w:val="-3"/>
          <w:sz w:val="26"/>
          <w:szCs w:val="26"/>
        </w:rPr>
        <w:t xml:space="preserve"> Figueredo Morales y</w:t>
      </w:r>
      <w:r w:rsidR="00C96F06">
        <w:rPr>
          <w:rFonts w:ascii="Arial" w:hAnsi="Arial" w:cs="Arial"/>
          <w:spacing w:val="-3"/>
          <w:sz w:val="26"/>
          <w:szCs w:val="26"/>
        </w:rPr>
        <w:t xml:space="preserve"> John Anderson Sánchez Monsalve</w:t>
      </w:r>
      <w:r w:rsidRPr="00520029">
        <w:rPr>
          <w:rFonts w:ascii="Arial" w:hAnsi="Arial" w:cs="Arial"/>
          <w:spacing w:val="-3"/>
          <w:sz w:val="26"/>
          <w:szCs w:val="26"/>
        </w:rPr>
        <w:t xml:space="preserve"> </w:t>
      </w:r>
      <w:r w:rsidRPr="00520029">
        <w:rPr>
          <w:rFonts w:ascii="Arial" w:hAnsi="Arial" w:cs="Arial"/>
          <w:sz w:val="26"/>
          <w:szCs w:val="26"/>
        </w:rPr>
        <w:t>guardaron silencio.</w:t>
      </w:r>
    </w:p>
    <w:p w:rsidR="005C26C8" w:rsidRDefault="005C26C8" w:rsidP="005C26C8">
      <w:pPr>
        <w:suppressAutoHyphens/>
        <w:spacing w:line="360" w:lineRule="auto"/>
        <w:ind w:firstLine="2835"/>
        <w:jc w:val="both"/>
        <w:rPr>
          <w:rFonts w:ascii="Arial" w:hAnsi="Arial" w:cs="Arial"/>
          <w:sz w:val="24"/>
          <w:szCs w:val="24"/>
        </w:rPr>
      </w:pPr>
    </w:p>
    <w:p w:rsidR="005C26C8" w:rsidRPr="00152739" w:rsidRDefault="005C26C8" w:rsidP="005C26C8">
      <w:pPr>
        <w:pStyle w:val="Sinespaciado1"/>
        <w:spacing w:line="360" w:lineRule="auto"/>
        <w:ind w:firstLine="2835"/>
        <w:rPr>
          <w:rFonts w:ascii="Arial" w:hAnsi="Arial" w:cs="Arial"/>
          <w:b/>
          <w:spacing w:val="-3"/>
          <w:szCs w:val="28"/>
        </w:rPr>
      </w:pPr>
      <w:r w:rsidRPr="00152739">
        <w:rPr>
          <w:rFonts w:ascii="Arial" w:hAnsi="Arial" w:cs="Arial"/>
          <w:b/>
          <w:spacing w:val="-3"/>
          <w:szCs w:val="28"/>
        </w:rPr>
        <w:t>III. CONSIDERACIONES DE LA SALA</w:t>
      </w:r>
    </w:p>
    <w:p w:rsidR="005C26C8" w:rsidRPr="0087769D" w:rsidRDefault="005C26C8" w:rsidP="005C26C8">
      <w:pPr>
        <w:pStyle w:val="Sinespaciado1"/>
        <w:spacing w:line="360" w:lineRule="auto"/>
        <w:ind w:firstLine="2835"/>
        <w:jc w:val="both"/>
        <w:rPr>
          <w:rFonts w:ascii="Arial" w:hAnsi="Arial" w:cs="Arial"/>
          <w:spacing w:val="-3"/>
          <w:sz w:val="24"/>
          <w:szCs w:val="26"/>
        </w:rPr>
      </w:pPr>
    </w:p>
    <w:p w:rsidR="005C26C8" w:rsidRPr="00C96F06" w:rsidRDefault="005C26C8" w:rsidP="00C96F06">
      <w:pPr>
        <w:pStyle w:val="Sinespaciado1"/>
        <w:spacing w:line="360" w:lineRule="auto"/>
        <w:ind w:firstLine="2835"/>
        <w:jc w:val="both"/>
        <w:rPr>
          <w:rFonts w:ascii="Arial" w:hAnsi="Arial" w:cs="Arial"/>
          <w:sz w:val="26"/>
          <w:szCs w:val="26"/>
        </w:rPr>
      </w:pPr>
      <w:r w:rsidRPr="00152739">
        <w:rPr>
          <w:rFonts w:ascii="Arial" w:hAnsi="Arial" w:cs="Arial"/>
          <w:sz w:val="26"/>
          <w:szCs w:val="26"/>
        </w:rPr>
        <w:t xml:space="preserve">1. Esta Corporación es competente para conocer de la tutela, de conformidad con lo previsto en los artículos 86 </w:t>
      </w:r>
      <w:r w:rsidR="00262F95">
        <w:rPr>
          <w:rFonts w:ascii="Arial" w:hAnsi="Arial" w:cs="Arial"/>
          <w:sz w:val="26"/>
          <w:szCs w:val="26"/>
        </w:rPr>
        <w:t xml:space="preserve">de la </w:t>
      </w:r>
      <w:r w:rsidRPr="00152739">
        <w:rPr>
          <w:rFonts w:ascii="Arial" w:hAnsi="Arial" w:cs="Arial"/>
          <w:sz w:val="26"/>
          <w:szCs w:val="26"/>
        </w:rPr>
        <w:t>C</w:t>
      </w:r>
      <w:r w:rsidR="00262F95">
        <w:rPr>
          <w:rFonts w:ascii="Arial" w:hAnsi="Arial" w:cs="Arial"/>
          <w:sz w:val="26"/>
          <w:szCs w:val="26"/>
        </w:rPr>
        <w:t>arta Magna</w:t>
      </w:r>
      <w:r w:rsidRPr="00152739">
        <w:rPr>
          <w:rFonts w:ascii="Arial" w:hAnsi="Arial" w:cs="Arial"/>
          <w:sz w:val="26"/>
          <w:szCs w:val="26"/>
        </w:rPr>
        <w:t>, en los Decretos 2591 de 1991 y 1382 de 2000.</w:t>
      </w:r>
    </w:p>
    <w:p w:rsidR="005F6403" w:rsidRPr="00152739" w:rsidRDefault="005F6403" w:rsidP="005C26C8">
      <w:pPr>
        <w:pStyle w:val="Sinespaciado1"/>
        <w:spacing w:line="360" w:lineRule="auto"/>
        <w:ind w:firstLine="2835"/>
        <w:jc w:val="both"/>
        <w:rPr>
          <w:rFonts w:ascii="Arial" w:hAnsi="Arial" w:cs="Arial"/>
          <w:sz w:val="16"/>
          <w:szCs w:val="26"/>
        </w:rPr>
      </w:pPr>
    </w:p>
    <w:p w:rsidR="004D5C5F" w:rsidRDefault="005C26C8" w:rsidP="004D5C5F">
      <w:pPr>
        <w:pStyle w:val="Sinespaciado1"/>
        <w:spacing w:line="360" w:lineRule="auto"/>
        <w:ind w:firstLine="2835"/>
        <w:jc w:val="both"/>
        <w:rPr>
          <w:rFonts w:ascii="Arial" w:hAnsi="Arial" w:cs="Arial"/>
          <w:sz w:val="26"/>
          <w:szCs w:val="26"/>
        </w:rPr>
      </w:pPr>
      <w:r w:rsidRPr="00152739">
        <w:rPr>
          <w:rFonts w:ascii="Arial" w:hAnsi="Arial" w:cs="Arial"/>
          <w:sz w:val="26"/>
          <w:szCs w:val="26"/>
        </w:rPr>
        <w:t>2.</w:t>
      </w:r>
      <w:r w:rsidRPr="00152739">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152739">
        <w:rPr>
          <w:rFonts w:ascii="Arial" w:hAnsi="Arial" w:cs="Arial"/>
          <w:sz w:val="26"/>
          <w:szCs w:val="26"/>
        </w:rPr>
        <w:t>en los casos previstos por el artículo 42 del Decreto 2591 de 1991.</w:t>
      </w:r>
    </w:p>
    <w:p w:rsidR="00C96F06" w:rsidRPr="00C96F06" w:rsidRDefault="00C96F06" w:rsidP="004D5C5F">
      <w:pPr>
        <w:pStyle w:val="Sinespaciado1"/>
        <w:spacing w:line="360" w:lineRule="auto"/>
        <w:ind w:firstLine="2835"/>
        <w:jc w:val="both"/>
        <w:rPr>
          <w:rFonts w:ascii="Arial" w:hAnsi="Arial" w:cs="Arial"/>
          <w:sz w:val="16"/>
          <w:szCs w:val="26"/>
        </w:rPr>
      </w:pPr>
    </w:p>
    <w:p w:rsidR="004D5C5F" w:rsidRPr="001F3E9D" w:rsidRDefault="001476F6" w:rsidP="001F3E9D">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3</w:t>
      </w:r>
      <w:r w:rsidR="00C96F06" w:rsidRPr="00C96F06">
        <w:rPr>
          <w:rFonts w:ascii="Arial" w:hAnsi="Arial" w:cs="Arial"/>
          <w:sz w:val="26"/>
          <w:szCs w:val="26"/>
        </w:rPr>
        <w:t xml:space="preserve">. </w:t>
      </w:r>
      <w:r w:rsidR="004B3A0A">
        <w:rPr>
          <w:rFonts w:ascii="Arial" w:hAnsi="Arial" w:cs="Arial"/>
          <w:sz w:val="26"/>
          <w:szCs w:val="26"/>
        </w:rPr>
        <w:t xml:space="preserve">Según </w:t>
      </w:r>
      <w:r w:rsidR="00C96F06" w:rsidRPr="00C96F06">
        <w:rPr>
          <w:rFonts w:ascii="Arial" w:hAnsi="Arial" w:cs="Arial"/>
          <w:sz w:val="26"/>
          <w:szCs w:val="26"/>
        </w:rPr>
        <w:t xml:space="preserve">lo ha reiterado la jurisprudencia Constitucional </w:t>
      </w:r>
      <w:r w:rsidR="00C96F06">
        <w:rPr>
          <w:rFonts w:ascii="Arial" w:hAnsi="Arial" w:cs="Arial"/>
          <w:sz w:val="26"/>
          <w:szCs w:val="26"/>
        </w:rPr>
        <w:t>–</w:t>
      </w:r>
      <w:r w:rsidR="00C96F06" w:rsidRPr="00C96F06">
        <w:rPr>
          <w:rFonts w:ascii="Arial" w:hAnsi="Arial" w:cs="Arial"/>
          <w:sz w:val="26"/>
          <w:szCs w:val="26"/>
        </w:rPr>
        <w:t>sentencia T-662 de 1999-, el Personero Municipal está legitimado para acudir en tutela, en razón de sus funciones constitucionales y legales, de conformidad con su misión de guarda y promoción de los derechos fundamentales de quienes residen en Colombia</w:t>
      </w:r>
      <w:r w:rsidR="001F3E9D">
        <w:rPr>
          <w:rFonts w:ascii="Arial" w:hAnsi="Arial" w:cs="Arial"/>
          <w:sz w:val="26"/>
          <w:szCs w:val="26"/>
        </w:rPr>
        <w:t xml:space="preserve"> (art. 11 D. 2591 de 1991)</w:t>
      </w:r>
      <w:r w:rsidR="0070799B">
        <w:rPr>
          <w:rFonts w:ascii="Arial" w:hAnsi="Arial" w:cs="Arial"/>
          <w:sz w:val="26"/>
          <w:szCs w:val="26"/>
        </w:rPr>
        <w:t>. A</w:t>
      </w:r>
      <w:r w:rsidR="00C96F06" w:rsidRPr="00C96F06">
        <w:rPr>
          <w:rFonts w:ascii="Arial" w:hAnsi="Arial" w:cs="Arial"/>
          <w:sz w:val="26"/>
          <w:szCs w:val="26"/>
        </w:rPr>
        <w:t>demás,</w:t>
      </w:r>
      <w:r w:rsidR="001F3E9D">
        <w:rPr>
          <w:rFonts w:ascii="Arial" w:hAnsi="Arial" w:cs="Arial"/>
          <w:sz w:val="26"/>
          <w:szCs w:val="26"/>
        </w:rPr>
        <w:t xml:space="preserve"> según el artículo 44 de la Carta Política, cualquier persona</w:t>
      </w:r>
      <w:r w:rsidR="00C96F06" w:rsidRPr="00C96F06">
        <w:rPr>
          <w:rFonts w:ascii="Arial" w:hAnsi="Arial" w:cs="Arial"/>
          <w:sz w:val="26"/>
          <w:szCs w:val="26"/>
        </w:rPr>
        <w:t xml:space="preserve"> </w:t>
      </w:r>
      <w:r w:rsidR="001F3E9D">
        <w:rPr>
          <w:rFonts w:ascii="Arial" w:hAnsi="Arial" w:cs="Arial"/>
          <w:sz w:val="26"/>
          <w:szCs w:val="26"/>
        </w:rPr>
        <w:t>puede acudir en defensa de los derechos de los niños</w:t>
      </w:r>
      <w:r w:rsidR="00C96F06" w:rsidRPr="00C96F06">
        <w:rPr>
          <w:rFonts w:ascii="Arial" w:hAnsi="Arial" w:cs="Arial"/>
          <w:sz w:val="26"/>
          <w:szCs w:val="26"/>
        </w:rPr>
        <w:t>.</w:t>
      </w:r>
    </w:p>
    <w:p w:rsidR="004D5C5F" w:rsidRPr="001E07B2" w:rsidRDefault="004D5C5F" w:rsidP="005C26C8">
      <w:pPr>
        <w:pStyle w:val="Sinespaciado2"/>
        <w:spacing w:line="360" w:lineRule="auto"/>
        <w:ind w:firstLine="2835"/>
        <w:jc w:val="both"/>
        <w:rPr>
          <w:rFonts w:ascii="Arial" w:hAnsi="Arial" w:cs="Arial"/>
          <w:spacing w:val="-3"/>
          <w:sz w:val="16"/>
          <w:szCs w:val="26"/>
        </w:rPr>
      </w:pPr>
    </w:p>
    <w:p w:rsidR="001F3E9D" w:rsidRDefault="001476F6" w:rsidP="001F3E9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4</w:t>
      </w:r>
      <w:r w:rsidR="001F3E9D" w:rsidRPr="00165DC7">
        <w:rPr>
          <w:rFonts w:ascii="Arial" w:hAnsi="Arial" w:cs="Arial"/>
          <w:sz w:val="26"/>
          <w:szCs w:val="26"/>
        </w:rPr>
        <w:t>.</w:t>
      </w:r>
      <w:r w:rsidR="004B3A0A">
        <w:rPr>
          <w:rFonts w:ascii="Arial" w:hAnsi="Arial" w:cs="Arial"/>
          <w:spacing w:val="-3"/>
          <w:sz w:val="26"/>
          <w:szCs w:val="26"/>
        </w:rPr>
        <w:t xml:space="preserve"> De otro lado, e</w:t>
      </w:r>
      <w:r w:rsidR="001F3E9D" w:rsidRPr="00165DC7">
        <w:rPr>
          <w:rFonts w:ascii="Arial" w:hAnsi="Arial" w:cs="Arial"/>
          <w:spacing w:val="-3"/>
          <w:sz w:val="26"/>
          <w:szCs w:val="26"/>
        </w:rPr>
        <w:t>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0C18A8" w:rsidRPr="000C18A8" w:rsidRDefault="000C18A8" w:rsidP="001F3E9D">
      <w:pPr>
        <w:pStyle w:val="Sinespaciado1"/>
        <w:spacing w:line="360" w:lineRule="auto"/>
        <w:ind w:firstLine="2835"/>
        <w:jc w:val="both"/>
        <w:rPr>
          <w:rFonts w:ascii="Arial" w:hAnsi="Arial" w:cs="Arial"/>
          <w:spacing w:val="-3"/>
          <w:sz w:val="16"/>
          <w:szCs w:val="26"/>
        </w:rPr>
      </w:pPr>
    </w:p>
    <w:p w:rsidR="000C18A8" w:rsidRPr="00165DC7" w:rsidRDefault="000C18A8" w:rsidP="001F3E9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Sin embargo, en el caso de los niños, el Constituyente de 1991, ya lo había consagrado como fundamental. (</w:t>
      </w:r>
      <w:proofErr w:type="gramStart"/>
      <w:r>
        <w:rPr>
          <w:rFonts w:ascii="Arial" w:hAnsi="Arial" w:cs="Arial"/>
          <w:spacing w:val="-3"/>
          <w:sz w:val="26"/>
          <w:szCs w:val="26"/>
        </w:rPr>
        <w:t>art</w:t>
      </w:r>
      <w:proofErr w:type="gramEnd"/>
      <w:r>
        <w:rPr>
          <w:rFonts w:ascii="Arial" w:hAnsi="Arial" w:cs="Arial"/>
          <w:spacing w:val="-3"/>
          <w:sz w:val="26"/>
          <w:szCs w:val="26"/>
        </w:rPr>
        <w:t>. 44 C.P.).</w:t>
      </w:r>
    </w:p>
    <w:p w:rsidR="001F3E9D" w:rsidRPr="00165DC7" w:rsidRDefault="001F3E9D" w:rsidP="001F3E9D">
      <w:pPr>
        <w:pStyle w:val="Sinespaciado2"/>
        <w:spacing w:line="360" w:lineRule="auto"/>
        <w:ind w:firstLine="2835"/>
        <w:jc w:val="both"/>
        <w:rPr>
          <w:rFonts w:ascii="Arial" w:hAnsi="Arial" w:cs="Arial"/>
          <w:spacing w:val="-3"/>
          <w:sz w:val="16"/>
          <w:szCs w:val="26"/>
        </w:rPr>
      </w:pPr>
    </w:p>
    <w:p w:rsidR="001F3E9D" w:rsidRPr="00165DC7" w:rsidRDefault="001476F6" w:rsidP="001F3E9D">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5</w:t>
      </w:r>
      <w:r w:rsidR="001F3E9D" w:rsidRPr="00165DC7">
        <w:rPr>
          <w:rFonts w:ascii="Arial" w:hAnsi="Arial" w:cs="Arial"/>
          <w:spacing w:val="-3"/>
          <w:sz w:val="26"/>
          <w:szCs w:val="26"/>
        </w:rPr>
        <w:t>. Uno de los principios más relevantes que incorpora la ley estatutaria</w:t>
      </w:r>
      <w:r w:rsidR="000C18A8">
        <w:rPr>
          <w:rFonts w:ascii="Arial" w:hAnsi="Arial" w:cs="Arial"/>
          <w:spacing w:val="-3"/>
          <w:sz w:val="26"/>
          <w:szCs w:val="26"/>
        </w:rPr>
        <w:t xml:space="preserve"> 1751</w:t>
      </w:r>
      <w:r w:rsidR="001F3E9D" w:rsidRPr="00165DC7">
        <w:rPr>
          <w:rFonts w:ascii="Arial" w:hAnsi="Arial" w:cs="Arial"/>
          <w:spacing w:val="-3"/>
          <w:sz w:val="26"/>
          <w:szCs w:val="26"/>
        </w:rPr>
        <w:t xml:space="preserve"> es el de continuidad en el servicio, que significa que la atención en salud no podrá ser suspendida al paciente, en ningún caso, por razones administrativas o económicas, entre otras razones, porque ello constituiría un agravio a la confianza legítima. Sobre este punto, en reiteradas ocasiones, la Corte Constitucional ha manifestado que:</w:t>
      </w:r>
    </w:p>
    <w:p w:rsidR="001F3E9D" w:rsidRPr="004B3A0A" w:rsidRDefault="001F3E9D" w:rsidP="001F3E9D">
      <w:pPr>
        <w:pStyle w:val="Sinespaciado2"/>
        <w:spacing w:line="360" w:lineRule="auto"/>
        <w:ind w:firstLine="2835"/>
        <w:jc w:val="both"/>
        <w:rPr>
          <w:rFonts w:ascii="Arial" w:hAnsi="Arial" w:cs="Arial"/>
          <w:spacing w:val="-3"/>
          <w:sz w:val="16"/>
          <w:szCs w:val="26"/>
        </w:rPr>
      </w:pPr>
    </w:p>
    <w:p w:rsidR="001F3E9D" w:rsidRPr="00165DC7" w:rsidRDefault="001F3E9D" w:rsidP="001F3E9D">
      <w:pPr>
        <w:pStyle w:val="Sinespaciado2"/>
        <w:ind w:left="708" w:right="902" w:firstLine="2127"/>
        <w:jc w:val="both"/>
        <w:rPr>
          <w:rFonts w:ascii="Arial" w:hAnsi="Arial" w:cs="Arial"/>
          <w:i/>
          <w:spacing w:val="-3"/>
          <w:szCs w:val="26"/>
        </w:rPr>
      </w:pPr>
      <w:r w:rsidRPr="00165DC7">
        <w:rPr>
          <w:rFonts w:ascii="Arial" w:hAnsi="Arial" w:cs="Arial"/>
          <w:i/>
          <w:spacing w:val="-3"/>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w:t>
      </w:r>
      <w:r w:rsidRPr="00165DC7">
        <w:rPr>
          <w:rFonts w:ascii="Arial" w:hAnsi="Arial" w:cs="Arial"/>
          <w:i/>
          <w:spacing w:val="-3"/>
          <w:szCs w:val="26"/>
        </w:rPr>
        <w:lastRenderedPageBreak/>
        <w:t xml:space="preserve">Corte ha sostenido que una vez haya sido iniciada la atención en salud, debe garantizarse la continuidad del servicio, de manera que el mismo no sea suspendido o retardado, antes de la recuperación o estabilización del paciente.” </w:t>
      </w:r>
    </w:p>
    <w:p w:rsidR="001F3E9D" w:rsidRPr="00165DC7" w:rsidRDefault="001F3E9D" w:rsidP="001F3E9D">
      <w:pPr>
        <w:pStyle w:val="Sinespaciado2"/>
        <w:ind w:right="902" w:firstLine="2835"/>
        <w:jc w:val="both"/>
        <w:rPr>
          <w:rFonts w:ascii="Arial" w:hAnsi="Arial" w:cs="Arial"/>
          <w:i/>
          <w:spacing w:val="-3"/>
          <w:sz w:val="12"/>
          <w:szCs w:val="26"/>
        </w:rPr>
      </w:pPr>
    </w:p>
    <w:p w:rsidR="001F3E9D" w:rsidRPr="001F3E9D" w:rsidRDefault="001F3E9D" w:rsidP="001F3E9D">
      <w:pPr>
        <w:pStyle w:val="Sinespaciado2"/>
        <w:ind w:left="708" w:right="902" w:firstLine="2127"/>
        <w:jc w:val="both"/>
        <w:rPr>
          <w:rFonts w:ascii="Arial" w:hAnsi="Arial" w:cs="Arial"/>
          <w:i/>
          <w:spacing w:val="-3"/>
          <w:szCs w:val="26"/>
        </w:rPr>
      </w:pPr>
      <w:r w:rsidRPr="00165DC7">
        <w:rPr>
          <w:rFonts w:ascii="Arial" w:hAnsi="Arial" w:cs="Arial"/>
          <w:i/>
          <w:spacing w:val="-3"/>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165DC7">
        <w:rPr>
          <w:rStyle w:val="Refdenotaalpie"/>
          <w:rFonts w:ascii="Arial" w:hAnsi="Arial" w:cs="Arial"/>
          <w:i/>
          <w:spacing w:val="-3"/>
          <w:szCs w:val="26"/>
        </w:rPr>
        <w:footnoteReference w:id="1"/>
      </w:r>
    </w:p>
    <w:p w:rsidR="001F3E9D" w:rsidRPr="001F3E9D" w:rsidRDefault="001F3E9D" w:rsidP="005C26C8">
      <w:pPr>
        <w:pStyle w:val="Sinespaciado2"/>
        <w:spacing w:line="360" w:lineRule="auto"/>
        <w:ind w:firstLine="2835"/>
        <w:jc w:val="both"/>
        <w:rPr>
          <w:rFonts w:ascii="Arial" w:hAnsi="Arial" w:cs="Arial"/>
          <w:spacing w:val="-3"/>
          <w:szCs w:val="26"/>
        </w:rPr>
      </w:pPr>
    </w:p>
    <w:p w:rsidR="0070799B" w:rsidRDefault="001476F6" w:rsidP="0070799B">
      <w:pPr>
        <w:pStyle w:val="Sinespaciado1"/>
        <w:spacing w:line="360" w:lineRule="auto"/>
        <w:ind w:firstLine="2835"/>
        <w:jc w:val="both"/>
        <w:rPr>
          <w:rFonts w:ascii="Arial" w:hAnsi="Arial" w:cs="Arial"/>
          <w:sz w:val="26"/>
          <w:szCs w:val="26"/>
        </w:rPr>
      </w:pPr>
      <w:r>
        <w:rPr>
          <w:rFonts w:ascii="Arial" w:hAnsi="Arial" w:cs="Arial"/>
          <w:sz w:val="26"/>
          <w:szCs w:val="26"/>
        </w:rPr>
        <w:t>6</w:t>
      </w:r>
      <w:r w:rsidR="001F3E9D">
        <w:rPr>
          <w:rFonts w:ascii="Arial" w:hAnsi="Arial" w:cs="Arial"/>
          <w:sz w:val="26"/>
          <w:szCs w:val="26"/>
        </w:rPr>
        <w:t xml:space="preserve">. </w:t>
      </w:r>
      <w:r w:rsidR="004B3A0A">
        <w:rPr>
          <w:rFonts w:ascii="Arial" w:hAnsi="Arial" w:cs="Arial"/>
          <w:sz w:val="26"/>
          <w:szCs w:val="26"/>
        </w:rPr>
        <w:t xml:space="preserve">Por otra parte, </w:t>
      </w:r>
      <w:r w:rsidR="001F3E9D">
        <w:rPr>
          <w:rFonts w:ascii="Arial" w:hAnsi="Arial" w:cs="Arial"/>
          <w:sz w:val="26"/>
          <w:szCs w:val="26"/>
        </w:rPr>
        <w:t>la Corte Constitucional ha explicado que “</w:t>
      </w:r>
      <w:r w:rsidR="001F3E9D" w:rsidRPr="004D5C5F">
        <w:rPr>
          <w:rFonts w:ascii="Arial" w:hAnsi="Arial" w:cs="Arial"/>
          <w:i/>
          <w:sz w:val="24"/>
          <w:szCs w:val="26"/>
        </w:rPr>
        <w:t>El Estado tiene la obligación de garantizar el disfrute del más alto nivel posible de salud y de atención de servicios para el tratamiento de las enfermedades y la rehabilitación de la salud de los niños. Este mandato se desprende del artículo 44 de la Constitución y de las normas de derecho internacional, por ejemplo el artículo 24 de la Convención sobre los Derechos del Niño; el artículo 4º de la Declaración de los Derechos del Niño, numerales a) y d); el numeral 2° del artículo 12</w:t>
      </w:r>
      <w:r w:rsidR="0070799B">
        <w:rPr>
          <w:rFonts w:ascii="Arial" w:hAnsi="Arial" w:cs="Arial"/>
          <w:i/>
          <w:sz w:val="24"/>
          <w:szCs w:val="26"/>
          <w:vertAlign w:val="superscript"/>
        </w:rPr>
        <w:t xml:space="preserve"> </w:t>
      </w:r>
      <w:r w:rsidR="001F3E9D" w:rsidRPr="004D5C5F">
        <w:rPr>
          <w:rFonts w:ascii="Arial" w:hAnsi="Arial" w:cs="Arial"/>
          <w:i/>
          <w:sz w:val="24"/>
          <w:szCs w:val="26"/>
        </w:rPr>
        <w:t xml:space="preserve">del Pacto Internacional de Derechos Económicos, Sociales y Culturales que fijó algunos parámetros que propenden por la protección de los derechos fundamentales de los niños. </w:t>
      </w:r>
      <w:r w:rsidR="001F3E9D" w:rsidRPr="004D368E">
        <w:rPr>
          <w:rFonts w:ascii="Arial" w:hAnsi="Arial" w:cs="Arial"/>
          <w:i/>
          <w:sz w:val="24"/>
          <w:szCs w:val="26"/>
        </w:rPr>
        <w:t>Las citadas normas internacionales atribuyen el deber estatal de suministrar de forma integral el tratamiento para las enfermedades que padecen los menores</w:t>
      </w:r>
      <w:r w:rsidR="001F3E9D" w:rsidRPr="004D368E">
        <w:rPr>
          <w:rFonts w:ascii="Arial" w:hAnsi="Arial" w:cs="Arial"/>
          <w:sz w:val="26"/>
          <w:szCs w:val="26"/>
        </w:rPr>
        <w:t>.</w:t>
      </w:r>
      <w:r w:rsidR="001F3E9D">
        <w:rPr>
          <w:rFonts w:ascii="Arial" w:hAnsi="Arial" w:cs="Arial"/>
          <w:sz w:val="26"/>
          <w:szCs w:val="26"/>
        </w:rPr>
        <w:t>”</w:t>
      </w:r>
      <w:r w:rsidR="001F3E9D">
        <w:rPr>
          <w:rStyle w:val="Refdenotaalpie"/>
          <w:rFonts w:ascii="Arial" w:hAnsi="Arial" w:cs="Arial"/>
          <w:sz w:val="26"/>
          <w:szCs w:val="26"/>
        </w:rPr>
        <w:footnoteReference w:id="2"/>
      </w:r>
      <w:r w:rsidR="000C18A8">
        <w:rPr>
          <w:rFonts w:ascii="Arial" w:hAnsi="Arial" w:cs="Arial"/>
          <w:sz w:val="26"/>
          <w:szCs w:val="26"/>
        </w:rPr>
        <w:t xml:space="preserve"> </w:t>
      </w:r>
    </w:p>
    <w:p w:rsidR="0070799B" w:rsidRPr="0070799B" w:rsidRDefault="0070799B" w:rsidP="0070799B">
      <w:pPr>
        <w:pStyle w:val="Sinespaciado1"/>
        <w:spacing w:line="360" w:lineRule="auto"/>
        <w:ind w:firstLine="2835"/>
        <w:jc w:val="both"/>
        <w:rPr>
          <w:rFonts w:ascii="Arial" w:hAnsi="Arial" w:cs="Arial"/>
          <w:sz w:val="24"/>
          <w:szCs w:val="26"/>
        </w:rPr>
      </w:pPr>
    </w:p>
    <w:p w:rsidR="005C26C8" w:rsidRPr="0070799B" w:rsidRDefault="005C26C8" w:rsidP="0070799B">
      <w:pPr>
        <w:pStyle w:val="Sinespaciado1"/>
        <w:spacing w:line="360" w:lineRule="auto"/>
        <w:ind w:firstLine="2835"/>
        <w:jc w:val="both"/>
        <w:rPr>
          <w:rFonts w:ascii="Arial" w:hAnsi="Arial" w:cs="Arial"/>
          <w:sz w:val="26"/>
          <w:szCs w:val="26"/>
        </w:rPr>
      </w:pPr>
      <w:r w:rsidRPr="00D10668">
        <w:rPr>
          <w:rFonts w:ascii="Arial" w:hAnsi="Arial" w:cs="Arial"/>
          <w:b/>
          <w:spacing w:val="-3"/>
          <w:szCs w:val="28"/>
          <w:lang w:val="es-ES"/>
        </w:rPr>
        <w:t>IV. CASO CONCRETO</w:t>
      </w:r>
    </w:p>
    <w:p w:rsidR="005C26C8" w:rsidRPr="0087769D" w:rsidRDefault="005C26C8" w:rsidP="005C26C8">
      <w:pPr>
        <w:pStyle w:val="Sinespaciado1"/>
        <w:spacing w:line="360" w:lineRule="auto"/>
        <w:ind w:firstLine="2835"/>
        <w:jc w:val="both"/>
        <w:rPr>
          <w:rFonts w:ascii="Arial" w:hAnsi="Arial" w:cs="Arial"/>
          <w:spacing w:val="-3"/>
          <w:sz w:val="24"/>
          <w:szCs w:val="26"/>
          <w:lang w:val="es-ES"/>
        </w:rPr>
      </w:pPr>
    </w:p>
    <w:p w:rsidR="005C26C8" w:rsidRDefault="005C26C8" w:rsidP="005C26C8">
      <w:pPr>
        <w:spacing w:line="360" w:lineRule="auto"/>
        <w:ind w:firstLine="2835"/>
        <w:jc w:val="both"/>
        <w:rPr>
          <w:rFonts w:ascii="Arial" w:hAnsi="Arial" w:cs="Arial"/>
          <w:spacing w:val="-3"/>
          <w:sz w:val="26"/>
          <w:szCs w:val="26"/>
        </w:rPr>
      </w:pPr>
      <w:r w:rsidRPr="00D10668">
        <w:rPr>
          <w:rFonts w:ascii="Arial" w:hAnsi="Arial" w:cs="Arial"/>
          <w:spacing w:val="-3"/>
          <w:sz w:val="26"/>
          <w:szCs w:val="26"/>
        </w:rPr>
        <w:t xml:space="preserve">1. </w:t>
      </w:r>
      <w:r w:rsidRPr="00D10668">
        <w:rPr>
          <w:rFonts w:ascii="Arial" w:hAnsi="Arial" w:cs="Arial"/>
          <w:spacing w:val="-3"/>
          <w:sz w:val="26"/>
          <w:szCs w:val="26"/>
          <w:lang w:val="es-CO" w:eastAsia="en-US"/>
        </w:rPr>
        <w:t xml:space="preserve">En el asunto objeto de </w:t>
      </w:r>
      <w:r w:rsidR="0070799B">
        <w:rPr>
          <w:rFonts w:ascii="Arial" w:hAnsi="Arial" w:cs="Arial"/>
          <w:spacing w:val="-3"/>
          <w:sz w:val="26"/>
          <w:szCs w:val="26"/>
          <w:lang w:val="es-CO" w:eastAsia="en-US"/>
        </w:rPr>
        <w:t>estudio</w:t>
      </w:r>
      <w:r w:rsidRPr="00D10668">
        <w:rPr>
          <w:rFonts w:ascii="Arial" w:hAnsi="Arial" w:cs="Arial"/>
          <w:spacing w:val="-3"/>
          <w:sz w:val="26"/>
          <w:szCs w:val="26"/>
          <w:lang w:val="es-CO" w:eastAsia="en-US"/>
        </w:rPr>
        <w:t xml:space="preserve">, </w:t>
      </w:r>
      <w:r w:rsidR="00262F95">
        <w:rPr>
          <w:rFonts w:ascii="Arial" w:hAnsi="Arial" w:cs="Arial"/>
          <w:spacing w:val="-3"/>
          <w:sz w:val="26"/>
          <w:szCs w:val="26"/>
          <w:lang w:val="es-CO" w:eastAsia="en-US"/>
        </w:rPr>
        <w:t>se tiene que</w:t>
      </w:r>
      <w:r w:rsidR="00866700">
        <w:rPr>
          <w:rFonts w:ascii="Arial" w:hAnsi="Arial" w:cs="Arial"/>
          <w:spacing w:val="-3"/>
          <w:sz w:val="26"/>
          <w:szCs w:val="26"/>
          <w:lang w:val="es-CO" w:eastAsia="en-US"/>
        </w:rPr>
        <w:t xml:space="preserve"> </w:t>
      </w:r>
      <w:r w:rsidR="0070799B">
        <w:rPr>
          <w:rFonts w:ascii="Arial" w:hAnsi="Arial" w:cs="Arial"/>
          <w:spacing w:val="-3"/>
          <w:sz w:val="26"/>
          <w:szCs w:val="26"/>
          <w:lang w:val="es-CO" w:eastAsia="en-US"/>
        </w:rPr>
        <w:t xml:space="preserve">el Personero Municipal </w:t>
      </w:r>
      <w:r w:rsidR="00866700">
        <w:rPr>
          <w:rFonts w:ascii="Arial" w:hAnsi="Arial" w:cs="Arial"/>
          <w:spacing w:val="-3"/>
          <w:sz w:val="26"/>
          <w:szCs w:val="26"/>
          <w:lang w:val="es-CO" w:eastAsia="en-US"/>
        </w:rPr>
        <w:t>de Dosquebradas</w:t>
      </w:r>
      <w:r>
        <w:rPr>
          <w:rFonts w:ascii="Arial" w:hAnsi="Arial" w:cs="Arial"/>
          <w:spacing w:val="-3"/>
          <w:sz w:val="26"/>
          <w:szCs w:val="26"/>
          <w:lang w:val="es-CO" w:eastAsia="en-US"/>
        </w:rPr>
        <w:t xml:space="preserve"> </w:t>
      </w:r>
      <w:r w:rsidR="006835FC">
        <w:rPr>
          <w:rFonts w:ascii="Arial" w:hAnsi="Arial" w:cs="Arial"/>
          <w:sz w:val="26"/>
          <w:szCs w:val="26"/>
        </w:rPr>
        <w:t>p</w:t>
      </w:r>
      <w:r w:rsidR="006835FC" w:rsidRPr="00F667C5">
        <w:rPr>
          <w:rFonts w:ascii="Arial" w:hAnsi="Arial" w:cs="Arial"/>
          <w:sz w:val="26"/>
          <w:szCs w:val="26"/>
        </w:rPr>
        <w:t>ide</w:t>
      </w:r>
      <w:r w:rsidR="006835FC">
        <w:rPr>
          <w:rFonts w:ascii="Arial" w:hAnsi="Arial" w:cs="Arial"/>
          <w:sz w:val="26"/>
          <w:szCs w:val="26"/>
        </w:rPr>
        <w:t xml:space="preserve"> </w:t>
      </w:r>
      <w:r w:rsidR="006835FC" w:rsidRPr="00F667C5">
        <w:rPr>
          <w:rFonts w:ascii="Arial" w:hAnsi="Arial" w:cs="Arial"/>
          <w:sz w:val="26"/>
          <w:szCs w:val="26"/>
        </w:rPr>
        <w:t xml:space="preserve">la </w:t>
      </w:r>
      <w:r w:rsidR="006835FC">
        <w:rPr>
          <w:rFonts w:ascii="Arial" w:hAnsi="Arial" w:cs="Arial"/>
          <w:sz w:val="26"/>
          <w:szCs w:val="26"/>
        </w:rPr>
        <w:t xml:space="preserve">protección </w:t>
      </w:r>
      <w:r w:rsidR="006835FC" w:rsidRPr="00F667C5">
        <w:rPr>
          <w:rFonts w:ascii="Arial" w:hAnsi="Arial" w:cs="Arial"/>
          <w:sz w:val="26"/>
          <w:szCs w:val="26"/>
        </w:rPr>
        <w:t xml:space="preserve">de los derechos invocados </w:t>
      </w:r>
      <w:r w:rsidR="006835FC">
        <w:rPr>
          <w:rFonts w:ascii="Arial" w:hAnsi="Arial" w:cs="Arial"/>
          <w:sz w:val="26"/>
          <w:szCs w:val="26"/>
        </w:rPr>
        <w:t>en favor del niño</w:t>
      </w:r>
      <w:r w:rsidR="006835FC" w:rsidRPr="006835FC">
        <w:rPr>
          <w:rFonts w:ascii="Arial" w:hAnsi="Arial" w:cs="Arial"/>
          <w:szCs w:val="26"/>
        </w:rPr>
        <w:t xml:space="preserve"> </w:t>
      </w:r>
      <w:r w:rsidR="006835FC">
        <w:rPr>
          <w:rFonts w:ascii="Arial" w:hAnsi="Arial" w:cs="Arial"/>
          <w:szCs w:val="26"/>
        </w:rPr>
        <w:t>JERÓNIMO SÁNCHEZ FIGUEREDO</w:t>
      </w:r>
      <w:r w:rsidR="006835FC">
        <w:rPr>
          <w:rFonts w:ascii="Arial" w:hAnsi="Arial" w:cs="Arial"/>
          <w:sz w:val="26"/>
          <w:szCs w:val="26"/>
        </w:rPr>
        <w:t xml:space="preserve"> </w:t>
      </w:r>
      <w:r w:rsidR="006835FC" w:rsidRPr="00F667C5">
        <w:rPr>
          <w:rFonts w:ascii="Arial" w:hAnsi="Arial" w:cs="Arial"/>
          <w:sz w:val="26"/>
          <w:szCs w:val="26"/>
        </w:rPr>
        <w:t xml:space="preserve">y, en consecuencia, </w:t>
      </w:r>
      <w:r w:rsidR="006835FC" w:rsidRPr="00866700">
        <w:rPr>
          <w:rFonts w:ascii="Arial" w:hAnsi="Arial" w:cs="Arial"/>
          <w:sz w:val="26"/>
          <w:szCs w:val="26"/>
        </w:rPr>
        <w:t>se ordene a la entidad demandada</w:t>
      </w:r>
      <w:r w:rsidR="006835FC" w:rsidRPr="00866700">
        <w:rPr>
          <w:rStyle w:val="FontStyle43"/>
          <w:rFonts w:ascii="Arial" w:hAnsi="Arial" w:cs="Arial"/>
          <w:i w:val="0"/>
          <w:sz w:val="26"/>
          <w:szCs w:val="26"/>
          <w:lang w:val="es-ES_tradnl" w:eastAsia="es-ES_tradnl"/>
        </w:rPr>
        <w:t xml:space="preserve"> </w:t>
      </w:r>
      <w:r w:rsidR="006835FC" w:rsidRPr="00866700">
        <w:rPr>
          <w:rStyle w:val="FontStyle56"/>
          <w:rFonts w:ascii="Arial" w:hAnsi="Arial" w:cs="Arial"/>
          <w:i w:val="0"/>
          <w:color w:val="auto"/>
          <w:sz w:val="26"/>
          <w:szCs w:val="26"/>
          <w:lang w:val="es-ES_tradnl" w:eastAsia="es-ES_tradnl"/>
        </w:rPr>
        <w:t xml:space="preserve">la valoración inmediata del mismo por gastroenterología; además, prestarle atención médica integral que requiera, </w:t>
      </w:r>
      <w:r w:rsidR="006835FC">
        <w:rPr>
          <w:rStyle w:val="FontStyle56"/>
          <w:rFonts w:ascii="Arial" w:hAnsi="Arial" w:cs="Arial"/>
          <w:i w:val="0"/>
          <w:color w:val="auto"/>
          <w:sz w:val="26"/>
          <w:szCs w:val="26"/>
          <w:lang w:val="es-ES_tradnl" w:eastAsia="es-ES_tradnl"/>
        </w:rPr>
        <w:t xml:space="preserve">relacionada con la patología que padece o las sobrevinientes y cubrimiento total del servicio de salud </w:t>
      </w:r>
      <w:r w:rsidR="006835FC" w:rsidRPr="00C96F06">
        <w:rPr>
          <w:rStyle w:val="FontStyle56"/>
          <w:rFonts w:ascii="Arial" w:hAnsi="Arial" w:cs="Arial"/>
          <w:i w:val="0"/>
          <w:color w:val="auto"/>
          <w:sz w:val="22"/>
          <w:szCs w:val="26"/>
          <w:lang w:val="es-ES_tradnl" w:eastAsia="es-ES_tradnl"/>
        </w:rPr>
        <w:t>POS</w:t>
      </w:r>
      <w:r w:rsidR="006835FC">
        <w:rPr>
          <w:rStyle w:val="FontStyle56"/>
          <w:rFonts w:ascii="Arial" w:hAnsi="Arial" w:cs="Arial"/>
          <w:i w:val="0"/>
          <w:color w:val="auto"/>
          <w:sz w:val="26"/>
          <w:szCs w:val="26"/>
          <w:lang w:val="es-ES_tradnl" w:eastAsia="es-ES_tradnl"/>
        </w:rPr>
        <w:t xml:space="preserve"> y </w:t>
      </w:r>
      <w:r w:rsidR="006835FC" w:rsidRPr="00C96F06">
        <w:rPr>
          <w:rStyle w:val="FontStyle56"/>
          <w:rFonts w:ascii="Arial" w:hAnsi="Arial" w:cs="Arial"/>
          <w:i w:val="0"/>
          <w:color w:val="auto"/>
          <w:sz w:val="22"/>
          <w:szCs w:val="26"/>
          <w:lang w:val="es-ES_tradnl" w:eastAsia="es-ES_tradnl"/>
        </w:rPr>
        <w:t>NO POS</w:t>
      </w:r>
      <w:r w:rsidR="006835FC" w:rsidRPr="00D015D4">
        <w:rPr>
          <w:rStyle w:val="FontStyle56"/>
          <w:rFonts w:ascii="Arial" w:hAnsi="Arial" w:cs="Arial"/>
          <w:i w:val="0"/>
          <w:color w:val="auto"/>
          <w:sz w:val="24"/>
          <w:szCs w:val="26"/>
          <w:lang w:val="es-ES_tradnl" w:eastAsia="es-ES_tradnl"/>
        </w:rPr>
        <w:t xml:space="preserve"> </w:t>
      </w:r>
      <w:r w:rsidR="006835FC">
        <w:rPr>
          <w:rStyle w:val="FontStyle56"/>
          <w:rFonts w:ascii="Arial" w:hAnsi="Arial" w:cs="Arial"/>
          <w:i w:val="0"/>
          <w:color w:val="auto"/>
          <w:sz w:val="26"/>
          <w:szCs w:val="26"/>
          <w:lang w:val="es-ES_tradnl" w:eastAsia="es-ES_tradnl"/>
        </w:rPr>
        <w:t>hasta su recuperación total.</w:t>
      </w:r>
    </w:p>
    <w:p w:rsidR="005C26C8" w:rsidRPr="001914ED" w:rsidRDefault="005C26C8" w:rsidP="005C26C8">
      <w:pPr>
        <w:spacing w:line="360" w:lineRule="auto"/>
        <w:ind w:firstLine="2835"/>
        <w:jc w:val="both"/>
        <w:rPr>
          <w:rFonts w:ascii="Arial" w:hAnsi="Arial" w:cs="Arial"/>
          <w:spacing w:val="-3"/>
          <w:sz w:val="16"/>
          <w:szCs w:val="26"/>
        </w:rPr>
      </w:pPr>
    </w:p>
    <w:p w:rsidR="005C26C8" w:rsidRPr="008855FD" w:rsidRDefault="005C26C8" w:rsidP="005C26C8">
      <w:pPr>
        <w:spacing w:line="360" w:lineRule="auto"/>
        <w:ind w:firstLine="2835"/>
        <w:jc w:val="both"/>
        <w:rPr>
          <w:rFonts w:ascii="Arial" w:hAnsi="Arial" w:cs="Arial"/>
          <w:spacing w:val="-3"/>
          <w:sz w:val="26"/>
          <w:szCs w:val="26"/>
        </w:rPr>
      </w:pPr>
      <w:r w:rsidRPr="008855FD">
        <w:rPr>
          <w:rFonts w:ascii="Arial" w:hAnsi="Arial" w:cs="Arial"/>
          <w:spacing w:val="-3"/>
          <w:sz w:val="26"/>
          <w:szCs w:val="26"/>
        </w:rPr>
        <w:lastRenderedPageBreak/>
        <w:t xml:space="preserve">2. En sustento de su pedimento allegó </w:t>
      </w:r>
      <w:r w:rsidR="00CF2BE5">
        <w:rPr>
          <w:rFonts w:ascii="Arial" w:hAnsi="Arial" w:cs="Arial"/>
          <w:spacing w:val="-3"/>
          <w:sz w:val="26"/>
          <w:szCs w:val="26"/>
        </w:rPr>
        <w:t xml:space="preserve">fotocopias del registro civil de nacimiento del citado menor (tiene 1 año y 8 meses de edad), del carné se servicios de salud que lo acredita como afiliado a la Dirección General de Sanidad Militar (fls. 5-6). Igualmente, fotocopia </w:t>
      </w:r>
      <w:r w:rsidRPr="008855FD">
        <w:rPr>
          <w:rFonts w:ascii="Arial" w:hAnsi="Arial" w:cs="Arial"/>
          <w:spacing w:val="-3"/>
          <w:sz w:val="26"/>
          <w:szCs w:val="26"/>
        </w:rPr>
        <w:t>parcial de la historia clínica, en donde se</w:t>
      </w:r>
      <w:r w:rsidR="00CF2BE5">
        <w:rPr>
          <w:rFonts w:ascii="Arial" w:hAnsi="Arial" w:cs="Arial"/>
          <w:spacing w:val="-3"/>
          <w:sz w:val="26"/>
          <w:szCs w:val="26"/>
        </w:rPr>
        <w:t xml:space="preserve"> observa que el médico tratante, el 28 de abril de 2016, le prescribió </w:t>
      </w:r>
      <w:r w:rsidRPr="008855FD">
        <w:rPr>
          <w:rFonts w:ascii="Arial" w:hAnsi="Arial" w:cs="Arial"/>
          <w:spacing w:val="-3"/>
          <w:sz w:val="26"/>
          <w:szCs w:val="26"/>
        </w:rPr>
        <w:t>una cita prioritaria por gastroenterología (fl. 2 y 4 Ibídem)</w:t>
      </w:r>
      <w:r w:rsidR="00CF2BE5">
        <w:rPr>
          <w:rFonts w:ascii="Arial" w:hAnsi="Arial" w:cs="Arial"/>
          <w:spacing w:val="-3"/>
          <w:sz w:val="26"/>
          <w:szCs w:val="26"/>
        </w:rPr>
        <w:t xml:space="preserve">. </w:t>
      </w:r>
      <w:r w:rsidR="00A73AE0">
        <w:rPr>
          <w:rFonts w:ascii="Arial" w:hAnsi="Arial" w:cs="Arial"/>
          <w:spacing w:val="-3"/>
          <w:sz w:val="26"/>
          <w:szCs w:val="26"/>
        </w:rPr>
        <w:t>También</w:t>
      </w:r>
      <w:r w:rsidR="00866700">
        <w:rPr>
          <w:rFonts w:ascii="Arial" w:hAnsi="Arial" w:cs="Arial"/>
          <w:spacing w:val="-3"/>
          <w:sz w:val="26"/>
          <w:szCs w:val="26"/>
        </w:rPr>
        <w:t xml:space="preserve"> copia de una ac</w:t>
      </w:r>
      <w:r w:rsidR="00CF2BE5">
        <w:rPr>
          <w:rFonts w:ascii="Arial" w:hAnsi="Arial" w:cs="Arial"/>
          <w:spacing w:val="-3"/>
          <w:sz w:val="26"/>
          <w:szCs w:val="26"/>
        </w:rPr>
        <w:t>ta de Comité Técnico Científico d</w:t>
      </w:r>
      <w:r w:rsidRPr="008855FD">
        <w:rPr>
          <w:rFonts w:ascii="Arial" w:hAnsi="Arial" w:cs="Arial"/>
          <w:spacing w:val="-3"/>
          <w:sz w:val="26"/>
          <w:szCs w:val="26"/>
        </w:rPr>
        <w:t>el 21 de julio pasado</w:t>
      </w:r>
      <w:r w:rsidR="00A73AE0">
        <w:rPr>
          <w:rFonts w:ascii="Arial" w:hAnsi="Arial" w:cs="Arial"/>
          <w:spacing w:val="-3"/>
          <w:sz w:val="26"/>
          <w:szCs w:val="26"/>
        </w:rPr>
        <w:t>, en d</w:t>
      </w:r>
      <w:r w:rsidR="00CF2BE5">
        <w:rPr>
          <w:rFonts w:ascii="Arial" w:hAnsi="Arial" w:cs="Arial"/>
          <w:spacing w:val="-3"/>
          <w:sz w:val="26"/>
          <w:szCs w:val="26"/>
        </w:rPr>
        <w:t xml:space="preserve">onde se recomienda </w:t>
      </w:r>
      <w:r w:rsidR="00A73AE0">
        <w:rPr>
          <w:rFonts w:ascii="Arial" w:hAnsi="Arial" w:cs="Arial"/>
          <w:spacing w:val="-3"/>
          <w:sz w:val="26"/>
          <w:szCs w:val="26"/>
        </w:rPr>
        <w:t xml:space="preserve">enviar al niño a </w:t>
      </w:r>
      <w:r w:rsidRPr="008855FD">
        <w:rPr>
          <w:rFonts w:ascii="Arial" w:hAnsi="Arial" w:cs="Arial"/>
          <w:spacing w:val="-3"/>
          <w:sz w:val="26"/>
          <w:szCs w:val="26"/>
        </w:rPr>
        <w:t>gastroenterología pediátrica (fl. 11 Ib.).</w:t>
      </w:r>
    </w:p>
    <w:p w:rsidR="005C26C8" w:rsidRPr="008855FD" w:rsidRDefault="005C26C8" w:rsidP="005C26C8">
      <w:pPr>
        <w:spacing w:line="360" w:lineRule="auto"/>
        <w:ind w:firstLine="2835"/>
        <w:jc w:val="both"/>
        <w:rPr>
          <w:rFonts w:ascii="Arial" w:hAnsi="Arial" w:cs="Arial"/>
          <w:spacing w:val="-3"/>
          <w:sz w:val="16"/>
          <w:szCs w:val="28"/>
        </w:rPr>
      </w:pPr>
    </w:p>
    <w:p w:rsidR="00EE5733" w:rsidRDefault="005C26C8" w:rsidP="00EE5733">
      <w:pPr>
        <w:pStyle w:val="Sinespaciado1"/>
        <w:spacing w:line="360" w:lineRule="auto"/>
        <w:ind w:firstLine="2835"/>
        <w:jc w:val="both"/>
        <w:rPr>
          <w:rFonts w:ascii="Arial" w:hAnsi="Arial" w:cs="Arial"/>
          <w:sz w:val="26"/>
          <w:szCs w:val="26"/>
        </w:rPr>
      </w:pPr>
      <w:r w:rsidRPr="008855FD">
        <w:rPr>
          <w:rFonts w:ascii="Arial" w:hAnsi="Arial" w:cs="Arial"/>
          <w:sz w:val="26"/>
          <w:szCs w:val="26"/>
        </w:rPr>
        <w:t>3. De la relación de los hechos y pruebas arrimadas con el amparo constitucional y de la respuesta emitida por el Dispensario Médico 3029 del Batallón de Artillería Nº 8 “Batalla de</w:t>
      </w:r>
      <w:r w:rsidR="00EE5733">
        <w:rPr>
          <w:rFonts w:ascii="Arial" w:hAnsi="Arial" w:cs="Arial"/>
          <w:sz w:val="26"/>
          <w:szCs w:val="26"/>
        </w:rPr>
        <w:t xml:space="preserve"> San Mateo”, resulta claro que a</w:t>
      </w:r>
      <w:r w:rsidRPr="008855FD">
        <w:rPr>
          <w:rFonts w:ascii="Arial" w:hAnsi="Arial" w:cs="Arial"/>
          <w:sz w:val="26"/>
          <w:szCs w:val="26"/>
        </w:rPr>
        <w:t>l infante</w:t>
      </w:r>
      <w:r w:rsidR="00EE5733">
        <w:rPr>
          <w:rFonts w:ascii="Arial" w:hAnsi="Arial" w:cs="Arial"/>
          <w:sz w:val="26"/>
          <w:szCs w:val="26"/>
        </w:rPr>
        <w:t>, a pesar de habérsele prescrito una valoración por gastroenterología, desde el 28 de abril de este año, a la fecha de interposición de la tutela aún no se había autorizado la cita por parte del Dispensario Médico;</w:t>
      </w:r>
      <w:r w:rsidR="00262F95">
        <w:rPr>
          <w:rFonts w:ascii="Arial" w:hAnsi="Arial" w:cs="Arial"/>
          <w:sz w:val="26"/>
          <w:szCs w:val="26"/>
        </w:rPr>
        <w:t xml:space="preserve"> tal autorización se dio, según</w:t>
      </w:r>
      <w:r w:rsidR="00EE5733">
        <w:rPr>
          <w:rFonts w:ascii="Arial" w:hAnsi="Arial" w:cs="Arial"/>
          <w:sz w:val="26"/>
          <w:szCs w:val="26"/>
        </w:rPr>
        <w:t xml:space="preserve"> respuesta de esta entidad, el pasado 12 de septiembre, lo que debió haber ocurrido a raíz de la </w:t>
      </w:r>
      <w:r w:rsidR="00866700">
        <w:rPr>
          <w:rFonts w:ascii="Arial" w:hAnsi="Arial" w:cs="Arial"/>
          <w:sz w:val="26"/>
          <w:szCs w:val="26"/>
        </w:rPr>
        <w:t xml:space="preserve">medida cautelar ordenada en la </w:t>
      </w:r>
      <w:r w:rsidR="00EE5733">
        <w:rPr>
          <w:rFonts w:ascii="Arial" w:hAnsi="Arial" w:cs="Arial"/>
          <w:sz w:val="26"/>
          <w:szCs w:val="26"/>
        </w:rPr>
        <w:t>presente acción de tutela.</w:t>
      </w:r>
    </w:p>
    <w:p w:rsidR="005C26C8" w:rsidRPr="008855FD" w:rsidRDefault="005C26C8" w:rsidP="005C26C8">
      <w:pPr>
        <w:pStyle w:val="Sinespaciado1"/>
        <w:spacing w:line="360" w:lineRule="auto"/>
        <w:ind w:firstLine="2835"/>
        <w:jc w:val="both"/>
        <w:rPr>
          <w:rFonts w:ascii="Arial" w:hAnsi="Arial" w:cs="Arial"/>
          <w:sz w:val="16"/>
          <w:szCs w:val="28"/>
        </w:rPr>
      </w:pPr>
    </w:p>
    <w:p w:rsidR="00866700" w:rsidRDefault="005C26C8" w:rsidP="005C26C8">
      <w:pPr>
        <w:pStyle w:val="Sinespaciado1"/>
        <w:spacing w:line="360" w:lineRule="auto"/>
        <w:ind w:firstLine="2835"/>
        <w:jc w:val="both"/>
        <w:rPr>
          <w:rFonts w:ascii="Arial" w:hAnsi="Arial" w:cs="Arial"/>
          <w:sz w:val="26"/>
          <w:szCs w:val="26"/>
        </w:rPr>
      </w:pPr>
      <w:r w:rsidRPr="008855FD">
        <w:rPr>
          <w:rFonts w:ascii="Arial" w:hAnsi="Arial" w:cs="Arial"/>
          <w:sz w:val="26"/>
          <w:szCs w:val="26"/>
        </w:rPr>
        <w:t xml:space="preserve">4. </w:t>
      </w:r>
      <w:r>
        <w:rPr>
          <w:rFonts w:ascii="Arial" w:hAnsi="Arial" w:cs="Arial"/>
          <w:sz w:val="26"/>
          <w:szCs w:val="26"/>
        </w:rPr>
        <w:t>En el presente amparo</w:t>
      </w:r>
      <w:r w:rsidRPr="008855FD">
        <w:rPr>
          <w:rFonts w:ascii="Arial" w:hAnsi="Arial" w:cs="Arial"/>
          <w:sz w:val="26"/>
          <w:szCs w:val="26"/>
        </w:rPr>
        <w:t xml:space="preserve"> es </w:t>
      </w:r>
      <w:r>
        <w:rPr>
          <w:rFonts w:ascii="Arial" w:hAnsi="Arial" w:cs="Arial"/>
          <w:sz w:val="26"/>
          <w:szCs w:val="26"/>
        </w:rPr>
        <w:t>evidente</w:t>
      </w:r>
      <w:r w:rsidRPr="008855FD">
        <w:rPr>
          <w:rFonts w:ascii="Arial" w:hAnsi="Arial" w:cs="Arial"/>
          <w:sz w:val="26"/>
          <w:szCs w:val="26"/>
        </w:rPr>
        <w:t xml:space="preserve"> que el menor </w:t>
      </w:r>
      <w:r w:rsidRPr="00B54CF1">
        <w:rPr>
          <w:rFonts w:ascii="Arial" w:hAnsi="Arial" w:cs="Arial"/>
          <w:szCs w:val="26"/>
        </w:rPr>
        <w:t>JERÓNIMO</w:t>
      </w:r>
      <w:r w:rsidRPr="008855FD">
        <w:rPr>
          <w:rFonts w:ascii="Arial" w:hAnsi="Arial" w:cs="Arial"/>
          <w:sz w:val="26"/>
          <w:szCs w:val="26"/>
        </w:rPr>
        <w:t xml:space="preserve"> presenta</w:t>
      </w:r>
      <w:r w:rsidR="00262F95">
        <w:rPr>
          <w:rFonts w:ascii="Arial" w:hAnsi="Arial" w:cs="Arial"/>
          <w:sz w:val="26"/>
          <w:szCs w:val="26"/>
        </w:rPr>
        <w:t>, entre otras,</w:t>
      </w:r>
      <w:r w:rsidRPr="008855FD">
        <w:rPr>
          <w:rFonts w:ascii="Arial" w:hAnsi="Arial" w:cs="Arial"/>
          <w:sz w:val="26"/>
          <w:szCs w:val="26"/>
        </w:rPr>
        <w:t xml:space="preserve"> una patología</w:t>
      </w:r>
      <w:r w:rsidR="00866700">
        <w:rPr>
          <w:rFonts w:ascii="Arial" w:hAnsi="Arial" w:cs="Arial"/>
          <w:sz w:val="26"/>
          <w:szCs w:val="26"/>
        </w:rPr>
        <w:t xml:space="preserve"> gástrica, </w:t>
      </w:r>
      <w:r w:rsidRPr="008855FD">
        <w:rPr>
          <w:rFonts w:ascii="Arial" w:hAnsi="Arial" w:cs="Arial"/>
          <w:sz w:val="26"/>
          <w:szCs w:val="26"/>
        </w:rPr>
        <w:t>que requiere ser atendida integralmente como se revela</w:t>
      </w:r>
      <w:r>
        <w:rPr>
          <w:rFonts w:ascii="Arial" w:hAnsi="Arial" w:cs="Arial"/>
          <w:sz w:val="26"/>
          <w:szCs w:val="26"/>
        </w:rPr>
        <w:t xml:space="preserve"> de</w:t>
      </w:r>
      <w:r w:rsidRPr="008855FD">
        <w:rPr>
          <w:rFonts w:ascii="Arial" w:hAnsi="Arial" w:cs="Arial"/>
          <w:sz w:val="26"/>
          <w:szCs w:val="26"/>
        </w:rPr>
        <w:t xml:space="preserve"> la </w:t>
      </w:r>
      <w:r>
        <w:rPr>
          <w:rFonts w:ascii="Arial" w:hAnsi="Arial" w:cs="Arial"/>
          <w:sz w:val="26"/>
          <w:szCs w:val="26"/>
        </w:rPr>
        <w:t>historia clínica parcial</w:t>
      </w:r>
      <w:r w:rsidR="004D5D05">
        <w:rPr>
          <w:rFonts w:ascii="Arial" w:hAnsi="Arial" w:cs="Arial"/>
          <w:sz w:val="26"/>
          <w:szCs w:val="26"/>
        </w:rPr>
        <w:t xml:space="preserve"> y</w:t>
      </w:r>
      <w:r w:rsidR="00EE5733">
        <w:rPr>
          <w:rFonts w:ascii="Arial" w:hAnsi="Arial" w:cs="Arial"/>
          <w:sz w:val="26"/>
          <w:szCs w:val="26"/>
        </w:rPr>
        <w:t xml:space="preserve"> lo anotado por el Comité Técnico C</w:t>
      </w:r>
      <w:r>
        <w:rPr>
          <w:rFonts w:ascii="Arial" w:hAnsi="Arial" w:cs="Arial"/>
          <w:sz w:val="26"/>
          <w:szCs w:val="26"/>
        </w:rPr>
        <w:t xml:space="preserve">ientífico </w:t>
      </w:r>
      <w:r w:rsidR="00EE5733">
        <w:rPr>
          <w:rFonts w:ascii="Arial" w:hAnsi="Arial" w:cs="Arial"/>
          <w:sz w:val="26"/>
          <w:szCs w:val="26"/>
        </w:rPr>
        <w:t>de Sanidad Militar</w:t>
      </w:r>
      <w:r w:rsidR="004D5D05">
        <w:rPr>
          <w:rFonts w:ascii="Arial" w:hAnsi="Arial" w:cs="Arial"/>
          <w:sz w:val="26"/>
          <w:szCs w:val="26"/>
        </w:rPr>
        <w:t xml:space="preserve"> que obra</w:t>
      </w:r>
      <w:r w:rsidR="00262F95">
        <w:rPr>
          <w:rFonts w:ascii="Arial" w:hAnsi="Arial" w:cs="Arial"/>
          <w:sz w:val="26"/>
          <w:szCs w:val="26"/>
        </w:rPr>
        <w:t>n</w:t>
      </w:r>
      <w:r w:rsidR="004D5D05">
        <w:rPr>
          <w:rFonts w:ascii="Arial" w:hAnsi="Arial" w:cs="Arial"/>
          <w:sz w:val="26"/>
          <w:szCs w:val="26"/>
        </w:rPr>
        <w:t xml:space="preserve"> en el expediente</w:t>
      </w:r>
      <w:r w:rsidR="00866700">
        <w:rPr>
          <w:rFonts w:ascii="Arial" w:hAnsi="Arial" w:cs="Arial"/>
          <w:sz w:val="26"/>
          <w:szCs w:val="26"/>
        </w:rPr>
        <w:t xml:space="preserve">. </w:t>
      </w:r>
      <w:r w:rsidR="00262F95">
        <w:rPr>
          <w:rFonts w:ascii="Arial" w:hAnsi="Arial" w:cs="Arial"/>
          <w:sz w:val="26"/>
          <w:szCs w:val="26"/>
        </w:rPr>
        <w:t>Ha de resaltarse por esta Sala que, a</w:t>
      </w:r>
      <w:r w:rsidR="00866700">
        <w:rPr>
          <w:rFonts w:ascii="Arial" w:hAnsi="Arial" w:cs="Arial"/>
          <w:sz w:val="26"/>
          <w:szCs w:val="26"/>
        </w:rPr>
        <w:t>l momento de i</w:t>
      </w:r>
      <w:r w:rsidR="00262F95">
        <w:rPr>
          <w:rFonts w:ascii="Arial" w:hAnsi="Arial" w:cs="Arial"/>
          <w:sz w:val="26"/>
          <w:szCs w:val="26"/>
        </w:rPr>
        <w:t>mpetrarse la acción de tutela, a</w:t>
      </w:r>
      <w:r w:rsidR="00866700">
        <w:rPr>
          <w:rFonts w:ascii="Arial" w:hAnsi="Arial" w:cs="Arial"/>
          <w:sz w:val="26"/>
          <w:szCs w:val="26"/>
        </w:rPr>
        <w:t xml:space="preserve">l niño </w:t>
      </w:r>
      <w:r w:rsidR="00262F95">
        <w:rPr>
          <w:rFonts w:ascii="Arial" w:hAnsi="Arial" w:cs="Arial"/>
          <w:sz w:val="26"/>
          <w:szCs w:val="26"/>
        </w:rPr>
        <w:t>aún no se le había practicado l</w:t>
      </w:r>
      <w:r w:rsidR="00866700">
        <w:rPr>
          <w:rFonts w:ascii="Arial" w:hAnsi="Arial" w:cs="Arial"/>
          <w:sz w:val="26"/>
          <w:szCs w:val="26"/>
        </w:rPr>
        <w:t>a valoración por gastroenterología</w:t>
      </w:r>
      <w:r w:rsidR="00262F95">
        <w:rPr>
          <w:rFonts w:ascii="Arial" w:hAnsi="Arial" w:cs="Arial"/>
          <w:sz w:val="26"/>
          <w:szCs w:val="26"/>
        </w:rPr>
        <w:t>, ordenada de forma prioritaria por su médico tratante,</w:t>
      </w:r>
      <w:r w:rsidR="00866700">
        <w:rPr>
          <w:rFonts w:ascii="Arial" w:hAnsi="Arial" w:cs="Arial"/>
          <w:sz w:val="26"/>
          <w:szCs w:val="26"/>
        </w:rPr>
        <w:t xml:space="preserve"> desde el 28 de abril de 2016.</w:t>
      </w:r>
    </w:p>
    <w:p w:rsidR="004D5D05" w:rsidRPr="004D5D05" w:rsidRDefault="004D5D05" w:rsidP="005C26C8">
      <w:pPr>
        <w:pStyle w:val="Sinespaciado1"/>
        <w:spacing w:line="360" w:lineRule="auto"/>
        <w:ind w:firstLine="2835"/>
        <w:jc w:val="both"/>
        <w:rPr>
          <w:rFonts w:ascii="Arial" w:hAnsi="Arial" w:cs="Arial"/>
          <w:sz w:val="16"/>
          <w:szCs w:val="26"/>
        </w:rPr>
      </w:pPr>
    </w:p>
    <w:p w:rsidR="005C26C8" w:rsidRPr="00772F19" w:rsidRDefault="00866700" w:rsidP="00772F19">
      <w:pPr>
        <w:pStyle w:val="Sinespaciado1"/>
        <w:spacing w:line="360" w:lineRule="auto"/>
        <w:ind w:firstLine="2835"/>
        <w:jc w:val="both"/>
        <w:rPr>
          <w:rFonts w:ascii="Arial" w:hAnsi="Arial" w:cs="Arial"/>
          <w:spacing w:val="-3"/>
          <w:sz w:val="26"/>
          <w:szCs w:val="26"/>
        </w:rPr>
      </w:pPr>
      <w:r>
        <w:rPr>
          <w:rFonts w:ascii="Arial" w:hAnsi="Arial" w:cs="Arial"/>
          <w:sz w:val="26"/>
          <w:szCs w:val="26"/>
        </w:rPr>
        <w:t>5. S</w:t>
      </w:r>
      <w:r w:rsidR="004D5D05">
        <w:rPr>
          <w:rFonts w:ascii="Arial" w:hAnsi="Arial" w:cs="Arial"/>
          <w:sz w:val="26"/>
          <w:szCs w:val="26"/>
        </w:rPr>
        <w:t xml:space="preserve">i bien </w:t>
      </w:r>
      <w:r w:rsidR="005C26C8" w:rsidRPr="008855FD">
        <w:rPr>
          <w:rFonts w:ascii="Arial" w:hAnsi="Arial" w:cs="Arial"/>
          <w:sz w:val="26"/>
          <w:szCs w:val="26"/>
        </w:rPr>
        <w:t>la Directora del Dispensario Médico 3029 del Batallón de Artille</w:t>
      </w:r>
      <w:r w:rsidR="005C26C8">
        <w:rPr>
          <w:rFonts w:ascii="Arial" w:hAnsi="Arial" w:cs="Arial"/>
          <w:sz w:val="26"/>
          <w:szCs w:val="26"/>
        </w:rPr>
        <w:t>ría Nº 8 “Batalla de San Mateo”</w:t>
      </w:r>
      <w:r w:rsidR="005C26C8" w:rsidRPr="008855FD">
        <w:rPr>
          <w:rFonts w:ascii="Arial" w:hAnsi="Arial" w:cs="Arial"/>
          <w:sz w:val="26"/>
          <w:szCs w:val="26"/>
        </w:rPr>
        <w:t xml:space="preserve"> </w:t>
      </w:r>
      <w:r w:rsidR="004D5D05">
        <w:rPr>
          <w:rFonts w:ascii="Arial" w:hAnsi="Arial" w:cs="Arial"/>
          <w:sz w:val="26"/>
          <w:szCs w:val="26"/>
        </w:rPr>
        <w:t xml:space="preserve">aduce que no hay solicitud alguna de cita para el niño, y de la revisión del expediente </w:t>
      </w:r>
      <w:r w:rsidR="001476F6">
        <w:rPr>
          <w:rFonts w:ascii="Arial" w:hAnsi="Arial" w:cs="Arial"/>
          <w:sz w:val="26"/>
          <w:szCs w:val="26"/>
        </w:rPr>
        <w:t xml:space="preserve">se evidencia la ausencia de </w:t>
      </w:r>
      <w:r w:rsidR="004D5D05">
        <w:rPr>
          <w:rFonts w:ascii="Arial" w:hAnsi="Arial" w:cs="Arial"/>
          <w:sz w:val="26"/>
          <w:szCs w:val="26"/>
        </w:rPr>
        <w:t xml:space="preserve">prueba de que la entidades accionadas hayan negado tal servicio, lo cierto es que, sea por omisión de sus padres o por </w:t>
      </w:r>
      <w:r w:rsidR="004D5D05">
        <w:rPr>
          <w:rFonts w:ascii="Arial" w:hAnsi="Arial" w:cs="Arial"/>
          <w:sz w:val="26"/>
          <w:szCs w:val="26"/>
        </w:rPr>
        <w:lastRenderedPageBreak/>
        <w:t xml:space="preserve">cualquiera otra circunstancia, el citado menor requiere </w:t>
      </w:r>
      <w:r w:rsidR="001D2965">
        <w:rPr>
          <w:rFonts w:ascii="Arial" w:hAnsi="Arial" w:cs="Arial"/>
          <w:sz w:val="26"/>
          <w:szCs w:val="26"/>
        </w:rPr>
        <w:t>de la valoración prescrita por su médico tratante</w:t>
      </w:r>
      <w:r>
        <w:rPr>
          <w:rFonts w:ascii="Arial" w:hAnsi="Arial" w:cs="Arial"/>
          <w:sz w:val="26"/>
          <w:szCs w:val="26"/>
        </w:rPr>
        <w:t xml:space="preserve">, </w:t>
      </w:r>
      <w:r w:rsidR="00262F95">
        <w:rPr>
          <w:rFonts w:ascii="Arial" w:hAnsi="Arial" w:cs="Arial"/>
          <w:sz w:val="26"/>
          <w:szCs w:val="26"/>
        </w:rPr>
        <w:t xml:space="preserve">que no da espera, </w:t>
      </w:r>
      <w:r>
        <w:rPr>
          <w:rFonts w:ascii="Arial" w:hAnsi="Arial" w:cs="Arial"/>
          <w:sz w:val="26"/>
          <w:szCs w:val="26"/>
        </w:rPr>
        <w:t>por lo cual es urgente tomar las medidas de protección de su derecho fundamental a la salud, que está siendo vulnerado</w:t>
      </w:r>
      <w:r w:rsidR="004D5D05">
        <w:rPr>
          <w:rFonts w:ascii="Arial" w:hAnsi="Arial" w:cs="Arial"/>
          <w:sz w:val="26"/>
          <w:szCs w:val="26"/>
        </w:rPr>
        <w:t>.</w:t>
      </w:r>
      <w:r w:rsidR="003D21BE">
        <w:rPr>
          <w:rFonts w:ascii="Arial" w:hAnsi="Arial" w:cs="Arial"/>
          <w:sz w:val="26"/>
          <w:szCs w:val="26"/>
        </w:rPr>
        <w:t xml:space="preserve"> </w:t>
      </w:r>
      <w:r w:rsidR="004D5D05">
        <w:rPr>
          <w:rFonts w:ascii="Arial" w:hAnsi="Arial" w:cs="Arial"/>
          <w:sz w:val="26"/>
          <w:szCs w:val="26"/>
        </w:rPr>
        <w:t>En consecuencia</w:t>
      </w:r>
      <w:r w:rsidR="00A63F7B">
        <w:rPr>
          <w:rFonts w:ascii="Arial" w:hAnsi="Arial" w:cs="Arial"/>
          <w:spacing w:val="-3"/>
          <w:sz w:val="26"/>
          <w:szCs w:val="26"/>
        </w:rPr>
        <w:t>: (i) S</w:t>
      </w:r>
      <w:r w:rsidR="004D5D05" w:rsidRPr="007725BE">
        <w:rPr>
          <w:rFonts w:ascii="Arial" w:hAnsi="Arial" w:cs="Arial"/>
          <w:spacing w:val="-3"/>
          <w:sz w:val="26"/>
          <w:szCs w:val="26"/>
        </w:rPr>
        <w:t xml:space="preserve">e </w:t>
      </w:r>
      <w:r w:rsidR="003D21BE">
        <w:rPr>
          <w:rFonts w:ascii="Arial" w:hAnsi="Arial" w:cs="Arial"/>
          <w:spacing w:val="-3"/>
          <w:sz w:val="26"/>
          <w:szCs w:val="26"/>
        </w:rPr>
        <w:t xml:space="preserve">concederá el amparo constitucional en favor del niño </w:t>
      </w:r>
      <w:r w:rsidR="004D5D05" w:rsidRPr="007725BE">
        <w:rPr>
          <w:rFonts w:ascii="Arial" w:hAnsi="Arial" w:cs="Arial"/>
          <w:szCs w:val="26"/>
        </w:rPr>
        <w:t>JERÓNIMO SÁNCHEZ FIGUEREDO</w:t>
      </w:r>
      <w:r w:rsidR="00A63F7B">
        <w:rPr>
          <w:rFonts w:ascii="Arial" w:hAnsi="Arial" w:cs="Arial"/>
          <w:sz w:val="26"/>
          <w:szCs w:val="26"/>
        </w:rPr>
        <w:t>. (ii) S</w:t>
      </w:r>
      <w:r w:rsidR="004D5D05" w:rsidRPr="007725BE">
        <w:rPr>
          <w:rFonts w:ascii="Arial" w:hAnsi="Arial" w:cs="Arial"/>
          <w:sz w:val="26"/>
          <w:szCs w:val="26"/>
        </w:rPr>
        <w:t xml:space="preserve">e ordenará </w:t>
      </w:r>
      <w:r w:rsidR="00262F95">
        <w:rPr>
          <w:rFonts w:ascii="Arial" w:hAnsi="Arial" w:cs="Arial"/>
          <w:sz w:val="26"/>
          <w:szCs w:val="26"/>
        </w:rPr>
        <w:t>al</w:t>
      </w:r>
      <w:r w:rsidR="004D5D05" w:rsidRPr="007725BE">
        <w:rPr>
          <w:rFonts w:ascii="Arial" w:hAnsi="Arial" w:cs="Arial"/>
          <w:sz w:val="26"/>
          <w:szCs w:val="26"/>
        </w:rPr>
        <w:t xml:space="preserve"> Dispensario Médico 3029 del Batallón de Artillería Nº 8 “Batalla San Mateo”</w:t>
      </w:r>
      <w:r w:rsidR="004D5D05" w:rsidRPr="007725BE">
        <w:rPr>
          <w:rFonts w:ascii="Arial" w:hAnsi="Arial" w:cs="Arial"/>
          <w:spacing w:val="-3"/>
          <w:sz w:val="26"/>
          <w:szCs w:val="26"/>
        </w:rPr>
        <w:t xml:space="preserve"> </w:t>
      </w:r>
      <w:r w:rsidR="00A63F7B">
        <w:rPr>
          <w:rFonts w:ascii="Arial" w:hAnsi="Arial" w:cs="Arial"/>
          <w:spacing w:val="-3"/>
          <w:sz w:val="26"/>
          <w:szCs w:val="26"/>
        </w:rPr>
        <w:t xml:space="preserve">de Pereira, </w:t>
      </w:r>
      <w:r w:rsidR="004D5D05" w:rsidRPr="007725BE">
        <w:rPr>
          <w:rFonts w:ascii="Arial" w:hAnsi="Arial" w:cs="Arial"/>
          <w:spacing w:val="-3"/>
          <w:sz w:val="26"/>
          <w:szCs w:val="26"/>
        </w:rPr>
        <w:t xml:space="preserve">que en el término improrrogable de cuarenta y ocho (48) horas, siguientes a notificación de este proveído, </w:t>
      </w:r>
      <w:r w:rsidR="00A63F7B">
        <w:rPr>
          <w:rFonts w:ascii="Arial" w:hAnsi="Arial" w:cs="Arial"/>
          <w:spacing w:val="-3"/>
          <w:sz w:val="26"/>
          <w:szCs w:val="26"/>
        </w:rPr>
        <w:t xml:space="preserve">se expida </w:t>
      </w:r>
      <w:r w:rsidR="004D5D05">
        <w:rPr>
          <w:rFonts w:ascii="Arial" w:hAnsi="Arial" w:cs="Arial"/>
          <w:spacing w:val="-3"/>
          <w:sz w:val="26"/>
          <w:szCs w:val="26"/>
        </w:rPr>
        <w:t>a</w:t>
      </w:r>
      <w:r w:rsidR="004D5D05" w:rsidRPr="007725BE">
        <w:rPr>
          <w:rFonts w:ascii="Arial" w:hAnsi="Arial" w:cs="Arial"/>
          <w:spacing w:val="-3"/>
          <w:sz w:val="26"/>
          <w:szCs w:val="26"/>
        </w:rPr>
        <w:t xml:space="preserve">l </w:t>
      </w:r>
      <w:r w:rsidR="00262F95">
        <w:rPr>
          <w:rFonts w:ascii="Arial" w:hAnsi="Arial" w:cs="Arial"/>
          <w:spacing w:val="-3"/>
          <w:sz w:val="26"/>
          <w:szCs w:val="26"/>
        </w:rPr>
        <w:t>mencionado infante</w:t>
      </w:r>
      <w:r w:rsidR="004D5D05" w:rsidRPr="007725BE">
        <w:rPr>
          <w:rFonts w:ascii="Arial" w:hAnsi="Arial" w:cs="Arial"/>
          <w:spacing w:val="-3"/>
          <w:sz w:val="26"/>
          <w:szCs w:val="26"/>
        </w:rPr>
        <w:t>, si aún no lo ha</w:t>
      </w:r>
      <w:r w:rsidR="00A63F7B">
        <w:rPr>
          <w:rFonts w:ascii="Arial" w:hAnsi="Arial" w:cs="Arial"/>
          <w:spacing w:val="-3"/>
          <w:sz w:val="26"/>
          <w:szCs w:val="26"/>
        </w:rPr>
        <w:t>n</w:t>
      </w:r>
      <w:r w:rsidR="004D5D05" w:rsidRPr="007725BE">
        <w:rPr>
          <w:rFonts w:ascii="Arial" w:hAnsi="Arial" w:cs="Arial"/>
          <w:spacing w:val="-3"/>
          <w:sz w:val="26"/>
          <w:szCs w:val="26"/>
        </w:rPr>
        <w:t xml:space="preserve"> hecho, la autorización para valoración </w:t>
      </w:r>
      <w:r w:rsidR="00A63F7B">
        <w:rPr>
          <w:rFonts w:ascii="Arial" w:hAnsi="Arial" w:cs="Arial"/>
          <w:spacing w:val="-3"/>
          <w:sz w:val="26"/>
          <w:szCs w:val="26"/>
        </w:rPr>
        <w:t xml:space="preserve">prioritaria </w:t>
      </w:r>
      <w:r w:rsidR="004D5D05" w:rsidRPr="007725BE">
        <w:rPr>
          <w:rFonts w:ascii="Arial" w:hAnsi="Arial" w:cs="Arial"/>
          <w:spacing w:val="-3"/>
          <w:sz w:val="26"/>
          <w:szCs w:val="26"/>
        </w:rPr>
        <w:t>por gastroenterología pediátrica</w:t>
      </w:r>
      <w:r w:rsidR="00991F6C">
        <w:rPr>
          <w:rFonts w:ascii="Arial" w:hAnsi="Arial" w:cs="Arial"/>
          <w:spacing w:val="-3"/>
          <w:sz w:val="26"/>
          <w:szCs w:val="26"/>
        </w:rPr>
        <w:t xml:space="preserve">. No se accederá a la orden de tratamiento integral del citado menor, toda vez que no hay prueba en el expediente de que el Dispensario demandado haya negado con anterioridad el servicio médico al niño </w:t>
      </w:r>
      <w:r w:rsidR="00991F6C">
        <w:rPr>
          <w:rFonts w:ascii="Arial" w:hAnsi="Arial" w:cs="Arial"/>
          <w:spacing w:val="-3"/>
          <w:szCs w:val="26"/>
        </w:rPr>
        <w:t>JERÓNIMO</w:t>
      </w:r>
      <w:r w:rsidR="00A63F7B" w:rsidRPr="008025F8">
        <w:rPr>
          <w:rFonts w:ascii="Arial" w:hAnsi="Arial" w:cs="Arial"/>
          <w:sz w:val="24"/>
          <w:szCs w:val="26"/>
        </w:rPr>
        <w:t>.</w:t>
      </w:r>
      <w:r w:rsidR="00A63F7B">
        <w:rPr>
          <w:rFonts w:ascii="Arial" w:hAnsi="Arial" w:cs="Arial"/>
          <w:spacing w:val="-3"/>
          <w:sz w:val="26"/>
          <w:szCs w:val="26"/>
        </w:rPr>
        <w:t xml:space="preserve"> (iii) Se</w:t>
      </w:r>
      <w:r w:rsidR="004D5D05" w:rsidRPr="007725BE">
        <w:rPr>
          <w:rFonts w:ascii="Arial" w:hAnsi="Arial" w:cs="Arial"/>
          <w:spacing w:val="-3"/>
          <w:sz w:val="26"/>
          <w:szCs w:val="26"/>
        </w:rPr>
        <w:t xml:space="preserve"> </w:t>
      </w:r>
      <w:r w:rsidR="004D5D05" w:rsidRPr="007725BE">
        <w:rPr>
          <w:rFonts w:ascii="Arial" w:hAnsi="Arial" w:cs="Arial"/>
          <w:sz w:val="26"/>
          <w:szCs w:val="26"/>
        </w:rPr>
        <w:t>desvinculará</w:t>
      </w:r>
      <w:r w:rsidR="000C18A8">
        <w:rPr>
          <w:rFonts w:ascii="Arial" w:hAnsi="Arial" w:cs="Arial"/>
          <w:sz w:val="26"/>
          <w:szCs w:val="26"/>
        </w:rPr>
        <w:t>n</w:t>
      </w:r>
      <w:r w:rsidR="00A63F7B">
        <w:rPr>
          <w:rFonts w:ascii="Arial" w:hAnsi="Arial" w:cs="Arial"/>
          <w:sz w:val="26"/>
          <w:szCs w:val="26"/>
        </w:rPr>
        <w:t xml:space="preserve"> de este trámite a </w:t>
      </w:r>
      <w:r w:rsidR="00A63F7B" w:rsidRPr="008E5381">
        <w:rPr>
          <w:rFonts w:ascii="Arial" w:hAnsi="Arial" w:cs="Arial"/>
          <w:sz w:val="26"/>
          <w:szCs w:val="26"/>
          <w:lang w:val="es-ES" w:eastAsia="es-ES"/>
        </w:rPr>
        <w:t xml:space="preserve">la </w:t>
      </w:r>
      <w:r w:rsidR="00A63F7B">
        <w:rPr>
          <w:rFonts w:ascii="Arial" w:hAnsi="Arial" w:cs="Arial"/>
          <w:szCs w:val="26"/>
          <w:lang w:val="es-ES" w:eastAsia="es-ES"/>
        </w:rPr>
        <w:t>DIRECCIÓN GENERAL DE SANIDAD MILITAR</w:t>
      </w:r>
      <w:r w:rsidR="000C18A8" w:rsidRPr="000C18A8">
        <w:rPr>
          <w:rFonts w:ascii="Arial" w:hAnsi="Arial" w:cs="Arial"/>
          <w:sz w:val="26"/>
          <w:szCs w:val="26"/>
        </w:rPr>
        <w:t xml:space="preserve"> </w:t>
      </w:r>
      <w:r w:rsidR="000C18A8" w:rsidRPr="00165DC7">
        <w:rPr>
          <w:rFonts w:ascii="Arial" w:hAnsi="Arial" w:cs="Arial"/>
          <w:sz w:val="26"/>
          <w:szCs w:val="26"/>
        </w:rPr>
        <w:t xml:space="preserve">y </w:t>
      </w:r>
      <w:r w:rsidR="000C18A8" w:rsidRPr="00165DC7">
        <w:rPr>
          <w:rFonts w:ascii="Arial" w:hAnsi="Arial" w:cs="Arial"/>
          <w:szCs w:val="24"/>
        </w:rPr>
        <w:t>DIRECCIÓN D</w:t>
      </w:r>
      <w:r w:rsidR="000C18A8">
        <w:rPr>
          <w:rFonts w:ascii="Arial" w:hAnsi="Arial" w:cs="Arial"/>
          <w:szCs w:val="24"/>
        </w:rPr>
        <w:t>E SANIDAD DEL EJÉRCITO NACIONAL</w:t>
      </w:r>
      <w:r w:rsidR="000C18A8">
        <w:rPr>
          <w:rFonts w:ascii="Arial" w:hAnsi="Arial" w:cs="Arial"/>
          <w:sz w:val="26"/>
          <w:szCs w:val="26"/>
        </w:rPr>
        <w:t>, porque no son</w:t>
      </w:r>
      <w:r w:rsidR="001476F6" w:rsidRPr="009C7889">
        <w:rPr>
          <w:rFonts w:ascii="Arial" w:hAnsi="Arial" w:cs="Arial"/>
          <w:sz w:val="26"/>
          <w:szCs w:val="26"/>
        </w:rPr>
        <w:t xml:space="preserve"> la</w:t>
      </w:r>
      <w:r w:rsidR="000C18A8">
        <w:rPr>
          <w:rFonts w:ascii="Arial" w:hAnsi="Arial" w:cs="Arial"/>
          <w:sz w:val="26"/>
          <w:szCs w:val="26"/>
        </w:rPr>
        <w:t>s</w:t>
      </w:r>
      <w:r w:rsidR="001476F6" w:rsidRPr="009C7889">
        <w:rPr>
          <w:rFonts w:ascii="Arial" w:hAnsi="Arial" w:cs="Arial"/>
          <w:sz w:val="26"/>
          <w:szCs w:val="26"/>
        </w:rPr>
        <w:t xml:space="preserve"> competente</w:t>
      </w:r>
      <w:r w:rsidR="000C18A8">
        <w:rPr>
          <w:rFonts w:ascii="Arial" w:hAnsi="Arial" w:cs="Arial"/>
          <w:sz w:val="26"/>
          <w:szCs w:val="26"/>
        </w:rPr>
        <w:t>s</w:t>
      </w:r>
      <w:r w:rsidR="001476F6" w:rsidRPr="009C7889">
        <w:rPr>
          <w:rFonts w:ascii="Arial" w:hAnsi="Arial" w:cs="Arial"/>
          <w:sz w:val="26"/>
          <w:szCs w:val="26"/>
        </w:rPr>
        <w:t xml:space="preserve"> para bri</w:t>
      </w:r>
      <w:r w:rsidR="001476F6">
        <w:rPr>
          <w:rFonts w:ascii="Arial" w:hAnsi="Arial" w:cs="Arial"/>
          <w:sz w:val="26"/>
          <w:szCs w:val="26"/>
        </w:rPr>
        <w:t>ndarle los servicios de salud al</w:t>
      </w:r>
      <w:r w:rsidR="001476F6" w:rsidRPr="009C7889">
        <w:rPr>
          <w:rFonts w:ascii="Arial" w:hAnsi="Arial" w:cs="Arial"/>
          <w:sz w:val="26"/>
          <w:szCs w:val="26"/>
        </w:rPr>
        <w:t xml:space="preserve"> </w:t>
      </w:r>
      <w:r w:rsidR="001476F6">
        <w:rPr>
          <w:rFonts w:ascii="Arial" w:hAnsi="Arial" w:cs="Arial"/>
          <w:sz w:val="26"/>
          <w:szCs w:val="26"/>
        </w:rPr>
        <w:t>niño</w:t>
      </w:r>
      <w:r w:rsidR="001476F6" w:rsidRPr="009C7889">
        <w:rPr>
          <w:rFonts w:ascii="Arial" w:hAnsi="Arial" w:cs="Arial"/>
          <w:sz w:val="26"/>
          <w:szCs w:val="26"/>
        </w:rPr>
        <w:t>, conforme a lo dispuesto en el artículo 9 de la Ley 352 de 1997.</w:t>
      </w:r>
      <w:r w:rsidR="008025F8">
        <w:rPr>
          <w:rFonts w:ascii="Arial" w:hAnsi="Arial" w:cs="Arial"/>
          <w:spacing w:val="-3"/>
          <w:sz w:val="26"/>
          <w:szCs w:val="26"/>
        </w:rPr>
        <w:t xml:space="preserve"> </w:t>
      </w:r>
    </w:p>
    <w:p w:rsidR="001E07B2" w:rsidRPr="00A63F7B" w:rsidRDefault="001E07B2" w:rsidP="005C26C8">
      <w:pPr>
        <w:suppressAutoHyphens/>
        <w:spacing w:line="360" w:lineRule="auto"/>
        <w:ind w:firstLine="2835"/>
        <w:jc w:val="both"/>
        <w:rPr>
          <w:rFonts w:ascii="Arial" w:hAnsi="Arial" w:cs="Arial"/>
          <w:spacing w:val="-3"/>
          <w:sz w:val="24"/>
          <w:szCs w:val="26"/>
          <w:lang w:val="es-CO"/>
        </w:rPr>
      </w:pPr>
    </w:p>
    <w:p w:rsidR="005C26C8" w:rsidRPr="00ED16EA" w:rsidRDefault="005C26C8" w:rsidP="005C26C8">
      <w:pPr>
        <w:pStyle w:val="Sinespaciado3"/>
        <w:spacing w:line="360" w:lineRule="auto"/>
        <w:ind w:firstLine="2835"/>
        <w:rPr>
          <w:rFonts w:ascii="Arial" w:hAnsi="Arial" w:cs="Arial"/>
          <w:b/>
          <w:bCs/>
          <w:spacing w:val="-3"/>
          <w:szCs w:val="26"/>
        </w:rPr>
      </w:pPr>
      <w:r w:rsidRPr="00ED16EA">
        <w:rPr>
          <w:rFonts w:ascii="Arial" w:hAnsi="Arial" w:cs="Arial"/>
          <w:b/>
          <w:bCs/>
          <w:spacing w:val="-3"/>
          <w:szCs w:val="26"/>
        </w:rPr>
        <w:t>V. DECISIÓN</w:t>
      </w:r>
    </w:p>
    <w:p w:rsidR="005C26C8" w:rsidRPr="0087769D" w:rsidRDefault="005C26C8" w:rsidP="005C26C8">
      <w:pPr>
        <w:pStyle w:val="Sinespaciado3"/>
        <w:spacing w:line="360" w:lineRule="auto"/>
        <w:ind w:firstLine="2835"/>
        <w:rPr>
          <w:rFonts w:ascii="Arial" w:hAnsi="Arial" w:cs="Arial"/>
          <w:bCs/>
          <w:spacing w:val="-3"/>
          <w:sz w:val="24"/>
          <w:szCs w:val="28"/>
        </w:rPr>
      </w:pPr>
    </w:p>
    <w:p w:rsidR="005C26C8" w:rsidRPr="00ED16EA" w:rsidRDefault="005C26C8" w:rsidP="005C26C8">
      <w:pPr>
        <w:pStyle w:val="Sinespaciado3"/>
        <w:spacing w:line="360" w:lineRule="auto"/>
        <w:ind w:firstLine="2835"/>
        <w:jc w:val="both"/>
        <w:rPr>
          <w:rFonts w:ascii="Arial" w:hAnsi="Arial" w:cs="Arial"/>
          <w:spacing w:val="-3"/>
          <w:sz w:val="26"/>
          <w:szCs w:val="26"/>
        </w:rPr>
      </w:pPr>
      <w:r w:rsidRPr="00ED16EA">
        <w:rPr>
          <w:rFonts w:ascii="Arial" w:hAnsi="Arial" w:cs="Arial"/>
          <w:spacing w:val="-3"/>
          <w:sz w:val="26"/>
          <w:szCs w:val="26"/>
        </w:rPr>
        <w:t>En mérito de lo expuesto, la Sala de Decisión Civil Familia del Tribunal Superior de Pereira, administrando justicia en nombre de la República y por autoridad de la ley,</w:t>
      </w:r>
    </w:p>
    <w:p w:rsidR="005C26C8" w:rsidRPr="00ED16EA" w:rsidRDefault="005C26C8" w:rsidP="005C26C8">
      <w:pPr>
        <w:pStyle w:val="Sinespaciado3"/>
        <w:spacing w:line="360" w:lineRule="auto"/>
        <w:ind w:firstLine="2835"/>
        <w:rPr>
          <w:rFonts w:ascii="Arial" w:hAnsi="Arial" w:cs="Arial"/>
          <w:spacing w:val="-3"/>
          <w:sz w:val="24"/>
          <w:szCs w:val="28"/>
        </w:rPr>
      </w:pPr>
    </w:p>
    <w:p w:rsidR="005C26C8" w:rsidRPr="001476F6" w:rsidRDefault="005C26C8" w:rsidP="005C26C8">
      <w:pPr>
        <w:pStyle w:val="Sinespaciado3"/>
        <w:spacing w:line="360" w:lineRule="auto"/>
        <w:ind w:firstLine="2835"/>
        <w:rPr>
          <w:rFonts w:ascii="Arial" w:hAnsi="Arial" w:cs="Arial"/>
          <w:b/>
          <w:spacing w:val="-3"/>
          <w:sz w:val="24"/>
          <w:szCs w:val="28"/>
        </w:rPr>
      </w:pPr>
      <w:r w:rsidRPr="001476F6">
        <w:rPr>
          <w:rFonts w:ascii="Arial" w:hAnsi="Arial" w:cs="Arial"/>
          <w:b/>
          <w:spacing w:val="-3"/>
          <w:sz w:val="24"/>
          <w:szCs w:val="28"/>
        </w:rPr>
        <w:t>RESUELVE</w:t>
      </w:r>
    </w:p>
    <w:p w:rsidR="005C26C8" w:rsidRPr="007725BE" w:rsidRDefault="005C26C8" w:rsidP="005C26C8">
      <w:pPr>
        <w:pStyle w:val="Sinespaciado3"/>
        <w:spacing w:line="360" w:lineRule="auto"/>
        <w:ind w:firstLine="2835"/>
        <w:jc w:val="both"/>
        <w:rPr>
          <w:rFonts w:ascii="Arial" w:hAnsi="Arial" w:cs="Arial"/>
          <w:spacing w:val="-3"/>
          <w:sz w:val="24"/>
          <w:szCs w:val="28"/>
        </w:rPr>
      </w:pPr>
    </w:p>
    <w:p w:rsidR="005C26C8" w:rsidRDefault="005C26C8" w:rsidP="005C26C8">
      <w:pPr>
        <w:suppressAutoHyphens/>
        <w:spacing w:line="360" w:lineRule="auto"/>
        <w:ind w:firstLine="2835"/>
        <w:jc w:val="both"/>
        <w:rPr>
          <w:rFonts w:ascii="Arial" w:hAnsi="Arial" w:cs="Arial"/>
          <w:sz w:val="26"/>
          <w:szCs w:val="26"/>
        </w:rPr>
      </w:pPr>
      <w:r w:rsidRPr="00704D17">
        <w:rPr>
          <w:rFonts w:ascii="Arial" w:hAnsi="Arial" w:cs="Arial"/>
          <w:b/>
          <w:bCs/>
          <w:spacing w:val="-3"/>
          <w:sz w:val="26"/>
          <w:szCs w:val="26"/>
        </w:rPr>
        <w:t>Primero</w:t>
      </w:r>
      <w:r w:rsidRPr="00ED16EA">
        <w:rPr>
          <w:rFonts w:ascii="Arial" w:hAnsi="Arial" w:cs="Arial"/>
          <w:bCs/>
          <w:spacing w:val="-3"/>
          <w:sz w:val="26"/>
          <w:szCs w:val="26"/>
        </w:rPr>
        <w:t>:</w:t>
      </w:r>
      <w:r w:rsidRPr="00ED16EA">
        <w:rPr>
          <w:rFonts w:ascii="Arial" w:hAnsi="Arial" w:cs="Arial"/>
          <w:spacing w:val="-3"/>
          <w:sz w:val="26"/>
          <w:szCs w:val="26"/>
        </w:rPr>
        <w:t xml:space="preserve"> </w:t>
      </w:r>
      <w:r w:rsidRPr="00ED16EA">
        <w:rPr>
          <w:rFonts w:ascii="Arial" w:hAnsi="Arial" w:cs="Arial"/>
          <w:spacing w:val="-3"/>
          <w:sz w:val="24"/>
          <w:szCs w:val="26"/>
        </w:rPr>
        <w:t>CONCEDER</w:t>
      </w:r>
      <w:r w:rsidRPr="00ED16EA">
        <w:rPr>
          <w:rFonts w:ascii="Arial" w:hAnsi="Arial" w:cs="Arial"/>
          <w:spacing w:val="-3"/>
          <w:sz w:val="26"/>
          <w:szCs w:val="26"/>
        </w:rPr>
        <w:t xml:space="preserve"> </w:t>
      </w:r>
      <w:r w:rsidRPr="00ED16EA">
        <w:rPr>
          <w:rFonts w:ascii="Arial" w:hAnsi="Arial" w:cs="Arial"/>
          <w:bCs/>
          <w:spacing w:val="-3"/>
          <w:sz w:val="26"/>
          <w:szCs w:val="26"/>
        </w:rPr>
        <w:t xml:space="preserve">el amparo constitucional al </w:t>
      </w:r>
      <w:r w:rsidR="008025F8">
        <w:rPr>
          <w:rFonts w:ascii="Arial" w:hAnsi="Arial" w:cs="Arial"/>
          <w:bCs/>
          <w:spacing w:val="-3"/>
          <w:sz w:val="26"/>
          <w:szCs w:val="26"/>
        </w:rPr>
        <w:t xml:space="preserve">deprecado a favor </w:t>
      </w:r>
      <w:r w:rsidRPr="00ED16EA">
        <w:rPr>
          <w:rFonts w:ascii="Arial" w:hAnsi="Arial" w:cs="Arial"/>
          <w:spacing w:val="-3"/>
          <w:sz w:val="26"/>
          <w:szCs w:val="26"/>
        </w:rPr>
        <w:t>de</w:t>
      </w:r>
      <w:r w:rsidR="008025F8">
        <w:rPr>
          <w:rFonts w:ascii="Arial" w:hAnsi="Arial" w:cs="Arial"/>
          <w:spacing w:val="-3"/>
          <w:sz w:val="26"/>
          <w:szCs w:val="26"/>
        </w:rPr>
        <w:t>l niño</w:t>
      </w:r>
      <w:r w:rsidRPr="00ED16EA">
        <w:rPr>
          <w:rFonts w:ascii="Arial" w:hAnsi="Arial" w:cs="Arial"/>
          <w:spacing w:val="-3"/>
          <w:sz w:val="26"/>
          <w:szCs w:val="26"/>
        </w:rPr>
        <w:t xml:space="preserve"> </w:t>
      </w:r>
      <w:r w:rsidRPr="00504FF5">
        <w:rPr>
          <w:rFonts w:ascii="Arial" w:hAnsi="Arial" w:cs="Arial"/>
          <w:sz w:val="22"/>
          <w:szCs w:val="26"/>
        </w:rPr>
        <w:t xml:space="preserve">JERÓNIMO SÁNCHEZ FIGUEREDO </w:t>
      </w:r>
      <w:r w:rsidR="008025F8">
        <w:rPr>
          <w:rFonts w:ascii="Arial" w:hAnsi="Arial" w:cs="Arial"/>
          <w:sz w:val="26"/>
          <w:szCs w:val="26"/>
        </w:rPr>
        <w:t>frente a</w:t>
      </w:r>
      <w:r w:rsidRPr="00ED16EA">
        <w:rPr>
          <w:rFonts w:ascii="Arial" w:hAnsi="Arial" w:cs="Arial"/>
          <w:sz w:val="26"/>
          <w:szCs w:val="26"/>
        </w:rPr>
        <w:t xml:space="preserve"> </w:t>
      </w:r>
      <w:r w:rsidR="008025F8" w:rsidRPr="00165DC7">
        <w:rPr>
          <w:rFonts w:ascii="Arial" w:hAnsi="Arial" w:cs="Arial"/>
          <w:sz w:val="26"/>
          <w:szCs w:val="26"/>
        </w:rPr>
        <w:t>la</w:t>
      </w:r>
      <w:r w:rsidR="008025F8" w:rsidRPr="00165DC7">
        <w:rPr>
          <w:rFonts w:ascii="Arial" w:hAnsi="Arial" w:cs="Arial"/>
          <w:sz w:val="28"/>
          <w:szCs w:val="28"/>
        </w:rPr>
        <w:t xml:space="preserve"> </w:t>
      </w:r>
      <w:r w:rsidR="008025F8" w:rsidRPr="00B075CC">
        <w:rPr>
          <w:rFonts w:ascii="Arial" w:hAnsi="Arial" w:cs="Arial"/>
          <w:sz w:val="22"/>
          <w:szCs w:val="22"/>
        </w:rPr>
        <w:t>DIRECCIÓN DEL DISPENSARIO MÉDICO 3029 DEL BATALLÓN DE ARTILLERÍA N° 8 “BATALLA DE SAN MATEO”</w:t>
      </w:r>
      <w:r w:rsidR="00B075CC">
        <w:rPr>
          <w:rFonts w:ascii="Arial" w:hAnsi="Arial" w:cs="Arial"/>
          <w:sz w:val="22"/>
          <w:szCs w:val="22"/>
        </w:rPr>
        <w:t xml:space="preserve"> DE PEREIRA</w:t>
      </w:r>
      <w:r w:rsidRPr="00B075CC">
        <w:rPr>
          <w:rFonts w:ascii="Arial" w:hAnsi="Arial" w:cs="Arial"/>
          <w:sz w:val="22"/>
          <w:szCs w:val="22"/>
        </w:rPr>
        <w:t>.</w:t>
      </w:r>
    </w:p>
    <w:p w:rsidR="004D5D05" w:rsidRPr="008025F8" w:rsidRDefault="004D5D05" w:rsidP="005C26C8">
      <w:pPr>
        <w:suppressAutoHyphens/>
        <w:spacing w:line="360" w:lineRule="auto"/>
        <w:ind w:firstLine="2835"/>
        <w:jc w:val="both"/>
        <w:rPr>
          <w:rFonts w:ascii="Arial" w:hAnsi="Arial" w:cs="Arial"/>
          <w:sz w:val="16"/>
          <w:szCs w:val="26"/>
        </w:rPr>
      </w:pPr>
    </w:p>
    <w:p w:rsidR="008025F8" w:rsidRDefault="00B075CC" w:rsidP="008025F8">
      <w:pPr>
        <w:suppressAutoHyphens/>
        <w:spacing w:line="360" w:lineRule="auto"/>
        <w:ind w:firstLine="2835"/>
        <w:jc w:val="both"/>
        <w:rPr>
          <w:rFonts w:ascii="Arial" w:hAnsi="Arial" w:cs="Arial"/>
          <w:sz w:val="26"/>
          <w:szCs w:val="26"/>
        </w:rPr>
      </w:pPr>
      <w:r>
        <w:rPr>
          <w:rFonts w:ascii="Arial" w:hAnsi="Arial" w:cs="Arial"/>
          <w:sz w:val="26"/>
          <w:szCs w:val="26"/>
        </w:rPr>
        <w:t>En consecuencia, se ordena a la referida</w:t>
      </w:r>
      <w:r w:rsidR="008025F8">
        <w:rPr>
          <w:rFonts w:ascii="Arial" w:hAnsi="Arial" w:cs="Arial"/>
          <w:sz w:val="26"/>
          <w:szCs w:val="26"/>
        </w:rPr>
        <w:t xml:space="preserve"> </w:t>
      </w:r>
      <w:r>
        <w:rPr>
          <w:rFonts w:ascii="Arial" w:hAnsi="Arial" w:cs="Arial"/>
          <w:sz w:val="26"/>
          <w:szCs w:val="26"/>
        </w:rPr>
        <w:t>entidad</w:t>
      </w:r>
      <w:r w:rsidR="008025F8">
        <w:rPr>
          <w:rFonts w:ascii="Arial" w:hAnsi="Arial" w:cs="Arial"/>
          <w:spacing w:val="-3"/>
          <w:sz w:val="26"/>
          <w:szCs w:val="26"/>
        </w:rPr>
        <w:t xml:space="preserve"> </w:t>
      </w:r>
      <w:r w:rsidR="008025F8" w:rsidRPr="007725BE">
        <w:rPr>
          <w:rFonts w:ascii="Arial" w:hAnsi="Arial" w:cs="Arial"/>
          <w:spacing w:val="-3"/>
          <w:sz w:val="26"/>
          <w:szCs w:val="26"/>
        </w:rPr>
        <w:t>que en el término improrrogable de cuarenta y ocho (48) horas, siguientes a</w:t>
      </w:r>
      <w:r w:rsidR="008025F8">
        <w:rPr>
          <w:rFonts w:ascii="Arial" w:hAnsi="Arial" w:cs="Arial"/>
          <w:spacing w:val="-3"/>
          <w:sz w:val="26"/>
          <w:szCs w:val="26"/>
        </w:rPr>
        <w:t xml:space="preserve"> notifi</w:t>
      </w:r>
      <w:r>
        <w:rPr>
          <w:rFonts w:ascii="Arial" w:hAnsi="Arial" w:cs="Arial"/>
          <w:spacing w:val="-3"/>
          <w:sz w:val="26"/>
          <w:szCs w:val="26"/>
        </w:rPr>
        <w:t>cación de este proveído, expida</w:t>
      </w:r>
      <w:r w:rsidR="008025F8">
        <w:rPr>
          <w:rFonts w:ascii="Arial" w:hAnsi="Arial" w:cs="Arial"/>
          <w:spacing w:val="-3"/>
          <w:sz w:val="26"/>
          <w:szCs w:val="26"/>
        </w:rPr>
        <w:t xml:space="preserve"> a</w:t>
      </w:r>
      <w:r w:rsidR="008025F8" w:rsidRPr="007725BE">
        <w:rPr>
          <w:rFonts w:ascii="Arial" w:hAnsi="Arial" w:cs="Arial"/>
          <w:spacing w:val="-3"/>
          <w:sz w:val="26"/>
          <w:szCs w:val="26"/>
        </w:rPr>
        <w:t xml:space="preserve">l </w:t>
      </w:r>
      <w:r w:rsidR="008025F8">
        <w:rPr>
          <w:rFonts w:ascii="Arial" w:hAnsi="Arial" w:cs="Arial"/>
          <w:spacing w:val="-3"/>
          <w:sz w:val="26"/>
          <w:szCs w:val="26"/>
        </w:rPr>
        <w:t>mencionado infante</w:t>
      </w:r>
      <w:r w:rsidR="008025F8" w:rsidRPr="007725BE">
        <w:rPr>
          <w:rFonts w:ascii="Arial" w:hAnsi="Arial" w:cs="Arial"/>
          <w:spacing w:val="-3"/>
          <w:sz w:val="26"/>
          <w:szCs w:val="26"/>
        </w:rPr>
        <w:t xml:space="preserve">, si aún no lo ha </w:t>
      </w:r>
      <w:r w:rsidR="008025F8" w:rsidRPr="007725BE">
        <w:rPr>
          <w:rFonts w:ascii="Arial" w:hAnsi="Arial" w:cs="Arial"/>
          <w:spacing w:val="-3"/>
          <w:sz w:val="26"/>
          <w:szCs w:val="26"/>
        </w:rPr>
        <w:lastRenderedPageBreak/>
        <w:t xml:space="preserve">hecho, la autorización para valoración </w:t>
      </w:r>
      <w:r w:rsidR="008025F8">
        <w:rPr>
          <w:rFonts w:ascii="Arial" w:hAnsi="Arial" w:cs="Arial"/>
          <w:spacing w:val="-3"/>
          <w:sz w:val="26"/>
          <w:szCs w:val="26"/>
        </w:rPr>
        <w:t xml:space="preserve">prioritaria </w:t>
      </w:r>
      <w:r w:rsidR="008025F8" w:rsidRPr="007725BE">
        <w:rPr>
          <w:rFonts w:ascii="Arial" w:hAnsi="Arial" w:cs="Arial"/>
          <w:spacing w:val="-3"/>
          <w:sz w:val="26"/>
          <w:szCs w:val="26"/>
        </w:rPr>
        <w:t>por gastroenterología pediátrica</w:t>
      </w:r>
      <w:r w:rsidR="008025F8">
        <w:rPr>
          <w:rFonts w:ascii="Arial" w:hAnsi="Arial" w:cs="Arial"/>
          <w:spacing w:val="-3"/>
          <w:sz w:val="26"/>
          <w:szCs w:val="26"/>
        </w:rPr>
        <w:t xml:space="preserve">. </w:t>
      </w:r>
    </w:p>
    <w:p w:rsidR="005C26C8" w:rsidRPr="008025F8" w:rsidRDefault="005C26C8" w:rsidP="005C26C8">
      <w:pPr>
        <w:pStyle w:val="Sinespaciado1"/>
        <w:spacing w:line="360" w:lineRule="auto"/>
        <w:ind w:firstLine="2835"/>
        <w:jc w:val="both"/>
        <w:rPr>
          <w:rFonts w:ascii="Arial" w:hAnsi="Arial" w:cs="Arial"/>
          <w:sz w:val="16"/>
          <w:szCs w:val="26"/>
          <w:lang w:val="es-ES"/>
        </w:rPr>
      </w:pPr>
    </w:p>
    <w:p w:rsidR="005B571A" w:rsidRPr="005B571A" w:rsidRDefault="008025F8" w:rsidP="005C26C8">
      <w:pPr>
        <w:suppressAutoHyphens/>
        <w:spacing w:line="360" w:lineRule="auto"/>
        <w:ind w:firstLine="2835"/>
        <w:jc w:val="both"/>
        <w:rPr>
          <w:rFonts w:ascii="Arial" w:hAnsi="Arial" w:cs="Arial"/>
          <w:bCs/>
          <w:spacing w:val="-3"/>
          <w:sz w:val="26"/>
          <w:szCs w:val="26"/>
        </w:rPr>
      </w:pPr>
      <w:r>
        <w:rPr>
          <w:rFonts w:ascii="Arial" w:hAnsi="Arial" w:cs="Arial"/>
          <w:b/>
          <w:bCs/>
          <w:spacing w:val="-3"/>
          <w:sz w:val="26"/>
          <w:szCs w:val="26"/>
        </w:rPr>
        <w:t>Segundo</w:t>
      </w:r>
      <w:r w:rsidR="005C26C8" w:rsidRPr="00704D17">
        <w:rPr>
          <w:rFonts w:ascii="Arial" w:hAnsi="Arial" w:cs="Arial"/>
          <w:b/>
          <w:bCs/>
          <w:spacing w:val="-3"/>
          <w:sz w:val="26"/>
          <w:szCs w:val="26"/>
        </w:rPr>
        <w:t xml:space="preserve">: </w:t>
      </w:r>
      <w:r w:rsidR="005B571A">
        <w:rPr>
          <w:rFonts w:ascii="Arial" w:hAnsi="Arial" w:cs="Arial"/>
          <w:bCs/>
          <w:spacing w:val="-3"/>
          <w:sz w:val="26"/>
          <w:szCs w:val="26"/>
        </w:rPr>
        <w:t xml:space="preserve">No se accede al tratamiento integral solicitado por las razones expuestas. </w:t>
      </w:r>
    </w:p>
    <w:p w:rsidR="005B571A" w:rsidRDefault="005B571A" w:rsidP="005C26C8">
      <w:pPr>
        <w:suppressAutoHyphens/>
        <w:spacing w:line="360" w:lineRule="auto"/>
        <w:ind w:firstLine="2835"/>
        <w:jc w:val="both"/>
        <w:rPr>
          <w:rFonts w:ascii="Arial" w:hAnsi="Arial" w:cs="Arial"/>
          <w:b/>
          <w:bCs/>
          <w:spacing w:val="-3"/>
          <w:sz w:val="26"/>
          <w:szCs w:val="26"/>
        </w:rPr>
      </w:pPr>
    </w:p>
    <w:p w:rsidR="005C26C8" w:rsidRPr="00704D17" w:rsidRDefault="005B571A" w:rsidP="005C26C8">
      <w:pPr>
        <w:suppressAutoHyphens/>
        <w:spacing w:line="360" w:lineRule="auto"/>
        <w:ind w:firstLine="2835"/>
        <w:jc w:val="both"/>
        <w:rPr>
          <w:rFonts w:ascii="Arial" w:hAnsi="Arial" w:cs="Arial"/>
          <w:sz w:val="26"/>
          <w:szCs w:val="26"/>
        </w:rPr>
      </w:pPr>
      <w:r>
        <w:rPr>
          <w:rFonts w:ascii="Arial" w:hAnsi="Arial" w:cs="Arial"/>
          <w:b/>
          <w:bCs/>
          <w:spacing w:val="-3"/>
          <w:sz w:val="26"/>
          <w:szCs w:val="26"/>
        </w:rPr>
        <w:t>Tercero</w:t>
      </w:r>
      <w:r w:rsidRPr="00704D17">
        <w:rPr>
          <w:rFonts w:ascii="Arial" w:hAnsi="Arial" w:cs="Arial"/>
          <w:b/>
          <w:bCs/>
          <w:spacing w:val="-3"/>
          <w:sz w:val="26"/>
          <w:szCs w:val="26"/>
        </w:rPr>
        <w:t xml:space="preserve">: </w:t>
      </w:r>
      <w:r w:rsidR="005C26C8" w:rsidRPr="00704D17">
        <w:rPr>
          <w:rFonts w:ascii="Arial" w:hAnsi="Arial" w:cs="Arial"/>
          <w:bCs/>
          <w:spacing w:val="-3"/>
          <w:sz w:val="24"/>
          <w:szCs w:val="26"/>
        </w:rPr>
        <w:t>DESVINCULAR</w:t>
      </w:r>
      <w:r w:rsidR="005C26C8" w:rsidRPr="00704D17">
        <w:rPr>
          <w:rFonts w:ascii="Arial" w:hAnsi="Arial" w:cs="Arial"/>
          <w:b/>
          <w:bCs/>
          <w:spacing w:val="-3"/>
          <w:sz w:val="26"/>
          <w:szCs w:val="26"/>
        </w:rPr>
        <w:t xml:space="preserve"> </w:t>
      </w:r>
      <w:r w:rsidR="005C26C8" w:rsidRPr="00704D17">
        <w:rPr>
          <w:rFonts w:ascii="Arial" w:hAnsi="Arial" w:cs="Arial"/>
          <w:bCs/>
          <w:spacing w:val="-3"/>
          <w:sz w:val="26"/>
          <w:szCs w:val="26"/>
        </w:rPr>
        <w:t xml:space="preserve">a la </w:t>
      </w:r>
      <w:r w:rsidR="005C26C8" w:rsidRPr="00704D17">
        <w:rPr>
          <w:rFonts w:ascii="Arial" w:hAnsi="Arial" w:cs="Arial"/>
          <w:sz w:val="22"/>
          <w:szCs w:val="26"/>
        </w:rPr>
        <w:t xml:space="preserve">DIRECCIÓN </w:t>
      </w:r>
      <w:r w:rsidR="008025F8">
        <w:rPr>
          <w:rFonts w:ascii="Arial" w:hAnsi="Arial" w:cs="Arial"/>
          <w:sz w:val="22"/>
          <w:szCs w:val="26"/>
        </w:rPr>
        <w:t xml:space="preserve">GENERAL </w:t>
      </w:r>
      <w:r w:rsidR="005C26C8" w:rsidRPr="00704D17">
        <w:rPr>
          <w:rFonts w:ascii="Arial" w:hAnsi="Arial" w:cs="Arial"/>
          <w:sz w:val="22"/>
          <w:szCs w:val="26"/>
        </w:rPr>
        <w:t>DE SANIDAD MILITAR</w:t>
      </w:r>
      <w:r w:rsidR="00B075CC" w:rsidRPr="00B075CC">
        <w:rPr>
          <w:rFonts w:ascii="Arial" w:hAnsi="Arial" w:cs="Arial"/>
          <w:sz w:val="26"/>
          <w:szCs w:val="26"/>
        </w:rPr>
        <w:t xml:space="preserve"> </w:t>
      </w:r>
      <w:r w:rsidR="00B075CC" w:rsidRPr="00B075CC">
        <w:rPr>
          <w:rFonts w:ascii="Arial" w:hAnsi="Arial" w:cs="Arial"/>
          <w:sz w:val="22"/>
          <w:szCs w:val="22"/>
        </w:rPr>
        <w:t>y a la DIRECCIÓN DE SANIDAD DEL EJÉRCITO NACIONAL.</w:t>
      </w:r>
    </w:p>
    <w:p w:rsidR="005C26C8" w:rsidRPr="00F14E3E" w:rsidRDefault="005C26C8" w:rsidP="005C26C8">
      <w:pPr>
        <w:suppressAutoHyphens/>
        <w:spacing w:line="360" w:lineRule="auto"/>
        <w:ind w:firstLine="2835"/>
        <w:jc w:val="both"/>
        <w:rPr>
          <w:rFonts w:ascii="Arial" w:hAnsi="Arial" w:cs="Arial"/>
          <w:spacing w:val="-3"/>
          <w:sz w:val="16"/>
          <w:szCs w:val="28"/>
        </w:rPr>
      </w:pPr>
    </w:p>
    <w:p w:rsidR="005C26C8" w:rsidRPr="00704D17" w:rsidRDefault="005B571A" w:rsidP="005C26C8">
      <w:pPr>
        <w:suppressAutoHyphens/>
        <w:spacing w:line="360" w:lineRule="auto"/>
        <w:ind w:firstLine="2835"/>
        <w:jc w:val="both"/>
        <w:rPr>
          <w:rFonts w:ascii="Arial" w:hAnsi="Arial" w:cs="Arial"/>
          <w:spacing w:val="-3"/>
          <w:sz w:val="26"/>
          <w:szCs w:val="26"/>
        </w:rPr>
      </w:pPr>
      <w:r>
        <w:rPr>
          <w:rFonts w:ascii="Arial" w:hAnsi="Arial" w:cs="Arial"/>
          <w:b/>
          <w:bCs/>
          <w:spacing w:val="-3"/>
          <w:sz w:val="26"/>
          <w:szCs w:val="26"/>
        </w:rPr>
        <w:t>Cuarto</w:t>
      </w:r>
      <w:r w:rsidR="005C26C8" w:rsidRPr="00704D17">
        <w:rPr>
          <w:rFonts w:ascii="Arial" w:hAnsi="Arial" w:cs="Arial"/>
          <w:b/>
          <w:bCs/>
          <w:spacing w:val="-3"/>
          <w:sz w:val="26"/>
          <w:szCs w:val="26"/>
        </w:rPr>
        <w:t xml:space="preserve">: </w:t>
      </w:r>
      <w:r w:rsidR="005C26C8" w:rsidRPr="00704D17">
        <w:rPr>
          <w:rFonts w:ascii="Arial" w:hAnsi="Arial" w:cs="Arial"/>
          <w:spacing w:val="-3"/>
          <w:sz w:val="26"/>
          <w:szCs w:val="26"/>
        </w:rPr>
        <w:t>Notifíquese esta decisión a las partes por el medio más expedito posible (Art. 5o. Dto. 306 de 1992).</w:t>
      </w:r>
    </w:p>
    <w:p w:rsidR="005C26C8" w:rsidRPr="00F14E3E" w:rsidRDefault="005C26C8" w:rsidP="005C26C8">
      <w:pPr>
        <w:suppressAutoHyphens/>
        <w:spacing w:line="360" w:lineRule="auto"/>
        <w:ind w:firstLine="2835"/>
        <w:jc w:val="both"/>
        <w:rPr>
          <w:rFonts w:ascii="Arial" w:hAnsi="Arial" w:cs="Arial"/>
          <w:spacing w:val="-3"/>
          <w:sz w:val="16"/>
          <w:szCs w:val="28"/>
        </w:rPr>
      </w:pPr>
    </w:p>
    <w:p w:rsidR="005C26C8" w:rsidRDefault="005B571A" w:rsidP="005C26C8">
      <w:pPr>
        <w:suppressAutoHyphens/>
        <w:spacing w:line="360" w:lineRule="auto"/>
        <w:ind w:firstLine="2835"/>
        <w:jc w:val="both"/>
        <w:rPr>
          <w:rFonts w:ascii="Arial" w:hAnsi="Arial" w:cs="Arial"/>
          <w:spacing w:val="-3"/>
          <w:sz w:val="26"/>
          <w:szCs w:val="26"/>
        </w:rPr>
      </w:pPr>
      <w:r>
        <w:rPr>
          <w:rFonts w:ascii="Arial" w:hAnsi="Arial" w:cs="Arial"/>
          <w:b/>
          <w:spacing w:val="-3"/>
          <w:sz w:val="26"/>
          <w:szCs w:val="26"/>
        </w:rPr>
        <w:t>Quinto</w:t>
      </w:r>
      <w:r w:rsidR="005C26C8" w:rsidRPr="00704D17">
        <w:rPr>
          <w:rFonts w:ascii="Arial" w:hAnsi="Arial" w:cs="Arial"/>
          <w:b/>
          <w:spacing w:val="-3"/>
          <w:sz w:val="26"/>
          <w:szCs w:val="26"/>
        </w:rPr>
        <w:t xml:space="preserve">: </w:t>
      </w:r>
      <w:r w:rsidR="005C26C8" w:rsidRPr="00704D17">
        <w:rPr>
          <w:rFonts w:ascii="Arial" w:hAnsi="Arial" w:cs="Arial"/>
          <w:spacing w:val="-3"/>
          <w:sz w:val="26"/>
          <w:szCs w:val="26"/>
        </w:rPr>
        <w:t>De no ser impugnada esta providencia, remítase el expediente a la Honorable Corte Constitucional para su eventual revisión.</w:t>
      </w:r>
    </w:p>
    <w:p w:rsidR="005C26C8" w:rsidRPr="00F14E3E" w:rsidRDefault="005C26C8" w:rsidP="005C26C8">
      <w:pPr>
        <w:suppressAutoHyphens/>
        <w:spacing w:line="360" w:lineRule="auto"/>
        <w:ind w:firstLine="2835"/>
        <w:jc w:val="both"/>
        <w:rPr>
          <w:rFonts w:ascii="Arial" w:hAnsi="Arial" w:cs="Arial"/>
          <w:spacing w:val="-3"/>
          <w:sz w:val="16"/>
          <w:szCs w:val="26"/>
        </w:rPr>
      </w:pPr>
    </w:p>
    <w:p w:rsidR="005C26C8" w:rsidRPr="006F5539" w:rsidRDefault="005B571A" w:rsidP="005C26C8">
      <w:pPr>
        <w:pStyle w:val="Sinespaciado1"/>
        <w:spacing w:line="360" w:lineRule="auto"/>
        <w:ind w:firstLine="2835"/>
        <w:jc w:val="both"/>
        <w:rPr>
          <w:rFonts w:ascii="Arial" w:hAnsi="Arial" w:cs="Arial"/>
          <w:sz w:val="26"/>
          <w:szCs w:val="26"/>
        </w:rPr>
      </w:pPr>
      <w:r>
        <w:rPr>
          <w:rFonts w:ascii="Arial" w:hAnsi="Arial" w:cs="Arial"/>
          <w:b/>
          <w:spacing w:val="-3"/>
          <w:sz w:val="26"/>
          <w:szCs w:val="26"/>
          <w:lang w:val="es-ES"/>
        </w:rPr>
        <w:t>Sexto</w:t>
      </w:r>
      <w:r w:rsidR="005C26C8">
        <w:rPr>
          <w:rFonts w:ascii="Arial" w:hAnsi="Arial" w:cs="Arial"/>
          <w:spacing w:val="-3"/>
          <w:sz w:val="26"/>
          <w:szCs w:val="26"/>
        </w:rPr>
        <w:t xml:space="preserve">: </w:t>
      </w:r>
      <w:r w:rsidR="005C26C8" w:rsidRPr="006F5539">
        <w:rPr>
          <w:rFonts w:ascii="Arial" w:hAnsi="Arial" w:cs="Arial"/>
          <w:spacing w:val="-3"/>
          <w:sz w:val="24"/>
          <w:szCs w:val="26"/>
        </w:rPr>
        <w:t>ARCHIVAR</w:t>
      </w:r>
      <w:r w:rsidR="005C26C8" w:rsidRPr="006F5539">
        <w:rPr>
          <w:rFonts w:ascii="Arial" w:hAnsi="Arial" w:cs="Arial"/>
          <w:spacing w:val="-3"/>
          <w:sz w:val="26"/>
          <w:szCs w:val="26"/>
        </w:rPr>
        <w:t xml:space="preserve"> el expediente, previa anotaciones en los libros radicadores, una vez agotado el trámite ante la Corte Constitucional.</w:t>
      </w:r>
    </w:p>
    <w:p w:rsidR="005C26C8" w:rsidRDefault="005C26C8" w:rsidP="005C26C8">
      <w:pPr>
        <w:suppressAutoHyphens/>
        <w:spacing w:line="360" w:lineRule="auto"/>
        <w:ind w:firstLine="2835"/>
        <w:jc w:val="both"/>
        <w:rPr>
          <w:rFonts w:ascii="Arial" w:hAnsi="Arial" w:cs="Arial"/>
          <w:spacing w:val="-3"/>
          <w:sz w:val="16"/>
          <w:szCs w:val="28"/>
        </w:rPr>
      </w:pPr>
    </w:p>
    <w:p w:rsidR="007F5F1C" w:rsidRPr="00F14E3E" w:rsidRDefault="007F5F1C" w:rsidP="005C26C8">
      <w:pPr>
        <w:suppressAutoHyphens/>
        <w:spacing w:line="360" w:lineRule="auto"/>
        <w:ind w:firstLine="2835"/>
        <w:jc w:val="both"/>
        <w:rPr>
          <w:rFonts w:ascii="Arial" w:hAnsi="Arial" w:cs="Arial"/>
          <w:spacing w:val="-3"/>
          <w:sz w:val="16"/>
          <w:szCs w:val="28"/>
        </w:rPr>
      </w:pPr>
    </w:p>
    <w:p w:rsidR="005C26C8" w:rsidRPr="00662EB4" w:rsidRDefault="005C26C8" w:rsidP="005C26C8">
      <w:pPr>
        <w:suppressAutoHyphens/>
        <w:spacing w:line="360" w:lineRule="auto"/>
        <w:ind w:firstLine="2835"/>
        <w:jc w:val="both"/>
        <w:rPr>
          <w:rFonts w:ascii="Arial" w:hAnsi="Arial" w:cs="Arial"/>
          <w:spacing w:val="-3"/>
          <w:sz w:val="28"/>
          <w:szCs w:val="28"/>
        </w:rPr>
      </w:pPr>
      <w:r w:rsidRPr="00662EB4">
        <w:rPr>
          <w:rFonts w:ascii="Arial" w:hAnsi="Arial" w:cs="Arial"/>
          <w:spacing w:val="-3"/>
          <w:sz w:val="28"/>
          <w:szCs w:val="28"/>
        </w:rPr>
        <w:t>Notifíquese y cúmplase.</w:t>
      </w:r>
    </w:p>
    <w:p w:rsidR="005C26C8" w:rsidRDefault="005C26C8" w:rsidP="005C26C8">
      <w:pPr>
        <w:suppressAutoHyphens/>
        <w:spacing w:line="360" w:lineRule="auto"/>
        <w:ind w:firstLine="2835"/>
        <w:jc w:val="both"/>
        <w:rPr>
          <w:rFonts w:ascii="Arial" w:hAnsi="Arial" w:cs="Arial"/>
          <w:spacing w:val="-3"/>
          <w:sz w:val="16"/>
          <w:szCs w:val="28"/>
        </w:rPr>
      </w:pPr>
    </w:p>
    <w:p w:rsidR="007F5F1C" w:rsidRPr="00F14E3E" w:rsidRDefault="007F5F1C" w:rsidP="005C26C8">
      <w:pPr>
        <w:suppressAutoHyphens/>
        <w:spacing w:line="360" w:lineRule="auto"/>
        <w:ind w:firstLine="2835"/>
        <w:jc w:val="both"/>
        <w:rPr>
          <w:rFonts w:ascii="Arial" w:hAnsi="Arial" w:cs="Arial"/>
          <w:spacing w:val="-3"/>
          <w:sz w:val="16"/>
          <w:szCs w:val="28"/>
        </w:rPr>
      </w:pPr>
    </w:p>
    <w:p w:rsidR="005C26C8" w:rsidRPr="00662EB4" w:rsidRDefault="005C26C8" w:rsidP="005C26C8">
      <w:pPr>
        <w:suppressAutoHyphens/>
        <w:spacing w:line="360" w:lineRule="auto"/>
        <w:ind w:firstLine="2835"/>
        <w:jc w:val="both"/>
        <w:rPr>
          <w:rFonts w:ascii="Arial" w:hAnsi="Arial" w:cs="Arial"/>
          <w:spacing w:val="-3"/>
          <w:sz w:val="28"/>
          <w:szCs w:val="28"/>
        </w:rPr>
      </w:pPr>
      <w:r w:rsidRPr="00662EB4">
        <w:rPr>
          <w:rFonts w:ascii="Arial" w:hAnsi="Arial" w:cs="Arial"/>
          <w:spacing w:val="-3"/>
          <w:sz w:val="28"/>
          <w:szCs w:val="28"/>
        </w:rPr>
        <w:t>Los Magistrados,</w:t>
      </w:r>
    </w:p>
    <w:p w:rsidR="005C26C8" w:rsidRPr="00662EB4" w:rsidRDefault="005C26C8" w:rsidP="005C26C8">
      <w:pPr>
        <w:suppressAutoHyphens/>
        <w:spacing w:line="360" w:lineRule="auto"/>
        <w:ind w:firstLine="2835"/>
        <w:jc w:val="both"/>
        <w:rPr>
          <w:rFonts w:ascii="Arial" w:hAnsi="Arial" w:cs="Arial"/>
          <w:spacing w:val="-3"/>
          <w:sz w:val="28"/>
          <w:szCs w:val="28"/>
        </w:rPr>
      </w:pPr>
    </w:p>
    <w:p w:rsidR="005C26C8" w:rsidRDefault="005C26C8" w:rsidP="005C26C8">
      <w:pPr>
        <w:suppressAutoHyphens/>
        <w:spacing w:line="360" w:lineRule="auto"/>
        <w:ind w:firstLine="2835"/>
        <w:jc w:val="both"/>
        <w:rPr>
          <w:rFonts w:ascii="Arial" w:hAnsi="Arial" w:cs="Arial"/>
          <w:spacing w:val="-3"/>
          <w:sz w:val="28"/>
          <w:szCs w:val="28"/>
        </w:rPr>
      </w:pPr>
    </w:p>
    <w:p w:rsidR="005C26C8" w:rsidRPr="00662EB4" w:rsidRDefault="005C26C8" w:rsidP="005C26C8">
      <w:pPr>
        <w:suppressAutoHyphens/>
        <w:spacing w:line="360" w:lineRule="auto"/>
        <w:ind w:firstLine="2835"/>
        <w:jc w:val="both"/>
        <w:rPr>
          <w:rFonts w:ascii="Arial" w:hAnsi="Arial" w:cs="Arial"/>
          <w:spacing w:val="-3"/>
          <w:sz w:val="28"/>
          <w:szCs w:val="28"/>
        </w:rPr>
      </w:pPr>
    </w:p>
    <w:p w:rsidR="005C26C8" w:rsidRPr="00662EB4" w:rsidRDefault="005C26C8" w:rsidP="005C26C8">
      <w:pPr>
        <w:suppressAutoHyphens/>
        <w:spacing w:line="360" w:lineRule="auto"/>
        <w:ind w:firstLine="2835"/>
        <w:jc w:val="both"/>
        <w:rPr>
          <w:rFonts w:ascii="Arial" w:hAnsi="Arial" w:cs="Arial"/>
          <w:spacing w:val="-3"/>
          <w:sz w:val="28"/>
          <w:szCs w:val="28"/>
        </w:rPr>
      </w:pPr>
    </w:p>
    <w:p w:rsidR="005C26C8" w:rsidRPr="007725BE" w:rsidRDefault="005C26C8" w:rsidP="005C26C8">
      <w:pPr>
        <w:suppressAutoHyphens/>
        <w:spacing w:line="360" w:lineRule="auto"/>
        <w:ind w:firstLine="2835"/>
        <w:jc w:val="both"/>
        <w:rPr>
          <w:rFonts w:ascii="Arial" w:hAnsi="Arial" w:cs="Arial"/>
          <w:spacing w:val="-3"/>
          <w:sz w:val="24"/>
          <w:szCs w:val="28"/>
        </w:rPr>
      </w:pPr>
      <w:r w:rsidRPr="007725BE">
        <w:rPr>
          <w:rFonts w:ascii="Arial" w:hAnsi="Arial" w:cs="Arial"/>
          <w:b/>
          <w:spacing w:val="-3"/>
          <w:sz w:val="24"/>
          <w:szCs w:val="26"/>
        </w:rPr>
        <w:t>EDDER JIMMY SÁNCHEZ CALAMBÁS</w:t>
      </w:r>
    </w:p>
    <w:p w:rsidR="005C26C8" w:rsidRPr="00662EB4" w:rsidRDefault="005C26C8" w:rsidP="005C26C8">
      <w:pPr>
        <w:suppressAutoHyphens/>
        <w:spacing w:line="360" w:lineRule="auto"/>
        <w:ind w:firstLine="2835"/>
        <w:jc w:val="both"/>
        <w:rPr>
          <w:rFonts w:ascii="Arial" w:hAnsi="Arial" w:cs="Arial"/>
          <w:spacing w:val="-3"/>
          <w:sz w:val="28"/>
          <w:szCs w:val="28"/>
        </w:rPr>
      </w:pPr>
    </w:p>
    <w:p w:rsidR="005C26C8" w:rsidRDefault="005C26C8" w:rsidP="005C26C8">
      <w:pPr>
        <w:suppressAutoHyphens/>
        <w:spacing w:line="360" w:lineRule="auto"/>
        <w:ind w:firstLine="2835"/>
        <w:jc w:val="both"/>
        <w:rPr>
          <w:rFonts w:ascii="Arial" w:hAnsi="Arial" w:cs="Arial"/>
          <w:spacing w:val="-3"/>
          <w:sz w:val="28"/>
          <w:szCs w:val="28"/>
        </w:rPr>
      </w:pPr>
    </w:p>
    <w:p w:rsidR="005C26C8" w:rsidRPr="00662EB4" w:rsidRDefault="005C26C8" w:rsidP="005C26C8">
      <w:pPr>
        <w:suppressAutoHyphens/>
        <w:spacing w:line="360" w:lineRule="auto"/>
        <w:ind w:firstLine="2835"/>
        <w:jc w:val="both"/>
        <w:rPr>
          <w:rFonts w:ascii="Arial" w:hAnsi="Arial" w:cs="Arial"/>
          <w:spacing w:val="-3"/>
          <w:sz w:val="28"/>
          <w:szCs w:val="28"/>
        </w:rPr>
      </w:pPr>
    </w:p>
    <w:p w:rsidR="005C26C8" w:rsidRPr="00662EB4" w:rsidRDefault="005C26C8" w:rsidP="005C26C8">
      <w:pPr>
        <w:suppressAutoHyphens/>
        <w:spacing w:line="360" w:lineRule="auto"/>
        <w:ind w:firstLine="2835"/>
        <w:jc w:val="both"/>
        <w:rPr>
          <w:rFonts w:ascii="Arial" w:hAnsi="Arial" w:cs="Arial"/>
          <w:spacing w:val="-3"/>
          <w:sz w:val="28"/>
          <w:szCs w:val="28"/>
        </w:rPr>
      </w:pPr>
    </w:p>
    <w:p w:rsidR="005C26C8" w:rsidRPr="007725BE" w:rsidRDefault="005C26C8" w:rsidP="005C26C8">
      <w:pPr>
        <w:suppressAutoHyphens/>
        <w:spacing w:line="360" w:lineRule="auto"/>
        <w:ind w:firstLine="2835"/>
        <w:jc w:val="both"/>
        <w:rPr>
          <w:rFonts w:ascii="Arial" w:hAnsi="Arial" w:cs="Arial"/>
          <w:spacing w:val="-3"/>
          <w:sz w:val="24"/>
          <w:szCs w:val="28"/>
        </w:rPr>
      </w:pPr>
      <w:r w:rsidRPr="007725BE">
        <w:rPr>
          <w:rFonts w:ascii="Arial" w:hAnsi="Arial" w:cs="Arial"/>
          <w:b/>
          <w:sz w:val="24"/>
          <w:szCs w:val="26"/>
        </w:rPr>
        <w:lastRenderedPageBreak/>
        <w:t>JAIME ALBERTO SARAZA NARANJO</w:t>
      </w:r>
    </w:p>
    <w:p w:rsidR="005C26C8" w:rsidRPr="00662EB4" w:rsidRDefault="005C26C8" w:rsidP="005C26C8">
      <w:pPr>
        <w:suppressAutoHyphens/>
        <w:spacing w:line="360" w:lineRule="auto"/>
        <w:ind w:firstLine="2835"/>
        <w:jc w:val="both"/>
        <w:rPr>
          <w:rFonts w:ascii="Arial" w:hAnsi="Arial" w:cs="Arial"/>
          <w:spacing w:val="-3"/>
          <w:sz w:val="28"/>
          <w:szCs w:val="28"/>
        </w:rPr>
      </w:pPr>
    </w:p>
    <w:p w:rsidR="005C26C8" w:rsidRDefault="005C26C8" w:rsidP="005C26C8">
      <w:pPr>
        <w:suppressAutoHyphens/>
        <w:spacing w:line="360" w:lineRule="auto"/>
        <w:ind w:firstLine="2835"/>
        <w:jc w:val="both"/>
        <w:rPr>
          <w:rFonts w:ascii="Arial" w:hAnsi="Arial" w:cs="Arial"/>
          <w:spacing w:val="-3"/>
          <w:sz w:val="28"/>
          <w:szCs w:val="28"/>
        </w:rPr>
      </w:pPr>
    </w:p>
    <w:p w:rsidR="005C26C8" w:rsidRPr="00662EB4" w:rsidRDefault="005C26C8" w:rsidP="005C26C8">
      <w:pPr>
        <w:suppressAutoHyphens/>
        <w:spacing w:line="360" w:lineRule="auto"/>
        <w:ind w:firstLine="2835"/>
        <w:jc w:val="both"/>
        <w:rPr>
          <w:rFonts w:ascii="Arial" w:hAnsi="Arial" w:cs="Arial"/>
          <w:spacing w:val="-3"/>
          <w:sz w:val="28"/>
          <w:szCs w:val="28"/>
        </w:rPr>
      </w:pPr>
    </w:p>
    <w:p w:rsidR="005C26C8" w:rsidRPr="00662EB4" w:rsidRDefault="005C26C8" w:rsidP="005C26C8">
      <w:pPr>
        <w:suppressAutoHyphens/>
        <w:spacing w:line="360" w:lineRule="auto"/>
        <w:ind w:firstLine="2835"/>
        <w:jc w:val="both"/>
        <w:rPr>
          <w:rFonts w:ascii="Arial" w:hAnsi="Arial" w:cs="Arial"/>
          <w:spacing w:val="-3"/>
          <w:sz w:val="28"/>
          <w:szCs w:val="28"/>
        </w:rPr>
      </w:pPr>
    </w:p>
    <w:p w:rsidR="005C26C8" w:rsidRDefault="005C26C8" w:rsidP="005C26C8">
      <w:pPr>
        <w:suppressAutoHyphens/>
        <w:spacing w:line="360" w:lineRule="auto"/>
        <w:ind w:firstLine="2835"/>
        <w:jc w:val="both"/>
        <w:rPr>
          <w:rFonts w:ascii="Arial" w:hAnsi="Arial" w:cs="Arial"/>
          <w:b/>
          <w:sz w:val="24"/>
          <w:szCs w:val="26"/>
        </w:rPr>
      </w:pPr>
      <w:r w:rsidRPr="007725BE">
        <w:rPr>
          <w:rFonts w:ascii="Arial" w:hAnsi="Arial" w:cs="Arial"/>
          <w:b/>
          <w:sz w:val="24"/>
          <w:szCs w:val="26"/>
        </w:rPr>
        <w:t>CLAUDIA MARÍA ARCILA RÍOS</w:t>
      </w:r>
    </w:p>
    <w:sectPr w:rsidR="005C26C8" w:rsidSect="007F5F1C">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CED" w:rsidRDefault="00CE6CED" w:rsidP="005C26C8">
      <w:r>
        <w:separator/>
      </w:r>
    </w:p>
  </w:endnote>
  <w:endnote w:type="continuationSeparator" w:id="0">
    <w:p w:rsidR="00CE6CED" w:rsidRDefault="00CE6CED" w:rsidP="005C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B97631" w:rsidRDefault="0023728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A2C49">
      <w:rPr>
        <w:rFonts w:ascii="Arial" w:hAnsi="Arial" w:cs="Arial"/>
        <w:noProof/>
        <w:sz w:val="22"/>
        <w:szCs w:val="22"/>
      </w:rPr>
      <w:t>1</w:t>
    </w:r>
    <w:r w:rsidRPr="00B97631">
      <w:rPr>
        <w:rFonts w:ascii="Arial" w:hAnsi="Arial" w:cs="Arial"/>
        <w:sz w:val="22"/>
        <w:szCs w:val="22"/>
      </w:rPr>
      <w:fldChar w:fldCharType="end"/>
    </w:r>
  </w:p>
  <w:p w:rsidR="00105A25" w:rsidRDefault="00CE6C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CED" w:rsidRDefault="00CE6CED" w:rsidP="005C26C8">
      <w:r>
        <w:separator/>
      </w:r>
    </w:p>
  </w:footnote>
  <w:footnote w:type="continuationSeparator" w:id="0">
    <w:p w:rsidR="00CE6CED" w:rsidRDefault="00CE6CED" w:rsidP="005C26C8">
      <w:r>
        <w:continuationSeparator/>
      </w:r>
    </w:p>
  </w:footnote>
  <w:footnote w:id="1">
    <w:p w:rsidR="001F3E9D" w:rsidRPr="000E02D4" w:rsidRDefault="001F3E9D" w:rsidP="001F3E9D">
      <w:pPr>
        <w:pStyle w:val="Textonotapie"/>
        <w:jc w:val="both"/>
        <w:rPr>
          <w:rFonts w:ascii="Arial" w:hAnsi="Arial" w:cs="Arial"/>
          <w:lang w:val="es-CO"/>
        </w:rPr>
      </w:pPr>
      <w:r w:rsidRPr="000E02D4">
        <w:rPr>
          <w:rStyle w:val="Refdenotaalpie"/>
          <w:rFonts w:ascii="Arial" w:hAnsi="Arial" w:cs="Arial"/>
        </w:rPr>
        <w:footnoteRef/>
      </w:r>
      <w:r w:rsidRPr="000E02D4">
        <w:rPr>
          <w:rFonts w:ascii="Arial" w:hAnsi="Arial" w:cs="Arial"/>
        </w:rPr>
        <w:t xml:space="preserve"> </w:t>
      </w:r>
      <w:r w:rsidRPr="004B3A0A">
        <w:rPr>
          <w:rFonts w:ascii="Arial" w:hAnsi="Arial" w:cs="Arial"/>
          <w:sz w:val="18"/>
          <w:lang w:val="es-CO"/>
        </w:rPr>
        <w:t>CORTE CONSTITUCIONAL</w:t>
      </w:r>
      <w:r w:rsidRPr="000E02D4">
        <w:rPr>
          <w:rFonts w:ascii="Arial" w:hAnsi="Arial" w:cs="Arial"/>
          <w:lang w:val="es-CO"/>
        </w:rPr>
        <w:t>, sentencia T-121 de 2015.</w:t>
      </w:r>
    </w:p>
  </w:footnote>
  <w:footnote w:id="2">
    <w:p w:rsidR="001F3E9D" w:rsidRPr="004D5C5F" w:rsidRDefault="001F3E9D" w:rsidP="001F3E9D">
      <w:pPr>
        <w:pStyle w:val="Textonotapie"/>
        <w:jc w:val="both"/>
        <w:rPr>
          <w:lang w:val="es-CO"/>
        </w:rPr>
      </w:pPr>
      <w:r w:rsidRPr="007F5F1C">
        <w:rPr>
          <w:rStyle w:val="Refdenotaalpie"/>
          <w:rFonts w:ascii="Arial" w:hAnsi="Arial" w:cs="Arial"/>
        </w:rPr>
        <w:footnoteRef/>
      </w:r>
      <w:r w:rsidRPr="007F5F1C">
        <w:rPr>
          <w:rFonts w:ascii="Arial" w:hAnsi="Arial" w:cs="Arial"/>
        </w:rPr>
        <w:t xml:space="preserve"> </w:t>
      </w:r>
      <w:r w:rsidRPr="007F5F1C">
        <w:rPr>
          <w:rFonts w:ascii="Arial" w:hAnsi="Arial" w:cs="Arial"/>
          <w:sz w:val="18"/>
          <w:lang w:val="es-CO"/>
        </w:rPr>
        <w:t>CORTE CONSTITUCIONAL</w:t>
      </w:r>
      <w:r w:rsidRPr="007F5F1C">
        <w:rPr>
          <w:rFonts w:ascii="Arial" w:hAnsi="Arial" w:cs="Arial"/>
          <w:lang w:val="es-CO"/>
        </w:rPr>
        <w:t>, Sentencia T-644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5643A9" w:rsidRDefault="00237281" w:rsidP="00105A25">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05A25" w:rsidRPr="005643A9" w:rsidRDefault="00237281" w:rsidP="00105A25">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646B5AFF" wp14:editId="058ED3B7">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A25" w:rsidRPr="005643A9" w:rsidRDefault="00CE6CED" w:rsidP="00105A25">
    <w:pPr>
      <w:pStyle w:val="Sinespaciado1"/>
      <w:rPr>
        <w:rFonts w:ascii="Arial" w:hAnsi="Arial" w:cs="Arial"/>
        <w:sz w:val="16"/>
        <w:szCs w:val="16"/>
      </w:rPr>
    </w:pPr>
  </w:p>
  <w:p w:rsidR="00105A25" w:rsidRPr="005643A9" w:rsidRDefault="00CE6CED" w:rsidP="00105A25">
    <w:pPr>
      <w:pStyle w:val="Sinespaciado"/>
      <w:rPr>
        <w:rFonts w:ascii="Arial" w:hAnsi="Arial" w:cs="Arial"/>
        <w:sz w:val="16"/>
        <w:szCs w:val="16"/>
      </w:rPr>
    </w:pPr>
  </w:p>
  <w:p w:rsidR="00105A25" w:rsidRDefault="00237281" w:rsidP="00105A25">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05A25" w:rsidRPr="005643A9" w:rsidRDefault="00237281" w:rsidP="00105A25">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66001-22-13-000-2016-00859-00</w:t>
    </w:r>
  </w:p>
  <w:p w:rsidR="00105A25" w:rsidRPr="005643A9" w:rsidRDefault="0023728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15711"/>
    <w:multiLevelType w:val="multilevel"/>
    <w:tmpl w:val="59E288C0"/>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i w:val="0"/>
        <w:sz w:val="28"/>
      </w:rPr>
    </w:lvl>
    <w:lvl w:ilvl="2">
      <w:start w:val="1"/>
      <w:numFmt w:val="decimal"/>
      <w:lvlText w:val="%1.%2.%3."/>
      <w:lvlJc w:val="left"/>
      <w:pPr>
        <w:tabs>
          <w:tab w:val="num" w:pos="720"/>
        </w:tabs>
        <w:ind w:left="504" w:hanging="504"/>
      </w:pPr>
      <w:rPr>
        <w:rFonts w:ascii="Times New Roman" w:hAnsi="Times New Roman" w:cs="Times New Roman" w:hint="default"/>
        <w:i w:val="0"/>
      </w:rPr>
    </w:lvl>
    <w:lvl w:ilvl="3">
      <w:start w:val="1"/>
      <w:numFmt w:val="decimal"/>
      <w:lvlText w:val="%1.%2.%3.%4."/>
      <w:lvlJc w:val="left"/>
      <w:pPr>
        <w:tabs>
          <w:tab w:val="num" w:pos="2160"/>
        </w:tabs>
        <w:ind w:left="1728" w:hanging="648"/>
      </w:pPr>
      <w:rPr>
        <w:rFonts w:ascii="Times New Roman" w:hAnsi="Times New Roman" w:cs="Times New Roman" w:hint="default"/>
        <w:i w:val="0"/>
      </w:rPr>
    </w:lvl>
    <w:lvl w:ilvl="4">
      <w:start w:val="1"/>
      <w:numFmt w:val="decimal"/>
      <w:lvlText w:val="%1.%2.%3.%4.%5."/>
      <w:lvlJc w:val="left"/>
      <w:pPr>
        <w:tabs>
          <w:tab w:val="num" w:pos="2520"/>
        </w:tabs>
        <w:ind w:left="2232" w:hanging="792"/>
      </w:pPr>
      <w:rPr>
        <w:rFonts w:cs="Times New Roman"/>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C8"/>
    <w:rsid w:val="00010679"/>
    <w:rsid w:val="000C18A8"/>
    <w:rsid w:val="000D7C9E"/>
    <w:rsid w:val="001476F6"/>
    <w:rsid w:val="00195906"/>
    <w:rsid w:val="001D2965"/>
    <w:rsid w:val="001E07B2"/>
    <w:rsid w:val="001E1477"/>
    <w:rsid w:val="001F3E9D"/>
    <w:rsid w:val="00237281"/>
    <w:rsid w:val="00262F95"/>
    <w:rsid w:val="0037356B"/>
    <w:rsid w:val="003A2C49"/>
    <w:rsid w:val="003D21BE"/>
    <w:rsid w:val="004B3A0A"/>
    <w:rsid w:val="004D368E"/>
    <w:rsid w:val="004D5C5F"/>
    <w:rsid w:val="004D5D05"/>
    <w:rsid w:val="005B571A"/>
    <w:rsid w:val="005C26C8"/>
    <w:rsid w:val="005F6403"/>
    <w:rsid w:val="006835FC"/>
    <w:rsid w:val="0070799B"/>
    <w:rsid w:val="00770F85"/>
    <w:rsid w:val="00772F19"/>
    <w:rsid w:val="007F5F1C"/>
    <w:rsid w:val="008025F8"/>
    <w:rsid w:val="00866700"/>
    <w:rsid w:val="00893AEF"/>
    <w:rsid w:val="00991F6C"/>
    <w:rsid w:val="00A46D04"/>
    <w:rsid w:val="00A63F7B"/>
    <w:rsid w:val="00A73AE0"/>
    <w:rsid w:val="00B075CC"/>
    <w:rsid w:val="00C96F06"/>
    <w:rsid w:val="00CE6CED"/>
    <w:rsid w:val="00CF2BE5"/>
    <w:rsid w:val="00EA2C41"/>
    <w:rsid w:val="00EE5733"/>
    <w:rsid w:val="00F736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385B8-123A-4713-B81B-21A9F518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C8"/>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referencia nota al pie,Footnote symbol,Footnote,Appel note de bas de page,Footnotes refss"/>
    <w:basedOn w:val="Normal"/>
    <w:link w:val="TextonotapieCar"/>
    <w:rsid w:val="005C26C8"/>
  </w:style>
  <w:style w:type="character" w:customStyle="1" w:styleId="TextonotapieCar">
    <w:name w:val="Texto nota pie Car"/>
    <w:aliases w:val="Footnote Text Char Char Char Char Char Car,Footnote Text Char Char Char Char Car,Footnote reference Car,FA Fu Car,Footnote Text Char Char Char Car,Ref. de nota al pie1 Car,referencia nota al pie Car,Footnote symbol Car,Footnote Car"/>
    <w:basedOn w:val="Fuentedeprrafopredeter"/>
    <w:link w:val="Textonotapie"/>
    <w:rsid w:val="005C26C8"/>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5C26C8"/>
    <w:rPr>
      <w:vertAlign w:val="superscript"/>
    </w:rPr>
  </w:style>
  <w:style w:type="paragraph" w:customStyle="1" w:styleId="Sinespaciado1">
    <w:name w:val="Sin espaciado1"/>
    <w:link w:val="NoSpacingChar"/>
    <w:uiPriority w:val="99"/>
    <w:rsid w:val="005C26C8"/>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5C26C8"/>
    <w:pPr>
      <w:tabs>
        <w:tab w:val="center" w:pos="4419"/>
        <w:tab w:val="right" w:pos="8838"/>
      </w:tabs>
    </w:pPr>
  </w:style>
  <w:style w:type="character" w:customStyle="1" w:styleId="EncabezadoCar">
    <w:name w:val="Encabezado Car"/>
    <w:basedOn w:val="Fuentedeprrafopredeter"/>
    <w:link w:val="Encabezado"/>
    <w:uiPriority w:val="99"/>
    <w:rsid w:val="005C26C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5C26C8"/>
    <w:pPr>
      <w:tabs>
        <w:tab w:val="center" w:pos="4419"/>
        <w:tab w:val="right" w:pos="8838"/>
      </w:tabs>
    </w:pPr>
  </w:style>
  <w:style w:type="character" w:customStyle="1" w:styleId="PiedepginaCar">
    <w:name w:val="Pie de página Car"/>
    <w:basedOn w:val="Fuentedeprrafopredeter"/>
    <w:link w:val="Piedepgina"/>
    <w:uiPriority w:val="99"/>
    <w:rsid w:val="005C26C8"/>
    <w:rPr>
      <w:rFonts w:ascii="Times New Roman" w:eastAsia="Times New Roman" w:hAnsi="Times New Roman" w:cs="Times New Roman"/>
      <w:sz w:val="20"/>
      <w:szCs w:val="20"/>
      <w:lang w:eastAsia="es-ES"/>
    </w:rPr>
  </w:style>
  <w:style w:type="paragraph" w:styleId="Sinespaciado">
    <w:name w:val="No Spacing"/>
    <w:uiPriority w:val="99"/>
    <w:qFormat/>
    <w:rsid w:val="005C26C8"/>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5C26C8"/>
    <w:pPr>
      <w:spacing w:after="0" w:line="240" w:lineRule="auto"/>
    </w:pPr>
    <w:rPr>
      <w:rFonts w:ascii="Calibri" w:eastAsia="Times New Roman" w:hAnsi="Calibri" w:cs="Times New Roman"/>
      <w:lang w:val="es-CO"/>
    </w:rPr>
  </w:style>
  <w:style w:type="paragraph" w:customStyle="1" w:styleId="Sinespaciado2">
    <w:name w:val="Sin espaciado2"/>
    <w:uiPriority w:val="99"/>
    <w:rsid w:val="005C26C8"/>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5C26C8"/>
    <w:rPr>
      <w:rFonts w:ascii="Calibri" w:eastAsia="Times New Roman" w:hAnsi="Calibri" w:cs="Times New Roman"/>
      <w:lang w:val="es-CO"/>
    </w:rPr>
  </w:style>
  <w:style w:type="character" w:customStyle="1" w:styleId="FontStyle43">
    <w:name w:val="Font Style43"/>
    <w:basedOn w:val="Fuentedeprrafopredeter"/>
    <w:uiPriority w:val="99"/>
    <w:rsid w:val="005C26C8"/>
    <w:rPr>
      <w:rFonts w:ascii="Verdana" w:hAnsi="Verdana" w:cs="Verdana"/>
      <w:b/>
      <w:bCs/>
      <w:i/>
      <w:iCs/>
      <w:color w:val="000000"/>
      <w:sz w:val="18"/>
      <w:szCs w:val="18"/>
    </w:rPr>
  </w:style>
  <w:style w:type="character" w:customStyle="1" w:styleId="FontStyle56">
    <w:name w:val="Font Style56"/>
    <w:basedOn w:val="Fuentedeprrafopredeter"/>
    <w:uiPriority w:val="99"/>
    <w:rsid w:val="005C26C8"/>
    <w:rPr>
      <w:rFonts w:ascii="Verdana" w:hAnsi="Verdana" w:cs="Verdana"/>
      <w:i/>
      <w:iCs/>
      <w:color w:val="000000"/>
      <w:sz w:val="18"/>
      <w:szCs w:val="18"/>
    </w:rPr>
  </w:style>
  <w:style w:type="paragraph" w:customStyle="1" w:styleId="BodyText21">
    <w:name w:val="Body Text 21"/>
    <w:basedOn w:val="Normal"/>
    <w:rsid w:val="004D5C5F"/>
    <w:pPr>
      <w:widowControl w:val="0"/>
      <w:overflowPunct w:val="0"/>
      <w:autoSpaceDE w:val="0"/>
      <w:autoSpaceDN w:val="0"/>
      <w:adjustRightInd w:val="0"/>
      <w:spacing w:line="360" w:lineRule="atLeast"/>
      <w:ind w:right="51"/>
      <w:jc w:val="both"/>
      <w:textAlignment w:val="baseline"/>
    </w:pPr>
    <w:rPr>
      <w:rFonts w:ascii="Arial" w:hAnsi="Arial"/>
      <w:sz w:val="28"/>
      <w:lang w:val="es-CO"/>
    </w:rPr>
  </w:style>
  <w:style w:type="character" w:customStyle="1" w:styleId="FontStyle14">
    <w:name w:val="Font Style14"/>
    <w:basedOn w:val="Fuentedeprrafopredeter"/>
    <w:uiPriority w:val="99"/>
    <w:rsid w:val="004D5D05"/>
    <w:rPr>
      <w:rFonts w:ascii="Arial Unicode MS" w:eastAsia="Arial Unicode MS" w:cs="Arial Unicode MS"/>
      <w:color w:val="000000"/>
      <w:sz w:val="22"/>
      <w:szCs w:val="22"/>
    </w:rPr>
  </w:style>
  <w:style w:type="character" w:customStyle="1" w:styleId="FontStyle16">
    <w:name w:val="Font Style16"/>
    <w:basedOn w:val="Fuentedeprrafopredeter"/>
    <w:uiPriority w:val="99"/>
    <w:rsid w:val="004D5D05"/>
    <w:rPr>
      <w:rFonts w:ascii="Arial Unicode MS" w:eastAsia="Arial Unicode MS" w:cs="Arial Unicode MS"/>
      <w:b/>
      <w:bCs/>
      <w:color w:val="000000"/>
      <w:sz w:val="22"/>
      <w:szCs w:val="22"/>
    </w:rPr>
  </w:style>
  <w:style w:type="paragraph" w:styleId="Textodeglobo">
    <w:name w:val="Balloon Text"/>
    <w:basedOn w:val="Normal"/>
    <w:link w:val="TextodegloboCar"/>
    <w:uiPriority w:val="99"/>
    <w:semiHidden/>
    <w:unhideWhenUsed/>
    <w:rsid w:val="004D5D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D0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2291</Words>
  <Characters>12606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5</cp:revision>
  <cp:lastPrinted>2016-09-22T22:15:00Z</cp:lastPrinted>
  <dcterms:created xsi:type="dcterms:W3CDTF">2016-09-22T22:09:00Z</dcterms:created>
  <dcterms:modified xsi:type="dcterms:W3CDTF">2016-11-30T16:27:00Z</dcterms:modified>
</cp:coreProperties>
</file>