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text2" w:themeShade="BF"/>
  <w:body>
    <w:p w14:paraId="4DF2EF4F" w14:textId="66A585A4" w:rsidR="009A4059" w:rsidRPr="002B7B53" w:rsidRDefault="009A4059" w:rsidP="009A4059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Tahoma"/>
          <w:b w:val="0"/>
          <w:sz w:val="18"/>
          <w:szCs w:val="18"/>
        </w:rPr>
      </w:pPr>
      <w:r w:rsidRPr="002B7B53">
        <w:rPr>
          <w:rFonts w:ascii="Arial Narrow" w:hAnsi="Arial Narrow" w:cs="Tahoma"/>
          <w:b w:val="0"/>
          <w:sz w:val="18"/>
          <w:szCs w:val="18"/>
        </w:rPr>
        <w:t xml:space="preserve">El contenido total y fiel de la decisión debe ser verificado en el audio que reposa en la Secretaría de esta Corporación. </w:t>
      </w:r>
    </w:p>
    <w:p w14:paraId="22A391DA" w14:textId="77777777" w:rsidR="004B5DE4" w:rsidRDefault="004B5DE4" w:rsidP="009A4059">
      <w:pPr>
        <w:pStyle w:val="Puesto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7E4A2134" w14:textId="4B8181B3" w:rsidR="009A4059" w:rsidRPr="002B7B53" w:rsidRDefault="009A4059" w:rsidP="009A405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Providencia:</w:t>
      </w:r>
      <w:r w:rsidRPr="002B7B53">
        <w:rPr>
          <w:rFonts w:ascii="Tahoma" w:hAnsi="Tahoma" w:cs="Tahoma"/>
          <w:b w:val="0"/>
          <w:sz w:val="18"/>
          <w:szCs w:val="18"/>
        </w:rPr>
        <w:t xml:space="preserve"> 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bCs/>
          <w:sz w:val="18"/>
          <w:szCs w:val="18"/>
        </w:rPr>
        <w:t xml:space="preserve">Sentencia del </w:t>
      </w:r>
      <w:r w:rsidR="0030440C">
        <w:rPr>
          <w:rFonts w:ascii="Tahoma" w:hAnsi="Tahoma" w:cs="Tahoma"/>
          <w:b w:val="0"/>
          <w:bCs/>
          <w:sz w:val="18"/>
          <w:szCs w:val="18"/>
        </w:rPr>
        <w:t>28</w:t>
      </w:r>
      <w:r w:rsidR="00BC3710">
        <w:rPr>
          <w:rFonts w:ascii="Tahoma" w:hAnsi="Tahoma" w:cs="Tahoma"/>
          <w:b w:val="0"/>
          <w:bCs/>
          <w:sz w:val="18"/>
          <w:szCs w:val="18"/>
        </w:rPr>
        <w:t xml:space="preserve"> de </w:t>
      </w:r>
      <w:r w:rsidR="00082072">
        <w:rPr>
          <w:rFonts w:ascii="Tahoma" w:hAnsi="Tahoma" w:cs="Tahoma"/>
          <w:b w:val="0"/>
          <w:bCs/>
          <w:sz w:val="18"/>
          <w:szCs w:val="18"/>
        </w:rPr>
        <w:t xml:space="preserve">noviembre </w:t>
      </w:r>
      <w:r w:rsidRPr="002B7B53">
        <w:rPr>
          <w:rFonts w:ascii="Tahoma" w:hAnsi="Tahoma" w:cs="Tahoma"/>
          <w:b w:val="0"/>
          <w:bCs/>
          <w:sz w:val="18"/>
          <w:szCs w:val="18"/>
        </w:rPr>
        <w:t>de 201</w:t>
      </w:r>
      <w:r w:rsidR="00082072">
        <w:rPr>
          <w:rFonts w:ascii="Tahoma" w:hAnsi="Tahoma" w:cs="Tahoma"/>
          <w:b w:val="0"/>
          <w:bCs/>
          <w:sz w:val="18"/>
          <w:szCs w:val="18"/>
        </w:rPr>
        <w:t>6</w:t>
      </w:r>
    </w:p>
    <w:p w14:paraId="7CE8CA0A" w14:textId="07481686" w:rsidR="009A4059" w:rsidRPr="002B7B53" w:rsidRDefault="009A4059" w:rsidP="009A405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Radicación No.: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  <w:t>66001-31-05-00</w:t>
      </w:r>
      <w:r w:rsidR="00082072">
        <w:rPr>
          <w:rFonts w:ascii="Tahoma" w:hAnsi="Tahoma" w:cs="Tahoma"/>
          <w:b w:val="0"/>
          <w:sz w:val="18"/>
          <w:szCs w:val="18"/>
        </w:rPr>
        <w:t>4</w:t>
      </w:r>
      <w:r w:rsidRPr="002B7B53">
        <w:rPr>
          <w:rFonts w:ascii="Tahoma" w:hAnsi="Tahoma" w:cs="Tahoma"/>
          <w:b w:val="0"/>
          <w:sz w:val="18"/>
          <w:szCs w:val="18"/>
        </w:rPr>
        <w:t>-201</w:t>
      </w:r>
      <w:r w:rsidR="00082072">
        <w:rPr>
          <w:rFonts w:ascii="Tahoma" w:hAnsi="Tahoma" w:cs="Tahoma"/>
          <w:b w:val="0"/>
          <w:sz w:val="18"/>
          <w:szCs w:val="18"/>
        </w:rPr>
        <w:t>4</w:t>
      </w:r>
      <w:r w:rsidRPr="002B7B53">
        <w:rPr>
          <w:rFonts w:ascii="Tahoma" w:hAnsi="Tahoma" w:cs="Tahoma"/>
          <w:b w:val="0"/>
          <w:sz w:val="18"/>
          <w:szCs w:val="18"/>
        </w:rPr>
        <w:t>-00</w:t>
      </w:r>
      <w:r w:rsidR="00082072">
        <w:rPr>
          <w:rFonts w:ascii="Tahoma" w:hAnsi="Tahoma" w:cs="Tahoma"/>
          <w:b w:val="0"/>
          <w:sz w:val="18"/>
          <w:szCs w:val="18"/>
        </w:rPr>
        <w:t>4</w:t>
      </w:r>
      <w:r w:rsidR="008C6DC7">
        <w:rPr>
          <w:rFonts w:ascii="Tahoma" w:hAnsi="Tahoma" w:cs="Tahoma"/>
          <w:b w:val="0"/>
          <w:sz w:val="18"/>
          <w:szCs w:val="18"/>
        </w:rPr>
        <w:t>58</w:t>
      </w:r>
      <w:r w:rsidR="005E147D" w:rsidRPr="002B7B53">
        <w:rPr>
          <w:rFonts w:ascii="Tahoma" w:hAnsi="Tahoma" w:cs="Tahoma"/>
          <w:b w:val="0"/>
          <w:sz w:val="18"/>
          <w:szCs w:val="18"/>
        </w:rPr>
        <w:t>-</w:t>
      </w:r>
      <w:r w:rsidRPr="002B7B53">
        <w:rPr>
          <w:rFonts w:ascii="Tahoma" w:hAnsi="Tahoma" w:cs="Tahoma"/>
          <w:b w:val="0"/>
          <w:sz w:val="18"/>
          <w:szCs w:val="18"/>
        </w:rPr>
        <w:t>01</w:t>
      </w:r>
    </w:p>
    <w:p w14:paraId="099BCF1B" w14:textId="77777777" w:rsidR="009A4059" w:rsidRPr="002B7B53" w:rsidRDefault="009A4059" w:rsidP="009A405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Proceso: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</w:p>
    <w:p w14:paraId="396500D2" w14:textId="2E743357" w:rsidR="009A4059" w:rsidRPr="002B7B53" w:rsidRDefault="009A4059" w:rsidP="009A405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Demandante</w:t>
      </w:r>
      <w:r w:rsidR="00346A42">
        <w:rPr>
          <w:rFonts w:ascii="Tahoma" w:hAnsi="Tahoma" w:cs="Tahoma"/>
          <w:sz w:val="18"/>
          <w:szCs w:val="18"/>
        </w:rPr>
        <w:t>s</w:t>
      </w:r>
      <w:r w:rsidRPr="002B7B53">
        <w:rPr>
          <w:rFonts w:ascii="Tahoma" w:hAnsi="Tahoma" w:cs="Tahoma"/>
          <w:sz w:val="18"/>
          <w:szCs w:val="18"/>
        </w:rPr>
        <w:t>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="00082072">
        <w:rPr>
          <w:rFonts w:ascii="Tahoma" w:hAnsi="Tahoma" w:cs="Tahoma"/>
          <w:b w:val="0"/>
          <w:sz w:val="18"/>
          <w:szCs w:val="18"/>
        </w:rPr>
        <w:t>German Calle Zuluaga</w:t>
      </w:r>
    </w:p>
    <w:p w14:paraId="72DD5319" w14:textId="1BFD6F1D" w:rsidR="009A4059" w:rsidRPr="002B7B53" w:rsidRDefault="009A4059" w:rsidP="009A4059">
      <w:pPr>
        <w:pStyle w:val="Puest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Demandado: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  <w:t xml:space="preserve">Colpensiones </w:t>
      </w:r>
      <w:r w:rsidR="005F7E61">
        <w:rPr>
          <w:rFonts w:ascii="Tahoma" w:hAnsi="Tahoma" w:cs="Tahoma"/>
          <w:b w:val="0"/>
          <w:sz w:val="18"/>
          <w:szCs w:val="18"/>
        </w:rPr>
        <w:t xml:space="preserve"> </w:t>
      </w:r>
    </w:p>
    <w:p w14:paraId="2FC9EBFB" w14:textId="1AEC6B28" w:rsidR="009A4059" w:rsidRPr="002B7B53" w:rsidRDefault="009A4059" w:rsidP="009A405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Juzgado de origen:</w:t>
      </w:r>
      <w:r w:rsidRPr="002B7B53">
        <w:rPr>
          <w:rFonts w:ascii="Tahoma" w:hAnsi="Tahoma" w:cs="Tahoma"/>
          <w:b w:val="0"/>
          <w:sz w:val="18"/>
          <w:szCs w:val="18"/>
        </w:rPr>
        <w:t xml:space="preserve"> 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="00082072">
        <w:rPr>
          <w:rFonts w:ascii="Tahoma" w:hAnsi="Tahoma" w:cs="Tahoma"/>
          <w:b w:val="0"/>
          <w:sz w:val="18"/>
          <w:szCs w:val="18"/>
        </w:rPr>
        <w:t>Cuarto</w:t>
      </w:r>
      <w:r w:rsidR="008C6DC7">
        <w:rPr>
          <w:rFonts w:ascii="Tahoma" w:hAnsi="Tahoma" w:cs="Tahoma"/>
          <w:b w:val="0"/>
          <w:sz w:val="18"/>
          <w:szCs w:val="18"/>
        </w:rPr>
        <w:t xml:space="preserve"> </w:t>
      </w:r>
      <w:r w:rsidRPr="002B7B53">
        <w:rPr>
          <w:rFonts w:ascii="Tahoma" w:hAnsi="Tahoma" w:cs="Tahoma"/>
          <w:b w:val="0"/>
          <w:sz w:val="18"/>
          <w:szCs w:val="18"/>
        </w:rPr>
        <w:t>Laboral del Circuito de Pereira</w:t>
      </w:r>
    </w:p>
    <w:p w14:paraId="706EC66F" w14:textId="77777777" w:rsidR="009A4059" w:rsidRPr="002B7B53" w:rsidRDefault="009A4059" w:rsidP="009A405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Magistrada ponente:</w:t>
      </w:r>
      <w:r w:rsidRPr="002B7B53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14:paraId="6778D646" w14:textId="77777777" w:rsidR="000E582C" w:rsidRDefault="009A4059" w:rsidP="00870A6F">
      <w:pPr>
        <w:pStyle w:val="Puesto"/>
        <w:spacing w:line="240" w:lineRule="auto"/>
        <w:ind w:left="2127" w:hanging="2127"/>
        <w:jc w:val="both"/>
        <w:rPr>
          <w:rFonts w:ascii="Tahoma" w:hAnsi="Tahoma" w:cs="Tahoma"/>
          <w:sz w:val="18"/>
          <w:szCs w:val="18"/>
        </w:rPr>
      </w:pPr>
      <w:r w:rsidRPr="00094ED8">
        <w:rPr>
          <w:rFonts w:ascii="Tahoma" w:hAnsi="Tahoma" w:cs="Tahoma"/>
          <w:sz w:val="18"/>
          <w:szCs w:val="18"/>
        </w:rPr>
        <w:t>Tema:</w:t>
      </w:r>
      <w:r w:rsidR="00FB0A63" w:rsidRPr="00094ED8">
        <w:rPr>
          <w:rFonts w:ascii="Tahoma" w:hAnsi="Tahoma" w:cs="Tahoma"/>
          <w:sz w:val="18"/>
          <w:szCs w:val="18"/>
        </w:rPr>
        <w:tab/>
      </w:r>
    </w:p>
    <w:p w14:paraId="0CB7CBED" w14:textId="77777777" w:rsidR="000E582C" w:rsidRPr="00C91B87" w:rsidRDefault="000E582C" w:rsidP="000E582C">
      <w:pPr>
        <w:pStyle w:val="Puesto"/>
        <w:spacing w:line="240" w:lineRule="auto"/>
        <w:ind w:left="2124"/>
        <w:jc w:val="both"/>
        <w:rPr>
          <w:rFonts w:ascii="Tahoma" w:hAnsi="Tahoma" w:cs="Tahoma"/>
          <w:b w:val="0"/>
          <w:sz w:val="18"/>
          <w:szCs w:val="18"/>
        </w:rPr>
      </w:pPr>
      <w:r w:rsidRPr="00C91B87">
        <w:rPr>
          <w:rFonts w:ascii="Tahoma" w:hAnsi="Tahoma" w:cs="Tahoma"/>
          <w:bCs/>
          <w:sz w:val="18"/>
          <w:szCs w:val="18"/>
          <w:u w:val="single"/>
        </w:rPr>
        <w:t>Vigencia del régimen de transición.</w:t>
      </w:r>
      <w:r w:rsidRPr="00C91B87">
        <w:rPr>
          <w:rFonts w:ascii="Tahoma" w:hAnsi="Tahoma" w:cs="Tahoma"/>
          <w:bCs/>
          <w:sz w:val="18"/>
          <w:szCs w:val="18"/>
        </w:rPr>
        <w:t xml:space="preserve"> </w:t>
      </w:r>
      <w:r w:rsidRPr="00C91B87">
        <w:rPr>
          <w:rFonts w:ascii="Tahoma" w:hAnsi="Tahoma" w:cs="Tahoma"/>
          <w:b w:val="0"/>
          <w:sz w:val="18"/>
          <w:szCs w:val="18"/>
        </w:rPr>
        <w:t xml:space="preserve">El régimen de transición consagrado en el artículo 36 de </w:t>
      </w:r>
      <w:smartTag w:uri="urn:schemas-microsoft-com:office:smarttags" w:element="PersonName">
        <w:smartTagPr>
          <w:attr w:name="ProductID" w:val="la Ley"/>
        </w:smartTagPr>
        <w:r w:rsidRPr="00C91B87">
          <w:rPr>
            <w:rFonts w:ascii="Tahoma" w:hAnsi="Tahoma" w:cs="Tahoma"/>
            <w:b w:val="0"/>
            <w:sz w:val="18"/>
            <w:szCs w:val="18"/>
          </w:rPr>
          <w:t>la Ley</w:t>
        </w:r>
      </w:smartTag>
      <w:r w:rsidRPr="00C91B87">
        <w:rPr>
          <w:rFonts w:ascii="Tahoma" w:hAnsi="Tahoma" w:cs="Tahoma"/>
          <w:b w:val="0"/>
          <w:sz w:val="18"/>
          <w:szCs w:val="18"/>
        </w:rPr>
        <w:t xml:space="preserve"> 100 de 1993, s</w:t>
      </w:r>
      <w:r>
        <w:rPr>
          <w:rFonts w:ascii="Tahoma" w:hAnsi="Tahoma" w:cs="Tahoma"/>
          <w:b w:val="0"/>
          <w:sz w:val="18"/>
          <w:szCs w:val="18"/>
        </w:rPr>
        <w:t>ó</w:t>
      </w:r>
      <w:r w:rsidRPr="00C91B87">
        <w:rPr>
          <w:rFonts w:ascii="Tahoma" w:hAnsi="Tahoma" w:cs="Tahoma"/>
          <w:b w:val="0"/>
          <w:sz w:val="18"/>
          <w:szCs w:val="18"/>
        </w:rPr>
        <w:t>lo se reconoce hasta el 31 de julio de 2010 de conformidad con lo reglamentado por el Acto Legislativo No. 01 de 2005, sin embargo, las personas que a la entrada en vigencia de aquella reforma constitucional -2</w:t>
      </w:r>
      <w:r>
        <w:rPr>
          <w:rFonts w:ascii="Tahoma" w:hAnsi="Tahoma" w:cs="Tahoma"/>
          <w:b w:val="0"/>
          <w:sz w:val="18"/>
          <w:szCs w:val="18"/>
        </w:rPr>
        <w:t>9</w:t>
      </w:r>
      <w:r w:rsidRPr="00C91B87">
        <w:rPr>
          <w:rFonts w:ascii="Tahoma" w:hAnsi="Tahoma" w:cs="Tahoma"/>
          <w:b w:val="0"/>
          <w:sz w:val="18"/>
          <w:szCs w:val="18"/>
        </w:rPr>
        <w:t xml:space="preserve"> de julio de 2005-, acrediten que tienen cotizadas 750 semanas, se les extenderá los beneficios del régimen transicional hasta el año 2014.</w:t>
      </w:r>
    </w:p>
    <w:p w14:paraId="0216E8CA" w14:textId="77777777" w:rsidR="000E582C" w:rsidRPr="00C91B87" w:rsidRDefault="000E582C" w:rsidP="000E582C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b w:val="0"/>
          <w:sz w:val="18"/>
          <w:szCs w:val="18"/>
        </w:rPr>
      </w:pPr>
    </w:p>
    <w:p w14:paraId="43ED4EDF" w14:textId="77777777" w:rsidR="000E582C" w:rsidRPr="00C91B87" w:rsidRDefault="000E582C" w:rsidP="000E582C">
      <w:pPr>
        <w:pStyle w:val="Puesto"/>
        <w:spacing w:line="240" w:lineRule="auto"/>
        <w:ind w:left="2124"/>
        <w:jc w:val="both"/>
        <w:rPr>
          <w:rFonts w:ascii="Tahoma" w:hAnsi="Tahoma" w:cs="Tahoma"/>
          <w:b w:val="0"/>
          <w:sz w:val="18"/>
          <w:szCs w:val="18"/>
        </w:rPr>
      </w:pPr>
      <w:r w:rsidRPr="00C91B87">
        <w:rPr>
          <w:rFonts w:ascii="Tahoma" w:hAnsi="Tahoma" w:cs="Tahoma"/>
          <w:b w:val="0"/>
          <w:sz w:val="18"/>
          <w:szCs w:val="18"/>
        </w:rPr>
        <w:t xml:space="preserve">Empero, debe aclararse que esas 750 semanas de cotización antes del 22 de julio de 2005, se convierten en una </w:t>
      </w:r>
      <w:r w:rsidRPr="00C91B87">
        <w:rPr>
          <w:rFonts w:ascii="Tahoma" w:hAnsi="Tahoma" w:cs="Tahoma"/>
          <w:sz w:val="18"/>
          <w:szCs w:val="18"/>
        </w:rPr>
        <w:t>exigencia adicional para quienes al 31 de julio de 2010 NO alcanzaron a reunir los requisitos para acceder a la pensión</w:t>
      </w:r>
      <w:r w:rsidRPr="00C91B87">
        <w:rPr>
          <w:rFonts w:ascii="Tahoma" w:hAnsi="Tahoma" w:cs="Tahoma"/>
          <w:b w:val="0"/>
          <w:sz w:val="18"/>
          <w:szCs w:val="18"/>
        </w:rPr>
        <w:t xml:space="preserve"> -edad y semanas de cotización o tiempo de servicios- a fin de que puedan seguir siendo beneficiarios de la transición hasta el año 2014.</w:t>
      </w:r>
    </w:p>
    <w:p w14:paraId="3A0E5D71" w14:textId="77777777" w:rsidR="009A4059" w:rsidRDefault="009A4059" w:rsidP="009A4059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b w:val="0"/>
        </w:rPr>
      </w:pPr>
    </w:p>
    <w:p w14:paraId="1192562B" w14:textId="77777777" w:rsidR="000E582C" w:rsidRPr="004B5DE4" w:rsidRDefault="000E582C" w:rsidP="009A4059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b w:val="0"/>
        </w:rPr>
      </w:pPr>
    </w:p>
    <w:p w14:paraId="54239BB4" w14:textId="77777777" w:rsidR="009A4059" w:rsidRPr="004B5DE4" w:rsidRDefault="009A4059" w:rsidP="00FB0A63">
      <w:pPr>
        <w:pStyle w:val="Ttulo4"/>
        <w:widowControl w:val="0"/>
        <w:tabs>
          <w:tab w:val="clear" w:pos="0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 w:rsidRPr="004B5DE4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14:paraId="7519388E" w14:textId="6BCD518E" w:rsidR="009A4059" w:rsidRPr="004B5DE4" w:rsidRDefault="009A4059" w:rsidP="00FB0A63">
      <w:pPr>
        <w:pStyle w:val="Ttulo4"/>
        <w:widowControl w:val="0"/>
        <w:tabs>
          <w:tab w:val="clear" w:pos="0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 w:rsidRPr="004B5DE4">
        <w:rPr>
          <w:rFonts w:ascii="Tahoma" w:hAnsi="Tahoma" w:cs="Tahoma"/>
          <w:bCs/>
          <w:szCs w:val="24"/>
          <w:lang w:eastAsia="es-MX"/>
        </w:rPr>
        <w:t xml:space="preserve">SALA </w:t>
      </w:r>
      <w:r w:rsidR="00CA4E4B">
        <w:rPr>
          <w:rFonts w:ascii="Tahoma" w:hAnsi="Tahoma" w:cs="Tahoma"/>
          <w:bCs/>
          <w:szCs w:val="24"/>
          <w:lang w:eastAsia="es-MX"/>
        </w:rPr>
        <w:t xml:space="preserve">DE DECISION </w:t>
      </w:r>
      <w:r w:rsidRPr="004B5DE4">
        <w:rPr>
          <w:rFonts w:ascii="Tahoma" w:hAnsi="Tahoma" w:cs="Tahoma"/>
          <w:bCs/>
          <w:szCs w:val="24"/>
          <w:lang w:eastAsia="es-MX"/>
        </w:rPr>
        <w:t>LABORAL</w:t>
      </w:r>
      <w:r w:rsidR="00CA4E4B">
        <w:rPr>
          <w:rFonts w:ascii="Tahoma" w:hAnsi="Tahoma" w:cs="Tahoma"/>
          <w:bCs/>
          <w:szCs w:val="24"/>
          <w:lang w:eastAsia="es-MX"/>
        </w:rPr>
        <w:t xml:space="preserve"> No. 1</w:t>
      </w:r>
    </w:p>
    <w:p w14:paraId="639B9C91" w14:textId="77777777" w:rsidR="009A4059" w:rsidRPr="007834F9" w:rsidRDefault="009A4059" w:rsidP="00673AFB">
      <w:pPr>
        <w:jc w:val="center"/>
        <w:rPr>
          <w:rFonts w:ascii="Tahoma" w:hAnsi="Tahoma" w:cs="Tahoma"/>
          <w:bCs/>
          <w:sz w:val="22"/>
          <w:szCs w:val="22"/>
        </w:rPr>
      </w:pPr>
    </w:p>
    <w:p w14:paraId="13DF5B2E" w14:textId="6F7749A0" w:rsidR="009A4059" w:rsidRDefault="009A4059" w:rsidP="000E582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834F9">
        <w:rPr>
          <w:rFonts w:ascii="Tahoma" w:hAnsi="Tahoma" w:cs="Tahoma"/>
          <w:bCs/>
          <w:sz w:val="22"/>
          <w:szCs w:val="22"/>
        </w:rPr>
        <w:t>Magistrada Ponente:</w:t>
      </w:r>
      <w:r w:rsidRPr="007834F9">
        <w:rPr>
          <w:rFonts w:ascii="Tahoma" w:hAnsi="Tahoma" w:cs="Tahoma"/>
          <w:b/>
          <w:bCs/>
          <w:sz w:val="22"/>
          <w:szCs w:val="22"/>
        </w:rPr>
        <w:t xml:space="preserve"> Ana Lucía Caicedo Calderón</w:t>
      </w:r>
    </w:p>
    <w:p w14:paraId="4D235622" w14:textId="77777777" w:rsidR="00CA4E4B" w:rsidRPr="004B5DE4" w:rsidRDefault="00CA4E4B" w:rsidP="000E582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AB9B1D3" w14:textId="77777777" w:rsidR="009A4059" w:rsidRPr="004B5DE4" w:rsidRDefault="00D83F33" w:rsidP="000E582C">
      <w:pPr>
        <w:jc w:val="center"/>
        <w:rPr>
          <w:rFonts w:ascii="Tahoma" w:hAnsi="Tahoma" w:cs="Tahoma"/>
          <w:b/>
          <w:sz w:val="20"/>
          <w:szCs w:val="20"/>
        </w:rPr>
      </w:pPr>
      <w:r w:rsidRPr="004B5DE4">
        <w:rPr>
          <w:rFonts w:ascii="Tahoma" w:hAnsi="Tahoma" w:cs="Tahoma"/>
          <w:b/>
          <w:sz w:val="20"/>
          <w:szCs w:val="20"/>
        </w:rPr>
        <w:t xml:space="preserve">Acta </w:t>
      </w:r>
      <w:r w:rsidR="009A4059" w:rsidRPr="004B5DE4">
        <w:rPr>
          <w:rFonts w:ascii="Tahoma" w:hAnsi="Tahoma" w:cs="Tahoma"/>
          <w:b/>
          <w:sz w:val="20"/>
          <w:szCs w:val="20"/>
        </w:rPr>
        <w:t>No. ____</w:t>
      </w:r>
    </w:p>
    <w:p w14:paraId="19E5FE0A" w14:textId="7EA66B5A" w:rsidR="009A4059" w:rsidRDefault="009A4059" w:rsidP="000E582C">
      <w:pPr>
        <w:jc w:val="center"/>
        <w:rPr>
          <w:rFonts w:ascii="Tahoma" w:hAnsi="Tahoma" w:cs="Tahoma"/>
          <w:b/>
          <w:sz w:val="22"/>
          <w:szCs w:val="22"/>
        </w:rPr>
      </w:pPr>
      <w:r w:rsidRPr="007834F9">
        <w:rPr>
          <w:rFonts w:ascii="Tahoma" w:hAnsi="Tahoma" w:cs="Tahoma"/>
          <w:b/>
          <w:sz w:val="22"/>
          <w:szCs w:val="22"/>
        </w:rPr>
        <w:t>(</w:t>
      </w:r>
      <w:r w:rsidR="00082072">
        <w:rPr>
          <w:rFonts w:ascii="Tahoma" w:hAnsi="Tahoma" w:cs="Tahoma"/>
          <w:b/>
          <w:sz w:val="22"/>
          <w:szCs w:val="22"/>
        </w:rPr>
        <w:t>Noviembre</w:t>
      </w:r>
      <w:r w:rsidR="005F7E61" w:rsidRPr="007834F9">
        <w:rPr>
          <w:rFonts w:ascii="Tahoma" w:hAnsi="Tahoma" w:cs="Tahoma"/>
          <w:b/>
          <w:sz w:val="22"/>
          <w:szCs w:val="22"/>
        </w:rPr>
        <w:t xml:space="preserve"> </w:t>
      </w:r>
      <w:r w:rsidR="0030440C">
        <w:rPr>
          <w:rFonts w:ascii="Tahoma" w:hAnsi="Tahoma" w:cs="Tahoma"/>
          <w:b/>
          <w:sz w:val="22"/>
          <w:szCs w:val="22"/>
        </w:rPr>
        <w:t>28</w:t>
      </w:r>
      <w:r w:rsidR="0062158A" w:rsidRPr="007834F9">
        <w:rPr>
          <w:rFonts w:ascii="Tahoma" w:hAnsi="Tahoma" w:cs="Tahoma"/>
          <w:b/>
          <w:sz w:val="22"/>
          <w:szCs w:val="22"/>
        </w:rPr>
        <w:t xml:space="preserve"> </w:t>
      </w:r>
      <w:r w:rsidR="00082072">
        <w:rPr>
          <w:rFonts w:ascii="Tahoma" w:hAnsi="Tahoma" w:cs="Tahoma"/>
          <w:b/>
          <w:sz w:val="22"/>
          <w:szCs w:val="22"/>
        </w:rPr>
        <w:t>de 2016</w:t>
      </w:r>
      <w:r w:rsidRPr="007834F9">
        <w:rPr>
          <w:rFonts w:ascii="Tahoma" w:hAnsi="Tahoma" w:cs="Tahoma"/>
          <w:b/>
          <w:sz w:val="22"/>
          <w:szCs w:val="22"/>
        </w:rPr>
        <w:t>)</w:t>
      </w:r>
    </w:p>
    <w:p w14:paraId="3ACFB36E" w14:textId="77777777" w:rsidR="00CA4E4B" w:rsidRPr="00870A6F" w:rsidRDefault="00CA4E4B" w:rsidP="000E582C">
      <w:pPr>
        <w:jc w:val="center"/>
        <w:rPr>
          <w:rFonts w:ascii="Tahoma" w:hAnsi="Tahoma" w:cs="Tahoma"/>
          <w:b/>
          <w:sz w:val="22"/>
          <w:szCs w:val="22"/>
        </w:rPr>
      </w:pPr>
    </w:p>
    <w:p w14:paraId="274F7C55" w14:textId="77777777" w:rsidR="009A4059" w:rsidRPr="004B5DE4" w:rsidRDefault="009A4059" w:rsidP="000E582C">
      <w:pPr>
        <w:pStyle w:val="Ttulo5"/>
        <w:spacing w:line="240" w:lineRule="auto"/>
        <w:ind w:firstLine="0"/>
        <w:jc w:val="center"/>
        <w:rPr>
          <w:rFonts w:ascii="Tahoma" w:hAnsi="Tahoma" w:cs="Tahoma"/>
          <w:sz w:val="20"/>
          <w:szCs w:val="20"/>
        </w:rPr>
      </w:pPr>
      <w:r w:rsidRPr="004B5DE4">
        <w:rPr>
          <w:rFonts w:ascii="Tahoma" w:hAnsi="Tahoma" w:cs="Tahoma"/>
          <w:sz w:val="20"/>
          <w:szCs w:val="20"/>
        </w:rPr>
        <w:t>Sistema oral - Audiencia de juzgamiento</w:t>
      </w:r>
    </w:p>
    <w:p w14:paraId="2F619349" w14:textId="77777777" w:rsidR="009A4059" w:rsidRPr="007834F9" w:rsidRDefault="009A4059" w:rsidP="004B5DE4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7834F9">
        <w:rPr>
          <w:rFonts w:ascii="Tahoma" w:hAnsi="Tahoma" w:cs="Tahoma"/>
          <w:b/>
          <w:sz w:val="22"/>
          <w:szCs w:val="22"/>
        </w:rPr>
        <w:tab/>
      </w:r>
    </w:p>
    <w:p w14:paraId="613DF1DD" w14:textId="380DDCC3" w:rsidR="009A4059" w:rsidRPr="007834F9" w:rsidRDefault="00CA4E4B" w:rsidP="00FB0A6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s-ES_tradnl"/>
        </w:rPr>
        <w:t>S</w:t>
      </w:r>
      <w:r w:rsidRPr="007834F9">
        <w:rPr>
          <w:rFonts w:ascii="Tahoma" w:hAnsi="Tahoma" w:cs="Tahoma"/>
          <w:sz w:val="22"/>
          <w:szCs w:val="22"/>
          <w:lang w:val="es-ES_tradnl"/>
        </w:rPr>
        <w:t xml:space="preserve">iendo </w:t>
      </w:r>
      <w:r w:rsidR="009A4059" w:rsidRPr="007834F9">
        <w:rPr>
          <w:rFonts w:ascii="Tahoma" w:hAnsi="Tahoma" w:cs="Tahoma"/>
          <w:sz w:val="22"/>
          <w:szCs w:val="22"/>
          <w:lang w:val="es-ES_tradnl"/>
        </w:rPr>
        <w:t xml:space="preserve">la </w:t>
      </w:r>
      <w:r w:rsidR="0030440C">
        <w:rPr>
          <w:rFonts w:ascii="Tahoma" w:hAnsi="Tahoma" w:cs="Tahoma"/>
          <w:sz w:val="22"/>
          <w:szCs w:val="22"/>
          <w:lang w:val="es-ES_tradnl"/>
        </w:rPr>
        <w:t>9</w:t>
      </w:r>
      <w:r w:rsidR="006355F9">
        <w:rPr>
          <w:rFonts w:ascii="Tahoma" w:hAnsi="Tahoma" w:cs="Tahoma"/>
          <w:sz w:val="22"/>
          <w:szCs w:val="22"/>
          <w:lang w:val="es-ES_tradnl"/>
        </w:rPr>
        <w:t>:</w:t>
      </w:r>
      <w:r w:rsidR="0030440C">
        <w:rPr>
          <w:rFonts w:ascii="Tahoma" w:hAnsi="Tahoma" w:cs="Tahoma"/>
          <w:sz w:val="22"/>
          <w:szCs w:val="22"/>
          <w:lang w:val="es-ES_tradnl"/>
        </w:rPr>
        <w:t>00</w:t>
      </w:r>
      <w:r w:rsidR="006355F9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0440C">
        <w:rPr>
          <w:rFonts w:ascii="Tahoma" w:hAnsi="Tahoma" w:cs="Tahoma"/>
          <w:sz w:val="22"/>
          <w:szCs w:val="22"/>
          <w:lang w:val="es-ES_tradnl"/>
        </w:rPr>
        <w:t>a</w:t>
      </w:r>
      <w:r w:rsidR="006355F9">
        <w:rPr>
          <w:rFonts w:ascii="Tahoma" w:hAnsi="Tahoma" w:cs="Tahoma"/>
          <w:sz w:val="22"/>
          <w:szCs w:val="22"/>
          <w:lang w:val="es-ES_tradnl"/>
        </w:rPr>
        <w:t>.m</w:t>
      </w:r>
      <w:proofErr w:type="spellEnd"/>
      <w:r w:rsidR="006355F9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9A4059" w:rsidRPr="007834F9">
        <w:rPr>
          <w:rFonts w:ascii="Tahoma" w:hAnsi="Tahoma" w:cs="Tahoma"/>
          <w:sz w:val="22"/>
          <w:szCs w:val="22"/>
          <w:lang w:val="es-ES_tradnl"/>
        </w:rPr>
        <w:t>de hoy</w:t>
      </w:r>
      <w:r w:rsidR="00D90180" w:rsidRPr="007834F9">
        <w:rPr>
          <w:rFonts w:ascii="Tahoma" w:hAnsi="Tahoma" w:cs="Tahoma"/>
          <w:sz w:val="22"/>
          <w:szCs w:val="22"/>
          <w:lang w:val="es-ES_tradnl"/>
        </w:rPr>
        <w:t xml:space="preserve">, </w:t>
      </w:r>
      <w:r w:rsidR="0030440C">
        <w:rPr>
          <w:rFonts w:ascii="Tahoma" w:hAnsi="Tahoma" w:cs="Tahoma"/>
          <w:sz w:val="22"/>
          <w:szCs w:val="22"/>
          <w:lang w:val="es-ES_tradnl"/>
        </w:rPr>
        <w:t>veintiocho 28</w:t>
      </w:r>
      <w:r w:rsidR="00082072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CE02F8" w:rsidRPr="007834F9">
        <w:rPr>
          <w:rFonts w:ascii="Tahoma" w:hAnsi="Tahoma" w:cs="Tahoma"/>
          <w:sz w:val="22"/>
          <w:szCs w:val="22"/>
          <w:lang w:val="es-ES_tradnl"/>
        </w:rPr>
        <w:t xml:space="preserve">de </w:t>
      </w:r>
      <w:r w:rsidR="00082072">
        <w:rPr>
          <w:rFonts w:ascii="Tahoma" w:hAnsi="Tahoma" w:cs="Tahoma"/>
          <w:sz w:val="22"/>
          <w:szCs w:val="22"/>
          <w:lang w:val="es-ES_tradnl"/>
        </w:rPr>
        <w:t>noviembre</w:t>
      </w:r>
      <w:r w:rsidR="0062158A" w:rsidRPr="007834F9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9A4059" w:rsidRPr="007834F9">
        <w:rPr>
          <w:rFonts w:ascii="Tahoma" w:hAnsi="Tahoma" w:cs="Tahoma"/>
          <w:sz w:val="22"/>
          <w:szCs w:val="22"/>
          <w:lang w:val="es-ES_tradnl"/>
        </w:rPr>
        <w:t>de 201</w:t>
      </w:r>
      <w:r w:rsidR="00082072">
        <w:rPr>
          <w:rFonts w:ascii="Tahoma" w:hAnsi="Tahoma" w:cs="Tahoma"/>
          <w:sz w:val="22"/>
          <w:szCs w:val="22"/>
          <w:lang w:val="es-ES_tradnl"/>
        </w:rPr>
        <w:t>6</w:t>
      </w:r>
      <w:r w:rsidR="009A4059" w:rsidRPr="007834F9">
        <w:rPr>
          <w:rFonts w:ascii="Tahoma" w:hAnsi="Tahoma" w:cs="Tahoma"/>
          <w:sz w:val="22"/>
          <w:szCs w:val="22"/>
          <w:lang w:val="es-ES_tradnl"/>
        </w:rPr>
        <w:t xml:space="preserve">, la Sala de Decisión Laboral </w:t>
      </w:r>
      <w:r>
        <w:rPr>
          <w:rFonts w:ascii="Tahoma" w:hAnsi="Tahoma" w:cs="Tahoma"/>
          <w:sz w:val="22"/>
          <w:szCs w:val="22"/>
          <w:lang w:val="es-ES_tradnl"/>
        </w:rPr>
        <w:t xml:space="preserve">No. 1 </w:t>
      </w:r>
      <w:r w:rsidR="009A4059" w:rsidRPr="007834F9">
        <w:rPr>
          <w:rFonts w:ascii="Tahoma" w:hAnsi="Tahoma" w:cs="Tahoma"/>
          <w:sz w:val="22"/>
          <w:szCs w:val="22"/>
          <w:lang w:val="es-ES_tradnl"/>
        </w:rPr>
        <w:t xml:space="preserve">del Tribunal Superior de Pereira se constituye en </w:t>
      </w:r>
      <w:r w:rsidR="00D90180" w:rsidRPr="007834F9">
        <w:rPr>
          <w:rFonts w:ascii="Tahoma" w:hAnsi="Tahoma" w:cs="Tahoma"/>
          <w:sz w:val="22"/>
          <w:szCs w:val="22"/>
          <w:lang w:val="es-ES_tradnl"/>
        </w:rPr>
        <w:t xml:space="preserve">audiencia pública </w:t>
      </w:r>
      <w:r w:rsidR="009A4059" w:rsidRPr="007834F9">
        <w:rPr>
          <w:rFonts w:ascii="Tahoma" w:hAnsi="Tahoma" w:cs="Tahoma"/>
          <w:sz w:val="22"/>
          <w:szCs w:val="22"/>
          <w:lang w:val="es-ES_tradnl"/>
        </w:rPr>
        <w:t xml:space="preserve">de </w:t>
      </w:r>
      <w:r w:rsidR="00D90180" w:rsidRPr="007834F9">
        <w:rPr>
          <w:rFonts w:ascii="Tahoma" w:hAnsi="Tahoma" w:cs="Tahoma"/>
          <w:sz w:val="22"/>
          <w:szCs w:val="22"/>
          <w:lang w:val="es-ES_tradnl"/>
        </w:rPr>
        <w:t>juzgamiento</w:t>
      </w:r>
      <w:r w:rsidR="009A4059" w:rsidRPr="007834F9">
        <w:rPr>
          <w:rFonts w:ascii="Tahoma" w:hAnsi="Tahoma" w:cs="Tahoma"/>
          <w:sz w:val="22"/>
          <w:szCs w:val="22"/>
          <w:lang w:val="es-ES_tradnl"/>
        </w:rPr>
        <w:t xml:space="preserve"> en el proceso ordinario laboral instaurado por </w:t>
      </w:r>
      <w:r w:rsidR="00082072">
        <w:rPr>
          <w:rFonts w:ascii="Tahoma" w:hAnsi="Tahoma" w:cs="Tahoma"/>
          <w:b/>
          <w:sz w:val="22"/>
          <w:szCs w:val="22"/>
          <w:lang w:val="es-ES_tradnl"/>
        </w:rPr>
        <w:t xml:space="preserve">German Calle Zuluaga </w:t>
      </w:r>
      <w:r w:rsidR="007D15D1" w:rsidRPr="007834F9">
        <w:rPr>
          <w:rFonts w:ascii="Tahoma" w:hAnsi="Tahoma" w:cs="Tahoma"/>
          <w:sz w:val="22"/>
          <w:szCs w:val="22"/>
          <w:lang w:val="es-ES_tradnl"/>
        </w:rPr>
        <w:t>e</w:t>
      </w:r>
      <w:r w:rsidR="009C29D3" w:rsidRPr="007834F9">
        <w:rPr>
          <w:rFonts w:ascii="Tahoma" w:hAnsi="Tahoma" w:cs="Tahoma"/>
          <w:sz w:val="22"/>
          <w:szCs w:val="22"/>
          <w:lang w:val="es-ES_tradnl"/>
        </w:rPr>
        <w:t>n</w:t>
      </w:r>
      <w:r w:rsidR="009A4059" w:rsidRPr="007834F9">
        <w:rPr>
          <w:rFonts w:ascii="Tahoma" w:hAnsi="Tahoma" w:cs="Tahoma"/>
          <w:sz w:val="22"/>
          <w:szCs w:val="22"/>
          <w:lang w:val="es-ES_tradnl"/>
        </w:rPr>
        <w:t xml:space="preserve"> contra de</w:t>
      </w:r>
      <w:r w:rsidR="00D90180" w:rsidRPr="007834F9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9A4059" w:rsidRPr="007834F9">
        <w:rPr>
          <w:rFonts w:ascii="Tahoma" w:hAnsi="Tahoma" w:cs="Tahoma"/>
          <w:sz w:val="22"/>
          <w:szCs w:val="22"/>
          <w:lang w:val="es-ES_tradnl"/>
        </w:rPr>
        <w:t>l</w:t>
      </w:r>
      <w:r w:rsidR="00D90180" w:rsidRPr="007834F9">
        <w:rPr>
          <w:rFonts w:ascii="Tahoma" w:hAnsi="Tahoma" w:cs="Tahoma"/>
          <w:sz w:val="22"/>
          <w:szCs w:val="22"/>
          <w:lang w:val="es-ES_tradnl"/>
        </w:rPr>
        <w:t>a</w:t>
      </w:r>
      <w:r w:rsidR="009A4059" w:rsidRPr="007834F9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D90180" w:rsidRPr="007834F9">
        <w:rPr>
          <w:rFonts w:ascii="Tahoma" w:hAnsi="Tahoma" w:cs="Tahoma"/>
          <w:b/>
          <w:sz w:val="22"/>
          <w:szCs w:val="22"/>
          <w:lang w:val="es-ES_tradnl"/>
        </w:rPr>
        <w:t>Administ</w:t>
      </w:r>
      <w:r w:rsidR="00FB0A63" w:rsidRPr="007834F9">
        <w:rPr>
          <w:rFonts w:ascii="Tahoma" w:hAnsi="Tahoma" w:cs="Tahoma"/>
          <w:b/>
          <w:sz w:val="22"/>
          <w:szCs w:val="22"/>
          <w:lang w:val="es-ES_tradnl"/>
        </w:rPr>
        <w:t>radora Colombiana de Pensiones –</w:t>
      </w:r>
      <w:r w:rsidR="006355F9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="006355F9" w:rsidRPr="007834F9">
        <w:rPr>
          <w:rFonts w:ascii="Tahoma" w:hAnsi="Tahoma" w:cs="Tahoma"/>
          <w:b/>
          <w:sz w:val="22"/>
          <w:szCs w:val="22"/>
          <w:lang w:val="es-ES_tradnl"/>
        </w:rPr>
        <w:t>Colpensiones</w:t>
      </w:r>
      <w:r w:rsidR="006355F9">
        <w:rPr>
          <w:rFonts w:ascii="Tahoma" w:hAnsi="Tahoma" w:cs="Tahoma"/>
          <w:b/>
          <w:sz w:val="22"/>
          <w:szCs w:val="22"/>
          <w:lang w:val="es-ES_tradnl"/>
        </w:rPr>
        <w:t>.</w:t>
      </w:r>
    </w:p>
    <w:p w14:paraId="292D1C74" w14:textId="77777777" w:rsidR="00FB0A63" w:rsidRPr="007834F9" w:rsidRDefault="00FB0A63" w:rsidP="004B5DE4">
      <w:pPr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20749F6D" w14:textId="77777777" w:rsidR="009A4059" w:rsidRPr="007834F9" w:rsidRDefault="009A4059" w:rsidP="00FB0A6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7834F9">
        <w:rPr>
          <w:rFonts w:ascii="Tahoma" w:hAnsi="Tahoma" w:cs="Tahoma"/>
          <w:sz w:val="22"/>
          <w:szCs w:val="22"/>
          <w:lang w:val="es-ES_tradnl"/>
        </w:rPr>
        <w:t>Para el efecto, se verifica la asistencia de las partes a la presente diligencia:</w:t>
      </w:r>
      <w:r w:rsidR="00C30D72" w:rsidRPr="007834F9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7834F9">
        <w:rPr>
          <w:rFonts w:ascii="Tahoma" w:hAnsi="Tahoma" w:cs="Tahoma"/>
          <w:sz w:val="22"/>
          <w:szCs w:val="22"/>
          <w:lang w:val="es-ES_tradnl"/>
        </w:rPr>
        <w:t>Por la parte demandante…</w:t>
      </w:r>
      <w:r w:rsidR="00D90180" w:rsidRPr="007834F9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7834F9">
        <w:rPr>
          <w:rFonts w:ascii="Tahoma" w:hAnsi="Tahoma" w:cs="Tahoma"/>
          <w:sz w:val="22"/>
          <w:szCs w:val="22"/>
          <w:lang w:val="es-ES_tradnl"/>
        </w:rPr>
        <w:t>Por la demandada…</w:t>
      </w:r>
    </w:p>
    <w:p w14:paraId="3514E0E8" w14:textId="27CEFF37" w:rsidR="009A4059" w:rsidRPr="00C75CBF" w:rsidRDefault="004D33C9" w:rsidP="004B5DE4">
      <w:pPr>
        <w:ind w:firstLine="1122"/>
        <w:jc w:val="both"/>
        <w:rPr>
          <w:rFonts w:ascii="Tahoma" w:hAnsi="Tahoma" w:cs="Tahoma"/>
          <w:caps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 xml:space="preserve"> </w:t>
      </w:r>
    </w:p>
    <w:p w14:paraId="7D04E29E" w14:textId="77777777" w:rsidR="009A4059" w:rsidRPr="00C75CBF" w:rsidRDefault="00D90180" w:rsidP="00FB0A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22"/>
          <w:szCs w:val="22"/>
        </w:rPr>
      </w:pPr>
      <w:r w:rsidRPr="00C75CBF">
        <w:rPr>
          <w:rFonts w:ascii="Tahoma" w:hAnsi="Tahoma" w:cs="Tahoma"/>
          <w:b/>
          <w:caps/>
          <w:sz w:val="22"/>
          <w:szCs w:val="22"/>
        </w:rPr>
        <w:t>Alegatos de conclusión</w:t>
      </w:r>
    </w:p>
    <w:p w14:paraId="3F76CC66" w14:textId="77777777" w:rsidR="009A4059" w:rsidRPr="007834F9" w:rsidRDefault="009A4059" w:rsidP="004B5DE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B8C286A" w14:textId="77777777" w:rsidR="009A4059" w:rsidRPr="007834F9" w:rsidRDefault="009A4059" w:rsidP="00FB0A6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7834F9">
        <w:rPr>
          <w:rFonts w:ascii="Tahoma" w:hAnsi="Tahoma" w:cs="Tahoma"/>
          <w:sz w:val="22"/>
          <w:szCs w:val="22"/>
          <w:lang w:val="es-ES_tradnl"/>
        </w:rPr>
        <w:t xml:space="preserve">De conformidad con el artículo 82 del C.P.T y de la </w:t>
      </w:r>
      <w:r w:rsidR="00E90014" w:rsidRPr="007834F9">
        <w:rPr>
          <w:rFonts w:ascii="Tahoma" w:hAnsi="Tahoma" w:cs="Tahoma"/>
          <w:sz w:val="22"/>
          <w:szCs w:val="22"/>
          <w:lang w:val="es-ES_tradnl"/>
        </w:rPr>
        <w:t>s.s</w:t>
      </w:r>
      <w:r w:rsidRPr="007834F9">
        <w:rPr>
          <w:rFonts w:ascii="Tahoma" w:hAnsi="Tahoma" w:cs="Tahoma"/>
          <w:sz w:val="22"/>
          <w:szCs w:val="22"/>
          <w:lang w:val="es-ES_tradnl"/>
        </w:rPr>
        <w:t>., modificado por el artículo 13 de la Ley 1149 de 2007, se concede el uso de la palabra a las partes para que presenten sus alegatos de conclusión</w:t>
      </w:r>
      <w:r w:rsidR="005E147D" w:rsidRPr="007834F9">
        <w:rPr>
          <w:rFonts w:ascii="Tahoma" w:hAnsi="Tahoma" w:cs="Tahoma"/>
          <w:sz w:val="22"/>
          <w:szCs w:val="22"/>
          <w:lang w:val="es-ES_tradnl"/>
        </w:rPr>
        <w:t xml:space="preserve">. </w:t>
      </w:r>
      <w:r w:rsidRPr="007834F9">
        <w:rPr>
          <w:rFonts w:ascii="Tahoma" w:hAnsi="Tahoma" w:cs="Tahoma"/>
          <w:sz w:val="22"/>
          <w:szCs w:val="22"/>
          <w:lang w:val="es-ES_tradnl"/>
        </w:rPr>
        <w:t>Por la parte demandante…</w:t>
      </w:r>
      <w:r w:rsidR="00D90180" w:rsidRPr="007834F9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7834F9">
        <w:rPr>
          <w:rFonts w:ascii="Tahoma" w:hAnsi="Tahoma" w:cs="Tahoma"/>
          <w:sz w:val="22"/>
          <w:szCs w:val="22"/>
          <w:lang w:val="es-ES_tradnl"/>
        </w:rPr>
        <w:t>Por la parte demandada…</w:t>
      </w:r>
    </w:p>
    <w:p w14:paraId="5AF74FA9" w14:textId="77777777" w:rsidR="00C30D72" w:rsidRPr="007834F9" w:rsidRDefault="00C30D72" w:rsidP="004B5DE4">
      <w:pPr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5CB7E879" w14:textId="77777777" w:rsidR="009A4059" w:rsidRPr="007834F9" w:rsidRDefault="00D90180" w:rsidP="00FB0A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834F9">
        <w:rPr>
          <w:rFonts w:ascii="Tahoma" w:hAnsi="Tahoma" w:cs="Tahoma"/>
          <w:b/>
          <w:sz w:val="22"/>
          <w:szCs w:val="22"/>
        </w:rPr>
        <w:t>SENTENCIA</w:t>
      </w:r>
    </w:p>
    <w:p w14:paraId="165E613F" w14:textId="77777777" w:rsidR="00C30D72" w:rsidRPr="007834F9" w:rsidRDefault="00C30D72" w:rsidP="004B5DE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3DC567F5" w14:textId="0BFC78A7" w:rsidR="0062158A" w:rsidRPr="007834F9" w:rsidRDefault="009A4059" w:rsidP="00FB0A6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 xml:space="preserve">Como quiera que los </w:t>
      </w:r>
      <w:r w:rsidR="00D90180" w:rsidRPr="007834F9">
        <w:rPr>
          <w:rFonts w:ascii="Tahoma" w:hAnsi="Tahoma" w:cs="Tahoma"/>
          <w:sz w:val="22"/>
          <w:szCs w:val="22"/>
        </w:rPr>
        <w:t>argum</w:t>
      </w:r>
      <w:r w:rsidRPr="007834F9">
        <w:rPr>
          <w:rFonts w:ascii="Tahoma" w:hAnsi="Tahoma" w:cs="Tahoma"/>
          <w:sz w:val="22"/>
          <w:szCs w:val="22"/>
        </w:rPr>
        <w:t>entos expuesto</w:t>
      </w:r>
      <w:r w:rsidR="00673AFB" w:rsidRPr="007834F9">
        <w:rPr>
          <w:rFonts w:ascii="Tahoma" w:hAnsi="Tahoma" w:cs="Tahoma"/>
          <w:sz w:val="22"/>
          <w:szCs w:val="22"/>
        </w:rPr>
        <w:t>s en las alegaciones fueron tenidos</w:t>
      </w:r>
      <w:r w:rsidRPr="007834F9">
        <w:rPr>
          <w:rFonts w:ascii="Tahoma" w:hAnsi="Tahoma" w:cs="Tahoma"/>
          <w:sz w:val="22"/>
          <w:szCs w:val="22"/>
        </w:rPr>
        <w:t xml:space="preserve"> en cuenta en la discusión del proyecto, procede la Sala </w:t>
      </w:r>
      <w:r w:rsidR="007A1EA8">
        <w:rPr>
          <w:rFonts w:ascii="Tahoma" w:hAnsi="Tahoma" w:cs="Tahoma"/>
          <w:sz w:val="22"/>
          <w:szCs w:val="22"/>
        </w:rPr>
        <w:t xml:space="preserve">a resolver </w:t>
      </w:r>
      <w:r w:rsidR="00F0144A" w:rsidRPr="007A1EA8">
        <w:rPr>
          <w:rFonts w:ascii="Tahoma" w:hAnsi="Tahoma" w:cs="Tahoma"/>
          <w:sz w:val="22"/>
          <w:szCs w:val="22"/>
        </w:rPr>
        <w:t>la apelación</w:t>
      </w:r>
      <w:r w:rsidR="00F0144A" w:rsidRPr="007834F9">
        <w:rPr>
          <w:rFonts w:ascii="Tahoma" w:hAnsi="Tahoma" w:cs="Tahoma"/>
          <w:sz w:val="22"/>
          <w:szCs w:val="22"/>
        </w:rPr>
        <w:t xml:space="preserve"> propuesta por el apoderado</w:t>
      </w:r>
      <w:r w:rsidR="00673AFB" w:rsidRPr="007834F9">
        <w:rPr>
          <w:rFonts w:ascii="Tahoma" w:hAnsi="Tahoma" w:cs="Tahoma"/>
          <w:sz w:val="22"/>
          <w:szCs w:val="22"/>
        </w:rPr>
        <w:t xml:space="preserve"> judicial del</w:t>
      </w:r>
      <w:r w:rsidR="00F0144A" w:rsidRPr="007834F9">
        <w:rPr>
          <w:rFonts w:ascii="Tahoma" w:hAnsi="Tahoma" w:cs="Tahoma"/>
          <w:sz w:val="22"/>
          <w:szCs w:val="22"/>
        </w:rPr>
        <w:t xml:space="preserve"> </w:t>
      </w:r>
      <w:r w:rsidR="00082072">
        <w:rPr>
          <w:rFonts w:ascii="Tahoma" w:hAnsi="Tahoma" w:cs="Tahoma"/>
          <w:sz w:val="22"/>
          <w:szCs w:val="22"/>
        </w:rPr>
        <w:t xml:space="preserve">señor </w:t>
      </w:r>
      <w:r w:rsidR="00082072" w:rsidRPr="00082072">
        <w:rPr>
          <w:rFonts w:ascii="Tahoma" w:hAnsi="Tahoma" w:cs="Tahoma"/>
          <w:b/>
          <w:sz w:val="22"/>
          <w:szCs w:val="22"/>
        </w:rPr>
        <w:t>German Calle Zuluaga</w:t>
      </w:r>
      <w:r w:rsidR="00082072">
        <w:rPr>
          <w:rFonts w:ascii="Tahoma" w:hAnsi="Tahoma" w:cs="Tahoma"/>
          <w:sz w:val="22"/>
          <w:szCs w:val="22"/>
        </w:rPr>
        <w:t xml:space="preserve"> </w:t>
      </w:r>
      <w:r w:rsidR="00673AFB" w:rsidRPr="007834F9">
        <w:rPr>
          <w:rFonts w:ascii="Tahoma" w:hAnsi="Tahoma" w:cs="Tahoma"/>
          <w:sz w:val="22"/>
          <w:szCs w:val="22"/>
        </w:rPr>
        <w:t xml:space="preserve">en </w:t>
      </w:r>
      <w:r w:rsidR="003204B5" w:rsidRPr="007834F9">
        <w:rPr>
          <w:rFonts w:ascii="Tahoma" w:hAnsi="Tahoma" w:cs="Tahoma"/>
          <w:sz w:val="22"/>
          <w:szCs w:val="22"/>
        </w:rPr>
        <w:t>contra</w:t>
      </w:r>
      <w:r w:rsidR="00673AFB" w:rsidRPr="007834F9">
        <w:rPr>
          <w:rFonts w:ascii="Tahoma" w:hAnsi="Tahoma" w:cs="Tahoma"/>
          <w:sz w:val="22"/>
          <w:szCs w:val="22"/>
        </w:rPr>
        <w:t xml:space="preserve"> de la</w:t>
      </w:r>
      <w:r w:rsidR="003204B5" w:rsidRPr="007834F9">
        <w:rPr>
          <w:rFonts w:ascii="Tahoma" w:hAnsi="Tahoma" w:cs="Tahoma"/>
          <w:sz w:val="22"/>
          <w:szCs w:val="22"/>
        </w:rPr>
        <w:t xml:space="preserve"> </w:t>
      </w:r>
      <w:r w:rsidR="00D436A6" w:rsidRPr="007834F9">
        <w:rPr>
          <w:rFonts w:ascii="Tahoma" w:hAnsi="Tahoma" w:cs="Tahoma"/>
          <w:sz w:val="22"/>
          <w:szCs w:val="22"/>
        </w:rPr>
        <w:t xml:space="preserve">sentencia emitida por el Juzgado </w:t>
      </w:r>
      <w:r w:rsidR="00082072">
        <w:rPr>
          <w:rFonts w:ascii="Tahoma" w:hAnsi="Tahoma" w:cs="Tahoma"/>
          <w:sz w:val="22"/>
          <w:szCs w:val="22"/>
        </w:rPr>
        <w:t>Cuarto</w:t>
      </w:r>
      <w:r w:rsidR="002611B0" w:rsidRPr="007834F9">
        <w:rPr>
          <w:rFonts w:ascii="Tahoma" w:hAnsi="Tahoma" w:cs="Tahoma"/>
          <w:sz w:val="22"/>
          <w:szCs w:val="22"/>
        </w:rPr>
        <w:t xml:space="preserve"> </w:t>
      </w:r>
      <w:r w:rsidR="00D436A6" w:rsidRPr="007834F9">
        <w:rPr>
          <w:rFonts w:ascii="Tahoma" w:hAnsi="Tahoma" w:cs="Tahoma"/>
          <w:sz w:val="22"/>
          <w:szCs w:val="22"/>
        </w:rPr>
        <w:t>Laboral del Circuito de Pereira el</w:t>
      </w:r>
      <w:r w:rsidR="00673AFB" w:rsidRPr="007834F9">
        <w:rPr>
          <w:rFonts w:ascii="Tahoma" w:hAnsi="Tahoma" w:cs="Tahoma"/>
          <w:sz w:val="22"/>
          <w:szCs w:val="22"/>
        </w:rPr>
        <w:t xml:space="preserve"> día</w:t>
      </w:r>
      <w:r w:rsidR="00D436A6" w:rsidRPr="007834F9">
        <w:rPr>
          <w:rFonts w:ascii="Tahoma" w:hAnsi="Tahoma" w:cs="Tahoma"/>
          <w:sz w:val="22"/>
          <w:szCs w:val="22"/>
        </w:rPr>
        <w:t xml:space="preserve"> </w:t>
      </w:r>
      <w:r w:rsidR="00082072">
        <w:rPr>
          <w:rFonts w:ascii="Tahoma" w:hAnsi="Tahoma" w:cs="Tahoma"/>
          <w:sz w:val="22"/>
          <w:szCs w:val="22"/>
        </w:rPr>
        <w:t>23</w:t>
      </w:r>
      <w:r w:rsidR="00D436A6" w:rsidRPr="007834F9">
        <w:rPr>
          <w:rFonts w:ascii="Tahoma" w:hAnsi="Tahoma" w:cs="Tahoma"/>
          <w:sz w:val="22"/>
          <w:szCs w:val="22"/>
        </w:rPr>
        <w:t xml:space="preserve"> de </w:t>
      </w:r>
      <w:r w:rsidR="00082072">
        <w:rPr>
          <w:rFonts w:ascii="Tahoma" w:hAnsi="Tahoma" w:cs="Tahoma"/>
          <w:sz w:val="22"/>
          <w:szCs w:val="22"/>
        </w:rPr>
        <w:t>junio</w:t>
      </w:r>
      <w:r w:rsidR="007D15D1" w:rsidRPr="007834F9">
        <w:rPr>
          <w:rFonts w:ascii="Tahoma" w:hAnsi="Tahoma" w:cs="Tahoma"/>
          <w:sz w:val="22"/>
          <w:szCs w:val="22"/>
        </w:rPr>
        <w:t xml:space="preserve"> </w:t>
      </w:r>
      <w:r w:rsidR="00082072">
        <w:rPr>
          <w:rFonts w:ascii="Tahoma" w:hAnsi="Tahoma" w:cs="Tahoma"/>
          <w:sz w:val="22"/>
          <w:szCs w:val="22"/>
        </w:rPr>
        <w:t>de 2015.</w:t>
      </w:r>
    </w:p>
    <w:p w14:paraId="5931F313" w14:textId="77777777" w:rsidR="009A4059" w:rsidRPr="00C75CBF" w:rsidRDefault="00B67A12" w:rsidP="004B5DE4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caps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 xml:space="preserve"> </w:t>
      </w:r>
    </w:p>
    <w:p w14:paraId="6C470E45" w14:textId="4B712A17" w:rsidR="00237416" w:rsidRPr="00C75CBF" w:rsidRDefault="00424ECB" w:rsidP="00FB0A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aps/>
          <w:sz w:val="22"/>
          <w:szCs w:val="22"/>
        </w:rPr>
      </w:pPr>
      <w:r w:rsidRPr="00C75CBF">
        <w:rPr>
          <w:rFonts w:ascii="Tahoma" w:hAnsi="Tahoma" w:cs="Tahoma"/>
          <w:b/>
          <w:bCs/>
          <w:sz w:val="22"/>
          <w:szCs w:val="22"/>
        </w:rPr>
        <w:t>Problema jurídico por resolver</w:t>
      </w:r>
    </w:p>
    <w:p w14:paraId="7CFB5C42" w14:textId="77777777" w:rsidR="00066A9C" w:rsidRPr="007834F9" w:rsidRDefault="00066A9C" w:rsidP="004B5DE4">
      <w:pPr>
        <w:widowControl w:val="0"/>
        <w:tabs>
          <w:tab w:val="left" w:pos="748"/>
        </w:tabs>
        <w:autoSpaceDE w:val="0"/>
        <w:autoSpaceDN w:val="0"/>
        <w:adjustRightInd w:val="0"/>
        <w:ind w:left="748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4150EDC" w14:textId="70836061" w:rsidR="00673AFB" w:rsidRDefault="0062158A" w:rsidP="00AB0968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ab/>
      </w:r>
      <w:r w:rsidRPr="007834F9">
        <w:rPr>
          <w:rFonts w:ascii="Tahoma" w:hAnsi="Tahoma" w:cs="Tahoma"/>
          <w:sz w:val="22"/>
          <w:szCs w:val="22"/>
        </w:rPr>
        <w:tab/>
      </w:r>
      <w:r w:rsidR="00C30D72" w:rsidRPr="007834F9">
        <w:rPr>
          <w:rFonts w:ascii="Tahoma" w:hAnsi="Tahoma" w:cs="Tahoma"/>
          <w:sz w:val="22"/>
          <w:szCs w:val="22"/>
        </w:rPr>
        <w:t>De acuerdo a l</w:t>
      </w:r>
      <w:r w:rsidR="006D0CD9" w:rsidRPr="007834F9">
        <w:rPr>
          <w:rFonts w:ascii="Tahoma" w:hAnsi="Tahoma" w:cs="Tahoma"/>
          <w:sz w:val="22"/>
          <w:szCs w:val="22"/>
        </w:rPr>
        <w:t xml:space="preserve">o expuesto en la </w:t>
      </w:r>
      <w:r w:rsidR="00C30D72" w:rsidRPr="007834F9">
        <w:rPr>
          <w:rFonts w:ascii="Tahoma" w:hAnsi="Tahoma" w:cs="Tahoma"/>
          <w:sz w:val="22"/>
          <w:szCs w:val="22"/>
        </w:rPr>
        <w:t>sentencia de primera instancia</w:t>
      </w:r>
      <w:r w:rsidR="003204B5" w:rsidRPr="007834F9">
        <w:rPr>
          <w:rFonts w:ascii="Tahoma" w:hAnsi="Tahoma" w:cs="Tahoma"/>
          <w:sz w:val="22"/>
          <w:szCs w:val="22"/>
        </w:rPr>
        <w:t xml:space="preserve"> y a los argumentos de la apelación</w:t>
      </w:r>
      <w:r w:rsidR="00066A9C" w:rsidRPr="007834F9">
        <w:rPr>
          <w:rFonts w:ascii="Tahoma" w:hAnsi="Tahoma" w:cs="Tahoma"/>
          <w:sz w:val="22"/>
          <w:szCs w:val="22"/>
        </w:rPr>
        <w:t>, le corresponde a la Sala determinar</w:t>
      </w:r>
      <w:r w:rsidR="008A155D">
        <w:rPr>
          <w:rFonts w:ascii="Tahoma" w:hAnsi="Tahoma" w:cs="Tahoma"/>
          <w:sz w:val="22"/>
          <w:szCs w:val="22"/>
        </w:rPr>
        <w:t xml:space="preserve"> si el actor </w:t>
      </w:r>
      <w:r w:rsidR="008A155D" w:rsidRPr="000E582C">
        <w:rPr>
          <w:rFonts w:ascii="Tahoma" w:hAnsi="Tahoma" w:cs="Tahoma"/>
          <w:sz w:val="22"/>
          <w:szCs w:val="22"/>
        </w:rPr>
        <w:t>conservó el régimen de tran</w:t>
      </w:r>
      <w:r w:rsidR="000E582C" w:rsidRPr="000E582C">
        <w:rPr>
          <w:rFonts w:ascii="Tahoma" w:hAnsi="Tahoma" w:cs="Tahoma"/>
          <w:sz w:val="22"/>
          <w:szCs w:val="22"/>
        </w:rPr>
        <w:t>sición del que fue beneficiario</w:t>
      </w:r>
      <w:r w:rsidR="007E550E" w:rsidRPr="000E582C">
        <w:rPr>
          <w:rFonts w:ascii="Tahoma" w:hAnsi="Tahoma" w:cs="Tahoma"/>
          <w:sz w:val="22"/>
          <w:szCs w:val="22"/>
        </w:rPr>
        <w:t xml:space="preserve"> </w:t>
      </w:r>
      <w:r w:rsidR="00424ECB">
        <w:rPr>
          <w:rFonts w:ascii="Tahoma" w:hAnsi="Tahoma" w:cs="Tahoma"/>
          <w:sz w:val="22"/>
          <w:szCs w:val="22"/>
        </w:rPr>
        <w:t>o s</w:t>
      </w:r>
      <w:r w:rsidR="000E582C" w:rsidRPr="000E582C">
        <w:rPr>
          <w:rFonts w:ascii="Tahoma" w:hAnsi="Tahoma" w:cs="Tahoma"/>
          <w:sz w:val="22"/>
          <w:szCs w:val="22"/>
        </w:rPr>
        <w:t>i perdió los beneficios de</w:t>
      </w:r>
      <w:r w:rsidR="00424ECB">
        <w:rPr>
          <w:rFonts w:ascii="Tahoma" w:hAnsi="Tahoma" w:cs="Tahoma"/>
          <w:sz w:val="22"/>
          <w:szCs w:val="22"/>
        </w:rPr>
        <w:t xml:space="preserve"> aquella prerrogativa </w:t>
      </w:r>
      <w:r w:rsidR="000E582C" w:rsidRPr="000E582C">
        <w:rPr>
          <w:rFonts w:ascii="Tahoma" w:hAnsi="Tahoma" w:cs="Tahoma"/>
          <w:sz w:val="22"/>
          <w:szCs w:val="22"/>
        </w:rPr>
        <w:t>en virtud de la reforma que sobre el particular estableció el Acto Legislativo No. 01 de 2005.</w:t>
      </w:r>
    </w:p>
    <w:p w14:paraId="6FAD4CAC" w14:textId="77777777" w:rsidR="00C61224" w:rsidRDefault="00C61224" w:rsidP="00AB0968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356B829" w14:textId="1FC40477" w:rsidR="009A4059" w:rsidRDefault="000E582C" w:rsidP="004B5DE4">
      <w:pPr>
        <w:widowControl w:val="0"/>
        <w:numPr>
          <w:ilvl w:val="0"/>
          <w:numId w:val="1"/>
        </w:numPr>
        <w:tabs>
          <w:tab w:val="clear" w:pos="1080"/>
          <w:tab w:val="num" w:pos="374"/>
          <w:tab w:val="left" w:pos="561"/>
          <w:tab w:val="left" w:pos="935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 w:rsidRPr="00C75CBF">
        <w:rPr>
          <w:rFonts w:ascii="Tahoma" w:hAnsi="Tahoma" w:cs="Tahoma"/>
          <w:b/>
          <w:sz w:val="22"/>
          <w:szCs w:val="22"/>
        </w:rPr>
        <w:lastRenderedPageBreak/>
        <w:t>La demanda y su contestación</w:t>
      </w:r>
    </w:p>
    <w:p w14:paraId="2C7A3F25" w14:textId="77777777" w:rsidR="004B5DE4" w:rsidRPr="004B5DE4" w:rsidRDefault="004B5DE4" w:rsidP="004B5DE4">
      <w:pPr>
        <w:widowControl w:val="0"/>
        <w:tabs>
          <w:tab w:val="left" w:pos="561"/>
          <w:tab w:val="left" w:pos="935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787E94AE" w14:textId="00E875CD" w:rsidR="003204B5" w:rsidRPr="007834F9" w:rsidRDefault="001D2C9B" w:rsidP="00954AE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 xml:space="preserve">El </w:t>
      </w:r>
      <w:r w:rsidR="00D8126C">
        <w:rPr>
          <w:rFonts w:ascii="Tahoma" w:hAnsi="Tahoma" w:cs="Tahoma"/>
          <w:sz w:val="22"/>
          <w:szCs w:val="22"/>
        </w:rPr>
        <w:t xml:space="preserve">citado </w:t>
      </w:r>
      <w:r w:rsidR="00673AFB" w:rsidRPr="007834F9">
        <w:rPr>
          <w:rFonts w:ascii="Tahoma" w:hAnsi="Tahoma" w:cs="Tahoma"/>
          <w:sz w:val="22"/>
          <w:szCs w:val="22"/>
        </w:rPr>
        <w:t>demandante</w:t>
      </w:r>
      <w:r w:rsidRPr="007834F9">
        <w:rPr>
          <w:rFonts w:ascii="Tahoma" w:hAnsi="Tahoma" w:cs="Tahoma"/>
          <w:sz w:val="22"/>
          <w:szCs w:val="22"/>
        </w:rPr>
        <w:t xml:space="preserve"> </w:t>
      </w:r>
      <w:r w:rsidR="00D8126C">
        <w:rPr>
          <w:rFonts w:ascii="Tahoma" w:hAnsi="Tahoma" w:cs="Tahoma"/>
          <w:sz w:val="22"/>
          <w:szCs w:val="22"/>
        </w:rPr>
        <w:t xml:space="preserve">solicita </w:t>
      </w:r>
      <w:r w:rsidR="00956DBB" w:rsidRPr="007834F9">
        <w:rPr>
          <w:rFonts w:ascii="Tahoma" w:hAnsi="Tahoma" w:cs="Tahoma"/>
          <w:sz w:val="22"/>
          <w:szCs w:val="22"/>
        </w:rPr>
        <w:t>que</w:t>
      </w:r>
      <w:r w:rsidR="00954AE2">
        <w:rPr>
          <w:rFonts w:ascii="Tahoma" w:hAnsi="Tahoma" w:cs="Tahoma"/>
          <w:sz w:val="22"/>
          <w:szCs w:val="22"/>
        </w:rPr>
        <w:t xml:space="preserve"> </w:t>
      </w:r>
      <w:r w:rsidR="00956DBB" w:rsidRPr="007834F9">
        <w:rPr>
          <w:rFonts w:ascii="Tahoma" w:hAnsi="Tahoma" w:cs="Tahoma"/>
          <w:sz w:val="22"/>
          <w:szCs w:val="22"/>
        </w:rPr>
        <w:t xml:space="preserve">se declare que </w:t>
      </w:r>
      <w:r w:rsidRPr="007834F9">
        <w:rPr>
          <w:rFonts w:ascii="Tahoma" w:hAnsi="Tahoma" w:cs="Tahoma"/>
          <w:sz w:val="22"/>
          <w:szCs w:val="22"/>
        </w:rPr>
        <w:t>es beneficiario del régimen de transición previsto en el artículo 36 de la Ley 100 de 1993 y</w:t>
      </w:r>
      <w:r w:rsidR="00673AFB" w:rsidRPr="007834F9">
        <w:rPr>
          <w:rFonts w:ascii="Tahoma" w:hAnsi="Tahoma" w:cs="Tahoma"/>
          <w:sz w:val="22"/>
          <w:szCs w:val="22"/>
        </w:rPr>
        <w:t xml:space="preserve"> que,</w:t>
      </w:r>
      <w:r w:rsidRPr="007834F9">
        <w:rPr>
          <w:rFonts w:ascii="Tahoma" w:hAnsi="Tahoma" w:cs="Tahoma"/>
          <w:sz w:val="22"/>
          <w:szCs w:val="22"/>
        </w:rPr>
        <w:t xml:space="preserve"> por ende</w:t>
      </w:r>
      <w:r w:rsidR="00673AFB" w:rsidRPr="007834F9">
        <w:rPr>
          <w:rFonts w:ascii="Tahoma" w:hAnsi="Tahoma" w:cs="Tahoma"/>
          <w:sz w:val="22"/>
          <w:szCs w:val="22"/>
        </w:rPr>
        <w:t>,</w:t>
      </w:r>
      <w:r w:rsidRPr="007834F9">
        <w:rPr>
          <w:rFonts w:ascii="Tahoma" w:hAnsi="Tahoma" w:cs="Tahoma"/>
          <w:sz w:val="22"/>
          <w:szCs w:val="22"/>
        </w:rPr>
        <w:t xml:space="preserve"> </w:t>
      </w:r>
      <w:r w:rsidR="00FB0A63" w:rsidRPr="007834F9">
        <w:rPr>
          <w:rFonts w:ascii="Tahoma" w:hAnsi="Tahoma" w:cs="Tahoma"/>
          <w:sz w:val="22"/>
          <w:szCs w:val="22"/>
        </w:rPr>
        <w:t>su pensión debe</w:t>
      </w:r>
      <w:r w:rsidR="00673AFB" w:rsidRPr="007834F9">
        <w:rPr>
          <w:rFonts w:ascii="Tahoma" w:hAnsi="Tahoma" w:cs="Tahoma"/>
          <w:sz w:val="22"/>
          <w:szCs w:val="22"/>
        </w:rPr>
        <w:t xml:space="preserve"> reconocerse</w:t>
      </w:r>
      <w:r w:rsidR="00FB0A63" w:rsidRPr="007834F9">
        <w:rPr>
          <w:rFonts w:ascii="Tahoma" w:hAnsi="Tahoma" w:cs="Tahoma"/>
          <w:sz w:val="22"/>
          <w:szCs w:val="22"/>
        </w:rPr>
        <w:t xml:space="preserve"> con apoyo en el</w:t>
      </w:r>
      <w:r w:rsidRPr="007834F9">
        <w:rPr>
          <w:rFonts w:ascii="Tahoma" w:hAnsi="Tahoma" w:cs="Tahoma"/>
          <w:sz w:val="22"/>
          <w:szCs w:val="22"/>
        </w:rPr>
        <w:t xml:space="preserve"> Acuerdo 049 de 1990</w:t>
      </w:r>
      <w:r w:rsidR="00FB0A63" w:rsidRPr="007834F9">
        <w:rPr>
          <w:rFonts w:ascii="Tahoma" w:hAnsi="Tahoma" w:cs="Tahoma"/>
          <w:sz w:val="22"/>
          <w:szCs w:val="22"/>
        </w:rPr>
        <w:t>,</w:t>
      </w:r>
      <w:r w:rsidRPr="007834F9">
        <w:rPr>
          <w:rFonts w:ascii="Tahoma" w:hAnsi="Tahoma" w:cs="Tahoma"/>
          <w:sz w:val="22"/>
          <w:szCs w:val="22"/>
        </w:rPr>
        <w:t xml:space="preserve"> aprobado por el Decreto 758 del mismo año</w:t>
      </w:r>
      <w:r w:rsidR="00673AFB" w:rsidRPr="007834F9">
        <w:rPr>
          <w:rFonts w:ascii="Tahoma" w:hAnsi="Tahoma" w:cs="Tahoma"/>
          <w:sz w:val="22"/>
          <w:szCs w:val="22"/>
        </w:rPr>
        <w:t>.</w:t>
      </w:r>
      <w:r w:rsidR="00FB0A63" w:rsidRPr="007834F9">
        <w:rPr>
          <w:rFonts w:ascii="Tahoma" w:hAnsi="Tahoma" w:cs="Tahoma"/>
          <w:sz w:val="22"/>
          <w:szCs w:val="22"/>
        </w:rPr>
        <w:t xml:space="preserve"> </w:t>
      </w:r>
      <w:r w:rsidR="00673AFB" w:rsidRPr="007834F9">
        <w:rPr>
          <w:rFonts w:ascii="Tahoma" w:hAnsi="Tahoma" w:cs="Tahoma"/>
          <w:sz w:val="22"/>
          <w:szCs w:val="22"/>
        </w:rPr>
        <w:t>E</w:t>
      </w:r>
      <w:r w:rsidR="00956DBB" w:rsidRPr="007834F9">
        <w:rPr>
          <w:rFonts w:ascii="Tahoma" w:hAnsi="Tahoma" w:cs="Tahoma"/>
          <w:sz w:val="22"/>
          <w:szCs w:val="22"/>
        </w:rPr>
        <w:t>n consecuencia,</w:t>
      </w:r>
      <w:r w:rsidR="00954AE2">
        <w:rPr>
          <w:rFonts w:ascii="Tahoma" w:hAnsi="Tahoma" w:cs="Tahoma"/>
          <w:sz w:val="22"/>
          <w:szCs w:val="22"/>
        </w:rPr>
        <w:t xml:space="preserve"> solicita</w:t>
      </w:r>
      <w:r w:rsidR="00673AFB" w:rsidRPr="007834F9">
        <w:rPr>
          <w:rFonts w:ascii="Tahoma" w:hAnsi="Tahoma" w:cs="Tahoma"/>
          <w:sz w:val="22"/>
          <w:szCs w:val="22"/>
        </w:rPr>
        <w:t xml:space="preserve"> que </w:t>
      </w:r>
      <w:r w:rsidR="00956DBB" w:rsidRPr="007834F9">
        <w:rPr>
          <w:rFonts w:ascii="Tahoma" w:hAnsi="Tahoma" w:cs="Tahoma"/>
          <w:sz w:val="22"/>
          <w:szCs w:val="22"/>
        </w:rPr>
        <w:t>Colpensiones</w:t>
      </w:r>
      <w:r w:rsidR="00673AFB" w:rsidRPr="007834F9">
        <w:rPr>
          <w:rFonts w:ascii="Tahoma" w:hAnsi="Tahoma" w:cs="Tahoma"/>
          <w:sz w:val="22"/>
          <w:szCs w:val="22"/>
        </w:rPr>
        <w:t xml:space="preserve"> sea condenada</w:t>
      </w:r>
      <w:r w:rsidR="00956DBB" w:rsidRPr="007834F9">
        <w:rPr>
          <w:rFonts w:ascii="Tahoma" w:hAnsi="Tahoma" w:cs="Tahoma"/>
          <w:sz w:val="22"/>
          <w:szCs w:val="22"/>
        </w:rPr>
        <w:t xml:space="preserve"> a</w:t>
      </w:r>
      <w:r w:rsidR="00673AFB" w:rsidRPr="007834F9">
        <w:rPr>
          <w:rFonts w:ascii="Tahoma" w:hAnsi="Tahoma" w:cs="Tahoma"/>
          <w:sz w:val="22"/>
          <w:szCs w:val="22"/>
        </w:rPr>
        <w:t xml:space="preserve"> reconocer</w:t>
      </w:r>
      <w:r w:rsidRPr="007834F9">
        <w:rPr>
          <w:rFonts w:ascii="Tahoma" w:hAnsi="Tahoma" w:cs="Tahoma"/>
          <w:sz w:val="22"/>
          <w:szCs w:val="22"/>
        </w:rPr>
        <w:t xml:space="preserve"> y pagarle</w:t>
      </w:r>
      <w:r w:rsidR="00956DBB" w:rsidRPr="007834F9">
        <w:rPr>
          <w:rFonts w:ascii="Tahoma" w:hAnsi="Tahoma" w:cs="Tahoma"/>
          <w:sz w:val="22"/>
          <w:szCs w:val="22"/>
        </w:rPr>
        <w:t xml:space="preserve"> </w:t>
      </w:r>
      <w:r w:rsidRPr="007834F9">
        <w:rPr>
          <w:rFonts w:ascii="Tahoma" w:hAnsi="Tahoma" w:cs="Tahoma"/>
          <w:sz w:val="22"/>
          <w:szCs w:val="22"/>
        </w:rPr>
        <w:t>la pensión de vejez</w:t>
      </w:r>
      <w:r w:rsidR="00954AE2">
        <w:rPr>
          <w:rFonts w:ascii="Tahoma" w:hAnsi="Tahoma" w:cs="Tahoma"/>
          <w:sz w:val="22"/>
          <w:szCs w:val="22"/>
        </w:rPr>
        <w:t xml:space="preserve"> retroactivamente desde el 31 de mayo 2013, fecha de la última cotización del demandante, igualmente solicita que se condene a la entidad demandada al pago</w:t>
      </w:r>
      <w:r w:rsidR="00956DBB" w:rsidRPr="007834F9">
        <w:rPr>
          <w:rFonts w:ascii="Tahoma" w:hAnsi="Tahoma" w:cs="Tahoma"/>
          <w:sz w:val="22"/>
          <w:szCs w:val="22"/>
        </w:rPr>
        <w:t xml:space="preserve"> </w:t>
      </w:r>
      <w:r w:rsidR="00D411BA">
        <w:rPr>
          <w:rFonts w:ascii="Tahoma" w:hAnsi="Tahoma" w:cs="Tahoma"/>
          <w:sz w:val="22"/>
          <w:szCs w:val="22"/>
        </w:rPr>
        <w:t xml:space="preserve">de </w:t>
      </w:r>
      <w:r w:rsidR="00956DBB" w:rsidRPr="007834F9">
        <w:rPr>
          <w:rFonts w:ascii="Tahoma" w:hAnsi="Tahoma" w:cs="Tahoma"/>
          <w:sz w:val="22"/>
          <w:szCs w:val="22"/>
        </w:rPr>
        <w:t>los intereses moratorios consagrados en el artículo 141 de la Ley 100 de 1993</w:t>
      </w:r>
      <w:r w:rsidR="00954AE2">
        <w:rPr>
          <w:rFonts w:ascii="Tahoma" w:hAnsi="Tahoma" w:cs="Tahoma"/>
          <w:sz w:val="22"/>
          <w:szCs w:val="22"/>
        </w:rPr>
        <w:t xml:space="preserve"> </w:t>
      </w:r>
      <w:r w:rsidRPr="007834F9">
        <w:rPr>
          <w:rFonts w:ascii="Tahoma" w:hAnsi="Tahoma" w:cs="Tahoma"/>
          <w:sz w:val="22"/>
          <w:szCs w:val="22"/>
        </w:rPr>
        <w:t xml:space="preserve">y </w:t>
      </w:r>
      <w:r w:rsidR="00954AE2">
        <w:rPr>
          <w:rFonts w:ascii="Tahoma" w:hAnsi="Tahoma" w:cs="Tahoma"/>
          <w:sz w:val="22"/>
          <w:szCs w:val="22"/>
        </w:rPr>
        <w:t xml:space="preserve">al pago </w:t>
      </w:r>
      <w:r w:rsidR="00B01DEC" w:rsidRPr="007834F9">
        <w:rPr>
          <w:rFonts w:ascii="Tahoma" w:hAnsi="Tahoma" w:cs="Tahoma"/>
          <w:sz w:val="22"/>
          <w:szCs w:val="22"/>
        </w:rPr>
        <w:t>costas procesales.</w:t>
      </w:r>
      <w:r w:rsidR="00480FC1">
        <w:rPr>
          <w:rFonts w:ascii="Tahoma" w:hAnsi="Tahoma" w:cs="Tahoma"/>
          <w:sz w:val="22"/>
          <w:szCs w:val="22"/>
        </w:rPr>
        <w:t xml:space="preserve"> </w:t>
      </w:r>
    </w:p>
    <w:p w14:paraId="650EB0DD" w14:textId="77777777" w:rsidR="00A866D0" w:rsidRPr="007834F9" w:rsidRDefault="00A866D0" w:rsidP="00FB0A6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5693284F" w14:textId="207A5CF6" w:rsidR="00887580" w:rsidRPr="00BA10D6" w:rsidRDefault="00B44497" w:rsidP="00BA10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>Para fundar dichas pretensiones manifiesta</w:t>
      </w:r>
      <w:r w:rsidR="00FB0A63" w:rsidRPr="007834F9">
        <w:rPr>
          <w:rFonts w:ascii="Tahoma" w:hAnsi="Tahoma" w:cs="Tahoma"/>
          <w:sz w:val="22"/>
          <w:szCs w:val="22"/>
        </w:rPr>
        <w:t xml:space="preserve"> que</w:t>
      </w:r>
      <w:r w:rsidRPr="007834F9">
        <w:rPr>
          <w:rFonts w:ascii="Tahoma" w:hAnsi="Tahoma" w:cs="Tahoma"/>
          <w:sz w:val="22"/>
          <w:szCs w:val="22"/>
        </w:rPr>
        <w:t xml:space="preserve"> </w:t>
      </w:r>
      <w:r w:rsidR="00BA10D6">
        <w:rPr>
          <w:rFonts w:ascii="Tahoma" w:hAnsi="Tahoma" w:cs="Tahoma"/>
          <w:sz w:val="22"/>
          <w:szCs w:val="22"/>
        </w:rPr>
        <w:t xml:space="preserve">cumplió los </w:t>
      </w:r>
      <w:r w:rsidR="00E94A2E" w:rsidRPr="007834F9">
        <w:rPr>
          <w:rFonts w:ascii="Tahoma" w:hAnsi="Tahoma" w:cs="Tahoma"/>
          <w:sz w:val="22"/>
          <w:szCs w:val="22"/>
        </w:rPr>
        <w:t xml:space="preserve">60 años </w:t>
      </w:r>
      <w:r w:rsidR="004F50E7" w:rsidRPr="007834F9">
        <w:rPr>
          <w:rFonts w:ascii="Tahoma" w:hAnsi="Tahoma" w:cs="Tahoma"/>
          <w:sz w:val="22"/>
          <w:szCs w:val="22"/>
        </w:rPr>
        <w:t xml:space="preserve">de edad </w:t>
      </w:r>
      <w:r w:rsidR="00AF2828">
        <w:rPr>
          <w:rFonts w:ascii="Tahoma" w:hAnsi="Tahoma" w:cs="Tahoma"/>
          <w:sz w:val="22"/>
          <w:szCs w:val="22"/>
        </w:rPr>
        <w:t>el 20 de diciembre de 2012</w:t>
      </w:r>
      <w:r w:rsidR="00BA10D6">
        <w:rPr>
          <w:rFonts w:ascii="Tahoma" w:hAnsi="Tahoma" w:cs="Tahoma"/>
          <w:sz w:val="22"/>
          <w:szCs w:val="22"/>
        </w:rPr>
        <w:t>;</w:t>
      </w:r>
      <w:r w:rsidR="00AF2828">
        <w:rPr>
          <w:rFonts w:ascii="Tahoma" w:hAnsi="Tahoma" w:cs="Tahoma"/>
          <w:sz w:val="22"/>
          <w:szCs w:val="22"/>
        </w:rPr>
        <w:t xml:space="preserve"> que durante toda su vida realiz</w:t>
      </w:r>
      <w:r w:rsidR="00BA10D6">
        <w:rPr>
          <w:rFonts w:ascii="Tahoma" w:hAnsi="Tahoma" w:cs="Tahoma"/>
          <w:sz w:val="22"/>
          <w:szCs w:val="22"/>
        </w:rPr>
        <w:t>ó</w:t>
      </w:r>
      <w:r w:rsidR="00AF2828">
        <w:rPr>
          <w:rFonts w:ascii="Tahoma" w:hAnsi="Tahoma" w:cs="Tahoma"/>
          <w:sz w:val="22"/>
          <w:szCs w:val="22"/>
        </w:rPr>
        <w:t xml:space="preserve"> cotizaciones al ISS y que para el 31 de mayo de 2013 reporta 1.135 semanas cotizadas</w:t>
      </w:r>
      <w:r w:rsidR="007C6246">
        <w:rPr>
          <w:rFonts w:ascii="Tahoma" w:hAnsi="Tahoma" w:cs="Tahoma"/>
          <w:sz w:val="22"/>
          <w:szCs w:val="22"/>
        </w:rPr>
        <w:t xml:space="preserve"> en Colpensiones y </w:t>
      </w:r>
      <w:r w:rsidR="00AF2828">
        <w:rPr>
          <w:rFonts w:ascii="Tahoma" w:hAnsi="Tahoma" w:cs="Tahoma"/>
          <w:sz w:val="22"/>
          <w:szCs w:val="22"/>
        </w:rPr>
        <w:t>55.72 en el sector público</w:t>
      </w:r>
      <w:r w:rsidR="00673AFB" w:rsidRPr="007834F9">
        <w:rPr>
          <w:rFonts w:ascii="Tahoma" w:hAnsi="Tahoma" w:cs="Tahoma"/>
          <w:sz w:val="22"/>
          <w:szCs w:val="22"/>
        </w:rPr>
        <w:t xml:space="preserve">. </w:t>
      </w:r>
      <w:r w:rsidR="00AF2828">
        <w:rPr>
          <w:rFonts w:ascii="Tahoma" w:hAnsi="Tahoma" w:cs="Tahoma"/>
          <w:sz w:val="22"/>
          <w:szCs w:val="22"/>
        </w:rPr>
        <w:t>Asimismo</w:t>
      </w:r>
      <w:r w:rsidR="007C6246">
        <w:rPr>
          <w:rFonts w:ascii="Tahoma" w:hAnsi="Tahoma" w:cs="Tahoma"/>
          <w:sz w:val="22"/>
          <w:szCs w:val="22"/>
        </w:rPr>
        <w:t>,</w:t>
      </w:r>
      <w:r w:rsidR="00AF2828">
        <w:rPr>
          <w:rFonts w:ascii="Tahoma" w:hAnsi="Tahoma" w:cs="Tahoma"/>
          <w:sz w:val="22"/>
          <w:szCs w:val="22"/>
        </w:rPr>
        <w:t xml:space="preserve"> </w:t>
      </w:r>
      <w:r w:rsidR="00BA10D6" w:rsidRPr="007834F9">
        <w:rPr>
          <w:rFonts w:ascii="Tahoma" w:hAnsi="Tahoma" w:cs="Tahoma"/>
          <w:sz w:val="22"/>
          <w:szCs w:val="22"/>
        </w:rPr>
        <w:t xml:space="preserve">afirma </w:t>
      </w:r>
      <w:r w:rsidR="00876304" w:rsidRPr="007834F9">
        <w:rPr>
          <w:rFonts w:ascii="Tahoma" w:hAnsi="Tahoma" w:cs="Tahoma"/>
          <w:sz w:val="22"/>
          <w:szCs w:val="22"/>
        </w:rPr>
        <w:t>que</w:t>
      </w:r>
      <w:r w:rsidR="00AF2828">
        <w:rPr>
          <w:rFonts w:ascii="Tahoma" w:hAnsi="Tahoma" w:cs="Tahoma"/>
          <w:sz w:val="22"/>
          <w:szCs w:val="22"/>
        </w:rPr>
        <w:t xml:space="preserve"> para el 22 de julio 2005 </w:t>
      </w:r>
      <w:r w:rsidR="00887580">
        <w:rPr>
          <w:rFonts w:ascii="Tahoma" w:hAnsi="Tahoma" w:cs="Tahoma"/>
          <w:sz w:val="22"/>
          <w:szCs w:val="22"/>
        </w:rPr>
        <w:t>cumplía</w:t>
      </w:r>
      <w:r w:rsidR="00AF2828">
        <w:rPr>
          <w:rFonts w:ascii="Tahoma" w:hAnsi="Tahoma" w:cs="Tahoma"/>
          <w:sz w:val="22"/>
          <w:szCs w:val="22"/>
        </w:rPr>
        <w:t xml:space="preserve"> con </w:t>
      </w:r>
      <w:r w:rsidR="00887580">
        <w:rPr>
          <w:rFonts w:ascii="Tahoma" w:hAnsi="Tahoma" w:cs="Tahoma"/>
          <w:sz w:val="22"/>
          <w:szCs w:val="22"/>
        </w:rPr>
        <w:t>más</w:t>
      </w:r>
      <w:r w:rsidR="00AF2828">
        <w:rPr>
          <w:rFonts w:ascii="Tahoma" w:hAnsi="Tahoma" w:cs="Tahoma"/>
          <w:sz w:val="22"/>
          <w:szCs w:val="22"/>
        </w:rPr>
        <w:t xml:space="preserve"> de 750 semanas cotizadas</w:t>
      </w:r>
      <w:r w:rsidR="00887580">
        <w:rPr>
          <w:rFonts w:ascii="Tahoma" w:hAnsi="Tahoma" w:cs="Tahoma"/>
          <w:sz w:val="22"/>
          <w:szCs w:val="22"/>
        </w:rPr>
        <w:t xml:space="preserve"> en cumplimiento del Acto Legislativo 01 de 2005. Por ultimo afirma que el día 20 de enero de 2014 presentó reclamación administrativa </w:t>
      </w:r>
      <w:r w:rsidR="00887580" w:rsidRPr="00BA10D6">
        <w:rPr>
          <w:rFonts w:ascii="Tahoma" w:hAnsi="Tahoma" w:cs="Tahoma"/>
          <w:sz w:val="22"/>
          <w:szCs w:val="22"/>
        </w:rPr>
        <w:t>de su pensión de vejez, de la cual a la fecha no ha tenido respuesta alguna.</w:t>
      </w:r>
    </w:p>
    <w:p w14:paraId="63EB297C" w14:textId="62E76EBB" w:rsidR="00E94A2E" w:rsidRPr="00BA10D6" w:rsidRDefault="00E94A2E" w:rsidP="00BA10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A10D6">
        <w:rPr>
          <w:rFonts w:ascii="Tahoma" w:hAnsi="Tahoma" w:cs="Tahoma"/>
          <w:sz w:val="22"/>
          <w:szCs w:val="22"/>
        </w:rPr>
        <w:t xml:space="preserve"> </w:t>
      </w:r>
    </w:p>
    <w:p w14:paraId="440E89CF" w14:textId="06A83F2F" w:rsidR="00BA10D6" w:rsidRPr="00BA10D6" w:rsidRDefault="00876304" w:rsidP="00BA10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A10D6">
        <w:rPr>
          <w:rFonts w:ascii="Tahoma" w:hAnsi="Tahoma" w:cs="Tahoma"/>
          <w:sz w:val="22"/>
          <w:szCs w:val="22"/>
        </w:rPr>
        <w:t xml:space="preserve"> </w:t>
      </w:r>
      <w:r w:rsidR="00BA10D6" w:rsidRPr="00BA10D6">
        <w:rPr>
          <w:rFonts w:ascii="Tahoma" w:hAnsi="Tahoma" w:cs="Tahoma"/>
          <w:sz w:val="22"/>
          <w:szCs w:val="22"/>
        </w:rPr>
        <w:t xml:space="preserve">Colpensiones </w:t>
      </w:r>
      <w:r w:rsidR="00794A40" w:rsidRPr="00BA10D6">
        <w:rPr>
          <w:rFonts w:ascii="Tahoma" w:hAnsi="Tahoma" w:cs="Tahoma"/>
          <w:sz w:val="22"/>
          <w:szCs w:val="22"/>
        </w:rPr>
        <w:t>contestó la demanda</w:t>
      </w:r>
      <w:r w:rsidR="000B6C23" w:rsidRPr="00BA10D6">
        <w:rPr>
          <w:rFonts w:ascii="Tahoma" w:hAnsi="Tahoma" w:cs="Tahoma"/>
          <w:sz w:val="22"/>
          <w:szCs w:val="22"/>
        </w:rPr>
        <w:t xml:space="preserve"> y aceptó</w:t>
      </w:r>
      <w:r w:rsidR="00633D46" w:rsidRPr="00BA10D6">
        <w:rPr>
          <w:rFonts w:ascii="Tahoma" w:hAnsi="Tahoma" w:cs="Tahoma"/>
          <w:sz w:val="22"/>
          <w:szCs w:val="22"/>
        </w:rPr>
        <w:t xml:space="preserve"> como ciertos los hechos relacionados con</w:t>
      </w:r>
      <w:r w:rsidR="00754D94" w:rsidRPr="00BA10D6">
        <w:rPr>
          <w:rFonts w:ascii="Tahoma" w:hAnsi="Tahoma" w:cs="Tahoma"/>
          <w:sz w:val="22"/>
          <w:szCs w:val="22"/>
        </w:rPr>
        <w:t xml:space="preserve"> el nacimiento, edad y que el actor </w:t>
      </w:r>
      <w:r w:rsidR="00206933">
        <w:rPr>
          <w:rFonts w:ascii="Tahoma" w:hAnsi="Tahoma" w:cs="Tahoma"/>
          <w:sz w:val="22"/>
          <w:szCs w:val="22"/>
        </w:rPr>
        <w:t xml:space="preserve">en </w:t>
      </w:r>
      <w:r w:rsidR="00754D94" w:rsidRPr="00BA10D6">
        <w:rPr>
          <w:rFonts w:ascii="Tahoma" w:hAnsi="Tahoma" w:cs="Tahoma"/>
          <w:sz w:val="22"/>
          <w:szCs w:val="22"/>
        </w:rPr>
        <w:t xml:space="preserve">toda </w:t>
      </w:r>
      <w:r w:rsidR="00206933">
        <w:rPr>
          <w:rFonts w:ascii="Tahoma" w:hAnsi="Tahoma" w:cs="Tahoma"/>
          <w:sz w:val="22"/>
          <w:szCs w:val="22"/>
        </w:rPr>
        <w:t xml:space="preserve">la  </w:t>
      </w:r>
      <w:r w:rsidR="00754D94" w:rsidRPr="00BA10D6">
        <w:rPr>
          <w:rFonts w:ascii="Tahoma" w:hAnsi="Tahoma" w:cs="Tahoma"/>
          <w:sz w:val="22"/>
          <w:szCs w:val="22"/>
        </w:rPr>
        <w:t>vida cotiz</w:t>
      </w:r>
      <w:r w:rsidR="00206933">
        <w:rPr>
          <w:rFonts w:ascii="Tahoma" w:hAnsi="Tahoma" w:cs="Tahoma"/>
          <w:sz w:val="22"/>
          <w:szCs w:val="22"/>
        </w:rPr>
        <w:t>ó</w:t>
      </w:r>
      <w:r w:rsidR="00754D94" w:rsidRPr="00BA10D6">
        <w:rPr>
          <w:rFonts w:ascii="Tahoma" w:hAnsi="Tahoma" w:cs="Tahoma"/>
          <w:sz w:val="22"/>
          <w:szCs w:val="22"/>
        </w:rPr>
        <w:t xml:space="preserve"> al I.S.S</w:t>
      </w:r>
      <w:r w:rsidR="00206933">
        <w:rPr>
          <w:rFonts w:ascii="Tahoma" w:hAnsi="Tahoma" w:cs="Tahoma"/>
          <w:sz w:val="22"/>
          <w:szCs w:val="22"/>
        </w:rPr>
        <w:t>.;</w:t>
      </w:r>
      <w:r w:rsidR="00754D94" w:rsidRPr="00BA10D6">
        <w:rPr>
          <w:rFonts w:ascii="Tahoma" w:hAnsi="Tahoma" w:cs="Tahoma"/>
          <w:sz w:val="22"/>
          <w:szCs w:val="22"/>
        </w:rPr>
        <w:t xml:space="preserve"> también acept</w:t>
      </w:r>
      <w:r w:rsidR="00206933">
        <w:rPr>
          <w:rFonts w:ascii="Tahoma" w:hAnsi="Tahoma" w:cs="Tahoma"/>
          <w:sz w:val="22"/>
          <w:szCs w:val="22"/>
        </w:rPr>
        <w:t>ó</w:t>
      </w:r>
      <w:r w:rsidR="00754D94" w:rsidRPr="00BA10D6">
        <w:rPr>
          <w:rFonts w:ascii="Tahoma" w:hAnsi="Tahoma" w:cs="Tahoma"/>
          <w:sz w:val="22"/>
          <w:szCs w:val="22"/>
        </w:rPr>
        <w:t xml:space="preserve"> que el señor Germ</w:t>
      </w:r>
      <w:r w:rsidR="00AE0C39">
        <w:rPr>
          <w:rFonts w:ascii="Tahoma" w:hAnsi="Tahoma" w:cs="Tahoma"/>
          <w:sz w:val="22"/>
          <w:szCs w:val="22"/>
        </w:rPr>
        <w:t>á</w:t>
      </w:r>
      <w:r w:rsidR="00754D94" w:rsidRPr="00BA10D6">
        <w:rPr>
          <w:rFonts w:ascii="Tahoma" w:hAnsi="Tahoma" w:cs="Tahoma"/>
          <w:sz w:val="22"/>
          <w:szCs w:val="22"/>
        </w:rPr>
        <w:t xml:space="preserve">n Calle Zuluaga acredita 55.72 semanas en </w:t>
      </w:r>
      <w:r w:rsidR="007C6246">
        <w:rPr>
          <w:rFonts w:ascii="Tahoma" w:hAnsi="Tahoma" w:cs="Tahoma"/>
          <w:sz w:val="22"/>
          <w:szCs w:val="22"/>
        </w:rPr>
        <w:t xml:space="preserve">el sector </w:t>
      </w:r>
      <w:r w:rsidR="00754D94" w:rsidRPr="00BA10D6">
        <w:rPr>
          <w:rFonts w:ascii="Tahoma" w:hAnsi="Tahoma" w:cs="Tahoma"/>
          <w:sz w:val="22"/>
          <w:szCs w:val="22"/>
        </w:rPr>
        <w:t>público</w:t>
      </w:r>
      <w:r w:rsidR="009326BD">
        <w:rPr>
          <w:rFonts w:ascii="Tahoma" w:hAnsi="Tahoma" w:cs="Tahoma"/>
          <w:sz w:val="22"/>
          <w:szCs w:val="22"/>
        </w:rPr>
        <w:t xml:space="preserve"> y </w:t>
      </w:r>
      <w:r w:rsidR="000B6C23" w:rsidRPr="00BA10D6">
        <w:rPr>
          <w:rFonts w:ascii="Tahoma" w:hAnsi="Tahoma" w:cs="Tahoma"/>
          <w:sz w:val="22"/>
          <w:szCs w:val="22"/>
        </w:rPr>
        <w:t xml:space="preserve">que </w:t>
      </w:r>
      <w:r w:rsidR="007C6246">
        <w:rPr>
          <w:rFonts w:ascii="Tahoma" w:hAnsi="Tahoma" w:cs="Tahoma"/>
          <w:sz w:val="22"/>
          <w:szCs w:val="22"/>
        </w:rPr>
        <w:t xml:space="preserve">él </w:t>
      </w:r>
      <w:r w:rsidR="00471E62" w:rsidRPr="00BA10D6">
        <w:rPr>
          <w:rFonts w:ascii="Tahoma" w:hAnsi="Tahoma" w:cs="Tahoma"/>
          <w:sz w:val="22"/>
          <w:szCs w:val="22"/>
        </w:rPr>
        <w:t>solicitó la pensión de vejez</w:t>
      </w:r>
      <w:r w:rsidR="00754D94" w:rsidRPr="00BA10D6">
        <w:rPr>
          <w:rFonts w:ascii="Tahoma" w:hAnsi="Tahoma" w:cs="Tahoma"/>
          <w:sz w:val="22"/>
          <w:szCs w:val="22"/>
        </w:rPr>
        <w:t xml:space="preserve"> el 20 de enero de 2014</w:t>
      </w:r>
      <w:r w:rsidR="007C6246">
        <w:rPr>
          <w:rFonts w:ascii="Tahoma" w:hAnsi="Tahoma" w:cs="Tahoma"/>
          <w:sz w:val="22"/>
          <w:szCs w:val="22"/>
        </w:rPr>
        <w:t xml:space="preserve">, </w:t>
      </w:r>
      <w:r w:rsidR="00B57F4D">
        <w:rPr>
          <w:rFonts w:ascii="Tahoma" w:hAnsi="Tahoma" w:cs="Tahoma"/>
          <w:sz w:val="22"/>
          <w:szCs w:val="22"/>
        </w:rPr>
        <w:t>la cual no ha sido resuelta</w:t>
      </w:r>
      <w:r w:rsidR="000B6C23" w:rsidRPr="00BA10D6">
        <w:rPr>
          <w:rFonts w:ascii="Tahoma" w:hAnsi="Tahoma" w:cs="Tahoma"/>
          <w:sz w:val="22"/>
          <w:szCs w:val="22"/>
        </w:rPr>
        <w:t>.</w:t>
      </w:r>
      <w:r w:rsidR="00773E81" w:rsidRPr="00BA10D6">
        <w:rPr>
          <w:rFonts w:ascii="Tahoma" w:hAnsi="Tahoma" w:cs="Tahoma"/>
          <w:sz w:val="22"/>
          <w:szCs w:val="22"/>
        </w:rPr>
        <w:t xml:space="preserve"> </w:t>
      </w:r>
      <w:r w:rsidR="00532915" w:rsidRPr="00BA10D6">
        <w:rPr>
          <w:rFonts w:ascii="Tahoma" w:hAnsi="Tahoma" w:cs="Tahoma"/>
          <w:sz w:val="22"/>
          <w:szCs w:val="22"/>
        </w:rPr>
        <w:t xml:space="preserve">Frente </w:t>
      </w:r>
      <w:r w:rsidR="00754D94" w:rsidRPr="00BA10D6">
        <w:rPr>
          <w:rFonts w:ascii="Tahoma" w:hAnsi="Tahoma" w:cs="Tahoma"/>
          <w:sz w:val="22"/>
          <w:szCs w:val="22"/>
        </w:rPr>
        <w:t>a los demás hecho</w:t>
      </w:r>
      <w:r w:rsidR="00532915">
        <w:rPr>
          <w:rFonts w:ascii="Tahoma" w:hAnsi="Tahoma" w:cs="Tahoma"/>
          <w:sz w:val="22"/>
          <w:szCs w:val="22"/>
        </w:rPr>
        <w:t>s</w:t>
      </w:r>
      <w:r w:rsidR="00754D94" w:rsidRPr="00BA10D6">
        <w:rPr>
          <w:rFonts w:ascii="Tahoma" w:hAnsi="Tahoma" w:cs="Tahoma"/>
          <w:sz w:val="22"/>
          <w:szCs w:val="22"/>
        </w:rPr>
        <w:t xml:space="preserve"> aclaró que se deben acreditar mediante la historia laboral válida para el reconocimiento de prestaciones económicas</w:t>
      </w:r>
      <w:r w:rsidR="00420B7C" w:rsidRPr="00BA10D6">
        <w:rPr>
          <w:rFonts w:ascii="Tahoma" w:hAnsi="Tahoma" w:cs="Tahoma"/>
          <w:sz w:val="22"/>
          <w:szCs w:val="22"/>
        </w:rPr>
        <w:t xml:space="preserve">, </w:t>
      </w:r>
      <w:r w:rsidR="00BA10D6">
        <w:rPr>
          <w:rFonts w:ascii="Tahoma" w:hAnsi="Tahoma" w:cs="Tahoma"/>
          <w:sz w:val="22"/>
          <w:szCs w:val="22"/>
        </w:rPr>
        <w:t xml:space="preserve">precisando </w:t>
      </w:r>
      <w:r w:rsidR="00420B7C" w:rsidRPr="00BA10D6">
        <w:rPr>
          <w:rFonts w:ascii="Tahoma" w:hAnsi="Tahoma" w:cs="Tahoma"/>
          <w:sz w:val="22"/>
          <w:szCs w:val="22"/>
        </w:rPr>
        <w:t>que si bien el actor cumplió 40 años antes del 1</w:t>
      </w:r>
      <w:r w:rsidR="003C2E22">
        <w:rPr>
          <w:rFonts w:ascii="Tahoma" w:hAnsi="Tahoma" w:cs="Tahoma"/>
          <w:sz w:val="22"/>
          <w:szCs w:val="22"/>
        </w:rPr>
        <w:t xml:space="preserve">º </w:t>
      </w:r>
      <w:r w:rsidR="00420B7C" w:rsidRPr="00BA10D6">
        <w:rPr>
          <w:rFonts w:ascii="Tahoma" w:hAnsi="Tahoma" w:cs="Tahoma"/>
          <w:sz w:val="22"/>
          <w:szCs w:val="22"/>
        </w:rPr>
        <w:t xml:space="preserve">de abril de 1994 y que inicialmente era beneficiario al régimen de transición, </w:t>
      </w:r>
      <w:r w:rsidR="00BA10D6">
        <w:rPr>
          <w:rFonts w:ascii="Tahoma" w:hAnsi="Tahoma" w:cs="Tahoma"/>
          <w:sz w:val="22"/>
          <w:szCs w:val="22"/>
        </w:rPr>
        <w:t xml:space="preserve">debe acreditar </w:t>
      </w:r>
      <w:r w:rsidR="00420B7C" w:rsidRPr="00BA10D6">
        <w:rPr>
          <w:rFonts w:ascii="Tahoma" w:hAnsi="Tahoma" w:cs="Tahoma"/>
          <w:sz w:val="22"/>
          <w:szCs w:val="22"/>
        </w:rPr>
        <w:t xml:space="preserve">750 semanas cotizadas al 25 de julio de 2005 para conservar </w:t>
      </w:r>
      <w:r w:rsidR="003C2E22">
        <w:rPr>
          <w:rFonts w:ascii="Tahoma" w:hAnsi="Tahoma" w:cs="Tahoma"/>
          <w:sz w:val="22"/>
          <w:szCs w:val="22"/>
        </w:rPr>
        <w:t>dicho</w:t>
      </w:r>
      <w:r w:rsidR="00420B7C" w:rsidRPr="00BA10D6">
        <w:rPr>
          <w:rFonts w:ascii="Tahoma" w:hAnsi="Tahoma" w:cs="Tahoma"/>
          <w:sz w:val="22"/>
          <w:szCs w:val="22"/>
        </w:rPr>
        <w:t xml:space="preserve"> régimen</w:t>
      </w:r>
      <w:r w:rsidR="00FD0BA6" w:rsidRPr="00BA10D6">
        <w:rPr>
          <w:rFonts w:ascii="Tahoma" w:hAnsi="Tahoma" w:cs="Tahoma"/>
          <w:sz w:val="22"/>
          <w:szCs w:val="22"/>
        </w:rPr>
        <w:t>.</w:t>
      </w:r>
      <w:r w:rsidR="005E0C28" w:rsidRPr="00BA10D6">
        <w:rPr>
          <w:rFonts w:ascii="Tahoma" w:hAnsi="Tahoma" w:cs="Tahoma"/>
          <w:sz w:val="22"/>
          <w:szCs w:val="22"/>
        </w:rPr>
        <w:t xml:space="preserve"> </w:t>
      </w:r>
    </w:p>
    <w:p w14:paraId="5C599FD1" w14:textId="77777777" w:rsidR="00BA10D6" w:rsidRPr="00BA10D6" w:rsidRDefault="00BA10D6" w:rsidP="00BA10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776895B6" w14:textId="37A57902" w:rsidR="00ED731C" w:rsidRPr="00BA10D6" w:rsidRDefault="000B6C23" w:rsidP="00BA10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A10D6">
        <w:rPr>
          <w:rFonts w:ascii="Tahoma" w:hAnsi="Tahoma" w:cs="Tahoma"/>
          <w:sz w:val="22"/>
          <w:szCs w:val="22"/>
        </w:rPr>
        <w:t>En</w:t>
      </w:r>
      <w:r w:rsidR="00B078D3" w:rsidRPr="00BA10D6">
        <w:rPr>
          <w:rFonts w:ascii="Tahoma" w:hAnsi="Tahoma" w:cs="Tahoma"/>
          <w:sz w:val="22"/>
          <w:szCs w:val="22"/>
        </w:rPr>
        <w:t>seguida s</w:t>
      </w:r>
      <w:r w:rsidR="00ED731C" w:rsidRPr="00BA10D6">
        <w:rPr>
          <w:rFonts w:ascii="Tahoma" w:hAnsi="Tahoma" w:cs="Tahoma"/>
          <w:sz w:val="22"/>
          <w:szCs w:val="22"/>
        </w:rPr>
        <w:t xml:space="preserve">e opuso a la totalidad de las pretensiones y propuso como excepciones de mérito las que denominó “Inexistencia de la obligación”, </w:t>
      </w:r>
      <w:r w:rsidR="00420B7C" w:rsidRPr="00BA10D6">
        <w:rPr>
          <w:rFonts w:ascii="Tahoma" w:hAnsi="Tahoma" w:cs="Tahoma"/>
          <w:sz w:val="22"/>
          <w:szCs w:val="22"/>
        </w:rPr>
        <w:t xml:space="preserve"> “Improcedencia de los intereses de mora” y </w:t>
      </w:r>
      <w:r w:rsidR="00ED731C" w:rsidRPr="00BA10D6">
        <w:rPr>
          <w:rFonts w:ascii="Tahoma" w:hAnsi="Tahoma" w:cs="Tahoma"/>
          <w:sz w:val="22"/>
          <w:szCs w:val="22"/>
        </w:rPr>
        <w:t>“</w:t>
      </w:r>
      <w:r w:rsidR="00FD0BA6" w:rsidRPr="00BA10D6">
        <w:rPr>
          <w:rFonts w:ascii="Tahoma" w:hAnsi="Tahoma" w:cs="Tahoma"/>
          <w:sz w:val="22"/>
          <w:szCs w:val="22"/>
        </w:rPr>
        <w:t>Prescripción</w:t>
      </w:r>
      <w:r w:rsidR="00420B7C" w:rsidRPr="00BA10D6">
        <w:rPr>
          <w:rFonts w:ascii="Tahoma" w:hAnsi="Tahoma" w:cs="Tahoma"/>
          <w:sz w:val="22"/>
          <w:szCs w:val="22"/>
        </w:rPr>
        <w:t>”</w:t>
      </w:r>
      <w:r w:rsidR="00ED731C" w:rsidRPr="00BA10D6">
        <w:rPr>
          <w:rFonts w:ascii="Tahoma" w:hAnsi="Tahoma" w:cs="Tahoma"/>
          <w:sz w:val="22"/>
          <w:szCs w:val="22"/>
        </w:rPr>
        <w:t>.</w:t>
      </w:r>
      <w:r w:rsidR="00480FC1" w:rsidRPr="00BA10D6">
        <w:rPr>
          <w:rFonts w:ascii="Tahoma" w:hAnsi="Tahoma" w:cs="Tahoma"/>
          <w:sz w:val="22"/>
          <w:szCs w:val="22"/>
        </w:rPr>
        <w:t xml:space="preserve"> </w:t>
      </w:r>
    </w:p>
    <w:p w14:paraId="142002F2" w14:textId="77777777" w:rsidR="00ED731C" w:rsidRPr="00C75CBF" w:rsidRDefault="00ED731C" w:rsidP="00094ED8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caps/>
          <w:sz w:val="22"/>
          <w:szCs w:val="22"/>
        </w:rPr>
      </w:pPr>
    </w:p>
    <w:p w14:paraId="2925F4F2" w14:textId="1A893EAC" w:rsidR="009A4059" w:rsidRPr="00C75CBF" w:rsidRDefault="00DA5C21" w:rsidP="00DA5C21">
      <w:pPr>
        <w:widowControl w:val="0"/>
        <w:numPr>
          <w:ilvl w:val="0"/>
          <w:numId w:val="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C75CBF">
        <w:rPr>
          <w:rFonts w:ascii="Tahoma" w:hAnsi="Tahoma" w:cs="Tahoma"/>
          <w:b/>
          <w:sz w:val="22"/>
          <w:szCs w:val="22"/>
        </w:rPr>
        <w:t>La sentencia de primera instancia</w:t>
      </w:r>
    </w:p>
    <w:p w14:paraId="3032C07B" w14:textId="77777777" w:rsidR="00B1619D" w:rsidRPr="007834F9" w:rsidRDefault="00B1619D" w:rsidP="00AB096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4171C7B6" w14:textId="590EC936" w:rsidR="00EA1312" w:rsidRPr="007834F9" w:rsidRDefault="004A43E7" w:rsidP="00016E6B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ab/>
      </w:r>
      <w:r w:rsidR="009A4059" w:rsidRPr="007834F9">
        <w:rPr>
          <w:rFonts w:ascii="Tahoma" w:hAnsi="Tahoma" w:cs="Tahoma"/>
          <w:sz w:val="22"/>
          <w:szCs w:val="22"/>
        </w:rPr>
        <w:t xml:space="preserve">La </w:t>
      </w:r>
      <w:r w:rsidR="0003464F" w:rsidRPr="007834F9">
        <w:rPr>
          <w:rFonts w:ascii="Tahoma" w:hAnsi="Tahoma" w:cs="Tahoma"/>
          <w:sz w:val="22"/>
          <w:szCs w:val="22"/>
        </w:rPr>
        <w:t>Juez</w:t>
      </w:r>
      <w:r w:rsidR="00A1731C" w:rsidRPr="007834F9">
        <w:rPr>
          <w:rFonts w:ascii="Tahoma" w:hAnsi="Tahoma" w:cs="Tahoma"/>
          <w:sz w:val="22"/>
          <w:szCs w:val="22"/>
        </w:rPr>
        <w:t>a</w:t>
      </w:r>
      <w:r w:rsidR="0003464F" w:rsidRPr="007834F9">
        <w:rPr>
          <w:rFonts w:ascii="Tahoma" w:hAnsi="Tahoma" w:cs="Tahoma"/>
          <w:sz w:val="22"/>
          <w:szCs w:val="22"/>
        </w:rPr>
        <w:t xml:space="preserve"> </w:t>
      </w:r>
      <w:r w:rsidR="009A4059" w:rsidRPr="007834F9">
        <w:rPr>
          <w:rFonts w:ascii="Tahoma" w:hAnsi="Tahoma" w:cs="Tahoma"/>
          <w:sz w:val="22"/>
          <w:szCs w:val="22"/>
        </w:rPr>
        <w:t xml:space="preserve">de conocimiento </w:t>
      </w:r>
      <w:r w:rsidR="00016E6B">
        <w:rPr>
          <w:rFonts w:ascii="Tahoma" w:hAnsi="Tahoma" w:cs="Tahoma"/>
          <w:sz w:val="22"/>
          <w:szCs w:val="22"/>
        </w:rPr>
        <w:t>negó las pretensiones de la demanda propuesta por el señor German Calle Zuluaga</w:t>
      </w:r>
      <w:r w:rsidR="000822EB">
        <w:rPr>
          <w:rFonts w:ascii="Tahoma" w:hAnsi="Tahoma" w:cs="Tahoma"/>
          <w:sz w:val="22"/>
          <w:szCs w:val="22"/>
        </w:rPr>
        <w:t xml:space="preserve">, a quien </w:t>
      </w:r>
      <w:r w:rsidR="00016E6B">
        <w:rPr>
          <w:rFonts w:ascii="Tahoma" w:hAnsi="Tahoma" w:cs="Tahoma"/>
          <w:sz w:val="22"/>
          <w:szCs w:val="22"/>
        </w:rPr>
        <w:t>condenó al pago de las costas procesales en favor de la entidad demandada</w:t>
      </w:r>
      <w:r w:rsidR="00C84D2C">
        <w:rPr>
          <w:rFonts w:ascii="Tahoma" w:hAnsi="Tahoma" w:cs="Tahoma"/>
          <w:sz w:val="22"/>
          <w:szCs w:val="22"/>
        </w:rPr>
        <w:t xml:space="preserve">. </w:t>
      </w:r>
    </w:p>
    <w:p w14:paraId="3F49BD06" w14:textId="0D8E1854" w:rsidR="00A76C95" w:rsidRPr="007834F9" w:rsidRDefault="00A76C95" w:rsidP="004B5DE4">
      <w:pPr>
        <w:tabs>
          <w:tab w:val="left" w:pos="748"/>
        </w:tabs>
        <w:jc w:val="both"/>
        <w:rPr>
          <w:rFonts w:ascii="Tahoma" w:hAnsi="Tahoma" w:cs="Tahoma"/>
          <w:sz w:val="22"/>
          <w:szCs w:val="22"/>
        </w:rPr>
      </w:pPr>
    </w:p>
    <w:p w14:paraId="42B6D927" w14:textId="4F020835" w:rsidR="00C344B9" w:rsidRDefault="00321053" w:rsidP="002B76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ab/>
      </w:r>
      <w:r w:rsidR="00C40D90" w:rsidRPr="007834F9">
        <w:rPr>
          <w:rFonts w:ascii="Tahoma" w:hAnsi="Tahoma" w:cs="Tahoma"/>
          <w:sz w:val="22"/>
          <w:szCs w:val="22"/>
        </w:rPr>
        <w:t>Para llegar a tal determinación</w:t>
      </w:r>
      <w:r w:rsidR="00C84D2C">
        <w:rPr>
          <w:rFonts w:ascii="Tahoma" w:hAnsi="Tahoma" w:cs="Tahoma"/>
          <w:sz w:val="22"/>
          <w:szCs w:val="22"/>
        </w:rPr>
        <w:t xml:space="preserve"> la A-quo consideró, en síntesis, </w:t>
      </w:r>
      <w:r w:rsidR="003C2E22">
        <w:rPr>
          <w:rFonts w:ascii="Tahoma" w:hAnsi="Tahoma" w:cs="Tahoma"/>
          <w:sz w:val="22"/>
          <w:szCs w:val="22"/>
        </w:rPr>
        <w:t xml:space="preserve">que </w:t>
      </w:r>
      <w:r w:rsidR="002B76E5">
        <w:rPr>
          <w:rFonts w:ascii="Tahoma" w:hAnsi="Tahoma" w:cs="Tahoma"/>
          <w:sz w:val="22"/>
          <w:szCs w:val="22"/>
        </w:rPr>
        <w:t xml:space="preserve">el actor no </w:t>
      </w:r>
      <w:r w:rsidR="00C84D2C">
        <w:rPr>
          <w:rFonts w:ascii="Tahoma" w:hAnsi="Tahoma" w:cs="Tahoma"/>
          <w:sz w:val="22"/>
          <w:szCs w:val="22"/>
        </w:rPr>
        <w:t>acredit</w:t>
      </w:r>
      <w:r w:rsidR="00C344B9">
        <w:rPr>
          <w:rFonts w:ascii="Tahoma" w:hAnsi="Tahoma" w:cs="Tahoma"/>
          <w:sz w:val="22"/>
          <w:szCs w:val="22"/>
        </w:rPr>
        <w:t>a</w:t>
      </w:r>
      <w:r w:rsidR="00C84D2C">
        <w:rPr>
          <w:rFonts w:ascii="Tahoma" w:hAnsi="Tahoma" w:cs="Tahoma"/>
          <w:sz w:val="22"/>
          <w:szCs w:val="22"/>
        </w:rPr>
        <w:t xml:space="preserve"> la cantidad de semanas </w:t>
      </w:r>
      <w:r w:rsidR="00C344B9">
        <w:rPr>
          <w:rFonts w:ascii="Tahoma" w:hAnsi="Tahoma" w:cs="Tahoma"/>
          <w:sz w:val="22"/>
          <w:szCs w:val="22"/>
        </w:rPr>
        <w:t xml:space="preserve">estipuladas en la </w:t>
      </w:r>
      <w:r w:rsidR="00C84D2C" w:rsidRPr="00C84D2C">
        <w:rPr>
          <w:rFonts w:ascii="Tahoma" w:hAnsi="Tahoma" w:cs="Tahoma"/>
          <w:sz w:val="22"/>
          <w:szCs w:val="22"/>
        </w:rPr>
        <w:t>Ley 100 de 1993 para acceder a la p</w:t>
      </w:r>
      <w:r w:rsidR="00C344B9">
        <w:rPr>
          <w:rFonts w:ascii="Tahoma" w:hAnsi="Tahoma" w:cs="Tahoma"/>
          <w:sz w:val="22"/>
          <w:szCs w:val="22"/>
        </w:rPr>
        <w:t xml:space="preserve">ensión de vejez reclamada, ni tampoco cuenta con las 750 exigidas por el Acto Legislativo 01 de 2005 para </w:t>
      </w:r>
      <w:r w:rsidR="00EB19F0">
        <w:rPr>
          <w:rFonts w:ascii="Tahoma" w:hAnsi="Tahoma" w:cs="Tahoma"/>
          <w:sz w:val="22"/>
          <w:szCs w:val="22"/>
        </w:rPr>
        <w:t xml:space="preserve">conservar </w:t>
      </w:r>
      <w:r w:rsidR="00C344B9">
        <w:rPr>
          <w:rFonts w:ascii="Tahoma" w:hAnsi="Tahoma" w:cs="Tahoma"/>
          <w:sz w:val="22"/>
          <w:szCs w:val="22"/>
        </w:rPr>
        <w:t>el régimen de transición del que fue beneficiario</w:t>
      </w:r>
      <w:r w:rsidR="00EB19F0">
        <w:rPr>
          <w:rFonts w:ascii="Tahoma" w:hAnsi="Tahoma" w:cs="Tahoma"/>
          <w:sz w:val="22"/>
          <w:szCs w:val="22"/>
        </w:rPr>
        <w:t xml:space="preserve">, pues sólo tiene 702, sin que fuera procedente contabilizar aquellas que aparecen en la historia laboral </w:t>
      </w:r>
      <w:r w:rsidR="00BB2627">
        <w:rPr>
          <w:rFonts w:ascii="Tahoma" w:hAnsi="Tahoma" w:cs="Tahoma"/>
          <w:sz w:val="22"/>
          <w:szCs w:val="22"/>
        </w:rPr>
        <w:t>descargada de internet entre el 13 de mayo de 1986 y el 11 de marzo de 1988</w:t>
      </w:r>
      <w:r w:rsidR="00682D6C">
        <w:rPr>
          <w:rFonts w:ascii="Tahoma" w:hAnsi="Tahoma" w:cs="Tahoma"/>
          <w:sz w:val="22"/>
          <w:szCs w:val="22"/>
        </w:rPr>
        <w:t xml:space="preserve">, </w:t>
      </w:r>
      <w:r w:rsidR="00EB19F0">
        <w:rPr>
          <w:rFonts w:ascii="Tahoma" w:hAnsi="Tahoma" w:cs="Tahoma"/>
          <w:sz w:val="22"/>
          <w:szCs w:val="22"/>
        </w:rPr>
        <w:t>como quiera qu</w:t>
      </w:r>
      <w:r w:rsidR="00682D6C">
        <w:rPr>
          <w:rFonts w:ascii="Tahoma" w:hAnsi="Tahoma" w:cs="Tahoma"/>
          <w:sz w:val="22"/>
          <w:szCs w:val="22"/>
        </w:rPr>
        <w:t xml:space="preserve">e en la </w:t>
      </w:r>
      <w:r w:rsidR="003C2E22">
        <w:rPr>
          <w:rFonts w:ascii="Tahoma" w:hAnsi="Tahoma" w:cs="Tahoma"/>
          <w:sz w:val="22"/>
          <w:szCs w:val="22"/>
        </w:rPr>
        <w:t xml:space="preserve">historia laboral </w:t>
      </w:r>
      <w:r w:rsidR="00682D6C">
        <w:rPr>
          <w:rFonts w:ascii="Tahoma" w:hAnsi="Tahoma" w:cs="Tahoma"/>
          <w:sz w:val="22"/>
          <w:szCs w:val="22"/>
        </w:rPr>
        <w:t>válida para prestaciones económicas aportada por la entidad demandada</w:t>
      </w:r>
      <w:r w:rsidR="0070498A">
        <w:rPr>
          <w:rFonts w:ascii="Tahoma" w:hAnsi="Tahoma" w:cs="Tahoma"/>
          <w:sz w:val="22"/>
          <w:szCs w:val="22"/>
        </w:rPr>
        <w:t xml:space="preserve"> las mismas fueron excluidas co</w:t>
      </w:r>
      <w:r w:rsidR="00E96A0F">
        <w:rPr>
          <w:rFonts w:ascii="Tahoma" w:hAnsi="Tahoma" w:cs="Tahoma"/>
          <w:sz w:val="22"/>
          <w:szCs w:val="22"/>
        </w:rPr>
        <w:t xml:space="preserve">mo </w:t>
      </w:r>
      <w:r w:rsidR="0070498A">
        <w:rPr>
          <w:rFonts w:ascii="Tahoma" w:hAnsi="Tahoma" w:cs="Tahoma"/>
          <w:sz w:val="22"/>
          <w:szCs w:val="22"/>
        </w:rPr>
        <w:t>novedad</w:t>
      </w:r>
      <w:r w:rsidR="00E96A0F">
        <w:rPr>
          <w:rFonts w:ascii="Tahoma" w:hAnsi="Tahoma" w:cs="Tahoma"/>
          <w:sz w:val="22"/>
          <w:szCs w:val="22"/>
        </w:rPr>
        <w:t>es</w:t>
      </w:r>
      <w:r w:rsidR="0070498A">
        <w:rPr>
          <w:rFonts w:ascii="Tahoma" w:hAnsi="Tahoma" w:cs="Tahoma"/>
          <w:sz w:val="22"/>
          <w:szCs w:val="22"/>
        </w:rPr>
        <w:t xml:space="preserve"> no correlacionada</w:t>
      </w:r>
      <w:r w:rsidR="00E96A0F">
        <w:rPr>
          <w:rFonts w:ascii="Tahoma" w:hAnsi="Tahoma" w:cs="Tahoma"/>
          <w:sz w:val="22"/>
          <w:szCs w:val="22"/>
        </w:rPr>
        <w:t>s</w:t>
      </w:r>
      <w:r w:rsidR="0070498A">
        <w:rPr>
          <w:rFonts w:ascii="Tahoma" w:hAnsi="Tahoma" w:cs="Tahoma"/>
          <w:sz w:val="22"/>
          <w:szCs w:val="22"/>
        </w:rPr>
        <w:t xml:space="preserve"> descartadas</w:t>
      </w:r>
      <w:r w:rsidR="00DA5C21">
        <w:rPr>
          <w:rFonts w:ascii="Tahoma" w:hAnsi="Tahoma" w:cs="Tahoma"/>
          <w:sz w:val="22"/>
          <w:szCs w:val="22"/>
        </w:rPr>
        <w:t xml:space="preserve">, sin que </w:t>
      </w:r>
      <w:r w:rsidR="00A43952">
        <w:rPr>
          <w:rFonts w:ascii="Tahoma" w:hAnsi="Tahoma" w:cs="Tahoma"/>
          <w:sz w:val="22"/>
          <w:szCs w:val="22"/>
        </w:rPr>
        <w:t xml:space="preserve">la parte actora </w:t>
      </w:r>
      <w:r w:rsidR="00DA5C21">
        <w:rPr>
          <w:rFonts w:ascii="Tahoma" w:hAnsi="Tahoma" w:cs="Tahoma"/>
          <w:sz w:val="22"/>
          <w:szCs w:val="22"/>
        </w:rPr>
        <w:t xml:space="preserve">aportara alguna prueba para demostrar que efectivamente existió una relación con el empleador </w:t>
      </w:r>
      <w:proofErr w:type="spellStart"/>
      <w:r w:rsidR="00DA5C21">
        <w:rPr>
          <w:rFonts w:ascii="Tahoma" w:hAnsi="Tahoma" w:cs="Tahoma"/>
          <w:sz w:val="22"/>
          <w:szCs w:val="22"/>
        </w:rPr>
        <w:t>Drolicores</w:t>
      </w:r>
      <w:proofErr w:type="spellEnd"/>
      <w:r w:rsidR="00DA5C21">
        <w:rPr>
          <w:rFonts w:ascii="Tahoma" w:hAnsi="Tahoma" w:cs="Tahoma"/>
          <w:sz w:val="22"/>
          <w:szCs w:val="22"/>
        </w:rPr>
        <w:t xml:space="preserve"> en ese lapso.</w:t>
      </w:r>
      <w:r w:rsidR="00E96A0F">
        <w:rPr>
          <w:rFonts w:ascii="Tahoma" w:hAnsi="Tahoma" w:cs="Tahoma"/>
          <w:sz w:val="22"/>
          <w:szCs w:val="22"/>
        </w:rPr>
        <w:t xml:space="preserve">  </w:t>
      </w:r>
      <w:r w:rsidR="0070498A">
        <w:rPr>
          <w:rFonts w:ascii="Tahoma" w:hAnsi="Tahoma" w:cs="Tahoma"/>
          <w:sz w:val="22"/>
          <w:szCs w:val="22"/>
        </w:rPr>
        <w:t xml:space="preserve"> </w:t>
      </w:r>
    </w:p>
    <w:p w14:paraId="702D9DBD" w14:textId="77777777" w:rsidR="00B1619D" w:rsidRPr="00C75CBF" w:rsidRDefault="00B1619D" w:rsidP="00094ED8">
      <w:pPr>
        <w:tabs>
          <w:tab w:val="left" w:pos="748"/>
        </w:tabs>
        <w:jc w:val="both"/>
        <w:rPr>
          <w:rFonts w:ascii="Tahoma" w:hAnsi="Tahoma" w:cs="Tahoma"/>
          <w:caps/>
          <w:sz w:val="22"/>
          <w:szCs w:val="22"/>
        </w:rPr>
      </w:pPr>
    </w:p>
    <w:p w14:paraId="21093C18" w14:textId="6ACC41EC" w:rsidR="009A4059" w:rsidRPr="007834F9" w:rsidRDefault="00A22F8A" w:rsidP="00FB0A63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C75CBF">
        <w:rPr>
          <w:rFonts w:ascii="Tahoma" w:hAnsi="Tahoma" w:cs="Tahoma"/>
          <w:b/>
          <w:sz w:val="22"/>
          <w:szCs w:val="22"/>
        </w:rPr>
        <w:t xml:space="preserve">Recurso de apelación </w:t>
      </w:r>
    </w:p>
    <w:p w14:paraId="7A5335DD" w14:textId="77777777" w:rsidR="009A4059" w:rsidRPr="007834F9" w:rsidRDefault="009A4059" w:rsidP="004B5DE4">
      <w:pPr>
        <w:widowControl w:val="0"/>
        <w:autoSpaceDE w:val="0"/>
        <w:autoSpaceDN w:val="0"/>
        <w:adjustRightInd w:val="0"/>
        <w:ind w:firstLine="1122"/>
        <w:jc w:val="both"/>
        <w:rPr>
          <w:rFonts w:ascii="Tahoma" w:hAnsi="Tahoma" w:cs="Tahoma"/>
          <w:sz w:val="22"/>
          <w:szCs w:val="22"/>
        </w:rPr>
      </w:pPr>
    </w:p>
    <w:p w14:paraId="77DDCF9B" w14:textId="0704DD66" w:rsidR="00276961" w:rsidRDefault="00D17B01" w:rsidP="00D17B01">
      <w:pPr>
        <w:pStyle w:val="Sangradetextonormal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016E6B">
        <w:rPr>
          <w:sz w:val="22"/>
          <w:szCs w:val="22"/>
        </w:rPr>
        <w:t>La apoderada</w:t>
      </w:r>
      <w:r w:rsidR="00620D17" w:rsidRPr="007834F9">
        <w:rPr>
          <w:sz w:val="22"/>
          <w:szCs w:val="22"/>
        </w:rPr>
        <w:t xml:space="preserve"> judicial </w:t>
      </w:r>
      <w:r w:rsidR="00523EDA" w:rsidRPr="007834F9">
        <w:rPr>
          <w:sz w:val="22"/>
          <w:szCs w:val="22"/>
        </w:rPr>
        <w:t>del</w:t>
      </w:r>
      <w:r w:rsidR="00A22F8A">
        <w:rPr>
          <w:sz w:val="22"/>
          <w:szCs w:val="22"/>
        </w:rPr>
        <w:t xml:space="preserve"> demandante </w:t>
      </w:r>
      <w:r w:rsidR="00275CC5">
        <w:rPr>
          <w:sz w:val="22"/>
          <w:szCs w:val="22"/>
        </w:rPr>
        <w:t>apeló la decisión</w:t>
      </w:r>
      <w:r w:rsidR="00A22F8A">
        <w:rPr>
          <w:sz w:val="22"/>
          <w:szCs w:val="22"/>
        </w:rPr>
        <w:t xml:space="preserve"> arguyendo que debía protegerse </w:t>
      </w:r>
      <w:r w:rsidR="0045773B">
        <w:rPr>
          <w:sz w:val="22"/>
          <w:szCs w:val="22"/>
        </w:rPr>
        <w:t>el</w:t>
      </w:r>
      <w:r w:rsidR="00275CC5">
        <w:rPr>
          <w:sz w:val="22"/>
          <w:szCs w:val="22"/>
        </w:rPr>
        <w:t xml:space="preserve"> derecho </w:t>
      </w:r>
      <w:r w:rsidR="00853A80">
        <w:rPr>
          <w:sz w:val="22"/>
          <w:szCs w:val="22"/>
        </w:rPr>
        <w:t>a</w:t>
      </w:r>
      <w:r w:rsidR="00275CC5">
        <w:rPr>
          <w:sz w:val="22"/>
          <w:szCs w:val="22"/>
        </w:rPr>
        <w:t xml:space="preserve">l habeas data de </w:t>
      </w:r>
      <w:r w:rsidR="0045773B">
        <w:rPr>
          <w:sz w:val="22"/>
          <w:szCs w:val="22"/>
        </w:rPr>
        <w:t>su cliente</w:t>
      </w:r>
      <w:r w:rsidR="00275CC5">
        <w:rPr>
          <w:sz w:val="22"/>
          <w:szCs w:val="22"/>
        </w:rPr>
        <w:t xml:space="preserve">, </w:t>
      </w:r>
      <w:r w:rsidR="0045773B">
        <w:rPr>
          <w:sz w:val="22"/>
          <w:szCs w:val="22"/>
        </w:rPr>
        <w:t xml:space="preserve">pues </w:t>
      </w:r>
      <w:r w:rsidR="00275CC5">
        <w:rPr>
          <w:sz w:val="22"/>
          <w:szCs w:val="22"/>
        </w:rPr>
        <w:t xml:space="preserve">en la historia laboral válida para prestaciones económicas desaparecieron las semanas cotizadas por el actor con el empleador </w:t>
      </w:r>
      <w:proofErr w:type="spellStart"/>
      <w:r w:rsidR="00275CC5">
        <w:rPr>
          <w:sz w:val="22"/>
          <w:szCs w:val="22"/>
        </w:rPr>
        <w:t>Drolicores</w:t>
      </w:r>
      <w:proofErr w:type="spellEnd"/>
      <w:r w:rsidR="00311E5F">
        <w:rPr>
          <w:sz w:val="22"/>
          <w:szCs w:val="22"/>
        </w:rPr>
        <w:t xml:space="preserve">, </w:t>
      </w:r>
      <w:r w:rsidR="00BD3FFC">
        <w:rPr>
          <w:sz w:val="22"/>
          <w:szCs w:val="22"/>
        </w:rPr>
        <w:t xml:space="preserve">mismas que sí </w:t>
      </w:r>
      <w:r w:rsidR="00DA5C21">
        <w:rPr>
          <w:sz w:val="22"/>
          <w:szCs w:val="22"/>
        </w:rPr>
        <w:t>se reportan e</w:t>
      </w:r>
      <w:r w:rsidR="00311E5F">
        <w:rPr>
          <w:sz w:val="22"/>
          <w:szCs w:val="22"/>
        </w:rPr>
        <w:t>n la historia laboral aportada con la demandada</w:t>
      </w:r>
      <w:r w:rsidR="00276961">
        <w:rPr>
          <w:sz w:val="22"/>
          <w:szCs w:val="22"/>
        </w:rPr>
        <w:t>,</w:t>
      </w:r>
      <w:r w:rsidR="001E25D1">
        <w:rPr>
          <w:sz w:val="22"/>
          <w:szCs w:val="22"/>
        </w:rPr>
        <w:t xml:space="preserve"> que </w:t>
      </w:r>
      <w:r w:rsidR="00DA5C21">
        <w:rPr>
          <w:sz w:val="22"/>
          <w:szCs w:val="22"/>
        </w:rPr>
        <w:t xml:space="preserve">se plasmaban en ese documento </w:t>
      </w:r>
      <w:r w:rsidR="00311E5F">
        <w:rPr>
          <w:sz w:val="22"/>
          <w:szCs w:val="22"/>
        </w:rPr>
        <w:lastRenderedPageBreak/>
        <w:t xml:space="preserve">desde el año 2012, </w:t>
      </w:r>
      <w:r w:rsidR="00276961">
        <w:rPr>
          <w:sz w:val="22"/>
          <w:szCs w:val="22"/>
        </w:rPr>
        <w:t xml:space="preserve">y por las cuales procedió a solicitar el reconocimiento de la prestación económica, sin que pudiera allegar o pedir pruebas en el proceso para demostrar la existencia del vínculo laboral con dicho empleador en razón a que sólo tuvo conocimiento de la exclusión de esos aportes cuando Colpensiones </w:t>
      </w:r>
      <w:r w:rsidR="00254842">
        <w:rPr>
          <w:sz w:val="22"/>
          <w:szCs w:val="22"/>
        </w:rPr>
        <w:t xml:space="preserve">allegó nueva </w:t>
      </w:r>
      <w:r w:rsidR="009321DC">
        <w:rPr>
          <w:sz w:val="22"/>
          <w:szCs w:val="22"/>
        </w:rPr>
        <w:t>historia laboral.</w:t>
      </w:r>
    </w:p>
    <w:p w14:paraId="279DEF3D" w14:textId="77777777" w:rsidR="00276961" w:rsidRDefault="00276961" w:rsidP="003C2E22">
      <w:pPr>
        <w:pStyle w:val="Sangradetextonormal"/>
        <w:spacing w:line="240" w:lineRule="auto"/>
        <w:ind w:firstLine="0"/>
        <w:rPr>
          <w:sz w:val="22"/>
          <w:szCs w:val="22"/>
        </w:rPr>
      </w:pPr>
    </w:p>
    <w:p w14:paraId="07FB949E" w14:textId="7D73A58A" w:rsidR="0010792F" w:rsidRPr="007834F9" w:rsidRDefault="00A36821" w:rsidP="003C2E22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 w:rsidRPr="007834F9">
        <w:rPr>
          <w:rFonts w:ascii="Tahoma" w:hAnsi="Tahoma" w:cs="Tahoma"/>
          <w:b/>
          <w:sz w:val="22"/>
          <w:szCs w:val="22"/>
        </w:rPr>
        <w:t>Consideraciones</w:t>
      </w:r>
      <w:r w:rsidR="00AA407F" w:rsidRPr="007834F9">
        <w:rPr>
          <w:rFonts w:ascii="Tahoma" w:hAnsi="Tahoma" w:cs="Tahoma"/>
          <w:caps/>
          <w:sz w:val="22"/>
          <w:szCs w:val="22"/>
        </w:rPr>
        <w:tab/>
      </w:r>
    </w:p>
    <w:p w14:paraId="30E5E7A9" w14:textId="18CAF98E" w:rsidR="001046D3" w:rsidRPr="00306729" w:rsidRDefault="001046D3" w:rsidP="003C2E22">
      <w:pPr>
        <w:pStyle w:val="Textoindependiente21"/>
        <w:spacing w:line="240" w:lineRule="auto"/>
        <w:ind w:firstLine="0"/>
        <w:rPr>
          <w:rFonts w:ascii="Tahoma" w:hAnsi="Tahoma" w:cs="Tahoma"/>
          <w:sz w:val="22"/>
          <w:szCs w:val="22"/>
        </w:rPr>
      </w:pPr>
    </w:p>
    <w:p w14:paraId="76F96DF3" w14:textId="6B7396A2" w:rsidR="001046D3" w:rsidRPr="00D17B01" w:rsidRDefault="00A36821" w:rsidP="003C2E22">
      <w:pPr>
        <w:pStyle w:val="Prrafodelista"/>
        <w:numPr>
          <w:ilvl w:val="1"/>
          <w:numId w:val="11"/>
        </w:numPr>
        <w:tabs>
          <w:tab w:val="left" w:pos="748"/>
        </w:tabs>
        <w:ind w:left="1560"/>
        <w:jc w:val="both"/>
        <w:rPr>
          <w:rFonts w:ascii="Tahoma" w:hAnsi="Tahoma" w:cs="Tahoma"/>
          <w:b/>
          <w:sz w:val="22"/>
          <w:szCs w:val="22"/>
        </w:rPr>
      </w:pPr>
      <w:r w:rsidRPr="00D17B01">
        <w:rPr>
          <w:rFonts w:ascii="Tahoma" w:hAnsi="Tahoma" w:cs="Tahoma"/>
          <w:b/>
          <w:sz w:val="22"/>
          <w:szCs w:val="22"/>
        </w:rPr>
        <w:t xml:space="preserve">Caso concreto </w:t>
      </w:r>
    </w:p>
    <w:p w14:paraId="16FD01AA" w14:textId="77777777" w:rsidR="003F3580" w:rsidRDefault="003F3580" w:rsidP="00094ED8">
      <w:pPr>
        <w:pStyle w:val="Sangradetextonormal"/>
        <w:spacing w:line="240" w:lineRule="auto"/>
        <w:rPr>
          <w:sz w:val="22"/>
          <w:szCs w:val="22"/>
        </w:rPr>
      </w:pPr>
    </w:p>
    <w:p w14:paraId="7539CAED" w14:textId="225A98CA" w:rsidR="003069BD" w:rsidRPr="003069BD" w:rsidRDefault="003069BD" w:rsidP="003069B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3069BD">
        <w:rPr>
          <w:rFonts w:ascii="Tahoma" w:hAnsi="Tahoma" w:cs="Tahoma"/>
          <w:sz w:val="22"/>
          <w:szCs w:val="22"/>
        </w:rPr>
        <w:t>Tal como lo advirtió oportunamente la A-quo, previo a adentrarse en el estudio de la pensión pretendida en aplicación del artículo 12 del Acuerdo 049 de 1990, en el</w:t>
      </w:r>
      <w:r w:rsidRPr="003069BD">
        <w:rPr>
          <w:rFonts w:ascii="Tahoma" w:hAnsi="Tahoma" w:cs="Tahoma"/>
          <w:i/>
          <w:sz w:val="22"/>
          <w:szCs w:val="22"/>
        </w:rPr>
        <w:t xml:space="preserve"> sub lite</w:t>
      </w:r>
      <w:r w:rsidRPr="003069BD">
        <w:rPr>
          <w:rFonts w:ascii="Tahoma" w:hAnsi="Tahoma" w:cs="Tahoma"/>
          <w:sz w:val="22"/>
          <w:szCs w:val="22"/>
        </w:rPr>
        <w:t xml:space="preserve"> era necesario establecer si el régimen de transición del cual fue beneficiari</w:t>
      </w:r>
      <w:r>
        <w:rPr>
          <w:rFonts w:ascii="Tahoma" w:hAnsi="Tahoma" w:cs="Tahoma"/>
          <w:sz w:val="22"/>
          <w:szCs w:val="22"/>
        </w:rPr>
        <w:t>o e</w:t>
      </w:r>
      <w:r w:rsidRPr="003069BD">
        <w:rPr>
          <w:rFonts w:ascii="Tahoma" w:hAnsi="Tahoma" w:cs="Tahoma"/>
          <w:sz w:val="22"/>
          <w:szCs w:val="22"/>
        </w:rPr>
        <w:t xml:space="preserve">l demandante, quien alcanzó los </w:t>
      </w:r>
      <w:r>
        <w:rPr>
          <w:rFonts w:ascii="Tahoma" w:hAnsi="Tahoma" w:cs="Tahoma"/>
          <w:sz w:val="22"/>
          <w:szCs w:val="22"/>
        </w:rPr>
        <w:t>60</w:t>
      </w:r>
      <w:r w:rsidRPr="003069BD">
        <w:rPr>
          <w:rFonts w:ascii="Tahoma" w:hAnsi="Tahoma" w:cs="Tahoma"/>
          <w:sz w:val="22"/>
          <w:szCs w:val="22"/>
        </w:rPr>
        <w:t xml:space="preserve"> años de edad el </w:t>
      </w:r>
      <w:r>
        <w:rPr>
          <w:rFonts w:ascii="Tahoma" w:hAnsi="Tahoma" w:cs="Tahoma"/>
          <w:sz w:val="22"/>
          <w:szCs w:val="22"/>
        </w:rPr>
        <w:t>20 de diciembre de 2012</w:t>
      </w:r>
      <w:r w:rsidRPr="003069BD">
        <w:rPr>
          <w:rFonts w:ascii="Tahoma" w:hAnsi="Tahoma" w:cs="Tahoma"/>
          <w:sz w:val="22"/>
          <w:szCs w:val="22"/>
        </w:rPr>
        <w:t>, se mantuvo incólume cuando entró a regir el Acto Legislativo 01 de 2005, norma que dispuso que dicho régimen sólo podría extenderse más allá del 31 de julio de 2010 –y hasta el año 2014-, para quienes tuvieran cotizadas al menos 750 semanas al 29 de julio de 2005.</w:t>
      </w:r>
    </w:p>
    <w:p w14:paraId="684220CB" w14:textId="77777777" w:rsidR="003069BD" w:rsidRPr="003069BD" w:rsidRDefault="003069BD" w:rsidP="003069BD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59C1CE5" w14:textId="7F66D037" w:rsidR="003069BD" w:rsidRDefault="003069BD" w:rsidP="003069BD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  <w:t xml:space="preserve">De esta manera, </w:t>
      </w:r>
      <w:r w:rsidR="00A36821" w:rsidRPr="007C2618">
        <w:rPr>
          <w:rFonts w:ascii="Tahoma" w:hAnsi="Tahoma" w:cs="Tahoma"/>
          <w:bCs/>
          <w:sz w:val="22"/>
          <w:szCs w:val="22"/>
        </w:rPr>
        <w:t xml:space="preserve">basta remitirse al contenido de la historia laboral </w:t>
      </w:r>
      <w:r w:rsidR="00767DBC">
        <w:rPr>
          <w:rFonts w:ascii="Tahoma" w:hAnsi="Tahoma" w:cs="Tahoma"/>
          <w:bCs/>
          <w:sz w:val="22"/>
          <w:szCs w:val="22"/>
        </w:rPr>
        <w:t>de carácter oficial all</w:t>
      </w:r>
      <w:r w:rsidR="00A36821" w:rsidRPr="007C2618">
        <w:rPr>
          <w:rFonts w:ascii="Tahoma" w:hAnsi="Tahoma" w:cs="Tahoma"/>
          <w:bCs/>
          <w:sz w:val="22"/>
          <w:szCs w:val="22"/>
        </w:rPr>
        <w:t>egada por la entidad demandada (</w:t>
      </w:r>
      <w:proofErr w:type="spellStart"/>
      <w:r w:rsidR="00A36821" w:rsidRPr="007C2618">
        <w:rPr>
          <w:rFonts w:ascii="Tahoma" w:hAnsi="Tahoma" w:cs="Tahoma"/>
          <w:bCs/>
          <w:sz w:val="22"/>
          <w:szCs w:val="22"/>
        </w:rPr>
        <w:t>fl</w:t>
      </w:r>
      <w:proofErr w:type="spellEnd"/>
      <w:r w:rsidR="00A36821" w:rsidRPr="007C2618">
        <w:rPr>
          <w:rFonts w:ascii="Tahoma" w:hAnsi="Tahoma" w:cs="Tahoma"/>
          <w:bCs/>
          <w:sz w:val="22"/>
          <w:szCs w:val="22"/>
        </w:rPr>
        <w:t xml:space="preserve">. </w:t>
      </w:r>
      <w:r w:rsidR="00767DBC">
        <w:rPr>
          <w:rFonts w:ascii="Tahoma" w:hAnsi="Tahoma" w:cs="Tahoma"/>
          <w:bCs/>
          <w:sz w:val="22"/>
          <w:szCs w:val="22"/>
        </w:rPr>
        <w:t>95</w:t>
      </w:r>
      <w:r w:rsidR="00A36821" w:rsidRPr="007C2618">
        <w:rPr>
          <w:rFonts w:ascii="Tahoma" w:hAnsi="Tahoma" w:cs="Tahoma"/>
          <w:bCs/>
          <w:sz w:val="22"/>
          <w:szCs w:val="22"/>
        </w:rPr>
        <w:t xml:space="preserve"> y s.s.) y el certificado de información laboral expedido por el </w:t>
      </w:r>
      <w:r w:rsidR="00FE6223">
        <w:rPr>
          <w:rFonts w:ascii="Tahoma" w:hAnsi="Tahoma" w:cs="Tahoma"/>
          <w:bCs/>
          <w:sz w:val="22"/>
          <w:szCs w:val="22"/>
        </w:rPr>
        <w:t xml:space="preserve">Departamento de Risaralda </w:t>
      </w:r>
      <w:r w:rsidR="00A36821" w:rsidRPr="007C2618">
        <w:rPr>
          <w:rFonts w:ascii="Tahoma" w:hAnsi="Tahoma" w:cs="Tahoma"/>
          <w:bCs/>
          <w:sz w:val="22"/>
          <w:szCs w:val="22"/>
        </w:rPr>
        <w:t>(</w:t>
      </w:r>
      <w:proofErr w:type="spellStart"/>
      <w:r w:rsidR="00A36821" w:rsidRPr="007C2618">
        <w:rPr>
          <w:rFonts w:ascii="Tahoma" w:hAnsi="Tahoma" w:cs="Tahoma"/>
          <w:bCs/>
          <w:sz w:val="22"/>
          <w:szCs w:val="22"/>
        </w:rPr>
        <w:t>fl</w:t>
      </w:r>
      <w:proofErr w:type="spellEnd"/>
      <w:r w:rsidR="00A36821" w:rsidRPr="007C2618">
        <w:rPr>
          <w:rFonts w:ascii="Tahoma" w:hAnsi="Tahoma" w:cs="Tahoma"/>
          <w:bCs/>
          <w:sz w:val="22"/>
          <w:szCs w:val="22"/>
        </w:rPr>
        <w:t xml:space="preserve">. </w:t>
      </w:r>
      <w:r w:rsidR="00FE6223">
        <w:rPr>
          <w:rFonts w:ascii="Tahoma" w:hAnsi="Tahoma" w:cs="Tahoma"/>
          <w:bCs/>
          <w:sz w:val="22"/>
          <w:szCs w:val="22"/>
        </w:rPr>
        <w:t>22</w:t>
      </w:r>
      <w:r w:rsidR="00A36821" w:rsidRPr="007C2618">
        <w:rPr>
          <w:rFonts w:ascii="Tahoma" w:hAnsi="Tahoma" w:cs="Tahoma"/>
          <w:bCs/>
          <w:sz w:val="22"/>
          <w:szCs w:val="22"/>
        </w:rPr>
        <w:t xml:space="preserve"> y s.s.), para colegir </w:t>
      </w:r>
      <w:r w:rsidRPr="007C2618">
        <w:rPr>
          <w:rFonts w:ascii="Tahoma" w:hAnsi="Tahoma" w:cs="Tahoma"/>
          <w:bCs/>
          <w:sz w:val="22"/>
          <w:szCs w:val="22"/>
        </w:rPr>
        <w:t>que la decisión de primer grado se encuentra ajustada a derecho</w:t>
      </w:r>
      <w:r>
        <w:rPr>
          <w:rFonts w:ascii="Tahoma" w:hAnsi="Tahoma" w:cs="Tahoma"/>
          <w:bCs/>
          <w:sz w:val="22"/>
          <w:szCs w:val="22"/>
        </w:rPr>
        <w:t xml:space="preserve">, pues </w:t>
      </w:r>
      <w:r w:rsidRPr="007C2618">
        <w:rPr>
          <w:rFonts w:ascii="Tahoma" w:hAnsi="Tahoma" w:cs="Tahoma"/>
          <w:bCs/>
          <w:sz w:val="22"/>
          <w:szCs w:val="22"/>
        </w:rPr>
        <w:t xml:space="preserve">en el reporte de semanas cotizadas aparecen reflejadas </w:t>
      </w:r>
      <w:r>
        <w:rPr>
          <w:rFonts w:ascii="Tahoma" w:hAnsi="Tahoma" w:cs="Tahoma"/>
          <w:bCs/>
          <w:sz w:val="22"/>
          <w:szCs w:val="22"/>
        </w:rPr>
        <w:t>644</w:t>
      </w:r>
      <w:r w:rsidRPr="007C2618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Cs/>
          <w:sz w:val="22"/>
          <w:szCs w:val="22"/>
        </w:rPr>
        <w:t>59</w:t>
      </w:r>
      <w:r w:rsidRPr="007C2618">
        <w:rPr>
          <w:rFonts w:ascii="Tahoma" w:hAnsi="Tahoma" w:cs="Tahoma"/>
          <w:bCs/>
          <w:sz w:val="22"/>
          <w:szCs w:val="22"/>
        </w:rPr>
        <w:t xml:space="preserve"> al 29 de julio de 2005, que sumadas a las </w:t>
      </w:r>
      <w:r>
        <w:rPr>
          <w:rFonts w:ascii="Tahoma" w:hAnsi="Tahoma" w:cs="Tahoma"/>
          <w:bCs/>
          <w:sz w:val="22"/>
          <w:szCs w:val="22"/>
        </w:rPr>
        <w:t>56</w:t>
      </w:r>
      <w:r w:rsidRPr="007C2618">
        <w:rPr>
          <w:rFonts w:ascii="Tahoma" w:hAnsi="Tahoma" w:cs="Tahoma"/>
          <w:bCs/>
          <w:sz w:val="22"/>
          <w:szCs w:val="22"/>
        </w:rPr>
        <w:t xml:space="preserve">,6 por el tiempo servido al </w:t>
      </w:r>
      <w:r>
        <w:rPr>
          <w:rFonts w:ascii="Tahoma" w:hAnsi="Tahoma" w:cs="Tahoma"/>
          <w:bCs/>
          <w:sz w:val="22"/>
          <w:szCs w:val="22"/>
        </w:rPr>
        <w:t>Departamento de Risaralda</w:t>
      </w:r>
      <w:r w:rsidRPr="007C2618">
        <w:rPr>
          <w:rFonts w:ascii="Tahoma" w:hAnsi="Tahoma" w:cs="Tahoma"/>
          <w:bCs/>
          <w:sz w:val="22"/>
          <w:szCs w:val="22"/>
        </w:rPr>
        <w:t xml:space="preserve"> entre el </w:t>
      </w:r>
      <w:r>
        <w:rPr>
          <w:rFonts w:ascii="Tahoma" w:hAnsi="Tahoma" w:cs="Tahoma"/>
          <w:bCs/>
          <w:sz w:val="22"/>
          <w:szCs w:val="22"/>
        </w:rPr>
        <w:t>7 de febrero de 1981 y el 17 de marzo de 1982</w:t>
      </w:r>
      <w:r w:rsidRPr="007C2618">
        <w:rPr>
          <w:rFonts w:ascii="Tahoma" w:hAnsi="Tahoma" w:cs="Tahoma"/>
          <w:bCs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ascienden a 701,19, sin que sea procedente tener en cuenta las semanas que echa de menos el actor por cuenta del empleador “</w:t>
      </w:r>
      <w:proofErr w:type="spellStart"/>
      <w:r>
        <w:rPr>
          <w:rFonts w:ascii="Tahoma" w:hAnsi="Tahoma" w:cs="Tahoma"/>
          <w:bCs/>
          <w:sz w:val="22"/>
          <w:szCs w:val="22"/>
        </w:rPr>
        <w:t>Drolicores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”, toda vez que </w:t>
      </w:r>
      <w:r w:rsidRPr="007C2618">
        <w:rPr>
          <w:rFonts w:ascii="Tahoma" w:hAnsi="Tahoma" w:cs="Tahoma"/>
          <w:bCs/>
          <w:sz w:val="22"/>
          <w:szCs w:val="22"/>
        </w:rPr>
        <w:t xml:space="preserve">ellas fueron descartadas por parte de Colpensiones como una </w:t>
      </w:r>
      <w:r w:rsidRPr="007442CE">
        <w:rPr>
          <w:rFonts w:ascii="Tahoma" w:hAnsi="Tahoma" w:cs="Tahoma"/>
          <w:bCs/>
          <w:i/>
          <w:sz w:val="22"/>
          <w:szCs w:val="22"/>
        </w:rPr>
        <w:t>novedad no correlacionada</w:t>
      </w:r>
      <w:r w:rsidRPr="007C2618">
        <w:rPr>
          <w:rFonts w:ascii="Tahoma" w:hAnsi="Tahoma" w:cs="Tahoma"/>
          <w:bCs/>
          <w:sz w:val="22"/>
          <w:szCs w:val="22"/>
        </w:rPr>
        <w:t xml:space="preserve"> al haber </w:t>
      </w:r>
      <w:r>
        <w:rPr>
          <w:rFonts w:ascii="Tahoma" w:hAnsi="Tahoma" w:cs="Tahoma"/>
          <w:bCs/>
          <w:sz w:val="22"/>
          <w:szCs w:val="22"/>
        </w:rPr>
        <w:t xml:space="preserve">advertido </w:t>
      </w:r>
      <w:r w:rsidRPr="007442CE">
        <w:rPr>
          <w:rFonts w:ascii="Tahoma" w:hAnsi="Tahoma" w:cs="Tahoma"/>
          <w:bCs/>
          <w:i/>
          <w:sz w:val="22"/>
          <w:szCs w:val="22"/>
        </w:rPr>
        <w:t>–en el proceso de consolidación de la información de sus afiliados-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7C2618">
        <w:rPr>
          <w:rFonts w:ascii="Tahoma" w:hAnsi="Tahoma" w:cs="Tahoma"/>
          <w:bCs/>
          <w:sz w:val="22"/>
          <w:szCs w:val="22"/>
        </w:rPr>
        <w:t xml:space="preserve">que </w:t>
      </w:r>
      <w:r>
        <w:rPr>
          <w:rFonts w:ascii="Tahoma" w:hAnsi="Tahoma" w:cs="Tahoma"/>
          <w:bCs/>
          <w:sz w:val="22"/>
          <w:szCs w:val="22"/>
        </w:rPr>
        <w:t xml:space="preserve">el </w:t>
      </w:r>
      <w:r w:rsidRPr="007C2618">
        <w:rPr>
          <w:rFonts w:ascii="Tahoma" w:hAnsi="Tahoma" w:cs="Tahoma"/>
          <w:bCs/>
          <w:sz w:val="22"/>
          <w:szCs w:val="22"/>
        </w:rPr>
        <w:t>pago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7C2618">
        <w:rPr>
          <w:rFonts w:ascii="Tahoma" w:hAnsi="Tahoma" w:cs="Tahoma"/>
          <w:bCs/>
          <w:sz w:val="22"/>
          <w:szCs w:val="22"/>
        </w:rPr>
        <w:t>no estaba dirigido a la cuenta del demandante</w:t>
      </w:r>
      <w:r>
        <w:rPr>
          <w:rFonts w:ascii="Tahoma" w:hAnsi="Tahoma" w:cs="Tahoma"/>
          <w:bCs/>
          <w:sz w:val="22"/>
          <w:szCs w:val="22"/>
        </w:rPr>
        <w:t xml:space="preserve"> sino a la de</w:t>
      </w:r>
      <w:r w:rsidR="00EA769D">
        <w:rPr>
          <w:rFonts w:ascii="Tahoma" w:hAnsi="Tahoma" w:cs="Tahoma"/>
          <w:bCs/>
          <w:sz w:val="22"/>
          <w:szCs w:val="22"/>
        </w:rPr>
        <w:t xml:space="preserve"> otra persona, e</w:t>
      </w:r>
      <w:r>
        <w:rPr>
          <w:rFonts w:ascii="Tahoma" w:hAnsi="Tahoma" w:cs="Tahoma"/>
          <w:bCs/>
          <w:sz w:val="22"/>
          <w:szCs w:val="22"/>
        </w:rPr>
        <w:t>l señor Fabio Granada Roja.</w:t>
      </w:r>
    </w:p>
    <w:p w14:paraId="79DBC81D" w14:textId="77777777" w:rsidR="003069BD" w:rsidRDefault="003069BD" w:rsidP="00EA769D">
      <w:pPr>
        <w:tabs>
          <w:tab w:val="left" w:pos="748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3C175037" w14:textId="7A819E2B" w:rsidR="00BF6CFB" w:rsidRDefault="003069BD" w:rsidP="00A36821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C2618">
        <w:rPr>
          <w:rFonts w:ascii="Tahoma" w:hAnsi="Tahoma" w:cs="Tahoma"/>
          <w:bCs/>
          <w:sz w:val="22"/>
          <w:szCs w:val="22"/>
        </w:rPr>
        <w:t xml:space="preserve"> </w:t>
      </w:r>
      <w:r w:rsidR="00BF6CFB">
        <w:rPr>
          <w:rFonts w:ascii="Tahoma" w:hAnsi="Tahoma" w:cs="Tahoma"/>
          <w:bCs/>
          <w:sz w:val="22"/>
          <w:szCs w:val="22"/>
        </w:rPr>
        <w:tab/>
      </w:r>
      <w:r w:rsidR="002948D8">
        <w:rPr>
          <w:rFonts w:ascii="Tahoma" w:hAnsi="Tahoma" w:cs="Tahoma"/>
          <w:bCs/>
          <w:sz w:val="22"/>
          <w:szCs w:val="22"/>
        </w:rPr>
        <w:t xml:space="preserve">No </w:t>
      </w:r>
      <w:r w:rsidR="00BF6CFB">
        <w:rPr>
          <w:rFonts w:ascii="Tahoma" w:hAnsi="Tahoma" w:cs="Tahoma"/>
          <w:bCs/>
          <w:sz w:val="22"/>
          <w:szCs w:val="22"/>
        </w:rPr>
        <w:t xml:space="preserve">puede pasarse por alto que </w:t>
      </w:r>
      <w:r w:rsidR="002948D8">
        <w:rPr>
          <w:rFonts w:ascii="Tahoma" w:hAnsi="Tahoma" w:cs="Tahoma"/>
          <w:bCs/>
          <w:sz w:val="22"/>
          <w:szCs w:val="22"/>
        </w:rPr>
        <w:t xml:space="preserve">el apoderado del actor </w:t>
      </w:r>
      <w:r w:rsidR="00BF6CFB">
        <w:rPr>
          <w:rFonts w:ascii="Tahoma" w:hAnsi="Tahoma" w:cs="Tahoma"/>
          <w:bCs/>
          <w:sz w:val="22"/>
          <w:szCs w:val="22"/>
        </w:rPr>
        <w:t xml:space="preserve">intentó de manera infructuosa ubicar al aludido empleador a fin de que proporcionara </w:t>
      </w:r>
      <w:r w:rsidR="00B00C3D">
        <w:rPr>
          <w:rFonts w:ascii="Tahoma" w:hAnsi="Tahoma" w:cs="Tahoma"/>
          <w:bCs/>
          <w:sz w:val="22"/>
          <w:szCs w:val="22"/>
        </w:rPr>
        <w:t>la inf</w:t>
      </w:r>
      <w:r w:rsidR="00BF6CFB">
        <w:rPr>
          <w:rFonts w:ascii="Tahoma" w:hAnsi="Tahoma" w:cs="Tahoma"/>
          <w:bCs/>
          <w:sz w:val="22"/>
          <w:szCs w:val="22"/>
        </w:rPr>
        <w:t xml:space="preserve">ormación </w:t>
      </w:r>
      <w:r w:rsidR="00B00C3D">
        <w:rPr>
          <w:rFonts w:ascii="Tahoma" w:hAnsi="Tahoma" w:cs="Tahoma"/>
          <w:bCs/>
          <w:sz w:val="22"/>
          <w:szCs w:val="22"/>
        </w:rPr>
        <w:t xml:space="preserve">requerida por el Juzgado de conocimiento </w:t>
      </w:r>
      <w:r w:rsidR="00BF6CFB">
        <w:rPr>
          <w:rFonts w:ascii="Tahoma" w:hAnsi="Tahoma" w:cs="Tahoma"/>
          <w:bCs/>
          <w:sz w:val="22"/>
          <w:szCs w:val="22"/>
        </w:rPr>
        <w:t>acerca de la relación laboral</w:t>
      </w:r>
      <w:r w:rsidR="002948D8">
        <w:rPr>
          <w:rFonts w:ascii="Tahoma" w:hAnsi="Tahoma" w:cs="Tahoma"/>
          <w:bCs/>
          <w:sz w:val="22"/>
          <w:szCs w:val="22"/>
        </w:rPr>
        <w:t xml:space="preserve"> y los pagos a la seguridad</w:t>
      </w:r>
      <w:r w:rsidR="008A155D">
        <w:rPr>
          <w:rFonts w:ascii="Tahoma" w:hAnsi="Tahoma" w:cs="Tahoma"/>
          <w:bCs/>
          <w:sz w:val="22"/>
          <w:szCs w:val="22"/>
        </w:rPr>
        <w:t xml:space="preserve"> social;</w:t>
      </w:r>
      <w:r w:rsidR="00B00C3D">
        <w:rPr>
          <w:rFonts w:ascii="Tahoma" w:hAnsi="Tahoma" w:cs="Tahoma"/>
          <w:bCs/>
          <w:sz w:val="22"/>
          <w:szCs w:val="22"/>
        </w:rPr>
        <w:t xml:space="preserve"> </w:t>
      </w:r>
      <w:r w:rsidR="00EA769D">
        <w:rPr>
          <w:rFonts w:ascii="Tahoma" w:hAnsi="Tahoma" w:cs="Tahoma"/>
          <w:bCs/>
          <w:sz w:val="22"/>
          <w:szCs w:val="22"/>
        </w:rPr>
        <w:t xml:space="preserve">tampoco </w:t>
      </w:r>
      <w:r w:rsidR="00B00C3D">
        <w:rPr>
          <w:rFonts w:ascii="Tahoma" w:hAnsi="Tahoma" w:cs="Tahoma"/>
          <w:bCs/>
          <w:sz w:val="22"/>
          <w:szCs w:val="22"/>
        </w:rPr>
        <w:t>aport</w:t>
      </w:r>
      <w:r w:rsidR="00EA769D">
        <w:rPr>
          <w:rFonts w:ascii="Tahoma" w:hAnsi="Tahoma" w:cs="Tahoma"/>
          <w:bCs/>
          <w:sz w:val="22"/>
          <w:szCs w:val="22"/>
        </w:rPr>
        <w:t>ó</w:t>
      </w:r>
      <w:r w:rsidR="00B00C3D">
        <w:rPr>
          <w:rFonts w:ascii="Tahoma" w:hAnsi="Tahoma" w:cs="Tahoma"/>
          <w:bCs/>
          <w:sz w:val="22"/>
          <w:szCs w:val="22"/>
        </w:rPr>
        <w:t xml:space="preserve"> una prueba que diera visos de que efectivamente </w:t>
      </w:r>
      <w:r w:rsidR="002948D8">
        <w:rPr>
          <w:rFonts w:ascii="Tahoma" w:hAnsi="Tahoma" w:cs="Tahoma"/>
          <w:bCs/>
          <w:sz w:val="22"/>
          <w:szCs w:val="22"/>
        </w:rPr>
        <w:t xml:space="preserve">su cliente </w:t>
      </w:r>
      <w:r w:rsidR="00B00C3D">
        <w:rPr>
          <w:rFonts w:ascii="Tahoma" w:hAnsi="Tahoma" w:cs="Tahoma"/>
          <w:bCs/>
          <w:sz w:val="22"/>
          <w:szCs w:val="22"/>
        </w:rPr>
        <w:t xml:space="preserve">laboró a favor de aquel en ese interregno. </w:t>
      </w:r>
      <w:r w:rsidR="002948D8">
        <w:rPr>
          <w:rFonts w:ascii="Tahoma" w:hAnsi="Tahoma" w:cs="Tahoma"/>
          <w:bCs/>
          <w:sz w:val="22"/>
          <w:szCs w:val="22"/>
        </w:rPr>
        <w:t xml:space="preserve">Ahora, en </w:t>
      </w:r>
      <w:r w:rsidR="00B00C3D">
        <w:rPr>
          <w:rFonts w:ascii="Tahoma" w:hAnsi="Tahoma" w:cs="Tahoma"/>
          <w:bCs/>
          <w:sz w:val="22"/>
          <w:szCs w:val="22"/>
        </w:rPr>
        <w:t xml:space="preserve">esta sede, a efectos de llegar a la verdad real del asunto se requirió al promotor del litigio para que presentara cualquier prueba con la que se pudiera llegar a esa conclusión, pero tampoco </w:t>
      </w:r>
      <w:r>
        <w:rPr>
          <w:rFonts w:ascii="Tahoma" w:hAnsi="Tahoma" w:cs="Tahoma"/>
          <w:bCs/>
          <w:sz w:val="22"/>
          <w:szCs w:val="22"/>
        </w:rPr>
        <w:t>adelantó trámite alguno para ello. P</w:t>
      </w:r>
      <w:r w:rsidR="00D059B5">
        <w:rPr>
          <w:rFonts w:ascii="Tahoma" w:hAnsi="Tahoma" w:cs="Tahoma"/>
          <w:bCs/>
          <w:sz w:val="22"/>
          <w:szCs w:val="22"/>
        </w:rPr>
        <w:t xml:space="preserve">or lo tanto, al no desvirtuarse la información plasmada en la historia laboral de carácter oficial allegada por la demandada, actualizada al 27 de abril de 2015, </w:t>
      </w:r>
      <w:r w:rsidR="008A155D">
        <w:rPr>
          <w:rFonts w:ascii="Tahoma" w:hAnsi="Tahoma" w:cs="Tahoma"/>
          <w:bCs/>
          <w:sz w:val="22"/>
          <w:szCs w:val="22"/>
        </w:rPr>
        <w:t>su contenido trasciende en el caso bajo estudio a efectos de negar la prestación reclamada.</w:t>
      </w:r>
    </w:p>
    <w:p w14:paraId="2655C3B5" w14:textId="77777777" w:rsidR="00BF6CFB" w:rsidRDefault="00BF6CFB" w:rsidP="00EA769D">
      <w:pPr>
        <w:tabs>
          <w:tab w:val="left" w:pos="748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289D7294" w14:textId="1E3D0455" w:rsidR="00A36821" w:rsidRDefault="00A36821" w:rsidP="00A36821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C2618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Por otra parte, </w:t>
      </w:r>
      <w:r w:rsidRPr="007C2618">
        <w:rPr>
          <w:rFonts w:ascii="Tahoma" w:hAnsi="Tahoma" w:cs="Tahoma"/>
          <w:bCs/>
          <w:sz w:val="22"/>
          <w:szCs w:val="22"/>
        </w:rPr>
        <w:t xml:space="preserve">tampoco puede concederse la pensión en aplicación de la Ley 100 de 1993 </w:t>
      </w:r>
      <w:r w:rsidR="00B00C3D">
        <w:rPr>
          <w:rFonts w:ascii="Tahoma" w:hAnsi="Tahoma" w:cs="Tahoma"/>
          <w:bCs/>
          <w:sz w:val="22"/>
          <w:szCs w:val="22"/>
        </w:rPr>
        <w:t>modificada por la Ley 797 de 2003</w:t>
      </w:r>
      <w:r w:rsidRPr="007C2618">
        <w:rPr>
          <w:rFonts w:ascii="Tahoma" w:hAnsi="Tahoma" w:cs="Tahoma"/>
          <w:bCs/>
          <w:sz w:val="22"/>
          <w:szCs w:val="22"/>
        </w:rPr>
        <w:t>, vigente al momento en que el actor cumplió los 60 años de edad -</w:t>
      </w:r>
      <w:r w:rsidR="001C103C">
        <w:rPr>
          <w:rFonts w:ascii="Tahoma" w:hAnsi="Tahoma" w:cs="Tahoma"/>
          <w:bCs/>
          <w:sz w:val="22"/>
          <w:szCs w:val="22"/>
        </w:rPr>
        <w:t>20 de diciembre de 2012</w:t>
      </w:r>
      <w:r w:rsidRPr="007C2618">
        <w:rPr>
          <w:rFonts w:ascii="Tahoma" w:hAnsi="Tahoma" w:cs="Tahoma"/>
          <w:bCs/>
          <w:sz w:val="22"/>
          <w:szCs w:val="22"/>
        </w:rPr>
        <w:t xml:space="preserve">-, </w:t>
      </w:r>
      <w:r w:rsidR="001C298A">
        <w:rPr>
          <w:rFonts w:ascii="Tahoma" w:hAnsi="Tahoma" w:cs="Tahoma"/>
          <w:bCs/>
          <w:sz w:val="22"/>
          <w:szCs w:val="22"/>
        </w:rPr>
        <w:t xml:space="preserve">pues a </w:t>
      </w:r>
      <w:r w:rsidRPr="001C298A">
        <w:rPr>
          <w:rFonts w:ascii="Tahoma" w:hAnsi="Tahoma" w:cs="Tahoma"/>
          <w:bCs/>
          <w:sz w:val="22"/>
          <w:szCs w:val="22"/>
        </w:rPr>
        <w:t xml:space="preserve">esa fecha </w:t>
      </w:r>
      <w:r w:rsidR="00EA769D" w:rsidRPr="001C298A">
        <w:rPr>
          <w:rFonts w:ascii="Tahoma" w:hAnsi="Tahoma" w:cs="Tahoma"/>
          <w:bCs/>
          <w:sz w:val="22"/>
          <w:szCs w:val="22"/>
        </w:rPr>
        <w:t xml:space="preserve">exigía </w:t>
      </w:r>
      <w:r w:rsidR="001C103C" w:rsidRPr="001C298A">
        <w:rPr>
          <w:rFonts w:ascii="Tahoma" w:hAnsi="Tahoma" w:cs="Tahoma"/>
          <w:bCs/>
          <w:sz w:val="22"/>
          <w:szCs w:val="22"/>
        </w:rPr>
        <w:t>1225</w:t>
      </w:r>
      <w:r w:rsidRPr="001C298A">
        <w:rPr>
          <w:rFonts w:ascii="Tahoma" w:hAnsi="Tahoma" w:cs="Tahoma"/>
          <w:bCs/>
          <w:sz w:val="22"/>
          <w:szCs w:val="22"/>
        </w:rPr>
        <w:t xml:space="preserve"> semanas cotizadas</w:t>
      </w:r>
      <w:r w:rsidR="001C103C" w:rsidRPr="001C298A">
        <w:rPr>
          <w:rFonts w:ascii="Tahoma" w:hAnsi="Tahoma" w:cs="Tahoma"/>
          <w:bCs/>
          <w:sz w:val="22"/>
          <w:szCs w:val="22"/>
        </w:rPr>
        <w:t>,</w:t>
      </w:r>
      <w:r w:rsidRPr="001C298A">
        <w:rPr>
          <w:rFonts w:ascii="Tahoma" w:hAnsi="Tahoma" w:cs="Tahoma"/>
          <w:bCs/>
          <w:sz w:val="22"/>
          <w:szCs w:val="22"/>
        </w:rPr>
        <w:t xml:space="preserve"> </w:t>
      </w:r>
      <w:r w:rsidR="001C298A">
        <w:rPr>
          <w:rFonts w:ascii="Tahoma" w:hAnsi="Tahoma" w:cs="Tahoma"/>
          <w:bCs/>
          <w:sz w:val="22"/>
          <w:szCs w:val="22"/>
        </w:rPr>
        <w:t xml:space="preserve">y </w:t>
      </w:r>
      <w:r w:rsidRPr="001C298A">
        <w:rPr>
          <w:rFonts w:ascii="Tahoma" w:hAnsi="Tahoma" w:cs="Tahoma"/>
          <w:bCs/>
          <w:sz w:val="22"/>
          <w:szCs w:val="22"/>
        </w:rPr>
        <w:t>tal como quedó planteado previamen</w:t>
      </w:r>
      <w:r w:rsidRPr="007C2618">
        <w:rPr>
          <w:rFonts w:ascii="Tahoma" w:hAnsi="Tahoma" w:cs="Tahoma"/>
          <w:bCs/>
          <w:sz w:val="22"/>
          <w:szCs w:val="22"/>
        </w:rPr>
        <w:t>te</w:t>
      </w:r>
      <w:r>
        <w:rPr>
          <w:rFonts w:ascii="Tahoma" w:hAnsi="Tahoma" w:cs="Tahoma"/>
          <w:bCs/>
          <w:sz w:val="22"/>
          <w:szCs w:val="22"/>
        </w:rPr>
        <w:t>, al</w:t>
      </w:r>
      <w:r w:rsidRPr="007C2618">
        <w:rPr>
          <w:rFonts w:ascii="Tahoma" w:hAnsi="Tahoma" w:cs="Tahoma"/>
          <w:bCs/>
          <w:sz w:val="22"/>
          <w:szCs w:val="22"/>
        </w:rPr>
        <w:t xml:space="preserve"> 30 de junio de 2012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1C298A">
        <w:rPr>
          <w:rFonts w:ascii="Tahoma" w:hAnsi="Tahoma" w:cs="Tahoma"/>
          <w:bCs/>
          <w:sz w:val="22"/>
          <w:szCs w:val="22"/>
        </w:rPr>
        <w:t xml:space="preserve">él </w:t>
      </w:r>
      <w:r>
        <w:rPr>
          <w:rFonts w:ascii="Tahoma" w:hAnsi="Tahoma" w:cs="Tahoma"/>
          <w:bCs/>
          <w:sz w:val="22"/>
          <w:szCs w:val="22"/>
        </w:rPr>
        <w:t xml:space="preserve">contaba con </w:t>
      </w:r>
      <w:r w:rsidR="001C298A">
        <w:rPr>
          <w:rFonts w:ascii="Tahoma" w:hAnsi="Tahoma" w:cs="Tahoma"/>
          <w:bCs/>
          <w:sz w:val="22"/>
          <w:szCs w:val="22"/>
        </w:rPr>
        <w:t xml:space="preserve">un total de </w:t>
      </w:r>
      <w:r w:rsidR="001C103C">
        <w:rPr>
          <w:rFonts w:ascii="Tahoma" w:hAnsi="Tahoma" w:cs="Tahoma"/>
          <w:bCs/>
          <w:sz w:val="22"/>
          <w:szCs w:val="22"/>
        </w:rPr>
        <w:t>1099.77</w:t>
      </w:r>
      <w:r w:rsidRPr="007C2618">
        <w:rPr>
          <w:rFonts w:ascii="Tahoma" w:hAnsi="Tahoma" w:cs="Tahoma"/>
          <w:bCs/>
          <w:sz w:val="22"/>
          <w:szCs w:val="22"/>
        </w:rPr>
        <w:t xml:space="preserve"> semanas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3B415B20" w14:textId="77777777" w:rsidR="00A36821" w:rsidRPr="007C2618" w:rsidRDefault="00A36821" w:rsidP="001C298A">
      <w:pPr>
        <w:tabs>
          <w:tab w:val="left" w:pos="748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5551BFC7" w14:textId="77777777" w:rsidR="00A36821" w:rsidRPr="007C2618" w:rsidRDefault="00A36821" w:rsidP="00A36821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C2618">
        <w:rPr>
          <w:rFonts w:ascii="Tahoma" w:hAnsi="Tahoma" w:cs="Tahoma"/>
          <w:bCs/>
          <w:sz w:val="22"/>
          <w:szCs w:val="22"/>
        </w:rPr>
        <w:tab/>
        <w:t>Por lo brevemente expuesto, se confirmará la decisión de primer grado.</w:t>
      </w:r>
    </w:p>
    <w:p w14:paraId="0FBEC19B" w14:textId="1A33268F" w:rsidR="009F2F8A" w:rsidRDefault="009F2F8A" w:rsidP="001C298A">
      <w:pPr>
        <w:tabs>
          <w:tab w:val="left" w:pos="748"/>
        </w:tabs>
        <w:jc w:val="both"/>
        <w:rPr>
          <w:rFonts w:ascii="Tahoma" w:hAnsi="Tahoma" w:cs="Tahoma"/>
          <w:sz w:val="22"/>
          <w:szCs w:val="22"/>
        </w:rPr>
      </w:pPr>
    </w:p>
    <w:p w14:paraId="2416235D" w14:textId="12B43BEC" w:rsidR="009F2F8A" w:rsidRPr="007834F9" w:rsidRDefault="009F2F8A" w:rsidP="00DC65C0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C103C">
        <w:rPr>
          <w:rFonts w:ascii="Tahoma" w:hAnsi="Tahoma" w:cs="Tahoma"/>
          <w:sz w:val="22"/>
          <w:szCs w:val="22"/>
        </w:rPr>
        <w:t>Las costas en esta instancia correrán a cargo de la parte apelante y a favor de Colpensiones en un 100% y se liquidarán por la secretaría del Juzgado de origen.</w:t>
      </w:r>
    </w:p>
    <w:p w14:paraId="03358E5C" w14:textId="1E4A96AF" w:rsidR="003F3580" w:rsidRPr="007834F9" w:rsidRDefault="00BE3197" w:rsidP="00094ED8">
      <w:pPr>
        <w:pStyle w:val="Sangradetextonormal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36838073" w14:textId="0EF9A968" w:rsidR="009A4059" w:rsidRPr="007834F9" w:rsidRDefault="009A4059" w:rsidP="00FB0A63">
      <w:pPr>
        <w:pStyle w:val="Sangradetextonormal"/>
        <w:spacing w:line="276" w:lineRule="auto"/>
        <w:rPr>
          <w:sz w:val="22"/>
          <w:szCs w:val="22"/>
        </w:rPr>
      </w:pPr>
      <w:r w:rsidRPr="007834F9">
        <w:rPr>
          <w:sz w:val="22"/>
          <w:szCs w:val="22"/>
        </w:rPr>
        <w:t xml:space="preserve">En mérito </w:t>
      </w:r>
      <w:r w:rsidR="006E2DDE" w:rsidRPr="007834F9">
        <w:rPr>
          <w:sz w:val="22"/>
          <w:szCs w:val="22"/>
        </w:rPr>
        <w:t>de lo</w:t>
      </w:r>
      <w:r w:rsidRPr="007834F9">
        <w:rPr>
          <w:sz w:val="22"/>
          <w:szCs w:val="22"/>
        </w:rPr>
        <w:t xml:space="preserve"> expuesto, el </w:t>
      </w:r>
      <w:r w:rsidR="00BC62EF" w:rsidRPr="007834F9">
        <w:rPr>
          <w:b/>
          <w:sz w:val="22"/>
          <w:szCs w:val="22"/>
        </w:rPr>
        <w:t>Tribunal Superior del Distrito Judicial de Pereira (Risaralda)</w:t>
      </w:r>
      <w:r w:rsidR="00BC62EF" w:rsidRPr="007834F9">
        <w:rPr>
          <w:sz w:val="22"/>
          <w:szCs w:val="22"/>
        </w:rPr>
        <w:t xml:space="preserve">, </w:t>
      </w:r>
      <w:r w:rsidR="00BC62EF" w:rsidRPr="007834F9">
        <w:rPr>
          <w:b/>
          <w:sz w:val="22"/>
          <w:szCs w:val="22"/>
        </w:rPr>
        <w:t xml:space="preserve">Sala </w:t>
      </w:r>
      <w:r w:rsidR="008A155D">
        <w:rPr>
          <w:b/>
          <w:sz w:val="22"/>
          <w:szCs w:val="22"/>
        </w:rPr>
        <w:t xml:space="preserve">de Decisión </w:t>
      </w:r>
      <w:r w:rsidR="00BC62EF" w:rsidRPr="007834F9">
        <w:rPr>
          <w:b/>
          <w:sz w:val="22"/>
          <w:szCs w:val="22"/>
        </w:rPr>
        <w:t>Laboral</w:t>
      </w:r>
      <w:r w:rsidR="008A155D">
        <w:rPr>
          <w:b/>
          <w:sz w:val="22"/>
          <w:szCs w:val="22"/>
        </w:rPr>
        <w:t xml:space="preserve"> No. 1</w:t>
      </w:r>
      <w:r w:rsidR="00BC62EF" w:rsidRPr="007834F9">
        <w:rPr>
          <w:sz w:val="22"/>
          <w:szCs w:val="22"/>
        </w:rPr>
        <w:t xml:space="preserve">, administrando justicia </w:t>
      </w:r>
      <w:r w:rsidRPr="007834F9">
        <w:rPr>
          <w:sz w:val="22"/>
          <w:szCs w:val="22"/>
        </w:rPr>
        <w:t xml:space="preserve">en </w:t>
      </w:r>
      <w:r w:rsidR="00BC62EF" w:rsidRPr="007834F9">
        <w:rPr>
          <w:sz w:val="22"/>
          <w:szCs w:val="22"/>
        </w:rPr>
        <w:t xml:space="preserve">nombre </w:t>
      </w:r>
      <w:r w:rsidRPr="007834F9">
        <w:rPr>
          <w:sz w:val="22"/>
          <w:szCs w:val="22"/>
        </w:rPr>
        <w:t>de la República y por autoridad de la Ley,</w:t>
      </w:r>
    </w:p>
    <w:p w14:paraId="6DE38FEB" w14:textId="77777777" w:rsidR="001366A4" w:rsidRDefault="001366A4" w:rsidP="00094ED8">
      <w:pPr>
        <w:pStyle w:val="Sangradetextonormal"/>
        <w:spacing w:line="240" w:lineRule="auto"/>
        <w:rPr>
          <w:sz w:val="22"/>
          <w:szCs w:val="22"/>
        </w:rPr>
      </w:pPr>
    </w:p>
    <w:p w14:paraId="31CD63B2" w14:textId="77777777" w:rsidR="001C298A" w:rsidRPr="007834F9" w:rsidRDefault="001C298A" w:rsidP="00094ED8">
      <w:pPr>
        <w:pStyle w:val="Sangradetextonormal"/>
        <w:spacing w:line="240" w:lineRule="auto"/>
        <w:rPr>
          <w:sz w:val="22"/>
          <w:szCs w:val="22"/>
        </w:rPr>
      </w:pPr>
    </w:p>
    <w:p w14:paraId="4E1529E6" w14:textId="77777777" w:rsidR="009A4059" w:rsidRPr="007834F9" w:rsidRDefault="009A4059" w:rsidP="00FB0A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834F9">
        <w:rPr>
          <w:rFonts w:ascii="Tahoma" w:hAnsi="Tahoma" w:cs="Tahoma"/>
          <w:b/>
          <w:sz w:val="22"/>
          <w:szCs w:val="22"/>
        </w:rPr>
        <w:lastRenderedPageBreak/>
        <w:t>RESUELVE:</w:t>
      </w:r>
    </w:p>
    <w:p w14:paraId="1CF53C64" w14:textId="77777777" w:rsidR="009A4059" w:rsidRPr="007834F9" w:rsidRDefault="009A4059" w:rsidP="00094ED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6575AF8" w14:textId="39DB82DC" w:rsidR="00FD6A4C" w:rsidRPr="007834F9" w:rsidRDefault="00960114" w:rsidP="009F2F8A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b/>
          <w:sz w:val="22"/>
          <w:szCs w:val="22"/>
          <w:u w:val="single"/>
        </w:rPr>
        <w:t>PRIMERO</w:t>
      </w:r>
      <w:r w:rsidR="009A4059" w:rsidRPr="007834F9">
        <w:rPr>
          <w:rFonts w:ascii="Tahoma" w:hAnsi="Tahoma" w:cs="Tahoma"/>
          <w:sz w:val="22"/>
          <w:szCs w:val="22"/>
        </w:rPr>
        <w:t xml:space="preserve">.- </w:t>
      </w:r>
      <w:r w:rsidR="001C103C">
        <w:rPr>
          <w:rFonts w:ascii="Tahoma" w:hAnsi="Tahoma" w:cs="Tahoma"/>
          <w:b/>
          <w:sz w:val="22"/>
          <w:szCs w:val="22"/>
        </w:rPr>
        <w:t>CONFIRMAR</w:t>
      </w:r>
      <w:r w:rsidR="009F2F8A">
        <w:rPr>
          <w:rFonts w:ascii="Tahoma" w:hAnsi="Tahoma" w:cs="Tahoma"/>
          <w:sz w:val="22"/>
          <w:szCs w:val="22"/>
        </w:rPr>
        <w:t xml:space="preserve"> la sentencia dictada el 2</w:t>
      </w:r>
      <w:r w:rsidR="001C103C">
        <w:rPr>
          <w:rFonts w:ascii="Tahoma" w:hAnsi="Tahoma" w:cs="Tahoma"/>
          <w:sz w:val="22"/>
          <w:szCs w:val="22"/>
        </w:rPr>
        <w:t>3 de junio de 2015</w:t>
      </w:r>
      <w:r w:rsidR="009F2F8A">
        <w:rPr>
          <w:rFonts w:ascii="Tahoma" w:hAnsi="Tahoma" w:cs="Tahoma"/>
          <w:sz w:val="22"/>
          <w:szCs w:val="22"/>
        </w:rPr>
        <w:t xml:space="preserve"> por el Juzgado </w:t>
      </w:r>
      <w:r w:rsidR="001C103C">
        <w:rPr>
          <w:rFonts w:ascii="Tahoma" w:hAnsi="Tahoma" w:cs="Tahoma"/>
          <w:sz w:val="22"/>
          <w:szCs w:val="22"/>
        </w:rPr>
        <w:t>Cuarto</w:t>
      </w:r>
      <w:r w:rsidR="009F2F8A">
        <w:rPr>
          <w:rFonts w:ascii="Tahoma" w:hAnsi="Tahoma" w:cs="Tahoma"/>
          <w:sz w:val="22"/>
          <w:szCs w:val="22"/>
        </w:rPr>
        <w:t xml:space="preserve"> Laboral del Circuito de Pereira dentro del proceso iniciado por </w:t>
      </w:r>
      <w:r w:rsidR="001C103C">
        <w:rPr>
          <w:rFonts w:ascii="Tahoma" w:hAnsi="Tahoma" w:cs="Tahoma"/>
          <w:sz w:val="22"/>
          <w:szCs w:val="22"/>
        </w:rPr>
        <w:t xml:space="preserve">Germán Calle Zuluaga </w:t>
      </w:r>
      <w:r w:rsidR="009F2F8A">
        <w:rPr>
          <w:rFonts w:ascii="Tahoma" w:hAnsi="Tahoma" w:cs="Tahoma"/>
          <w:sz w:val="22"/>
          <w:szCs w:val="22"/>
        </w:rPr>
        <w:t>en contra de COLPENSIONES</w:t>
      </w:r>
      <w:bookmarkStart w:id="0" w:name="_GoBack"/>
      <w:bookmarkEnd w:id="0"/>
      <w:r w:rsidR="00BE3197">
        <w:rPr>
          <w:rFonts w:ascii="Tahoma" w:hAnsi="Tahoma" w:cs="Tahoma"/>
          <w:sz w:val="22"/>
          <w:szCs w:val="22"/>
        </w:rPr>
        <w:t>.</w:t>
      </w:r>
    </w:p>
    <w:p w14:paraId="7F273BF4" w14:textId="77777777" w:rsidR="00FD6A4C" w:rsidRPr="007834F9" w:rsidRDefault="00FD6A4C" w:rsidP="00094ED8">
      <w:pPr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50BCC3F4" w14:textId="0131DBF8" w:rsidR="008A155D" w:rsidRPr="007834F9" w:rsidRDefault="008A155D" w:rsidP="008A155D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BE3197">
        <w:rPr>
          <w:rFonts w:ascii="Tahoma" w:hAnsi="Tahoma" w:cs="Tahoma"/>
          <w:b/>
          <w:sz w:val="22"/>
          <w:szCs w:val="22"/>
        </w:rPr>
        <w:t>SEGUNDO</w:t>
      </w:r>
      <w:r w:rsidR="00446E0B" w:rsidRPr="007834F9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Costas en esta instancia a cargo de la parte apelante y a favor de Colpensiones en un 100%. Liquídense por la secretaría del Juzgado de origen.</w:t>
      </w:r>
    </w:p>
    <w:p w14:paraId="179BE3BC" w14:textId="0858CD40" w:rsidR="00446E0B" w:rsidRPr="008A155D" w:rsidRDefault="00446E0B" w:rsidP="00094ED8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A42985B" w14:textId="77777777" w:rsidR="009A4059" w:rsidRPr="008A155D" w:rsidRDefault="009A4059" w:rsidP="00FB0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8A155D">
        <w:rPr>
          <w:rFonts w:ascii="Tahoma" w:hAnsi="Tahoma" w:cs="Tahoma"/>
          <w:sz w:val="22"/>
          <w:szCs w:val="22"/>
        </w:rPr>
        <w:tab/>
      </w:r>
      <w:r w:rsidR="00FB2BDC" w:rsidRPr="008A155D">
        <w:rPr>
          <w:rFonts w:ascii="Tahoma" w:hAnsi="Tahoma" w:cs="Tahoma"/>
          <w:bCs/>
          <w:sz w:val="22"/>
          <w:szCs w:val="22"/>
        </w:rPr>
        <w:t>Notificación surtida en estrados</w:t>
      </w:r>
      <w:r w:rsidRPr="008A155D">
        <w:rPr>
          <w:rFonts w:ascii="Tahoma" w:hAnsi="Tahoma" w:cs="Tahoma"/>
          <w:bCs/>
          <w:sz w:val="22"/>
          <w:szCs w:val="22"/>
        </w:rPr>
        <w:t>.</w:t>
      </w:r>
    </w:p>
    <w:p w14:paraId="27DBB580" w14:textId="77777777" w:rsidR="009A4059" w:rsidRPr="008A155D" w:rsidRDefault="009A4059" w:rsidP="00094ED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</w:p>
    <w:p w14:paraId="3DB0B296" w14:textId="77F40756" w:rsidR="009A4059" w:rsidRPr="008A155D" w:rsidRDefault="00FB2BDC" w:rsidP="004B5DE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A155D">
        <w:rPr>
          <w:rFonts w:ascii="Tahoma" w:hAnsi="Tahoma" w:cs="Tahoma"/>
          <w:sz w:val="22"/>
          <w:szCs w:val="22"/>
        </w:rPr>
        <w:t xml:space="preserve">Cúmplase </w:t>
      </w:r>
      <w:r w:rsidR="009A4059" w:rsidRPr="008A155D">
        <w:rPr>
          <w:rFonts w:ascii="Tahoma" w:hAnsi="Tahoma" w:cs="Tahoma"/>
          <w:sz w:val="22"/>
          <w:szCs w:val="22"/>
        </w:rPr>
        <w:t xml:space="preserve">y </w:t>
      </w:r>
      <w:r w:rsidRPr="008A155D">
        <w:rPr>
          <w:rFonts w:ascii="Tahoma" w:hAnsi="Tahoma" w:cs="Tahoma"/>
          <w:sz w:val="22"/>
          <w:szCs w:val="22"/>
        </w:rPr>
        <w:t xml:space="preserve">devuélvase </w:t>
      </w:r>
      <w:r w:rsidR="009A4059" w:rsidRPr="008A155D">
        <w:rPr>
          <w:rFonts w:ascii="Tahoma" w:hAnsi="Tahoma" w:cs="Tahoma"/>
          <w:sz w:val="22"/>
          <w:szCs w:val="22"/>
        </w:rPr>
        <w:t xml:space="preserve">el </w:t>
      </w:r>
      <w:r w:rsidR="004B5DE4" w:rsidRPr="008A155D">
        <w:rPr>
          <w:rFonts w:ascii="Tahoma" w:hAnsi="Tahoma" w:cs="Tahoma"/>
          <w:sz w:val="22"/>
          <w:szCs w:val="22"/>
        </w:rPr>
        <w:t>expediente al Juzgado de origen.</w:t>
      </w:r>
    </w:p>
    <w:p w14:paraId="3EBFF5B7" w14:textId="7E0AD88C" w:rsidR="009A4059" w:rsidRDefault="009A4059" w:rsidP="00FB0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ab/>
      </w:r>
    </w:p>
    <w:p w14:paraId="4AB1ED27" w14:textId="77777777" w:rsidR="009A4059" w:rsidRPr="007834F9" w:rsidRDefault="009A4059" w:rsidP="00FB0A6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>L</w:t>
      </w:r>
      <w:r w:rsidR="004A0AAF" w:rsidRPr="007834F9">
        <w:rPr>
          <w:rFonts w:ascii="Tahoma" w:hAnsi="Tahoma" w:cs="Tahoma"/>
          <w:sz w:val="22"/>
          <w:szCs w:val="22"/>
        </w:rPr>
        <w:t>a Magistrada</w:t>
      </w:r>
      <w:r w:rsidRPr="007834F9">
        <w:rPr>
          <w:rFonts w:ascii="Tahoma" w:hAnsi="Tahoma" w:cs="Tahoma"/>
          <w:sz w:val="22"/>
          <w:szCs w:val="22"/>
        </w:rPr>
        <w:t>,</w:t>
      </w:r>
    </w:p>
    <w:p w14:paraId="47BC485F" w14:textId="77777777" w:rsidR="002601F4" w:rsidRDefault="002601F4" w:rsidP="00FB0A6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E60841F" w14:textId="77777777" w:rsidR="001C5A18" w:rsidRDefault="001C5A18" w:rsidP="00FB0A6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541869D" w14:textId="77777777" w:rsidR="00C61224" w:rsidRDefault="00C61224" w:rsidP="00FB0A6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DD5E49E" w14:textId="77777777" w:rsidR="00C61224" w:rsidRPr="007834F9" w:rsidRDefault="00C61224" w:rsidP="00FB0A6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6D8A84F" w14:textId="77777777" w:rsidR="002601F4" w:rsidRPr="007834F9" w:rsidRDefault="002601F4" w:rsidP="00FB0A6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EADDC3D" w14:textId="77777777" w:rsidR="009A4059" w:rsidRPr="007834F9" w:rsidRDefault="009A4059" w:rsidP="00FB0A63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22"/>
          <w:szCs w:val="22"/>
        </w:rPr>
      </w:pPr>
      <w:r w:rsidRPr="007834F9">
        <w:rPr>
          <w:rFonts w:ascii="Tahoma" w:hAnsi="Tahoma" w:cs="Tahoma"/>
          <w:bCs w:val="0"/>
          <w:sz w:val="22"/>
          <w:szCs w:val="22"/>
        </w:rPr>
        <w:t>ANA LUCÍA CAICEDO CALDERÓN</w:t>
      </w:r>
    </w:p>
    <w:p w14:paraId="6EE7001A" w14:textId="77777777" w:rsidR="00BF0FC3" w:rsidRDefault="00BF0FC3" w:rsidP="00FB0A6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0D9CC977" w14:textId="77777777" w:rsidR="003069BD" w:rsidRPr="007834F9" w:rsidRDefault="003069BD" w:rsidP="00FB0A6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2EFBCDAC" w14:textId="77777777" w:rsidR="0052015E" w:rsidRPr="007834F9" w:rsidRDefault="004A0AAF" w:rsidP="00FB0A6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>Los Magistrados,</w:t>
      </w:r>
    </w:p>
    <w:p w14:paraId="6B3690D8" w14:textId="77777777" w:rsidR="00083031" w:rsidRPr="007834F9" w:rsidRDefault="00083031" w:rsidP="00FB0A6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1D314998" w14:textId="77777777" w:rsidR="002601F4" w:rsidRDefault="002601F4" w:rsidP="00FB0A63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2E99C04" w14:textId="77777777" w:rsidR="003069BD" w:rsidRDefault="003069BD" w:rsidP="00FB0A63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71331B9" w14:textId="77777777" w:rsidR="003069BD" w:rsidRPr="007834F9" w:rsidRDefault="003069BD" w:rsidP="00FB0A63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0BD9D6B" w14:textId="77777777" w:rsidR="002601F4" w:rsidRPr="007834F9" w:rsidRDefault="002601F4" w:rsidP="00FB0A63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728790E0" w14:textId="4281EE39" w:rsidR="009A4059" w:rsidRPr="007834F9" w:rsidRDefault="009A4059" w:rsidP="00FB0A6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834F9">
        <w:rPr>
          <w:rFonts w:ascii="Tahoma" w:hAnsi="Tahoma" w:cs="Tahoma"/>
          <w:b/>
          <w:sz w:val="22"/>
          <w:szCs w:val="22"/>
        </w:rPr>
        <w:t>JULIO CÉSAR SALAZAR MUÑOZ</w:t>
      </w:r>
      <w:r w:rsidRPr="007834F9">
        <w:rPr>
          <w:rFonts w:ascii="Tahoma" w:hAnsi="Tahoma" w:cs="Tahoma"/>
          <w:b/>
          <w:sz w:val="22"/>
          <w:szCs w:val="22"/>
        </w:rPr>
        <w:tab/>
      </w:r>
      <w:r w:rsidR="003069BD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B15DC8" w:rsidRPr="007834F9">
        <w:rPr>
          <w:rFonts w:ascii="Tahoma" w:hAnsi="Tahoma" w:cs="Tahoma"/>
          <w:b/>
          <w:sz w:val="22"/>
          <w:szCs w:val="22"/>
        </w:rPr>
        <w:t xml:space="preserve">      </w:t>
      </w:r>
      <w:r w:rsidRPr="007834F9">
        <w:rPr>
          <w:rFonts w:ascii="Tahoma" w:hAnsi="Tahoma" w:cs="Tahoma"/>
          <w:b/>
          <w:sz w:val="22"/>
          <w:szCs w:val="22"/>
        </w:rPr>
        <w:t xml:space="preserve"> FRANCISCO JAVIER TAMAYO TABARES</w:t>
      </w:r>
    </w:p>
    <w:p w14:paraId="55CDD703" w14:textId="2F455207" w:rsidR="00437AF7" w:rsidRPr="007834F9" w:rsidRDefault="00437AF7" w:rsidP="00FB0A6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4BE6ED2" w14:textId="77777777" w:rsidR="00BF0FC3" w:rsidRPr="007834F9" w:rsidRDefault="00BF0FC3" w:rsidP="00FB0A6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746F1F0" w14:textId="77777777" w:rsidR="002601F4" w:rsidRPr="007834F9" w:rsidRDefault="002601F4" w:rsidP="00FB0A6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54CC69F" w14:textId="77777777" w:rsidR="002601F4" w:rsidRPr="007834F9" w:rsidRDefault="002601F4" w:rsidP="00E1276E">
      <w:pPr>
        <w:jc w:val="center"/>
        <w:rPr>
          <w:rFonts w:ascii="Tahoma" w:hAnsi="Tahoma" w:cs="Tahoma"/>
          <w:b/>
          <w:sz w:val="22"/>
          <w:szCs w:val="22"/>
        </w:rPr>
      </w:pPr>
    </w:p>
    <w:p w14:paraId="06E100F9" w14:textId="77777777" w:rsidR="002601F4" w:rsidRDefault="002601F4" w:rsidP="00E1276E">
      <w:pPr>
        <w:jc w:val="center"/>
        <w:rPr>
          <w:rFonts w:ascii="Tahoma" w:hAnsi="Tahoma" w:cs="Tahoma"/>
          <w:b/>
          <w:sz w:val="22"/>
          <w:szCs w:val="22"/>
        </w:rPr>
      </w:pPr>
    </w:p>
    <w:p w14:paraId="61B041FC" w14:textId="77777777" w:rsidR="00C61224" w:rsidRPr="007834F9" w:rsidRDefault="00C61224" w:rsidP="00E1276E">
      <w:pPr>
        <w:jc w:val="center"/>
        <w:rPr>
          <w:rFonts w:ascii="Tahoma" w:hAnsi="Tahoma" w:cs="Tahoma"/>
          <w:b/>
          <w:sz w:val="22"/>
          <w:szCs w:val="22"/>
        </w:rPr>
      </w:pPr>
    </w:p>
    <w:p w14:paraId="28AE5B3D" w14:textId="77777777" w:rsidR="00083031" w:rsidRPr="007834F9" w:rsidRDefault="00083031" w:rsidP="00E1276E">
      <w:pPr>
        <w:jc w:val="center"/>
        <w:rPr>
          <w:rFonts w:ascii="Tahoma" w:hAnsi="Tahoma" w:cs="Tahoma"/>
          <w:b/>
          <w:sz w:val="22"/>
          <w:szCs w:val="22"/>
        </w:rPr>
      </w:pPr>
    </w:p>
    <w:p w14:paraId="08F79CB4" w14:textId="0262F303" w:rsidR="008F6797" w:rsidRPr="007834F9" w:rsidRDefault="008A155D" w:rsidP="00E1276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</w:t>
      </w:r>
    </w:p>
    <w:p w14:paraId="1E434ADB" w14:textId="1A214252" w:rsidR="00821189" w:rsidRPr="007834F9" w:rsidRDefault="00821189" w:rsidP="00E1276E">
      <w:pPr>
        <w:jc w:val="center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>Secretari</w:t>
      </w:r>
      <w:r w:rsidR="008A155D">
        <w:rPr>
          <w:rFonts w:ascii="Tahoma" w:hAnsi="Tahoma" w:cs="Tahoma"/>
          <w:sz w:val="22"/>
          <w:szCs w:val="22"/>
        </w:rPr>
        <w:t>o</w:t>
      </w:r>
      <w:r w:rsidRPr="007834F9">
        <w:rPr>
          <w:rFonts w:ascii="Tahoma" w:hAnsi="Tahoma" w:cs="Tahoma"/>
          <w:sz w:val="22"/>
          <w:szCs w:val="22"/>
        </w:rPr>
        <w:t xml:space="preserve"> Ad-Hoc</w:t>
      </w:r>
    </w:p>
    <w:p w14:paraId="23FB05C3" w14:textId="15872FDD" w:rsidR="00C61224" w:rsidRDefault="00C61224" w:rsidP="00B34A28">
      <w:pPr>
        <w:jc w:val="center"/>
        <w:rPr>
          <w:rFonts w:ascii="Tahoma" w:hAnsi="Tahoma" w:cs="Tahoma"/>
        </w:rPr>
      </w:pPr>
    </w:p>
    <w:p w14:paraId="0BC37273" w14:textId="77777777" w:rsidR="00C61224" w:rsidRPr="00C61224" w:rsidRDefault="00C61224" w:rsidP="00C61224">
      <w:pPr>
        <w:rPr>
          <w:rFonts w:ascii="Tahoma" w:hAnsi="Tahoma" w:cs="Tahoma"/>
        </w:rPr>
      </w:pPr>
    </w:p>
    <w:p w14:paraId="7D427672" w14:textId="77777777" w:rsidR="00C61224" w:rsidRPr="00C61224" w:rsidRDefault="00C61224" w:rsidP="00C61224">
      <w:pPr>
        <w:rPr>
          <w:rFonts w:ascii="Tahoma" w:hAnsi="Tahoma" w:cs="Tahoma"/>
        </w:rPr>
      </w:pPr>
    </w:p>
    <w:p w14:paraId="5D944790" w14:textId="77777777" w:rsidR="00C61224" w:rsidRPr="00C61224" w:rsidRDefault="00C61224" w:rsidP="00C61224">
      <w:pPr>
        <w:rPr>
          <w:rFonts w:ascii="Tahoma" w:hAnsi="Tahoma" w:cs="Tahoma"/>
        </w:rPr>
      </w:pPr>
    </w:p>
    <w:p w14:paraId="026B290B" w14:textId="77777777" w:rsidR="00C61224" w:rsidRPr="00C61224" w:rsidRDefault="00C61224" w:rsidP="00C61224">
      <w:pPr>
        <w:rPr>
          <w:rFonts w:ascii="Tahoma" w:hAnsi="Tahoma" w:cs="Tahoma"/>
        </w:rPr>
      </w:pPr>
    </w:p>
    <w:p w14:paraId="2CAE25B7" w14:textId="77777777" w:rsidR="00C61224" w:rsidRPr="00C61224" w:rsidRDefault="00C61224" w:rsidP="00C61224">
      <w:pPr>
        <w:rPr>
          <w:rFonts w:ascii="Tahoma" w:hAnsi="Tahoma" w:cs="Tahoma"/>
        </w:rPr>
      </w:pPr>
    </w:p>
    <w:p w14:paraId="346CB37D" w14:textId="77777777" w:rsidR="00C61224" w:rsidRPr="00C61224" w:rsidRDefault="00C61224" w:rsidP="00C61224">
      <w:pPr>
        <w:rPr>
          <w:rFonts w:ascii="Tahoma" w:hAnsi="Tahoma" w:cs="Tahoma"/>
        </w:rPr>
      </w:pPr>
    </w:p>
    <w:p w14:paraId="196714DE" w14:textId="77777777" w:rsidR="00C61224" w:rsidRPr="00C61224" w:rsidRDefault="00C61224" w:rsidP="00C61224">
      <w:pPr>
        <w:rPr>
          <w:rFonts w:ascii="Tahoma" w:hAnsi="Tahoma" w:cs="Tahoma"/>
        </w:rPr>
      </w:pPr>
    </w:p>
    <w:p w14:paraId="4846E6C4" w14:textId="77777777" w:rsidR="00C61224" w:rsidRPr="00C61224" w:rsidRDefault="00C61224" w:rsidP="00C61224">
      <w:pPr>
        <w:rPr>
          <w:rFonts w:ascii="Tahoma" w:hAnsi="Tahoma" w:cs="Tahoma"/>
        </w:rPr>
      </w:pPr>
    </w:p>
    <w:p w14:paraId="71170E5C" w14:textId="77777777" w:rsidR="00C61224" w:rsidRPr="00C61224" w:rsidRDefault="00C61224" w:rsidP="00C61224">
      <w:pPr>
        <w:rPr>
          <w:rFonts w:ascii="Tahoma" w:hAnsi="Tahoma" w:cs="Tahoma"/>
        </w:rPr>
      </w:pPr>
    </w:p>
    <w:p w14:paraId="30DAE6CD" w14:textId="77777777" w:rsidR="00C61224" w:rsidRPr="00C61224" w:rsidRDefault="00C61224" w:rsidP="00C61224">
      <w:pPr>
        <w:rPr>
          <w:rFonts w:ascii="Tahoma" w:hAnsi="Tahoma" w:cs="Tahoma"/>
        </w:rPr>
      </w:pPr>
    </w:p>
    <w:p w14:paraId="00E12A49" w14:textId="77777777" w:rsidR="00C61224" w:rsidRPr="00C61224" w:rsidRDefault="00C61224" w:rsidP="00C61224">
      <w:pPr>
        <w:rPr>
          <w:rFonts w:ascii="Tahoma" w:hAnsi="Tahoma" w:cs="Tahoma"/>
        </w:rPr>
      </w:pPr>
    </w:p>
    <w:p w14:paraId="3706A1FA" w14:textId="77777777" w:rsidR="00C61224" w:rsidRPr="00C61224" w:rsidRDefault="00C61224" w:rsidP="00C61224">
      <w:pPr>
        <w:rPr>
          <w:rFonts w:ascii="Tahoma" w:hAnsi="Tahoma" w:cs="Tahoma"/>
        </w:rPr>
      </w:pPr>
    </w:p>
    <w:p w14:paraId="2967C036" w14:textId="77777777" w:rsidR="00C61224" w:rsidRPr="00C61224" w:rsidRDefault="00C61224" w:rsidP="00C61224">
      <w:pPr>
        <w:rPr>
          <w:rFonts w:ascii="Tahoma" w:hAnsi="Tahoma" w:cs="Tahoma"/>
        </w:rPr>
      </w:pPr>
    </w:p>
    <w:p w14:paraId="64F5925E" w14:textId="77777777" w:rsidR="00C61224" w:rsidRPr="00C61224" w:rsidRDefault="00C61224" w:rsidP="00C61224">
      <w:pPr>
        <w:rPr>
          <w:rFonts w:ascii="Tahoma" w:hAnsi="Tahoma" w:cs="Tahoma"/>
        </w:rPr>
      </w:pPr>
    </w:p>
    <w:p w14:paraId="780B7729" w14:textId="77777777" w:rsidR="00C61224" w:rsidRPr="00C61224" w:rsidRDefault="00C61224" w:rsidP="00C61224">
      <w:pPr>
        <w:rPr>
          <w:rFonts w:ascii="Tahoma" w:hAnsi="Tahoma" w:cs="Tahoma"/>
        </w:rPr>
      </w:pPr>
    </w:p>
    <w:p w14:paraId="454DDFA5" w14:textId="77777777" w:rsidR="00C61224" w:rsidRPr="00C61224" w:rsidRDefault="00C61224" w:rsidP="00C61224">
      <w:pPr>
        <w:rPr>
          <w:rFonts w:ascii="Tahoma" w:hAnsi="Tahoma" w:cs="Tahoma"/>
        </w:rPr>
      </w:pPr>
    </w:p>
    <w:p w14:paraId="54C08473" w14:textId="77777777" w:rsidR="00C61224" w:rsidRPr="00C61224" w:rsidRDefault="00C61224" w:rsidP="00C61224">
      <w:pPr>
        <w:rPr>
          <w:rFonts w:ascii="Tahoma" w:hAnsi="Tahoma" w:cs="Tahoma"/>
        </w:rPr>
      </w:pPr>
    </w:p>
    <w:p w14:paraId="7E43E103" w14:textId="78A6009F" w:rsidR="00C61224" w:rsidRDefault="00C61224" w:rsidP="00C61224">
      <w:pPr>
        <w:rPr>
          <w:rFonts w:ascii="Tahoma" w:hAnsi="Tahoma" w:cs="Tahoma"/>
        </w:rPr>
      </w:pPr>
    </w:p>
    <w:p w14:paraId="1372D398" w14:textId="77777777" w:rsidR="00B34A28" w:rsidRPr="00C61224" w:rsidRDefault="00B34A28" w:rsidP="00C61224">
      <w:pPr>
        <w:jc w:val="right"/>
        <w:rPr>
          <w:rFonts w:ascii="Tahoma" w:hAnsi="Tahoma" w:cs="Tahoma"/>
        </w:rPr>
      </w:pPr>
    </w:p>
    <w:sectPr w:rsidR="00B34A28" w:rsidRPr="00C61224" w:rsidSect="00CD38E5">
      <w:headerReference w:type="even" r:id="rId8"/>
      <w:headerReference w:type="default" r:id="rId9"/>
      <w:footerReference w:type="default" r:id="rId10"/>
      <w:footerReference w:type="first" r:id="rId11"/>
      <w:pgSz w:w="12242" w:h="18722" w:code="121"/>
      <w:pgMar w:top="1247" w:right="1247" w:bottom="1247" w:left="124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7235B" w14:textId="77777777" w:rsidR="00911676" w:rsidRDefault="00911676">
      <w:r>
        <w:separator/>
      </w:r>
    </w:p>
  </w:endnote>
  <w:endnote w:type="continuationSeparator" w:id="0">
    <w:p w14:paraId="377B00F8" w14:textId="77777777" w:rsidR="00911676" w:rsidRDefault="0091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407766"/>
      <w:docPartObj>
        <w:docPartGallery w:val="Page Numbers (Bottom of Page)"/>
        <w:docPartUnique/>
      </w:docPartObj>
    </w:sdtPr>
    <w:sdtEndPr/>
    <w:sdtContent>
      <w:p w14:paraId="07B66921" w14:textId="1D396622" w:rsidR="008A155D" w:rsidRPr="00C61224" w:rsidRDefault="008A155D">
        <w:pPr>
          <w:pStyle w:val="Piedepgina"/>
          <w:jc w:val="right"/>
        </w:pPr>
        <w:r w:rsidRPr="00C61224">
          <w:fldChar w:fldCharType="begin"/>
        </w:r>
        <w:r w:rsidRPr="00C61224">
          <w:instrText>PAGE   \* MERGEFORMAT</w:instrText>
        </w:r>
        <w:r w:rsidRPr="00C61224">
          <w:fldChar w:fldCharType="separate"/>
        </w:r>
        <w:r w:rsidR="00C23BA7">
          <w:rPr>
            <w:noProof/>
          </w:rPr>
          <w:t>5</w:t>
        </w:r>
        <w:r w:rsidRPr="00C61224">
          <w:fldChar w:fldCharType="end"/>
        </w:r>
      </w:p>
    </w:sdtContent>
  </w:sdt>
  <w:p w14:paraId="37612AB3" w14:textId="77777777" w:rsidR="008A155D" w:rsidRDefault="008A15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BA37" w14:textId="13DC0487" w:rsidR="008A155D" w:rsidRDefault="008A155D">
    <w:pPr>
      <w:pStyle w:val="Piedepgina"/>
      <w:jc w:val="right"/>
    </w:pPr>
  </w:p>
  <w:p w14:paraId="259403E9" w14:textId="77777777" w:rsidR="008A155D" w:rsidRDefault="008A15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552B4" w14:textId="77777777" w:rsidR="00911676" w:rsidRDefault="00911676">
      <w:r>
        <w:separator/>
      </w:r>
    </w:p>
  </w:footnote>
  <w:footnote w:type="continuationSeparator" w:id="0">
    <w:p w14:paraId="40CA5F39" w14:textId="77777777" w:rsidR="00911676" w:rsidRDefault="0091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A5AA" w14:textId="77777777" w:rsidR="008A155D" w:rsidRDefault="008A155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9838E9" w14:textId="77777777" w:rsidR="008A155D" w:rsidRDefault="008A15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70E" w14:textId="7BE441B2" w:rsidR="008A155D" w:rsidRPr="00C61224" w:rsidRDefault="008A155D">
    <w:pPr>
      <w:pStyle w:val="Encabezado"/>
      <w:framePr w:wrap="around" w:vAnchor="text" w:hAnchor="margin" w:xAlign="center" w:y="1"/>
      <w:rPr>
        <w:rStyle w:val="Nmerodepgina"/>
      </w:rPr>
    </w:pPr>
  </w:p>
  <w:p w14:paraId="27F7925C" w14:textId="02592885" w:rsidR="000E582C" w:rsidRPr="00C61224" w:rsidRDefault="000E582C" w:rsidP="000E582C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C61224">
      <w:rPr>
        <w:rFonts w:ascii="Times New Roman" w:hAnsi="Times New Roman" w:cs="Times New Roman"/>
        <w:b w:val="0"/>
        <w:sz w:val="16"/>
        <w:szCs w:val="16"/>
      </w:rPr>
      <w:t>Radicación No.: 66001-31-05-004-2014-00458-01</w:t>
    </w:r>
  </w:p>
  <w:p w14:paraId="789E5482" w14:textId="35CC7F7C" w:rsidR="000E582C" w:rsidRPr="00C61224" w:rsidRDefault="000E582C" w:rsidP="000E582C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C61224">
      <w:rPr>
        <w:rFonts w:ascii="Times New Roman" w:hAnsi="Times New Roman" w:cs="Times New Roman"/>
        <w:b w:val="0"/>
        <w:sz w:val="16"/>
        <w:szCs w:val="16"/>
      </w:rPr>
      <w:t>Demandantes: German Calle Zuluaga</w:t>
    </w:r>
  </w:p>
  <w:p w14:paraId="6D1CF529" w14:textId="4B496260" w:rsidR="000E582C" w:rsidRPr="00C61224" w:rsidRDefault="000E582C" w:rsidP="000E582C">
    <w:pPr>
      <w:pStyle w:val="Puesto"/>
      <w:spacing w:line="240" w:lineRule="auto"/>
      <w:ind w:left="708" w:hanging="708"/>
      <w:jc w:val="both"/>
      <w:rPr>
        <w:rFonts w:ascii="Times New Roman" w:hAnsi="Times New Roman" w:cs="Times New Roman"/>
        <w:b w:val="0"/>
        <w:sz w:val="16"/>
        <w:szCs w:val="16"/>
      </w:rPr>
    </w:pPr>
    <w:r w:rsidRPr="00C61224">
      <w:rPr>
        <w:rFonts w:ascii="Times New Roman" w:hAnsi="Times New Roman" w:cs="Times New Roman"/>
        <w:b w:val="0"/>
        <w:sz w:val="16"/>
        <w:szCs w:val="16"/>
      </w:rPr>
      <w:t xml:space="preserve">Demandado: Colpensiones  </w:t>
    </w:r>
  </w:p>
  <w:p w14:paraId="7845F317" w14:textId="77777777" w:rsidR="008A155D" w:rsidRPr="00C61224" w:rsidRDefault="008A15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8D5"/>
    <w:multiLevelType w:val="hybridMultilevel"/>
    <w:tmpl w:val="77904EBC"/>
    <w:lvl w:ilvl="0" w:tplc="F76A1EBA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17ED0D0B"/>
    <w:multiLevelType w:val="hybridMultilevel"/>
    <w:tmpl w:val="24FAFFB6"/>
    <w:lvl w:ilvl="0" w:tplc="C4904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B7A59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>
    <w:nsid w:val="22420212"/>
    <w:multiLevelType w:val="multilevel"/>
    <w:tmpl w:val="1F904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4">
    <w:nsid w:val="23437C4C"/>
    <w:multiLevelType w:val="hybridMultilevel"/>
    <w:tmpl w:val="6B52C84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38F601D2"/>
    <w:multiLevelType w:val="hybridMultilevel"/>
    <w:tmpl w:val="D42663CA"/>
    <w:lvl w:ilvl="0" w:tplc="EF6A3B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B9A11DE"/>
    <w:multiLevelType w:val="multilevel"/>
    <w:tmpl w:val="78445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abstractNum w:abstractNumId="7">
    <w:nsid w:val="4DB67255"/>
    <w:multiLevelType w:val="hybridMultilevel"/>
    <w:tmpl w:val="D1B2366C"/>
    <w:lvl w:ilvl="0" w:tplc="D88618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87DCD"/>
    <w:multiLevelType w:val="hybridMultilevel"/>
    <w:tmpl w:val="9A16D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C4698"/>
    <w:multiLevelType w:val="hybridMultilevel"/>
    <w:tmpl w:val="9D0C50EA"/>
    <w:lvl w:ilvl="0" w:tplc="7A660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3110BC"/>
    <w:multiLevelType w:val="hybridMultilevel"/>
    <w:tmpl w:val="DC98704A"/>
    <w:lvl w:ilvl="0" w:tplc="4E6E53B2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59"/>
    <w:rsid w:val="0000109D"/>
    <w:rsid w:val="000014C1"/>
    <w:rsid w:val="00004B85"/>
    <w:rsid w:val="00007D41"/>
    <w:rsid w:val="00010802"/>
    <w:rsid w:val="00012DB5"/>
    <w:rsid w:val="00016718"/>
    <w:rsid w:val="00016E6B"/>
    <w:rsid w:val="00020603"/>
    <w:rsid w:val="00024982"/>
    <w:rsid w:val="00026F7F"/>
    <w:rsid w:val="0003464F"/>
    <w:rsid w:val="00036C6C"/>
    <w:rsid w:val="0003741F"/>
    <w:rsid w:val="000509AC"/>
    <w:rsid w:val="000571D6"/>
    <w:rsid w:val="00060000"/>
    <w:rsid w:val="00063238"/>
    <w:rsid w:val="000647D2"/>
    <w:rsid w:val="00066A9C"/>
    <w:rsid w:val="00073D25"/>
    <w:rsid w:val="000809AA"/>
    <w:rsid w:val="00082072"/>
    <w:rsid w:val="000822EB"/>
    <w:rsid w:val="00083031"/>
    <w:rsid w:val="00086572"/>
    <w:rsid w:val="00092DE0"/>
    <w:rsid w:val="00094ED8"/>
    <w:rsid w:val="00095F3A"/>
    <w:rsid w:val="000973FA"/>
    <w:rsid w:val="000A0945"/>
    <w:rsid w:val="000B0AAB"/>
    <w:rsid w:val="000B6A20"/>
    <w:rsid w:val="000B6C23"/>
    <w:rsid w:val="000C72D6"/>
    <w:rsid w:val="000D1DC5"/>
    <w:rsid w:val="000D25EC"/>
    <w:rsid w:val="000D54F9"/>
    <w:rsid w:val="000D6DC3"/>
    <w:rsid w:val="000D7F81"/>
    <w:rsid w:val="000E1A83"/>
    <w:rsid w:val="000E582C"/>
    <w:rsid w:val="000E6166"/>
    <w:rsid w:val="000F0BF3"/>
    <w:rsid w:val="000F4C56"/>
    <w:rsid w:val="000F67F1"/>
    <w:rsid w:val="00100C29"/>
    <w:rsid w:val="001046D3"/>
    <w:rsid w:val="001059B5"/>
    <w:rsid w:val="00105AB4"/>
    <w:rsid w:val="001073E8"/>
    <w:rsid w:val="0010792F"/>
    <w:rsid w:val="001124D2"/>
    <w:rsid w:val="00112949"/>
    <w:rsid w:val="00112FDA"/>
    <w:rsid w:val="001239CA"/>
    <w:rsid w:val="00123C66"/>
    <w:rsid w:val="0012436C"/>
    <w:rsid w:val="0012572F"/>
    <w:rsid w:val="0013008E"/>
    <w:rsid w:val="00135300"/>
    <w:rsid w:val="00135805"/>
    <w:rsid w:val="00135BFA"/>
    <w:rsid w:val="001366A4"/>
    <w:rsid w:val="001406DC"/>
    <w:rsid w:val="0014590F"/>
    <w:rsid w:val="00145A7C"/>
    <w:rsid w:val="001460B1"/>
    <w:rsid w:val="00147837"/>
    <w:rsid w:val="00152E81"/>
    <w:rsid w:val="00153691"/>
    <w:rsid w:val="0015678E"/>
    <w:rsid w:val="0015714C"/>
    <w:rsid w:val="00160902"/>
    <w:rsid w:val="00161D63"/>
    <w:rsid w:val="001630F2"/>
    <w:rsid w:val="00163CAF"/>
    <w:rsid w:val="0017161D"/>
    <w:rsid w:val="0017333E"/>
    <w:rsid w:val="00175149"/>
    <w:rsid w:val="001766A0"/>
    <w:rsid w:val="00182DF5"/>
    <w:rsid w:val="00183B10"/>
    <w:rsid w:val="00185933"/>
    <w:rsid w:val="00187141"/>
    <w:rsid w:val="00191E34"/>
    <w:rsid w:val="00194A2A"/>
    <w:rsid w:val="0019546F"/>
    <w:rsid w:val="001A029F"/>
    <w:rsid w:val="001A3DEC"/>
    <w:rsid w:val="001B1431"/>
    <w:rsid w:val="001B1969"/>
    <w:rsid w:val="001B6341"/>
    <w:rsid w:val="001B6BB3"/>
    <w:rsid w:val="001B71BE"/>
    <w:rsid w:val="001C103C"/>
    <w:rsid w:val="001C298A"/>
    <w:rsid w:val="001C5A18"/>
    <w:rsid w:val="001D2C9B"/>
    <w:rsid w:val="001D3F42"/>
    <w:rsid w:val="001D5AFE"/>
    <w:rsid w:val="001D77FA"/>
    <w:rsid w:val="001E25D1"/>
    <w:rsid w:val="001E2836"/>
    <w:rsid w:val="001E4A76"/>
    <w:rsid w:val="001E4F25"/>
    <w:rsid w:val="001E662C"/>
    <w:rsid w:val="001F10CC"/>
    <w:rsid w:val="001F2136"/>
    <w:rsid w:val="001F2407"/>
    <w:rsid w:val="001F30B1"/>
    <w:rsid w:val="001F581F"/>
    <w:rsid w:val="002047F0"/>
    <w:rsid w:val="00206933"/>
    <w:rsid w:val="002108C4"/>
    <w:rsid w:val="00211817"/>
    <w:rsid w:val="002125D2"/>
    <w:rsid w:val="00212C99"/>
    <w:rsid w:val="002133DC"/>
    <w:rsid w:val="002150CD"/>
    <w:rsid w:val="002150F3"/>
    <w:rsid w:val="00216E05"/>
    <w:rsid w:val="00237416"/>
    <w:rsid w:val="002405E7"/>
    <w:rsid w:val="002405F7"/>
    <w:rsid w:val="00240606"/>
    <w:rsid w:val="0024296A"/>
    <w:rsid w:val="00246892"/>
    <w:rsid w:val="00246D63"/>
    <w:rsid w:val="00254842"/>
    <w:rsid w:val="002601F4"/>
    <w:rsid w:val="00260404"/>
    <w:rsid w:val="002611B0"/>
    <w:rsid w:val="0026333F"/>
    <w:rsid w:val="00263CE4"/>
    <w:rsid w:val="00265363"/>
    <w:rsid w:val="00271256"/>
    <w:rsid w:val="00274936"/>
    <w:rsid w:val="00275989"/>
    <w:rsid w:val="002759FE"/>
    <w:rsid w:val="00275CC5"/>
    <w:rsid w:val="00276961"/>
    <w:rsid w:val="00284E7D"/>
    <w:rsid w:val="00293216"/>
    <w:rsid w:val="002948D8"/>
    <w:rsid w:val="002A2D5B"/>
    <w:rsid w:val="002A60CF"/>
    <w:rsid w:val="002A7C4F"/>
    <w:rsid w:val="002B2020"/>
    <w:rsid w:val="002B4ADF"/>
    <w:rsid w:val="002B76E5"/>
    <w:rsid w:val="002B7792"/>
    <w:rsid w:val="002B7B53"/>
    <w:rsid w:val="002C2FEC"/>
    <w:rsid w:val="002C5F28"/>
    <w:rsid w:val="002C6B17"/>
    <w:rsid w:val="002C7790"/>
    <w:rsid w:val="002D7EE7"/>
    <w:rsid w:val="002E1D0A"/>
    <w:rsid w:val="002E54DE"/>
    <w:rsid w:val="002E7123"/>
    <w:rsid w:val="002E74F0"/>
    <w:rsid w:val="002E7568"/>
    <w:rsid w:val="002E7E3B"/>
    <w:rsid w:val="002F12F5"/>
    <w:rsid w:val="002F2301"/>
    <w:rsid w:val="002F700C"/>
    <w:rsid w:val="00303C61"/>
    <w:rsid w:val="0030440C"/>
    <w:rsid w:val="00304C37"/>
    <w:rsid w:val="00306729"/>
    <w:rsid w:val="003069BD"/>
    <w:rsid w:val="00311E5F"/>
    <w:rsid w:val="003204B5"/>
    <w:rsid w:val="00321053"/>
    <w:rsid w:val="00324119"/>
    <w:rsid w:val="00324D44"/>
    <w:rsid w:val="00332A0C"/>
    <w:rsid w:val="00334230"/>
    <w:rsid w:val="00344A67"/>
    <w:rsid w:val="00346A42"/>
    <w:rsid w:val="00347757"/>
    <w:rsid w:val="00354339"/>
    <w:rsid w:val="003547A0"/>
    <w:rsid w:val="00355A36"/>
    <w:rsid w:val="0035600E"/>
    <w:rsid w:val="0036013A"/>
    <w:rsid w:val="00363949"/>
    <w:rsid w:val="003646D3"/>
    <w:rsid w:val="0036582C"/>
    <w:rsid w:val="00372B34"/>
    <w:rsid w:val="00373B73"/>
    <w:rsid w:val="003741A0"/>
    <w:rsid w:val="00375007"/>
    <w:rsid w:val="0037555B"/>
    <w:rsid w:val="00376CE9"/>
    <w:rsid w:val="003775DF"/>
    <w:rsid w:val="00380722"/>
    <w:rsid w:val="00384A70"/>
    <w:rsid w:val="00385863"/>
    <w:rsid w:val="00387181"/>
    <w:rsid w:val="00393E2F"/>
    <w:rsid w:val="00393FCA"/>
    <w:rsid w:val="003A3123"/>
    <w:rsid w:val="003A55A8"/>
    <w:rsid w:val="003A727A"/>
    <w:rsid w:val="003A7AB2"/>
    <w:rsid w:val="003A7EE3"/>
    <w:rsid w:val="003B4ED6"/>
    <w:rsid w:val="003C2E22"/>
    <w:rsid w:val="003C3C56"/>
    <w:rsid w:val="003C628A"/>
    <w:rsid w:val="003E0B20"/>
    <w:rsid w:val="003E1280"/>
    <w:rsid w:val="003F0396"/>
    <w:rsid w:val="003F0B87"/>
    <w:rsid w:val="003F3580"/>
    <w:rsid w:val="003F4632"/>
    <w:rsid w:val="004036A0"/>
    <w:rsid w:val="00404698"/>
    <w:rsid w:val="004071C0"/>
    <w:rsid w:val="00410778"/>
    <w:rsid w:val="00410EB2"/>
    <w:rsid w:val="00420B7C"/>
    <w:rsid w:val="00422E74"/>
    <w:rsid w:val="004230D6"/>
    <w:rsid w:val="0042440F"/>
    <w:rsid w:val="00424ECB"/>
    <w:rsid w:val="004269C9"/>
    <w:rsid w:val="00426A89"/>
    <w:rsid w:val="00431010"/>
    <w:rsid w:val="00431951"/>
    <w:rsid w:val="00434695"/>
    <w:rsid w:val="0043557F"/>
    <w:rsid w:val="00435EDD"/>
    <w:rsid w:val="00437AF7"/>
    <w:rsid w:val="00440972"/>
    <w:rsid w:val="00440A70"/>
    <w:rsid w:val="00441417"/>
    <w:rsid w:val="0044398F"/>
    <w:rsid w:val="00443DEE"/>
    <w:rsid w:val="00444DBD"/>
    <w:rsid w:val="004467CF"/>
    <w:rsid w:val="00446E0B"/>
    <w:rsid w:val="004470B8"/>
    <w:rsid w:val="0044717D"/>
    <w:rsid w:val="00453839"/>
    <w:rsid w:val="0045575B"/>
    <w:rsid w:val="0045603A"/>
    <w:rsid w:val="0045773B"/>
    <w:rsid w:val="00462250"/>
    <w:rsid w:val="00465A32"/>
    <w:rsid w:val="00471C5D"/>
    <w:rsid w:val="00471E62"/>
    <w:rsid w:val="00474334"/>
    <w:rsid w:val="00476327"/>
    <w:rsid w:val="004807E4"/>
    <w:rsid w:val="00480FC1"/>
    <w:rsid w:val="004826C6"/>
    <w:rsid w:val="00483B41"/>
    <w:rsid w:val="00484D64"/>
    <w:rsid w:val="004854C4"/>
    <w:rsid w:val="004904A5"/>
    <w:rsid w:val="00493CA8"/>
    <w:rsid w:val="00494A43"/>
    <w:rsid w:val="00497EAF"/>
    <w:rsid w:val="004A0AAF"/>
    <w:rsid w:val="004A43E7"/>
    <w:rsid w:val="004A4728"/>
    <w:rsid w:val="004A6ED6"/>
    <w:rsid w:val="004A788C"/>
    <w:rsid w:val="004B2204"/>
    <w:rsid w:val="004B5DE4"/>
    <w:rsid w:val="004C1635"/>
    <w:rsid w:val="004C38F9"/>
    <w:rsid w:val="004D1F25"/>
    <w:rsid w:val="004D23FB"/>
    <w:rsid w:val="004D33C9"/>
    <w:rsid w:val="004D6EC4"/>
    <w:rsid w:val="004D7FBE"/>
    <w:rsid w:val="004E2F59"/>
    <w:rsid w:val="004F1A32"/>
    <w:rsid w:val="004F50E7"/>
    <w:rsid w:val="00501D35"/>
    <w:rsid w:val="005139F2"/>
    <w:rsid w:val="00517B54"/>
    <w:rsid w:val="0052015E"/>
    <w:rsid w:val="00520F2F"/>
    <w:rsid w:val="005218A8"/>
    <w:rsid w:val="00523662"/>
    <w:rsid w:val="00523EDA"/>
    <w:rsid w:val="00524CBE"/>
    <w:rsid w:val="00527639"/>
    <w:rsid w:val="00531779"/>
    <w:rsid w:val="0053245F"/>
    <w:rsid w:val="00532915"/>
    <w:rsid w:val="00550818"/>
    <w:rsid w:val="005528AE"/>
    <w:rsid w:val="00554F1C"/>
    <w:rsid w:val="00561376"/>
    <w:rsid w:val="005620B2"/>
    <w:rsid w:val="0057601B"/>
    <w:rsid w:val="00576E5E"/>
    <w:rsid w:val="00577D43"/>
    <w:rsid w:val="005810F9"/>
    <w:rsid w:val="00582ABD"/>
    <w:rsid w:val="005831AF"/>
    <w:rsid w:val="00583D6B"/>
    <w:rsid w:val="00587857"/>
    <w:rsid w:val="00587FDA"/>
    <w:rsid w:val="005A45B1"/>
    <w:rsid w:val="005A6330"/>
    <w:rsid w:val="005B0581"/>
    <w:rsid w:val="005C47A8"/>
    <w:rsid w:val="005C7BE4"/>
    <w:rsid w:val="005D471D"/>
    <w:rsid w:val="005D5FFC"/>
    <w:rsid w:val="005E0C28"/>
    <w:rsid w:val="005E147D"/>
    <w:rsid w:val="005E14FF"/>
    <w:rsid w:val="005E2583"/>
    <w:rsid w:val="005E31B0"/>
    <w:rsid w:val="005E354F"/>
    <w:rsid w:val="005E61A9"/>
    <w:rsid w:val="005E6D9F"/>
    <w:rsid w:val="005F1883"/>
    <w:rsid w:val="005F2FC7"/>
    <w:rsid w:val="005F4320"/>
    <w:rsid w:val="005F4AEF"/>
    <w:rsid w:val="005F6EE0"/>
    <w:rsid w:val="005F7E61"/>
    <w:rsid w:val="00601E52"/>
    <w:rsid w:val="00602742"/>
    <w:rsid w:val="00604B14"/>
    <w:rsid w:val="0060503B"/>
    <w:rsid w:val="00607149"/>
    <w:rsid w:val="0061581E"/>
    <w:rsid w:val="0061584A"/>
    <w:rsid w:val="00616F3F"/>
    <w:rsid w:val="00617150"/>
    <w:rsid w:val="00620D17"/>
    <w:rsid w:val="0062158A"/>
    <w:rsid w:val="006217DA"/>
    <w:rsid w:val="00626628"/>
    <w:rsid w:val="006305E4"/>
    <w:rsid w:val="00632E6F"/>
    <w:rsid w:val="0063310E"/>
    <w:rsid w:val="00633D46"/>
    <w:rsid w:val="0063505B"/>
    <w:rsid w:val="006355F9"/>
    <w:rsid w:val="00636BF6"/>
    <w:rsid w:val="0064155A"/>
    <w:rsid w:val="00644CAA"/>
    <w:rsid w:val="006472B2"/>
    <w:rsid w:val="00652A50"/>
    <w:rsid w:val="00661C77"/>
    <w:rsid w:val="00665F8F"/>
    <w:rsid w:val="0067096B"/>
    <w:rsid w:val="00670E29"/>
    <w:rsid w:val="00673AFB"/>
    <w:rsid w:val="00674579"/>
    <w:rsid w:val="00676B61"/>
    <w:rsid w:val="00677340"/>
    <w:rsid w:val="006777B3"/>
    <w:rsid w:val="00682D6C"/>
    <w:rsid w:val="00691CA4"/>
    <w:rsid w:val="0069384E"/>
    <w:rsid w:val="006A141E"/>
    <w:rsid w:val="006A1E2F"/>
    <w:rsid w:val="006A2B76"/>
    <w:rsid w:val="006B0498"/>
    <w:rsid w:val="006B1006"/>
    <w:rsid w:val="006B3E8D"/>
    <w:rsid w:val="006D0471"/>
    <w:rsid w:val="006D0CD9"/>
    <w:rsid w:val="006D1C85"/>
    <w:rsid w:val="006D4B20"/>
    <w:rsid w:val="006D504B"/>
    <w:rsid w:val="006D64B3"/>
    <w:rsid w:val="006D790F"/>
    <w:rsid w:val="006E2486"/>
    <w:rsid w:val="006E2DDE"/>
    <w:rsid w:val="006E374D"/>
    <w:rsid w:val="006E715D"/>
    <w:rsid w:val="006E78E8"/>
    <w:rsid w:val="006E7C2D"/>
    <w:rsid w:val="006F29C8"/>
    <w:rsid w:val="00702240"/>
    <w:rsid w:val="007028F1"/>
    <w:rsid w:val="007036BD"/>
    <w:rsid w:val="0070498A"/>
    <w:rsid w:val="00705A6C"/>
    <w:rsid w:val="007064B0"/>
    <w:rsid w:val="00713FA1"/>
    <w:rsid w:val="007142EA"/>
    <w:rsid w:val="00723025"/>
    <w:rsid w:val="00726DCF"/>
    <w:rsid w:val="007305F3"/>
    <w:rsid w:val="007318E8"/>
    <w:rsid w:val="00731BDE"/>
    <w:rsid w:val="00736E0C"/>
    <w:rsid w:val="00740218"/>
    <w:rsid w:val="00741DFF"/>
    <w:rsid w:val="00747BE3"/>
    <w:rsid w:val="007528BC"/>
    <w:rsid w:val="00753464"/>
    <w:rsid w:val="00754D94"/>
    <w:rsid w:val="00755A0C"/>
    <w:rsid w:val="00767DBC"/>
    <w:rsid w:val="00773E81"/>
    <w:rsid w:val="00775D84"/>
    <w:rsid w:val="007772A8"/>
    <w:rsid w:val="007773D0"/>
    <w:rsid w:val="00781178"/>
    <w:rsid w:val="007834F9"/>
    <w:rsid w:val="00783996"/>
    <w:rsid w:val="00794A40"/>
    <w:rsid w:val="00794F03"/>
    <w:rsid w:val="00796460"/>
    <w:rsid w:val="007A0D6B"/>
    <w:rsid w:val="007A1EA8"/>
    <w:rsid w:val="007A479B"/>
    <w:rsid w:val="007A5829"/>
    <w:rsid w:val="007B002F"/>
    <w:rsid w:val="007B712E"/>
    <w:rsid w:val="007C061E"/>
    <w:rsid w:val="007C6246"/>
    <w:rsid w:val="007D0E2C"/>
    <w:rsid w:val="007D15D1"/>
    <w:rsid w:val="007D1A40"/>
    <w:rsid w:val="007E550E"/>
    <w:rsid w:val="007E6323"/>
    <w:rsid w:val="007E769F"/>
    <w:rsid w:val="007F5254"/>
    <w:rsid w:val="007F7A0D"/>
    <w:rsid w:val="0080025B"/>
    <w:rsid w:val="008010A1"/>
    <w:rsid w:val="00805336"/>
    <w:rsid w:val="0081336D"/>
    <w:rsid w:val="00814CCB"/>
    <w:rsid w:val="0082096F"/>
    <w:rsid w:val="00820E3B"/>
    <w:rsid w:val="00821189"/>
    <w:rsid w:val="00821719"/>
    <w:rsid w:val="00822D5F"/>
    <w:rsid w:val="00824FCB"/>
    <w:rsid w:val="0082731E"/>
    <w:rsid w:val="00831631"/>
    <w:rsid w:val="0084104B"/>
    <w:rsid w:val="008422C1"/>
    <w:rsid w:val="00842538"/>
    <w:rsid w:val="00845602"/>
    <w:rsid w:val="0084767D"/>
    <w:rsid w:val="00847FBB"/>
    <w:rsid w:val="0085241D"/>
    <w:rsid w:val="00853A80"/>
    <w:rsid w:val="00855155"/>
    <w:rsid w:val="008564EF"/>
    <w:rsid w:val="00861E9E"/>
    <w:rsid w:val="00866024"/>
    <w:rsid w:val="00866D3F"/>
    <w:rsid w:val="008700BE"/>
    <w:rsid w:val="008707D9"/>
    <w:rsid w:val="00870A6F"/>
    <w:rsid w:val="00871E94"/>
    <w:rsid w:val="00874840"/>
    <w:rsid w:val="00876304"/>
    <w:rsid w:val="00876491"/>
    <w:rsid w:val="008802D1"/>
    <w:rsid w:val="0088082B"/>
    <w:rsid w:val="00882D6A"/>
    <w:rsid w:val="00887580"/>
    <w:rsid w:val="008943D7"/>
    <w:rsid w:val="008943FE"/>
    <w:rsid w:val="008A0F1D"/>
    <w:rsid w:val="008A155D"/>
    <w:rsid w:val="008B1E89"/>
    <w:rsid w:val="008B557E"/>
    <w:rsid w:val="008C6DC7"/>
    <w:rsid w:val="008D319E"/>
    <w:rsid w:val="008E0F46"/>
    <w:rsid w:val="008E17BD"/>
    <w:rsid w:val="008F1FEB"/>
    <w:rsid w:val="008F2512"/>
    <w:rsid w:val="008F6797"/>
    <w:rsid w:val="00903C1D"/>
    <w:rsid w:val="0090458E"/>
    <w:rsid w:val="00907272"/>
    <w:rsid w:val="00910F1A"/>
    <w:rsid w:val="00911676"/>
    <w:rsid w:val="0091175F"/>
    <w:rsid w:val="0091375E"/>
    <w:rsid w:val="00913C3C"/>
    <w:rsid w:val="00913E33"/>
    <w:rsid w:val="0091448D"/>
    <w:rsid w:val="00915FDE"/>
    <w:rsid w:val="00920F05"/>
    <w:rsid w:val="00931AF2"/>
    <w:rsid w:val="009321DC"/>
    <w:rsid w:val="009326BD"/>
    <w:rsid w:val="00936326"/>
    <w:rsid w:val="00937C8A"/>
    <w:rsid w:val="00941D3B"/>
    <w:rsid w:val="00950969"/>
    <w:rsid w:val="00954AE2"/>
    <w:rsid w:val="00956DBB"/>
    <w:rsid w:val="00957E5E"/>
    <w:rsid w:val="00960114"/>
    <w:rsid w:val="0096113F"/>
    <w:rsid w:val="009617A3"/>
    <w:rsid w:val="009638A9"/>
    <w:rsid w:val="009676A3"/>
    <w:rsid w:val="00970BB6"/>
    <w:rsid w:val="00972BBF"/>
    <w:rsid w:val="009750A9"/>
    <w:rsid w:val="009768DE"/>
    <w:rsid w:val="00985F49"/>
    <w:rsid w:val="0098712E"/>
    <w:rsid w:val="00997B7B"/>
    <w:rsid w:val="009A33C7"/>
    <w:rsid w:val="009A3EDB"/>
    <w:rsid w:val="009A4059"/>
    <w:rsid w:val="009A408F"/>
    <w:rsid w:val="009A547F"/>
    <w:rsid w:val="009A6FC0"/>
    <w:rsid w:val="009B1C64"/>
    <w:rsid w:val="009B3D74"/>
    <w:rsid w:val="009C29D3"/>
    <w:rsid w:val="009C30B5"/>
    <w:rsid w:val="009C3992"/>
    <w:rsid w:val="009C72CF"/>
    <w:rsid w:val="009C7CEA"/>
    <w:rsid w:val="009D7B4A"/>
    <w:rsid w:val="009E0590"/>
    <w:rsid w:val="009E2CE9"/>
    <w:rsid w:val="009E7143"/>
    <w:rsid w:val="009F2AE3"/>
    <w:rsid w:val="009F2F8A"/>
    <w:rsid w:val="009F52A4"/>
    <w:rsid w:val="00A111FA"/>
    <w:rsid w:val="00A113B0"/>
    <w:rsid w:val="00A147BB"/>
    <w:rsid w:val="00A1731C"/>
    <w:rsid w:val="00A2022C"/>
    <w:rsid w:val="00A22F8A"/>
    <w:rsid w:val="00A264C8"/>
    <w:rsid w:val="00A26F16"/>
    <w:rsid w:val="00A32503"/>
    <w:rsid w:val="00A355DC"/>
    <w:rsid w:val="00A36821"/>
    <w:rsid w:val="00A40E3C"/>
    <w:rsid w:val="00A4192E"/>
    <w:rsid w:val="00A41F03"/>
    <w:rsid w:val="00A43952"/>
    <w:rsid w:val="00A4593F"/>
    <w:rsid w:val="00A46EBD"/>
    <w:rsid w:val="00A5007C"/>
    <w:rsid w:val="00A52B4D"/>
    <w:rsid w:val="00A53B13"/>
    <w:rsid w:val="00A556D1"/>
    <w:rsid w:val="00A561C3"/>
    <w:rsid w:val="00A565C4"/>
    <w:rsid w:val="00A57848"/>
    <w:rsid w:val="00A6237C"/>
    <w:rsid w:val="00A6619E"/>
    <w:rsid w:val="00A76C95"/>
    <w:rsid w:val="00A85A9F"/>
    <w:rsid w:val="00A866D0"/>
    <w:rsid w:val="00A912DF"/>
    <w:rsid w:val="00AA05DF"/>
    <w:rsid w:val="00AA1037"/>
    <w:rsid w:val="00AA407F"/>
    <w:rsid w:val="00AA6FCC"/>
    <w:rsid w:val="00AA7DF4"/>
    <w:rsid w:val="00AB0968"/>
    <w:rsid w:val="00AB34E3"/>
    <w:rsid w:val="00AB5BC8"/>
    <w:rsid w:val="00AB7A2F"/>
    <w:rsid w:val="00AB7AE9"/>
    <w:rsid w:val="00AC4184"/>
    <w:rsid w:val="00AD58A6"/>
    <w:rsid w:val="00AE0C39"/>
    <w:rsid w:val="00AE103C"/>
    <w:rsid w:val="00AE4629"/>
    <w:rsid w:val="00AF2681"/>
    <w:rsid w:val="00AF2828"/>
    <w:rsid w:val="00AF37C3"/>
    <w:rsid w:val="00B003F1"/>
    <w:rsid w:val="00B00C3D"/>
    <w:rsid w:val="00B01DEC"/>
    <w:rsid w:val="00B02E21"/>
    <w:rsid w:val="00B04CE1"/>
    <w:rsid w:val="00B078D3"/>
    <w:rsid w:val="00B10036"/>
    <w:rsid w:val="00B12EB7"/>
    <w:rsid w:val="00B15DC8"/>
    <w:rsid w:val="00B1619D"/>
    <w:rsid w:val="00B16494"/>
    <w:rsid w:val="00B16FEA"/>
    <w:rsid w:val="00B22B3B"/>
    <w:rsid w:val="00B23567"/>
    <w:rsid w:val="00B23BA7"/>
    <w:rsid w:val="00B246D4"/>
    <w:rsid w:val="00B27A8C"/>
    <w:rsid w:val="00B30E20"/>
    <w:rsid w:val="00B34A28"/>
    <w:rsid w:val="00B37F4F"/>
    <w:rsid w:val="00B4239D"/>
    <w:rsid w:val="00B42FB4"/>
    <w:rsid w:val="00B44497"/>
    <w:rsid w:val="00B454FF"/>
    <w:rsid w:val="00B47552"/>
    <w:rsid w:val="00B47E25"/>
    <w:rsid w:val="00B503FA"/>
    <w:rsid w:val="00B57F4D"/>
    <w:rsid w:val="00B647EE"/>
    <w:rsid w:val="00B660AE"/>
    <w:rsid w:val="00B664CE"/>
    <w:rsid w:val="00B66A97"/>
    <w:rsid w:val="00B67A12"/>
    <w:rsid w:val="00B70BC1"/>
    <w:rsid w:val="00B72282"/>
    <w:rsid w:val="00B76B89"/>
    <w:rsid w:val="00B80804"/>
    <w:rsid w:val="00B836FB"/>
    <w:rsid w:val="00B84500"/>
    <w:rsid w:val="00B86F89"/>
    <w:rsid w:val="00B86FF7"/>
    <w:rsid w:val="00B870FC"/>
    <w:rsid w:val="00B915E1"/>
    <w:rsid w:val="00B926F5"/>
    <w:rsid w:val="00B9494D"/>
    <w:rsid w:val="00BA10D6"/>
    <w:rsid w:val="00BA1C09"/>
    <w:rsid w:val="00BA3DE3"/>
    <w:rsid w:val="00BB2627"/>
    <w:rsid w:val="00BB3A8B"/>
    <w:rsid w:val="00BC0060"/>
    <w:rsid w:val="00BC1E90"/>
    <w:rsid w:val="00BC3710"/>
    <w:rsid w:val="00BC5024"/>
    <w:rsid w:val="00BC62EF"/>
    <w:rsid w:val="00BD3FFC"/>
    <w:rsid w:val="00BD42A2"/>
    <w:rsid w:val="00BD6904"/>
    <w:rsid w:val="00BD7903"/>
    <w:rsid w:val="00BE2A9B"/>
    <w:rsid w:val="00BE3197"/>
    <w:rsid w:val="00BF0FC3"/>
    <w:rsid w:val="00BF13F4"/>
    <w:rsid w:val="00BF3B8F"/>
    <w:rsid w:val="00BF6CFB"/>
    <w:rsid w:val="00BF70E8"/>
    <w:rsid w:val="00C03C43"/>
    <w:rsid w:val="00C141B3"/>
    <w:rsid w:val="00C15EE2"/>
    <w:rsid w:val="00C16548"/>
    <w:rsid w:val="00C21A2F"/>
    <w:rsid w:val="00C23BA7"/>
    <w:rsid w:val="00C24558"/>
    <w:rsid w:val="00C2605A"/>
    <w:rsid w:val="00C26D09"/>
    <w:rsid w:val="00C30D72"/>
    <w:rsid w:val="00C313FE"/>
    <w:rsid w:val="00C32647"/>
    <w:rsid w:val="00C344B9"/>
    <w:rsid w:val="00C360BB"/>
    <w:rsid w:val="00C40D90"/>
    <w:rsid w:val="00C43B2C"/>
    <w:rsid w:val="00C47C71"/>
    <w:rsid w:val="00C521B0"/>
    <w:rsid w:val="00C52AB3"/>
    <w:rsid w:val="00C56292"/>
    <w:rsid w:val="00C61224"/>
    <w:rsid w:val="00C61A77"/>
    <w:rsid w:val="00C64F60"/>
    <w:rsid w:val="00C65305"/>
    <w:rsid w:val="00C7031F"/>
    <w:rsid w:val="00C74A18"/>
    <w:rsid w:val="00C75AA9"/>
    <w:rsid w:val="00C75CBF"/>
    <w:rsid w:val="00C766BB"/>
    <w:rsid w:val="00C83808"/>
    <w:rsid w:val="00C84642"/>
    <w:rsid w:val="00C84D2C"/>
    <w:rsid w:val="00C8527A"/>
    <w:rsid w:val="00C90795"/>
    <w:rsid w:val="00C93C87"/>
    <w:rsid w:val="00C96EB6"/>
    <w:rsid w:val="00C97732"/>
    <w:rsid w:val="00CA310A"/>
    <w:rsid w:val="00CA4E4B"/>
    <w:rsid w:val="00CA5FE4"/>
    <w:rsid w:val="00CB3A9E"/>
    <w:rsid w:val="00CC210A"/>
    <w:rsid w:val="00CC610A"/>
    <w:rsid w:val="00CD05C1"/>
    <w:rsid w:val="00CD3541"/>
    <w:rsid w:val="00CD38E5"/>
    <w:rsid w:val="00CD4B55"/>
    <w:rsid w:val="00CD7C37"/>
    <w:rsid w:val="00CE02F8"/>
    <w:rsid w:val="00CE0D35"/>
    <w:rsid w:val="00CE0F94"/>
    <w:rsid w:val="00CE48AF"/>
    <w:rsid w:val="00CE4A89"/>
    <w:rsid w:val="00CE719F"/>
    <w:rsid w:val="00CF00BA"/>
    <w:rsid w:val="00CF0A2C"/>
    <w:rsid w:val="00CF6476"/>
    <w:rsid w:val="00D03EDB"/>
    <w:rsid w:val="00D053C7"/>
    <w:rsid w:val="00D059B5"/>
    <w:rsid w:val="00D17B01"/>
    <w:rsid w:val="00D277E9"/>
    <w:rsid w:val="00D347C4"/>
    <w:rsid w:val="00D34818"/>
    <w:rsid w:val="00D35B73"/>
    <w:rsid w:val="00D36A75"/>
    <w:rsid w:val="00D40A51"/>
    <w:rsid w:val="00D411BA"/>
    <w:rsid w:val="00D436A6"/>
    <w:rsid w:val="00D45CF5"/>
    <w:rsid w:val="00D50BC7"/>
    <w:rsid w:val="00D52475"/>
    <w:rsid w:val="00D524E2"/>
    <w:rsid w:val="00D57FAC"/>
    <w:rsid w:val="00D60597"/>
    <w:rsid w:val="00D609CF"/>
    <w:rsid w:val="00D64222"/>
    <w:rsid w:val="00D73198"/>
    <w:rsid w:val="00D73A8A"/>
    <w:rsid w:val="00D749EF"/>
    <w:rsid w:val="00D75703"/>
    <w:rsid w:val="00D7714B"/>
    <w:rsid w:val="00D77B1A"/>
    <w:rsid w:val="00D8126C"/>
    <w:rsid w:val="00D8346D"/>
    <w:rsid w:val="00D83F33"/>
    <w:rsid w:val="00D859CF"/>
    <w:rsid w:val="00D85EEC"/>
    <w:rsid w:val="00D86043"/>
    <w:rsid w:val="00D8628F"/>
    <w:rsid w:val="00D872F8"/>
    <w:rsid w:val="00D90180"/>
    <w:rsid w:val="00D9299C"/>
    <w:rsid w:val="00D929CB"/>
    <w:rsid w:val="00D92E29"/>
    <w:rsid w:val="00D932F8"/>
    <w:rsid w:val="00D943F7"/>
    <w:rsid w:val="00D97C0D"/>
    <w:rsid w:val="00DA0D50"/>
    <w:rsid w:val="00DA18E6"/>
    <w:rsid w:val="00DA18EA"/>
    <w:rsid w:val="00DA3BE3"/>
    <w:rsid w:val="00DA5B4B"/>
    <w:rsid w:val="00DA5C21"/>
    <w:rsid w:val="00DB2B94"/>
    <w:rsid w:val="00DB6A92"/>
    <w:rsid w:val="00DC36D4"/>
    <w:rsid w:val="00DC65C0"/>
    <w:rsid w:val="00DD19DB"/>
    <w:rsid w:val="00DD22B3"/>
    <w:rsid w:val="00DD2B8C"/>
    <w:rsid w:val="00DF4C31"/>
    <w:rsid w:val="00DF4FF0"/>
    <w:rsid w:val="00DF64E3"/>
    <w:rsid w:val="00E00D95"/>
    <w:rsid w:val="00E0140D"/>
    <w:rsid w:val="00E073A2"/>
    <w:rsid w:val="00E1276E"/>
    <w:rsid w:val="00E131D2"/>
    <w:rsid w:val="00E13E5B"/>
    <w:rsid w:val="00E1749E"/>
    <w:rsid w:val="00E21AB6"/>
    <w:rsid w:val="00E234DC"/>
    <w:rsid w:val="00E2535D"/>
    <w:rsid w:val="00E32141"/>
    <w:rsid w:val="00E34A46"/>
    <w:rsid w:val="00E35029"/>
    <w:rsid w:val="00E35E46"/>
    <w:rsid w:val="00E36C81"/>
    <w:rsid w:val="00E41811"/>
    <w:rsid w:val="00E42421"/>
    <w:rsid w:val="00E42849"/>
    <w:rsid w:val="00E4447C"/>
    <w:rsid w:val="00E46003"/>
    <w:rsid w:val="00E5032B"/>
    <w:rsid w:val="00E526FB"/>
    <w:rsid w:val="00E52C11"/>
    <w:rsid w:val="00E62A49"/>
    <w:rsid w:val="00E65DDC"/>
    <w:rsid w:val="00E66726"/>
    <w:rsid w:val="00E70D00"/>
    <w:rsid w:val="00E80074"/>
    <w:rsid w:val="00E8449E"/>
    <w:rsid w:val="00E85619"/>
    <w:rsid w:val="00E90014"/>
    <w:rsid w:val="00E94A2E"/>
    <w:rsid w:val="00E96A0F"/>
    <w:rsid w:val="00E97D8D"/>
    <w:rsid w:val="00EA12F2"/>
    <w:rsid w:val="00EA1312"/>
    <w:rsid w:val="00EA3B25"/>
    <w:rsid w:val="00EA56D6"/>
    <w:rsid w:val="00EA75E4"/>
    <w:rsid w:val="00EA764E"/>
    <w:rsid w:val="00EA769D"/>
    <w:rsid w:val="00EA77EE"/>
    <w:rsid w:val="00EA7AD9"/>
    <w:rsid w:val="00EB0716"/>
    <w:rsid w:val="00EB19F0"/>
    <w:rsid w:val="00EB474A"/>
    <w:rsid w:val="00EB62BC"/>
    <w:rsid w:val="00EC3CB4"/>
    <w:rsid w:val="00EC7E81"/>
    <w:rsid w:val="00ED17B2"/>
    <w:rsid w:val="00ED6E5F"/>
    <w:rsid w:val="00ED731C"/>
    <w:rsid w:val="00EE09BF"/>
    <w:rsid w:val="00EE1CD0"/>
    <w:rsid w:val="00EF0C45"/>
    <w:rsid w:val="00EF49BC"/>
    <w:rsid w:val="00F013B8"/>
    <w:rsid w:val="00F0144A"/>
    <w:rsid w:val="00F2087F"/>
    <w:rsid w:val="00F22BD0"/>
    <w:rsid w:val="00F27C4C"/>
    <w:rsid w:val="00F310ED"/>
    <w:rsid w:val="00F41A6B"/>
    <w:rsid w:val="00F42839"/>
    <w:rsid w:val="00F44EC1"/>
    <w:rsid w:val="00F51547"/>
    <w:rsid w:val="00F559DA"/>
    <w:rsid w:val="00F56080"/>
    <w:rsid w:val="00F56C84"/>
    <w:rsid w:val="00F61AA3"/>
    <w:rsid w:val="00F628C2"/>
    <w:rsid w:val="00F649A6"/>
    <w:rsid w:val="00F67BDF"/>
    <w:rsid w:val="00F732E3"/>
    <w:rsid w:val="00F73B81"/>
    <w:rsid w:val="00F76301"/>
    <w:rsid w:val="00F7690A"/>
    <w:rsid w:val="00F77CD6"/>
    <w:rsid w:val="00F80278"/>
    <w:rsid w:val="00F81435"/>
    <w:rsid w:val="00F81CFC"/>
    <w:rsid w:val="00F920A2"/>
    <w:rsid w:val="00F96FDC"/>
    <w:rsid w:val="00FA06C1"/>
    <w:rsid w:val="00FA5074"/>
    <w:rsid w:val="00FA6AA2"/>
    <w:rsid w:val="00FB093A"/>
    <w:rsid w:val="00FB0A63"/>
    <w:rsid w:val="00FB2BDC"/>
    <w:rsid w:val="00FB468D"/>
    <w:rsid w:val="00FB5DD8"/>
    <w:rsid w:val="00FC0A99"/>
    <w:rsid w:val="00FC3EBD"/>
    <w:rsid w:val="00FC6763"/>
    <w:rsid w:val="00FD0BA6"/>
    <w:rsid w:val="00FD18DD"/>
    <w:rsid w:val="00FD294B"/>
    <w:rsid w:val="00FD3065"/>
    <w:rsid w:val="00FD313A"/>
    <w:rsid w:val="00FD6A4C"/>
    <w:rsid w:val="00FD7E53"/>
    <w:rsid w:val="00FE0783"/>
    <w:rsid w:val="00FE0F59"/>
    <w:rsid w:val="00FE3604"/>
    <w:rsid w:val="00FE462C"/>
    <w:rsid w:val="00FE5AC4"/>
    <w:rsid w:val="00FE6223"/>
    <w:rsid w:val="00FE7960"/>
    <w:rsid w:val="00FF1014"/>
    <w:rsid w:val="00FF3107"/>
    <w:rsid w:val="00FF3C86"/>
    <w:rsid w:val="00FF72D0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735525B9"/>
  <w15:docId w15:val="{A9EB1FD4-E1E5-4494-848D-79673725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59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9A40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A4059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9A4059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142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A4059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rsid w:val="009A4059"/>
    <w:rPr>
      <w:b/>
      <w:sz w:val="24"/>
      <w:lang w:val="es-ES" w:eastAsia="es-ES" w:bidi="ar-SA"/>
    </w:rPr>
  </w:style>
  <w:style w:type="character" w:customStyle="1" w:styleId="Ttulo5Car">
    <w:name w:val="Título 5 Car"/>
    <w:basedOn w:val="Fuentedeprrafopredeter"/>
    <w:link w:val="Ttulo5"/>
    <w:rsid w:val="009A4059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customStyle="1" w:styleId="Ttulo8Car">
    <w:name w:val="Título 8 Car"/>
    <w:basedOn w:val="Fuentedeprrafopredeter"/>
    <w:link w:val="Ttulo8"/>
    <w:semiHidden/>
    <w:rsid w:val="007142EA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Puesto">
    <w:name w:val="Title"/>
    <w:basedOn w:val="Normal"/>
    <w:link w:val="PuestoCar"/>
    <w:qFormat/>
    <w:rsid w:val="009A4059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basedOn w:val="Fuentedeprrafopredeter"/>
    <w:link w:val="Puesto"/>
    <w:rsid w:val="009A4059"/>
    <w:rPr>
      <w:rFonts w:ascii="Arial" w:hAnsi="Arial" w:cs="Arial"/>
      <w:b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9A4059"/>
  </w:style>
  <w:style w:type="paragraph" w:styleId="Encabezado">
    <w:name w:val="header"/>
    <w:basedOn w:val="Normal"/>
    <w:rsid w:val="009A405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rsid w:val="009A4059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basedOn w:val="Fuentedeprrafopredeter"/>
    <w:link w:val="Sangradetextonormal"/>
    <w:rsid w:val="009A4059"/>
    <w:rPr>
      <w:rFonts w:ascii="Tahoma" w:hAnsi="Tahoma" w:cs="Tahoma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0346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661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6619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04A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142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142EA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7142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42EA"/>
    <w:rPr>
      <w:sz w:val="24"/>
      <w:szCs w:val="24"/>
    </w:rPr>
  </w:style>
  <w:style w:type="paragraph" w:styleId="Textonotapie">
    <w:name w:val="footnote text"/>
    <w:basedOn w:val="Normal"/>
    <w:link w:val="TextonotapieCar"/>
    <w:rsid w:val="007142EA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142EA"/>
    <w:rPr>
      <w:lang w:val="es-ES_tradnl"/>
    </w:rPr>
  </w:style>
  <w:style w:type="character" w:styleId="Refdenotaalpie">
    <w:name w:val="footnote reference"/>
    <w:rsid w:val="007142EA"/>
    <w:rPr>
      <w:vertAlign w:val="superscript"/>
    </w:rPr>
  </w:style>
  <w:style w:type="paragraph" w:customStyle="1" w:styleId="BodyText25">
    <w:name w:val="Body Text 25"/>
    <w:basedOn w:val="Normal"/>
    <w:rsid w:val="007142EA"/>
    <w:pPr>
      <w:spacing w:line="360" w:lineRule="auto"/>
      <w:jc w:val="both"/>
    </w:pPr>
    <w:rPr>
      <w:rFonts w:ascii="Arial" w:hAnsi="Arial" w:cs="Arial"/>
      <w:b/>
      <w:bCs/>
      <w:sz w:val="28"/>
      <w:szCs w:val="28"/>
      <w:lang w:val="es-ES_tradnl"/>
    </w:rPr>
  </w:style>
  <w:style w:type="paragraph" w:customStyle="1" w:styleId="Style4">
    <w:name w:val="Style4"/>
    <w:basedOn w:val="Normal"/>
    <w:rsid w:val="007142EA"/>
    <w:pPr>
      <w:widowControl w:val="0"/>
      <w:autoSpaceDE w:val="0"/>
      <w:autoSpaceDN w:val="0"/>
      <w:adjustRightInd w:val="0"/>
      <w:spacing w:line="344" w:lineRule="exact"/>
      <w:ind w:firstLine="2155"/>
      <w:jc w:val="both"/>
    </w:pPr>
    <w:rPr>
      <w:rFonts w:ascii="Arial" w:hAnsi="Arial"/>
    </w:rPr>
  </w:style>
  <w:style w:type="character" w:customStyle="1" w:styleId="FontStyle16">
    <w:name w:val="Font Style16"/>
    <w:rsid w:val="007142EA"/>
    <w:rPr>
      <w:rFonts w:ascii="Arial" w:hAnsi="Arial" w:cs="Arial"/>
      <w:color w:val="000000"/>
      <w:spacing w:val="20"/>
      <w:sz w:val="18"/>
      <w:szCs w:val="18"/>
    </w:rPr>
  </w:style>
  <w:style w:type="character" w:customStyle="1" w:styleId="FontStyle15">
    <w:name w:val="Font Style15"/>
    <w:rsid w:val="007142EA"/>
    <w:rPr>
      <w:rFonts w:ascii="Arial" w:hAnsi="Arial" w:cs="Arial"/>
      <w:i/>
      <w:iCs/>
      <w:color w:val="000000"/>
      <w:spacing w:val="10"/>
      <w:sz w:val="18"/>
      <w:szCs w:val="18"/>
    </w:rPr>
  </w:style>
  <w:style w:type="character" w:customStyle="1" w:styleId="apple-converted-space">
    <w:name w:val="apple-converted-space"/>
    <w:basedOn w:val="Fuentedeprrafopredeter"/>
    <w:rsid w:val="00E00D95"/>
  </w:style>
  <w:style w:type="character" w:customStyle="1" w:styleId="iaj">
    <w:name w:val="i_aj"/>
    <w:basedOn w:val="Fuentedeprrafopredeter"/>
    <w:rsid w:val="00E00D95"/>
  </w:style>
  <w:style w:type="table" w:styleId="Tablaconcuadrcula">
    <w:name w:val="Table Grid"/>
    <w:basedOn w:val="Tablanormal"/>
    <w:rsid w:val="002F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rsid w:val="00BB3A8B"/>
    <w:pPr>
      <w:spacing w:before="100" w:beforeAutospacing="1" w:after="100" w:afterAutospacing="1"/>
    </w:pPr>
    <w:rPr>
      <w:rFonts w:ascii="Arial" w:hAnsi="Arial" w:cs="Arial"/>
    </w:rPr>
  </w:style>
  <w:style w:type="paragraph" w:styleId="Textodebloque">
    <w:name w:val="Block Text"/>
    <w:basedOn w:val="Normal"/>
    <w:rsid w:val="00BB3A8B"/>
    <w:pPr>
      <w:spacing w:line="360" w:lineRule="auto"/>
      <w:ind w:left="748" w:right="696"/>
      <w:jc w:val="both"/>
    </w:pPr>
    <w:rPr>
      <w:rFonts w:ascii="Arial" w:hAnsi="Arial" w:cs="Arial"/>
      <w:i/>
      <w:iCs/>
    </w:rPr>
  </w:style>
  <w:style w:type="paragraph" w:styleId="Sinespaciado">
    <w:name w:val="No Spacing"/>
    <w:uiPriority w:val="1"/>
    <w:qFormat/>
    <w:rsid w:val="002601F4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2020"/>
    <w:rPr>
      <w:sz w:val="24"/>
      <w:szCs w:val="24"/>
    </w:rPr>
  </w:style>
  <w:style w:type="paragraph" w:customStyle="1" w:styleId="Textoindependiente21">
    <w:name w:val="Texto independiente 21"/>
    <w:basedOn w:val="Normal"/>
    <w:link w:val="BodyText2Car1"/>
    <w:uiPriority w:val="99"/>
    <w:rsid w:val="0026536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 Narrow" w:hAnsi="Arial Narrow" w:cs="Arial Narrow"/>
      <w:sz w:val="30"/>
      <w:szCs w:val="30"/>
      <w:lang w:val="es-CO"/>
    </w:rPr>
  </w:style>
  <w:style w:type="character" w:customStyle="1" w:styleId="BodyText2Car1">
    <w:name w:val="Body Text 2 Car1"/>
    <w:link w:val="Textoindependiente21"/>
    <w:uiPriority w:val="99"/>
    <w:locked/>
    <w:rsid w:val="00265363"/>
    <w:rPr>
      <w:rFonts w:ascii="Arial Narrow" w:hAnsi="Arial Narrow" w:cs="Arial Narrow"/>
      <w:sz w:val="30"/>
      <w:szCs w:val="3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FFFFFF"/>
      </a:dk1>
      <a:lt1>
        <a:sysClr val="window" lastClr="FFFFFF"/>
      </a:lt1>
      <a:dk2>
        <a:srgbClr val="FFFFFF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9C04F-9CDA-432C-AFE8-B6D57B60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1696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siguiente es el documento presentado por la Magistrada ponente que sirvió de base para proferir en audiencia la sentencia de segunda instancia dentro del presente proceso</vt:lpstr>
    </vt:vector>
  </TitlesOfParts>
  <Company/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siguiente es el documento presentado por la Magistrada ponente que sirvió de base para proferir en audiencia la sentencia de segunda instancia dentro del presente proceso</dc:title>
  <dc:subject/>
  <dc:creator>csj</dc:creator>
  <cp:keywords/>
  <dc:description/>
  <cp:lastModifiedBy>Richard Giovanny Diaz Moncayo</cp:lastModifiedBy>
  <cp:revision>56</cp:revision>
  <cp:lastPrinted>2016-10-31T20:41:00Z</cp:lastPrinted>
  <dcterms:created xsi:type="dcterms:W3CDTF">2016-05-25T12:58:00Z</dcterms:created>
  <dcterms:modified xsi:type="dcterms:W3CDTF">2016-11-28T15:49:00Z</dcterms:modified>
</cp:coreProperties>
</file>