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124796" w:rsidRPr="00124796" w:rsidRDefault="00124796" w:rsidP="00124796">
      <w:pPr>
        <w:tabs>
          <w:tab w:val="left" w:pos="0"/>
          <w:tab w:val="left" w:pos="284"/>
          <w:tab w:val="left" w:pos="567"/>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suppressAutoHyphens/>
        <w:jc w:val="both"/>
        <w:rPr>
          <w:rFonts w:ascii="Arial" w:hAnsi="Arial" w:cs="Arial"/>
          <w:bCs/>
          <w:spacing w:val="-4"/>
          <w:sz w:val="18"/>
          <w:szCs w:val="18"/>
          <w:lang w:val="es-ES_tradnl"/>
        </w:rPr>
      </w:pPr>
      <w:bookmarkStart w:id="0" w:name="_GoBack"/>
      <w:r w:rsidRPr="00124796">
        <w:rPr>
          <w:rFonts w:ascii="Arial" w:hAnsi="Arial" w:cs="Arial"/>
          <w:bCs/>
          <w:spacing w:val="-4"/>
          <w:sz w:val="18"/>
          <w:szCs w:val="18"/>
          <w:lang w:val="es-ES_tradnl"/>
        </w:rPr>
        <w:t>SANCIÓN POR DESACATO/ Cumplimiento del fallo en sede de consulta deja sin fundamento la sanción impuesta en primera instancia</w:t>
      </w:r>
    </w:p>
    <w:p w:rsidR="00124796" w:rsidRPr="00124796" w:rsidRDefault="00124796" w:rsidP="00124796">
      <w:pPr>
        <w:tabs>
          <w:tab w:val="left" w:pos="0"/>
          <w:tab w:val="left" w:pos="284"/>
          <w:tab w:val="left" w:pos="567"/>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suppressAutoHyphens/>
        <w:jc w:val="both"/>
        <w:rPr>
          <w:rFonts w:ascii="Arial" w:hAnsi="Arial" w:cs="Arial"/>
          <w:bCs/>
          <w:spacing w:val="-4"/>
          <w:sz w:val="18"/>
          <w:szCs w:val="18"/>
          <w:lang w:val="es-ES_tradnl"/>
        </w:rPr>
      </w:pPr>
    </w:p>
    <w:p w:rsidR="00124796" w:rsidRPr="00124796" w:rsidRDefault="00124796" w:rsidP="00124796">
      <w:pPr>
        <w:jc w:val="both"/>
        <w:rPr>
          <w:rFonts w:ascii="Arial" w:hAnsi="Arial" w:cs="Arial"/>
          <w:sz w:val="18"/>
          <w:szCs w:val="18"/>
        </w:rPr>
      </w:pPr>
      <w:r w:rsidRPr="00124796">
        <w:rPr>
          <w:rFonts w:ascii="Arial" w:hAnsi="Arial" w:cs="Arial"/>
          <w:sz w:val="18"/>
          <w:szCs w:val="18"/>
        </w:rPr>
        <w:t>“</w:t>
      </w:r>
      <w:r>
        <w:rPr>
          <w:rFonts w:ascii="Arial" w:hAnsi="Arial" w:cs="Arial"/>
          <w:sz w:val="18"/>
          <w:szCs w:val="18"/>
        </w:rPr>
        <w:t xml:space="preserve">(…) </w:t>
      </w:r>
      <w:r w:rsidRPr="00124796">
        <w:rPr>
          <w:rFonts w:ascii="Arial" w:hAnsi="Arial" w:cs="Arial"/>
          <w:sz w:val="18"/>
          <w:szCs w:val="18"/>
        </w:rPr>
        <w:t xml:space="preserve">la señora Martha Lucía le comunicó a funcionario judicial que ya la accionada le había reactivado la prestación de servicio de enfermería sin ningún tipo </w:t>
      </w:r>
      <w:r>
        <w:rPr>
          <w:rFonts w:ascii="Arial" w:hAnsi="Arial" w:cs="Arial"/>
          <w:sz w:val="18"/>
          <w:szCs w:val="18"/>
        </w:rPr>
        <w:t>de inconveniente hasta la fecha</w:t>
      </w:r>
      <w:r w:rsidRPr="00124796">
        <w:rPr>
          <w:rFonts w:ascii="Arial" w:hAnsi="Arial" w:cs="Arial"/>
          <w:sz w:val="18"/>
          <w:szCs w:val="18"/>
        </w:rPr>
        <w:t>; así las cosas, no se puede perder de vista que la finalidad del trámite incidental de desacato, no es otra que el de hacer cumplir la decisión adoptada en la acción constitucional, mas no desembocar ineludiblemente en una sanción, cuando quiera que aunque en forma tardía, se ha observado el mandamiento judicial.</w:t>
      </w:r>
      <w:r>
        <w:rPr>
          <w:rFonts w:ascii="Arial" w:hAnsi="Arial" w:cs="Arial"/>
          <w:sz w:val="18"/>
          <w:szCs w:val="18"/>
        </w:rPr>
        <w:t>”</w:t>
      </w:r>
    </w:p>
    <w:p w:rsidR="00124796" w:rsidRPr="00124796" w:rsidRDefault="00124796" w:rsidP="00124796">
      <w:pPr>
        <w:jc w:val="both"/>
        <w:rPr>
          <w:rFonts w:ascii="Arial" w:hAnsi="Arial" w:cs="Arial"/>
          <w:sz w:val="16"/>
          <w:szCs w:val="18"/>
        </w:rPr>
      </w:pPr>
    </w:p>
    <w:p w:rsidR="00124796" w:rsidRPr="00124796" w:rsidRDefault="00124796" w:rsidP="00124796">
      <w:pPr>
        <w:widowControl w:val="0"/>
        <w:tabs>
          <w:tab w:val="left" w:pos="-720"/>
        </w:tabs>
        <w:suppressAutoHyphens/>
        <w:jc w:val="both"/>
        <w:rPr>
          <w:rFonts w:ascii="Arial" w:hAnsi="Arial" w:cs="Arial"/>
          <w:sz w:val="16"/>
          <w:szCs w:val="18"/>
          <w:lang w:val="es-ES_tradnl"/>
        </w:rPr>
      </w:pPr>
      <w:r w:rsidRPr="00124796">
        <w:rPr>
          <w:rFonts w:ascii="Arial" w:hAnsi="Arial" w:cs="Arial"/>
          <w:sz w:val="16"/>
          <w:szCs w:val="18"/>
          <w:lang w:val="es-CO"/>
        </w:rPr>
        <w:t xml:space="preserve">Citas: Corte Constitucional, sentencias  </w:t>
      </w:r>
      <w:r w:rsidRPr="00124796">
        <w:rPr>
          <w:rFonts w:ascii="Arial" w:hAnsi="Arial" w:cs="Arial"/>
          <w:sz w:val="16"/>
          <w:szCs w:val="18"/>
          <w:lang w:val="es-ES_tradnl"/>
        </w:rPr>
        <w:t>C-243 de 1996</w:t>
      </w:r>
      <w:r w:rsidRPr="00124796">
        <w:rPr>
          <w:rFonts w:ascii="Arial" w:hAnsi="Arial" w:cs="Arial"/>
          <w:sz w:val="16"/>
          <w:szCs w:val="18"/>
          <w:lang w:val="es-CO"/>
        </w:rPr>
        <w:t xml:space="preserve">, </w:t>
      </w:r>
      <w:r w:rsidRPr="00124796">
        <w:rPr>
          <w:rFonts w:ascii="Arial" w:hAnsi="Arial" w:cs="Arial"/>
          <w:sz w:val="16"/>
          <w:szCs w:val="18"/>
          <w:lang w:val="es-ES_tradnl"/>
        </w:rPr>
        <w:t xml:space="preserve">T-763 de 1998, T-188 y </w:t>
      </w:r>
      <w:r w:rsidRPr="00124796">
        <w:rPr>
          <w:rFonts w:ascii="Arial" w:hAnsi="Arial" w:cs="Arial"/>
          <w:sz w:val="16"/>
          <w:szCs w:val="18"/>
          <w:lang w:val="fr-FR"/>
        </w:rPr>
        <w:t>T-190 de 2002.</w:t>
      </w:r>
    </w:p>
    <w:bookmarkEnd w:id="0"/>
    <w:p w:rsidR="00124796" w:rsidRDefault="00124796" w:rsidP="0086319F">
      <w:pPr>
        <w:pStyle w:val="Textoindependiente"/>
        <w:spacing w:line="312" w:lineRule="auto"/>
        <w:jc w:val="center"/>
        <w:rPr>
          <w:rFonts w:ascii="Verdana" w:hAnsi="Verdana" w:cs="Arial"/>
          <w:b/>
          <w:sz w:val="26"/>
          <w:szCs w:val="26"/>
        </w:rPr>
      </w:pPr>
    </w:p>
    <w:p w:rsidR="00124796" w:rsidRDefault="00124796" w:rsidP="0086319F">
      <w:pPr>
        <w:pStyle w:val="Textoindependiente"/>
        <w:spacing w:line="312" w:lineRule="auto"/>
        <w:jc w:val="center"/>
        <w:rPr>
          <w:rFonts w:ascii="Verdana" w:hAnsi="Verdana" w:cs="Arial"/>
          <w:b/>
          <w:sz w:val="26"/>
          <w:szCs w:val="26"/>
        </w:rPr>
      </w:pPr>
    </w:p>
    <w:p w:rsidR="003113D9" w:rsidRPr="00F70EE0" w:rsidRDefault="003113D9" w:rsidP="0086319F">
      <w:pPr>
        <w:pStyle w:val="Textoindependiente"/>
        <w:spacing w:line="312" w:lineRule="auto"/>
        <w:jc w:val="center"/>
        <w:rPr>
          <w:rFonts w:ascii="Verdana" w:hAnsi="Verdana" w:cs="Arial"/>
          <w:b/>
          <w:sz w:val="26"/>
          <w:szCs w:val="26"/>
        </w:rPr>
      </w:pPr>
      <w:r w:rsidRPr="00F70EE0">
        <w:rPr>
          <w:rFonts w:ascii="Verdana" w:hAnsi="Verdana" w:cs="Arial"/>
          <w:b/>
          <w:sz w:val="26"/>
          <w:szCs w:val="26"/>
        </w:rPr>
        <w:t>REPÚBLICA DE COLOMBIA</w:t>
      </w:r>
    </w:p>
    <w:p w:rsidR="003113D9" w:rsidRPr="00F70EE0" w:rsidRDefault="003113D9" w:rsidP="0086319F">
      <w:pPr>
        <w:pStyle w:val="Textoindependiente"/>
        <w:spacing w:line="312" w:lineRule="auto"/>
        <w:jc w:val="center"/>
        <w:rPr>
          <w:rFonts w:ascii="Verdana" w:hAnsi="Verdana" w:cs="Arial"/>
          <w:b/>
          <w:sz w:val="26"/>
          <w:szCs w:val="26"/>
        </w:rPr>
      </w:pPr>
      <w:r w:rsidRPr="00F70EE0">
        <w:rPr>
          <w:rFonts w:ascii="Verdana" w:hAnsi="Verdana" w:cs="Arial"/>
          <w:b/>
          <w:sz w:val="26"/>
          <w:szCs w:val="26"/>
        </w:rPr>
        <w:t>RAMA JUDICIAL DEL PODER PÚBLICO</w:t>
      </w:r>
    </w:p>
    <w:p w:rsidR="003113D9" w:rsidRPr="00F70EE0" w:rsidRDefault="002B2793" w:rsidP="0086319F">
      <w:pPr>
        <w:pStyle w:val="Textoindependiente"/>
        <w:spacing w:line="312" w:lineRule="auto"/>
        <w:jc w:val="center"/>
        <w:rPr>
          <w:rFonts w:ascii="Verdana" w:hAnsi="Verdana" w:cs="Arial"/>
          <w:b/>
          <w:i/>
          <w:sz w:val="26"/>
          <w:szCs w:val="26"/>
        </w:rPr>
      </w:pPr>
      <w:r>
        <w:rPr>
          <w:rFonts w:ascii="Verdana" w:hAnsi="Verdana" w:cs="Arial"/>
          <w:b/>
          <w:noProof/>
          <w:sz w:val="26"/>
          <w:szCs w:val="26"/>
          <w:lang w:val="es-ES"/>
        </w:rPr>
        <w:drawing>
          <wp:inline distT="0" distB="0" distL="0" distR="0">
            <wp:extent cx="781050" cy="8572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clrChange>
                        <a:clrFrom>
                          <a:srgbClr val="FFFFFF"/>
                        </a:clrFrom>
                        <a:clrTo>
                          <a:srgbClr val="FFFFFF">
                            <a:alpha val="0"/>
                          </a:srgbClr>
                        </a:clrTo>
                      </a:clrChange>
                    </a:blip>
                    <a:srcRect/>
                    <a:stretch>
                      <a:fillRect/>
                    </a:stretch>
                  </pic:blipFill>
                  <pic:spPr bwMode="auto">
                    <a:xfrm>
                      <a:off x="0" y="0"/>
                      <a:ext cx="781050" cy="857250"/>
                    </a:xfrm>
                    <a:prstGeom prst="rect">
                      <a:avLst/>
                    </a:prstGeom>
                    <a:noFill/>
                    <a:ln w="9525">
                      <a:noFill/>
                      <a:miter lim="800000"/>
                      <a:headEnd/>
                      <a:tailEnd/>
                    </a:ln>
                  </pic:spPr>
                </pic:pic>
              </a:graphicData>
            </a:graphic>
          </wp:inline>
        </w:drawing>
      </w:r>
    </w:p>
    <w:p w:rsidR="003113D9" w:rsidRPr="00F70EE0" w:rsidRDefault="003113D9" w:rsidP="0086319F">
      <w:pPr>
        <w:pStyle w:val="Textoindependiente"/>
        <w:spacing w:line="312" w:lineRule="auto"/>
        <w:jc w:val="center"/>
        <w:rPr>
          <w:rFonts w:ascii="Verdana" w:hAnsi="Verdana" w:cs="Arial"/>
          <w:b/>
          <w:sz w:val="26"/>
          <w:szCs w:val="26"/>
        </w:rPr>
      </w:pPr>
      <w:r w:rsidRPr="00F70EE0">
        <w:rPr>
          <w:rFonts w:ascii="Verdana" w:hAnsi="Verdana" w:cs="Arial"/>
          <w:b/>
          <w:sz w:val="26"/>
          <w:szCs w:val="26"/>
        </w:rPr>
        <w:t>TRIBUNAL SUPERIOR DEL DISTRITO JUDICIAL DE PEREIRA</w:t>
      </w:r>
    </w:p>
    <w:p w:rsidR="003113D9" w:rsidRPr="00F70EE0" w:rsidRDefault="003113D9" w:rsidP="0086319F">
      <w:pPr>
        <w:pStyle w:val="Textoindependiente"/>
        <w:spacing w:line="312" w:lineRule="auto"/>
        <w:jc w:val="center"/>
        <w:rPr>
          <w:rFonts w:ascii="Verdana" w:hAnsi="Verdana" w:cs="Arial"/>
          <w:b/>
          <w:sz w:val="26"/>
          <w:szCs w:val="26"/>
        </w:rPr>
      </w:pPr>
      <w:r w:rsidRPr="00F70EE0">
        <w:rPr>
          <w:rFonts w:ascii="Verdana" w:hAnsi="Verdana" w:cs="Arial"/>
          <w:b/>
          <w:sz w:val="26"/>
          <w:szCs w:val="26"/>
        </w:rPr>
        <w:t xml:space="preserve">SALA DE </w:t>
      </w:r>
      <w:r w:rsidR="00C37353" w:rsidRPr="00F70EE0">
        <w:rPr>
          <w:rFonts w:ascii="Verdana" w:hAnsi="Verdana" w:cs="Arial"/>
          <w:b/>
          <w:sz w:val="26"/>
          <w:szCs w:val="26"/>
        </w:rPr>
        <w:t>DECISIÓN</w:t>
      </w:r>
      <w:r w:rsidRPr="00F70EE0">
        <w:rPr>
          <w:rFonts w:ascii="Verdana" w:hAnsi="Verdana" w:cs="Arial"/>
          <w:b/>
          <w:sz w:val="26"/>
          <w:szCs w:val="26"/>
        </w:rPr>
        <w:t xml:space="preserve"> PENAL</w:t>
      </w:r>
    </w:p>
    <w:p w:rsidR="0086319F" w:rsidRPr="00F70EE0" w:rsidRDefault="0086319F" w:rsidP="0086319F">
      <w:pPr>
        <w:suppressAutoHyphens/>
        <w:spacing w:line="312" w:lineRule="auto"/>
        <w:rPr>
          <w:rFonts w:ascii="Verdana" w:hAnsi="Verdana" w:cs="Arial"/>
          <w:b/>
          <w:bCs/>
          <w:spacing w:val="-4"/>
          <w:sz w:val="26"/>
          <w:szCs w:val="26"/>
        </w:rPr>
      </w:pPr>
    </w:p>
    <w:p w:rsidR="003113D9" w:rsidRPr="00F70EE0" w:rsidRDefault="00F70EE0" w:rsidP="0086319F">
      <w:pPr>
        <w:suppressAutoHyphens/>
        <w:spacing w:line="720" w:lineRule="auto"/>
        <w:jc w:val="center"/>
        <w:rPr>
          <w:rFonts w:ascii="Verdana" w:hAnsi="Verdana" w:cs="Arial"/>
          <w:spacing w:val="-4"/>
          <w:sz w:val="26"/>
          <w:szCs w:val="26"/>
        </w:rPr>
      </w:pPr>
      <w:r>
        <w:rPr>
          <w:rFonts w:ascii="Verdana" w:hAnsi="Verdana" w:cs="Arial"/>
          <w:spacing w:val="-4"/>
          <w:sz w:val="26"/>
          <w:szCs w:val="26"/>
        </w:rPr>
        <w:t>Magistrado</w:t>
      </w:r>
      <w:r w:rsidR="003113D9" w:rsidRPr="00F70EE0">
        <w:rPr>
          <w:rFonts w:ascii="Verdana" w:hAnsi="Verdana" w:cs="Arial"/>
          <w:spacing w:val="-4"/>
          <w:sz w:val="26"/>
          <w:szCs w:val="26"/>
        </w:rPr>
        <w:t xml:space="preserve"> Ponente</w:t>
      </w:r>
    </w:p>
    <w:p w:rsidR="003113D9" w:rsidRPr="00F70EE0" w:rsidRDefault="00F70EE0" w:rsidP="0086319F">
      <w:pPr>
        <w:suppressAutoHyphens/>
        <w:spacing w:line="312" w:lineRule="auto"/>
        <w:jc w:val="center"/>
        <w:rPr>
          <w:rFonts w:ascii="Verdana" w:hAnsi="Verdana" w:cs="Arial"/>
          <w:b/>
          <w:bCs/>
          <w:spacing w:val="-4"/>
          <w:sz w:val="26"/>
          <w:szCs w:val="26"/>
        </w:rPr>
      </w:pPr>
      <w:r>
        <w:rPr>
          <w:rFonts w:ascii="Verdana" w:hAnsi="Verdana" w:cs="Arial"/>
          <w:b/>
          <w:bCs/>
          <w:spacing w:val="-4"/>
          <w:sz w:val="26"/>
          <w:szCs w:val="26"/>
        </w:rPr>
        <w:t>MANUEL YARZAGARAY BANDERA</w:t>
      </w:r>
    </w:p>
    <w:p w:rsidR="008A169A" w:rsidRPr="00F70EE0" w:rsidRDefault="008A169A" w:rsidP="0086319F">
      <w:pPr>
        <w:widowControl w:val="0"/>
        <w:autoSpaceDE w:val="0"/>
        <w:autoSpaceDN w:val="0"/>
        <w:adjustRightInd w:val="0"/>
        <w:spacing w:line="312" w:lineRule="auto"/>
        <w:jc w:val="both"/>
        <w:rPr>
          <w:rFonts w:ascii="Verdana" w:hAnsi="Verdana" w:cs="Arial"/>
          <w:sz w:val="26"/>
          <w:szCs w:val="26"/>
        </w:rPr>
      </w:pPr>
    </w:p>
    <w:p w:rsidR="003113D9" w:rsidRPr="00F70EE0" w:rsidRDefault="003113D9" w:rsidP="0086319F">
      <w:pPr>
        <w:widowControl w:val="0"/>
        <w:autoSpaceDE w:val="0"/>
        <w:autoSpaceDN w:val="0"/>
        <w:adjustRightInd w:val="0"/>
        <w:spacing w:line="312" w:lineRule="auto"/>
        <w:jc w:val="center"/>
        <w:rPr>
          <w:rFonts w:ascii="Verdana" w:hAnsi="Verdana" w:cs="Arial"/>
          <w:b/>
          <w:sz w:val="26"/>
          <w:szCs w:val="26"/>
        </w:rPr>
      </w:pPr>
      <w:r w:rsidRPr="00F70EE0">
        <w:rPr>
          <w:rFonts w:ascii="Verdana" w:hAnsi="Verdana" w:cs="Arial"/>
          <w:b/>
          <w:sz w:val="26"/>
          <w:szCs w:val="26"/>
        </w:rPr>
        <w:t>CONSULTA INCIDENTE DE DESACATO</w:t>
      </w:r>
    </w:p>
    <w:p w:rsidR="003113D9" w:rsidRPr="00F70EE0" w:rsidRDefault="003113D9" w:rsidP="0086319F">
      <w:pPr>
        <w:widowControl w:val="0"/>
        <w:autoSpaceDE w:val="0"/>
        <w:autoSpaceDN w:val="0"/>
        <w:adjustRightInd w:val="0"/>
        <w:spacing w:line="312" w:lineRule="auto"/>
        <w:jc w:val="both"/>
        <w:rPr>
          <w:rFonts w:ascii="Verdana" w:hAnsi="Verdana" w:cs="Arial"/>
          <w:sz w:val="26"/>
          <w:szCs w:val="26"/>
        </w:rPr>
      </w:pPr>
    </w:p>
    <w:p w:rsidR="003113D9" w:rsidRPr="00F70EE0" w:rsidRDefault="000D5BD3" w:rsidP="008E2E65">
      <w:pPr>
        <w:widowControl w:val="0"/>
        <w:autoSpaceDE w:val="0"/>
        <w:autoSpaceDN w:val="0"/>
        <w:adjustRightInd w:val="0"/>
        <w:jc w:val="both"/>
        <w:rPr>
          <w:rFonts w:ascii="Verdana" w:hAnsi="Verdana" w:cs="Arial"/>
          <w:sz w:val="26"/>
          <w:szCs w:val="26"/>
        </w:rPr>
      </w:pPr>
      <w:r>
        <w:rPr>
          <w:rFonts w:ascii="Verdana" w:hAnsi="Verdana" w:cs="Arial"/>
          <w:sz w:val="26"/>
          <w:szCs w:val="26"/>
        </w:rPr>
        <w:t>Pereira,</w:t>
      </w:r>
      <w:r w:rsidR="00D00A62">
        <w:rPr>
          <w:rFonts w:ascii="Verdana" w:hAnsi="Verdana" w:cs="Arial"/>
          <w:sz w:val="26"/>
          <w:szCs w:val="26"/>
        </w:rPr>
        <w:t xml:space="preserve"> </w:t>
      </w:r>
      <w:r w:rsidR="00E916FC">
        <w:rPr>
          <w:rFonts w:ascii="Verdana" w:hAnsi="Verdana" w:cs="Arial"/>
          <w:sz w:val="26"/>
          <w:szCs w:val="26"/>
        </w:rPr>
        <w:t xml:space="preserve"> </w:t>
      </w:r>
      <w:r w:rsidR="00AB446F">
        <w:rPr>
          <w:rFonts w:ascii="Verdana" w:hAnsi="Verdana" w:cs="Arial"/>
          <w:sz w:val="26"/>
          <w:szCs w:val="26"/>
        </w:rPr>
        <w:t xml:space="preserve">nueve </w:t>
      </w:r>
      <w:r w:rsidR="00E916FC">
        <w:rPr>
          <w:rFonts w:ascii="Verdana" w:hAnsi="Verdana" w:cs="Arial"/>
          <w:sz w:val="26"/>
          <w:szCs w:val="26"/>
        </w:rPr>
        <w:t>(</w:t>
      </w:r>
      <w:r w:rsidR="00AB446F">
        <w:rPr>
          <w:rFonts w:ascii="Verdana" w:hAnsi="Verdana" w:cs="Arial"/>
          <w:sz w:val="26"/>
          <w:szCs w:val="26"/>
        </w:rPr>
        <w:t>9</w:t>
      </w:r>
      <w:r w:rsidR="00106137">
        <w:rPr>
          <w:rFonts w:ascii="Verdana" w:hAnsi="Verdana" w:cs="Arial"/>
          <w:sz w:val="26"/>
          <w:szCs w:val="26"/>
        </w:rPr>
        <w:t xml:space="preserve">) de </w:t>
      </w:r>
      <w:r w:rsidR="00AB446F">
        <w:rPr>
          <w:rFonts w:ascii="Verdana" w:hAnsi="Verdana" w:cs="Arial"/>
          <w:sz w:val="26"/>
          <w:szCs w:val="26"/>
        </w:rPr>
        <w:t>agosto</w:t>
      </w:r>
      <w:r w:rsidR="00680DC7">
        <w:rPr>
          <w:rFonts w:ascii="Verdana" w:hAnsi="Verdana" w:cs="Arial"/>
          <w:sz w:val="26"/>
          <w:szCs w:val="26"/>
        </w:rPr>
        <w:t xml:space="preserve"> de dos mil dieciséis (2016</w:t>
      </w:r>
      <w:r w:rsidR="00D00A62">
        <w:rPr>
          <w:rFonts w:ascii="Verdana" w:hAnsi="Verdana" w:cs="Arial"/>
          <w:sz w:val="26"/>
          <w:szCs w:val="26"/>
        </w:rPr>
        <w:t>)</w:t>
      </w:r>
    </w:p>
    <w:p w:rsidR="003113D9" w:rsidRPr="00F70EE0" w:rsidRDefault="003113D9" w:rsidP="008E2E65">
      <w:pPr>
        <w:widowControl w:val="0"/>
        <w:autoSpaceDE w:val="0"/>
        <w:autoSpaceDN w:val="0"/>
        <w:adjustRightInd w:val="0"/>
        <w:jc w:val="both"/>
        <w:rPr>
          <w:rFonts w:ascii="Verdana" w:hAnsi="Verdana" w:cs="Arial"/>
          <w:sz w:val="26"/>
          <w:szCs w:val="26"/>
        </w:rPr>
      </w:pPr>
      <w:r w:rsidRPr="00F70EE0">
        <w:rPr>
          <w:rFonts w:ascii="Verdana" w:hAnsi="Verdana" w:cs="Arial"/>
          <w:sz w:val="26"/>
          <w:szCs w:val="26"/>
        </w:rPr>
        <w:t>Hora:</w:t>
      </w:r>
      <w:r w:rsidR="00D00A62">
        <w:rPr>
          <w:rFonts w:ascii="Verdana" w:hAnsi="Verdana" w:cs="Arial"/>
          <w:sz w:val="26"/>
          <w:szCs w:val="26"/>
        </w:rPr>
        <w:t xml:space="preserve"> </w:t>
      </w:r>
      <w:r w:rsidR="00AB446F">
        <w:rPr>
          <w:rFonts w:ascii="Verdana" w:hAnsi="Verdana" w:cs="Arial"/>
          <w:sz w:val="26"/>
          <w:szCs w:val="26"/>
        </w:rPr>
        <w:t>7:30 a.m.</w:t>
      </w:r>
    </w:p>
    <w:p w:rsidR="003113D9" w:rsidRPr="00F70EE0" w:rsidRDefault="003113D9" w:rsidP="008E2E65">
      <w:pPr>
        <w:widowControl w:val="0"/>
        <w:autoSpaceDE w:val="0"/>
        <w:autoSpaceDN w:val="0"/>
        <w:adjustRightInd w:val="0"/>
        <w:jc w:val="both"/>
        <w:rPr>
          <w:rFonts w:ascii="Verdana" w:hAnsi="Verdana" w:cs="Arial"/>
          <w:i/>
          <w:sz w:val="26"/>
          <w:szCs w:val="26"/>
        </w:rPr>
      </w:pPr>
      <w:r w:rsidRPr="00F70EE0">
        <w:rPr>
          <w:rFonts w:ascii="Verdana" w:hAnsi="Verdana" w:cs="Arial"/>
          <w:sz w:val="26"/>
          <w:szCs w:val="26"/>
        </w:rPr>
        <w:t>Aprobado por  Acta No.</w:t>
      </w:r>
      <w:r w:rsidR="00AB446F">
        <w:rPr>
          <w:rFonts w:ascii="Verdana" w:hAnsi="Verdana" w:cs="Arial"/>
          <w:sz w:val="26"/>
          <w:szCs w:val="26"/>
        </w:rPr>
        <w:t xml:space="preserve"> 701</w:t>
      </w:r>
    </w:p>
    <w:p w:rsidR="006224A6" w:rsidRPr="00F70EE0" w:rsidRDefault="006224A6" w:rsidP="0086319F">
      <w:pPr>
        <w:widowControl w:val="0"/>
        <w:autoSpaceDE w:val="0"/>
        <w:autoSpaceDN w:val="0"/>
        <w:adjustRightInd w:val="0"/>
        <w:spacing w:line="312" w:lineRule="auto"/>
        <w:jc w:val="both"/>
        <w:rPr>
          <w:rFonts w:ascii="Verdana" w:hAnsi="Verdana" w:cs="Arial"/>
          <w:bCs/>
          <w:sz w:val="26"/>
          <w:szCs w:val="26"/>
        </w:rPr>
      </w:pPr>
    </w:p>
    <w:p w:rsidR="003113D9" w:rsidRPr="00F70EE0" w:rsidRDefault="003113D9" w:rsidP="00E81295">
      <w:pPr>
        <w:widowControl w:val="0"/>
        <w:autoSpaceDE w:val="0"/>
        <w:autoSpaceDN w:val="0"/>
        <w:adjustRightInd w:val="0"/>
        <w:ind w:left="1092" w:right="51" w:firstLine="42"/>
        <w:jc w:val="both"/>
        <w:rPr>
          <w:rFonts w:ascii="Verdana" w:hAnsi="Verdana" w:cs="Arial"/>
          <w:bCs/>
          <w:i/>
          <w:sz w:val="22"/>
          <w:szCs w:val="22"/>
        </w:rPr>
      </w:pPr>
      <w:r w:rsidRPr="00F70EE0">
        <w:rPr>
          <w:rFonts w:ascii="Verdana" w:hAnsi="Verdana" w:cs="Arial"/>
          <w:bCs/>
          <w:i/>
          <w:sz w:val="22"/>
          <w:szCs w:val="22"/>
        </w:rPr>
        <w:t>Radicación</w:t>
      </w:r>
      <w:r w:rsidRPr="00F70EE0">
        <w:rPr>
          <w:rFonts w:ascii="Verdana" w:hAnsi="Verdana" w:cs="Arial"/>
          <w:bCs/>
          <w:sz w:val="22"/>
          <w:szCs w:val="22"/>
        </w:rPr>
        <w:t>:</w:t>
      </w:r>
      <w:r w:rsidR="000D5BD3">
        <w:rPr>
          <w:rFonts w:ascii="Verdana" w:hAnsi="Verdana" w:cs="Arial"/>
          <w:bCs/>
          <w:i/>
          <w:sz w:val="22"/>
          <w:szCs w:val="22"/>
        </w:rPr>
        <w:t xml:space="preserve"> </w:t>
      </w:r>
      <w:r w:rsidR="000D5BD3">
        <w:rPr>
          <w:rFonts w:ascii="Verdana" w:hAnsi="Verdana" w:cs="Arial"/>
          <w:bCs/>
          <w:i/>
          <w:sz w:val="22"/>
          <w:szCs w:val="22"/>
        </w:rPr>
        <w:tab/>
        <w:t>66</w:t>
      </w:r>
      <w:r w:rsidR="00067282">
        <w:rPr>
          <w:rFonts w:ascii="Verdana" w:hAnsi="Verdana" w:cs="Arial"/>
          <w:bCs/>
          <w:i/>
          <w:sz w:val="22"/>
          <w:szCs w:val="22"/>
        </w:rPr>
        <w:t>82</w:t>
      </w:r>
      <w:r w:rsidRPr="00F70EE0">
        <w:rPr>
          <w:rFonts w:ascii="Verdana" w:hAnsi="Verdana" w:cs="Arial"/>
          <w:bCs/>
          <w:i/>
          <w:sz w:val="22"/>
          <w:szCs w:val="22"/>
        </w:rPr>
        <w:t>-31-</w:t>
      </w:r>
      <w:r w:rsidR="00067282">
        <w:rPr>
          <w:rFonts w:ascii="Verdana" w:hAnsi="Verdana" w:cs="Arial"/>
          <w:bCs/>
          <w:i/>
          <w:sz w:val="22"/>
          <w:szCs w:val="22"/>
        </w:rPr>
        <w:t>04</w:t>
      </w:r>
      <w:r w:rsidRPr="00F70EE0">
        <w:rPr>
          <w:rFonts w:ascii="Verdana" w:hAnsi="Verdana" w:cs="Arial"/>
          <w:bCs/>
          <w:i/>
          <w:sz w:val="22"/>
          <w:szCs w:val="22"/>
        </w:rPr>
        <w:t>-00</w:t>
      </w:r>
      <w:r w:rsidR="00067282">
        <w:rPr>
          <w:rFonts w:ascii="Verdana" w:hAnsi="Verdana" w:cs="Arial"/>
          <w:bCs/>
          <w:i/>
          <w:sz w:val="22"/>
          <w:szCs w:val="22"/>
        </w:rPr>
        <w:t>1</w:t>
      </w:r>
      <w:r w:rsidRPr="00F70EE0">
        <w:rPr>
          <w:rFonts w:ascii="Verdana" w:hAnsi="Verdana" w:cs="Arial"/>
          <w:bCs/>
          <w:i/>
          <w:sz w:val="22"/>
          <w:szCs w:val="22"/>
        </w:rPr>
        <w:t>-20</w:t>
      </w:r>
      <w:r w:rsidR="00067282">
        <w:rPr>
          <w:rFonts w:ascii="Verdana" w:hAnsi="Verdana" w:cs="Arial"/>
          <w:bCs/>
          <w:i/>
          <w:sz w:val="22"/>
          <w:szCs w:val="22"/>
        </w:rPr>
        <w:t>12</w:t>
      </w:r>
      <w:r w:rsidRPr="00F70EE0">
        <w:rPr>
          <w:rFonts w:ascii="Verdana" w:hAnsi="Verdana" w:cs="Arial"/>
          <w:bCs/>
          <w:i/>
          <w:sz w:val="22"/>
          <w:szCs w:val="22"/>
        </w:rPr>
        <w:t>-</w:t>
      </w:r>
      <w:r w:rsidR="00067282">
        <w:rPr>
          <w:rFonts w:ascii="Verdana" w:hAnsi="Verdana" w:cs="Arial"/>
          <w:bCs/>
          <w:i/>
          <w:sz w:val="22"/>
          <w:szCs w:val="22"/>
        </w:rPr>
        <w:t>00192</w:t>
      </w:r>
      <w:r w:rsidR="00680DC7">
        <w:rPr>
          <w:rFonts w:ascii="Verdana" w:hAnsi="Verdana" w:cs="Arial"/>
          <w:bCs/>
          <w:i/>
          <w:sz w:val="22"/>
          <w:szCs w:val="22"/>
        </w:rPr>
        <w:t>-01</w:t>
      </w:r>
    </w:p>
    <w:p w:rsidR="00E45C91" w:rsidRPr="00F70EE0" w:rsidRDefault="00F70EE0" w:rsidP="00E81295">
      <w:pPr>
        <w:widowControl w:val="0"/>
        <w:autoSpaceDE w:val="0"/>
        <w:autoSpaceDN w:val="0"/>
        <w:adjustRightInd w:val="0"/>
        <w:ind w:left="1092" w:right="51" w:firstLine="42"/>
        <w:jc w:val="both"/>
        <w:rPr>
          <w:rFonts w:ascii="Verdana" w:hAnsi="Verdana" w:cs="Arial"/>
          <w:bCs/>
          <w:i/>
          <w:sz w:val="22"/>
          <w:szCs w:val="22"/>
        </w:rPr>
      </w:pPr>
      <w:r>
        <w:rPr>
          <w:rFonts w:ascii="Verdana" w:hAnsi="Verdana" w:cs="Arial"/>
          <w:bCs/>
          <w:i/>
          <w:sz w:val="22"/>
          <w:szCs w:val="22"/>
        </w:rPr>
        <w:t>Accionante</w:t>
      </w:r>
      <w:r w:rsidR="003113D9" w:rsidRPr="00F70EE0">
        <w:rPr>
          <w:rFonts w:ascii="Verdana" w:hAnsi="Verdana" w:cs="Arial"/>
          <w:bCs/>
          <w:sz w:val="22"/>
          <w:szCs w:val="22"/>
        </w:rPr>
        <w:t>:</w:t>
      </w:r>
      <w:r w:rsidR="003113D9" w:rsidRPr="00F70EE0">
        <w:rPr>
          <w:rFonts w:ascii="Verdana" w:hAnsi="Verdana" w:cs="Arial"/>
          <w:bCs/>
          <w:i/>
          <w:sz w:val="22"/>
          <w:szCs w:val="22"/>
        </w:rPr>
        <w:t xml:space="preserve"> </w:t>
      </w:r>
      <w:r w:rsidR="003113D9" w:rsidRPr="00F70EE0">
        <w:rPr>
          <w:rFonts w:ascii="Verdana" w:hAnsi="Verdana" w:cs="Arial"/>
          <w:bCs/>
          <w:i/>
          <w:sz w:val="22"/>
          <w:szCs w:val="22"/>
        </w:rPr>
        <w:tab/>
      </w:r>
      <w:r w:rsidR="00067282">
        <w:rPr>
          <w:rFonts w:ascii="Verdana" w:hAnsi="Verdana" w:cs="Arial"/>
          <w:bCs/>
          <w:i/>
          <w:sz w:val="22"/>
          <w:szCs w:val="22"/>
        </w:rPr>
        <w:t>Mario Ospina Correa</w:t>
      </w:r>
      <w:r w:rsidR="00820FF2">
        <w:rPr>
          <w:rFonts w:ascii="Verdana" w:hAnsi="Verdana" w:cs="Arial"/>
          <w:bCs/>
          <w:i/>
          <w:sz w:val="22"/>
          <w:szCs w:val="22"/>
        </w:rPr>
        <w:t xml:space="preserve"> </w:t>
      </w:r>
      <w:r w:rsidR="00286107">
        <w:rPr>
          <w:rFonts w:ascii="Verdana" w:hAnsi="Verdana" w:cs="Arial"/>
          <w:bCs/>
          <w:i/>
          <w:sz w:val="22"/>
          <w:szCs w:val="22"/>
        </w:rPr>
        <w:t xml:space="preserve"> </w:t>
      </w:r>
    </w:p>
    <w:p w:rsidR="003113D9" w:rsidRPr="00F70EE0" w:rsidRDefault="003113D9" w:rsidP="00E81295">
      <w:pPr>
        <w:widowControl w:val="0"/>
        <w:autoSpaceDE w:val="0"/>
        <w:autoSpaceDN w:val="0"/>
        <w:adjustRightInd w:val="0"/>
        <w:ind w:left="1092" w:right="51" w:firstLine="42"/>
        <w:jc w:val="both"/>
        <w:rPr>
          <w:rFonts w:ascii="Verdana" w:hAnsi="Verdana" w:cs="Arial"/>
          <w:bCs/>
          <w:i/>
          <w:sz w:val="22"/>
          <w:szCs w:val="22"/>
        </w:rPr>
      </w:pPr>
      <w:r w:rsidRPr="00F70EE0">
        <w:rPr>
          <w:rFonts w:ascii="Verdana" w:hAnsi="Verdana" w:cs="Arial"/>
          <w:bCs/>
          <w:i/>
          <w:sz w:val="22"/>
          <w:szCs w:val="22"/>
        </w:rPr>
        <w:t>Accionado</w:t>
      </w:r>
      <w:r w:rsidRPr="00F70EE0">
        <w:rPr>
          <w:rFonts w:ascii="Verdana" w:hAnsi="Verdana" w:cs="Arial"/>
          <w:bCs/>
          <w:sz w:val="22"/>
          <w:szCs w:val="22"/>
        </w:rPr>
        <w:t>:</w:t>
      </w:r>
      <w:r w:rsidRPr="00F70EE0">
        <w:rPr>
          <w:rFonts w:ascii="Verdana" w:hAnsi="Verdana" w:cs="Arial"/>
          <w:bCs/>
          <w:i/>
          <w:sz w:val="22"/>
          <w:szCs w:val="22"/>
        </w:rPr>
        <w:t xml:space="preserve"> </w:t>
      </w:r>
      <w:r w:rsidRPr="00F70EE0">
        <w:rPr>
          <w:rFonts w:ascii="Verdana" w:hAnsi="Verdana" w:cs="Arial"/>
          <w:bCs/>
          <w:i/>
          <w:sz w:val="22"/>
          <w:szCs w:val="22"/>
        </w:rPr>
        <w:tab/>
      </w:r>
      <w:r w:rsidR="00286107">
        <w:rPr>
          <w:rFonts w:ascii="Verdana" w:hAnsi="Verdana" w:cs="Arial"/>
          <w:bCs/>
          <w:i/>
          <w:sz w:val="22"/>
          <w:szCs w:val="22"/>
        </w:rPr>
        <w:t>Nueva EPS</w:t>
      </w:r>
      <w:r w:rsidRPr="00F70EE0">
        <w:rPr>
          <w:rFonts w:ascii="Verdana" w:hAnsi="Verdana" w:cs="Arial"/>
          <w:bCs/>
          <w:i/>
          <w:sz w:val="22"/>
          <w:szCs w:val="22"/>
        </w:rPr>
        <w:t xml:space="preserve"> </w:t>
      </w:r>
    </w:p>
    <w:p w:rsidR="003113D9" w:rsidRPr="00F70EE0" w:rsidRDefault="003113D9" w:rsidP="00E81295">
      <w:pPr>
        <w:widowControl w:val="0"/>
        <w:autoSpaceDE w:val="0"/>
        <w:autoSpaceDN w:val="0"/>
        <w:adjustRightInd w:val="0"/>
        <w:ind w:left="2805" w:right="51" w:hanging="1671"/>
        <w:jc w:val="both"/>
        <w:rPr>
          <w:rFonts w:ascii="Verdana" w:hAnsi="Verdana" w:cs="Arial"/>
          <w:bCs/>
          <w:i/>
          <w:sz w:val="22"/>
          <w:szCs w:val="22"/>
        </w:rPr>
      </w:pPr>
      <w:r w:rsidRPr="00F70EE0">
        <w:rPr>
          <w:rFonts w:ascii="Verdana" w:hAnsi="Verdana" w:cs="Arial"/>
          <w:bCs/>
          <w:i/>
          <w:sz w:val="22"/>
          <w:szCs w:val="22"/>
        </w:rPr>
        <w:t>Procede</w:t>
      </w:r>
      <w:r w:rsidRPr="00F70EE0">
        <w:rPr>
          <w:rFonts w:ascii="Verdana" w:hAnsi="Verdana" w:cs="Arial"/>
          <w:bCs/>
          <w:sz w:val="22"/>
          <w:szCs w:val="22"/>
        </w:rPr>
        <w:t>:</w:t>
      </w:r>
      <w:r w:rsidRPr="00F70EE0">
        <w:rPr>
          <w:rFonts w:ascii="Verdana" w:hAnsi="Verdana" w:cs="Arial"/>
          <w:bCs/>
          <w:i/>
          <w:sz w:val="22"/>
          <w:szCs w:val="22"/>
        </w:rPr>
        <w:t xml:space="preserve"> </w:t>
      </w:r>
      <w:r w:rsidRPr="00F70EE0">
        <w:rPr>
          <w:rFonts w:ascii="Verdana" w:hAnsi="Verdana" w:cs="Arial"/>
          <w:bCs/>
          <w:i/>
          <w:sz w:val="22"/>
          <w:szCs w:val="22"/>
        </w:rPr>
        <w:tab/>
        <w:t xml:space="preserve">Juzgado </w:t>
      </w:r>
      <w:r w:rsidR="00E916FC">
        <w:rPr>
          <w:rFonts w:ascii="Verdana" w:hAnsi="Verdana" w:cs="Arial"/>
          <w:bCs/>
          <w:i/>
          <w:sz w:val="22"/>
          <w:szCs w:val="22"/>
        </w:rPr>
        <w:t xml:space="preserve">Penal del Circuito de </w:t>
      </w:r>
      <w:r w:rsidR="00067282">
        <w:rPr>
          <w:rFonts w:ascii="Verdana" w:hAnsi="Verdana" w:cs="Arial"/>
          <w:bCs/>
          <w:i/>
          <w:sz w:val="22"/>
          <w:szCs w:val="22"/>
        </w:rPr>
        <w:t>Santa Rosa</w:t>
      </w:r>
      <w:r w:rsidRPr="00F70EE0">
        <w:rPr>
          <w:rFonts w:ascii="Verdana" w:hAnsi="Verdana" w:cs="Arial"/>
          <w:bCs/>
          <w:i/>
          <w:sz w:val="22"/>
          <w:szCs w:val="22"/>
        </w:rPr>
        <w:t xml:space="preserve">                              </w:t>
      </w:r>
    </w:p>
    <w:p w:rsidR="006224A6" w:rsidRPr="0086319F" w:rsidRDefault="003113D9" w:rsidP="0086319F">
      <w:pPr>
        <w:widowControl w:val="0"/>
        <w:tabs>
          <w:tab w:val="left" w:pos="2805"/>
        </w:tabs>
        <w:autoSpaceDE w:val="0"/>
        <w:autoSpaceDN w:val="0"/>
        <w:adjustRightInd w:val="0"/>
        <w:spacing w:line="312" w:lineRule="auto"/>
        <w:ind w:right="51"/>
        <w:jc w:val="both"/>
        <w:rPr>
          <w:rFonts w:ascii="Verdana" w:hAnsi="Verdana" w:cs="Arial"/>
          <w:bCs/>
          <w:i/>
          <w:sz w:val="26"/>
          <w:szCs w:val="26"/>
        </w:rPr>
      </w:pPr>
      <w:r w:rsidRPr="00F70EE0">
        <w:rPr>
          <w:rFonts w:ascii="Verdana" w:hAnsi="Verdana" w:cs="Arial"/>
          <w:bCs/>
          <w:i/>
          <w:sz w:val="22"/>
          <w:szCs w:val="22"/>
        </w:rPr>
        <w:tab/>
      </w:r>
      <w:r w:rsidRPr="00F70EE0">
        <w:rPr>
          <w:rFonts w:ascii="Verdana" w:hAnsi="Verdana" w:cs="Arial"/>
          <w:bCs/>
          <w:i/>
          <w:sz w:val="26"/>
          <w:szCs w:val="26"/>
        </w:rPr>
        <w:tab/>
      </w:r>
    </w:p>
    <w:p w:rsidR="003113D9" w:rsidRPr="00F70EE0" w:rsidRDefault="003113D9" w:rsidP="00E42AA4">
      <w:pPr>
        <w:widowControl w:val="0"/>
        <w:autoSpaceDE w:val="0"/>
        <w:autoSpaceDN w:val="0"/>
        <w:adjustRightInd w:val="0"/>
        <w:jc w:val="center"/>
        <w:rPr>
          <w:rFonts w:ascii="Verdana" w:hAnsi="Verdana" w:cs="Arial"/>
          <w:b/>
          <w:bCs/>
          <w:sz w:val="26"/>
          <w:szCs w:val="26"/>
        </w:rPr>
      </w:pPr>
      <w:r w:rsidRPr="00F70EE0">
        <w:rPr>
          <w:rFonts w:ascii="Verdana" w:hAnsi="Verdana" w:cs="Arial"/>
          <w:b/>
          <w:bCs/>
          <w:sz w:val="26"/>
          <w:szCs w:val="26"/>
        </w:rPr>
        <w:t>ASUNTO</w:t>
      </w:r>
    </w:p>
    <w:p w:rsidR="003113D9" w:rsidRPr="00F70EE0" w:rsidRDefault="003113D9" w:rsidP="008E2E65">
      <w:pPr>
        <w:pStyle w:val="Textoindependiente"/>
        <w:jc w:val="both"/>
        <w:rPr>
          <w:rFonts w:ascii="Verdana" w:hAnsi="Verdana" w:cs="Arial"/>
          <w:sz w:val="26"/>
          <w:szCs w:val="26"/>
        </w:rPr>
      </w:pPr>
    </w:p>
    <w:p w:rsidR="003113D9" w:rsidRPr="00F70EE0" w:rsidRDefault="003113D9" w:rsidP="00CD3A53">
      <w:pPr>
        <w:pStyle w:val="Textoindependiente"/>
        <w:spacing w:line="360" w:lineRule="auto"/>
        <w:jc w:val="both"/>
        <w:rPr>
          <w:rFonts w:ascii="Verdana" w:hAnsi="Verdana" w:cs="Arial"/>
          <w:sz w:val="26"/>
          <w:szCs w:val="26"/>
        </w:rPr>
      </w:pPr>
      <w:r w:rsidRPr="00F70EE0">
        <w:rPr>
          <w:rFonts w:ascii="Verdana" w:hAnsi="Verdana" w:cs="Arial"/>
          <w:sz w:val="26"/>
          <w:szCs w:val="26"/>
        </w:rPr>
        <w:t xml:space="preserve">Revisa la Sala en grado jurisdiccional de consulta, la sanción impuesta </w:t>
      </w:r>
      <w:r w:rsidR="00680DC7">
        <w:rPr>
          <w:rFonts w:ascii="Verdana" w:hAnsi="Verdana" w:cs="Arial"/>
          <w:sz w:val="26"/>
          <w:szCs w:val="26"/>
        </w:rPr>
        <w:t xml:space="preserve">el </w:t>
      </w:r>
      <w:r w:rsidR="00067282">
        <w:rPr>
          <w:rFonts w:ascii="Verdana" w:hAnsi="Verdana" w:cs="Arial"/>
          <w:sz w:val="26"/>
          <w:szCs w:val="26"/>
        </w:rPr>
        <w:t>22</w:t>
      </w:r>
      <w:r w:rsidR="0045280B">
        <w:rPr>
          <w:rFonts w:ascii="Verdana" w:hAnsi="Verdana" w:cs="Arial"/>
          <w:sz w:val="26"/>
          <w:szCs w:val="26"/>
        </w:rPr>
        <w:t xml:space="preserve"> de </w:t>
      </w:r>
      <w:r w:rsidR="00067282">
        <w:rPr>
          <w:rFonts w:ascii="Verdana" w:hAnsi="Verdana" w:cs="Arial"/>
          <w:sz w:val="26"/>
          <w:szCs w:val="26"/>
        </w:rPr>
        <w:t>septiembre</w:t>
      </w:r>
      <w:r w:rsidR="00680DC7">
        <w:rPr>
          <w:rFonts w:ascii="Verdana" w:hAnsi="Verdana" w:cs="Arial"/>
          <w:sz w:val="26"/>
          <w:szCs w:val="26"/>
        </w:rPr>
        <w:t xml:space="preserve"> de 2015 </w:t>
      </w:r>
      <w:r w:rsidRPr="00F70EE0">
        <w:rPr>
          <w:rFonts w:ascii="Verdana" w:hAnsi="Verdana" w:cs="Arial"/>
          <w:sz w:val="26"/>
          <w:szCs w:val="26"/>
        </w:rPr>
        <w:t xml:space="preserve">por el Juzgado </w:t>
      </w:r>
      <w:r w:rsidR="00067282">
        <w:rPr>
          <w:rFonts w:ascii="Verdana" w:hAnsi="Verdana" w:cs="Arial"/>
          <w:sz w:val="26"/>
          <w:szCs w:val="26"/>
        </w:rPr>
        <w:t>Penal del Circuito de Santa Rosa de Cabal</w:t>
      </w:r>
      <w:r w:rsidRPr="00F70EE0">
        <w:rPr>
          <w:rFonts w:ascii="Verdana" w:hAnsi="Verdana" w:cs="Arial"/>
          <w:sz w:val="26"/>
          <w:szCs w:val="26"/>
        </w:rPr>
        <w:t xml:space="preserve">, en el trámite del incidente de desacato solicitado </w:t>
      </w:r>
      <w:r w:rsidR="00E916FC">
        <w:rPr>
          <w:rFonts w:ascii="Verdana" w:hAnsi="Verdana" w:cs="Arial"/>
          <w:sz w:val="26"/>
          <w:szCs w:val="26"/>
        </w:rPr>
        <w:t>por la</w:t>
      </w:r>
      <w:r w:rsidR="00680DC7">
        <w:rPr>
          <w:rFonts w:ascii="Verdana" w:hAnsi="Verdana" w:cs="Arial"/>
          <w:sz w:val="26"/>
          <w:szCs w:val="26"/>
        </w:rPr>
        <w:t xml:space="preserve"> señor</w:t>
      </w:r>
      <w:r w:rsidR="00E916FC">
        <w:rPr>
          <w:rFonts w:ascii="Verdana" w:hAnsi="Verdana" w:cs="Arial"/>
          <w:sz w:val="26"/>
          <w:szCs w:val="26"/>
        </w:rPr>
        <w:t>a</w:t>
      </w:r>
      <w:r w:rsidR="0045280B">
        <w:rPr>
          <w:rFonts w:ascii="Verdana" w:hAnsi="Verdana" w:cs="Arial"/>
          <w:sz w:val="26"/>
          <w:szCs w:val="26"/>
        </w:rPr>
        <w:t xml:space="preserve"> </w:t>
      </w:r>
      <w:r w:rsidR="00067282">
        <w:rPr>
          <w:rFonts w:ascii="Verdana" w:hAnsi="Verdana" w:cs="Arial"/>
          <w:sz w:val="26"/>
          <w:szCs w:val="26"/>
        </w:rPr>
        <w:t>Martha Lucia Giraldo de López</w:t>
      </w:r>
      <w:r w:rsidR="0045280B">
        <w:rPr>
          <w:rFonts w:ascii="Verdana" w:hAnsi="Verdana" w:cs="Arial"/>
          <w:sz w:val="26"/>
          <w:szCs w:val="26"/>
        </w:rPr>
        <w:t xml:space="preserve"> quien es la agente oficiosa del señor</w:t>
      </w:r>
      <w:r w:rsidRPr="00F70EE0">
        <w:rPr>
          <w:rFonts w:ascii="Verdana" w:hAnsi="Verdana" w:cs="Arial"/>
          <w:sz w:val="26"/>
          <w:szCs w:val="26"/>
        </w:rPr>
        <w:t xml:space="preserve"> </w:t>
      </w:r>
      <w:r w:rsidR="00067282">
        <w:rPr>
          <w:rFonts w:ascii="Verdana" w:hAnsi="Verdana" w:cs="Arial"/>
          <w:b/>
          <w:sz w:val="26"/>
          <w:szCs w:val="26"/>
        </w:rPr>
        <w:t>MARIO OSPINA CORREA</w:t>
      </w:r>
      <w:r w:rsidR="00286107">
        <w:rPr>
          <w:rFonts w:ascii="Verdana" w:hAnsi="Verdana" w:cs="Arial"/>
          <w:b/>
          <w:sz w:val="26"/>
          <w:szCs w:val="26"/>
        </w:rPr>
        <w:t xml:space="preserve"> </w:t>
      </w:r>
      <w:r w:rsidR="00286107">
        <w:rPr>
          <w:rFonts w:ascii="Verdana" w:hAnsi="Verdana" w:cs="Arial"/>
          <w:sz w:val="26"/>
          <w:szCs w:val="26"/>
        </w:rPr>
        <w:t xml:space="preserve">contra </w:t>
      </w:r>
      <w:r w:rsidR="00286107" w:rsidRPr="00286107">
        <w:rPr>
          <w:rFonts w:ascii="Verdana" w:hAnsi="Verdana" w:cs="Arial"/>
          <w:b/>
          <w:sz w:val="26"/>
          <w:szCs w:val="26"/>
        </w:rPr>
        <w:t>LA NUEVA EPS</w:t>
      </w:r>
      <w:r w:rsidR="004A26F5">
        <w:rPr>
          <w:rFonts w:ascii="Verdana" w:hAnsi="Verdana" w:cs="Arial"/>
          <w:sz w:val="26"/>
          <w:szCs w:val="26"/>
        </w:rPr>
        <w:t>.</w:t>
      </w:r>
    </w:p>
    <w:p w:rsidR="00DC0E9E" w:rsidRPr="00F70EE0" w:rsidRDefault="00DC0E9E" w:rsidP="006224A6">
      <w:pPr>
        <w:pStyle w:val="Textoindependiente"/>
        <w:spacing w:line="360" w:lineRule="auto"/>
        <w:rPr>
          <w:rFonts w:ascii="Verdana" w:hAnsi="Verdana" w:cs="Arial"/>
          <w:b/>
          <w:sz w:val="26"/>
          <w:szCs w:val="26"/>
        </w:rPr>
      </w:pPr>
    </w:p>
    <w:p w:rsidR="003113D9" w:rsidRPr="00F70EE0" w:rsidRDefault="003113D9" w:rsidP="00E42AA4">
      <w:pPr>
        <w:pStyle w:val="Textoindependiente"/>
        <w:jc w:val="center"/>
        <w:rPr>
          <w:rFonts w:ascii="Verdana" w:hAnsi="Verdana" w:cs="Arial"/>
          <w:b/>
          <w:sz w:val="26"/>
          <w:szCs w:val="26"/>
        </w:rPr>
      </w:pPr>
      <w:r w:rsidRPr="00F70EE0">
        <w:rPr>
          <w:rFonts w:ascii="Verdana" w:hAnsi="Verdana" w:cs="Arial"/>
          <w:b/>
          <w:sz w:val="26"/>
          <w:szCs w:val="26"/>
        </w:rPr>
        <w:lastRenderedPageBreak/>
        <w:t xml:space="preserve">ANTECEDENTES </w:t>
      </w:r>
    </w:p>
    <w:p w:rsidR="003113D9" w:rsidRPr="00F70EE0" w:rsidRDefault="003113D9" w:rsidP="008E2E65">
      <w:pPr>
        <w:pStyle w:val="Textoindependiente"/>
        <w:jc w:val="both"/>
        <w:rPr>
          <w:rFonts w:ascii="Verdana" w:hAnsi="Verdana" w:cs="Arial"/>
          <w:sz w:val="26"/>
          <w:szCs w:val="26"/>
        </w:rPr>
      </w:pPr>
    </w:p>
    <w:p w:rsidR="003113D9" w:rsidRPr="00F70EE0" w:rsidRDefault="008C7B75" w:rsidP="00CD3A53">
      <w:pPr>
        <w:pStyle w:val="Textoindependiente"/>
        <w:spacing w:line="360" w:lineRule="auto"/>
        <w:jc w:val="both"/>
        <w:rPr>
          <w:rFonts w:ascii="Verdana" w:hAnsi="Verdana" w:cs="Arial"/>
          <w:sz w:val="26"/>
          <w:szCs w:val="26"/>
        </w:rPr>
      </w:pPr>
      <w:r>
        <w:rPr>
          <w:rFonts w:ascii="Verdana" w:hAnsi="Verdana" w:cs="Arial"/>
          <w:sz w:val="26"/>
          <w:szCs w:val="26"/>
        </w:rPr>
        <w:t xml:space="preserve">La señora </w:t>
      </w:r>
      <w:r w:rsidR="00067282">
        <w:rPr>
          <w:rFonts w:ascii="Verdana" w:hAnsi="Verdana" w:cs="Arial"/>
          <w:sz w:val="26"/>
          <w:szCs w:val="26"/>
        </w:rPr>
        <w:t>Martha</w:t>
      </w:r>
      <w:r w:rsidR="00DD0D02">
        <w:rPr>
          <w:rFonts w:ascii="Verdana" w:hAnsi="Verdana" w:cs="Arial"/>
          <w:sz w:val="26"/>
          <w:szCs w:val="26"/>
        </w:rPr>
        <w:t xml:space="preserve"> actuando </w:t>
      </w:r>
      <w:r w:rsidR="00FA15DD">
        <w:rPr>
          <w:rFonts w:ascii="Verdana" w:hAnsi="Verdana" w:cs="Arial"/>
          <w:sz w:val="26"/>
          <w:szCs w:val="26"/>
        </w:rPr>
        <w:t xml:space="preserve">en nombre </w:t>
      </w:r>
      <w:r w:rsidR="00067282">
        <w:rPr>
          <w:rFonts w:ascii="Verdana" w:hAnsi="Verdana" w:cs="Arial"/>
          <w:sz w:val="26"/>
          <w:szCs w:val="26"/>
        </w:rPr>
        <w:t>de su tío</w:t>
      </w:r>
      <w:r w:rsidR="00DD0D02">
        <w:rPr>
          <w:rFonts w:ascii="Verdana" w:hAnsi="Verdana" w:cs="Arial"/>
          <w:sz w:val="26"/>
          <w:szCs w:val="26"/>
        </w:rPr>
        <w:t xml:space="preserve"> interpuso acción de tutela en contra de la Nueva EPS en busca de protección para su derecho fundamental a la salud toda vez que </w:t>
      </w:r>
      <w:r w:rsidR="00067282">
        <w:rPr>
          <w:rFonts w:ascii="Verdana" w:hAnsi="Verdana" w:cs="Arial"/>
          <w:sz w:val="26"/>
          <w:szCs w:val="26"/>
        </w:rPr>
        <w:t>a causa de un derrame cerebral sufrido el 27 de octubre de 2011 perdió casi en su totalidad la movilidad, razón por la cual y teniendo en cuenta que requería atención constante y permanente, y él es un hombre mayor que no tiene familia cercana, el médico tratante ordenó el</w:t>
      </w:r>
      <w:r w:rsidR="00FA15DD">
        <w:rPr>
          <w:rFonts w:ascii="Verdana" w:hAnsi="Verdana" w:cs="Arial"/>
          <w:sz w:val="26"/>
          <w:szCs w:val="26"/>
        </w:rPr>
        <w:t xml:space="preserve"> acompañamiento de una enfermera las 24 horas del d</w:t>
      </w:r>
      <w:r w:rsidR="00A86220">
        <w:rPr>
          <w:rFonts w:ascii="Verdana" w:hAnsi="Verdana" w:cs="Arial"/>
          <w:sz w:val="26"/>
          <w:szCs w:val="26"/>
        </w:rPr>
        <w:t xml:space="preserve">ía, terapias físicas, </w:t>
      </w:r>
      <w:r w:rsidR="00067282">
        <w:rPr>
          <w:rFonts w:ascii="Verdana" w:hAnsi="Verdana" w:cs="Arial"/>
          <w:sz w:val="26"/>
          <w:szCs w:val="26"/>
        </w:rPr>
        <w:t xml:space="preserve">entre otras atenciones, ayuda que se negó por parte de la EPS por ser un servicio no pos. </w:t>
      </w:r>
    </w:p>
    <w:p w:rsidR="003113D9" w:rsidRPr="00F70EE0" w:rsidRDefault="003113D9" w:rsidP="00CD3A53">
      <w:pPr>
        <w:pStyle w:val="Textoindependiente"/>
        <w:spacing w:line="360" w:lineRule="auto"/>
        <w:jc w:val="both"/>
        <w:rPr>
          <w:rFonts w:ascii="Verdana" w:hAnsi="Verdana" w:cs="Arial"/>
          <w:sz w:val="26"/>
          <w:szCs w:val="26"/>
        </w:rPr>
      </w:pPr>
      <w:r w:rsidRPr="00F70EE0">
        <w:rPr>
          <w:rFonts w:ascii="Verdana" w:hAnsi="Verdana" w:cs="Arial"/>
          <w:sz w:val="26"/>
          <w:szCs w:val="26"/>
        </w:rPr>
        <w:t xml:space="preserve"> </w:t>
      </w:r>
    </w:p>
    <w:p w:rsidR="00D369A3" w:rsidRDefault="00A86220" w:rsidP="00CD3A53">
      <w:pPr>
        <w:pStyle w:val="Textoindependiente"/>
        <w:spacing w:line="360" w:lineRule="auto"/>
        <w:jc w:val="both"/>
        <w:rPr>
          <w:rFonts w:ascii="Verdana" w:hAnsi="Verdana" w:cs="Arial"/>
          <w:sz w:val="26"/>
          <w:szCs w:val="26"/>
        </w:rPr>
      </w:pPr>
      <w:r>
        <w:rPr>
          <w:rFonts w:ascii="Verdana" w:hAnsi="Verdana" w:cs="Arial"/>
          <w:sz w:val="26"/>
          <w:szCs w:val="26"/>
        </w:rPr>
        <w:t xml:space="preserve">Mediante fallo del </w:t>
      </w:r>
      <w:r w:rsidR="00067282">
        <w:rPr>
          <w:rFonts w:ascii="Verdana" w:hAnsi="Verdana" w:cs="Arial"/>
          <w:sz w:val="26"/>
          <w:szCs w:val="26"/>
        </w:rPr>
        <w:t>6</w:t>
      </w:r>
      <w:r w:rsidR="006D6D1C">
        <w:rPr>
          <w:rFonts w:ascii="Verdana" w:hAnsi="Verdana" w:cs="Arial"/>
          <w:sz w:val="26"/>
          <w:szCs w:val="26"/>
        </w:rPr>
        <w:t xml:space="preserve"> de </w:t>
      </w:r>
      <w:r w:rsidR="00067282">
        <w:rPr>
          <w:rFonts w:ascii="Verdana" w:hAnsi="Verdana" w:cs="Arial"/>
          <w:sz w:val="26"/>
          <w:szCs w:val="26"/>
        </w:rPr>
        <w:t>agosto de 2012</w:t>
      </w:r>
      <w:r w:rsidR="003113D9" w:rsidRPr="00F70EE0">
        <w:rPr>
          <w:rFonts w:ascii="Verdana" w:hAnsi="Verdana" w:cs="Arial"/>
          <w:sz w:val="26"/>
          <w:szCs w:val="26"/>
        </w:rPr>
        <w:t xml:space="preserve">, el Juzgado </w:t>
      </w:r>
      <w:r w:rsidR="00067282">
        <w:rPr>
          <w:rFonts w:ascii="Verdana" w:hAnsi="Verdana" w:cs="Arial"/>
          <w:sz w:val="26"/>
          <w:szCs w:val="26"/>
        </w:rPr>
        <w:t xml:space="preserve">Penal del Circuito de Santa Rosa de Cabal, </w:t>
      </w:r>
      <w:r w:rsidR="004278A9">
        <w:rPr>
          <w:rFonts w:ascii="Verdana" w:hAnsi="Verdana" w:cs="Arial"/>
          <w:sz w:val="26"/>
          <w:szCs w:val="26"/>
        </w:rPr>
        <w:t>tuteló los</w:t>
      </w:r>
      <w:r w:rsidR="003113D9" w:rsidRPr="00F70EE0">
        <w:rPr>
          <w:rFonts w:ascii="Verdana" w:hAnsi="Verdana" w:cs="Arial"/>
          <w:sz w:val="26"/>
          <w:szCs w:val="26"/>
        </w:rPr>
        <w:t xml:space="preserve"> derecho</w:t>
      </w:r>
      <w:r w:rsidR="004278A9">
        <w:rPr>
          <w:rFonts w:ascii="Verdana" w:hAnsi="Verdana" w:cs="Arial"/>
          <w:sz w:val="26"/>
          <w:szCs w:val="26"/>
        </w:rPr>
        <w:t>s fundamentales</w:t>
      </w:r>
      <w:r w:rsidR="003113D9" w:rsidRPr="00F70EE0">
        <w:rPr>
          <w:rFonts w:ascii="Verdana" w:hAnsi="Verdana" w:cs="Arial"/>
          <w:sz w:val="26"/>
          <w:szCs w:val="26"/>
        </w:rPr>
        <w:t xml:space="preserve"> </w:t>
      </w:r>
      <w:r w:rsidR="00E964F5">
        <w:rPr>
          <w:rFonts w:ascii="Verdana" w:hAnsi="Verdana" w:cs="Arial"/>
          <w:sz w:val="26"/>
          <w:szCs w:val="26"/>
        </w:rPr>
        <w:t xml:space="preserve">reclamados </w:t>
      </w:r>
      <w:r>
        <w:rPr>
          <w:rFonts w:ascii="Verdana" w:hAnsi="Verdana" w:cs="Arial"/>
          <w:sz w:val="26"/>
          <w:szCs w:val="26"/>
        </w:rPr>
        <w:t xml:space="preserve">en favor del señor </w:t>
      </w:r>
      <w:r w:rsidR="00067282">
        <w:rPr>
          <w:rFonts w:ascii="Verdana" w:hAnsi="Verdana" w:cs="Arial"/>
          <w:sz w:val="26"/>
          <w:szCs w:val="26"/>
        </w:rPr>
        <w:t>Ospina</w:t>
      </w:r>
      <w:r w:rsidR="001A633A">
        <w:rPr>
          <w:rFonts w:ascii="Verdana" w:hAnsi="Verdana" w:cs="Arial"/>
          <w:sz w:val="26"/>
          <w:szCs w:val="26"/>
        </w:rPr>
        <w:t>,</w:t>
      </w:r>
      <w:r w:rsidR="00E964F5">
        <w:rPr>
          <w:rFonts w:ascii="Verdana" w:hAnsi="Verdana" w:cs="Arial"/>
          <w:sz w:val="26"/>
          <w:szCs w:val="26"/>
        </w:rPr>
        <w:t xml:space="preserve"> y</w:t>
      </w:r>
      <w:r w:rsidR="001A633A">
        <w:rPr>
          <w:rFonts w:ascii="Verdana" w:hAnsi="Verdana" w:cs="Arial"/>
          <w:sz w:val="26"/>
          <w:szCs w:val="26"/>
        </w:rPr>
        <w:t xml:space="preserve"> de esa manera le </w:t>
      </w:r>
      <w:r w:rsidR="003113D9" w:rsidRPr="00F70EE0">
        <w:rPr>
          <w:rFonts w:ascii="Verdana" w:hAnsi="Verdana" w:cs="Arial"/>
          <w:sz w:val="26"/>
          <w:szCs w:val="26"/>
        </w:rPr>
        <w:t xml:space="preserve">ordenó </w:t>
      </w:r>
      <w:r w:rsidR="00D43FE3">
        <w:rPr>
          <w:rFonts w:ascii="Verdana" w:hAnsi="Verdana" w:cs="Arial"/>
          <w:sz w:val="26"/>
          <w:szCs w:val="26"/>
        </w:rPr>
        <w:t xml:space="preserve">a </w:t>
      </w:r>
      <w:r w:rsidR="008C7B75">
        <w:rPr>
          <w:rFonts w:ascii="Verdana" w:hAnsi="Verdana" w:cs="Arial"/>
          <w:sz w:val="26"/>
          <w:szCs w:val="26"/>
        </w:rPr>
        <w:t>la Nueva EPS</w:t>
      </w:r>
      <w:r w:rsidR="0027540E">
        <w:rPr>
          <w:rFonts w:ascii="Verdana" w:hAnsi="Verdana" w:cs="Arial"/>
          <w:sz w:val="26"/>
          <w:szCs w:val="26"/>
        </w:rPr>
        <w:t xml:space="preserve">, </w:t>
      </w:r>
      <w:r w:rsidR="00D845C6">
        <w:rPr>
          <w:rFonts w:ascii="Verdana" w:hAnsi="Verdana" w:cs="Arial"/>
          <w:sz w:val="26"/>
          <w:szCs w:val="26"/>
        </w:rPr>
        <w:t xml:space="preserve">prestarle los servicios de cuidado </w:t>
      </w:r>
      <w:r w:rsidR="007366FF">
        <w:rPr>
          <w:rFonts w:ascii="Verdana" w:hAnsi="Verdana" w:cs="Arial"/>
          <w:sz w:val="26"/>
          <w:szCs w:val="26"/>
        </w:rPr>
        <w:t xml:space="preserve">en casa </w:t>
      </w:r>
      <w:r w:rsidR="00660ED6">
        <w:rPr>
          <w:rFonts w:ascii="Verdana" w:hAnsi="Verdana" w:cs="Arial"/>
          <w:sz w:val="26"/>
          <w:szCs w:val="26"/>
        </w:rPr>
        <w:t>por auxiliar de enfermería de acuerdo a los lineamientos dados por el médico tratante</w:t>
      </w:r>
      <w:r w:rsidR="007366FF">
        <w:rPr>
          <w:rFonts w:ascii="Verdana" w:hAnsi="Verdana" w:cs="Arial"/>
          <w:sz w:val="26"/>
          <w:szCs w:val="26"/>
        </w:rPr>
        <w:t>. Adicionalmente dispuso que se le brindara el tratamiento integral para su patología.</w:t>
      </w:r>
    </w:p>
    <w:p w:rsidR="0027540E" w:rsidRPr="00F70EE0" w:rsidRDefault="0027540E" w:rsidP="00CD3A53">
      <w:pPr>
        <w:pStyle w:val="Textoindependiente"/>
        <w:spacing w:line="360" w:lineRule="auto"/>
        <w:jc w:val="both"/>
        <w:rPr>
          <w:rFonts w:ascii="Verdana" w:hAnsi="Verdana" w:cs="Arial"/>
          <w:sz w:val="26"/>
          <w:szCs w:val="26"/>
        </w:rPr>
      </w:pPr>
    </w:p>
    <w:p w:rsidR="007218B3" w:rsidRDefault="00D778B1" w:rsidP="00CD3A53">
      <w:pPr>
        <w:pStyle w:val="Textoindependiente"/>
        <w:spacing w:line="360" w:lineRule="auto"/>
        <w:jc w:val="both"/>
        <w:rPr>
          <w:rFonts w:ascii="Verdana" w:hAnsi="Verdana" w:cs="Arial"/>
          <w:sz w:val="26"/>
          <w:szCs w:val="26"/>
        </w:rPr>
      </w:pPr>
      <w:r>
        <w:rPr>
          <w:rFonts w:ascii="Verdana" w:hAnsi="Verdana" w:cs="Arial"/>
          <w:sz w:val="26"/>
          <w:szCs w:val="26"/>
        </w:rPr>
        <w:t xml:space="preserve">El día </w:t>
      </w:r>
      <w:r w:rsidR="00660ED6">
        <w:rPr>
          <w:rFonts w:ascii="Verdana" w:hAnsi="Verdana" w:cs="Arial"/>
          <w:sz w:val="26"/>
          <w:szCs w:val="26"/>
        </w:rPr>
        <w:t>20</w:t>
      </w:r>
      <w:r w:rsidR="007366FF">
        <w:rPr>
          <w:rFonts w:ascii="Verdana" w:hAnsi="Verdana" w:cs="Arial"/>
          <w:sz w:val="26"/>
          <w:szCs w:val="26"/>
        </w:rPr>
        <w:t xml:space="preserve"> de </w:t>
      </w:r>
      <w:r w:rsidR="00660ED6">
        <w:rPr>
          <w:rFonts w:ascii="Verdana" w:hAnsi="Verdana" w:cs="Arial"/>
          <w:sz w:val="26"/>
          <w:szCs w:val="26"/>
        </w:rPr>
        <w:t>agosto</w:t>
      </w:r>
      <w:r w:rsidR="00E964F5">
        <w:rPr>
          <w:rFonts w:ascii="Verdana" w:hAnsi="Verdana" w:cs="Arial"/>
          <w:sz w:val="26"/>
          <w:szCs w:val="26"/>
        </w:rPr>
        <w:t xml:space="preserve"> 2015</w:t>
      </w:r>
      <w:r w:rsidR="00D017BD">
        <w:rPr>
          <w:rFonts w:ascii="Verdana" w:hAnsi="Verdana" w:cs="Arial"/>
          <w:sz w:val="26"/>
          <w:szCs w:val="26"/>
        </w:rPr>
        <w:t>,</w:t>
      </w:r>
      <w:r w:rsidR="00C53DC8">
        <w:rPr>
          <w:rFonts w:ascii="Verdana" w:hAnsi="Verdana" w:cs="Arial"/>
          <w:sz w:val="26"/>
          <w:szCs w:val="26"/>
        </w:rPr>
        <w:t xml:space="preserve"> </w:t>
      </w:r>
      <w:r w:rsidR="006D6D1C">
        <w:rPr>
          <w:rFonts w:ascii="Verdana" w:hAnsi="Verdana" w:cs="Arial"/>
          <w:sz w:val="26"/>
          <w:szCs w:val="26"/>
        </w:rPr>
        <w:t xml:space="preserve">la señora </w:t>
      </w:r>
      <w:r w:rsidR="00660ED6">
        <w:rPr>
          <w:rFonts w:ascii="Verdana" w:hAnsi="Verdana" w:cs="Arial"/>
          <w:sz w:val="26"/>
          <w:szCs w:val="26"/>
        </w:rPr>
        <w:t>Giraldo</w:t>
      </w:r>
      <w:r w:rsidR="00C53DC8">
        <w:rPr>
          <w:rFonts w:ascii="Verdana" w:hAnsi="Verdana" w:cs="Arial"/>
          <w:sz w:val="26"/>
          <w:szCs w:val="26"/>
        </w:rPr>
        <w:t xml:space="preserve"> presentó memorial solicitando</w:t>
      </w:r>
      <w:r w:rsidR="00546373" w:rsidRPr="00F70EE0">
        <w:rPr>
          <w:rFonts w:ascii="Verdana" w:hAnsi="Verdana" w:cs="Arial"/>
          <w:sz w:val="26"/>
          <w:szCs w:val="26"/>
        </w:rPr>
        <w:t xml:space="preserve"> se </w:t>
      </w:r>
      <w:r w:rsidR="00D017BD">
        <w:rPr>
          <w:rFonts w:ascii="Verdana" w:hAnsi="Verdana" w:cs="Arial"/>
          <w:sz w:val="26"/>
          <w:szCs w:val="26"/>
        </w:rPr>
        <w:t>iniciase</w:t>
      </w:r>
      <w:r w:rsidR="00546373" w:rsidRPr="00F70EE0">
        <w:rPr>
          <w:rFonts w:ascii="Verdana" w:hAnsi="Verdana" w:cs="Arial"/>
          <w:sz w:val="26"/>
          <w:szCs w:val="26"/>
        </w:rPr>
        <w:t xml:space="preserve"> trámite incidental de desacato </w:t>
      </w:r>
      <w:r w:rsidR="00160305">
        <w:rPr>
          <w:rFonts w:ascii="Verdana" w:hAnsi="Verdana" w:cs="Arial"/>
          <w:sz w:val="26"/>
          <w:szCs w:val="26"/>
        </w:rPr>
        <w:t xml:space="preserve">toda vez que la entidad se negaba </w:t>
      </w:r>
      <w:r w:rsidR="007366FF">
        <w:rPr>
          <w:rFonts w:ascii="Verdana" w:hAnsi="Verdana" w:cs="Arial"/>
          <w:sz w:val="26"/>
          <w:szCs w:val="26"/>
        </w:rPr>
        <w:t>a brindarle lo ordenado con el fallo de tutela</w:t>
      </w:r>
      <w:r w:rsidR="00660ED6">
        <w:rPr>
          <w:rFonts w:ascii="Verdana" w:hAnsi="Verdana" w:cs="Arial"/>
          <w:sz w:val="26"/>
          <w:szCs w:val="26"/>
        </w:rPr>
        <w:t xml:space="preserve"> respecto del servicio de enfermería</w:t>
      </w:r>
      <w:r w:rsidR="00546373" w:rsidRPr="00F70EE0">
        <w:rPr>
          <w:rFonts w:ascii="Verdana" w:hAnsi="Verdana" w:cs="Arial"/>
          <w:sz w:val="26"/>
          <w:szCs w:val="26"/>
        </w:rPr>
        <w:t>, razón por la cual el Juzgado de</w:t>
      </w:r>
      <w:r w:rsidR="003113D9" w:rsidRPr="00F70EE0">
        <w:rPr>
          <w:rFonts w:ascii="Verdana" w:hAnsi="Verdana" w:cs="Arial"/>
          <w:sz w:val="26"/>
          <w:szCs w:val="26"/>
        </w:rPr>
        <w:t xml:space="preserve"> conocimiento</w:t>
      </w:r>
      <w:r w:rsidR="00DB0487">
        <w:rPr>
          <w:rFonts w:ascii="Verdana" w:hAnsi="Verdana" w:cs="Arial"/>
          <w:sz w:val="26"/>
          <w:szCs w:val="26"/>
        </w:rPr>
        <w:t xml:space="preserve">, </w:t>
      </w:r>
      <w:r w:rsidR="00E25BC5">
        <w:rPr>
          <w:rFonts w:ascii="Verdana" w:hAnsi="Verdana" w:cs="Arial"/>
          <w:sz w:val="26"/>
          <w:szCs w:val="26"/>
        </w:rPr>
        <w:t xml:space="preserve">procedió </w:t>
      </w:r>
      <w:r w:rsidR="00DA55C7">
        <w:rPr>
          <w:rFonts w:ascii="Verdana" w:hAnsi="Verdana" w:cs="Arial"/>
          <w:sz w:val="26"/>
          <w:szCs w:val="26"/>
        </w:rPr>
        <w:t xml:space="preserve">mediante auto del </w:t>
      </w:r>
      <w:r w:rsidR="007366FF">
        <w:rPr>
          <w:rFonts w:ascii="Verdana" w:hAnsi="Verdana" w:cs="Arial"/>
          <w:sz w:val="26"/>
          <w:szCs w:val="26"/>
        </w:rPr>
        <w:t>día siguiente</w:t>
      </w:r>
      <w:r w:rsidR="00F7475C">
        <w:rPr>
          <w:rFonts w:ascii="Verdana" w:hAnsi="Verdana" w:cs="Arial"/>
          <w:sz w:val="26"/>
          <w:szCs w:val="26"/>
        </w:rPr>
        <w:t>,</w:t>
      </w:r>
      <w:r w:rsidR="00DA55C7">
        <w:rPr>
          <w:rFonts w:ascii="Verdana" w:hAnsi="Verdana" w:cs="Arial"/>
          <w:sz w:val="26"/>
          <w:szCs w:val="26"/>
        </w:rPr>
        <w:t xml:space="preserve"> </w:t>
      </w:r>
      <w:r w:rsidR="00160305">
        <w:rPr>
          <w:rFonts w:ascii="Verdana" w:hAnsi="Verdana" w:cs="Arial"/>
          <w:sz w:val="26"/>
          <w:szCs w:val="26"/>
        </w:rPr>
        <w:t>a requerir</w:t>
      </w:r>
      <w:r w:rsidR="007366FF">
        <w:rPr>
          <w:rFonts w:ascii="Verdana" w:hAnsi="Verdana" w:cs="Arial"/>
          <w:sz w:val="26"/>
          <w:szCs w:val="26"/>
        </w:rPr>
        <w:t xml:space="preserve"> a la </w:t>
      </w:r>
      <w:r w:rsidR="00660ED6">
        <w:rPr>
          <w:rFonts w:ascii="Verdana" w:hAnsi="Verdana" w:cs="Arial"/>
          <w:sz w:val="26"/>
          <w:szCs w:val="26"/>
        </w:rPr>
        <w:t>Representante Judicial</w:t>
      </w:r>
      <w:r w:rsidR="00160305">
        <w:rPr>
          <w:rFonts w:ascii="Verdana" w:hAnsi="Verdana" w:cs="Arial"/>
          <w:sz w:val="26"/>
          <w:szCs w:val="26"/>
        </w:rPr>
        <w:t xml:space="preserve"> de La  Nueva EPS para que informara</w:t>
      </w:r>
      <w:r w:rsidR="007366FF">
        <w:rPr>
          <w:rFonts w:ascii="Verdana" w:hAnsi="Verdana" w:cs="Arial"/>
          <w:sz w:val="26"/>
          <w:szCs w:val="26"/>
        </w:rPr>
        <w:t>n</w:t>
      </w:r>
      <w:r w:rsidR="00160305">
        <w:rPr>
          <w:rFonts w:ascii="Verdana" w:hAnsi="Verdana" w:cs="Arial"/>
          <w:sz w:val="26"/>
          <w:szCs w:val="26"/>
        </w:rPr>
        <w:t xml:space="preserve"> las razones por las cuáles se estaba incumpliendo el fallo atrás aludido. </w:t>
      </w:r>
    </w:p>
    <w:p w:rsidR="00160305" w:rsidRDefault="00160305" w:rsidP="00CD3A53">
      <w:pPr>
        <w:pStyle w:val="Textoindependiente"/>
        <w:spacing w:line="360" w:lineRule="auto"/>
        <w:jc w:val="both"/>
        <w:rPr>
          <w:rFonts w:ascii="Verdana" w:hAnsi="Verdana" w:cs="Arial"/>
          <w:sz w:val="26"/>
          <w:szCs w:val="26"/>
        </w:rPr>
      </w:pPr>
    </w:p>
    <w:p w:rsidR="00160305" w:rsidRDefault="00160305" w:rsidP="00CD3A53">
      <w:pPr>
        <w:pStyle w:val="Textoindependiente"/>
        <w:spacing w:line="360" w:lineRule="auto"/>
        <w:jc w:val="both"/>
        <w:rPr>
          <w:rFonts w:ascii="Verdana" w:hAnsi="Verdana" w:cs="Arial"/>
          <w:sz w:val="26"/>
          <w:szCs w:val="26"/>
        </w:rPr>
      </w:pPr>
      <w:r>
        <w:rPr>
          <w:rFonts w:ascii="Verdana" w:hAnsi="Verdana" w:cs="Arial"/>
          <w:sz w:val="26"/>
          <w:szCs w:val="26"/>
        </w:rPr>
        <w:lastRenderedPageBreak/>
        <w:t xml:space="preserve">Como la entidad incidentada guardo silencio, la A-quo el </w:t>
      </w:r>
      <w:r w:rsidR="00660ED6">
        <w:rPr>
          <w:rFonts w:ascii="Verdana" w:hAnsi="Verdana" w:cs="Arial"/>
          <w:sz w:val="26"/>
          <w:szCs w:val="26"/>
        </w:rPr>
        <w:t>8 de septiembre</w:t>
      </w:r>
      <w:r>
        <w:rPr>
          <w:rFonts w:ascii="Verdana" w:hAnsi="Verdana" w:cs="Arial"/>
          <w:sz w:val="26"/>
          <w:szCs w:val="26"/>
        </w:rPr>
        <w:t xml:space="preserve"> de 2015 decidió dar apertura formal del inci</w:t>
      </w:r>
      <w:r w:rsidR="00267AD3">
        <w:rPr>
          <w:rFonts w:ascii="Verdana" w:hAnsi="Verdana" w:cs="Arial"/>
          <w:sz w:val="26"/>
          <w:szCs w:val="26"/>
        </w:rPr>
        <w:t xml:space="preserve">dente de desacato en contra de la Dra. </w:t>
      </w:r>
      <w:r w:rsidR="00660ED6">
        <w:rPr>
          <w:rFonts w:ascii="Verdana" w:hAnsi="Verdana" w:cs="Arial"/>
          <w:sz w:val="26"/>
          <w:szCs w:val="26"/>
        </w:rPr>
        <w:t xml:space="preserve">Ana María Sarmiento González </w:t>
      </w:r>
      <w:r w:rsidR="00267AD3">
        <w:rPr>
          <w:rFonts w:ascii="Verdana" w:hAnsi="Verdana" w:cs="Arial"/>
          <w:sz w:val="26"/>
          <w:szCs w:val="26"/>
        </w:rPr>
        <w:t xml:space="preserve"> y el Dr. José Fernando Cardona</w:t>
      </w:r>
      <w:r w:rsidR="00660ED6">
        <w:rPr>
          <w:rFonts w:ascii="Verdana" w:hAnsi="Verdana" w:cs="Arial"/>
          <w:sz w:val="26"/>
          <w:szCs w:val="26"/>
        </w:rPr>
        <w:t xml:space="preserve"> Uribe</w:t>
      </w:r>
      <w:r w:rsidR="00267AD3">
        <w:rPr>
          <w:rFonts w:ascii="Verdana" w:hAnsi="Verdana" w:cs="Arial"/>
          <w:sz w:val="26"/>
          <w:szCs w:val="26"/>
        </w:rPr>
        <w:t xml:space="preserve">, por ser la </w:t>
      </w:r>
      <w:r w:rsidR="00660ED6">
        <w:rPr>
          <w:rFonts w:ascii="Verdana" w:hAnsi="Verdana" w:cs="Arial"/>
          <w:sz w:val="26"/>
          <w:szCs w:val="26"/>
        </w:rPr>
        <w:t xml:space="preserve">Apoderada Judicial </w:t>
      </w:r>
      <w:r w:rsidR="00267AD3">
        <w:rPr>
          <w:rFonts w:ascii="Verdana" w:hAnsi="Verdana" w:cs="Arial"/>
          <w:sz w:val="26"/>
          <w:szCs w:val="26"/>
        </w:rPr>
        <w:t xml:space="preserve">y el Gerente General, respectivamente, de La Nueva EPS, </w:t>
      </w:r>
      <w:r>
        <w:rPr>
          <w:rFonts w:ascii="Verdana" w:hAnsi="Verdana" w:cs="Arial"/>
          <w:sz w:val="26"/>
          <w:szCs w:val="26"/>
        </w:rPr>
        <w:t xml:space="preserve">para que realizaran el trámite administrativo tendiente a verificar el cumplimiento de la orden constitucional. </w:t>
      </w:r>
    </w:p>
    <w:p w:rsidR="00267AD3" w:rsidRDefault="00267AD3" w:rsidP="00160305">
      <w:pPr>
        <w:pStyle w:val="Textoindependiente"/>
        <w:spacing w:line="312" w:lineRule="auto"/>
        <w:jc w:val="both"/>
        <w:rPr>
          <w:rFonts w:ascii="Verdana" w:hAnsi="Verdana" w:cs="Arial"/>
          <w:sz w:val="26"/>
          <w:szCs w:val="26"/>
        </w:rPr>
      </w:pPr>
    </w:p>
    <w:p w:rsidR="00661F0C" w:rsidRPr="00F70EE0" w:rsidRDefault="00661F0C" w:rsidP="00E42AA4">
      <w:pPr>
        <w:pStyle w:val="Textoindependiente"/>
        <w:jc w:val="center"/>
        <w:rPr>
          <w:rFonts w:ascii="Verdana" w:hAnsi="Verdana" w:cs="Arial"/>
          <w:sz w:val="26"/>
          <w:szCs w:val="26"/>
        </w:rPr>
      </w:pPr>
      <w:r w:rsidRPr="00F70EE0">
        <w:rPr>
          <w:rFonts w:ascii="Verdana" w:hAnsi="Verdana" w:cs="Arial"/>
          <w:b/>
          <w:sz w:val="26"/>
          <w:szCs w:val="26"/>
        </w:rPr>
        <w:t xml:space="preserve">INCIDENTE DE DESACATO </w:t>
      </w:r>
    </w:p>
    <w:p w:rsidR="00661F0C" w:rsidRPr="00F70EE0" w:rsidRDefault="00661F0C" w:rsidP="00E42AA4">
      <w:pPr>
        <w:pStyle w:val="Textoindependiente"/>
        <w:jc w:val="center"/>
        <w:rPr>
          <w:rFonts w:ascii="Verdana" w:hAnsi="Verdana" w:cs="Arial"/>
          <w:sz w:val="26"/>
          <w:szCs w:val="26"/>
        </w:rPr>
      </w:pPr>
    </w:p>
    <w:p w:rsidR="0086319F" w:rsidRDefault="00661F0C" w:rsidP="00CD3A53">
      <w:pPr>
        <w:pStyle w:val="Textoindependiente"/>
        <w:spacing w:line="360" w:lineRule="auto"/>
        <w:jc w:val="both"/>
        <w:rPr>
          <w:rFonts w:ascii="Verdana" w:hAnsi="Verdana" w:cs="Arial"/>
          <w:sz w:val="26"/>
          <w:szCs w:val="26"/>
        </w:rPr>
      </w:pPr>
      <w:r w:rsidRPr="00F70EE0">
        <w:rPr>
          <w:rFonts w:ascii="Verdana" w:hAnsi="Verdana" w:cs="Arial"/>
          <w:sz w:val="26"/>
          <w:szCs w:val="26"/>
        </w:rPr>
        <w:t xml:space="preserve">Agotado el trámite incidental, </w:t>
      </w:r>
      <w:r w:rsidR="008159D1">
        <w:rPr>
          <w:rFonts w:ascii="Verdana" w:hAnsi="Verdana" w:cs="Arial"/>
          <w:sz w:val="26"/>
          <w:szCs w:val="26"/>
        </w:rPr>
        <w:t xml:space="preserve">mediante auto del </w:t>
      </w:r>
      <w:r w:rsidR="004650D9">
        <w:rPr>
          <w:rFonts w:ascii="Verdana" w:hAnsi="Verdana" w:cs="Arial"/>
          <w:sz w:val="26"/>
          <w:szCs w:val="26"/>
        </w:rPr>
        <w:t>22 de septiembre</w:t>
      </w:r>
      <w:r w:rsidR="00267AD3">
        <w:rPr>
          <w:rFonts w:ascii="Verdana" w:hAnsi="Verdana" w:cs="Arial"/>
          <w:sz w:val="26"/>
          <w:szCs w:val="26"/>
        </w:rPr>
        <w:t xml:space="preserve"> </w:t>
      </w:r>
      <w:r w:rsidR="00C37264">
        <w:rPr>
          <w:rFonts w:ascii="Verdana" w:hAnsi="Verdana" w:cs="Arial"/>
          <w:sz w:val="26"/>
          <w:szCs w:val="26"/>
        </w:rPr>
        <w:t>de 2015</w:t>
      </w:r>
      <w:r w:rsidR="008159D1">
        <w:rPr>
          <w:rFonts w:ascii="Verdana" w:hAnsi="Verdana" w:cs="Arial"/>
          <w:sz w:val="26"/>
          <w:szCs w:val="26"/>
        </w:rPr>
        <w:t xml:space="preserve">, </w:t>
      </w:r>
      <w:r w:rsidR="004650D9">
        <w:rPr>
          <w:rFonts w:ascii="Verdana" w:hAnsi="Verdana" w:cs="Arial"/>
          <w:sz w:val="26"/>
          <w:szCs w:val="26"/>
        </w:rPr>
        <w:t>la</w:t>
      </w:r>
      <w:r w:rsidR="00267AD3">
        <w:rPr>
          <w:rFonts w:ascii="Verdana" w:hAnsi="Verdana" w:cs="Arial"/>
          <w:sz w:val="26"/>
          <w:szCs w:val="26"/>
        </w:rPr>
        <w:t xml:space="preserve"> señor</w:t>
      </w:r>
      <w:r w:rsidR="004650D9">
        <w:rPr>
          <w:rFonts w:ascii="Verdana" w:hAnsi="Verdana" w:cs="Arial"/>
          <w:sz w:val="26"/>
          <w:szCs w:val="26"/>
        </w:rPr>
        <w:t>a</w:t>
      </w:r>
      <w:r w:rsidR="00EB3A12">
        <w:rPr>
          <w:rFonts w:ascii="Verdana" w:hAnsi="Verdana" w:cs="Arial"/>
          <w:sz w:val="26"/>
          <w:szCs w:val="26"/>
        </w:rPr>
        <w:t xml:space="preserve"> Juez</w:t>
      </w:r>
      <w:r w:rsidRPr="00F70EE0">
        <w:rPr>
          <w:rFonts w:ascii="Verdana" w:hAnsi="Verdana" w:cs="Arial"/>
          <w:sz w:val="26"/>
          <w:szCs w:val="26"/>
        </w:rPr>
        <w:t xml:space="preserve"> de instancia decidió sancionar </w:t>
      </w:r>
      <w:r w:rsidR="000C46F0" w:rsidRPr="00F70EE0">
        <w:rPr>
          <w:rFonts w:ascii="Verdana" w:hAnsi="Verdana" w:cs="Arial"/>
          <w:sz w:val="26"/>
          <w:szCs w:val="26"/>
        </w:rPr>
        <w:t>con</w:t>
      </w:r>
      <w:r w:rsidR="00E40DF5">
        <w:rPr>
          <w:rFonts w:ascii="Verdana" w:hAnsi="Verdana" w:cs="Arial"/>
          <w:sz w:val="26"/>
          <w:szCs w:val="26"/>
        </w:rPr>
        <w:t xml:space="preserve"> arresto de </w:t>
      </w:r>
      <w:r w:rsidR="004650D9">
        <w:rPr>
          <w:rFonts w:ascii="Verdana" w:hAnsi="Verdana" w:cs="Arial"/>
          <w:sz w:val="26"/>
          <w:szCs w:val="26"/>
        </w:rPr>
        <w:t>tres</w:t>
      </w:r>
      <w:r w:rsidR="00E40DF5">
        <w:rPr>
          <w:rFonts w:ascii="Verdana" w:hAnsi="Verdana" w:cs="Arial"/>
          <w:sz w:val="26"/>
          <w:szCs w:val="26"/>
        </w:rPr>
        <w:t xml:space="preserve"> </w:t>
      </w:r>
      <w:r w:rsidR="004650D9">
        <w:rPr>
          <w:rFonts w:ascii="Verdana" w:hAnsi="Verdana" w:cs="Arial"/>
          <w:sz w:val="26"/>
          <w:szCs w:val="26"/>
        </w:rPr>
        <w:t>(3</w:t>
      </w:r>
      <w:r w:rsidR="0036222F">
        <w:rPr>
          <w:rFonts w:ascii="Verdana" w:hAnsi="Verdana" w:cs="Arial"/>
          <w:sz w:val="26"/>
          <w:szCs w:val="26"/>
        </w:rPr>
        <w:t>) días y</w:t>
      </w:r>
      <w:r w:rsidRPr="00F70EE0">
        <w:rPr>
          <w:rFonts w:ascii="Verdana" w:hAnsi="Verdana" w:cs="Arial"/>
          <w:sz w:val="26"/>
          <w:szCs w:val="26"/>
        </w:rPr>
        <w:t xml:space="preserve"> multa de </w:t>
      </w:r>
      <w:r w:rsidR="004650D9">
        <w:rPr>
          <w:rFonts w:ascii="Verdana" w:hAnsi="Verdana" w:cs="Arial"/>
          <w:sz w:val="26"/>
          <w:szCs w:val="26"/>
        </w:rPr>
        <w:t>un (1</w:t>
      </w:r>
      <w:r w:rsidR="0036222F">
        <w:rPr>
          <w:rFonts w:ascii="Verdana" w:hAnsi="Verdana" w:cs="Arial"/>
          <w:sz w:val="26"/>
          <w:szCs w:val="26"/>
        </w:rPr>
        <w:t>)</w:t>
      </w:r>
      <w:r w:rsidR="000C46F0" w:rsidRPr="00F70EE0">
        <w:rPr>
          <w:rFonts w:ascii="Verdana" w:hAnsi="Verdana" w:cs="Arial"/>
          <w:sz w:val="26"/>
          <w:szCs w:val="26"/>
        </w:rPr>
        <w:t xml:space="preserve"> </w:t>
      </w:r>
      <w:r w:rsidRPr="00F70EE0">
        <w:rPr>
          <w:rFonts w:ascii="Verdana" w:hAnsi="Verdana" w:cs="Arial"/>
          <w:sz w:val="26"/>
          <w:szCs w:val="26"/>
        </w:rPr>
        <w:t>salario mínimo legal mensual vigente,</w:t>
      </w:r>
      <w:r w:rsidR="00EB3A12">
        <w:rPr>
          <w:rFonts w:ascii="Verdana" w:hAnsi="Verdana" w:cs="Arial"/>
          <w:sz w:val="26"/>
          <w:szCs w:val="26"/>
        </w:rPr>
        <w:t xml:space="preserve"> </w:t>
      </w:r>
      <w:r w:rsidR="00DA55C7">
        <w:rPr>
          <w:rFonts w:ascii="Verdana" w:hAnsi="Verdana" w:cs="Arial"/>
          <w:sz w:val="26"/>
          <w:szCs w:val="26"/>
        </w:rPr>
        <w:t xml:space="preserve">a la Doctora </w:t>
      </w:r>
      <w:r w:rsidR="004650D9">
        <w:rPr>
          <w:rFonts w:ascii="Verdana" w:hAnsi="Verdana" w:cs="Arial"/>
          <w:sz w:val="26"/>
          <w:szCs w:val="26"/>
        </w:rPr>
        <w:t>Ana María Sarmiento Velásquez</w:t>
      </w:r>
      <w:r w:rsidR="00DA55C7">
        <w:rPr>
          <w:rFonts w:ascii="Verdana" w:hAnsi="Verdana" w:cs="Arial"/>
          <w:sz w:val="26"/>
          <w:szCs w:val="26"/>
        </w:rPr>
        <w:t xml:space="preserve">, </w:t>
      </w:r>
      <w:r w:rsidR="004650D9">
        <w:rPr>
          <w:rFonts w:ascii="Verdana" w:hAnsi="Verdana" w:cs="Arial"/>
          <w:sz w:val="26"/>
          <w:szCs w:val="26"/>
        </w:rPr>
        <w:t>Apoderada Judicial de</w:t>
      </w:r>
      <w:r w:rsidR="00DA55C7">
        <w:rPr>
          <w:rFonts w:ascii="Verdana" w:hAnsi="Verdana" w:cs="Arial"/>
          <w:sz w:val="26"/>
          <w:szCs w:val="26"/>
        </w:rPr>
        <w:t xml:space="preserve"> la Nueva EPS,</w:t>
      </w:r>
      <w:r w:rsidR="00C37264">
        <w:rPr>
          <w:rFonts w:ascii="Verdana" w:hAnsi="Verdana" w:cs="Arial"/>
          <w:sz w:val="26"/>
          <w:szCs w:val="26"/>
        </w:rPr>
        <w:t xml:space="preserve"> y al Presidente de esa misma entidad Dr. José Fernando Cardona Uribe,</w:t>
      </w:r>
      <w:r w:rsidR="00DE3CAF">
        <w:rPr>
          <w:rFonts w:ascii="Verdana" w:hAnsi="Verdana" w:cs="Arial"/>
          <w:sz w:val="26"/>
          <w:szCs w:val="26"/>
        </w:rPr>
        <w:t xml:space="preserve"> </w:t>
      </w:r>
      <w:r w:rsidRPr="00F70EE0">
        <w:rPr>
          <w:rFonts w:ascii="Verdana" w:hAnsi="Verdana" w:cs="Arial"/>
          <w:sz w:val="26"/>
          <w:szCs w:val="26"/>
        </w:rPr>
        <w:t>por desat</w:t>
      </w:r>
      <w:r w:rsidR="00B25194" w:rsidRPr="00F70EE0">
        <w:rPr>
          <w:rFonts w:ascii="Verdana" w:hAnsi="Verdana" w:cs="Arial"/>
          <w:sz w:val="26"/>
          <w:szCs w:val="26"/>
        </w:rPr>
        <w:t>ender</w:t>
      </w:r>
      <w:r w:rsidRPr="00F70EE0">
        <w:rPr>
          <w:rFonts w:ascii="Verdana" w:hAnsi="Verdana" w:cs="Arial"/>
          <w:sz w:val="26"/>
          <w:szCs w:val="26"/>
        </w:rPr>
        <w:t xml:space="preserve"> la sentencia de tutela proferida el día</w:t>
      </w:r>
      <w:r w:rsidR="000C46F0" w:rsidRPr="00F70EE0">
        <w:rPr>
          <w:rFonts w:ascii="Verdana" w:hAnsi="Verdana" w:cs="Arial"/>
          <w:sz w:val="26"/>
          <w:szCs w:val="26"/>
        </w:rPr>
        <w:t xml:space="preserve"> </w:t>
      </w:r>
      <w:r w:rsidR="00D456DB">
        <w:rPr>
          <w:rFonts w:ascii="Verdana" w:hAnsi="Verdana" w:cs="Arial"/>
          <w:sz w:val="26"/>
          <w:szCs w:val="26"/>
          <w:lang w:val="es-ES"/>
        </w:rPr>
        <w:t>6 de agosto de 2012</w:t>
      </w:r>
      <w:r w:rsidR="004A4C5B">
        <w:rPr>
          <w:rFonts w:ascii="Verdana" w:hAnsi="Verdana" w:cs="Arial"/>
          <w:sz w:val="26"/>
          <w:szCs w:val="26"/>
          <w:lang w:val="es-ES"/>
        </w:rPr>
        <w:t xml:space="preserve"> </w:t>
      </w:r>
      <w:r w:rsidRPr="00F70EE0">
        <w:rPr>
          <w:rFonts w:ascii="Verdana" w:hAnsi="Verdana" w:cs="Arial"/>
          <w:sz w:val="26"/>
          <w:szCs w:val="26"/>
        </w:rPr>
        <w:t>y ordenó la consulta de la decisión que hoy ocupa la atención de la Magistratura.</w:t>
      </w:r>
    </w:p>
    <w:p w:rsidR="00DC0E9E" w:rsidRPr="00F70EE0" w:rsidRDefault="00DC0E9E" w:rsidP="006224A6">
      <w:pPr>
        <w:pStyle w:val="Textoindependiente"/>
        <w:spacing w:line="360" w:lineRule="auto"/>
        <w:jc w:val="both"/>
        <w:rPr>
          <w:rFonts w:ascii="Verdana" w:hAnsi="Verdana" w:cs="Arial"/>
          <w:sz w:val="26"/>
          <w:szCs w:val="26"/>
        </w:rPr>
      </w:pPr>
    </w:p>
    <w:p w:rsidR="00661F0C" w:rsidRPr="00F70EE0" w:rsidRDefault="00661F0C" w:rsidP="0086319F">
      <w:pPr>
        <w:pStyle w:val="Textoindependiente"/>
        <w:jc w:val="center"/>
        <w:rPr>
          <w:rFonts w:ascii="Verdana" w:hAnsi="Verdana" w:cs="Arial"/>
          <w:b/>
          <w:sz w:val="26"/>
          <w:szCs w:val="26"/>
        </w:rPr>
      </w:pPr>
      <w:r w:rsidRPr="00F70EE0">
        <w:rPr>
          <w:rFonts w:ascii="Verdana" w:hAnsi="Verdana" w:cs="Arial"/>
          <w:b/>
          <w:sz w:val="26"/>
          <w:szCs w:val="26"/>
        </w:rPr>
        <w:t xml:space="preserve">CONSIDERACIONES </w:t>
      </w:r>
    </w:p>
    <w:p w:rsidR="00661F0C" w:rsidRPr="00F70EE0" w:rsidRDefault="00661F0C" w:rsidP="0086319F">
      <w:pPr>
        <w:widowControl w:val="0"/>
        <w:tabs>
          <w:tab w:val="left" w:pos="561"/>
        </w:tabs>
        <w:autoSpaceDE w:val="0"/>
        <w:autoSpaceDN w:val="0"/>
        <w:adjustRightInd w:val="0"/>
        <w:jc w:val="both"/>
        <w:rPr>
          <w:rFonts w:ascii="Verdana" w:hAnsi="Verdana" w:cs="Arial"/>
          <w:sz w:val="26"/>
          <w:szCs w:val="26"/>
        </w:rPr>
      </w:pPr>
    </w:p>
    <w:p w:rsidR="00661F0C" w:rsidRPr="00F70EE0" w:rsidRDefault="00661F0C" w:rsidP="00E42AA4">
      <w:pPr>
        <w:tabs>
          <w:tab w:val="left" w:pos="284"/>
          <w:tab w:val="left" w:pos="561"/>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suppressAutoHyphens/>
        <w:jc w:val="both"/>
        <w:rPr>
          <w:rFonts w:ascii="Verdana" w:hAnsi="Verdana" w:cs="Arial"/>
          <w:b/>
          <w:spacing w:val="-3"/>
          <w:sz w:val="26"/>
          <w:szCs w:val="26"/>
        </w:rPr>
      </w:pPr>
      <w:r w:rsidRPr="00F70EE0">
        <w:rPr>
          <w:rFonts w:ascii="Verdana" w:hAnsi="Verdana" w:cs="Arial"/>
          <w:b/>
          <w:spacing w:val="-3"/>
          <w:sz w:val="26"/>
          <w:szCs w:val="26"/>
        </w:rPr>
        <w:t>1. Competencia:</w:t>
      </w:r>
    </w:p>
    <w:p w:rsidR="00661F0C" w:rsidRPr="00F70EE0" w:rsidRDefault="00661F0C" w:rsidP="00E42AA4">
      <w:pPr>
        <w:tabs>
          <w:tab w:val="left" w:pos="284"/>
          <w:tab w:val="left" w:pos="561"/>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suppressAutoHyphens/>
        <w:jc w:val="both"/>
        <w:rPr>
          <w:rFonts w:ascii="Verdana" w:hAnsi="Verdana" w:cs="Arial"/>
          <w:b/>
          <w:spacing w:val="-3"/>
          <w:sz w:val="26"/>
          <w:szCs w:val="26"/>
        </w:rPr>
      </w:pPr>
    </w:p>
    <w:p w:rsidR="00661F0C" w:rsidRPr="00F70EE0" w:rsidRDefault="00661F0C" w:rsidP="00CD3A53">
      <w:pPr>
        <w:tabs>
          <w:tab w:val="left" w:pos="284"/>
          <w:tab w:val="left" w:pos="561"/>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suppressAutoHyphens/>
        <w:spacing w:line="360" w:lineRule="auto"/>
        <w:jc w:val="both"/>
        <w:rPr>
          <w:rFonts w:ascii="Verdana" w:hAnsi="Verdana" w:cs="Arial"/>
          <w:spacing w:val="-3"/>
          <w:sz w:val="26"/>
          <w:szCs w:val="26"/>
        </w:rPr>
      </w:pPr>
      <w:smartTag w:uri="urn:schemas-microsoft-com:office:smarttags" w:element="PersonName">
        <w:smartTagPr>
          <w:attr w:name="ProductID" w:val="la Sala"/>
        </w:smartTagPr>
        <w:r w:rsidRPr="00F70EE0">
          <w:rPr>
            <w:rFonts w:ascii="Verdana" w:hAnsi="Verdana" w:cs="Arial"/>
            <w:spacing w:val="-3"/>
            <w:sz w:val="26"/>
            <w:szCs w:val="26"/>
          </w:rPr>
          <w:t>La Sala</w:t>
        </w:r>
      </w:smartTag>
      <w:r w:rsidRPr="00F70EE0">
        <w:rPr>
          <w:rFonts w:ascii="Verdana" w:hAnsi="Verdana" w:cs="Arial"/>
          <w:spacing w:val="-3"/>
          <w:sz w:val="26"/>
          <w:szCs w:val="26"/>
        </w:rPr>
        <w:t xml:space="preserve"> se encuentra funcionalmente habilitada para revisar y decidir sobre la juridicidad de esta decisión, de conformidad con los artículos 27 y 52 del Decreto 2591 de 1991.</w:t>
      </w:r>
    </w:p>
    <w:p w:rsidR="00661F0C" w:rsidRPr="00F70EE0" w:rsidRDefault="00661F0C" w:rsidP="0086319F">
      <w:pPr>
        <w:tabs>
          <w:tab w:val="left" w:pos="284"/>
          <w:tab w:val="left" w:pos="561"/>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suppressAutoHyphens/>
        <w:spacing w:line="312" w:lineRule="auto"/>
        <w:jc w:val="both"/>
        <w:rPr>
          <w:rFonts w:ascii="Verdana" w:hAnsi="Verdana" w:cs="Arial"/>
          <w:spacing w:val="-3"/>
          <w:sz w:val="26"/>
          <w:szCs w:val="26"/>
        </w:rPr>
      </w:pPr>
    </w:p>
    <w:p w:rsidR="00661F0C" w:rsidRPr="00F70EE0" w:rsidRDefault="00661F0C" w:rsidP="0086319F">
      <w:pPr>
        <w:widowControl w:val="0"/>
        <w:tabs>
          <w:tab w:val="left" w:pos="561"/>
        </w:tabs>
        <w:autoSpaceDE w:val="0"/>
        <w:autoSpaceDN w:val="0"/>
        <w:adjustRightInd w:val="0"/>
        <w:jc w:val="both"/>
        <w:rPr>
          <w:rFonts w:ascii="Verdana" w:hAnsi="Verdana" w:cs="Arial"/>
          <w:b/>
          <w:sz w:val="26"/>
          <w:szCs w:val="26"/>
        </w:rPr>
      </w:pPr>
      <w:r w:rsidRPr="00F70EE0">
        <w:rPr>
          <w:rFonts w:ascii="Verdana" w:hAnsi="Verdana" w:cs="Arial"/>
          <w:b/>
          <w:sz w:val="26"/>
          <w:szCs w:val="26"/>
        </w:rPr>
        <w:t>2. Problema Jurídico Planteado:</w:t>
      </w:r>
    </w:p>
    <w:p w:rsidR="00661F0C" w:rsidRPr="00F70EE0" w:rsidRDefault="00661F0C" w:rsidP="0086319F">
      <w:pPr>
        <w:widowControl w:val="0"/>
        <w:tabs>
          <w:tab w:val="left" w:pos="561"/>
        </w:tabs>
        <w:autoSpaceDE w:val="0"/>
        <w:autoSpaceDN w:val="0"/>
        <w:adjustRightInd w:val="0"/>
        <w:jc w:val="both"/>
        <w:rPr>
          <w:rFonts w:ascii="Verdana" w:hAnsi="Verdana" w:cs="Arial"/>
          <w:b/>
          <w:sz w:val="26"/>
          <w:szCs w:val="26"/>
        </w:rPr>
      </w:pPr>
    </w:p>
    <w:p w:rsidR="00661F0C" w:rsidRPr="00F70EE0" w:rsidRDefault="00661F0C" w:rsidP="00CD3A53">
      <w:pPr>
        <w:widowControl w:val="0"/>
        <w:tabs>
          <w:tab w:val="left" w:pos="561"/>
        </w:tabs>
        <w:autoSpaceDE w:val="0"/>
        <w:autoSpaceDN w:val="0"/>
        <w:adjustRightInd w:val="0"/>
        <w:spacing w:line="360" w:lineRule="auto"/>
        <w:jc w:val="both"/>
        <w:rPr>
          <w:rFonts w:ascii="Verdana" w:hAnsi="Verdana" w:cs="Arial"/>
          <w:sz w:val="26"/>
          <w:szCs w:val="26"/>
        </w:rPr>
      </w:pPr>
      <w:r w:rsidRPr="00F70EE0">
        <w:rPr>
          <w:rFonts w:ascii="Verdana" w:hAnsi="Verdana" w:cs="Arial"/>
          <w:sz w:val="26"/>
          <w:szCs w:val="26"/>
        </w:rPr>
        <w:t xml:space="preserve">Le corresponde determinar a esta Corporación si la </w:t>
      </w:r>
      <w:r w:rsidR="00B25194" w:rsidRPr="00F70EE0">
        <w:rPr>
          <w:rFonts w:ascii="Verdana" w:hAnsi="Verdana" w:cs="Arial"/>
          <w:sz w:val="26"/>
          <w:szCs w:val="26"/>
        </w:rPr>
        <w:t>providencia</w:t>
      </w:r>
      <w:r w:rsidRPr="00F70EE0">
        <w:rPr>
          <w:rFonts w:ascii="Verdana" w:hAnsi="Verdana" w:cs="Arial"/>
          <w:sz w:val="26"/>
          <w:szCs w:val="26"/>
        </w:rPr>
        <w:t xml:space="preserve"> consultada se encuentra ajustada a derecho, para lo cual debe establecer si</w:t>
      </w:r>
      <w:r w:rsidR="00761B68" w:rsidRPr="00F70EE0">
        <w:rPr>
          <w:rFonts w:ascii="Verdana" w:hAnsi="Verdana" w:cs="Arial"/>
          <w:sz w:val="26"/>
          <w:szCs w:val="26"/>
        </w:rPr>
        <w:t xml:space="preserve"> </w:t>
      </w:r>
      <w:r w:rsidRPr="00F70EE0">
        <w:rPr>
          <w:rFonts w:ascii="Verdana" w:hAnsi="Verdana" w:cs="Arial"/>
          <w:sz w:val="26"/>
          <w:szCs w:val="26"/>
        </w:rPr>
        <w:t xml:space="preserve">la entidad accionada incurrió en desacato y en caso afirmativo proceder de conformidad. </w:t>
      </w:r>
    </w:p>
    <w:p w:rsidR="007E601F" w:rsidRDefault="007E601F" w:rsidP="0086319F">
      <w:pPr>
        <w:pStyle w:val="Textoindependiente"/>
        <w:spacing w:line="312" w:lineRule="auto"/>
        <w:rPr>
          <w:rFonts w:ascii="Verdana" w:hAnsi="Verdana" w:cs="Arial"/>
          <w:sz w:val="26"/>
          <w:szCs w:val="26"/>
          <w:lang w:val="es-ES"/>
        </w:rPr>
      </w:pPr>
    </w:p>
    <w:p w:rsidR="0086319F" w:rsidRPr="0086319F" w:rsidRDefault="0086319F" w:rsidP="0086319F">
      <w:pPr>
        <w:pStyle w:val="Textoindependiente"/>
        <w:spacing w:line="312" w:lineRule="auto"/>
        <w:rPr>
          <w:rFonts w:ascii="Verdana" w:hAnsi="Verdana" w:cs="Arial"/>
          <w:b/>
          <w:sz w:val="26"/>
          <w:szCs w:val="26"/>
          <w:lang w:val="es-ES"/>
        </w:rPr>
      </w:pPr>
      <w:r w:rsidRPr="0086319F">
        <w:rPr>
          <w:rFonts w:ascii="Verdana" w:hAnsi="Verdana" w:cs="Arial"/>
          <w:b/>
          <w:sz w:val="26"/>
          <w:szCs w:val="26"/>
          <w:lang w:val="es-ES"/>
        </w:rPr>
        <w:t>3. Del caso concreto:</w:t>
      </w:r>
    </w:p>
    <w:p w:rsidR="00661F0C" w:rsidRPr="00F70EE0" w:rsidRDefault="00661F0C" w:rsidP="0086319F">
      <w:pPr>
        <w:pStyle w:val="Puesto1"/>
        <w:rPr>
          <w:rFonts w:ascii="Verdana" w:hAnsi="Verdana" w:cs="Arial"/>
          <w:sz w:val="26"/>
          <w:szCs w:val="26"/>
        </w:rPr>
      </w:pPr>
    </w:p>
    <w:p w:rsidR="00661F0C" w:rsidRDefault="00661F0C" w:rsidP="00CD3A53">
      <w:pPr>
        <w:spacing w:line="360" w:lineRule="auto"/>
        <w:jc w:val="both"/>
        <w:rPr>
          <w:rFonts w:ascii="Verdana" w:hAnsi="Verdana" w:cs="Arial"/>
          <w:sz w:val="26"/>
          <w:szCs w:val="26"/>
        </w:rPr>
      </w:pPr>
      <w:r w:rsidRPr="00F70EE0">
        <w:rPr>
          <w:rFonts w:ascii="Verdana" w:hAnsi="Verdana" w:cs="Arial"/>
          <w:sz w:val="26"/>
          <w:szCs w:val="26"/>
        </w:rPr>
        <w:t xml:space="preserve">A efecto de dirimir el problema materia de estudio, es necesario hacer alusión a las figuras jurídicas del Desacato, </w:t>
      </w:r>
      <w:smartTag w:uri="urn:schemas-microsoft-com:office:smarttags" w:element="PersonName">
        <w:smartTagPr>
          <w:attr w:name="ProductID" w:val="la Sanci￳n"/>
        </w:smartTagPr>
        <w:r w:rsidRPr="00F70EE0">
          <w:rPr>
            <w:rFonts w:ascii="Verdana" w:hAnsi="Verdana" w:cs="Arial"/>
            <w:sz w:val="26"/>
            <w:szCs w:val="26"/>
          </w:rPr>
          <w:t>la Sanción</w:t>
        </w:r>
      </w:smartTag>
      <w:r w:rsidRPr="00F70EE0">
        <w:rPr>
          <w:rFonts w:ascii="Verdana" w:hAnsi="Verdana" w:cs="Arial"/>
          <w:sz w:val="26"/>
          <w:szCs w:val="26"/>
        </w:rPr>
        <w:t xml:space="preserve"> y su Consulta, contempladas en el artículo 52 del Decreto 2591 de 1991, el cual establece un mecanismo disuasivo que impone a la parte demandada en sede de tutela, el deber de dar cumplimiento íntegro al fallo proferido por razón de la misma, </w:t>
      </w:r>
      <w:r w:rsidR="007117EA" w:rsidRPr="00F70EE0">
        <w:rPr>
          <w:rFonts w:ascii="Verdana" w:hAnsi="Verdana" w:cs="Arial"/>
          <w:sz w:val="26"/>
          <w:szCs w:val="26"/>
        </w:rPr>
        <w:t xml:space="preserve">para que </w:t>
      </w:r>
      <w:r w:rsidRPr="00F70EE0">
        <w:rPr>
          <w:rFonts w:ascii="Verdana" w:hAnsi="Verdana" w:cs="Arial"/>
          <w:sz w:val="26"/>
          <w:szCs w:val="26"/>
        </w:rPr>
        <w:t xml:space="preserve">lo resuelto no se quede en el </w:t>
      </w:r>
      <w:r w:rsidR="007117EA" w:rsidRPr="00F70EE0">
        <w:rPr>
          <w:rFonts w:ascii="Verdana" w:hAnsi="Verdana" w:cs="Arial"/>
          <w:sz w:val="26"/>
          <w:szCs w:val="26"/>
        </w:rPr>
        <w:t>limbo</w:t>
      </w:r>
      <w:r w:rsidRPr="00F70EE0">
        <w:rPr>
          <w:rFonts w:ascii="Verdana" w:hAnsi="Verdana" w:cs="Arial"/>
          <w:sz w:val="26"/>
          <w:szCs w:val="26"/>
        </w:rPr>
        <w:t xml:space="preserve">, </w:t>
      </w:r>
      <w:r w:rsidR="007117EA" w:rsidRPr="00F70EE0">
        <w:rPr>
          <w:rFonts w:ascii="Verdana" w:hAnsi="Verdana" w:cs="Arial"/>
          <w:sz w:val="26"/>
          <w:szCs w:val="26"/>
        </w:rPr>
        <w:t>pues</w:t>
      </w:r>
      <w:r w:rsidRPr="00F70EE0">
        <w:rPr>
          <w:rFonts w:ascii="Verdana" w:hAnsi="Verdana" w:cs="Arial"/>
          <w:sz w:val="26"/>
          <w:szCs w:val="26"/>
        </w:rPr>
        <w:t xml:space="preserve"> en el evento de que la orden no sea atendida, el funcionario constitucional de conocimiento tiene la po</w:t>
      </w:r>
      <w:r w:rsidR="007117EA" w:rsidRPr="00F70EE0">
        <w:rPr>
          <w:rFonts w:ascii="Verdana" w:hAnsi="Verdana" w:cs="Arial"/>
          <w:sz w:val="26"/>
          <w:szCs w:val="26"/>
        </w:rPr>
        <w:t>testad</w:t>
      </w:r>
      <w:r w:rsidRPr="00F70EE0">
        <w:rPr>
          <w:rFonts w:ascii="Verdana" w:hAnsi="Verdana" w:cs="Arial"/>
          <w:sz w:val="26"/>
          <w:szCs w:val="26"/>
        </w:rPr>
        <w:t xml:space="preserve"> de </w:t>
      </w:r>
      <w:r w:rsidR="007117EA" w:rsidRPr="00F70EE0">
        <w:rPr>
          <w:rFonts w:ascii="Verdana" w:hAnsi="Verdana" w:cs="Arial"/>
          <w:sz w:val="26"/>
          <w:szCs w:val="26"/>
        </w:rPr>
        <w:t xml:space="preserve">imponer </w:t>
      </w:r>
      <w:r w:rsidRPr="00F70EE0">
        <w:rPr>
          <w:rFonts w:ascii="Verdana" w:hAnsi="Verdana" w:cs="Arial"/>
          <w:sz w:val="26"/>
          <w:szCs w:val="26"/>
        </w:rPr>
        <w:t xml:space="preserve">las sanciones </w:t>
      </w:r>
      <w:r w:rsidR="007117EA" w:rsidRPr="00F70EE0">
        <w:rPr>
          <w:rFonts w:ascii="Verdana" w:hAnsi="Verdana" w:cs="Arial"/>
          <w:sz w:val="26"/>
          <w:szCs w:val="26"/>
        </w:rPr>
        <w:t xml:space="preserve">estipuladas en la </w:t>
      </w:r>
      <w:r w:rsidRPr="00F70EE0">
        <w:rPr>
          <w:rFonts w:ascii="Verdana" w:hAnsi="Verdana" w:cs="Arial"/>
          <w:sz w:val="26"/>
          <w:szCs w:val="26"/>
        </w:rPr>
        <w:t>le</w:t>
      </w:r>
      <w:r w:rsidR="007117EA" w:rsidRPr="00F70EE0">
        <w:rPr>
          <w:rFonts w:ascii="Verdana" w:hAnsi="Verdana" w:cs="Arial"/>
          <w:sz w:val="26"/>
          <w:szCs w:val="26"/>
        </w:rPr>
        <w:t>y</w:t>
      </w:r>
      <w:r w:rsidRPr="00F70EE0">
        <w:rPr>
          <w:rFonts w:ascii="Verdana" w:hAnsi="Verdana" w:cs="Arial"/>
          <w:sz w:val="26"/>
          <w:szCs w:val="26"/>
        </w:rPr>
        <w:t xml:space="preserve">. Al respecto ha dicho </w:t>
      </w:r>
      <w:smartTag w:uri="urn:schemas-microsoft-com:office:smarttags" w:element="PersonName">
        <w:smartTagPr>
          <w:attr w:name="ProductID" w:val="la Honorable Corte"/>
        </w:smartTagPr>
        <w:r w:rsidRPr="00F70EE0">
          <w:rPr>
            <w:rFonts w:ascii="Verdana" w:hAnsi="Verdana" w:cs="Arial"/>
            <w:sz w:val="26"/>
            <w:szCs w:val="26"/>
          </w:rPr>
          <w:t>la Honorable Corte</w:t>
        </w:r>
      </w:smartTag>
      <w:r w:rsidRPr="00F70EE0">
        <w:rPr>
          <w:rFonts w:ascii="Verdana" w:hAnsi="Verdana" w:cs="Arial"/>
          <w:sz w:val="26"/>
          <w:szCs w:val="26"/>
        </w:rPr>
        <w:t xml:space="preserve"> Constitucional: </w:t>
      </w:r>
    </w:p>
    <w:p w:rsidR="008159D1" w:rsidRPr="00E42AA4" w:rsidRDefault="008159D1" w:rsidP="00E81295">
      <w:pPr>
        <w:jc w:val="both"/>
        <w:rPr>
          <w:rFonts w:ascii="Verdana" w:hAnsi="Verdana" w:cs="Arial"/>
          <w:sz w:val="26"/>
          <w:szCs w:val="26"/>
        </w:rPr>
      </w:pPr>
    </w:p>
    <w:p w:rsidR="00661F0C" w:rsidRDefault="00661F0C" w:rsidP="006224A6">
      <w:pPr>
        <w:tabs>
          <w:tab w:val="left" w:pos="7854"/>
          <w:tab w:val="left" w:pos="8041"/>
        </w:tabs>
        <w:ind w:left="561" w:right="748"/>
        <w:jc w:val="both"/>
        <w:rPr>
          <w:rFonts w:ascii="Verdana" w:hAnsi="Verdana" w:cs="Arial"/>
          <w:i/>
          <w:lang w:val="es-CO"/>
        </w:rPr>
      </w:pPr>
      <w:r w:rsidRPr="0036222F">
        <w:rPr>
          <w:rFonts w:ascii="Verdana" w:hAnsi="Verdana" w:cs="Arial"/>
          <w:i/>
          <w:lang w:val="es-CO"/>
        </w:rPr>
        <w:t xml:space="preserve">“El cumplimiento de las órdenes judiciales representa uno de los aspectos centrales del Estado social de derecho porque es el pronunciamiento de la autoridad competente que por medio de la aplicación de </w:t>
      </w:r>
      <w:smartTag w:uri="urn:schemas-microsoft-com:office:smarttags" w:element="PersonName">
        <w:smartTagPr>
          <w:attr w:name="ProductID" w:val="la Constituci￳n"/>
        </w:smartTagPr>
        <w:r w:rsidRPr="0036222F">
          <w:rPr>
            <w:rFonts w:ascii="Verdana" w:hAnsi="Verdana" w:cs="Arial"/>
            <w:i/>
            <w:lang w:val="es-CO"/>
          </w:rPr>
          <w:t>la Constitución</w:t>
        </w:r>
      </w:smartTag>
      <w:r w:rsidRPr="0036222F">
        <w:rPr>
          <w:rFonts w:ascii="Verdana" w:hAnsi="Verdana" w:cs="Arial"/>
          <w:i/>
          <w:lang w:val="es-CO"/>
        </w:rPr>
        <w:t xml:space="preserve"> y </w:t>
      </w:r>
      <w:smartTag w:uri="urn:schemas-microsoft-com:office:smarttags" w:element="PersonName">
        <w:smartTagPr>
          <w:attr w:name="ProductID" w:val="la Ley"/>
        </w:smartTagPr>
        <w:r w:rsidRPr="0036222F">
          <w:rPr>
            <w:rFonts w:ascii="Verdana" w:hAnsi="Verdana" w:cs="Arial"/>
            <w:i/>
            <w:lang w:val="es-CO"/>
          </w:rPr>
          <w:t>la Ley</w:t>
        </w:r>
      </w:smartTag>
      <w:r w:rsidRPr="0036222F">
        <w:rPr>
          <w:rFonts w:ascii="Verdana" w:hAnsi="Verdana" w:cs="Arial"/>
          <w:i/>
          <w:lang w:val="es-CO"/>
        </w:rPr>
        <w:t xml:space="preserve"> define la situación jurídica en una controversia. Del cumplimiento de los fallos depende la confianza, el respeto, la convivencia pacífica y el legítimo uso de la autoridad en una sociedad democrática. Por ello, la reglamentación de la acción de tutela tiene previsto un procedimiento para cuando los fallos tomados en uso de esa acción ciudadana los jueces puedan hacer efectivas las órdenes dadas para proteger de manera efectiva y eficaz los derechos fundamentales de las personas. Si tales mecanismos no existieran, las órdenes de los jueces podrían quedar como un mero pronunciamiento inútil, huero e ineficaz… </w:t>
      </w:r>
      <w:r w:rsidRPr="0036222F">
        <w:rPr>
          <w:rStyle w:val="Refdenotaalpie"/>
          <w:rFonts w:ascii="Verdana" w:hAnsi="Verdana" w:cs="Arial"/>
          <w:i/>
          <w:lang w:val="es-CO"/>
        </w:rPr>
        <w:footnoteReference w:id="1"/>
      </w:r>
    </w:p>
    <w:p w:rsidR="006224A6" w:rsidRPr="0036222F" w:rsidRDefault="006224A6" w:rsidP="006224A6">
      <w:pPr>
        <w:tabs>
          <w:tab w:val="left" w:pos="7854"/>
          <w:tab w:val="left" w:pos="8041"/>
        </w:tabs>
        <w:ind w:left="561" w:right="748"/>
        <w:jc w:val="both"/>
        <w:rPr>
          <w:rFonts w:ascii="Verdana" w:hAnsi="Verdana" w:cs="Arial"/>
          <w:lang w:val="es-CO"/>
        </w:rPr>
      </w:pPr>
    </w:p>
    <w:p w:rsidR="006224A6" w:rsidRDefault="00661F0C" w:rsidP="006224A6">
      <w:pPr>
        <w:pStyle w:val="NormalWeb"/>
        <w:tabs>
          <w:tab w:val="left" w:pos="7854"/>
          <w:tab w:val="left" w:pos="8041"/>
        </w:tabs>
        <w:spacing w:before="0" w:beforeAutospacing="0" w:after="0" w:afterAutospacing="0"/>
        <w:ind w:left="561" w:right="748"/>
        <w:jc w:val="both"/>
        <w:rPr>
          <w:rFonts w:ascii="Verdana" w:hAnsi="Verdana" w:cs="Arial"/>
          <w:i/>
        </w:rPr>
      </w:pPr>
      <w:r w:rsidRPr="0036222F">
        <w:rPr>
          <w:rFonts w:ascii="Verdana" w:hAnsi="Verdana" w:cs="Arial"/>
          <w:i/>
        </w:rPr>
        <w:t xml:space="preserve"> …el juez encargado de hacer cumplir el fallo podrá (así lo indica el Decreto 2591/91, art.27) sancionar por desacato. Es pues una facultad optativa muy diferente al cumplimiento del fallo y que en ningún momento es supletoria de la competencia para la efectividad de la orden de tutela. Pueden, pues, coexistir al mismo tiempo el cumplimiento de la orden y el tramite del desacato, pero no se pueden confundir el uno (cumplimiento del fallo) con el otro (el trámite de desacato)"</w:t>
      </w:r>
      <w:r w:rsidRPr="0036222F">
        <w:rPr>
          <w:rStyle w:val="Refdenotaalpie"/>
          <w:rFonts w:ascii="Verdana" w:hAnsi="Verdana" w:cs="Arial"/>
          <w:i/>
        </w:rPr>
        <w:t xml:space="preserve"> </w:t>
      </w:r>
      <w:r w:rsidRPr="0036222F">
        <w:rPr>
          <w:rStyle w:val="Refdenotaalpie"/>
          <w:rFonts w:ascii="Verdana" w:hAnsi="Verdana" w:cs="Arial"/>
          <w:i/>
        </w:rPr>
        <w:footnoteReference w:id="2"/>
      </w:r>
      <w:r w:rsidRPr="0036222F">
        <w:rPr>
          <w:rFonts w:ascii="Verdana" w:hAnsi="Verdana" w:cs="Arial"/>
          <w:i/>
        </w:rPr>
        <w:t>.</w:t>
      </w:r>
    </w:p>
    <w:p w:rsidR="006224A6" w:rsidRPr="0036222F" w:rsidRDefault="006224A6" w:rsidP="008E2E65">
      <w:pPr>
        <w:pStyle w:val="NormalWeb"/>
        <w:tabs>
          <w:tab w:val="left" w:pos="7854"/>
          <w:tab w:val="left" w:pos="8041"/>
        </w:tabs>
        <w:spacing w:before="0" w:beforeAutospacing="0" w:after="0" w:afterAutospacing="0"/>
        <w:ind w:left="561" w:right="748"/>
        <w:jc w:val="both"/>
        <w:rPr>
          <w:rFonts w:ascii="Verdana" w:hAnsi="Verdana" w:cs="Arial"/>
          <w:i/>
        </w:rPr>
      </w:pPr>
    </w:p>
    <w:p w:rsidR="00661F0C" w:rsidRPr="00F70EE0" w:rsidRDefault="00661F0C" w:rsidP="00CD3A53">
      <w:pPr>
        <w:spacing w:line="360" w:lineRule="auto"/>
        <w:jc w:val="both"/>
        <w:rPr>
          <w:rFonts w:ascii="Verdana" w:hAnsi="Verdana" w:cs="Arial"/>
          <w:sz w:val="26"/>
          <w:szCs w:val="26"/>
        </w:rPr>
      </w:pPr>
      <w:r w:rsidRPr="00F70EE0">
        <w:rPr>
          <w:rFonts w:ascii="Verdana" w:hAnsi="Verdana" w:cs="Arial"/>
          <w:sz w:val="26"/>
          <w:szCs w:val="26"/>
        </w:rPr>
        <w:lastRenderedPageBreak/>
        <w:t>En lo correspondiente a los límites, deberes y facultades del juez de primera instancia, el cual está obligado a hacer cumplir la sentencia de tutela y sancionar su desobediencia, ha indicado:</w:t>
      </w:r>
    </w:p>
    <w:p w:rsidR="00661F0C" w:rsidRPr="00F70EE0" w:rsidRDefault="00661F0C" w:rsidP="008E2E65">
      <w:pPr>
        <w:jc w:val="both"/>
        <w:rPr>
          <w:rFonts w:ascii="Verdana" w:hAnsi="Verdana"/>
          <w:sz w:val="26"/>
          <w:szCs w:val="26"/>
        </w:rPr>
      </w:pPr>
    </w:p>
    <w:p w:rsidR="00661F0C" w:rsidRPr="0036222F" w:rsidRDefault="00661F0C" w:rsidP="0086319F">
      <w:pPr>
        <w:tabs>
          <w:tab w:val="left" w:pos="8041"/>
        </w:tabs>
        <w:ind w:left="561" w:right="748"/>
        <w:jc w:val="both"/>
        <w:rPr>
          <w:rFonts w:ascii="Verdana" w:hAnsi="Verdana" w:cs="Arial"/>
          <w:i/>
        </w:rPr>
      </w:pPr>
      <w:r w:rsidRPr="0036222F">
        <w:rPr>
          <w:rFonts w:ascii="Verdana" w:hAnsi="Verdana" w:cs="Arial"/>
          <w:i/>
        </w:rPr>
        <w:t xml:space="preserve">“(…) el objeto del incidente de desacato es “sancionar con arresto y multa, a quien desatienda las órdenes o resoluciones judiciales que se han expedido para hacer efectiva la protección de derechos fundamentales, a favor de quien o quienes han solicitado su amparo”. En otras palabras, el objeto del incidente no es la imposición de la sanción en </w:t>
      </w:r>
      <w:r w:rsidR="004A4C5B" w:rsidRPr="0036222F">
        <w:rPr>
          <w:rFonts w:ascii="Verdana" w:hAnsi="Verdana" w:cs="Arial"/>
          <w:i/>
        </w:rPr>
        <w:t>sí</w:t>
      </w:r>
      <w:r w:rsidRPr="0036222F">
        <w:rPr>
          <w:rFonts w:ascii="Verdana" w:hAnsi="Verdana" w:cs="Arial"/>
          <w:i/>
        </w:rPr>
        <w:t xml:space="preserve"> misma, sino proteger el derecho fundamental vulnerado o amenazado. Así, la sanción es concebida como una de las formas a través de las cuales el juez puede lograr el cumplimiento de la sentencia de tutela cuando la persona obligada ha decidido no acatarla…</w:t>
      </w:r>
    </w:p>
    <w:p w:rsidR="00661F0C" w:rsidRPr="0036222F" w:rsidRDefault="00661F0C" w:rsidP="0086319F">
      <w:pPr>
        <w:tabs>
          <w:tab w:val="left" w:pos="8041"/>
        </w:tabs>
        <w:ind w:left="561" w:right="748"/>
        <w:jc w:val="both"/>
        <w:rPr>
          <w:rFonts w:ascii="Verdana" w:hAnsi="Verdana" w:cs="Arial"/>
          <w:i/>
        </w:rPr>
      </w:pPr>
    </w:p>
    <w:p w:rsidR="00661F0C" w:rsidRPr="0036222F" w:rsidRDefault="00661F0C" w:rsidP="0086319F">
      <w:pPr>
        <w:tabs>
          <w:tab w:val="left" w:pos="8041"/>
        </w:tabs>
        <w:ind w:left="561" w:right="748"/>
        <w:jc w:val="both"/>
        <w:rPr>
          <w:rFonts w:ascii="Verdana" w:hAnsi="Verdana" w:cs="Arial"/>
          <w:i/>
        </w:rPr>
      </w:pPr>
      <w:r w:rsidRPr="0036222F">
        <w:rPr>
          <w:rFonts w:ascii="Verdana" w:hAnsi="Verdana" w:cs="Arial"/>
          <w:i/>
        </w:rPr>
        <w:t>Respecto a los límites, deberes y facultades del juez de tutela que conoce del incidente de desacato y en virtud de lo que hasta ahora ha sido señalado, debe reiterarse que el ámbito de acción del juez está definido por la parte resolutiva del fallo correspondiente. Por lo tanto, es su deber verificar: (1) a quién estaba dirigida la orden; (2) cuál fue el término otorgado para ejecutarla; (3) el alcance de la misma. Esto, con el objeto de concluir si el destinatario de la orden la cumplió de forma oportuna y completa (conducta esperada)</w:t>
      </w:r>
      <w:r w:rsidRPr="0036222F">
        <w:rPr>
          <w:rStyle w:val="Refdenotaalpie"/>
          <w:rFonts w:ascii="Verdana" w:hAnsi="Verdana" w:cs="Arial"/>
          <w:i/>
        </w:rPr>
        <w:footnoteReference w:id="3"/>
      </w:r>
      <w:r w:rsidRPr="0036222F">
        <w:rPr>
          <w:rFonts w:ascii="Verdana" w:hAnsi="Verdana" w:cs="Arial"/>
          <w:i/>
        </w:rPr>
        <w:t xml:space="preserve">. </w:t>
      </w:r>
    </w:p>
    <w:p w:rsidR="00661F0C" w:rsidRPr="0036222F" w:rsidRDefault="00661F0C" w:rsidP="0086319F">
      <w:pPr>
        <w:tabs>
          <w:tab w:val="left" w:pos="8041"/>
        </w:tabs>
        <w:ind w:left="561" w:right="748"/>
        <w:jc w:val="both"/>
        <w:rPr>
          <w:rFonts w:ascii="Verdana" w:hAnsi="Verdana" w:cs="Arial"/>
          <w:i/>
        </w:rPr>
      </w:pPr>
    </w:p>
    <w:p w:rsidR="00661F0C" w:rsidRPr="0036222F" w:rsidRDefault="00661F0C" w:rsidP="0086319F">
      <w:pPr>
        <w:tabs>
          <w:tab w:val="left" w:pos="8041"/>
        </w:tabs>
        <w:ind w:left="561" w:right="748"/>
        <w:jc w:val="both"/>
        <w:rPr>
          <w:rFonts w:ascii="Verdana" w:hAnsi="Verdana" w:cs="Arial"/>
          <w:i/>
        </w:rPr>
      </w:pPr>
      <w:r w:rsidRPr="0036222F">
        <w:rPr>
          <w:rFonts w:ascii="Verdana" w:hAnsi="Verdana" w:cs="Arial"/>
          <w:i/>
        </w:rPr>
        <w:t xml:space="preserve">Adicionalmente, el juez del desacato debe verificar si efectivamente se incumplió la orden impartida a través de la sentencia de tutela y, de existir el incumplimiento, debe identificar si fue integral o parcial. Una vez verificado el incumplimiento debe identificar las razones por las cuales se produjo con el fin de establecer las medidas necesarias para proteger efectivamente el derecho y si existió o no responsabilidad subjetiva de la persona obligada. Finalmente, si existe responsabilidad deberá imponer la sanción adecuada - proporcionada y razonable- a los hechos. </w:t>
      </w:r>
    </w:p>
    <w:p w:rsidR="00661F0C" w:rsidRPr="0036222F" w:rsidRDefault="00661F0C" w:rsidP="0086319F">
      <w:pPr>
        <w:tabs>
          <w:tab w:val="left" w:pos="3706"/>
          <w:tab w:val="left" w:pos="8041"/>
        </w:tabs>
        <w:ind w:left="561" w:right="748"/>
        <w:jc w:val="both"/>
        <w:rPr>
          <w:rFonts w:ascii="Verdana" w:hAnsi="Verdana" w:cs="Arial"/>
          <w:i/>
        </w:rPr>
      </w:pPr>
      <w:r w:rsidRPr="0036222F">
        <w:rPr>
          <w:rFonts w:ascii="Verdana" w:hAnsi="Verdana" w:cs="Arial"/>
          <w:i/>
        </w:rPr>
        <w:tab/>
      </w:r>
    </w:p>
    <w:p w:rsidR="00661F0C" w:rsidRPr="0036222F" w:rsidRDefault="00661F0C" w:rsidP="0086319F">
      <w:pPr>
        <w:tabs>
          <w:tab w:val="left" w:pos="8041"/>
        </w:tabs>
        <w:ind w:left="561" w:right="748"/>
        <w:jc w:val="both"/>
        <w:rPr>
          <w:rFonts w:ascii="Verdana" w:hAnsi="Verdana" w:cs="Arial"/>
          <w:i/>
        </w:rPr>
      </w:pPr>
      <w:r w:rsidRPr="0036222F">
        <w:rPr>
          <w:rFonts w:ascii="Verdana" w:hAnsi="Verdana" w:cs="Arial"/>
          <w:i/>
        </w:rPr>
        <w:t xml:space="preserve">Al momento de evaluar si existió o no el desacato, el juez debe tener en cuenta circunstancias excepcionales de fuerza mayor, caso fortuito o imposibilidad absoluta jurídica o fáctica para cumplir, las cuales deben estar siempre avaladas por la buena fe de la persona obligada. En este sentido, conviene recordar que </w:t>
      </w:r>
      <w:smartTag w:uri="urn:schemas-microsoft-com:office:smarttags" w:element="PersonName">
        <w:smartTagPr>
          <w:attr w:name="ProductID" w:val="la Corte"/>
        </w:smartTagPr>
        <w:r w:rsidRPr="0036222F">
          <w:rPr>
            <w:rFonts w:ascii="Verdana" w:hAnsi="Verdana" w:cs="Arial"/>
            <w:i/>
          </w:rPr>
          <w:t>la Corte</w:t>
        </w:r>
      </w:smartTag>
      <w:r w:rsidRPr="0036222F">
        <w:rPr>
          <w:rFonts w:ascii="Verdana" w:hAnsi="Verdana" w:cs="Arial"/>
          <w:i/>
        </w:rPr>
        <w:t xml:space="preserve"> ya ha señalado que no se puede imponer una sanción por desacato: (i) cuando la orden impartida por el juez de tutela no ha sido precisa -porque  no  se determinó quien debe cumplirla o su contenido es difuso-; </w:t>
      </w:r>
      <w:r w:rsidRPr="0036222F">
        <w:rPr>
          <w:rFonts w:ascii="Verdana" w:hAnsi="Verdana" w:cs="Arial"/>
          <w:i/>
        </w:rPr>
        <w:lastRenderedPageBreak/>
        <w:t>(ii) cuando el obligado de buena fe quiere cumplir la orden pero no se le ha dado la oportunidad de hacerlo (…)”</w:t>
      </w:r>
      <w:r w:rsidRPr="0036222F">
        <w:rPr>
          <w:rStyle w:val="Refdenotaalpie"/>
          <w:rFonts w:ascii="Verdana" w:hAnsi="Verdana" w:cs="Arial"/>
        </w:rPr>
        <w:footnoteReference w:id="4"/>
      </w:r>
    </w:p>
    <w:p w:rsidR="00661F0C" w:rsidRPr="00F70EE0" w:rsidRDefault="00661F0C" w:rsidP="008E2E65">
      <w:pPr>
        <w:ind w:right="1372"/>
        <w:jc w:val="both"/>
        <w:rPr>
          <w:rFonts w:ascii="Verdana" w:hAnsi="Verdana"/>
          <w:sz w:val="26"/>
          <w:szCs w:val="26"/>
        </w:rPr>
      </w:pPr>
    </w:p>
    <w:p w:rsidR="00661F0C" w:rsidRDefault="00661F0C" w:rsidP="00CD3A53">
      <w:pPr>
        <w:spacing w:line="360" w:lineRule="auto"/>
        <w:ind w:right="51"/>
        <w:jc w:val="both"/>
        <w:rPr>
          <w:rFonts w:ascii="Verdana" w:hAnsi="Verdana" w:cs="Arial"/>
          <w:sz w:val="26"/>
          <w:szCs w:val="26"/>
        </w:rPr>
      </w:pPr>
      <w:r w:rsidRPr="00F70EE0">
        <w:rPr>
          <w:rFonts w:ascii="Verdana" w:hAnsi="Verdana" w:cs="Arial"/>
          <w:sz w:val="26"/>
          <w:szCs w:val="26"/>
        </w:rPr>
        <w:t xml:space="preserve">El incidente de desacato es entonces, el procedimiento ágil para hacer efectivos los derechos reconocidos y protegidos a través de la tutela, mediante la amenaza de una sanción en caso de renuencia del </w:t>
      </w:r>
      <w:r w:rsidR="00761B68" w:rsidRPr="00F70EE0">
        <w:rPr>
          <w:rFonts w:ascii="Verdana" w:hAnsi="Verdana" w:cs="Arial"/>
          <w:sz w:val="26"/>
          <w:szCs w:val="26"/>
        </w:rPr>
        <w:t>accionado</w:t>
      </w:r>
      <w:r w:rsidRPr="00F70EE0">
        <w:rPr>
          <w:rFonts w:ascii="Verdana" w:hAnsi="Verdana" w:cs="Arial"/>
          <w:sz w:val="26"/>
          <w:szCs w:val="26"/>
        </w:rPr>
        <w:t xml:space="preserve"> a acatar la decisión, y su trámite debe respetar ante todo el derecho de defensa y la presunción de inocencia del incidentado. Igualmente debe demostrarse en dicho incidente la desobediencia de la persona al cumplimiento de la sentencia, sin poderse presumir la responsabilidad.</w:t>
      </w:r>
    </w:p>
    <w:p w:rsidR="00DC0E9E" w:rsidRPr="00F70EE0" w:rsidRDefault="00DC0E9E" w:rsidP="00DC0E9E">
      <w:pPr>
        <w:spacing w:line="360" w:lineRule="auto"/>
        <w:ind w:right="51"/>
        <w:jc w:val="both"/>
        <w:rPr>
          <w:rFonts w:ascii="Verdana" w:hAnsi="Verdana" w:cs="Arial"/>
          <w:sz w:val="26"/>
          <w:szCs w:val="26"/>
        </w:rPr>
      </w:pPr>
    </w:p>
    <w:p w:rsidR="00661F0C" w:rsidRPr="00F70EE0" w:rsidRDefault="00661F0C" w:rsidP="00CD3A53">
      <w:pPr>
        <w:spacing w:line="360" w:lineRule="auto"/>
        <w:jc w:val="both"/>
        <w:rPr>
          <w:rFonts w:ascii="Verdana" w:hAnsi="Verdana" w:cs="Arial"/>
          <w:sz w:val="26"/>
          <w:szCs w:val="26"/>
        </w:rPr>
      </w:pPr>
      <w:r w:rsidRPr="00F70EE0">
        <w:rPr>
          <w:rFonts w:ascii="Verdana" w:hAnsi="Verdana" w:cs="Arial"/>
          <w:sz w:val="26"/>
          <w:szCs w:val="26"/>
        </w:rPr>
        <w:t>La decisión del juez de tutela cuando conlleva la imposición de una sanción debe ser consultada ante su superior funcional, lo que indica que ésta no puede ser ejecutada hasta tanto exista un pronunciamiento de segundo grado que verifique la legalidad y legitimidad de la misma y consolide la aniquilación de la presunción de inocencia a través de la comprobación de la responsabilidad en cabeza del funcionario sancionado.</w:t>
      </w:r>
    </w:p>
    <w:p w:rsidR="00661F0C" w:rsidRPr="00F70EE0" w:rsidRDefault="00661F0C" w:rsidP="00E42AA4">
      <w:pPr>
        <w:spacing w:line="288" w:lineRule="auto"/>
        <w:jc w:val="both"/>
        <w:rPr>
          <w:rFonts w:ascii="Verdana" w:hAnsi="Verdana" w:cs="Arial"/>
          <w:sz w:val="26"/>
          <w:szCs w:val="26"/>
        </w:rPr>
      </w:pPr>
    </w:p>
    <w:p w:rsidR="00661F0C" w:rsidRPr="00F70EE0" w:rsidRDefault="00661F0C" w:rsidP="00E42AA4">
      <w:pPr>
        <w:spacing w:line="288" w:lineRule="auto"/>
        <w:jc w:val="both"/>
        <w:rPr>
          <w:rFonts w:ascii="Verdana" w:hAnsi="Verdana" w:cs="Arial"/>
          <w:sz w:val="26"/>
          <w:szCs w:val="26"/>
        </w:rPr>
      </w:pPr>
      <w:r w:rsidRPr="00F70EE0">
        <w:rPr>
          <w:rFonts w:ascii="Verdana" w:hAnsi="Verdana" w:cs="Arial"/>
          <w:sz w:val="26"/>
          <w:szCs w:val="26"/>
        </w:rPr>
        <w:t xml:space="preserve">Sobre este punto ha fijado su criterio </w:t>
      </w:r>
      <w:smartTag w:uri="urn:schemas-microsoft-com:office:smarttags" w:element="PersonName">
        <w:smartTagPr>
          <w:attr w:name="ProductID" w:val="la Corte Constitucional"/>
        </w:smartTagPr>
        <w:smartTag w:uri="urn:schemas-microsoft-com:office:smarttags" w:element="PersonName">
          <w:smartTagPr>
            <w:attr w:name="ProductID" w:val="la Corte"/>
          </w:smartTagPr>
          <w:r w:rsidRPr="00F70EE0">
            <w:rPr>
              <w:rFonts w:ascii="Verdana" w:hAnsi="Verdana" w:cs="Arial"/>
              <w:sz w:val="26"/>
              <w:szCs w:val="26"/>
            </w:rPr>
            <w:t>la Corte</w:t>
          </w:r>
        </w:smartTag>
        <w:r w:rsidRPr="00F70EE0">
          <w:rPr>
            <w:rFonts w:ascii="Verdana" w:hAnsi="Verdana" w:cs="Arial"/>
            <w:sz w:val="26"/>
            <w:szCs w:val="26"/>
          </w:rPr>
          <w:t xml:space="preserve"> Constitucional</w:t>
        </w:r>
      </w:smartTag>
      <w:r w:rsidRPr="00F70EE0">
        <w:rPr>
          <w:rFonts w:ascii="Verdana" w:hAnsi="Verdana" w:cs="Arial"/>
          <w:sz w:val="26"/>
          <w:szCs w:val="26"/>
        </w:rPr>
        <w:t>:</w:t>
      </w:r>
    </w:p>
    <w:p w:rsidR="00661F0C" w:rsidRPr="00F70EE0" w:rsidRDefault="00661F0C" w:rsidP="008E2E65">
      <w:pPr>
        <w:ind w:left="312" w:right="358"/>
        <w:jc w:val="both"/>
        <w:rPr>
          <w:rFonts w:ascii="Verdana" w:hAnsi="Verdana"/>
          <w:i/>
          <w:sz w:val="26"/>
          <w:szCs w:val="26"/>
        </w:rPr>
      </w:pPr>
    </w:p>
    <w:p w:rsidR="00661F0C" w:rsidRPr="00A003CD" w:rsidRDefault="00661F0C" w:rsidP="0086319F">
      <w:pPr>
        <w:tabs>
          <w:tab w:val="left" w:pos="7854"/>
          <w:tab w:val="left" w:pos="8041"/>
        </w:tabs>
        <w:ind w:left="561" w:right="748"/>
        <w:jc w:val="both"/>
        <w:rPr>
          <w:rFonts w:ascii="Verdana" w:hAnsi="Verdana" w:cs="Arial"/>
          <w:i/>
        </w:rPr>
      </w:pPr>
      <w:r w:rsidRPr="00A003CD">
        <w:rPr>
          <w:rFonts w:ascii="Verdana" w:hAnsi="Verdana" w:cs="Arial"/>
          <w:i/>
        </w:rPr>
        <w:t xml:space="preserve">“(…) La correcta interpretación y alcance del artículo 52 del Decreto 2591 de 1991, parcialmente demandado de inexequibilidad, no puede ser otro que el que se deduce de su tenor literal y del sentido natural y obvio de sus palabras: es decir, consagra un trámite incidental especial, que concluye con un auto que nunca es susceptible del recurso de apelación, pero que si dicho auto es sancionatorio, debe ser objeto del grado de jurisdicción llamado consulta, cuyo objeto consiste en que el superior jerárquico revise si está correctamente impuesta la sanción, pero que en sí mismo no se erige como un medio de impugnación. Y ello es así por cuanto el trámite de la acción de tutela es un trámite especial, preferente y sumario que busca la protección </w:t>
      </w:r>
      <w:r w:rsidRPr="00A003CD">
        <w:rPr>
          <w:rFonts w:ascii="Verdana" w:hAnsi="Verdana" w:cs="Arial"/>
          <w:i/>
        </w:rPr>
        <w:lastRenderedPageBreak/>
        <w:t xml:space="preserve">inmediata de los derechos fundamentales, lo cual implica una especial relevancia del principio de celeridad (…)” </w:t>
      </w:r>
      <w:r w:rsidRPr="00A003CD">
        <w:rPr>
          <w:rStyle w:val="Refdenotaalpie"/>
          <w:rFonts w:ascii="Verdana" w:hAnsi="Verdana" w:cs="Arial"/>
        </w:rPr>
        <w:footnoteReference w:id="5"/>
      </w:r>
      <w:r w:rsidRPr="00A003CD">
        <w:rPr>
          <w:rFonts w:ascii="Verdana" w:hAnsi="Verdana" w:cs="Arial"/>
        </w:rPr>
        <w:t>.</w:t>
      </w:r>
    </w:p>
    <w:p w:rsidR="00661F0C" w:rsidRPr="00F70EE0" w:rsidRDefault="00661F0C" w:rsidP="00CD3A53">
      <w:pPr>
        <w:spacing w:line="360" w:lineRule="auto"/>
        <w:ind w:right="1372"/>
        <w:jc w:val="both"/>
        <w:rPr>
          <w:rFonts w:ascii="Verdana" w:hAnsi="Verdana"/>
          <w:sz w:val="26"/>
          <w:szCs w:val="26"/>
        </w:rPr>
      </w:pPr>
    </w:p>
    <w:p w:rsidR="00F2439B" w:rsidRDefault="00A003CD" w:rsidP="00CD3A53">
      <w:pPr>
        <w:pStyle w:val="Textoindependiente"/>
        <w:spacing w:line="360" w:lineRule="auto"/>
        <w:jc w:val="both"/>
        <w:rPr>
          <w:rFonts w:ascii="Verdana" w:hAnsi="Verdana" w:cs="Arial"/>
          <w:sz w:val="26"/>
          <w:szCs w:val="26"/>
        </w:rPr>
      </w:pPr>
      <w:r>
        <w:rPr>
          <w:rFonts w:ascii="Verdana" w:hAnsi="Verdana" w:cs="Arial"/>
          <w:sz w:val="26"/>
          <w:szCs w:val="26"/>
        </w:rPr>
        <w:t xml:space="preserve">De allí, en el presente asunto se tiene que </w:t>
      </w:r>
      <w:r w:rsidR="00734D80">
        <w:rPr>
          <w:rFonts w:ascii="Verdana" w:hAnsi="Verdana" w:cs="Arial"/>
          <w:sz w:val="26"/>
          <w:szCs w:val="26"/>
        </w:rPr>
        <w:t>la</w:t>
      </w:r>
      <w:r w:rsidR="00DA55C7">
        <w:rPr>
          <w:rFonts w:ascii="Verdana" w:hAnsi="Verdana" w:cs="Arial"/>
          <w:sz w:val="26"/>
          <w:szCs w:val="26"/>
        </w:rPr>
        <w:t xml:space="preserve"> Juez</w:t>
      </w:r>
      <w:r w:rsidR="008A169A" w:rsidRPr="00F70EE0">
        <w:rPr>
          <w:rFonts w:ascii="Verdana" w:hAnsi="Verdana" w:cs="Arial"/>
          <w:sz w:val="26"/>
          <w:szCs w:val="26"/>
        </w:rPr>
        <w:t xml:space="preserve"> de primer grado, </w:t>
      </w:r>
      <w:r>
        <w:rPr>
          <w:rFonts w:ascii="Verdana" w:hAnsi="Verdana" w:cs="Arial"/>
          <w:sz w:val="26"/>
          <w:szCs w:val="26"/>
        </w:rPr>
        <w:t xml:space="preserve">tuteló el derecho fundamental </w:t>
      </w:r>
      <w:r w:rsidR="00E40DF5">
        <w:rPr>
          <w:rFonts w:ascii="Verdana" w:hAnsi="Verdana" w:cs="Arial"/>
          <w:sz w:val="26"/>
          <w:szCs w:val="26"/>
        </w:rPr>
        <w:t>a la salud</w:t>
      </w:r>
      <w:r w:rsidR="008817D0">
        <w:rPr>
          <w:rFonts w:ascii="Verdana" w:hAnsi="Verdana" w:cs="Arial"/>
          <w:sz w:val="26"/>
          <w:szCs w:val="26"/>
        </w:rPr>
        <w:t xml:space="preserve"> </w:t>
      </w:r>
      <w:r w:rsidR="00A75066">
        <w:rPr>
          <w:rFonts w:ascii="Verdana" w:hAnsi="Verdana" w:cs="Arial"/>
          <w:sz w:val="26"/>
          <w:szCs w:val="26"/>
        </w:rPr>
        <w:t>del</w:t>
      </w:r>
      <w:r w:rsidR="00C37264">
        <w:rPr>
          <w:rFonts w:ascii="Verdana" w:hAnsi="Verdana" w:cs="Arial"/>
          <w:sz w:val="26"/>
          <w:szCs w:val="26"/>
        </w:rPr>
        <w:t xml:space="preserve"> señor</w:t>
      </w:r>
      <w:r w:rsidR="00DC0E9E">
        <w:rPr>
          <w:rFonts w:ascii="Verdana" w:hAnsi="Verdana" w:cs="Arial"/>
          <w:sz w:val="26"/>
          <w:szCs w:val="26"/>
        </w:rPr>
        <w:t xml:space="preserve"> </w:t>
      </w:r>
      <w:r w:rsidR="00734D80">
        <w:rPr>
          <w:rFonts w:ascii="Verdana" w:hAnsi="Verdana" w:cs="Arial"/>
          <w:sz w:val="26"/>
          <w:szCs w:val="26"/>
        </w:rPr>
        <w:t>Mario Ospina</w:t>
      </w:r>
      <w:r w:rsidR="00DA55C7">
        <w:rPr>
          <w:rFonts w:ascii="Verdana" w:hAnsi="Verdana" w:cs="Arial"/>
          <w:sz w:val="26"/>
          <w:szCs w:val="26"/>
        </w:rPr>
        <w:t xml:space="preserve"> </w:t>
      </w:r>
      <w:r>
        <w:rPr>
          <w:rFonts w:ascii="Verdana" w:hAnsi="Verdana" w:cs="Arial"/>
          <w:sz w:val="26"/>
          <w:szCs w:val="26"/>
        </w:rPr>
        <w:t xml:space="preserve">y en consecuencia </w:t>
      </w:r>
      <w:r w:rsidR="00F2439B">
        <w:rPr>
          <w:rFonts w:ascii="Verdana" w:hAnsi="Verdana" w:cs="Arial"/>
          <w:sz w:val="26"/>
          <w:szCs w:val="26"/>
        </w:rPr>
        <w:t xml:space="preserve">le </w:t>
      </w:r>
      <w:r w:rsidR="008159D1">
        <w:rPr>
          <w:rFonts w:ascii="Verdana" w:hAnsi="Verdana" w:cs="Arial"/>
          <w:sz w:val="26"/>
          <w:szCs w:val="26"/>
        </w:rPr>
        <w:t>ordenó a</w:t>
      </w:r>
      <w:r w:rsidR="008A169A" w:rsidRPr="00F70EE0">
        <w:rPr>
          <w:rFonts w:ascii="Verdana" w:hAnsi="Verdana" w:cs="Arial"/>
          <w:sz w:val="26"/>
          <w:szCs w:val="26"/>
        </w:rPr>
        <w:t xml:space="preserve"> </w:t>
      </w:r>
      <w:r w:rsidR="00DA55C7">
        <w:rPr>
          <w:rFonts w:ascii="Verdana" w:hAnsi="Verdana" w:cs="Arial"/>
          <w:sz w:val="26"/>
          <w:szCs w:val="26"/>
        </w:rPr>
        <w:t>la Nueva EPS</w:t>
      </w:r>
      <w:r w:rsidR="008A169A" w:rsidRPr="00F70EE0">
        <w:rPr>
          <w:rFonts w:ascii="Verdana" w:hAnsi="Verdana" w:cs="Arial"/>
          <w:sz w:val="26"/>
          <w:szCs w:val="26"/>
        </w:rPr>
        <w:t>,</w:t>
      </w:r>
      <w:r w:rsidR="00F2439B">
        <w:rPr>
          <w:rFonts w:ascii="Verdana" w:hAnsi="Verdana" w:cs="Arial"/>
          <w:sz w:val="26"/>
          <w:szCs w:val="26"/>
        </w:rPr>
        <w:t xml:space="preserve"> </w:t>
      </w:r>
      <w:r w:rsidR="00DA55C7">
        <w:rPr>
          <w:rFonts w:ascii="Verdana" w:hAnsi="Verdana" w:cs="Arial"/>
          <w:sz w:val="26"/>
          <w:szCs w:val="26"/>
        </w:rPr>
        <w:t xml:space="preserve">brindarle </w:t>
      </w:r>
      <w:r w:rsidR="00A75066">
        <w:rPr>
          <w:rFonts w:ascii="Verdana" w:hAnsi="Verdana" w:cs="Arial"/>
          <w:sz w:val="26"/>
          <w:szCs w:val="26"/>
        </w:rPr>
        <w:t>la atención médica domiciliaria que le fuera ordenada por su médico tratante.</w:t>
      </w:r>
    </w:p>
    <w:p w:rsidR="008A169A" w:rsidRPr="00F70EE0" w:rsidRDefault="008A169A" w:rsidP="002F32D3">
      <w:pPr>
        <w:spacing w:line="312" w:lineRule="auto"/>
        <w:ind w:right="-34"/>
        <w:jc w:val="both"/>
        <w:rPr>
          <w:rFonts w:ascii="Verdana" w:hAnsi="Verdana" w:cs="Arial"/>
          <w:sz w:val="26"/>
          <w:szCs w:val="26"/>
        </w:rPr>
      </w:pPr>
    </w:p>
    <w:p w:rsidR="008A169A" w:rsidRDefault="006A3599" w:rsidP="00CD3A53">
      <w:pPr>
        <w:spacing w:line="360" w:lineRule="auto"/>
        <w:ind w:right="-34"/>
        <w:jc w:val="both"/>
        <w:rPr>
          <w:rFonts w:ascii="Verdana" w:hAnsi="Verdana" w:cs="Arial"/>
          <w:sz w:val="26"/>
          <w:szCs w:val="26"/>
        </w:rPr>
      </w:pPr>
      <w:r>
        <w:rPr>
          <w:rFonts w:ascii="Verdana" w:hAnsi="Verdana" w:cs="Arial"/>
          <w:sz w:val="26"/>
          <w:szCs w:val="26"/>
        </w:rPr>
        <w:t>La decisión prea</w:t>
      </w:r>
      <w:r w:rsidR="008A169A" w:rsidRPr="00F70EE0">
        <w:rPr>
          <w:rFonts w:ascii="Verdana" w:hAnsi="Verdana" w:cs="Arial"/>
          <w:sz w:val="26"/>
          <w:szCs w:val="26"/>
        </w:rPr>
        <w:t xml:space="preserve">ludida está calendada el </w:t>
      </w:r>
      <w:r w:rsidR="00734D80">
        <w:rPr>
          <w:rFonts w:ascii="Verdana" w:hAnsi="Verdana" w:cs="Arial"/>
          <w:sz w:val="26"/>
          <w:szCs w:val="26"/>
        </w:rPr>
        <w:t>6 de agosto de 2012</w:t>
      </w:r>
      <w:r w:rsidR="008A169A" w:rsidRPr="00F70EE0">
        <w:rPr>
          <w:rFonts w:ascii="Verdana" w:hAnsi="Verdana" w:cs="Arial"/>
          <w:sz w:val="26"/>
          <w:szCs w:val="26"/>
        </w:rPr>
        <w:t xml:space="preserve">, pero </w:t>
      </w:r>
      <w:r w:rsidR="00C37264">
        <w:rPr>
          <w:rFonts w:ascii="Verdana" w:hAnsi="Verdana" w:cs="Arial"/>
          <w:sz w:val="26"/>
          <w:szCs w:val="26"/>
        </w:rPr>
        <w:t xml:space="preserve">a pesar de ello, </w:t>
      </w:r>
      <w:r w:rsidR="00A75066">
        <w:rPr>
          <w:rFonts w:ascii="Verdana" w:hAnsi="Verdana" w:cs="Arial"/>
          <w:sz w:val="26"/>
          <w:szCs w:val="26"/>
        </w:rPr>
        <w:t>el de julio</w:t>
      </w:r>
      <w:r w:rsidR="004A4C5B">
        <w:rPr>
          <w:rFonts w:ascii="Verdana" w:hAnsi="Verdana" w:cs="Arial"/>
          <w:sz w:val="26"/>
          <w:szCs w:val="26"/>
        </w:rPr>
        <w:t xml:space="preserve"> de 2015, la</w:t>
      </w:r>
      <w:r w:rsidR="00C37264">
        <w:rPr>
          <w:rFonts w:ascii="Verdana" w:hAnsi="Verdana" w:cs="Arial"/>
          <w:sz w:val="26"/>
          <w:szCs w:val="26"/>
        </w:rPr>
        <w:t xml:space="preserve"> </w:t>
      </w:r>
      <w:r w:rsidR="00A75066">
        <w:rPr>
          <w:rFonts w:ascii="Verdana" w:hAnsi="Verdana" w:cs="Arial"/>
          <w:sz w:val="26"/>
          <w:szCs w:val="26"/>
        </w:rPr>
        <w:t>agente oficiosa</w:t>
      </w:r>
      <w:r w:rsidR="00DA55C7">
        <w:rPr>
          <w:rFonts w:ascii="Verdana" w:hAnsi="Verdana" w:cs="Arial"/>
          <w:sz w:val="26"/>
          <w:szCs w:val="26"/>
        </w:rPr>
        <w:t xml:space="preserve"> </w:t>
      </w:r>
      <w:r w:rsidR="00E40DF5">
        <w:rPr>
          <w:rFonts w:ascii="Verdana" w:hAnsi="Verdana" w:cs="Arial"/>
          <w:sz w:val="26"/>
          <w:szCs w:val="26"/>
        </w:rPr>
        <w:t xml:space="preserve">informó que </w:t>
      </w:r>
      <w:r w:rsidR="00B96FFC">
        <w:rPr>
          <w:rFonts w:ascii="Verdana" w:hAnsi="Verdana" w:cs="Arial"/>
          <w:sz w:val="26"/>
          <w:szCs w:val="26"/>
        </w:rPr>
        <w:t>la entidad de salud accio</w:t>
      </w:r>
      <w:r w:rsidR="00C37264">
        <w:rPr>
          <w:rFonts w:ascii="Verdana" w:hAnsi="Verdana" w:cs="Arial"/>
          <w:sz w:val="26"/>
          <w:szCs w:val="26"/>
        </w:rPr>
        <w:t xml:space="preserve">nada no estaba cumpliendo, puesto que </w:t>
      </w:r>
      <w:r w:rsidR="00734D80">
        <w:rPr>
          <w:rFonts w:ascii="Verdana" w:hAnsi="Verdana" w:cs="Arial"/>
          <w:sz w:val="26"/>
          <w:szCs w:val="26"/>
        </w:rPr>
        <w:t>a pesar del concepto del médico tratante retiraron el servicio de enfermería</w:t>
      </w:r>
      <w:r w:rsidR="00B96FFC">
        <w:rPr>
          <w:rFonts w:ascii="Verdana" w:hAnsi="Verdana" w:cs="Arial"/>
          <w:sz w:val="26"/>
          <w:szCs w:val="26"/>
        </w:rPr>
        <w:t xml:space="preserve">, </w:t>
      </w:r>
      <w:r w:rsidR="00003EC6">
        <w:rPr>
          <w:rFonts w:ascii="Verdana" w:hAnsi="Verdana" w:cs="Arial"/>
          <w:sz w:val="26"/>
          <w:szCs w:val="26"/>
        </w:rPr>
        <w:t>razón por la cual</w:t>
      </w:r>
      <w:r w:rsidR="008A169A" w:rsidRPr="00F70EE0">
        <w:rPr>
          <w:rFonts w:ascii="Verdana" w:hAnsi="Verdana" w:cs="Arial"/>
          <w:sz w:val="26"/>
          <w:szCs w:val="26"/>
        </w:rPr>
        <w:t xml:space="preserve"> </w:t>
      </w:r>
      <w:r w:rsidR="00734D80">
        <w:rPr>
          <w:rFonts w:ascii="Verdana" w:hAnsi="Verdana" w:cs="Arial"/>
          <w:sz w:val="26"/>
          <w:szCs w:val="26"/>
        </w:rPr>
        <w:t>la</w:t>
      </w:r>
      <w:r w:rsidR="004A4C5B">
        <w:rPr>
          <w:rFonts w:ascii="Verdana" w:hAnsi="Verdana" w:cs="Arial"/>
          <w:sz w:val="26"/>
          <w:szCs w:val="26"/>
        </w:rPr>
        <w:t xml:space="preserve"> </w:t>
      </w:r>
      <w:r w:rsidR="00B96FFC">
        <w:rPr>
          <w:rFonts w:ascii="Verdana" w:hAnsi="Verdana" w:cs="Arial"/>
          <w:sz w:val="26"/>
          <w:szCs w:val="26"/>
        </w:rPr>
        <w:t>señor</w:t>
      </w:r>
      <w:r w:rsidR="00734D80">
        <w:rPr>
          <w:rFonts w:ascii="Verdana" w:hAnsi="Verdana" w:cs="Arial"/>
          <w:sz w:val="26"/>
          <w:szCs w:val="26"/>
        </w:rPr>
        <w:t>a</w:t>
      </w:r>
      <w:r w:rsidR="008A169A" w:rsidRPr="00F70EE0">
        <w:rPr>
          <w:rFonts w:ascii="Verdana" w:hAnsi="Verdana" w:cs="Arial"/>
          <w:sz w:val="26"/>
          <w:szCs w:val="26"/>
        </w:rPr>
        <w:t xml:space="preserve"> Juez de conocimiento decidió iniciar el respectivo incidente, </w:t>
      </w:r>
      <w:r w:rsidR="00D9793C">
        <w:rPr>
          <w:rFonts w:ascii="Verdana" w:hAnsi="Verdana" w:cs="Arial"/>
          <w:sz w:val="26"/>
          <w:szCs w:val="26"/>
        </w:rPr>
        <w:t xml:space="preserve">sin obtener explicación </w:t>
      </w:r>
      <w:r w:rsidR="00F66602">
        <w:rPr>
          <w:rFonts w:ascii="Verdana" w:hAnsi="Verdana" w:cs="Arial"/>
          <w:sz w:val="26"/>
          <w:szCs w:val="26"/>
        </w:rPr>
        <w:t>satisfactoria</w:t>
      </w:r>
      <w:r w:rsidR="00D9793C">
        <w:rPr>
          <w:rFonts w:ascii="Verdana" w:hAnsi="Verdana" w:cs="Arial"/>
          <w:sz w:val="26"/>
          <w:szCs w:val="26"/>
        </w:rPr>
        <w:t xml:space="preserve"> por parte de la entidad accionada.</w:t>
      </w:r>
    </w:p>
    <w:p w:rsidR="00C37264" w:rsidRPr="00F70EE0" w:rsidRDefault="00C37264" w:rsidP="008E2E65">
      <w:pPr>
        <w:spacing w:line="276" w:lineRule="auto"/>
        <w:ind w:right="-34"/>
        <w:jc w:val="both"/>
        <w:rPr>
          <w:rFonts w:ascii="Verdana" w:hAnsi="Verdana" w:cs="Arial"/>
          <w:sz w:val="26"/>
          <w:szCs w:val="26"/>
        </w:rPr>
      </w:pPr>
    </w:p>
    <w:p w:rsidR="008A169A" w:rsidRDefault="00D9793C" w:rsidP="00CD3A53">
      <w:pPr>
        <w:spacing w:line="360" w:lineRule="auto"/>
        <w:ind w:right="-34"/>
        <w:jc w:val="both"/>
        <w:rPr>
          <w:rFonts w:ascii="Verdana" w:hAnsi="Verdana" w:cs="Arial"/>
          <w:sz w:val="26"/>
          <w:szCs w:val="26"/>
        </w:rPr>
      </w:pPr>
      <w:r w:rsidRPr="00337449">
        <w:rPr>
          <w:rFonts w:ascii="Verdana" w:hAnsi="Verdana" w:cs="Arial"/>
          <w:sz w:val="26"/>
          <w:szCs w:val="26"/>
        </w:rPr>
        <w:t>Situación que desencadenó</w:t>
      </w:r>
      <w:r>
        <w:rPr>
          <w:rFonts w:ascii="Verdana" w:hAnsi="Verdana" w:cs="Arial"/>
          <w:sz w:val="26"/>
          <w:szCs w:val="26"/>
        </w:rPr>
        <w:t xml:space="preserve"> en que medi</w:t>
      </w:r>
      <w:r w:rsidR="00B20E4F">
        <w:rPr>
          <w:rFonts w:ascii="Verdana" w:hAnsi="Verdana" w:cs="Arial"/>
          <w:sz w:val="26"/>
          <w:szCs w:val="26"/>
        </w:rPr>
        <w:t xml:space="preserve">ante auto interlocutorio </w:t>
      </w:r>
      <w:r w:rsidR="00622A0C">
        <w:rPr>
          <w:rFonts w:ascii="Verdana" w:hAnsi="Verdana" w:cs="Arial"/>
          <w:sz w:val="26"/>
          <w:szCs w:val="26"/>
        </w:rPr>
        <w:t xml:space="preserve">del </w:t>
      </w:r>
      <w:r w:rsidR="00734D80">
        <w:rPr>
          <w:rFonts w:ascii="Verdana" w:hAnsi="Verdana" w:cs="Arial"/>
          <w:sz w:val="26"/>
          <w:szCs w:val="26"/>
        </w:rPr>
        <w:t>22 de septiembre</w:t>
      </w:r>
      <w:r w:rsidR="00C37264">
        <w:rPr>
          <w:rFonts w:ascii="Verdana" w:hAnsi="Verdana" w:cs="Arial"/>
          <w:sz w:val="26"/>
          <w:szCs w:val="26"/>
        </w:rPr>
        <w:t xml:space="preserve"> de 2015</w:t>
      </w:r>
      <w:r>
        <w:rPr>
          <w:rFonts w:ascii="Verdana" w:hAnsi="Verdana" w:cs="Arial"/>
          <w:sz w:val="26"/>
          <w:szCs w:val="26"/>
        </w:rPr>
        <w:t>, el Despacho de conocimien</w:t>
      </w:r>
      <w:r w:rsidR="00B20E4F">
        <w:rPr>
          <w:rFonts w:ascii="Verdana" w:hAnsi="Verdana" w:cs="Arial"/>
          <w:sz w:val="26"/>
          <w:szCs w:val="26"/>
        </w:rPr>
        <w:t>to ordenara sancionar a</w:t>
      </w:r>
      <w:r w:rsidR="00B96FFC">
        <w:rPr>
          <w:rFonts w:ascii="Verdana" w:hAnsi="Verdana" w:cs="Arial"/>
          <w:sz w:val="26"/>
          <w:szCs w:val="26"/>
        </w:rPr>
        <w:t xml:space="preserve"> </w:t>
      </w:r>
      <w:r w:rsidR="00B20E4F">
        <w:rPr>
          <w:rFonts w:ascii="Verdana" w:hAnsi="Verdana" w:cs="Arial"/>
          <w:sz w:val="26"/>
          <w:szCs w:val="26"/>
        </w:rPr>
        <w:t>l</w:t>
      </w:r>
      <w:r w:rsidR="00B96FFC">
        <w:rPr>
          <w:rFonts w:ascii="Verdana" w:hAnsi="Verdana" w:cs="Arial"/>
          <w:sz w:val="26"/>
          <w:szCs w:val="26"/>
        </w:rPr>
        <w:t>a</w:t>
      </w:r>
      <w:r w:rsidR="00B20E4F">
        <w:rPr>
          <w:rFonts w:ascii="Verdana" w:hAnsi="Verdana" w:cs="Arial"/>
          <w:sz w:val="26"/>
          <w:szCs w:val="26"/>
        </w:rPr>
        <w:t xml:space="preserve"> </w:t>
      </w:r>
      <w:r w:rsidR="00337449">
        <w:rPr>
          <w:rFonts w:ascii="Verdana" w:hAnsi="Verdana" w:cs="Arial"/>
          <w:sz w:val="26"/>
          <w:szCs w:val="26"/>
        </w:rPr>
        <w:t>Dr</w:t>
      </w:r>
      <w:r w:rsidR="00B96FFC">
        <w:rPr>
          <w:rFonts w:ascii="Verdana" w:hAnsi="Verdana" w:cs="Arial"/>
          <w:sz w:val="26"/>
          <w:szCs w:val="26"/>
        </w:rPr>
        <w:t>a</w:t>
      </w:r>
      <w:r w:rsidR="00337449">
        <w:rPr>
          <w:rFonts w:ascii="Verdana" w:hAnsi="Verdana" w:cs="Arial"/>
          <w:sz w:val="26"/>
          <w:szCs w:val="26"/>
        </w:rPr>
        <w:t>.</w:t>
      </w:r>
      <w:r w:rsidR="00734D80">
        <w:rPr>
          <w:rFonts w:ascii="Verdana" w:hAnsi="Verdana" w:cs="Arial"/>
          <w:sz w:val="26"/>
          <w:szCs w:val="26"/>
        </w:rPr>
        <w:t xml:space="preserve"> Ana María Sarmiento Velásquez Apoderada Judicial </w:t>
      </w:r>
      <w:r w:rsidR="00B96FFC">
        <w:rPr>
          <w:rFonts w:ascii="Verdana" w:hAnsi="Verdana" w:cs="Arial"/>
          <w:sz w:val="26"/>
          <w:szCs w:val="26"/>
        </w:rPr>
        <w:t>de la Nueva EPS</w:t>
      </w:r>
      <w:r w:rsidR="00B20E4F">
        <w:rPr>
          <w:rFonts w:ascii="Verdana" w:hAnsi="Verdana" w:cs="Arial"/>
          <w:sz w:val="26"/>
          <w:szCs w:val="26"/>
        </w:rPr>
        <w:t xml:space="preserve"> </w:t>
      </w:r>
      <w:r w:rsidR="00CD091D">
        <w:rPr>
          <w:rFonts w:ascii="Verdana" w:hAnsi="Verdana" w:cs="Arial"/>
          <w:sz w:val="26"/>
          <w:szCs w:val="26"/>
        </w:rPr>
        <w:t xml:space="preserve">y al Dr. José Fernando Cardona Uribe, Presidente de esa misma entidad, </w:t>
      </w:r>
      <w:r w:rsidR="009F6EFF">
        <w:rPr>
          <w:rFonts w:ascii="Verdana" w:hAnsi="Verdana" w:cs="Arial"/>
          <w:sz w:val="26"/>
          <w:szCs w:val="26"/>
        </w:rPr>
        <w:t>decisión que le</w:t>
      </w:r>
      <w:r w:rsidR="00CD091D">
        <w:rPr>
          <w:rFonts w:ascii="Verdana" w:hAnsi="Verdana" w:cs="Arial"/>
          <w:sz w:val="26"/>
          <w:szCs w:val="26"/>
        </w:rPr>
        <w:t>s</w:t>
      </w:r>
      <w:r>
        <w:rPr>
          <w:rFonts w:ascii="Verdana" w:hAnsi="Verdana" w:cs="Arial"/>
          <w:sz w:val="26"/>
          <w:szCs w:val="26"/>
        </w:rPr>
        <w:t xml:space="preserve"> fue</w:t>
      </w:r>
      <w:r w:rsidR="00622A0C">
        <w:rPr>
          <w:rFonts w:ascii="Verdana" w:hAnsi="Verdana" w:cs="Arial"/>
          <w:sz w:val="26"/>
          <w:szCs w:val="26"/>
        </w:rPr>
        <w:t>ra</w:t>
      </w:r>
      <w:r>
        <w:rPr>
          <w:rFonts w:ascii="Verdana" w:hAnsi="Verdana" w:cs="Arial"/>
          <w:sz w:val="26"/>
          <w:szCs w:val="26"/>
        </w:rPr>
        <w:t xml:space="preserve"> notificada </w:t>
      </w:r>
      <w:r w:rsidR="009F6EFF">
        <w:rPr>
          <w:rFonts w:ascii="Verdana" w:hAnsi="Verdana" w:cs="Arial"/>
          <w:sz w:val="26"/>
          <w:szCs w:val="26"/>
        </w:rPr>
        <w:t>mediante oficio</w:t>
      </w:r>
      <w:r>
        <w:rPr>
          <w:rFonts w:ascii="Verdana" w:hAnsi="Verdana" w:cs="Arial"/>
          <w:sz w:val="26"/>
          <w:szCs w:val="26"/>
        </w:rPr>
        <w:t xml:space="preserve">. </w:t>
      </w:r>
    </w:p>
    <w:p w:rsidR="00E42AA4" w:rsidRPr="00F70EE0" w:rsidRDefault="00E42AA4" w:rsidP="008E2E65">
      <w:pPr>
        <w:spacing w:line="360" w:lineRule="auto"/>
        <w:ind w:right="-34"/>
        <w:jc w:val="both"/>
        <w:rPr>
          <w:rFonts w:ascii="Verdana" w:hAnsi="Verdana" w:cs="Arial"/>
          <w:sz w:val="26"/>
          <w:szCs w:val="26"/>
        </w:rPr>
      </w:pPr>
    </w:p>
    <w:p w:rsidR="00A175E4" w:rsidRDefault="00CD091D" w:rsidP="00CD3A53">
      <w:pPr>
        <w:spacing w:line="360" w:lineRule="auto"/>
        <w:jc w:val="both"/>
        <w:rPr>
          <w:rFonts w:ascii="Verdana" w:hAnsi="Verdana" w:cs="Arial"/>
          <w:sz w:val="26"/>
          <w:szCs w:val="26"/>
        </w:rPr>
      </w:pPr>
      <w:r>
        <w:rPr>
          <w:rFonts w:ascii="Verdana" w:hAnsi="Verdana" w:cs="Arial"/>
          <w:sz w:val="26"/>
          <w:szCs w:val="26"/>
        </w:rPr>
        <w:t>Finalmente</w:t>
      </w:r>
      <w:r w:rsidR="00A175E4">
        <w:rPr>
          <w:rFonts w:ascii="Verdana" w:hAnsi="Verdana" w:cs="Arial"/>
          <w:sz w:val="26"/>
          <w:szCs w:val="26"/>
        </w:rPr>
        <w:t xml:space="preserve">, la </w:t>
      </w:r>
      <w:r w:rsidR="004A4C5B">
        <w:rPr>
          <w:rFonts w:ascii="Verdana" w:hAnsi="Verdana" w:cs="Arial"/>
          <w:sz w:val="26"/>
          <w:szCs w:val="26"/>
        </w:rPr>
        <w:t>Apoderada Judicial</w:t>
      </w:r>
      <w:r w:rsidR="00A175E4">
        <w:rPr>
          <w:rFonts w:ascii="Verdana" w:hAnsi="Verdana" w:cs="Arial"/>
          <w:sz w:val="26"/>
          <w:szCs w:val="26"/>
        </w:rPr>
        <w:t xml:space="preserve"> de la Nueva EPS</w:t>
      </w:r>
      <w:r w:rsidR="007858A6">
        <w:rPr>
          <w:rFonts w:ascii="Verdana" w:hAnsi="Verdana" w:cs="Arial"/>
          <w:sz w:val="26"/>
          <w:szCs w:val="26"/>
        </w:rPr>
        <w:t xml:space="preserve">, </w:t>
      </w:r>
      <w:r w:rsidR="00734D80">
        <w:rPr>
          <w:rFonts w:ascii="Verdana" w:hAnsi="Verdana" w:cs="Arial"/>
          <w:sz w:val="26"/>
          <w:szCs w:val="26"/>
        </w:rPr>
        <w:t xml:space="preserve">mediante escrito allegado a esta Colegiatura solicitó se decretara la nulidad de lo actuado primero porque el trámite se surtió en contra de funcionarios que no tienen la representación judicial de la entidad en el Eje Cafetero, funcionaria que es la directa encargada de la prestación de los servicios al paciente accionante; adicionalmente, afirma que </w:t>
      </w:r>
      <w:r w:rsidR="005D6328">
        <w:rPr>
          <w:rFonts w:ascii="Verdana" w:hAnsi="Verdana" w:cs="Arial"/>
          <w:sz w:val="26"/>
          <w:szCs w:val="26"/>
        </w:rPr>
        <w:t xml:space="preserve">sí dio respuesta a los requerimientos del </w:t>
      </w:r>
      <w:r w:rsidR="00AB446F">
        <w:rPr>
          <w:rFonts w:ascii="Verdana" w:hAnsi="Verdana" w:cs="Arial"/>
          <w:sz w:val="26"/>
          <w:szCs w:val="26"/>
        </w:rPr>
        <w:t>Despacho</w:t>
      </w:r>
      <w:r w:rsidR="005D6328">
        <w:rPr>
          <w:rFonts w:ascii="Verdana" w:hAnsi="Verdana" w:cs="Arial"/>
          <w:sz w:val="26"/>
          <w:szCs w:val="26"/>
        </w:rPr>
        <w:t xml:space="preserve"> de primer nivel informando las razones por las cuáles se había </w:t>
      </w:r>
      <w:r w:rsidR="005D6328">
        <w:rPr>
          <w:rFonts w:ascii="Verdana" w:hAnsi="Verdana" w:cs="Arial"/>
          <w:sz w:val="26"/>
          <w:szCs w:val="26"/>
        </w:rPr>
        <w:lastRenderedPageBreak/>
        <w:t xml:space="preserve">suspendido la prestación del servicio de enfermería al señor Ospina, por ende la sanción se impuso bajo una falsa motivación. </w:t>
      </w:r>
    </w:p>
    <w:p w:rsidR="00A175E4" w:rsidRDefault="00A175E4" w:rsidP="008E2E65">
      <w:pPr>
        <w:spacing w:line="360" w:lineRule="auto"/>
        <w:jc w:val="both"/>
        <w:rPr>
          <w:rFonts w:ascii="Verdana" w:hAnsi="Verdana" w:cs="Arial"/>
          <w:sz w:val="26"/>
          <w:szCs w:val="26"/>
        </w:rPr>
      </w:pPr>
    </w:p>
    <w:p w:rsidR="006224A6" w:rsidRDefault="008D1E41" w:rsidP="00CD3A53">
      <w:pPr>
        <w:spacing w:line="360" w:lineRule="auto"/>
        <w:jc w:val="both"/>
        <w:rPr>
          <w:rFonts w:ascii="Verdana" w:hAnsi="Verdana" w:cs="Arial"/>
          <w:sz w:val="26"/>
          <w:szCs w:val="26"/>
        </w:rPr>
      </w:pPr>
      <w:r>
        <w:rPr>
          <w:rFonts w:ascii="Verdana" w:hAnsi="Verdana" w:cs="Arial"/>
          <w:sz w:val="26"/>
          <w:szCs w:val="26"/>
        </w:rPr>
        <w:t>Así las cosas,</w:t>
      </w:r>
      <w:r w:rsidR="005D6328">
        <w:rPr>
          <w:rFonts w:ascii="Verdana" w:hAnsi="Verdana" w:cs="Arial"/>
          <w:sz w:val="26"/>
          <w:szCs w:val="26"/>
        </w:rPr>
        <w:t xml:space="preserve"> revisado el trámite dado por la A-quo sería del caso proceder a decretar la nulidad de lo actuado dentro de este asunto, por evidenciarse que efectivamente jamás se vinculó a la persona que ejerce la representación de la entidad encartada en la ciudad de Pereira y por el contrario, se sancionó a una funcionaria que no coordina la prestación de servicio médicos o asistenciales que presta esa entidad y que por ende no tenía posibilidades de ordenar el cumplimiento del fallo de tutela. Sin embargo, la señora Martha Lucía le comunicó a funcionario judicial que ya la accionada le había reactivado la prestación de servicio de enfermería sin ningún tipo de inconveniente hasta la fecha</w:t>
      </w:r>
      <w:r w:rsidR="007C4BA8">
        <w:rPr>
          <w:rStyle w:val="Refdenotaalpie"/>
          <w:rFonts w:ascii="Verdana" w:hAnsi="Verdana" w:cs="Arial"/>
          <w:sz w:val="26"/>
          <w:szCs w:val="26"/>
        </w:rPr>
        <w:footnoteReference w:id="6"/>
      </w:r>
      <w:r w:rsidR="005D6328">
        <w:rPr>
          <w:rFonts w:ascii="Verdana" w:hAnsi="Verdana" w:cs="Arial"/>
          <w:sz w:val="26"/>
          <w:szCs w:val="26"/>
        </w:rPr>
        <w:t xml:space="preserve">; así las cosas, no se puede </w:t>
      </w:r>
      <w:r w:rsidR="00C70A2F" w:rsidRPr="00F70EE0">
        <w:rPr>
          <w:rFonts w:ascii="Verdana" w:hAnsi="Verdana" w:cs="Arial"/>
          <w:sz w:val="26"/>
          <w:szCs w:val="26"/>
        </w:rPr>
        <w:t>perder de vista que la finalidad del trámite incidental de desacato, no es otra que el de hacer cumplir la decisión adoptada en la acción constitucional, mas no desembocar ineludiblemente en una sanción, cuando quiera que aunque en forma tardía, se ha observado el mandamiento judicial.</w:t>
      </w:r>
      <w:r w:rsidR="00CD091D">
        <w:rPr>
          <w:rFonts w:ascii="Verdana" w:hAnsi="Verdana" w:cs="Arial"/>
          <w:sz w:val="26"/>
          <w:szCs w:val="26"/>
        </w:rPr>
        <w:t xml:space="preserve"> </w:t>
      </w:r>
    </w:p>
    <w:p w:rsidR="006224A6" w:rsidRDefault="006224A6" w:rsidP="008E2E65">
      <w:pPr>
        <w:spacing w:line="360" w:lineRule="auto"/>
        <w:jc w:val="both"/>
        <w:rPr>
          <w:rFonts w:ascii="Verdana" w:hAnsi="Verdana" w:cs="Arial"/>
          <w:sz w:val="26"/>
          <w:szCs w:val="26"/>
        </w:rPr>
      </w:pPr>
    </w:p>
    <w:p w:rsidR="00DE2CB9" w:rsidRDefault="00CD091D" w:rsidP="00CD3A53">
      <w:pPr>
        <w:spacing w:line="360" w:lineRule="auto"/>
        <w:jc w:val="both"/>
        <w:rPr>
          <w:rFonts w:ascii="Verdana" w:hAnsi="Verdana" w:cs="Arial"/>
          <w:sz w:val="26"/>
          <w:szCs w:val="26"/>
        </w:rPr>
      </w:pPr>
      <w:r>
        <w:rPr>
          <w:rFonts w:ascii="Verdana" w:hAnsi="Verdana" w:cs="Arial"/>
          <w:sz w:val="26"/>
          <w:szCs w:val="26"/>
        </w:rPr>
        <w:t xml:space="preserve">Por tanto, </w:t>
      </w:r>
      <w:r w:rsidR="0009391C">
        <w:rPr>
          <w:rFonts w:ascii="Verdana" w:hAnsi="Verdana" w:cs="Arial"/>
          <w:sz w:val="26"/>
          <w:szCs w:val="26"/>
        </w:rPr>
        <w:t>c</w:t>
      </w:r>
      <w:r w:rsidR="00C70A2F" w:rsidRPr="00F70EE0">
        <w:rPr>
          <w:rFonts w:ascii="Verdana" w:hAnsi="Verdana" w:cs="Arial"/>
          <w:sz w:val="26"/>
          <w:szCs w:val="26"/>
        </w:rPr>
        <w:t xml:space="preserve">omo con </w:t>
      </w:r>
      <w:r>
        <w:rPr>
          <w:rFonts w:ascii="Verdana" w:hAnsi="Verdana" w:cs="Arial"/>
          <w:sz w:val="26"/>
          <w:szCs w:val="26"/>
        </w:rPr>
        <w:t xml:space="preserve">la materialización </w:t>
      </w:r>
      <w:r w:rsidR="00B3729D">
        <w:rPr>
          <w:rFonts w:ascii="Verdana" w:hAnsi="Verdana" w:cs="Arial"/>
          <w:sz w:val="26"/>
          <w:szCs w:val="26"/>
        </w:rPr>
        <w:t xml:space="preserve">de la prestación del servicio de atención médica domiciliaria con enfermera para el paciente, </w:t>
      </w:r>
      <w:r w:rsidR="00C70A2F" w:rsidRPr="00F70EE0">
        <w:rPr>
          <w:rFonts w:ascii="Verdana" w:hAnsi="Verdana" w:cs="Arial"/>
          <w:sz w:val="26"/>
          <w:szCs w:val="26"/>
        </w:rPr>
        <w:t>por</w:t>
      </w:r>
      <w:r w:rsidR="00E42AA4">
        <w:rPr>
          <w:rFonts w:ascii="Verdana" w:hAnsi="Verdana" w:cs="Arial"/>
          <w:sz w:val="26"/>
          <w:szCs w:val="26"/>
        </w:rPr>
        <w:t xml:space="preserve"> parte</w:t>
      </w:r>
      <w:r w:rsidR="00C70A2F" w:rsidRPr="00F70EE0">
        <w:rPr>
          <w:rFonts w:ascii="Verdana" w:hAnsi="Verdana" w:cs="Arial"/>
          <w:sz w:val="26"/>
          <w:szCs w:val="26"/>
        </w:rPr>
        <w:t xml:space="preserve"> </w:t>
      </w:r>
      <w:r w:rsidR="00E42AA4">
        <w:rPr>
          <w:rFonts w:ascii="Verdana" w:hAnsi="Verdana" w:cs="Arial"/>
          <w:sz w:val="26"/>
          <w:szCs w:val="26"/>
        </w:rPr>
        <w:t>d</w:t>
      </w:r>
      <w:r w:rsidR="00C70A2F" w:rsidRPr="00F70EE0">
        <w:rPr>
          <w:rFonts w:ascii="Verdana" w:hAnsi="Verdana" w:cs="Arial"/>
          <w:sz w:val="26"/>
          <w:szCs w:val="26"/>
        </w:rPr>
        <w:t>el ente incidentado se desdibuja la figura de la desobed</w:t>
      </w:r>
      <w:r w:rsidR="003C28BF">
        <w:rPr>
          <w:rFonts w:ascii="Verdana" w:hAnsi="Verdana" w:cs="Arial"/>
          <w:sz w:val="26"/>
          <w:szCs w:val="26"/>
        </w:rPr>
        <w:t>iencia judicial</w:t>
      </w:r>
      <w:r>
        <w:rPr>
          <w:rFonts w:ascii="Verdana" w:hAnsi="Verdana" w:cs="Arial"/>
          <w:sz w:val="26"/>
          <w:szCs w:val="26"/>
        </w:rPr>
        <w:t xml:space="preserve"> en lo que respecta a ese asunto,</w:t>
      </w:r>
      <w:r w:rsidR="003C28BF">
        <w:rPr>
          <w:rFonts w:ascii="Verdana" w:hAnsi="Verdana" w:cs="Arial"/>
          <w:sz w:val="26"/>
          <w:szCs w:val="26"/>
        </w:rPr>
        <w:t xml:space="preserve"> por parte </w:t>
      </w:r>
      <w:r w:rsidR="00B3729D">
        <w:rPr>
          <w:rFonts w:ascii="Verdana" w:hAnsi="Verdana" w:cs="Arial"/>
          <w:sz w:val="26"/>
          <w:szCs w:val="26"/>
        </w:rPr>
        <w:t>de los</w:t>
      </w:r>
      <w:r w:rsidR="00A175E4">
        <w:rPr>
          <w:rFonts w:ascii="Verdana" w:hAnsi="Verdana" w:cs="Arial"/>
          <w:sz w:val="26"/>
          <w:szCs w:val="26"/>
        </w:rPr>
        <w:t xml:space="preserve"> fun</w:t>
      </w:r>
      <w:r w:rsidR="00B3729D">
        <w:rPr>
          <w:rFonts w:ascii="Verdana" w:hAnsi="Verdana" w:cs="Arial"/>
          <w:sz w:val="26"/>
          <w:szCs w:val="26"/>
        </w:rPr>
        <w:t>cionarios sancionados;</w:t>
      </w:r>
      <w:r w:rsidR="00C70A2F" w:rsidRPr="00F70EE0">
        <w:rPr>
          <w:rFonts w:ascii="Verdana" w:hAnsi="Verdana" w:cs="Arial"/>
          <w:sz w:val="26"/>
          <w:szCs w:val="26"/>
        </w:rPr>
        <w:t xml:space="preserve"> </w:t>
      </w:r>
      <w:r w:rsidR="00B3729D">
        <w:rPr>
          <w:rFonts w:ascii="Verdana" w:hAnsi="Verdana" w:cs="Arial"/>
          <w:sz w:val="26"/>
          <w:szCs w:val="26"/>
        </w:rPr>
        <w:t>por tanto</w:t>
      </w:r>
      <w:r w:rsidR="007C4BA8">
        <w:rPr>
          <w:rFonts w:ascii="Verdana" w:hAnsi="Verdana" w:cs="Arial"/>
          <w:sz w:val="26"/>
          <w:szCs w:val="26"/>
        </w:rPr>
        <w:t>,</w:t>
      </w:r>
      <w:r w:rsidR="00B3729D">
        <w:rPr>
          <w:rFonts w:ascii="Verdana" w:hAnsi="Verdana" w:cs="Arial"/>
          <w:sz w:val="26"/>
          <w:szCs w:val="26"/>
        </w:rPr>
        <w:t xml:space="preserve"> </w:t>
      </w:r>
      <w:r w:rsidR="00C70A2F" w:rsidRPr="00F70EE0">
        <w:rPr>
          <w:rFonts w:ascii="Verdana" w:hAnsi="Verdana" w:cs="Arial"/>
          <w:sz w:val="26"/>
          <w:szCs w:val="26"/>
        </w:rPr>
        <w:t>es de j</w:t>
      </w:r>
      <w:r w:rsidR="003C28BF">
        <w:rPr>
          <w:rFonts w:ascii="Verdana" w:hAnsi="Verdana" w:cs="Arial"/>
          <w:sz w:val="26"/>
          <w:szCs w:val="26"/>
        </w:rPr>
        <w:t>usticia abstenerse de imponerle</w:t>
      </w:r>
      <w:r w:rsidR="0009391C">
        <w:rPr>
          <w:rFonts w:ascii="Verdana" w:hAnsi="Verdana" w:cs="Arial"/>
          <w:sz w:val="26"/>
          <w:szCs w:val="26"/>
        </w:rPr>
        <w:t>s</w:t>
      </w:r>
      <w:r w:rsidR="00C70A2F" w:rsidRPr="00F70EE0">
        <w:rPr>
          <w:rFonts w:ascii="Verdana" w:hAnsi="Verdana" w:cs="Arial"/>
          <w:sz w:val="26"/>
          <w:szCs w:val="26"/>
        </w:rPr>
        <w:t xml:space="preserve"> cualquier tipo de sanción y por contera la decisión consultada habrá de revocarse,</w:t>
      </w:r>
      <w:r w:rsidR="008D1E41">
        <w:rPr>
          <w:rFonts w:ascii="Verdana" w:hAnsi="Verdana" w:cs="Arial"/>
          <w:sz w:val="26"/>
          <w:szCs w:val="26"/>
        </w:rPr>
        <w:t xml:space="preserve"> </w:t>
      </w:r>
      <w:r w:rsidR="00C70A2F" w:rsidRPr="00F70EE0">
        <w:rPr>
          <w:rFonts w:ascii="Verdana" w:hAnsi="Verdana" w:cs="Arial"/>
          <w:sz w:val="26"/>
          <w:szCs w:val="26"/>
        </w:rPr>
        <w:t xml:space="preserve">puesto que los fundamentos fácticos y jurídicos que dieron lugar a su expedición, fueron desnaturalizados con la actividad de la </w:t>
      </w:r>
      <w:r w:rsidR="00A175E4">
        <w:rPr>
          <w:rFonts w:ascii="Verdana" w:hAnsi="Verdana" w:cs="Arial"/>
          <w:sz w:val="26"/>
          <w:szCs w:val="26"/>
        </w:rPr>
        <w:t>Nueva EPS.</w:t>
      </w:r>
    </w:p>
    <w:p w:rsidR="008E2E65" w:rsidRDefault="008E2E65" w:rsidP="00DC0E9E">
      <w:pPr>
        <w:pStyle w:val="Textoindependiente"/>
        <w:spacing w:line="360" w:lineRule="auto"/>
        <w:rPr>
          <w:rFonts w:ascii="Verdana" w:hAnsi="Verdana" w:cs="Arial"/>
          <w:b/>
          <w:sz w:val="26"/>
          <w:szCs w:val="26"/>
        </w:rPr>
      </w:pPr>
    </w:p>
    <w:p w:rsidR="00CD3A53" w:rsidRPr="00F70EE0" w:rsidRDefault="00CD3A53" w:rsidP="00DC0E9E">
      <w:pPr>
        <w:pStyle w:val="Textoindependiente"/>
        <w:spacing w:line="360" w:lineRule="auto"/>
        <w:rPr>
          <w:rFonts w:ascii="Verdana" w:hAnsi="Verdana" w:cs="Arial"/>
          <w:b/>
          <w:sz w:val="26"/>
          <w:szCs w:val="26"/>
        </w:rPr>
      </w:pPr>
    </w:p>
    <w:p w:rsidR="00A175E4" w:rsidRDefault="00661F0C" w:rsidP="00CD3A53">
      <w:pPr>
        <w:widowControl w:val="0"/>
        <w:tabs>
          <w:tab w:val="left" w:pos="7920"/>
          <w:tab w:val="left" w:pos="8100"/>
          <w:tab w:val="left" w:pos="8280"/>
          <w:tab w:val="left" w:pos="8640"/>
        </w:tabs>
        <w:autoSpaceDE w:val="0"/>
        <w:autoSpaceDN w:val="0"/>
        <w:adjustRightInd w:val="0"/>
        <w:spacing w:line="360" w:lineRule="auto"/>
        <w:jc w:val="both"/>
        <w:rPr>
          <w:rFonts w:ascii="Verdana" w:hAnsi="Verdana" w:cs="Arial"/>
          <w:sz w:val="26"/>
          <w:szCs w:val="26"/>
        </w:rPr>
      </w:pPr>
      <w:r w:rsidRPr="00F70EE0">
        <w:rPr>
          <w:rFonts w:ascii="Verdana" w:hAnsi="Verdana" w:cs="Arial"/>
          <w:sz w:val="26"/>
          <w:szCs w:val="26"/>
        </w:rPr>
        <w:t xml:space="preserve">En mérito de lo discurrido, El Tribunal Superior del Distrito Judicial de Pereira, en Sala de Decisión Penal, </w:t>
      </w:r>
    </w:p>
    <w:p w:rsidR="008E2E65" w:rsidRPr="00F70EE0" w:rsidRDefault="008E2E65" w:rsidP="00DC0E9E">
      <w:pPr>
        <w:widowControl w:val="0"/>
        <w:tabs>
          <w:tab w:val="left" w:pos="7920"/>
          <w:tab w:val="left" w:pos="8100"/>
          <w:tab w:val="left" w:pos="8280"/>
          <w:tab w:val="left" w:pos="8640"/>
        </w:tabs>
        <w:autoSpaceDE w:val="0"/>
        <w:autoSpaceDN w:val="0"/>
        <w:adjustRightInd w:val="0"/>
        <w:spacing w:line="360" w:lineRule="auto"/>
        <w:jc w:val="both"/>
        <w:rPr>
          <w:rFonts w:ascii="Verdana" w:hAnsi="Verdana" w:cs="Arial"/>
          <w:sz w:val="26"/>
          <w:szCs w:val="26"/>
        </w:rPr>
      </w:pPr>
    </w:p>
    <w:p w:rsidR="00A175E4" w:rsidRPr="00F70EE0" w:rsidRDefault="00661F0C" w:rsidP="00A175E4">
      <w:pPr>
        <w:widowControl w:val="0"/>
        <w:tabs>
          <w:tab w:val="left" w:pos="7920"/>
          <w:tab w:val="left" w:pos="8100"/>
          <w:tab w:val="left" w:pos="8280"/>
          <w:tab w:val="left" w:pos="8640"/>
        </w:tabs>
        <w:autoSpaceDE w:val="0"/>
        <w:autoSpaceDN w:val="0"/>
        <w:adjustRightInd w:val="0"/>
        <w:jc w:val="center"/>
        <w:rPr>
          <w:rFonts w:ascii="Verdana" w:hAnsi="Verdana" w:cs="Arial"/>
          <w:b/>
          <w:sz w:val="26"/>
          <w:szCs w:val="26"/>
        </w:rPr>
      </w:pPr>
      <w:r w:rsidRPr="00F70EE0">
        <w:rPr>
          <w:rFonts w:ascii="Verdana" w:hAnsi="Verdana" w:cs="Arial"/>
          <w:b/>
          <w:sz w:val="26"/>
          <w:szCs w:val="26"/>
        </w:rPr>
        <w:t>RESUELVE:</w:t>
      </w:r>
    </w:p>
    <w:p w:rsidR="00661F0C" w:rsidRPr="00F70EE0" w:rsidRDefault="00661F0C" w:rsidP="008E2E65">
      <w:pPr>
        <w:widowControl w:val="0"/>
        <w:tabs>
          <w:tab w:val="left" w:pos="7920"/>
          <w:tab w:val="left" w:pos="8100"/>
          <w:tab w:val="left" w:pos="8280"/>
          <w:tab w:val="left" w:pos="8640"/>
        </w:tabs>
        <w:autoSpaceDE w:val="0"/>
        <w:autoSpaceDN w:val="0"/>
        <w:adjustRightInd w:val="0"/>
        <w:jc w:val="both"/>
        <w:rPr>
          <w:rFonts w:ascii="Verdana" w:hAnsi="Verdana" w:cs="Arial"/>
          <w:sz w:val="26"/>
          <w:szCs w:val="26"/>
        </w:rPr>
      </w:pPr>
    </w:p>
    <w:p w:rsidR="0086319F" w:rsidRDefault="00F7722F" w:rsidP="00CD3A53">
      <w:pPr>
        <w:widowControl w:val="0"/>
        <w:tabs>
          <w:tab w:val="left" w:pos="7920"/>
          <w:tab w:val="left" w:pos="8100"/>
          <w:tab w:val="left" w:pos="8280"/>
          <w:tab w:val="left" w:pos="8640"/>
        </w:tabs>
        <w:autoSpaceDE w:val="0"/>
        <w:autoSpaceDN w:val="0"/>
        <w:adjustRightInd w:val="0"/>
        <w:spacing w:line="360" w:lineRule="auto"/>
        <w:jc w:val="both"/>
        <w:rPr>
          <w:rFonts w:ascii="Verdana" w:hAnsi="Verdana" w:cs="Arial"/>
          <w:sz w:val="26"/>
          <w:szCs w:val="26"/>
        </w:rPr>
      </w:pPr>
      <w:r w:rsidRPr="00F70EE0">
        <w:rPr>
          <w:rFonts w:ascii="Verdana" w:hAnsi="Verdana" w:cs="Arial"/>
          <w:b/>
          <w:sz w:val="26"/>
          <w:szCs w:val="26"/>
        </w:rPr>
        <w:t>REVOCAR</w:t>
      </w:r>
      <w:r w:rsidR="00661F0C" w:rsidRPr="00F70EE0">
        <w:rPr>
          <w:rFonts w:ascii="Verdana" w:hAnsi="Verdana" w:cs="Arial"/>
          <w:sz w:val="26"/>
          <w:szCs w:val="26"/>
        </w:rPr>
        <w:t xml:space="preserve"> la sanción impuesta </w:t>
      </w:r>
      <w:r w:rsidR="008F26C3">
        <w:rPr>
          <w:rFonts w:ascii="Verdana" w:hAnsi="Verdana" w:cs="Arial"/>
          <w:sz w:val="26"/>
          <w:szCs w:val="26"/>
        </w:rPr>
        <w:t xml:space="preserve">el </w:t>
      </w:r>
      <w:r w:rsidR="008E2E65">
        <w:rPr>
          <w:rFonts w:ascii="Verdana" w:hAnsi="Verdana" w:cs="Arial"/>
          <w:sz w:val="26"/>
          <w:szCs w:val="26"/>
        </w:rPr>
        <w:t>11 de agosto</w:t>
      </w:r>
      <w:r w:rsidR="00E81295">
        <w:rPr>
          <w:rFonts w:ascii="Verdana" w:hAnsi="Verdana" w:cs="Arial"/>
          <w:sz w:val="26"/>
          <w:szCs w:val="26"/>
        </w:rPr>
        <w:t xml:space="preserve"> de 2015</w:t>
      </w:r>
      <w:r w:rsidR="008F26C3">
        <w:rPr>
          <w:rFonts w:ascii="Verdana" w:hAnsi="Verdana" w:cs="Arial"/>
          <w:sz w:val="26"/>
          <w:szCs w:val="26"/>
        </w:rPr>
        <w:t xml:space="preserve"> </w:t>
      </w:r>
      <w:r w:rsidR="00E42AA4" w:rsidRPr="00F70EE0">
        <w:rPr>
          <w:rFonts w:ascii="Verdana" w:hAnsi="Verdana" w:cs="Arial"/>
          <w:sz w:val="26"/>
          <w:szCs w:val="26"/>
        </w:rPr>
        <w:t xml:space="preserve">por el Juzgado </w:t>
      </w:r>
      <w:r w:rsidR="008E2E65">
        <w:rPr>
          <w:rFonts w:ascii="Verdana" w:hAnsi="Verdana" w:cs="Arial"/>
          <w:sz w:val="26"/>
          <w:szCs w:val="26"/>
        </w:rPr>
        <w:t>Tercero</w:t>
      </w:r>
      <w:r w:rsidR="006224A6">
        <w:rPr>
          <w:rFonts w:ascii="Verdana" w:hAnsi="Verdana" w:cs="Arial"/>
          <w:sz w:val="26"/>
          <w:szCs w:val="26"/>
        </w:rPr>
        <w:t xml:space="preserve"> Penal del Circuito de </w:t>
      </w:r>
      <w:r w:rsidR="008E2E65">
        <w:rPr>
          <w:rFonts w:ascii="Verdana" w:hAnsi="Verdana" w:cs="Arial"/>
          <w:sz w:val="26"/>
          <w:szCs w:val="26"/>
        </w:rPr>
        <w:t>Pereira</w:t>
      </w:r>
      <w:r w:rsidR="00E42AA4" w:rsidRPr="00F70EE0">
        <w:rPr>
          <w:rFonts w:ascii="Verdana" w:hAnsi="Verdana" w:cs="Arial"/>
          <w:sz w:val="26"/>
          <w:szCs w:val="26"/>
        </w:rPr>
        <w:t xml:space="preserve"> </w:t>
      </w:r>
      <w:r w:rsidR="00661F0C" w:rsidRPr="00F70EE0">
        <w:rPr>
          <w:rFonts w:ascii="Verdana" w:hAnsi="Verdana" w:cs="Arial"/>
          <w:sz w:val="26"/>
          <w:szCs w:val="26"/>
        </w:rPr>
        <w:t>a</w:t>
      </w:r>
      <w:r w:rsidR="00A175E4">
        <w:rPr>
          <w:rFonts w:ascii="Verdana" w:hAnsi="Verdana" w:cs="Arial"/>
          <w:sz w:val="26"/>
          <w:szCs w:val="26"/>
        </w:rPr>
        <w:t xml:space="preserve"> </w:t>
      </w:r>
      <w:r w:rsidR="00E42AA4">
        <w:rPr>
          <w:rFonts w:ascii="Verdana" w:hAnsi="Verdana" w:cs="Arial"/>
          <w:sz w:val="26"/>
          <w:szCs w:val="26"/>
        </w:rPr>
        <w:t>l</w:t>
      </w:r>
      <w:r w:rsidR="00A175E4">
        <w:rPr>
          <w:rFonts w:ascii="Verdana" w:hAnsi="Verdana" w:cs="Arial"/>
          <w:sz w:val="26"/>
          <w:szCs w:val="26"/>
        </w:rPr>
        <w:t>a</w:t>
      </w:r>
      <w:r w:rsidR="00E42AA4">
        <w:rPr>
          <w:rFonts w:ascii="Verdana" w:hAnsi="Verdana" w:cs="Arial"/>
          <w:sz w:val="26"/>
          <w:szCs w:val="26"/>
        </w:rPr>
        <w:t xml:space="preserve"> </w:t>
      </w:r>
      <w:r w:rsidR="00DC0E9E">
        <w:rPr>
          <w:rFonts w:ascii="Verdana" w:hAnsi="Verdana" w:cs="Arial"/>
          <w:b/>
          <w:sz w:val="26"/>
          <w:szCs w:val="26"/>
        </w:rPr>
        <w:t xml:space="preserve">DOCTORA </w:t>
      </w:r>
      <w:r w:rsidR="00DC0E9E" w:rsidRPr="00DC0E9E">
        <w:rPr>
          <w:rFonts w:ascii="Verdana" w:hAnsi="Verdana" w:cs="Arial"/>
          <w:b/>
          <w:sz w:val="26"/>
          <w:szCs w:val="26"/>
        </w:rPr>
        <w:t>MARÍA LORENA SERNA MONTOYA</w:t>
      </w:r>
      <w:r w:rsidR="00DC0E9E">
        <w:rPr>
          <w:rFonts w:ascii="Verdana" w:hAnsi="Verdana" w:cs="Arial"/>
          <w:b/>
          <w:sz w:val="26"/>
          <w:szCs w:val="26"/>
        </w:rPr>
        <w:t>,</w:t>
      </w:r>
      <w:r w:rsidR="00DC0E9E" w:rsidRPr="00DC0E9E">
        <w:rPr>
          <w:rFonts w:ascii="Verdana" w:hAnsi="Verdana" w:cs="Arial"/>
          <w:b/>
          <w:sz w:val="26"/>
          <w:szCs w:val="26"/>
        </w:rPr>
        <w:t xml:space="preserve"> </w:t>
      </w:r>
      <w:r w:rsidR="008E2E65">
        <w:rPr>
          <w:rFonts w:ascii="Verdana" w:hAnsi="Verdana" w:cs="Arial"/>
          <w:b/>
          <w:sz w:val="26"/>
          <w:szCs w:val="26"/>
        </w:rPr>
        <w:t>G</w:t>
      </w:r>
      <w:r w:rsidR="008E2E65" w:rsidRPr="00DC0E9E">
        <w:rPr>
          <w:rFonts w:ascii="Verdana" w:hAnsi="Verdana" w:cs="Arial"/>
          <w:b/>
          <w:sz w:val="26"/>
          <w:szCs w:val="26"/>
        </w:rPr>
        <w:t xml:space="preserve">erente de la </w:t>
      </w:r>
      <w:r w:rsidR="008E2E65">
        <w:rPr>
          <w:rFonts w:ascii="Verdana" w:hAnsi="Verdana" w:cs="Arial"/>
          <w:b/>
          <w:sz w:val="26"/>
          <w:szCs w:val="26"/>
        </w:rPr>
        <w:t>N</w:t>
      </w:r>
      <w:r w:rsidR="008E2E65" w:rsidRPr="00DC0E9E">
        <w:rPr>
          <w:rFonts w:ascii="Verdana" w:hAnsi="Verdana" w:cs="Arial"/>
          <w:b/>
          <w:sz w:val="26"/>
          <w:szCs w:val="26"/>
        </w:rPr>
        <w:t>ueva EPS en la ciudad de Pereira</w:t>
      </w:r>
      <w:r w:rsidR="00DC0E9E">
        <w:rPr>
          <w:rFonts w:ascii="Verdana" w:hAnsi="Verdana" w:cs="Arial"/>
          <w:b/>
          <w:sz w:val="26"/>
          <w:szCs w:val="26"/>
        </w:rPr>
        <w:t xml:space="preserve">, </w:t>
      </w:r>
      <w:r w:rsidR="00E81295" w:rsidRPr="00E81295">
        <w:rPr>
          <w:rFonts w:ascii="Verdana" w:hAnsi="Verdana" w:cs="Arial"/>
          <w:b/>
          <w:sz w:val="26"/>
          <w:szCs w:val="26"/>
        </w:rPr>
        <w:t xml:space="preserve">y al DR. JOSÉ FERNANDO CARDONA URIBE, </w:t>
      </w:r>
      <w:r w:rsidR="008E2E65">
        <w:rPr>
          <w:rFonts w:ascii="Verdana" w:hAnsi="Verdana" w:cs="Arial"/>
          <w:b/>
          <w:sz w:val="26"/>
          <w:szCs w:val="26"/>
        </w:rPr>
        <w:t xml:space="preserve">Gerente General </w:t>
      </w:r>
      <w:r w:rsidR="008E2E65" w:rsidRPr="00E81295">
        <w:rPr>
          <w:rFonts w:ascii="Verdana" w:hAnsi="Verdana" w:cs="Arial"/>
          <w:b/>
          <w:sz w:val="26"/>
          <w:szCs w:val="26"/>
        </w:rPr>
        <w:t>de esa misma entidad</w:t>
      </w:r>
      <w:r w:rsidR="00E81295">
        <w:rPr>
          <w:rFonts w:ascii="Verdana" w:hAnsi="Verdana" w:cs="Arial"/>
          <w:b/>
          <w:sz w:val="26"/>
          <w:szCs w:val="26"/>
        </w:rPr>
        <w:t>,</w:t>
      </w:r>
      <w:r w:rsidR="00DC0E9E">
        <w:rPr>
          <w:rFonts w:ascii="Verdana" w:hAnsi="Verdana" w:cs="Arial"/>
          <w:b/>
          <w:sz w:val="26"/>
          <w:szCs w:val="26"/>
        </w:rPr>
        <w:t xml:space="preserve"> </w:t>
      </w:r>
      <w:r w:rsidR="00DC0E9E">
        <w:rPr>
          <w:rFonts w:ascii="Verdana" w:hAnsi="Verdana" w:cs="Arial"/>
          <w:sz w:val="26"/>
          <w:szCs w:val="26"/>
        </w:rPr>
        <w:t xml:space="preserve"> </w:t>
      </w:r>
      <w:r w:rsidRPr="00F70EE0">
        <w:rPr>
          <w:rFonts w:ascii="Verdana" w:hAnsi="Verdana" w:cs="Arial"/>
          <w:sz w:val="26"/>
          <w:szCs w:val="26"/>
        </w:rPr>
        <w:t>acorde con lo motivado en precedencia</w:t>
      </w:r>
      <w:r w:rsidR="002B118C" w:rsidRPr="00F70EE0">
        <w:rPr>
          <w:rFonts w:ascii="Verdana" w:hAnsi="Verdana" w:cs="Arial"/>
          <w:sz w:val="26"/>
          <w:szCs w:val="26"/>
        </w:rPr>
        <w:t>.</w:t>
      </w:r>
      <w:r w:rsidR="008F26C3" w:rsidRPr="008F26C3">
        <w:rPr>
          <w:rFonts w:ascii="Verdana" w:hAnsi="Verdana" w:cs="Arial"/>
          <w:sz w:val="26"/>
          <w:szCs w:val="26"/>
        </w:rPr>
        <w:t xml:space="preserve"> </w:t>
      </w:r>
    </w:p>
    <w:p w:rsidR="006224A6" w:rsidRPr="00F70EE0" w:rsidRDefault="006224A6" w:rsidP="006224A6">
      <w:pPr>
        <w:widowControl w:val="0"/>
        <w:tabs>
          <w:tab w:val="left" w:pos="7920"/>
          <w:tab w:val="left" w:pos="8100"/>
          <w:tab w:val="left" w:pos="8280"/>
          <w:tab w:val="left" w:pos="8640"/>
        </w:tabs>
        <w:autoSpaceDE w:val="0"/>
        <w:autoSpaceDN w:val="0"/>
        <w:adjustRightInd w:val="0"/>
        <w:spacing w:line="312" w:lineRule="auto"/>
        <w:jc w:val="both"/>
        <w:rPr>
          <w:rFonts w:ascii="Verdana" w:hAnsi="Verdana" w:cs="Arial"/>
          <w:sz w:val="26"/>
          <w:szCs w:val="26"/>
        </w:rPr>
      </w:pPr>
    </w:p>
    <w:p w:rsidR="0030729D" w:rsidRPr="00F70EE0" w:rsidRDefault="00047D8A" w:rsidP="00DC0E9E">
      <w:pPr>
        <w:widowControl w:val="0"/>
        <w:autoSpaceDE w:val="0"/>
        <w:autoSpaceDN w:val="0"/>
        <w:adjustRightInd w:val="0"/>
        <w:spacing w:line="360" w:lineRule="auto"/>
        <w:jc w:val="both"/>
        <w:rPr>
          <w:rFonts w:ascii="Verdana" w:hAnsi="Verdana" w:cs="Arial"/>
          <w:sz w:val="26"/>
          <w:szCs w:val="26"/>
        </w:rPr>
      </w:pPr>
      <w:r w:rsidRPr="00F70EE0">
        <w:rPr>
          <w:rFonts w:ascii="Verdana" w:hAnsi="Verdana" w:cs="Arial"/>
          <w:sz w:val="26"/>
          <w:szCs w:val="26"/>
        </w:rPr>
        <w:t>Devolver</w:t>
      </w:r>
      <w:r w:rsidR="0030729D" w:rsidRPr="00F70EE0">
        <w:rPr>
          <w:rFonts w:ascii="Verdana" w:hAnsi="Verdana" w:cs="Arial"/>
          <w:sz w:val="26"/>
          <w:szCs w:val="26"/>
        </w:rPr>
        <w:t xml:space="preserve"> la actuación al Juzgado de origen, para</w:t>
      </w:r>
      <w:r w:rsidR="00D93A9B" w:rsidRPr="00F70EE0">
        <w:rPr>
          <w:rFonts w:ascii="Verdana" w:hAnsi="Verdana" w:cs="Arial"/>
          <w:sz w:val="26"/>
          <w:szCs w:val="26"/>
        </w:rPr>
        <w:t xml:space="preserve"> </w:t>
      </w:r>
      <w:r w:rsidR="0030729D" w:rsidRPr="00F70EE0">
        <w:rPr>
          <w:rFonts w:ascii="Verdana" w:hAnsi="Verdana" w:cs="Arial"/>
          <w:sz w:val="26"/>
          <w:szCs w:val="26"/>
        </w:rPr>
        <w:t>l</w:t>
      </w:r>
      <w:r w:rsidR="00D93A9B" w:rsidRPr="00F70EE0">
        <w:rPr>
          <w:rFonts w:ascii="Verdana" w:hAnsi="Verdana" w:cs="Arial"/>
          <w:sz w:val="26"/>
          <w:szCs w:val="26"/>
        </w:rPr>
        <w:t>os fines consiguientes</w:t>
      </w:r>
      <w:r w:rsidR="0030729D" w:rsidRPr="00F70EE0">
        <w:rPr>
          <w:rFonts w:ascii="Verdana" w:hAnsi="Verdana" w:cs="Arial"/>
          <w:sz w:val="26"/>
          <w:szCs w:val="26"/>
        </w:rPr>
        <w:t>.</w:t>
      </w:r>
    </w:p>
    <w:p w:rsidR="00661F0C" w:rsidRPr="00F70EE0" w:rsidRDefault="00661F0C" w:rsidP="00E81295">
      <w:pPr>
        <w:rPr>
          <w:rFonts w:ascii="Verdana" w:hAnsi="Verdana" w:cs="Arial"/>
          <w:sz w:val="26"/>
          <w:szCs w:val="26"/>
        </w:rPr>
      </w:pPr>
    </w:p>
    <w:p w:rsidR="00AD7212" w:rsidRPr="00F70EE0" w:rsidRDefault="00AD7212" w:rsidP="0086319F">
      <w:pPr>
        <w:pStyle w:val="Ttulo1"/>
        <w:spacing w:line="312" w:lineRule="auto"/>
        <w:jc w:val="center"/>
        <w:rPr>
          <w:rFonts w:ascii="Verdana" w:hAnsi="Verdana" w:cs="Arial"/>
          <w:i w:val="0"/>
          <w:sz w:val="26"/>
          <w:szCs w:val="26"/>
        </w:rPr>
      </w:pPr>
      <w:r w:rsidRPr="00F70EE0">
        <w:rPr>
          <w:rFonts w:ascii="Verdana" w:hAnsi="Verdana" w:cs="Arial"/>
          <w:i w:val="0"/>
          <w:sz w:val="26"/>
          <w:szCs w:val="26"/>
        </w:rPr>
        <w:t>CÓPIESE, NOTIFÍQUESE Y CÚMPLASE.</w:t>
      </w:r>
    </w:p>
    <w:p w:rsidR="006A3599" w:rsidRDefault="006A3599" w:rsidP="00E42AA4">
      <w:pPr>
        <w:spacing w:line="312" w:lineRule="auto"/>
        <w:rPr>
          <w:rFonts w:ascii="Verdana" w:hAnsi="Verdana" w:cs="Arial"/>
          <w:sz w:val="26"/>
          <w:szCs w:val="26"/>
          <w:lang w:val="es-ES_tradnl"/>
        </w:rPr>
      </w:pPr>
    </w:p>
    <w:p w:rsidR="00D43FE3" w:rsidRDefault="00D43FE3" w:rsidP="00E42AA4">
      <w:pPr>
        <w:spacing w:line="312" w:lineRule="auto"/>
        <w:rPr>
          <w:rFonts w:ascii="Verdana" w:hAnsi="Verdana" w:cs="Arial"/>
          <w:sz w:val="26"/>
          <w:szCs w:val="26"/>
          <w:lang w:val="es-ES_tradnl"/>
        </w:rPr>
      </w:pPr>
    </w:p>
    <w:p w:rsidR="008E2E65" w:rsidRDefault="008E2E65" w:rsidP="008E2E65">
      <w:pPr>
        <w:spacing w:line="312" w:lineRule="auto"/>
        <w:rPr>
          <w:rFonts w:ascii="Verdana" w:hAnsi="Verdana" w:cs="Arial"/>
          <w:sz w:val="26"/>
          <w:szCs w:val="26"/>
          <w:lang w:val="es-ES_tradnl"/>
        </w:rPr>
      </w:pPr>
    </w:p>
    <w:p w:rsidR="00CD3A53" w:rsidRDefault="00CD3A53" w:rsidP="00CD3A53">
      <w:pPr>
        <w:spacing w:line="312" w:lineRule="auto"/>
        <w:jc w:val="center"/>
        <w:rPr>
          <w:rFonts w:ascii="Verdana" w:hAnsi="Verdana" w:cs="Arial"/>
          <w:sz w:val="26"/>
          <w:szCs w:val="26"/>
          <w:lang w:val="es-ES_tradnl"/>
        </w:rPr>
      </w:pPr>
    </w:p>
    <w:p w:rsidR="00CD3A53" w:rsidRDefault="00CD3A53" w:rsidP="00CD3A53">
      <w:pPr>
        <w:spacing w:line="312" w:lineRule="auto"/>
        <w:jc w:val="center"/>
        <w:rPr>
          <w:rFonts w:ascii="Verdana" w:hAnsi="Verdana" w:cs="Arial"/>
          <w:sz w:val="26"/>
          <w:szCs w:val="26"/>
          <w:lang w:val="es-ES_tradnl"/>
        </w:rPr>
      </w:pPr>
    </w:p>
    <w:p w:rsidR="003C28BF" w:rsidRPr="00F70EE0" w:rsidRDefault="003C28BF" w:rsidP="00CD3A53">
      <w:pPr>
        <w:spacing w:line="312" w:lineRule="auto"/>
        <w:jc w:val="center"/>
        <w:rPr>
          <w:rFonts w:ascii="Verdana" w:hAnsi="Verdana" w:cs="Arial"/>
          <w:sz w:val="26"/>
          <w:szCs w:val="26"/>
          <w:lang w:val="es-ES_tradnl"/>
        </w:rPr>
      </w:pPr>
    </w:p>
    <w:p w:rsidR="006A3599" w:rsidRPr="00E50095" w:rsidRDefault="006A3599" w:rsidP="00CD3A53">
      <w:pPr>
        <w:jc w:val="center"/>
        <w:rPr>
          <w:rFonts w:ascii="Verdana" w:hAnsi="Verdana" w:cs="Arial"/>
          <w:b/>
          <w:sz w:val="26"/>
          <w:szCs w:val="26"/>
        </w:rPr>
      </w:pPr>
      <w:r w:rsidRPr="00E50095">
        <w:rPr>
          <w:rFonts w:ascii="Verdana" w:hAnsi="Verdana" w:cs="Arial"/>
          <w:b/>
          <w:sz w:val="26"/>
          <w:szCs w:val="26"/>
        </w:rPr>
        <w:t>MANUEL YARZAGARAY BANDERA</w:t>
      </w:r>
    </w:p>
    <w:p w:rsidR="006A3599" w:rsidRPr="00E50095" w:rsidRDefault="006A3599" w:rsidP="00CD3A53">
      <w:pPr>
        <w:jc w:val="center"/>
        <w:rPr>
          <w:rFonts w:ascii="Verdana" w:hAnsi="Verdana" w:cs="Arial"/>
          <w:sz w:val="26"/>
          <w:szCs w:val="26"/>
        </w:rPr>
      </w:pPr>
      <w:r w:rsidRPr="00E50095">
        <w:rPr>
          <w:rFonts w:ascii="Verdana" w:hAnsi="Verdana" w:cs="Arial"/>
          <w:sz w:val="26"/>
          <w:szCs w:val="26"/>
        </w:rPr>
        <w:t>Magistrado</w:t>
      </w:r>
    </w:p>
    <w:p w:rsidR="006A3599" w:rsidRDefault="006A3599" w:rsidP="00CD3A53">
      <w:pPr>
        <w:spacing w:line="312" w:lineRule="auto"/>
        <w:jc w:val="center"/>
        <w:rPr>
          <w:rFonts w:ascii="Verdana" w:hAnsi="Verdana" w:cs="Arial"/>
          <w:sz w:val="26"/>
          <w:szCs w:val="26"/>
        </w:rPr>
      </w:pPr>
    </w:p>
    <w:p w:rsidR="008E2E65" w:rsidRDefault="008E2E65" w:rsidP="00CD3A53">
      <w:pPr>
        <w:spacing w:line="312" w:lineRule="auto"/>
        <w:jc w:val="center"/>
        <w:rPr>
          <w:rFonts w:ascii="Verdana" w:hAnsi="Verdana" w:cs="Arial"/>
          <w:sz w:val="26"/>
          <w:szCs w:val="26"/>
        </w:rPr>
      </w:pPr>
    </w:p>
    <w:p w:rsidR="00E81295" w:rsidRPr="00E50095" w:rsidRDefault="00E81295" w:rsidP="00CD3A53">
      <w:pPr>
        <w:spacing w:line="312" w:lineRule="auto"/>
        <w:jc w:val="center"/>
        <w:rPr>
          <w:rFonts w:ascii="Verdana" w:hAnsi="Verdana" w:cs="Arial"/>
          <w:sz w:val="26"/>
          <w:szCs w:val="26"/>
        </w:rPr>
      </w:pPr>
    </w:p>
    <w:p w:rsidR="003C28BF" w:rsidRDefault="003C28BF" w:rsidP="00CD3A53">
      <w:pPr>
        <w:spacing w:line="312" w:lineRule="auto"/>
        <w:jc w:val="center"/>
        <w:rPr>
          <w:rFonts w:ascii="Verdana" w:hAnsi="Verdana" w:cs="Arial"/>
          <w:sz w:val="26"/>
          <w:szCs w:val="26"/>
        </w:rPr>
      </w:pPr>
    </w:p>
    <w:p w:rsidR="00CD3A53" w:rsidRDefault="00CD3A53" w:rsidP="00CD3A53">
      <w:pPr>
        <w:spacing w:line="312" w:lineRule="auto"/>
        <w:jc w:val="center"/>
        <w:rPr>
          <w:rFonts w:ascii="Verdana" w:hAnsi="Verdana" w:cs="Arial"/>
          <w:sz w:val="26"/>
          <w:szCs w:val="26"/>
        </w:rPr>
      </w:pPr>
    </w:p>
    <w:p w:rsidR="00CD3A53" w:rsidRDefault="00CD3A53" w:rsidP="00CD3A53">
      <w:pPr>
        <w:spacing w:line="312" w:lineRule="auto"/>
        <w:jc w:val="center"/>
        <w:rPr>
          <w:rFonts w:ascii="Verdana" w:hAnsi="Verdana" w:cs="Arial"/>
          <w:sz w:val="26"/>
          <w:szCs w:val="26"/>
        </w:rPr>
      </w:pPr>
    </w:p>
    <w:p w:rsidR="003C28BF" w:rsidRPr="00E50095" w:rsidRDefault="003C28BF" w:rsidP="00CD3A53">
      <w:pPr>
        <w:spacing w:line="312" w:lineRule="auto"/>
        <w:jc w:val="center"/>
        <w:rPr>
          <w:rFonts w:ascii="Verdana" w:hAnsi="Verdana" w:cs="Arial"/>
          <w:sz w:val="26"/>
          <w:szCs w:val="26"/>
        </w:rPr>
      </w:pPr>
    </w:p>
    <w:p w:rsidR="006A3599" w:rsidRPr="00E50095" w:rsidRDefault="006A3599" w:rsidP="00CD3A53">
      <w:pPr>
        <w:jc w:val="center"/>
        <w:rPr>
          <w:rFonts w:ascii="Verdana" w:hAnsi="Verdana" w:cs="Arial"/>
          <w:b/>
          <w:sz w:val="26"/>
          <w:szCs w:val="26"/>
        </w:rPr>
      </w:pPr>
      <w:r w:rsidRPr="00E50095">
        <w:rPr>
          <w:rFonts w:ascii="Verdana" w:hAnsi="Verdana" w:cs="Arial"/>
          <w:b/>
          <w:sz w:val="26"/>
          <w:szCs w:val="26"/>
        </w:rPr>
        <w:t>JORGE ARTURO CASTAÑO DUQUE</w:t>
      </w:r>
    </w:p>
    <w:p w:rsidR="006A3599" w:rsidRPr="00E50095" w:rsidRDefault="006A3599" w:rsidP="00CD3A53">
      <w:pPr>
        <w:jc w:val="center"/>
        <w:rPr>
          <w:rFonts w:ascii="Verdana" w:hAnsi="Verdana" w:cs="Arial"/>
          <w:sz w:val="26"/>
          <w:szCs w:val="26"/>
        </w:rPr>
      </w:pPr>
      <w:r w:rsidRPr="00E50095">
        <w:rPr>
          <w:rFonts w:ascii="Verdana" w:hAnsi="Verdana" w:cs="Arial"/>
          <w:sz w:val="26"/>
          <w:szCs w:val="26"/>
        </w:rPr>
        <w:t>Magistrado</w:t>
      </w:r>
    </w:p>
    <w:p w:rsidR="006A3599" w:rsidRDefault="006A3599" w:rsidP="00CD3A53">
      <w:pPr>
        <w:spacing w:line="312" w:lineRule="auto"/>
        <w:jc w:val="center"/>
        <w:rPr>
          <w:rFonts w:ascii="Verdana" w:hAnsi="Verdana" w:cs="Arial"/>
          <w:sz w:val="26"/>
          <w:szCs w:val="26"/>
        </w:rPr>
      </w:pPr>
    </w:p>
    <w:p w:rsidR="003C28BF" w:rsidRDefault="003C28BF" w:rsidP="00CD3A53">
      <w:pPr>
        <w:spacing w:line="312" w:lineRule="auto"/>
        <w:jc w:val="center"/>
        <w:rPr>
          <w:rFonts w:ascii="Verdana" w:hAnsi="Verdana" w:cs="Arial"/>
          <w:sz w:val="26"/>
          <w:szCs w:val="26"/>
        </w:rPr>
      </w:pPr>
    </w:p>
    <w:p w:rsidR="00E81295" w:rsidRDefault="00E81295" w:rsidP="00CD3A53">
      <w:pPr>
        <w:spacing w:line="312" w:lineRule="auto"/>
        <w:jc w:val="center"/>
        <w:rPr>
          <w:rFonts w:ascii="Verdana" w:hAnsi="Verdana" w:cs="Arial"/>
          <w:sz w:val="26"/>
          <w:szCs w:val="26"/>
        </w:rPr>
      </w:pPr>
    </w:p>
    <w:p w:rsidR="00CD3A53" w:rsidRDefault="00CD3A53" w:rsidP="00CD3A53">
      <w:pPr>
        <w:spacing w:line="312" w:lineRule="auto"/>
        <w:jc w:val="center"/>
        <w:rPr>
          <w:rFonts w:ascii="Verdana" w:hAnsi="Verdana" w:cs="Arial"/>
          <w:sz w:val="26"/>
          <w:szCs w:val="26"/>
        </w:rPr>
      </w:pPr>
    </w:p>
    <w:p w:rsidR="00CD3A53" w:rsidRDefault="00CD3A53" w:rsidP="00CD3A53">
      <w:pPr>
        <w:spacing w:line="312" w:lineRule="auto"/>
        <w:jc w:val="center"/>
        <w:rPr>
          <w:rFonts w:ascii="Verdana" w:hAnsi="Verdana" w:cs="Arial"/>
          <w:sz w:val="26"/>
          <w:szCs w:val="26"/>
        </w:rPr>
      </w:pPr>
    </w:p>
    <w:p w:rsidR="006224A6" w:rsidRPr="00E50095" w:rsidRDefault="006224A6" w:rsidP="00CD3A53">
      <w:pPr>
        <w:spacing w:line="312" w:lineRule="auto"/>
        <w:jc w:val="center"/>
        <w:rPr>
          <w:rFonts w:ascii="Verdana" w:hAnsi="Verdana" w:cs="Arial"/>
          <w:sz w:val="26"/>
          <w:szCs w:val="26"/>
        </w:rPr>
      </w:pPr>
    </w:p>
    <w:p w:rsidR="006A3599" w:rsidRPr="00E50095" w:rsidRDefault="006A3599" w:rsidP="00CD3A53">
      <w:pPr>
        <w:jc w:val="center"/>
        <w:rPr>
          <w:rFonts w:ascii="Verdana" w:hAnsi="Verdana" w:cs="Arial"/>
          <w:b/>
          <w:sz w:val="26"/>
          <w:szCs w:val="26"/>
        </w:rPr>
      </w:pPr>
      <w:r w:rsidRPr="00E50095">
        <w:rPr>
          <w:rFonts w:ascii="Verdana" w:hAnsi="Verdana" w:cs="Arial"/>
          <w:b/>
          <w:sz w:val="26"/>
          <w:szCs w:val="26"/>
        </w:rPr>
        <w:t>JAIRO ERNESTO ESCOBAR SANZ</w:t>
      </w:r>
    </w:p>
    <w:p w:rsidR="006A3599" w:rsidRPr="00E50095" w:rsidRDefault="006A3599" w:rsidP="00CD3A53">
      <w:pPr>
        <w:jc w:val="center"/>
        <w:rPr>
          <w:rFonts w:ascii="Verdana" w:hAnsi="Verdana" w:cs="Arial"/>
          <w:sz w:val="26"/>
          <w:szCs w:val="26"/>
        </w:rPr>
      </w:pPr>
      <w:r w:rsidRPr="00E50095">
        <w:rPr>
          <w:rFonts w:ascii="Verdana" w:hAnsi="Verdana" w:cs="Arial"/>
          <w:sz w:val="26"/>
          <w:szCs w:val="26"/>
        </w:rPr>
        <w:t>Magistrado</w:t>
      </w:r>
    </w:p>
    <w:p w:rsidR="00AD7212" w:rsidRDefault="00AD7212" w:rsidP="00CD3A53">
      <w:pPr>
        <w:spacing w:line="312" w:lineRule="auto"/>
        <w:jc w:val="center"/>
        <w:rPr>
          <w:rFonts w:ascii="Verdana" w:hAnsi="Verdana" w:cs="Arial"/>
          <w:b/>
          <w:sz w:val="26"/>
          <w:szCs w:val="26"/>
        </w:rPr>
      </w:pPr>
    </w:p>
    <w:p w:rsidR="00E81295" w:rsidRDefault="00E81295" w:rsidP="00CD3A53">
      <w:pPr>
        <w:spacing w:line="312" w:lineRule="auto"/>
        <w:jc w:val="center"/>
        <w:rPr>
          <w:rFonts w:ascii="Verdana" w:hAnsi="Verdana" w:cs="Arial"/>
          <w:b/>
          <w:sz w:val="26"/>
          <w:szCs w:val="26"/>
        </w:rPr>
      </w:pPr>
    </w:p>
    <w:p w:rsidR="00E60D66" w:rsidRDefault="00E60D66" w:rsidP="00CD3A53">
      <w:pPr>
        <w:spacing w:line="312" w:lineRule="auto"/>
        <w:jc w:val="center"/>
        <w:rPr>
          <w:rFonts w:ascii="Verdana" w:hAnsi="Verdana" w:cs="Arial"/>
          <w:b/>
          <w:sz w:val="26"/>
          <w:szCs w:val="26"/>
        </w:rPr>
      </w:pPr>
    </w:p>
    <w:p w:rsidR="00CD3A53" w:rsidRDefault="00CD3A53" w:rsidP="00CD3A53">
      <w:pPr>
        <w:spacing w:line="312" w:lineRule="auto"/>
        <w:jc w:val="center"/>
        <w:rPr>
          <w:rFonts w:ascii="Verdana" w:hAnsi="Verdana" w:cs="Arial"/>
          <w:b/>
          <w:sz w:val="26"/>
          <w:szCs w:val="26"/>
        </w:rPr>
      </w:pPr>
    </w:p>
    <w:p w:rsidR="00CD3A53" w:rsidRPr="00F70EE0" w:rsidRDefault="00CD3A53" w:rsidP="00CD3A53">
      <w:pPr>
        <w:spacing w:line="312" w:lineRule="auto"/>
        <w:jc w:val="center"/>
        <w:rPr>
          <w:rFonts w:ascii="Verdana" w:hAnsi="Verdana" w:cs="Arial"/>
          <w:b/>
          <w:sz w:val="26"/>
          <w:szCs w:val="26"/>
        </w:rPr>
      </w:pPr>
    </w:p>
    <w:p w:rsidR="00D91F3E" w:rsidRPr="00F70EE0" w:rsidRDefault="00D91F3E" w:rsidP="00CD3A53">
      <w:pPr>
        <w:suppressAutoHyphens/>
        <w:spacing w:line="312" w:lineRule="auto"/>
        <w:jc w:val="center"/>
        <w:rPr>
          <w:rFonts w:ascii="Verdana" w:hAnsi="Verdana" w:cs="Arial"/>
          <w:b/>
          <w:sz w:val="26"/>
          <w:szCs w:val="26"/>
        </w:rPr>
      </w:pPr>
    </w:p>
    <w:p w:rsidR="00AD7212" w:rsidRPr="00F70EE0" w:rsidRDefault="008F26C3" w:rsidP="00CD3A53">
      <w:pPr>
        <w:suppressAutoHyphens/>
        <w:jc w:val="center"/>
        <w:rPr>
          <w:rFonts w:ascii="Verdana" w:hAnsi="Verdana" w:cs="Arial"/>
          <w:b/>
          <w:sz w:val="26"/>
          <w:szCs w:val="26"/>
        </w:rPr>
      </w:pPr>
      <w:r>
        <w:rPr>
          <w:rFonts w:ascii="Verdana" w:hAnsi="Verdana" w:cs="Arial"/>
          <w:b/>
          <w:sz w:val="26"/>
          <w:szCs w:val="26"/>
        </w:rPr>
        <w:t>MARÍA ELENA RÍOS VÁSQUEZ</w:t>
      </w:r>
    </w:p>
    <w:p w:rsidR="00661F0C" w:rsidRPr="00F70EE0" w:rsidRDefault="008F26C3" w:rsidP="00CD3A53">
      <w:pPr>
        <w:suppressAutoHyphens/>
        <w:jc w:val="center"/>
        <w:rPr>
          <w:rFonts w:ascii="Verdana" w:hAnsi="Verdana" w:cs="Arial"/>
          <w:sz w:val="26"/>
          <w:szCs w:val="26"/>
        </w:rPr>
      </w:pPr>
      <w:r>
        <w:rPr>
          <w:rFonts w:ascii="Verdana" w:hAnsi="Verdana" w:cs="Arial"/>
          <w:sz w:val="26"/>
          <w:szCs w:val="26"/>
        </w:rPr>
        <w:t>Secretaria</w:t>
      </w:r>
    </w:p>
    <w:sectPr w:rsidR="00661F0C" w:rsidRPr="00F70EE0" w:rsidSect="00C13E21">
      <w:headerReference w:type="even" r:id="rId8"/>
      <w:headerReference w:type="default" r:id="rId9"/>
      <w:footerReference w:type="default" r:id="rId10"/>
      <w:headerReference w:type="first" r:id="rId11"/>
      <w:footerReference w:type="first" r:id="rId12"/>
      <w:pgSz w:w="12242" w:h="18722" w:code="121"/>
      <w:pgMar w:top="1174" w:right="1583" w:bottom="1701" w:left="1870" w:header="851" w:footer="113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4D7A" w:rsidRDefault="009A4D7A">
      <w:r>
        <w:separator/>
      </w:r>
    </w:p>
  </w:endnote>
  <w:endnote w:type="continuationSeparator" w:id="0">
    <w:p w:rsidR="009A4D7A" w:rsidRDefault="009A4D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entaur">
    <w:panose1 w:val="020305040502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353" w:rsidRPr="00565F33" w:rsidRDefault="00C37353" w:rsidP="00565F33">
    <w:pPr>
      <w:pStyle w:val="Piedepgina"/>
      <w:pBdr>
        <w:top w:val="single" w:sz="4" w:space="1" w:color="auto"/>
      </w:pBdr>
      <w:jc w:val="right"/>
      <w:rPr>
        <w:rStyle w:val="Nmerodepgina"/>
        <w:rFonts w:ascii="Centaur" w:hAnsi="Centaur"/>
      </w:rPr>
    </w:pPr>
    <w:r w:rsidRPr="00565F33">
      <w:rPr>
        <w:rStyle w:val="Nmerodepgina"/>
        <w:rFonts w:ascii="Centaur" w:hAnsi="Centaur"/>
      </w:rPr>
      <w:t xml:space="preserve">Página </w:t>
    </w:r>
    <w:r w:rsidR="003919D8" w:rsidRPr="00565F33">
      <w:rPr>
        <w:rStyle w:val="Nmerodepgina"/>
        <w:rFonts w:ascii="Centaur" w:hAnsi="Centaur"/>
      </w:rPr>
      <w:fldChar w:fldCharType="begin"/>
    </w:r>
    <w:r w:rsidRPr="00565F33">
      <w:rPr>
        <w:rStyle w:val="Nmerodepgina"/>
        <w:rFonts w:ascii="Centaur" w:hAnsi="Centaur"/>
      </w:rPr>
      <w:instrText xml:space="preserve"> PAGE </w:instrText>
    </w:r>
    <w:r w:rsidR="003919D8" w:rsidRPr="00565F33">
      <w:rPr>
        <w:rStyle w:val="Nmerodepgina"/>
        <w:rFonts w:ascii="Centaur" w:hAnsi="Centaur"/>
      </w:rPr>
      <w:fldChar w:fldCharType="separate"/>
    </w:r>
    <w:r w:rsidR="00124796">
      <w:rPr>
        <w:rStyle w:val="Nmerodepgina"/>
        <w:rFonts w:ascii="Centaur" w:hAnsi="Centaur"/>
        <w:noProof/>
      </w:rPr>
      <w:t>8</w:t>
    </w:r>
    <w:r w:rsidR="003919D8" w:rsidRPr="00565F33">
      <w:rPr>
        <w:rStyle w:val="Nmerodepgina"/>
        <w:rFonts w:ascii="Centaur" w:hAnsi="Centaur"/>
      </w:rPr>
      <w:fldChar w:fldCharType="end"/>
    </w:r>
    <w:r w:rsidRPr="00565F33">
      <w:rPr>
        <w:rStyle w:val="Nmerodepgina"/>
        <w:rFonts w:ascii="Centaur" w:hAnsi="Centaur"/>
      </w:rPr>
      <w:t xml:space="preserve"> de </w:t>
    </w:r>
    <w:r w:rsidR="003919D8" w:rsidRPr="00565F33">
      <w:rPr>
        <w:rStyle w:val="Nmerodepgina"/>
        <w:rFonts w:ascii="Centaur" w:hAnsi="Centaur"/>
      </w:rPr>
      <w:fldChar w:fldCharType="begin"/>
    </w:r>
    <w:r w:rsidRPr="00565F33">
      <w:rPr>
        <w:rStyle w:val="Nmerodepgina"/>
        <w:rFonts w:ascii="Centaur" w:hAnsi="Centaur"/>
      </w:rPr>
      <w:instrText xml:space="preserve"> NUMPAGES </w:instrText>
    </w:r>
    <w:r w:rsidR="003919D8" w:rsidRPr="00565F33">
      <w:rPr>
        <w:rStyle w:val="Nmerodepgina"/>
        <w:rFonts w:ascii="Centaur" w:hAnsi="Centaur"/>
      </w:rPr>
      <w:fldChar w:fldCharType="separate"/>
    </w:r>
    <w:r w:rsidR="00124796">
      <w:rPr>
        <w:rStyle w:val="Nmerodepgina"/>
        <w:rFonts w:ascii="Centaur" w:hAnsi="Centaur"/>
        <w:noProof/>
      </w:rPr>
      <w:t>10</w:t>
    </w:r>
    <w:r w:rsidR="003919D8" w:rsidRPr="00565F33">
      <w:rPr>
        <w:rStyle w:val="Nmerodepgina"/>
        <w:rFonts w:ascii="Centaur" w:hAnsi="Centau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353" w:rsidRDefault="00C37353" w:rsidP="00062ACD">
    <w:pPr>
      <w:pStyle w:val="Piedepgina"/>
      <w:jc w:val="center"/>
      <w:rPr>
        <w:rFonts w:ascii="Verdana" w:hAnsi="Verdana"/>
        <w:sz w:val="18"/>
        <w:szCs w:val="18"/>
        <w:lang w:val="es-MX"/>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4D7A" w:rsidRDefault="009A4D7A">
      <w:r>
        <w:separator/>
      </w:r>
    </w:p>
  </w:footnote>
  <w:footnote w:type="continuationSeparator" w:id="0">
    <w:p w:rsidR="009A4D7A" w:rsidRDefault="009A4D7A">
      <w:r>
        <w:continuationSeparator/>
      </w:r>
    </w:p>
  </w:footnote>
  <w:footnote w:id="1">
    <w:p w:rsidR="00C37353" w:rsidRPr="00C37353" w:rsidRDefault="00C37353" w:rsidP="00062ACD">
      <w:pPr>
        <w:pStyle w:val="Textonotapie"/>
        <w:rPr>
          <w:rFonts w:ascii="Arial" w:hAnsi="Arial" w:cs="Arial"/>
          <w:sz w:val="18"/>
          <w:szCs w:val="18"/>
        </w:rPr>
      </w:pPr>
      <w:r w:rsidRPr="00C37353">
        <w:rPr>
          <w:rStyle w:val="Refdenotaalpie"/>
          <w:rFonts w:ascii="Arial" w:hAnsi="Arial" w:cs="Arial"/>
          <w:sz w:val="18"/>
          <w:szCs w:val="18"/>
        </w:rPr>
        <w:footnoteRef/>
      </w:r>
      <w:r w:rsidRPr="00C37353">
        <w:rPr>
          <w:rFonts w:ascii="Arial" w:hAnsi="Arial" w:cs="Arial"/>
          <w:sz w:val="18"/>
          <w:szCs w:val="18"/>
          <w:lang w:val="fr-FR"/>
        </w:rPr>
        <w:t xml:space="preserve"> T-190 de 2002.</w:t>
      </w:r>
    </w:p>
  </w:footnote>
  <w:footnote w:id="2">
    <w:p w:rsidR="00C37353" w:rsidRPr="00C37353" w:rsidRDefault="00C37353" w:rsidP="00062ACD">
      <w:pPr>
        <w:ind w:right="-32"/>
        <w:jc w:val="both"/>
        <w:rPr>
          <w:rFonts w:ascii="Centaur" w:hAnsi="Centaur"/>
          <w:sz w:val="18"/>
          <w:szCs w:val="18"/>
        </w:rPr>
      </w:pPr>
      <w:r w:rsidRPr="00C37353">
        <w:rPr>
          <w:rStyle w:val="Refdenotaalpie"/>
          <w:rFonts w:ascii="Arial" w:hAnsi="Arial" w:cs="Arial"/>
          <w:sz w:val="18"/>
          <w:szCs w:val="18"/>
        </w:rPr>
        <w:footnoteRef/>
      </w:r>
      <w:r w:rsidRPr="00C37353">
        <w:rPr>
          <w:rFonts w:ascii="Arial" w:hAnsi="Arial" w:cs="Arial"/>
          <w:sz w:val="18"/>
          <w:szCs w:val="18"/>
        </w:rPr>
        <w:t xml:space="preserve"> T-763 de 1998</w:t>
      </w:r>
    </w:p>
  </w:footnote>
  <w:footnote w:id="3">
    <w:p w:rsidR="00C37353" w:rsidRPr="00A003CD" w:rsidRDefault="00C37353" w:rsidP="00062ACD">
      <w:pPr>
        <w:pStyle w:val="Textonotapie"/>
        <w:jc w:val="both"/>
        <w:rPr>
          <w:rFonts w:ascii="Arial" w:hAnsi="Arial" w:cs="Arial"/>
          <w:sz w:val="18"/>
          <w:szCs w:val="18"/>
        </w:rPr>
      </w:pPr>
      <w:r w:rsidRPr="00A003CD">
        <w:rPr>
          <w:rStyle w:val="Refdenotaalpie"/>
          <w:rFonts w:ascii="Arial" w:hAnsi="Arial" w:cs="Arial"/>
          <w:i/>
          <w:sz w:val="18"/>
          <w:szCs w:val="18"/>
        </w:rPr>
        <w:footnoteRef/>
      </w:r>
      <w:r w:rsidRPr="00A003CD">
        <w:rPr>
          <w:rFonts w:ascii="Arial" w:hAnsi="Arial" w:cs="Arial"/>
          <w:i/>
          <w:sz w:val="18"/>
          <w:szCs w:val="18"/>
        </w:rPr>
        <w:t xml:space="preserve"> </w:t>
      </w:r>
      <w:r w:rsidRPr="00A003CD">
        <w:rPr>
          <w:rFonts w:ascii="Arial" w:hAnsi="Arial" w:cs="Arial"/>
          <w:sz w:val="18"/>
          <w:szCs w:val="18"/>
        </w:rPr>
        <w:t>Sentencias T-553 de 2002 y T-368de 2005.</w:t>
      </w:r>
    </w:p>
  </w:footnote>
  <w:footnote w:id="4">
    <w:p w:rsidR="00C37353" w:rsidRPr="00A003CD" w:rsidRDefault="00C37353" w:rsidP="00062ACD">
      <w:pPr>
        <w:pStyle w:val="Textonotapie"/>
        <w:jc w:val="both"/>
        <w:rPr>
          <w:rFonts w:ascii="Arial" w:hAnsi="Arial" w:cs="Arial"/>
          <w:sz w:val="18"/>
          <w:szCs w:val="18"/>
          <w:lang w:val="es-MX"/>
        </w:rPr>
      </w:pPr>
      <w:r w:rsidRPr="00A003CD">
        <w:rPr>
          <w:rStyle w:val="Refdenotaalpie"/>
          <w:rFonts w:ascii="Arial" w:hAnsi="Arial" w:cs="Arial"/>
          <w:sz w:val="18"/>
          <w:szCs w:val="18"/>
        </w:rPr>
        <w:footnoteRef/>
      </w:r>
      <w:r w:rsidRPr="00A003CD">
        <w:rPr>
          <w:rFonts w:ascii="Arial" w:hAnsi="Arial" w:cs="Arial"/>
          <w:sz w:val="18"/>
          <w:szCs w:val="18"/>
        </w:rPr>
        <w:t xml:space="preserve"> Sentencias T-188 de 2002, T-368 de 2005 y </w:t>
      </w:r>
      <w:r w:rsidRPr="00A003CD">
        <w:rPr>
          <w:rFonts w:ascii="Arial" w:hAnsi="Arial" w:cs="Arial"/>
          <w:sz w:val="18"/>
          <w:szCs w:val="18"/>
          <w:lang w:val="es-CO"/>
        </w:rPr>
        <w:t xml:space="preserve">T-1113 de 2005. </w:t>
      </w:r>
      <w:smartTag w:uri="urn:schemas-microsoft-com:office:smarttags" w:element="PersonName">
        <w:smartTagPr>
          <w:attr w:name="ProductID" w:val="La Sala Cuarta"/>
        </w:smartTagPr>
        <w:r w:rsidRPr="00A003CD">
          <w:rPr>
            <w:rFonts w:ascii="Arial" w:hAnsi="Arial" w:cs="Arial"/>
            <w:sz w:val="18"/>
            <w:szCs w:val="18"/>
            <w:lang w:val="es-CO"/>
          </w:rPr>
          <w:t>La Sala Cuarta</w:t>
        </w:r>
      </w:smartTag>
      <w:r w:rsidRPr="00A003CD">
        <w:rPr>
          <w:rFonts w:ascii="Arial" w:hAnsi="Arial" w:cs="Arial"/>
          <w:sz w:val="18"/>
          <w:szCs w:val="18"/>
          <w:lang w:val="es-CO"/>
        </w:rPr>
        <w:t xml:space="preserve"> de Revisión concedió a la actora la protección invocada; por consiguiente dispuso que el Juez de primera instancia accionado, encargado de hacer cumplir el fallo, fallaría nuevamente el incidente de desacato </w:t>
      </w:r>
      <w:r w:rsidRPr="00A003CD">
        <w:rPr>
          <w:rFonts w:ascii="Arial" w:hAnsi="Arial" w:cs="Arial"/>
          <w:i/>
          <w:sz w:val="18"/>
          <w:szCs w:val="18"/>
          <w:lang w:val="es-CO"/>
        </w:rPr>
        <w:t xml:space="preserve">“atendiendo a los criterios constitucionales </w:t>
      </w:r>
      <w:r w:rsidRPr="00A003CD">
        <w:rPr>
          <w:rFonts w:ascii="Arial" w:hAnsi="Arial" w:cs="Arial"/>
          <w:i/>
          <w:sz w:val="18"/>
          <w:szCs w:val="18"/>
        </w:rPr>
        <w:t>expuestos en la presente providencia”,</w:t>
      </w:r>
      <w:r w:rsidRPr="00A003CD">
        <w:rPr>
          <w:rFonts w:ascii="Arial" w:hAnsi="Arial" w:cs="Arial"/>
          <w:sz w:val="18"/>
          <w:szCs w:val="18"/>
        </w:rPr>
        <w:t xml:space="preserve"> sin perjuicio de su deber de hacer cumplir la decisión, de todas maneras.</w:t>
      </w:r>
    </w:p>
  </w:footnote>
  <w:footnote w:id="5">
    <w:p w:rsidR="00C37353" w:rsidRPr="00C37353" w:rsidRDefault="00C37353" w:rsidP="00062ACD">
      <w:pPr>
        <w:jc w:val="both"/>
        <w:rPr>
          <w:rFonts w:ascii="Arial" w:hAnsi="Arial" w:cs="Arial"/>
          <w:sz w:val="18"/>
          <w:szCs w:val="18"/>
        </w:rPr>
      </w:pPr>
      <w:r w:rsidRPr="00C37353">
        <w:rPr>
          <w:rStyle w:val="Refdenotaalpie"/>
          <w:rFonts w:ascii="Arial" w:hAnsi="Arial" w:cs="Arial"/>
          <w:sz w:val="18"/>
          <w:szCs w:val="18"/>
        </w:rPr>
        <w:footnoteRef/>
      </w:r>
      <w:r w:rsidRPr="00C37353">
        <w:rPr>
          <w:rFonts w:ascii="Arial" w:hAnsi="Arial" w:cs="Arial"/>
          <w:sz w:val="18"/>
          <w:szCs w:val="18"/>
        </w:rPr>
        <w:t xml:space="preserve"> Sentencia C-243 de 1996</w:t>
      </w:r>
    </w:p>
  </w:footnote>
  <w:footnote w:id="6">
    <w:p w:rsidR="007C4BA8" w:rsidRPr="007C4BA8" w:rsidRDefault="007C4BA8">
      <w:pPr>
        <w:pStyle w:val="Textonotapie"/>
        <w:rPr>
          <w:lang w:val="es-CO"/>
        </w:rPr>
      </w:pPr>
      <w:r>
        <w:rPr>
          <w:rStyle w:val="Refdenotaalpie"/>
        </w:rPr>
        <w:footnoteRef/>
      </w:r>
      <w:r>
        <w:t xml:space="preserve"> </w:t>
      </w:r>
      <w:r>
        <w:rPr>
          <w:lang w:val="es-CO"/>
        </w:rPr>
        <w:t xml:space="preserve">Folio 65 del cuaderno de desacato.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353" w:rsidRDefault="003919D8">
    <w:pPr>
      <w:pStyle w:val="Encabezado"/>
      <w:framePr w:wrap="around" w:vAnchor="text" w:hAnchor="margin" w:xAlign="right" w:y="1"/>
      <w:rPr>
        <w:rStyle w:val="Nmerodepgina"/>
      </w:rPr>
    </w:pPr>
    <w:r>
      <w:rPr>
        <w:rStyle w:val="Nmerodepgina"/>
      </w:rPr>
      <w:fldChar w:fldCharType="begin"/>
    </w:r>
    <w:r w:rsidR="00C37353">
      <w:rPr>
        <w:rStyle w:val="Nmerodepgina"/>
      </w:rPr>
      <w:instrText xml:space="preserve">PAGE  </w:instrText>
    </w:r>
    <w:r>
      <w:rPr>
        <w:rStyle w:val="Nmerodepgina"/>
      </w:rPr>
      <w:fldChar w:fldCharType="separate"/>
    </w:r>
    <w:r w:rsidR="00C37353">
      <w:rPr>
        <w:rStyle w:val="Nmerodepgina"/>
        <w:noProof/>
      </w:rPr>
      <w:t>1</w:t>
    </w:r>
    <w:r>
      <w:rPr>
        <w:rStyle w:val="Nmerodepgina"/>
      </w:rPr>
      <w:fldChar w:fldCharType="end"/>
    </w:r>
  </w:p>
  <w:p w:rsidR="00C37353" w:rsidRDefault="00C37353">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353" w:rsidRDefault="00C37353">
    <w:pPr>
      <w:pStyle w:val="Encabezado"/>
      <w:framePr w:wrap="around" w:vAnchor="text" w:hAnchor="margin" w:xAlign="right" w:y="1"/>
      <w:rPr>
        <w:rStyle w:val="Nmerodepgina"/>
      </w:rPr>
    </w:pPr>
  </w:p>
  <w:p w:rsidR="00C37353" w:rsidRPr="0086319F" w:rsidRDefault="00E45C91" w:rsidP="00062ACD">
    <w:pPr>
      <w:pStyle w:val="Puesto1"/>
      <w:jc w:val="right"/>
      <w:rPr>
        <w:rFonts w:ascii="Arial" w:hAnsi="Arial" w:cs="Arial"/>
        <w:sz w:val="20"/>
      </w:rPr>
    </w:pPr>
    <w:r>
      <w:rPr>
        <w:rFonts w:ascii="Arial" w:hAnsi="Arial" w:cs="Arial"/>
        <w:sz w:val="20"/>
      </w:rPr>
      <w:t>Actor</w:t>
    </w:r>
    <w:r w:rsidR="00C37353" w:rsidRPr="0086319F">
      <w:rPr>
        <w:rFonts w:ascii="Arial" w:hAnsi="Arial" w:cs="Arial"/>
        <w:sz w:val="20"/>
      </w:rPr>
      <w:t xml:space="preserve">: </w:t>
    </w:r>
    <w:r w:rsidR="00CD3A53">
      <w:rPr>
        <w:rFonts w:ascii="Arial" w:hAnsi="Arial" w:cs="Arial"/>
        <w:sz w:val="20"/>
      </w:rPr>
      <w:t>Mario Ospina Correa</w:t>
    </w:r>
    <w:r w:rsidR="008E2E65">
      <w:rPr>
        <w:rFonts w:ascii="Arial" w:hAnsi="Arial" w:cs="Arial"/>
        <w:sz w:val="20"/>
      </w:rPr>
      <w:t xml:space="preserve"> </w:t>
    </w:r>
    <w:r w:rsidR="00E81295">
      <w:rPr>
        <w:rFonts w:ascii="Arial" w:hAnsi="Arial" w:cs="Arial"/>
        <w:sz w:val="20"/>
      </w:rPr>
      <w:t xml:space="preserve"> </w:t>
    </w:r>
    <w:r w:rsidR="007A6B81">
      <w:rPr>
        <w:rFonts w:ascii="Arial" w:hAnsi="Arial" w:cs="Arial"/>
        <w:sz w:val="20"/>
      </w:rPr>
      <w:t xml:space="preserve"> </w:t>
    </w:r>
  </w:p>
  <w:p w:rsidR="00C37353" w:rsidRPr="0086319F" w:rsidRDefault="00C37353" w:rsidP="00062ACD">
    <w:pPr>
      <w:pStyle w:val="Puesto1"/>
      <w:tabs>
        <w:tab w:val="left" w:pos="708"/>
        <w:tab w:val="left" w:pos="1416"/>
        <w:tab w:val="left" w:pos="2124"/>
        <w:tab w:val="left" w:pos="2832"/>
        <w:tab w:val="left" w:pos="3540"/>
        <w:tab w:val="left" w:pos="5880"/>
      </w:tabs>
      <w:ind w:left="2127" w:hanging="2127"/>
      <w:jc w:val="right"/>
      <w:rPr>
        <w:rFonts w:ascii="Arial" w:hAnsi="Arial" w:cs="Arial"/>
        <w:sz w:val="20"/>
      </w:rPr>
    </w:pPr>
    <w:r w:rsidRPr="0086319F">
      <w:rPr>
        <w:rFonts w:ascii="Arial" w:hAnsi="Arial" w:cs="Arial"/>
        <w:sz w:val="20"/>
      </w:rPr>
      <w:t xml:space="preserve">Accionado: </w:t>
    </w:r>
    <w:r w:rsidR="00E81295">
      <w:rPr>
        <w:rFonts w:ascii="Arial" w:hAnsi="Arial" w:cs="Arial"/>
        <w:sz w:val="20"/>
      </w:rPr>
      <w:t>Nueva EPS</w:t>
    </w:r>
  </w:p>
  <w:p w:rsidR="00C37353" w:rsidRDefault="00C37353" w:rsidP="00062ACD">
    <w:pPr>
      <w:pStyle w:val="Puesto1"/>
      <w:jc w:val="right"/>
      <w:rPr>
        <w:rFonts w:ascii="Arial" w:hAnsi="Arial" w:cs="Arial"/>
        <w:sz w:val="20"/>
      </w:rPr>
    </w:pPr>
    <w:r w:rsidRPr="0086319F">
      <w:rPr>
        <w:rFonts w:ascii="Arial" w:hAnsi="Arial" w:cs="Arial"/>
        <w:sz w:val="20"/>
      </w:rPr>
      <w:t xml:space="preserve">                                                                                                   Radicado: </w:t>
    </w:r>
    <w:r w:rsidR="00CD3A53">
      <w:rPr>
        <w:rFonts w:ascii="Arial" w:hAnsi="Arial" w:cs="Arial"/>
        <w:sz w:val="20"/>
      </w:rPr>
      <w:t>2012</w:t>
    </w:r>
    <w:r w:rsidR="00E81295">
      <w:rPr>
        <w:rFonts w:ascii="Arial" w:hAnsi="Arial" w:cs="Arial"/>
        <w:sz w:val="20"/>
      </w:rPr>
      <w:t>-00</w:t>
    </w:r>
    <w:r w:rsidR="00CD3A53">
      <w:rPr>
        <w:rFonts w:ascii="Arial" w:hAnsi="Arial" w:cs="Arial"/>
        <w:sz w:val="20"/>
      </w:rPr>
      <w:t>192</w:t>
    </w:r>
    <w:r w:rsidR="00E81295">
      <w:rPr>
        <w:rFonts w:ascii="Arial" w:hAnsi="Arial" w:cs="Arial"/>
        <w:sz w:val="20"/>
      </w:rPr>
      <w:t>-01</w:t>
    </w:r>
  </w:p>
  <w:p w:rsidR="007A6B81" w:rsidRDefault="008F26C3" w:rsidP="00CD3A53">
    <w:pPr>
      <w:pStyle w:val="Puesto1"/>
      <w:jc w:val="right"/>
      <w:rPr>
        <w:rFonts w:ascii="Arial" w:hAnsi="Arial" w:cs="Arial"/>
        <w:sz w:val="20"/>
      </w:rPr>
    </w:pPr>
    <w:r>
      <w:rPr>
        <w:rFonts w:ascii="Arial" w:hAnsi="Arial" w:cs="Arial"/>
        <w:sz w:val="20"/>
      </w:rPr>
      <w:t>Decisión: Revoca sanción</w:t>
    </w:r>
  </w:p>
  <w:p w:rsidR="00CD3A53" w:rsidRPr="008F26C3" w:rsidRDefault="00CD3A53" w:rsidP="00CD3A53">
    <w:pPr>
      <w:pStyle w:val="Puesto1"/>
      <w:jc w:val="right"/>
      <w:rPr>
        <w:rFonts w:ascii="Arial" w:hAnsi="Arial" w:cs="Arial"/>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353" w:rsidRDefault="00C37353" w:rsidP="00062ACD">
    <w:pPr>
      <w:pStyle w:val="Puesto1"/>
      <w:jc w:val="right"/>
      <w:rPr>
        <w:rFonts w:ascii="Verdana" w:hAnsi="Verdana"/>
        <w:sz w:val="16"/>
        <w:szCs w:val="16"/>
      </w:rPr>
    </w:pPr>
    <w:r>
      <w:rPr>
        <w:rFonts w:ascii="Verdana" w:hAnsi="Verdana"/>
        <w:sz w:val="16"/>
        <w:szCs w:val="16"/>
      </w:rPr>
      <w:t xml:space="preserve">               </w:t>
    </w:r>
  </w:p>
  <w:p w:rsidR="00C37353" w:rsidRDefault="00C37353" w:rsidP="00062ACD">
    <w:pPr>
      <w:pStyle w:val="Puesto1"/>
      <w:jc w:val="right"/>
      <w:rPr>
        <w:rFonts w:ascii="Verdana" w:hAnsi="Verdana"/>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characterSpacingControl w:val="doNotCompress"/>
  <w:hdrShapeDefaults>
    <o:shapedefaults v:ext="edit" spidmax="2049">
      <o:colormru v:ext="edit" colors="#0a6232"/>
    </o:shapedefaults>
  </w:hdrShapeDefaults>
  <w:footnotePr>
    <w:footnote w:id="-1"/>
    <w:footnote w:id="0"/>
  </w:footnotePr>
  <w:endnotePr>
    <w:endnote w:id="-1"/>
    <w:endnote w:id="0"/>
  </w:endnotePr>
  <w:compat>
    <w:compatSetting w:name="compatibilityMode" w:uri="http://schemas.microsoft.com/office/word" w:val="12"/>
  </w:compat>
  <w:rsids>
    <w:rsidRoot w:val="00661F0C"/>
    <w:rsid w:val="00003EC6"/>
    <w:rsid w:val="0000447A"/>
    <w:rsid w:val="0001439E"/>
    <w:rsid w:val="0002184F"/>
    <w:rsid w:val="00043896"/>
    <w:rsid w:val="00047D8A"/>
    <w:rsid w:val="000560AE"/>
    <w:rsid w:val="0006060A"/>
    <w:rsid w:val="00062ACD"/>
    <w:rsid w:val="00067282"/>
    <w:rsid w:val="00075635"/>
    <w:rsid w:val="00076752"/>
    <w:rsid w:val="000834F4"/>
    <w:rsid w:val="0008556A"/>
    <w:rsid w:val="0009391C"/>
    <w:rsid w:val="0009543C"/>
    <w:rsid w:val="000A590B"/>
    <w:rsid w:val="000B119E"/>
    <w:rsid w:val="000B7A9E"/>
    <w:rsid w:val="000C46F0"/>
    <w:rsid w:val="000C79FD"/>
    <w:rsid w:val="000D5BD3"/>
    <w:rsid w:val="000F370D"/>
    <w:rsid w:val="000F46FD"/>
    <w:rsid w:val="00100CCC"/>
    <w:rsid w:val="00101E0E"/>
    <w:rsid w:val="00102494"/>
    <w:rsid w:val="0010412B"/>
    <w:rsid w:val="00105C1D"/>
    <w:rsid w:val="00106137"/>
    <w:rsid w:val="00113CBE"/>
    <w:rsid w:val="001229BC"/>
    <w:rsid w:val="00124796"/>
    <w:rsid w:val="00126339"/>
    <w:rsid w:val="00132586"/>
    <w:rsid w:val="0014385F"/>
    <w:rsid w:val="00147B8F"/>
    <w:rsid w:val="00147CB0"/>
    <w:rsid w:val="00151F03"/>
    <w:rsid w:val="00152E70"/>
    <w:rsid w:val="00160305"/>
    <w:rsid w:val="001712BA"/>
    <w:rsid w:val="001801CC"/>
    <w:rsid w:val="00190B60"/>
    <w:rsid w:val="001A4E42"/>
    <w:rsid w:val="001A512C"/>
    <w:rsid w:val="001A633A"/>
    <w:rsid w:val="001B3E53"/>
    <w:rsid w:val="001B5D1F"/>
    <w:rsid w:val="001D28C9"/>
    <w:rsid w:val="001D4064"/>
    <w:rsid w:val="001D5C2A"/>
    <w:rsid w:val="001E1D35"/>
    <w:rsid w:val="001F1D54"/>
    <w:rsid w:val="001F414B"/>
    <w:rsid w:val="001F4763"/>
    <w:rsid w:val="001F5BEE"/>
    <w:rsid w:val="00205E39"/>
    <w:rsid w:val="00206772"/>
    <w:rsid w:val="00207EEC"/>
    <w:rsid w:val="002134C2"/>
    <w:rsid w:val="00235E65"/>
    <w:rsid w:val="00240370"/>
    <w:rsid w:val="002573DF"/>
    <w:rsid w:val="00267AD3"/>
    <w:rsid w:val="00271096"/>
    <w:rsid w:val="0027540E"/>
    <w:rsid w:val="002809F2"/>
    <w:rsid w:val="00283E0A"/>
    <w:rsid w:val="00286107"/>
    <w:rsid w:val="002B118C"/>
    <w:rsid w:val="002B2793"/>
    <w:rsid w:val="002B49A7"/>
    <w:rsid w:val="002B4DBD"/>
    <w:rsid w:val="002C0628"/>
    <w:rsid w:val="002C4944"/>
    <w:rsid w:val="002E07A0"/>
    <w:rsid w:val="002E46BB"/>
    <w:rsid w:val="002F06BE"/>
    <w:rsid w:val="002F2A8A"/>
    <w:rsid w:val="002F32D3"/>
    <w:rsid w:val="0030729D"/>
    <w:rsid w:val="003113D9"/>
    <w:rsid w:val="00334408"/>
    <w:rsid w:val="0033480E"/>
    <w:rsid w:val="00336F13"/>
    <w:rsid w:val="00337449"/>
    <w:rsid w:val="00337DF9"/>
    <w:rsid w:val="00345667"/>
    <w:rsid w:val="0036222F"/>
    <w:rsid w:val="003624D7"/>
    <w:rsid w:val="0036458D"/>
    <w:rsid w:val="0038266D"/>
    <w:rsid w:val="00390A18"/>
    <w:rsid w:val="003919D8"/>
    <w:rsid w:val="003B536F"/>
    <w:rsid w:val="003C1C2B"/>
    <w:rsid w:val="003C28BF"/>
    <w:rsid w:val="003C2DC1"/>
    <w:rsid w:val="003D6580"/>
    <w:rsid w:val="003F4B68"/>
    <w:rsid w:val="003F53FE"/>
    <w:rsid w:val="003F6E3D"/>
    <w:rsid w:val="00404912"/>
    <w:rsid w:val="00405787"/>
    <w:rsid w:val="004142AF"/>
    <w:rsid w:val="004230FA"/>
    <w:rsid w:val="004278A9"/>
    <w:rsid w:val="0043745F"/>
    <w:rsid w:val="004450A5"/>
    <w:rsid w:val="0045280B"/>
    <w:rsid w:val="004650D9"/>
    <w:rsid w:val="00465A65"/>
    <w:rsid w:val="00477BB2"/>
    <w:rsid w:val="00482124"/>
    <w:rsid w:val="004A004C"/>
    <w:rsid w:val="004A26F5"/>
    <w:rsid w:val="004A4C5B"/>
    <w:rsid w:val="004B0860"/>
    <w:rsid w:val="004B12E6"/>
    <w:rsid w:val="004B5981"/>
    <w:rsid w:val="004E3BAE"/>
    <w:rsid w:val="004F297F"/>
    <w:rsid w:val="004F45A9"/>
    <w:rsid w:val="00511B1E"/>
    <w:rsid w:val="00516960"/>
    <w:rsid w:val="00521078"/>
    <w:rsid w:val="00537008"/>
    <w:rsid w:val="00546373"/>
    <w:rsid w:val="00552632"/>
    <w:rsid w:val="00563843"/>
    <w:rsid w:val="005638A3"/>
    <w:rsid w:val="00563C83"/>
    <w:rsid w:val="00565F33"/>
    <w:rsid w:val="00584EAF"/>
    <w:rsid w:val="005858A4"/>
    <w:rsid w:val="005970CC"/>
    <w:rsid w:val="005A3373"/>
    <w:rsid w:val="005A6825"/>
    <w:rsid w:val="005A6A47"/>
    <w:rsid w:val="005C61F7"/>
    <w:rsid w:val="005D49A4"/>
    <w:rsid w:val="005D6328"/>
    <w:rsid w:val="005E5ECD"/>
    <w:rsid w:val="005F3791"/>
    <w:rsid w:val="00602ABE"/>
    <w:rsid w:val="006224A6"/>
    <w:rsid w:val="00622A0C"/>
    <w:rsid w:val="006342D9"/>
    <w:rsid w:val="00636573"/>
    <w:rsid w:val="00660ED6"/>
    <w:rsid w:val="00661F0C"/>
    <w:rsid w:val="0066243A"/>
    <w:rsid w:val="006743CA"/>
    <w:rsid w:val="00677ABB"/>
    <w:rsid w:val="00680DC7"/>
    <w:rsid w:val="006812D1"/>
    <w:rsid w:val="00683F01"/>
    <w:rsid w:val="00690597"/>
    <w:rsid w:val="006907D0"/>
    <w:rsid w:val="00697D6C"/>
    <w:rsid w:val="006A3599"/>
    <w:rsid w:val="006B5808"/>
    <w:rsid w:val="006B6325"/>
    <w:rsid w:val="006C286D"/>
    <w:rsid w:val="006D6D1C"/>
    <w:rsid w:val="006E3298"/>
    <w:rsid w:val="006F75DB"/>
    <w:rsid w:val="00704E4C"/>
    <w:rsid w:val="0070544B"/>
    <w:rsid w:val="007117EA"/>
    <w:rsid w:val="007218B3"/>
    <w:rsid w:val="0072327D"/>
    <w:rsid w:val="00734D80"/>
    <w:rsid w:val="007366FF"/>
    <w:rsid w:val="007575F8"/>
    <w:rsid w:val="00761B68"/>
    <w:rsid w:val="007858A6"/>
    <w:rsid w:val="00794CAE"/>
    <w:rsid w:val="007A2E57"/>
    <w:rsid w:val="007A6B81"/>
    <w:rsid w:val="007C4BA8"/>
    <w:rsid w:val="007D4159"/>
    <w:rsid w:val="007E1EBB"/>
    <w:rsid w:val="007E58A8"/>
    <w:rsid w:val="007E601F"/>
    <w:rsid w:val="007F5F6E"/>
    <w:rsid w:val="0080501A"/>
    <w:rsid w:val="00811EB7"/>
    <w:rsid w:val="00814B6B"/>
    <w:rsid w:val="008159D1"/>
    <w:rsid w:val="00816C45"/>
    <w:rsid w:val="0081712C"/>
    <w:rsid w:val="00820FF2"/>
    <w:rsid w:val="00824DC1"/>
    <w:rsid w:val="0083061B"/>
    <w:rsid w:val="00834981"/>
    <w:rsid w:val="00847219"/>
    <w:rsid w:val="0086319F"/>
    <w:rsid w:val="00866A47"/>
    <w:rsid w:val="008762F3"/>
    <w:rsid w:val="008817D0"/>
    <w:rsid w:val="008973D1"/>
    <w:rsid w:val="008A169A"/>
    <w:rsid w:val="008C6CBF"/>
    <w:rsid w:val="008C7B75"/>
    <w:rsid w:val="008D1E41"/>
    <w:rsid w:val="008D7209"/>
    <w:rsid w:val="008E2E65"/>
    <w:rsid w:val="008E425C"/>
    <w:rsid w:val="008F26C3"/>
    <w:rsid w:val="008F2D7A"/>
    <w:rsid w:val="008F43C7"/>
    <w:rsid w:val="008F6936"/>
    <w:rsid w:val="00906350"/>
    <w:rsid w:val="00921037"/>
    <w:rsid w:val="00924024"/>
    <w:rsid w:val="00940B20"/>
    <w:rsid w:val="00956DDD"/>
    <w:rsid w:val="00974561"/>
    <w:rsid w:val="00985510"/>
    <w:rsid w:val="00991BBF"/>
    <w:rsid w:val="009A03A0"/>
    <w:rsid w:val="009A4D7A"/>
    <w:rsid w:val="009A5E41"/>
    <w:rsid w:val="009A5E67"/>
    <w:rsid w:val="009A6C0B"/>
    <w:rsid w:val="009B69CF"/>
    <w:rsid w:val="009D2149"/>
    <w:rsid w:val="009E49CC"/>
    <w:rsid w:val="009F4801"/>
    <w:rsid w:val="009F6EFF"/>
    <w:rsid w:val="00A003CD"/>
    <w:rsid w:val="00A03FA2"/>
    <w:rsid w:val="00A175E4"/>
    <w:rsid w:val="00A2179D"/>
    <w:rsid w:val="00A264B3"/>
    <w:rsid w:val="00A32E81"/>
    <w:rsid w:val="00A3481B"/>
    <w:rsid w:val="00A53598"/>
    <w:rsid w:val="00A538D8"/>
    <w:rsid w:val="00A62C50"/>
    <w:rsid w:val="00A67ED8"/>
    <w:rsid w:val="00A73D34"/>
    <w:rsid w:val="00A747C7"/>
    <w:rsid w:val="00A75066"/>
    <w:rsid w:val="00A7541B"/>
    <w:rsid w:val="00A77526"/>
    <w:rsid w:val="00A86220"/>
    <w:rsid w:val="00A862D6"/>
    <w:rsid w:val="00A8640A"/>
    <w:rsid w:val="00AB446F"/>
    <w:rsid w:val="00AC6688"/>
    <w:rsid w:val="00AD7212"/>
    <w:rsid w:val="00B20E4F"/>
    <w:rsid w:val="00B25194"/>
    <w:rsid w:val="00B25F5E"/>
    <w:rsid w:val="00B26430"/>
    <w:rsid w:val="00B321B1"/>
    <w:rsid w:val="00B3729D"/>
    <w:rsid w:val="00B37957"/>
    <w:rsid w:val="00B507B2"/>
    <w:rsid w:val="00B7096A"/>
    <w:rsid w:val="00B726A7"/>
    <w:rsid w:val="00B776DC"/>
    <w:rsid w:val="00B81836"/>
    <w:rsid w:val="00B86889"/>
    <w:rsid w:val="00B918AB"/>
    <w:rsid w:val="00B93A2E"/>
    <w:rsid w:val="00B955A7"/>
    <w:rsid w:val="00B969B7"/>
    <w:rsid w:val="00B96FFC"/>
    <w:rsid w:val="00BB063F"/>
    <w:rsid w:val="00BB7DA8"/>
    <w:rsid w:val="00BC1E7E"/>
    <w:rsid w:val="00BE0162"/>
    <w:rsid w:val="00BE1FA6"/>
    <w:rsid w:val="00BE21E8"/>
    <w:rsid w:val="00BE2A61"/>
    <w:rsid w:val="00BE76BB"/>
    <w:rsid w:val="00C05DB4"/>
    <w:rsid w:val="00C13E21"/>
    <w:rsid w:val="00C27B9E"/>
    <w:rsid w:val="00C37264"/>
    <w:rsid w:val="00C37353"/>
    <w:rsid w:val="00C43FB5"/>
    <w:rsid w:val="00C53DC8"/>
    <w:rsid w:val="00C609B2"/>
    <w:rsid w:val="00C624B2"/>
    <w:rsid w:val="00C70A2F"/>
    <w:rsid w:val="00C71878"/>
    <w:rsid w:val="00C77938"/>
    <w:rsid w:val="00C924EE"/>
    <w:rsid w:val="00C93FDD"/>
    <w:rsid w:val="00CD091D"/>
    <w:rsid w:val="00CD3A53"/>
    <w:rsid w:val="00CD3E7C"/>
    <w:rsid w:val="00CD5E24"/>
    <w:rsid w:val="00CE1E36"/>
    <w:rsid w:val="00CE4971"/>
    <w:rsid w:val="00D00A62"/>
    <w:rsid w:val="00D017BD"/>
    <w:rsid w:val="00D1558A"/>
    <w:rsid w:val="00D16968"/>
    <w:rsid w:val="00D17D7D"/>
    <w:rsid w:val="00D20748"/>
    <w:rsid w:val="00D369A3"/>
    <w:rsid w:val="00D42927"/>
    <w:rsid w:val="00D43FE3"/>
    <w:rsid w:val="00D44E7A"/>
    <w:rsid w:val="00D456DB"/>
    <w:rsid w:val="00D470F5"/>
    <w:rsid w:val="00D56574"/>
    <w:rsid w:val="00D62A16"/>
    <w:rsid w:val="00D63252"/>
    <w:rsid w:val="00D64D6B"/>
    <w:rsid w:val="00D73966"/>
    <w:rsid w:val="00D778B1"/>
    <w:rsid w:val="00D845C6"/>
    <w:rsid w:val="00D900F0"/>
    <w:rsid w:val="00D91F3E"/>
    <w:rsid w:val="00D92A1A"/>
    <w:rsid w:val="00D93A9B"/>
    <w:rsid w:val="00D9793C"/>
    <w:rsid w:val="00DA0AC0"/>
    <w:rsid w:val="00DA55C7"/>
    <w:rsid w:val="00DB0487"/>
    <w:rsid w:val="00DB772D"/>
    <w:rsid w:val="00DC0E9E"/>
    <w:rsid w:val="00DC3541"/>
    <w:rsid w:val="00DD0D02"/>
    <w:rsid w:val="00DE2CB9"/>
    <w:rsid w:val="00DE3CAF"/>
    <w:rsid w:val="00DE54ED"/>
    <w:rsid w:val="00E25BC5"/>
    <w:rsid w:val="00E40DF5"/>
    <w:rsid w:val="00E42AA4"/>
    <w:rsid w:val="00E45C91"/>
    <w:rsid w:val="00E539EB"/>
    <w:rsid w:val="00E57310"/>
    <w:rsid w:val="00E60D66"/>
    <w:rsid w:val="00E6750F"/>
    <w:rsid w:val="00E7043E"/>
    <w:rsid w:val="00E73974"/>
    <w:rsid w:val="00E81295"/>
    <w:rsid w:val="00E871D4"/>
    <w:rsid w:val="00E916FC"/>
    <w:rsid w:val="00E93ABA"/>
    <w:rsid w:val="00E964F5"/>
    <w:rsid w:val="00EA6386"/>
    <w:rsid w:val="00EB3A12"/>
    <w:rsid w:val="00EB49A8"/>
    <w:rsid w:val="00EB4CE4"/>
    <w:rsid w:val="00EC6671"/>
    <w:rsid w:val="00ED1397"/>
    <w:rsid w:val="00ED17FE"/>
    <w:rsid w:val="00EE1B3B"/>
    <w:rsid w:val="00EE6A85"/>
    <w:rsid w:val="00EF08AD"/>
    <w:rsid w:val="00EF38B4"/>
    <w:rsid w:val="00EF41F9"/>
    <w:rsid w:val="00EF580B"/>
    <w:rsid w:val="00F07238"/>
    <w:rsid w:val="00F12443"/>
    <w:rsid w:val="00F2439B"/>
    <w:rsid w:val="00F246C1"/>
    <w:rsid w:val="00F310B8"/>
    <w:rsid w:val="00F429A9"/>
    <w:rsid w:val="00F5675F"/>
    <w:rsid w:val="00F66602"/>
    <w:rsid w:val="00F70154"/>
    <w:rsid w:val="00F70EE0"/>
    <w:rsid w:val="00F714C0"/>
    <w:rsid w:val="00F72247"/>
    <w:rsid w:val="00F7475C"/>
    <w:rsid w:val="00F7722F"/>
    <w:rsid w:val="00F91FFD"/>
    <w:rsid w:val="00FA15DD"/>
    <w:rsid w:val="00FB1EE2"/>
    <w:rsid w:val="00FD35EA"/>
    <w:rsid w:val="00FD66F5"/>
    <w:rsid w:val="00FE3D72"/>
    <w:rsid w:val="00FF402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0a6232"/>
    </o:shapedefaults>
    <o:shapelayout v:ext="edit">
      <o:idmap v:ext="edit" data="1"/>
    </o:shapelayout>
  </w:shapeDefaults>
  <w:decimalSymbol w:val=","/>
  <w:listSeparator w:val=","/>
  <w15:docId w15:val="{74E72C4B-BB3A-4FA0-B68C-E9551C69A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19D8"/>
    <w:rPr>
      <w:sz w:val="24"/>
      <w:szCs w:val="24"/>
    </w:rPr>
  </w:style>
  <w:style w:type="paragraph" w:styleId="Ttulo1">
    <w:name w:val="heading 1"/>
    <w:basedOn w:val="Normal"/>
    <w:next w:val="Normal"/>
    <w:qFormat/>
    <w:rsid w:val="00AD7212"/>
    <w:pPr>
      <w:keepNext/>
      <w:spacing w:line="360" w:lineRule="auto"/>
      <w:jc w:val="both"/>
      <w:outlineLvl w:val="0"/>
    </w:pPr>
    <w:rPr>
      <w:b/>
      <w:bCs/>
      <w:i/>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uesto1">
    <w:name w:val="Puesto1"/>
    <w:basedOn w:val="Normal"/>
    <w:qFormat/>
    <w:rsid w:val="00661F0C"/>
    <w:pPr>
      <w:jc w:val="center"/>
    </w:pPr>
    <w:rPr>
      <w:sz w:val="28"/>
      <w:szCs w:val="20"/>
      <w:lang w:val="es-MX"/>
    </w:rPr>
  </w:style>
  <w:style w:type="paragraph" w:styleId="Textoindependiente">
    <w:name w:val="Body Text"/>
    <w:basedOn w:val="Normal"/>
    <w:rsid w:val="00661F0C"/>
    <w:rPr>
      <w:sz w:val="28"/>
      <w:szCs w:val="20"/>
      <w:lang w:val="es-MX"/>
    </w:rPr>
  </w:style>
  <w:style w:type="paragraph" w:styleId="Textonotapie">
    <w:name w:val="footnote text"/>
    <w:aliases w:val="Texto nota pie Car"/>
    <w:basedOn w:val="Normal"/>
    <w:semiHidden/>
    <w:rsid w:val="00661F0C"/>
    <w:rPr>
      <w:sz w:val="20"/>
      <w:szCs w:val="20"/>
    </w:rPr>
  </w:style>
  <w:style w:type="character" w:styleId="Refdenotaalpie">
    <w:name w:val="footnote reference"/>
    <w:semiHidden/>
    <w:rsid w:val="00661F0C"/>
    <w:rPr>
      <w:vertAlign w:val="superscript"/>
    </w:rPr>
  </w:style>
  <w:style w:type="paragraph" w:styleId="Encabezado">
    <w:name w:val="header"/>
    <w:basedOn w:val="Normal"/>
    <w:rsid w:val="00661F0C"/>
    <w:pPr>
      <w:tabs>
        <w:tab w:val="center" w:pos="4419"/>
        <w:tab w:val="right" w:pos="8838"/>
      </w:tabs>
    </w:pPr>
    <w:rPr>
      <w:sz w:val="20"/>
      <w:szCs w:val="20"/>
    </w:rPr>
  </w:style>
  <w:style w:type="character" w:styleId="Nmerodepgina">
    <w:name w:val="page number"/>
    <w:basedOn w:val="Fuentedeprrafopredeter"/>
    <w:rsid w:val="00661F0C"/>
  </w:style>
  <w:style w:type="paragraph" w:styleId="Piedepgina">
    <w:name w:val="footer"/>
    <w:basedOn w:val="Normal"/>
    <w:rsid w:val="00661F0C"/>
    <w:pPr>
      <w:tabs>
        <w:tab w:val="center" w:pos="4252"/>
        <w:tab w:val="right" w:pos="8504"/>
      </w:tabs>
    </w:pPr>
    <w:rPr>
      <w:sz w:val="20"/>
      <w:szCs w:val="20"/>
    </w:rPr>
  </w:style>
  <w:style w:type="paragraph" w:styleId="Textoindependiente2">
    <w:name w:val="Body Text 2"/>
    <w:basedOn w:val="Normal"/>
    <w:rsid w:val="00661F0C"/>
    <w:pPr>
      <w:spacing w:after="120" w:line="480" w:lineRule="auto"/>
    </w:pPr>
    <w:rPr>
      <w:sz w:val="20"/>
      <w:szCs w:val="20"/>
    </w:rPr>
  </w:style>
  <w:style w:type="paragraph" w:styleId="NormalWeb">
    <w:name w:val="Normal (Web)"/>
    <w:basedOn w:val="Normal"/>
    <w:rsid w:val="00661F0C"/>
    <w:pPr>
      <w:spacing w:before="100" w:beforeAutospacing="1" w:after="100" w:afterAutospacing="1"/>
    </w:pPr>
  </w:style>
  <w:style w:type="character" w:customStyle="1" w:styleId="textonavy1">
    <w:name w:val="texto_navy1"/>
    <w:rsid w:val="000C79FD"/>
    <w:rPr>
      <w:color w:val="000080"/>
    </w:rPr>
  </w:style>
  <w:style w:type="paragraph" w:styleId="Textodeglobo">
    <w:name w:val="Balloon Text"/>
    <w:basedOn w:val="Normal"/>
    <w:link w:val="TextodegloboCar"/>
    <w:rsid w:val="00C13E21"/>
    <w:rPr>
      <w:rFonts w:ascii="Segoe UI" w:hAnsi="Segoe UI" w:cs="Segoe UI"/>
      <w:sz w:val="18"/>
      <w:szCs w:val="18"/>
    </w:rPr>
  </w:style>
  <w:style w:type="character" w:customStyle="1" w:styleId="TextodegloboCar">
    <w:name w:val="Texto de globo Car"/>
    <w:link w:val="Textodeglobo"/>
    <w:rsid w:val="00C13E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398465">
      <w:bodyDiv w:val="1"/>
      <w:marLeft w:val="0"/>
      <w:marRight w:val="0"/>
      <w:marTop w:val="0"/>
      <w:marBottom w:val="0"/>
      <w:divBdr>
        <w:top w:val="none" w:sz="0" w:space="0" w:color="auto"/>
        <w:left w:val="none" w:sz="0" w:space="0" w:color="auto"/>
        <w:bottom w:val="none" w:sz="0" w:space="0" w:color="auto"/>
        <w:right w:val="none" w:sz="0" w:space="0" w:color="auto"/>
      </w:divBdr>
    </w:div>
    <w:div w:id="359085172">
      <w:bodyDiv w:val="1"/>
      <w:marLeft w:val="125"/>
      <w:marRight w:val="125"/>
      <w:marTop w:val="125"/>
      <w:marBottom w:val="125"/>
      <w:divBdr>
        <w:top w:val="none" w:sz="0" w:space="0" w:color="auto"/>
        <w:left w:val="none" w:sz="0" w:space="0" w:color="auto"/>
        <w:bottom w:val="none" w:sz="0" w:space="0" w:color="auto"/>
        <w:right w:val="none" w:sz="0" w:space="0" w:color="auto"/>
      </w:divBdr>
      <w:divsChild>
        <w:div w:id="1669167433">
          <w:marLeft w:val="0"/>
          <w:marRight w:val="0"/>
          <w:marTop w:val="0"/>
          <w:marBottom w:val="0"/>
          <w:divBdr>
            <w:top w:val="none" w:sz="0" w:space="0" w:color="auto"/>
            <w:left w:val="none" w:sz="0" w:space="0" w:color="auto"/>
            <w:bottom w:val="none" w:sz="0" w:space="0" w:color="auto"/>
            <w:right w:val="none" w:sz="0" w:space="0" w:color="auto"/>
          </w:divBdr>
        </w:div>
      </w:divsChild>
    </w:div>
    <w:div w:id="1884827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21CE5F-E28E-40D3-8119-F829F88C0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4097</TotalTime>
  <Pages>10</Pages>
  <Words>2300</Words>
  <Characters>12653</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lpstr>
    </vt:vector>
  </TitlesOfParts>
  <Company/>
  <LinksUpToDate>false</LinksUpToDate>
  <CharactersWithSpaces>14924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 </dc:creator>
  <cp:keywords/>
  <dc:description/>
  <cp:lastModifiedBy>Henry Lora Rodriguez</cp:lastModifiedBy>
  <cp:revision>50</cp:revision>
  <cp:lastPrinted>2016-08-09T13:42:00Z</cp:lastPrinted>
  <dcterms:created xsi:type="dcterms:W3CDTF">2015-02-27T19:47:00Z</dcterms:created>
  <dcterms:modified xsi:type="dcterms:W3CDTF">2016-10-21T19:32:00Z</dcterms:modified>
</cp:coreProperties>
</file>