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C2B" w:rsidRPr="00A12C2B" w:rsidRDefault="00A12C2B" w:rsidP="00A12C2B">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6"/>
          <w:szCs w:val="16"/>
          <w:lang w:val="es-CO" w:eastAsia="fr-FR"/>
        </w:rPr>
      </w:pPr>
      <w:r w:rsidRPr="00A12C2B">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12C2B">
        <w:rPr>
          <w:rFonts w:ascii="Calibri" w:hAnsi="Calibri" w:cs="Calibri"/>
          <w:color w:val="222222"/>
          <w:sz w:val="16"/>
          <w:szCs w:val="16"/>
          <w:lang w:val="es-CO" w:eastAsia="fr-FR"/>
        </w:rPr>
        <w:t> </w:t>
      </w:r>
    </w:p>
    <w:p w:rsidR="00A12C2B" w:rsidRPr="00A12C2B" w:rsidRDefault="00A12C2B" w:rsidP="00A12C2B">
      <w:pPr>
        <w:shd w:val="clear" w:color="auto" w:fill="FFFFFF"/>
        <w:ind w:left="1843" w:hanging="1843"/>
        <w:jc w:val="both"/>
        <w:rPr>
          <w:rFonts w:ascii="Calibri" w:eastAsia="Times New Roman" w:hAnsi="Calibri" w:cs="Calibri"/>
          <w:color w:val="222222"/>
          <w:sz w:val="18"/>
          <w:szCs w:val="18"/>
          <w:lang w:val="es-CO" w:eastAsia="fr-FR"/>
        </w:rPr>
      </w:pPr>
      <w:r w:rsidRPr="00A12C2B">
        <w:rPr>
          <w:rFonts w:ascii="Calibri" w:eastAsia="Times New Roman" w:hAnsi="Calibri" w:cs="Calibri"/>
          <w:color w:val="222222"/>
          <w:sz w:val="18"/>
          <w:szCs w:val="18"/>
          <w:lang w:val="es-CO" w:eastAsia="fr-FR"/>
        </w:rPr>
        <w:t>Providencia:</w:t>
      </w:r>
      <w:r w:rsidRPr="00A12C2B">
        <w:rPr>
          <w:rFonts w:ascii="Calibri" w:eastAsia="Times New Roman" w:hAnsi="Calibri" w:cs="Calibri"/>
          <w:color w:val="222222"/>
          <w:sz w:val="18"/>
          <w:szCs w:val="18"/>
          <w:lang w:val="es-CO" w:eastAsia="fr-FR"/>
        </w:rPr>
        <w:tab/>
        <w:t xml:space="preserve">Sentencia - </w:t>
      </w:r>
      <w:proofErr w:type="spellStart"/>
      <w:r w:rsidRPr="00A12C2B">
        <w:rPr>
          <w:rFonts w:ascii="Calibri" w:eastAsia="Times New Roman" w:hAnsi="Calibri" w:cs="Calibri"/>
          <w:color w:val="222222"/>
          <w:sz w:val="18"/>
          <w:szCs w:val="18"/>
          <w:lang w:val="es-CO" w:eastAsia="fr-FR"/>
        </w:rPr>
        <w:t>1</w:t>
      </w:r>
      <w:r w:rsidRPr="00A12C2B">
        <w:rPr>
          <w:rFonts w:ascii="Calibri" w:eastAsia="Times New Roman" w:hAnsi="Calibri" w:cs="Calibri"/>
          <w:color w:val="222222"/>
          <w:sz w:val="18"/>
          <w:szCs w:val="18"/>
          <w:vertAlign w:val="superscript"/>
          <w:lang w:val="es-CO" w:eastAsia="fr-FR"/>
        </w:rPr>
        <w:t>a</w:t>
      </w:r>
      <w:proofErr w:type="spellEnd"/>
      <w:r w:rsidRPr="00A12C2B">
        <w:rPr>
          <w:rFonts w:ascii="Calibri" w:eastAsia="Times New Roman" w:hAnsi="Calibri" w:cs="Calibri"/>
          <w:color w:val="222222"/>
          <w:sz w:val="18"/>
          <w:szCs w:val="18"/>
          <w:lang w:val="es-CO" w:eastAsia="fr-FR"/>
        </w:rPr>
        <w:t xml:space="preserve"> Instancia - </w:t>
      </w:r>
      <w:bookmarkStart w:id="0" w:name="_GoBack"/>
      <w:bookmarkEnd w:id="0"/>
      <w:r w:rsidRPr="00A12C2B">
        <w:rPr>
          <w:rFonts w:ascii="Calibri" w:eastAsia="Times New Roman" w:hAnsi="Calibri" w:cs="Calibri"/>
          <w:color w:val="222222"/>
          <w:sz w:val="18"/>
          <w:szCs w:val="18"/>
          <w:lang w:val="es-CO" w:eastAsia="fr-FR"/>
        </w:rPr>
        <w:t>03 de febrero de 2017</w:t>
      </w:r>
    </w:p>
    <w:p w:rsidR="00A12C2B" w:rsidRPr="00A12C2B" w:rsidRDefault="00A12C2B" w:rsidP="00A12C2B">
      <w:pPr>
        <w:shd w:val="clear" w:color="auto" w:fill="FFFFFF"/>
        <w:tabs>
          <w:tab w:val="left" w:pos="1416"/>
          <w:tab w:val="left" w:pos="1843"/>
        </w:tabs>
        <w:ind w:left="1843" w:hanging="1843"/>
        <w:jc w:val="both"/>
        <w:rPr>
          <w:rFonts w:ascii="Calibri" w:hAnsi="Calibri" w:cs="Calibri"/>
          <w:color w:val="222222"/>
          <w:sz w:val="18"/>
          <w:szCs w:val="18"/>
          <w:lang w:eastAsia="fr-FR"/>
        </w:rPr>
      </w:pPr>
      <w:r w:rsidRPr="00A12C2B">
        <w:rPr>
          <w:rFonts w:ascii="Calibri" w:hAnsi="Calibri" w:cs="Calibri"/>
          <w:color w:val="222222"/>
          <w:sz w:val="18"/>
          <w:szCs w:val="18"/>
          <w:lang w:val="es-CO" w:eastAsia="fr-FR"/>
        </w:rPr>
        <w:t>Radicación Nro. :</w:t>
      </w:r>
      <w:r w:rsidRPr="00A12C2B">
        <w:rPr>
          <w:rFonts w:ascii="Calibri" w:hAnsi="Calibri" w:cs="Calibri"/>
          <w:color w:val="222222"/>
          <w:sz w:val="18"/>
          <w:szCs w:val="18"/>
          <w:lang w:val="es-CO" w:eastAsia="fr-FR"/>
        </w:rPr>
        <w:tab/>
        <w:t xml:space="preserve">  </w:t>
      </w:r>
      <w:r w:rsidRPr="00A12C2B">
        <w:rPr>
          <w:rFonts w:ascii="Calibri" w:hAnsi="Calibri" w:cs="Calibri"/>
          <w:color w:val="222222"/>
          <w:sz w:val="18"/>
          <w:szCs w:val="18"/>
          <w:lang w:val="es-CO" w:eastAsia="fr-FR"/>
        </w:rPr>
        <w:tab/>
      </w:r>
      <w:r w:rsidRPr="00A12C2B">
        <w:rPr>
          <w:rFonts w:ascii="Calibri" w:hAnsi="Calibri" w:cs="Calibri"/>
          <w:color w:val="222222"/>
          <w:sz w:val="18"/>
          <w:szCs w:val="18"/>
          <w:lang w:eastAsia="fr-FR"/>
        </w:rPr>
        <w:t>66001-22-13-000-2017-00017-00</w:t>
      </w:r>
    </w:p>
    <w:p w:rsidR="00A12C2B" w:rsidRPr="00A12C2B" w:rsidRDefault="00A12C2B" w:rsidP="00A12C2B">
      <w:pPr>
        <w:shd w:val="clear" w:color="auto" w:fill="FFFFFF"/>
        <w:tabs>
          <w:tab w:val="left" w:pos="1416"/>
          <w:tab w:val="left" w:pos="1843"/>
        </w:tabs>
        <w:ind w:left="1843" w:hanging="1843"/>
        <w:jc w:val="both"/>
        <w:rPr>
          <w:rFonts w:ascii="Calibri" w:hAnsi="Calibri" w:cs="Calibri"/>
          <w:color w:val="222222"/>
          <w:sz w:val="18"/>
          <w:szCs w:val="18"/>
          <w:lang w:val="es-CO" w:eastAsia="fr-FR"/>
        </w:rPr>
      </w:pPr>
      <w:r w:rsidRPr="00A12C2B">
        <w:rPr>
          <w:rFonts w:ascii="Calibri" w:hAnsi="Calibri" w:cs="Calibri"/>
          <w:color w:val="222222"/>
          <w:sz w:val="18"/>
          <w:szCs w:val="18"/>
          <w:lang w:val="es-CO" w:eastAsia="fr-FR"/>
        </w:rPr>
        <w:t>Accionante:</w:t>
      </w:r>
      <w:r w:rsidRPr="00A12C2B">
        <w:rPr>
          <w:rFonts w:ascii="Calibri" w:hAnsi="Calibri" w:cs="Calibri"/>
          <w:color w:val="222222"/>
          <w:sz w:val="18"/>
          <w:szCs w:val="18"/>
          <w:lang w:val="es-CO" w:eastAsia="fr-FR"/>
        </w:rPr>
        <w:tab/>
      </w:r>
      <w:r w:rsidRPr="00A12C2B">
        <w:rPr>
          <w:rFonts w:ascii="Calibri" w:hAnsi="Calibri" w:cs="Calibri"/>
          <w:color w:val="222222"/>
          <w:sz w:val="18"/>
          <w:szCs w:val="18"/>
          <w:lang w:val="es-CO" w:eastAsia="fr-FR"/>
        </w:rPr>
        <w:tab/>
      </w:r>
      <w:r w:rsidRPr="00A12C2B">
        <w:rPr>
          <w:rFonts w:ascii="Calibri" w:hAnsi="Calibri" w:cs="Calibri"/>
          <w:color w:val="222222"/>
          <w:sz w:val="18"/>
          <w:szCs w:val="18"/>
          <w:lang w:eastAsia="fr-FR"/>
        </w:rPr>
        <w:t xml:space="preserve">JAVIER ELÍAS ARIAS </w:t>
      </w:r>
      <w:proofErr w:type="spellStart"/>
      <w:r w:rsidRPr="00A12C2B">
        <w:rPr>
          <w:rFonts w:ascii="Calibri" w:hAnsi="Calibri" w:cs="Calibri"/>
          <w:color w:val="222222"/>
          <w:sz w:val="18"/>
          <w:szCs w:val="18"/>
          <w:lang w:eastAsia="fr-FR"/>
        </w:rPr>
        <w:t>IDÁRRAGA</w:t>
      </w:r>
      <w:proofErr w:type="spellEnd"/>
    </w:p>
    <w:p w:rsidR="00A12C2B" w:rsidRPr="00A12C2B" w:rsidRDefault="00A12C2B" w:rsidP="00A12C2B">
      <w:pPr>
        <w:shd w:val="clear" w:color="auto" w:fill="FFFFFF"/>
        <w:tabs>
          <w:tab w:val="left" w:pos="1418"/>
          <w:tab w:val="left" w:pos="1701"/>
        </w:tabs>
        <w:ind w:left="1843" w:hanging="1843"/>
        <w:jc w:val="both"/>
        <w:rPr>
          <w:rFonts w:ascii="Calibri" w:hAnsi="Calibri" w:cs="Calibri"/>
          <w:color w:val="222222"/>
          <w:sz w:val="18"/>
          <w:szCs w:val="18"/>
          <w:lang w:val="es-CO" w:eastAsia="fr-FR"/>
        </w:rPr>
      </w:pPr>
      <w:r w:rsidRPr="00A12C2B">
        <w:rPr>
          <w:rFonts w:ascii="Calibri" w:hAnsi="Calibri" w:cs="Calibri"/>
          <w:bCs/>
          <w:color w:val="222222"/>
          <w:sz w:val="18"/>
          <w:szCs w:val="18"/>
          <w:lang w:val="es-ES_tradnl" w:eastAsia="fr-FR"/>
        </w:rPr>
        <w:t>A</w:t>
      </w:r>
      <w:proofErr w:type="spellStart"/>
      <w:r w:rsidRPr="00A12C2B">
        <w:rPr>
          <w:rFonts w:ascii="Calibri" w:hAnsi="Calibri" w:cs="Calibri"/>
          <w:color w:val="222222"/>
          <w:sz w:val="18"/>
          <w:szCs w:val="18"/>
          <w:lang w:val="es-CO" w:eastAsia="fr-FR"/>
        </w:rPr>
        <w:t>ccionado</w:t>
      </w:r>
      <w:proofErr w:type="spellEnd"/>
      <w:r w:rsidRPr="00A12C2B">
        <w:rPr>
          <w:rFonts w:ascii="Calibri" w:hAnsi="Calibri" w:cs="Calibri"/>
          <w:color w:val="222222"/>
          <w:sz w:val="18"/>
          <w:szCs w:val="18"/>
          <w:lang w:val="es-CO" w:eastAsia="fr-FR"/>
        </w:rPr>
        <w:t>:</w:t>
      </w:r>
      <w:r w:rsidRPr="00A12C2B">
        <w:rPr>
          <w:rFonts w:ascii="Calibri" w:hAnsi="Calibri" w:cs="Calibri"/>
          <w:color w:val="222222"/>
          <w:sz w:val="18"/>
          <w:szCs w:val="18"/>
          <w:lang w:val="es-CO" w:eastAsia="fr-FR"/>
        </w:rPr>
        <w:tab/>
        <w:t xml:space="preserve">      </w:t>
      </w:r>
      <w:r w:rsidRPr="00A12C2B">
        <w:rPr>
          <w:rFonts w:ascii="Calibri" w:hAnsi="Calibri" w:cs="Calibri"/>
          <w:color w:val="222222"/>
          <w:sz w:val="18"/>
          <w:szCs w:val="18"/>
          <w:lang w:val="es-CO" w:eastAsia="fr-FR"/>
        </w:rPr>
        <w:tab/>
      </w:r>
      <w:r w:rsidRPr="00A12C2B">
        <w:rPr>
          <w:rFonts w:ascii="Calibri" w:hAnsi="Calibri" w:cs="Calibri"/>
          <w:color w:val="222222"/>
          <w:sz w:val="18"/>
          <w:szCs w:val="18"/>
          <w:lang w:val="es-CO" w:eastAsia="fr-FR"/>
        </w:rPr>
        <w:tab/>
      </w:r>
      <w:r w:rsidRPr="00A12C2B">
        <w:rPr>
          <w:rFonts w:ascii="Calibri" w:hAnsi="Calibri" w:cs="Calibri"/>
          <w:color w:val="222222"/>
          <w:sz w:val="18"/>
          <w:szCs w:val="18"/>
          <w:lang w:eastAsia="fr-FR"/>
        </w:rPr>
        <w:t>JUZGADO CUARTO CIVIL DEL CIRCUITO DE PEREIRA</w:t>
      </w:r>
    </w:p>
    <w:p w:rsidR="00A12C2B" w:rsidRPr="00A12C2B" w:rsidRDefault="00A12C2B" w:rsidP="00A12C2B">
      <w:pPr>
        <w:shd w:val="clear" w:color="auto" w:fill="FFFFFF"/>
        <w:tabs>
          <w:tab w:val="left" w:pos="1843"/>
        </w:tabs>
        <w:ind w:left="1843" w:hanging="1843"/>
        <w:jc w:val="both"/>
        <w:rPr>
          <w:rFonts w:ascii="Calibri" w:hAnsi="Calibri" w:cs="Calibri"/>
          <w:color w:val="222222"/>
          <w:sz w:val="18"/>
          <w:szCs w:val="18"/>
          <w:lang w:val="es-CO" w:eastAsia="fr-FR"/>
        </w:rPr>
      </w:pPr>
      <w:r w:rsidRPr="00A12C2B">
        <w:rPr>
          <w:rFonts w:ascii="Calibri" w:hAnsi="Calibri" w:cs="Calibri"/>
          <w:color w:val="222222"/>
          <w:sz w:val="18"/>
          <w:szCs w:val="18"/>
          <w:lang w:val="es-CO" w:eastAsia="fr-FR"/>
        </w:rPr>
        <w:t>Proceso:                </w:t>
      </w:r>
      <w:r w:rsidRPr="00A12C2B">
        <w:rPr>
          <w:rFonts w:ascii="Calibri" w:hAnsi="Calibri" w:cs="Calibri"/>
          <w:color w:val="222222"/>
          <w:sz w:val="18"/>
          <w:szCs w:val="18"/>
          <w:lang w:val="es-CO" w:eastAsia="fr-FR"/>
        </w:rPr>
        <w:tab/>
        <w:t>Acción de Tutela – Niega el amparo solicitado</w:t>
      </w:r>
    </w:p>
    <w:p w:rsidR="00A12C2B" w:rsidRPr="00A12C2B" w:rsidRDefault="00A12C2B" w:rsidP="00A12C2B">
      <w:pPr>
        <w:shd w:val="clear" w:color="auto" w:fill="FFFFFF"/>
        <w:tabs>
          <w:tab w:val="left" w:pos="708"/>
          <w:tab w:val="left" w:pos="1416"/>
          <w:tab w:val="left" w:pos="2832"/>
          <w:tab w:val="left" w:pos="3540"/>
          <w:tab w:val="left" w:pos="4248"/>
          <w:tab w:val="left" w:pos="6249"/>
        </w:tabs>
        <w:ind w:left="1843" w:hanging="1843"/>
        <w:jc w:val="both"/>
        <w:rPr>
          <w:rFonts w:ascii="Calibri" w:hAnsi="Calibri" w:cs="Calibri"/>
          <w:bCs/>
          <w:iCs/>
          <w:color w:val="222222"/>
          <w:sz w:val="18"/>
          <w:szCs w:val="18"/>
          <w:lang w:eastAsia="fr-FR"/>
        </w:rPr>
      </w:pPr>
      <w:r w:rsidRPr="00A12C2B">
        <w:rPr>
          <w:rFonts w:ascii="Calibri" w:hAnsi="Calibri" w:cs="Calibri"/>
          <w:color w:val="222222"/>
          <w:sz w:val="18"/>
          <w:szCs w:val="18"/>
          <w:lang w:val="es-CO" w:eastAsia="fr-FR"/>
        </w:rPr>
        <w:t>Magistrado Ponente: </w:t>
      </w:r>
      <w:r w:rsidRPr="00A12C2B">
        <w:rPr>
          <w:rFonts w:ascii="Calibri" w:hAnsi="Calibri" w:cs="Calibri"/>
          <w:color w:val="222222"/>
          <w:sz w:val="18"/>
          <w:szCs w:val="18"/>
          <w:lang w:val="es-CO" w:eastAsia="fr-FR"/>
        </w:rPr>
        <w:tab/>
      </w:r>
      <w:proofErr w:type="spellStart"/>
      <w:r w:rsidRPr="00A12C2B">
        <w:rPr>
          <w:rFonts w:ascii="Calibri" w:hAnsi="Calibri" w:cs="Calibri"/>
          <w:bCs/>
          <w:color w:val="222222"/>
          <w:sz w:val="18"/>
          <w:szCs w:val="18"/>
          <w:lang w:eastAsia="fr-FR"/>
        </w:rPr>
        <w:t>EDDER</w:t>
      </w:r>
      <w:proofErr w:type="spellEnd"/>
      <w:r w:rsidRPr="00A12C2B">
        <w:rPr>
          <w:rFonts w:ascii="Calibri" w:hAnsi="Calibri" w:cs="Calibri"/>
          <w:bCs/>
          <w:color w:val="222222"/>
          <w:sz w:val="18"/>
          <w:szCs w:val="18"/>
          <w:lang w:eastAsia="fr-FR"/>
        </w:rPr>
        <w:t xml:space="preserve"> JIMMY SÁNCHEZ </w:t>
      </w:r>
      <w:proofErr w:type="spellStart"/>
      <w:r w:rsidRPr="00A12C2B">
        <w:rPr>
          <w:rFonts w:ascii="Calibri" w:hAnsi="Calibri" w:cs="Calibri"/>
          <w:bCs/>
          <w:color w:val="222222"/>
          <w:sz w:val="18"/>
          <w:szCs w:val="18"/>
          <w:lang w:eastAsia="fr-FR"/>
        </w:rPr>
        <w:t>CALAMBÁS</w:t>
      </w:r>
      <w:proofErr w:type="spellEnd"/>
    </w:p>
    <w:p w:rsidR="00A12C2B" w:rsidRPr="00A12C2B" w:rsidRDefault="00A12C2B" w:rsidP="00A12C2B">
      <w:pPr>
        <w:shd w:val="clear" w:color="auto" w:fill="FFFFFF"/>
        <w:tabs>
          <w:tab w:val="left" w:pos="708"/>
          <w:tab w:val="left" w:pos="1416"/>
          <w:tab w:val="left" w:pos="2124"/>
          <w:tab w:val="left" w:pos="2832"/>
          <w:tab w:val="left" w:pos="3540"/>
          <w:tab w:val="left" w:pos="4248"/>
          <w:tab w:val="left" w:pos="6249"/>
        </w:tabs>
        <w:ind w:left="2124" w:hanging="2124"/>
        <w:jc w:val="both"/>
        <w:rPr>
          <w:rFonts w:ascii="Calibri" w:hAnsi="Calibri" w:cs="Calibri"/>
          <w:bCs/>
          <w:iCs/>
          <w:color w:val="222222"/>
          <w:sz w:val="18"/>
          <w:szCs w:val="18"/>
          <w:lang w:eastAsia="fr-FR"/>
        </w:rPr>
      </w:pPr>
    </w:p>
    <w:p w:rsidR="00A12C2B" w:rsidRPr="00A12C2B" w:rsidRDefault="00A12C2B" w:rsidP="00A12C2B">
      <w:pPr>
        <w:tabs>
          <w:tab w:val="left" w:pos="1843"/>
          <w:tab w:val="left" w:pos="3686"/>
        </w:tabs>
        <w:spacing w:after="200"/>
        <w:jc w:val="both"/>
        <w:rPr>
          <w:rFonts w:ascii="Calibri" w:hAnsi="Calibri" w:cs="Calibri"/>
          <w:b/>
          <w:bCs/>
          <w:iCs/>
          <w:color w:val="222222"/>
          <w:sz w:val="18"/>
          <w:szCs w:val="18"/>
          <w:lang w:eastAsia="fr-FR"/>
        </w:rPr>
      </w:pPr>
      <w:r w:rsidRPr="00A12C2B">
        <w:rPr>
          <w:rFonts w:ascii="Calibri" w:hAnsi="Calibri" w:cs="Calibri"/>
          <w:b/>
          <w:bCs/>
          <w:iCs/>
          <w:color w:val="222222"/>
          <w:sz w:val="18"/>
          <w:szCs w:val="18"/>
          <w:lang w:eastAsia="fr-FR"/>
        </w:rPr>
        <w:t xml:space="preserve">Temas:    </w:t>
      </w:r>
      <w:r w:rsidRPr="00A12C2B">
        <w:rPr>
          <w:rFonts w:ascii="Calibri" w:hAnsi="Calibri" w:cs="Calibri"/>
          <w:b/>
          <w:bCs/>
          <w:iCs/>
          <w:color w:val="222222"/>
          <w:sz w:val="18"/>
          <w:szCs w:val="18"/>
          <w:lang w:eastAsia="fr-FR"/>
        </w:rPr>
        <w:tab/>
      </w:r>
      <w:r w:rsidRPr="00A12C2B">
        <w:rPr>
          <w:rFonts w:ascii="Calibri" w:hAnsi="Calibri" w:cs="Calibri"/>
          <w:b/>
          <w:bCs/>
          <w:iCs/>
          <w:color w:val="222222"/>
          <w:sz w:val="18"/>
          <w:szCs w:val="18"/>
          <w:lang w:val="es-CO" w:eastAsia="fr-FR"/>
        </w:rPr>
        <w:t xml:space="preserve">DEBIDO PROCESO / TUTELA CONTRA PROVIDENCIA / INEXISTENCIA DE LA SITUACIÓN ARGÜIDA /NIEGA. </w:t>
      </w:r>
      <w:r w:rsidRPr="00A12C2B">
        <w:rPr>
          <w:rFonts w:ascii="Calibri" w:hAnsi="Calibri" w:cs="Calibri"/>
          <w:bCs/>
          <w:iCs/>
          <w:color w:val="222222"/>
          <w:sz w:val="18"/>
          <w:szCs w:val="18"/>
          <w:lang w:val="es-CO" w:eastAsia="fr-FR"/>
        </w:rPr>
        <w:t>“[C]</w:t>
      </w:r>
      <w:proofErr w:type="spellStart"/>
      <w:r w:rsidRPr="00A12C2B">
        <w:rPr>
          <w:rFonts w:ascii="Calibri" w:hAnsi="Calibri" w:cs="Calibri"/>
          <w:bCs/>
          <w:iCs/>
          <w:color w:val="222222"/>
          <w:sz w:val="18"/>
          <w:szCs w:val="18"/>
          <w:lang w:eastAsia="fr-FR"/>
        </w:rPr>
        <w:t>on</w:t>
      </w:r>
      <w:proofErr w:type="spellEnd"/>
      <w:r w:rsidRPr="00A12C2B">
        <w:rPr>
          <w:rFonts w:ascii="Calibri" w:hAnsi="Calibri" w:cs="Calibri"/>
          <w:bCs/>
          <w:iCs/>
          <w:color w:val="222222"/>
          <w:sz w:val="18"/>
          <w:szCs w:val="18"/>
          <w:lang w:eastAsia="fr-FR"/>
        </w:rPr>
        <w:t xml:space="preserve"> proveído del 17 de enero último, el juzgado dio trámite a la demanda popular inadmitiéndola, para que el señor Arias </w:t>
      </w:r>
      <w:proofErr w:type="spellStart"/>
      <w:r w:rsidRPr="00A12C2B">
        <w:rPr>
          <w:rFonts w:ascii="Calibri" w:hAnsi="Calibri" w:cs="Calibri"/>
          <w:bCs/>
          <w:iCs/>
          <w:color w:val="222222"/>
          <w:sz w:val="18"/>
          <w:szCs w:val="18"/>
          <w:lang w:eastAsia="fr-FR"/>
        </w:rPr>
        <w:t>Idárraga</w:t>
      </w:r>
      <w:proofErr w:type="spellEnd"/>
      <w:r w:rsidRPr="00A12C2B">
        <w:rPr>
          <w:rFonts w:ascii="Calibri" w:hAnsi="Calibri" w:cs="Calibri"/>
          <w:bCs/>
          <w:iCs/>
          <w:color w:val="222222"/>
          <w:sz w:val="18"/>
          <w:szCs w:val="18"/>
          <w:lang w:eastAsia="fr-FR"/>
        </w:rPr>
        <w:t xml:space="preserve"> la corrigiera, aportando el certificado de existencia y representación legal en el que conste el domicilio de la entidad demandada; auto que fue notificado por estado del 18 de enero pasado (</w:t>
      </w:r>
      <w:proofErr w:type="spellStart"/>
      <w:r w:rsidRPr="00A12C2B">
        <w:rPr>
          <w:rFonts w:ascii="Calibri" w:hAnsi="Calibri" w:cs="Calibri"/>
          <w:bCs/>
          <w:iCs/>
          <w:color w:val="222222"/>
          <w:sz w:val="18"/>
          <w:szCs w:val="18"/>
          <w:lang w:eastAsia="fr-FR"/>
        </w:rPr>
        <w:t>fl</w:t>
      </w:r>
      <w:proofErr w:type="spellEnd"/>
      <w:r w:rsidRPr="00A12C2B">
        <w:rPr>
          <w:rFonts w:ascii="Calibri" w:hAnsi="Calibri" w:cs="Calibri"/>
          <w:bCs/>
          <w:iCs/>
          <w:color w:val="222222"/>
          <w:sz w:val="18"/>
          <w:szCs w:val="18"/>
          <w:lang w:eastAsia="fr-FR"/>
        </w:rPr>
        <w:t>. 18). La anterior decisión no fue objeto de ningún recurso por parte del actor popular, según lo informó el secretario de ese estrado judicial, quien además manifestó que está pendiente de proferirse el auto de rechazo de la demanda (</w:t>
      </w:r>
      <w:proofErr w:type="spellStart"/>
      <w:r w:rsidRPr="00A12C2B">
        <w:rPr>
          <w:rFonts w:ascii="Calibri" w:hAnsi="Calibri" w:cs="Calibri"/>
          <w:bCs/>
          <w:iCs/>
          <w:color w:val="222222"/>
          <w:sz w:val="18"/>
          <w:szCs w:val="18"/>
          <w:lang w:eastAsia="fr-FR"/>
        </w:rPr>
        <w:t>fl</w:t>
      </w:r>
      <w:proofErr w:type="spellEnd"/>
      <w:r w:rsidRPr="00A12C2B">
        <w:rPr>
          <w:rFonts w:ascii="Calibri" w:hAnsi="Calibri" w:cs="Calibri"/>
          <w:bCs/>
          <w:iCs/>
          <w:color w:val="222222"/>
          <w:sz w:val="18"/>
          <w:szCs w:val="18"/>
          <w:lang w:eastAsia="fr-FR"/>
        </w:rPr>
        <w:t xml:space="preserve">. 6). Vistas así las cosas, se advierte que la lesión de las garantías constitucionales invocadas no ha tenido lugar y, por lo tanto, debe negarse el amparo implorado, ya que el rechazo de la referida demanda popular de la que se duele el actor, si bien efectivamente acaeció el 21 de agosto de 2015, posteriormente, tras resolverse el conflicto negativo de competencia suscitado por el Juzgado Quince Civil del Circuito de Bogotá, dio pie a que la autoridad judicial demandada prosiguiera con el trámite, como claramente se evidencia de lo explicado en el numeral anterior. En consecuencia, otra es la realidad </w:t>
      </w:r>
      <w:r w:rsidRPr="00A12C2B">
        <w:rPr>
          <w:rFonts w:ascii="Calibri" w:hAnsi="Calibri" w:cs="Calibri"/>
          <w:bCs/>
          <w:iCs/>
          <w:color w:val="222222"/>
          <w:sz w:val="18"/>
          <w:szCs w:val="18"/>
          <w:lang w:val="es-CO" w:eastAsia="fr-FR"/>
        </w:rPr>
        <w:t>procesal que ha ocurrido en el trámite de la referida acción popular. La demanda popular finalmente fue inadmitida para que se subsanara la falencia observada por la funcionaria judicial.”.</w:t>
      </w:r>
    </w:p>
    <w:p w:rsidR="00A12C2B" w:rsidRDefault="00A12C2B" w:rsidP="00AE243A">
      <w:pPr>
        <w:spacing w:line="360" w:lineRule="auto"/>
        <w:jc w:val="center"/>
        <w:rPr>
          <w:rFonts w:ascii="Arial" w:hAnsi="Arial" w:cs="Arial"/>
          <w:b/>
          <w:bCs/>
          <w:sz w:val="24"/>
          <w:szCs w:val="26"/>
        </w:rPr>
      </w:pPr>
    </w:p>
    <w:p w:rsidR="00A12C2B" w:rsidRDefault="00A12C2B" w:rsidP="00AE243A">
      <w:pPr>
        <w:spacing w:line="360" w:lineRule="auto"/>
        <w:jc w:val="center"/>
        <w:rPr>
          <w:rFonts w:ascii="Arial" w:hAnsi="Arial" w:cs="Arial"/>
          <w:b/>
          <w:bCs/>
          <w:sz w:val="24"/>
          <w:szCs w:val="26"/>
        </w:rPr>
      </w:pP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0905F6" w:rsidRDefault="00AE243A" w:rsidP="00AE243A">
      <w:pPr>
        <w:spacing w:line="360" w:lineRule="auto"/>
        <w:jc w:val="center"/>
        <w:rPr>
          <w:rFonts w:ascii="Arial" w:hAnsi="Arial" w:cs="Arial"/>
          <w:bCs/>
          <w:sz w:val="26"/>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AE243A" w:rsidRPr="000905F6" w:rsidRDefault="00AE243A" w:rsidP="00AE243A">
      <w:pPr>
        <w:spacing w:line="360" w:lineRule="auto"/>
        <w:jc w:val="center"/>
        <w:rPr>
          <w:rFonts w:ascii="Arial" w:hAnsi="Arial" w:cs="Arial"/>
          <w:bCs/>
          <w:sz w:val="24"/>
          <w:szCs w:val="26"/>
        </w:rPr>
      </w:pPr>
    </w:p>
    <w:p w:rsidR="00AE243A" w:rsidRPr="000905F6" w:rsidRDefault="00AE243A" w:rsidP="00AE243A">
      <w:pPr>
        <w:spacing w:line="360" w:lineRule="auto"/>
        <w:jc w:val="center"/>
        <w:rPr>
          <w:rFonts w:ascii="Arial" w:hAnsi="Arial" w:cs="Arial"/>
          <w:bCs/>
          <w:sz w:val="24"/>
          <w:szCs w:val="26"/>
        </w:rPr>
      </w:pPr>
    </w:p>
    <w:p w:rsidR="00AE243A" w:rsidRPr="0090313C" w:rsidRDefault="00AE243A" w:rsidP="00AE243A">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857AD0">
        <w:rPr>
          <w:rFonts w:ascii="Arial" w:hAnsi="Arial" w:cs="Arial"/>
          <w:bCs/>
          <w:sz w:val="24"/>
          <w:szCs w:val="24"/>
        </w:rPr>
        <w:t>tre</w:t>
      </w:r>
      <w:r w:rsidR="00DD1E33">
        <w:rPr>
          <w:rFonts w:ascii="Arial" w:hAnsi="Arial" w:cs="Arial"/>
          <w:bCs/>
          <w:sz w:val="24"/>
          <w:szCs w:val="24"/>
        </w:rPr>
        <w:t>s</w:t>
      </w:r>
      <w:r w:rsidR="00B61F99">
        <w:rPr>
          <w:rFonts w:ascii="Arial" w:hAnsi="Arial" w:cs="Arial"/>
          <w:bCs/>
          <w:sz w:val="24"/>
          <w:szCs w:val="24"/>
        </w:rPr>
        <w:t xml:space="preserve"> (</w:t>
      </w:r>
      <w:r w:rsidR="00857AD0">
        <w:rPr>
          <w:rFonts w:ascii="Arial" w:hAnsi="Arial" w:cs="Arial"/>
          <w:bCs/>
          <w:sz w:val="24"/>
          <w:szCs w:val="24"/>
        </w:rPr>
        <w:t>3</w:t>
      </w:r>
      <w:r w:rsidRPr="0090313C">
        <w:rPr>
          <w:rFonts w:ascii="Arial" w:hAnsi="Arial" w:cs="Arial"/>
          <w:bCs/>
          <w:sz w:val="24"/>
          <w:szCs w:val="24"/>
        </w:rPr>
        <w:t xml:space="preserve">) de </w:t>
      </w:r>
      <w:r w:rsidR="00B61F99">
        <w:rPr>
          <w:rFonts w:ascii="Arial" w:hAnsi="Arial" w:cs="Arial"/>
          <w:bCs/>
          <w:sz w:val="24"/>
          <w:szCs w:val="24"/>
        </w:rPr>
        <w:t>febrero</w:t>
      </w:r>
      <w:r>
        <w:rPr>
          <w:rFonts w:ascii="Arial" w:hAnsi="Arial" w:cs="Arial"/>
          <w:bCs/>
          <w:sz w:val="24"/>
          <w:szCs w:val="24"/>
        </w:rPr>
        <w:t xml:space="preserve">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AE243A" w:rsidRPr="00984F63" w:rsidRDefault="00AE243A" w:rsidP="00AE243A">
      <w:pPr>
        <w:spacing w:line="360" w:lineRule="auto"/>
        <w:jc w:val="center"/>
        <w:rPr>
          <w:rFonts w:ascii="Arial" w:hAnsi="Arial" w:cs="Arial"/>
          <w:sz w:val="24"/>
          <w:szCs w:val="24"/>
        </w:rPr>
      </w:pPr>
      <w:r>
        <w:rPr>
          <w:rFonts w:ascii="Arial" w:hAnsi="Arial" w:cs="Arial"/>
          <w:sz w:val="24"/>
          <w:szCs w:val="24"/>
        </w:rPr>
        <w:t xml:space="preserve">Acta N° </w:t>
      </w:r>
      <w:r w:rsidR="00857AD0">
        <w:rPr>
          <w:rFonts w:ascii="Arial" w:hAnsi="Arial" w:cs="Arial"/>
          <w:sz w:val="24"/>
          <w:szCs w:val="24"/>
        </w:rPr>
        <w:t>052</w:t>
      </w:r>
      <w:r w:rsidR="003E27A5">
        <w:rPr>
          <w:rFonts w:ascii="Arial" w:hAnsi="Arial" w:cs="Arial"/>
          <w:sz w:val="24"/>
          <w:szCs w:val="24"/>
        </w:rPr>
        <w:t xml:space="preserve"> de </w:t>
      </w:r>
      <w:r w:rsidR="00B61F99">
        <w:rPr>
          <w:rFonts w:ascii="Arial" w:hAnsi="Arial" w:cs="Arial"/>
          <w:sz w:val="24"/>
          <w:szCs w:val="24"/>
        </w:rPr>
        <w:t>0</w:t>
      </w:r>
      <w:r w:rsidR="00857AD0">
        <w:rPr>
          <w:rFonts w:ascii="Arial" w:hAnsi="Arial" w:cs="Arial"/>
          <w:sz w:val="24"/>
          <w:szCs w:val="24"/>
        </w:rPr>
        <w:t>3</w:t>
      </w:r>
      <w:r w:rsidR="00B61F99">
        <w:rPr>
          <w:rFonts w:ascii="Arial" w:hAnsi="Arial" w:cs="Arial"/>
          <w:sz w:val="24"/>
          <w:szCs w:val="24"/>
        </w:rPr>
        <w:t>-02</w:t>
      </w:r>
      <w:r>
        <w:rPr>
          <w:rFonts w:ascii="Arial" w:hAnsi="Arial" w:cs="Arial"/>
          <w:sz w:val="24"/>
          <w:szCs w:val="24"/>
        </w:rPr>
        <w:t>-2017</w:t>
      </w:r>
    </w:p>
    <w:p w:rsidR="00AE243A" w:rsidRDefault="00AE243A" w:rsidP="00AE243A">
      <w:pPr>
        <w:spacing w:line="360" w:lineRule="auto"/>
        <w:jc w:val="center"/>
        <w:rPr>
          <w:rFonts w:ascii="Arial" w:hAnsi="Arial" w:cs="Arial"/>
          <w:sz w:val="24"/>
          <w:szCs w:val="24"/>
        </w:rPr>
      </w:pPr>
      <w:r>
        <w:rPr>
          <w:rFonts w:ascii="Arial" w:hAnsi="Arial" w:cs="Arial"/>
          <w:sz w:val="24"/>
          <w:szCs w:val="24"/>
        </w:rPr>
        <w:t>Expediente: 66001-22-13-000-201</w:t>
      </w:r>
      <w:r w:rsidR="00B61F99">
        <w:rPr>
          <w:rFonts w:ascii="Arial" w:hAnsi="Arial" w:cs="Arial"/>
          <w:sz w:val="24"/>
          <w:szCs w:val="24"/>
        </w:rPr>
        <w:t>7</w:t>
      </w:r>
      <w:r>
        <w:rPr>
          <w:rFonts w:ascii="Arial" w:hAnsi="Arial" w:cs="Arial"/>
          <w:sz w:val="24"/>
          <w:szCs w:val="24"/>
        </w:rPr>
        <w:t>-0</w:t>
      </w:r>
      <w:r w:rsidR="00B61F99">
        <w:rPr>
          <w:rFonts w:ascii="Arial" w:hAnsi="Arial" w:cs="Arial"/>
          <w:sz w:val="24"/>
          <w:szCs w:val="24"/>
        </w:rPr>
        <w:t>00</w:t>
      </w:r>
      <w:r w:rsidRPr="00B61F99">
        <w:rPr>
          <w:rFonts w:ascii="Arial" w:hAnsi="Arial" w:cs="Arial"/>
          <w:b/>
          <w:sz w:val="24"/>
          <w:szCs w:val="24"/>
        </w:rPr>
        <w:t>1</w:t>
      </w:r>
      <w:r w:rsidR="00B61F99" w:rsidRPr="00B61F99">
        <w:rPr>
          <w:rFonts w:ascii="Arial" w:hAnsi="Arial" w:cs="Arial"/>
          <w:b/>
          <w:sz w:val="24"/>
          <w:szCs w:val="24"/>
        </w:rPr>
        <w:t>7</w:t>
      </w:r>
      <w:r w:rsidRPr="00984F63">
        <w:rPr>
          <w:rFonts w:ascii="Arial" w:hAnsi="Arial" w:cs="Arial"/>
          <w:sz w:val="24"/>
          <w:szCs w:val="24"/>
        </w:rPr>
        <w:t>-00</w:t>
      </w:r>
    </w:p>
    <w:p w:rsidR="00AE243A" w:rsidRPr="000905F6" w:rsidRDefault="00AE243A" w:rsidP="00B96AD1">
      <w:pPr>
        <w:spacing w:line="360" w:lineRule="auto"/>
        <w:rPr>
          <w:rFonts w:ascii="Arial" w:hAnsi="Arial" w:cs="Arial"/>
          <w:sz w:val="28"/>
          <w:szCs w:val="28"/>
        </w:rPr>
      </w:pPr>
      <w:r>
        <w:rPr>
          <w:rFonts w:ascii="Arial" w:hAnsi="Arial" w:cs="Arial"/>
          <w:sz w:val="24"/>
          <w:szCs w:val="24"/>
        </w:rPr>
        <w:t xml:space="preserve">        </w:t>
      </w:r>
    </w:p>
    <w:p w:rsidR="00AE243A" w:rsidRPr="000905F6" w:rsidRDefault="00AE243A" w:rsidP="00AE243A">
      <w:pPr>
        <w:pStyle w:val="Sinespaciado1"/>
        <w:spacing w:line="360" w:lineRule="auto"/>
        <w:ind w:left="705" w:firstLine="2130"/>
        <w:rPr>
          <w:rFonts w:ascii="Arial" w:hAnsi="Arial" w:cs="Arial"/>
          <w:sz w:val="28"/>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0905F6" w:rsidRDefault="00AE243A" w:rsidP="00AE243A">
      <w:pPr>
        <w:pStyle w:val="Sinespaciado1"/>
        <w:spacing w:line="360" w:lineRule="auto"/>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 xml:space="preserve">JAVIER ELÍAS ARIAS </w:t>
      </w:r>
      <w:proofErr w:type="spellStart"/>
      <w:r w:rsidRPr="00B27FE0">
        <w:rPr>
          <w:rFonts w:ascii="Arial" w:hAnsi="Arial" w:cs="Arial"/>
          <w:szCs w:val="24"/>
          <w:lang w:val="es-ES" w:eastAsia="es-ES"/>
        </w:rPr>
        <w:t>IDÁRRAGA</w:t>
      </w:r>
      <w:proofErr w:type="spellEnd"/>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Pr>
          <w:rFonts w:ascii="Arial" w:hAnsi="Arial" w:cs="Arial"/>
          <w:szCs w:val="26"/>
          <w:lang w:val="es-ES" w:eastAsia="es-ES"/>
        </w:rPr>
        <w:t xml:space="preserve">CUARTO </w:t>
      </w:r>
      <w:r w:rsidRPr="00541D87">
        <w:rPr>
          <w:rFonts w:ascii="Arial" w:hAnsi="Arial" w:cs="Arial"/>
          <w:szCs w:val="26"/>
          <w:lang w:val="es-ES" w:eastAsia="es-ES"/>
        </w:rPr>
        <w:t>CIVIL DEL CIRCUITO DE PEREIRA</w:t>
      </w:r>
      <w:r>
        <w:rPr>
          <w:rFonts w:ascii="Arial" w:hAnsi="Arial" w:cs="Arial"/>
          <w:szCs w:val="28"/>
          <w:lang w:val="es-ES" w:eastAsia="es-ES"/>
        </w:rPr>
        <w:t>,</w:t>
      </w:r>
      <w:r w:rsidRPr="000F2644">
        <w:rPr>
          <w:rFonts w:ascii="Arial" w:hAnsi="Arial" w:cs="Arial"/>
          <w:sz w:val="26"/>
          <w:szCs w:val="26"/>
          <w:lang w:val="es-ES" w:eastAsia="es-ES"/>
        </w:rPr>
        <w:t xml:space="preserve"> trámite al que </w:t>
      </w:r>
      <w:r>
        <w:rPr>
          <w:rFonts w:ascii="Arial" w:hAnsi="Arial" w:cs="Arial"/>
          <w:sz w:val="26"/>
          <w:szCs w:val="26"/>
          <w:lang w:val="es-ES" w:eastAsia="es-ES"/>
        </w:rPr>
        <w:t>fueron vinculadas</w:t>
      </w:r>
      <w:r w:rsidRPr="000F2644">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sidR="00B96AD1">
        <w:rPr>
          <w:rFonts w:ascii="Arial" w:hAnsi="Arial" w:cs="Arial"/>
          <w:szCs w:val="28"/>
          <w:lang w:val="es-ES" w:eastAsia="es-ES"/>
        </w:rPr>
        <w:t>PEREIRA</w:t>
      </w:r>
      <w:r w:rsidR="000D15E9">
        <w:rPr>
          <w:rFonts w:ascii="Arial" w:hAnsi="Arial" w:cs="Arial"/>
          <w:szCs w:val="28"/>
          <w:lang w:val="es-ES" w:eastAsia="es-ES"/>
        </w:rPr>
        <w:t>,</w:t>
      </w:r>
      <w:r>
        <w:rPr>
          <w:rFonts w:ascii="Arial" w:hAnsi="Arial" w:cs="Arial"/>
          <w:sz w:val="26"/>
          <w:szCs w:val="26"/>
          <w:lang w:val="es-ES" w:eastAsia="es-ES"/>
        </w:rPr>
        <w:t xml:space="preserve"> la</w:t>
      </w:r>
      <w:r>
        <w:rPr>
          <w:rFonts w:ascii="Arial" w:hAnsi="Arial" w:cs="Arial"/>
          <w:szCs w:val="28"/>
          <w:lang w:val="es-ES" w:eastAsia="es-ES"/>
        </w:rPr>
        <w:t xml:space="preserve"> </w:t>
      </w:r>
      <w:r w:rsidRPr="00541D87">
        <w:rPr>
          <w:rFonts w:ascii="Arial" w:hAnsi="Arial" w:cs="Arial"/>
          <w:szCs w:val="28"/>
          <w:lang w:val="es-ES" w:eastAsia="es-ES"/>
        </w:rPr>
        <w:t xml:space="preserve">DEFENSORÍA DEL PUEBLO </w:t>
      </w:r>
      <w:r w:rsidR="000D15E9" w:rsidRPr="000D15E9">
        <w:rPr>
          <w:rFonts w:ascii="Arial" w:hAnsi="Arial" w:cs="Arial"/>
          <w:sz w:val="26"/>
          <w:szCs w:val="26"/>
          <w:lang w:val="es-ES" w:eastAsia="es-ES"/>
        </w:rPr>
        <w:t>y la</w:t>
      </w:r>
      <w:r w:rsidR="000D15E9">
        <w:rPr>
          <w:rFonts w:ascii="Arial" w:hAnsi="Arial" w:cs="Arial"/>
          <w:szCs w:val="28"/>
          <w:lang w:val="es-ES" w:eastAsia="es-ES"/>
        </w:rPr>
        <w:t xml:space="preserve"> PROCURADURÍA GENERAL DE LA NACIÓN</w:t>
      </w:r>
      <w:r w:rsidR="00B61F99" w:rsidRPr="00B61F99">
        <w:rPr>
          <w:rFonts w:ascii="Arial" w:hAnsi="Arial" w:cs="Arial"/>
          <w:sz w:val="26"/>
          <w:szCs w:val="26"/>
          <w:lang w:val="es-ES" w:eastAsia="es-ES"/>
        </w:rPr>
        <w:t>, ambas de la Regional Risaralda</w:t>
      </w:r>
      <w:r>
        <w:rPr>
          <w:rFonts w:ascii="Arial" w:hAnsi="Arial" w:cs="Arial"/>
          <w:szCs w:val="28"/>
          <w:lang w:val="es-ES" w:eastAsia="es-ES"/>
        </w:rPr>
        <w:t xml:space="preserve">. </w:t>
      </w: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lastRenderedPageBreak/>
        <w:t>II. ANTECEDENTES</w:t>
      </w:r>
    </w:p>
    <w:p w:rsidR="00AE243A" w:rsidRPr="000905F6" w:rsidRDefault="00AE243A" w:rsidP="00AE243A">
      <w:pPr>
        <w:pStyle w:val="Sinespaciado1"/>
        <w:spacing w:line="360" w:lineRule="auto"/>
        <w:ind w:firstLine="2835"/>
        <w:jc w:val="both"/>
        <w:rPr>
          <w:rFonts w:ascii="Arial" w:hAnsi="Arial" w:cs="Arial"/>
          <w:sz w:val="24"/>
          <w:szCs w:val="28"/>
          <w:lang w:val="es-ES" w:eastAsia="es-ES"/>
        </w:rPr>
      </w:pPr>
    </w:p>
    <w:p w:rsidR="00AE243A" w:rsidRPr="00E75165"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encartada vulnera sus </w:t>
      </w:r>
      <w:r>
        <w:rPr>
          <w:rFonts w:ascii="Arial" w:hAnsi="Arial" w:cs="Arial"/>
          <w:sz w:val="26"/>
          <w:szCs w:val="26"/>
        </w:rPr>
        <w:t>“garantías procesales”, dentro del trámite de la acción popular</w:t>
      </w:r>
      <w:r w:rsidRPr="000905F6">
        <w:rPr>
          <w:rFonts w:ascii="Arial" w:hAnsi="Arial" w:cs="Arial"/>
          <w:sz w:val="26"/>
          <w:szCs w:val="26"/>
        </w:rPr>
        <w:t xml:space="preserve"> radicada bajo </w:t>
      </w:r>
      <w:r>
        <w:rPr>
          <w:rFonts w:ascii="Arial" w:hAnsi="Arial" w:cs="Arial"/>
          <w:sz w:val="26"/>
          <w:szCs w:val="26"/>
        </w:rPr>
        <w:t xml:space="preserve">el número </w:t>
      </w:r>
      <w:r w:rsidR="00B61F99">
        <w:rPr>
          <w:rFonts w:ascii="Arial" w:hAnsi="Arial" w:cs="Arial"/>
          <w:sz w:val="24"/>
          <w:szCs w:val="26"/>
        </w:rPr>
        <w:t>2015</w:t>
      </w:r>
      <w:r w:rsidRPr="00244EF2">
        <w:rPr>
          <w:rFonts w:ascii="Arial" w:hAnsi="Arial" w:cs="Arial"/>
          <w:sz w:val="24"/>
          <w:szCs w:val="26"/>
        </w:rPr>
        <w:t>-</w:t>
      </w:r>
      <w:r w:rsidR="000D15E9">
        <w:rPr>
          <w:rFonts w:ascii="Arial" w:hAnsi="Arial" w:cs="Arial"/>
          <w:sz w:val="24"/>
          <w:szCs w:val="26"/>
        </w:rPr>
        <w:t>5</w:t>
      </w:r>
      <w:r w:rsidR="00B61F99">
        <w:rPr>
          <w:rFonts w:ascii="Arial" w:hAnsi="Arial" w:cs="Arial"/>
          <w:sz w:val="24"/>
          <w:szCs w:val="26"/>
        </w:rPr>
        <w:t>51</w:t>
      </w:r>
      <w:r w:rsidRPr="00244EF2">
        <w:rPr>
          <w:rFonts w:ascii="Arial" w:hAnsi="Arial" w:cs="Arial"/>
          <w:spacing w:val="-3"/>
          <w:sz w:val="24"/>
          <w:szCs w:val="26"/>
        </w:rPr>
        <w:t>.</w:t>
      </w:r>
    </w:p>
    <w:p w:rsidR="00AE243A" w:rsidRPr="00A12C2B" w:rsidRDefault="00AE243A" w:rsidP="00AE243A">
      <w:pPr>
        <w:pStyle w:val="Sinespaciado1"/>
        <w:spacing w:line="360" w:lineRule="auto"/>
        <w:ind w:firstLine="2832"/>
        <w:jc w:val="both"/>
        <w:rPr>
          <w:rFonts w:ascii="Arial" w:hAnsi="Arial" w:cs="Arial"/>
          <w:sz w:val="24"/>
          <w:szCs w:val="24"/>
          <w:lang w:val="es-ES" w:eastAsia="es-ES"/>
        </w:rPr>
      </w:pPr>
    </w:p>
    <w:p w:rsidR="00AE243A" w:rsidRP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sidR="00DB3464">
        <w:rPr>
          <w:rFonts w:ascii="Arial" w:hAnsi="Arial" w:cs="Arial"/>
          <w:sz w:val="26"/>
          <w:szCs w:val="26"/>
        </w:rPr>
        <w:t xml:space="preserve"> q</w:t>
      </w:r>
      <w:r>
        <w:rPr>
          <w:rFonts w:ascii="Arial" w:hAnsi="Arial" w:cs="Arial"/>
          <w:sz w:val="26"/>
          <w:szCs w:val="26"/>
        </w:rPr>
        <w:t>ue presentó la referida acción popular</w:t>
      </w:r>
      <w:r w:rsidR="00DB3464">
        <w:rPr>
          <w:rFonts w:ascii="Arial" w:hAnsi="Arial" w:cs="Arial"/>
          <w:sz w:val="26"/>
          <w:szCs w:val="26"/>
        </w:rPr>
        <w:t>,</w:t>
      </w:r>
      <w:r>
        <w:rPr>
          <w:rFonts w:ascii="Arial" w:hAnsi="Arial" w:cs="Arial"/>
          <w:sz w:val="26"/>
          <w:szCs w:val="26"/>
        </w:rPr>
        <w:t xml:space="preserve"> </w:t>
      </w:r>
      <w:r w:rsidR="00E34062">
        <w:rPr>
          <w:rFonts w:ascii="Arial" w:hAnsi="Arial" w:cs="Arial"/>
          <w:sz w:val="26"/>
          <w:szCs w:val="26"/>
        </w:rPr>
        <w:t xml:space="preserve">en </w:t>
      </w:r>
      <w:r>
        <w:rPr>
          <w:rFonts w:ascii="Arial" w:hAnsi="Arial" w:cs="Arial"/>
          <w:sz w:val="26"/>
          <w:szCs w:val="26"/>
        </w:rPr>
        <w:t>la cual</w:t>
      </w:r>
      <w:r w:rsidR="000D15E9">
        <w:rPr>
          <w:rFonts w:ascii="Arial" w:hAnsi="Arial" w:cs="Arial"/>
          <w:sz w:val="26"/>
          <w:szCs w:val="26"/>
        </w:rPr>
        <w:t xml:space="preserve"> se </w:t>
      </w:r>
      <w:r w:rsidR="00E34062">
        <w:rPr>
          <w:rFonts w:ascii="Arial" w:hAnsi="Arial" w:cs="Arial"/>
          <w:sz w:val="26"/>
          <w:szCs w:val="26"/>
        </w:rPr>
        <w:t>generó conflicto negativo de competencia, desconociendo que este tipo de conflictos se rige por normas de orden público, de inmediata aplicación y que al a quo solo le resta su observancia</w:t>
      </w:r>
      <w:r>
        <w:rPr>
          <w:rFonts w:ascii="Arial" w:hAnsi="Arial" w:cs="Arial"/>
          <w:sz w:val="26"/>
          <w:szCs w:val="26"/>
        </w:rPr>
        <w:t>.</w:t>
      </w:r>
    </w:p>
    <w:p w:rsidR="00A12C2B" w:rsidRPr="00A12C2B" w:rsidRDefault="00A12C2B" w:rsidP="00A12C2B">
      <w:pPr>
        <w:pStyle w:val="Sinespaciado1"/>
        <w:spacing w:line="360" w:lineRule="auto"/>
        <w:ind w:firstLine="2832"/>
        <w:jc w:val="both"/>
        <w:rPr>
          <w:rFonts w:ascii="Arial" w:hAnsi="Arial" w:cs="Arial"/>
          <w:sz w:val="24"/>
          <w:szCs w:val="24"/>
          <w:lang w:val="es-ES" w:eastAsia="es-ES"/>
        </w:rPr>
      </w:pPr>
    </w:p>
    <w:p w:rsidR="00AE243A" w:rsidRDefault="00AE243A" w:rsidP="00DB3464">
      <w:pPr>
        <w:pStyle w:val="Sinespaciado1"/>
        <w:spacing w:line="360" w:lineRule="auto"/>
        <w:ind w:firstLine="2832"/>
        <w:jc w:val="both"/>
        <w:rPr>
          <w:rFonts w:ascii="Arial" w:hAnsi="Arial" w:cs="Arial"/>
          <w:sz w:val="26"/>
          <w:szCs w:val="26"/>
        </w:rPr>
      </w:pPr>
      <w:r>
        <w:rPr>
          <w:rFonts w:ascii="Arial" w:hAnsi="Arial" w:cs="Arial"/>
          <w:sz w:val="26"/>
          <w:szCs w:val="26"/>
        </w:rPr>
        <w:t xml:space="preserve">3. Con fundamento en lo relatado, solicita se </w:t>
      </w:r>
      <w:r w:rsidR="00E34062">
        <w:rPr>
          <w:rFonts w:ascii="Arial" w:hAnsi="Arial" w:cs="Arial"/>
          <w:sz w:val="26"/>
          <w:szCs w:val="26"/>
        </w:rPr>
        <w:t>decrete la nulidad del auto que generó el conflicto de competencia</w:t>
      </w:r>
      <w:r>
        <w:rPr>
          <w:rFonts w:ascii="Arial" w:hAnsi="Arial" w:cs="Arial"/>
          <w:sz w:val="26"/>
          <w:szCs w:val="26"/>
        </w:rPr>
        <w:t>.</w:t>
      </w:r>
    </w:p>
    <w:p w:rsidR="00A12C2B" w:rsidRPr="00A12C2B" w:rsidRDefault="00A12C2B" w:rsidP="00A12C2B">
      <w:pPr>
        <w:pStyle w:val="Sinespaciado1"/>
        <w:spacing w:line="360" w:lineRule="auto"/>
        <w:ind w:firstLine="2832"/>
        <w:jc w:val="both"/>
        <w:rPr>
          <w:rFonts w:ascii="Arial" w:hAnsi="Arial" w:cs="Arial"/>
          <w:sz w:val="24"/>
          <w:szCs w:val="24"/>
          <w:lang w:val="es-ES" w:eastAsia="es-ES"/>
        </w:rPr>
      </w:pPr>
    </w:p>
    <w:p w:rsidR="00AE243A" w:rsidRDefault="00B96AD1"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4. Admitida la acción</w:t>
      </w:r>
      <w:r w:rsidR="00AE243A">
        <w:rPr>
          <w:rFonts w:ascii="Arial" w:hAnsi="Arial" w:cs="Arial"/>
          <w:sz w:val="26"/>
          <w:szCs w:val="26"/>
          <w:lang w:val="es-ES"/>
        </w:rPr>
        <w:t xml:space="preserve"> de tutela se dispuso la vincul</w:t>
      </w:r>
      <w:r w:rsidR="005A5FC9">
        <w:rPr>
          <w:rFonts w:ascii="Arial" w:hAnsi="Arial" w:cs="Arial"/>
          <w:sz w:val="26"/>
          <w:szCs w:val="26"/>
          <w:lang w:val="es-ES"/>
        </w:rPr>
        <w:t>ación de la Alcaldía de Pereira,</w:t>
      </w:r>
      <w:r w:rsidR="00AE243A">
        <w:rPr>
          <w:rFonts w:ascii="Arial" w:hAnsi="Arial" w:cs="Arial"/>
          <w:sz w:val="26"/>
          <w:szCs w:val="26"/>
          <w:lang w:val="es-ES"/>
        </w:rPr>
        <w:t xml:space="preserve"> la Defensoría del Pueblo </w:t>
      </w:r>
      <w:r w:rsidR="005A5FC9">
        <w:rPr>
          <w:rFonts w:ascii="Arial" w:hAnsi="Arial" w:cs="Arial"/>
          <w:sz w:val="26"/>
          <w:szCs w:val="26"/>
          <w:lang w:val="es-ES"/>
        </w:rPr>
        <w:t>y la Procuraduría General de la Nación</w:t>
      </w:r>
      <w:r w:rsidR="00D900B5">
        <w:rPr>
          <w:rFonts w:ascii="Arial" w:hAnsi="Arial" w:cs="Arial"/>
          <w:sz w:val="26"/>
          <w:szCs w:val="26"/>
          <w:lang w:val="es-ES"/>
        </w:rPr>
        <w:t>, ambas de la</w:t>
      </w:r>
      <w:r w:rsidR="005A5FC9">
        <w:rPr>
          <w:rFonts w:ascii="Arial" w:hAnsi="Arial" w:cs="Arial"/>
          <w:sz w:val="26"/>
          <w:szCs w:val="26"/>
          <w:lang w:val="es-ES"/>
        </w:rPr>
        <w:t xml:space="preserve"> Regional Risaralda</w:t>
      </w:r>
      <w:r w:rsidR="00AE243A">
        <w:rPr>
          <w:rFonts w:ascii="Arial" w:hAnsi="Arial" w:cs="Arial"/>
          <w:sz w:val="26"/>
          <w:szCs w:val="26"/>
          <w:lang w:val="es-ES"/>
        </w:rPr>
        <w:t xml:space="preserve">, ordenándose la notificación y traslado, además la remisión por parte del juzgado de copias de las </w:t>
      </w:r>
      <w:r>
        <w:rPr>
          <w:rFonts w:ascii="Arial" w:hAnsi="Arial" w:cs="Arial"/>
          <w:sz w:val="26"/>
          <w:szCs w:val="26"/>
          <w:lang w:val="es-ES"/>
        </w:rPr>
        <w:t>actuaciones en la referida demanda</w:t>
      </w:r>
      <w:r w:rsidR="00AE243A">
        <w:rPr>
          <w:rFonts w:ascii="Arial" w:hAnsi="Arial" w:cs="Arial"/>
          <w:sz w:val="26"/>
          <w:szCs w:val="26"/>
          <w:lang w:val="es-ES"/>
        </w:rPr>
        <w:t>.</w:t>
      </w:r>
    </w:p>
    <w:p w:rsidR="00A12C2B" w:rsidRPr="00A12C2B" w:rsidRDefault="00A12C2B" w:rsidP="00A12C2B">
      <w:pPr>
        <w:pStyle w:val="Sinespaciado1"/>
        <w:spacing w:line="360" w:lineRule="auto"/>
        <w:ind w:firstLine="2832"/>
        <w:jc w:val="both"/>
        <w:rPr>
          <w:rFonts w:ascii="Arial" w:hAnsi="Arial" w:cs="Arial"/>
          <w:sz w:val="24"/>
          <w:szCs w:val="24"/>
          <w:lang w:val="es-ES" w:eastAsia="es-ES"/>
        </w:rPr>
      </w:pPr>
    </w:p>
    <w:p w:rsidR="001C2400" w:rsidRPr="00185EFF" w:rsidRDefault="0091731B" w:rsidP="001C2400">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4.1</w:t>
      </w:r>
      <w:r w:rsidR="001C2400" w:rsidRPr="00AF5C8C">
        <w:rPr>
          <w:rFonts w:ascii="Arial" w:hAnsi="Arial" w:cs="Arial"/>
          <w:sz w:val="26"/>
          <w:szCs w:val="26"/>
          <w:lang w:val="es-ES"/>
        </w:rPr>
        <w:t xml:space="preserve">. </w:t>
      </w:r>
      <w:r w:rsidR="001C2400" w:rsidRPr="000905F6">
        <w:rPr>
          <w:rFonts w:ascii="Arial" w:hAnsi="Arial" w:cs="Arial"/>
          <w:sz w:val="26"/>
          <w:szCs w:val="26"/>
          <w:lang w:val="es-ES"/>
        </w:rPr>
        <w:t>La Pro</w:t>
      </w:r>
      <w:r w:rsidR="001C2400">
        <w:rPr>
          <w:rFonts w:ascii="Arial" w:hAnsi="Arial" w:cs="Arial"/>
          <w:sz w:val="26"/>
          <w:szCs w:val="26"/>
          <w:lang w:val="es-ES"/>
        </w:rPr>
        <w:t xml:space="preserve">curaduría Regional de Risaralda señaló </w:t>
      </w:r>
      <w:r w:rsidR="001C2400" w:rsidRPr="000905F6">
        <w:rPr>
          <w:rFonts w:ascii="Arial" w:hAnsi="Arial" w:cs="Arial"/>
          <w:sz w:val="26"/>
          <w:szCs w:val="26"/>
          <w:lang w:val="es-ES"/>
        </w:rPr>
        <w:t>que</w:t>
      </w:r>
      <w:r w:rsidR="001C2400">
        <w:rPr>
          <w:rFonts w:ascii="Arial" w:hAnsi="Arial" w:cs="Arial"/>
          <w:sz w:val="26"/>
          <w:szCs w:val="26"/>
          <w:lang w:val="es-ES"/>
        </w:rPr>
        <w:t xml:space="preserve"> la situación planteada por el señor </w:t>
      </w:r>
      <w:r w:rsidR="001C2400" w:rsidRPr="00AE243A">
        <w:rPr>
          <w:rFonts w:ascii="Arial" w:hAnsi="Arial" w:cs="Arial"/>
          <w:szCs w:val="26"/>
          <w:lang w:val="es-ES"/>
        </w:rPr>
        <w:t>ARIAS IDÁRRAGA</w:t>
      </w:r>
      <w:r w:rsidR="001C2400">
        <w:rPr>
          <w:rFonts w:ascii="Arial" w:hAnsi="Arial" w:cs="Arial"/>
          <w:sz w:val="26"/>
          <w:szCs w:val="26"/>
          <w:lang w:val="es-ES"/>
        </w:rPr>
        <w:t xml:space="preserve"> es ajena a esta agencia del Ministerio Público, toda vez que su actuación como ente de control está orientada a verificar la defensa de los derechos e intereses colectivos, por lo que solicita su desvinculación de este trámite</w:t>
      </w:r>
      <w:r w:rsidR="001C2400" w:rsidRPr="000905F6">
        <w:rPr>
          <w:rFonts w:ascii="Arial" w:hAnsi="Arial" w:cs="Arial"/>
          <w:sz w:val="26"/>
          <w:szCs w:val="26"/>
          <w:lang w:val="es-ES"/>
        </w:rPr>
        <w:t>.</w:t>
      </w:r>
      <w:r w:rsidR="001C2400" w:rsidRPr="000905F6">
        <w:rPr>
          <w:rFonts w:ascii="Arial" w:hAnsi="Arial" w:cs="Arial"/>
          <w:sz w:val="28"/>
          <w:szCs w:val="28"/>
          <w:lang w:val="es-ES"/>
        </w:rPr>
        <w:t xml:space="preserve"> (</w:t>
      </w:r>
      <w:r w:rsidR="001C2400">
        <w:rPr>
          <w:rFonts w:ascii="Arial" w:hAnsi="Arial" w:cs="Arial"/>
          <w:sz w:val="24"/>
          <w:szCs w:val="24"/>
          <w:lang w:val="es-ES"/>
        </w:rPr>
        <w:t xml:space="preserve">fl. </w:t>
      </w:r>
      <w:r w:rsidR="00C52D41">
        <w:rPr>
          <w:rFonts w:ascii="Arial" w:hAnsi="Arial" w:cs="Arial"/>
          <w:sz w:val="24"/>
          <w:szCs w:val="24"/>
          <w:lang w:val="es-ES"/>
        </w:rPr>
        <w:t>2</w:t>
      </w:r>
      <w:r w:rsidR="00E34062">
        <w:rPr>
          <w:rFonts w:ascii="Arial" w:hAnsi="Arial" w:cs="Arial"/>
          <w:sz w:val="24"/>
          <w:szCs w:val="24"/>
          <w:lang w:val="es-ES"/>
        </w:rPr>
        <w:t>0</w:t>
      </w:r>
      <w:r w:rsidR="001C2400" w:rsidRPr="000905F6">
        <w:rPr>
          <w:rFonts w:ascii="Arial" w:hAnsi="Arial" w:cs="Arial"/>
          <w:sz w:val="28"/>
          <w:szCs w:val="28"/>
          <w:lang w:val="es-ES"/>
        </w:rPr>
        <w:t>).</w:t>
      </w:r>
    </w:p>
    <w:p w:rsidR="00A12C2B" w:rsidRPr="00A12C2B" w:rsidRDefault="00A12C2B" w:rsidP="00A12C2B">
      <w:pPr>
        <w:pStyle w:val="Sinespaciado1"/>
        <w:spacing w:line="360" w:lineRule="auto"/>
        <w:ind w:firstLine="2832"/>
        <w:jc w:val="both"/>
        <w:rPr>
          <w:rFonts w:ascii="Arial" w:hAnsi="Arial" w:cs="Arial"/>
          <w:sz w:val="24"/>
          <w:szCs w:val="24"/>
          <w:lang w:val="es-ES" w:eastAsia="es-ES"/>
        </w:rPr>
      </w:pPr>
    </w:p>
    <w:p w:rsidR="0091731B" w:rsidRPr="00F0613A" w:rsidRDefault="0091731B" w:rsidP="0091731B">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4.2. La Alcaldía de Pereira, por intermedio de apoderado judicial</w:t>
      </w:r>
      <w:r w:rsidRPr="00F0613A">
        <w:rPr>
          <w:rFonts w:ascii="Arial" w:hAnsi="Arial" w:cs="Arial"/>
          <w:sz w:val="26"/>
          <w:szCs w:val="26"/>
          <w:lang w:val="es-ES"/>
        </w:rPr>
        <w:t>,</w:t>
      </w:r>
      <w:r>
        <w:rPr>
          <w:rFonts w:ascii="Arial" w:hAnsi="Arial" w:cs="Arial"/>
          <w:sz w:val="26"/>
          <w:szCs w:val="26"/>
          <w:lang w:val="es-ES"/>
        </w:rPr>
        <w:t xml:space="preserve"> </w:t>
      </w:r>
      <w:r w:rsidRPr="00273CD0">
        <w:rPr>
          <w:rFonts w:ascii="Arial" w:hAnsi="Arial" w:cs="Arial"/>
          <w:sz w:val="26"/>
          <w:szCs w:val="26"/>
          <w:lang w:val="es-ES"/>
        </w:rPr>
        <w:t xml:space="preserve">invoca </w:t>
      </w:r>
      <w:r>
        <w:rPr>
          <w:rFonts w:ascii="Arial" w:hAnsi="Arial" w:cs="Arial"/>
          <w:sz w:val="26"/>
          <w:szCs w:val="26"/>
          <w:lang w:val="es-ES"/>
        </w:rPr>
        <w:t xml:space="preserve">como razones de la defensa </w:t>
      </w:r>
      <w:r w:rsidRPr="00273CD0">
        <w:rPr>
          <w:rFonts w:ascii="Arial" w:hAnsi="Arial" w:cs="Arial"/>
          <w:sz w:val="26"/>
          <w:szCs w:val="26"/>
          <w:lang w:val="es-ES"/>
        </w:rPr>
        <w:t>la falta de legitimación en la causa por pasiva del ente territorial y el pri</w:t>
      </w:r>
      <w:r>
        <w:rPr>
          <w:rFonts w:ascii="Arial" w:hAnsi="Arial" w:cs="Arial"/>
          <w:sz w:val="26"/>
          <w:szCs w:val="26"/>
          <w:lang w:val="es-ES"/>
        </w:rPr>
        <w:t>ncipio de la autonomía judicial. Pidió que no se tutelaran los derechos invocados y la desvinculación de dicha entidad. (fls. 23-24</w:t>
      </w:r>
      <w:r w:rsidRPr="00F0613A">
        <w:rPr>
          <w:rFonts w:ascii="Arial" w:hAnsi="Arial" w:cs="Arial"/>
          <w:sz w:val="26"/>
          <w:szCs w:val="26"/>
          <w:lang w:val="es-ES"/>
        </w:rPr>
        <w:t>).</w:t>
      </w:r>
    </w:p>
    <w:p w:rsidR="0091731B" w:rsidRDefault="0091731B" w:rsidP="0091731B">
      <w:pPr>
        <w:pStyle w:val="Sinespaciado1"/>
        <w:spacing w:line="360" w:lineRule="auto"/>
        <w:ind w:firstLine="2832"/>
        <w:jc w:val="both"/>
        <w:rPr>
          <w:rFonts w:ascii="Arial" w:hAnsi="Arial" w:cs="Arial"/>
          <w:sz w:val="16"/>
          <w:szCs w:val="26"/>
          <w:lang w:val="es-ES"/>
        </w:rPr>
      </w:pPr>
    </w:p>
    <w:p w:rsidR="00AE243A" w:rsidRPr="008553CE" w:rsidRDefault="00AE243A" w:rsidP="00AE243A">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lastRenderedPageBreak/>
        <w:t xml:space="preserve">4.3. Por su parte, el </w:t>
      </w:r>
      <w:r w:rsidR="007D5894">
        <w:rPr>
          <w:rFonts w:ascii="Arial" w:hAnsi="Arial" w:cs="Arial"/>
          <w:sz w:val="26"/>
          <w:szCs w:val="26"/>
          <w:lang w:val="es-ES"/>
        </w:rPr>
        <w:t xml:space="preserve">Juzgado Cuarto </w:t>
      </w:r>
      <w:r w:rsidRPr="00AF5C8C">
        <w:rPr>
          <w:rFonts w:ascii="Arial" w:hAnsi="Arial" w:cs="Arial"/>
          <w:sz w:val="26"/>
          <w:szCs w:val="26"/>
          <w:lang w:val="es-ES"/>
        </w:rPr>
        <w:t>Civil</w:t>
      </w:r>
      <w:r>
        <w:rPr>
          <w:rFonts w:ascii="Arial" w:hAnsi="Arial" w:cs="Arial"/>
          <w:sz w:val="26"/>
          <w:szCs w:val="26"/>
          <w:lang w:val="es-ES"/>
        </w:rPr>
        <w:t xml:space="preserve"> del Circuito de Pereira remitió copia de las ac</w:t>
      </w:r>
      <w:r w:rsidR="007D5894">
        <w:rPr>
          <w:rFonts w:ascii="Arial" w:hAnsi="Arial" w:cs="Arial"/>
          <w:sz w:val="26"/>
          <w:szCs w:val="26"/>
          <w:lang w:val="es-ES"/>
        </w:rPr>
        <w:t>tuaciones surtidas dentro de la</w:t>
      </w:r>
      <w:r w:rsidR="00B96AD1">
        <w:rPr>
          <w:rFonts w:ascii="Arial" w:hAnsi="Arial" w:cs="Arial"/>
          <w:sz w:val="26"/>
          <w:szCs w:val="26"/>
          <w:lang w:val="es-ES"/>
        </w:rPr>
        <w:t xml:space="preserve"> mentada </w:t>
      </w:r>
      <w:r w:rsidR="007D5894">
        <w:rPr>
          <w:rFonts w:ascii="Arial" w:hAnsi="Arial" w:cs="Arial"/>
          <w:sz w:val="26"/>
          <w:szCs w:val="26"/>
          <w:lang w:val="es-ES"/>
        </w:rPr>
        <w:t>acción popular</w:t>
      </w:r>
      <w:r>
        <w:rPr>
          <w:rFonts w:ascii="Arial" w:hAnsi="Arial" w:cs="Arial"/>
          <w:sz w:val="26"/>
          <w:szCs w:val="26"/>
          <w:lang w:val="es-ES"/>
        </w:rPr>
        <w:t>. (fls</w:t>
      </w:r>
      <w:r w:rsidR="001C2400">
        <w:rPr>
          <w:rFonts w:ascii="Arial" w:hAnsi="Arial" w:cs="Arial"/>
          <w:sz w:val="26"/>
          <w:szCs w:val="26"/>
          <w:lang w:val="es-ES"/>
        </w:rPr>
        <w:t xml:space="preserve">. </w:t>
      </w:r>
      <w:r w:rsidR="00E34062">
        <w:rPr>
          <w:rFonts w:ascii="Arial" w:hAnsi="Arial" w:cs="Arial"/>
          <w:sz w:val="26"/>
          <w:szCs w:val="26"/>
          <w:lang w:val="es-ES"/>
        </w:rPr>
        <w:t>7</w:t>
      </w:r>
      <w:r w:rsidR="001C2400">
        <w:rPr>
          <w:rFonts w:ascii="Arial" w:hAnsi="Arial" w:cs="Arial"/>
          <w:sz w:val="26"/>
          <w:szCs w:val="26"/>
          <w:lang w:val="es-ES"/>
        </w:rPr>
        <w:t>-1</w:t>
      </w:r>
      <w:r w:rsidR="00E34062">
        <w:rPr>
          <w:rFonts w:ascii="Arial" w:hAnsi="Arial" w:cs="Arial"/>
          <w:sz w:val="26"/>
          <w:szCs w:val="26"/>
          <w:lang w:val="es-ES"/>
        </w:rPr>
        <w:t>8</w:t>
      </w:r>
      <w:r w:rsidRPr="00AF5C8C">
        <w:rPr>
          <w:rFonts w:ascii="Arial" w:hAnsi="Arial" w:cs="Arial"/>
          <w:sz w:val="26"/>
          <w:szCs w:val="26"/>
          <w:lang w:val="es-ES"/>
        </w:rPr>
        <w:t>).</w:t>
      </w:r>
    </w:p>
    <w:p w:rsidR="00A12C2B" w:rsidRPr="00A12C2B" w:rsidRDefault="00A12C2B" w:rsidP="00A12C2B">
      <w:pPr>
        <w:pStyle w:val="Sinespaciado1"/>
        <w:spacing w:line="360" w:lineRule="auto"/>
        <w:ind w:firstLine="2832"/>
        <w:jc w:val="both"/>
        <w:rPr>
          <w:rFonts w:ascii="Arial" w:hAnsi="Arial" w:cs="Arial"/>
          <w:sz w:val="24"/>
          <w:szCs w:val="24"/>
          <w:lang w:val="es-ES" w:eastAsia="es-ES"/>
        </w:rPr>
      </w:pPr>
    </w:p>
    <w:p w:rsidR="00AE243A" w:rsidRPr="000905F6" w:rsidRDefault="001C2400"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4.4</w:t>
      </w:r>
      <w:r w:rsidR="00AE243A" w:rsidRPr="000905F6">
        <w:rPr>
          <w:rFonts w:ascii="Arial" w:hAnsi="Arial" w:cs="Arial"/>
          <w:sz w:val="26"/>
          <w:szCs w:val="26"/>
          <w:lang w:val="es-ES"/>
        </w:rPr>
        <w:t>. La Defensoría del Pueblo Regional Risaralda</w:t>
      </w:r>
      <w:r w:rsidR="00A3179D">
        <w:rPr>
          <w:rFonts w:ascii="Arial" w:hAnsi="Arial" w:cs="Arial"/>
          <w:sz w:val="26"/>
          <w:szCs w:val="26"/>
          <w:lang w:val="es-ES"/>
        </w:rPr>
        <w:t xml:space="preserve"> guard</w:t>
      </w:r>
      <w:r w:rsidR="0091731B">
        <w:rPr>
          <w:rFonts w:ascii="Arial" w:hAnsi="Arial" w:cs="Arial"/>
          <w:sz w:val="26"/>
          <w:szCs w:val="26"/>
          <w:lang w:val="es-ES"/>
        </w:rPr>
        <w:t>ó</w:t>
      </w:r>
      <w:r w:rsidR="00AE243A" w:rsidRPr="000905F6">
        <w:rPr>
          <w:rFonts w:ascii="Arial" w:hAnsi="Arial" w:cs="Arial"/>
          <w:sz w:val="26"/>
          <w:szCs w:val="26"/>
          <w:lang w:val="es-ES"/>
        </w:rPr>
        <w:t xml:space="preserve"> silencio.</w:t>
      </w:r>
    </w:p>
    <w:p w:rsidR="00A12C2B" w:rsidRDefault="00A12C2B" w:rsidP="00AE243A">
      <w:pPr>
        <w:pStyle w:val="Sinespaciado1"/>
        <w:spacing w:line="360" w:lineRule="auto"/>
        <w:ind w:firstLine="2835"/>
        <w:rPr>
          <w:rFonts w:ascii="Arial" w:hAnsi="Arial" w:cs="Arial"/>
          <w:b/>
          <w:spacing w:val="-3"/>
        </w:rPr>
      </w:pPr>
    </w:p>
    <w:p w:rsidR="00AE243A" w:rsidRPr="000905F6" w:rsidRDefault="00AE243A" w:rsidP="00AE243A">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E243A" w:rsidRPr="00A12C2B" w:rsidRDefault="00AE243A" w:rsidP="00AE243A">
      <w:pPr>
        <w:pStyle w:val="Sinespaciado1"/>
        <w:spacing w:line="360" w:lineRule="auto"/>
        <w:ind w:firstLine="2835"/>
        <w:jc w:val="both"/>
        <w:rPr>
          <w:rFonts w:ascii="Arial" w:hAnsi="Arial" w:cs="Arial"/>
          <w:sz w:val="24"/>
          <w:szCs w:val="28"/>
        </w:rPr>
      </w:pPr>
    </w:p>
    <w:p w:rsidR="00AE243A" w:rsidRDefault="00AE243A" w:rsidP="00DB3464">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A12C2B" w:rsidRPr="00A12C2B" w:rsidRDefault="00A12C2B" w:rsidP="00A12C2B">
      <w:pPr>
        <w:pStyle w:val="Sinespaciado1"/>
        <w:spacing w:line="360" w:lineRule="auto"/>
        <w:ind w:firstLine="2832"/>
        <w:jc w:val="both"/>
        <w:rPr>
          <w:rFonts w:ascii="Arial" w:hAnsi="Arial" w:cs="Arial"/>
          <w:sz w:val="24"/>
          <w:szCs w:val="24"/>
          <w:lang w:val="es-ES" w:eastAsia="es-ES"/>
        </w:rPr>
      </w:pPr>
    </w:p>
    <w:p w:rsid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Pr>
          <w:rFonts w:ascii="Arial" w:hAnsi="Arial" w:cs="Arial"/>
          <w:szCs w:val="26"/>
          <w:lang w:val="es-ES" w:eastAsia="es-ES"/>
        </w:rPr>
        <w:t xml:space="preserve">CUARTO </w:t>
      </w:r>
      <w:r w:rsidRPr="00541D87">
        <w:rPr>
          <w:rFonts w:ascii="Arial" w:hAnsi="Arial" w:cs="Arial"/>
          <w:szCs w:val="26"/>
          <w:lang w:val="es-ES" w:eastAsia="es-ES"/>
        </w:rPr>
        <w:t>CIVIL DEL CIRCUITO DE PEREIRA</w:t>
      </w:r>
      <w:r>
        <w:rPr>
          <w:rFonts w:ascii="Arial" w:hAnsi="Arial" w:cs="Arial"/>
          <w:sz w:val="26"/>
          <w:szCs w:val="26"/>
        </w:rPr>
        <w:t>, vulneró las “garantías procesales” del actor dentro del trámite de la</w:t>
      </w:r>
      <w:r w:rsidR="007D5894">
        <w:rPr>
          <w:rFonts w:ascii="Arial" w:hAnsi="Arial" w:cs="Arial"/>
          <w:sz w:val="26"/>
          <w:szCs w:val="26"/>
        </w:rPr>
        <w:t xml:space="preserve"> acción </w:t>
      </w:r>
      <w:r>
        <w:rPr>
          <w:rFonts w:ascii="Arial" w:hAnsi="Arial" w:cs="Arial"/>
          <w:sz w:val="26"/>
          <w:szCs w:val="26"/>
        </w:rPr>
        <w:t xml:space="preserve">popular con radicado número </w:t>
      </w:r>
      <w:r w:rsidRPr="00244EF2">
        <w:rPr>
          <w:rFonts w:ascii="Arial" w:hAnsi="Arial" w:cs="Arial"/>
          <w:sz w:val="24"/>
          <w:szCs w:val="26"/>
        </w:rPr>
        <w:t>201</w:t>
      </w:r>
      <w:r w:rsidR="00690547">
        <w:rPr>
          <w:rFonts w:ascii="Arial" w:hAnsi="Arial" w:cs="Arial"/>
          <w:sz w:val="24"/>
          <w:szCs w:val="26"/>
        </w:rPr>
        <w:t>5</w:t>
      </w:r>
      <w:r w:rsidRPr="00244EF2">
        <w:rPr>
          <w:rFonts w:ascii="Arial" w:hAnsi="Arial" w:cs="Arial"/>
          <w:sz w:val="24"/>
          <w:szCs w:val="26"/>
        </w:rPr>
        <w:t>-</w:t>
      </w:r>
      <w:r w:rsidR="00744E75">
        <w:rPr>
          <w:rFonts w:ascii="Arial" w:hAnsi="Arial" w:cs="Arial"/>
          <w:sz w:val="24"/>
          <w:szCs w:val="26"/>
        </w:rPr>
        <w:t>00</w:t>
      </w:r>
      <w:r w:rsidR="007D5894">
        <w:rPr>
          <w:rFonts w:ascii="Arial" w:hAnsi="Arial" w:cs="Arial"/>
          <w:sz w:val="24"/>
          <w:szCs w:val="26"/>
        </w:rPr>
        <w:t>5</w:t>
      </w:r>
      <w:r w:rsidR="00690547">
        <w:rPr>
          <w:rFonts w:ascii="Arial" w:hAnsi="Arial" w:cs="Arial"/>
          <w:sz w:val="24"/>
          <w:szCs w:val="26"/>
        </w:rPr>
        <w:t>51</w:t>
      </w:r>
      <w:r>
        <w:rPr>
          <w:rFonts w:ascii="Arial" w:hAnsi="Arial" w:cs="Arial"/>
          <w:sz w:val="26"/>
          <w:szCs w:val="26"/>
        </w:rPr>
        <w:t xml:space="preserve">, que amerite la injerencia del juez Constitucional, al </w:t>
      </w:r>
      <w:r w:rsidR="006A7EF2">
        <w:rPr>
          <w:rFonts w:ascii="Arial" w:hAnsi="Arial" w:cs="Arial"/>
          <w:sz w:val="26"/>
          <w:szCs w:val="26"/>
        </w:rPr>
        <w:t>rechazarla</w:t>
      </w:r>
      <w:r w:rsidR="006A7EF2" w:rsidRPr="00393898">
        <w:rPr>
          <w:rFonts w:ascii="Arial" w:hAnsi="Arial" w:cs="Arial"/>
          <w:sz w:val="26"/>
          <w:szCs w:val="26"/>
        </w:rPr>
        <w:t xml:space="preserve"> por falta de competencia</w:t>
      </w:r>
      <w:r w:rsidR="007D5894">
        <w:rPr>
          <w:rFonts w:ascii="Arial" w:hAnsi="Arial" w:cs="Arial"/>
          <w:sz w:val="26"/>
          <w:szCs w:val="26"/>
        </w:rPr>
        <w:t>.</w:t>
      </w:r>
    </w:p>
    <w:p w:rsidR="00A12C2B" w:rsidRPr="00A12C2B" w:rsidRDefault="00A12C2B" w:rsidP="00A12C2B">
      <w:pPr>
        <w:pStyle w:val="Sinespaciado1"/>
        <w:spacing w:line="360" w:lineRule="auto"/>
        <w:ind w:firstLine="2832"/>
        <w:jc w:val="both"/>
        <w:rPr>
          <w:rFonts w:ascii="Arial" w:hAnsi="Arial" w:cs="Arial"/>
          <w:sz w:val="24"/>
          <w:szCs w:val="24"/>
          <w:lang w:val="es-ES" w:eastAsia="es-ES"/>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A12C2B" w:rsidRPr="00A12C2B" w:rsidRDefault="00A12C2B" w:rsidP="00A12C2B">
      <w:pPr>
        <w:pStyle w:val="Sinespaciado1"/>
        <w:spacing w:line="360" w:lineRule="auto"/>
        <w:ind w:firstLine="2832"/>
        <w:jc w:val="both"/>
        <w:rPr>
          <w:rFonts w:ascii="Arial" w:hAnsi="Arial" w:cs="Arial"/>
          <w:sz w:val="24"/>
          <w:szCs w:val="24"/>
          <w:lang w:val="es-ES" w:eastAsia="es-ES"/>
        </w:rPr>
      </w:pPr>
    </w:p>
    <w:p w:rsidR="00AE243A" w:rsidRPr="00414233" w:rsidRDefault="00AE243A" w:rsidP="00AE243A">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 xml:space="preserve">puede intervenir el juez de </w:t>
      </w:r>
      <w:r w:rsidRPr="00414233">
        <w:rPr>
          <w:rFonts w:ascii="Arial" w:hAnsi="Arial" w:cs="Arial"/>
          <w:sz w:val="26"/>
          <w:szCs w:val="26"/>
        </w:rPr>
        <w:lastRenderedPageBreak/>
        <w:t>tutela con el fin de restablecer el orden jurídico</w:t>
      </w:r>
      <w:r>
        <w:rPr>
          <w:rFonts w:ascii="Arial" w:hAnsi="Arial" w:cs="Arial"/>
          <w:sz w:val="26"/>
          <w:szCs w:val="26"/>
        </w:rPr>
        <w:t xml:space="preserve"> o prevenir el agravio que con la actuación</w:t>
      </w:r>
      <w:r w:rsidRPr="0041423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A12C2B" w:rsidRPr="00A12C2B" w:rsidRDefault="00A12C2B" w:rsidP="00A12C2B">
      <w:pPr>
        <w:pStyle w:val="Sinespaciado1"/>
        <w:spacing w:line="480" w:lineRule="auto"/>
        <w:ind w:firstLine="2832"/>
        <w:jc w:val="both"/>
        <w:rPr>
          <w:rFonts w:ascii="Arial" w:hAnsi="Arial" w:cs="Arial"/>
          <w:sz w:val="24"/>
          <w:szCs w:val="24"/>
          <w:lang w:val="es-ES" w:eastAsia="es-ES"/>
        </w:rPr>
      </w:pPr>
    </w:p>
    <w:p w:rsidR="00AE243A" w:rsidRPr="000905F6" w:rsidRDefault="00AE243A" w:rsidP="00AE243A">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A12C2B" w:rsidRPr="00A12C2B" w:rsidRDefault="00A12C2B" w:rsidP="00A12C2B">
      <w:pPr>
        <w:pStyle w:val="Sinespaciado1"/>
        <w:spacing w:line="360" w:lineRule="auto"/>
        <w:ind w:firstLine="2832"/>
        <w:jc w:val="both"/>
        <w:rPr>
          <w:rFonts w:ascii="Arial" w:hAnsi="Arial" w:cs="Arial"/>
          <w:sz w:val="24"/>
          <w:szCs w:val="24"/>
          <w:lang w:val="es-ES" w:eastAsia="es-ES"/>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Examinadas las copias arrimadas al proceso,</w:t>
      </w:r>
      <w:r>
        <w:rPr>
          <w:rFonts w:ascii="Arial" w:hAnsi="Arial" w:cs="Arial"/>
          <w:sz w:val="26"/>
          <w:szCs w:val="26"/>
        </w:rPr>
        <w:t xml:space="preserve"> que obran a folios</w:t>
      </w:r>
      <w:r w:rsidR="007D5894">
        <w:rPr>
          <w:rFonts w:ascii="Arial" w:hAnsi="Arial" w:cs="Arial"/>
          <w:sz w:val="26"/>
          <w:szCs w:val="26"/>
        </w:rPr>
        <w:t xml:space="preserve"> </w:t>
      </w:r>
      <w:r w:rsidR="00690547">
        <w:rPr>
          <w:rFonts w:ascii="Arial" w:hAnsi="Arial" w:cs="Arial"/>
          <w:sz w:val="26"/>
          <w:szCs w:val="26"/>
        </w:rPr>
        <w:t>7</w:t>
      </w:r>
      <w:r w:rsidR="007D5894" w:rsidRPr="00A64EFC">
        <w:rPr>
          <w:rFonts w:ascii="Arial" w:hAnsi="Arial" w:cs="Arial"/>
          <w:sz w:val="26"/>
          <w:szCs w:val="26"/>
        </w:rPr>
        <w:t xml:space="preserve"> al 1</w:t>
      </w:r>
      <w:r w:rsidR="00690547">
        <w:rPr>
          <w:rFonts w:ascii="Arial" w:hAnsi="Arial" w:cs="Arial"/>
          <w:sz w:val="26"/>
          <w:szCs w:val="26"/>
        </w:rPr>
        <w:t>8</w:t>
      </w:r>
      <w:r>
        <w:rPr>
          <w:rFonts w:ascii="Arial" w:hAnsi="Arial" w:cs="Arial"/>
          <w:sz w:val="26"/>
          <w:szCs w:val="26"/>
        </w:rPr>
        <w:t>,</w:t>
      </w:r>
      <w:r w:rsidRPr="00F779E5">
        <w:rPr>
          <w:rFonts w:ascii="Arial" w:hAnsi="Arial" w:cs="Arial"/>
          <w:sz w:val="26"/>
          <w:szCs w:val="26"/>
        </w:rPr>
        <w:t xml:space="preserve"> esta Corporación advierte las siguientes actuaciones relevantes:</w:t>
      </w:r>
    </w:p>
    <w:p w:rsidR="00A12C2B" w:rsidRPr="00A12C2B" w:rsidRDefault="00A12C2B" w:rsidP="00A12C2B">
      <w:pPr>
        <w:pStyle w:val="Sinespaciado1"/>
        <w:spacing w:line="360" w:lineRule="auto"/>
        <w:ind w:firstLine="2832"/>
        <w:jc w:val="both"/>
        <w:rPr>
          <w:rFonts w:ascii="Arial" w:hAnsi="Arial" w:cs="Arial"/>
          <w:sz w:val="24"/>
          <w:szCs w:val="24"/>
          <w:lang w:val="es-ES" w:eastAsia="es-ES"/>
        </w:rPr>
      </w:pPr>
    </w:p>
    <w:p w:rsidR="00B61F99" w:rsidRDefault="00A12C2B" w:rsidP="00A12C2B">
      <w:pPr>
        <w:pStyle w:val="Sinespaciado2"/>
        <w:spacing w:line="360" w:lineRule="auto"/>
        <w:ind w:firstLine="2835"/>
        <w:jc w:val="both"/>
        <w:rPr>
          <w:rFonts w:ascii="Arial" w:hAnsi="Arial" w:cs="Arial"/>
          <w:sz w:val="26"/>
          <w:szCs w:val="26"/>
        </w:rPr>
      </w:pPr>
      <w:r>
        <w:rPr>
          <w:rFonts w:ascii="Arial" w:hAnsi="Arial" w:cs="Arial"/>
          <w:sz w:val="26"/>
          <w:szCs w:val="26"/>
        </w:rPr>
        <w:t xml:space="preserve"> </w:t>
      </w:r>
      <w:r w:rsidR="00AE243A">
        <w:rPr>
          <w:rFonts w:ascii="Arial" w:hAnsi="Arial" w:cs="Arial"/>
          <w:sz w:val="26"/>
          <w:szCs w:val="26"/>
        </w:rPr>
        <w:t xml:space="preserve">(i) </w:t>
      </w:r>
      <w:r w:rsidR="00B61F99" w:rsidRPr="007C62B6">
        <w:rPr>
          <w:rFonts w:ascii="Arial" w:hAnsi="Arial" w:cs="Arial"/>
          <w:sz w:val="26"/>
          <w:szCs w:val="26"/>
        </w:rPr>
        <w:t>Por auto de</w:t>
      </w:r>
      <w:r w:rsidR="00690547">
        <w:rPr>
          <w:rFonts w:ascii="Arial" w:hAnsi="Arial" w:cs="Arial"/>
          <w:sz w:val="26"/>
          <w:szCs w:val="26"/>
        </w:rPr>
        <w:t>l</w:t>
      </w:r>
      <w:r w:rsidR="00B61F99" w:rsidRPr="007C62B6">
        <w:rPr>
          <w:rFonts w:ascii="Arial" w:hAnsi="Arial" w:cs="Arial"/>
          <w:sz w:val="26"/>
          <w:szCs w:val="26"/>
        </w:rPr>
        <w:t xml:space="preserve"> </w:t>
      </w:r>
      <w:r w:rsidR="00690547">
        <w:rPr>
          <w:rFonts w:ascii="Arial" w:hAnsi="Arial" w:cs="Arial"/>
          <w:sz w:val="26"/>
          <w:szCs w:val="26"/>
        </w:rPr>
        <w:t>21 de agosto</w:t>
      </w:r>
      <w:r w:rsidR="00B61F99">
        <w:rPr>
          <w:rFonts w:ascii="Arial" w:hAnsi="Arial" w:cs="Arial"/>
          <w:sz w:val="26"/>
          <w:szCs w:val="26"/>
        </w:rPr>
        <w:t xml:space="preserve"> de 2015</w:t>
      </w:r>
      <w:r w:rsidR="00B61F99" w:rsidRPr="007C62B6">
        <w:rPr>
          <w:rFonts w:ascii="Arial" w:hAnsi="Arial" w:cs="Arial"/>
          <w:sz w:val="26"/>
          <w:szCs w:val="26"/>
        </w:rPr>
        <w:t xml:space="preserve">, el juzgado accionado </w:t>
      </w:r>
      <w:r w:rsidR="00B61F99">
        <w:rPr>
          <w:rFonts w:ascii="Arial" w:hAnsi="Arial" w:cs="Arial"/>
          <w:sz w:val="26"/>
          <w:szCs w:val="26"/>
        </w:rPr>
        <w:t>rechazó la demanda popular promovida</w:t>
      </w:r>
      <w:r w:rsidR="00B61F99" w:rsidRPr="007C62B6">
        <w:rPr>
          <w:rFonts w:ascii="Arial" w:hAnsi="Arial" w:cs="Arial"/>
          <w:sz w:val="26"/>
          <w:szCs w:val="26"/>
        </w:rPr>
        <w:t xml:space="preserve"> por el señor </w:t>
      </w:r>
      <w:r w:rsidR="00B61F99" w:rsidRPr="007C62B6">
        <w:rPr>
          <w:rFonts w:ascii="Arial" w:hAnsi="Arial" w:cs="Arial"/>
          <w:sz w:val="22"/>
          <w:szCs w:val="26"/>
        </w:rPr>
        <w:t>JAVIER ELÍAS ARIAS IDÁRRAGA</w:t>
      </w:r>
      <w:r w:rsidR="00B61F99" w:rsidRPr="007C62B6">
        <w:rPr>
          <w:rFonts w:ascii="Arial" w:hAnsi="Arial" w:cs="Arial"/>
          <w:sz w:val="26"/>
          <w:szCs w:val="26"/>
        </w:rPr>
        <w:t xml:space="preserve">, contra el </w:t>
      </w:r>
      <w:r w:rsidR="00B61F99" w:rsidRPr="007C62B6">
        <w:rPr>
          <w:rFonts w:ascii="Arial" w:hAnsi="Arial" w:cs="Arial"/>
          <w:sz w:val="22"/>
          <w:szCs w:val="26"/>
        </w:rPr>
        <w:t>BANCO</w:t>
      </w:r>
      <w:r w:rsidR="00690547">
        <w:rPr>
          <w:rFonts w:ascii="Arial" w:hAnsi="Arial" w:cs="Arial"/>
          <w:sz w:val="22"/>
          <w:szCs w:val="26"/>
        </w:rPr>
        <w:t xml:space="preserve"> CAJA SOCIAL,</w:t>
      </w:r>
      <w:r w:rsidR="00B61F99">
        <w:rPr>
          <w:rFonts w:ascii="Arial" w:hAnsi="Arial" w:cs="Arial"/>
          <w:sz w:val="26"/>
          <w:szCs w:val="26"/>
        </w:rPr>
        <w:t xml:space="preserve"> sucursal</w:t>
      </w:r>
      <w:r w:rsidR="00B61F99" w:rsidRPr="007C62B6">
        <w:rPr>
          <w:rFonts w:ascii="Arial" w:hAnsi="Arial" w:cs="Arial"/>
          <w:sz w:val="26"/>
          <w:szCs w:val="26"/>
        </w:rPr>
        <w:t xml:space="preserve"> </w:t>
      </w:r>
      <w:r w:rsidR="00B61F99">
        <w:rPr>
          <w:rFonts w:ascii="Arial" w:hAnsi="Arial" w:cs="Arial"/>
          <w:sz w:val="26"/>
          <w:szCs w:val="26"/>
        </w:rPr>
        <w:t>ubicada</w:t>
      </w:r>
      <w:r w:rsidR="00B61F99" w:rsidRPr="007C62B6">
        <w:rPr>
          <w:rFonts w:ascii="Arial" w:hAnsi="Arial" w:cs="Arial"/>
          <w:sz w:val="26"/>
          <w:szCs w:val="26"/>
        </w:rPr>
        <w:t xml:space="preserve"> en </w:t>
      </w:r>
      <w:r w:rsidR="00D3550E">
        <w:rPr>
          <w:rFonts w:ascii="Arial" w:hAnsi="Arial" w:cs="Arial"/>
          <w:sz w:val="26"/>
          <w:szCs w:val="26"/>
        </w:rPr>
        <w:t>la carrera 99 No. 17-25 de Bogotá</w:t>
      </w:r>
      <w:r w:rsidR="00B61F99" w:rsidRPr="007C62B6">
        <w:rPr>
          <w:rFonts w:ascii="Arial" w:hAnsi="Arial" w:cs="Arial"/>
          <w:sz w:val="26"/>
          <w:szCs w:val="26"/>
        </w:rPr>
        <w:t>, en</w:t>
      </w:r>
      <w:r w:rsidR="00B61F99">
        <w:rPr>
          <w:rFonts w:ascii="Arial" w:hAnsi="Arial" w:cs="Arial"/>
          <w:sz w:val="26"/>
          <w:szCs w:val="26"/>
        </w:rPr>
        <w:t xml:space="preserve"> la</w:t>
      </w:r>
      <w:r w:rsidR="00B61F99" w:rsidRPr="007C62B6">
        <w:rPr>
          <w:rFonts w:ascii="Arial" w:hAnsi="Arial" w:cs="Arial"/>
          <w:sz w:val="26"/>
          <w:szCs w:val="26"/>
        </w:rPr>
        <w:t xml:space="preserve"> que se indicó como sitio de vulneración </w:t>
      </w:r>
      <w:r w:rsidR="00B61F99">
        <w:rPr>
          <w:rFonts w:ascii="Arial" w:hAnsi="Arial" w:cs="Arial"/>
          <w:sz w:val="26"/>
          <w:szCs w:val="26"/>
        </w:rPr>
        <w:t>tal lugar</w:t>
      </w:r>
      <w:r w:rsidR="00B61F99" w:rsidRPr="007C62B6">
        <w:rPr>
          <w:rFonts w:ascii="Arial" w:hAnsi="Arial" w:cs="Arial"/>
          <w:sz w:val="26"/>
          <w:szCs w:val="26"/>
        </w:rPr>
        <w:t xml:space="preserve"> y domicilio de la accionada Pereira. O</w:t>
      </w:r>
      <w:r w:rsidR="00B61F99">
        <w:rPr>
          <w:rFonts w:ascii="Arial" w:hAnsi="Arial" w:cs="Arial"/>
          <w:sz w:val="26"/>
          <w:szCs w:val="26"/>
        </w:rPr>
        <w:t>rdenó la remisión del expediente</w:t>
      </w:r>
      <w:r w:rsidR="00B61F99" w:rsidRPr="007C62B6">
        <w:rPr>
          <w:rFonts w:ascii="Arial" w:hAnsi="Arial" w:cs="Arial"/>
          <w:sz w:val="26"/>
          <w:szCs w:val="26"/>
        </w:rPr>
        <w:t xml:space="preserve"> a la Oficina Judicial de </w:t>
      </w:r>
      <w:r w:rsidR="00D3550E">
        <w:rPr>
          <w:rFonts w:ascii="Arial" w:hAnsi="Arial" w:cs="Arial"/>
          <w:sz w:val="26"/>
          <w:szCs w:val="26"/>
        </w:rPr>
        <w:t>Bogotá</w:t>
      </w:r>
      <w:r w:rsidR="00B61F99">
        <w:rPr>
          <w:rFonts w:ascii="Arial" w:hAnsi="Arial" w:cs="Arial"/>
          <w:sz w:val="26"/>
          <w:szCs w:val="26"/>
        </w:rPr>
        <w:t>, para que fuera repartida</w:t>
      </w:r>
      <w:r w:rsidR="00B61F99" w:rsidRPr="007C62B6">
        <w:rPr>
          <w:rFonts w:ascii="Arial" w:hAnsi="Arial" w:cs="Arial"/>
          <w:sz w:val="26"/>
          <w:szCs w:val="26"/>
        </w:rPr>
        <w:t xml:space="preserve"> ante los Juzgados Civiles del Circuito, por competencia (fls. </w:t>
      </w:r>
      <w:r w:rsidR="00D3550E">
        <w:rPr>
          <w:rFonts w:ascii="Arial" w:hAnsi="Arial" w:cs="Arial"/>
          <w:sz w:val="26"/>
          <w:szCs w:val="26"/>
        </w:rPr>
        <w:t>8</w:t>
      </w:r>
      <w:r w:rsidR="00B61F99">
        <w:rPr>
          <w:rFonts w:ascii="Arial" w:hAnsi="Arial" w:cs="Arial"/>
          <w:sz w:val="26"/>
          <w:szCs w:val="26"/>
        </w:rPr>
        <w:t>-</w:t>
      </w:r>
      <w:r w:rsidR="00D3550E">
        <w:rPr>
          <w:rFonts w:ascii="Arial" w:hAnsi="Arial" w:cs="Arial"/>
          <w:sz w:val="26"/>
          <w:szCs w:val="26"/>
        </w:rPr>
        <w:t>9</w:t>
      </w:r>
      <w:r w:rsidR="00B61F99" w:rsidRPr="007C62B6">
        <w:rPr>
          <w:rFonts w:ascii="Arial" w:hAnsi="Arial" w:cs="Arial"/>
          <w:sz w:val="26"/>
          <w:szCs w:val="26"/>
        </w:rPr>
        <w:t>).</w:t>
      </w:r>
    </w:p>
    <w:p w:rsidR="00A12C2B" w:rsidRPr="00A12C2B" w:rsidRDefault="00A12C2B" w:rsidP="00A12C2B">
      <w:pPr>
        <w:pStyle w:val="Sinespaciado1"/>
        <w:spacing w:line="360" w:lineRule="auto"/>
        <w:ind w:firstLine="2832"/>
        <w:jc w:val="both"/>
        <w:rPr>
          <w:rFonts w:ascii="Arial" w:hAnsi="Arial" w:cs="Arial"/>
          <w:sz w:val="24"/>
          <w:szCs w:val="24"/>
          <w:lang w:val="es-ES" w:eastAsia="es-ES"/>
        </w:rPr>
      </w:pPr>
    </w:p>
    <w:p w:rsidR="00B61F99" w:rsidRDefault="00A12C2B" w:rsidP="00A12C2B">
      <w:pPr>
        <w:pStyle w:val="Sinespaciado2"/>
        <w:spacing w:line="360" w:lineRule="auto"/>
        <w:ind w:firstLine="2835"/>
        <w:jc w:val="both"/>
        <w:rPr>
          <w:rFonts w:ascii="Arial" w:hAnsi="Arial" w:cs="Arial"/>
          <w:sz w:val="26"/>
          <w:szCs w:val="26"/>
        </w:rPr>
      </w:pPr>
      <w:r>
        <w:rPr>
          <w:rFonts w:ascii="Arial" w:hAnsi="Arial" w:cs="Arial"/>
          <w:sz w:val="26"/>
          <w:szCs w:val="26"/>
        </w:rPr>
        <w:t xml:space="preserve"> </w:t>
      </w:r>
      <w:r w:rsidR="00D3550E">
        <w:rPr>
          <w:rFonts w:ascii="Arial" w:hAnsi="Arial" w:cs="Arial"/>
          <w:sz w:val="26"/>
          <w:szCs w:val="26"/>
        </w:rPr>
        <w:t>(ii)</w:t>
      </w:r>
      <w:r w:rsidR="00B61F99">
        <w:rPr>
          <w:rFonts w:ascii="Arial" w:hAnsi="Arial" w:cs="Arial"/>
          <w:sz w:val="26"/>
          <w:szCs w:val="26"/>
        </w:rPr>
        <w:t xml:space="preserve"> Al desatar el conflicto negativo de competencia que suscitó </w:t>
      </w:r>
      <w:r w:rsidR="00D3550E">
        <w:rPr>
          <w:rFonts w:ascii="Arial" w:hAnsi="Arial" w:cs="Arial"/>
          <w:sz w:val="26"/>
          <w:szCs w:val="26"/>
        </w:rPr>
        <w:t xml:space="preserve">el Juzgado Quince </w:t>
      </w:r>
      <w:r w:rsidR="00B61F99">
        <w:rPr>
          <w:rFonts w:ascii="Arial" w:hAnsi="Arial" w:cs="Arial"/>
          <w:sz w:val="26"/>
          <w:szCs w:val="26"/>
        </w:rPr>
        <w:t xml:space="preserve">Civil del Circuito de </w:t>
      </w:r>
      <w:r w:rsidR="00D3550E">
        <w:rPr>
          <w:rFonts w:ascii="Arial" w:hAnsi="Arial" w:cs="Arial"/>
          <w:sz w:val="26"/>
          <w:szCs w:val="26"/>
        </w:rPr>
        <w:t>Bogotá</w:t>
      </w:r>
      <w:r w:rsidR="00B61F99">
        <w:rPr>
          <w:rFonts w:ascii="Arial" w:hAnsi="Arial" w:cs="Arial"/>
          <w:sz w:val="26"/>
          <w:szCs w:val="26"/>
        </w:rPr>
        <w:t xml:space="preserve">, el </w:t>
      </w:r>
      <w:r w:rsidR="00D3550E">
        <w:rPr>
          <w:rFonts w:ascii="Arial" w:hAnsi="Arial" w:cs="Arial"/>
          <w:sz w:val="26"/>
          <w:szCs w:val="26"/>
        </w:rPr>
        <w:t>2</w:t>
      </w:r>
      <w:r w:rsidR="00B61F99">
        <w:rPr>
          <w:rFonts w:ascii="Arial" w:hAnsi="Arial" w:cs="Arial"/>
          <w:sz w:val="26"/>
          <w:szCs w:val="26"/>
        </w:rPr>
        <w:t xml:space="preserve">3 de </w:t>
      </w:r>
      <w:r w:rsidR="00D3550E">
        <w:rPr>
          <w:rFonts w:ascii="Arial" w:hAnsi="Arial" w:cs="Arial"/>
          <w:sz w:val="26"/>
          <w:szCs w:val="26"/>
        </w:rPr>
        <w:t>agost</w:t>
      </w:r>
      <w:r w:rsidR="00B61F99">
        <w:rPr>
          <w:rFonts w:ascii="Arial" w:hAnsi="Arial" w:cs="Arial"/>
          <w:sz w:val="26"/>
          <w:szCs w:val="26"/>
        </w:rPr>
        <w:t xml:space="preserve">o pasado la Corte Suprema de Justicia declaró que el </w:t>
      </w:r>
      <w:r w:rsidR="00857AD0">
        <w:rPr>
          <w:rFonts w:ascii="Arial" w:hAnsi="Arial" w:cs="Arial"/>
          <w:sz w:val="26"/>
          <w:szCs w:val="26"/>
        </w:rPr>
        <w:t>mismo</w:t>
      </w:r>
      <w:r w:rsidR="00B61F99">
        <w:rPr>
          <w:rFonts w:ascii="Arial" w:hAnsi="Arial" w:cs="Arial"/>
          <w:sz w:val="26"/>
          <w:szCs w:val="26"/>
        </w:rPr>
        <w:t xml:space="preserve"> era prematuro y ordenó devolver el expediente al Juzgado </w:t>
      </w:r>
      <w:r w:rsidR="00D3550E">
        <w:rPr>
          <w:rFonts w:ascii="Arial" w:hAnsi="Arial" w:cs="Arial"/>
          <w:sz w:val="26"/>
          <w:szCs w:val="26"/>
        </w:rPr>
        <w:t>Cuarto</w:t>
      </w:r>
      <w:r w:rsidR="00B61F99">
        <w:rPr>
          <w:rFonts w:ascii="Arial" w:hAnsi="Arial" w:cs="Arial"/>
          <w:sz w:val="26"/>
          <w:szCs w:val="26"/>
        </w:rPr>
        <w:t xml:space="preserve"> Civil del Circuito de Pereira, para que precisara el domicilio de la parte demandada dentro de la acción popular objeto del presente amparo </w:t>
      </w:r>
      <w:r w:rsidR="00D3550E">
        <w:rPr>
          <w:rFonts w:ascii="Arial" w:hAnsi="Arial" w:cs="Arial"/>
          <w:sz w:val="26"/>
          <w:szCs w:val="26"/>
        </w:rPr>
        <w:t>(fls. 10</w:t>
      </w:r>
      <w:r w:rsidR="00B61F99">
        <w:rPr>
          <w:rFonts w:ascii="Arial" w:hAnsi="Arial" w:cs="Arial"/>
          <w:sz w:val="26"/>
          <w:szCs w:val="26"/>
        </w:rPr>
        <w:t>-</w:t>
      </w:r>
      <w:r w:rsidR="00D3550E">
        <w:rPr>
          <w:rFonts w:ascii="Arial" w:hAnsi="Arial" w:cs="Arial"/>
          <w:sz w:val="26"/>
          <w:szCs w:val="26"/>
        </w:rPr>
        <w:t>17</w:t>
      </w:r>
      <w:r w:rsidR="00B61F99">
        <w:rPr>
          <w:rFonts w:ascii="Arial" w:hAnsi="Arial" w:cs="Arial"/>
          <w:sz w:val="26"/>
          <w:szCs w:val="26"/>
        </w:rPr>
        <w:t>).</w:t>
      </w:r>
    </w:p>
    <w:p w:rsidR="00A12C2B" w:rsidRPr="00A12C2B" w:rsidRDefault="00A12C2B" w:rsidP="00A12C2B">
      <w:pPr>
        <w:pStyle w:val="Sinespaciado1"/>
        <w:spacing w:line="360" w:lineRule="auto"/>
        <w:ind w:firstLine="2832"/>
        <w:jc w:val="both"/>
        <w:rPr>
          <w:rFonts w:ascii="Arial" w:hAnsi="Arial" w:cs="Arial"/>
          <w:sz w:val="24"/>
          <w:szCs w:val="24"/>
          <w:lang w:val="es-ES" w:eastAsia="es-ES"/>
        </w:rPr>
      </w:pPr>
    </w:p>
    <w:p w:rsidR="006D2DC9" w:rsidRDefault="00A12C2B" w:rsidP="00A12C2B">
      <w:pPr>
        <w:pStyle w:val="Sinespaciado2"/>
        <w:spacing w:line="360" w:lineRule="auto"/>
        <w:ind w:firstLine="2835"/>
        <w:jc w:val="both"/>
        <w:rPr>
          <w:rFonts w:ascii="Arial" w:hAnsi="Arial" w:cs="Arial"/>
          <w:sz w:val="26"/>
          <w:szCs w:val="26"/>
        </w:rPr>
      </w:pPr>
      <w:r>
        <w:rPr>
          <w:rFonts w:ascii="Arial" w:hAnsi="Arial" w:cs="Arial"/>
          <w:sz w:val="26"/>
          <w:szCs w:val="26"/>
        </w:rPr>
        <w:t xml:space="preserve"> </w:t>
      </w:r>
      <w:r w:rsidR="00D3550E">
        <w:rPr>
          <w:rFonts w:ascii="Arial" w:hAnsi="Arial" w:cs="Arial"/>
          <w:sz w:val="26"/>
          <w:szCs w:val="26"/>
        </w:rPr>
        <w:t>(iii)</w:t>
      </w:r>
      <w:r w:rsidR="00B61F99">
        <w:rPr>
          <w:rFonts w:ascii="Arial" w:hAnsi="Arial" w:cs="Arial"/>
          <w:sz w:val="26"/>
          <w:szCs w:val="26"/>
        </w:rPr>
        <w:t xml:space="preserve"> En obedecimiento a lo ordenado en el punto anterior, </w:t>
      </w:r>
      <w:r w:rsidR="006D2DC9">
        <w:rPr>
          <w:rFonts w:ascii="Arial" w:hAnsi="Arial" w:cs="Arial"/>
          <w:sz w:val="26"/>
          <w:szCs w:val="26"/>
        </w:rPr>
        <w:t xml:space="preserve">con proveído del 17 de enero último, </w:t>
      </w:r>
      <w:r w:rsidR="00B61F99">
        <w:rPr>
          <w:rFonts w:ascii="Arial" w:hAnsi="Arial" w:cs="Arial"/>
          <w:sz w:val="26"/>
          <w:szCs w:val="26"/>
        </w:rPr>
        <w:t>el juzgado dio trámite a la demanda popular inadmitiéndola</w:t>
      </w:r>
      <w:r w:rsidR="006D2DC9">
        <w:rPr>
          <w:rFonts w:ascii="Arial" w:hAnsi="Arial" w:cs="Arial"/>
          <w:sz w:val="26"/>
          <w:szCs w:val="26"/>
        </w:rPr>
        <w:t>,</w:t>
      </w:r>
      <w:r w:rsidR="00B61F99">
        <w:rPr>
          <w:rFonts w:ascii="Arial" w:hAnsi="Arial" w:cs="Arial"/>
          <w:sz w:val="26"/>
          <w:szCs w:val="26"/>
        </w:rPr>
        <w:t xml:space="preserve"> para que el señor Arias Idárraga la corrigiera</w:t>
      </w:r>
      <w:r w:rsidR="00CB5056">
        <w:rPr>
          <w:rFonts w:ascii="Arial" w:hAnsi="Arial" w:cs="Arial"/>
          <w:sz w:val="26"/>
          <w:szCs w:val="26"/>
        </w:rPr>
        <w:t>, aportando el certificado de existencia y representación legal en el que conste el domicilio de la entidad demandada;</w:t>
      </w:r>
      <w:r w:rsidR="006169E2">
        <w:rPr>
          <w:rFonts w:ascii="Arial" w:hAnsi="Arial" w:cs="Arial"/>
          <w:sz w:val="26"/>
          <w:szCs w:val="26"/>
        </w:rPr>
        <w:t xml:space="preserve"> </w:t>
      </w:r>
      <w:r w:rsidR="00CB5056">
        <w:rPr>
          <w:rFonts w:ascii="Arial" w:hAnsi="Arial" w:cs="Arial"/>
          <w:sz w:val="26"/>
          <w:szCs w:val="26"/>
        </w:rPr>
        <w:t>auto que</w:t>
      </w:r>
      <w:r w:rsidR="006169E2">
        <w:rPr>
          <w:rFonts w:ascii="Arial" w:hAnsi="Arial" w:cs="Arial"/>
          <w:sz w:val="26"/>
          <w:szCs w:val="26"/>
        </w:rPr>
        <w:t xml:space="preserve"> fue</w:t>
      </w:r>
      <w:r w:rsidR="00D3550E">
        <w:rPr>
          <w:rFonts w:ascii="Arial" w:hAnsi="Arial" w:cs="Arial"/>
          <w:sz w:val="26"/>
          <w:szCs w:val="26"/>
        </w:rPr>
        <w:t xml:space="preserve"> notificado por estado de</w:t>
      </w:r>
      <w:r w:rsidR="006169E2">
        <w:rPr>
          <w:rFonts w:ascii="Arial" w:hAnsi="Arial" w:cs="Arial"/>
          <w:sz w:val="26"/>
          <w:szCs w:val="26"/>
        </w:rPr>
        <w:t>l</w:t>
      </w:r>
      <w:r w:rsidR="00D3550E">
        <w:rPr>
          <w:rFonts w:ascii="Arial" w:hAnsi="Arial" w:cs="Arial"/>
          <w:sz w:val="26"/>
          <w:szCs w:val="26"/>
        </w:rPr>
        <w:t xml:space="preserve"> </w:t>
      </w:r>
      <w:r w:rsidR="006169E2">
        <w:rPr>
          <w:rFonts w:ascii="Arial" w:hAnsi="Arial" w:cs="Arial"/>
          <w:sz w:val="26"/>
          <w:szCs w:val="26"/>
        </w:rPr>
        <w:t>18</w:t>
      </w:r>
      <w:r w:rsidR="00D3550E">
        <w:rPr>
          <w:rFonts w:ascii="Arial" w:hAnsi="Arial" w:cs="Arial"/>
          <w:sz w:val="26"/>
          <w:szCs w:val="26"/>
        </w:rPr>
        <w:t xml:space="preserve"> de </w:t>
      </w:r>
      <w:r w:rsidR="006169E2">
        <w:rPr>
          <w:rFonts w:ascii="Arial" w:hAnsi="Arial" w:cs="Arial"/>
          <w:sz w:val="26"/>
          <w:szCs w:val="26"/>
        </w:rPr>
        <w:t>ener</w:t>
      </w:r>
      <w:r w:rsidR="00D3550E">
        <w:rPr>
          <w:rFonts w:ascii="Arial" w:hAnsi="Arial" w:cs="Arial"/>
          <w:sz w:val="26"/>
          <w:szCs w:val="26"/>
        </w:rPr>
        <w:t>o pasado</w:t>
      </w:r>
      <w:r w:rsidR="00B61F99">
        <w:rPr>
          <w:rFonts w:ascii="Arial" w:hAnsi="Arial" w:cs="Arial"/>
          <w:sz w:val="26"/>
          <w:szCs w:val="26"/>
        </w:rPr>
        <w:t xml:space="preserve"> (fl. 1</w:t>
      </w:r>
      <w:r w:rsidR="00D3550E">
        <w:rPr>
          <w:rFonts w:ascii="Arial" w:hAnsi="Arial" w:cs="Arial"/>
          <w:sz w:val="26"/>
          <w:szCs w:val="26"/>
        </w:rPr>
        <w:t>8</w:t>
      </w:r>
      <w:r w:rsidR="00B61F99">
        <w:rPr>
          <w:rFonts w:ascii="Arial" w:hAnsi="Arial" w:cs="Arial"/>
          <w:sz w:val="26"/>
          <w:szCs w:val="26"/>
        </w:rPr>
        <w:t>)</w:t>
      </w:r>
      <w:r w:rsidR="006D2DC9">
        <w:rPr>
          <w:rFonts w:ascii="Arial" w:hAnsi="Arial" w:cs="Arial"/>
          <w:sz w:val="26"/>
          <w:szCs w:val="26"/>
        </w:rPr>
        <w:t>.</w:t>
      </w:r>
    </w:p>
    <w:p w:rsidR="00B61F99" w:rsidRPr="00A4305A" w:rsidRDefault="006D2DC9" w:rsidP="00B61F99">
      <w:pPr>
        <w:pStyle w:val="Sinespaciado2"/>
        <w:spacing w:line="360" w:lineRule="auto"/>
        <w:ind w:firstLine="2835"/>
        <w:jc w:val="both"/>
        <w:rPr>
          <w:rFonts w:ascii="Arial" w:hAnsi="Arial" w:cs="Arial"/>
          <w:sz w:val="26"/>
          <w:szCs w:val="26"/>
        </w:rPr>
      </w:pPr>
      <w:r>
        <w:rPr>
          <w:rFonts w:ascii="Arial" w:hAnsi="Arial" w:cs="Arial"/>
          <w:sz w:val="26"/>
          <w:szCs w:val="26"/>
        </w:rPr>
        <w:lastRenderedPageBreak/>
        <w:t>(iv) La anterior</w:t>
      </w:r>
      <w:r w:rsidR="00B61F99">
        <w:rPr>
          <w:rFonts w:ascii="Arial" w:hAnsi="Arial" w:cs="Arial"/>
          <w:sz w:val="26"/>
          <w:szCs w:val="26"/>
        </w:rPr>
        <w:t xml:space="preserve"> decisión no fue objeto de ningún </w:t>
      </w:r>
      <w:r w:rsidR="006169E2">
        <w:rPr>
          <w:rFonts w:ascii="Arial" w:hAnsi="Arial" w:cs="Arial"/>
          <w:sz w:val="26"/>
          <w:szCs w:val="26"/>
        </w:rPr>
        <w:t xml:space="preserve">recurso por parte del actor popular, según lo informó el secretario de ese </w:t>
      </w:r>
      <w:r w:rsidR="00B61F99">
        <w:rPr>
          <w:rFonts w:ascii="Arial" w:hAnsi="Arial" w:cs="Arial"/>
          <w:sz w:val="26"/>
          <w:szCs w:val="26"/>
        </w:rPr>
        <w:t>estrado judicial</w:t>
      </w:r>
      <w:r>
        <w:rPr>
          <w:rFonts w:ascii="Arial" w:hAnsi="Arial" w:cs="Arial"/>
          <w:sz w:val="26"/>
          <w:szCs w:val="26"/>
        </w:rPr>
        <w:t>, quien además manifestó</w:t>
      </w:r>
      <w:r w:rsidR="006169E2">
        <w:rPr>
          <w:rFonts w:ascii="Arial" w:hAnsi="Arial" w:cs="Arial"/>
          <w:sz w:val="26"/>
          <w:szCs w:val="26"/>
        </w:rPr>
        <w:t xml:space="preserve"> que está pendiente de proferirse el auto de rechazo de la demanda</w:t>
      </w:r>
      <w:r w:rsidR="00B61F99" w:rsidRPr="00A4305A">
        <w:rPr>
          <w:rFonts w:ascii="Arial" w:hAnsi="Arial" w:cs="Arial"/>
          <w:sz w:val="26"/>
          <w:szCs w:val="26"/>
        </w:rPr>
        <w:t xml:space="preserve"> (fl. </w:t>
      </w:r>
      <w:r w:rsidR="006169E2">
        <w:rPr>
          <w:rFonts w:ascii="Arial" w:hAnsi="Arial" w:cs="Arial"/>
          <w:sz w:val="26"/>
          <w:szCs w:val="26"/>
        </w:rPr>
        <w:t>6</w:t>
      </w:r>
      <w:r w:rsidR="00B61F99">
        <w:rPr>
          <w:rFonts w:ascii="Arial" w:hAnsi="Arial" w:cs="Arial"/>
          <w:sz w:val="26"/>
          <w:szCs w:val="26"/>
        </w:rPr>
        <w:t>).</w:t>
      </w:r>
    </w:p>
    <w:p w:rsidR="00A12C2B" w:rsidRPr="00A12C2B" w:rsidRDefault="00A12C2B" w:rsidP="00A12C2B">
      <w:pPr>
        <w:pStyle w:val="Sinespaciado1"/>
        <w:spacing w:line="360" w:lineRule="auto"/>
        <w:ind w:firstLine="2832"/>
        <w:jc w:val="both"/>
        <w:rPr>
          <w:rFonts w:ascii="Arial" w:hAnsi="Arial" w:cs="Arial"/>
          <w:sz w:val="24"/>
          <w:szCs w:val="24"/>
          <w:lang w:val="es-ES" w:eastAsia="es-ES"/>
        </w:rPr>
      </w:pPr>
    </w:p>
    <w:p w:rsidR="006D2DC9" w:rsidRDefault="006D2DC9" w:rsidP="00B61F99">
      <w:pPr>
        <w:pStyle w:val="Sinespaciado2"/>
        <w:spacing w:line="360" w:lineRule="auto"/>
        <w:ind w:firstLine="2835"/>
        <w:jc w:val="both"/>
        <w:rPr>
          <w:rFonts w:ascii="Arial" w:hAnsi="Arial" w:cs="Arial"/>
          <w:sz w:val="26"/>
          <w:szCs w:val="26"/>
        </w:rPr>
      </w:pPr>
      <w:r>
        <w:rPr>
          <w:rFonts w:ascii="Arial" w:hAnsi="Arial" w:cs="Arial"/>
          <w:sz w:val="26"/>
          <w:szCs w:val="26"/>
        </w:rPr>
        <w:t>2</w:t>
      </w:r>
      <w:r w:rsidR="00B61F99" w:rsidRPr="001B1D0C">
        <w:rPr>
          <w:rFonts w:ascii="Arial" w:hAnsi="Arial" w:cs="Arial"/>
          <w:sz w:val="26"/>
          <w:szCs w:val="26"/>
        </w:rPr>
        <w:t>. Vistas así las cosas, se advierte que la lesión de las garantías c</w:t>
      </w:r>
      <w:r w:rsidR="00B61F99">
        <w:rPr>
          <w:rFonts w:ascii="Arial" w:hAnsi="Arial" w:cs="Arial"/>
          <w:sz w:val="26"/>
          <w:szCs w:val="26"/>
        </w:rPr>
        <w:t>onstitucionales invocadas no ha</w:t>
      </w:r>
      <w:r w:rsidR="00B61F99" w:rsidRPr="001B1D0C">
        <w:rPr>
          <w:rFonts w:ascii="Arial" w:hAnsi="Arial" w:cs="Arial"/>
          <w:sz w:val="26"/>
          <w:szCs w:val="26"/>
        </w:rPr>
        <w:t xml:space="preserve"> tenido lugar</w:t>
      </w:r>
      <w:r w:rsidR="00B61F99">
        <w:rPr>
          <w:rFonts w:ascii="Arial" w:hAnsi="Arial" w:cs="Arial"/>
          <w:sz w:val="26"/>
          <w:szCs w:val="26"/>
        </w:rPr>
        <w:t xml:space="preserve"> y, por lo tanto, debe negarse el amparo implorado, ya que el rechazo de la referida demanda popular de la</w:t>
      </w:r>
      <w:r w:rsidR="00B61F99" w:rsidRPr="001B1D0C">
        <w:rPr>
          <w:rFonts w:ascii="Arial" w:hAnsi="Arial" w:cs="Arial"/>
          <w:sz w:val="26"/>
          <w:szCs w:val="26"/>
        </w:rPr>
        <w:t xml:space="preserve"> que se duele el actor</w:t>
      </w:r>
      <w:r w:rsidR="00B61F99">
        <w:rPr>
          <w:rFonts w:ascii="Arial" w:hAnsi="Arial" w:cs="Arial"/>
          <w:sz w:val="26"/>
          <w:szCs w:val="26"/>
        </w:rPr>
        <w:t xml:space="preserve">, </w:t>
      </w:r>
      <w:r w:rsidR="00B61F99" w:rsidRPr="001B1D0C">
        <w:rPr>
          <w:rFonts w:ascii="Arial" w:hAnsi="Arial" w:cs="Arial"/>
          <w:sz w:val="26"/>
          <w:szCs w:val="26"/>
        </w:rPr>
        <w:t xml:space="preserve">si bien </w:t>
      </w:r>
      <w:r w:rsidR="00B61F99">
        <w:rPr>
          <w:rFonts w:ascii="Arial" w:hAnsi="Arial" w:cs="Arial"/>
          <w:sz w:val="26"/>
          <w:szCs w:val="26"/>
        </w:rPr>
        <w:t xml:space="preserve">efectivamente </w:t>
      </w:r>
      <w:r w:rsidR="00CB5056">
        <w:rPr>
          <w:rFonts w:ascii="Arial" w:hAnsi="Arial" w:cs="Arial"/>
          <w:sz w:val="26"/>
          <w:szCs w:val="26"/>
        </w:rPr>
        <w:t>acaec</w:t>
      </w:r>
      <w:r w:rsidR="00B61F99">
        <w:rPr>
          <w:rFonts w:ascii="Arial" w:hAnsi="Arial" w:cs="Arial"/>
          <w:sz w:val="26"/>
          <w:szCs w:val="26"/>
        </w:rPr>
        <w:t>ió</w:t>
      </w:r>
      <w:r w:rsidR="00B61F99" w:rsidRPr="001B1D0C">
        <w:rPr>
          <w:rFonts w:ascii="Arial" w:hAnsi="Arial" w:cs="Arial"/>
          <w:sz w:val="26"/>
          <w:szCs w:val="26"/>
        </w:rPr>
        <w:t xml:space="preserve"> el </w:t>
      </w:r>
      <w:r w:rsidR="00CB5056">
        <w:rPr>
          <w:rFonts w:ascii="Arial" w:hAnsi="Arial" w:cs="Arial"/>
          <w:sz w:val="26"/>
          <w:szCs w:val="26"/>
        </w:rPr>
        <w:t>21 de agosto de 2015</w:t>
      </w:r>
      <w:r w:rsidR="00B61F99" w:rsidRPr="001B1D0C">
        <w:rPr>
          <w:rFonts w:ascii="Arial" w:hAnsi="Arial" w:cs="Arial"/>
          <w:sz w:val="26"/>
          <w:szCs w:val="26"/>
        </w:rPr>
        <w:t xml:space="preserve">, posteriormente, tras resolverse el conflicto </w:t>
      </w:r>
      <w:r w:rsidR="00B61F99">
        <w:rPr>
          <w:rFonts w:ascii="Arial" w:hAnsi="Arial" w:cs="Arial"/>
          <w:sz w:val="26"/>
          <w:szCs w:val="26"/>
        </w:rPr>
        <w:t xml:space="preserve">negativo </w:t>
      </w:r>
      <w:r w:rsidR="00B61F99" w:rsidRPr="001B1D0C">
        <w:rPr>
          <w:rFonts w:ascii="Arial" w:hAnsi="Arial" w:cs="Arial"/>
          <w:sz w:val="26"/>
          <w:szCs w:val="26"/>
        </w:rPr>
        <w:t xml:space="preserve">de competencia suscitado por </w:t>
      </w:r>
      <w:r w:rsidR="00B61F99">
        <w:rPr>
          <w:rFonts w:ascii="Arial" w:hAnsi="Arial" w:cs="Arial"/>
          <w:sz w:val="26"/>
          <w:szCs w:val="26"/>
        </w:rPr>
        <w:t>el Juz</w:t>
      </w:r>
      <w:r w:rsidR="00CB5056">
        <w:rPr>
          <w:rFonts w:ascii="Arial" w:hAnsi="Arial" w:cs="Arial"/>
          <w:sz w:val="26"/>
          <w:szCs w:val="26"/>
        </w:rPr>
        <w:t>gado Quince</w:t>
      </w:r>
      <w:r w:rsidR="00B61F99" w:rsidRPr="001B1D0C">
        <w:rPr>
          <w:rFonts w:ascii="Arial" w:hAnsi="Arial" w:cs="Arial"/>
          <w:sz w:val="26"/>
          <w:szCs w:val="26"/>
        </w:rPr>
        <w:t xml:space="preserve"> Civi</w:t>
      </w:r>
      <w:r w:rsidR="00B61F99">
        <w:rPr>
          <w:rFonts w:ascii="Arial" w:hAnsi="Arial" w:cs="Arial"/>
          <w:sz w:val="26"/>
          <w:szCs w:val="26"/>
        </w:rPr>
        <w:t xml:space="preserve">l del Circuito de </w:t>
      </w:r>
      <w:r w:rsidR="00CB5056">
        <w:rPr>
          <w:rFonts w:ascii="Arial" w:hAnsi="Arial" w:cs="Arial"/>
          <w:sz w:val="26"/>
          <w:szCs w:val="26"/>
        </w:rPr>
        <w:t>Bogotá</w:t>
      </w:r>
      <w:r w:rsidR="00B61F99" w:rsidRPr="001B1D0C">
        <w:rPr>
          <w:rFonts w:ascii="Arial" w:hAnsi="Arial" w:cs="Arial"/>
          <w:sz w:val="26"/>
          <w:szCs w:val="26"/>
        </w:rPr>
        <w:t>, dio pie a que la autoridad judicial demandada prosiguiera con el trámite, como claramente se evidencia</w:t>
      </w:r>
      <w:r w:rsidR="00B61F99">
        <w:rPr>
          <w:rFonts w:ascii="Arial" w:hAnsi="Arial" w:cs="Arial"/>
          <w:sz w:val="26"/>
          <w:szCs w:val="26"/>
        </w:rPr>
        <w:t xml:space="preserve"> de lo explicado</w:t>
      </w:r>
      <w:r w:rsidR="00B61F99" w:rsidRPr="001B1D0C">
        <w:rPr>
          <w:rFonts w:ascii="Arial" w:hAnsi="Arial" w:cs="Arial"/>
          <w:sz w:val="26"/>
          <w:szCs w:val="26"/>
        </w:rPr>
        <w:t xml:space="preserve"> en el numeral anterior</w:t>
      </w:r>
      <w:r w:rsidR="00B61F99">
        <w:rPr>
          <w:rFonts w:ascii="Arial" w:hAnsi="Arial" w:cs="Arial"/>
          <w:sz w:val="26"/>
          <w:szCs w:val="26"/>
        </w:rPr>
        <w:t xml:space="preserve">. </w:t>
      </w:r>
    </w:p>
    <w:p w:rsidR="0083424B" w:rsidRPr="00A12C2B" w:rsidRDefault="0083424B" w:rsidP="0083424B">
      <w:pPr>
        <w:pStyle w:val="Sinespaciado1"/>
        <w:spacing w:line="360" w:lineRule="auto"/>
        <w:ind w:firstLine="2832"/>
        <w:jc w:val="both"/>
        <w:rPr>
          <w:rFonts w:ascii="Arial" w:hAnsi="Arial" w:cs="Arial"/>
          <w:sz w:val="24"/>
          <w:szCs w:val="24"/>
          <w:lang w:val="es-ES" w:eastAsia="es-ES"/>
        </w:rPr>
      </w:pPr>
    </w:p>
    <w:p w:rsidR="00B61F99" w:rsidRPr="00EC2B78" w:rsidRDefault="00B61F99" w:rsidP="00B61F99">
      <w:pPr>
        <w:pStyle w:val="Sinespaciado2"/>
        <w:spacing w:line="360" w:lineRule="auto"/>
        <w:ind w:firstLine="2835"/>
        <w:jc w:val="both"/>
        <w:rPr>
          <w:rFonts w:ascii="Arial" w:hAnsi="Arial" w:cs="Arial"/>
          <w:sz w:val="16"/>
          <w:szCs w:val="26"/>
        </w:rPr>
      </w:pPr>
      <w:r>
        <w:rPr>
          <w:rFonts w:ascii="Arial" w:hAnsi="Arial" w:cs="Arial"/>
          <w:sz w:val="26"/>
          <w:szCs w:val="26"/>
        </w:rPr>
        <w:t xml:space="preserve">En consecuencia, </w:t>
      </w:r>
      <w:r w:rsidRPr="001B1D0C">
        <w:rPr>
          <w:rFonts w:ascii="Arial" w:hAnsi="Arial" w:cs="Arial"/>
          <w:sz w:val="26"/>
          <w:szCs w:val="26"/>
        </w:rPr>
        <w:t xml:space="preserve">otra es la realidad </w:t>
      </w:r>
      <w:r w:rsidRPr="001B1D0C">
        <w:rPr>
          <w:rFonts w:ascii="Arial" w:hAnsi="Arial" w:cs="Arial"/>
          <w:sz w:val="26"/>
          <w:szCs w:val="26"/>
          <w:lang w:val="es-CO"/>
        </w:rPr>
        <w:t xml:space="preserve">procesal que </w:t>
      </w:r>
      <w:r>
        <w:rPr>
          <w:rFonts w:ascii="Arial" w:hAnsi="Arial" w:cs="Arial"/>
          <w:sz w:val="26"/>
          <w:szCs w:val="26"/>
          <w:lang w:val="es-CO"/>
        </w:rPr>
        <w:t>ha ocurrido en el trámite de la referida acción popular. La demanda popular finalmente fue inadmitida para que se subsanara</w:t>
      </w:r>
      <w:r w:rsidR="00CB5056">
        <w:rPr>
          <w:rFonts w:ascii="Arial" w:hAnsi="Arial" w:cs="Arial"/>
          <w:sz w:val="26"/>
          <w:szCs w:val="26"/>
          <w:lang w:val="es-CO"/>
        </w:rPr>
        <w:t xml:space="preserve"> la</w:t>
      </w:r>
      <w:r>
        <w:rPr>
          <w:rFonts w:ascii="Arial" w:hAnsi="Arial" w:cs="Arial"/>
          <w:sz w:val="26"/>
          <w:szCs w:val="26"/>
          <w:lang w:val="es-CO"/>
        </w:rPr>
        <w:t xml:space="preserve"> falencia observada por la funcionaria judicial.</w:t>
      </w:r>
    </w:p>
    <w:p w:rsidR="0083424B" w:rsidRPr="00A12C2B" w:rsidRDefault="0083424B" w:rsidP="0083424B">
      <w:pPr>
        <w:pStyle w:val="Sinespaciado1"/>
        <w:spacing w:line="360" w:lineRule="auto"/>
        <w:ind w:firstLine="2832"/>
        <w:jc w:val="both"/>
        <w:rPr>
          <w:rFonts w:ascii="Arial" w:hAnsi="Arial" w:cs="Arial"/>
          <w:sz w:val="24"/>
          <w:szCs w:val="24"/>
          <w:lang w:val="es-ES" w:eastAsia="es-ES"/>
        </w:rPr>
      </w:pPr>
    </w:p>
    <w:p w:rsidR="00AE243A" w:rsidRDefault="00CB5056" w:rsidP="00B61F99">
      <w:pPr>
        <w:pStyle w:val="Sinespaciado1"/>
        <w:spacing w:line="360" w:lineRule="auto"/>
        <w:ind w:firstLine="2832"/>
        <w:jc w:val="both"/>
        <w:rPr>
          <w:rFonts w:ascii="Arial" w:hAnsi="Arial" w:cs="Arial"/>
          <w:sz w:val="26"/>
          <w:szCs w:val="26"/>
        </w:rPr>
      </w:pPr>
      <w:r>
        <w:rPr>
          <w:rFonts w:ascii="Arial" w:hAnsi="Arial" w:cs="Arial"/>
          <w:sz w:val="26"/>
          <w:szCs w:val="26"/>
        </w:rPr>
        <w:t>C</w:t>
      </w:r>
      <w:r w:rsidR="00B96AD1">
        <w:rPr>
          <w:rFonts w:ascii="Arial" w:hAnsi="Arial" w:cs="Arial"/>
          <w:sz w:val="26"/>
          <w:szCs w:val="26"/>
        </w:rPr>
        <w:t xml:space="preserve">on fundamento en lo dicho </w:t>
      </w:r>
      <w:r w:rsidR="00BA20C9">
        <w:rPr>
          <w:rFonts w:ascii="Arial" w:hAnsi="Arial" w:cs="Arial"/>
          <w:sz w:val="26"/>
          <w:szCs w:val="26"/>
        </w:rPr>
        <w:t xml:space="preserve">se </w:t>
      </w:r>
      <w:r w:rsidR="00B61F99">
        <w:rPr>
          <w:rFonts w:ascii="Arial" w:hAnsi="Arial" w:cs="Arial"/>
          <w:sz w:val="26"/>
          <w:szCs w:val="26"/>
        </w:rPr>
        <w:t>nega</w:t>
      </w:r>
      <w:r w:rsidR="00972E98">
        <w:rPr>
          <w:rFonts w:ascii="Arial" w:hAnsi="Arial" w:cs="Arial"/>
          <w:sz w:val="26"/>
          <w:szCs w:val="26"/>
        </w:rPr>
        <w:t>rá la referida acción</w:t>
      </w:r>
      <w:r w:rsidR="00AE243A">
        <w:rPr>
          <w:rFonts w:ascii="Arial" w:hAnsi="Arial" w:cs="Arial"/>
          <w:sz w:val="26"/>
          <w:szCs w:val="26"/>
        </w:rPr>
        <w:t xml:space="preserve"> de tutela frente al Juzgado Cuarto Civil del Circuito de Pereira y se </w:t>
      </w:r>
      <w:r w:rsidR="00B61F99">
        <w:rPr>
          <w:rFonts w:ascii="Arial" w:hAnsi="Arial" w:cs="Arial"/>
          <w:sz w:val="26"/>
          <w:szCs w:val="26"/>
        </w:rPr>
        <w:t>ordenará la desvinculación de la</w:t>
      </w:r>
      <w:r w:rsidR="00AE243A">
        <w:rPr>
          <w:rFonts w:ascii="Arial" w:hAnsi="Arial" w:cs="Arial"/>
          <w:sz w:val="26"/>
          <w:szCs w:val="26"/>
        </w:rPr>
        <w:t xml:space="preserve">s demás </w:t>
      </w:r>
      <w:r w:rsidR="00B61F99">
        <w:rPr>
          <w:rFonts w:ascii="Arial" w:hAnsi="Arial" w:cs="Arial"/>
          <w:sz w:val="26"/>
          <w:szCs w:val="26"/>
        </w:rPr>
        <w:t>entidades convocada</w:t>
      </w:r>
      <w:r w:rsidR="00AE243A">
        <w:rPr>
          <w:rFonts w:ascii="Arial" w:hAnsi="Arial" w:cs="Arial"/>
          <w:sz w:val="26"/>
          <w:szCs w:val="26"/>
        </w:rPr>
        <w:t>s a este trámite.</w:t>
      </w:r>
    </w:p>
    <w:p w:rsidR="009A043E" w:rsidRPr="00276FCF" w:rsidRDefault="009A043E" w:rsidP="00AE243A">
      <w:pPr>
        <w:pStyle w:val="Sinespaciado1"/>
        <w:spacing w:line="360" w:lineRule="auto"/>
        <w:ind w:firstLine="2832"/>
        <w:jc w:val="both"/>
        <w:rPr>
          <w:rFonts w:ascii="Arial" w:hAnsi="Arial" w:cs="Arial"/>
          <w:sz w:val="24"/>
          <w:szCs w:val="26"/>
        </w:rPr>
      </w:pPr>
    </w:p>
    <w:p w:rsidR="00AE243A" w:rsidRPr="000905F6" w:rsidRDefault="00AE243A" w:rsidP="00AE243A">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AE243A" w:rsidRPr="000905F6" w:rsidRDefault="00AE243A" w:rsidP="00AE243A">
      <w:pPr>
        <w:pStyle w:val="Sinespaciado1"/>
        <w:spacing w:line="360" w:lineRule="auto"/>
        <w:ind w:firstLine="2835"/>
        <w:jc w:val="both"/>
        <w:rPr>
          <w:rFonts w:ascii="Arial" w:hAnsi="Arial" w:cs="Arial"/>
          <w:bCs/>
          <w:sz w:val="24"/>
          <w:szCs w:val="26"/>
        </w:rPr>
      </w:pPr>
    </w:p>
    <w:p w:rsidR="00AE243A" w:rsidRPr="003E5138"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AE243A" w:rsidRDefault="00AE243A" w:rsidP="00AE243A">
      <w:pPr>
        <w:pStyle w:val="Sinespaciado1"/>
        <w:spacing w:line="360" w:lineRule="auto"/>
        <w:ind w:firstLine="2835"/>
        <w:jc w:val="both"/>
        <w:rPr>
          <w:rFonts w:ascii="Arial" w:hAnsi="Arial" w:cs="Arial"/>
          <w:sz w:val="24"/>
          <w:szCs w:val="26"/>
        </w:rPr>
      </w:pPr>
    </w:p>
    <w:p w:rsidR="00A12C2B" w:rsidRDefault="00A12C2B" w:rsidP="00AE243A">
      <w:pPr>
        <w:pStyle w:val="Sinespaciado1"/>
        <w:spacing w:line="360" w:lineRule="auto"/>
        <w:ind w:firstLine="2835"/>
        <w:jc w:val="both"/>
        <w:rPr>
          <w:rFonts w:ascii="Arial" w:hAnsi="Arial" w:cs="Arial"/>
          <w:sz w:val="24"/>
          <w:szCs w:val="26"/>
        </w:rPr>
      </w:pPr>
    </w:p>
    <w:p w:rsidR="00AE243A" w:rsidRPr="00984F63" w:rsidRDefault="00AE243A" w:rsidP="00AE243A">
      <w:pPr>
        <w:pStyle w:val="Sinespaciado1"/>
        <w:spacing w:line="360" w:lineRule="auto"/>
        <w:ind w:firstLine="2835"/>
        <w:jc w:val="both"/>
        <w:rPr>
          <w:rFonts w:ascii="Arial" w:hAnsi="Arial" w:cs="Arial"/>
          <w:b/>
          <w:spacing w:val="-3"/>
        </w:rPr>
      </w:pPr>
      <w:r w:rsidRPr="00984F63">
        <w:rPr>
          <w:rFonts w:ascii="Arial" w:hAnsi="Arial" w:cs="Arial"/>
          <w:b/>
          <w:spacing w:val="-3"/>
        </w:rPr>
        <w:lastRenderedPageBreak/>
        <w:t>RESUELVE:</w:t>
      </w:r>
    </w:p>
    <w:p w:rsidR="00AE243A" w:rsidRPr="000905F6" w:rsidRDefault="00AE243A" w:rsidP="00AE243A">
      <w:pPr>
        <w:pStyle w:val="Sinespaciado1"/>
        <w:spacing w:line="360" w:lineRule="auto"/>
        <w:ind w:firstLine="2835"/>
        <w:jc w:val="both"/>
        <w:rPr>
          <w:rFonts w:ascii="Arial" w:hAnsi="Arial" w:cs="Arial"/>
          <w:spacing w:val="-3"/>
          <w:sz w:val="24"/>
          <w:szCs w:val="26"/>
          <w:lang w:val="es-ES"/>
        </w:rPr>
      </w:pPr>
    </w:p>
    <w:p w:rsidR="00AE243A" w:rsidRPr="000905F6" w:rsidRDefault="00AE243A" w:rsidP="00AE243A">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B61F99">
        <w:rPr>
          <w:rFonts w:ascii="Arial" w:hAnsi="Arial" w:cs="Arial"/>
          <w:spacing w:val="-3"/>
        </w:rPr>
        <w:t xml:space="preserve"> NEGAR</w:t>
      </w:r>
      <w:r w:rsidR="00972E98">
        <w:rPr>
          <w:rFonts w:ascii="Arial" w:hAnsi="Arial" w:cs="Arial"/>
          <w:spacing w:val="-3"/>
          <w:sz w:val="26"/>
          <w:szCs w:val="26"/>
          <w:lang w:val="es-ES"/>
        </w:rPr>
        <w:t xml:space="preserve"> el amparo</w:t>
      </w:r>
      <w:r>
        <w:rPr>
          <w:rFonts w:ascii="Arial" w:hAnsi="Arial" w:cs="Arial"/>
          <w:spacing w:val="-3"/>
          <w:sz w:val="26"/>
          <w:szCs w:val="26"/>
          <w:lang w:val="es-ES"/>
        </w:rPr>
        <w:t xml:space="preserve"> constitucional invocado</w:t>
      </w:r>
      <w:r w:rsidR="00972E98">
        <w:rPr>
          <w:rFonts w:ascii="Arial" w:hAnsi="Arial" w:cs="Arial"/>
          <w:spacing w:val="-3"/>
          <w:sz w:val="26"/>
          <w:szCs w:val="26"/>
          <w:lang w:val="es-ES"/>
        </w:rPr>
        <w:t xml:space="preserve"> </w:t>
      </w:r>
      <w:r w:rsidRPr="000905F6">
        <w:rPr>
          <w:rFonts w:ascii="Arial" w:hAnsi="Arial" w:cs="Arial"/>
          <w:sz w:val="26"/>
          <w:szCs w:val="26"/>
        </w:rPr>
        <w:t>por el señor</w:t>
      </w:r>
      <w:r w:rsidRPr="000905F6">
        <w:rPr>
          <w:rFonts w:ascii="Arial" w:hAnsi="Arial" w:cs="Arial"/>
          <w:sz w:val="28"/>
          <w:szCs w:val="28"/>
        </w:rPr>
        <w:t xml:space="preserve"> </w:t>
      </w:r>
      <w:r w:rsidRPr="000905F6">
        <w:rPr>
          <w:rFonts w:ascii="Arial" w:hAnsi="Arial" w:cs="Arial"/>
          <w:szCs w:val="28"/>
        </w:rPr>
        <w:t>JAVIER ELÍAS ARIAS IDÁRRAGA</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Pr="000905F6">
        <w:rPr>
          <w:rFonts w:ascii="Arial" w:hAnsi="Arial" w:cs="Arial"/>
          <w:sz w:val="28"/>
          <w:szCs w:val="28"/>
          <w:lang w:val="es-ES" w:eastAsia="es-ES"/>
        </w:rPr>
        <w:t xml:space="preserve"> </w:t>
      </w:r>
      <w:r w:rsidRPr="000905F6">
        <w:rPr>
          <w:rFonts w:ascii="Arial" w:hAnsi="Arial" w:cs="Arial"/>
          <w:szCs w:val="28"/>
          <w:lang w:val="es-ES" w:eastAsia="es-ES"/>
        </w:rPr>
        <w:t>JUZGADO</w:t>
      </w:r>
      <w:r>
        <w:rPr>
          <w:rFonts w:ascii="Arial" w:hAnsi="Arial" w:cs="Arial"/>
          <w:szCs w:val="28"/>
          <w:lang w:val="es-ES" w:eastAsia="es-ES"/>
        </w:rPr>
        <w:t xml:space="preserve"> CUARTO </w:t>
      </w:r>
      <w:r w:rsidRPr="000905F6">
        <w:rPr>
          <w:rFonts w:ascii="Arial" w:hAnsi="Arial" w:cs="Arial"/>
          <w:szCs w:val="28"/>
          <w:lang w:val="es-ES" w:eastAsia="es-ES"/>
        </w:rPr>
        <w:t>CIVIL DEL CIRCUITO DE PEREIRA</w:t>
      </w:r>
      <w:r w:rsidRPr="000905F6">
        <w:rPr>
          <w:rFonts w:ascii="Arial" w:hAnsi="Arial" w:cs="Arial"/>
          <w:sz w:val="26"/>
          <w:szCs w:val="26"/>
        </w:rPr>
        <w:t>.</w:t>
      </w:r>
    </w:p>
    <w:p w:rsidR="00AE243A" w:rsidRPr="000905F6" w:rsidRDefault="00AE243A" w:rsidP="00AE243A">
      <w:pPr>
        <w:pStyle w:val="Sinespaciado1"/>
        <w:spacing w:line="360" w:lineRule="auto"/>
        <w:ind w:firstLine="2835"/>
        <w:jc w:val="both"/>
        <w:rPr>
          <w:rFonts w:ascii="Arial" w:hAnsi="Arial" w:cs="Arial"/>
          <w:sz w:val="16"/>
          <w:szCs w:val="28"/>
          <w:highlight w:val="green"/>
        </w:rPr>
      </w:pPr>
    </w:p>
    <w:p w:rsidR="00AE243A" w:rsidRPr="000905F6" w:rsidRDefault="00AE243A" w:rsidP="00AE243A">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Pr="000905F6">
        <w:rPr>
          <w:rFonts w:ascii="Arial" w:hAnsi="Arial" w:cs="Arial"/>
          <w:spacing w:val="-3"/>
        </w:rPr>
        <w:t xml:space="preserve"> </w:t>
      </w:r>
      <w:r w:rsidRPr="000905F6">
        <w:rPr>
          <w:rFonts w:ascii="Arial" w:hAnsi="Arial" w:cs="Arial"/>
        </w:rPr>
        <w:t xml:space="preserve">DESVINCULAR </w:t>
      </w:r>
      <w:r w:rsidRPr="000905F6">
        <w:rPr>
          <w:rFonts w:ascii="Arial" w:hAnsi="Arial" w:cs="Arial"/>
          <w:sz w:val="26"/>
          <w:szCs w:val="26"/>
        </w:rPr>
        <w:t>del asunto a</w:t>
      </w:r>
      <w:r w:rsidRPr="00E45B7C">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Pr>
          <w:rFonts w:ascii="Arial" w:hAnsi="Arial" w:cs="Arial"/>
          <w:szCs w:val="28"/>
          <w:lang w:val="es-ES" w:eastAsia="es-ES"/>
        </w:rPr>
        <w:t xml:space="preserve">PEREIRA, </w:t>
      </w:r>
      <w:r w:rsidRPr="00704815">
        <w:rPr>
          <w:rFonts w:ascii="Arial" w:hAnsi="Arial" w:cs="Arial"/>
          <w:sz w:val="26"/>
          <w:szCs w:val="26"/>
          <w:lang w:val="es-ES" w:eastAsia="es-ES"/>
        </w:rPr>
        <w:t>la</w:t>
      </w:r>
      <w:r>
        <w:rPr>
          <w:rFonts w:ascii="Arial" w:hAnsi="Arial" w:cs="Arial"/>
          <w:szCs w:val="28"/>
          <w:lang w:val="es-ES" w:eastAsia="es-ES"/>
        </w:rPr>
        <w:t xml:space="preserve"> </w:t>
      </w:r>
      <w:r w:rsidRPr="00541D87">
        <w:rPr>
          <w:rFonts w:ascii="Arial" w:hAnsi="Arial" w:cs="Arial"/>
          <w:szCs w:val="28"/>
          <w:lang w:val="es-ES" w:eastAsia="es-ES"/>
        </w:rPr>
        <w:t>PROCURADURÍA GENERAL D</w:t>
      </w:r>
      <w:r>
        <w:rPr>
          <w:rFonts w:ascii="Arial" w:hAnsi="Arial" w:cs="Arial"/>
          <w:szCs w:val="28"/>
          <w:lang w:val="es-ES" w:eastAsia="es-ES"/>
        </w:rPr>
        <w:t xml:space="preserve">E LA NACIÓN </w:t>
      </w:r>
      <w:r w:rsidRPr="00DD0DA6">
        <w:rPr>
          <w:rFonts w:ascii="Arial" w:hAnsi="Arial" w:cs="Arial"/>
          <w:sz w:val="26"/>
          <w:szCs w:val="26"/>
          <w:lang w:val="es-ES" w:eastAsia="es-ES"/>
        </w:rPr>
        <w:t>y</w:t>
      </w:r>
      <w:r>
        <w:rPr>
          <w:rFonts w:ascii="Arial" w:hAnsi="Arial" w:cs="Arial"/>
          <w:sz w:val="26"/>
          <w:szCs w:val="26"/>
          <w:lang w:val="es-ES" w:eastAsia="es-ES"/>
        </w:rPr>
        <w:t xml:space="preserve"> la</w:t>
      </w:r>
      <w:r>
        <w:rPr>
          <w:rFonts w:ascii="Arial" w:hAnsi="Arial" w:cs="Arial"/>
          <w:szCs w:val="28"/>
          <w:lang w:val="es-ES" w:eastAsia="es-ES"/>
        </w:rPr>
        <w:t xml:space="preserve"> </w:t>
      </w:r>
      <w:r w:rsidRPr="00541D87">
        <w:rPr>
          <w:rFonts w:ascii="Arial" w:hAnsi="Arial" w:cs="Arial"/>
          <w:szCs w:val="28"/>
          <w:lang w:val="es-ES" w:eastAsia="es-ES"/>
        </w:rPr>
        <w:t>DEFENSORÍA DEL PUEBLO</w:t>
      </w:r>
      <w:r>
        <w:rPr>
          <w:rFonts w:ascii="Arial" w:hAnsi="Arial" w:cs="Arial"/>
          <w:szCs w:val="28"/>
          <w:lang w:val="es-ES" w:eastAsia="es-ES"/>
        </w:rPr>
        <w:t>,</w:t>
      </w:r>
      <w:r w:rsidRPr="000C5807">
        <w:rPr>
          <w:rFonts w:ascii="Arial" w:hAnsi="Arial" w:cs="Arial"/>
          <w:sz w:val="26"/>
          <w:szCs w:val="26"/>
          <w:lang w:val="es-ES" w:eastAsia="es-ES"/>
        </w:rPr>
        <w:t xml:space="preserve"> ambas de la Regional Risaralda</w:t>
      </w:r>
      <w:r>
        <w:rPr>
          <w:rFonts w:ascii="Arial" w:hAnsi="Arial" w:cs="Arial"/>
          <w:szCs w:val="28"/>
          <w:lang w:val="es-ES" w:eastAsia="es-ES"/>
        </w:rPr>
        <w:t>.</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p>
    <w:p w:rsidR="00AE243A" w:rsidRDefault="00AE243A" w:rsidP="00AE243A">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t>Tercero:</w:t>
      </w:r>
      <w:r w:rsidRPr="00CC7DCF">
        <w:rPr>
          <w:rFonts w:ascii="Arial" w:hAnsi="Arial" w:cs="Arial"/>
          <w:spacing w:val="-3"/>
          <w:sz w:val="26"/>
          <w:szCs w:val="26"/>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r w:rsidRPr="000905F6">
        <w:rPr>
          <w:rFonts w:ascii="Arial" w:hAnsi="Arial" w:cs="Arial"/>
          <w:spacing w:val="3"/>
          <w:sz w:val="22"/>
          <w:szCs w:val="22"/>
        </w:rPr>
        <w:t xml:space="preserve"> </w:t>
      </w: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Pr="000905F6">
        <w:rPr>
          <w:rFonts w:ascii="Arial" w:hAnsi="Arial" w:cs="Arial"/>
          <w:spacing w:val="-3"/>
          <w:sz w:val="28"/>
          <w:szCs w:val="28"/>
        </w:rPr>
        <w:t xml:space="preserve"> </w:t>
      </w:r>
      <w:r w:rsidRPr="000905F6">
        <w:rPr>
          <w:rFonts w:ascii="Arial" w:hAnsi="Arial" w:cs="Arial"/>
          <w:spacing w:val="-3"/>
          <w:sz w:val="26"/>
          <w:szCs w:val="26"/>
        </w:rPr>
        <w:t>Si no fuere impugnada esta decisión, remítase el expediente a la Corte Constitucional para su eventual revisión.</w:t>
      </w:r>
    </w:p>
    <w:p w:rsidR="00AE243A" w:rsidRPr="000905F6" w:rsidRDefault="00AE243A" w:rsidP="00AE243A">
      <w:pPr>
        <w:pStyle w:val="Sinespaciado1"/>
        <w:spacing w:line="360" w:lineRule="auto"/>
        <w:ind w:firstLine="2835"/>
        <w:jc w:val="both"/>
        <w:rPr>
          <w:rFonts w:ascii="Arial" w:hAnsi="Arial" w:cs="Arial"/>
          <w:spacing w:val="-3"/>
          <w:sz w:val="18"/>
          <w:szCs w:val="26"/>
        </w:rPr>
      </w:pPr>
    </w:p>
    <w:p w:rsidR="00AE243A" w:rsidRPr="00EC2B78" w:rsidRDefault="00AE243A" w:rsidP="00AE243A">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Pr="00CC7DCF">
        <w:rPr>
          <w:rFonts w:ascii="Arial" w:hAnsi="Arial" w:cs="Arial"/>
          <w:spacing w:val="-3"/>
          <w:sz w:val="26"/>
          <w:szCs w:val="26"/>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r w:rsidRPr="000905F6">
        <w:rPr>
          <w:rFonts w:ascii="Arial" w:hAnsi="Arial" w:cs="Arial"/>
          <w:spacing w:val="-3"/>
          <w:sz w:val="28"/>
          <w:szCs w:val="28"/>
        </w:rPr>
        <w:t xml:space="preserve"> </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Los Magistrados,</w:t>
      </w:r>
    </w:p>
    <w:p w:rsidR="00AE243A" w:rsidRDefault="00AE243A" w:rsidP="00BA20C9">
      <w:pPr>
        <w:pStyle w:val="Sinespaciado1"/>
        <w:spacing w:line="360" w:lineRule="auto"/>
        <w:jc w:val="both"/>
        <w:rPr>
          <w:rFonts w:ascii="Arial" w:hAnsi="Arial" w:cs="Arial"/>
          <w:b/>
          <w:spacing w:val="-3"/>
          <w:sz w:val="20"/>
          <w:szCs w:val="26"/>
        </w:rPr>
      </w:pPr>
    </w:p>
    <w:p w:rsidR="006D2DC9" w:rsidRDefault="006D2DC9" w:rsidP="00BA20C9">
      <w:pPr>
        <w:pStyle w:val="Sinespaciado1"/>
        <w:spacing w:line="360" w:lineRule="auto"/>
        <w:jc w:val="both"/>
        <w:rPr>
          <w:rFonts w:ascii="Arial" w:hAnsi="Arial" w:cs="Arial"/>
          <w:b/>
          <w:spacing w:val="-3"/>
          <w:sz w:val="20"/>
          <w:szCs w:val="26"/>
        </w:rPr>
      </w:pPr>
    </w:p>
    <w:p w:rsidR="00A12C2B" w:rsidRPr="0007352B" w:rsidRDefault="00A12C2B" w:rsidP="00BA20C9">
      <w:pPr>
        <w:pStyle w:val="Sinespaciado1"/>
        <w:spacing w:line="360" w:lineRule="auto"/>
        <w:jc w:val="both"/>
        <w:rPr>
          <w:rFonts w:ascii="Arial" w:hAnsi="Arial" w:cs="Arial"/>
          <w:b/>
          <w:spacing w:val="-3"/>
          <w:sz w:val="20"/>
          <w:szCs w:val="26"/>
        </w:rPr>
      </w:pPr>
    </w:p>
    <w:p w:rsidR="0065369F" w:rsidRDefault="00AE243A" w:rsidP="0065369F">
      <w:pPr>
        <w:pStyle w:val="Sinespaciado1"/>
        <w:spacing w:line="360" w:lineRule="auto"/>
        <w:ind w:firstLine="2835"/>
        <w:jc w:val="both"/>
        <w:rPr>
          <w:rFonts w:ascii="Arial" w:hAnsi="Arial" w:cs="Arial"/>
          <w:b/>
          <w:spacing w:val="-3"/>
        </w:rPr>
      </w:pPr>
      <w:proofErr w:type="spellStart"/>
      <w:r w:rsidRPr="000905F6">
        <w:rPr>
          <w:rFonts w:ascii="Arial" w:hAnsi="Arial" w:cs="Arial"/>
          <w:b/>
          <w:spacing w:val="-3"/>
        </w:rPr>
        <w:t>EDDER</w:t>
      </w:r>
      <w:proofErr w:type="spellEnd"/>
      <w:r w:rsidRPr="000905F6">
        <w:rPr>
          <w:rFonts w:ascii="Arial" w:hAnsi="Arial" w:cs="Arial"/>
          <w:b/>
          <w:spacing w:val="-3"/>
        </w:rPr>
        <w:t xml:space="preserve"> JIMMY SÁNCHEZ </w:t>
      </w:r>
      <w:proofErr w:type="spellStart"/>
      <w:r w:rsidRPr="000905F6">
        <w:rPr>
          <w:rFonts w:ascii="Arial" w:hAnsi="Arial" w:cs="Arial"/>
          <w:b/>
          <w:spacing w:val="-3"/>
        </w:rPr>
        <w:t>CALAMBÁS</w:t>
      </w:r>
      <w:proofErr w:type="spellEnd"/>
    </w:p>
    <w:p w:rsidR="0065369F" w:rsidRDefault="0065369F" w:rsidP="0065369F">
      <w:pPr>
        <w:pStyle w:val="Sinespaciado1"/>
        <w:spacing w:line="360" w:lineRule="auto"/>
        <w:ind w:firstLine="2835"/>
        <w:jc w:val="both"/>
        <w:rPr>
          <w:rFonts w:ascii="Arial" w:hAnsi="Arial" w:cs="Arial"/>
          <w:b/>
          <w:spacing w:val="-3"/>
        </w:rPr>
      </w:pPr>
    </w:p>
    <w:p w:rsidR="0065369F" w:rsidRDefault="0065369F" w:rsidP="0065369F">
      <w:pPr>
        <w:pStyle w:val="Sinespaciado1"/>
        <w:spacing w:line="360" w:lineRule="auto"/>
        <w:ind w:firstLine="2835"/>
        <w:jc w:val="both"/>
        <w:rPr>
          <w:rFonts w:ascii="Arial" w:hAnsi="Arial" w:cs="Arial"/>
          <w:b/>
          <w:spacing w:val="-3"/>
        </w:rPr>
      </w:pPr>
    </w:p>
    <w:p w:rsidR="0065369F" w:rsidRDefault="0065369F" w:rsidP="0065369F">
      <w:pPr>
        <w:pStyle w:val="Sinespaciado1"/>
        <w:spacing w:line="360" w:lineRule="auto"/>
        <w:ind w:firstLine="2835"/>
        <w:jc w:val="both"/>
        <w:rPr>
          <w:rFonts w:ascii="Arial" w:hAnsi="Arial" w:cs="Arial"/>
          <w:b/>
          <w:spacing w:val="-3"/>
        </w:rPr>
      </w:pPr>
    </w:p>
    <w:p w:rsidR="0065369F" w:rsidRDefault="0065369F" w:rsidP="0065369F">
      <w:pPr>
        <w:pStyle w:val="Sinespaciado1"/>
        <w:spacing w:line="360" w:lineRule="auto"/>
        <w:ind w:firstLine="2835"/>
        <w:jc w:val="both"/>
        <w:rPr>
          <w:rFonts w:ascii="Arial" w:hAnsi="Arial" w:cs="Arial"/>
          <w:b/>
          <w:spacing w:val="-3"/>
        </w:rPr>
      </w:pPr>
    </w:p>
    <w:p w:rsidR="0065369F" w:rsidRDefault="00AE243A" w:rsidP="0065369F">
      <w:pPr>
        <w:pStyle w:val="Sinespaciado1"/>
        <w:spacing w:line="360" w:lineRule="auto"/>
        <w:ind w:firstLine="2835"/>
        <w:jc w:val="both"/>
        <w:rPr>
          <w:rFonts w:ascii="Arial" w:hAnsi="Arial" w:cs="Arial"/>
          <w:b/>
          <w:spacing w:val="-3"/>
        </w:rPr>
      </w:pPr>
      <w:r w:rsidRPr="000905F6">
        <w:rPr>
          <w:rFonts w:ascii="Arial" w:hAnsi="Arial" w:cs="Arial"/>
          <w:b/>
          <w:spacing w:val="-3"/>
        </w:rPr>
        <w:t>JAIME ALBERTO SARAZA NARANJO</w:t>
      </w:r>
      <w:r w:rsidR="00BA20C9">
        <w:rPr>
          <w:rFonts w:ascii="Arial" w:hAnsi="Arial" w:cs="Arial"/>
          <w:b/>
          <w:spacing w:val="-3"/>
        </w:rPr>
        <w:t xml:space="preserve">                                 </w:t>
      </w:r>
    </w:p>
    <w:p w:rsidR="0065369F" w:rsidRDefault="0065369F" w:rsidP="0065369F">
      <w:pPr>
        <w:pStyle w:val="Sinespaciado1"/>
        <w:spacing w:line="360" w:lineRule="auto"/>
        <w:ind w:firstLine="2835"/>
        <w:jc w:val="both"/>
        <w:rPr>
          <w:rFonts w:ascii="Arial" w:hAnsi="Arial" w:cs="Arial"/>
          <w:b/>
          <w:spacing w:val="-3"/>
        </w:rPr>
      </w:pPr>
    </w:p>
    <w:p w:rsidR="0065369F" w:rsidRDefault="0065369F" w:rsidP="0065369F">
      <w:pPr>
        <w:pStyle w:val="Sinespaciado1"/>
        <w:spacing w:line="360" w:lineRule="auto"/>
        <w:ind w:firstLine="2835"/>
        <w:jc w:val="both"/>
        <w:rPr>
          <w:rFonts w:ascii="Arial" w:hAnsi="Arial" w:cs="Arial"/>
          <w:b/>
          <w:spacing w:val="-3"/>
        </w:rPr>
      </w:pPr>
    </w:p>
    <w:p w:rsidR="0065369F" w:rsidRDefault="0065369F" w:rsidP="0065369F">
      <w:pPr>
        <w:pStyle w:val="Sinespaciado1"/>
        <w:spacing w:line="360" w:lineRule="auto"/>
        <w:ind w:firstLine="2835"/>
        <w:jc w:val="both"/>
        <w:rPr>
          <w:rFonts w:ascii="Arial" w:hAnsi="Arial" w:cs="Arial"/>
          <w:b/>
          <w:spacing w:val="-3"/>
        </w:rPr>
      </w:pPr>
    </w:p>
    <w:p w:rsidR="0065369F" w:rsidRDefault="0065369F" w:rsidP="0065369F">
      <w:pPr>
        <w:pStyle w:val="Sinespaciado1"/>
        <w:spacing w:line="360" w:lineRule="auto"/>
        <w:ind w:firstLine="2835"/>
        <w:jc w:val="both"/>
        <w:rPr>
          <w:rFonts w:ascii="Arial" w:hAnsi="Arial" w:cs="Arial"/>
          <w:b/>
        </w:rPr>
      </w:pPr>
    </w:p>
    <w:p w:rsidR="009A043E" w:rsidRPr="0065369F" w:rsidRDefault="00AE243A" w:rsidP="0065369F">
      <w:pPr>
        <w:pStyle w:val="Sinespaciado1"/>
        <w:spacing w:line="360" w:lineRule="auto"/>
        <w:ind w:firstLine="2835"/>
        <w:jc w:val="both"/>
        <w:rPr>
          <w:rFonts w:ascii="Arial" w:hAnsi="Arial" w:cs="Arial"/>
          <w:b/>
          <w:spacing w:val="-3"/>
        </w:rPr>
      </w:pPr>
      <w:r w:rsidRPr="000905F6">
        <w:rPr>
          <w:rFonts w:ascii="Arial" w:hAnsi="Arial" w:cs="Arial"/>
          <w:b/>
        </w:rPr>
        <w:t>CLAUDIA MARÍA ARCILA RÍOS</w:t>
      </w:r>
    </w:p>
    <w:sectPr w:rsidR="009A043E" w:rsidRPr="0065369F" w:rsidSect="00DD0DA6">
      <w:headerReference w:type="default" r:id="rId7"/>
      <w:footerReference w:type="default" r:id="rId8"/>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08A" w:rsidRDefault="004B508A" w:rsidP="00AE243A">
      <w:r>
        <w:separator/>
      </w:r>
    </w:p>
  </w:endnote>
  <w:endnote w:type="continuationSeparator" w:id="0">
    <w:p w:rsidR="004B508A" w:rsidRDefault="004B508A"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B97631" w:rsidRDefault="0060339E">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E22110">
      <w:rPr>
        <w:rFonts w:ascii="Arial" w:hAnsi="Arial" w:cs="Arial"/>
        <w:noProof/>
        <w:sz w:val="22"/>
        <w:szCs w:val="22"/>
      </w:rPr>
      <w:t>1</w:t>
    </w:r>
    <w:r w:rsidRPr="00B97631">
      <w:rPr>
        <w:rFonts w:ascii="Arial" w:hAnsi="Arial" w:cs="Arial"/>
        <w:sz w:val="22"/>
        <w:szCs w:val="22"/>
      </w:rPr>
      <w:fldChar w:fldCharType="end"/>
    </w:r>
  </w:p>
  <w:p w:rsidR="0081398C" w:rsidRDefault="004B508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08A" w:rsidRDefault="004B508A" w:rsidP="00AE243A">
      <w:r>
        <w:separator/>
      </w:r>
    </w:p>
  </w:footnote>
  <w:footnote w:type="continuationSeparator" w:id="0">
    <w:p w:rsidR="004B508A" w:rsidRDefault="004B508A" w:rsidP="00AE243A">
      <w:r>
        <w:continuationSeparator/>
      </w:r>
    </w:p>
  </w:footnote>
  <w:footnote w:id="1">
    <w:p w:rsidR="00AE243A" w:rsidRPr="00EA21EB" w:rsidRDefault="00AE243A" w:rsidP="00AE243A">
      <w:pPr>
        <w:pStyle w:val="Notedebasdepage"/>
        <w:jc w:val="both"/>
        <w:rPr>
          <w:lang w:val="es-CO"/>
        </w:rPr>
      </w:pPr>
      <w:r>
        <w:rPr>
          <w:rStyle w:val="Appelnotedebasdep"/>
        </w:rPr>
        <w:footnoteRef/>
      </w:r>
      <w:r>
        <w:t xml:space="preserve"> </w:t>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5643A9" w:rsidRDefault="0060339E" w:rsidP="002C560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81398C" w:rsidRPr="005643A9" w:rsidRDefault="0060339E" w:rsidP="002C560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0D83FC8C" wp14:editId="1B7C3FF5">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81398C" w:rsidRPr="005643A9" w:rsidRDefault="004B508A" w:rsidP="002C5601">
    <w:pPr>
      <w:pStyle w:val="Sinespaciado1"/>
      <w:rPr>
        <w:rFonts w:ascii="Arial" w:hAnsi="Arial" w:cs="Arial"/>
        <w:sz w:val="16"/>
        <w:szCs w:val="16"/>
      </w:rPr>
    </w:pPr>
  </w:p>
  <w:p w:rsidR="0081398C" w:rsidRPr="005643A9" w:rsidRDefault="004B508A" w:rsidP="002C5601">
    <w:pPr>
      <w:pStyle w:val="Sinespaciado2"/>
      <w:rPr>
        <w:rFonts w:ascii="Arial" w:hAnsi="Arial" w:cs="Arial"/>
        <w:sz w:val="16"/>
        <w:szCs w:val="16"/>
      </w:rPr>
    </w:pPr>
  </w:p>
  <w:p w:rsidR="0081398C" w:rsidRDefault="0060339E"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1398C" w:rsidRPr="005643A9" w:rsidRDefault="0060339E"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AE243A" w:rsidRPr="00014395">
      <w:rPr>
        <w:rFonts w:ascii="Arial" w:hAnsi="Arial" w:cs="Arial"/>
        <w:sz w:val="16"/>
        <w:szCs w:val="16"/>
      </w:rPr>
      <w:t>ACCIÓN DE TUTELA 1a. Expedie</w:t>
    </w:r>
    <w:r w:rsidR="00B61F99">
      <w:rPr>
        <w:rFonts w:ascii="Arial" w:hAnsi="Arial" w:cs="Arial"/>
        <w:sz w:val="16"/>
        <w:szCs w:val="16"/>
      </w:rPr>
      <w:t>nte: 66001-22-13-000-2017</w:t>
    </w:r>
    <w:r w:rsidR="00AE243A">
      <w:rPr>
        <w:rFonts w:ascii="Arial" w:hAnsi="Arial" w:cs="Arial"/>
        <w:sz w:val="16"/>
        <w:szCs w:val="16"/>
      </w:rPr>
      <w:t>-0</w:t>
    </w:r>
    <w:r w:rsidR="00B61F99">
      <w:rPr>
        <w:rFonts w:ascii="Arial" w:hAnsi="Arial" w:cs="Arial"/>
        <w:sz w:val="16"/>
        <w:szCs w:val="16"/>
      </w:rPr>
      <w:t>0017</w:t>
    </w:r>
    <w:r w:rsidR="00AE243A" w:rsidRPr="00014395">
      <w:rPr>
        <w:rFonts w:ascii="Arial" w:hAnsi="Arial" w:cs="Arial"/>
        <w:sz w:val="16"/>
        <w:szCs w:val="16"/>
      </w:rPr>
      <w:t>-00</w:t>
    </w:r>
  </w:p>
  <w:p w:rsidR="0081398C" w:rsidRPr="005643A9" w:rsidRDefault="0060339E">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43A"/>
    <w:rsid w:val="000034B3"/>
    <w:rsid w:val="000D15E9"/>
    <w:rsid w:val="00132ABC"/>
    <w:rsid w:val="00164C0B"/>
    <w:rsid w:val="001A4168"/>
    <w:rsid w:val="001C2400"/>
    <w:rsid w:val="002E4B4A"/>
    <w:rsid w:val="002F7C30"/>
    <w:rsid w:val="00312D34"/>
    <w:rsid w:val="00357698"/>
    <w:rsid w:val="00367510"/>
    <w:rsid w:val="003E27A5"/>
    <w:rsid w:val="003F2EC4"/>
    <w:rsid w:val="00423C2B"/>
    <w:rsid w:val="00432137"/>
    <w:rsid w:val="004B508A"/>
    <w:rsid w:val="005305C1"/>
    <w:rsid w:val="00531EC7"/>
    <w:rsid w:val="0054132A"/>
    <w:rsid w:val="0059419D"/>
    <w:rsid w:val="005967CA"/>
    <w:rsid w:val="005A5FC9"/>
    <w:rsid w:val="005B36E7"/>
    <w:rsid w:val="005F26B0"/>
    <w:rsid w:val="0060339E"/>
    <w:rsid w:val="006169E2"/>
    <w:rsid w:val="0065369F"/>
    <w:rsid w:val="00674B15"/>
    <w:rsid w:val="00690547"/>
    <w:rsid w:val="006A7EF2"/>
    <w:rsid w:val="006D2DC9"/>
    <w:rsid w:val="00744E75"/>
    <w:rsid w:val="007D5894"/>
    <w:rsid w:val="00803058"/>
    <w:rsid w:val="0083424B"/>
    <w:rsid w:val="00857AD0"/>
    <w:rsid w:val="008D6BEF"/>
    <w:rsid w:val="0091731B"/>
    <w:rsid w:val="00972E98"/>
    <w:rsid w:val="009A043E"/>
    <w:rsid w:val="00A12C2B"/>
    <w:rsid w:val="00A3179D"/>
    <w:rsid w:val="00A33337"/>
    <w:rsid w:val="00A64EFC"/>
    <w:rsid w:val="00AB3444"/>
    <w:rsid w:val="00AE243A"/>
    <w:rsid w:val="00B50912"/>
    <w:rsid w:val="00B61F99"/>
    <w:rsid w:val="00B71639"/>
    <w:rsid w:val="00B96AD1"/>
    <w:rsid w:val="00BA20C9"/>
    <w:rsid w:val="00C52D41"/>
    <w:rsid w:val="00CB0752"/>
    <w:rsid w:val="00CB5056"/>
    <w:rsid w:val="00CC3BFA"/>
    <w:rsid w:val="00D3550E"/>
    <w:rsid w:val="00D900B5"/>
    <w:rsid w:val="00DB3464"/>
    <w:rsid w:val="00DD1E33"/>
    <w:rsid w:val="00E22110"/>
    <w:rsid w:val="00E34062"/>
    <w:rsid w:val="00F5507E"/>
    <w:rsid w:val="00F9090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E243A"/>
    <w:rPr>
      <w:rFonts w:cs="Times New Roman"/>
      <w:vertAlign w:val="superscript"/>
    </w:rPr>
  </w:style>
  <w:style w:type="paragraph" w:customStyle="1" w:styleId="Sinespaciado1">
    <w:name w:val="Sin espaciado1"/>
    <w:link w:val="NoSpacingChar"/>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E243A"/>
    <w:rPr>
      <w:rFonts w:cs="Times New Roman"/>
      <w:vertAlign w:val="superscript"/>
    </w:rPr>
  </w:style>
  <w:style w:type="paragraph" w:customStyle="1" w:styleId="Sinespaciado1">
    <w:name w:val="Sin espaciado1"/>
    <w:link w:val="NoSpacingChar"/>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6</Pages>
  <Words>1483</Words>
  <Characters>8158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dc:creator>
  <cp:keywords/>
  <dc:description/>
  <cp:lastModifiedBy>Malucimedina</cp:lastModifiedBy>
  <cp:revision>10</cp:revision>
  <cp:lastPrinted>2017-02-06T13:37:00Z</cp:lastPrinted>
  <dcterms:created xsi:type="dcterms:W3CDTF">2017-02-02T18:18:00Z</dcterms:created>
  <dcterms:modified xsi:type="dcterms:W3CDTF">2017-04-22T16:20:00Z</dcterms:modified>
</cp:coreProperties>
</file>