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0E" w:rsidRPr="0009150E" w:rsidRDefault="0009150E" w:rsidP="0009150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09150E">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9150E">
        <w:rPr>
          <w:rFonts w:ascii="Calibri" w:hAnsi="Calibri" w:cs="Calibri"/>
          <w:color w:val="222222"/>
          <w:sz w:val="16"/>
          <w:szCs w:val="16"/>
          <w:lang w:val="es-CO" w:eastAsia="fr-FR"/>
        </w:rPr>
        <w:t> </w:t>
      </w:r>
    </w:p>
    <w:p w:rsidR="0009150E" w:rsidRPr="0009150E" w:rsidRDefault="0009150E" w:rsidP="0009150E">
      <w:pPr>
        <w:shd w:val="clear" w:color="auto" w:fill="FFFFFF"/>
        <w:ind w:left="1843" w:hanging="1843"/>
        <w:jc w:val="both"/>
        <w:rPr>
          <w:rFonts w:ascii="Calibri" w:eastAsia="Times New Roman" w:hAnsi="Calibri" w:cs="Calibri"/>
          <w:color w:val="222222"/>
          <w:sz w:val="18"/>
          <w:szCs w:val="18"/>
          <w:lang w:val="es-CO" w:eastAsia="fr-FR"/>
        </w:rPr>
      </w:pPr>
      <w:r w:rsidRPr="0009150E">
        <w:rPr>
          <w:rFonts w:ascii="Calibri" w:eastAsia="Times New Roman" w:hAnsi="Calibri" w:cs="Calibri"/>
          <w:color w:val="222222"/>
          <w:sz w:val="18"/>
          <w:szCs w:val="18"/>
          <w:lang w:val="es-CO" w:eastAsia="fr-FR"/>
        </w:rPr>
        <w:t>Providencia:</w:t>
      </w:r>
      <w:r w:rsidRPr="0009150E">
        <w:rPr>
          <w:rFonts w:ascii="Calibri" w:eastAsia="Times New Roman" w:hAnsi="Calibri" w:cs="Calibri"/>
          <w:color w:val="222222"/>
          <w:sz w:val="18"/>
          <w:szCs w:val="18"/>
          <w:lang w:val="es-CO" w:eastAsia="fr-FR"/>
        </w:rPr>
        <w:tab/>
        <w:t xml:space="preserve">Sentencia - </w:t>
      </w:r>
      <w:proofErr w:type="spellStart"/>
      <w:r w:rsidRPr="0009150E">
        <w:rPr>
          <w:rFonts w:ascii="Calibri" w:eastAsia="Times New Roman" w:hAnsi="Calibri" w:cs="Calibri"/>
          <w:color w:val="222222"/>
          <w:sz w:val="18"/>
          <w:szCs w:val="18"/>
          <w:lang w:val="es-CO" w:eastAsia="fr-FR"/>
        </w:rPr>
        <w:t>1</w:t>
      </w:r>
      <w:r w:rsidRPr="0009150E">
        <w:rPr>
          <w:rFonts w:ascii="Calibri" w:eastAsia="Times New Roman" w:hAnsi="Calibri" w:cs="Calibri"/>
          <w:color w:val="222222"/>
          <w:sz w:val="18"/>
          <w:szCs w:val="18"/>
          <w:vertAlign w:val="superscript"/>
          <w:lang w:val="es-CO" w:eastAsia="fr-FR"/>
        </w:rPr>
        <w:t>a</w:t>
      </w:r>
      <w:proofErr w:type="spellEnd"/>
      <w:r w:rsidRPr="0009150E">
        <w:rPr>
          <w:rFonts w:ascii="Calibri" w:eastAsia="Times New Roman" w:hAnsi="Calibri" w:cs="Calibri"/>
          <w:color w:val="222222"/>
          <w:sz w:val="18"/>
          <w:szCs w:val="18"/>
          <w:lang w:val="es-CO" w:eastAsia="fr-FR"/>
        </w:rPr>
        <w:t xml:space="preserve"> Instancia - </w:t>
      </w:r>
      <w:bookmarkStart w:id="0" w:name="_GoBack"/>
      <w:bookmarkEnd w:id="0"/>
      <w:r w:rsidRPr="0009150E">
        <w:rPr>
          <w:rFonts w:ascii="Calibri" w:eastAsia="Times New Roman" w:hAnsi="Calibri" w:cs="Calibri"/>
          <w:color w:val="222222"/>
          <w:sz w:val="18"/>
          <w:szCs w:val="18"/>
          <w:lang w:val="es-CO" w:eastAsia="fr-FR"/>
        </w:rPr>
        <w:t>23 de febrero de 2017</w:t>
      </w:r>
    </w:p>
    <w:p w:rsidR="0009150E" w:rsidRPr="0009150E" w:rsidRDefault="0009150E" w:rsidP="0009150E">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09150E">
        <w:rPr>
          <w:rFonts w:ascii="Calibri" w:hAnsi="Calibri" w:cs="Calibri"/>
          <w:color w:val="222222"/>
          <w:sz w:val="18"/>
          <w:szCs w:val="18"/>
          <w:lang w:val="es-CO" w:eastAsia="fr-FR"/>
        </w:rPr>
        <w:t>Radicación Nro. :</w:t>
      </w:r>
      <w:r w:rsidRPr="0009150E">
        <w:rPr>
          <w:rFonts w:ascii="Calibri" w:hAnsi="Calibri" w:cs="Calibri"/>
          <w:color w:val="222222"/>
          <w:sz w:val="18"/>
          <w:szCs w:val="18"/>
          <w:lang w:val="es-CO" w:eastAsia="fr-FR"/>
        </w:rPr>
        <w:tab/>
        <w:t xml:space="preserve">  </w:t>
      </w:r>
      <w:r w:rsidRPr="0009150E">
        <w:rPr>
          <w:rFonts w:ascii="Calibri" w:hAnsi="Calibri" w:cs="Calibri"/>
          <w:color w:val="222222"/>
          <w:sz w:val="18"/>
          <w:szCs w:val="18"/>
          <w:lang w:val="es-CO" w:eastAsia="fr-FR"/>
        </w:rPr>
        <w:tab/>
      </w:r>
      <w:r w:rsidRPr="0009150E">
        <w:rPr>
          <w:rFonts w:ascii="Calibri" w:hAnsi="Calibri" w:cs="Calibri"/>
          <w:color w:val="222222"/>
          <w:sz w:val="18"/>
          <w:szCs w:val="18"/>
          <w:lang w:eastAsia="fr-FR"/>
        </w:rPr>
        <w:t>66001-22-13-000-2017-00068-00</w:t>
      </w:r>
    </w:p>
    <w:p w:rsidR="0009150E" w:rsidRPr="0009150E" w:rsidRDefault="0009150E" w:rsidP="0009150E">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09150E">
        <w:rPr>
          <w:rFonts w:ascii="Calibri" w:hAnsi="Calibri" w:cs="Calibri"/>
          <w:color w:val="222222"/>
          <w:sz w:val="18"/>
          <w:szCs w:val="18"/>
          <w:lang w:val="es-CO" w:eastAsia="fr-FR"/>
        </w:rPr>
        <w:t>Accionante:</w:t>
      </w:r>
      <w:r w:rsidRPr="0009150E">
        <w:rPr>
          <w:rFonts w:ascii="Calibri" w:hAnsi="Calibri" w:cs="Calibri"/>
          <w:color w:val="222222"/>
          <w:sz w:val="18"/>
          <w:szCs w:val="18"/>
          <w:lang w:val="es-CO" w:eastAsia="fr-FR"/>
        </w:rPr>
        <w:tab/>
      </w:r>
      <w:r w:rsidRPr="0009150E">
        <w:rPr>
          <w:rFonts w:ascii="Calibri" w:hAnsi="Calibri" w:cs="Calibri"/>
          <w:color w:val="222222"/>
          <w:sz w:val="18"/>
          <w:szCs w:val="18"/>
          <w:lang w:val="es-CO" w:eastAsia="fr-FR"/>
        </w:rPr>
        <w:tab/>
      </w:r>
      <w:r w:rsidRPr="0009150E">
        <w:rPr>
          <w:rFonts w:ascii="Calibri" w:hAnsi="Calibri" w:cs="Calibri"/>
          <w:color w:val="222222"/>
          <w:sz w:val="18"/>
          <w:szCs w:val="18"/>
          <w:lang w:eastAsia="fr-FR"/>
        </w:rPr>
        <w:t xml:space="preserve">JAVIER ELÍAS ARIAS </w:t>
      </w:r>
      <w:proofErr w:type="spellStart"/>
      <w:r w:rsidRPr="0009150E">
        <w:rPr>
          <w:rFonts w:ascii="Calibri" w:hAnsi="Calibri" w:cs="Calibri"/>
          <w:color w:val="222222"/>
          <w:sz w:val="18"/>
          <w:szCs w:val="18"/>
          <w:lang w:eastAsia="fr-FR"/>
        </w:rPr>
        <w:t>IDÁRRAGA</w:t>
      </w:r>
      <w:proofErr w:type="spellEnd"/>
    </w:p>
    <w:p w:rsidR="0009150E" w:rsidRPr="0009150E" w:rsidRDefault="0009150E" w:rsidP="0009150E">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09150E">
        <w:rPr>
          <w:rFonts w:ascii="Calibri" w:hAnsi="Calibri" w:cs="Calibri"/>
          <w:bCs/>
          <w:color w:val="222222"/>
          <w:sz w:val="18"/>
          <w:szCs w:val="18"/>
          <w:lang w:val="es-ES_tradnl" w:eastAsia="fr-FR"/>
        </w:rPr>
        <w:t>A</w:t>
      </w:r>
      <w:proofErr w:type="spellStart"/>
      <w:r w:rsidRPr="0009150E">
        <w:rPr>
          <w:rFonts w:ascii="Calibri" w:hAnsi="Calibri" w:cs="Calibri"/>
          <w:color w:val="222222"/>
          <w:sz w:val="18"/>
          <w:szCs w:val="18"/>
          <w:lang w:val="es-CO" w:eastAsia="fr-FR"/>
        </w:rPr>
        <w:t>ccionado</w:t>
      </w:r>
      <w:proofErr w:type="spellEnd"/>
      <w:r w:rsidRPr="0009150E">
        <w:rPr>
          <w:rFonts w:ascii="Calibri" w:hAnsi="Calibri" w:cs="Calibri"/>
          <w:color w:val="222222"/>
          <w:sz w:val="18"/>
          <w:szCs w:val="18"/>
          <w:lang w:val="es-CO" w:eastAsia="fr-FR"/>
        </w:rPr>
        <w:t>:</w:t>
      </w:r>
      <w:r w:rsidRPr="0009150E">
        <w:rPr>
          <w:rFonts w:ascii="Calibri" w:hAnsi="Calibri" w:cs="Calibri"/>
          <w:color w:val="222222"/>
          <w:sz w:val="18"/>
          <w:szCs w:val="18"/>
          <w:lang w:val="es-CO" w:eastAsia="fr-FR"/>
        </w:rPr>
        <w:tab/>
        <w:t xml:space="preserve">      </w:t>
      </w:r>
      <w:r w:rsidRPr="0009150E">
        <w:rPr>
          <w:rFonts w:ascii="Calibri" w:hAnsi="Calibri" w:cs="Calibri"/>
          <w:color w:val="222222"/>
          <w:sz w:val="18"/>
          <w:szCs w:val="18"/>
          <w:lang w:val="es-CO" w:eastAsia="fr-FR"/>
        </w:rPr>
        <w:tab/>
      </w:r>
      <w:r w:rsidRPr="0009150E">
        <w:rPr>
          <w:rFonts w:ascii="Calibri" w:hAnsi="Calibri" w:cs="Calibri"/>
          <w:color w:val="222222"/>
          <w:sz w:val="18"/>
          <w:szCs w:val="18"/>
          <w:lang w:val="es-CO" w:eastAsia="fr-FR"/>
        </w:rPr>
        <w:tab/>
      </w:r>
      <w:r w:rsidRPr="0009150E">
        <w:rPr>
          <w:rFonts w:ascii="Calibri" w:hAnsi="Calibri" w:cs="Calibri"/>
          <w:color w:val="222222"/>
          <w:sz w:val="18"/>
          <w:szCs w:val="18"/>
          <w:lang w:eastAsia="fr-FR"/>
        </w:rPr>
        <w:t>JUZGADO SEGUNDO CIVIL DEL CIRCUITO DE PEREIRA</w:t>
      </w:r>
    </w:p>
    <w:p w:rsidR="0009150E" w:rsidRPr="0009150E" w:rsidRDefault="0009150E" w:rsidP="0009150E">
      <w:pPr>
        <w:shd w:val="clear" w:color="auto" w:fill="FFFFFF"/>
        <w:tabs>
          <w:tab w:val="left" w:pos="1843"/>
        </w:tabs>
        <w:ind w:left="1843" w:hanging="1843"/>
        <w:jc w:val="both"/>
        <w:rPr>
          <w:rFonts w:ascii="Calibri" w:hAnsi="Calibri" w:cs="Calibri"/>
          <w:color w:val="222222"/>
          <w:sz w:val="18"/>
          <w:szCs w:val="18"/>
          <w:lang w:val="es-CO" w:eastAsia="fr-FR"/>
        </w:rPr>
      </w:pPr>
      <w:r w:rsidRPr="0009150E">
        <w:rPr>
          <w:rFonts w:ascii="Calibri" w:hAnsi="Calibri" w:cs="Calibri"/>
          <w:color w:val="222222"/>
          <w:sz w:val="18"/>
          <w:szCs w:val="18"/>
          <w:lang w:val="es-CO" w:eastAsia="fr-FR"/>
        </w:rPr>
        <w:t>Proceso:                </w:t>
      </w:r>
      <w:r w:rsidRPr="0009150E">
        <w:rPr>
          <w:rFonts w:ascii="Calibri" w:hAnsi="Calibri" w:cs="Calibri"/>
          <w:color w:val="222222"/>
          <w:sz w:val="18"/>
          <w:szCs w:val="18"/>
          <w:lang w:val="es-CO" w:eastAsia="fr-FR"/>
        </w:rPr>
        <w:tab/>
        <w:t>Acción de Tutela – Declara improcedente el amparo solicitado</w:t>
      </w:r>
    </w:p>
    <w:p w:rsidR="0009150E" w:rsidRPr="0009150E" w:rsidRDefault="0009150E" w:rsidP="0009150E">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09150E">
        <w:rPr>
          <w:rFonts w:ascii="Calibri" w:hAnsi="Calibri" w:cs="Calibri"/>
          <w:color w:val="222222"/>
          <w:sz w:val="18"/>
          <w:szCs w:val="18"/>
          <w:lang w:val="es-CO" w:eastAsia="fr-FR"/>
        </w:rPr>
        <w:t>Magistrado Ponente: </w:t>
      </w:r>
      <w:r w:rsidRPr="0009150E">
        <w:rPr>
          <w:rFonts w:ascii="Calibri" w:hAnsi="Calibri" w:cs="Calibri"/>
          <w:color w:val="222222"/>
          <w:sz w:val="18"/>
          <w:szCs w:val="18"/>
          <w:lang w:val="es-CO" w:eastAsia="fr-FR"/>
        </w:rPr>
        <w:tab/>
      </w:r>
      <w:proofErr w:type="spellStart"/>
      <w:r w:rsidRPr="0009150E">
        <w:rPr>
          <w:rFonts w:ascii="Calibri" w:hAnsi="Calibri" w:cs="Calibri"/>
          <w:bCs/>
          <w:color w:val="222222"/>
          <w:sz w:val="18"/>
          <w:szCs w:val="18"/>
          <w:lang w:eastAsia="fr-FR"/>
        </w:rPr>
        <w:t>EDDER</w:t>
      </w:r>
      <w:proofErr w:type="spellEnd"/>
      <w:r w:rsidRPr="0009150E">
        <w:rPr>
          <w:rFonts w:ascii="Calibri" w:hAnsi="Calibri" w:cs="Calibri"/>
          <w:bCs/>
          <w:color w:val="222222"/>
          <w:sz w:val="18"/>
          <w:szCs w:val="18"/>
          <w:lang w:eastAsia="fr-FR"/>
        </w:rPr>
        <w:t xml:space="preserve"> JIMMY SÁNCHEZ </w:t>
      </w:r>
      <w:proofErr w:type="spellStart"/>
      <w:r w:rsidRPr="0009150E">
        <w:rPr>
          <w:rFonts w:ascii="Calibri" w:hAnsi="Calibri" w:cs="Calibri"/>
          <w:bCs/>
          <w:color w:val="222222"/>
          <w:sz w:val="18"/>
          <w:szCs w:val="18"/>
          <w:lang w:eastAsia="fr-FR"/>
        </w:rPr>
        <w:t>CALAMBÁS</w:t>
      </w:r>
      <w:proofErr w:type="spellEnd"/>
    </w:p>
    <w:p w:rsidR="0009150E" w:rsidRPr="0009150E" w:rsidRDefault="0009150E" w:rsidP="0009150E">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6"/>
          <w:szCs w:val="6"/>
          <w:lang w:eastAsia="fr-FR"/>
        </w:rPr>
      </w:pPr>
    </w:p>
    <w:p w:rsidR="0009150E" w:rsidRPr="0009150E" w:rsidRDefault="0009150E" w:rsidP="0009150E">
      <w:pPr>
        <w:shd w:val="clear" w:color="auto" w:fill="FFFFFF"/>
        <w:tabs>
          <w:tab w:val="left" w:pos="1843"/>
        </w:tabs>
        <w:jc w:val="both"/>
        <w:rPr>
          <w:rFonts w:ascii="Calibri" w:hAnsi="Calibri" w:cs="Calibri"/>
          <w:b/>
          <w:bCs/>
          <w:color w:val="222222"/>
          <w:sz w:val="18"/>
          <w:szCs w:val="18"/>
          <w:lang w:val="es-CO" w:eastAsia="fr-FR"/>
        </w:rPr>
      </w:pPr>
      <w:r w:rsidRPr="0009150E">
        <w:rPr>
          <w:rFonts w:ascii="Calibri" w:hAnsi="Calibri" w:cs="Calibri"/>
          <w:b/>
          <w:bCs/>
          <w:iCs/>
          <w:color w:val="222222"/>
          <w:sz w:val="18"/>
          <w:szCs w:val="18"/>
          <w:lang w:eastAsia="fr-FR"/>
        </w:rPr>
        <w:t xml:space="preserve">Temas:   </w:t>
      </w:r>
      <w:r w:rsidRPr="0009150E">
        <w:rPr>
          <w:rFonts w:ascii="Calibri" w:hAnsi="Calibri" w:cs="Calibri"/>
          <w:b/>
          <w:bCs/>
          <w:iCs/>
          <w:color w:val="222222"/>
          <w:sz w:val="18"/>
          <w:szCs w:val="18"/>
          <w:lang w:eastAsia="fr-FR"/>
        </w:rPr>
        <w:tab/>
      </w:r>
      <w:r w:rsidRPr="0009150E">
        <w:rPr>
          <w:rFonts w:ascii="Calibri" w:hAnsi="Calibri" w:cs="Calibri"/>
          <w:b/>
          <w:bCs/>
          <w:color w:val="222222"/>
          <w:sz w:val="18"/>
          <w:szCs w:val="18"/>
          <w:lang w:eastAsia="fr-FR"/>
        </w:rPr>
        <w:t>D</w:t>
      </w:r>
      <w:proofErr w:type="spellStart"/>
      <w:r w:rsidRPr="0009150E">
        <w:rPr>
          <w:rFonts w:ascii="Calibri" w:hAnsi="Calibri" w:cs="Calibri"/>
          <w:b/>
          <w:bCs/>
          <w:color w:val="222222"/>
          <w:sz w:val="18"/>
          <w:szCs w:val="18"/>
          <w:lang w:val="es-CO" w:eastAsia="fr-FR"/>
        </w:rPr>
        <w:t>EBIDO</w:t>
      </w:r>
      <w:proofErr w:type="spellEnd"/>
      <w:r w:rsidRPr="0009150E">
        <w:rPr>
          <w:rFonts w:ascii="Calibri" w:hAnsi="Calibri" w:cs="Calibri"/>
          <w:b/>
          <w:bCs/>
          <w:color w:val="222222"/>
          <w:sz w:val="18"/>
          <w:szCs w:val="18"/>
          <w:lang w:val="es-CO" w:eastAsia="fr-FR"/>
        </w:rPr>
        <w:t xml:space="preserve"> PROCESO / TUTELA CONTRA PROVIDENCIA JUDICIAL / RECHAZO DE ACCIONES POPULARES / CARÁCTER RESIDUAL DE LA ACCIÓN DE TUTELA / IMPROCEDENCIA. </w:t>
      </w:r>
      <w:r w:rsidRPr="0009150E">
        <w:rPr>
          <w:rFonts w:ascii="Calibri" w:hAnsi="Calibri" w:cs="Calibri"/>
          <w:bCs/>
          <w:color w:val="222222"/>
          <w:sz w:val="18"/>
          <w:szCs w:val="18"/>
          <w:lang w:val="es-CO" w:eastAsia="fr-FR"/>
        </w:rPr>
        <w:t>“</w:t>
      </w:r>
      <w:r w:rsidRPr="0009150E">
        <w:rPr>
          <w:rFonts w:ascii="Calibri" w:hAnsi="Calibri" w:cs="Calibri"/>
          <w:bCs/>
          <w:color w:val="222222"/>
          <w:sz w:val="18"/>
          <w:szCs w:val="18"/>
          <w:lang w:eastAsia="fr-FR"/>
        </w:rPr>
        <w:t xml:space="preserve">[S]e advierte la improcedencia del amparo constitucional, por ausencia del requisito de subsidiariedad, toda vez que, como se pudo constatar, el juzgado por auto del 6 de febrero decidió rechazar la demanda, el que fue notificado por estado el día siguiente; la acción de tutela fue interpuesta el día –9 de febrero de 2017-, esto es, cuando aún transcurría el término de ejecutoria del mismo.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 (…) </w:t>
      </w:r>
      <w:r w:rsidRPr="0009150E">
        <w:rPr>
          <w:rFonts w:ascii="Calibri" w:hAnsi="Calibri" w:cs="Calibri"/>
          <w:bCs/>
          <w:color w:val="222222"/>
          <w:sz w:val="18"/>
          <w:szCs w:val="18"/>
          <w:lang w:val="es-CO" w:eastAsia="fr-FR"/>
        </w:rPr>
        <w:t>Así las cosas, con respaldo en lo anteriormente expuesto, se declarará improcedente la acción de tutela frente al Juzgado Segundo Civil del Circuito de Pereira y se ordenará la desvinculación de las demás entidades convocadas a este trámite.”.</w:t>
      </w:r>
    </w:p>
    <w:p w:rsidR="00354126" w:rsidRPr="0009150E" w:rsidRDefault="00354126" w:rsidP="0009150E">
      <w:pPr>
        <w:spacing w:line="600" w:lineRule="auto"/>
        <w:jc w:val="center"/>
        <w:rPr>
          <w:rFonts w:ascii="Arial" w:hAnsi="Arial" w:cs="Arial"/>
          <w:b/>
          <w:bCs/>
          <w:sz w:val="16"/>
          <w:szCs w:val="16"/>
          <w:lang w:val="es-CO"/>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09150E">
      <w:pPr>
        <w:spacing w:line="276"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BD5FD8">
        <w:rPr>
          <w:rFonts w:ascii="Arial" w:hAnsi="Arial" w:cs="Arial"/>
          <w:bCs/>
          <w:sz w:val="24"/>
          <w:szCs w:val="24"/>
        </w:rPr>
        <w:t>veintitrés</w:t>
      </w:r>
      <w:r w:rsidR="00F5062B">
        <w:rPr>
          <w:rFonts w:ascii="Arial" w:hAnsi="Arial" w:cs="Arial"/>
          <w:bCs/>
          <w:sz w:val="24"/>
          <w:szCs w:val="24"/>
        </w:rPr>
        <w:t xml:space="preserve"> (</w:t>
      </w:r>
      <w:r w:rsidR="00BD5FD8">
        <w:rPr>
          <w:rFonts w:ascii="Arial" w:hAnsi="Arial" w:cs="Arial"/>
          <w:bCs/>
          <w:sz w:val="24"/>
          <w:szCs w:val="24"/>
        </w:rPr>
        <w:t>23</w:t>
      </w:r>
      <w:r w:rsidRPr="0090313C">
        <w:rPr>
          <w:rFonts w:ascii="Arial" w:hAnsi="Arial" w:cs="Arial"/>
          <w:bCs/>
          <w:sz w:val="24"/>
          <w:szCs w:val="24"/>
        </w:rPr>
        <w:t xml:space="preserve">) de </w:t>
      </w:r>
      <w:r w:rsidR="00F5062B">
        <w:rPr>
          <w:rFonts w:ascii="Arial" w:hAnsi="Arial" w:cs="Arial"/>
          <w:bCs/>
          <w:sz w:val="24"/>
          <w:szCs w:val="24"/>
        </w:rPr>
        <w:t>febrero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BD5FD8">
        <w:rPr>
          <w:rFonts w:ascii="Arial" w:hAnsi="Arial" w:cs="Arial"/>
          <w:sz w:val="24"/>
          <w:szCs w:val="24"/>
        </w:rPr>
        <w:t>088</w:t>
      </w:r>
      <w:r w:rsidR="00B053C0">
        <w:rPr>
          <w:rFonts w:ascii="Arial" w:hAnsi="Arial" w:cs="Arial"/>
          <w:sz w:val="24"/>
          <w:szCs w:val="24"/>
        </w:rPr>
        <w:t xml:space="preserve"> de </w:t>
      </w:r>
      <w:r w:rsidR="00BD5FD8">
        <w:rPr>
          <w:rFonts w:ascii="Arial" w:hAnsi="Arial" w:cs="Arial"/>
          <w:sz w:val="24"/>
          <w:szCs w:val="24"/>
        </w:rPr>
        <w:t>23</w:t>
      </w:r>
      <w:r w:rsidR="00F5062B">
        <w:rPr>
          <w:rFonts w:ascii="Arial" w:hAnsi="Arial" w:cs="Arial"/>
          <w:sz w:val="24"/>
          <w:szCs w:val="24"/>
        </w:rPr>
        <w:t>-02</w:t>
      </w:r>
      <w:r w:rsidR="00B053C0">
        <w:rPr>
          <w:rFonts w:ascii="Arial" w:hAnsi="Arial" w:cs="Arial"/>
          <w:sz w:val="24"/>
          <w:szCs w:val="24"/>
        </w:rPr>
        <w:t>-2017</w:t>
      </w:r>
    </w:p>
    <w:p w:rsidR="00B053C0" w:rsidRPr="000905F6" w:rsidRDefault="00635A41" w:rsidP="0062309C">
      <w:pPr>
        <w:spacing w:line="360" w:lineRule="auto"/>
        <w:jc w:val="center"/>
        <w:rPr>
          <w:rFonts w:ascii="Arial" w:hAnsi="Arial" w:cs="Arial"/>
          <w:sz w:val="28"/>
          <w:szCs w:val="28"/>
        </w:rPr>
      </w:pPr>
      <w:r>
        <w:rPr>
          <w:rFonts w:ascii="Arial" w:hAnsi="Arial" w:cs="Arial"/>
          <w:sz w:val="24"/>
          <w:szCs w:val="24"/>
        </w:rPr>
        <w:t>Expediente: 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00</w:t>
      </w:r>
      <w:r w:rsidR="00F5062B" w:rsidRPr="00F5062B">
        <w:rPr>
          <w:rFonts w:ascii="Arial" w:hAnsi="Arial" w:cs="Arial"/>
          <w:b/>
          <w:sz w:val="24"/>
          <w:szCs w:val="24"/>
        </w:rPr>
        <w:t>6</w:t>
      </w:r>
      <w:r w:rsidR="0062309C">
        <w:rPr>
          <w:rFonts w:ascii="Arial" w:hAnsi="Arial" w:cs="Arial"/>
          <w:b/>
          <w:sz w:val="24"/>
          <w:szCs w:val="24"/>
        </w:rPr>
        <w:t>8</w:t>
      </w:r>
      <w:r w:rsidR="00F5062B" w:rsidRPr="00984F63">
        <w:rPr>
          <w:rFonts w:ascii="Arial" w:hAnsi="Arial" w:cs="Arial"/>
          <w:sz w:val="24"/>
          <w:szCs w:val="24"/>
        </w:rPr>
        <w:t>-00</w:t>
      </w:r>
    </w:p>
    <w:p w:rsidR="00B053C0" w:rsidRDefault="00B053C0" w:rsidP="0009150E">
      <w:pPr>
        <w:pStyle w:val="Sinespaciado1"/>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09150E">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62309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F5062B">
        <w:rPr>
          <w:rFonts w:ascii="Arial" w:hAnsi="Arial" w:cs="Arial"/>
          <w:szCs w:val="28"/>
          <w:lang w:val="es-ES" w:eastAsia="es-ES"/>
        </w:rPr>
        <w:t>ALCALDÍA</w:t>
      </w:r>
      <w:r w:rsidR="00F5062B" w:rsidRPr="00DD0DA6">
        <w:rPr>
          <w:rFonts w:ascii="Arial" w:hAnsi="Arial" w:cs="Arial"/>
          <w:szCs w:val="26"/>
          <w:lang w:val="es-ES" w:eastAsia="es-ES"/>
        </w:rPr>
        <w:t xml:space="preserve"> DE </w:t>
      </w:r>
      <w:r w:rsidR="00F5062B">
        <w:rPr>
          <w:rFonts w:ascii="Arial" w:hAnsi="Arial" w:cs="Arial"/>
          <w:szCs w:val="28"/>
          <w:lang w:val="es-ES" w:eastAsia="es-ES"/>
        </w:rPr>
        <w:t>PEREIRA,</w:t>
      </w:r>
      <w:r w:rsidR="00F5062B">
        <w:rPr>
          <w:rFonts w:ascii="Arial" w:hAnsi="Arial" w:cs="Arial"/>
          <w:sz w:val="26"/>
          <w:szCs w:val="26"/>
          <w:lang w:val="es-ES" w:eastAsia="es-ES"/>
        </w:rPr>
        <w:t xml:space="preserve"> 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09150E">
      <w:pPr>
        <w:pStyle w:val="Sinespaciado1"/>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 xml:space="preserve">“garantías procesales”, dentro del trámite de la </w:t>
      </w:r>
      <w:r w:rsidR="0062309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62309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F5062B">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00</w:t>
      </w:r>
      <w:r w:rsidR="0062309C" w:rsidRPr="0062309C">
        <w:rPr>
          <w:rFonts w:ascii="Arial" w:hAnsi="Arial" w:cs="Arial"/>
          <w:b/>
          <w:sz w:val="24"/>
          <w:szCs w:val="26"/>
        </w:rPr>
        <w:t>503</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 Adujo</w:t>
      </w:r>
      <w:r>
        <w:rPr>
          <w:rFonts w:ascii="Arial" w:hAnsi="Arial" w:cs="Arial"/>
          <w:sz w:val="26"/>
          <w:szCs w:val="26"/>
        </w:rPr>
        <w:t xml:space="preserve"> como hechos relevantes que presentó la referida </w:t>
      </w:r>
      <w:r w:rsidR="0062309C">
        <w:rPr>
          <w:rFonts w:ascii="Arial" w:hAnsi="Arial" w:cs="Arial"/>
          <w:sz w:val="26"/>
          <w:szCs w:val="26"/>
        </w:rPr>
        <w:t>acción</w:t>
      </w:r>
      <w:r>
        <w:rPr>
          <w:rFonts w:ascii="Arial" w:hAnsi="Arial" w:cs="Arial"/>
          <w:sz w:val="26"/>
          <w:szCs w:val="26"/>
        </w:rPr>
        <w:t xml:space="preserve"> popular, en la cual </w:t>
      </w:r>
      <w:r w:rsidR="00196ABA">
        <w:rPr>
          <w:rFonts w:ascii="Arial" w:hAnsi="Arial" w:cs="Arial"/>
          <w:sz w:val="26"/>
          <w:szCs w:val="26"/>
        </w:rPr>
        <w:t>el juez accionado, abusando de su poder, le exige requisitos inexistentes en el artículo 18 de la ley 472 de 1998</w:t>
      </w:r>
      <w:r>
        <w:rPr>
          <w:rFonts w:ascii="Arial" w:hAnsi="Arial" w:cs="Arial"/>
          <w:sz w:val="26"/>
          <w:szCs w:val="26"/>
        </w:rPr>
        <w:t>.</w:t>
      </w:r>
    </w:p>
    <w:p w:rsidR="004755E6" w:rsidRDefault="004755E6"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ordene al funcionari</w:t>
      </w:r>
      <w:r w:rsidR="00AE3D59">
        <w:rPr>
          <w:rFonts w:ascii="Arial" w:hAnsi="Arial" w:cs="Arial"/>
          <w:sz w:val="26"/>
          <w:szCs w:val="26"/>
        </w:rPr>
        <w:t>o accionado</w:t>
      </w:r>
      <w:r w:rsidR="00D62DC1">
        <w:rPr>
          <w:rFonts w:ascii="Arial" w:hAnsi="Arial" w:cs="Arial"/>
          <w:sz w:val="26"/>
          <w:szCs w:val="26"/>
        </w:rPr>
        <w:t>, admitir su</w:t>
      </w:r>
      <w:r w:rsidR="000F30D3">
        <w:rPr>
          <w:rFonts w:ascii="Arial" w:hAnsi="Arial" w:cs="Arial"/>
          <w:sz w:val="26"/>
          <w:szCs w:val="26"/>
        </w:rPr>
        <w:t xml:space="preserve"> </w:t>
      </w:r>
      <w:r w:rsidR="00AE3D59">
        <w:rPr>
          <w:rFonts w:ascii="Arial" w:hAnsi="Arial" w:cs="Arial"/>
          <w:sz w:val="26"/>
          <w:szCs w:val="26"/>
        </w:rPr>
        <w:t>acción</w:t>
      </w:r>
      <w:r w:rsidR="000F30D3">
        <w:rPr>
          <w:rFonts w:ascii="Arial" w:hAnsi="Arial" w:cs="Arial"/>
          <w:sz w:val="26"/>
          <w:szCs w:val="26"/>
        </w:rPr>
        <w:t xml:space="preserve"> popular</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AE3D59">
        <w:rPr>
          <w:rFonts w:ascii="Arial" w:hAnsi="Arial" w:cs="Arial"/>
          <w:sz w:val="26"/>
          <w:szCs w:val="26"/>
          <w:lang w:val="es-ES"/>
        </w:rPr>
        <w:t>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w:t>
      </w:r>
      <w:r w:rsidR="00D62DC1">
        <w:rPr>
          <w:rFonts w:ascii="Arial" w:hAnsi="Arial" w:cs="Arial"/>
          <w:sz w:val="26"/>
          <w:szCs w:val="26"/>
          <w:lang w:val="es-ES"/>
        </w:rPr>
        <w:t>uaciones en la referida demanda,</w:t>
      </w:r>
      <w:r w:rsidR="00FF06B2">
        <w:rPr>
          <w:rFonts w:ascii="Arial" w:hAnsi="Arial" w:cs="Arial"/>
          <w:sz w:val="26"/>
          <w:szCs w:val="26"/>
          <w:lang w:val="es-ES"/>
        </w:rPr>
        <w:t xml:space="preserve"> </w:t>
      </w:r>
      <w:r w:rsidR="00D62DC1">
        <w:rPr>
          <w:rFonts w:ascii="Arial" w:hAnsi="Arial" w:cs="Arial"/>
          <w:sz w:val="26"/>
          <w:szCs w:val="26"/>
          <w:lang w:val="es-ES"/>
        </w:rPr>
        <w:t xml:space="preserve">no </w:t>
      </w:r>
      <w:r w:rsidR="00D62DC1" w:rsidRPr="00413A6D">
        <w:rPr>
          <w:rFonts w:ascii="Arial" w:hAnsi="Arial" w:cs="Arial"/>
          <w:sz w:val="26"/>
          <w:szCs w:val="26"/>
          <w:lang w:val="es-ES"/>
        </w:rPr>
        <w:t xml:space="preserve">se ordenó </w:t>
      </w:r>
      <w:r w:rsidR="00D62DC1">
        <w:rPr>
          <w:rFonts w:ascii="Arial" w:hAnsi="Arial" w:cs="Arial"/>
          <w:sz w:val="26"/>
          <w:szCs w:val="26"/>
          <w:lang w:val="es-ES"/>
        </w:rPr>
        <w:t xml:space="preserve">hacerlo respecto de </w:t>
      </w:r>
      <w:r w:rsidR="00D62DC1" w:rsidRPr="00413A6D">
        <w:rPr>
          <w:rFonts w:ascii="Arial" w:hAnsi="Arial" w:cs="Arial"/>
          <w:sz w:val="26"/>
          <w:szCs w:val="26"/>
          <w:lang w:val="es-ES"/>
        </w:rPr>
        <w:t>l</w:t>
      </w:r>
      <w:r w:rsidR="00D62DC1">
        <w:rPr>
          <w:rFonts w:ascii="Arial" w:hAnsi="Arial" w:cs="Arial"/>
          <w:sz w:val="26"/>
          <w:szCs w:val="26"/>
          <w:lang w:val="es-ES"/>
        </w:rPr>
        <w:t>a entidad</w:t>
      </w:r>
      <w:r w:rsidR="00D62DC1" w:rsidRPr="00413A6D">
        <w:rPr>
          <w:rFonts w:ascii="Arial" w:hAnsi="Arial" w:cs="Arial"/>
          <w:sz w:val="26"/>
          <w:szCs w:val="26"/>
          <w:lang w:val="es-ES"/>
        </w:rPr>
        <w:t xml:space="preserve"> demandada en la </w:t>
      </w:r>
      <w:r w:rsidR="005A5D34" w:rsidRPr="00413A6D">
        <w:rPr>
          <w:rFonts w:ascii="Arial" w:hAnsi="Arial" w:cs="Arial"/>
          <w:sz w:val="26"/>
          <w:szCs w:val="26"/>
          <w:lang w:val="es-ES"/>
        </w:rPr>
        <w:t>acción</w:t>
      </w:r>
      <w:r w:rsidR="00D62DC1" w:rsidRPr="00413A6D">
        <w:rPr>
          <w:rFonts w:ascii="Arial" w:hAnsi="Arial" w:cs="Arial"/>
          <w:sz w:val="26"/>
          <w:szCs w:val="26"/>
          <w:lang w:val="es-ES"/>
        </w:rPr>
        <w:t xml:space="preserve"> p</w:t>
      </w:r>
      <w:r w:rsidR="00D62DC1">
        <w:rPr>
          <w:rFonts w:ascii="Arial" w:hAnsi="Arial" w:cs="Arial"/>
          <w:sz w:val="26"/>
          <w:szCs w:val="26"/>
          <w:lang w:val="es-ES"/>
        </w:rPr>
        <w:t xml:space="preserve">opular objeto de queja, porque </w:t>
      </w:r>
      <w:r w:rsidR="00D62DC1" w:rsidRPr="00BA56A5">
        <w:rPr>
          <w:rFonts w:ascii="Arial" w:hAnsi="Arial" w:cs="Arial"/>
          <w:sz w:val="26"/>
          <w:szCs w:val="26"/>
          <w:lang w:val="es-ES"/>
        </w:rPr>
        <w:t>de a</w:t>
      </w:r>
      <w:r w:rsidR="00D62DC1">
        <w:rPr>
          <w:rFonts w:ascii="Arial" w:hAnsi="Arial" w:cs="Arial"/>
          <w:sz w:val="26"/>
          <w:szCs w:val="26"/>
          <w:lang w:val="es-ES"/>
        </w:rPr>
        <w:t xml:space="preserve">cuerdo con los hechos de la solicitud de amparo y las copias allegadas por el juzgado accionado, </w:t>
      </w:r>
      <w:r w:rsidR="00D62DC1" w:rsidRPr="00347507">
        <w:rPr>
          <w:rFonts w:ascii="Arial" w:hAnsi="Arial" w:cs="Arial"/>
          <w:sz w:val="26"/>
          <w:szCs w:val="26"/>
          <w:lang w:val="es-ES"/>
        </w:rPr>
        <w:t>todavía no ha concurrido al proceso</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F2BD7" w:rsidRPr="00185EFF" w:rsidRDefault="00DF2BD7" w:rsidP="00DF2BD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33</w:t>
      </w:r>
      <w:r w:rsidRPr="000905F6">
        <w:rPr>
          <w:rFonts w:ascii="Arial" w:hAnsi="Arial" w:cs="Arial"/>
          <w:sz w:val="28"/>
          <w:szCs w:val="28"/>
          <w:lang w:val="es-ES"/>
        </w:rPr>
        <w:t>).</w:t>
      </w:r>
    </w:p>
    <w:p w:rsidR="00DF2BD7" w:rsidRPr="00B8748D" w:rsidRDefault="00DF2BD7" w:rsidP="00DF2BD7">
      <w:pPr>
        <w:pStyle w:val="Sinespaciado1"/>
        <w:spacing w:line="360" w:lineRule="auto"/>
        <w:ind w:firstLine="2832"/>
        <w:jc w:val="both"/>
        <w:rPr>
          <w:rFonts w:ascii="Arial" w:hAnsi="Arial" w:cs="Arial"/>
          <w:sz w:val="16"/>
          <w:szCs w:val="16"/>
          <w:lang w:val="es-ES"/>
        </w:rPr>
      </w:pPr>
    </w:p>
    <w:p w:rsidR="00912410" w:rsidRPr="00F0613A" w:rsidRDefault="00DF2BD7"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912410">
        <w:rPr>
          <w:rFonts w:ascii="Arial" w:hAnsi="Arial" w:cs="Arial"/>
          <w:sz w:val="26"/>
          <w:szCs w:val="26"/>
          <w:lang w:val="es-ES"/>
        </w:rPr>
        <w:t xml:space="preserve">. </w:t>
      </w:r>
      <w:r w:rsidR="009B0A74">
        <w:rPr>
          <w:rFonts w:ascii="Arial" w:hAnsi="Arial" w:cs="Arial"/>
          <w:sz w:val="26"/>
          <w:szCs w:val="26"/>
          <w:lang w:val="es-ES"/>
        </w:rPr>
        <w:t>La Alcaldía de Pereira, por intermedio de apoderado judicial</w:t>
      </w:r>
      <w:r w:rsidR="009B0A74" w:rsidRPr="00F0613A">
        <w:rPr>
          <w:rFonts w:ascii="Arial" w:hAnsi="Arial" w:cs="Arial"/>
          <w:sz w:val="26"/>
          <w:szCs w:val="26"/>
          <w:lang w:val="es-ES"/>
        </w:rPr>
        <w:t>,</w:t>
      </w:r>
      <w:r w:rsidR="009B0A74">
        <w:rPr>
          <w:rFonts w:ascii="Arial" w:hAnsi="Arial" w:cs="Arial"/>
          <w:sz w:val="26"/>
          <w:szCs w:val="26"/>
          <w:lang w:val="es-ES"/>
        </w:rPr>
        <w:t xml:space="preserve"> </w:t>
      </w:r>
      <w:r w:rsidR="009B0A74" w:rsidRPr="00273CD0">
        <w:rPr>
          <w:rFonts w:ascii="Arial" w:hAnsi="Arial" w:cs="Arial"/>
          <w:sz w:val="26"/>
          <w:szCs w:val="26"/>
          <w:lang w:val="es-ES"/>
        </w:rPr>
        <w:t xml:space="preserve">invoca </w:t>
      </w:r>
      <w:r w:rsidR="009B0A74">
        <w:rPr>
          <w:rFonts w:ascii="Arial" w:hAnsi="Arial" w:cs="Arial"/>
          <w:sz w:val="26"/>
          <w:szCs w:val="26"/>
          <w:lang w:val="es-ES"/>
        </w:rPr>
        <w:t xml:space="preserve">como razones de la defensa </w:t>
      </w:r>
      <w:r w:rsidR="009B0A74" w:rsidRPr="00273CD0">
        <w:rPr>
          <w:rFonts w:ascii="Arial" w:hAnsi="Arial" w:cs="Arial"/>
          <w:sz w:val="26"/>
          <w:szCs w:val="26"/>
          <w:lang w:val="es-ES"/>
        </w:rPr>
        <w:t>la falta de legitimación en la causa por pasiva y el pri</w:t>
      </w:r>
      <w:r w:rsidR="009B0A74">
        <w:rPr>
          <w:rFonts w:ascii="Arial" w:hAnsi="Arial" w:cs="Arial"/>
          <w:sz w:val="26"/>
          <w:szCs w:val="26"/>
          <w:lang w:val="es-ES"/>
        </w:rPr>
        <w:t>ncipio de la autonomía judicial. Pidió no tutelar las pretensiones del accionante</w:t>
      </w:r>
      <w:r w:rsidR="006653DE">
        <w:rPr>
          <w:rFonts w:ascii="Arial" w:hAnsi="Arial" w:cs="Arial"/>
          <w:sz w:val="26"/>
          <w:szCs w:val="26"/>
          <w:lang w:val="es-ES"/>
        </w:rPr>
        <w:t>,</w:t>
      </w:r>
      <w:r w:rsidR="009B0A74">
        <w:rPr>
          <w:rFonts w:ascii="Arial" w:hAnsi="Arial" w:cs="Arial"/>
          <w:sz w:val="26"/>
          <w:szCs w:val="26"/>
          <w:lang w:val="es-ES"/>
        </w:rPr>
        <w:t xml:space="preserve"> desvincular a</w:t>
      </w:r>
      <w:r w:rsidR="009B0A74" w:rsidRPr="00273CD0">
        <w:rPr>
          <w:rFonts w:ascii="Arial" w:hAnsi="Arial" w:cs="Arial"/>
          <w:sz w:val="26"/>
          <w:szCs w:val="26"/>
          <w:lang w:val="es-ES"/>
        </w:rPr>
        <w:t>l ente territorial</w:t>
      </w:r>
      <w:r w:rsidR="009B0A74">
        <w:rPr>
          <w:rFonts w:ascii="Arial" w:hAnsi="Arial" w:cs="Arial"/>
          <w:sz w:val="26"/>
          <w:szCs w:val="26"/>
          <w:lang w:val="es-ES"/>
        </w:rPr>
        <w:t xml:space="preserve"> de la acción de tutela</w:t>
      </w:r>
      <w:r w:rsidR="006653DE">
        <w:rPr>
          <w:rFonts w:ascii="Arial" w:hAnsi="Arial" w:cs="Arial"/>
          <w:sz w:val="26"/>
          <w:szCs w:val="26"/>
          <w:lang w:val="es-ES"/>
        </w:rPr>
        <w:t xml:space="preserve"> </w:t>
      </w:r>
      <w:r w:rsidR="006653DE" w:rsidRPr="00F0613A">
        <w:rPr>
          <w:rFonts w:ascii="Arial" w:hAnsi="Arial" w:cs="Arial"/>
          <w:sz w:val="26"/>
          <w:szCs w:val="26"/>
          <w:lang w:val="es-ES"/>
        </w:rPr>
        <w:t xml:space="preserve">y </w:t>
      </w:r>
      <w:r w:rsidR="006653DE">
        <w:rPr>
          <w:rFonts w:ascii="Arial" w:hAnsi="Arial" w:cs="Arial"/>
          <w:sz w:val="26"/>
          <w:szCs w:val="26"/>
          <w:lang w:val="es-ES"/>
        </w:rPr>
        <w:t>en caso de configurarse mala fe o temeridad del actor, imponer las sanciones a que haya lugar</w:t>
      </w:r>
      <w:r w:rsidR="009B0A74">
        <w:rPr>
          <w:rFonts w:ascii="Arial" w:hAnsi="Arial" w:cs="Arial"/>
          <w:sz w:val="26"/>
          <w:szCs w:val="26"/>
          <w:lang w:val="es-ES"/>
        </w:rPr>
        <w:t>.</w:t>
      </w:r>
      <w:r w:rsidR="00912410">
        <w:rPr>
          <w:rFonts w:ascii="Arial" w:hAnsi="Arial" w:cs="Arial"/>
          <w:sz w:val="26"/>
          <w:szCs w:val="26"/>
          <w:lang w:val="es-ES"/>
        </w:rPr>
        <w:t xml:space="preserve"> (fls. </w:t>
      </w:r>
      <w:r w:rsidR="006653DE">
        <w:rPr>
          <w:rFonts w:ascii="Arial" w:hAnsi="Arial" w:cs="Arial"/>
          <w:sz w:val="26"/>
          <w:szCs w:val="26"/>
          <w:lang w:val="es-ES"/>
        </w:rPr>
        <w:t>44</w:t>
      </w:r>
      <w:r w:rsidR="009B0A74">
        <w:rPr>
          <w:rFonts w:ascii="Arial" w:hAnsi="Arial" w:cs="Arial"/>
          <w:sz w:val="26"/>
          <w:szCs w:val="26"/>
          <w:lang w:val="es-ES"/>
        </w:rPr>
        <w:t>-</w:t>
      </w:r>
      <w:r w:rsidR="006653DE">
        <w:rPr>
          <w:rFonts w:ascii="Arial" w:hAnsi="Arial" w:cs="Arial"/>
          <w:sz w:val="26"/>
          <w:szCs w:val="26"/>
          <w:lang w:val="es-ES"/>
        </w:rPr>
        <w:t>45</w:t>
      </w:r>
      <w:r w:rsidR="00912410" w:rsidRPr="00F0613A">
        <w:rPr>
          <w:rFonts w:ascii="Arial" w:hAnsi="Arial" w:cs="Arial"/>
          <w:sz w:val="26"/>
          <w:szCs w:val="26"/>
          <w:lang w:val="es-ES"/>
        </w:rPr>
        <w:t>).</w:t>
      </w:r>
    </w:p>
    <w:p w:rsidR="00912410" w:rsidRDefault="00912410" w:rsidP="00912410">
      <w:pPr>
        <w:pStyle w:val="Sinespaciado1"/>
        <w:spacing w:line="360" w:lineRule="auto"/>
        <w:ind w:firstLine="2832"/>
        <w:jc w:val="both"/>
        <w:rPr>
          <w:rFonts w:ascii="Arial" w:hAnsi="Arial" w:cs="Arial"/>
          <w:sz w:val="16"/>
          <w:szCs w:val="26"/>
          <w:lang w:val="es-ES"/>
        </w:rPr>
      </w:pPr>
    </w:p>
    <w:p w:rsidR="001A040E" w:rsidRPr="00D631D5" w:rsidRDefault="009B0A74"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Por su parte, el Juzgado Segundo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 referida demanda. Los demás vinculados guardaron</w:t>
      </w:r>
      <w:r w:rsidRPr="000905F6">
        <w:rPr>
          <w:rFonts w:ascii="Arial" w:hAnsi="Arial" w:cs="Arial"/>
          <w:sz w:val="26"/>
          <w:szCs w:val="26"/>
          <w:lang w:val="es-ES"/>
        </w:rPr>
        <w:t xml:space="preserve"> silencio.</w:t>
      </w: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w:t>
      </w:r>
      <w:r w:rsidR="005A5D34">
        <w:rPr>
          <w:rFonts w:ascii="Arial" w:hAnsi="Arial" w:cs="Arial"/>
          <w:sz w:val="26"/>
          <w:szCs w:val="26"/>
        </w:rPr>
        <w:t>acción</w:t>
      </w:r>
      <w:r>
        <w:rPr>
          <w:rFonts w:ascii="Arial" w:hAnsi="Arial" w:cs="Arial"/>
          <w:sz w:val="26"/>
          <w:szCs w:val="26"/>
        </w:rPr>
        <w:t xml:space="preserve"> popular con radicado número </w:t>
      </w:r>
      <w:r w:rsidR="007E531B" w:rsidRPr="00244EF2">
        <w:rPr>
          <w:rFonts w:ascii="Arial" w:hAnsi="Arial" w:cs="Arial"/>
          <w:sz w:val="24"/>
          <w:szCs w:val="26"/>
        </w:rPr>
        <w:t>201</w:t>
      </w:r>
      <w:r w:rsidR="007E531B">
        <w:rPr>
          <w:rFonts w:ascii="Arial" w:hAnsi="Arial" w:cs="Arial"/>
          <w:sz w:val="24"/>
          <w:szCs w:val="26"/>
        </w:rPr>
        <w:t>6</w:t>
      </w:r>
      <w:r w:rsidR="007E531B" w:rsidRPr="00244EF2">
        <w:rPr>
          <w:rFonts w:ascii="Arial" w:hAnsi="Arial" w:cs="Arial"/>
          <w:sz w:val="24"/>
          <w:szCs w:val="26"/>
        </w:rPr>
        <w:t>-</w:t>
      </w:r>
      <w:r w:rsidR="007E531B">
        <w:rPr>
          <w:rFonts w:ascii="Arial" w:hAnsi="Arial" w:cs="Arial"/>
          <w:sz w:val="24"/>
          <w:szCs w:val="26"/>
        </w:rPr>
        <w:t>00</w:t>
      </w:r>
      <w:r w:rsidR="005A5D34" w:rsidRPr="005A5D34">
        <w:rPr>
          <w:rFonts w:ascii="Arial" w:hAnsi="Arial" w:cs="Arial"/>
          <w:b/>
          <w:sz w:val="24"/>
          <w:szCs w:val="26"/>
        </w:rPr>
        <w:t>503</w:t>
      </w:r>
      <w:r>
        <w:rPr>
          <w:rFonts w:ascii="Arial" w:hAnsi="Arial" w:cs="Arial"/>
          <w:sz w:val="26"/>
          <w:szCs w:val="26"/>
        </w:rPr>
        <w:t xml:space="preserve">, que amerite la injerencia del juez Constitucional, </w:t>
      </w:r>
      <w:r w:rsidR="00EC1786">
        <w:rPr>
          <w:rFonts w:ascii="Arial" w:hAnsi="Arial" w:cs="Arial"/>
          <w:sz w:val="26"/>
          <w:szCs w:val="26"/>
        </w:rPr>
        <w:t>al inadmitirla, exigiéndole requisitos inexistentes en el artículo 18 de la ley 472 de 1998</w:t>
      </w:r>
      <w:r w:rsidR="005A5D34">
        <w:rPr>
          <w:rFonts w:ascii="Arial" w:hAnsi="Arial" w:cs="Arial"/>
          <w:sz w:val="26"/>
          <w:szCs w:val="26"/>
        </w:rPr>
        <w:t>,</w:t>
      </w:r>
      <w:r w:rsidR="00E132BE">
        <w:rPr>
          <w:rFonts w:ascii="Arial" w:hAnsi="Arial" w:cs="Arial"/>
          <w:spacing w:val="-3"/>
          <w:sz w:val="26"/>
          <w:szCs w:val="26"/>
        </w:rPr>
        <w:t xml:space="preserve"> </w:t>
      </w:r>
      <w:r w:rsidR="007F7A7A">
        <w:rPr>
          <w:rFonts w:ascii="Arial" w:hAnsi="Arial" w:cs="Arial"/>
          <w:sz w:val="26"/>
          <w:szCs w:val="26"/>
        </w:rPr>
        <w:t>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Default="006C39EA" w:rsidP="00084EDE">
      <w:pPr>
        <w:pStyle w:val="Sinespaciado2"/>
        <w:spacing w:line="360" w:lineRule="auto"/>
        <w:ind w:firstLine="2835"/>
        <w:jc w:val="both"/>
        <w:rPr>
          <w:rFonts w:ascii="Arial" w:hAnsi="Arial" w:cs="Arial"/>
          <w:sz w:val="16"/>
          <w:szCs w:val="16"/>
        </w:rPr>
      </w:pPr>
    </w:p>
    <w:p w:rsidR="005E69C2" w:rsidRDefault="005E69C2" w:rsidP="00084EDE">
      <w:pPr>
        <w:pStyle w:val="Sinespaciado2"/>
        <w:spacing w:line="360" w:lineRule="auto"/>
        <w:ind w:firstLine="2835"/>
        <w:jc w:val="both"/>
        <w:rPr>
          <w:rFonts w:ascii="Arial" w:hAnsi="Arial" w:cs="Arial"/>
          <w:sz w:val="16"/>
          <w:szCs w:val="16"/>
        </w:rPr>
      </w:pPr>
    </w:p>
    <w:p w:rsidR="0009150E" w:rsidRDefault="0009150E" w:rsidP="00084EDE">
      <w:pPr>
        <w:pStyle w:val="Sinespaciado2"/>
        <w:spacing w:line="360" w:lineRule="auto"/>
        <w:ind w:firstLine="2835"/>
        <w:jc w:val="both"/>
        <w:rPr>
          <w:rFonts w:ascii="Arial" w:hAnsi="Arial" w:cs="Arial"/>
          <w:sz w:val="16"/>
          <w:szCs w:val="16"/>
        </w:rPr>
      </w:pPr>
    </w:p>
    <w:p w:rsidR="0009150E" w:rsidRPr="00061D14" w:rsidRDefault="0009150E" w:rsidP="00084EDE">
      <w:pPr>
        <w:pStyle w:val="Sinespaciado2"/>
        <w:spacing w:line="360" w:lineRule="auto"/>
        <w:ind w:firstLine="2835"/>
        <w:jc w:val="both"/>
        <w:rPr>
          <w:rFonts w:ascii="Arial" w:hAnsi="Arial" w:cs="Arial"/>
          <w:sz w:val="16"/>
          <w:szCs w:val="1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lastRenderedPageBreak/>
        <w:t>IV. DEL CASO CONCRETO</w:t>
      </w:r>
    </w:p>
    <w:p w:rsidR="00354126" w:rsidRPr="00061D14" w:rsidRDefault="00354126" w:rsidP="00354126">
      <w:pPr>
        <w:pStyle w:val="Sinespaciado2"/>
        <w:spacing w:line="360" w:lineRule="auto"/>
        <w:ind w:firstLine="2835"/>
        <w:jc w:val="both"/>
        <w:rPr>
          <w:rFonts w:ascii="Arial" w:hAnsi="Arial" w:cs="Arial"/>
          <w:sz w:val="16"/>
          <w:szCs w:val="16"/>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37</w:t>
      </w:r>
      <w:r>
        <w:rPr>
          <w:rFonts w:ascii="Arial" w:hAnsi="Arial" w:cs="Arial"/>
          <w:sz w:val="26"/>
          <w:szCs w:val="26"/>
        </w:rPr>
        <w:t xml:space="preserve"> al </w:t>
      </w:r>
      <w:r w:rsidR="005A5D34">
        <w:rPr>
          <w:rFonts w:ascii="Arial" w:hAnsi="Arial" w:cs="Arial"/>
          <w:sz w:val="26"/>
          <w:szCs w:val="26"/>
        </w:rPr>
        <w:t>4</w:t>
      </w:r>
      <w:r>
        <w:rPr>
          <w:rFonts w:ascii="Arial" w:hAnsi="Arial" w:cs="Arial"/>
          <w:sz w:val="26"/>
          <w:szCs w:val="26"/>
        </w:rPr>
        <w:t>2,</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5A5D34">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w:t>
      </w:r>
      <w:r w:rsidR="00466BD7">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9E0AFC">
        <w:rPr>
          <w:rFonts w:ascii="Arial" w:hAnsi="Arial" w:cs="Arial"/>
          <w:szCs w:val="26"/>
          <w:lang w:val="es-ES_tradnl"/>
        </w:rPr>
        <w:t xml:space="preserve">ARIAS IDÁRRAGA </w:t>
      </w:r>
      <w:r w:rsidRPr="009E0AFC">
        <w:rPr>
          <w:rFonts w:ascii="Arial" w:hAnsi="Arial" w:cs="Arial"/>
          <w:sz w:val="26"/>
          <w:szCs w:val="26"/>
          <w:lang w:val="es-ES_tradnl"/>
        </w:rPr>
        <w:t xml:space="preserve">y demandado </w:t>
      </w:r>
      <w:r w:rsidRPr="009E0AFC">
        <w:rPr>
          <w:rFonts w:ascii="Arial" w:hAnsi="Arial" w:cs="Arial"/>
          <w:szCs w:val="26"/>
        </w:rPr>
        <w:t>A</w:t>
      </w:r>
      <w:r>
        <w:rPr>
          <w:rFonts w:ascii="Arial" w:hAnsi="Arial" w:cs="Arial"/>
          <w:szCs w:val="26"/>
        </w:rPr>
        <w:t>UDIFARMA</w:t>
      </w:r>
      <w:r w:rsidRPr="009E0AFC">
        <w:rPr>
          <w:rFonts w:ascii="Arial" w:hAnsi="Arial" w:cs="Arial"/>
          <w:sz w:val="26"/>
          <w:szCs w:val="26"/>
        </w:rPr>
        <w:t xml:space="preserve">, </w:t>
      </w:r>
      <w:r w:rsidR="005A5D34">
        <w:rPr>
          <w:rFonts w:ascii="Arial" w:hAnsi="Arial" w:cs="Arial"/>
          <w:sz w:val="26"/>
          <w:szCs w:val="26"/>
        </w:rPr>
        <w:t>sucursal de la ciudad de B</w:t>
      </w:r>
      <w:r w:rsidR="00466BD7">
        <w:rPr>
          <w:rFonts w:ascii="Arial" w:hAnsi="Arial" w:cs="Arial"/>
          <w:sz w:val="26"/>
          <w:szCs w:val="26"/>
        </w:rPr>
        <w:t>arranquilla</w:t>
      </w:r>
      <w:r w:rsidR="005A5D34">
        <w:rPr>
          <w:rFonts w:ascii="Arial" w:hAnsi="Arial" w:cs="Arial"/>
          <w:sz w:val="26"/>
          <w:szCs w:val="26"/>
        </w:rPr>
        <w:t xml:space="preserve">, </w:t>
      </w:r>
      <w:r w:rsidR="005A5D34">
        <w:rPr>
          <w:rFonts w:ascii="Arial" w:hAnsi="Arial" w:cs="Arial"/>
          <w:sz w:val="26"/>
          <w:szCs w:val="26"/>
          <w:lang w:val="es-ES_tradnl"/>
        </w:rPr>
        <w:t>el j</w:t>
      </w:r>
      <w:r w:rsidR="005A5D34" w:rsidRPr="009E0AFC">
        <w:rPr>
          <w:rFonts w:ascii="Arial" w:hAnsi="Arial" w:cs="Arial"/>
          <w:sz w:val="26"/>
          <w:szCs w:val="26"/>
          <w:lang w:val="es-ES_tradnl"/>
        </w:rPr>
        <w:t xml:space="preserve">uzgado accionado </w:t>
      </w:r>
      <w:r w:rsidR="005A5D34">
        <w:rPr>
          <w:rFonts w:ascii="Arial" w:hAnsi="Arial" w:cs="Arial"/>
          <w:sz w:val="26"/>
          <w:szCs w:val="26"/>
        </w:rPr>
        <w:t xml:space="preserve">por auto del </w:t>
      </w:r>
      <w:r w:rsidR="00466BD7">
        <w:rPr>
          <w:rFonts w:ascii="Arial" w:hAnsi="Arial" w:cs="Arial"/>
          <w:sz w:val="26"/>
          <w:szCs w:val="26"/>
        </w:rPr>
        <w:t>2</w:t>
      </w:r>
      <w:r w:rsidR="005A5D34">
        <w:rPr>
          <w:rFonts w:ascii="Arial" w:hAnsi="Arial" w:cs="Arial"/>
          <w:sz w:val="26"/>
          <w:szCs w:val="26"/>
        </w:rPr>
        <w:t xml:space="preserve">1 de </w:t>
      </w:r>
      <w:r w:rsidR="00466BD7">
        <w:rPr>
          <w:rFonts w:ascii="Arial" w:hAnsi="Arial" w:cs="Arial"/>
          <w:sz w:val="26"/>
          <w:szCs w:val="26"/>
        </w:rPr>
        <w:t>nov</w:t>
      </w:r>
      <w:r w:rsidR="005A5D34">
        <w:rPr>
          <w:rFonts w:ascii="Arial" w:hAnsi="Arial" w:cs="Arial"/>
          <w:sz w:val="26"/>
          <w:szCs w:val="26"/>
        </w:rPr>
        <w:t xml:space="preserve">iembre </w:t>
      </w:r>
      <w:r w:rsidR="005A5D34" w:rsidRPr="009E0AFC">
        <w:rPr>
          <w:rFonts w:ascii="Arial" w:hAnsi="Arial" w:cs="Arial"/>
          <w:sz w:val="26"/>
          <w:szCs w:val="26"/>
        </w:rPr>
        <w:t xml:space="preserve">de 2016, </w:t>
      </w:r>
      <w:r w:rsidR="005A5D34">
        <w:rPr>
          <w:rFonts w:ascii="Arial" w:hAnsi="Arial" w:cs="Arial"/>
          <w:sz w:val="26"/>
          <w:szCs w:val="26"/>
        </w:rPr>
        <w:t>la in</w:t>
      </w:r>
      <w:r w:rsidR="005A5D34" w:rsidRPr="009E0AFC">
        <w:rPr>
          <w:rFonts w:ascii="Arial" w:hAnsi="Arial" w:cs="Arial"/>
          <w:sz w:val="26"/>
          <w:szCs w:val="26"/>
        </w:rPr>
        <w:t>admitió</w:t>
      </w:r>
      <w:r w:rsidR="005A5D34">
        <w:rPr>
          <w:rFonts w:ascii="Arial" w:hAnsi="Arial" w:cs="Arial"/>
          <w:sz w:val="26"/>
          <w:szCs w:val="26"/>
        </w:rPr>
        <w:t xml:space="preserve"> y requirió al actor popular para que allegara el certificado de existencia y representación legal de la entidad demandada, con el objeto de establecer la competencia; además para que indicara cuál es el </w:t>
      </w:r>
      <w:r w:rsidR="005A5D34" w:rsidRPr="006A3E7D">
        <w:rPr>
          <w:rFonts w:ascii="Arial" w:hAnsi="Arial" w:cs="Arial"/>
          <w:sz w:val="26"/>
          <w:szCs w:val="26"/>
        </w:rPr>
        <w:t xml:space="preserve">derecho colectivo </w:t>
      </w:r>
      <w:r w:rsidR="005A5D34">
        <w:rPr>
          <w:rFonts w:ascii="Arial" w:hAnsi="Arial" w:cs="Arial"/>
          <w:sz w:val="26"/>
          <w:szCs w:val="26"/>
        </w:rPr>
        <w:t>v</w:t>
      </w:r>
      <w:r w:rsidR="005A5D34" w:rsidRPr="006A3E7D">
        <w:rPr>
          <w:rFonts w:ascii="Arial" w:hAnsi="Arial" w:cs="Arial"/>
          <w:sz w:val="26"/>
          <w:szCs w:val="26"/>
        </w:rPr>
        <w:t>ulnerado</w:t>
      </w:r>
      <w:r w:rsidR="005A5D34">
        <w:rPr>
          <w:rFonts w:ascii="Arial" w:hAnsi="Arial" w:cs="Arial"/>
          <w:sz w:val="26"/>
          <w:szCs w:val="26"/>
        </w:rPr>
        <w:t xml:space="preserve"> y aportara prueba de los supuestos fácticos que sustentan la pretensión</w:t>
      </w:r>
      <w:r w:rsidR="00466BD7">
        <w:rPr>
          <w:rFonts w:ascii="Arial" w:hAnsi="Arial" w:cs="Arial"/>
          <w:sz w:val="26"/>
          <w:szCs w:val="26"/>
        </w:rPr>
        <w:t xml:space="preserve"> (fl</w:t>
      </w:r>
      <w:r w:rsidR="005A5D34">
        <w:rPr>
          <w:rFonts w:ascii="Arial" w:hAnsi="Arial" w:cs="Arial"/>
          <w:sz w:val="26"/>
          <w:szCs w:val="26"/>
        </w:rPr>
        <w:t xml:space="preserve">. </w:t>
      </w:r>
      <w:r w:rsidR="00466BD7">
        <w:rPr>
          <w:rFonts w:ascii="Arial" w:hAnsi="Arial" w:cs="Arial"/>
          <w:sz w:val="26"/>
          <w:szCs w:val="26"/>
        </w:rPr>
        <w:t>39 fte. y vto.</w:t>
      </w:r>
      <w:r w:rsidR="005A5D34">
        <w:rPr>
          <w:rFonts w:ascii="Arial" w:hAnsi="Arial" w:cs="Arial"/>
          <w:sz w:val="26"/>
          <w:szCs w:val="26"/>
        </w:rPr>
        <w:t xml:space="preserve">); providencia notificada por estado del </w:t>
      </w:r>
      <w:r w:rsidR="00466BD7">
        <w:rPr>
          <w:rFonts w:ascii="Arial" w:hAnsi="Arial" w:cs="Arial"/>
          <w:sz w:val="26"/>
          <w:szCs w:val="26"/>
        </w:rPr>
        <w:t>22</w:t>
      </w:r>
      <w:r w:rsidR="005A5D34">
        <w:rPr>
          <w:rFonts w:ascii="Arial" w:hAnsi="Arial" w:cs="Arial"/>
          <w:sz w:val="26"/>
          <w:szCs w:val="26"/>
        </w:rPr>
        <w:t xml:space="preserve"> de </w:t>
      </w:r>
      <w:r w:rsidR="00466BD7">
        <w:rPr>
          <w:rFonts w:ascii="Arial" w:hAnsi="Arial" w:cs="Arial"/>
          <w:sz w:val="26"/>
          <w:szCs w:val="26"/>
        </w:rPr>
        <w:t>nov</w:t>
      </w:r>
      <w:r w:rsidR="005A5D34">
        <w:rPr>
          <w:rFonts w:ascii="Arial" w:hAnsi="Arial" w:cs="Arial"/>
          <w:sz w:val="26"/>
          <w:szCs w:val="26"/>
        </w:rPr>
        <w:t xml:space="preserve">iembre siguiente (fl. </w:t>
      </w:r>
      <w:r w:rsidR="00466BD7">
        <w:rPr>
          <w:rFonts w:ascii="Arial" w:hAnsi="Arial" w:cs="Arial"/>
          <w:sz w:val="26"/>
          <w:szCs w:val="26"/>
        </w:rPr>
        <w:t>39 vto.</w:t>
      </w:r>
      <w:r w:rsidR="005A5D34">
        <w:rPr>
          <w:rFonts w:ascii="Arial" w:hAnsi="Arial" w:cs="Arial"/>
          <w:sz w:val="26"/>
          <w:szCs w:val="26"/>
        </w:rPr>
        <w:t xml:space="preserve">). Al siguiente día el demandante presentó reposición y en subsidio apelación frente a dicha decisión (fl. </w:t>
      </w:r>
      <w:r w:rsidR="00466BD7">
        <w:rPr>
          <w:rFonts w:ascii="Arial" w:hAnsi="Arial" w:cs="Arial"/>
          <w:sz w:val="26"/>
          <w:szCs w:val="26"/>
        </w:rPr>
        <w:t>40</w:t>
      </w:r>
      <w:r w:rsidR="005A5D34">
        <w:rPr>
          <w:rFonts w:ascii="Arial" w:hAnsi="Arial" w:cs="Arial"/>
          <w:sz w:val="26"/>
          <w:szCs w:val="26"/>
        </w:rPr>
        <w:t>).</w:t>
      </w:r>
    </w:p>
    <w:p w:rsidR="005A5D34" w:rsidRPr="006F247E" w:rsidRDefault="005A5D34" w:rsidP="005A5D34">
      <w:pPr>
        <w:pStyle w:val="Sinespaciado1"/>
        <w:spacing w:line="360" w:lineRule="auto"/>
        <w:ind w:firstLine="2832"/>
        <w:jc w:val="both"/>
        <w:rPr>
          <w:rFonts w:ascii="Arial" w:hAnsi="Arial" w:cs="Arial"/>
          <w:sz w:val="16"/>
          <w:szCs w:val="26"/>
        </w:rPr>
      </w:pPr>
    </w:p>
    <w:p w:rsidR="005A5D34" w:rsidRDefault="005A5D34" w:rsidP="005A5D34">
      <w:pPr>
        <w:pStyle w:val="Sinespaciado1"/>
        <w:spacing w:line="360" w:lineRule="auto"/>
        <w:ind w:firstLine="2832"/>
        <w:jc w:val="both"/>
        <w:rPr>
          <w:rFonts w:ascii="Arial" w:hAnsi="Arial" w:cs="Arial"/>
          <w:sz w:val="26"/>
          <w:szCs w:val="26"/>
        </w:rPr>
      </w:pPr>
      <w:r>
        <w:rPr>
          <w:rFonts w:ascii="Arial" w:hAnsi="Arial" w:cs="Arial"/>
          <w:sz w:val="26"/>
          <w:szCs w:val="26"/>
        </w:rPr>
        <w:t>(ii) Con proveído del 1</w:t>
      </w:r>
      <w:r w:rsidR="003C1ADD">
        <w:rPr>
          <w:rFonts w:ascii="Arial" w:hAnsi="Arial" w:cs="Arial"/>
          <w:sz w:val="26"/>
          <w:szCs w:val="26"/>
        </w:rPr>
        <w:t>6</w:t>
      </w:r>
      <w:r>
        <w:rPr>
          <w:rFonts w:ascii="Arial" w:hAnsi="Arial" w:cs="Arial"/>
          <w:sz w:val="26"/>
          <w:szCs w:val="26"/>
        </w:rPr>
        <w:t xml:space="preserve"> de enero último, el juzgado resolvió no reponer dicho auto y declarar inadmisible el recurso de apelación (fl. </w:t>
      </w:r>
      <w:r w:rsidR="003C1ADD">
        <w:rPr>
          <w:rFonts w:ascii="Arial" w:hAnsi="Arial" w:cs="Arial"/>
          <w:sz w:val="26"/>
          <w:szCs w:val="26"/>
        </w:rPr>
        <w:t>4</w:t>
      </w:r>
      <w:r>
        <w:rPr>
          <w:rFonts w:ascii="Arial" w:hAnsi="Arial" w:cs="Arial"/>
          <w:sz w:val="26"/>
          <w:szCs w:val="26"/>
        </w:rPr>
        <w:t xml:space="preserve">1 </w:t>
      </w:r>
      <w:r w:rsidR="003C1ADD">
        <w:rPr>
          <w:rFonts w:ascii="Arial" w:hAnsi="Arial" w:cs="Arial"/>
          <w:sz w:val="26"/>
          <w:szCs w:val="26"/>
        </w:rPr>
        <w:t>fte. y vto</w:t>
      </w:r>
      <w:r>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5A5D34" w:rsidRPr="001E5F68" w:rsidRDefault="005A5D34" w:rsidP="005A5D34">
      <w:pPr>
        <w:pStyle w:val="Sinespaciado1"/>
        <w:spacing w:line="360" w:lineRule="auto"/>
        <w:ind w:firstLine="2832"/>
        <w:jc w:val="both"/>
        <w:rPr>
          <w:rFonts w:ascii="Arial" w:hAnsi="Arial" w:cs="Arial"/>
          <w:sz w:val="26"/>
          <w:szCs w:val="26"/>
        </w:rPr>
      </w:pPr>
      <w:r>
        <w:rPr>
          <w:rFonts w:ascii="Arial" w:hAnsi="Arial" w:cs="Arial"/>
          <w:sz w:val="26"/>
          <w:szCs w:val="26"/>
        </w:rPr>
        <w:t xml:space="preserve">(iii) Mediante providencia del </w:t>
      </w:r>
      <w:r w:rsidR="002831C6">
        <w:rPr>
          <w:rFonts w:ascii="Arial" w:hAnsi="Arial" w:cs="Arial"/>
          <w:sz w:val="26"/>
          <w:szCs w:val="26"/>
        </w:rPr>
        <w:t>6</w:t>
      </w:r>
      <w:r>
        <w:rPr>
          <w:rFonts w:ascii="Arial" w:hAnsi="Arial" w:cs="Arial"/>
          <w:sz w:val="26"/>
          <w:szCs w:val="26"/>
        </w:rPr>
        <w:t xml:space="preserve"> de </w:t>
      </w:r>
      <w:r w:rsidR="002831C6">
        <w:rPr>
          <w:rFonts w:ascii="Arial" w:hAnsi="Arial" w:cs="Arial"/>
          <w:sz w:val="26"/>
          <w:szCs w:val="26"/>
        </w:rPr>
        <w:t>febr</w:t>
      </w:r>
      <w:r>
        <w:rPr>
          <w:rFonts w:ascii="Arial" w:hAnsi="Arial" w:cs="Arial"/>
          <w:sz w:val="26"/>
          <w:szCs w:val="26"/>
        </w:rPr>
        <w:t xml:space="preserve">ero pasado, el despacho judicial rechazó la demanda popular, por no haber sido subsanada dentro del término de ley; decisión notificada en estado del </w:t>
      </w:r>
      <w:r w:rsidR="00B36D79">
        <w:rPr>
          <w:rFonts w:ascii="Arial" w:hAnsi="Arial" w:cs="Arial"/>
          <w:sz w:val="26"/>
          <w:szCs w:val="26"/>
        </w:rPr>
        <w:t>7</w:t>
      </w:r>
      <w:r>
        <w:rPr>
          <w:rFonts w:ascii="Arial" w:hAnsi="Arial" w:cs="Arial"/>
          <w:sz w:val="26"/>
          <w:szCs w:val="26"/>
        </w:rPr>
        <w:t xml:space="preserve"> de </w:t>
      </w:r>
      <w:r w:rsidR="00B36D79">
        <w:rPr>
          <w:rFonts w:ascii="Arial" w:hAnsi="Arial" w:cs="Arial"/>
          <w:sz w:val="26"/>
          <w:szCs w:val="26"/>
        </w:rPr>
        <w:t>febr</w:t>
      </w:r>
      <w:r>
        <w:rPr>
          <w:rFonts w:ascii="Arial" w:hAnsi="Arial" w:cs="Arial"/>
          <w:sz w:val="26"/>
          <w:szCs w:val="26"/>
        </w:rPr>
        <w:t>ero siguiente (fl</w:t>
      </w:r>
      <w:r w:rsidR="00B36D79">
        <w:rPr>
          <w:rFonts w:ascii="Arial" w:hAnsi="Arial" w:cs="Arial"/>
          <w:sz w:val="26"/>
          <w:szCs w:val="26"/>
        </w:rPr>
        <w:t>. 42</w:t>
      </w:r>
      <w:r>
        <w:rPr>
          <w:rFonts w:ascii="Arial" w:hAnsi="Arial" w:cs="Arial"/>
          <w:sz w:val="26"/>
          <w:szCs w:val="26"/>
        </w:rPr>
        <w:t>).</w:t>
      </w:r>
    </w:p>
    <w:p w:rsidR="005A5D34" w:rsidRDefault="005A5D34" w:rsidP="005A5D34">
      <w:pPr>
        <w:pStyle w:val="Sinespaciado1"/>
        <w:spacing w:line="360" w:lineRule="auto"/>
        <w:ind w:firstLine="2832"/>
        <w:jc w:val="both"/>
        <w:rPr>
          <w:rFonts w:ascii="Arial" w:hAnsi="Arial" w:cs="Arial"/>
          <w:sz w:val="16"/>
          <w:szCs w:val="26"/>
        </w:rPr>
      </w:pPr>
    </w:p>
    <w:p w:rsidR="005A5D34" w:rsidRDefault="005A5D34" w:rsidP="005A5D34">
      <w:pPr>
        <w:pStyle w:val="Sinespaciado1"/>
        <w:spacing w:line="360" w:lineRule="auto"/>
        <w:ind w:firstLine="2832"/>
        <w:jc w:val="both"/>
        <w:rPr>
          <w:rFonts w:ascii="Arial" w:hAnsi="Arial" w:cs="Arial"/>
          <w:sz w:val="26"/>
          <w:szCs w:val="26"/>
        </w:rPr>
      </w:pPr>
      <w:r>
        <w:rPr>
          <w:rFonts w:ascii="Arial" w:hAnsi="Arial" w:cs="Arial"/>
          <w:sz w:val="26"/>
          <w:szCs w:val="26"/>
        </w:rPr>
        <w:t xml:space="preserve">2. Vistas así las cosas, pronto se advierte la improcedencia del amparo constitucional, por ausencia del requisito de subsidiariedad, toda vez que, como se pudo constatar, el juzgado por </w:t>
      </w:r>
      <w:r w:rsidR="00B36D79">
        <w:rPr>
          <w:rFonts w:ascii="Arial" w:hAnsi="Arial" w:cs="Arial"/>
          <w:sz w:val="26"/>
          <w:szCs w:val="26"/>
        </w:rPr>
        <w:t>auto</w:t>
      </w:r>
      <w:r>
        <w:rPr>
          <w:rFonts w:ascii="Arial" w:hAnsi="Arial" w:cs="Arial"/>
          <w:sz w:val="26"/>
          <w:szCs w:val="26"/>
        </w:rPr>
        <w:t xml:space="preserve"> del </w:t>
      </w:r>
      <w:r w:rsidR="00B36D79">
        <w:rPr>
          <w:rFonts w:ascii="Arial" w:hAnsi="Arial" w:cs="Arial"/>
          <w:sz w:val="26"/>
          <w:szCs w:val="26"/>
        </w:rPr>
        <w:t>6</w:t>
      </w:r>
      <w:r>
        <w:rPr>
          <w:rFonts w:ascii="Arial" w:hAnsi="Arial" w:cs="Arial"/>
          <w:sz w:val="26"/>
          <w:szCs w:val="26"/>
        </w:rPr>
        <w:t xml:space="preserve"> de </w:t>
      </w:r>
      <w:r w:rsidR="00B36D79">
        <w:rPr>
          <w:rFonts w:ascii="Arial" w:hAnsi="Arial" w:cs="Arial"/>
          <w:sz w:val="26"/>
          <w:szCs w:val="26"/>
        </w:rPr>
        <w:t>febr</w:t>
      </w:r>
      <w:r>
        <w:rPr>
          <w:rFonts w:ascii="Arial" w:hAnsi="Arial" w:cs="Arial"/>
          <w:sz w:val="26"/>
          <w:szCs w:val="26"/>
        </w:rPr>
        <w:t xml:space="preserve">ero decidió rechazar la demanda, </w:t>
      </w:r>
      <w:r w:rsidR="00B36D79">
        <w:rPr>
          <w:rFonts w:ascii="Arial" w:hAnsi="Arial" w:cs="Arial"/>
          <w:sz w:val="26"/>
          <w:szCs w:val="26"/>
        </w:rPr>
        <w:t>e</w:t>
      </w:r>
      <w:r>
        <w:rPr>
          <w:rFonts w:ascii="Arial" w:hAnsi="Arial" w:cs="Arial"/>
          <w:sz w:val="26"/>
          <w:szCs w:val="26"/>
        </w:rPr>
        <w:t xml:space="preserve">l que fue notificado por estado el día siguiente; la </w:t>
      </w:r>
      <w:r w:rsidR="00B36D79">
        <w:rPr>
          <w:rFonts w:ascii="Arial" w:hAnsi="Arial" w:cs="Arial"/>
          <w:sz w:val="26"/>
          <w:szCs w:val="26"/>
        </w:rPr>
        <w:t>acción</w:t>
      </w:r>
      <w:r>
        <w:rPr>
          <w:rFonts w:ascii="Arial" w:hAnsi="Arial" w:cs="Arial"/>
          <w:sz w:val="26"/>
          <w:szCs w:val="26"/>
        </w:rPr>
        <w:t xml:space="preserve"> de tutela fue interpuesta el día –</w:t>
      </w:r>
      <w:r w:rsidR="00B36D79">
        <w:rPr>
          <w:rFonts w:ascii="Arial" w:hAnsi="Arial" w:cs="Arial"/>
          <w:sz w:val="26"/>
          <w:szCs w:val="26"/>
        </w:rPr>
        <w:t>9</w:t>
      </w:r>
      <w:r>
        <w:rPr>
          <w:rFonts w:ascii="Arial" w:hAnsi="Arial" w:cs="Arial"/>
          <w:sz w:val="26"/>
          <w:szCs w:val="26"/>
        </w:rPr>
        <w:t xml:space="preserve"> de febrero de 2017-, esto es, cuando aún transcurría el término de ejecutoria del</w:t>
      </w:r>
      <w:r w:rsidR="00B36D79">
        <w:rPr>
          <w:rFonts w:ascii="Arial" w:hAnsi="Arial" w:cs="Arial"/>
          <w:sz w:val="26"/>
          <w:szCs w:val="26"/>
        </w:rPr>
        <w:t xml:space="preserve"> mismo</w:t>
      </w:r>
      <w:r>
        <w:rPr>
          <w:rFonts w:ascii="Arial" w:hAnsi="Arial" w:cs="Arial"/>
          <w:sz w:val="26"/>
          <w:szCs w:val="26"/>
        </w:rPr>
        <w:t xml:space="preserve">. El actor popular debió hacer uso de los mecanismos legales </w:t>
      </w:r>
      <w:r>
        <w:rPr>
          <w:rFonts w:ascii="Arial" w:hAnsi="Arial" w:cs="Arial"/>
          <w:sz w:val="26"/>
          <w:szCs w:val="26"/>
        </w:rPr>
        <w:lastRenderedPageBreak/>
        <w:t>ordinarios que el ordenamiento ju</w:t>
      </w:r>
      <w:r w:rsidR="00B36D79">
        <w:rPr>
          <w:rFonts w:ascii="Arial" w:hAnsi="Arial" w:cs="Arial"/>
          <w:sz w:val="26"/>
          <w:szCs w:val="26"/>
        </w:rPr>
        <w:t>rídico consagra, para atacar la</w:t>
      </w:r>
      <w:r>
        <w:rPr>
          <w:rFonts w:ascii="Arial" w:hAnsi="Arial" w:cs="Arial"/>
          <w:sz w:val="26"/>
          <w:szCs w:val="26"/>
        </w:rPr>
        <w:t xml:space="preserve"> providencia que considera</w:t>
      </w:r>
      <w:r w:rsidR="00B36D79">
        <w:rPr>
          <w:rFonts w:ascii="Arial" w:hAnsi="Arial" w:cs="Arial"/>
          <w:sz w:val="26"/>
          <w:szCs w:val="26"/>
        </w:rPr>
        <w:t xml:space="preserve"> le vulnera</w:t>
      </w:r>
      <w:r>
        <w:rPr>
          <w:rFonts w:ascii="Arial" w:hAnsi="Arial" w:cs="Arial"/>
          <w:sz w:val="26"/>
          <w:szCs w:val="26"/>
        </w:rPr>
        <w:t xml:space="preserve"> sus garantías procesales y no acudir directamente a la acción de tutela, incumpliendo así el requisito de subsidiariedad que contempla la Carta Política y el Decreto 2591 de 1991.</w:t>
      </w:r>
    </w:p>
    <w:p w:rsidR="005A5D34" w:rsidRPr="00B253C8" w:rsidRDefault="005A5D34" w:rsidP="005A5D34">
      <w:pPr>
        <w:pStyle w:val="Sinespaciado2"/>
        <w:spacing w:line="360" w:lineRule="auto"/>
        <w:ind w:firstLine="2835"/>
        <w:jc w:val="both"/>
        <w:rPr>
          <w:rFonts w:ascii="Arial" w:hAnsi="Arial" w:cs="Arial"/>
          <w:sz w:val="16"/>
          <w:szCs w:val="26"/>
          <w:lang w:val="es-CO"/>
        </w:rPr>
      </w:pPr>
    </w:p>
    <w:p w:rsidR="005E69C2" w:rsidRPr="00CC7DCF" w:rsidRDefault="005E69C2" w:rsidP="005E69C2">
      <w:pPr>
        <w:pStyle w:val="Sinespaciado2"/>
        <w:spacing w:line="360" w:lineRule="auto"/>
        <w:ind w:firstLine="2835"/>
        <w:jc w:val="both"/>
        <w:rPr>
          <w:rFonts w:ascii="Arial" w:hAnsi="Arial" w:cs="Arial"/>
          <w:sz w:val="26"/>
          <w:szCs w:val="26"/>
          <w:lang w:val="es-CO"/>
        </w:rPr>
      </w:pPr>
      <w:r>
        <w:rPr>
          <w:rFonts w:ascii="Arial" w:hAnsi="Arial" w:cs="Arial"/>
          <w:sz w:val="26"/>
          <w:szCs w:val="26"/>
        </w:rPr>
        <w:t>3.  Y es que l</w:t>
      </w:r>
      <w:r w:rsidRPr="00C1307D">
        <w:rPr>
          <w:rFonts w:ascii="Arial" w:hAnsi="Arial" w:cs="Arial"/>
          <w:sz w:val="26"/>
          <w:szCs w:val="26"/>
        </w:rPr>
        <w:t>a Corte Constitucional ha señalado que “</w:t>
      </w:r>
      <w:r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2"/>
      </w:r>
    </w:p>
    <w:p w:rsidR="005E69C2" w:rsidRPr="00276FCF" w:rsidRDefault="005E69C2" w:rsidP="005E69C2">
      <w:pPr>
        <w:pStyle w:val="Sinespaciado1"/>
        <w:spacing w:line="360" w:lineRule="auto"/>
        <w:ind w:firstLine="2832"/>
        <w:jc w:val="both"/>
        <w:rPr>
          <w:rFonts w:ascii="Arial" w:hAnsi="Arial" w:cs="Arial"/>
          <w:sz w:val="16"/>
          <w:szCs w:val="26"/>
        </w:rPr>
      </w:pPr>
    </w:p>
    <w:p w:rsidR="005E69C2" w:rsidRDefault="004D4D0C" w:rsidP="005E69C2">
      <w:pPr>
        <w:pStyle w:val="Sinespaciado1"/>
        <w:spacing w:line="360" w:lineRule="auto"/>
        <w:ind w:firstLine="2832"/>
        <w:jc w:val="both"/>
        <w:rPr>
          <w:rFonts w:ascii="Arial" w:hAnsi="Arial" w:cs="Arial"/>
          <w:sz w:val="26"/>
          <w:szCs w:val="26"/>
        </w:rPr>
      </w:pPr>
      <w:r>
        <w:rPr>
          <w:rFonts w:ascii="Arial" w:hAnsi="Arial" w:cs="Arial"/>
          <w:sz w:val="26"/>
          <w:szCs w:val="26"/>
        </w:rPr>
        <w:t xml:space="preserve">4. </w:t>
      </w:r>
      <w:r w:rsidR="005E69C2">
        <w:rPr>
          <w:rFonts w:ascii="Arial" w:hAnsi="Arial" w:cs="Arial"/>
          <w:sz w:val="26"/>
          <w:szCs w:val="26"/>
        </w:rPr>
        <w:t xml:space="preserve">Así las cosas, con respaldo en lo anteriormente expuesto, se declarará improcedente la </w:t>
      </w:r>
      <w:r w:rsidR="005A5D34">
        <w:rPr>
          <w:rFonts w:ascii="Arial" w:hAnsi="Arial" w:cs="Arial"/>
          <w:sz w:val="26"/>
          <w:szCs w:val="26"/>
        </w:rPr>
        <w:t>acción</w:t>
      </w:r>
      <w:r w:rsidR="005E69C2">
        <w:rPr>
          <w:rFonts w:ascii="Arial" w:hAnsi="Arial" w:cs="Arial"/>
          <w:sz w:val="26"/>
          <w:szCs w:val="26"/>
        </w:rPr>
        <w:t xml:space="preserve"> d</w:t>
      </w:r>
      <w:r w:rsidR="00BB31FA">
        <w:rPr>
          <w:rFonts w:ascii="Arial" w:hAnsi="Arial" w:cs="Arial"/>
          <w:sz w:val="26"/>
          <w:szCs w:val="26"/>
        </w:rPr>
        <w:t>e tutela frente al Juzgado Segund</w:t>
      </w:r>
      <w:r w:rsidR="005E69C2">
        <w:rPr>
          <w:rFonts w:ascii="Arial" w:hAnsi="Arial" w:cs="Arial"/>
          <w:sz w:val="26"/>
          <w:szCs w:val="26"/>
        </w:rPr>
        <w:t>o Civil del Circuito de Pereira y se ordenará la desvinculación de las demás entidades convocadas a este trámite.</w:t>
      </w:r>
    </w:p>
    <w:p w:rsidR="00FC1E3E" w:rsidRPr="004D4D0C" w:rsidRDefault="00FC1E3E" w:rsidP="005E69C2">
      <w:pPr>
        <w:pStyle w:val="Sinespaciado1"/>
        <w:spacing w:line="360" w:lineRule="auto"/>
        <w:ind w:firstLine="2832"/>
        <w:jc w:val="both"/>
        <w:rPr>
          <w:rFonts w:ascii="Arial" w:hAnsi="Arial" w:cs="Arial"/>
          <w:sz w:val="16"/>
          <w:szCs w:val="16"/>
        </w:rPr>
      </w:pPr>
    </w:p>
    <w:p w:rsidR="00F94531" w:rsidRDefault="004D4D0C" w:rsidP="004D4D0C">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E15E1D">
        <w:rPr>
          <w:rFonts w:ascii="Arial" w:hAnsi="Arial" w:cs="Arial"/>
          <w:sz w:val="26"/>
          <w:szCs w:val="26"/>
        </w:rPr>
        <w:t>La anterior</w:t>
      </w:r>
      <w:r>
        <w:rPr>
          <w:rFonts w:ascii="Arial" w:hAnsi="Arial" w:cs="Arial"/>
          <w:sz w:val="26"/>
          <w:szCs w:val="26"/>
        </w:rPr>
        <w:t xml:space="preserve"> decisión se toma, no obstante</w:t>
      </w:r>
      <w:r w:rsidR="00E15E1D">
        <w:rPr>
          <w:rFonts w:ascii="Arial" w:hAnsi="Arial" w:cs="Arial"/>
          <w:sz w:val="26"/>
          <w:szCs w:val="26"/>
        </w:rPr>
        <w:t xml:space="preserve"> conocer esta</w:t>
      </w:r>
      <w:r>
        <w:rPr>
          <w:rFonts w:ascii="Arial" w:hAnsi="Arial" w:cs="Arial"/>
          <w:sz w:val="26"/>
          <w:szCs w:val="26"/>
        </w:rPr>
        <w:t xml:space="preserve"> corporación </w:t>
      </w:r>
      <w:r w:rsidR="00E15E1D">
        <w:rPr>
          <w:rFonts w:ascii="Arial" w:hAnsi="Arial" w:cs="Arial"/>
          <w:sz w:val="26"/>
          <w:szCs w:val="26"/>
        </w:rPr>
        <w:t>d</w:t>
      </w:r>
      <w:r>
        <w:rPr>
          <w:rFonts w:ascii="Arial" w:hAnsi="Arial" w:cs="Arial"/>
          <w:sz w:val="26"/>
          <w:szCs w:val="26"/>
        </w:rPr>
        <w:t xml:space="preserve">os recientes pronunciamientos de la Sala de Casación Civil de la </w:t>
      </w:r>
      <w:r w:rsidRPr="00F510D9">
        <w:rPr>
          <w:rFonts w:ascii="Arial" w:hAnsi="Arial" w:cs="Arial"/>
          <w:sz w:val="26"/>
          <w:szCs w:val="26"/>
        </w:rPr>
        <w:t>Corte Suprema de Justicia que en sede de tutela</w:t>
      </w:r>
      <w:r>
        <w:rPr>
          <w:rFonts w:ascii="Arial" w:hAnsi="Arial" w:cs="Arial"/>
          <w:sz w:val="26"/>
          <w:szCs w:val="26"/>
        </w:rPr>
        <w:t xml:space="preserve"> han revocado decisiones de este Tribunal en asuntos similares al caso concreto</w:t>
      </w:r>
      <w:r>
        <w:rPr>
          <w:rStyle w:val="Appelnotedebasdep"/>
          <w:rFonts w:ascii="Arial" w:hAnsi="Arial"/>
          <w:sz w:val="26"/>
          <w:szCs w:val="26"/>
        </w:rPr>
        <w:footnoteReference w:id="3"/>
      </w:r>
      <w:r>
        <w:rPr>
          <w:rFonts w:ascii="Arial" w:hAnsi="Arial" w:cs="Arial"/>
          <w:sz w:val="26"/>
          <w:szCs w:val="26"/>
        </w:rPr>
        <w:t>,</w:t>
      </w:r>
      <w:r w:rsidR="00E15E1D">
        <w:rPr>
          <w:rFonts w:ascii="Arial" w:hAnsi="Arial" w:cs="Arial"/>
          <w:sz w:val="26"/>
          <w:szCs w:val="26"/>
        </w:rPr>
        <w:t xml:space="preserve"> en los que concedió el amparo constitucional invocado a pesar de no haberse cumplido con el presupuesto de subsidiaridad, al considerar que </w:t>
      </w:r>
      <w:r w:rsidR="00E15E1D">
        <w:rPr>
          <w:rFonts w:ascii="Arial" w:hAnsi="Arial" w:cs="Arial"/>
          <w:sz w:val="26"/>
          <w:szCs w:val="26"/>
        </w:rPr>
        <w:lastRenderedPageBreak/>
        <w:t xml:space="preserve">el juzgador incurrió en una protuberante irregularidad que afecta el debido proceso del actor, pues inadmitió y posteriormente rechazó sus demandas populares, con fundamento en la falta de un requisito no consagrado por el legislador en la normatividad especial que regula la materia. </w:t>
      </w:r>
    </w:p>
    <w:p w:rsidR="00F94531" w:rsidRPr="00F94531" w:rsidRDefault="00F94531" w:rsidP="004D4D0C">
      <w:pPr>
        <w:pStyle w:val="Sinespaciado1"/>
        <w:spacing w:line="360" w:lineRule="auto"/>
        <w:ind w:firstLine="2832"/>
        <w:jc w:val="both"/>
        <w:rPr>
          <w:rFonts w:ascii="Arial" w:hAnsi="Arial" w:cs="Arial"/>
          <w:sz w:val="16"/>
          <w:szCs w:val="16"/>
        </w:rPr>
      </w:pPr>
    </w:p>
    <w:p w:rsidR="004D4D0C" w:rsidRDefault="00E15E1D" w:rsidP="004D4D0C">
      <w:pPr>
        <w:pStyle w:val="Sinespaciado1"/>
        <w:spacing w:line="360" w:lineRule="auto"/>
        <w:ind w:firstLine="2832"/>
        <w:jc w:val="both"/>
        <w:rPr>
          <w:rFonts w:ascii="Arial" w:hAnsi="Arial" w:cs="Arial"/>
          <w:sz w:val="26"/>
          <w:szCs w:val="26"/>
        </w:rPr>
      </w:pPr>
      <w:r w:rsidRPr="00E15E1D">
        <w:rPr>
          <w:rFonts w:ascii="Arial" w:hAnsi="Arial" w:cs="Arial"/>
          <w:sz w:val="26"/>
          <w:szCs w:val="26"/>
        </w:rPr>
        <w:t>Es necesario precisar que esta Sala no desconoce el contenido de</w:t>
      </w:r>
      <w:r w:rsidR="00F94531">
        <w:rPr>
          <w:rFonts w:ascii="Arial" w:hAnsi="Arial" w:cs="Arial"/>
          <w:sz w:val="26"/>
          <w:szCs w:val="26"/>
        </w:rPr>
        <w:t xml:space="preserve"> </w:t>
      </w:r>
      <w:r w:rsidRPr="00E15E1D">
        <w:rPr>
          <w:rFonts w:ascii="Arial" w:hAnsi="Arial" w:cs="Arial"/>
          <w:sz w:val="26"/>
          <w:szCs w:val="26"/>
        </w:rPr>
        <w:t>l</w:t>
      </w:r>
      <w:r w:rsidR="00F94531">
        <w:rPr>
          <w:rFonts w:ascii="Arial" w:hAnsi="Arial" w:cs="Arial"/>
          <w:sz w:val="26"/>
          <w:szCs w:val="26"/>
        </w:rPr>
        <w:t>as providencias citadas</w:t>
      </w:r>
      <w:r w:rsidR="004D4D0C">
        <w:rPr>
          <w:rFonts w:ascii="Arial" w:hAnsi="Arial" w:cs="Arial"/>
          <w:sz w:val="26"/>
          <w:szCs w:val="26"/>
        </w:rPr>
        <w:t>, sin embargo, respetuosamente se aparta</w:t>
      </w:r>
      <w:r w:rsidR="00CD0456">
        <w:rPr>
          <w:rFonts w:ascii="Arial" w:hAnsi="Arial" w:cs="Arial"/>
          <w:sz w:val="26"/>
          <w:szCs w:val="26"/>
        </w:rPr>
        <w:t xml:space="preserve"> de ellas</w:t>
      </w:r>
      <w:r w:rsidR="004D4D0C">
        <w:rPr>
          <w:rFonts w:ascii="Arial" w:hAnsi="Arial" w:cs="Arial"/>
          <w:sz w:val="26"/>
          <w:szCs w:val="26"/>
        </w:rPr>
        <w:t xml:space="preserve">, pues </w:t>
      </w:r>
      <w:r w:rsidR="00F94531">
        <w:rPr>
          <w:rFonts w:ascii="Arial" w:hAnsi="Arial" w:cs="Arial"/>
          <w:sz w:val="26"/>
          <w:szCs w:val="26"/>
        </w:rPr>
        <w:t xml:space="preserve">son dos decisiones aisladas que </w:t>
      </w:r>
      <w:r w:rsidR="004D4D0C">
        <w:rPr>
          <w:rFonts w:ascii="Arial" w:hAnsi="Arial" w:cs="Arial"/>
          <w:sz w:val="26"/>
          <w:szCs w:val="26"/>
        </w:rPr>
        <w:t>no reflejan</w:t>
      </w:r>
      <w:r w:rsidR="00F94531">
        <w:rPr>
          <w:rFonts w:ascii="Arial" w:hAnsi="Arial" w:cs="Arial"/>
          <w:sz w:val="26"/>
          <w:szCs w:val="26"/>
        </w:rPr>
        <w:t xml:space="preserve"> y mucho menos constituyen</w:t>
      </w:r>
      <w:r w:rsidR="004D4D0C">
        <w:rPr>
          <w:rFonts w:ascii="Arial" w:hAnsi="Arial" w:cs="Arial"/>
          <w:sz w:val="26"/>
          <w:szCs w:val="26"/>
        </w:rPr>
        <w:t xml:space="preserve"> un cambio en la línea jurisprudencial que </w:t>
      </w:r>
      <w:r w:rsidR="00F94531">
        <w:rPr>
          <w:rFonts w:ascii="Arial" w:hAnsi="Arial" w:cs="Arial"/>
          <w:sz w:val="26"/>
          <w:szCs w:val="26"/>
        </w:rPr>
        <w:t xml:space="preserve">de tiempo atrás </w:t>
      </w:r>
      <w:r w:rsidR="004D4D0C">
        <w:rPr>
          <w:rFonts w:ascii="Arial" w:hAnsi="Arial" w:cs="Arial"/>
          <w:sz w:val="26"/>
          <w:szCs w:val="26"/>
        </w:rPr>
        <w:t>se v</w:t>
      </w:r>
      <w:r w:rsidR="00F94531">
        <w:rPr>
          <w:rFonts w:ascii="Arial" w:hAnsi="Arial" w:cs="Arial"/>
          <w:sz w:val="26"/>
          <w:szCs w:val="26"/>
        </w:rPr>
        <w:t>iene</w:t>
      </w:r>
      <w:r w:rsidR="004D4D0C">
        <w:rPr>
          <w:rFonts w:ascii="Arial" w:hAnsi="Arial" w:cs="Arial"/>
          <w:sz w:val="26"/>
          <w:szCs w:val="26"/>
        </w:rPr>
        <w:t xml:space="preserve"> dando y </w:t>
      </w:r>
      <w:r w:rsidR="00762892">
        <w:rPr>
          <w:rFonts w:ascii="Arial" w:hAnsi="Arial" w:cs="Arial"/>
          <w:sz w:val="26"/>
          <w:szCs w:val="26"/>
        </w:rPr>
        <w:t>tampoco</w:t>
      </w:r>
      <w:r w:rsidR="00762892" w:rsidRPr="00762892">
        <w:rPr>
          <w:rFonts w:ascii="Arial" w:hAnsi="Arial" w:cs="Arial"/>
          <w:sz w:val="26"/>
          <w:szCs w:val="26"/>
        </w:rPr>
        <w:t xml:space="preserve"> consulta la posición mayoritaria </w:t>
      </w:r>
      <w:r w:rsidR="00762892">
        <w:rPr>
          <w:rFonts w:ascii="Arial" w:hAnsi="Arial" w:cs="Arial"/>
          <w:sz w:val="26"/>
          <w:szCs w:val="26"/>
        </w:rPr>
        <w:t xml:space="preserve">de la </w:t>
      </w:r>
      <w:r w:rsidR="00CD0456" w:rsidRPr="00395749">
        <w:rPr>
          <w:rFonts w:ascii="Arial" w:hAnsi="Arial" w:cs="Arial"/>
          <w:sz w:val="26"/>
          <w:szCs w:val="26"/>
        </w:rPr>
        <w:t>Sala de Casación Civil de la Corte Suprema de Justicia</w:t>
      </w:r>
      <w:r w:rsidR="00762892">
        <w:rPr>
          <w:rFonts w:ascii="Arial" w:hAnsi="Arial" w:cs="Arial"/>
          <w:sz w:val="26"/>
          <w:szCs w:val="26"/>
        </w:rPr>
        <w:t>,</w:t>
      </w:r>
      <w:r w:rsidR="00CD0456" w:rsidRPr="00395749">
        <w:rPr>
          <w:rFonts w:ascii="Arial" w:hAnsi="Arial" w:cs="Arial"/>
          <w:sz w:val="26"/>
          <w:szCs w:val="26"/>
        </w:rPr>
        <w:t xml:space="preserve"> </w:t>
      </w:r>
      <w:r w:rsidR="00762892">
        <w:rPr>
          <w:rFonts w:ascii="Arial" w:hAnsi="Arial" w:cs="Arial"/>
          <w:sz w:val="26"/>
          <w:szCs w:val="26"/>
        </w:rPr>
        <w:t>que aún se mantiene</w:t>
      </w:r>
      <w:r w:rsidR="00A21424">
        <w:rPr>
          <w:rStyle w:val="Appelnotedebasdep"/>
          <w:rFonts w:ascii="Arial" w:hAnsi="Arial"/>
          <w:sz w:val="26"/>
          <w:szCs w:val="26"/>
        </w:rPr>
        <w:footnoteReference w:id="4"/>
      </w:r>
      <w:r w:rsidR="00762892">
        <w:rPr>
          <w:rFonts w:ascii="Arial" w:hAnsi="Arial" w:cs="Arial"/>
          <w:sz w:val="26"/>
          <w:szCs w:val="26"/>
        </w:rPr>
        <w:t>,</w:t>
      </w:r>
      <w:r w:rsidR="00762892" w:rsidRPr="00395749">
        <w:rPr>
          <w:rFonts w:ascii="Arial" w:hAnsi="Arial" w:cs="Arial"/>
          <w:sz w:val="26"/>
          <w:szCs w:val="26"/>
        </w:rPr>
        <w:t xml:space="preserve"> </w:t>
      </w:r>
      <w:r w:rsidR="00CD0456" w:rsidRPr="00395749">
        <w:rPr>
          <w:rFonts w:ascii="Arial" w:hAnsi="Arial" w:cs="Arial"/>
          <w:sz w:val="26"/>
          <w:szCs w:val="26"/>
        </w:rPr>
        <w:t>en relación con</w:t>
      </w:r>
      <w:r w:rsidR="00CD0456">
        <w:rPr>
          <w:rFonts w:ascii="Arial" w:hAnsi="Arial" w:cs="Arial"/>
          <w:sz w:val="26"/>
          <w:szCs w:val="26"/>
        </w:rPr>
        <w:t xml:space="preserve"> que, dado el carácter </w:t>
      </w:r>
      <w:r w:rsidR="00762892">
        <w:rPr>
          <w:rFonts w:ascii="Arial" w:hAnsi="Arial" w:cs="Arial"/>
          <w:sz w:val="26"/>
          <w:szCs w:val="26"/>
        </w:rPr>
        <w:t xml:space="preserve">eminentemente </w:t>
      </w:r>
      <w:r w:rsidR="00CD0456">
        <w:rPr>
          <w:rFonts w:ascii="Arial" w:hAnsi="Arial" w:cs="Arial"/>
          <w:sz w:val="26"/>
          <w:szCs w:val="26"/>
        </w:rPr>
        <w:t>residual de la acción de tutela</w:t>
      </w:r>
      <w:r w:rsidR="004D4D0C">
        <w:rPr>
          <w:rFonts w:ascii="Arial" w:hAnsi="Arial" w:cs="Arial"/>
          <w:sz w:val="26"/>
          <w:szCs w:val="26"/>
        </w:rPr>
        <w:t>,</w:t>
      </w:r>
      <w:r w:rsidR="00CD0456">
        <w:rPr>
          <w:rFonts w:ascii="Arial" w:hAnsi="Arial" w:cs="Arial"/>
          <w:sz w:val="26"/>
          <w:szCs w:val="26"/>
        </w:rPr>
        <w:t xml:space="preserve"> se impone la utilización de todos los instrumentos a disposición de los interesados</w:t>
      </w:r>
      <w:r w:rsidR="00762892">
        <w:rPr>
          <w:rFonts w:ascii="Arial" w:hAnsi="Arial" w:cs="Arial"/>
          <w:sz w:val="26"/>
          <w:szCs w:val="26"/>
        </w:rPr>
        <w:t>, “</w:t>
      </w:r>
      <w:r w:rsidR="00762892" w:rsidRPr="00762892">
        <w:rPr>
          <w:rFonts w:ascii="Arial" w:hAnsi="Arial" w:cs="Arial"/>
          <w:i/>
          <w:sz w:val="24"/>
          <w:szCs w:val="24"/>
        </w:rPr>
        <w:t>pues de otra manera se convertiría en un medio para revivir oportunidades clausuradas, cuestión que terminaría cercenando los principios nodales que edifican esta herramienta constitucional</w:t>
      </w:r>
      <w:r w:rsidR="00762892">
        <w:rPr>
          <w:rFonts w:ascii="Arial" w:hAnsi="Arial" w:cs="Arial"/>
          <w:sz w:val="26"/>
          <w:szCs w:val="26"/>
        </w:rPr>
        <w:t>”</w:t>
      </w:r>
      <w:r w:rsidR="00762892" w:rsidRPr="00762892">
        <w:rPr>
          <w:rStyle w:val="Appelnotedebasdep"/>
          <w:rFonts w:ascii="Arial" w:hAnsi="Arial"/>
          <w:sz w:val="26"/>
          <w:szCs w:val="26"/>
        </w:rPr>
        <w:t xml:space="preserve"> </w:t>
      </w:r>
      <w:r w:rsidR="00762892">
        <w:rPr>
          <w:rStyle w:val="Appelnotedebasdep"/>
          <w:rFonts w:ascii="Arial" w:hAnsi="Arial"/>
          <w:sz w:val="26"/>
          <w:szCs w:val="26"/>
        </w:rPr>
        <w:footnoteReference w:id="5"/>
      </w:r>
      <w:r w:rsidR="00762892">
        <w:rPr>
          <w:rFonts w:ascii="Arial" w:hAnsi="Arial" w:cs="Arial"/>
          <w:sz w:val="26"/>
          <w:szCs w:val="26"/>
        </w:rPr>
        <w:t>,</w:t>
      </w:r>
      <w:r w:rsidR="004D4D0C">
        <w:rPr>
          <w:rFonts w:ascii="Arial" w:hAnsi="Arial" w:cs="Arial"/>
          <w:sz w:val="26"/>
          <w:szCs w:val="26"/>
        </w:rPr>
        <w:t xml:space="preserve"> </w:t>
      </w:r>
      <w:r w:rsidR="00CD0456">
        <w:rPr>
          <w:rFonts w:ascii="Arial" w:hAnsi="Arial" w:cs="Arial"/>
          <w:sz w:val="26"/>
          <w:szCs w:val="26"/>
        </w:rPr>
        <w:t xml:space="preserve">criterio que </w:t>
      </w:r>
      <w:r w:rsidR="004D4D0C">
        <w:rPr>
          <w:rFonts w:ascii="Arial" w:hAnsi="Arial" w:cs="Arial"/>
          <w:sz w:val="26"/>
          <w:szCs w:val="26"/>
        </w:rPr>
        <w:t>se comparte</w:t>
      </w:r>
      <w:r w:rsidR="00762892">
        <w:rPr>
          <w:rFonts w:ascii="Arial" w:hAnsi="Arial" w:cs="Arial"/>
          <w:sz w:val="26"/>
          <w:szCs w:val="26"/>
        </w:rPr>
        <w:t xml:space="preserve"> plenamente</w:t>
      </w:r>
      <w:r w:rsidR="004D4D0C">
        <w:rPr>
          <w:rFonts w:ascii="Arial" w:hAnsi="Arial" w:cs="Arial"/>
          <w:sz w:val="26"/>
          <w:szCs w:val="26"/>
        </w:rPr>
        <w:t>.</w:t>
      </w:r>
    </w:p>
    <w:p w:rsidR="00ED277C" w:rsidRPr="00ED277C" w:rsidRDefault="00ED277C" w:rsidP="004D4D0C">
      <w:pPr>
        <w:pStyle w:val="Sinespaciado1"/>
        <w:spacing w:line="360" w:lineRule="auto"/>
        <w:ind w:firstLine="2832"/>
        <w:jc w:val="both"/>
        <w:rPr>
          <w:rFonts w:ascii="Arial" w:hAnsi="Arial" w:cs="Arial"/>
          <w:sz w:val="16"/>
          <w:szCs w:val="16"/>
        </w:rPr>
      </w:pPr>
    </w:p>
    <w:p w:rsidR="00ED277C" w:rsidRDefault="00ED277C" w:rsidP="004D4D0C">
      <w:pPr>
        <w:pStyle w:val="Sinespaciado1"/>
        <w:spacing w:line="360" w:lineRule="auto"/>
        <w:ind w:firstLine="2832"/>
        <w:jc w:val="both"/>
        <w:rPr>
          <w:rFonts w:ascii="Arial" w:hAnsi="Arial" w:cs="Arial"/>
          <w:sz w:val="26"/>
          <w:szCs w:val="26"/>
        </w:rPr>
      </w:pPr>
      <w:r>
        <w:rPr>
          <w:rFonts w:ascii="Arial" w:hAnsi="Arial" w:cs="Arial"/>
          <w:sz w:val="26"/>
          <w:szCs w:val="26"/>
        </w:rPr>
        <w:t xml:space="preserve">6. </w:t>
      </w:r>
      <w:r w:rsidRPr="00ED277C">
        <w:rPr>
          <w:rFonts w:ascii="Arial" w:hAnsi="Arial" w:cs="Arial"/>
          <w:sz w:val="26"/>
          <w:szCs w:val="26"/>
        </w:rPr>
        <w:t xml:space="preserve">No se accederá a la </w:t>
      </w:r>
      <w:r>
        <w:rPr>
          <w:rFonts w:ascii="Arial" w:hAnsi="Arial" w:cs="Arial"/>
          <w:sz w:val="26"/>
          <w:szCs w:val="26"/>
        </w:rPr>
        <w:t>pretensión del accionante relacionada con que “</w:t>
      </w:r>
      <w:r w:rsidRPr="00ED277C">
        <w:rPr>
          <w:rFonts w:ascii="Arial" w:hAnsi="Arial" w:cs="Arial"/>
          <w:i/>
          <w:sz w:val="24"/>
          <w:szCs w:val="24"/>
        </w:rPr>
        <w:t>se compulsen copias a quien corresponda a fin que investiguen el abuso del juzgado tutelado, al desconocer lo que le ordena la H CSJ – SCC</w:t>
      </w:r>
      <w:r>
        <w:rPr>
          <w:rFonts w:ascii="Arial" w:hAnsi="Arial" w:cs="Arial"/>
          <w:sz w:val="26"/>
          <w:szCs w:val="26"/>
        </w:rPr>
        <w:t>”</w:t>
      </w:r>
      <w:r w:rsidR="00BD5FD8">
        <w:rPr>
          <w:rFonts w:ascii="Arial" w:hAnsi="Arial" w:cs="Arial"/>
          <w:sz w:val="26"/>
          <w:szCs w:val="26"/>
        </w:rPr>
        <w:t xml:space="preserve">, pues la acción de tutela no </w:t>
      </w:r>
      <w:r w:rsidRPr="00ED277C">
        <w:rPr>
          <w:rFonts w:ascii="Arial" w:hAnsi="Arial" w:cs="Arial"/>
          <w:sz w:val="26"/>
          <w:szCs w:val="26"/>
        </w:rPr>
        <w:t xml:space="preserve">está </w:t>
      </w:r>
      <w:r w:rsidR="00BD5FD8">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4D4D0C" w:rsidRPr="005E67C0" w:rsidRDefault="004D4D0C" w:rsidP="004D4D0C">
      <w:pPr>
        <w:pStyle w:val="Sinespaciado1"/>
        <w:spacing w:line="360" w:lineRule="auto"/>
        <w:ind w:firstLine="2832"/>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5E67C0"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lastRenderedPageBreak/>
        <w:t>RESUELVE:</w:t>
      </w:r>
    </w:p>
    <w:p w:rsidR="005E67C0" w:rsidRPr="005E67C0"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DECLARAR IMPROCEDENTE</w:t>
      </w:r>
      <w:r>
        <w:rPr>
          <w:rFonts w:ascii="Arial" w:hAnsi="Arial" w:cs="Arial"/>
          <w:spacing w:val="-3"/>
        </w:rPr>
        <w:t xml:space="preserve"> </w:t>
      </w:r>
      <w:r w:rsidR="005A5D34">
        <w:rPr>
          <w:rFonts w:ascii="Arial" w:hAnsi="Arial" w:cs="Arial"/>
          <w:spacing w:val="-3"/>
        </w:rPr>
        <w:t>e</w:t>
      </w:r>
      <w:r>
        <w:rPr>
          <w:rFonts w:ascii="Arial" w:hAnsi="Arial" w:cs="Arial"/>
          <w:spacing w:val="-3"/>
          <w:sz w:val="26"/>
          <w:szCs w:val="26"/>
          <w:lang w:val="es-ES"/>
        </w:rPr>
        <w:t xml:space="preserv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BB31FA">
        <w:rPr>
          <w:rFonts w:ascii="Arial" w:hAnsi="Arial" w:cs="Arial"/>
          <w:szCs w:val="28"/>
          <w:lang w:val="es-ES" w:eastAsia="es-ES"/>
        </w:rPr>
        <w:t xml:space="preserve"> SEGUND</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E69C2" w:rsidRPr="000905F6" w:rsidRDefault="005E69C2" w:rsidP="005E69C2">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E69C2"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5E69C2" w:rsidRPr="000905F6" w:rsidRDefault="005E69C2"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5E69C2" w:rsidRPr="000905F6" w:rsidRDefault="005E69C2" w:rsidP="005E69C2">
      <w:pPr>
        <w:pStyle w:val="Sinespaciado1"/>
        <w:spacing w:line="360" w:lineRule="auto"/>
        <w:ind w:firstLine="2835"/>
        <w:jc w:val="both"/>
        <w:rPr>
          <w:rFonts w:ascii="Arial" w:hAnsi="Arial" w:cs="Arial"/>
          <w:spacing w:val="-3"/>
          <w:sz w:val="18"/>
          <w:szCs w:val="26"/>
        </w:rPr>
      </w:pPr>
    </w:p>
    <w:p w:rsidR="005E69C2" w:rsidRPr="00EC2B78" w:rsidRDefault="005E69C2" w:rsidP="005E69C2">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C1786" w:rsidRDefault="00EC1786" w:rsidP="00BB31FA">
      <w:pPr>
        <w:pStyle w:val="Sinespaciado1"/>
        <w:ind w:firstLine="2835"/>
        <w:jc w:val="both"/>
        <w:rPr>
          <w:rFonts w:ascii="Arial" w:hAnsi="Arial" w:cs="Arial"/>
          <w:b/>
          <w:spacing w:val="-3"/>
        </w:rPr>
      </w:pPr>
    </w:p>
    <w:p w:rsidR="005E69C2" w:rsidRPr="00BB31FA" w:rsidRDefault="005E69C2" w:rsidP="00BB31FA">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5E69C2" w:rsidRPr="00BB31FA" w:rsidRDefault="005E69C2" w:rsidP="00BB31FA">
      <w:pPr>
        <w:pStyle w:val="Sinespaciado1"/>
        <w:ind w:firstLine="2835"/>
        <w:jc w:val="both"/>
        <w:rPr>
          <w:rFonts w:ascii="Arial" w:hAnsi="Arial" w:cs="Arial"/>
          <w:b/>
          <w:spacing w:val="-3"/>
        </w:rPr>
      </w:pPr>
    </w:p>
    <w:p w:rsidR="00F517CE" w:rsidRPr="00BB31FA" w:rsidRDefault="00F517CE" w:rsidP="00BB31FA">
      <w:pPr>
        <w:pStyle w:val="Sinespaciado1"/>
        <w:ind w:firstLine="2835"/>
        <w:jc w:val="both"/>
        <w:rPr>
          <w:rFonts w:ascii="Arial" w:hAnsi="Arial" w:cs="Arial"/>
          <w:b/>
          <w:spacing w:val="-3"/>
        </w:rPr>
      </w:pPr>
    </w:p>
    <w:p w:rsidR="005E69C2" w:rsidRDefault="005E69C2" w:rsidP="00BB31FA">
      <w:pPr>
        <w:pStyle w:val="Sinespaciado1"/>
        <w:ind w:firstLine="2835"/>
        <w:jc w:val="both"/>
        <w:rPr>
          <w:rFonts w:ascii="Arial" w:hAnsi="Arial" w:cs="Arial"/>
          <w:b/>
          <w:spacing w:val="-3"/>
        </w:rPr>
      </w:pPr>
    </w:p>
    <w:p w:rsidR="00BB31FA" w:rsidRDefault="00BB31FA" w:rsidP="00BB31FA">
      <w:pPr>
        <w:pStyle w:val="Sinespaciado1"/>
        <w:ind w:firstLine="2835"/>
        <w:jc w:val="both"/>
        <w:rPr>
          <w:rFonts w:ascii="Arial" w:hAnsi="Arial" w:cs="Arial"/>
          <w:b/>
          <w:spacing w:val="-3"/>
        </w:rPr>
      </w:pPr>
    </w:p>
    <w:p w:rsidR="00BB31FA" w:rsidRPr="00BB31FA" w:rsidRDefault="00BB31FA" w:rsidP="00BB31FA">
      <w:pPr>
        <w:pStyle w:val="Sinespaciado1"/>
        <w:ind w:firstLine="2835"/>
        <w:jc w:val="both"/>
        <w:rPr>
          <w:rFonts w:ascii="Arial" w:hAnsi="Arial" w:cs="Arial"/>
          <w:b/>
          <w:spacing w:val="-3"/>
        </w:rPr>
      </w:pPr>
    </w:p>
    <w:p w:rsidR="00B36D79" w:rsidRDefault="005E69C2" w:rsidP="00B36D79">
      <w:pPr>
        <w:pStyle w:val="Sinespaciado1"/>
        <w:ind w:left="2832"/>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t xml:space="preserve">           </w:t>
      </w: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rPr>
      </w:pPr>
    </w:p>
    <w:p w:rsidR="00D80A09" w:rsidRPr="00D80A09" w:rsidRDefault="005E69C2" w:rsidP="00B36D79">
      <w:pPr>
        <w:pStyle w:val="Sinespaciado1"/>
        <w:ind w:left="2832"/>
        <w:jc w:val="both"/>
        <w:rPr>
          <w:rFonts w:ascii="Arial" w:hAnsi="Arial" w:cs="Arial"/>
          <w:b/>
        </w:rPr>
      </w:pPr>
      <w:r w:rsidRPr="00BB31FA">
        <w:rPr>
          <w:rFonts w:ascii="Arial" w:hAnsi="Arial" w:cs="Arial"/>
          <w:b/>
        </w:rPr>
        <w:t>CLAUDIA MARÍA ARCILA RÍOS</w:t>
      </w:r>
    </w:p>
    <w:sectPr w:rsidR="00D80A09" w:rsidRPr="00D80A09"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20" w:rsidRDefault="002D0620" w:rsidP="00354126">
      <w:r>
        <w:separator/>
      </w:r>
    </w:p>
  </w:endnote>
  <w:endnote w:type="continuationSeparator" w:id="0">
    <w:p w:rsidR="002D0620" w:rsidRDefault="002D0620"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32CDC">
      <w:rPr>
        <w:rFonts w:ascii="Arial" w:hAnsi="Arial" w:cs="Arial"/>
        <w:noProof/>
        <w:sz w:val="22"/>
        <w:szCs w:val="22"/>
      </w:rPr>
      <w:t>1</w:t>
    </w:r>
    <w:r w:rsidRPr="00B97631">
      <w:rPr>
        <w:rFonts w:ascii="Arial" w:hAnsi="Arial" w:cs="Arial"/>
        <w:sz w:val="22"/>
        <w:szCs w:val="22"/>
      </w:rPr>
      <w:fldChar w:fldCharType="end"/>
    </w:r>
  </w:p>
  <w:p w:rsidR="004903EA" w:rsidRDefault="002D06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20" w:rsidRDefault="002D0620" w:rsidP="00354126">
      <w:r>
        <w:separator/>
      </w:r>
    </w:p>
  </w:footnote>
  <w:footnote w:type="continuationSeparator" w:id="0">
    <w:p w:rsidR="002D0620" w:rsidRDefault="002D0620"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5E69C2" w:rsidRPr="00A21424" w:rsidRDefault="005E69C2" w:rsidP="005E69C2">
      <w:pPr>
        <w:pStyle w:val="Notedebasdepage"/>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w:t>
      </w:r>
      <w:r w:rsidR="001445DA" w:rsidRPr="00A21424">
        <w:rPr>
          <w:rFonts w:ascii="Arial" w:hAnsi="Arial" w:cs="Arial"/>
          <w:sz w:val="18"/>
          <w:szCs w:val="18"/>
          <w:lang w:val="es-CO"/>
        </w:rPr>
        <w:t>CORTE CONSTITUCIONAL, s</w:t>
      </w:r>
      <w:r w:rsidRPr="00A21424">
        <w:rPr>
          <w:rFonts w:ascii="Arial" w:hAnsi="Arial" w:cs="Arial"/>
          <w:sz w:val="18"/>
          <w:szCs w:val="18"/>
          <w:lang w:val="es-CO"/>
        </w:rPr>
        <w:t>entencia T-480 de 2014.</w:t>
      </w:r>
    </w:p>
  </w:footnote>
  <w:footnote w:id="3">
    <w:p w:rsidR="004D4D0C" w:rsidRPr="00A21424" w:rsidRDefault="004D4D0C" w:rsidP="004D4D0C">
      <w:pPr>
        <w:pStyle w:val="Notedebasdepage"/>
        <w:rPr>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w:t>
      </w:r>
      <w:proofErr w:type="spellStart"/>
      <w:r w:rsidRPr="00A21424">
        <w:rPr>
          <w:rFonts w:ascii="Arial" w:hAnsi="Arial" w:cs="Arial"/>
          <w:sz w:val="18"/>
          <w:szCs w:val="18"/>
        </w:rPr>
        <w:t>STC1932</w:t>
      </w:r>
      <w:proofErr w:type="spellEnd"/>
      <w:r w:rsidRPr="00A21424">
        <w:rPr>
          <w:rFonts w:ascii="Arial" w:hAnsi="Arial" w:cs="Arial"/>
          <w:sz w:val="18"/>
          <w:szCs w:val="18"/>
        </w:rPr>
        <w:t xml:space="preserve">-2017,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00A21424" w:rsidRPr="00A21424">
        <w:rPr>
          <w:rFonts w:ascii="Arial" w:hAnsi="Arial" w:cs="Arial"/>
          <w:sz w:val="18"/>
          <w:szCs w:val="18"/>
          <w:shd w:val="clear" w:color="auto" w:fill="FFFFFF"/>
          <w:lang w:val="es-ES_tradnl"/>
        </w:rPr>
        <w:t>66001-22-13-000-</w:t>
      </w:r>
      <w:r w:rsidRPr="00A21424">
        <w:rPr>
          <w:rFonts w:ascii="Arial" w:hAnsi="Arial" w:cs="Arial"/>
          <w:sz w:val="18"/>
          <w:szCs w:val="18"/>
        </w:rPr>
        <w:t>2016-01126</w:t>
      </w:r>
      <w:r w:rsidR="00CE4638" w:rsidRPr="00A21424">
        <w:rPr>
          <w:rFonts w:ascii="Arial" w:hAnsi="Arial" w:cs="Arial"/>
          <w:sz w:val="18"/>
          <w:szCs w:val="18"/>
        </w:rPr>
        <w:t xml:space="preserve">-01 y </w:t>
      </w:r>
      <w:proofErr w:type="spellStart"/>
      <w:r w:rsidR="00CE4638" w:rsidRPr="00A21424">
        <w:rPr>
          <w:rFonts w:ascii="Arial" w:hAnsi="Arial" w:cs="Arial"/>
          <w:sz w:val="18"/>
          <w:szCs w:val="18"/>
        </w:rPr>
        <w:t>exp</w:t>
      </w:r>
      <w:proofErr w:type="spellEnd"/>
      <w:r w:rsidR="00CE4638" w:rsidRPr="00A21424">
        <w:rPr>
          <w:rFonts w:ascii="Arial" w:hAnsi="Arial" w:cs="Arial"/>
          <w:sz w:val="18"/>
          <w:szCs w:val="18"/>
        </w:rPr>
        <w:t xml:space="preserve">. </w:t>
      </w:r>
      <w:r w:rsidR="00A21424" w:rsidRPr="00A21424">
        <w:rPr>
          <w:rFonts w:ascii="Arial" w:hAnsi="Arial" w:cs="Arial"/>
          <w:sz w:val="18"/>
          <w:szCs w:val="18"/>
          <w:shd w:val="clear" w:color="auto" w:fill="FFFFFF"/>
          <w:lang w:val="es-ES_tradnl"/>
        </w:rPr>
        <w:t>66001-22-13-000-</w:t>
      </w:r>
      <w:r w:rsidR="00CE4638" w:rsidRPr="00A21424">
        <w:rPr>
          <w:rFonts w:ascii="Arial" w:hAnsi="Arial" w:cs="Arial"/>
          <w:sz w:val="18"/>
          <w:szCs w:val="18"/>
        </w:rPr>
        <w:t>2016-01122-01,</w:t>
      </w:r>
      <w:r w:rsidRPr="00A21424">
        <w:rPr>
          <w:rFonts w:ascii="Arial" w:hAnsi="Arial" w:cs="Arial"/>
          <w:sz w:val="18"/>
          <w:szCs w:val="18"/>
        </w:rPr>
        <w:t xml:space="preserve"> M.P. Ariel Salazar Ramírez.</w:t>
      </w:r>
    </w:p>
  </w:footnote>
  <w:footnote w:id="4">
    <w:p w:rsidR="00A21424" w:rsidRPr="00A21424" w:rsidRDefault="00A21424" w:rsidP="00A21424">
      <w:pPr>
        <w:pStyle w:val="Notedebasdepage"/>
        <w:jc w:val="both"/>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w:t>
      </w:r>
      <w:r w:rsidRPr="00A21424">
        <w:rPr>
          <w:rFonts w:ascii="Arial" w:hAnsi="Arial" w:cs="Arial"/>
          <w:sz w:val="18"/>
          <w:szCs w:val="18"/>
          <w:shd w:val="clear" w:color="auto" w:fill="FFFFFF"/>
          <w:lang w:val="es-ES_tradnl"/>
        </w:rPr>
        <w:t>Sentencias de tutela dictadas el 5 de mayo de 2016. M.P. Fernando Giraldo Gutiérrez. Radicación No. 66001-22-13-000-2016-00399-01</w:t>
      </w:r>
      <w:r w:rsidRPr="00A21424">
        <w:rPr>
          <w:rStyle w:val="apple-converted-space"/>
          <w:rFonts w:ascii="Arial" w:hAnsi="Arial" w:cs="Arial"/>
          <w:sz w:val="18"/>
          <w:szCs w:val="18"/>
          <w:shd w:val="clear" w:color="auto" w:fill="FFFFFF"/>
          <w:lang w:val="es-CO"/>
        </w:rPr>
        <w:t> </w:t>
      </w:r>
      <w:r w:rsidRPr="00A21424">
        <w:rPr>
          <w:rFonts w:ascii="Arial" w:hAnsi="Arial" w:cs="Arial"/>
          <w:sz w:val="18"/>
          <w:szCs w:val="18"/>
          <w:shd w:val="clear" w:color="auto" w:fill="FFFFFF"/>
          <w:lang w:val="es-CO"/>
        </w:rPr>
        <w:t>y el 18 de enero de 2017.</w:t>
      </w:r>
      <w:r w:rsidRPr="00A21424">
        <w:rPr>
          <w:rStyle w:val="apple-converted-space"/>
          <w:rFonts w:ascii="Arial" w:hAnsi="Arial" w:cs="Arial"/>
          <w:sz w:val="18"/>
          <w:szCs w:val="18"/>
          <w:shd w:val="clear" w:color="auto" w:fill="FFFFFF"/>
          <w:lang w:val="es-CO"/>
        </w:rPr>
        <w:t> </w:t>
      </w:r>
      <w:r w:rsidRPr="00A21424">
        <w:rPr>
          <w:rFonts w:ascii="Arial" w:hAnsi="Arial" w:cs="Arial"/>
          <w:sz w:val="18"/>
          <w:szCs w:val="18"/>
          <w:shd w:val="clear" w:color="auto" w:fill="FFFFFF"/>
          <w:lang w:val="es-ES_tradnl"/>
        </w:rPr>
        <w:t>M.P.</w:t>
      </w:r>
      <w:r w:rsidRPr="00A21424">
        <w:rPr>
          <w:rStyle w:val="apple-converted-space"/>
          <w:rFonts w:ascii="Arial" w:hAnsi="Arial" w:cs="Arial"/>
          <w:sz w:val="18"/>
          <w:szCs w:val="18"/>
          <w:shd w:val="clear" w:color="auto" w:fill="FFFFFF"/>
          <w:lang w:val="es-ES_tradnl"/>
        </w:rPr>
        <w:t> </w:t>
      </w:r>
      <w:r w:rsidRPr="00A21424">
        <w:rPr>
          <w:rFonts w:ascii="Arial" w:hAnsi="Arial" w:cs="Arial"/>
          <w:sz w:val="18"/>
          <w:szCs w:val="18"/>
          <w:shd w:val="clear" w:color="auto" w:fill="FFFFFF"/>
          <w:lang w:val="es-CO"/>
        </w:rPr>
        <w:t xml:space="preserve">Aroldo Wilson Quiroz </w:t>
      </w:r>
      <w:proofErr w:type="spellStart"/>
      <w:r w:rsidRPr="00A21424">
        <w:rPr>
          <w:rFonts w:ascii="Arial" w:hAnsi="Arial" w:cs="Arial"/>
          <w:sz w:val="18"/>
          <w:szCs w:val="18"/>
          <w:shd w:val="clear" w:color="auto" w:fill="FFFFFF"/>
          <w:lang w:val="es-CO"/>
        </w:rPr>
        <w:t>Monsalvo</w:t>
      </w:r>
      <w:proofErr w:type="spellEnd"/>
      <w:r w:rsidRPr="00A21424">
        <w:rPr>
          <w:rFonts w:ascii="Arial" w:hAnsi="Arial" w:cs="Arial"/>
          <w:sz w:val="18"/>
          <w:szCs w:val="18"/>
          <w:shd w:val="clear" w:color="auto" w:fill="FFFFFF"/>
          <w:lang w:val="es-CO"/>
        </w:rPr>
        <w:t>. Radicación No. 66001-22-13-000-2016-01055-01.</w:t>
      </w:r>
    </w:p>
  </w:footnote>
  <w:footnote w:id="5">
    <w:p w:rsidR="00762892" w:rsidRPr="00A21424" w:rsidRDefault="00762892" w:rsidP="00762892">
      <w:pPr>
        <w:pStyle w:val="Notedebasdepage"/>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w:t>
      </w:r>
      <w:proofErr w:type="spellStart"/>
      <w:r w:rsidRPr="00A21424">
        <w:rPr>
          <w:rFonts w:ascii="Arial" w:hAnsi="Arial" w:cs="Arial"/>
          <w:sz w:val="18"/>
          <w:szCs w:val="18"/>
        </w:rPr>
        <w:t>STC1200</w:t>
      </w:r>
      <w:proofErr w:type="spellEnd"/>
      <w:r w:rsidRPr="00A21424">
        <w:rPr>
          <w:rFonts w:ascii="Arial" w:hAnsi="Arial" w:cs="Arial"/>
          <w:sz w:val="18"/>
          <w:szCs w:val="18"/>
        </w:rPr>
        <w:t xml:space="preserve">-2017,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00A21424" w:rsidRPr="00A21424">
        <w:rPr>
          <w:rFonts w:ascii="Arial" w:hAnsi="Arial" w:cs="Arial"/>
          <w:sz w:val="18"/>
          <w:szCs w:val="18"/>
          <w:shd w:val="clear" w:color="auto" w:fill="FFFFFF"/>
          <w:lang w:val="es-ES_tradnl"/>
        </w:rPr>
        <w:t>66001-22-13-000-</w:t>
      </w:r>
      <w:r w:rsidRPr="00A21424">
        <w:rPr>
          <w:rFonts w:ascii="Arial" w:hAnsi="Arial" w:cs="Arial"/>
          <w:sz w:val="18"/>
          <w:szCs w:val="18"/>
        </w:rPr>
        <w:t>2016-01115-01, M.P. Luís Armando Tolosa Villabona.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 66001-22-13-000-2017-00068</w:t>
    </w:r>
    <w:r w:rsidR="0062309C" w:rsidRPr="00014395">
      <w:rPr>
        <w:rFonts w:ascii="Arial" w:hAnsi="Arial" w:cs="Arial"/>
        <w:sz w:val="16"/>
        <w:szCs w:val="16"/>
      </w:rPr>
      <w:t>-00</w:t>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2D062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4092"/>
    <w:rsid w:val="00025F11"/>
    <w:rsid w:val="0002663D"/>
    <w:rsid w:val="00061D14"/>
    <w:rsid w:val="00084EDE"/>
    <w:rsid w:val="0009150E"/>
    <w:rsid w:val="000938FC"/>
    <w:rsid w:val="000A640D"/>
    <w:rsid w:val="000C53A5"/>
    <w:rsid w:val="000F30D3"/>
    <w:rsid w:val="000F52AE"/>
    <w:rsid w:val="001058CC"/>
    <w:rsid w:val="00110ADA"/>
    <w:rsid w:val="00120444"/>
    <w:rsid w:val="001445DA"/>
    <w:rsid w:val="00144950"/>
    <w:rsid w:val="00152D85"/>
    <w:rsid w:val="00154799"/>
    <w:rsid w:val="00162AFA"/>
    <w:rsid w:val="00166DFB"/>
    <w:rsid w:val="00187677"/>
    <w:rsid w:val="00195906"/>
    <w:rsid w:val="00196ABA"/>
    <w:rsid w:val="001A040E"/>
    <w:rsid w:val="001A3D01"/>
    <w:rsid w:val="001B759E"/>
    <w:rsid w:val="001C09B6"/>
    <w:rsid w:val="001D0D65"/>
    <w:rsid w:val="00222FAB"/>
    <w:rsid w:val="00227FE8"/>
    <w:rsid w:val="002618F9"/>
    <w:rsid w:val="002831C6"/>
    <w:rsid w:val="00296D2B"/>
    <w:rsid w:val="002B4D14"/>
    <w:rsid w:val="002B786A"/>
    <w:rsid w:val="002D0620"/>
    <w:rsid w:val="002E04B7"/>
    <w:rsid w:val="002F1DE9"/>
    <w:rsid w:val="00326079"/>
    <w:rsid w:val="00332CDC"/>
    <w:rsid w:val="0033345E"/>
    <w:rsid w:val="0033519D"/>
    <w:rsid w:val="0034300C"/>
    <w:rsid w:val="00354126"/>
    <w:rsid w:val="003603FF"/>
    <w:rsid w:val="00395749"/>
    <w:rsid w:val="003A65F4"/>
    <w:rsid w:val="003C1ADD"/>
    <w:rsid w:val="003C2A4C"/>
    <w:rsid w:val="00413A6D"/>
    <w:rsid w:val="004232F7"/>
    <w:rsid w:val="00443181"/>
    <w:rsid w:val="00453D33"/>
    <w:rsid w:val="00466BD7"/>
    <w:rsid w:val="0047357B"/>
    <w:rsid w:val="004755E6"/>
    <w:rsid w:val="0048040B"/>
    <w:rsid w:val="00490FC3"/>
    <w:rsid w:val="004B4A56"/>
    <w:rsid w:val="004D4D0C"/>
    <w:rsid w:val="004D4D38"/>
    <w:rsid w:val="004D4FB5"/>
    <w:rsid w:val="004F3E09"/>
    <w:rsid w:val="00513377"/>
    <w:rsid w:val="0051551D"/>
    <w:rsid w:val="00532B0A"/>
    <w:rsid w:val="00566D70"/>
    <w:rsid w:val="00580086"/>
    <w:rsid w:val="005A5D34"/>
    <w:rsid w:val="005B5A06"/>
    <w:rsid w:val="005C08BF"/>
    <w:rsid w:val="005E0D88"/>
    <w:rsid w:val="005E67C0"/>
    <w:rsid w:val="005E69C2"/>
    <w:rsid w:val="00600157"/>
    <w:rsid w:val="0062309C"/>
    <w:rsid w:val="00632B12"/>
    <w:rsid w:val="00635A41"/>
    <w:rsid w:val="006631C4"/>
    <w:rsid w:val="006653DE"/>
    <w:rsid w:val="006A009A"/>
    <w:rsid w:val="006C39EA"/>
    <w:rsid w:val="006C4053"/>
    <w:rsid w:val="006D37A1"/>
    <w:rsid w:val="00700CAD"/>
    <w:rsid w:val="007036F5"/>
    <w:rsid w:val="00707E92"/>
    <w:rsid w:val="007175F4"/>
    <w:rsid w:val="00743E6A"/>
    <w:rsid w:val="00762892"/>
    <w:rsid w:val="00770F85"/>
    <w:rsid w:val="007848FC"/>
    <w:rsid w:val="007B3469"/>
    <w:rsid w:val="007D36C7"/>
    <w:rsid w:val="007D7E0C"/>
    <w:rsid w:val="007E416A"/>
    <w:rsid w:val="007E531B"/>
    <w:rsid w:val="007F40F5"/>
    <w:rsid w:val="007F7A7A"/>
    <w:rsid w:val="00800D81"/>
    <w:rsid w:val="00817251"/>
    <w:rsid w:val="008218AA"/>
    <w:rsid w:val="00835D24"/>
    <w:rsid w:val="008425BF"/>
    <w:rsid w:val="008613EB"/>
    <w:rsid w:val="00885449"/>
    <w:rsid w:val="00891786"/>
    <w:rsid w:val="0089324F"/>
    <w:rsid w:val="008B3D4F"/>
    <w:rsid w:val="008B695F"/>
    <w:rsid w:val="009058C7"/>
    <w:rsid w:val="00910A4D"/>
    <w:rsid w:val="00912410"/>
    <w:rsid w:val="00916AC2"/>
    <w:rsid w:val="009205DE"/>
    <w:rsid w:val="00970AC4"/>
    <w:rsid w:val="009752D6"/>
    <w:rsid w:val="009771D2"/>
    <w:rsid w:val="00995594"/>
    <w:rsid w:val="009A5805"/>
    <w:rsid w:val="009B0A74"/>
    <w:rsid w:val="009C11A6"/>
    <w:rsid w:val="00A134CE"/>
    <w:rsid w:val="00A21424"/>
    <w:rsid w:val="00A35436"/>
    <w:rsid w:val="00A613DA"/>
    <w:rsid w:val="00A859C4"/>
    <w:rsid w:val="00A94EF0"/>
    <w:rsid w:val="00AE36C5"/>
    <w:rsid w:val="00AE3D59"/>
    <w:rsid w:val="00B023AC"/>
    <w:rsid w:val="00B053C0"/>
    <w:rsid w:val="00B33794"/>
    <w:rsid w:val="00B36D79"/>
    <w:rsid w:val="00B466B0"/>
    <w:rsid w:val="00B626BB"/>
    <w:rsid w:val="00B75182"/>
    <w:rsid w:val="00B85BE4"/>
    <w:rsid w:val="00B8748D"/>
    <w:rsid w:val="00BB31FA"/>
    <w:rsid w:val="00BD5BAF"/>
    <w:rsid w:val="00BD5FD8"/>
    <w:rsid w:val="00BE64F5"/>
    <w:rsid w:val="00C01BA5"/>
    <w:rsid w:val="00C078E5"/>
    <w:rsid w:val="00C107C6"/>
    <w:rsid w:val="00C24F3A"/>
    <w:rsid w:val="00C26F20"/>
    <w:rsid w:val="00C46634"/>
    <w:rsid w:val="00C51FEF"/>
    <w:rsid w:val="00C62C66"/>
    <w:rsid w:val="00C640C5"/>
    <w:rsid w:val="00C726C9"/>
    <w:rsid w:val="00C95B0F"/>
    <w:rsid w:val="00CA40F7"/>
    <w:rsid w:val="00CD0456"/>
    <w:rsid w:val="00CE4638"/>
    <w:rsid w:val="00CF13FE"/>
    <w:rsid w:val="00CF6212"/>
    <w:rsid w:val="00D02271"/>
    <w:rsid w:val="00D23AA1"/>
    <w:rsid w:val="00D25324"/>
    <w:rsid w:val="00D369D4"/>
    <w:rsid w:val="00D475BB"/>
    <w:rsid w:val="00D62DC1"/>
    <w:rsid w:val="00D631D5"/>
    <w:rsid w:val="00D80A09"/>
    <w:rsid w:val="00DA42E6"/>
    <w:rsid w:val="00DD59DF"/>
    <w:rsid w:val="00DD6B36"/>
    <w:rsid w:val="00DE6EC3"/>
    <w:rsid w:val="00DF005C"/>
    <w:rsid w:val="00DF2BD7"/>
    <w:rsid w:val="00E132BE"/>
    <w:rsid w:val="00E15E1D"/>
    <w:rsid w:val="00E83A11"/>
    <w:rsid w:val="00E91F86"/>
    <w:rsid w:val="00E94FF7"/>
    <w:rsid w:val="00EC1786"/>
    <w:rsid w:val="00EC51B0"/>
    <w:rsid w:val="00ED277C"/>
    <w:rsid w:val="00EE263D"/>
    <w:rsid w:val="00EF4434"/>
    <w:rsid w:val="00EF44A0"/>
    <w:rsid w:val="00F11EF6"/>
    <w:rsid w:val="00F2429B"/>
    <w:rsid w:val="00F37F9E"/>
    <w:rsid w:val="00F5062B"/>
    <w:rsid w:val="00F510D9"/>
    <w:rsid w:val="00F517CE"/>
    <w:rsid w:val="00F92092"/>
    <w:rsid w:val="00F94531"/>
    <w:rsid w:val="00FC1E3E"/>
    <w:rsid w:val="00FD53C4"/>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42D11-10D1-45F2-A40E-5C1C279E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1884</Words>
  <Characters>10365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19</cp:revision>
  <cp:lastPrinted>2017-02-23T20:16:00Z</cp:lastPrinted>
  <dcterms:created xsi:type="dcterms:W3CDTF">2017-02-20T15:30:00Z</dcterms:created>
  <dcterms:modified xsi:type="dcterms:W3CDTF">2017-04-22T16:23:00Z</dcterms:modified>
</cp:coreProperties>
</file>