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1B" w:rsidRPr="0025761B" w:rsidRDefault="0025761B" w:rsidP="0025761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25761B">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5761B">
        <w:rPr>
          <w:rFonts w:ascii="Calibri" w:hAnsi="Calibri" w:cs="Calibri"/>
          <w:color w:val="222222"/>
          <w:sz w:val="16"/>
          <w:szCs w:val="16"/>
          <w:lang w:val="es-CO" w:eastAsia="fr-FR"/>
        </w:rPr>
        <w:t> </w:t>
      </w:r>
    </w:p>
    <w:p w:rsidR="0025761B" w:rsidRPr="0025761B" w:rsidRDefault="0025761B" w:rsidP="0025761B">
      <w:pPr>
        <w:shd w:val="clear" w:color="auto" w:fill="FFFFFF"/>
        <w:ind w:left="1843" w:hanging="1843"/>
        <w:jc w:val="both"/>
        <w:rPr>
          <w:rFonts w:ascii="Calibri" w:eastAsia="Times New Roman" w:hAnsi="Calibri" w:cs="Calibri"/>
          <w:color w:val="222222"/>
          <w:sz w:val="18"/>
          <w:szCs w:val="18"/>
          <w:lang w:val="es-CO" w:eastAsia="fr-FR"/>
        </w:rPr>
      </w:pPr>
      <w:r w:rsidRPr="0025761B">
        <w:rPr>
          <w:rFonts w:ascii="Calibri" w:eastAsia="Times New Roman" w:hAnsi="Calibri" w:cs="Calibri"/>
          <w:color w:val="222222"/>
          <w:sz w:val="18"/>
          <w:szCs w:val="18"/>
          <w:lang w:val="es-CO" w:eastAsia="fr-FR"/>
        </w:rPr>
        <w:t>Providencia:</w:t>
      </w:r>
      <w:r w:rsidRPr="0025761B">
        <w:rPr>
          <w:rFonts w:ascii="Calibri" w:eastAsia="Times New Roman" w:hAnsi="Calibri" w:cs="Calibri"/>
          <w:color w:val="222222"/>
          <w:sz w:val="18"/>
          <w:szCs w:val="18"/>
          <w:lang w:val="es-CO" w:eastAsia="fr-FR"/>
        </w:rPr>
        <w:tab/>
        <w:t xml:space="preserve">Sentencia - </w:t>
      </w:r>
      <w:proofErr w:type="spellStart"/>
      <w:r w:rsidRPr="0025761B">
        <w:rPr>
          <w:rFonts w:ascii="Calibri" w:eastAsia="Times New Roman" w:hAnsi="Calibri" w:cs="Calibri"/>
          <w:color w:val="222222"/>
          <w:sz w:val="18"/>
          <w:szCs w:val="18"/>
          <w:lang w:val="es-CO" w:eastAsia="fr-FR"/>
        </w:rPr>
        <w:t>1</w:t>
      </w:r>
      <w:r w:rsidRPr="0025761B">
        <w:rPr>
          <w:rFonts w:ascii="Calibri" w:eastAsia="Times New Roman" w:hAnsi="Calibri" w:cs="Calibri"/>
          <w:color w:val="222222"/>
          <w:sz w:val="18"/>
          <w:szCs w:val="18"/>
          <w:vertAlign w:val="superscript"/>
          <w:lang w:val="es-CO" w:eastAsia="fr-FR"/>
        </w:rPr>
        <w:t>a</w:t>
      </w:r>
      <w:proofErr w:type="spellEnd"/>
      <w:r w:rsidRPr="0025761B">
        <w:rPr>
          <w:rFonts w:ascii="Calibri" w:eastAsia="Times New Roman" w:hAnsi="Calibri" w:cs="Calibri"/>
          <w:color w:val="222222"/>
          <w:sz w:val="18"/>
          <w:szCs w:val="18"/>
          <w:lang w:val="es-CO" w:eastAsia="fr-FR"/>
        </w:rPr>
        <w:t xml:space="preserve"> Instancia - 03 de marzo de 2017</w:t>
      </w:r>
    </w:p>
    <w:p w:rsidR="0025761B" w:rsidRPr="0025761B" w:rsidRDefault="0025761B" w:rsidP="0025761B">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25761B">
        <w:rPr>
          <w:rFonts w:ascii="Calibri" w:hAnsi="Calibri" w:cs="Calibri"/>
          <w:color w:val="222222"/>
          <w:sz w:val="18"/>
          <w:szCs w:val="18"/>
          <w:lang w:val="es-CO" w:eastAsia="fr-FR"/>
        </w:rPr>
        <w:t>Radicación Nro. :</w:t>
      </w:r>
      <w:r w:rsidRPr="0025761B">
        <w:rPr>
          <w:rFonts w:ascii="Calibri" w:hAnsi="Calibri" w:cs="Calibri"/>
          <w:color w:val="222222"/>
          <w:sz w:val="18"/>
          <w:szCs w:val="18"/>
          <w:lang w:val="es-CO" w:eastAsia="fr-FR"/>
        </w:rPr>
        <w:tab/>
        <w:t xml:space="preserve">  </w:t>
      </w:r>
      <w:r w:rsidRPr="0025761B">
        <w:rPr>
          <w:rFonts w:ascii="Calibri" w:hAnsi="Calibri" w:cs="Calibri"/>
          <w:color w:val="222222"/>
          <w:sz w:val="18"/>
          <w:szCs w:val="18"/>
          <w:lang w:val="es-CO" w:eastAsia="fr-FR"/>
        </w:rPr>
        <w:tab/>
      </w:r>
      <w:r w:rsidRPr="0025761B">
        <w:rPr>
          <w:rFonts w:ascii="Calibri" w:hAnsi="Calibri" w:cs="Calibri"/>
          <w:color w:val="222222"/>
          <w:sz w:val="18"/>
          <w:szCs w:val="18"/>
          <w:lang w:eastAsia="fr-FR"/>
        </w:rPr>
        <w:t>66001-22-13-000-2017-00129-00</w:t>
      </w:r>
    </w:p>
    <w:p w:rsidR="0025761B" w:rsidRPr="0025761B" w:rsidRDefault="0025761B" w:rsidP="0025761B">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25761B">
        <w:rPr>
          <w:rFonts w:ascii="Calibri" w:hAnsi="Calibri" w:cs="Calibri"/>
          <w:color w:val="222222"/>
          <w:sz w:val="18"/>
          <w:szCs w:val="18"/>
          <w:lang w:val="es-CO" w:eastAsia="fr-FR"/>
        </w:rPr>
        <w:t>Accionante:</w:t>
      </w:r>
      <w:r w:rsidRPr="0025761B">
        <w:rPr>
          <w:rFonts w:ascii="Calibri" w:hAnsi="Calibri" w:cs="Calibri"/>
          <w:color w:val="222222"/>
          <w:sz w:val="18"/>
          <w:szCs w:val="18"/>
          <w:lang w:val="es-CO" w:eastAsia="fr-FR"/>
        </w:rPr>
        <w:tab/>
      </w:r>
      <w:r w:rsidRPr="0025761B">
        <w:rPr>
          <w:rFonts w:ascii="Calibri" w:hAnsi="Calibri" w:cs="Calibri"/>
          <w:color w:val="222222"/>
          <w:sz w:val="18"/>
          <w:szCs w:val="18"/>
          <w:lang w:val="es-CO" w:eastAsia="fr-FR"/>
        </w:rPr>
        <w:tab/>
      </w:r>
      <w:r w:rsidRPr="0025761B">
        <w:rPr>
          <w:rFonts w:ascii="Calibri" w:hAnsi="Calibri" w:cs="Calibri"/>
          <w:color w:val="222222"/>
          <w:sz w:val="18"/>
          <w:szCs w:val="18"/>
          <w:lang w:eastAsia="fr-FR"/>
        </w:rPr>
        <w:t xml:space="preserve">JAVIER ELÍAS ARIAS </w:t>
      </w:r>
      <w:proofErr w:type="spellStart"/>
      <w:r w:rsidRPr="0025761B">
        <w:rPr>
          <w:rFonts w:ascii="Calibri" w:hAnsi="Calibri" w:cs="Calibri"/>
          <w:color w:val="222222"/>
          <w:sz w:val="18"/>
          <w:szCs w:val="18"/>
          <w:lang w:eastAsia="fr-FR"/>
        </w:rPr>
        <w:t>IDÁRRAGA</w:t>
      </w:r>
      <w:proofErr w:type="spellEnd"/>
    </w:p>
    <w:p w:rsidR="0025761B" w:rsidRPr="0025761B" w:rsidRDefault="0025761B" w:rsidP="0025761B">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25761B">
        <w:rPr>
          <w:rFonts w:ascii="Calibri" w:hAnsi="Calibri" w:cs="Calibri"/>
          <w:bCs/>
          <w:color w:val="222222"/>
          <w:sz w:val="18"/>
          <w:szCs w:val="18"/>
          <w:lang w:val="es-ES_tradnl" w:eastAsia="fr-FR"/>
        </w:rPr>
        <w:t>A</w:t>
      </w:r>
      <w:proofErr w:type="spellStart"/>
      <w:r w:rsidRPr="0025761B">
        <w:rPr>
          <w:rFonts w:ascii="Calibri" w:hAnsi="Calibri" w:cs="Calibri"/>
          <w:color w:val="222222"/>
          <w:sz w:val="18"/>
          <w:szCs w:val="18"/>
          <w:lang w:val="es-CO" w:eastAsia="fr-FR"/>
        </w:rPr>
        <w:t>ccionado</w:t>
      </w:r>
      <w:proofErr w:type="spellEnd"/>
      <w:r w:rsidRPr="0025761B">
        <w:rPr>
          <w:rFonts w:ascii="Calibri" w:hAnsi="Calibri" w:cs="Calibri"/>
          <w:color w:val="222222"/>
          <w:sz w:val="18"/>
          <w:szCs w:val="18"/>
          <w:lang w:val="es-CO" w:eastAsia="fr-FR"/>
        </w:rPr>
        <w:t>:</w:t>
      </w:r>
      <w:r w:rsidRPr="0025761B">
        <w:rPr>
          <w:rFonts w:ascii="Calibri" w:hAnsi="Calibri" w:cs="Calibri"/>
          <w:color w:val="222222"/>
          <w:sz w:val="18"/>
          <w:szCs w:val="18"/>
          <w:lang w:val="es-CO" w:eastAsia="fr-FR"/>
        </w:rPr>
        <w:tab/>
        <w:t xml:space="preserve">      </w:t>
      </w:r>
      <w:r w:rsidRPr="0025761B">
        <w:rPr>
          <w:rFonts w:ascii="Calibri" w:hAnsi="Calibri" w:cs="Calibri"/>
          <w:color w:val="222222"/>
          <w:sz w:val="18"/>
          <w:szCs w:val="18"/>
          <w:lang w:val="es-CO" w:eastAsia="fr-FR"/>
        </w:rPr>
        <w:tab/>
      </w:r>
      <w:r w:rsidRPr="0025761B">
        <w:rPr>
          <w:rFonts w:ascii="Calibri" w:hAnsi="Calibri" w:cs="Calibri"/>
          <w:color w:val="222222"/>
          <w:sz w:val="18"/>
          <w:szCs w:val="18"/>
          <w:lang w:val="es-CO" w:eastAsia="fr-FR"/>
        </w:rPr>
        <w:tab/>
      </w:r>
      <w:r w:rsidRPr="0025761B">
        <w:rPr>
          <w:rFonts w:ascii="Calibri" w:hAnsi="Calibri" w:cs="Calibri"/>
          <w:color w:val="222222"/>
          <w:sz w:val="18"/>
          <w:szCs w:val="18"/>
          <w:lang w:eastAsia="fr-FR"/>
        </w:rPr>
        <w:t>JUZGADO PROMISCUO DEL CIRCUITO DE LA VIRGINIA y la DEFENSORÍA DEL PUEBLO REGIONAL CALDAS</w:t>
      </w:r>
    </w:p>
    <w:p w:rsidR="0025761B" w:rsidRPr="0025761B" w:rsidRDefault="0025761B" w:rsidP="0025761B">
      <w:pPr>
        <w:tabs>
          <w:tab w:val="left" w:pos="1843"/>
        </w:tabs>
        <w:ind w:left="1843" w:hanging="1843"/>
        <w:jc w:val="both"/>
        <w:rPr>
          <w:rFonts w:ascii="Calibri" w:hAnsi="Calibri" w:cs="Calibri"/>
          <w:color w:val="222222"/>
          <w:sz w:val="18"/>
          <w:szCs w:val="18"/>
          <w:lang w:val="es-CO" w:eastAsia="fr-FR"/>
        </w:rPr>
      </w:pPr>
      <w:r w:rsidRPr="0025761B">
        <w:rPr>
          <w:rFonts w:ascii="Calibri" w:hAnsi="Calibri" w:cs="Calibri"/>
          <w:color w:val="222222"/>
          <w:sz w:val="18"/>
          <w:szCs w:val="18"/>
          <w:lang w:val="es-CO" w:eastAsia="fr-FR"/>
        </w:rPr>
        <w:t>Proceso:            </w:t>
      </w:r>
      <w:r w:rsidRPr="0025761B">
        <w:rPr>
          <w:rFonts w:ascii="Calibri" w:hAnsi="Calibri" w:cs="Calibri"/>
          <w:color w:val="222222"/>
          <w:sz w:val="18"/>
          <w:szCs w:val="18"/>
          <w:lang w:val="es-CO" w:eastAsia="fr-FR"/>
        </w:rPr>
        <w:tab/>
      </w:r>
      <w:r w:rsidRPr="0025761B">
        <w:rPr>
          <w:rFonts w:ascii="Calibri" w:hAnsi="Calibri" w:cs="Calibri"/>
          <w:color w:val="222222"/>
          <w:spacing w:val="-6"/>
          <w:sz w:val="18"/>
          <w:szCs w:val="18"/>
          <w:lang w:val="es-CO" w:eastAsia="fr-FR"/>
        </w:rPr>
        <w:t>Acción de Tutela – Concede el amparo  solicitado frente al Juzgado Promiscuo del Circuito de la Virginia y declara improcedente el  amparos solicitado respecto de la Defensoría del Pueblo – Condena en costas</w:t>
      </w:r>
    </w:p>
    <w:p w:rsidR="0025761B" w:rsidRPr="0025761B" w:rsidRDefault="0025761B" w:rsidP="0025761B">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25761B">
        <w:rPr>
          <w:rFonts w:ascii="Calibri" w:hAnsi="Calibri" w:cs="Calibri"/>
          <w:color w:val="222222"/>
          <w:sz w:val="18"/>
          <w:szCs w:val="18"/>
          <w:lang w:val="es-CO" w:eastAsia="fr-FR"/>
        </w:rPr>
        <w:t>Magistrado Ponente: </w:t>
      </w:r>
      <w:r w:rsidRPr="0025761B">
        <w:rPr>
          <w:rFonts w:ascii="Calibri" w:hAnsi="Calibri" w:cs="Calibri"/>
          <w:color w:val="222222"/>
          <w:sz w:val="18"/>
          <w:szCs w:val="18"/>
          <w:lang w:val="es-CO" w:eastAsia="fr-FR"/>
        </w:rPr>
        <w:tab/>
      </w:r>
      <w:proofErr w:type="spellStart"/>
      <w:r w:rsidRPr="0025761B">
        <w:rPr>
          <w:rFonts w:ascii="Calibri" w:hAnsi="Calibri" w:cs="Calibri"/>
          <w:bCs/>
          <w:color w:val="222222"/>
          <w:sz w:val="18"/>
          <w:szCs w:val="18"/>
          <w:lang w:eastAsia="fr-FR"/>
        </w:rPr>
        <w:t>EDDER</w:t>
      </w:r>
      <w:proofErr w:type="spellEnd"/>
      <w:r w:rsidRPr="0025761B">
        <w:rPr>
          <w:rFonts w:ascii="Calibri" w:hAnsi="Calibri" w:cs="Calibri"/>
          <w:bCs/>
          <w:color w:val="222222"/>
          <w:sz w:val="18"/>
          <w:szCs w:val="18"/>
          <w:lang w:eastAsia="fr-FR"/>
        </w:rPr>
        <w:t xml:space="preserve"> JIMMY SÁNCHEZ </w:t>
      </w:r>
      <w:proofErr w:type="spellStart"/>
      <w:r w:rsidRPr="0025761B">
        <w:rPr>
          <w:rFonts w:ascii="Calibri" w:hAnsi="Calibri" w:cs="Calibri"/>
          <w:bCs/>
          <w:color w:val="222222"/>
          <w:sz w:val="18"/>
          <w:szCs w:val="18"/>
          <w:lang w:eastAsia="fr-FR"/>
        </w:rPr>
        <w:t>CALAMBÁS</w:t>
      </w:r>
      <w:proofErr w:type="spellEnd"/>
    </w:p>
    <w:p w:rsidR="0025761B" w:rsidRPr="0025761B" w:rsidRDefault="0025761B" w:rsidP="0025761B">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6"/>
          <w:szCs w:val="6"/>
          <w:lang w:val="es-CO" w:eastAsia="fr-FR"/>
        </w:rPr>
      </w:pPr>
    </w:p>
    <w:p w:rsidR="0025761B" w:rsidRPr="0025761B" w:rsidRDefault="0025761B" w:rsidP="0025761B">
      <w:pPr>
        <w:tabs>
          <w:tab w:val="left" w:pos="1843"/>
        </w:tabs>
        <w:spacing w:after="200"/>
        <w:jc w:val="both"/>
        <w:rPr>
          <w:rFonts w:ascii="Calibri" w:hAnsi="Calibri" w:cs="Calibri"/>
          <w:b/>
          <w:bCs/>
          <w:iCs/>
          <w:color w:val="222222"/>
          <w:sz w:val="18"/>
          <w:szCs w:val="18"/>
          <w:lang w:val="es-CO" w:eastAsia="fr-FR"/>
        </w:rPr>
      </w:pPr>
      <w:r w:rsidRPr="0025761B">
        <w:rPr>
          <w:rFonts w:ascii="Calibri" w:hAnsi="Calibri" w:cs="Calibri"/>
          <w:b/>
          <w:bCs/>
          <w:iCs/>
          <w:color w:val="222222"/>
          <w:sz w:val="18"/>
          <w:szCs w:val="18"/>
          <w:lang w:eastAsia="fr-FR"/>
        </w:rPr>
        <w:t xml:space="preserve">Temas:   </w:t>
      </w:r>
      <w:r w:rsidRPr="0025761B">
        <w:rPr>
          <w:rFonts w:ascii="Calibri" w:hAnsi="Calibri" w:cs="Calibri"/>
          <w:b/>
          <w:bCs/>
          <w:iCs/>
          <w:color w:val="222222"/>
          <w:sz w:val="18"/>
          <w:szCs w:val="18"/>
          <w:lang w:eastAsia="fr-FR"/>
        </w:rPr>
        <w:tab/>
        <w:t>DEBIDO PROCESO /</w:t>
      </w:r>
      <w:r w:rsidRPr="0025761B">
        <w:rPr>
          <w:rFonts w:ascii="Calibri" w:hAnsi="Calibri" w:cs="Calibri"/>
          <w:b/>
          <w:bCs/>
          <w:iCs/>
          <w:color w:val="222222"/>
          <w:sz w:val="18"/>
          <w:szCs w:val="18"/>
          <w:lang w:val="es-CO" w:eastAsia="fr-FR"/>
        </w:rPr>
        <w:t xml:space="preserve"> DEBER DE RESOLVER EL RECURSO DE REPOSICIÓN FORMULADO CONTRA AUTO QUE RECHAZA LA NULIDAD DE LO ACTUADO / </w:t>
      </w:r>
      <w:r w:rsidRPr="0025761B">
        <w:rPr>
          <w:rFonts w:ascii="Calibri" w:hAnsi="Calibri" w:cs="Calibri"/>
          <w:b/>
          <w:bCs/>
          <w:iCs/>
          <w:color w:val="222222"/>
          <w:sz w:val="18"/>
          <w:szCs w:val="18"/>
          <w:lang w:eastAsia="fr-FR"/>
        </w:rPr>
        <w:t xml:space="preserve">DEFECTO PROCEDIMENTAL. </w:t>
      </w:r>
      <w:r w:rsidRPr="0025761B">
        <w:rPr>
          <w:rFonts w:ascii="Calibri" w:hAnsi="Calibri" w:cs="Calibri"/>
          <w:bCs/>
          <w:iCs/>
          <w:color w:val="222222"/>
          <w:sz w:val="18"/>
          <w:szCs w:val="18"/>
          <w:lang w:val="es-CO" w:eastAsia="fr-FR"/>
        </w:rPr>
        <w:t>“</w:t>
      </w:r>
      <w:r w:rsidRPr="0025761B">
        <w:rPr>
          <w:rFonts w:ascii="Calibri" w:hAnsi="Calibri" w:cs="Calibri"/>
          <w:bCs/>
          <w:iCs/>
          <w:color w:val="222222"/>
          <w:sz w:val="18"/>
          <w:szCs w:val="18"/>
          <w:lang w:eastAsia="fr-FR"/>
        </w:rPr>
        <w:t>Por auto del 23 de enero de este año, indicó el despacho a las partes que interpusieron recursos contra el auto que rechazó de plano la nulidad de lo actuado, que por tratarse de una acción popular solamente es apelable la sentencia, en consecuencia dispuso negar el recurso de apelación y las solicitudes de ambas partes por improcedentes. Esa providencia no fue notificada a las partes, pues se profirió como de “cúmplase”. (…) Considera la Sala que como medio para proteger el derecho a un debido proceso, la acción de tutela está llamada a prosperar respecto de la providencia del juez demandado del 23 de enero de este año, pues incurrió el funcionario en defecto procedimental, al no resolver el recurso de reposición interpuesto por el actor popular, relacionado con sancionar en costas a la entidad demandada, a la que se le decidió de manera desfavorable la solicitud de nulidad, ya que se limitó a negar el recurso de apelación formulado por esta, indicando que por tratarse de una acción popular solamente es apelable la sentencia, también “</w:t>
      </w:r>
      <w:r w:rsidRPr="0025761B">
        <w:rPr>
          <w:rFonts w:ascii="Calibri" w:hAnsi="Calibri" w:cs="Calibri"/>
          <w:bCs/>
          <w:i/>
          <w:iCs/>
          <w:color w:val="222222"/>
          <w:sz w:val="18"/>
          <w:szCs w:val="18"/>
          <w:lang w:eastAsia="fr-FR"/>
        </w:rPr>
        <w:t>las solicitudes de ambas partes por improcedentes</w:t>
      </w:r>
      <w:r w:rsidRPr="0025761B">
        <w:rPr>
          <w:rFonts w:ascii="Calibri" w:hAnsi="Calibri" w:cs="Calibri"/>
          <w:bCs/>
          <w:iCs/>
          <w:color w:val="222222"/>
          <w:sz w:val="18"/>
          <w:szCs w:val="18"/>
          <w:lang w:eastAsia="fr-FR"/>
        </w:rPr>
        <w:t>”, pero nada dijo específicamente del medio de impugnación utilizado por el accionante, providencia que además no fue notificada a las partes, pues se profirió como de “cúmplase”. (…) [P]</w:t>
      </w:r>
      <w:proofErr w:type="spellStart"/>
      <w:r w:rsidRPr="0025761B">
        <w:rPr>
          <w:rFonts w:ascii="Calibri" w:hAnsi="Calibri" w:cs="Calibri"/>
          <w:bCs/>
          <w:iCs/>
          <w:color w:val="222222"/>
          <w:sz w:val="18"/>
          <w:szCs w:val="18"/>
          <w:lang w:eastAsia="fr-FR"/>
        </w:rPr>
        <w:t>rocedente</w:t>
      </w:r>
      <w:proofErr w:type="spellEnd"/>
      <w:r w:rsidRPr="0025761B">
        <w:rPr>
          <w:rFonts w:ascii="Calibri" w:hAnsi="Calibri" w:cs="Calibri"/>
          <w:bCs/>
          <w:iCs/>
          <w:color w:val="222222"/>
          <w:sz w:val="18"/>
          <w:szCs w:val="18"/>
          <w:lang w:eastAsia="fr-FR"/>
        </w:rPr>
        <w:t xml:space="preserve"> como lo es, el recurso de reposición formulado por el actor frente al auto que rechazó de plano la nulidad de lo actuado, debía el juez pronunciarse de fondo sobre el mismo y no despacharlo por las razones que aquel invocó; las cuales se tornan entonces arbitrarias ante la ausencia de fundamento legal que las soporte y en tal forma, vulneró el derecho fundamental al debido proceso del accionante, aunado a la irregularidad observada, respecto a la falta de notificación de dicha providencia.</w:t>
      </w:r>
      <w:r w:rsidRPr="0025761B">
        <w:rPr>
          <w:rFonts w:ascii="Arial" w:hAnsi="Arial" w:cs="Arial"/>
          <w:sz w:val="26"/>
          <w:szCs w:val="26"/>
        </w:rPr>
        <w:t xml:space="preserve"> </w:t>
      </w:r>
      <w:r w:rsidRPr="0025761B">
        <w:rPr>
          <w:rFonts w:ascii="Calibri" w:hAnsi="Calibri" w:cs="Calibri"/>
          <w:bCs/>
          <w:iCs/>
          <w:color w:val="222222"/>
          <w:sz w:val="18"/>
          <w:szCs w:val="18"/>
          <w:lang w:eastAsia="fr-FR"/>
        </w:rPr>
        <w:t>En esas condiciones, se concederá la tutela solicitada frente al Juzgado Promiscuo del Circuito de La Virginia; se dejará sin efecto el auto del 23 de enero pasado que se pronunció sobre los recursos contra el auto que rechazó de plano la nulidad de lo actuado y se ordenará al funcionario demandado que dentro de las cuarenta y ocho horas siguientes a la notificación de esta providencia, a la luz de las consideraciones aquí consignadas, se pronuncie nuevamente respecto del recurso de reposición interpuesto por el actor popular, relacionado con sancionar en costas a la entidad demandada, a la que se le decidió de manera desfavorable la solicitud de nulidad; decisión que deberá ser notificada a las partes.”.</w:t>
      </w:r>
      <w:r w:rsidRPr="0025761B">
        <w:rPr>
          <w:rFonts w:ascii="Calibri" w:hAnsi="Calibri" w:cs="Calibri"/>
          <w:b/>
          <w:bCs/>
          <w:iCs/>
          <w:color w:val="222222"/>
          <w:sz w:val="18"/>
          <w:szCs w:val="18"/>
          <w:lang w:eastAsia="fr-FR"/>
        </w:rPr>
        <w:t xml:space="preserve"> NEGATIVA DE LA DEFENSORÍA DEL PUEBLO PARA PROMOVER ACCIONES DE TUTELA EN NOMBRE DEL ACCIONANTE / TEMERIDAD / COSTAS EN DERECHO. </w:t>
      </w:r>
      <w:r w:rsidRPr="0025761B">
        <w:rPr>
          <w:rFonts w:ascii="Calibri" w:hAnsi="Calibri" w:cs="Calibri"/>
          <w:bCs/>
          <w:iCs/>
          <w:color w:val="222222"/>
          <w:sz w:val="18"/>
          <w:szCs w:val="18"/>
          <w:lang w:eastAsia="fr-FR"/>
        </w:rPr>
        <w:t xml:space="preserve">“Respecto a la 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 </w:t>
      </w:r>
      <w:r w:rsidRPr="0025761B">
        <w:rPr>
          <w:rFonts w:ascii="Calibri" w:hAnsi="Calibri" w:cs="Calibri"/>
          <w:bCs/>
          <w:iCs/>
          <w:color w:val="222222"/>
          <w:sz w:val="18"/>
          <w:szCs w:val="18"/>
          <w:lang w:val="es-CO" w:eastAsia="fr-FR"/>
        </w:rPr>
        <w:t xml:space="preserve">Teniendo en cuenta lo antes señalado, es claro que el accionante, de nuevo, está promoviendo acción de amparo respecto a los mismos hechos, derechos fundamentales invocados e identidades activa y pasiva de partes, sin justificación para su presentación. (…) </w:t>
      </w:r>
      <w:r w:rsidRPr="0025761B">
        <w:rPr>
          <w:rFonts w:ascii="Calibri" w:hAnsi="Calibri" w:cs="Calibri"/>
          <w:bCs/>
          <w:iCs/>
          <w:color w:val="222222"/>
          <w:sz w:val="18"/>
          <w:szCs w:val="18"/>
          <w:lang w:eastAsia="fr-FR"/>
        </w:rPr>
        <w:t xml:space="preserve">En consecuencia, se condenará en costas al accionante, Javier Elías Arias </w:t>
      </w:r>
      <w:proofErr w:type="spellStart"/>
      <w:r w:rsidRPr="0025761B">
        <w:rPr>
          <w:rFonts w:ascii="Calibri" w:hAnsi="Calibri" w:cs="Calibri"/>
          <w:bCs/>
          <w:iCs/>
          <w:color w:val="222222"/>
          <w:sz w:val="18"/>
          <w:szCs w:val="18"/>
          <w:lang w:eastAsia="fr-FR"/>
        </w:rPr>
        <w:t>Idárraga</w:t>
      </w:r>
      <w:proofErr w:type="spellEnd"/>
      <w:r w:rsidRPr="0025761B">
        <w:rPr>
          <w:rFonts w:ascii="Calibri" w:hAnsi="Calibri" w:cs="Calibri"/>
          <w:bCs/>
          <w:iCs/>
          <w:color w:val="222222"/>
          <w:sz w:val="18"/>
          <w:szCs w:val="18"/>
          <w:lang w:eastAsia="fr-FR"/>
        </w:rPr>
        <w:t>, identificado con cédula de ciudadanía número 10.141.947 dentro de la acción de tutela que aquí se adelanta, en cuantía de un (1) salario mínimo legal mensual vigente.”.</w:t>
      </w:r>
    </w:p>
    <w:p w:rsidR="0025761B" w:rsidRPr="000905F6" w:rsidRDefault="0025761B" w:rsidP="00E75165">
      <w:pPr>
        <w:spacing w:line="360" w:lineRule="auto"/>
        <w:rPr>
          <w:rFonts w:ascii="Arial" w:hAnsi="Arial" w:cs="Arial"/>
          <w:bCs/>
          <w:sz w:val="26"/>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FC7116">
      <w:pPr>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FC7116">
      <w:pPr>
        <w:jc w:val="center"/>
        <w:rPr>
          <w:rFonts w:ascii="Arial" w:hAnsi="Arial" w:cs="Arial"/>
          <w:bCs/>
          <w:sz w:val="24"/>
          <w:szCs w:val="26"/>
        </w:rPr>
      </w:pPr>
    </w:p>
    <w:p w:rsidR="00E75165" w:rsidRPr="0090313C" w:rsidRDefault="00E75165" w:rsidP="00E75165">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EF7E20">
        <w:rPr>
          <w:rFonts w:ascii="Arial" w:hAnsi="Arial" w:cs="Arial"/>
          <w:bCs/>
          <w:sz w:val="24"/>
          <w:szCs w:val="24"/>
        </w:rPr>
        <w:t>tre</w:t>
      </w:r>
      <w:r w:rsidR="00EB169F">
        <w:rPr>
          <w:rFonts w:ascii="Arial" w:hAnsi="Arial" w:cs="Arial"/>
          <w:bCs/>
          <w:sz w:val="24"/>
          <w:szCs w:val="24"/>
        </w:rPr>
        <w:t>s</w:t>
      </w:r>
      <w:r>
        <w:rPr>
          <w:rFonts w:ascii="Arial" w:hAnsi="Arial" w:cs="Arial"/>
          <w:bCs/>
          <w:sz w:val="24"/>
          <w:szCs w:val="24"/>
        </w:rPr>
        <w:t xml:space="preserve"> (</w:t>
      </w:r>
      <w:r w:rsidR="00EF7E20">
        <w:rPr>
          <w:rFonts w:ascii="Arial" w:hAnsi="Arial" w:cs="Arial"/>
          <w:bCs/>
          <w:sz w:val="24"/>
          <w:szCs w:val="24"/>
        </w:rPr>
        <w:t>3</w:t>
      </w:r>
      <w:r w:rsidRPr="0090313C">
        <w:rPr>
          <w:rFonts w:ascii="Arial" w:hAnsi="Arial" w:cs="Arial"/>
          <w:bCs/>
          <w:sz w:val="24"/>
          <w:szCs w:val="24"/>
        </w:rPr>
        <w:t xml:space="preserve">) de </w:t>
      </w:r>
      <w:r w:rsidR="00EB169F">
        <w:rPr>
          <w:rFonts w:ascii="Arial" w:hAnsi="Arial" w:cs="Arial"/>
          <w:bCs/>
          <w:sz w:val="24"/>
          <w:szCs w:val="24"/>
        </w:rPr>
        <w:t>marz</w:t>
      </w:r>
      <w:r w:rsidR="00095604">
        <w:rPr>
          <w:rFonts w:ascii="Arial" w:hAnsi="Arial" w:cs="Arial"/>
          <w:bCs/>
          <w:sz w:val="24"/>
          <w:szCs w:val="24"/>
        </w:rPr>
        <w:t>o</w:t>
      </w:r>
      <w:r w:rsidR="00EB169F">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E75165" w:rsidP="00E75165">
      <w:pPr>
        <w:spacing w:line="360" w:lineRule="auto"/>
        <w:jc w:val="center"/>
        <w:rPr>
          <w:rFonts w:ascii="Arial" w:hAnsi="Arial" w:cs="Arial"/>
          <w:sz w:val="24"/>
          <w:szCs w:val="24"/>
        </w:rPr>
      </w:pPr>
      <w:r>
        <w:rPr>
          <w:rFonts w:ascii="Arial" w:hAnsi="Arial" w:cs="Arial"/>
          <w:sz w:val="24"/>
          <w:szCs w:val="24"/>
        </w:rPr>
        <w:t xml:space="preserve">Acta N° </w:t>
      </w:r>
      <w:r w:rsidR="001C492B">
        <w:rPr>
          <w:rFonts w:ascii="Arial" w:hAnsi="Arial" w:cs="Arial"/>
          <w:sz w:val="24"/>
          <w:szCs w:val="24"/>
        </w:rPr>
        <w:t>110</w:t>
      </w:r>
      <w:r w:rsidR="00EB169F">
        <w:rPr>
          <w:rFonts w:ascii="Arial" w:hAnsi="Arial" w:cs="Arial"/>
          <w:sz w:val="24"/>
          <w:szCs w:val="24"/>
        </w:rPr>
        <w:t xml:space="preserve"> </w:t>
      </w:r>
      <w:r>
        <w:rPr>
          <w:rFonts w:ascii="Arial" w:hAnsi="Arial" w:cs="Arial"/>
          <w:sz w:val="24"/>
          <w:szCs w:val="24"/>
        </w:rPr>
        <w:t xml:space="preserve">de </w:t>
      </w:r>
      <w:r w:rsidR="00EB169F">
        <w:rPr>
          <w:rFonts w:ascii="Arial" w:hAnsi="Arial" w:cs="Arial"/>
          <w:sz w:val="24"/>
          <w:szCs w:val="24"/>
        </w:rPr>
        <w:t>0</w:t>
      </w:r>
      <w:r w:rsidR="00EF7E20">
        <w:rPr>
          <w:rFonts w:ascii="Arial" w:hAnsi="Arial" w:cs="Arial"/>
          <w:sz w:val="24"/>
          <w:szCs w:val="24"/>
        </w:rPr>
        <w:t>3</w:t>
      </w:r>
      <w:r w:rsidR="00095604">
        <w:rPr>
          <w:rFonts w:ascii="Arial" w:hAnsi="Arial" w:cs="Arial"/>
          <w:sz w:val="24"/>
          <w:szCs w:val="24"/>
        </w:rPr>
        <w:t>-0</w:t>
      </w:r>
      <w:r w:rsidR="00EB169F">
        <w:rPr>
          <w:rFonts w:ascii="Arial" w:hAnsi="Arial" w:cs="Arial"/>
          <w:sz w:val="24"/>
          <w:szCs w:val="24"/>
        </w:rPr>
        <w:t>3</w:t>
      </w:r>
      <w:r>
        <w:rPr>
          <w:rFonts w:ascii="Arial" w:hAnsi="Arial" w:cs="Arial"/>
          <w:sz w:val="24"/>
          <w:szCs w:val="24"/>
        </w:rPr>
        <w:t>-2017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-00</w:t>
      </w:r>
      <w:r w:rsidR="00EB169F" w:rsidRPr="00EB169F">
        <w:rPr>
          <w:rFonts w:ascii="Arial" w:hAnsi="Arial" w:cs="Arial"/>
          <w:b/>
          <w:sz w:val="24"/>
          <w:szCs w:val="24"/>
        </w:rPr>
        <w:t>1</w:t>
      </w:r>
      <w:r w:rsidR="00EF7E20">
        <w:rPr>
          <w:rFonts w:ascii="Arial" w:hAnsi="Arial" w:cs="Arial"/>
          <w:b/>
          <w:sz w:val="24"/>
          <w:szCs w:val="24"/>
        </w:rPr>
        <w:t>2</w:t>
      </w:r>
      <w:r w:rsidR="00EB169F" w:rsidRPr="00EB169F">
        <w:rPr>
          <w:rFonts w:ascii="Arial" w:hAnsi="Arial" w:cs="Arial"/>
          <w:b/>
          <w:sz w:val="24"/>
          <w:szCs w:val="24"/>
        </w:rPr>
        <w:t>9</w:t>
      </w:r>
      <w:r w:rsidR="00E75165" w:rsidRPr="00984F63">
        <w:rPr>
          <w:rFonts w:ascii="Arial" w:hAnsi="Arial" w:cs="Arial"/>
          <w:sz w:val="24"/>
          <w:szCs w:val="24"/>
        </w:rPr>
        <w:t>-00</w:t>
      </w: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B169F">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Pr="000F2644">
        <w:rPr>
          <w:rFonts w:ascii="Arial" w:hAnsi="Arial" w:cs="Arial"/>
          <w:sz w:val="26"/>
          <w:szCs w:val="26"/>
          <w:lang w:val="es-ES" w:eastAsia="es-ES"/>
        </w:rPr>
        <w:t xml:space="preserve"> </w:t>
      </w:r>
      <w:r w:rsidR="00EB169F">
        <w:rPr>
          <w:rFonts w:ascii="Arial" w:hAnsi="Arial" w:cs="Arial"/>
          <w:sz w:val="26"/>
          <w:szCs w:val="26"/>
          <w:lang w:val="es-ES" w:eastAsia="es-ES"/>
        </w:rPr>
        <w:t xml:space="preserve">y la </w:t>
      </w:r>
      <w:r w:rsidR="00EB169F" w:rsidRPr="00541D87">
        <w:rPr>
          <w:rFonts w:ascii="Arial" w:hAnsi="Arial" w:cs="Arial"/>
          <w:szCs w:val="28"/>
          <w:lang w:val="es-ES" w:eastAsia="es-ES"/>
        </w:rPr>
        <w:t>DEFENSORÍA DEL PUEBLO</w:t>
      </w:r>
      <w:r w:rsidR="00EB169F">
        <w:rPr>
          <w:rFonts w:ascii="Arial" w:hAnsi="Arial" w:cs="Arial"/>
          <w:szCs w:val="28"/>
          <w:lang w:val="es-ES" w:eastAsia="es-ES"/>
        </w:rPr>
        <w:t xml:space="preserve"> REGIONAL CALDAS,</w:t>
      </w:r>
      <w:r w:rsidR="00EB169F">
        <w:rPr>
          <w:rFonts w:ascii="Arial" w:hAnsi="Arial" w:cs="Arial"/>
          <w:sz w:val="26"/>
          <w:szCs w:val="26"/>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EB169F">
        <w:rPr>
          <w:rFonts w:ascii="Arial" w:hAnsi="Arial" w:cs="Arial"/>
          <w:sz w:val="26"/>
          <w:szCs w:val="26"/>
          <w:lang w:val="es-ES" w:eastAsia="es-ES"/>
        </w:rPr>
        <w:t xml:space="preserve"> </w:t>
      </w:r>
      <w:r w:rsidRPr="002C32B0">
        <w:rPr>
          <w:rFonts w:ascii="Arial" w:hAnsi="Arial" w:cs="Arial"/>
          <w:sz w:val="26"/>
          <w:szCs w:val="26"/>
          <w:lang w:val="es-ES" w:eastAsia="es-ES"/>
        </w:rPr>
        <w:t>la</w:t>
      </w:r>
      <w:r w:rsidR="00EB169F">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EB169F">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EB169F">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EB169F">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EB169F">
        <w:rPr>
          <w:rFonts w:ascii="Arial" w:hAnsi="Arial" w:cs="Arial"/>
          <w:sz w:val="26"/>
          <w:szCs w:val="26"/>
          <w:lang w:val="es-ES" w:eastAsia="es-ES"/>
        </w:rPr>
        <w:t xml:space="preserve"> y </w:t>
      </w:r>
      <w:r w:rsidR="00EF7E20">
        <w:rPr>
          <w:rFonts w:ascii="Arial" w:hAnsi="Arial" w:cs="Arial"/>
          <w:szCs w:val="26"/>
          <w:lang w:val="es-ES" w:eastAsia="es-ES"/>
        </w:rPr>
        <w:t>UNE ESP</w:t>
      </w:r>
      <w:r w:rsidR="00EF7E20">
        <w:rPr>
          <w:rFonts w:ascii="Arial" w:hAnsi="Arial" w:cs="Arial"/>
          <w:sz w:val="26"/>
          <w:szCs w:val="26"/>
          <w:lang w:val="es-ES" w:eastAsia="es-ES"/>
        </w:rPr>
        <w:t xml:space="preserve"> de L</w:t>
      </w:r>
      <w:r w:rsidR="00EB169F">
        <w:rPr>
          <w:rFonts w:ascii="Arial" w:hAnsi="Arial" w:cs="Arial"/>
          <w:sz w:val="26"/>
          <w:szCs w:val="26"/>
          <w:lang w:val="es-ES" w:eastAsia="es-ES"/>
        </w:rPr>
        <w:t xml:space="preserve">a </w:t>
      </w:r>
      <w:r w:rsidR="00EF7E20">
        <w:rPr>
          <w:rFonts w:ascii="Arial" w:hAnsi="Arial" w:cs="Arial"/>
          <w:sz w:val="26"/>
          <w:szCs w:val="26"/>
          <w:lang w:val="es-ES" w:eastAsia="es-ES"/>
        </w:rPr>
        <w:t>Virginia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3F159F" w:rsidRPr="007646B9">
        <w:rPr>
          <w:rFonts w:ascii="Arial" w:hAnsi="Arial" w:cs="Arial"/>
          <w:sz w:val="26"/>
          <w:szCs w:val="26"/>
        </w:rPr>
        <w:t>promovió el amparo constitucional</w:t>
      </w:r>
      <w:r w:rsidR="003F159F">
        <w:rPr>
          <w:rFonts w:ascii="Arial" w:hAnsi="Arial" w:cs="Arial"/>
          <w:sz w:val="26"/>
          <w:szCs w:val="26"/>
        </w:rPr>
        <w:t xml:space="preserve"> directamente, pues la Defensoría del Pueblo de Caldas se niega a hacerlo en su nombre. Considera </w:t>
      </w:r>
      <w:r w:rsidR="003F159F" w:rsidRPr="007646B9">
        <w:rPr>
          <w:rFonts w:ascii="Arial" w:hAnsi="Arial" w:cs="Arial"/>
          <w:sz w:val="26"/>
          <w:szCs w:val="26"/>
        </w:rPr>
        <w:t>que la autoridad judicial encartada</w:t>
      </w:r>
      <w:r w:rsidR="003F159F" w:rsidRPr="000905F6">
        <w:rPr>
          <w:rFonts w:ascii="Arial" w:hAnsi="Arial" w:cs="Arial"/>
          <w:sz w:val="26"/>
          <w:szCs w:val="26"/>
        </w:rPr>
        <w:t xml:space="preserve"> </w:t>
      </w:r>
      <w:r w:rsidR="003F159F" w:rsidRPr="007646B9">
        <w:rPr>
          <w:rFonts w:ascii="Arial" w:hAnsi="Arial" w:cs="Arial"/>
          <w:sz w:val="26"/>
          <w:szCs w:val="26"/>
        </w:rPr>
        <w:t>vulnera sus derechos fundamentales al debido proceso, la igualdad y debida administración de ju</w:t>
      </w:r>
      <w:r w:rsidR="003F159F">
        <w:rPr>
          <w:rFonts w:ascii="Arial" w:hAnsi="Arial" w:cs="Arial"/>
          <w:sz w:val="26"/>
          <w:szCs w:val="26"/>
        </w:rPr>
        <w:t>sticia, dentro del trámite de la acción popular</w:t>
      </w:r>
      <w:r w:rsidR="003F159F" w:rsidRPr="000905F6">
        <w:rPr>
          <w:rFonts w:ascii="Arial" w:hAnsi="Arial" w:cs="Arial"/>
          <w:sz w:val="26"/>
          <w:szCs w:val="26"/>
        </w:rPr>
        <w:t xml:space="preserve"> radicada</w:t>
      </w:r>
      <w:r w:rsidRPr="009E561D">
        <w:rPr>
          <w:rFonts w:ascii="Arial" w:hAnsi="Arial" w:cs="Arial"/>
          <w:sz w:val="26"/>
          <w:szCs w:val="26"/>
          <w:highlight w:val="yellow"/>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00</w:t>
      </w:r>
      <w:r w:rsidR="00965009">
        <w:rPr>
          <w:rFonts w:ascii="Arial" w:hAnsi="Arial" w:cs="Arial"/>
          <w:b/>
          <w:sz w:val="24"/>
          <w:szCs w:val="26"/>
        </w:rPr>
        <w:t>100</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B169F" w:rsidRPr="00852319">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 xml:space="preserve">n popular en </w:t>
      </w:r>
      <w:r w:rsidR="00852319" w:rsidRPr="00852319">
        <w:rPr>
          <w:rFonts w:ascii="Arial" w:hAnsi="Arial" w:cs="Arial"/>
          <w:sz w:val="26"/>
          <w:szCs w:val="26"/>
        </w:rPr>
        <w:t>e</w:t>
      </w:r>
      <w:r w:rsidR="001C0007" w:rsidRPr="00852319">
        <w:rPr>
          <w:rFonts w:ascii="Arial" w:hAnsi="Arial" w:cs="Arial"/>
          <w:sz w:val="26"/>
          <w:szCs w:val="26"/>
        </w:rPr>
        <w:t>l juz</w:t>
      </w:r>
      <w:r w:rsidR="00852319" w:rsidRPr="00852319">
        <w:rPr>
          <w:rFonts w:ascii="Arial" w:hAnsi="Arial" w:cs="Arial"/>
          <w:sz w:val="26"/>
          <w:szCs w:val="26"/>
        </w:rPr>
        <w:t>gado</w:t>
      </w:r>
      <w:r w:rsidR="001C0007" w:rsidRPr="00852319">
        <w:rPr>
          <w:rFonts w:ascii="Arial" w:hAnsi="Arial" w:cs="Arial"/>
          <w:sz w:val="26"/>
          <w:szCs w:val="26"/>
        </w:rPr>
        <w:t xml:space="preserve"> accionado</w:t>
      </w:r>
      <w:r w:rsidR="00852319" w:rsidRPr="00852319">
        <w:rPr>
          <w:rFonts w:ascii="Arial" w:hAnsi="Arial" w:cs="Arial"/>
          <w:sz w:val="26"/>
          <w:szCs w:val="26"/>
        </w:rPr>
        <w:t xml:space="preserve">, en la </w:t>
      </w:r>
      <w:r w:rsidR="00965009">
        <w:rPr>
          <w:rFonts w:ascii="Arial" w:hAnsi="Arial" w:cs="Arial"/>
          <w:sz w:val="26"/>
          <w:szCs w:val="26"/>
        </w:rPr>
        <w:t xml:space="preserve">que la entidad accionada solicitó nulidad, la </w:t>
      </w:r>
      <w:r w:rsidR="00852319" w:rsidRPr="00852319">
        <w:rPr>
          <w:rFonts w:ascii="Arial" w:hAnsi="Arial" w:cs="Arial"/>
          <w:sz w:val="26"/>
          <w:szCs w:val="26"/>
        </w:rPr>
        <w:t>cual</w:t>
      </w:r>
      <w:r w:rsidR="00965009">
        <w:rPr>
          <w:rFonts w:ascii="Arial" w:hAnsi="Arial" w:cs="Arial"/>
          <w:sz w:val="26"/>
          <w:szCs w:val="26"/>
        </w:rPr>
        <w:t xml:space="preserve"> no prosperó y el a quo no sancionó en costas a su favor, desconociendo lo contemplado en el artículo 365</w:t>
      </w:r>
      <w:r w:rsidR="00EB169F" w:rsidRPr="00852319">
        <w:rPr>
          <w:rFonts w:ascii="Arial" w:hAnsi="Arial" w:cs="Arial"/>
          <w:sz w:val="26"/>
          <w:szCs w:val="26"/>
        </w:rPr>
        <w:t xml:space="preserve"> del Código General del Proceso,</w:t>
      </w:r>
      <w:r w:rsidR="00965009">
        <w:rPr>
          <w:rFonts w:ascii="Arial" w:hAnsi="Arial" w:cs="Arial"/>
          <w:sz w:val="26"/>
          <w:szCs w:val="26"/>
        </w:rPr>
        <w:t xml:space="preserve"> pese a solicitárselo desde el 15 de diciembre de 2016</w:t>
      </w:r>
      <w:r w:rsidR="00244EF2">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852319" w:rsidRPr="00852319">
        <w:rPr>
          <w:rFonts w:ascii="Arial" w:hAnsi="Arial" w:cs="Arial"/>
          <w:sz w:val="26"/>
          <w:szCs w:val="26"/>
        </w:rPr>
        <w:t xml:space="preserve"> </w:t>
      </w:r>
      <w:r w:rsidRPr="00852319">
        <w:rPr>
          <w:rFonts w:ascii="Arial" w:hAnsi="Arial" w:cs="Arial"/>
          <w:sz w:val="26"/>
          <w:szCs w:val="26"/>
        </w:rPr>
        <w:t xml:space="preserve">se ordene </w:t>
      </w:r>
      <w:r w:rsidR="00852319">
        <w:rPr>
          <w:rFonts w:ascii="Arial" w:hAnsi="Arial" w:cs="Arial"/>
          <w:sz w:val="26"/>
          <w:szCs w:val="26"/>
        </w:rPr>
        <w:t xml:space="preserve">al juez accionado, </w:t>
      </w:r>
      <w:r w:rsidR="00965009">
        <w:rPr>
          <w:rFonts w:ascii="Arial" w:hAnsi="Arial" w:cs="Arial"/>
          <w:sz w:val="26"/>
          <w:szCs w:val="26"/>
        </w:rPr>
        <w:t>aplicar el artículo 365</w:t>
      </w:r>
      <w:r w:rsidR="00965009" w:rsidRPr="00852319">
        <w:rPr>
          <w:rFonts w:ascii="Arial" w:hAnsi="Arial" w:cs="Arial"/>
          <w:sz w:val="26"/>
          <w:szCs w:val="26"/>
        </w:rPr>
        <w:t xml:space="preserve"> del Código General del Proceso </w:t>
      </w:r>
      <w:r w:rsidR="00965009">
        <w:rPr>
          <w:rFonts w:ascii="Arial" w:hAnsi="Arial" w:cs="Arial"/>
          <w:sz w:val="26"/>
          <w:szCs w:val="26"/>
        </w:rPr>
        <w:t>en su acción popular</w:t>
      </w:r>
      <w:r w:rsidR="00852319">
        <w:rPr>
          <w:rFonts w:ascii="Arial" w:hAnsi="Arial" w:cs="Arial"/>
          <w:sz w:val="26"/>
          <w:szCs w:val="26"/>
        </w:rPr>
        <w:t>; además,</w:t>
      </w:r>
      <w:r w:rsidR="00852319" w:rsidRPr="00852319">
        <w:rPr>
          <w:rFonts w:ascii="Arial" w:hAnsi="Arial" w:cs="Arial"/>
          <w:sz w:val="26"/>
          <w:szCs w:val="26"/>
        </w:rPr>
        <w:t xml:space="preserve"> determinar si la Defensor</w:t>
      </w:r>
      <w:r w:rsidR="00852319">
        <w:rPr>
          <w:rFonts w:ascii="Arial" w:hAnsi="Arial" w:cs="Arial"/>
          <w:sz w:val="26"/>
          <w:szCs w:val="26"/>
        </w:rPr>
        <w:t>í</w:t>
      </w:r>
      <w:r w:rsidR="00852319" w:rsidRPr="00852319">
        <w:rPr>
          <w:rFonts w:ascii="Arial" w:hAnsi="Arial" w:cs="Arial"/>
          <w:sz w:val="26"/>
          <w:szCs w:val="26"/>
        </w:rPr>
        <w:t>a de</w:t>
      </w:r>
      <w:r w:rsidR="00852319">
        <w:rPr>
          <w:rFonts w:ascii="Arial" w:hAnsi="Arial" w:cs="Arial"/>
          <w:sz w:val="26"/>
          <w:szCs w:val="26"/>
        </w:rPr>
        <w:t>l</w:t>
      </w:r>
      <w:r w:rsidR="00852319" w:rsidRPr="00852319">
        <w:rPr>
          <w:rFonts w:ascii="Arial" w:hAnsi="Arial" w:cs="Arial"/>
          <w:sz w:val="26"/>
          <w:szCs w:val="26"/>
        </w:rPr>
        <w:t xml:space="preserve"> Pueblo de Caldas </w:t>
      </w:r>
      <w:r w:rsidR="00852319">
        <w:rPr>
          <w:rFonts w:ascii="Arial" w:hAnsi="Arial" w:cs="Arial"/>
          <w:sz w:val="26"/>
          <w:szCs w:val="26"/>
        </w:rPr>
        <w:t>incumple sus funciones</w:t>
      </w:r>
      <w:r w:rsidR="00852319" w:rsidRPr="00852319">
        <w:rPr>
          <w:rFonts w:ascii="Arial" w:hAnsi="Arial" w:cs="Arial"/>
          <w:sz w:val="26"/>
          <w:szCs w:val="26"/>
        </w:rPr>
        <w:t xml:space="preserve">, al negarse a presentar acciones </w:t>
      </w:r>
      <w:r w:rsidR="00852319">
        <w:rPr>
          <w:rFonts w:ascii="Arial" w:hAnsi="Arial" w:cs="Arial"/>
          <w:sz w:val="26"/>
          <w:szCs w:val="26"/>
        </w:rPr>
        <w:t>constitucionales</w:t>
      </w:r>
      <w:r w:rsidR="00852319" w:rsidRPr="00852319">
        <w:rPr>
          <w:rFonts w:ascii="Arial" w:hAnsi="Arial" w:cs="Arial"/>
          <w:sz w:val="26"/>
          <w:szCs w:val="26"/>
        </w:rPr>
        <w:t xml:space="preserve"> a su nombre</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852319">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D932F2">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xml:space="preserve">, </w:t>
      </w:r>
      <w:r w:rsidR="00E4099C">
        <w:rPr>
          <w:rFonts w:ascii="Arial" w:hAnsi="Arial" w:cs="Arial"/>
          <w:sz w:val="26"/>
          <w:szCs w:val="26"/>
          <w:lang w:val="es-ES"/>
        </w:rPr>
        <w:lastRenderedPageBreak/>
        <w:t>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C60E35">
        <w:rPr>
          <w:rFonts w:ascii="Arial" w:hAnsi="Arial" w:cs="Arial"/>
          <w:sz w:val="26"/>
          <w:szCs w:val="26"/>
          <w:lang w:val="es-ES"/>
        </w:rPr>
        <w:t xml:space="preserve"> Posteriormente se vinculó a</w:t>
      </w:r>
      <w:r w:rsidR="00201F7B">
        <w:rPr>
          <w:rFonts w:ascii="Arial" w:hAnsi="Arial" w:cs="Arial"/>
          <w:sz w:val="26"/>
          <w:szCs w:val="26"/>
          <w:lang w:val="es-ES"/>
        </w:rPr>
        <w:t xml:space="preserve"> </w:t>
      </w:r>
      <w:r w:rsidR="00965009">
        <w:rPr>
          <w:rFonts w:ascii="Arial" w:hAnsi="Arial" w:cs="Arial"/>
          <w:szCs w:val="26"/>
          <w:lang w:val="es-ES" w:eastAsia="es-ES"/>
        </w:rPr>
        <w:t>UNE ESP</w:t>
      </w:r>
      <w:r w:rsidR="00965009">
        <w:rPr>
          <w:rFonts w:ascii="Arial" w:hAnsi="Arial" w:cs="Arial"/>
          <w:sz w:val="26"/>
          <w:szCs w:val="26"/>
          <w:lang w:val="es-ES" w:eastAsia="es-ES"/>
        </w:rPr>
        <w:t xml:space="preserve"> de La Virginia</w:t>
      </w:r>
      <w:r w:rsidR="00201F7B">
        <w:rPr>
          <w:rFonts w:ascii="Arial" w:hAnsi="Arial" w:cs="Arial"/>
          <w:sz w:val="26"/>
          <w:szCs w:val="26"/>
          <w:lang w:val="es-ES" w:eastAsia="es-ES"/>
        </w:rPr>
        <w:t>, entidad demandada en el proceso objeto de este amparo</w:t>
      </w:r>
      <w:r w:rsidR="00965009">
        <w:rPr>
          <w:rFonts w:ascii="Arial" w:hAnsi="Arial" w:cs="Arial"/>
          <w:sz w:val="26"/>
          <w:szCs w:val="26"/>
          <w:lang w:val="es-ES" w:eastAsia="es-ES"/>
        </w:rPr>
        <w:t xml:space="preserve"> (fl. 19</w:t>
      </w:r>
      <w:r w:rsidR="00C60E35">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ARIAS IDÁRRAGA</w:t>
      </w:r>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7478C9">
        <w:rPr>
          <w:rFonts w:ascii="Arial" w:hAnsi="Arial" w:cs="Arial"/>
          <w:sz w:val="24"/>
          <w:szCs w:val="24"/>
          <w:lang w:val="es-ES"/>
        </w:rPr>
        <w:t xml:space="preserve">fl. </w:t>
      </w:r>
      <w:r w:rsidR="00C60E35">
        <w:rPr>
          <w:rFonts w:ascii="Arial" w:hAnsi="Arial" w:cs="Arial"/>
          <w:sz w:val="24"/>
          <w:szCs w:val="24"/>
          <w:lang w:val="es-ES"/>
        </w:rPr>
        <w:t>6</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3F159F" w:rsidRPr="003410AC" w:rsidRDefault="00965009" w:rsidP="003F159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E652F4" w:rsidRPr="003F159F">
        <w:rPr>
          <w:rFonts w:ascii="Arial" w:hAnsi="Arial" w:cs="Arial"/>
          <w:sz w:val="26"/>
          <w:szCs w:val="26"/>
          <w:lang w:val="es-ES"/>
        </w:rPr>
        <w:t xml:space="preserve">. </w:t>
      </w:r>
      <w:r w:rsidR="003F159F" w:rsidRPr="003410AC">
        <w:rPr>
          <w:rFonts w:ascii="Arial" w:hAnsi="Arial" w:cs="Arial"/>
          <w:sz w:val="26"/>
          <w:szCs w:val="26"/>
          <w:lang w:val="es-ES"/>
        </w:rPr>
        <w:t>La Defensor</w:t>
      </w:r>
      <w:r w:rsidR="003F159F">
        <w:rPr>
          <w:rFonts w:ascii="Arial" w:hAnsi="Arial" w:cs="Arial"/>
          <w:sz w:val="26"/>
          <w:szCs w:val="26"/>
          <w:lang w:val="es-ES"/>
        </w:rPr>
        <w:t>í</w:t>
      </w:r>
      <w:r w:rsidR="003F159F" w:rsidRPr="003410AC">
        <w:rPr>
          <w:rFonts w:ascii="Arial" w:hAnsi="Arial" w:cs="Arial"/>
          <w:sz w:val="26"/>
          <w:szCs w:val="26"/>
          <w:lang w:val="es-ES"/>
        </w:rPr>
        <w:t xml:space="preserve">a del Pueblo Regional Caldas refirió que contra esa </w:t>
      </w:r>
      <w:r w:rsidR="003F159F">
        <w:rPr>
          <w:rFonts w:ascii="Arial" w:hAnsi="Arial" w:cs="Arial"/>
          <w:sz w:val="26"/>
          <w:szCs w:val="26"/>
          <w:lang w:val="es-ES"/>
        </w:rPr>
        <w:t>entidad</w:t>
      </w:r>
      <w:r w:rsidR="003F159F" w:rsidRPr="003410AC">
        <w:rPr>
          <w:rFonts w:ascii="Arial" w:hAnsi="Arial" w:cs="Arial"/>
          <w:sz w:val="26"/>
          <w:szCs w:val="26"/>
          <w:lang w:val="es-ES"/>
        </w:rPr>
        <w:t xml:space="preserve"> ha presentado en los últimos tres meses, cerca de 455 acciones de tutela por los mismos hechos, las cuales relaciona.</w:t>
      </w:r>
    </w:p>
    <w:p w:rsidR="003F159F" w:rsidRPr="00B33947" w:rsidRDefault="003F159F" w:rsidP="003F159F">
      <w:pPr>
        <w:pStyle w:val="Sinespaciado1"/>
        <w:spacing w:line="360" w:lineRule="auto"/>
        <w:ind w:firstLine="2832"/>
        <w:jc w:val="both"/>
        <w:rPr>
          <w:rFonts w:ascii="Arial" w:hAnsi="Arial" w:cs="Arial"/>
          <w:sz w:val="16"/>
          <w:szCs w:val="16"/>
          <w:lang w:val="es-ES"/>
        </w:rPr>
      </w:pPr>
    </w:p>
    <w:p w:rsidR="003F159F" w:rsidRDefault="003F159F" w:rsidP="003F159F">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3F159F" w:rsidRPr="00B33947" w:rsidRDefault="003F159F" w:rsidP="003F159F">
      <w:pPr>
        <w:pStyle w:val="Sinespaciado1"/>
        <w:spacing w:line="360" w:lineRule="auto"/>
        <w:ind w:firstLine="2832"/>
        <w:jc w:val="both"/>
        <w:rPr>
          <w:rFonts w:ascii="Arial" w:hAnsi="Arial" w:cs="Arial"/>
          <w:sz w:val="16"/>
          <w:szCs w:val="16"/>
          <w:lang w:val="es-ES"/>
        </w:rPr>
      </w:pPr>
    </w:p>
    <w:p w:rsidR="003F159F" w:rsidRPr="000905F6" w:rsidRDefault="003F159F" w:rsidP="003F159F">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Pr>
          <w:rStyle w:val="FontStyle64"/>
          <w:rFonts w:ascii="Arial" w:hAnsi="Arial" w:cs="Arial"/>
          <w:sz w:val="22"/>
          <w:szCs w:val="22"/>
          <w:lang w:val="es-ES_tradnl" w:eastAsia="es-ES_tradnl"/>
        </w:rPr>
        <w:t>JAVIER ELÍAS ARIAS IDÁ</w:t>
      </w:r>
      <w:r w:rsidRPr="00E26563">
        <w:rPr>
          <w:rStyle w:val="FontStyle64"/>
          <w:rFonts w:ascii="Arial" w:hAnsi="Arial" w:cs="Arial"/>
          <w:sz w:val="22"/>
          <w:szCs w:val="22"/>
          <w:lang w:val="es-ES_tradnl" w:eastAsia="es-ES_tradnl"/>
        </w:rPr>
        <w:t>RRAGA</w:t>
      </w:r>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5473EE">
        <w:rPr>
          <w:rStyle w:val="FontStyle64"/>
          <w:rFonts w:ascii="Arial" w:hAnsi="Arial" w:cs="Arial"/>
          <w:sz w:val="24"/>
          <w:szCs w:val="26"/>
          <w:lang w:val="es-ES_tradnl" w:eastAsia="es-ES_tradnl"/>
        </w:rPr>
        <w:t>FISCAL</w:t>
      </w:r>
      <w:r>
        <w:rPr>
          <w:rStyle w:val="FontStyle64"/>
          <w:rFonts w:ascii="Arial" w:hAnsi="Arial" w:cs="Arial"/>
          <w:sz w:val="24"/>
          <w:szCs w:val="26"/>
          <w:lang w:val="es-ES_tradnl" w:eastAsia="es-ES_tradnl"/>
        </w:rPr>
        <w:t>Í</w:t>
      </w:r>
      <w:r w:rsidRPr="005473EE">
        <w:rPr>
          <w:rStyle w:val="FontStyle64"/>
          <w:rFonts w:ascii="Arial" w:hAnsi="Arial" w:cs="Arial"/>
          <w:sz w:val="24"/>
          <w:szCs w:val="26"/>
          <w:lang w:val="es-ES_tradnl" w:eastAsia="es-ES_tradnl"/>
        </w:rPr>
        <w:t>A GENERAL DE LA NACIÓN</w:t>
      </w:r>
      <w:r w:rsidRPr="005473EE">
        <w:rPr>
          <w:rStyle w:val="FontStyle64"/>
          <w:rFonts w:ascii="Arial" w:hAnsi="Arial" w:cs="Arial"/>
          <w:sz w:val="36"/>
          <w:szCs w:val="26"/>
          <w:lang w:val="es-ES_tradnl" w:eastAsia="es-ES_tradnl"/>
        </w:rPr>
        <w:t xml:space="preserve"> </w:t>
      </w:r>
      <w:r>
        <w:rPr>
          <w:rFonts w:ascii="Arial" w:hAnsi="Arial" w:cs="Arial"/>
          <w:sz w:val="26"/>
          <w:szCs w:val="26"/>
          <w:lang w:val="es-ES"/>
        </w:rPr>
        <w:t xml:space="preserve">(Disco compacto obrante a fl. </w:t>
      </w:r>
      <w:r w:rsidR="00965009">
        <w:rPr>
          <w:rFonts w:ascii="Arial" w:hAnsi="Arial" w:cs="Arial"/>
          <w:sz w:val="26"/>
          <w:szCs w:val="26"/>
          <w:lang w:val="es-ES"/>
        </w:rPr>
        <w:t>9</w:t>
      </w:r>
      <w:r w:rsidRPr="00BC2F47">
        <w:rPr>
          <w:rFonts w:ascii="Arial" w:hAnsi="Arial" w:cs="Arial"/>
          <w:sz w:val="26"/>
          <w:szCs w:val="26"/>
          <w:lang w:val="es-ES"/>
        </w:rPr>
        <w:t>).</w:t>
      </w:r>
    </w:p>
    <w:p w:rsidR="003F159F" w:rsidRPr="000905F6" w:rsidRDefault="003F159F" w:rsidP="003F159F">
      <w:pPr>
        <w:pStyle w:val="Sinespaciado1"/>
        <w:spacing w:line="360" w:lineRule="auto"/>
        <w:ind w:firstLine="2832"/>
        <w:jc w:val="both"/>
        <w:rPr>
          <w:rFonts w:ascii="Arial" w:hAnsi="Arial" w:cs="Arial"/>
          <w:sz w:val="16"/>
          <w:szCs w:val="26"/>
          <w:lang w:val="es-ES"/>
        </w:rPr>
      </w:pPr>
    </w:p>
    <w:p w:rsidR="0019221F" w:rsidRDefault="0019221F" w:rsidP="0019221F">
      <w:pPr>
        <w:pStyle w:val="Sinespaciado1"/>
        <w:spacing w:line="360" w:lineRule="auto"/>
        <w:ind w:firstLine="2832"/>
        <w:jc w:val="both"/>
        <w:rPr>
          <w:rFonts w:ascii="Arial" w:hAnsi="Arial" w:cs="Arial"/>
          <w:sz w:val="26"/>
          <w:szCs w:val="26"/>
          <w:lang w:val="es-ES"/>
        </w:rPr>
      </w:pPr>
      <w:r>
        <w:rPr>
          <w:rFonts w:ascii="Arial" w:hAnsi="Arial" w:cs="Arial"/>
          <w:sz w:val="26"/>
          <w:szCs w:val="26"/>
        </w:rPr>
        <w:t>4.3. El Alcalde de La Virginia,</w:t>
      </w:r>
      <w:r w:rsidRPr="00413A6D">
        <w:rPr>
          <w:rFonts w:ascii="Arial" w:hAnsi="Arial" w:cs="Arial"/>
          <w:sz w:val="26"/>
          <w:szCs w:val="26"/>
        </w:rPr>
        <w:t xml:space="preserve"> Risaralda, manifiesta que el Municipio será respetuoso de las dec</w:t>
      </w:r>
      <w:r>
        <w:rPr>
          <w:rFonts w:ascii="Arial" w:hAnsi="Arial" w:cs="Arial"/>
          <w:sz w:val="26"/>
          <w:szCs w:val="26"/>
        </w:rPr>
        <w:t>isiones judiciales que se tomen. No evidencia negación de justicia ni vulneración de derechos, pues las decisiones adoptadas por el despacho de conocimiento se encuentran sustentadas en las disposiciones legales</w:t>
      </w:r>
      <w:r w:rsidRPr="00413A6D">
        <w:rPr>
          <w:rFonts w:ascii="Arial" w:hAnsi="Arial" w:cs="Arial"/>
          <w:sz w:val="26"/>
          <w:szCs w:val="26"/>
        </w:rPr>
        <w:t xml:space="preserve"> (fl. 1</w:t>
      </w:r>
      <w:r>
        <w:rPr>
          <w:rFonts w:ascii="Arial" w:hAnsi="Arial" w:cs="Arial"/>
          <w:sz w:val="26"/>
          <w:szCs w:val="26"/>
        </w:rPr>
        <w:t>1</w:t>
      </w:r>
      <w:r w:rsidRPr="00413A6D">
        <w:rPr>
          <w:rFonts w:ascii="Arial" w:hAnsi="Arial" w:cs="Arial"/>
          <w:sz w:val="26"/>
          <w:szCs w:val="26"/>
        </w:rPr>
        <w:t>).</w:t>
      </w:r>
    </w:p>
    <w:p w:rsidR="0019221F" w:rsidRPr="009479B2" w:rsidRDefault="0019221F" w:rsidP="0019221F">
      <w:pPr>
        <w:pStyle w:val="Sinespaciado1"/>
        <w:spacing w:line="360" w:lineRule="auto"/>
        <w:ind w:firstLine="2832"/>
        <w:jc w:val="both"/>
        <w:rPr>
          <w:rFonts w:ascii="Arial" w:hAnsi="Arial" w:cs="Arial"/>
          <w:sz w:val="16"/>
          <w:szCs w:val="16"/>
          <w:lang w:val="es-ES"/>
        </w:rPr>
      </w:pPr>
    </w:p>
    <w:p w:rsidR="00965009" w:rsidRPr="008553CE" w:rsidRDefault="00965009" w:rsidP="00AC73F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19221F">
        <w:rPr>
          <w:rFonts w:ascii="Arial" w:hAnsi="Arial" w:cs="Arial"/>
          <w:sz w:val="26"/>
          <w:szCs w:val="26"/>
          <w:lang w:val="es-ES"/>
        </w:rPr>
        <w:t>4</w:t>
      </w:r>
      <w:r>
        <w:rPr>
          <w:rFonts w:ascii="Arial" w:hAnsi="Arial" w:cs="Arial"/>
          <w:sz w:val="26"/>
          <w:szCs w:val="26"/>
          <w:lang w:val="es-ES"/>
        </w:rPr>
        <w:t xml:space="preserve">. Por su parte,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 xml:space="preserve">a Promiscuo del Circuito de La Virginia, indicó que en la mencionada acción popular se profirió sentencia el pasado 13 de septiembre de 2016, </w:t>
      </w:r>
      <w:r w:rsidR="00AC73FC">
        <w:rPr>
          <w:rFonts w:ascii="Arial" w:hAnsi="Arial" w:cs="Arial"/>
          <w:sz w:val="26"/>
          <w:szCs w:val="26"/>
          <w:lang w:val="es-ES"/>
        </w:rPr>
        <w:t xml:space="preserve">el 13 de enero de 2017 se </w:t>
      </w:r>
      <w:r w:rsidR="00AC73FC">
        <w:rPr>
          <w:rFonts w:ascii="Arial" w:hAnsi="Arial" w:cs="Arial"/>
          <w:sz w:val="26"/>
          <w:szCs w:val="26"/>
          <w:lang w:val="es-ES"/>
        </w:rPr>
        <w:lastRenderedPageBreak/>
        <w:t>rechazó de plano recurso de apelación por extemporáneo</w:t>
      </w:r>
      <w:r w:rsidR="00A73463">
        <w:rPr>
          <w:rFonts w:ascii="Arial" w:hAnsi="Arial" w:cs="Arial"/>
          <w:sz w:val="26"/>
          <w:szCs w:val="26"/>
          <w:lang w:val="es-ES"/>
        </w:rPr>
        <w:t>;</w:t>
      </w:r>
      <w:r w:rsidR="00AC73FC">
        <w:rPr>
          <w:rFonts w:ascii="Arial" w:hAnsi="Arial" w:cs="Arial"/>
          <w:sz w:val="26"/>
          <w:szCs w:val="26"/>
          <w:lang w:val="es-ES"/>
        </w:rPr>
        <w:t xml:space="preserve"> se liquidaron costas, se rehízo la liquidación; </w:t>
      </w:r>
      <w:r w:rsidR="00A73463">
        <w:rPr>
          <w:rFonts w:ascii="Arial" w:hAnsi="Arial" w:cs="Arial"/>
          <w:sz w:val="26"/>
          <w:szCs w:val="26"/>
          <w:lang w:val="es-ES"/>
        </w:rPr>
        <w:t xml:space="preserve">el actor y </w:t>
      </w:r>
      <w:r w:rsidR="00AC73FC">
        <w:rPr>
          <w:rFonts w:ascii="Arial" w:hAnsi="Arial" w:cs="Arial"/>
          <w:sz w:val="26"/>
          <w:szCs w:val="26"/>
          <w:lang w:val="es-ES"/>
        </w:rPr>
        <w:t>la entidad accionada solicit</w:t>
      </w:r>
      <w:r w:rsidR="00A73463">
        <w:rPr>
          <w:rFonts w:ascii="Arial" w:hAnsi="Arial" w:cs="Arial"/>
          <w:sz w:val="26"/>
          <w:szCs w:val="26"/>
          <w:lang w:val="es-ES"/>
        </w:rPr>
        <w:t>aron</w:t>
      </w:r>
      <w:r w:rsidR="00AC73FC">
        <w:rPr>
          <w:rFonts w:ascii="Arial" w:hAnsi="Arial" w:cs="Arial"/>
          <w:sz w:val="26"/>
          <w:szCs w:val="26"/>
          <w:lang w:val="es-ES"/>
        </w:rPr>
        <w:t xml:space="preserve"> nulidad</w:t>
      </w:r>
      <w:r w:rsidR="00A73463">
        <w:rPr>
          <w:rFonts w:ascii="Arial" w:hAnsi="Arial" w:cs="Arial"/>
          <w:sz w:val="26"/>
          <w:szCs w:val="26"/>
          <w:lang w:val="es-ES"/>
        </w:rPr>
        <w:t>es, negándose tales peticiones; el último auto es de fecha 23 de enero de 2017</w:t>
      </w:r>
      <w:r>
        <w:rPr>
          <w:rFonts w:ascii="Arial" w:hAnsi="Arial" w:cs="Arial"/>
          <w:sz w:val="26"/>
          <w:szCs w:val="26"/>
          <w:lang w:val="es-ES"/>
        </w:rPr>
        <w:t xml:space="preserve">. Se opuso a las pretensiones de la tutela, </w:t>
      </w:r>
      <w:r w:rsidRPr="00DA722A">
        <w:rPr>
          <w:rFonts w:ascii="Arial" w:hAnsi="Arial" w:cs="Arial"/>
          <w:sz w:val="26"/>
          <w:szCs w:val="26"/>
        </w:rPr>
        <w:t xml:space="preserve">ya que en el año 2016 el accionante presentó 170 acciones populares en ese juzgado y en </w:t>
      </w:r>
      <w:r>
        <w:rPr>
          <w:rFonts w:ascii="Arial" w:hAnsi="Arial" w:cs="Arial"/>
          <w:sz w:val="26"/>
          <w:szCs w:val="26"/>
        </w:rPr>
        <w:t>el curso de</w:t>
      </w:r>
      <w:r w:rsidRPr="00DA722A">
        <w:rPr>
          <w:rFonts w:ascii="Arial" w:hAnsi="Arial" w:cs="Arial"/>
          <w:sz w:val="26"/>
          <w:szCs w:val="26"/>
        </w:rPr>
        <w:t xml:space="preserve"> este mes, ha radicado otras 140, las cuales </w:t>
      </w:r>
      <w:r>
        <w:rPr>
          <w:rFonts w:ascii="Arial" w:hAnsi="Arial" w:cs="Arial"/>
          <w:sz w:val="26"/>
          <w:szCs w:val="26"/>
        </w:rPr>
        <w:t xml:space="preserve">se </w:t>
      </w:r>
      <w:r w:rsidRPr="00DA722A">
        <w:rPr>
          <w:rFonts w:ascii="Arial" w:hAnsi="Arial" w:cs="Arial"/>
          <w:sz w:val="26"/>
          <w:szCs w:val="26"/>
        </w:rPr>
        <w:t>han ido evacuando tratando de no perjudicar el desarrollo de los demás asuntos civiles, laborales, de familia y penales</w:t>
      </w:r>
      <w:r>
        <w:rPr>
          <w:rFonts w:ascii="Arial" w:hAnsi="Arial" w:cs="Arial"/>
          <w:sz w:val="26"/>
          <w:szCs w:val="26"/>
        </w:rPr>
        <w:t xml:space="preserve"> que tramita ese despacho</w:t>
      </w:r>
      <w:r>
        <w:rPr>
          <w:rFonts w:ascii="Arial" w:hAnsi="Arial" w:cs="Arial"/>
          <w:sz w:val="26"/>
          <w:szCs w:val="26"/>
          <w:lang w:val="es-ES"/>
        </w:rPr>
        <w:t xml:space="preserve">. (fl. </w:t>
      </w:r>
      <w:r w:rsidR="00AD6228">
        <w:rPr>
          <w:rFonts w:ascii="Arial" w:hAnsi="Arial" w:cs="Arial"/>
          <w:sz w:val="26"/>
          <w:szCs w:val="26"/>
          <w:lang w:val="es-ES"/>
        </w:rPr>
        <w:t>16-17</w:t>
      </w:r>
      <w:r w:rsidRPr="00AF5C8C">
        <w:rPr>
          <w:rFonts w:ascii="Arial" w:hAnsi="Arial" w:cs="Arial"/>
          <w:sz w:val="26"/>
          <w:szCs w:val="26"/>
          <w:lang w:val="es-ES"/>
        </w:rPr>
        <w:t>).</w:t>
      </w:r>
    </w:p>
    <w:p w:rsidR="00965009" w:rsidRPr="000905F6" w:rsidRDefault="00965009" w:rsidP="00965009">
      <w:pPr>
        <w:pStyle w:val="Sinespaciado1"/>
        <w:spacing w:line="360" w:lineRule="auto"/>
        <w:ind w:firstLine="2832"/>
        <w:jc w:val="both"/>
        <w:rPr>
          <w:rFonts w:ascii="Arial" w:hAnsi="Arial" w:cs="Arial"/>
          <w:sz w:val="16"/>
          <w:szCs w:val="26"/>
          <w:lang w:val="es-ES"/>
        </w:rPr>
      </w:pPr>
    </w:p>
    <w:p w:rsidR="00AD6228" w:rsidRDefault="009B78A6"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19221F">
        <w:rPr>
          <w:rFonts w:ascii="Arial" w:hAnsi="Arial" w:cs="Arial"/>
          <w:sz w:val="26"/>
          <w:szCs w:val="26"/>
          <w:lang w:val="es-ES"/>
        </w:rPr>
        <w:t>5</w:t>
      </w:r>
      <w:r>
        <w:rPr>
          <w:rFonts w:ascii="Arial" w:hAnsi="Arial" w:cs="Arial"/>
          <w:sz w:val="26"/>
          <w:szCs w:val="26"/>
          <w:lang w:val="es-ES"/>
        </w:rPr>
        <w:t xml:space="preserve">. </w:t>
      </w:r>
      <w:r w:rsidR="00AD6228">
        <w:rPr>
          <w:rFonts w:ascii="Arial" w:hAnsi="Arial" w:cs="Arial"/>
          <w:sz w:val="26"/>
          <w:szCs w:val="26"/>
          <w:lang w:val="es-ES"/>
        </w:rPr>
        <w:t xml:space="preserve">La sociedad </w:t>
      </w:r>
      <w:r w:rsidR="009016E8" w:rsidRPr="009016E8">
        <w:rPr>
          <w:rFonts w:ascii="Arial" w:hAnsi="Arial" w:cs="Arial"/>
          <w:szCs w:val="26"/>
          <w:lang w:val="es-ES"/>
        </w:rPr>
        <w:t>UNE EPM TELECOMUNICACIONES SA</w:t>
      </w:r>
      <w:r w:rsidR="009016E8">
        <w:rPr>
          <w:rFonts w:ascii="Arial" w:hAnsi="Arial" w:cs="Arial"/>
          <w:sz w:val="26"/>
          <w:szCs w:val="26"/>
          <w:lang w:val="es-ES"/>
        </w:rPr>
        <w:t>, por intermedio de apoderada judicial, invocó</w:t>
      </w:r>
      <w:r w:rsidR="009016E8" w:rsidRPr="00273CD0">
        <w:rPr>
          <w:rFonts w:ascii="Arial" w:hAnsi="Arial" w:cs="Arial"/>
          <w:sz w:val="26"/>
          <w:szCs w:val="26"/>
          <w:lang w:val="es-ES"/>
        </w:rPr>
        <w:t xml:space="preserve"> </w:t>
      </w:r>
      <w:r w:rsidR="009016E8">
        <w:rPr>
          <w:rFonts w:ascii="Arial" w:hAnsi="Arial" w:cs="Arial"/>
          <w:sz w:val="26"/>
          <w:szCs w:val="26"/>
          <w:lang w:val="es-ES"/>
        </w:rPr>
        <w:t xml:space="preserve">como excepción </w:t>
      </w:r>
      <w:r w:rsidR="009016E8" w:rsidRPr="00273CD0">
        <w:rPr>
          <w:rFonts w:ascii="Arial" w:hAnsi="Arial" w:cs="Arial"/>
          <w:sz w:val="26"/>
          <w:szCs w:val="26"/>
          <w:lang w:val="es-ES"/>
        </w:rPr>
        <w:t>la falta de legitimación en la causa por pasiva</w:t>
      </w:r>
      <w:r w:rsidR="009016E8">
        <w:rPr>
          <w:rFonts w:ascii="Arial" w:hAnsi="Arial" w:cs="Arial"/>
          <w:sz w:val="26"/>
          <w:szCs w:val="26"/>
          <w:lang w:val="es-ES"/>
        </w:rPr>
        <w:t>, se opuso a las pretensiones formuladas por el accionante y solicito su desvinculación.</w:t>
      </w:r>
      <w:r w:rsidR="0019221F">
        <w:rPr>
          <w:rFonts w:ascii="Arial" w:hAnsi="Arial" w:cs="Arial"/>
          <w:sz w:val="26"/>
          <w:szCs w:val="26"/>
          <w:lang w:val="es-ES"/>
        </w:rPr>
        <w:t xml:space="preserve"> (fls. 21-22).</w:t>
      </w:r>
    </w:p>
    <w:p w:rsidR="00AD6228" w:rsidRPr="0019221F" w:rsidRDefault="00AD6228" w:rsidP="00E75165">
      <w:pPr>
        <w:pStyle w:val="Sinespaciado1"/>
        <w:spacing w:line="360" w:lineRule="auto"/>
        <w:ind w:firstLine="2832"/>
        <w:jc w:val="both"/>
        <w:rPr>
          <w:rFonts w:ascii="Arial" w:hAnsi="Arial" w:cs="Arial"/>
          <w:sz w:val="16"/>
          <w:szCs w:val="16"/>
          <w:lang w:val="es-ES"/>
        </w:rPr>
      </w:pPr>
    </w:p>
    <w:p w:rsidR="00E75165" w:rsidRPr="000905F6" w:rsidRDefault="00615DD9"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4.6</w:t>
      </w:r>
      <w:r w:rsidR="009479B2">
        <w:rPr>
          <w:rFonts w:ascii="Arial" w:hAnsi="Arial" w:cs="Arial"/>
          <w:sz w:val="26"/>
          <w:szCs w:val="26"/>
          <w:lang w:val="es-ES"/>
        </w:rPr>
        <w:t xml:space="preserve">.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E75165" w:rsidRPr="000905F6" w:rsidRDefault="00E75165" w:rsidP="00E75165">
      <w:pPr>
        <w:pStyle w:val="Sinespaciado1"/>
        <w:spacing w:line="360" w:lineRule="auto"/>
        <w:ind w:firstLine="2835"/>
        <w:jc w:val="both"/>
        <w:rPr>
          <w:rFonts w:ascii="Arial" w:hAnsi="Arial" w:cs="Arial"/>
          <w:sz w:val="24"/>
          <w:szCs w:val="26"/>
          <w:highlight w:val="cyan"/>
          <w:lang w:val="es-ES"/>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201F7B">
        <w:rPr>
          <w:rFonts w:ascii="Arial" w:hAnsi="Arial" w:cs="Arial"/>
          <w:sz w:val="26"/>
          <w:szCs w:val="26"/>
        </w:rPr>
        <w:t>o</w:t>
      </w:r>
      <w:r>
        <w:rPr>
          <w:rFonts w:ascii="Arial" w:hAnsi="Arial" w:cs="Arial"/>
          <w:sz w:val="26"/>
          <w:szCs w:val="26"/>
        </w:rPr>
        <w:t xml:space="preserve">s </w:t>
      </w:r>
      <w:r w:rsidR="00201F7B">
        <w:rPr>
          <w:rFonts w:ascii="Arial" w:hAnsi="Arial" w:cs="Arial"/>
          <w:sz w:val="26"/>
          <w:szCs w:val="26"/>
        </w:rPr>
        <w:t>derechos fundamentales al debido proceso, igualdad y debida administración de justicia, dentro del trámite de la acción popular</w:t>
      </w:r>
      <w:r w:rsidR="00201F7B" w:rsidRPr="000905F6">
        <w:rPr>
          <w:rFonts w:ascii="Arial" w:hAnsi="Arial" w:cs="Arial"/>
          <w:sz w:val="26"/>
          <w:szCs w:val="26"/>
        </w:rPr>
        <w:t xml:space="preserve"> radicada bajo </w:t>
      </w:r>
      <w:r w:rsidR="00201F7B">
        <w:rPr>
          <w:rFonts w:ascii="Arial" w:hAnsi="Arial" w:cs="Arial"/>
          <w:sz w:val="26"/>
          <w:szCs w:val="26"/>
        </w:rPr>
        <w:t xml:space="preserve">el número </w:t>
      </w:r>
      <w:r w:rsidR="00201F7B" w:rsidRPr="00244EF2">
        <w:rPr>
          <w:rFonts w:ascii="Arial" w:hAnsi="Arial" w:cs="Arial"/>
          <w:sz w:val="24"/>
          <w:szCs w:val="26"/>
        </w:rPr>
        <w:t>201</w:t>
      </w:r>
      <w:r w:rsidR="00201F7B">
        <w:rPr>
          <w:rFonts w:ascii="Arial" w:hAnsi="Arial" w:cs="Arial"/>
          <w:sz w:val="24"/>
          <w:szCs w:val="26"/>
        </w:rPr>
        <w:t>5</w:t>
      </w:r>
      <w:r w:rsidR="00201F7B" w:rsidRPr="00244EF2">
        <w:rPr>
          <w:rFonts w:ascii="Arial" w:hAnsi="Arial" w:cs="Arial"/>
          <w:sz w:val="24"/>
          <w:szCs w:val="26"/>
        </w:rPr>
        <w:t>-</w:t>
      </w:r>
      <w:r w:rsidR="00201F7B">
        <w:rPr>
          <w:rFonts w:ascii="Arial" w:hAnsi="Arial" w:cs="Arial"/>
          <w:sz w:val="24"/>
          <w:szCs w:val="26"/>
        </w:rPr>
        <w:t>00</w:t>
      </w:r>
      <w:r w:rsidR="00615DD9">
        <w:rPr>
          <w:rFonts w:ascii="Arial" w:hAnsi="Arial" w:cs="Arial"/>
          <w:b/>
          <w:sz w:val="24"/>
          <w:szCs w:val="26"/>
        </w:rPr>
        <w:t>100</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onstitucional, al</w:t>
      </w:r>
      <w:r w:rsidR="00201F7B">
        <w:rPr>
          <w:rFonts w:ascii="Arial" w:hAnsi="Arial" w:cs="Arial"/>
          <w:sz w:val="26"/>
          <w:szCs w:val="26"/>
        </w:rPr>
        <w:t xml:space="preserve"> no </w:t>
      </w:r>
      <w:r w:rsidR="00555F06">
        <w:rPr>
          <w:rFonts w:ascii="Arial" w:hAnsi="Arial" w:cs="Arial"/>
          <w:sz w:val="26"/>
          <w:szCs w:val="26"/>
        </w:rPr>
        <w:t>dar aplicación al artículo 365</w:t>
      </w:r>
      <w:r w:rsidR="00201F7B" w:rsidRPr="00852319">
        <w:rPr>
          <w:rFonts w:ascii="Arial" w:hAnsi="Arial" w:cs="Arial"/>
          <w:sz w:val="26"/>
          <w:szCs w:val="26"/>
        </w:rPr>
        <w:t xml:space="preserve"> del Código General del Proceso</w:t>
      </w:r>
      <w:r w:rsidR="00555F06">
        <w:rPr>
          <w:rFonts w:ascii="Arial" w:hAnsi="Arial" w:cs="Arial"/>
          <w:sz w:val="26"/>
          <w:szCs w:val="26"/>
        </w:rPr>
        <w:t xml:space="preserve">, ya que ante la solicitud de nulidad de la entidad accionada, la </w:t>
      </w:r>
      <w:r w:rsidR="00555F06" w:rsidRPr="00852319">
        <w:rPr>
          <w:rFonts w:ascii="Arial" w:hAnsi="Arial" w:cs="Arial"/>
          <w:sz w:val="26"/>
          <w:szCs w:val="26"/>
        </w:rPr>
        <w:t>cual</w:t>
      </w:r>
      <w:r w:rsidR="00555F06">
        <w:rPr>
          <w:rFonts w:ascii="Arial" w:hAnsi="Arial" w:cs="Arial"/>
          <w:sz w:val="26"/>
          <w:szCs w:val="26"/>
        </w:rPr>
        <w:t xml:space="preserve"> no prosperó, el a quo no la sancionó en costas a su favor</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w:t>
      </w:r>
      <w:r w:rsidRPr="00414233">
        <w:rPr>
          <w:rFonts w:ascii="Arial" w:hAnsi="Arial" w:cs="Arial"/>
          <w:sz w:val="26"/>
          <w:szCs w:val="26"/>
        </w:rPr>
        <w:lastRenderedPageBreak/>
        <w:t xml:space="preserve">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8F54C5">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312504">
        <w:rPr>
          <w:rFonts w:ascii="Arial" w:hAnsi="Arial" w:cs="Arial"/>
          <w:sz w:val="26"/>
          <w:szCs w:val="26"/>
        </w:rPr>
        <w:t xml:space="preserve">o el disco compacto obrante </w:t>
      </w:r>
      <w:r>
        <w:rPr>
          <w:rFonts w:ascii="Arial" w:hAnsi="Arial" w:cs="Arial"/>
          <w:sz w:val="26"/>
          <w:szCs w:val="26"/>
        </w:rPr>
        <w:t>a folio</w:t>
      </w:r>
      <w:r w:rsidR="00B27D7B">
        <w:rPr>
          <w:rFonts w:ascii="Arial" w:hAnsi="Arial" w:cs="Arial"/>
          <w:sz w:val="26"/>
          <w:szCs w:val="26"/>
        </w:rPr>
        <w:t xml:space="preserve"> 1</w:t>
      </w:r>
      <w:r w:rsidR="00891228">
        <w:rPr>
          <w:rFonts w:ascii="Arial" w:hAnsi="Arial" w:cs="Arial"/>
          <w:sz w:val="26"/>
          <w:szCs w:val="26"/>
        </w:rPr>
        <w:t>8</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las siguientes</w:t>
      </w:r>
      <w:r w:rsidR="00B27D7B">
        <w:rPr>
          <w:rFonts w:ascii="Arial" w:hAnsi="Arial" w:cs="Arial"/>
          <w:sz w:val="26"/>
          <w:szCs w:val="26"/>
        </w:rPr>
        <w:t xml:space="preserve"> </w:t>
      </w:r>
      <w:r w:rsidR="00B27D7B">
        <w:rPr>
          <w:rFonts w:ascii="Arial" w:hAnsi="Arial" w:cs="Arial"/>
          <w:sz w:val="26"/>
          <w:szCs w:val="26"/>
          <w:lang w:val="es-ES"/>
        </w:rPr>
        <w:t>actuaciones surtidas en la</w:t>
      </w:r>
      <w:r w:rsidR="00312504">
        <w:rPr>
          <w:rFonts w:ascii="Arial" w:hAnsi="Arial" w:cs="Arial"/>
          <w:sz w:val="26"/>
          <w:szCs w:val="26"/>
          <w:lang w:val="es-ES"/>
        </w:rPr>
        <w:t xml:space="preserve"> mencionada</w:t>
      </w:r>
      <w:r w:rsidR="00B27D7B">
        <w:rPr>
          <w:rFonts w:ascii="Arial" w:hAnsi="Arial" w:cs="Arial"/>
          <w:sz w:val="26"/>
          <w:szCs w:val="26"/>
          <w:lang w:val="es-ES"/>
        </w:rPr>
        <w:t xml:space="preserve"> acción</w:t>
      </w:r>
      <w:r w:rsidR="00312504">
        <w:rPr>
          <w:rFonts w:ascii="Arial" w:hAnsi="Arial" w:cs="Arial"/>
          <w:sz w:val="26"/>
          <w:szCs w:val="26"/>
          <w:lang w:val="es-ES"/>
        </w:rPr>
        <w:t xml:space="preserve"> popular</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FE05BE" w:rsidRPr="00EB5830" w:rsidRDefault="00E75165" w:rsidP="00FE05BE">
      <w:pPr>
        <w:spacing w:line="360" w:lineRule="auto"/>
        <w:ind w:firstLine="2835"/>
        <w:jc w:val="both"/>
        <w:rPr>
          <w:rFonts w:ascii="Arial" w:hAnsi="Arial" w:cs="Arial"/>
          <w:sz w:val="26"/>
          <w:szCs w:val="26"/>
        </w:rPr>
      </w:pPr>
      <w:r w:rsidRPr="00EB5830">
        <w:rPr>
          <w:rFonts w:ascii="Arial" w:hAnsi="Arial" w:cs="Arial"/>
          <w:sz w:val="26"/>
          <w:szCs w:val="26"/>
        </w:rPr>
        <w:t xml:space="preserve">(i) </w:t>
      </w:r>
      <w:r w:rsidR="00891228">
        <w:rPr>
          <w:rFonts w:ascii="Arial" w:hAnsi="Arial" w:cs="Arial"/>
          <w:sz w:val="26"/>
          <w:szCs w:val="26"/>
        </w:rPr>
        <w:t>El 13</w:t>
      </w:r>
      <w:r w:rsidR="00442134" w:rsidRPr="00EB5830">
        <w:rPr>
          <w:rFonts w:ascii="Arial" w:hAnsi="Arial" w:cs="Arial"/>
          <w:sz w:val="26"/>
          <w:szCs w:val="26"/>
        </w:rPr>
        <w:t xml:space="preserve"> de </w:t>
      </w:r>
      <w:r w:rsidR="00891228">
        <w:rPr>
          <w:rFonts w:ascii="Arial" w:hAnsi="Arial" w:cs="Arial"/>
          <w:sz w:val="26"/>
          <w:szCs w:val="26"/>
        </w:rPr>
        <w:t>sept</w:t>
      </w:r>
      <w:r w:rsidR="00442134" w:rsidRPr="00EB5830">
        <w:rPr>
          <w:rFonts w:ascii="Arial" w:hAnsi="Arial" w:cs="Arial"/>
          <w:sz w:val="26"/>
          <w:szCs w:val="26"/>
        </w:rPr>
        <w:t xml:space="preserve">iembre de 2016, se dictó sentencia de primera instancia en la que se declaró </w:t>
      </w:r>
      <w:r w:rsidR="00891228">
        <w:rPr>
          <w:rFonts w:ascii="Arial" w:hAnsi="Arial" w:cs="Arial"/>
          <w:sz w:val="26"/>
          <w:szCs w:val="26"/>
        </w:rPr>
        <w:t xml:space="preserve">que </w:t>
      </w:r>
      <w:r w:rsidR="00891228" w:rsidRPr="009016E8">
        <w:rPr>
          <w:rFonts w:ascii="Arial" w:hAnsi="Arial" w:cs="Arial"/>
          <w:sz w:val="22"/>
          <w:szCs w:val="26"/>
        </w:rPr>
        <w:t>UNE EPM TELECOMUNICACIONES SA</w:t>
      </w:r>
      <w:r w:rsidR="00891228">
        <w:rPr>
          <w:rFonts w:ascii="Arial" w:hAnsi="Arial" w:cs="Arial"/>
          <w:sz w:val="22"/>
          <w:szCs w:val="26"/>
        </w:rPr>
        <w:t>,</w:t>
      </w:r>
      <w:r w:rsidR="00891228">
        <w:rPr>
          <w:rFonts w:ascii="Arial" w:hAnsi="Arial" w:cs="Arial"/>
          <w:sz w:val="26"/>
          <w:szCs w:val="26"/>
        </w:rPr>
        <w:t xml:space="preserve"> está infringiendo los derechos </w:t>
      </w:r>
      <w:r w:rsidR="00442134" w:rsidRPr="00EB5830">
        <w:rPr>
          <w:rFonts w:ascii="Arial" w:hAnsi="Arial" w:cs="Arial"/>
          <w:sz w:val="26"/>
          <w:szCs w:val="26"/>
        </w:rPr>
        <w:t>colectivo</w:t>
      </w:r>
      <w:r w:rsidR="00BE29B6" w:rsidRPr="00EB5830">
        <w:rPr>
          <w:rFonts w:ascii="Arial" w:hAnsi="Arial" w:cs="Arial"/>
          <w:sz w:val="26"/>
          <w:szCs w:val="26"/>
        </w:rPr>
        <w:t>s</w:t>
      </w:r>
      <w:r w:rsidR="00442134" w:rsidRPr="00EB5830">
        <w:rPr>
          <w:rFonts w:ascii="Arial" w:hAnsi="Arial" w:cs="Arial"/>
          <w:sz w:val="26"/>
          <w:szCs w:val="26"/>
        </w:rPr>
        <w:t xml:space="preserve"> a</w:t>
      </w:r>
      <w:r w:rsidR="00891228">
        <w:rPr>
          <w:rFonts w:ascii="Arial" w:hAnsi="Arial" w:cs="Arial"/>
          <w:sz w:val="26"/>
          <w:szCs w:val="26"/>
        </w:rPr>
        <w:t xml:space="preserve"> la accesibilidad de las personas con discapacidad en su oficina de La Virginia</w:t>
      </w:r>
      <w:r w:rsidR="00442134" w:rsidRPr="00EB5830">
        <w:rPr>
          <w:rFonts w:ascii="Arial" w:hAnsi="Arial" w:cs="Arial"/>
          <w:sz w:val="26"/>
          <w:szCs w:val="26"/>
        </w:rPr>
        <w:t xml:space="preserve">; además, </w:t>
      </w:r>
      <w:r w:rsidR="00F07B01">
        <w:rPr>
          <w:rFonts w:ascii="Arial" w:hAnsi="Arial" w:cs="Arial"/>
          <w:sz w:val="26"/>
          <w:szCs w:val="26"/>
        </w:rPr>
        <w:t xml:space="preserve">la </w:t>
      </w:r>
      <w:r w:rsidR="00442134" w:rsidRPr="00EB5830">
        <w:rPr>
          <w:rFonts w:ascii="Arial" w:hAnsi="Arial" w:cs="Arial"/>
          <w:sz w:val="26"/>
          <w:szCs w:val="26"/>
        </w:rPr>
        <w:t>condenó en costas</w:t>
      </w:r>
      <w:r w:rsidR="00474F6C">
        <w:rPr>
          <w:rFonts w:ascii="Arial" w:hAnsi="Arial" w:cs="Arial"/>
          <w:sz w:val="26"/>
          <w:szCs w:val="26"/>
        </w:rPr>
        <w:t>.</w:t>
      </w:r>
      <w:r w:rsidR="00F07B01">
        <w:rPr>
          <w:rFonts w:ascii="Arial" w:hAnsi="Arial" w:cs="Arial"/>
          <w:sz w:val="26"/>
          <w:szCs w:val="26"/>
        </w:rPr>
        <w:t xml:space="preserve"> Providencia notificada por estado del día siguiente. L</w:t>
      </w:r>
      <w:r w:rsidR="00F07B01" w:rsidRPr="00F07B01">
        <w:rPr>
          <w:rFonts w:ascii="Arial" w:hAnsi="Arial" w:cs="Arial"/>
          <w:sz w:val="26"/>
          <w:szCs w:val="26"/>
        </w:rPr>
        <w:t>a citada sentencia quedó ejecutoriada el</w:t>
      </w:r>
      <w:r w:rsidR="00F07B01">
        <w:rPr>
          <w:rFonts w:ascii="Arial" w:hAnsi="Arial" w:cs="Arial"/>
          <w:sz w:val="26"/>
          <w:szCs w:val="26"/>
        </w:rPr>
        <w:t xml:space="preserve"> 19 de septiembre de 2016. </w:t>
      </w:r>
      <w:r w:rsidR="0011100A">
        <w:rPr>
          <w:rFonts w:ascii="Arial" w:hAnsi="Arial" w:cs="Arial"/>
          <w:sz w:val="26"/>
          <w:szCs w:val="26"/>
        </w:rPr>
        <w:t>(fls. 118-126 cuaderno principal).</w:t>
      </w:r>
    </w:p>
    <w:p w:rsidR="00FE05BE" w:rsidRPr="00EB5830" w:rsidRDefault="00FE05BE" w:rsidP="00FE05BE">
      <w:pPr>
        <w:spacing w:line="360" w:lineRule="auto"/>
        <w:ind w:firstLine="2835"/>
        <w:jc w:val="both"/>
        <w:rPr>
          <w:rFonts w:ascii="Arial" w:hAnsi="Arial" w:cs="Arial"/>
          <w:sz w:val="16"/>
          <w:szCs w:val="16"/>
        </w:rPr>
      </w:pPr>
    </w:p>
    <w:p w:rsidR="0011100A" w:rsidRDefault="00FE05BE" w:rsidP="00FE05BE">
      <w:pPr>
        <w:spacing w:line="360" w:lineRule="auto"/>
        <w:ind w:firstLine="2835"/>
        <w:jc w:val="both"/>
        <w:rPr>
          <w:rFonts w:ascii="Arial" w:hAnsi="Arial" w:cs="Arial"/>
          <w:sz w:val="26"/>
          <w:szCs w:val="26"/>
        </w:rPr>
      </w:pPr>
      <w:r w:rsidRPr="00EB5830">
        <w:rPr>
          <w:rFonts w:ascii="Arial" w:hAnsi="Arial" w:cs="Arial"/>
          <w:sz w:val="26"/>
          <w:szCs w:val="26"/>
        </w:rPr>
        <w:t xml:space="preserve">(ii) </w:t>
      </w:r>
      <w:r w:rsidR="0011100A">
        <w:rPr>
          <w:rFonts w:ascii="Arial" w:hAnsi="Arial" w:cs="Arial"/>
          <w:sz w:val="26"/>
          <w:szCs w:val="26"/>
        </w:rPr>
        <w:t xml:space="preserve">El 30 de noviembre de 2016, se recibió escrito de la entidad demandada donde solicita se declare nulidad por falta de jurisdicción, ya que es una entidad pública y por su naturaleza las </w:t>
      </w:r>
      <w:r w:rsidR="0011100A">
        <w:rPr>
          <w:rFonts w:ascii="Arial" w:hAnsi="Arial" w:cs="Arial"/>
          <w:sz w:val="26"/>
          <w:szCs w:val="26"/>
        </w:rPr>
        <w:lastRenderedPageBreak/>
        <w:t>controversias suscitadas, deben ser conocidas por la jurisdicción de lo contencioso administrativo, a donde se debe remitir las diligencias</w:t>
      </w:r>
      <w:r w:rsidR="00FC0F54">
        <w:rPr>
          <w:rFonts w:ascii="Arial" w:hAnsi="Arial" w:cs="Arial"/>
          <w:sz w:val="26"/>
          <w:szCs w:val="26"/>
        </w:rPr>
        <w:t>. (fls. 139-142 ib.)</w:t>
      </w:r>
      <w:r w:rsidR="0011100A">
        <w:rPr>
          <w:rFonts w:ascii="Arial" w:hAnsi="Arial" w:cs="Arial"/>
          <w:sz w:val="26"/>
          <w:szCs w:val="26"/>
        </w:rPr>
        <w:t xml:space="preserve"> </w:t>
      </w:r>
    </w:p>
    <w:p w:rsidR="00FC0F54" w:rsidRDefault="00FC0F54" w:rsidP="00FE05BE">
      <w:pPr>
        <w:spacing w:line="360" w:lineRule="auto"/>
        <w:ind w:firstLine="2835"/>
        <w:jc w:val="both"/>
        <w:rPr>
          <w:rFonts w:ascii="Arial" w:hAnsi="Arial" w:cs="Arial"/>
          <w:sz w:val="26"/>
          <w:szCs w:val="26"/>
        </w:rPr>
      </w:pPr>
      <w:r>
        <w:rPr>
          <w:rFonts w:ascii="Arial" w:hAnsi="Arial" w:cs="Arial"/>
          <w:sz w:val="26"/>
          <w:szCs w:val="26"/>
        </w:rPr>
        <w:t>(iii) El 15 de diciembre de 2016, el actor popular solicita se resuelva la nulidad presentada por la entidad demandada y en caso de que se decida en forma desfavorable para esta, se fijen costas a su favor. (fl. 144 ib.).</w:t>
      </w:r>
    </w:p>
    <w:p w:rsidR="00FE05BE" w:rsidRPr="00EB5830" w:rsidRDefault="00397BCF" w:rsidP="00FE05BE">
      <w:pPr>
        <w:spacing w:line="360" w:lineRule="auto"/>
        <w:ind w:firstLine="2835"/>
        <w:jc w:val="both"/>
        <w:rPr>
          <w:rFonts w:ascii="Arial" w:hAnsi="Arial" w:cs="Arial"/>
          <w:sz w:val="26"/>
          <w:szCs w:val="26"/>
        </w:rPr>
      </w:pPr>
      <w:r>
        <w:rPr>
          <w:rFonts w:ascii="Arial" w:hAnsi="Arial" w:cs="Arial"/>
          <w:sz w:val="26"/>
          <w:szCs w:val="26"/>
        </w:rPr>
        <w:t xml:space="preserve">(iv) </w:t>
      </w:r>
      <w:r w:rsidR="00FE05BE" w:rsidRPr="00EB5830">
        <w:rPr>
          <w:rFonts w:ascii="Arial" w:hAnsi="Arial" w:cs="Arial"/>
          <w:sz w:val="26"/>
          <w:szCs w:val="26"/>
        </w:rPr>
        <w:t xml:space="preserve">Mediante proveído del </w:t>
      </w:r>
      <w:r>
        <w:rPr>
          <w:rFonts w:ascii="Arial" w:hAnsi="Arial" w:cs="Arial"/>
          <w:sz w:val="26"/>
          <w:szCs w:val="26"/>
        </w:rPr>
        <w:t>15 de diciembre de 2016, se rechazó</w:t>
      </w:r>
      <w:r w:rsidR="00FE05BE" w:rsidRPr="00EB5830">
        <w:rPr>
          <w:rFonts w:ascii="Arial" w:hAnsi="Arial" w:cs="Arial"/>
          <w:sz w:val="26"/>
          <w:szCs w:val="26"/>
        </w:rPr>
        <w:t xml:space="preserve"> de plano la solicitud de nulidad</w:t>
      </w:r>
      <w:r>
        <w:rPr>
          <w:rFonts w:ascii="Arial" w:hAnsi="Arial" w:cs="Arial"/>
          <w:sz w:val="26"/>
          <w:szCs w:val="26"/>
        </w:rPr>
        <w:t xml:space="preserve"> por falta de jurisdicción</w:t>
      </w:r>
      <w:r w:rsidR="00FE05BE" w:rsidRPr="00EB5830">
        <w:rPr>
          <w:rFonts w:ascii="Arial" w:hAnsi="Arial" w:cs="Arial"/>
          <w:sz w:val="26"/>
          <w:szCs w:val="26"/>
        </w:rPr>
        <w:t xml:space="preserve"> elevada por </w:t>
      </w:r>
      <w:r>
        <w:rPr>
          <w:rFonts w:ascii="Arial" w:hAnsi="Arial" w:cs="Arial"/>
          <w:sz w:val="26"/>
          <w:szCs w:val="26"/>
        </w:rPr>
        <w:t>la entidad demandada</w:t>
      </w:r>
      <w:r w:rsidR="000B147A" w:rsidRPr="00EB5830">
        <w:rPr>
          <w:rFonts w:ascii="Arial" w:hAnsi="Arial" w:cs="Arial"/>
          <w:sz w:val="26"/>
          <w:szCs w:val="26"/>
        </w:rPr>
        <w:t xml:space="preserve">. </w:t>
      </w:r>
      <w:r>
        <w:rPr>
          <w:rFonts w:ascii="Arial" w:hAnsi="Arial" w:cs="Arial"/>
          <w:sz w:val="26"/>
          <w:szCs w:val="26"/>
        </w:rPr>
        <w:t>Para resolver así consideró que</w:t>
      </w:r>
      <w:r w:rsidR="006D4E67">
        <w:rPr>
          <w:rFonts w:ascii="Arial" w:hAnsi="Arial" w:cs="Arial"/>
          <w:sz w:val="26"/>
          <w:szCs w:val="26"/>
        </w:rPr>
        <w:t>,</w:t>
      </w:r>
      <w:r>
        <w:rPr>
          <w:rFonts w:ascii="Arial" w:hAnsi="Arial" w:cs="Arial"/>
          <w:sz w:val="26"/>
          <w:szCs w:val="26"/>
        </w:rPr>
        <w:t xml:space="preserve"> conforme al artículo 134</w:t>
      </w:r>
      <w:r w:rsidRPr="00852319">
        <w:rPr>
          <w:rFonts w:ascii="Arial" w:hAnsi="Arial" w:cs="Arial"/>
          <w:sz w:val="26"/>
          <w:szCs w:val="26"/>
        </w:rPr>
        <w:t xml:space="preserve"> del Código General del Proceso</w:t>
      </w:r>
      <w:r w:rsidR="006D4E67">
        <w:rPr>
          <w:rFonts w:ascii="Arial" w:hAnsi="Arial" w:cs="Arial"/>
          <w:sz w:val="26"/>
          <w:szCs w:val="26"/>
        </w:rPr>
        <w:t>, era extemporánea, ya que el 13</w:t>
      </w:r>
      <w:r w:rsidR="006D4E67" w:rsidRPr="00EB5830">
        <w:rPr>
          <w:rFonts w:ascii="Arial" w:hAnsi="Arial" w:cs="Arial"/>
          <w:sz w:val="26"/>
          <w:szCs w:val="26"/>
        </w:rPr>
        <w:t xml:space="preserve"> de </w:t>
      </w:r>
      <w:r w:rsidR="006D4E67">
        <w:rPr>
          <w:rFonts w:ascii="Arial" w:hAnsi="Arial" w:cs="Arial"/>
          <w:sz w:val="26"/>
          <w:szCs w:val="26"/>
        </w:rPr>
        <w:t>sept</w:t>
      </w:r>
      <w:r w:rsidR="006D4E67" w:rsidRPr="00EB5830">
        <w:rPr>
          <w:rFonts w:ascii="Arial" w:hAnsi="Arial" w:cs="Arial"/>
          <w:sz w:val="26"/>
          <w:szCs w:val="26"/>
        </w:rPr>
        <w:t>iembre de 2016 se dictó sentencia</w:t>
      </w:r>
      <w:r w:rsidR="006D4E67">
        <w:rPr>
          <w:rFonts w:ascii="Arial" w:hAnsi="Arial" w:cs="Arial"/>
          <w:sz w:val="26"/>
          <w:szCs w:val="26"/>
        </w:rPr>
        <w:t xml:space="preserve">, la cual </w:t>
      </w:r>
      <w:r w:rsidR="006D4E67" w:rsidRPr="00F07B01">
        <w:rPr>
          <w:rFonts w:ascii="Arial" w:hAnsi="Arial" w:cs="Arial"/>
          <w:sz w:val="26"/>
          <w:szCs w:val="26"/>
        </w:rPr>
        <w:t>quedó ejecutoriada el</w:t>
      </w:r>
      <w:r w:rsidR="006D4E67">
        <w:rPr>
          <w:rFonts w:ascii="Arial" w:hAnsi="Arial" w:cs="Arial"/>
          <w:sz w:val="26"/>
          <w:szCs w:val="26"/>
        </w:rPr>
        <w:t xml:space="preserve"> 19 del mismo mes, sin que se hubiese presentado ningún recurso ni incidente frente a la misma (fl. 145 ib.)</w:t>
      </w:r>
      <w:r w:rsidR="004C498D">
        <w:rPr>
          <w:rFonts w:ascii="Arial" w:hAnsi="Arial" w:cs="Arial"/>
          <w:sz w:val="26"/>
          <w:szCs w:val="26"/>
        </w:rPr>
        <w:t xml:space="preserve">. </w:t>
      </w:r>
      <w:r w:rsidR="00B22D43">
        <w:rPr>
          <w:rFonts w:ascii="Arial" w:hAnsi="Arial" w:cs="Arial"/>
          <w:sz w:val="26"/>
          <w:szCs w:val="26"/>
        </w:rPr>
        <w:t xml:space="preserve">Auto notificado por estado </w:t>
      </w:r>
      <w:r w:rsidR="004C498D">
        <w:rPr>
          <w:rFonts w:ascii="Arial" w:hAnsi="Arial" w:cs="Arial"/>
          <w:sz w:val="26"/>
          <w:szCs w:val="26"/>
        </w:rPr>
        <w:t>el 16 de diciembre.</w:t>
      </w:r>
    </w:p>
    <w:p w:rsidR="00FE05BE" w:rsidRPr="00EB5830" w:rsidRDefault="00FE05BE" w:rsidP="00FE05BE">
      <w:pPr>
        <w:spacing w:line="360" w:lineRule="auto"/>
        <w:ind w:firstLine="2835"/>
        <w:jc w:val="both"/>
        <w:rPr>
          <w:rFonts w:ascii="Arial" w:hAnsi="Arial" w:cs="Arial"/>
          <w:sz w:val="16"/>
          <w:szCs w:val="16"/>
        </w:rPr>
      </w:pPr>
    </w:p>
    <w:p w:rsidR="00FE05BE" w:rsidRPr="00FE05BE" w:rsidRDefault="00B22D43" w:rsidP="00FE05BE">
      <w:pPr>
        <w:spacing w:line="360" w:lineRule="auto"/>
        <w:ind w:firstLine="2835"/>
        <w:jc w:val="both"/>
        <w:rPr>
          <w:rFonts w:ascii="Arial" w:hAnsi="Arial" w:cs="Arial"/>
          <w:sz w:val="26"/>
          <w:szCs w:val="26"/>
        </w:rPr>
      </w:pPr>
      <w:r>
        <w:rPr>
          <w:rFonts w:ascii="Arial" w:hAnsi="Arial" w:cs="Arial"/>
          <w:sz w:val="26"/>
          <w:szCs w:val="26"/>
        </w:rPr>
        <w:t>(v</w:t>
      </w:r>
      <w:r w:rsidR="00670E2D" w:rsidRPr="00EB5830">
        <w:rPr>
          <w:rFonts w:ascii="Arial" w:hAnsi="Arial" w:cs="Arial"/>
          <w:sz w:val="26"/>
          <w:szCs w:val="26"/>
        </w:rPr>
        <w:t>)</w:t>
      </w:r>
      <w:r w:rsidR="00FE05BE" w:rsidRPr="00EB5830">
        <w:rPr>
          <w:rFonts w:ascii="Arial" w:hAnsi="Arial" w:cs="Arial"/>
          <w:sz w:val="26"/>
          <w:szCs w:val="26"/>
        </w:rPr>
        <w:t xml:space="preserve"> </w:t>
      </w:r>
      <w:r>
        <w:rPr>
          <w:rFonts w:ascii="Arial" w:hAnsi="Arial" w:cs="Arial"/>
          <w:sz w:val="26"/>
          <w:szCs w:val="26"/>
        </w:rPr>
        <w:t>Frente a la anterior decisión la entidad demandada formuló recurso de apelación y el actor popular de reposición, solicitó “sancionar a quien perdió la nulidad”</w:t>
      </w:r>
      <w:r w:rsidR="00FE05BE" w:rsidRPr="00EB5830">
        <w:rPr>
          <w:rFonts w:ascii="Arial" w:hAnsi="Arial" w:cs="Arial"/>
          <w:sz w:val="26"/>
          <w:szCs w:val="26"/>
        </w:rPr>
        <w:t>.</w:t>
      </w:r>
      <w:r w:rsidR="00453AAF">
        <w:rPr>
          <w:rFonts w:ascii="Arial" w:hAnsi="Arial" w:cs="Arial"/>
          <w:sz w:val="26"/>
          <w:szCs w:val="26"/>
        </w:rPr>
        <w:t xml:space="preserve"> (fls. 146-151 ib.).</w:t>
      </w:r>
    </w:p>
    <w:p w:rsidR="00FE05BE" w:rsidRPr="00670E2D" w:rsidRDefault="00FE05BE" w:rsidP="00FE05BE">
      <w:pPr>
        <w:spacing w:line="360" w:lineRule="auto"/>
        <w:ind w:firstLine="2835"/>
        <w:jc w:val="both"/>
        <w:rPr>
          <w:rFonts w:ascii="Arial" w:hAnsi="Arial" w:cs="Arial"/>
          <w:sz w:val="16"/>
          <w:szCs w:val="16"/>
        </w:rPr>
      </w:pPr>
    </w:p>
    <w:p w:rsidR="00B22D43" w:rsidRDefault="00453AAF" w:rsidP="00163794">
      <w:pPr>
        <w:pStyle w:val="Sinespaciado2"/>
        <w:spacing w:line="360" w:lineRule="auto"/>
        <w:ind w:firstLine="2835"/>
        <w:jc w:val="both"/>
        <w:rPr>
          <w:rFonts w:ascii="Arial" w:hAnsi="Arial" w:cs="Arial"/>
          <w:sz w:val="26"/>
          <w:szCs w:val="26"/>
        </w:rPr>
      </w:pPr>
      <w:r>
        <w:rPr>
          <w:rFonts w:ascii="Arial" w:hAnsi="Arial" w:cs="Arial"/>
          <w:sz w:val="26"/>
          <w:szCs w:val="26"/>
        </w:rPr>
        <w:t xml:space="preserve">(vi) Por auto del </w:t>
      </w:r>
      <w:r w:rsidRPr="00453AAF">
        <w:rPr>
          <w:rFonts w:ascii="Arial" w:hAnsi="Arial" w:cs="Arial"/>
          <w:sz w:val="26"/>
          <w:szCs w:val="26"/>
        </w:rPr>
        <w:t>2</w:t>
      </w:r>
      <w:r>
        <w:rPr>
          <w:rFonts w:ascii="Arial" w:hAnsi="Arial" w:cs="Arial"/>
          <w:sz w:val="26"/>
          <w:szCs w:val="26"/>
        </w:rPr>
        <w:t>3</w:t>
      </w:r>
      <w:r w:rsidRPr="00453AAF">
        <w:rPr>
          <w:rFonts w:ascii="Arial" w:hAnsi="Arial" w:cs="Arial"/>
          <w:sz w:val="26"/>
          <w:szCs w:val="26"/>
        </w:rPr>
        <w:t xml:space="preserve"> de enero de este año</w:t>
      </w:r>
      <w:r>
        <w:rPr>
          <w:rFonts w:ascii="Arial" w:hAnsi="Arial" w:cs="Arial"/>
          <w:sz w:val="26"/>
          <w:szCs w:val="26"/>
        </w:rPr>
        <w:t>,</w:t>
      </w:r>
      <w:r w:rsidRPr="00453AAF">
        <w:rPr>
          <w:rFonts w:ascii="Arial" w:hAnsi="Arial" w:cs="Arial"/>
          <w:sz w:val="26"/>
          <w:szCs w:val="26"/>
        </w:rPr>
        <w:t xml:space="preserve"> </w:t>
      </w:r>
      <w:r>
        <w:rPr>
          <w:rFonts w:ascii="Arial" w:hAnsi="Arial" w:cs="Arial"/>
          <w:sz w:val="26"/>
          <w:szCs w:val="26"/>
        </w:rPr>
        <w:t>indic</w:t>
      </w:r>
      <w:r w:rsidRPr="00453AAF">
        <w:rPr>
          <w:rFonts w:ascii="Arial" w:hAnsi="Arial" w:cs="Arial"/>
          <w:sz w:val="26"/>
          <w:szCs w:val="26"/>
        </w:rPr>
        <w:t>ó el despacho</w:t>
      </w:r>
      <w:r>
        <w:rPr>
          <w:rFonts w:ascii="Arial" w:hAnsi="Arial" w:cs="Arial"/>
          <w:sz w:val="26"/>
          <w:szCs w:val="26"/>
        </w:rPr>
        <w:t xml:space="preserve"> a las partes que interpusieron recursos contra el auto que rechazó de plano la nulidad de lo actuado, que por tratarse de una acción popular solamente es apelable la sentencia, en consecuencia dispuso negar el recurso de apelación y las solicitudes de ambas partes por improcedentes</w:t>
      </w:r>
      <w:r w:rsidRPr="00453AAF">
        <w:rPr>
          <w:rFonts w:ascii="Arial" w:hAnsi="Arial" w:cs="Arial"/>
          <w:sz w:val="26"/>
          <w:szCs w:val="26"/>
        </w:rPr>
        <w:t>. Esa providencia no fue notificada a las partes, pues se profirió como de “cúmplase”.</w:t>
      </w:r>
      <w:r>
        <w:rPr>
          <w:rFonts w:ascii="Arial" w:hAnsi="Arial" w:cs="Arial"/>
          <w:sz w:val="26"/>
          <w:szCs w:val="26"/>
        </w:rPr>
        <w:t xml:space="preserve"> (fl. 152 ib.).</w:t>
      </w:r>
    </w:p>
    <w:p w:rsidR="00B22D43" w:rsidRPr="009D061E" w:rsidRDefault="00B22D43" w:rsidP="00163794">
      <w:pPr>
        <w:pStyle w:val="Sinespaciado2"/>
        <w:spacing w:line="360" w:lineRule="auto"/>
        <w:ind w:firstLine="2835"/>
        <w:jc w:val="both"/>
        <w:rPr>
          <w:rFonts w:ascii="Arial" w:hAnsi="Arial" w:cs="Arial"/>
          <w:sz w:val="16"/>
          <w:szCs w:val="16"/>
        </w:rPr>
      </w:pPr>
    </w:p>
    <w:p w:rsidR="006656FF" w:rsidRPr="00F779E5" w:rsidRDefault="006656FF" w:rsidP="006656F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Pr="00F779E5">
        <w:rPr>
          <w:rFonts w:ascii="Arial" w:hAnsi="Arial" w:cs="Arial"/>
          <w:sz w:val="26"/>
          <w:szCs w:val="26"/>
          <w:lang w:val="es-CO"/>
        </w:rPr>
        <w:t xml:space="preserve">. 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w:t>
      </w:r>
      <w:r w:rsidRPr="00F779E5">
        <w:rPr>
          <w:rFonts w:ascii="Arial" w:hAnsi="Arial" w:cs="Arial"/>
          <w:sz w:val="26"/>
          <w:szCs w:val="26"/>
          <w:lang w:val="es-CO"/>
        </w:rPr>
        <w:lastRenderedPageBreak/>
        <w:t>proceso por parte de una autoridad judicial; (ii) frente a la decisión cuestionada se agotó el recurso que contra ella procedía;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6656FF" w:rsidRPr="00F779E5" w:rsidRDefault="006656FF" w:rsidP="006656FF">
      <w:pPr>
        <w:pStyle w:val="Sinespaciado2"/>
        <w:spacing w:line="360" w:lineRule="auto"/>
        <w:ind w:firstLine="2835"/>
        <w:jc w:val="both"/>
        <w:rPr>
          <w:rFonts w:ascii="Arial" w:hAnsi="Arial" w:cs="Arial"/>
          <w:sz w:val="16"/>
          <w:szCs w:val="26"/>
          <w:lang w:val="es-CO"/>
        </w:rPr>
      </w:pPr>
    </w:p>
    <w:p w:rsidR="00F457B2" w:rsidRPr="00F457B2" w:rsidRDefault="006656FF" w:rsidP="00F457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F457B2">
        <w:rPr>
          <w:rFonts w:ascii="Arial" w:hAnsi="Arial" w:cs="Arial"/>
          <w:sz w:val="26"/>
          <w:szCs w:val="26"/>
          <w:lang w:val="es-CO"/>
        </w:rPr>
        <w:t xml:space="preserve">3. </w:t>
      </w:r>
      <w:r w:rsidR="00F457B2" w:rsidRPr="00F457B2">
        <w:rPr>
          <w:rFonts w:ascii="Arial" w:hAnsi="Arial" w:cs="Arial"/>
          <w:bCs/>
          <w:sz w:val="26"/>
          <w:szCs w:val="26"/>
        </w:rPr>
        <w:t>La Corte Constitucional en relación con el derecho al debido proceso, sin desconocer el principio de la</w:t>
      </w:r>
      <w:r w:rsidR="00F457B2" w:rsidRPr="00F457B2">
        <w:rPr>
          <w:rFonts w:ascii="Arial" w:hAnsi="Arial" w:cs="Arial"/>
          <w:b/>
          <w:bCs/>
          <w:sz w:val="26"/>
          <w:szCs w:val="26"/>
        </w:rPr>
        <w:t xml:space="preserve"> </w:t>
      </w:r>
      <w:r w:rsidR="00F457B2"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F457B2" w:rsidRPr="00F457B2" w:rsidRDefault="00F457B2" w:rsidP="00F457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F457B2" w:rsidRPr="00F457B2" w:rsidRDefault="00F457B2" w:rsidP="00F457B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2"/>
      </w:r>
    </w:p>
    <w:p w:rsidR="00F457B2" w:rsidRPr="00F457B2" w:rsidRDefault="00F457B2" w:rsidP="00F457B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F457B2" w:rsidRPr="00F457B2" w:rsidRDefault="00F457B2" w:rsidP="00F457B2">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sidR="00163967">
        <w:rPr>
          <w:rFonts w:ascii="Arial" w:hAnsi="Arial" w:cs="Arial"/>
          <w:sz w:val="26"/>
          <w:szCs w:val="26"/>
        </w:rPr>
        <w:t>y en forma tal</w:t>
      </w:r>
      <w:r w:rsidRPr="00F457B2">
        <w:rPr>
          <w:rFonts w:ascii="Arial" w:hAnsi="Arial" w:cs="Arial"/>
          <w:sz w:val="26"/>
          <w:szCs w:val="26"/>
        </w:rPr>
        <w:t xml:space="preserve"> que</w:t>
      </w:r>
      <w:r w:rsidR="00163967">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sidR="00163967">
        <w:rPr>
          <w:rFonts w:ascii="Arial" w:hAnsi="Arial" w:cs="Arial"/>
          <w:sz w:val="26"/>
          <w:szCs w:val="26"/>
        </w:rPr>
        <w:t>er</w:t>
      </w:r>
      <w:r w:rsidRPr="00F457B2">
        <w:rPr>
          <w:rFonts w:ascii="Arial" w:hAnsi="Arial" w:cs="Arial"/>
          <w:sz w:val="26"/>
          <w:szCs w:val="26"/>
        </w:rPr>
        <w:t xml:space="preserve"> el derecho de quien invoca </w:t>
      </w:r>
      <w:r w:rsidRPr="00F457B2">
        <w:rPr>
          <w:rFonts w:ascii="Arial" w:hAnsi="Arial" w:cs="Arial"/>
          <w:sz w:val="26"/>
          <w:szCs w:val="26"/>
        </w:rPr>
        <w:lastRenderedPageBreak/>
        <w:t xml:space="preserve">protección por medio del proceso ordinario, mediante el empleo de los mecanismos previstos por el legislador para tal </w:t>
      </w:r>
      <w:r w:rsidR="00163967">
        <w:rPr>
          <w:rFonts w:ascii="Arial" w:hAnsi="Arial" w:cs="Arial"/>
          <w:sz w:val="26"/>
          <w:szCs w:val="26"/>
        </w:rPr>
        <w:t>fin</w:t>
      </w:r>
      <w:r w:rsidRPr="00F457B2">
        <w:rPr>
          <w:rFonts w:ascii="Arial" w:hAnsi="Arial" w:cs="Arial"/>
          <w:sz w:val="26"/>
          <w:szCs w:val="26"/>
        </w:rPr>
        <w:t>.</w:t>
      </w:r>
    </w:p>
    <w:p w:rsidR="00F457B2" w:rsidRPr="00F457B2" w:rsidRDefault="00F457B2" w:rsidP="00F457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F457B2" w:rsidRPr="00F457B2" w:rsidRDefault="00163967" w:rsidP="00F457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F457B2" w:rsidRPr="00F457B2">
        <w:rPr>
          <w:rFonts w:ascii="Arial" w:hAnsi="Arial" w:cs="Arial"/>
          <w:sz w:val="26"/>
          <w:szCs w:val="26"/>
        </w:rPr>
        <w:t>. Considera la Sala que como medio para proteger el derecho a un debido proceso, la acción de tutela está llamada a prosperar respecto de la providencia del juez demandado</w:t>
      </w:r>
      <w:r>
        <w:rPr>
          <w:rFonts w:ascii="Arial" w:hAnsi="Arial" w:cs="Arial"/>
          <w:sz w:val="26"/>
          <w:szCs w:val="26"/>
        </w:rPr>
        <w:t xml:space="preserve"> del </w:t>
      </w:r>
      <w:r w:rsidRPr="00453AAF">
        <w:rPr>
          <w:rFonts w:ascii="Arial" w:hAnsi="Arial" w:cs="Arial"/>
          <w:sz w:val="26"/>
          <w:szCs w:val="26"/>
        </w:rPr>
        <w:t>2</w:t>
      </w:r>
      <w:r>
        <w:rPr>
          <w:rFonts w:ascii="Arial" w:hAnsi="Arial" w:cs="Arial"/>
          <w:sz w:val="26"/>
          <w:szCs w:val="26"/>
        </w:rPr>
        <w:t>3</w:t>
      </w:r>
      <w:r w:rsidRPr="00453AAF">
        <w:rPr>
          <w:rFonts w:ascii="Arial" w:hAnsi="Arial" w:cs="Arial"/>
          <w:sz w:val="26"/>
          <w:szCs w:val="26"/>
        </w:rPr>
        <w:t xml:space="preserve"> de enero de este año</w:t>
      </w:r>
      <w:r>
        <w:rPr>
          <w:rFonts w:ascii="Arial" w:hAnsi="Arial" w:cs="Arial"/>
          <w:sz w:val="26"/>
          <w:szCs w:val="26"/>
        </w:rPr>
        <w:t>,</w:t>
      </w:r>
      <w:r w:rsidR="00F457B2" w:rsidRPr="00F457B2">
        <w:rPr>
          <w:rFonts w:ascii="Arial" w:hAnsi="Arial" w:cs="Arial"/>
          <w:sz w:val="26"/>
          <w:szCs w:val="26"/>
        </w:rPr>
        <w:t xml:space="preserve"> </w:t>
      </w:r>
      <w:r>
        <w:rPr>
          <w:rFonts w:ascii="Arial" w:hAnsi="Arial" w:cs="Arial"/>
          <w:sz w:val="26"/>
          <w:szCs w:val="26"/>
        </w:rPr>
        <w:t>pues</w:t>
      </w:r>
      <w:r w:rsidR="0033281E">
        <w:rPr>
          <w:rFonts w:ascii="Arial" w:hAnsi="Arial" w:cs="Arial"/>
          <w:sz w:val="26"/>
          <w:szCs w:val="26"/>
        </w:rPr>
        <w:t xml:space="preserve"> </w:t>
      </w:r>
      <w:r w:rsidR="0033281E" w:rsidRPr="00F457B2">
        <w:rPr>
          <w:rFonts w:ascii="Arial" w:hAnsi="Arial" w:cs="Arial"/>
          <w:sz w:val="26"/>
          <w:szCs w:val="26"/>
        </w:rPr>
        <w:t>incurrió el funcionario en defecto procedimental, al</w:t>
      </w:r>
      <w:r>
        <w:rPr>
          <w:rFonts w:ascii="Arial" w:hAnsi="Arial" w:cs="Arial"/>
          <w:sz w:val="26"/>
          <w:szCs w:val="26"/>
        </w:rPr>
        <w:t xml:space="preserve"> no</w:t>
      </w:r>
      <w:r w:rsidR="0033281E">
        <w:rPr>
          <w:rFonts w:ascii="Arial" w:hAnsi="Arial" w:cs="Arial"/>
          <w:sz w:val="26"/>
          <w:szCs w:val="26"/>
        </w:rPr>
        <w:t xml:space="preserve"> resolver</w:t>
      </w:r>
      <w:r>
        <w:rPr>
          <w:rFonts w:ascii="Arial" w:hAnsi="Arial" w:cs="Arial"/>
          <w:sz w:val="26"/>
          <w:szCs w:val="26"/>
        </w:rPr>
        <w:t xml:space="preserve"> el recurso de reposición interpuesto por el actor popular, relacionado con sancionar en costas a la entidad demandada, a la que se le </w:t>
      </w:r>
      <w:r w:rsidR="0033281E">
        <w:rPr>
          <w:rFonts w:ascii="Arial" w:hAnsi="Arial" w:cs="Arial"/>
          <w:sz w:val="26"/>
          <w:szCs w:val="26"/>
        </w:rPr>
        <w:t>decidi</w:t>
      </w:r>
      <w:r>
        <w:rPr>
          <w:rFonts w:ascii="Arial" w:hAnsi="Arial" w:cs="Arial"/>
          <w:sz w:val="26"/>
          <w:szCs w:val="26"/>
        </w:rPr>
        <w:t xml:space="preserve">ó </w:t>
      </w:r>
      <w:r w:rsidRPr="009B05C6">
        <w:rPr>
          <w:rFonts w:ascii="Arial" w:hAnsi="Arial" w:cs="Arial"/>
          <w:sz w:val="26"/>
          <w:szCs w:val="26"/>
        </w:rPr>
        <w:t>de manera desfavorable la solicitud de nulidad</w:t>
      </w:r>
      <w:r w:rsidR="00481FBB">
        <w:rPr>
          <w:rFonts w:ascii="Arial" w:hAnsi="Arial" w:cs="Arial"/>
          <w:sz w:val="26"/>
          <w:szCs w:val="26"/>
        </w:rPr>
        <w:t>, ya que se limitó a negar el recurso de apelación formulado por esta, indicando que por tratarse de una acción popular solamente es apelable la sentencia, también “</w:t>
      </w:r>
      <w:r w:rsidR="00481FBB" w:rsidRPr="00481FBB">
        <w:rPr>
          <w:rFonts w:ascii="Arial" w:hAnsi="Arial" w:cs="Arial"/>
          <w:i/>
          <w:sz w:val="26"/>
          <w:szCs w:val="26"/>
        </w:rPr>
        <w:t>las solicitudes de ambas partes por improcedentes</w:t>
      </w:r>
      <w:r w:rsidR="00481FBB">
        <w:rPr>
          <w:rFonts w:ascii="Arial" w:hAnsi="Arial" w:cs="Arial"/>
          <w:sz w:val="26"/>
          <w:szCs w:val="26"/>
        </w:rPr>
        <w:t xml:space="preserve">”, pero nada dijo específicamente del medio de impugnación </w:t>
      </w:r>
      <w:r w:rsidR="00C16B06">
        <w:rPr>
          <w:rFonts w:ascii="Arial" w:hAnsi="Arial" w:cs="Arial"/>
          <w:sz w:val="26"/>
          <w:szCs w:val="26"/>
        </w:rPr>
        <w:t xml:space="preserve">utilizado por </w:t>
      </w:r>
      <w:r w:rsidR="00481FBB">
        <w:rPr>
          <w:rFonts w:ascii="Arial" w:hAnsi="Arial" w:cs="Arial"/>
          <w:sz w:val="26"/>
          <w:szCs w:val="26"/>
        </w:rPr>
        <w:t xml:space="preserve">el </w:t>
      </w:r>
      <w:r w:rsidR="00C16B06">
        <w:rPr>
          <w:rFonts w:ascii="Arial" w:hAnsi="Arial" w:cs="Arial"/>
          <w:sz w:val="26"/>
          <w:szCs w:val="26"/>
        </w:rPr>
        <w:t>accionante,</w:t>
      </w:r>
      <w:r w:rsidR="00481FBB" w:rsidRPr="00453AAF">
        <w:rPr>
          <w:rFonts w:ascii="Arial" w:hAnsi="Arial" w:cs="Arial"/>
          <w:sz w:val="26"/>
          <w:szCs w:val="26"/>
        </w:rPr>
        <w:t xml:space="preserve"> </w:t>
      </w:r>
      <w:r w:rsidR="00C16B06">
        <w:rPr>
          <w:rFonts w:ascii="Arial" w:hAnsi="Arial" w:cs="Arial"/>
          <w:sz w:val="26"/>
          <w:szCs w:val="26"/>
        </w:rPr>
        <w:t>p</w:t>
      </w:r>
      <w:r w:rsidR="00481FBB" w:rsidRPr="00453AAF">
        <w:rPr>
          <w:rFonts w:ascii="Arial" w:hAnsi="Arial" w:cs="Arial"/>
          <w:sz w:val="26"/>
          <w:szCs w:val="26"/>
        </w:rPr>
        <w:t>rovidencia</w:t>
      </w:r>
      <w:r w:rsidR="00481FBB">
        <w:rPr>
          <w:rFonts w:ascii="Arial" w:hAnsi="Arial" w:cs="Arial"/>
          <w:sz w:val="26"/>
          <w:szCs w:val="26"/>
        </w:rPr>
        <w:t xml:space="preserve"> que además</w:t>
      </w:r>
      <w:r w:rsidR="00481FBB" w:rsidRPr="00453AAF">
        <w:rPr>
          <w:rFonts w:ascii="Arial" w:hAnsi="Arial" w:cs="Arial"/>
          <w:sz w:val="26"/>
          <w:szCs w:val="26"/>
        </w:rPr>
        <w:t xml:space="preserve"> no fue notificada a las partes, pues se profirió como de “cúmplase”</w:t>
      </w:r>
      <w:r w:rsidR="00481FBB">
        <w:rPr>
          <w:rFonts w:ascii="Arial" w:hAnsi="Arial" w:cs="Arial"/>
          <w:sz w:val="26"/>
          <w:szCs w:val="26"/>
        </w:rPr>
        <w:t>.</w:t>
      </w:r>
    </w:p>
    <w:p w:rsidR="00F457B2" w:rsidRPr="00033AE7" w:rsidRDefault="00F457B2" w:rsidP="00F457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33AE7" w:rsidRDefault="00C16B06" w:rsidP="00C16B06">
      <w:pPr>
        <w:spacing w:line="360" w:lineRule="auto"/>
        <w:ind w:firstLine="2835"/>
        <w:jc w:val="both"/>
        <w:rPr>
          <w:rFonts w:ascii="Arial" w:hAnsi="Arial" w:cs="Arial"/>
          <w:sz w:val="26"/>
          <w:szCs w:val="26"/>
        </w:rPr>
      </w:pPr>
      <w:r>
        <w:rPr>
          <w:rFonts w:ascii="Arial" w:hAnsi="Arial" w:cs="Arial"/>
          <w:sz w:val="26"/>
          <w:szCs w:val="26"/>
        </w:rPr>
        <w:t>En efecto, dice el artículo</w:t>
      </w:r>
      <w:r w:rsidR="00033AE7">
        <w:rPr>
          <w:rFonts w:ascii="Arial" w:hAnsi="Arial" w:cs="Arial"/>
          <w:sz w:val="26"/>
          <w:szCs w:val="26"/>
        </w:rPr>
        <w:t xml:space="preserve"> 36 de la ley 472 de 1998:</w:t>
      </w:r>
    </w:p>
    <w:p w:rsidR="00033AE7" w:rsidRPr="00033AE7" w:rsidRDefault="00033AE7" w:rsidP="00C16B06">
      <w:pPr>
        <w:spacing w:line="360" w:lineRule="auto"/>
        <w:ind w:firstLine="2835"/>
        <w:jc w:val="both"/>
        <w:rPr>
          <w:rFonts w:ascii="Arial" w:hAnsi="Arial" w:cs="Arial"/>
          <w:sz w:val="16"/>
          <w:szCs w:val="16"/>
        </w:rPr>
      </w:pPr>
    </w:p>
    <w:p w:rsidR="00033AE7" w:rsidRPr="00033AE7" w:rsidRDefault="00033AE7" w:rsidP="00033AE7">
      <w:pPr>
        <w:ind w:left="567" w:right="567"/>
        <w:jc w:val="both"/>
        <w:rPr>
          <w:rFonts w:ascii="Arial" w:hAnsi="Arial" w:cs="Arial"/>
          <w:sz w:val="24"/>
          <w:szCs w:val="24"/>
        </w:rPr>
      </w:pPr>
      <w:r w:rsidRPr="00033AE7">
        <w:rPr>
          <w:rFonts w:ascii="Arial" w:hAnsi="Arial" w:cs="Arial"/>
          <w:sz w:val="24"/>
          <w:szCs w:val="24"/>
        </w:rPr>
        <w:t>“Contra los autos dictados durante el trámite de la Acción Popular procede el recurso de reposición, el cual será interpuesto en los términos del Código de Procedimiento Civil.”</w:t>
      </w:r>
    </w:p>
    <w:p w:rsidR="00033AE7" w:rsidRPr="00033AE7" w:rsidRDefault="00033AE7" w:rsidP="00C16B06">
      <w:pPr>
        <w:spacing w:line="360" w:lineRule="auto"/>
        <w:ind w:firstLine="2835"/>
        <w:jc w:val="both"/>
        <w:rPr>
          <w:rFonts w:ascii="Arial" w:hAnsi="Arial" w:cs="Arial"/>
          <w:sz w:val="16"/>
          <w:szCs w:val="16"/>
        </w:rPr>
      </w:pPr>
    </w:p>
    <w:p w:rsidR="00C16B06" w:rsidRDefault="00C16B06" w:rsidP="00C16B06">
      <w:pPr>
        <w:spacing w:line="360" w:lineRule="auto"/>
        <w:ind w:firstLine="2835"/>
        <w:jc w:val="both"/>
        <w:rPr>
          <w:rFonts w:ascii="Arial" w:hAnsi="Arial" w:cs="Arial"/>
          <w:sz w:val="26"/>
          <w:szCs w:val="26"/>
        </w:rPr>
      </w:pPr>
      <w:r>
        <w:rPr>
          <w:rFonts w:ascii="Arial" w:hAnsi="Arial" w:cs="Arial"/>
          <w:sz w:val="26"/>
          <w:szCs w:val="26"/>
        </w:rPr>
        <w:t xml:space="preserve"> </w:t>
      </w:r>
      <w:r w:rsidR="00033AE7">
        <w:rPr>
          <w:rFonts w:ascii="Arial" w:hAnsi="Arial" w:cs="Arial"/>
          <w:sz w:val="26"/>
          <w:szCs w:val="26"/>
        </w:rPr>
        <w:t xml:space="preserve">A su vez, </w:t>
      </w:r>
      <w:r>
        <w:rPr>
          <w:rFonts w:ascii="Arial" w:hAnsi="Arial" w:cs="Arial"/>
          <w:sz w:val="26"/>
          <w:szCs w:val="26"/>
        </w:rPr>
        <w:t>el artículo 318</w:t>
      </w:r>
      <w:r w:rsidR="00F457B2" w:rsidRPr="00F457B2">
        <w:rPr>
          <w:rFonts w:ascii="Arial" w:hAnsi="Arial" w:cs="Arial"/>
          <w:sz w:val="26"/>
          <w:szCs w:val="26"/>
        </w:rPr>
        <w:t xml:space="preserve"> del Código General del Proceso</w:t>
      </w:r>
      <w:r>
        <w:rPr>
          <w:rFonts w:ascii="Arial" w:hAnsi="Arial" w:cs="Arial"/>
          <w:sz w:val="26"/>
          <w:szCs w:val="26"/>
        </w:rPr>
        <w:t>, preceptúa</w:t>
      </w:r>
      <w:r w:rsidR="00F457B2" w:rsidRPr="00F457B2">
        <w:rPr>
          <w:rFonts w:ascii="Arial" w:hAnsi="Arial" w:cs="Arial"/>
          <w:sz w:val="26"/>
          <w:szCs w:val="26"/>
        </w:rPr>
        <w:t>:</w:t>
      </w:r>
    </w:p>
    <w:p w:rsidR="00C16B06" w:rsidRPr="00033AE7" w:rsidRDefault="00C16B06" w:rsidP="00C16B06">
      <w:pPr>
        <w:ind w:left="567" w:right="567"/>
        <w:jc w:val="both"/>
        <w:rPr>
          <w:rFonts w:ascii="Arial" w:hAnsi="Arial" w:cs="Arial"/>
          <w:sz w:val="16"/>
          <w:szCs w:val="16"/>
        </w:rPr>
      </w:pPr>
    </w:p>
    <w:p w:rsidR="00C16B06" w:rsidRPr="00C16B06" w:rsidRDefault="00F457B2" w:rsidP="00C16B06">
      <w:pPr>
        <w:ind w:left="567" w:right="567"/>
        <w:jc w:val="both"/>
        <w:rPr>
          <w:rFonts w:ascii="Arial" w:hAnsi="Arial" w:cs="Arial"/>
          <w:i/>
          <w:sz w:val="24"/>
          <w:szCs w:val="24"/>
        </w:rPr>
      </w:pPr>
      <w:r w:rsidRPr="00F457B2">
        <w:rPr>
          <w:rFonts w:ascii="Arial" w:hAnsi="Arial" w:cs="Arial"/>
          <w:i/>
          <w:sz w:val="26"/>
          <w:szCs w:val="26"/>
        </w:rPr>
        <w:t>“</w:t>
      </w:r>
      <w:r w:rsidR="00C16B06" w:rsidRPr="00C16B06">
        <w:rPr>
          <w:rFonts w:ascii="Arial" w:hAnsi="Arial" w:cs="Arial"/>
          <w:i/>
          <w:sz w:val="24"/>
          <w:szCs w:val="24"/>
        </w:rPr>
        <w:t>Salvo norma en contrario, el recurso de reposición procede contra los autos que dicte el juez, contra los del magistrado sustanciador no susceptibles de súplica y contra los de la Sala de Casación Civil de la Corte Suprema de Justicia, para que se reformen o revoquen.</w:t>
      </w:r>
    </w:p>
    <w:p w:rsidR="00C16B06" w:rsidRPr="00AF0D39" w:rsidRDefault="00C16B06" w:rsidP="00C16B06">
      <w:pPr>
        <w:ind w:left="567" w:right="567"/>
        <w:jc w:val="both"/>
        <w:rPr>
          <w:rFonts w:ascii="Arial" w:hAnsi="Arial" w:cs="Arial"/>
          <w:i/>
          <w:sz w:val="16"/>
          <w:szCs w:val="16"/>
        </w:rPr>
      </w:pPr>
    </w:p>
    <w:p w:rsidR="00C16B06" w:rsidRPr="00C16B06" w:rsidRDefault="00C16B06" w:rsidP="00C16B06">
      <w:pPr>
        <w:ind w:left="567" w:right="567"/>
        <w:jc w:val="both"/>
        <w:rPr>
          <w:rFonts w:ascii="Arial" w:hAnsi="Arial" w:cs="Arial"/>
          <w:i/>
          <w:sz w:val="24"/>
          <w:szCs w:val="24"/>
        </w:rPr>
      </w:pPr>
      <w:r w:rsidRPr="00C16B06">
        <w:rPr>
          <w:rFonts w:ascii="Arial" w:hAnsi="Arial" w:cs="Arial"/>
          <w:i/>
          <w:sz w:val="24"/>
          <w:szCs w:val="24"/>
        </w:rPr>
        <w:t>El recurso de reposición no procede contra los autos que resuelvan un recurso de apelación, una súplica o una queja.</w:t>
      </w:r>
    </w:p>
    <w:p w:rsidR="00C16B06" w:rsidRPr="00AF0D39" w:rsidRDefault="00C16B06" w:rsidP="00C16B06">
      <w:pPr>
        <w:ind w:left="567" w:right="567"/>
        <w:jc w:val="both"/>
        <w:rPr>
          <w:rFonts w:ascii="Arial" w:hAnsi="Arial" w:cs="Arial"/>
          <w:i/>
          <w:sz w:val="16"/>
          <w:szCs w:val="16"/>
        </w:rPr>
      </w:pPr>
    </w:p>
    <w:p w:rsidR="00C16B06" w:rsidRPr="00C16B06" w:rsidRDefault="00C16B06" w:rsidP="00C16B06">
      <w:pPr>
        <w:ind w:left="567" w:right="567"/>
        <w:jc w:val="both"/>
        <w:rPr>
          <w:rFonts w:ascii="Arial" w:hAnsi="Arial" w:cs="Arial"/>
          <w:i/>
          <w:sz w:val="24"/>
          <w:szCs w:val="24"/>
        </w:rPr>
      </w:pPr>
      <w:r w:rsidRPr="00C16B06">
        <w:rPr>
          <w:rFonts w:ascii="Arial" w:hAnsi="Arial" w:cs="Arial"/>
          <w:i/>
          <w:sz w:val="24"/>
          <w:szCs w:val="24"/>
        </w:rPr>
        <w:t>El recurso deberá interponerse con expresión de las razones que lo sustenten, en forma verbal inmediatamente se pronuncie el auto. Cuando el auto se pronuncie fuera de audiencia el recurso deberá interponerse por escrito dentro de los tres (3) días siguientes al de la notificación del auto.</w:t>
      </w:r>
    </w:p>
    <w:p w:rsidR="00C16B06" w:rsidRPr="00AF0D39" w:rsidRDefault="00C16B06" w:rsidP="00C16B06">
      <w:pPr>
        <w:ind w:left="567" w:right="567"/>
        <w:jc w:val="both"/>
        <w:rPr>
          <w:rFonts w:ascii="Arial" w:hAnsi="Arial" w:cs="Arial"/>
          <w:i/>
          <w:sz w:val="16"/>
          <w:szCs w:val="16"/>
        </w:rPr>
      </w:pPr>
    </w:p>
    <w:p w:rsidR="00C16B06" w:rsidRPr="00C16B06" w:rsidRDefault="00C16B06" w:rsidP="00C16B06">
      <w:pPr>
        <w:ind w:left="567" w:right="567"/>
        <w:jc w:val="both"/>
        <w:rPr>
          <w:rFonts w:ascii="Arial" w:hAnsi="Arial" w:cs="Arial"/>
          <w:i/>
          <w:sz w:val="24"/>
          <w:szCs w:val="24"/>
        </w:rPr>
      </w:pPr>
      <w:r w:rsidRPr="00C16B06">
        <w:rPr>
          <w:rFonts w:ascii="Arial" w:hAnsi="Arial" w:cs="Arial"/>
          <w:i/>
          <w:sz w:val="24"/>
          <w:szCs w:val="24"/>
        </w:rPr>
        <w:t xml:space="preserve">El auto que decide la reposición no es susceptible de ningún recurso, salvo que contenga puntos no decididos en el anterior, caso en el cual </w:t>
      </w:r>
      <w:r w:rsidRPr="00C16B06">
        <w:rPr>
          <w:rFonts w:ascii="Arial" w:hAnsi="Arial" w:cs="Arial"/>
          <w:i/>
          <w:sz w:val="24"/>
          <w:szCs w:val="24"/>
        </w:rPr>
        <w:lastRenderedPageBreak/>
        <w:t>podrán interponerse los recursos pertinentes respecto de los puntos nuevos.</w:t>
      </w:r>
    </w:p>
    <w:p w:rsidR="00C16B06" w:rsidRPr="00AF0D39" w:rsidRDefault="00C16B06" w:rsidP="00C16B06">
      <w:pPr>
        <w:ind w:left="567" w:right="567"/>
        <w:jc w:val="both"/>
        <w:rPr>
          <w:rFonts w:ascii="Arial" w:hAnsi="Arial" w:cs="Arial"/>
          <w:i/>
          <w:sz w:val="16"/>
          <w:szCs w:val="16"/>
        </w:rPr>
      </w:pPr>
    </w:p>
    <w:p w:rsidR="00F457B2" w:rsidRPr="00F457B2" w:rsidRDefault="00CE60D6" w:rsidP="00C16B06">
      <w:pPr>
        <w:ind w:left="567" w:right="567"/>
        <w:jc w:val="both"/>
        <w:rPr>
          <w:rFonts w:ascii="Arial" w:hAnsi="Arial" w:cs="Arial"/>
          <w:i/>
          <w:sz w:val="26"/>
          <w:szCs w:val="26"/>
        </w:rPr>
      </w:pPr>
      <w:r>
        <w:rPr>
          <w:rFonts w:ascii="Arial" w:hAnsi="Arial" w:cs="Arial"/>
          <w:i/>
          <w:sz w:val="24"/>
          <w:szCs w:val="24"/>
        </w:rPr>
        <w:t>(…)</w:t>
      </w:r>
      <w:r w:rsidR="00C16B06" w:rsidRPr="00C16B06">
        <w:rPr>
          <w:rFonts w:ascii="Arial" w:hAnsi="Arial" w:cs="Arial"/>
          <w:i/>
          <w:sz w:val="24"/>
          <w:szCs w:val="24"/>
        </w:rPr>
        <w:t>.</w:t>
      </w:r>
      <w:r w:rsidR="00F457B2" w:rsidRPr="00C16B06">
        <w:rPr>
          <w:rFonts w:ascii="Arial" w:hAnsi="Arial" w:cs="Arial"/>
          <w:i/>
          <w:sz w:val="24"/>
          <w:szCs w:val="24"/>
        </w:rPr>
        <w:t>”</w:t>
      </w:r>
    </w:p>
    <w:p w:rsidR="00033AE7" w:rsidRPr="00056E01" w:rsidRDefault="00033AE7" w:rsidP="00033AE7">
      <w:pPr>
        <w:spacing w:line="360" w:lineRule="auto"/>
        <w:ind w:firstLine="2835"/>
        <w:jc w:val="both"/>
        <w:rPr>
          <w:rFonts w:ascii="Arial" w:hAnsi="Arial" w:cs="Arial"/>
          <w:spacing w:val="-12"/>
          <w:sz w:val="26"/>
          <w:szCs w:val="26"/>
        </w:rPr>
      </w:pPr>
      <w:r w:rsidRPr="00056E01">
        <w:rPr>
          <w:rFonts w:ascii="Arial" w:hAnsi="Arial" w:cs="Arial"/>
          <w:spacing w:val="-12"/>
          <w:sz w:val="26"/>
          <w:szCs w:val="26"/>
        </w:rPr>
        <w:t>Y el artículo 319 del referido estatuto procesal civil, indica:</w:t>
      </w:r>
    </w:p>
    <w:p w:rsidR="00033AE7" w:rsidRPr="00033AE7" w:rsidRDefault="00033AE7" w:rsidP="00033AE7">
      <w:pPr>
        <w:ind w:left="567" w:right="567"/>
        <w:jc w:val="both"/>
        <w:rPr>
          <w:rFonts w:ascii="Arial" w:hAnsi="Arial" w:cs="Arial"/>
          <w:sz w:val="16"/>
          <w:szCs w:val="16"/>
        </w:rPr>
      </w:pPr>
    </w:p>
    <w:p w:rsidR="00AF0D39" w:rsidRPr="00AF0D39" w:rsidRDefault="00033AE7" w:rsidP="00AF0D39">
      <w:pPr>
        <w:ind w:left="567" w:right="567"/>
        <w:jc w:val="both"/>
        <w:rPr>
          <w:rFonts w:ascii="Arial" w:hAnsi="Arial" w:cs="Arial"/>
          <w:i/>
          <w:sz w:val="24"/>
          <w:szCs w:val="24"/>
        </w:rPr>
      </w:pPr>
      <w:r w:rsidRPr="00F457B2">
        <w:rPr>
          <w:rFonts w:ascii="Arial" w:hAnsi="Arial" w:cs="Arial"/>
          <w:i/>
          <w:sz w:val="26"/>
          <w:szCs w:val="26"/>
        </w:rPr>
        <w:t>“</w:t>
      </w:r>
      <w:r w:rsidR="00AF0D39" w:rsidRPr="00AF0D39">
        <w:rPr>
          <w:rFonts w:ascii="Arial" w:hAnsi="Arial" w:cs="Arial"/>
          <w:i/>
          <w:sz w:val="24"/>
          <w:szCs w:val="24"/>
        </w:rPr>
        <w:t>El recurso de reposición se decidirá en la audiencia, previo traslado en ella a la parte contraria.</w:t>
      </w:r>
    </w:p>
    <w:p w:rsidR="00AF0D39" w:rsidRPr="00AF0D39" w:rsidRDefault="00AF0D39" w:rsidP="00AF0D39">
      <w:pPr>
        <w:ind w:left="567" w:right="567"/>
        <w:jc w:val="both"/>
        <w:rPr>
          <w:rFonts w:ascii="Arial" w:hAnsi="Arial" w:cs="Arial"/>
          <w:i/>
          <w:sz w:val="16"/>
          <w:szCs w:val="16"/>
        </w:rPr>
      </w:pPr>
    </w:p>
    <w:p w:rsidR="00033AE7" w:rsidRPr="00F457B2" w:rsidRDefault="00AF0D39" w:rsidP="00AF0D39">
      <w:pPr>
        <w:ind w:left="567" w:right="567"/>
        <w:jc w:val="both"/>
        <w:rPr>
          <w:rFonts w:ascii="Arial" w:hAnsi="Arial" w:cs="Arial"/>
          <w:i/>
          <w:sz w:val="26"/>
          <w:szCs w:val="26"/>
        </w:rPr>
      </w:pPr>
      <w:r w:rsidRPr="00AF0D39">
        <w:rPr>
          <w:rFonts w:ascii="Arial" w:hAnsi="Arial" w:cs="Arial"/>
          <w:i/>
          <w:sz w:val="24"/>
          <w:szCs w:val="24"/>
        </w:rPr>
        <w:t>Cuando sea procedente formularlo por escrito, se resolverá previo traslado a la parte contraria por tres (3) días como lo prevé el artículo 110.</w:t>
      </w:r>
      <w:r w:rsidR="00033AE7" w:rsidRPr="00C16B06">
        <w:rPr>
          <w:rFonts w:ascii="Arial" w:hAnsi="Arial" w:cs="Arial"/>
          <w:i/>
          <w:sz w:val="24"/>
          <w:szCs w:val="24"/>
        </w:rPr>
        <w:t>”</w:t>
      </w:r>
    </w:p>
    <w:p w:rsidR="00033AE7" w:rsidRPr="00F457B2" w:rsidRDefault="00033AE7" w:rsidP="00033AE7">
      <w:pPr>
        <w:spacing w:line="360" w:lineRule="auto"/>
        <w:ind w:firstLine="2835"/>
        <w:jc w:val="both"/>
        <w:rPr>
          <w:rFonts w:ascii="Arial" w:hAnsi="Arial" w:cs="Arial"/>
          <w:sz w:val="26"/>
          <w:szCs w:val="26"/>
        </w:rPr>
      </w:pPr>
    </w:p>
    <w:p w:rsidR="00F457B2" w:rsidRPr="00F457B2" w:rsidRDefault="00F457B2" w:rsidP="00F457B2">
      <w:pPr>
        <w:spacing w:line="360" w:lineRule="auto"/>
        <w:ind w:firstLine="2835"/>
        <w:jc w:val="both"/>
        <w:rPr>
          <w:rFonts w:ascii="Arial" w:hAnsi="Arial" w:cs="Arial"/>
          <w:sz w:val="26"/>
          <w:szCs w:val="26"/>
        </w:rPr>
      </w:pPr>
      <w:r w:rsidRPr="00F457B2">
        <w:rPr>
          <w:rFonts w:ascii="Arial" w:hAnsi="Arial" w:cs="Arial"/>
          <w:sz w:val="26"/>
          <w:szCs w:val="26"/>
        </w:rPr>
        <w:t xml:space="preserve">Al adoptar la </w:t>
      </w:r>
      <w:r w:rsidR="0033281E" w:rsidRPr="00F457B2">
        <w:rPr>
          <w:rFonts w:ascii="Arial" w:hAnsi="Arial" w:cs="Arial"/>
          <w:sz w:val="26"/>
          <w:szCs w:val="26"/>
        </w:rPr>
        <w:t>decisión</w:t>
      </w:r>
      <w:r w:rsidRPr="00F457B2">
        <w:rPr>
          <w:rFonts w:ascii="Arial" w:hAnsi="Arial" w:cs="Arial"/>
          <w:sz w:val="26"/>
          <w:szCs w:val="26"/>
        </w:rPr>
        <w:t xml:space="preserve"> de que se trata, desconoció el juez accionado las normas que se acaban de transcribir, pues </w:t>
      </w:r>
      <w:r w:rsidR="00AF0D39">
        <w:rPr>
          <w:rFonts w:ascii="Arial" w:hAnsi="Arial" w:cs="Arial"/>
          <w:sz w:val="26"/>
          <w:szCs w:val="26"/>
        </w:rPr>
        <w:t xml:space="preserve">procedente como lo es, </w:t>
      </w:r>
      <w:r w:rsidR="00AF0D39" w:rsidRPr="00F457B2">
        <w:rPr>
          <w:rFonts w:ascii="Arial" w:hAnsi="Arial" w:cs="Arial"/>
          <w:sz w:val="26"/>
          <w:szCs w:val="26"/>
        </w:rPr>
        <w:t xml:space="preserve">el </w:t>
      </w:r>
      <w:r w:rsidR="00AF0D39">
        <w:rPr>
          <w:rFonts w:ascii="Arial" w:hAnsi="Arial" w:cs="Arial"/>
          <w:sz w:val="26"/>
          <w:szCs w:val="26"/>
        </w:rPr>
        <w:t>recurso de reposición formulado por el actor</w:t>
      </w:r>
      <w:r w:rsidR="00AF0D39" w:rsidRPr="00F457B2">
        <w:rPr>
          <w:rFonts w:ascii="Arial" w:hAnsi="Arial" w:cs="Arial"/>
          <w:sz w:val="26"/>
          <w:szCs w:val="26"/>
        </w:rPr>
        <w:t xml:space="preserve"> </w:t>
      </w:r>
      <w:r w:rsidR="00AF0D39">
        <w:rPr>
          <w:rFonts w:ascii="Arial" w:hAnsi="Arial" w:cs="Arial"/>
          <w:sz w:val="26"/>
          <w:szCs w:val="26"/>
        </w:rPr>
        <w:t>frente al auto que rechazó de plano la nulidad de lo actuado, debía</w:t>
      </w:r>
      <w:r w:rsidRPr="00F457B2">
        <w:rPr>
          <w:rFonts w:ascii="Arial" w:hAnsi="Arial" w:cs="Arial"/>
          <w:sz w:val="26"/>
          <w:szCs w:val="26"/>
        </w:rPr>
        <w:t xml:space="preserve"> </w:t>
      </w:r>
      <w:r w:rsidR="00AF0D39">
        <w:rPr>
          <w:rFonts w:ascii="Arial" w:hAnsi="Arial" w:cs="Arial"/>
          <w:sz w:val="26"/>
          <w:szCs w:val="26"/>
        </w:rPr>
        <w:t>e</w:t>
      </w:r>
      <w:r w:rsidRPr="00F457B2">
        <w:rPr>
          <w:rFonts w:ascii="Arial" w:hAnsi="Arial" w:cs="Arial"/>
          <w:sz w:val="26"/>
          <w:szCs w:val="26"/>
        </w:rPr>
        <w:t>l juez</w:t>
      </w:r>
      <w:r w:rsidR="00AF0D39">
        <w:rPr>
          <w:rFonts w:ascii="Arial" w:hAnsi="Arial" w:cs="Arial"/>
          <w:sz w:val="26"/>
          <w:szCs w:val="26"/>
        </w:rPr>
        <w:t xml:space="preserve"> pronunciarse de fondo sobre el mismo y no despacharlo </w:t>
      </w:r>
      <w:r w:rsidRPr="00F457B2">
        <w:rPr>
          <w:rFonts w:ascii="Arial" w:hAnsi="Arial" w:cs="Arial"/>
          <w:sz w:val="26"/>
          <w:szCs w:val="26"/>
        </w:rPr>
        <w:t>por las razones que aquel invocó</w:t>
      </w:r>
      <w:r w:rsidR="00CE60D6">
        <w:rPr>
          <w:rFonts w:ascii="Arial" w:hAnsi="Arial" w:cs="Arial"/>
          <w:sz w:val="26"/>
          <w:szCs w:val="26"/>
        </w:rPr>
        <w:t>;</w:t>
      </w:r>
      <w:r w:rsidRPr="00F457B2">
        <w:rPr>
          <w:rFonts w:ascii="Arial" w:hAnsi="Arial" w:cs="Arial"/>
          <w:sz w:val="26"/>
          <w:szCs w:val="26"/>
        </w:rPr>
        <w:t xml:space="preserve"> </w:t>
      </w:r>
      <w:r w:rsidR="00AF0D39">
        <w:rPr>
          <w:rFonts w:ascii="Arial" w:hAnsi="Arial" w:cs="Arial"/>
          <w:sz w:val="26"/>
          <w:szCs w:val="26"/>
        </w:rPr>
        <w:t xml:space="preserve">las cuales </w:t>
      </w:r>
      <w:r w:rsidRPr="00F457B2">
        <w:rPr>
          <w:rFonts w:ascii="Arial" w:hAnsi="Arial" w:cs="Arial"/>
          <w:sz w:val="26"/>
          <w:szCs w:val="26"/>
        </w:rPr>
        <w:t xml:space="preserve">se tornan entonces arbitrarias ante la ausencia de fundamento legal que las soporte y en tal forma, </w:t>
      </w:r>
      <w:r w:rsidR="00CE60D6">
        <w:rPr>
          <w:rFonts w:ascii="Arial" w:hAnsi="Arial" w:cs="Arial"/>
          <w:sz w:val="26"/>
          <w:szCs w:val="26"/>
        </w:rPr>
        <w:t xml:space="preserve">vulneró el derecho fundamental al debido proceso del </w:t>
      </w:r>
      <w:r w:rsidRPr="00F457B2">
        <w:rPr>
          <w:rFonts w:ascii="Arial" w:hAnsi="Arial" w:cs="Arial"/>
          <w:sz w:val="26"/>
          <w:szCs w:val="26"/>
        </w:rPr>
        <w:t>accionante</w:t>
      </w:r>
      <w:r w:rsidR="00CE60D6">
        <w:rPr>
          <w:rFonts w:ascii="Arial" w:hAnsi="Arial" w:cs="Arial"/>
          <w:sz w:val="26"/>
          <w:szCs w:val="26"/>
        </w:rPr>
        <w:t>, aunado a l</w:t>
      </w:r>
      <w:r w:rsidR="00CE60D6" w:rsidRPr="006101EA">
        <w:rPr>
          <w:rFonts w:ascii="Arial" w:hAnsi="Arial" w:cs="Arial"/>
          <w:sz w:val="26"/>
          <w:szCs w:val="26"/>
        </w:rPr>
        <w:t xml:space="preserve">a irregularidad </w:t>
      </w:r>
      <w:r w:rsidR="00CE60D6">
        <w:rPr>
          <w:rFonts w:ascii="Arial" w:hAnsi="Arial" w:cs="Arial"/>
          <w:sz w:val="26"/>
          <w:szCs w:val="26"/>
        </w:rPr>
        <w:t xml:space="preserve">observada, </w:t>
      </w:r>
      <w:r w:rsidR="00CE60D6" w:rsidRPr="006101EA">
        <w:rPr>
          <w:rFonts w:ascii="Arial" w:hAnsi="Arial" w:cs="Arial"/>
          <w:sz w:val="26"/>
          <w:szCs w:val="26"/>
        </w:rPr>
        <w:t>respecto a la falta de notificación de</w:t>
      </w:r>
      <w:r w:rsidR="00CE60D6">
        <w:rPr>
          <w:rFonts w:ascii="Arial" w:hAnsi="Arial" w:cs="Arial"/>
          <w:sz w:val="26"/>
          <w:szCs w:val="26"/>
        </w:rPr>
        <w:t xml:space="preserve"> dicha providencia.</w:t>
      </w:r>
      <w:r w:rsidRPr="00F457B2">
        <w:rPr>
          <w:rFonts w:ascii="Arial" w:hAnsi="Arial" w:cs="Arial"/>
          <w:sz w:val="26"/>
          <w:szCs w:val="26"/>
        </w:rPr>
        <w:t xml:space="preserve"> </w:t>
      </w:r>
    </w:p>
    <w:p w:rsidR="00F457B2" w:rsidRPr="00CE60D6" w:rsidRDefault="00F457B2" w:rsidP="00F457B2">
      <w:pPr>
        <w:spacing w:line="360" w:lineRule="auto"/>
        <w:ind w:firstLine="2835"/>
        <w:jc w:val="both"/>
        <w:rPr>
          <w:rFonts w:ascii="Arial" w:hAnsi="Arial" w:cs="Arial"/>
          <w:sz w:val="16"/>
          <w:szCs w:val="16"/>
        </w:rPr>
      </w:pPr>
    </w:p>
    <w:p w:rsidR="00F457B2" w:rsidRPr="00F457B2" w:rsidRDefault="00982C79" w:rsidP="00F457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5. </w:t>
      </w:r>
      <w:r w:rsidR="00F457B2" w:rsidRPr="00F457B2">
        <w:rPr>
          <w:rFonts w:ascii="Arial" w:hAnsi="Arial" w:cs="Arial"/>
          <w:sz w:val="26"/>
          <w:szCs w:val="26"/>
        </w:rPr>
        <w:t>En esas condiciones, se concederá la tutela solicitada</w:t>
      </w:r>
      <w:r>
        <w:rPr>
          <w:rFonts w:ascii="Arial" w:hAnsi="Arial" w:cs="Arial"/>
          <w:sz w:val="26"/>
          <w:szCs w:val="26"/>
        </w:rPr>
        <w:t xml:space="preserve"> frente al Juzgado Promiscuo del Circuito de La Virginia</w:t>
      </w:r>
      <w:r w:rsidR="00F457B2" w:rsidRPr="00F457B2">
        <w:rPr>
          <w:rFonts w:ascii="Arial" w:hAnsi="Arial" w:cs="Arial"/>
          <w:sz w:val="26"/>
          <w:szCs w:val="26"/>
        </w:rPr>
        <w:t xml:space="preserve">; se dejará sin efecto </w:t>
      </w:r>
      <w:r w:rsidR="0033281E">
        <w:rPr>
          <w:rFonts w:ascii="Arial" w:hAnsi="Arial" w:cs="Arial"/>
          <w:sz w:val="26"/>
          <w:szCs w:val="26"/>
        </w:rPr>
        <w:t>e</w:t>
      </w:r>
      <w:r w:rsidR="00F457B2" w:rsidRPr="00F457B2">
        <w:rPr>
          <w:rFonts w:ascii="Arial" w:hAnsi="Arial" w:cs="Arial"/>
          <w:sz w:val="26"/>
          <w:szCs w:val="26"/>
        </w:rPr>
        <w:t>l auto</w:t>
      </w:r>
      <w:r w:rsidR="0033281E">
        <w:rPr>
          <w:rFonts w:ascii="Arial" w:hAnsi="Arial" w:cs="Arial"/>
          <w:sz w:val="26"/>
          <w:szCs w:val="26"/>
        </w:rPr>
        <w:t xml:space="preserve"> del 23 de enero pasado que se pronunció</w:t>
      </w:r>
      <w:r w:rsidR="00F457B2" w:rsidRPr="00F457B2">
        <w:rPr>
          <w:rFonts w:ascii="Arial" w:hAnsi="Arial" w:cs="Arial"/>
          <w:sz w:val="26"/>
          <w:szCs w:val="26"/>
        </w:rPr>
        <w:t xml:space="preserve"> sobre los </w:t>
      </w:r>
      <w:r w:rsidR="0033281E">
        <w:rPr>
          <w:rFonts w:ascii="Arial" w:hAnsi="Arial" w:cs="Arial"/>
          <w:sz w:val="26"/>
          <w:szCs w:val="26"/>
        </w:rPr>
        <w:t xml:space="preserve">recursos contra el auto que rechazó de plano la nulidad de lo actuado y </w:t>
      </w:r>
      <w:r w:rsidR="00F457B2" w:rsidRPr="00F457B2">
        <w:rPr>
          <w:rFonts w:ascii="Arial" w:hAnsi="Arial" w:cs="Arial"/>
          <w:sz w:val="26"/>
          <w:szCs w:val="26"/>
        </w:rPr>
        <w:t>se ordenará al funcionario demandado que dentro de las cuarenta y ocho horas siguientes a la notificación de esta providencia, a la luz de las consideraciones aquí consignadas, se pronuncie nuevamente respecto de</w:t>
      </w:r>
      <w:r w:rsidR="007D6170">
        <w:rPr>
          <w:rFonts w:ascii="Arial" w:hAnsi="Arial" w:cs="Arial"/>
          <w:sz w:val="26"/>
          <w:szCs w:val="26"/>
        </w:rPr>
        <w:t xml:space="preserve">l recurso de reposición interpuesto por el actor popular, relacionado con sancionar en costas a la entidad demandada, a la que se le decidió </w:t>
      </w:r>
      <w:r w:rsidR="007D6170" w:rsidRPr="009B05C6">
        <w:rPr>
          <w:rFonts w:ascii="Arial" w:hAnsi="Arial" w:cs="Arial"/>
          <w:sz w:val="26"/>
          <w:szCs w:val="26"/>
        </w:rPr>
        <w:t>de manera desfavorable la solicitud de nulidad</w:t>
      </w:r>
      <w:r w:rsidR="00D4348C">
        <w:rPr>
          <w:rFonts w:ascii="Arial" w:hAnsi="Arial" w:cs="Arial"/>
          <w:sz w:val="26"/>
          <w:szCs w:val="26"/>
        </w:rPr>
        <w:t>; decisión que deberá ser notificada a las partes.</w:t>
      </w:r>
    </w:p>
    <w:p w:rsidR="00F457B2" w:rsidRPr="00982C79" w:rsidRDefault="00F457B2" w:rsidP="00F457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E75165" w:rsidRDefault="00982C79" w:rsidP="006656FF">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w:t>
      </w:r>
      <w:r w:rsidR="00CC7DCF">
        <w:rPr>
          <w:rFonts w:ascii="Arial" w:hAnsi="Arial" w:cs="Arial"/>
          <w:sz w:val="26"/>
          <w:szCs w:val="26"/>
        </w:rPr>
        <w:t>e ordenará la desvinculación de las demás entidades convocadas a este trámite</w:t>
      </w:r>
      <w:r w:rsidR="00E75165">
        <w:rPr>
          <w:rFonts w:ascii="Arial" w:hAnsi="Arial" w:cs="Arial"/>
          <w:sz w:val="26"/>
          <w:szCs w:val="26"/>
        </w:rPr>
        <w:t>.</w:t>
      </w:r>
    </w:p>
    <w:p w:rsidR="003F159F" w:rsidRPr="00C669B6" w:rsidRDefault="00982C79" w:rsidP="003F159F">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6</w:t>
      </w:r>
      <w:r w:rsidR="003F159F" w:rsidRPr="00C669B6">
        <w:rPr>
          <w:rFonts w:ascii="Arial" w:hAnsi="Arial" w:cs="Arial"/>
          <w:sz w:val="26"/>
          <w:szCs w:val="26"/>
        </w:rPr>
        <w:t xml:space="preserve">. </w:t>
      </w:r>
      <w:r w:rsidR="003F159F" w:rsidRPr="00C669B6">
        <w:rPr>
          <w:rFonts w:ascii="Arial" w:hAnsi="Arial" w:cs="Arial"/>
          <w:spacing w:val="-3"/>
          <w:sz w:val="26"/>
          <w:szCs w:val="26"/>
        </w:rPr>
        <w:t xml:space="preserve">Respecto a la </w:t>
      </w:r>
      <w:r w:rsidR="003F159F" w:rsidRPr="00C669B6">
        <w:rPr>
          <w:rFonts w:ascii="Arial" w:hAnsi="Arial" w:cs="Arial"/>
          <w:sz w:val="26"/>
          <w:szCs w:val="26"/>
        </w:rPr>
        <w:t>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3F159F" w:rsidRPr="00C669B6">
        <w:rPr>
          <w:rStyle w:val="Appelnotedebasdep"/>
          <w:rFonts w:ascii="Arial" w:hAnsi="Arial"/>
          <w:sz w:val="26"/>
          <w:szCs w:val="26"/>
        </w:rPr>
        <w:footnoteReference w:id="3"/>
      </w:r>
      <w:r w:rsidR="003F159F" w:rsidRPr="00C669B6">
        <w:rPr>
          <w:rFonts w:ascii="Arial" w:hAnsi="Arial" w:cs="Arial"/>
          <w:sz w:val="26"/>
          <w:szCs w:val="26"/>
        </w:rPr>
        <w:t>.</w:t>
      </w:r>
    </w:p>
    <w:p w:rsidR="003F159F" w:rsidRPr="00756653" w:rsidRDefault="003F159F" w:rsidP="003F159F">
      <w:pPr>
        <w:spacing w:line="360" w:lineRule="auto"/>
        <w:ind w:firstLine="2835"/>
        <w:jc w:val="both"/>
        <w:rPr>
          <w:rFonts w:ascii="Arial" w:hAnsi="Arial" w:cs="Arial"/>
          <w:color w:val="4472C4" w:themeColor="accent5"/>
          <w:sz w:val="16"/>
          <w:szCs w:val="16"/>
        </w:rPr>
      </w:pPr>
    </w:p>
    <w:p w:rsidR="003F159F" w:rsidRDefault="003F159F" w:rsidP="003F159F">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3F159F" w:rsidRPr="00756653" w:rsidRDefault="003F159F" w:rsidP="003F159F">
      <w:pPr>
        <w:pStyle w:val="Sinespaciado1"/>
        <w:spacing w:line="360" w:lineRule="auto"/>
        <w:ind w:firstLine="2835"/>
        <w:jc w:val="both"/>
        <w:rPr>
          <w:rFonts w:ascii="Arial" w:hAnsi="Arial" w:cs="Arial"/>
          <w:sz w:val="16"/>
          <w:szCs w:val="16"/>
        </w:rPr>
      </w:pPr>
    </w:p>
    <w:p w:rsidR="003F159F" w:rsidRPr="006A33A7" w:rsidRDefault="003F159F" w:rsidP="003F159F">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3F159F" w:rsidRPr="00756653" w:rsidRDefault="003F159F" w:rsidP="003F159F">
      <w:pPr>
        <w:pStyle w:val="Sansinterligne"/>
        <w:spacing w:line="360" w:lineRule="auto"/>
        <w:ind w:firstLine="2835"/>
        <w:jc w:val="both"/>
        <w:rPr>
          <w:rFonts w:ascii="Arial" w:hAnsi="Arial" w:cs="Arial"/>
          <w:sz w:val="16"/>
          <w:szCs w:val="16"/>
          <w:lang w:val="es-CO" w:eastAsia="en-US"/>
        </w:rPr>
      </w:pPr>
    </w:p>
    <w:p w:rsidR="003F159F" w:rsidRDefault="003F159F" w:rsidP="003F159F">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4"/>
      </w:r>
      <w:r>
        <w:rPr>
          <w:rFonts w:ascii="Arial" w:hAnsi="Arial" w:cs="Arial"/>
          <w:sz w:val="26"/>
          <w:szCs w:val="26"/>
          <w:lang w:val="es-CO" w:eastAsia="en-US"/>
        </w:rPr>
        <w:t>.</w:t>
      </w:r>
      <w:r w:rsidRPr="006A33A7">
        <w:rPr>
          <w:rFonts w:ascii="Arial" w:hAnsi="Arial" w:cs="Arial"/>
          <w:sz w:val="26"/>
          <w:szCs w:val="26"/>
          <w:lang w:val="es-CO" w:eastAsia="en-US"/>
        </w:rPr>
        <w:t xml:space="preserve"> </w:t>
      </w:r>
    </w:p>
    <w:p w:rsidR="003F159F" w:rsidRPr="00992521" w:rsidRDefault="003F159F" w:rsidP="003F159F">
      <w:pPr>
        <w:pStyle w:val="Sansinterligne"/>
        <w:spacing w:line="360" w:lineRule="auto"/>
        <w:ind w:firstLine="2835"/>
        <w:jc w:val="both"/>
        <w:rPr>
          <w:rFonts w:ascii="Arial" w:hAnsi="Arial" w:cs="Arial"/>
          <w:sz w:val="16"/>
          <w:szCs w:val="16"/>
          <w:lang w:val="es-CO" w:eastAsia="en-US"/>
        </w:rPr>
      </w:pPr>
    </w:p>
    <w:p w:rsidR="003F159F" w:rsidRDefault="003F159F" w:rsidP="003F159F">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lastRenderedPageBreak/>
        <w:t>En el mismo sentido se pronunció</w:t>
      </w:r>
      <w:r w:rsidRPr="006A33A7">
        <w:rPr>
          <w:rFonts w:ascii="Arial" w:hAnsi="Arial" w:cs="Arial"/>
          <w:sz w:val="26"/>
          <w:szCs w:val="26"/>
          <w:lang w:val="es-CO" w:eastAsia="en-US"/>
        </w:rPr>
        <w:t xml:space="preserve"> </w:t>
      </w:r>
      <w:r>
        <w:rPr>
          <w:rFonts w:ascii="Arial" w:hAnsi="Arial" w:cs="Arial"/>
          <w:sz w:val="26"/>
          <w:szCs w:val="26"/>
          <w:lang w:val="es-CO" w:eastAsia="en-US"/>
        </w:rPr>
        <w:t xml:space="preserve">recientemente </w:t>
      </w:r>
      <w:r w:rsidRPr="006A33A7">
        <w:rPr>
          <w:rFonts w:ascii="Arial" w:hAnsi="Arial" w:cs="Arial"/>
          <w:sz w:val="26"/>
          <w:szCs w:val="26"/>
          <w:lang w:val="es-CO" w:eastAsia="en-US"/>
        </w:rPr>
        <w:t xml:space="preserve">la </w:t>
      </w:r>
      <w:r>
        <w:rPr>
          <w:rFonts w:ascii="Arial" w:hAnsi="Arial" w:cs="Arial"/>
          <w:sz w:val="26"/>
          <w:szCs w:val="26"/>
          <w:lang w:val="es-CO" w:eastAsia="en-US"/>
        </w:rPr>
        <w:t xml:space="preserve">Sala de Casación Laboral de la </w:t>
      </w:r>
      <w:r w:rsidRPr="006A33A7">
        <w:rPr>
          <w:rFonts w:ascii="Arial" w:hAnsi="Arial" w:cs="Arial"/>
          <w:sz w:val="26"/>
          <w:szCs w:val="26"/>
          <w:lang w:val="es-CO" w:eastAsia="en-US"/>
        </w:rPr>
        <w:t xml:space="preserve">Corte </w:t>
      </w:r>
      <w:r>
        <w:rPr>
          <w:rFonts w:ascii="Arial" w:hAnsi="Arial" w:cs="Arial"/>
          <w:sz w:val="26"/>
          <w:szCs w:val="26"/>
          <w:lang w:val="es-CO" w:eastAsia="en-US"/>
        </w:rPr>
        <w:t>Suprema de Justicia</w:t>
      </w:r>
      <w:r w:rsidRPr="00C947EE">
        <w:rPr>
          <w:rStyle w:val="Appelnotedebasdep"/>
          <w:rFonts w:ascii="Gadugi" w:hAnsi="Gadugi"/>
          <w:sz w:val="24"/>
          <w:szCs w:val="24"/>
          <w:lang w:val="es-MX"/>
        </w:rPr>
        <w:footnoteReference w:id="5"/>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Pr>
          <w:rFonts w:ascii="Arial" w:hAnsi="Arial" w:cs="Arial"/>
          <w:sz w:val="26"/>
          <w:szCs w:val="26"/>
          <w:lang w:val="es-CO" w:eastAsia="en-US"/>
        </w:rPr>
        <w:t>, en la que se dijo:</w:t>
      </w:r>
    </w:p>
    <w:p w:rsidR="003F159F" w:rsidRPr="00A77329" w:rsidRDefault="003F159F" w:rsidP="003F159F">
      <w:pPr>
        <w:pStyle w:val="Sansinterligne"/>
        <w:spacing w:line="360" w:lineRule="auto"/>
        <w:ind w:firstLine="2835"/>
        <w:jc w:val="both"/>
        <w:rPr>
          <w:rFonts w:ascii="Arial" w:hAnsi="Arial" w:cs="Arial"/>
          <w:sz w:val="16"/>
          <w:szCs w:val="16"/>
          <w:lang w:val="es-CO" w:eastAsia="en-US"/>
        </w:rPr>
      </w:pPr>
    </w:p>
    <w:p w:rsidR="003F159F" w:rsidRPr="00A77329" w:rsidRDefault="003F159F" w:rsidP="003F159F">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A77329">
        <w:rPr>
          <w:rFonts w:ascii="Arial" w:hAnsi="Arial" w:cs="Arial"/>
          <w:i/>
          <w:sz w:val="24"/>
          <w:szCs w:val="24"/>
          <w:lang w:val="es-CO" w:eastAsia="en-US"/>
        </w:rPr>
        <w:tab/>
        <w:t>STC6422-2016,</w:t>
      </w:r>
      <w:r w:rsidRPr="00A77329">
        <w:rPr>
          <w:rFonts w:ascii="Arial" w:hAnsi="Arial" w:cs="Arial"/>
          <w:i/>
          <w:sz w:val="24"/>
          <w:szCs w:val="24"/>
          <w:lang w:val="es-CO" w:eastAsia="en-US"/>
        </w:rPr>
        <w:tab/>
        <w:t>STC6790-2016, STC6836-2016 y STC6902-2016.</w:t>
      </w:r>
    </w:p>
    <w:p w:rsidR="003F159F" w:rsidRPr="00A77329" w:rsidRDefault="003F159F" w:rsidP="003F159F">
      <w:pPr>
        <w:pStyle w:val="Sansinterligne"/>
        <w:ind w:left="567" w:right="567"/>
        <w:jc w:val="both"/>
        <w:rPr>
          <w:rFonts w:ascii="Arial" w:hAnsi="Arial" w:cs="Arial"/>
          <w:i/>
          <w:sz w:val="24"/>
          <w:szCs w:val="24"/>
          <w:lang w:val="es-CO" w:eastAsia="en-US"/>
        </w:rPr>
      </w:pPr>
    </w:p>
    <w:p w:rsidR="003F159F" w:rsidRPr="00A77329" w:rsidRDefault="003F159F" w:rsidP="003F159F">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3F159F" w:rsidRPr="00A77329" w:rsidRDefault="003F159F" w:rsidP="003F159F">
      <w:pPr>
        <w:pStyle w:val="Sansinterligne"/>
        <w:ind w:left="567" w:right="567"/>
        <w:jc w:val="both"/>
        <w:rPr>
          <w:rFonts w:ascii="Arial" w:hAnsi="Arial" w:cs="Arial"/>
          <w:i/>
          <w:sz w:val="24"/>
          <w:szCs w:val="24"/>
          <w:lang w:val="es-CO" w:eastAsia="en-US"/>
        </w:rPr>
      </w:pPr>
    </w:p>
    <w:p w:rsidR="003F159F" w:rsidRPr="006A33A7" w:rsidRDefault="003F159F" w:rsidP="003F159F">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3F159F" w:rsidRPr="003D44B4" w:rsidRDefault="003F159F" w:rsidP="003F159F">
      <w:pPr>
        <w:pStyle w:val="Sansinterligne"/>
        <w:spacing w:line="360" w:lineRule="auto"/>
        <w:ind w:firstLine="2835"/>
        <w:jc w:val="both"/>
        <w:rPr>
          <w:rFonts w:ascii="Arial" w:hAnsi="Arial" w:cs="Arial"/>
          <w:szCs w:val="16"/>
          <w:lang w:val="es-CO" w:eastAsia="en-US"/>
        </w:rPr>
      </w:pPr>
    </w:p>
    <w:p w:rsidR="003F159F" w:rsidRPr="00992521" w:rsidRDefault="003F159F" w:rsidP="003F159F">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Decisión </w:t>
      </w:r>
      <w:r>
        <w:rPr>
          <w:rFonts w:ascii="Arial" w:hAnsi="Arial" w:cs="Arial"/>
          <w:sz w:val="26"/>
          <w:szCs w:val="26"/>
        </w:rPr>
        <w:t>que comparte plenamente esta Sala</w:t>
      </w:r>
      <w:r w:rsidRPr="00992521">
        <w:rPr>
          <w:rFonts w:ascii="Arial" w:hAnsi="Arial" w:cs="Arial"/>
          <w:sz w:val="26"/>
          <w:szCs w:val="26"/>
        </w:rPr>
        <w:t xml:space="preserve">, como quiera que </w:t>
      </w:r>
      <w:r>
        <w:rPr>
          <w:rFonts w:ascii="Arial" w:hAnsi="Arial" w:cs="Arial"/>
          <w:sz w:val="26"/>
          <w:szCs w:val="26"/>
        </w:rPr>
        <w:t xml:space="preserve">se sustenta en </w:t>
      </w:r>
      <w:r w:rsidRPr="00992521">
        <w:rPr>
          <w:rFonts w:ascii="Arial" w:hAnsi="Arial" w:cs="Arial"/>
          <w:sz w:val="26"/>
          <w:szCs w:val="26"/>
        </w:rPr>
        <w:t>los fundamentos legales y jurisprudenciales que rodean la temeridad</w:t>
      </w:r>
      <w:r>
        <w:rPr>
          <w:rFonts w:ascii="Arial" w:hAnsi="Arial" w:cs="Arial"/>
          <w:sz w:val="26"/>
          <w:szCs w:val="26"/>
        </w:rPr>
        <w:t xml:space="preserve">, aunado al injustificado abuso del amparo de tutela y </w:t>
      </w:r>
      <w:r w:rsidRPr="00992521">
        <w:rPr>
          <w:rFonts w:ascii="Arial" w:hAnsi="Arial" w:cs="Arial"/>
          <w:sz w:val="26"/>
          <w:szCs w:val="26"/>
        </w:rPr>
        <w:t xml:space="preserve">del aparato judicial, </w:t>
      </w:r>
      <w:r>
        <w:rPr>
          <w:rFonts w:ascii="Arial" w:hAnsi="Arial" w:cs="Arial"/>
          <w:sz w:val="26"/>
          <w:szCs w:val="26"/>
        </w:rPr>
        <w:t>s</w:t>
      </w:r>
      <w:r w:rsidRPr="00992521">
        <w:rPr>
          <w:rFonts w:ascii="Arial" w:hAnsi="Arial" w:cs="Arial"/>
          <w:sz w:val="26"/>
          <w:szCs w:val="26"/>
        </w:rPr>
        <w:t>obre un asunto decantado por la judicatura local y nacional sobre el tema particular.</w:t>
      </w:r>
    </w:p>
    <w:p w:rsidR="003F159F" w:rsidRPr="00A77329" w:rsidRDefault="003F159F" w:rsidP="003F159F">
      <w:pPr>
        <w:pStyle w:val="Sinespaciado1"/>
        <w:spacing w:line="360" w:lineRule="auto"/>
        <w:ind w:firstLine="2835"/>
        <w:jc w:val="both"/>
        <w:rPr>
          <w:rFonts w:ascii="Arial" w:hAnsi="Arial" w:cs="Arial"/>
          <w:sz w:val="16"/>
          <w:szCs w:val="16"/>
        </w:rPr>
      </w:pPr>
    </w:p>
    <w:p w:rsidR="003F159F" w:rsidRDefault="003F159F" w:rsidP="003F159F">
      <w:pPr>
        <w:pStyle w:val="Sinespaciado1"/>
        <w:spacing w:line="360" w:lineRule="auto"/>
        <w:ind w:firstLine="2835"/>
        <w:jc w:val="both"/>
        <w:rPr>
          <w:rFonts w:ascii="Arial" w:hAnsi="Arial" w:cs="Arial"/>
          <w:sz w:val="26"/>
          <w:szCs w:val="26"/>
        </w:rPr>
      </w:pPr>
      <w:r w:rsidRPr="00992521">
        <w:rPr>
          <w:rFonts w:ascii="Arial" w:hAnsi="Arial" w:cs="Arial"/>
          <w:sz w:val="26"/>
          <w:szCs w:val="26"/>
        </w:rPr>
        <w:lastRenderedPageBreak/>
        <w:t xml:space="preserve">En consecuencia, se condenará en costas al accionante, Javier Elías Arias Idárraga, identificado con cédula de ciudadanía número 10.141.947 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un (1) salario mínimo legal mensual vigente.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se consignarán a favor de la Nación – Consejo Superior de la Judicatura, Banco Agrario, cuenta DTN multas y cauciones efectivas No. 3-0070-000030-4, que se deberá</w:t>
      </w:r>
      <w:r>
        <w:rPr>
          <w:rFonts w:ascii="Arial" w:hAnsi="Arial" w:cs="Arial"/>
          <w:sz w:val="26"/>
          <w:szCs w:val="26"/>
        </w:rPr>
        <w:t>n</w:t>
      </w:r>
      <w:r w:rsidRPr="00992521">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sidR="005717D5">
        <w:rPr>
          <w:rFonts w:ascii="Arial" w:hAnsi="Arial" w:cs="Arial"/>
          <w:sz w:val="26"/>
          <w:szCs w:val="26"/>
        </w:rPr>
        <w:t xml:space="preserve"> se realic</w:t>
      </w:r>
      <w:r w:rsidR="005717D5" w:rsidRPr="00485499">
        <w:rPr>
          <w:rFonts w:ascii="Arial" w:hAnsi="Arial" w:cs="Arial"/>
          <w:sz w:val="26"/>
          <w:szCs w:val="26"/>
        </w:rPr>
        <w:t>e al interesado</w:t>
      </w:r>
      <w:r w:rsidRPr="00992521">
        <w:rPr>
          <w:rFonts w:ascii="Arial" w:hAnsi="Arial" w:cs="Arial"/>
          <w:sz w:val="26"/>
          <w:szCs w:val="26"/>
        </w:rPr>
        <w:t>.</w:t>
      </w:r>
      <w:r>
        <w:rPr>
          <w:rFonts w:ascii="Arial" w:hAnsi="Arial" w:cs="Arial"/>
          <w:sz w:val="26"/>
          <w:szCs w:val="26"/>
        </w:rPr>
        <w:t xml:space="preserve"> </w:t>
      </w:r>
    </w:p>
    <w:p w:rsidR="003F159F" w:rsidRPr="00276FCF" w:rsidRDefault="003F159F" w:rsidP="003F159F">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982C79">
        <w:rPr>
          <w:rFonts w:ascii="Arial" w:hAnsi="Arial" w:cs="Arial"/>
          <w:spacing w:val="-3"/>
        </w:rPr>
        <w:t>CONCEDE</w:t>
      </w:r>
      <w:r w:rsidR="006101EA">
        <w:rPr>
          <w:rFonts w:ascii="Arial" w:hAnsi="Arial" w:cs="Arial"/>
          <w:spacing w:val="-3"/>
        </w:rPr>
        <w:t xml:space="preserve">R </w:t>
      </w:r>
      <w:r w:rsidR="006101EA">
        <w:rPr>
          <w:rFonts w:ascii="Arial" w:hAnsi="Arial" w:cs="Arial"/>
          <w:spacing w:val="-3"/>
          <w:sz w:val="26"/>
          <w:szCs w:val="26"/>
          <w:lang w:val="es-ES"/>
        </w:rPr>
        <w:t xml:space="preserve">el amparo constitucional </w:t>
      </w:r>
      <w:r>
        <w:rPr>
          <w:rFonts w:ascii="Arial" w:hAnsi="Arial" w:cs="Arial"/>
          <w:spacing w:val="-3"/>
          <w:sz w:val="26"/>
          <w:szCs w:val="26"/>
          <w:lang w:val="es-ES"/>
        </w:rPr>
        <w:t>invocado</w:t>
      </w:r>
      <w:r w:rsidR="008F54C5">
        <w:rPr>
          <w:rFonts w:ascii="Arial" w:hAnsi="Arial" w:cs="Arial"/>
          <w:spacing w:val="-3"/>
          <w:sz w:val="26"/>
          <w:szCs w:val="26"/>
          <w:lang w:val="es-ES"/>
        </w:rPr>
        <w:t xml:space="preserve"> </w:t>
      </w:r>
      <w:r w:rsidRPr="000905F6">
        <w:rPr>
          <w:rFonts w:ascii="Arial" w:hAnsi="Arial" w:cs="Arial"/>
          <w:sz w:val="26"/>
          <w:szCs w:val="26"/>
        </w:rPr>
        <w:t>por el señor</w:t>
      </w:r>
      <w:r w:rsidR="008F54C5">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8F54C5">
        <w:rPr>
          <w:rFonts w:ascii="Arial" w:hAnsi="Arial" w:cs="Arial"/>
          <w:sz w:val="26"/>
          <w:szCs w:val="26"/>
          <w:lang w:val="es-ES" w:eastAsia="es-ES"/>
        </w:rPr>
        <w:t xml:space="preserve"> </w:t>
      </w:r>
      <w:r w:rsidRPr="000905F6">
        <w:rPr>
          <w:rFonts w:ascii="Arial" w:hAnsi="Arial" w:cs="Arial"/>
          <w:szCs w:val="28"/>
          <w:lang w:val="es-ES" w:eastAsia="es-ES"/>
        </w:rPr>
        <w:t>JUZGADO</w:t>
      </w:r>
      <w:r w:rsidR="008F54C5">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00982C79">
        <w:rPr>
          <w:rFonts w:ascii="Arial" w:hAnsi="Arial" w:cs="Arial"/>
          <w:szCs w:val="28"/>
          <w:lang w:val="es-ES" w:eastAsia="es-ES"/>
        </w:rPr>
        <w:t xml:space="preserve"> </w:t>
      </w:r>
      <w:r w:rsidR="008F54C5">
        <w:rPr>
          <w:rFonts w:ascii="Arial" w:hAnsi="Arial" w:cs="Arial"/>
          <w:sz w:val="26"/>
          <w:szCs w:val="26"/>
          <w:lang w:val="es-ES" w:eastAsia="es-ES"/>
        </w:rPr>
        <w:t>y</w:t>
      </w:r>
      <w:r w:rsidR="006101EA">
        <w:rPr>
          <w:rFonts w:ascii="Arial" w:hAnsi="Arial" w:cs="Arial"/>
          <w:sz w:val="26"/>
          <w:szCs w:val="26"/>
          <w:lang w:val="es-ES" w:eastAsia="es-ES"/>
        </w:rPr>
        <w:t xml:space="preserve"> se </w:t>
      </w:r>
      <w:r w:rsidR="006101EA" w:rsidRPr="006101EA">
        <w:rPr>
          <w:rFonts w:ascii="Arial" w:hAnsi="Arial" w:cs="Arial"/>
          <w:szCs w:val="26"/>
          <w:lang w:val="es-ES" w:eastAsia="es-ES"/>
        </w:rPr>
        <w:t xml:space="preserve">DECLARA IMPROCEDENTE </w:t>
      </w:r>
      <w:r w:rsidR="006101EA">
        <w:rPr>
          <w:rFonts w:ascii="Arial" w:hAnsi="Arial" w:cs="Arial"/>
          <w:sz w:val="26"/>
          <w:szCs w:val="26"/>
          <w:lang w:val="es-ES" w:eastAsia="es-ES"/>
        </w:rPr>
        <w:t xml:space="preserve">frente a </w:t>
      </w:r>
      <w:r w:rsidR="008F54C5">
        <w:rPr>
          <w:rFonts w:ascii="Arial" w:hAnsi="Arial" w:cs="Arial"/>
          <w:sz w:val="26"/>
          <w:szCs w:val="26"/>
          <w:lang w:val="es-ES" w:eastAsia="es-ES"/>
        </w:rPr>
        <w:t xml:space="preserve">la </w:t>
      </w:r>
      <w:r w:rsidR="008F54C5" w:rsidRPr="00541D87">
        <w:rPr>
          <w:rFonts w:ascii="Arial" w:hAnsi="Arial" w:cs="Arial"/>
          <w:szCs w:val="28"/>
          <w:lang w:val="es-ES" w:eastAsia="es-ES"/>
        </w:rPr>
        <w:t>DEFENSORÍA DEL PUEBLO</w:t>
      </w:r>
      <w:r w:rsidR="008F54C5">
        <w:rPr>
          <w:rFonts w:ascii="Arial" w:hAnsi="Arial" w:cs="Arial"/>
          <w:szCs w:val="28"/>
          <w:lang w:val="es-ES" w:eastAsia="es-ES"/>
        </w:rPr>
        <w:t xml:space="preserve"> REGIONAL CALDAS</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982C79" w:rsidRPr="00982C79"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00982C79" w:rsidRPr="00982C79">
        <w:rPr>
          <w:rFonts w:ascii="Arial" w:hAnsi="Arial" w:cs="Arial"/>
          <w:spacing w:val="-3"/>
          <w:sz w:val="26"/>
          <w:szCs w:val="26"/>
        </w:rPr>
        <w:t xml:space="preserve">En consecuencia, </w:t>
      </w:r>
      <w:r w:rsidR="00982C79">
        <w:rPr>
          <w:rFonts w:ascii="Arial" w:hAnsi="Arial" w:cs="Arial"/>
          <w:sz w:val="26"/>
          <w:szCs w:val="26"/>
        </w:rPr>
        <w:t>se deja</w:t>
      </w:r>
      <w:r w:rsidR="00982C79" w:rsidRPr="00F457B2">
        <w:rPr>
          <w:rFonts w:ascii="Arial" w:hAnsi="Arial" w:cs="Arial"/>
          <w:sz w:val="26"/>
          <w:szCs w:val="26"/>
        </w:rPr>
        <w:t xml:space="preserve"> sin efecto </w:t>
      </w:r>
      <w:r w:rsidR="00982C79">
        <w:rPr>
          <w:rFonts w:ascii="Arial" w:hAnsi="Arial" w:cs="Arial"/>
          <w:sz w:val="26"/>
          <w:szCs w:val="26"/>
        </w:rPr>
        <w:t>e</w:t>
      </w:r>
      <w:r w:rsidR="00982C79" w:rsidRPr="00F457B2">
        <w:rPr>
          <w:rFonts w:ascii="Arial" w:hAnsi="Arial" w:cs="Arial"/>
          <w:sz w:val="26"/>
          <w:szCs w:val="26"/>
        </w:rPr>
        <w:t>l auto</w:t>
      </w:r>
      <w:r w:rsidR="00982C79">
        <w:rPr>
          <w:rFonts w:ascii="Arial" w:hAnsi="Arial" w:cs="Arial"/>
          <w:sz w:val="26"/>
          <w:szCs w:val="26"/>
        </w:rPr>
        <w:t xml:space="preserve"> del 23 de enero pasado que se pronunció</w:t>
      </w:r>
      <w:r w:rsidR="00982C79" w:rsidRPr="00F457B2">
        <w:rPr>
          <w:rFonts w:ascii="Arial" w:hAnsi="Arial" w:cs="Arial"/>
          <w:sz w:val="26"/>
          <w:szCs w:val="26"/>
        </w:rPr>
        <w:t xml:space="preserve"> sobre los </w:t>
      </w:r>
      <w:r w:rsidR="00982C79">
        <w:rPr>
          <w:rFonts w:ascii="Arial" w:hAnsi="Arial" w:cs="Arial"/>
          <w:sz w:val="26"/>
          <w:szCs w:val="26"/>
        </w:rPr>
        <w:t>recursos contra el auto que rechazó de plano la nulidad de lo actuado y se ordena</w:t>
      </w:r>
      <w:r w:rsidR="00982C79" w:rsidRPr="00F457B2">
        <w:rPr>
          <w:rFonts w:ascii="Arial" w:hAnsi="Arial" w:cs="Arial"/>
          <w:sz w:val="26"/>
          <w:szCs w:val="26"/>
        </w:rPr>
        <w:t xml:space="preserve"> al </w:t>
      </w:r>
      <w:r w:rsidR="00982C79" w:rsidRPr="00982C79">
        <w:rPr>
          <w:rFonts w:ascii="Arial" w:hAnsi="Arial" w:cs="Arial"/>
          <w:sz w:val="26"/>
          <w:szCs w:val="26"/>
        </w:rPr>
        <w:t>señor Juez Civil del Circuito de La Virginia que</w:t>
      </w:r>
      <w:r w:rsidR="00982C79">
        <w:rPr>
          <w:rFonts w:ascii="Arial" w:hAnsi="Arial" w:cs="Arial"/>
          <w:sz w:val="26"/>
          <w:szCs w:val="26"/>
        </w:rPr>
        <w:t>,</w:t>
      </w:r>
      <w:r w:rsidR="00982C79" w:rsidRPr="00982C79">
        <w:rPr>
          <w:rFonts w:ascii="Arial" w:hAnsi="Arial" w:cs="Arial"/>
          <w:sz w:val="26"/>
          <w:szCs w:val="26"/>
        </w:rPr>
        <w:t xml:space="preserve"> dentro de las cuarenta y horas siguientes a la notificación de esta providencia</w:t>
      </w:r>
      <w:r w:rsidR="00982C79" w:rsidRPr="00F457B2">
        <w:rPr>
          <w:rFonts w:ascii="Arial" w:hAnsi="Arial" w:cs="Arial"/>
          <w:sz w:val="26"/>
          <w:szCs w:val="26"/>
        </w:rPr>
        <w:t>, se pronuncie nuevamente respecto de</w:t>
      </w:r>
      <w:r w:rsidR="00982C79">
        <w:rPr>
          <w:rFonts w:ascii="Arial" w:hAnsi="Arial" w:cs="Arial"/>
          <w:sz w:val="26"/>
          <w:szCs w:val="26"/>
        </w:rPr>
        <w:t xml:space="preserve">l recurso de reposición interpuesto por el actor popular, relacionado con sancionar en costas a la entidad demandada, a la que se le decidió </w:t>
      </w:r>
      <w:r w:rsidR="00982C79" w:rsidRPr="009B05C6">
        <w:rPr>
          <w:rFonts w:ascii="Arial" w:hAnsi="Arial" w:cs="Arial"/>
          <w:sz w:val="26"/>
          <w:szCs w:val="26"/>
        </w:rPr>
        <w:t>de manera desfavorable la solicitud de nulidad</w:t>
      </w:r>
      <w:r w:rsidR="00982C79">
        <w:rPr>
          <w:rFonts w:ascii="Arial" w:hAnsi="Arial" w:cs="Arial"/>
          <w:sz w:val="26"/>
          <w:szCs w:val="26"/>
        </w:rPr>
        <w:t>; decisión que deberá ser notificada a las partes.</w:t>
      </w:r>
    </w:p>
    <w:p w:rsidR="00982C79" w:rsidRPr="00982C79" w:rsidRDefault="00982C79" w:rsidP="00180A63">
      <w:pPr>
        <w:pStyle w:val="Sinespaciado1"/>
        <w:spacing w:line="360" w:lineRule="auto"/>
        <w:ind w:firstLine="2835"/>
        <w:jc w:val="both"/>
        <w:rPr>
          <w:rFonts w:ascii="Arial" w:hAnsi="Arial" w:cs="Arial"/>
          <w:spacing w:val="-3"/>
          <w:sz w:val="16"/>
          <w:szCs w:val="16"/>
        </w:rPr>
      </w:pPr>
    </w:p>
    <w:p w:rsidR="00180A63" w:rsidRDefault="00982C79"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lastRenderedPageBreak/>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180A63" w:rsidRPr="009576D3">
        <w:rPr>
          <w:rFonts w:ascii="Arial" w:hAnsi="Arial" w:cs="Arial"/>
          <w:spacing w:val="-3"/>
          <w:szCs w:val="26"/>
        </w:rPr>
        <w:t xml:space="preserve">CONDENAR EN COSTAS </w:t>
      </w:r>
      <w:r w:rsidR="00180A63" w:rsidRPr="009F2255">
        <w:rPr>
          <w:rFonts w:ascii="Arial" w:hAnsi="Arial" w:cs="Arial"/>
          <w:spacing w:val="-3"/>
          <w:sz w:val="26"/>
          <w:szCs w:val="26"/>
        </w:rPr>
        <w:t xml:space="preserve">al accionante, Javier Elías Arias Idárraga, identificado con cédula de ciudadanía número 10.141.947 </w:t>
      </w:r>
      <w:r w:rsidR="00180A63" w:rsidRPr="00992521">
        <w:rPr>
          <w:rFonts w:ascii="Arial" w:hAnsi="Arial" w:cs="Arial"/>
          <w:sz w:val="26"/>
          <w:szCs w:val="26"/>
        </w:rPr>
        <w:t xml:space="preserve">dentro de la acción de tutela que aquí se adelanta, </w:t>
      </w:r>
      <w:r w:rsidR="00180A63">
        <w:rPr>
          <w:rFonts w:ascii="Arial" w:hAnsi="Arial" w:cs="Arial"/>
          <w:sz w:val="26"/>
          <w:szCs w:val="26"/>
        </w:rPr>
        <w:t xml:space="preserve">en </w:t>
      </w:r>
      <w:r w:rsidR="00180A63" w:rsidRPr="00992521">
        <w:rPr>
          <w:rFonts w:ascii="Arial" w:hAnsi="Arial" w:cs="Arial"/>
          <w:sz w:val="26"/>
          <w:szCs w:val="26"/>
        </w:rPr>
        <w:t xml:space="preserve">cuantía </w:t>
      </w:r>
      <w:r w:rsidR="00180A63">
        <w:rPr>
          <w:rFonts w:ascii="Arial" w:hAnsi="Arial" w:cs="Arial"/>
          <w:sz w:val="26"/>
          <w:szCs w:val="26"/>
        </w:rPr>
        <w:t>de</w:t>
      </w:r>
      <w:r w:rsidR="00180A63" w:rsidRPr="00992521">
        <w:rPr>
          <w:rFonts w:ascii="Arial" w:hAnsi="Arial" w:cs="Arial"/>
          <w:sz w:val="26"/>
          <w:szCs w:val="26"/>
        </w:rPr>
        <w:t xml:space="preserve"> un (1) salario mínimo legal mensual vigente. </w:t>
      </w:r>
      <w:r w:rsidR="00180A63">
        <w:rPr>
          <w:rFonts w:ascii="Arial" w:hAnsi="Arial" w:cs="Arial"/>
          <w:sz w:val="26"/>
          <w:szCs w:val="26"/>
        </w:rPr>
        <w:t>S</w:t>
      </w:r>
      <w:r w:rsidR="00180A63" w:rsidRPr="00992521">
        <w:rPr>
          <w:rFonts w:ascii="Arial" w:hAnsi="Arial" w:cs="Arial"/>
          <w:sz w:val="26"/>
          <w:szCs w:val="26"/>
        </w:rPr>
        <w:t xml:space="preserve">umas de dinero </w:t>
      </w:r>
      <w:r w:rsidR="00180A63">
        <w:rPr>
          <w:rFonts w:ascii="Arial" w:hAnsi="Arial" w:cs="Arial"/>
          <w:sz w:val="26"/>
          <w:szCs w:val="26"/>
        </w:rPr>
        <w:t xml:space="preserve">que </w:t>
      </w:r>
      <w:r w:rsidR="00180A63" w:rsidRPr="00992521">
        <w:rPr>
          <w:rFonts w:ascii="Arial" w:hAnsi="Arial" w:cs="Arial"/>
          <w:sz w:val="26"/>
          <w:szCs w:val="26"/>
        </w:rPr>
        <w:t>se consignarán a favor de la Nación – Consejo Superior de la Judicatura, Banco Agrario, cuenta DTN multas y cauciones efectivas No. 3-0070-000030-4, que se deberá</w:t>
      </w:r>
      <w:r w:rsidR="00180A63">
        <w:rPr>
          <w:rFonts w:ascii="Arial" w:hAnsi="Arial" w:cs="Arial"/>
          <w:sz w:val="26"/>
          <w:szCs w:val="26"/>
        </w:rPr>
        <w:t>n</w:t>
      </w:r>
      <w:r w:rsidR="00180A63" w:rsidRPr="00992521">
        <w:rPr>
          <w:rFonts w:ascii="Arial" w:hAnsi="Arial" w:cs="Arial"/>
          <w:sz w:val="26"/>
          <w:szCs w:val="26"/>
        </w:rPr>
        <w:t xml:space="preserve"> </w:t>
      </w:r>
      <w:r w:rsidR="00180A63">
        <w:rPr>
          <w:rFonts w:ascii="Arial" w:hAnsi="Arial" w:cs="Arial"/>
          <w:sz w:val="26"/>
          <w:szCs w:val="26"/>
        </w:rPr>
        <w:t xml:space="preserve">pagar en el término </w:t>
      </w:r>
      <w:r w:rsidR="00180A63" w:rsidRPr="00DE1E7F">
        <w:rPr>
          <w:rFonts w:ascii="Arial" w:hAnsi="Arial" w:cs="Arial"/>
          <w:sz w:val="26"/>
          <w:szCs w:val="26"/>
        </w:rPr>
        <w:t xml:space="preserve">de </w:t>
      </w:r>
      <w:r w:rsidR="00180A63">
        <w:rPr>
          <w:rFonts w:ascii="Arial" w:hAnsi="Arial" w:cs="Arial"/>
          <w:sz w:val="26"/>
          <w:szCs w:val="26"/>
        </w:rPr>
        <w:t>diez (</w:t>
      </w:r>
      <w:r w:rsidR="00180A63" w:rsidRPr="00DE1E7F">
        <w:rPr>
          <w:rFonts w:ascii="Arial" w:hAnsi="Arial" w:cs="Arial"/>
          <w:sz w:val="26"/>
          <w:szCs w:val="26"/>
        </w:rPr>
        <w:t>10</w:t>
      </w:r>
      <w:r w:rsidR="00180A63">
        <w:rPr>
          <w:rFonts w:ascii="Arial" w:hAnsi="Arial" w:cs="Arial"/>
          <w:sz w:val="26"/>
          <w:szCs w:val="26"/>
        </w:rPr>
        <w:t>)</w:t>
      </w:r>
      <w:r w:rsidR="00180A63" w:rsidRPr="00DE1E7F">
        <w:rPr>
          <w:rFonts w:ascii="Arial" w:hAnsi="Arial" w:cs="Arial"/>
          <w:sz w:val="26"/>
          <w:szCs w:val="26"/>
        </w:rPr>
        <w:t xml:space="preserve"> días siguientes a la notificación que de esta sentencia</w:t>
      </w:r>
      <w:r w:rsidR="005717D5">
        <w:rPr>
          <w:rFonts w:ascii="Arial" w:hAnsi="Arial" w:cs="Arial"/>
          <w:sz w:val="26"/>
          <w:szCs w:val="26"/>
        </w:rPr>
        <w:t xml:space="preserve"> se realic</w:t>
      </w:r>
      <w:r w:rsidR="005717D5" w:rsidRPr="00485499">
        <w:rPr>
          <w:rFonts w:ascii="Arial" w:hAnsi="Arial" w:cs="Arial"/>
          <w:sz w:val="26"/>
          <w:szCs w:val="26"/>
        </w:rPr>
        <w:t>e al interesado</w:t>
      </w:r>
      <w:r w:rsidR="00180A63" w:rsidRPr="009F2255">
        <w:rPr>
          <w:rFonts w:ascii="Arial" w:hAnsi="Arial" w:cs="Arial"/>
          <w:spacing w:val="-3"/>
          <w:sz w:val="26"/>
          <w:szCs w:val="26"/>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982C79" w:rsidP="00180A63">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CC7DCF">
        <w:rPr>
          <w:rFonts w:ascii="Arial" w:hAnsi="Arial" w:cs="Arial"/>
          <w:spacing w:val="-3"/>
          <w:sz w:val="26"/>
          <w:szCs w:val="26"/>
        </w:rPr>
        <w:t xml:space="preserve"> </w:t>
      </w:r>
      <w:r w:rsidR="00180A63" w:rsidRPr="000905F6">
        <w:rPr>
          <w:rFonts w:ascii="Arial" w:hAnsi="Arial" w:cs="Arial"/>
        </w:rPr>
        <w:t xml:space="preserve">DESVINCULAR </w:t>
      </w:r>
      <w:r w:rsidR="00180A63" w:rsidRPr="000905F6">
        <w:rPr>
          <w:rFonts w:ascii="Arial" w:hAnsi="Arial" w:cs="Arial"/>
          <w:sz w:val="26"/>
          <w:szCs w:val="26"/>
        </w:rPr>
        <w:t>del asunto a</w:t>
      </w:r>
      <w:r w:rsidR="00180A63">
        <w:rPr>
          <w:rFonts w:ascii="Arial" w:hAnsi="Arial" w:cs="Arial"/>
          <w:sz w:val="26"/>
          <w:szCs w:val="26"/>
        </w:rPr>
        <w:t xml:space="preserve"> </w:t>
      </w:r>
      <w:r w:rsidR="00180A63" w:rsidRPr="002C32B0">
        <w:rPr>
          <w:rFonts w:ascii="Arial" w:hAnsi="Arial" w:cs="Arial"/>
          <w:sz w:val="26"/>
          <w:szCs w:val="26"/>
          <w:lang w:val="es-ES" w:eastAsia="es-ES"/>
        </w:rPr>
        <w:t>la</w:t>
      </w:r>
      <w:r w:rsidR="00180A63">
        <w:rPr>
          <w:rFonts w:ascii="Arial" w:hAnsi="Arial" w:cs="Arial"/>
          <w:sz w:val="26"/>
          <w:szCs w:val="26"/>
          <w:lang w:val="es-ES" w:eastAsia="es-ES"/>
        </w:rPr>
        <w:t xml:space="preserve"> </w:t>
      </w:r>
      <w:r w:rsidR="00180A63">
        <w:rPr>
          <w:rFonts w:ascii="Arial" w:hAnsi="Arial" w:cs="Arial"/>
          <w:szCs w:val="28"/>
          <w:lang w:val="es-ES" w:eastAsia="es-ES"/>
        </w:rPr>
        <w:t>ALCALDÍA</w:t>
      </w:r>
      <w:r w:rsidR="00180A63" w:rsidRPr="00DD0DA6">
        <w:rPr>
          <w:rFonts w:ascii="Arial" w:hAnsi="Arial" w:cs="Arial"/>
          <w:szCs w:val="26"/>
          <w:lang w:val="es-ES" w:eastAsia="es-ES"/>
        </w:rPr>
        <w:t xml:space="preserve"> DE </w:t>
      </w:r>
      <w:r w:rsidR="00180A63">
        <w:rPr>
          <w:rFonts w:ascii="Arial" w:hAnsi="Arial" w:cs="Arial"/>
          <w:szCs w:val="26"/>
          <w:lang w:val="es-ES" w:eastAsia="es-ES"/>
        </w:rPr>
        <w:t>LA VIRGINIA</w:t>
      </w:r>
      <w:r w:rsidR="00180A63">
        <w:rPr>
          <w:rFonts w:ascii="Arial" w:hAnsi="Arial" w:cs="Arial"/>
          <w:szCs w:val="28"/>
          <w:lang w:val="es-ES" w:eastAsia="es-ES"/>
        </w:rPr>
        <w:t xml:space="preserve">, </w:t>
      </w:r>
      <w:r w:rsidR="00180A63" w:rsidRPr="00704815">
        <w:rPr>
          <w:rFonts w:ascii="Arial" w:hAnsi="Arial" w:cs="Arial"/>
          <w:sz w:val="26"/>
          <w:szCs w:val="26"/>
          <w:lang w:val="es-ES" w:eastAsia="es-ES"/>
        </w:rPr>
        <w:t>la</w:t>
      </w:r>
      <w:r w:rsidR="00180A63">
        <w:rPr>
          <w:rFonts w:ascii="Arial" w:hAnsi="Arial" w:cs="Arial"/>
          <w:sz w:val="26"/>
          <w:szCs w:val="26"/>
          <w:lang w:val="es-ES" w:eastAsia="es-ES"/>
        </w:rPr>
        <w:t xml:space="preserve"> </w:t>
      </w:r>
      <w:r w:rsidR="00180A63" w:rsidRPr="00541D87">
        <w:rPr>
          <w:rFonts w:ascii="Arial" w:hAnsi="Arial" w:cs="Arial"/>
          <w:szCs w:val="28"/>
          <w:lang w:val="es-ES" w:eastAsia="es-ES"/>
        </w:rPr>
        <w:t>PROCURADURÍA GENERAL D</w:t>
      </w:r>
      <w:r w:rsidR="00180A63">
        <w:rPr>
          <w:rFonts w:ascii="Arial" w:hAnsi="Arial" w:cs="Arial"/>
          <w:szCs w:val="28"/>
          <w:lang w:val="es-ES" w:eastAsia="es-ES"/>
        </w:rPr>
        <w:t xml:space="preserve">E LA NACIÓN </w:t>
      </w:r>
      <w:r w:rsidR="00180A63" w:rsidRPr="00DD0DA6">
        <w:rPr>
          <w:rFonts w:ascii="Arial" w:hAnsi="Arial" w:cs="Arial"/>
          <w:sz w:val="26"/>
          <w:szCs w:val="26"/>
          <w:lang w:val="es-ES" w:eastAsia="es-ES"/>
        </w:rPr>
        <w:t>y</w:t>
      </w:r>
      <w:r w:rsidR="00180A63">
        <w:rPr>
          <w:rFonts w:ascii="Arial" w:hAnsi="Arial" w:cs="Arial"/>
          <w:sz w:val="26"/>
          <w:szCs w:val="26"/>
          <w:lang w:val="es-ES" w:eastAsia="es-ES"/>
        </w:rPr>
        <w:t xml:space="preserve"> la </w:t>
      </w:r>
      <w:r w:rsidR="00180A63" w:rsidRPr="00541D87">
        <w:rPr>
          <w:rFonts w:ascii="Arial" w:hAnsi="Arial" w:cs="Arial"/>
          <w:szCs w:val="28"/>
          <w:lang w:val="es-ES" w:eastAsia="es-ES"/>
        </w:rPr>
        <w:t>DEFENSORÍA DEL PUEBLO</w:t>
      </w:r>
      <w:r w:rsidR="00180A63">
        <w:rPr>
          <w:rFonts w:ascii="Arial" w:hAnsi="Arial" w:cs="Arial"/>
          <w:szCs w:val="28"/>
          <w:lang w:val="es-ES" w:eastAsia="es-ES"/>
        </w:rPr>
        <w:t>,</w:t>
      </w:r>
      <w:r w:rsidR="00180A63" w:rsidRPr="000C5807">
        <w:rPr>
          <w:rFonts w:ascii="Arial" w:hAnsi="Arial" w:cs="Arial"/>
          <w:sz w:val="26"/>
          <w:szCs w:val="26"/>
          <w:lang w:val="es-ES" w:eastAsia="es-ES"/>
        </w:rPr>
        <w:t xml:space="preserve"> ambas de la Regional Risaralda</w:t>
      </w:r>
      <w:r w:rsidR="00602C0C">
        <w:rPr>
          <w:rFonts w:ascii="Arial" w:hAnsi="Arial" w:cs="Arial"/>
          <w:sz w:val="26"/>
          <w:szCs w:val="26"/>
          <w:lang w:val="es-ES" w:eastAsia="es-ES"/>
        </w:rPr>
        <w:t xml:space="preserve"> y </w:t>
      </w:r>
      <w:r w:rsidR="006101EA">
        <w:rPr>
          <w:rFonts w:ascii="Arial" w:hAnsi="Arial" w:cs="Arial"/>
          <w:sz w:val="26"/>
          <w:szCs w:val="26"/>
          <w:lang w:val="es-ES" w:eastAsia="es-ES"/>
        </w:rPr>
        <w:t xml:space="preserve">a </w:t>
      </w:r>
      <w:r w:rsidR="00602C0C">
        <w:rPr>
          <w:rFonts w:ascii="Arial" w:hAnsi="Arial" w:cs="Arial"/>
          <w:sz w:val="26"/>
          <w:szCs w:val="26"/>
          <w:lang w:val="es-ES" w:eastAsia="es-ES"/>
        </w:rPr>
        <w:t xml:space="preserve">la </w:t>
      </w:r>
      <w:r w:rsidR="006101EA">
        <w:rPr>
          <w:rFonts w:ascii="Arial" w:hAnsi="Arial" w:cs="Arial"/>
          <w:sz w:val="26"/>
          <w:szCs w:val="26"/>
          <w:lang w:val="es-ES"/>
        </w:rPr>
        <w:t xml:space="preserve">sociedad </w:t>
      </w:r>
      <w:r w:rsidR="006101EA" w:rsidRPr="009016E8">
        <w:rPr>
          <w:rFonts w:ascii="Arial" w:hAnsi="Arial" w:cs="Arial"/>
          <w:szCs w:val="26"/>
          <w:lang w:val="es-ES"/>
        </w:rPr>
        <w:t>UNE EPM TELECOMUNICACIONES SA</w:t>
      </w:r>
      <w:r w:rsidR="00180A63">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982C79" w:rsidP="00180A6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180A63" w:rsidRPr="000905F6" w:rsidRDefault="00982C79"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Pr="00CC7DCF">
        <w:rPr>
          <w:rFonts w:ascii="Arial" w:hAnsi="Arial" w:cs="Arial"/>
          <w:spacing w:val="-3"/>
          <w:sz w:val="26"/>
          <w:szCs w:val="26"/>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982C79" w:rsidP="00180A6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Séptim</w:t>
      </w:r>
      <w:r w:rsidR="00180A63" w:rsidRPr="00E45B7C">
        <w:rPr>
          <w:rFonts w:ascii="Arial" w:hAnsi="Arial" w:cs="Arial"/>
          <w:b/>
          <w:spacing w:val="-3"/>
          <w:sz w:val="24"/>
          <w:szCs w:val="28"/>
        </w:rPr>
        <w:t>o</w:t>
      </w:r>
      <w:r w:rsidR="00180A63" w:rsidRPr="00E45B7C">
        <w:rPr>
          <w:rFonts w:ascii="Arial" w:hAnsi="Arial" w:cs="Arial"/>
          <w:b/>
          <w:spacing w:val="-3"/>
          <w:sz w:val="24"/>
        </w:rPr>
        <w:t>:</w:t>
      </w:r>
      <w:r w:rsidR="00180A63" w:rsidRPr="00CC7DCF">
        <w:rPr>
          <w:rFonts w:ascii="Arial" w:hAnsi="Arial" w:cs="Arial"/>
          <w:spacing w:val="-3"/>
          <w:sz w:val="26"/>
          <w:szCs w:val="26"/>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r w:rsidR="00180A63" w:rsidRPr="000905F6">
        <w:rPr>
          <w:rFonts w:ascii="Arial" w:hAnsi="Arial" w:cs="Arial"/>
          <w:spacing w:val="-3"/>
          <w:sz w:val="28"/>
          <w:szCs w:val="28"/>
        </w:rPr>
        <w:t xml:space="preserve"> </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6101EA" w:rsidRPr="00E722B3" w:rsidRDefault="006101EA"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6101EA" w:rsidRPr="00E722B3" w:rsidRDefault="006101EA"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r w:rsidR="00834D0C">
        <w:rPr>
          <w:rFonts w:ascii="Arial" w:hAnsi="Arial" w:cs="Arial"/>
          <w:b/>
          <w:spacing w:val="-3"/>
        </w:rPr>
        <w:t xml:space="preserve">                            </w:t>
      </w:r>
    </w:p>
    <w:p w:rsidR="00163794" w:rsidRDefault="00163794" w:rsidP="00602C0C">
      <w:pPr>
        <w:pStyle w:val="Sinespaciado1"/>
        <w:jc w:val="both"/>
        <w:rPr>
          <w:rFonts w:ascii="Arial" w:hAnsi="Arial" w:cs="Arial"/>
          <w:b/>
          <w:spacing w:val="-3"/>
        </w:rPr>
      </w:pPr>
      <w:bookmarkStart w:id="0" w:name="_GoBack"/>
      <w:bookmarkEnd w:id="0"/>
    </w:p>
    <w:p w:rsidR="006101EA" w:rsidRDefault="006101EA"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602C0C" w:rsidRPr="00834D0C" w:rsidRDefault="00180A63" w:rsidP="00602C0C">
      <w:pPr>
        <w:pStyle w:val="Sinespaciado1"/>
        <w:ind w:left="2124" w:firstLine="708"/>
        <w:jc w:val="both"/>
        <w:rPr>
          <w:rFonts w:ascii="Arial" w:hAnsi="Arial" w:cs="Arial"/>
          <w:b/>
        </w:rPr>
      </w:pPr>
      <w:r w:rsidRPr="00E722B3">
        <w:rPr>
          <w:rFonts w:ascii="Arial" w:hAnsi="Arial" w:cs="Arial"/>
          <w:b/>
        </w:rPr>
        <w:t>CLAUDIA MARÍA ARCILA RÍOS</w:t>
      </w:r>
    </w:p>
    <w:sectPr w:rsidR="00602C0C" w:rsidRPr="00834D0C"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1A" w:rsidRDefault="0045051A" w:rsidP="00E75165">
      <w:r>
        <w:separator/>
      </w:r>
    </w:p>
  </w:endnote>
  <w:endnote w:type="continuationSeparator" w:id="0">
    <w:p w:rsidR="0045051A" w:rsidRDefault="0045051A"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4708D0">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56E01">
      <w:rPr>
        <w:rFonts w:ascii="Arial" w:hAnsi="Arial" w:cs="Arial"/>
        <w:noProof/>
        <w:sz w:val="22"/>
        <w:szCs w:val="22"/>
      </w:rPr>
      <w:t>13</w:t>
    </w:r>
    <w:r w:rsidRPr="00B97631">
      <w:rPr>
        <w:rFonts w:ascii="Arial" w:hAnsi="Arial" w:cs="Arial"/>
        <w:sz w:val="22"/>
        <w:szCs w:val="22"/>
      </w:rPr>
      <w:fldChar w:fldCharType="end"/>
    </w:r>
  </w:p>
  <w:p w:rsidR="0081398C" w:rsidRDefault="00450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1A" w:rsidRDefault="0045051A" w:rsidP="00E75165">
      <w:r>
        <w:separator/>
      </w:r>
    </w:p>
  </w:footnote>
  <w:footnote w:type="continuationSeparator" w:id="0">
    <w:p w:rsidR="0045051A" w:rsidRDefault="0045051A"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F457B2" w:rsidRPr="00D94074" w:rsidRDefault="00F457B2" w:rsidP="00F457B2">
      <w:pPr>
        <w:pStyle w:val="Notedebasdepage"/>
        <w:rPr>
          <w:lang w:val="es-CO"/>
        </w:rPr>
      </w:pPr>
      <w:r>
        <w:rPr>
          <w:rStyle w:val="Appelnotedebasdep"/>
        </w:rPr>
        <w:footnoteRef/>
      </w:r>
      <w:r>
        <w:t xml:space="preserve"> </w:t>
      </w:r>
      <w:r>
        <w:rPr>
          <w:lang w:val="es-CO"/>
        </w:rPr>
        <w:t>Sentencia T-012 de 2016, MP. Luis Ernesto Vargas Silva</w:t>
      </w:r>
    </w:p>
  </w:footnote>
  <w:footnote w:id="3">
    <w:p w:rsidR="003F159F" w:rsidRPr="000F09CD" w:rsidRDefault="003F159F" w:rsidP="003F159F">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4">
    <w:p w:rsidR="003F159F" w:rsidRPr="00992521" w:rsidRDefault="003F159F" w:rsidP="003F159F">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5">
    <w:p w:rsidR="003F159F" w:rsidRPr="00992521" w:rsidRDefault="003F159F" w:rsidP="003F159F">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3F159F" w:rsidRPr="00866BDF" w:rsidRDefault="003F159F" w:rsidP="003F159F">
      <w:pPr>
        <w:pStyle w:val="Notedebasdepage"/>
        <w:jc w:val="both"/>
        <w:rPr>
          <w:lang w:val="es-CO"/>
        </w:rPr>
      </w:pPr>
    </w:p>
    <w:p w:rsidR="003F159F" w:rsidRPr="00194AE0" w:rsidRDefault="003F159F" w:rsidP="003F159F">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45051A" w:rsidP="002C5601">
    <w:pPr>
      <w:pStyle w:val="Sinespaciado1"/>
      <w:rPr>
        <w:rFonts w:ascii="Arial" w:hAnsi="Arial" w:cs="Arial"/>
        <w:sz w:val="16"/>
        <w:szCs w:val="16"/>
      </w:rPr>
    </w:pPr>
  </w:p>
  <w:p w:rsidR="0081398C" w:rsidRPr="005643A9" w:rsidRDefault="0045051A"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66001-22-13-000-2017-00</w:t>
    </w:r>
    <w:r w:rsidR="00EB169F">
      <w:rPr>
        <w:rFonts w:ascii="Arial" w:hAnsi="Arial" w:cs="Arial"/>
        <w:sz w:val="16"/>
        <w:szCs w:val="16"/>
      </w:rPr>
      <w:t>1</w:t>
    </w:r>
    <w:r w:rsidR="00EF7E20">
      <w:rPr>
        <w:rFonts w:ascii="Arial" w:hAnsi="Arial" w:cs="Arial"/>
        <w:sz w:val="16"/>
        <w:szCs w:val="16"/>
      </w:rPr>
      <w:t>2</w:t>
    </w:r>
    <w:r w:rsidR="00EB169F">
      <w:rPr>
        <w:rFonts w:ascii="Arial" w:hAnsi="Arial" w:cs="Arial"/>
        <w:sz w:val="16"/>
        <w:szCs w:val="16"/>
      </w:rPr>
      <w:t>9</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33AE7"/>
    <w:rsid w:val="00056E01"/>
    <w:rsid w:val="00095604"/>
    <w:rsid w:val="000B147A"/>
    <w:rsid w:val="000C5807"/>
    <w:rsid w:val="0011100A"/>
    <w:rsid w:val="00130BF9"/>
    <w:rsid w:val="00163794"/>
    <w:rsid w:val="00163967"/>
    <w:rsid w:val="00180A63"/>
    <w:rsid w:val="0019221F"/>
    <w:rsid w:val="001C0007"/>
    <w:rsid w:val="001C492B"/>
    <w:rsid w:val="001D71C1"/>
    <w:rsid w:val="001E518A"/>
    <w:rsid w:val="001E5F68"/>
    <w:rsid w:val="00201F7B"/>
    <w:rsid w:val="00211B5B"/>
    <w:rsid w:val="00235ADC"/>
    <w:rsid w:val="00244EF2"/>
    <w:rsid w:val="0025761B"/>
    <w:rsid w:val="002C2C1B"/>
    <w:rsid w:val="002F4A16"/>
    <w:rsid w:val="00312504"/>
    <w:rsid w:val="0033281E"/>
    <w:rsid w:val="00364CD8"/>
    <w:rsid w:val="00397BCF"/>
    <w:rsid w:val="003C29B8"/>
    <w:rsid w:val="003F159F"/>
    <w:rsid w:val="00403149"/>
    <w:rsid w:val="00424B29"/>
    <w:rsid w:val="0043151D"/>
    <w:rsid w:val="004330C5"/>
    <w:rsid w:val="00441905"/>
    <w:rsid w:val="00442134"/>
    <w:rsid w:val="0045051A"/>
    <w:rsid w:val="00453AAF"/>
    <w:rsid w:val="004674E4"/>
    <w:rsid w:val="004708D0"/>
    <w:rsid w:val="00474F6C"/>
    <w:rsid w:val="00481FBB"/>
    <w:rsid w:val="004C498D"/>
    <w:rsid w:val="0052200E"/>
    <w:rsid w:val="00555F06"/>
    <w:rsid w:val="005717D5"/>
    <w:rsid w:val="005C4807"/>
    <w:rsid w:val="005E2FAD"/>
    <w:rsid w:val="00602C0C"/>
    <w:rsid w:val="006101EA"/>
    <w:rsid w:val="00615DD9"/>
    <w:rsid w:val="0062063D"/>
    <w:rsid w:val="006262A8"/>
    <w:rsid w:val="00654DC0"/>
    <w:rsid w:val="006656FF"/>
    <w:rsid w:val="00670E2D"/>
    <w:rsid w:val="006A3E7D"/>
    <w:rsid w:val="006D4E67"/>
    <w:rsid w:val="006F247E"/>
    <w:rsid w:val="006F24AE"/>
    <w:rsid w:val="007019C4"/>
    <w:rsid w:val="007118B6"/>
    <w:rsid w:val="007120EB"/>
    <w:rsid w:val="007478C9"/>
    <w:rsid w:val="007D6170"/>
    <w:rsid w:val="00834D0C"/>
    <w:rsid w:val="00835861"/>
    <w:rsid w:val="00852319"/>
    <w:rsid w:val="0088040E"/>
    <w:rsid w:val="00891228"/>
    <w:rsid w:val="008B750F"/>
    <w:rsid w:val="008F54C5"/>
    <w:rsid w:val="008F6030"/>
    <w:rsid w:val="009016E8"/>
    <w:rsid w:val="00907BD6"/>
    <w:rsid w:val="00923833"/>
    <w:rsid w:val="009479B2"/>
    <w:rsid w:val="00965009"/>
    <w:rsid w:val="00982C79"/>
    <w:rsid w:val="00996516"/>
    <w:rsid w:val="009B05C6"/>
    <w:rsid w:val="009B78A6"/>
    <w:rsid w:val="009C3ECD"/>
    <w:rsid w:val="009D061E"/>
    <w:rsid w:val="009E561D"/>
    <w:rsid w:val="00A73463"/>
    <w:rsid w:val="00A74193"/>
    <w:rsid w:val="00AC73FC"/>
    <w:rsid w:val="00AD6228"/>
    <w:rsid w:val="00AF0D39"/>
    <w:rsid w:val="00B22D43"/>
    <w:rsid w:val="00B253C8"/>
    <w:rsid w:val="00B27D7B"/>
    <w:rsid w:val="00B64432"/>
    <w:rsid w:val="00B860BC"/>
    <w:rsid w:val="00BA28CD"/>
    <w:rsid w:val="00BD4A52"/>
    <w:rsid w:val="00BE29B6"/>
    <w:rsid w:val="00C16B06"/>
    <w:rsid w:val="00C54BC8"/>
    <w:rsid w:val="00C60E35"/>
    <w:rsid w:val="00C91954"/>
    <w:rsid w:val="00C9582C"/>
    <w:rsid w:val="00CA1BF9"/>
    <w:rsid w:val="00CC7DCF"/>
    <w:rsid w:val="00CE60D6"/>
    <w:rsid w:val="00D26A39"/>
    <w:rsid w:val="00D370CE"/>
    <w:rsid w:val="00D4348C"/>
    <w:rsid w:val="00D46AAE"/>
    <w:rsid w:val="00D5764A"/>
    <w:rsid w:val="00D7420F"/>
    <w:rsid w:val="00D932F2"/>
    <w:rsid w:val="00DA369F"/>
    <w:rsid w:val="00DA722A"/>
    <w:rsid w:val="00DF2F5E"/>
    <w:rsid w:val="00E4099C"/>
    <w:rsid w:val="00E54EBD"/>
    <w:rsid w:val="00E62BBA"/>
    <w:rsid w:val="00E652F4"/>
    <w:rsid w:val="00E75165"/>
    <w:rsid w:val="00EA2D46"/>
    <w:rsid w:val="00EB169F"/>
    <w:rsid w:val="00EB5830"/>
    <w:rsid w:val="00EC2D2B"/>
    <w:rsid w:val="00ED54EE"/>
    <w:rsid w:val="00EF7E20"/>
    <w:rsid w:val="00F07B01"/>
    <w:rsid w:val="00F177BF"/>
    <w:rsid w:val="00F416CE"/>
    <w:rsid w:val="00F457B2"/>
    <w:rsid w:val="00F61EA8"/>
    <w:rsid w:val="00F71C02"/>
    <w:rsid w:val="00F754BA"/>
    <w:rsid w:val="00F77BE6"/>
    <w:rsid w:val="00F87F79"/>
    <w:rsid w:val="00FC0F54"/>
    <w:rsid w:val="00FC4A35"/>
    <w:rsid w:val="00FC7116"/>
    <w:rsid w:val="00FE05BE"/>
    <w:rsid w:val="00FE6D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customStyle="1" w:styleId="sangria">
    <w:name w:val="sangria"/>
    <w:basedOn w:val="Normal"/>
    <w:rsid w:val="00F457B2"/>
    <w:pPr>
      <w:spacing w:before="100" w:beforeAutospacing="1" w:after="100" w:afterAutospacing="1"/>
    </w:pPr>
    <w:rPr>
      <w:rFonts w:eastAsia="Times New Roman"/>
      <w:sz w:val="24"/>
      <w:szCs w:val="24"/>
    </w:rPr>
  </w:style>
  <w:style w:type="character" w:customStyle="1" w:styleId="apple-converted-space">
    <w:name w:val="apple-converted-space"/>
    <w:rsid w:val="00F45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customStyle="1" w:styleId="sangria">
    <w:name w:val="sangria"/>
    <w:basedOn w:val="Normal"/>
    <w:rsid w:val="00F457B2"/>
    <w:pPr>
      <w:spacing w:before="100" w:beforeAutospacing="1" w:after="100" w:afterAutospacing="1"/>
    </w:pPr>
    <w:rPr>
      <w:rFonts w:eastAsia="Times New Roman"/>
      <w:sz w:val="24"/>
      <w:szCs w:val="24"/>
    </w:rPr>
  </w:style>
  <w:style w:type="character" w:customStyle="1" w:styleId="apple-converted-space">
    <w:name w:val="apple-converted-space"/>
    <w:rsid w:val="00F4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13</Pages>
  <Words>4082</Words>
  <Characters>22451</Characters>
  <Application>Microsoft Office Word</Application>
  <DocSecurity>0</DocSecurity>
  <Lines>187</Lines>
  <Paragraphs>52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22</cp:revision>
  <cp:lastPrinted>2017-03-06T16:37:00Z</cp:lastPrinted>
  <dcterms:created xsi:type="dcterms:W3CDTF">2017-03-03T15:34:00Z</dcterms:created>
  <dcterms:modified xsi:type="dcterms:W3CDTF">2017-04-23T19:01:00Z</dcterms:modified>
</cp:coreProperties>
</file>