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FF" w:rsidRDefault="00B454FF" w:rsidP="00B454F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B454FF" w:rsidRPr="004E6D22" w:rsidRDefault="00B454FF" w:rsidP="00B454FF">
      <w:pPr>
        <w:pStyle w:val="Sinespaciado"/>
        <w:rPr>
          <w:rFonts w:ascii="Calibri" w:hAnsi="Calibri"/>
          <w:sz w:val="18"/>
          <w:szCs w:val="18"/>
          <w:lang w:eastAsia="en-US"/>
        </w:rPr>
      </w:pPr>
    </w:p>
    <w:p w:rsidR="00B454FF" w:rsidRPr="004E6D22" w:rsidRDefault="00B454FF" w:rsidP="00B454FF">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21 de jun</w:t>
      </w:r>
      <w:r w:rsidRPr="004E6D22">
        <w:rPr>
          <w:rFonts w:ascii="Calibri" w:hAnsi="Calibri"/>
          <w:sz w:val="18"/>
          <w:szCs w:val="18"/>
        </w:rPr>
        <w:t>io de 2017</w:t>
      </w:r>
    </w:p>
    <w:p w:rsidR="00B454FF" w:rsidRPr="004E6D22" w:rsidRDefault="00B454FF" w:rsidP="00B454FF">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B454FF" w:rsidRPr="004E6D22" w:rsidRDefault="00B454FF" w:rsidP="00B454FF">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B454FF">
        <w:rPr>
          <w:rFonts w:ascii="Calibri" w:hAnsi="Calibri"/>
          <w:sz w:val="18"/>
          <w:szCs w:val="18"/>
        </w:rPr>
        <w:t>66001-22-13-000-2017-00511-00</w:t>
      </w:r>
    </w:p>
    <w:p w:rsidR="00B454FF" w:rsidRPr="004E6D22" w:rsidRDefault="00B454FF" w:rsidP="00B454FF">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B454FF">
        <w:rPr>
          <w:rFonts w:ascii="Calibri" w:hAnsi="Calibri"/>
          <w:sz w:val="18"/>
          <w:szCs w:val="18"/>
        </w:rPr>
        <w:t xml:space="preserve">JAVIER ELÍAS ARIAS </w:t>
      </w:r>
      <w:proofErr w:type="spellStart"/>
      <w:r w:rsidRPr="00B454FF">
        <w:rPr>
          <w:rFonts w:ascii="Calibri" w:hAnsi="Calibri"/>
          <w:sz w:val="18"/>
          <w:szCs w:val="18"/>
        </w:rPr>
        <w:t>IDÁRRAGA</w:t>
      </w:r>
      <w:proofErr w:type="spellEnd"/>
      <w:r>
        <w:rPr>
          <w:rFonts w:ascii="Calibri" w:hAnsi="Calibri"/>
          <w:sz w:val="18"/>
          <w:szCs w:val="18"/>
        </w:rPr>
        <w:t>.</w:t>
      </w:r>
    </w:p>
    <w:p w:rsidR="00B454FF" w:rsidRDefault="00B454FF" w:rsidP="00B454FF">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B454FF">
        <w:rPr>
          <w:rFonts w:ascii="Calibri" w:hAnsi="Calibri"/>
          <w:sz w:val="18"/>
          <w:szCs w:val="18"/>
        </w:rPr>
        <w:t>JUZGADO PROMISCUO DEL CIRCUITO DE LA VIRGINIA, trámite al que fueron vinculados el CONSEJO SECCIONAL DE LA JUDICATURA DE RISARALDA, la ALCALDÍA DE LA VIRGINIA, la DEFENSORÍA DEL PUEBLO y la PROCURADURÍA GENERAL DE LA NACIÓN, ambas de la Regional Risaralda.</w:t>
      </w:r>
    </w:p>
    <w:p w:rsidR="00B454FF" w:rsidRPr="004E6D22" w:rsidRDefault="00B454FF" w:rsidP="00B454FF">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B454FF" w:rsidRPr="004E6D22" w:rsidRDefault="00B454FF" w:rsidP="00B454FF">
      <w:pPr>
        <w:pStyle w:val="Sinespaciado"/>
        <w:rPr>
          <w:rFonts w:ascii="Calibri" w:hAnsi="Calibri"/>
          <w:sz w:val="18"/>
          <w:szCs w:val="18"/>
        </w:rPr>
      </w:pPr>
    </w:p>
    <w:p w:rsidR="00B454FF" w:rsidRPr="00B454FF" w:rsidRDefault="00B454FF" w:rsidP="00B454FF">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DEBIDO PROCESO EN ACCIONES POPULARES – NO SE HA DEFINIDO COMPETENCIA – PREMATURA – IMPROCEDENTE - “</w:t>
      </w:r>
      <w:r w:rsidRPr="00B454FF">
        <w:rPr>
          <w:rFonts w:ascii="Calibri" w:hAnsi="Calibri"/>
          <w:sz w:val="18"/>
          <w:szCs w:val="18"/>
        </w:rPr>
        <w:t>Por auto del 19 de mayo pasado, en obedecimiento a lo ordenado por la Corte Suprema de Justicia en sentencia de tutela de mayo 11 de 2017, Magistrado Ponente Ariel Salazar Ramírez, radicado Nº 66001-22-13-000-2017-00282-01, que dispuso impartirle el trámite pertinente, el juzgado la rechazó por falta de competencia, al establecer por medio de la página web de la entidad demandada que su domicilio principal se encuentra en la ciudad de Bogotá, además la vulneración a los derechos colectivos se presenta en una sucursal ubicada en esa ciudad, lo anterior amparado en precedentes de la Corte Suprema de Justicia que referenció. Ordenó su remisión para que fuera repartida entre los Juzgados Civiles del Circuito de Bogotá. (</w:t>
      </w:r>
      <w:proofErr w:type="spellStart"/>
      <w:r w:rsidRPr="00B454FF">
        <w:rPr>
          <w:rFonts w:ascii="Calibri" w:hAnsi="Calibri"/>
          <w:sz w:val="18"/>
          <w:szCs w:val="18"/>
        </w:rPr>
        <w:t>fls</w:t>
      </w:r>
      <w:proofErr w:type="spellEnd"/>
      <w:r w:rsidRPr="00B454FF">
        <w:rPr>
          <w:rFonts w:ascii="Calibri" w:hAnsi="Calibri"/>
          <w:sz w:val="18"/>
          <w:szCs w:val="18"/>
        </w:rPr>
        <w:t>. 34-36 del CD).</w:t>
      </w:r>
    </w:p>
    <w:p w:rsidR="00B454FF" w:rsidRPr="00B454FF" w:rsidRDefault="00B454FF" w:rsidP="00B454FF">
      <w:pPr>
        <w:pStyle w:val="Sinespaciado"/>
        <w:jc w:val="both"/>
        <w:rPr>
          <w:rFonts w:ascii="Calibri" w:hAnsi="Calibri"/>
          <w:sz w:val="18"/>
          <w:szCs w:val="18"/>
        </w:rPr>
      </w:pPr>
    </w:p>
    <w:p w:rsidR="00B454FF" w:rsidRPr="00B454FF" w:rsidRDefault="00B454FF" w:rsidP="00B454FF">
      <w:pPr>
        <w:pStyle w:val="Sinespaciado"/>
        <w:jc w:val="both"/>
        <w:rPr>
          <w:rFonts w:ascii="Calibri" w:hAnsi="Calibri"/>
          <w:sz w:val="18"/>
          <w:szCs w:val="18"/>
        </w:rPr>
      </w:pPr>
      <w:r w:rsidRPr="00B454FF">
        <w:rPr>
          <w:rFonts w:ascii="Calibri" w:hAnsi="Calibri"/>
          <w:sz w:val="18"/>
          <w:szCs w:val="18"/>
        </w:rPr>
        <w:t>(ii) El auto anterior se notificó por estado del 22 de mayo de 2017. (</w:t>
      </w:r>
      <w:proofErr w:type="spellStart"/>
      <w:r w:rsidRPr="00B454FF">
        <w:rPr>
          <w:rFonts w:ascii="Calibri" w:hAnsi="Calibri"/>
          <w:sz w:val="18"/>
          <w:szCs w:val="18"/>
        </w:rPr>
        <w:t>fl</w:t>
      </w:r>
      <w:proofErr w:type="spellEnd"/>
      <w:r w:rsidRPr="00B454FF">
        <w:rPr>
          <w:rFonts w:ascii="Calibri" w:hAnsi="Calibri"/>
          <w:sz w:val="18"/>
          <w:szCs w:val="18"/>
        </w:rPr>
        <w:t>. 37 del CD).</w:t>
      </w:r>
    </w:p>
    <w:p w:rsidR="00B454FF" w:rsidRPr="00B454FF" w:rsidRDefault="00B454FF" w:rsidP="00B454FF">
      <w:pPr>
        <w:pStyle w:val="Sinespaciado"/>
        <w:jc w:val="both"/>
        <w:rPr>
          <w:rFonts w:ascii="Calibri" w:hAnsi="Calibri"/>
          <w:sz w:val="18"/>
          <w:szCs w:val="18"/>
        </w:rPr>
      </w:pPr>
    </w:p>
    <w:p w:rsidR="00B454FF" w:rsidRPr="00B454FF" w:rsidRDefault="00B454FF" w:rsidP="00B454FF">
      <w:pPr>
        <w:pStyle w:val="Sinespaciado"/>
        <w:jc w:val="both"/>
        <w:rPr>
          <w:rFonts w:ascii="Calibri" w:hAnsi="Calibri"/>
          <w:sz w:val="18"/>
          <w:szCs w:val="18"/>
        </w:rPr>
      </w:pPr>
      <w:r w:rsidRPr="00B454FF">
        <w:rPr>
          <w:rFonts w:ascii="Calibri" w:hAnsi="Calibri"/>
          <w:sz w:val="18"/>
          <w:szCs w:val="18"/>
        </w:rPr>
        <w:t xml:space="preserve">(iii) El 25 de mayo de 2017, el señor ARIAS </w:t>
      </w:r>
      <w:proofErr w:type="spellStart"/>
      <w:r w:rsidRPr="00B454FF">
        <w:rPr>
          <w:rFonts w:ascii="Calibri" w:hAnsi="Calibri"/>
          <w:sz w:val="18"/>
          <w:szCs w:val="18"/>
        </w:rPr>
        <w:t>IDARRAGA</w:t>
      </w:r>
      <w:proofErr w:type="spellEnd"/>
      <w:r w:rsidRPr="00B454FF">
        <w:rPr>
          <w:rFonts w:ascii="Calibri" w:hAnsi="Calibri"/>
          <w:sz w:val="18"/>
          <w:szCs w:val="18"/>
        </w:rPr>
        <w:t>, formuló la acción de tutela. (</w:t>
      </w:r>
      <w:proofErr w:type="spellStart"/>
      <w:r w:rsidRPr="00B454FF">
        <w:rPr>
          <w:rFonts w:ascii="Calibri" w:hAnsi="Calibri"/>
          <w:sz w:val="18"/>
          <w:szCs w:val="18"/>
        </w:rPr>
        <w:t>fl</w:t>
      </w:r>
      <w:proofErr w:type="spellEnd"/>
      <w:r w:rsidRPr="00B454FF">
        <w:rPr>
          <w:rFonts w:ascii="Calibri" w:hAnsi="Calibri"/>
          <w:sz w:val="18"/>
          <w:szCs w:val="18"/>
        </w:rPr>
        <w:t>. 2).</w:t>
      </w:r>
    </w:p>
    <w:p w:rsidR="00B454FF" w:rsidRPr="00B454FF" w:rsidRDefault="00B454FF" w:rsidP="00B454FF">
      <w:pPr>
        <w:pStyle w:val="Sinespaciado"/>
        <w:jc w:val="both"/>
        <w:rPr>
          <w:rFonts w:ascii="Calibri" w:hAnsi="Calibri"/>
          <w:sz w:val="18"/>
          <w:szCs w:val="18"/>
        </w:rPr>
      </w:pPr>
    </w:p>
    <w:p w:rsidR="00B454FF" w:rsidRPr="00D2523E" w:rsidRDefault="00B454FF" w:rsidP="00B454FF">
      <w:pPr>
        <w:pStyle w:val="Sinespaciado"/>
        <w:jc w:val="both"/>
        <w:rPr>
          <w:rFonts w:ascii="Calibri" w:hAnsi="Calibri"/>
          <w:sz w:val="18"/>
          <w:szCs w:val="18"/>
        </w:rPr>
      </w:pPr>
      <w:bookmarkStart w:id="0" w:name="_GoBack"/>
      <w:bookmarkEnd w:id="0"/>
      <w:r w:rsidRPr="00B454FF">
        <w:rPr>
          <w:rFonts w:ascii="Calibri" w:hAnsi="Calibri"/>
          <w:sz w:val="18"/>
          <w:szCs w:val="18"/>
        </w:rPr>
        <w:t>Así las cosas, no hay duda que la presente acción constitucional se torna prematura, porque aún se desconoce qué posición pueda adoptar el Juzgado Civil del Circuito de Bogotá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B454FF" w:rsidRDefault="00B454FF" w:rsidP="00A44B36">
      <w:pPr>
        <w:spacing w:line="360" w:lineRule="auto"/>
        <w:jc w:val="center"/>
        <w:rPr>
          <w:rFonts w:ascii="Arial" w:hAnsi="Arial" w:cs="Arial"/>
          <w:b/>
          <w:bCs/>
          <w:sz w:val="24"/>
          <w:szCs w:val="26"/>
        </w:rPr>
      </w:pPr>
    </w:p>
    <w:p w:rsidR="00A44B36" w:rsidRPr="00984F63" w:rsidRDefault="00A44B36" w:rsidP="00A44B3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44B36" w:rsidRPr="000905F6" w:rsidRDefault="00A44B36" w:rsidP="00A44B36">
      <w:pPr>
        <w:spacing w:line="360" w:lineRule="auto"/>
        <w:jc w:val="center"/>
        <w:rPr>
          <w:rFonts w:ascii="Arial" w:hAnsi="Arial" w:cs="Arial"/>
          <w:bCs/>
          <w:sz w:val="26"/>
          <w:szCs w:val="26"/>
        </w:rPr>
      </w:pP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44B36" w:rsidRPr="00255D3C" w:rsidRDefault="00A44B36" w:rsidP="00A44B36">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44B36" w:rsidRPr="000905F6" w:rsidRDefault="00A44B36" w:rsidP="00A44B36">
      <w:pPr>
        <w:spacing w:line="360" w:lineRule="auto"/>
        <w:jc w:val="center"/>
        <w:rPr>
          <w:rFonts w:ascii="Arial" w:hAnsi="Arial" w:cs="Arial"/>
          <w:bCs/>
          <w:sz w:val="24"/>
          <w:szCs w:val="26"/>
        </w:rPr>
      </w:pPr>
    </w:p>
    <w:p w:rsidR="00A44B36" w:rsidRPr="000905F6" w:rsidRDefault="00A44B36" w:rsidP="00A44B36">
      <w:pPr>
        <w:spacing w:line="360" w:lineRule="auto"/>
        <w:jc w:val="center"/>
        <w:rPr>
          <w:rFonts w:ascii="Arial" w:hAnsi="Arial" w:cs="Arial"/>
          <w:bCs/>
          <w:sz w:val="24"/>
          <w:szCs w:val="26"/>
        </w:rPr>
      </w:pPr>
    </w:p>
    <w:p w:rsidR="000F78F0" w:rsidRPr="0090313C" w:rsidRDefault="000F78F0" w:rsidP="000F78F0">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ocho (08</w:t>
      </w:r>
      <w:r w:rsidRPr="0090313C">
        <w:rPr>
          <w:rFonts w:ascii="Arial" w:hAnsi="Arial" w:cs="Arial"/>
          <w:bCs/>
          <w:sz w:val="24"/>
          <w:szCs w:val="24"/>
        </w:rPr>
        <w:t xml:space="preserve">) de </w:t>
      </w:r>
      <w:r>
        <w:rPr>
          <w:rFonts w:ascii="Arial" w:hAnsi="Arial" w:cs="Arial"/>
          <w:bCs/>
          <w:sz w:val="24"/>
          <w:szCs w:val="24"/>
        </w:rPr>
        <w:t xml:space="preserve">junio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44B36" w:rsidRPr="00984F63" w:rsidRDefault="000F78F0" w:rsidP="000F78F0">
      <w:pPr>
        <w:spacing w:line="360" w:lineRule="auto"/>
        <w:jc w:val="center"/>
        <w:rPr>
          <w:rFonts w:ascii="Arial" w:hAnsi="Arial" w:cs="Arial"/>
          <w:sz w:val="24"/>
          <w:szCs w:val="24"/>
        </w:rPr>
      </w:pPr>
      <w:r>
        <w:rPr>
          <w:rFonts w:ascii="Arial" w:hAnsi="Arial" w:cs="Arial"/>
          <w:sz w:val="24"/>
          <w:szCs w:val="24"/>
        </w:rPr>
        <w:t>Acta N° 306 de 08-06-2017</w:t>
      </w:r>
    </w:p>
    <w:p w:rsidR="00A44B36" w:rsidRDefault="00A44B36" w:rsidP="00A44B36">
      <w:pPr>
        <w:spacing w:line="360" w:lineRule="auto"/>
        <w:jc w:val="center"/>
        <w:rPr>
          <w:rFonts w:ascii="Arial" w:hAnsi="Arial" w:cs="Arial"/>
          <w:sz w:val="24"/>
          <w:szCs w:val="24"/>
        </w:rPr>
      </w:pPr>
      <w:r>
        <w:rPr>
          <w:rFonts w:ascii="Arial" w:hAnsi="Arial" w:cs="Arial"/>
          <w:sz w:val="24"/>
          <w:szCs w:val="24"/>
        </w:rPr>
        <w:t>Expediente: 66001-22-13-000-</w:t>
      </w:r>
      <w:r w:rsidRPr="003E3BF9">
        <w:rPr>
          <w:rFonts w:ascii="Arial" w:hAnsi="Arial" w:cs="Arial"/>
          <w:b/>
          <w:sz w:val="24"/>
          <w:szCs w:val="24"/>
        </w:rPr>
        <w:t>201</w:t>
      </w:r>
      <w:r w:rsidR="00C14F31" w:rsidRPr="003E3BF9">
        <w:rPr>
          <w:rFonts w:ascii="Arial" w:hAnsi="Arial" w:cs="Arial"/>
          <w:b/>
          <w:sz w:val="24"/>
          <w:szCs w:val="24"/>
        </w:rPr>
        <w:t>7-00</w:t>
      </w:r>
      <w:r w:rsidR="003E3BF9" w:rsidRPr="003E3BF9">
        <w:rPr>
          <w:rFonts w:ascii="Arial" w:hAnsi="Arial" w:cs="Arial"/>
          <w:b/>
          <w:sz w:val="24"/>
          <w:szCs w:val="24"/>
        </w:rPr>
        <w:t>511</w:t>
      </w:r>
      <w:r w:rsidRPr="00984F63">
        <w:rPr>
          <w:rFonts w:ascii="Arial" w:hAnsi="Arial" w:cs="Arial"/>
          <w:sz w:val="24"/>
          <w:szCs w:val="24"/>
        </w:rPr>
        <w:t>-00</w:t>
      </w:r>
    </w:p>
    <w:p w:rsidR="00A44B36" w:rsidRPr="000905F6" w:rsidRDefault="00A44B36" w:rsidP="00A44B36">
      <w:pPr>
        <w:spacing w:line="360" w:lineRule="auto"/>
        <w:ind w:left="2832" w:firstLine="3"/>
        <w:rPr>
          <w:rFonts w:ascii="Arial" w:hAnsi="Arial" w:cs="Arial"/>
          <w:sz w:val="28"/>
          <w:szCs w:val="28"/>
        </w:rPr>
      </w:pPr>
      <w:r>
        <w:rPr>
          <w:rFonts w:ascii="Arial" w:hAnsi="Arial" w:cs="Arial"/>
          <w:sz w:val="24"/>
          <w:szCs w:val="24"/>
        </w:rPr>
        <w:t xml:space="preserve">        </w:t>
      </w:r>
    </w:p>
    <w:p w:rsidR="00A44B36" w:rsidRPr="000905F6" w:rsidRDefault="00A44B36" w:rsidP="005155C0">
      <w:pPr>
        <w:pStyle w:val="Sinespaciado1"/>
        <w:spacing w:line="360" w:lineRule="auto"/>
        <w:rPr>
          <w:rFonts w:ascii="Arial" w:hAnsi="Arial" w:cs="Arial"/>
          <w:sz w:val="28"/>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44B36" w:rsidRPr="000905F6" w:rsidRDefault="00A44B36" w:rsidP="00A44B36">
      <w:pPr>
        <w:pStyle w:val="Sinespaciado1"/>
        <w:spacing w:line="360" w:lineRule="auto"/>
        <w:ind w:firstLine="2835"/>
        <w:rPr>
          <w:rFonts w:ascii="Arial" w:hAnsi="Arial" w:cs="Arial"/>
          <w:sz w:val="24"/>
          <w:szCs w:val="28"/>
          <w:lang w:val="es-ES" w:eastAsia="es-ES"/>
        </w:rPr>
      </w:pPr>
    </w:p>
    <w:p w:rsidR="00A44B36" w:rsidRDefault="00A44B36" w:rsidP="00A44B3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00C14F31" w:rsidRPr="000F2644">
        <w:rPr>
          <w:rFonts w:ascii="Arial" w:hAnsi="Arial" w:cs="Arial"/>
          <w:sz w:val="26"/>
          <w:szCs w:val="26"/>
          <w:lang w:val="es-ES" w:eastAsia="es-ES"/>
        </w:rPr>
        <w:t xml:space="preserve">contra el </w:t>
      </w:r>
      <w:r w:rsidR="00C14F31" w:rsidRPr="00541D87">
        <w:rPr>
          <w:rFonts w:ascii="Arial" w:hAnsi="Arial" w:cs="Arial"/>
          <w:szCs w:val="26"/>
          <w:lang w:val="es-ES" w:eastAsia="es-ES"/>
        </w:rPr>
        <w:t xml:space="preserve">JUZGADO </w:t>
      </w:r>
      <w:r w:rsidR="00C14F31">
        <w:rPr>
          <w:rFonts w:ascii="Arial" w:hAnsi="Arial" w:cs="Arial"/>
          <w:szCs w:val="26"/>
          <w:lang w:val="es-ES" w:eastAsia="es-ES"/>
        </w:rPr>
        <w:lastRenderedPageBreak/>
        <w:t>PROMISCUO</w:t>
      </w:r>
      <w:r w:rsidR="00C14F31" w:rsidRPr="00541D87">
        <w:rPr>
          <w:rFonts w:ascii="Arial" w:hAnsi="Arial" w:cs="Arial"/>
          <w:szCs w:val="26"/>
          <w:lang w:val="es-ES" w:eastAsia="es-ES"/>
        </w:rPr>
        <w:t xml:space="preserve"> DEL CIRCUITO DE </w:t>
      </w:r>
      <w:r w:rsidR="00C14F31">
        <w:rPr>
          <w:rFonts w:ascii="Arial" w:hAnsi="Arial" w:cs="Arial"/>
          <w:szCs w:val="26"/>
          <w:lang w:val="es-ES" w:eastAsia="es-ES"/>
        </w:rPr>
        <w:t>LA VIRGINIA</w:t>
      </w:r>
      <w:r w:rsidR="00C14F31">
        <w:rPr>
          <w:rFonts w:ascii="Arial" w:hAnsi="Arial" w:cs="Arial"/>
          <w:szCs w:val="28"/>
          <w:lang w:val="es-ES" w:eastAsia="es-ES"/>
        </w:rPr>
        <w:t>,</w:t>
      </w:r>
      <w:r w:rsidR="00C14F31" w:rsidRPr="000F2644">
        <w:rPr>
          <w:rFonts w:ascii="Arial" w:hAnsi="Arial" w:cs="Arial"/>
          <w:sz w:val="26"/>
          <w:szCs w:val="26"/>
          <w:lang w:val="es-ES" w:eastAsia="es-ES"/>
        </w:rPr>
        <w:t xml:space="preserve"> trámite al que </w:t>
      </w:r>
      <w:r w:rsidR="00C14F31">
        <w:rPr>
          <w:rFonts w:ascii="Arial" w:hAnsi="Arial" w:cs="Arial"/>
          <w:sz w:val="26"/>
          <w:szCs w:val="26"/>
          <w:lang w:val="es-ES" w:eastAsia="es-ES"/>
        </w:rPr>
        <w:t>fueron vinculados</w:t>
      </w:r>
      <w:r w:rsidR="00C14F31" w:rsidRPr="000F2644">
        <w:rPr>
          <w:rFonts w:ascii="Arial" w:hAnsi="Arial" w:cs="Arial"/>
          <w:sz w:val="26"/>
          <w:szCs w:val="26"/>
          <w:lang w:val="es-ES" w:eastAsia="es-ES"/>
        </w:rPr>
        <w:t xml:space="preserve"> </w:t>
      </w:r>
      <w:r w:rsidR="003E3BF9">
        <w:rPr>
          <w:rFonts w:ascii="Arial" w:hAnsi="Arial" w:cs="Arial"/>
          <w:sz w:val="26"/>
          <w:szCs w:val="26"/>
          <w:lang w:val="es-ES" w:eastAsia="es-ES"/>
        </w:rPr>
        <w:t>e</w:t>
      </w:r>
      <w:r w:rsidR="003E3BF9" w:rsidRPr="00B8637C">
        <w:rPr>
          <w:rFonts w:ascii="Arial" w:hAnsi="Arial" w:cs="Arial"/>
          <w:sz w:val="24"/>
          <w:szCs w:val="24"/>
          <w:lang w:val="es-ES_tradnl"/>
        </w:rPr>
        <w:t xml:space="preserve">l </w:t>
      </w:r>
      <w:r w:rsidR="003E3BF9" w:rsidRPr="00245301">
        <w:rPr>
          <w:rFonts w:ascii="Arial" w:hAnsi="Arial" w:cs="Arial"/>
          <w:szCs w:val="24"/>
          <w:lang w:val="es-ES_tradnl"/>
        </w:rPr>
        <w:t>CONSEJO SECCIONAL DE LA JUDICATURA DE RISARALDA</w:t>
      </w:r>
      <w:r w:rsidR="003E3BF9">
        <w:rPr>
          <w:rFonts w:ascii="Arial" w:hAnsi="Arial" w:cs="Arial"/>
          <w:sz w:val="24"/>
          <w:szCs w:val="24"/>
          <w:lang w:val="es-ES_tradnl"/>
        </w:rPr>
        <w:t>,</w:t>
      </w:r>
      <w:r w:rsidR="003E3BF9" w:rsidRPr="00351C29">
        <w:rPr>
          <w:rFonts w:ascii="Arial" w:hAnsi="Arial" w:cs="Arial"/>
          <w:spacing w:val="3"/>
          <w:sz w:val="24"/>
          <w:szCs w:val="24"/>
        </w:rPr>
        <w:t xml:space="preserve"> </w:t>
      </w:r>
      <w:r w:rsidR="003E3BF9" w:rsidRPr="002C32B0">
        <w:rPr>
          <w:rFonts w:ascii="Arial" w:hAnsi="Arial" w:cs="Arial"/>
          <w:sz w:val="26"/>
          <w:szCs w:val="26"/>
          <w:lang w:val="es-ES" w:eastAsia="es-ES"/>
        </w:rPr>
        <w:t>la</w:t>
      </w:r>
      <w:r w:rsidR="003E3BF9" w:rsidRPr="000F2644">
        <w:rPr>
          <w:rFonts w:ascii="Arial" w:hAnsi="Arial" w:cs="Arial"/>
          <w:sz w:val="28"/>
          <w:szCs w:val="28"/>
          <w:lang w:val="es-ES" w:eastAsia="es-ES"/>
        </w:rPr>
        <w:t xml:space="preserve"> </w:t>
      </w:r>
      <w:r w:rsidR="003E3BF9">
        <w:rPr>
          <w:rFonts w:ascii="Arial" w:hAnsi="Arial" w:cs="Arial"/>
          <w:szCs w:val="28"/>
          <w:lang w:val="es-ES" w:eastAsia="es-ES"/>
        </w:rPr>
        <w:t>ALCALDÍA</w:t>
      </w:r>
      <w:r w:rsidR="003E3BF9" w:rsidRPr="00DD0DA6">
        <w:rPr>
          <w:rFonts w:ascii="Arial" w:hAnsi="Arial" w:cs="Arial"/>
          <w:szCs w:val="26"/>
          <w:lang w:val="es-ES" w:eastAsia="es-ES"/>
        </w:rPr>
        <w:t xml:space="preserve"> DE </w:t>
      </w:r>
      <w:r w:rsidR="003E3BF9">
        <w:rPr>
          <w:rFonts w:ascii="Arial" w:hAnsi="Arial" w:cs="Arial"/>
          <w:szCs w:val="26"/>
          <w:lang w:val="es-ES" w:eastAsia="es-ES"/>
        </w:rPr>
        <w:t>LA VIRGINIA</w:t>
      </w:r>
      <w:r w:rsidR="003E3BF9">
        <w:rPr>
          <w:rFonts w:ascii="Arial" w:hAnsi="Arial" w:cs="Arial"/>
          <w:sz w:val="26"/>
          <w:szCs w:val="26"/>
          <w:lang w:val="es-ES" w:eastAsia="es-ES"/>
        </w:rPr>
        <w:t>, la</w:t>
      </w:r>
      <w:r w:rsidR="003E3BF9">
        <w:rPr>
          <w:rFonts w:ascii="Arial" w:hAnsi="Arial" w:cs="Arial"/>
          <w:szCs w:val="28"/>
          <w:lang w:val="es-ES" w:eastAsia="es-ES"/>
        </w:rPr>
        <w:t xml:space="preserve"> </w:t>
      </w:r>
      <w:r w:rsidR="003E3BF9" w:rsidRPr="00541D87">
        <w:rPr>
          <w:rFonts w:ascii="Arial" w:hAnsi="Arial" w:cs="Arial"/>
          <w:szCs w:val="28"/>
          <w:lang w:val="es-ES" w:eastAsia="es-ES"/>
        </w:rPr>
        <w:t>DEFENSORÍA DEL PUEBLO</w:t>
      </w:r>
      <w:r w:rsidR="003E3BF9" w:rsidRPr="000D15E9">
        <w:rPr>
          <w:rFonts w:ascii="Arial" w:hAnsi="Arial" w:cs="Arial"/>
          <w:sz w:val="26"/>
          <w:szCs w:val="26"/>
          <w:lang w:val="es-ES" w:eastAsia="es-ES"/>
        </w:rPr>
        <w:t xml:space="preserve"> </w:t>
      </w:r>
      <w:r w:rsidR="003E3BF9">
        <w:rPr>
          <w:rFonts w:ascii="Arial" w:hAnsi="Arial" w:cs="Arial"/>
          <w:sz w:val="26"/>
          <w:szCs w:val="26"/>
          <w:lang w:val="es-ES" w:eastAsia="es-ES"/>
        </w:rPr>
        <w:t xml:space="preserve">y </w:t>
      </w:r>
      <w:r w:rsidR="003E3BF9" w:rsidRPr="000D15E9">
        <w:rPr>
          <w:rFonts w:ascii="Arial" w:hAnsi="Arial" w:cs="Arial"/>
          <w:sz w:val="26"/>
          <w:szCs w:val="26"/>
          <w:lang w:val="es-ES" w:eastAsia="es-ES"/>
        </w:rPr>
        <w:t>la</w:t>
      </w:r>
      <w:r w:rsidR="003E3BF9">
        <w:rPr>
          <w:rFonts w:ascii="Arial" w:hAnsi="Arial" w:cs="Arial"/>
          <w:szCs w:val="28"/>
          <w:lang w:val="es-ES" w:eastAsia="es-ES"/>
        </w:rPr>
        <w:t xml:space="preserve"> PROCURADURÍA GENERAL DE LA NACIÓN, </w:t>
      </w:r>
      <w:r w:rsidR="003E3BF9">
        <w:rPr>
          <w:rFonts w:ascii="Arial" w:hAnsi="Arial" w:cs="Arial"/>
          <w:sz w:val="26"/>
          <w:szCs w:val="26"/>
          <w:lang w:val="es-ES" w:eastAsia="es-ES"/>
        </w:rPr>
        <w:t>ambas de la R</w:t>
      </w:r>
      <w:r w:rsidR="003E3BF9" w:rsidRPr="00E96ECC">
        <w:rPr>
          <w:rFonts w:ascii="Arial" w:hAnsi="Arial" w:cs="Arial"/>
          <w:sz w:val="26"/>
          <w:szCs w:val="26"/>
          <w:lang w:val="es-ES" w:eastAsia="es-ES"/>
        </w:rPr>
        <w:t>egional Risaralda</w:t>
      </w:r>
      <w:r w:rsidR="002973F5">
        <w:rPr>
          <w:rFonts w:ascii="Arial" w:hAnsi="Arial" w:cs="Arial"/>
          <w:sz w:val="26"/>
          <w:szCs w:val="26"/>
          <w:lang w:val="es-ES" w:eastAsia="es-ES"/>
        </w:rPr>
        <w:t>.</w:t>
      </w:r>
    </w:p>
    <w:p w:rsidR="00A44B36" w:rsidRPr="00DD0DA6" w:rsidRDefault="00A44B36" w:rsidP="00A44B36">
      <w:pPr>
        <w:pStyle w:val="Sinespaciado1"/>
        <w:spacing w:line="360" w:lineRule="auto"/>
        <w:ind w:firstLine="2835"/>
        <w:jc w:val="both"/>
        <w:rPr>
          <w:rFonts w:ascii="Arial" w:hAnsi="Arial" w:cs="Arial"/>
          <w:sz w:val="24"/>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44B36" w:rsidRPr="000905F6" w:rsidRDefault="00A44B36" w:rsidP="00A44B36">
      <w:pPr>
        <w:pStyle w:val="Sinespaciado1"/>
        <w:spacing w:line="360" w:lineRule="auto"/>
        <w:ind w:firstLine="2835"/>
        <w:jc w:val="both"/>
        <w:rPr>
          <w:rFonts w:ascii="Arial" w:hAnsi="Arial" w:cs="Arial"/>
          <w:sz w:val="24"/>
          <w:szCs w:val="28"/>
          <w:lang w:val="es-ES" w:eastAsia="es-ES"/>
        </w:rPr>
      </w:pPr>
    </w:p>
    <w:p w:rsidR="00A44B36" w:rsidRPr="00E75165"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C14F31" w:rsidRPr="007646B9">
        <w:rPr>
          <w:rFonts w:ascii="Arial" w:hAnsi="Arial" w:cs="Arial"/>
          <w:sz w:val="26"/>
          <w:szCs w:val="26"/>
        </w:rPr>
        <w:t>encartada</w:t>
      </w:r>
      <w:r w:rsidR="00C14F31" w:rsidRPr="000905F6">
        <w:rPr>
          <w:rFonts w:ascii="Arial" w:hAnsi="Arial" w:cs="Arial"/>
          <w:sz w:val="26"/>
          <w:szCs w:val="26"/>
        </w:rPr>
        <w:t xml:space="preserve"> </w:t>
      </w:r>
      <w:r w:rsidR="00C14F31" w:rsidRPr="007646B9">
        <w:rPr>
          <w:rFonts w:ascii="Arial" w:hAnsi="Arial" w:cs="Arial"/>
          <w:sz w:val="26"/>
          <w:szCs w:val="26"/>
        </w:rPr>
        <w:t xml:space="preserve">vulnera sus </w:t>
      </w:r>
      <w:r w:rsidR="00C14F31">
        <w:rPr>
          <w:rFonts w:ascii="Arial" w:hAnsi="Arial" w:cs="Arial"/>
          <w:sz w:val="26"/>
          <w:szCs w:val="26"/>
        </w:rPr>
        <w:t xml:space="preserve">“garantías procesales” y </w:t>
      </w:r>
      <w:r w:rsidR="00C14F31" w:rsidRPr="007646B9">
        <w:rPr>
          <w:rFonts w:ascii="Arial" w:hAnsi="Arial" w:cs="Arial"/>
          <w:sz w:val="26"/>
          <w:szCs w:val="26"/>
        </w:rPr>
        <w:t>derechos fundamentales al</w:t>
      </w:r>
      <w:r w:rsidR="00C14F31">
        <w:rPr>
          <w:rFonts w:ascii="Arial" w:hAnsi="Arial" w:cs="Arial"/>
          <w:sz w:val="26"/>
          <w:szCs w:val="26"/>
        </w:rPr>
        <w:t xml:space="preserve"> debido proceso e</w:t>
      </w:r>
      <w:r w:rsidR="00C14F31" w:rsidRPr="007646B9">
        <w:rPr>
          <w:rFonts w:ascii="Arial" w:hAnsi="Arial" w:cs="Arial"/>
          <w:sz w:val="26"/>
          <w:szCs w:val="26"/>
        </w:rPr>
        <w:t xml:space="preserve"> igualdad</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3E3BF9">
        <w:rPr>
          <w:rFonts w:ascii="Arial" w:hAnsi="Arial" w:cs="Arial"/>
          <w:sz w:val="26"/>
          <w:szCs w:val="26"/>
          <w:lang w:val="es-ES" w:eastAsia="es-ES"/>
        </w:rPr>
        <w:t>2017</w:t>
      </w:r>
      <w:r w:rsidR="00D37A5C" w:rsidRPr="00E13BB5">
        <w:rPr>
          <w:rFonts w:ascii="Arial" w:hAnsi="Arial" w:cs="Arial"/>
          <w:sz w:val="26"/>
          <w:szCs w:val="26"/>
          <w:lang w:val="es-ES" w:eastAsia="es-ES"/>
        </w:rPr>
        <w:t>-00</w:t>
      </w:r>
      <w:r w:rsidR="003E3BF9">
        <w:rPr>
          <w:rFonts w:ascii="Arial" w:hAnsi="Arial" w:cs="Arial"/>
          <w:b/>
          <w:sz w:val="26"/>
          <w:szCs w:val="26"/>
          <w:lang w:val="es-ES" w:eastAsia="es-ES"/>
        </w:rPr>
        <w:t>103</w:t>
      </w:r>
      <w:r w:rsidRPr="00244EF2">
        <w:rPr>
          <w:rFonts w:ascii="Arial" w:hAnsi="Arial" w:cs="Arial"/>
          <w:spacing w:val="-3"/>
          <w:sz w:val="24"/>
          <w:szCs w:val="26"/>
        </w:rPr>
        <w:t>.</w:t>
      </w:r>
    </w:p>
    <w:p w:rsidR="00A44B36" w:rsidRPr="000905F6" w:rsidRDefault="00A44B36" w:rsidP="00A44B36">
      <w:pPr>
        <w:pStyle w:val="Sinespaciado1"/>
        <w:spacing w:line="360" w:lineRule="auto"/>
        <w:ind w:firstLine="2832"/>
        <w:jc w:val="both"/>
        <w:rPr>
          <w:rFonts w:ascii="Arial" w:hAnsi="Arial" w:cs="Arial"/>
          <w:sz w:val="16"/>
          <w:szCs w:val="26"/>
          <w:lang w:val="es-ES" w:eastAsia="es-ES"/>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compendian:</w:t>
      </w:r>
    </w:p>
    <w:p w:rsidR="00A44B36" w:rsidRPr="00913C0F"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2.1. Que presentó la referida acción popular</w:t>
      </w:r>
      <w:r w:rsidR="00F9090B">
        <w:rPr>
          <w:rFonts w:ascii="Arial" w:hAnsi="Arial" w:cs="Arial"/>
          <w:sz w:val="26"/>
          <w:szCs w:val="26"/>
        </w:rPr>
        <w:t xml:space="preserve">, </w:t>
      </w:r>
      <w:r w:rsidR="00D37A5C">
        <w:rPr>
          <w:rFonts w:ascii="Arial" w:hAnsi="Arial" w:cs="Arial"/>
          <w:sz w:val="26"/>
          <w:szCs w:val="26"/>
        </w:rPr>
        <w:t xml:space="preserve">donde </w:t>
      </w:r>
      <w:r w:rsidR="003F154B">
        <w:rPr>
          <w:rFonts w:ascii="Arial" w:hAnsi="Arial" w:cs="Arial"/>
          <w:sz w:val="26"/>
          <w:szCs w:val="26"/>
        </w:rPr>
        <w:t xml:space="preserve">la </w:t>
      </w:r>
      <w:r w:rsidR="00D37A5C">
        <w:rPr>
          <w:rFonts w:ascii="Arial" w:hAnsi="Arial" w:cs="Arial"/>
          <w:sz w:val="26"/>
          <w:szCs w:val="26"/>
        </w:rPr>
        <w:t>jueza accionad</w:t>
      </w:r>
      <w:r w:rsidR="00F9090B">
        <w:rPr>
          <w:rFonts w:ascii="Arial" w:hAnsi="Arial" w:cs="Arial"/>
          <w:sz w:val="26"/>
          <w:szCs w:val="26"/>
        </w:rPr>
        <w:t xml:space="preserve">a </w:t>
      </w:r>
      <w:r w:rsidR="00446300">
        <w:rPr>
          <w:rFonts w:ascii="Arial" w:hAnsi="Arial" w:cs="Arial"/>
          <w:sz w:val="26"/>
          <w:szCs w:val="26"/>
        </w:rPr>
        <w:t>“genero” (sic.) falta de competencia, desconociendo normas de orden público y pronunciamientos de la Corte Suprema de Justicia que referencia</w:t>
      </w:r>
      <w:r>
        <w:rPr>
          <w:rFonts w:ascii="Arial" w:hAnsi="Arial" w:cs="Arial"/>
          <w:sz w:val="26"/>
          <w:szCs w:val="26"/>
        </w:rPr>
        <w:t>.</w:t>
      </w:r>
    </w:p>
    <w:p w:rsidR="00A44B36" w:rsidRPr="00AE243A"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154B">
        <w:rPr>
          <w:rFonts w:ascii="Arial" w:hAnsi="Arial" w:cs="Arial"/>
          <w:sz w:val="26"/>
          <w:szCs w:val="26"/>
        </w:rPr>
        <w:t xml:space="preserve">Con fundamento en </w:t>
      </w:r>
      <w:r w:rsidR="00446300">
        <w:rPr>
          <w:rFonts w:ascii="Arial" w:hAnsi="Arial" w:cs="Arial"/>
          <w:sz w:val="26"/>
          <w:szCs w:val="26"/>
        </w:rPr>
        <w:t>lo relatado, solicita se ordene</w:t>
      </w:r>
      <w:r w:rsidR="003F154B">
        <w:rPr>
          <w:rFonts w:ascii="Arial" w:hAnsi="Arial" w:cs="Arial"/>
          <w:sz w:val="26"/>
          <w:szCs w:val="26"/>
        </w:rPr>
        <w:t xml:space="preserve"> al despacho accionado</w:t>
      </w:r>
      <w:r w:rsidR="008C5CE8">
        <w:rPr>
          <w:rFonts w:ascii="Arial" w:hAnsi="Arial" w:cs="Arial"/>
          <w:sz w:val="26"/>
          <w:szCs w:val="26"/>
        </w:rPr>
        <w:t xml:space="preserve"> </w:t>
      </w:r>
      <w:r w:rsidR="00446300">
        <w:rPr>
          <w:rFonts w:ascii="Arial" w:hAnsi="Arial" w:cs="Arial"/>
          <w:sz w:val="26"/>
          <w:szCs w:val="26"/>
        </w:rPr>
        <w:t xml:space="preserve">admitir su </w:t>
      </w:r>
      <w:r w:rsidR="00C85E3B">
        <w:rPr>
          <w:rFonts w:ascii="Arial" w:hAnsi="Arial" w:cs="Arial"/>
          <w:sz w:val="26"/>
          <w:szCs w:val="26"/>
        </w:rPr>
        <w:t>demanda</w:t>
      </w:r>
      <w:r w:rsidR="00446300">
        <w:rPr>
          <w:rFonts w:ascii="Arial" w:hAnsi="Arial" w:cs="Arial"/>
          <w:sz w:val="26"/>
          <w:szCs w:val="26"/>
        </w:rPr>
        <w:t xml:space="preserve"> y se abstenga de generar falta de competencia</w:t>
      </w:r>
      <w:r w:rsidR="00C85E3B">
        <w:rPr>
          <w:rFonts w:ascii="Arial" w:hAnsi="Arial" w:cs="Arial"/>
          <w:sz w:val="26"/>
          <w:szCs w:val="26"/>
        </w:rPr>
        <w:t xml:space="preserve"> en las acciones populares</w:t>
      </w:r>
      <w:r>
        <w:rPr>
          <w:rFonts w:ascii="Arial" w:hAnsi="Arial" w:cs="Arial"/>
          <w:sz w:val="26"/>
          <w:szCs w:val="26"/>
        </w:rPr>
        <w:t>.</w:t>
      </w:r>
    </w:p>
    <w:p w:rsidR="00A44B36" w:rsidRPr="00B576FA" w:rsidRDefault="00A44B36" w:rsidP="00A44B36">
      <w:pPr>
        <w:pStyle w:val="Sinespaciado1"/>
        <w:spacing w:line="360" w:lineRule="auto"/>
        <w:ind w:firstLine="2832"/>
        <w:jc w:val="both"/>
        <w:rPr>
          <w:rFonts w:ascii="Arial" w:hAnsi="Arial" w:cs="Arial"/>
          <w:sz w:val="16"/>
          <w:szCs w:val="26"/>
        </w:rPr>
      </w:pPr>
    </w:p>
    <w:p w:rsidR="00A44B36" w:rsidRDefault="001F17B0" w:rsidP="00A44B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 </w:t>
      </w:r>
      <w:r w:rsidR="000256AA">
        <w:rPr>
          <w:rFonts w:ascii="Arial" w:hAnsi="Arial" w:cs="Arial"/>
          <w:sz w:val="26"/>
          <w:szCs w:val="26"/>
          <w:lang w:val="es-ES"/>
        </w:rPr>
        <w:t>Admitida la acción de tutela se dispuso la vinculación de</w:t>
      </w:r>
      <w:r w:rsidR="00C85E3B">
        <w:rPr>
          <w:rFonts w:ascii="Arial" w:hAnsi="Arial" w:cs="Arial"/>
          <w:sz w:val="26"/>
          <w:szCs w:val="26"/>
          <w:lang w:val="es-ES"/>
        </w:rPr>
        <w:t xml:space="preserve">l </w:t>
      </w:r>
      <w:r w:rsidR="00C85E3B">
        <w:rPr>
          <w:rFonts w:ascii="Arial" w:hAnsi="Arial" w:cs="Arial"/>
          <w:sz w:val="26"/>
          <w:szCs w:val="26"/>
          <w:lang w:val="es-ES_tradnl"/>
        </w:rPr>
        <w:t>Consejo Seccional de la Judicatura de R</w:t>
      </w:r>
      <w:r w:rsidR="00C85E3B" w:rsidRPr="00C85E3B">
        <w:rPr>
          <w:rFonts w:ascii="Arial" w:hAnsi="Arial" w:cs="Arial"/>
          <w:sz w:val="26"/>
          <w:szCs w:val="26"/>
          <w:lang w:val="es-ES_tradnl"/>
        </w:rPr>
        <w:t>isaralda,</w:t>
      </w:r>
      <w:r w:rsidR="00C85E3B" w:rsidRPr="00C85E3B">
        <w:rPr>
          <w:rFonts w:ascii="Arial" w:hAnsi="Arial" w:cs="Arial"/>
          <w:spacing w:val="3"/>
          <w:sz w:val="26"/>
          <w:szCs w:val="26"/>
        </w:rPr>
        <w:t xml:space="preserve"> </w:t>
      </w:r>
      <w:r w:rsidR="00C85E3B" w:rsidRPr="00C85E3B">
        <w:rPr>
          <w:rFonts w:ascii="Arial" w:hAnsi="Arial" w:cs="Arial"/>
          <w:sz w:val="26"/>
          <w:szCs w:val="26"/>
          <w:lang w:val="es-ES" w:eastAsia="es-ES"/>
        </w:rPr>
        <w:t xml:space="preserve">la </w:t>
      </w:r>
      <w:r w:rsidR="00C85E3B">
        <w:rPr>
          <w:rFonts w:ascii="Arial" w:hAnsi="Arial" w:cs="Arial"/>
          <w:sz w:val="26"/>
          <w:szCs w:val="26"/>
          <w:lang w:val="es-ES" w:eastAsia="es-ES"/>
        </w:rPr>
        <w:t>A</w:t>
      </w:r>
      <w:r w:rsidR="00C85E3B" w:rsidRPr="00C85E3B">
        <w:rPr>
          <w:rFonts w:ascii="Arial" w:hAnsi="Arial" w:cs="Arial"/>
          <w:sz w:val="26"/>
          <w:szCs w:val="26"/>
          <w:lang w:val="es-ES" w:eastAsia="es-ES"/>
        </w:rPr>
        <w:t xml:space="preserve">lcaldía de </w:t>
      </w:r>
      <w:r w:rsidR="00C85E3B">
        <w:rPr>
          <w:rFonts w:ascii="Arial" w:hAnsi="Arial" w:cs="Arial"/>
          <w:sz w:val="26"/>
          <w:szCs w:val="26"/>
          <w:lang w:val="es-ES" w:eastAsia="es-ES"/>
        </w:rPr>
        <w:t>L</w:t>
      </w:r>
      <w:r w:rsidR="00C85E3B" w:rsidRPr="00C85E3B">
        <w:rPr>
          <w:rFonts w:ascii="Arial" w:hAnsi="Arial" w:cs="Arial"/>
          <w:sz w:val="26"/>
          <w:szCs w:val="26"/>
          <w:lang w:val="es-ES" w:eastAsia="es-ES"/>
        </w:rPr>
        <w:t xml:space="preserve">a Virginia, la </w:t>
      </w:r>
      <w:r w:rsidR="00C85E3B">
        <w:rPr>
          <w:rFonts w:ascii="Arial" w:hAnsi="Arial" w:cs="Arial"/>
          <w:sz w:val="26"/>
          <w:szCs w:val="26"/>
          <w:lang w:val="es-ES" w:eastAsia="es-ES"/>
        </w:rPr>
        <w:t>Defensoría del P</w:t>
      </w:r>
      <w:r w:rsidR="00C85E3B" w:rsidRPr="00C85E3B">
        <w:rPr>
          <w:rFonts w:ascii="Arial" w:hAnsi="Arial" w:cs="Arial"/>
          <w:sz w:val="26"/>
          <w:szCs w:val="26"/>
          <w:lang w:val="es-ES" w:eastAsia="es-ES"/>
        </w:rPr>
        <w:t>ueblo y la</w:t>
      </w:r>
      <w:r w:rsidR="00C85E3B">
        <w:rPr>
          <w:rFonts w:ascii="Arial" w:hAnsi="Arial" w:cs="Arial"/>
          <w:sz w:val="26"/>
          <w:szCs w:val="26"/>
          <w:lang w:val="es-ES" w:eastAsia="es-ES"/>
        </w:rPr>
        <w:t xml:space="preserve"> Procuraduría General de la N</w:t>
      </w:r>
      <w:r w:rsidR="00C85E3B" w:rsidRPr="00C85E3B">
        <w:rPr>
          <w:rFonts w:ascii="Arial" w:hAnsi="Arial" w:cs="Arial"/>
          <w:sz w:val="26"/>
          <w:szCs w:val="26"/>
          <w:lang w:val="es-ES" w:eastAsia="es-ES"/>
        </w:rPr>
        <w:t>ación</w:t>
      </w:r>
      <w:r w:rsidR="00C85E3B">
        <w:rPr>
          <w:rFonts w:ascii="Arial" w:hAnsi="Arial" w:cs="Arial"/>
          <w:szCs w:val="28"/>
          <w:lang w:val="es-ES" w:eastAsia="es-ES"/>
        </w:rPr>
        <w:t xml:space="preserve">, </w:t>
      </w:r>
      <w:r w:rsidR="00C85E3B">
        <w:rPr>
          <w:rFonts w:ascii="Arial" w:hAnsi="Arial" w:cs="Arial"/>
          <w:sz w:val="26"/>
          <w:szCs w:val="26"/>
          <w:lang w:val="es-ES" w:eastAsia="es-ES"/>
        </w:rPr>
        <w:t>ambas de la R</w:t>
      </w:r>
      <w:r w:rsidR="00C85E3B" w:rsidRPr="00E96ECC">
        <w:rPr>
          <w:rFonts w:ascii="Arial" w:hAnsi="Arial" w:cs="Arial"/>
          <w:sz w:val="26"/>
          <w:szCs w:val="26"/>
          <w:lang w:val="es-ES" w:eastAsia="es-ES"/>
        </w:rPr>
        <w:t>egional Risaralda</w:t>
      </w:r>
      <w:r w:rsidR="000256AA">
        <w:rPr>
          <w:rFonts w:ascii="Arial" w:hAnsi="Arial" w:cs="Arial"/>
          <w:sz w:val="26"/>
          <w:szCs w:val="26"/>
          <w:lang w:val="es-ES"/>
        </w:rPr>
        <w:t>, ordenándose la notificación y traslado, además la remisión por parte del juzgado de copias de las actuaciones en la referida dem</w:t>
      </w:r>
      <w:r w:rsidR="00C85E3B">
        <w:rPr>
          <w:rFonts w:ascii="Arial" w:hAnsi="Arial" w:cs="Arial"/>
          <w:sz w:val="26"/>
          <w:szCs w:val="26"/>
          <w:lang w:val="es-ES"/>
        </w:rPr>
        <w:t>anda.</w:t>
      </w:r>
    </w:p>
    <w:p w:rsidR="00C85E3B" w:rsidRPr="00C85E3B" w:rsidRDefault="00C85E3B" w:rsidP="00A44B36">
      <w:pPr>
        <w:pStyle w:val="Sinespaciado1"/>
        <w:spacing w:line="360" w:lineRule="auto"/>
        <w:ind w:firstLine="2832"/>
        <w:jc w:val="both"/>
        <w:rPr>
          <w:rFonts w:ascii="Arial" w:hAnsi="Arial" w:cs="Arial"/>
          <w:sz w:val="16"/>
          <w:szCs w:val="16"/>
          <w:lang w:val="es-ES"/>
        </w:rPr>
      </w:pPr>
    </w:p>
    <w:p w:rsidR="0060328A" w:rsidRPr="008553CE" w:rsidRDefault="00A6688F" w:rsidP="0060328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B90CC4" w:rsidRPr="00AF5C8C">
        <w:rPr>
          <w:rFonts w:ascii="Arial" w:hAnsi="Arial" w:cs="Arial"/>
          <w:sz w:val="26"/>
          <w:szCs w:val="26"/>
          <w:lang w:val="es-ES"/>
        </w:rPr>
        <w:t xml:space="preserve">. </w:t>
      </w:r>
      <w:r w:rsidR="0060328A">
        <w:rPr>
          <w:rFonts w:ascii="Arial" w:hAnsi="Arial" w:cs="Arial"/>
          <w:sz w:val="26"/>
          <w:szCs w:val="26"/>
          <w:lang w:val="es-ES"/>
        </w:rPr>
        <w:t xml:space="preserve">El </w:t>
      </w:r>
      <w:r w:rsidR="0060328A">
        <w:rPr>
          <w:rFonts w:ascii="Arial" w:hAnsi="Arial" w:cs="Arial"/>
          <w:sz w:val="26"/>
          <w:szCs w:val="26"/>
        </w:rPr>
        <w:t xml:space="preserve">Consejo Seccional de la Judicatura de Risaralda, informó que el </w:t>
      </w:r>
      <w:r w:rsidR="0060328A" w:rsidRPr="008F5206">
        <w:rPr>
          <w:rFonts w:ascii="Arial" w:hAnsi="Arial" w:cs="Arial"/>
          <w:sz w:val="26"/>
          <w:szCs w:val="26"/>
        </w:rPr>
        <w:t xml:space="preserve">accionante </w:t>
      </w:r>
      <w:r w:rsidR="0060328A">
        <w:rPr>
          <w:rFonts w:ascii="Arial" w:hAnsi="Arial" w:cs="Arial"/>
          <w:sz w:val="26"/>
          <w:szCs w:val="26"/>
        </w:rPr>
        <w:t xml:space="preserve">no </w:t>
      </w:r>
      <w:r w:rsidR="0060328A" w:rsidRPr="008F5206">
        <w:rPr>
          <w:rFonts w:ascii="Arial" w:hAnsi="Arial" w:cs="Arial"/>
          <w:sz w:val="26"/>
          <w:szCs w:val="26"/>
        </w:rPr>
        <w:t>ha</w:t>
      </w:r>
      <w:r w:rsidR="0060328A">
        <w:rPr>
          <w:rFonts w:ascii="Arial" w:hAnsi="Arial" w:cs="Arial"/>
          <w:sz w:val="26"/>
          <w:szCs w:val="26"/>
        </w:rPr>
        <w:t xml:space="preserve"> solicitado </w:t>
      </w:r>
      <w:r w:rsidR="0060328A" w:rsidRPr="008F5206">
        <w:rPr>
          <w:rFonts w:ascii="Arial" w:hAnsi="Arial" w:cs="Arial"/>
          <w:sz w:val="26"/>
          <w:szCs w:val="26"/>
        </w:rPr>
        <w:t xml:space="preserve">vigilancia </w:t>
      </w:r>
      <w:r w:rsidR="0060328A">
        <w:rPr>
          <w:rFonts w:ascii="Arial" w:hAnsi="Arial" w:cs="Arial"/>
          <w:sz w:val="26"/>
          <w:szCs w:val="26"/>
        </w:rPr>
        <w:t xml:space="preserve">judicial administrativa de </w:t>
      </w:r>
      <w:r w:rsidR="0060328A" w:rsidRPr="00E13BB5">
        <w:rPr>
          <w:rFonts w:ascii="Arial" w:hAnsi="Arial" w:cs="Arial"/>
          <w:sz w:val="26"/>
          <w:szCs w:val="26"/>
          <w:lang w:val="es-ES" w:eastAsia="es-ES"/>
        </w:rPr>
        <w:t xml:space="preserve">la acción popular radicada bajo </w:t>
      </w:r>
      <w:r w:rsidR="0060328A">
        <w:rPr>
          <w:rFonts w:ascii="Arial" w:hAnsi="Arial" w:cs="Arial"/>
          <w:sz w:val="26"/>
          <w:szCs w:val="26"/>
          <w:lang w:val="es-ES" w:eastAsia="es-ES"/>
        </w:rPr>
        <w:t>e</w:t>
      </w:r>
      <w:r w:rsidR="0060328A" w:rsidRPr="00E13BB5">
        <w:rPr>
          <w:rFonts w:ascii="Arial" w:hAnsi="Arial" w:cs="Arial"/>
          <w:sz w:val="26"/>
          <w:szCs w:val="26"/>
          <w:lang w:val="es-ES" w:eastAsia="es-ES"/>
        </w:rPr>
        <w:t>l número 20</w:t>
      </w:r>
      <w:r w:rsidR="0060328A">
        <w:rPr>
          <w:rFonts w:ascii="Arial" w:hAnsi="Arial" w:cs="Arial"/>
          <w:sz w:val="26"/>
          <w:szCs w:val="26"/>
          <w:lang w:val="es-ES" w:eastAsia="es-ES"/>
        </w:rPr>
        <w:t>17</w:t>
      </w:r>
      <w:r w:rsidR="0060328A" w:rsidRPr="00E13BB5">
        <w:rPr>
          <w:rFonts w:ascii="Arial" w:hAnsi="Arial" w:cs="Arial"/>
          <w:sz w:val="26"/>
          <w:szCs w:val="26"/>
          <w:lang w:val="es-ES" w:eastAsia="es-ES"/>
        </w:rPr>
        <w:t>-</w:t>
      </w:r>
      <w:r w:rsidR="0060328A">
        <w:rPr>
          <w:rFonts w:ascii="Arial" w:hAnsi="Arial" w:cs="Arial"/>
          <w:sz w:val="26"/>
          <w:szCs w:val="26"/>
          <w:lang w:val="es-ES" w:eastAsia="es-ES"/>
        </w:rPr>
        <w:t>0</w:t>
      </w:r>
      <w:r w:rsidR="0060328A" w:rsidRPr="00E13BB5">
        <w:rPr>
          <w:rFonts w:ascii="Arial" w:hAnsi="Arial" w:cs="Arial"/>
          <w:sz w:val="26"/>
          <w:szCs w:val="26"/>
          <w:lang w:val="es-ES" w:eastAsia="es-ES"/>
        </w:rPr>
        <w:t>0</w:t>
      </w:r>
      <w:r w:rsidR="0060328A">
        <w:rPr>
          <w:rFonts w:ascii="Arial" w:hAnsi="Arial" w:cs="Arial"/>
          <w:b/>
          <w:sz w:val="26"/>
          <w:szCs w:val="26"/>
          <w:lang w:val="es-ES" w:eastAsia="es-ES"/>
        </w:rPr>
        <w:t>103</w:t>
      </w:r>
      <w:r w:rsidR="0060328A">
        <w:rPr>
          <w:rFonts w:ascii="Arial" w:hAnsi="Arial" w:cs="Arial"/>
          <w:sz w:val="26"/>
          <w:szCs w:val="26"/>
        </w:rPr>
        <w:t xml:space="preserve">, en </w:t>
      </w:r>
      <w:r w:rsidR="0060328A" w:rsidRPr="008F5206">
        <w:rPr>
          <w:rFonts w:ascii="Arial" w:hAnsi="Arial" w:cs="Arial"/>
          <w:sz w:val="26"/>
          <w:szCs w:val="26"/>
        </w:rPr>
        <w:lastRenderedPageBreak/>
        <w:t xml:space="preserve">el </w:t>
      </w:r>
      <w:r w:rsidR="0060328A" w:rsidRPr="00EF407F">
        <w:rPr>
          <w:rFonts w:ascii="Arial" w:hAnsi="Arial" w:cs="Arial"/>
          <w:szCs w:val="26"/>
        </w:rPr>
        <w:t xml:space="preserve">JUZGADO </w:t>
      </w:r>
      <w:r w:rsidR="0060328A">
        <w:rPr>
          <w:rFonts w:ascii="Arial" w:hAnsi="Arial" w:cs="Arial"/>
          <w:szCs w:val="26"/>
        </w:rPr>
        <w:t>PROMISCUO</w:t>
      </w:r>
      <w:r w:rsidR="0060328A" w:rsidRPr="00EF407F">
        <w:rPr>
          <w:rFonts w:ascii="Arial" w:hAnsi="Arial" w:cs="Arial"/>
          <w:szCs w:val="26"/>
        </w:rPr>
        <w:t xml:space="preserve"> DEL CIRCUITO DE </w:t>
      </w:r>
      <w:r w:rsidR="0060328A">
        <w:rPr>
          <w:rFonts w:ascii="Arial" w:hAnsi="Arial" w:cs="Arial"/>
          <w:szCs w:val="26"/>
        </w:rPr>
        <w:t>LA VIRGINIA</w:t>
      </w:r>
      <w:r w:rsidR="0060328A">
        <w:rPr>
          <w:rFonts w:ascii="Arial" w:hAnsi="Arial" w:cs="Arial"/>
          <w:sz w:val="26"/>
          <w:szCs w:val="26"/>
        </w:rPr>
        <w:t>. Concluye que en ningún momento ha vulnerado al actor derecho fundamental alguno, lo que necesariamente conlleva a su desvinculación como accionado en la presente Litis. (</w:t>
      </w:r>
      <w:proofErr w:type="spellStart"/>
      <w:r w:rsidR="0060328A">
        <w:rPr>
          <w:rFonts w:ascii="Arial" w:hAnsi="Arial" w:cs="Arial"/>
          <w:sz w:val="26"/>
          <w:szCs w:val="26"/>
        </w:rPr>
        <w:t>fls</w:t>
      </w:r>
      <w:proofErr w:type="spellEnd"/>
      <w:r w:rsidR="0060328A">
        <w:rPr>
          <w:rFonts w:ascii="Arial" w:hAnsi="Arial" w:cs="Arial"/>
          <w:sz w:val="26"/>
          <w:szCs w:val="26"/>
        </w:rPr>
        <w:t xml:space="preserve">. 8-9). </w:t>
      </w:r>
    </w:p>
    <w:p w:rsidR="0060328A" w:rsidRPr="000905F6" w:rsidRDefault="0060328A" w:rsidP="0060328A">
      <w:pPr>
        <w:pStyle w:val="Sinespaciado1"/>
        <w:spacing w:line="360" w:lineRule="auto"/>
        <w:ind w:firstLine="2832"/>
        <w:jc w:val="both"/>
        <w:rPr>
          <w:rFonts w:ascii="Arial" w:hAnsi="Arial" w:cs="Arial"/>
          <w:sz w:val="16"/>
          <w:szCs w:val="26"/>
          <w:lang w:val="es-ES"/>
        </w:rPr>
      </w:pPr>
    </w:p>
    <w:p w:rsidR="0060328A" w:rsidRPr="008553CE" w:rsidRDefault="0060328A" w:rsidP="0060328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Por su parte,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 Promiscuo del Circuito de La Virginia, hizo un recuento de las actuaciones surtidas en la mencionada acción popular e indicó que la</w:t>
      </w:r>
      <w:r w:rsidR="00392EA1">
        <w:rPr>
          <w:rFonts w:ascii="Arial" w:hAnsi="Arial" w:cs="Arial"/>
          <w:sz w:val="26"/>
          <w:szCs w:val="26"/>
          <w:lang w:val="es-ES"/>
        </w:rPr>
        <w:t xml:space="preserve"> Honorable Corte Suprema de Justicia, en providencia del 10 de mayo último, ordenó a ese despacho dejar sin efecto su inadmisión y se le diera trámite, en</w:t>
      </w:r>
      <w:r>
        <w:rPr>
          <w:rFonts w:ascii="Arial" w:hAnsi="Arial" w:cs="Arial"/>
          <w:sz w:val="26"/>
          <w:szCs w:val="26"/>
          <w:lang w:val="es-ES"/>
        </w:rPr>
        <w:t xml:space="preserve"> cumplimiento</w:t>
      </w:r>
      <w:r w:rsidR="00392EA1">
        <w:rPr>
          <w:rFonts w:ascii="Arial" w:hAnsi="Arial" w:cs="Arial"/>
          <w:sz w:val="26"/>
          <w:szCs w:val="26"/>
          <w:lang w:val="es-ES"/>
        </w:rPr>
        <w:t xml:space="preserve"> de lo anterior y verificado el certificado de existencia y representación de la entidad demandada, se estableció que su domicilio principal es la ciudad de Bogotá, además la presunta vulneración a los derechos colectivos se presenta en una sucursal ubicada en esa ciudad, por lo que el pasado 19 de mayo se remitió el expediente al Juzgado Civil del Circuito reparto de Bogotá</w:t>
      </w:r>
      <w:r>
        <w:rPr>
          <w:rFonts w:ascii="Arial" w:hAnsi="Arial" w:cs="Arial"/>
          <w:sz w:val="26"/>
          <w:szCs w:val="26"/>
          <w:lang w:val="es-ES"/>
        </w:rPr>
        <w:t xml:space="preserve">. Se opuso a las pretensiones de la tutela, </w:t>
      </w:r>
      <w:r w:rsidRPr="00DA722A">
        <w:rPr>
          <w:rFonts w:ascii="Arial" w:hAnsi="Arial" w:cs="Arial"/>
          <w:sz w:val="26"/>
          <w:szCs w:val="26"/>
        </w:rPr>
        <w:t xml:space="preserve">ya que el accionante </w:t>
      </w:r>
      <w:r>
        <w:rPr>
          <w:rFonts w:ascii="Arial" w:hAnsi="Arial" w:cs="Arial"/>
          <w:sz w:val="26"/>
          <w:szCs w:val="26"/>
        </w:rPr>
        <w:t xml:space="preserve">insistentemente pide </w:t>
      </w:r>
      <w:r w:rsidR="00392EA1">
        <w:rPr>
          <w:rFonts w:ascii="Arial" w:hAnsi="Arial" w:cs="Arial"/>
          <w:sz w:val="26"/>
          <w:szCs w:val="26"/>
        </w:rPr>
        <w:t xml:space="preserve">toda clase de recursos y </w:t>
      </w:r>
      <w:r>
        <w:rPr>
          <w:rFonts w:ascii="Arial" w:hAnsi="Arial" w:cs="Arial"/>
          <w:sz w:val="26"/>
          <w:szCs w:val="26"/>
        </w:rPr>
        <w:t>nulidades, sin que cumpla con los mínimos requerimientos del juzgado</w:t>
      </w:r>
      <w:r w:rsidR="00392EA1">
        <w:rPr>
          <w:rFonts w:ascii="Arial" w:hAnsi="Arial" w:cs="Arial"/>
          <w:sz w:val="26"/>
          <w:szCs w:val="26"/>
        </w:rPr>
        <w:t xml:space="preserve"> para impulsar los procesos</w:t>
      </w:r>
      <w:r>
        <w:rPr>
          <w:rFonts w:ascii="Arial" w:hAnsi="Arial" w:cs="Arial"/>
          <w:sz w:val="26"/>
          <w:szCs w:val="26"/>
          <w:lang w:val="es-ES"/>
        </w:rPr>
        <w:t>. (</w:t>
      </w:r>
      <w:proofErr w:type="spellStart"/>
      <w:r>
        <w:rPr>
          <w:rFonts w:ascii="Arial" w:hAnsi="Arial" w:cs="Arial"/>
          <w:sz w:val="26"/>
          <w:szCs w:val="26"/>
          <w:lang w:val="es-ES"/>
        </w:rPr>
        <w:t>fl</w:t>
      </w:r>
      <w:proofErr w:type="spellEnd"/>
      <w:r>
        <w:rPr>
          <w:rFonts w:ascii="Arial" w:hAnsi="Arial" w:cs="Arial"/>
          <w:sz w:val="26"/>
          <w:szCs w:val="26"/>
          <w:lang w:val="es-ES"/>
        </w:rPr>
        <w:t>. 10)</w:t>
      </w:r>
      <w:r w:rsidRPr="00AF5C8C">
        <w:rPr>
          <w:rFonts w:ascii="Arial" w:hAnsi="Arial" w:cs="Arial"/>
          <w:sz w:val="26"/>
          <w:szCs w:val="26"/>
          <w:lang w:val="es-ES"/>
        </w:rPr>
        <w:t>.</w:t>
      </w:r>
    </w:p>
    <w:p w:rsidR="0060328A" w:rsidRPr="000905F6" w:rsidRDefault="0060328A" w:rsidP="0060328A">
      <w:pPr>
        <w:pStyle w:val="Sinespaciado1"/>
        <w:spacing w:line="360" w:lineRule="auto"/>
        <w:ind w:firstLine="2832"/>
        <w:jc w:val="both"/>
        <w:rPr>
          <w:rFonts w:ascii="Arial" w:hAnsi="Arial" w:cs="Arial"/>
          <w:sz w:val="16"/>
          <w:szCs w:val="26"/>
          <w:lang w:val="es-ES"/>
        </w:rPr>
      </w:pPr>
    </w:p>
    <w:p w:rsidR="0060328A" w:rsidRPr="00185EFF" w:rsidRDefault="0060328A" w:rsidP="0060328A">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4.3</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 xml:space="preserve">ARIAS </w:t>
      </w:r>
      <w:proofErr w:type="spellStart"/>
      <w:r w:rsidRPr="00AE243A">
        <w:rPr>
          <w:rFonts w:ascii="Arial" w:hAnsi="Arial" w:cs="Arial"/>
          <w:szCs w:val="26"/>
          <w:lang w:val="es-ES"/>
        </w:rPr>
        <w:t>IDÁRRAGA</w:t>
      </w:r>
      <w:proofErr w:type="spellEnd"/>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13</w:t>
      </w:r>
      <w:r w:rsidRPr="000905F6">
        <w:rPr>
          <w:rFonts w:ascii="Arial" w:hAnsi="Arial" w:cs="Arial"/>
          <w:sz w:val="28"/>
          <w:szCs w:val="28"/>
          <w:lang w:val="es-ES"/>
        </w:rPr>
        <w:t>).</w:t>
      </w:r>
    </w:p>
    <w:p w:rsidR="0060328A" w:rsidRPr="00B8748D" w:rsidRDefault="0060328A" w:rsidP="0060328A">
      <w:pPr>
        <w:pStyle w:val="Sinespaciado1"/>
        <w:spacing w:line="360" w:lineRule="auto"/>
        <w:ind w:firstLine="2832"/>
        <w:jc w:val="both"/>
        <w:rPr>
          <w:rFonts w:ascii="Arial" w:hAnsi="Arial" w:cs="Arial"/>
          <w:sz w:val="16"/>
          <w:szCs w:val="16"/>
          <w:lang w:val="es-ES"/>
        </w:rPr>
      </w:pPr>
    </w:p>
    <w:p w:rsidR="00565E5A" w:rsidRDefault="00F42252" w:rsidP="00565E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60328A">
        <w:rPr>
          <w:rFonts w:ascii="Arial" w:hAnsi="Arial" w:cs="Arial"/>
          <w:sz w:val="26"/>
          <w:szCs w:val="26"/>
          <w:lang w:val="es-ES"/>
        </w:rPr>
        <w:t>4</w:t>
      </w:r>
      <w:r>
        <w:rPr>
          <w:rFonts w:ascii="Arial" w:hAnsi="Arial" w:cs="Arial"/>
          <w:sz w:val="26"/>
          <w:szCs w:val="26"/>
          <w:lang w:val="es-ES"/>
        </w:rPr>
        <w:t xml:space="preserve">. </w:t>
      </w:r>
      <w:r w:rsidR="00565E5A">
        <w:rPr>
          <w:rFonts w:ascii="Arial" w:hAnsi="Arial" w:cs="Arial"/>
          <w:sz w:val="26"/>
          <w:szCs w:val="26"/>
          <w:lang w:val="es-ES"/>
        </w:rPr>
        <w:t>L</w:t>
      </w:r>
      <w:r w:rsidR="00E567DD">
        <w:rPr>
          <w:rFonts w:ascii="Arial" w:hAnsi="Arial" w:cs="Arial"/>
          <w:sz w:val="26"/>
          <w:szCs w:val="26"/>
          <w:lang w:val="es-ES"/>
        </w:rPr>
        <w:t>os demás vinculados guardaron</w:t>
      </w:r>
      <w:r w:rsidR="00565E5A">
        <w:rPr>
          <w:rFonts w:ascii="Arial" w:hAnsi="Arial" w:cs="Arial"/>
          <w:sz w:val="26"/>
          <w:szCs w:val="26"/>
          <w:lang w:val="es-ES"/>
        </w:rPr>
        <w:t xml:space="preserve"> silencio.</w:t>
      </w:r>
    </w:p>
    <w:p w:rsidR="00F42252" w:rsidRPr="000905F6" w:rsidRDefault="00F42252" w:rsidP="00A44B36">
      <w:pPr>
        <w:pStyle w:val="Sinespaciado1"/>
        <w:spacing w:line="360" w:lineRule="auto"/>
        <w:ind w:firstLine="2835"/>
        <w:jc w:val="both"/>
        <w:rPr>
          <w:rFonts w:ascii="Arial" w:hAnsi="Arial" w:cs="Arial"/>
          <w:sz w:val="24"/>
          <w:szCs w:val="26"/>
          <w:highlight w:val="cyan"/>
          <w:lang w:val="es-ES"/>
        </w:rPr>
      </w:pPr>
    </w:p>
    <w:p w:rsidR="00A44B36" w:rsidRPr="000905F6" w:rsidRDefault="00A44B36" w:rsidP="00A44B3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44B36" w:rsidRPr="000905F6" w:rsidRDefault="00A44B36" w:rsidP="00A44B36">
      <w:pPr>
        <w:pStyle w:val="Sinespaciado1"/>
        <w:spacing w:line="360" w:lineRule="auto"/>
        <w:ind w:firstLine="2835"/>
        <w:jc w:val="both"/>
        <w:rPr>
          <w:rFonts w:ascii="Arial" w:hAnsi="Arial" w:cs="Arial"/>
          <w:sz w:val="24"/>
          <w:szCs w:val="28"/>
          <w:lang w:val="es-ES_tradnl"/>
        </w:rPr>
      </w:pPr>
    </w:p>
    <w:p w:rsidR="00A44B36" w:rsidRPr="000905F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44B36" w:rsidRPr="000905F6"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w:t>
      </w:r>
      <w:r w:rsidR="009C36F4">
        <w:rPr>
          <w:rFonts w:ascii="Arial" w:hAnsi="Arial" w:cs="Arial"/>
          <w:sz w:val="26"/>
          <w:szCs w:val="26"/>
        </w:rPr>
        <w:t xml:space="preserve">La controversia consiste en dilucidar si el </w:t>
      </w:r>
      <w:r w:rsidR="009C36F4" w:rsidRPr="00541D87">
        <w:rPr>
          <w:rFonts w:ascii="Arial" w:hAnsi="Arial" w:cs="Arial"/>
          <w:szCs w:val="26"/>
          <w:lang w:val="es-ES" w:eastAsia="es-ES"/>
        </w:rPr>
        <w:t xml:space="preserve">JUZGADO </w:t>
      </w:r>
      <w:r w:rsidR="009C36F4">
        <w:rPr>
          <w:rFonts w:ascii="Arial" w:hAnsi="Arial" w:cs="Arial"/>
          <w:szCs w:val="26"/>
          <w:lang w:val="es-ES" w:eastAsia="es-ES"/>
        </w:rPr>
        <w:t>PROMISCUO</w:t>
      </w:r>
      <w:r w:rsidR="009C36F4" w:rsidRPr="00541D87">
        <w:rPr>
          <w:rFonts w:ascii="Arial" w:hAnsi="Arial" w:cs="Arial"/>
          <w:szCs w:val="26"/>
          <w:lang w:val="es-ES" w:eastAsia="es-ES"/>
        </w:rPr>
        <w:t xml:space="preserve"> DEL CIRCUITO DE</w:t>
      </w:r>
      <w:r w:rsidR="009C36F4">
        <w:rPr>
          <w:rFonts w:ascii="Arial" w:hAnsi="Arial" w:cs="Arial"/>
          <w:szCs w:val="26"/>
          <w:lang w:val="es-ES" w:eastAsia="es-ES"/>
        </w:rPr>
        <w:t xml:space="preserve"> LA VIRGINIA</w:t>
      </w:r>
      <w:r w:rsidR="009C36F4">
        <w:rPr>
          <w:rFonts w:ascii="Arial" w:hAnsi="Arial" w:cs="Arial"/>
          <w:sz w:val="26"/>
          <w:szCs w:val="26"/>
        </w:rPr>
        <w:t xml:space="preserve">, vulneró las “garantías procesales” y </w:t>
      </w:r>
      <w:r w:rsidR="009C36F4" w:rsidRPr="007646B9">
        <w:rPr>
          <w:rFonts w:ascii="Arial" w:hAnsi="Arial" w:cs="Arial"/>
          <w:sz w:val="26"/>
          <w:szCs w:val="26"/>
        </w:rPr>
        <w:t xml:space="preserve">derechos fundamentales </w:t>
      </w:r>
      <w:r w:rsidR="009C36F4">
        <w:rPr>
          <w:rFonts w:ascii="Arial" w:hAnsi="Arial" w:cs="Arial"/>
          <w:sz w:val="26"/>
          <w:szCs w:val="26"/>
        </w:rPr>
        <w:t xml:space="preserve">del actor </w:t>
      </w:r>
      <w:r w:rsidR="009C36F4" w:rsidRPr="007646B9">
        <w:rPr>
          <w:rFonts w:ascii="Arial" w:hAnsi="Arial" w:cs="Arial"/>
          <w:sz w:val="26"/>
          <w:szCs w:val="26"/>
        </w:rPr>
        <w:t>al</w:t>
      </w:r>
      <w:r w:rsidR="009C36F4">
        <w:rPr>
          <w:rFonts w:ascii="Arial" w:hAnsi="Arial" w:cs="Arial"/>
          <w:sz w:val="26"/>
          <w:szCs w:val="26"/>
        </w:rPr>
        <w:t xml:space="preserve"> debido proceso e</w:t>
      </w:r>
      <w:r w:rsidR="009C36F4" w:rsidRPr="007646B9">
        <w:rPr>
          <w:rFonts w:ascii="Arial" w:hAnsi="Arial" w:cs="Arial"/>
          <w:sz w:val="26"/>
          <w:szCs w:val="26"/>
        </w:rPr>
        <w:t xml:space="preserve"> igualdad</w:t>
      </w:r>
      <w:r w:rsidR="009C36F4">
        <w:rPr>
          <w:rFonts w:ascii="Arial" w:hAnsi="Arial" w:cs="Arial"/>
          <w:sz w:val="26"/>
          <w:szCs w:val="26"/>
        </w:rPr>
        <w:t>, en el trámite de la acción popular</w:t>
      </w:r>
      <w:r w:rsidR="009C36F4" w:rsidRPr="000905F6">
        <w:rPr>
          <w:rFonts w:ascii="Arial" w:hAnsi="Arial" w:cs="Arial"/>
          <w:sz w:val="26"/>
          <w:szCs w:val="26"/>
        </w:rPr>
        <w:t xml:space="preserve"> radicada bajo </w:t>
      </w:r>
      <w:r w:rsidR="009C36F4">
        <w:rPr>
          <w:rFonts w:ascii="Arial" w:hAnsi="Arial" w:cs="Arial"/>
          <w:sz w:val="26"/>
          <w:szCs w:val="26"/>
        </w:rPr>
        <w:t xml:space="preserve">el número </w:t>
      </w:r>
      <w:r w:rsidR="009C36F4" w:rsidRPr="00E13BB5">
        <w:rPr>
          <w:rFonts w:ascii="Arial" w:hAnsi="Arial" w:cs="Arial"/>
          <w:sz w:val="26"/>
          <w:szCs w:val="26"/>
          <w:lang w:val="es-ES" w:eastAsia="es-ES"/>
        </w:rPr>
        <w:t>201</w:t>
      </w:r>
      <w:r w:rsidR="008A7E99">
        <w:rPr>
          <w:rFonts w:ascii="Arial" w:hAnsi="Arial" w:cs="Arial"/>
          <w:sz w:val="26"/>
          <w:szCs w:val="26"/>
          <w:lang w:val="es-ES" w:eastAsia="es-ES"/>
        </w:rPr>
        <w:t>7</w:t>
      </w:r>
      <w:r w:rsidR="009C36F4" w:rsidRPr="00E13BB5">
        <w:rPr>
          <w:rFonts w:ascii="Arial" w:hAnsi="Arial" w:cs="Arial"/>
          <w:sz w:val="26"/>
          <w:szCs w:val="26"/>
          <w:lang w:val="es-ES" w:eastAsia="es-ES"/>
        </w:rPr>
        <w:t>-0</w:t>
      </w:r>
      <w:r w:rsidR="009C36F4">
        <w:rPr>
          <w:rFonts w:ascii="Arial" w:hAnsi="Arial" w:cs="Arial"/>
          <w:sz w:val="26"/>
          <w:szCs w:val="26"/>
          <w:lang w:val="es-ES" w:eastAsia="es-ES"/>
        </w:rPr>
        <w:t>0</w:t>
      </w:r>
      <w:r w:rsidR="008A7E99">
        <w:rPr>
          <w:rFonts w:ascii="Arial" w:hAnsi="Arial" w:cs="Arial"/>
          <w:b/>
          <w:sz w:val="26"/>
          <w:szCs w:val="26"/>
          <w:lang w:val="es-ES" w:eastAsia="es-ES"/>
        </w:rPr>
        <w:t>103</w:t>
      </w:r>
      <w:r w:rsidR="009C36F4">
        <w:rPr>
          <w:rFonts w:ascii="Arial" w:hAnsi="Arial" w:cs="Arial"/>
          <w:sz w:val="26"/>
          <w:szCs w:val="26"/>
        </w:rPr>
        <w:t>, que amerite la injerencia del juez constitucional</w:t>
      </w:r>
      <w:r w:rsidR="00F9090B">
        <w:rPr>
          <w:rFonts w:ascii="Arial" w:hAnsi="Arial" w:cs="Arial"/>
          <w:sz w:val="26"/>
          <w:szCs w:val="26"/>
        </w:rPr>
        <w:t>.</w:t>
      </w:r>
    </w:p>
    <w:p w:rsidR="00A44B36" w:rsidRPr="008553C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44B36" w:rsidRPr="00EB6F90" w:rsidRDefault="00A44B36" w:rsidP="00A44B36">
      <w:pPr>
        <w:spacing w:line="360" w:lineRule="auto"/>
        <w:ind w:firstLine="2835"/>
        <w:jc w:val="both"/>
        <w:rPr>
          <w:rFonts w:ascii="Arial" w:hAnsi="Arial" w:cs="Arial"/>
          <w:sz w:val="16"/>
          <w:szCs w:val="26"/>
        </w:rPr>
      </w:pPr>
    </w:p>
    <w:p w:rsidR="00A44B36" w:rsidRPr="00414233" w:rsidRDefault="00A44B36" w:rsidP="00A44B3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F42252" w:rsidRPr="000905F6" w:rsidRDefault="00F42252" w:rsidP="00A44B36">
      <w:pPr>
        <w:pStyle w:val="Sinespaciado1"/>
        <w:spacing w:line="360" w:lineRule="auto"/>
        <w:ind w:firstLine="2832"/>
        <w:jc w:val="both"/>
        <w:rPr>
          <w:rFonts w:ascii="Arial" w:hAnsi="Arial" w:cs="Arial"/>
          <w:sz w:val="24"/>
          <w:szCs w:val="26"/>
          <w:lang w:val="es-ES"/>
        </w:rPr>
      </w:pPr>
    </w:p>
    <w:p w:rsidR="00A44B36" w:rsidRPr="000905F6" w:rsidRDefault="00A44B36" w:rsidP="00A44B3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44B36" w:rsidRPr="000905F6" w:rsidRDefault="00A44B36" w:rsidP="00A44B36">
      <w:pPr>
        <w:pStyle w:val="Sinespaciado1"/>
        <w:spacing w:line="360" w:lineRule="auto"/>
        <w:ind w:firstLine="2832"/>
        <w:jc w:val="both"/>
        <w:rPr>
          <w:rFonts w:ascii="Arial" w:hAnsi="Arial" w:cs="Arial"/>
          <w:spacing w:val="-3"/>
          <w:sz w:val="24"/>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681916">
        <w:rPr>
          <w:rFonts w:ascii="Arial" w:hAnsi="Arial" w:cs="Arial"/>
          <w:sz w:val="26"/>
          <w:szCs w:val="26"/>
        </w:rPr>
        <w:t xml:space="preserve">en </w:t>
      </w:r>
      <w:r w:rsidR="00774C7C">
        <w:rPr>
          <w:rFonts w:ascii="Arial" w:hAnsi="Arial" w:cs="Arial"/>
          <w:sz w:val="26"/>
          <w:szCs w:val="26"/>
        </w:rPr>
        <w:t xml:space="preserve">disco compacto obrante a folio </w:t>
      </w:r>
      <w:r w:rsidR="009C36F4">
        <w:rPr>
          <w:rFonts w:ascii="Arial" w:hAnsi="Arial" w:cs="Arial"/>
          <w:sz w:val="26"/>
          <w:szCs w:val="26"/>
        </w:rPr>
        <w:t>1</w:t>
      </w:r>
      <w:r w:rsidR="008A7E99">
        <w:rPr>
          <w:rFonts w:ascii="Arial" w:hAnsi="Arial" w:cs="Arial"/>
          <w:sz w:val="26"/>
          <w:szCs w:val="26"/>
        </w:rPr>
        <w:t>1</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44B36" w:rsidRPr="00915BD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ED76E6">
        <w:rPr>
          <w:rFonts w:ascii="Arial" w:hAnsi="Arial" w:cs="Arial"/>
          <w:sz w:val="26"/>
          <w:szCs w:val="26"/>
        </w:rPr>
        <w:t>Por auto del 19 de mayo pasado</w:t>
      </w:r>
      <w:r w:rsidR="00ED76E6" w:rsidRPr="009E0AFC">
        <w:rPr>
          <w:rFonts w:ascii="Arial" w:hAnsi="Arial" w:cs="Arial"/>
          <w:sz w:val="26"/>
          <w:szCs w:val="26"/>
        </w:rPr>
        <w:t>,</w:t>
      </w:r>
      <w:r w:rsidR="00ED76E6">
        <w:rPr>
          <w:rFonts w:ascii="Arial" w:hAnsi="Arial" w:cs="Arial"/>
          <w:sz w:val="26"/>
          <w:szCs w:val="26"/>
        </w:rPr>
        <w:t xml:space="preserve"> en obedecimiento a lo ordenado por la Corte Suprema de Justicia en sentencia de tutela de mayo 11 de 2017, </w:t>
      </w:r>
      <w:r w:rsidR="00ED76E6" w:rsidRPr="00D5084F">
        <w:rPr>
          <w:rFonts w:ascii="Arial" w:hAnsi="Arial" w:cs="Arial"/>
          <w:sz w:val="26"/>
          <w:szCs w:val="26"/>
        </w:rPr>
        <w:t>M</w:t>
      </w:r>
      <w:r w:rsidR="00ED76E6">
        <w:rPr>
          <w:rFonts w:ascii="Arial" w:hAnsi="Arial" w:cs="Arial"/>
          <w:sz w:val="26"/>
          <w:szCs w:val="26"/>
        </w:rPr>
        <w:t xml:space="preserve">agistrado </w:t>
      </w:r>
      <w:r w:rsidR="00ED76E6" w:rsidRPr="00D5084F">
        <w:rPr>
          <w:rFonts w:ascii="Arial" w:hAnsi="Arial" w:cs="Arial"/>
          <w:sz w:val="26"/>
          <w:szCs w:val="26"/>
        </w:rPr>
        <w:t>P</w:t>
      </w:r>
      <w:r w:rsidR="00ED76E6">
        <w:rPr>
          <w:rFonts w:ascii="Arial" w:hAnsi="Arial" w:cs="Arial"/>
          <w:sz w:val="26"/>
          <w:szCs w:val="26"/>
        </w:rPr>
        <w:t>onente</w:t>
      </w:r>
      <w:r w:rsidR="00ED76E6" w:rsidRPr="00D5084F">
        <w:rPr>
          <w:rFonts w:ascii="Arial" w:hAnsi="Arial" w:cs="Arial"/>
          <w:sz w:val="26"/>
          <w:szCs w:val="26"/>
        </w:rPr>
        <w:t xml:space="preserve"> </w:t>
      </w:r>
      <w:r w:rsidR="00ED76E6">
        <w:rPr>
          <w:rFonts w:ascii="Arial" w:hAnsi="Arial" w:cs="Arial"/>
          <w:sz w:val="26"/>
          <w:szCs w:val="26"/>
        </w:rPr>
        <w:t>Ariel Salazar Ramírez</w:t>
      </w:r>
      <w:r w:rsidR="00ED76E6" w:rsidRPr="00D5084F">
        <w:rPr>
          <w:rFonts w:ascii="Arial" w:hAnsi="Arial" w:cs="Arial"/>
          <w:sz w:val="26"/>
          <w:szCs w:val="26"/>
        </w:rPr>
        <w:t xml:space="preserve">, </w:t>
      </w:r>
      <w:r w:rsidR="00ED76E6" w:rsidRPr="00D5084F">
        <w:rPr>
          <w:rFonts w:ascii="Arial" w:hAnsi="Arial" w:cs="Arial"/>
          <w:sz w:val="26"/>
          <w:szCs w:val="26"/>
        </w:rPr>
        <w:lastRenderedPageBreak/>
        <w:t>radica</w:t>
      </w:r>
      <w:r w:rsidR="00ED76E6">
        <w:rPr>
          <w:rFonts w:ascii="Arial" w:hAnsi="Arial" w:cs="Arial"/>
          <w:sz w:val="26"/>
          <w:szCs w:val="26"/>
        </w:rPr>
        <w:t>do Nº 66001-22-13-000-2017</w:t>
      </w:r>
      <w:r w:rsidR="00ED76E6" w:rsidRPr="00D5084F">
        <w:rPr>
          <w:rFonts w:ascii="Arial" w:hAnsi="Arial" w:cs="Arial"/>
          <w:sz w:val="26"/>
          <w:szCs w:val="26"/>
        </w:rPr>
        <w:t>-0</w:t>
      </w:r>
      <w:r w:rsidR="00ED76E6">
        <w:rPr>
          <w:rFonts w:ascii="Arial" w:hAnsi="Arial" w:cs="Arial"/>
          <w:sz w:val="26"/>
          <w:szCs w:val="26"/>
        </w:rPr>
        <w:t>0282</w:t>
      </w:r>
      <w:r w:rsidR="00ED76E6" w:rsidRPr="00D5084F">
        <w:rPr>
          <w:rFonts w:ascii="Arial" w:hAnsi="Arial" w:cs="Arial"/>
          <w:sz w:val="26"/>
          <w:szCs w:val="26"/>
        </w:rPr>
        <w:t>-01</w:t>
      </w:r>
      <w:r w:rsidR="00ED76E6">
        <w:rPr>
          <w:rFonts w:ascii="Arial" w:hAnsi="Arial" w:cs="Arial"/>
          <w:sz w:val="26"/>
          <w:szCs w:val="26"/>
        </w:rPr>
        <w:t xml:space="preserve">, que dispuso impartirle el trámite pertinente, el juzgado </w:t>
      </w:r>
      <w:r w:rsidR="00ED76E6" w:rsidRPr="00E475F4">
        <w:rPr>
          <w:rFonts w:ascii="Arial" w:hAnsi="Arial" w:cs="Arial"/>
          <w:sz w:val="26"/>
          <w:szCs w:val="26"/>
        </w:rPr>
        <w:t>la rechazó por falta de competencia, al establecer</w:t>
      </w:r>
      <w:r w:rsidR="00ED76E6">
        <w:rPr>
          <w:rFonts w:ascii="Arial" w:hAnsi="Arial" w:cs="Arial"/>
          <w:sz w:val="26"/>
          <w:szCs w:val="26"/>
        </w:rPr>
        <w:t xml:space="preserve"> </w:t>
      </w:r>
      <w:r w:rsidR="00ED76E6" w:rsidRPr="00E475F4">
        <w:rPr>
          <w:rFonts w:ascii="Arial" w:hAnsi="Arial" w:cs="Arial"/>
          <w:sz w:val="26"/>
          <w:szCs w:val="26"/>
        </w:rPr>
        <w:t>por medio de la página web de la entidad demandada</w:t>
      </w:r>
      <w:r w:rsidR="00ED76E6">
        <w:rPr>
          <w:rFonts w:ascii="Arial" w:hAnsi="Arial" w:cs="Arial"/>
          <w:sz w:val="26"/>
          <w:szCs w:val="26"/>
        </w:rPr>
        <w:t xml:space="preserve"> que su domicilio principal</w:t>
      </w:r>
      <w:r w:rsidR="00ED76E6" w:rsidRPr="00E475F4">
        <w:rPr>
          <w:rFonts w:ascii="Arial" w:hAnsi="Arial" w:cs="Arial"/>
          <w:sz w:val="26"/>
          <w:szCs w:val="26"/>
        </w:rPr>
        <w:t xml:space="preserve"> se encuentra en la ciudad de </w:t>
      </w:r>
      <w:r w:rsidR="00ED76E6">
        <w:rPr>
          <w:rFonts w:ascii="Arial" w:hAnsi="Arial" w:cs="Arial"/>
          <w:sz w:val="26"/>
          <w:szCs w:val="26"/>
        </w:rPr>
        <w:t>Bogotá</w:t>
      </w:r>
      <w:r w:rsidR="00ED76E6" w:rsidRPr="00E475F4">
        <w:rPr>
          <w:rFonts w:ascii="Arial" w:hAnsi="Arial" w:cs="Arial"/>
          <w:sz w:val="26"/>
          <w:szCs w:val="26"/>
        </w:rPr>
        <w:t xml:space="preserve">, </w:t>
      </w:r>
      <w:r w:rsidR="00ED76E6">
        <w:rPr>
          <w:rFonts w:ascii="Arial" w:hAnsi="Arial" w:cs="Arial"/>
          <w:sz w:val="26"/>
          <w:szCs w:val="26"/>
          <w:lang w:val="es-ES"/>
        </w:rPr>
        <w:t xml:space="preserve">además la vulneración a los derechos colectivos se presenta en una sucursal ubicada en esa ciudad, lo anterior </w:t>
      </w:r>
      <w:r w:rsidR="00ED76E6">
        <w:rPr>
          <w:rFonts w:ascii="Arial" w:hAnsi="Arial" w:cs="Arial"/>
          <w:sz w:val="26"/>
          <w:szCs w:val="26"/>
        </w:rPr>
        <w:t>amparado</w:t>
      </w:r>
      <w:r w:rsidR="00ED76E6" w:rsidRPr="00E475F4">
        <w:rPr>
          <w:rFonts w:ascii="Arial" w:hAnsi="Arial" w:cs="Arial"/>
          <w:sz w:val="26"/>
          <w:szCs w:val="26"/>
        </w:rPr>
        <w:t xml:space="preserve"> en precedente</w:t>
      </w:r>
      <w:r w:rsidR="00ED76E6">
        <w:rPr>
          <w:rFonts w:ascii="Arial" w:hAnsi="Arial" w:cs="Arial"/>
          <w:sz w:val="26"/>
          <w:szCs w:val="26"/>
        </w:rPr>
        <w:t>s</w:t>
      </w:r>
      <w:r w:rsidR="00ED76E6" w:rsidRPr="00E475F4">
        <w:rPr>
          <w:rFonts w:ascii="Arial" w:hAnsi="Arial" w:cs="Arial"/>
          <w:sz w:val="26"/>
          <w:szCs w:val="26"/>
        </w:rPr>
        <w:t xml:space="preserve"> de la Corte Suprema de Justicia que referenció. Ordenó su remisión</w:t>
      </w:r>
      <w:r w:rsidR="00ED76E6">
        <w:rPr>
          <w:rFonts w:ascii="Arial" w:hAnsi="Arial" w:cs="Arial"/>
          <w:sz w:val="26"/>
          <w:szCs w:val="26"/>
        </w:rPr>
        <w:t xml:space="preserve"> </w:t>
      </w:r>
      <w:r w:rsidR="00ED76E6" w:rsidRPr="00E475F4">
        <w:rPr>
          <w:rFonts w:ascii="Arial" w:hAnsi="Arial" w:cs="Arial"/>
          <w:sz w:val="26"/>
          <w:szCs w:val="26"/>
        </w:rPr>
        <w:t>para que</w:t>
      </w:r>
      <w:r w:rsidR="00ED76E6">
        <w:rPr>
          <w:rFonts w:ascii="Arial" w:hAnsi="Arial" w:cs="Arial"/>
          <w:sz w:val="26"/>
          <w:szCs w:val="26"/>
        </w:rPr>
        <w:t xml:space="preserve"> </w:t>
      </w:r>
      <w:r w:rsidR="00ED76E6" w:rsidRPr="00E475F4">
        <w:rPr>
          <w:rFonts w:ascii="Arial" w:hAnsi="Arial" w:cs="Arial"/>
          <w:sz w:val="26"/>
          <w:szCs w:val="26"/>
        </w:rPr>
        <w:t>fuera repartida</w:t>
      </w:r>
      <w:r w:rsidR="00ED76E6">
        <w:rPr>
          <w:rFonts w:ascii="Arial" w:hAnsi="Arial" w:cs="Arial"/>
          <w:sz w:val="26"/>
          <w:szCs w:val="26"/>
        </w:rPr>
        <w:t xml:space="preserve"> </w:t>
      </w:r>
      <w:r w:rsidR="00ED76E6" w:rsidRPr="00E475F4">
        <w:rPr>
          <w:rFonts w:ascii="Arial" w:hAnsi="Arial" w:cs="Arial"/>
          <w:sz w:val="26"/>
          <w:szCs w:val="26"/>
        </w:rPr>
        <w:t xml:space="preserve">entre los Juzgados Civiles del Circuito de </w:t>
      </w:r>
      <w:r w:rsidR="00ED76E6">
        <w:rPr>
          <w:rFonts w:ascii="Arial" w:hAnsi="Arial" w:cs="Arial"/>
          <w:sz w:val="26"/>
          <w:szCs w:val="26"/>
        </w:rPr>
        <w:t>Bogotá</w:t>
      </w:r>
      <w:r w:rsidR="00681916">
        <w:rPr>
          <w:rFonts w:ascii="Arial" w:hAnsi="Arial" w:cs="Arial"/>
          <w:sz w:val="26"/>
          <w:szCs w:val="26"/>
        </w:rPr>
        <w:t xml:space="preserve">. </w:t>
      </w:r>
      <w:r>
        <w:rPr>
          <w:rFonts w:ascii="Arial" w:hAnsi="Arial" w:cs="Arial"/>
          <w:sz w:val="26"/>
          <w:szCs w:val="26"/>
        </w:rPr>
        <w:t>(</w:t>
      </w:r>
      <w:proofErr w:type="spellStart"/>
      <w:r>
        <w:rPr>
          <w:rFonts w:ascii="Arial" w:hAnsi="Arial" w:cs="Arial"/>
          <w:sz w:val="26"/>
          <w:szCs w:val="26"/>
        </w:rPr>
        <w:t>fl</w:t>
      </w:r>
      <w:r w:rsidR="00ED76E6">
        <w:rPr>
          <w:rFonts w:ascii="Arial" w:hAnsi="Arial" w:cs="Arial"/>
          <w:sz w:val="26"/>
          <w:szCs w:val="26"/>
        </w:rPr>
        <w:t>s</w:t>
      </w:r>
      <w:proofErr w:type="spellEnd"/>
      <w:r>
        <w:rPr>
          <w:rFonts w:ascii="Arial" w:hAnsi="Arial" w:cs="Arial"/>
          <w:sz w:val="26"/>
          <w:szCs w:val="26"/>
        </w:rPr>
        <w:t xml:space="preserve">. </w:t>
      </w:r>
      <w:r w:rsidR="00C85D04">
        <w:rPr>
          <w:rFonts w:ascii="Arial" w:hAnsi="Arial" w:cs="Arial"/>
          <w:sz w:val="26"/>
          <w:szCs w:val="26"/>
        </w:rPr>
        <w:t>3</w:t>
      </w:r>
      <w:r w:rsidR="00ED76E6">
        <w:rPr>
          <w:rFonts w:ascii="Arial" w:hAnsi="Arial" w:cs="Arial"/>
          <w:sz w:val="26"/>
          <w:szCs w:val="26"/>
        </w:rPr>
        <w:t>4-36</w:t>
      </w:r>
      <w:r w:rsidR="000260F2">
        <w:rPr>
          <w:rFonts w:ascii="Arial" w:hAnsi="Arial" w:cs="Arial"/>
          <w:sz w:val="26"/>
          <w:szCs w:val="26"/>
        </w:rPr>
        <w:t xml:space="preserve"> del </w:t>
      </w:r>
      <w:r w:rsidR="003F7CAD">
        <w:rPr>
          <w:rFonts w:ascii="Arial" w:hAnsi="Arial" w:cs="Arial"/>
          <w:sz w:val="26"/>
          <w:szCs w:val="26"/>
        </w:rPr>
        <w:t>CD</w:t>
      </w:r>
      <w:r>
        <w:rPr>
          <w:rFonts w:ascii="Arial" w:hAnsi="Arial" w:cs="Arial"/>
          <w:sz w:val="26"/>
          <w:szCs w:val="26"/>
        </w:rPr>
        <w:t>).</w:t>
      </w:r>
    </w:p>
    <w:p w:rsidR="00A44B36" w:rsidRPr="006F247E" w:rsidRDefault="00A44B36" w:rsidP="00A44B36">
      <w:pPr>
        <w:pStyle w:val="Sinespaciado1"/>
        <w:spacing w:line="360" w:lineRule="auto"/>
        <w:ind w:firstLine="2832"/>
        <w:jc w:val="both"/>
        <w:rPr>
          <w:rFonts w:ascii="Arial" w:hAnsi="Arial" w:cs="Arial"/>
          <w:sz w:val="16"/>
          <w:szCs w:val="26"/>
        </w:rPr>
      </w:pPr>
    </w:p>
    <w:p w:rsidR="00A67263" w:rsidRDefault="00A67263" w:rsidP="00A67263">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Pr="000C5F30">
        <w:rPr>
          <w:rFonts w:ascii="Arial" w:hAnsi="Arial" w:cs="Arial"/>
          <w:sz w:val="26"/>
          <w:szCs w:val="26"/>
        </w:rPr>
        <w:t>E</w:t>
      </w:r>
      <w:r>
        <w:rPr>
          <w:rFonts w:ascii="Arial" w:hAnsi="Arial" w:cs="Arial"/>
          <w:sz w:val="26"/>
          <w:szCs w:val="26"/>
        </w:rPr>
        <w:t>l auto anterior se notificó por estado del 22</w:t>
      </w:r>
      <w:r w:rsidRPr="000C5F30">
        <w:rPr>
          <w:rFonts w:ascii="Arial" w:hAnsi="Arial" w:cs="Arial"/>
          <w:sz w:val="26"/>
          <w:szCs w:val="26"/>
        </w:rPr>
        <w:t xml:space="preserve"> de</w:t>
      </w:r>
      <w:r>
        <w:rPr>
          <w:rFonts w:ascii="Arial" w:hAnsi="Arial" w:cs="Arial"/>
          <w:sz w:val="26"/>
          <w:szCs w:val="26"/>
        </w:rPr>
        <w:t xml:space="preserve"> mayo de 2017. (</w:t>
      </w:r>
      <w:proofErr w:type="spellStart"/>
      <w:r>
        <w:rPr>
          <w:rFonts w:ascii="Arial" w:hAnsi="Arial" w:cs="Arial"/>
          <w:sz w:val="26"/>
          <w:szCs w:val="26"/>
        </w:rPr>
        <w:t>fl</w:t>
      </w:r>
      <w:proofErr w:type="spellEnd"/>
      <w:r>
        <w:rPr>
          <w:rFonts w:ascii="Arial" w:hAnsi="Arial" w:cs="Arial"/>
          <w:sz w:val="26"/>
          <w:szCs w:val="26"/>
        </w:rPr>
        <w:t>. 37 del CD).</w:t>
      </w:r>
    </w:p>
    <w:p w:rsidR="00A67263" w:rsidRPr="00B003B0" w:rsidRDefault="00A67263" w:rsidP="00A67263">
      <w:pPr>
        <w:pStyle w:val="Sinespaciado2"/>
        <w:spacing w:line="360" w:lineRule="auto"/>
        <w:ind w:firstLine="2835"/>
        <w:jc w:val="both"/>
        <w:rPr>
          <w:rFonts w:ascii="Arial" w:hAnsi="Arial" w:cs="Arial"/>
          <w:sz w:val="16"/>
          <w:szCs w:val="16"/>
        </w:rPr>
      </w:pPr>
    </w:p>
    <w:p w:rsidR="00A67263" w:rsidRDefault="00A67263" w:rsidP="00A67263">
      <w:pPr>
        <w:pStyle w:val="Sinespaciado2"/>
        <w:spacing w:line="360" w:lineRule="auto"/>
        <w:ind w:firstLine="2835"/>
        <w:jc w:val="both"/>
        <w:rPr>
          <w:rFonts w:ascii="Arial" w:hAnsi="Arial" w:cs="Arial"/>
          <w:sz w:val="26"/>
          <w:szCs w:val="26"/>
        </w:rPr>
      </w:pPr>
      <w:r>
        <w:rPr>
          <w:rFonts w:ascii="Arial" w:hAnsi="Arial" w:cs="Arial"/>
          <w:sz w:val="26"/>
          <w:szCs w:val="26"/>
        </w:rPr>
        <w:t>(iii) El 25</w:t>
      </w:r>
      <w:r w:rsidRPr="000C5F30">
        <w:rPr>
          <w:rFonts w:ascii="Arial" w:hAnsi="Arial" w:cs="Arial"/>
          <w:sz w:val="26"/>
          <w:szCs w:val="26"/>
        </w:rPr>
        <w:t xml:space="preserve"> de</w:t>
      </w:r>
      <w:r>
        <w:rPr>
          <w:rFonts w:ascii="Arial" w:hAnsi="Arial" w:cs="Arial"/>
          <w:sz w:val="26"/>
          <w:szCs w:val="26"/>
        </w:rPr>
        <w:t xml:space="preserve"> mayo de 2017, el señor </w:t>
      </w:r>
      <w:r w:rsidRPr="007B53F8">
        <w:rPr>
          <w:rFonts w:ascii="Arial" w:hAnsi="Arial" w:cs="Arial"/>
          <w:sz w:val="22"/>
          <w:szCs w:val="24"/>
        </w:rPr>
        <w:t>ARIAS</w:t>
      </w:r>
      <w:r>
        <w:rPr>
          <w:rFonts w:ascii="Arial" w:hAnsi="Arial" w:cs="Arial"/>
          <w:sz w:val="22"/>
          <w:szCs w:val="24"/>
        </w:rPr>
        <w:t xml:space="preserve"> </w:t>
      </w:r>
      <w:proofErr w:type="spellStart"/>
      <w:r>
        <w:rPr>
          <w:rFonts w:ascii="Arial" w:hAnsi="Arial" w:cs="Arial"/>
          <w:sz w:val="22"/>
          <w:szCs w:val="24"/>
        </w:rPr>
        <w:t>IDARRAGA</w:t>
      </w:r>
      <w:proofErr w:type="spellEnd"/>
      <w:r>
        <w:rPr>
          <w:rFonts w:ascii="Arial" w:hAnsi="Arial" w:cs="Arial"/>
          <w:szCs w:val="28"/>
        </w:rPr>
        <w:t xml:space="preserve">, </w:t>
      </w:r>
      <w:r>
        <w:rPr>
          <w:rFonts w:ascii="Arial" w:hAnsi="Arial" w:cs="Arial"/>
          <w:sz w:val="26"/>
          <w:szCs w:val="26"/>
        </w:rPr>
        <w:t>formuló la acción de tutela. (</w:t>
      </w:r>
      <w:proofErr w:type="spellStart"/>
      <w:r>
        <w:rPr>
          <w:rFonts w:ascii="Arial" w:hAnsi="Arial" w:cs="Arial"/>
          <w:sz w:val="26"/>
          <w:szCs w:val="26"/>
        </w:rPr>
        <w:t>fl</w:t>
      </w:r>
      <w:proofErr w:type="spellEnd"/>
      <w:r>
        <w:rPr>
          <w:rFonts w:ascii="Arial" w:hAnsi="Arial" w:cs="Arial"/>
          <w:sz w:val="26"/>
          <w:szCs w:val="26"/>
        </w:rPr>
        <w:t>. 2).</w:t>
      </w:r>
    </w:p>
    <w:p w:rsidR="00A67263" w:rsidRPr="006B6400" w:rsidRDefault="00A67263" w:rsidP="00A67263">
      <w:pPr>
        <w:pStyle w:val="Sinespaciado2"/>
        <w:spacing w:line="360" w:lineRule="auto"/>
        <w:ind w:firstLine="2835"/>
        <w:jc w:val="both"/>
        <w:rPr>
          <w:rFonts w:ascii="Arial" w:hAnsi="Arial" w:cs="Arial"/>
          <w:sz w:val="16"/>
          <w:szCs w:val="16"/>
        </w:rPr>
      </w:pPr>
    </w:p>
    <w:p w:rsidR="008A7E99" w:rsidRPr="00413A6D" w:rsidRDefault="00A44B36" w:rsidP="008A7E99">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2. </w:t>
      </w:r>
      <w:r w:rsidR="008A7E99">
        <w:rPr>
          <w:rFonts w:ascii="Arial" w:hAnsi="Arial" w:cs="Arial"/>
          <w:sz w:val="26"/>
          <w:szCs w:val="26"/>
        </w:rPr>
        <w:t>Así las cosas, n</w:t>
      </w:r>
      <w:r w:rsidR="008A7E99" w:rsidRPr="00347507">
        <w:rPr>
          <w:rFonts w:ascii="Arial" w:hAnsi="Arial" w:cs="Arial"/>
          <w:sz w:val="26"/>
          <w:szCs w:val="26"/>
        </w:rPr>
        <w:t>o hay duda que la</w:t>
      </w:r>
      <w:r w:rsidR="008A7E99">
        <w:rPr>
          <w:rFonts w:ascii="Arial" w:hAnsi="Arial" w:cs="Arial"/>
          <w:sz w:val="26"/>
          <w:szCs w:val="26"/>
        </w:rPr>
        <w:t xml:space="preserve"> presente acción constitucional</w:t>
      </w:r>
      <w:r w:rsidR="008A7E99" w:rsidRPr="00347507">
        <w:rPr>
          <w:rFonts w:ascii="Arial" w:hAnsi="Arial" w:cs="Arial"/>
          <w:sz w:val="26"/>
          <w:szCs w:val="26"/>
        </w:rPr>
        <w:t xml:space="preserve"> se torna prematura</w:t>
      </w:r>
      <w:r w:rsidR="008A7E99">
        <w:rPr>
          <w:rFonts w:ascii="Arial" w:hAnsi="Arial" w:cs="Arial"/>
          <w:sz w:val="26"/>
          <w:szCs w:val="26"/>
        </w:rPr>
        <w:t xml:space="preserve">, </w:t>
      </w:r>
      <w:r w:rsidR="008A7E99" w:rsidRPr="009B2BD9">
        <w:rPr>
          <w:rFonts w:ascii="Arial" w:hAnsi="Arial" w:cs="Arial"/>
          <w:sz w:val="26"/>
          <w:szCs w:val="26"/>
        </w:rPr>
        <w:t xml:space="preserve">porque aún </w:t>
      </w:r>
      <w:r w:rsidR="008A7E99">
        <w:rPr>
          <w:rFonts w:ascii="Arial" w:hAnsi="Arial" w:cs="Arial"/>
          <w:sz w:val="26"/>
          <w:szCs w:val="26"/>
        </w:rPr>
        <w:t>se desconoce qué posición pueda</w:t>
      </w:r>
      <w:r w:rsidR="008A7E99" w:rsidRPr="009B2BD9">
        <w:rPr>
          <w:rFonts w:ascii="Arial" w:hAnsi="Arial" w:cs="Arial"/>
          <w:sz w:val="26"/>
          <w:szCs w:val="26"/>
        </w:rPr>
        <w:t xml:space="preserve"> adoptar </w:t>
      </w:r>
      <w:r w:rsidR="008A7E99">
        <w:rPr>
          <w:rFonts w:ascii="Arial" w:hAnsi="Arial" w:cs="Arial"/>
          <w:sz w:val="26"/>
          <w:szCs w:val="26"/>
        </w:rPr>
        <w:t>el Juzgado Civil del Circuito de Bogotá al que le</w:t>
      </w:r>
      <w:r w:rsidR="008A7E99" w:rsidRPr="009B2BD9">
        <w:rPr>
          <w:rFonts w:ascii="Arial" w:hAnsi="Arial" w:cs="Arial"/>
          <w:sz w:val="26"/>
          <w:szCs w:val="26"/>
        </w:rPr>
        <w:t xml:space="preserve"> sea</w:t>
      </w:r>
      <w:r w:rsidR="008A7E99">
        <w:rPr>
          <w:rFonts w:ascii="Arial" w:hAnsi="Arial" w:cs="Arial"/>
          <w:sz w:val="26"/>
          <w:szCs w:val="26"/>
        </w:rPr>
        <w:t xml:space="preserve"> asignada la demanda popular, que podría</w:t>
      </w:r>
      <w:r w:rsidR="008A7E99" w:rsidRPr="009B2BD9">
        <w:rPr>
          <w:rFonts w:ascii="Arial" w:hAnsi="Arial" w:cs="Arial"/>
          <w:sz w:val="26"/>
          <w:szCs w:val="26"/>
        </w:rPr>
        <w:t xml:space="preserve"> incluso ocasionar conflicto de competencia que, en últimas habría de ser decidido por la Sala Civil de la Corte Suprema de Justicia y</w:t>
      </w:r>
      <w:r w:rsidR="008A7E99">
        <w:rPr>
          <w:rFonts w:ascii="Arial" w:hAnsi="Arial" w:cs="Arial"/>
          <w:sz w:val="26"/>
          <w:szCs w:val="26"/>
        </w:rPr>
        <w:t>,</w:t>
      </w:r>
      <w:r w:rsidR="008A7E99"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008A7E99" w:rsidRPr="00413A6D">
        <w:rPr>
          <w:rFonts w:ascii="Arial" w:hAnsi="Arial" w:cs="Arial"/>
          <w:sz w:val="26"/>
          <w:szCs w:val="26"/>
        </w:rPr>
        <w:t>.</w:t>
      </w:r>
    </w:p>
    <w:p w:rsidR="008A7E99" w:rsidRPr="00413A6D" w:rsidRDefault="008A7E99" w:rsidP="008A7E99">
      <w:pPr>
        <w:pStyle w:val="Sinespaciado2"/>
        <w:spacing w:line="360" w:lineRule="auto"/>
        <w:ind w:firstLine="2835"/>
        <w:jc w:val="both"/>
        <w:rPr>
          <w:rFonts w:ascii="Arial" w:hAnsi="Arial" w:cs="Arial"/>
          <w:sz w:val="16"/>
          <w:szCs w:val="26"/>
        </w:rPr>
      </w:pPr>
    </w:p>
    <w:p w:rsidR="008A7E99" w:rsidRPr="00F019BF" w:rsidRDefault="008A7E99" w:rsidP="008A7E99">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w:t>
      </w:r>
      <w:r w:rsidRPr="00347507">
        <w:rPr>
          <w:rFonts w:ascii="Arial" w:hAnsi="Arial" w:cs="Arial"/>
          <w:i/>
          <w:sz w:val="24"/>
          <w:szCs w:val="24"/>
        </w:rPr>
        <w:lastRenderedPageBreak/>
        <w:t>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8A7E99" w:rsidRPr="00413A6D" w:rsidRDefault="008A7E99" w:rsidP="008A7E99">
      <w:pPr>
        <w:pStyle w:val="Sinespaciado2"/>
        <w:spacing w:line="360" w:lineRule="auto"/>
        <w:ind w:firstLine="2835"/>
        <w:jc w:val="both"/>
        <w:rPr>
          <w:rFonts w:ascii="Arial" w:hAnsi="Arial" w:cs="Arial"/>
          <w:sz w:val="16"/>
          <w:szCs w:val="26"/>
        </w:rPr>
      </w:pPr>
      <w:r>
        <w:rPr>
          <w:rFonts w:ascii="Arial" w:hAnsi="Arial" w:cs="Arial"/>
          <w:sz w:val="26"/>
          <w:szCs w:val="26"/>
        </w:rPr>
        <w:t>4</w:t>
      </w:r>
      <w:r w:rsidRPr="00347507">
        <w:rPr>
          <w:rFonts w:ascii="Arial" w:hAnsi="Arial" w:cs="Arial"/>
          <w:sz w:val="26"/>
          <w:szCs w:val="26"/>
        </w:rPr>
        <w:t>. La acción de tutela no procede de manera directa y en este caso, no puede ser empleada como mecanismo para decidir lo relacionado con la competencia territorial de la que estima carece el juzgado para conocer de la acción popular, trámite que</w:t>
      </w:r>
      <w:r>
        <w:rPr>
          <w:rFonts w:ascii="Arial" w:hAnsi="Arial" w:cs="Arial"/>
          <w:sz w:val="26"/>
          <w:szCs w:val="26"/>
        </w:rPr>
        <w:t xml:space="preserve"> aún no se encuentra culminado.</w:t>
      </w:r>
    </w:p>
    <w:p w:rsidR="008A7E99" w:rsidRPr="00413A6D" w:rsidRDefault="008A7E99" w:rsidP="008A7E99">
      <w:pPr>
        <w:pStyle w:val="Sinespaciado2"/>
        <w:spacing w:line="360" w:lineRule="auto"/>
        <w:ind w:firstLine="2835"/>
        <w:jc w:val="both"/>
        <w:rPr>
          <w:rFonts w:ascii="Arial" w:hAnsi="Arial" w:cs="Arial"/>
          <w:sz w:val="16"/>
          <w:szCs w:val="26"/>
        </w:rPr>
      </w:pPr>
    </w:p>
    <w:p w:rsidR="008A7E99" w:rsidRDefault="008A7E99" w:rsidP="008A7E99">
      <w:pPr>
        <w:pStyle w:val="Sinespaciado1"/>
        <w:spacing w:line="360" w:lineRule="auto"/>
        <w:ind w:firstLine="2832"/>
        <w:jc w:val="both"/>
        <w:rPr>
          <w:rFonts w:ascii="Arial" w:hAnsi="Arial" w:cs="Arial"/>
          <w:sz w:val="26"/>
          <w:szCs w:val="26"/>
        </w:rPr>
      </w:pPr>
      <w:r>
        <w:rPr>
          <w:rFonts w:ascii="Arial" w:hAnsi="Arial" w:cs="Arial"/>
          <w:sz w:val="26"/>
          <w:szCs w:val="26"/>
        </w:rPr>
        <w:t>5. Con fundamento en lo dicho se declarará improcedente la referida acción de tutela frente al Juzgado Promiscuo del Circuito de La Virginia y se ordenará la desvinculación de los demás convocados a este trámite.</w:t>
      </w:r>
    </w:p>
    <w:p w:rsidR="00A67263" w:rsidRPr="00AA3412" w:rsidRDefault="00A67263" w:rsidP="00EF0BF4">
      <w:pPr>
        <w:pStyle w:val="Sinespaciado1"/>
        <w:spacing w:line="360" w:lineRule="auto"/>
        <w:ind w:firstLine="2835"/>
        <w:jc w:val="both"/>
        <w:rPr>
          <w:rFonts w:ascii="Arial" w:hAnsi="Arial" w:cs="Arial"/>
          <w:bCs/>
        </w:rPr>
      </w:pPr>
    </w:p>
    <w:p w:rsidR="00A44B36" w:rsidRPr="00AA3412" w:rsidRDefault="00A44B36" w:rsidP="00A44B36">
      <w:pPr>
        <w:pStyle w:val="Sinespaciado1"/>
        <w:spacing w:line="360" w:lineRule="auto"/>
        <w:ind w:firstLine="2835"/>
        <w:jc w:val="both"/>
        <w:rPr>
          <w:rFonts w:ascii="Arial" w:hAnsi="Arial" w:cs="Arial"/>
          <w:b/>
          <w:bCs/>
        </w:rPr>
      </w:pPr>
      <w:r w:rsidRPr="00AA3412">
        <w:rPr>
          <w:rFonts w:ascii="Arial" w:hAnsi="Arial" w:cs="Arial"/>
          <w:b/>
          <w:bCs/>
        </w:rPr>
        <w:t>V. DECISIÓN</w:t>
      </w:r>
    </w:p>
    <w:p w:rsidR="00A44B36" w:rsidRPr="00AA3412" w:rsidRDefault="00A44B36" w:rsidP="00A44B36">
      <w:pPr>
        <w:pStyle w:val="Sinespaciado1"/>
        <w:spacing w:line="360" w:lineRule="auto"/>
        <w:ind w:firstLine="2835"/>
        <w:jc w:val="both"/>
        <w:rPr>
          <w:rFonts w:ascii="Arial" w:hAnsi="Arial" w:cs="Arial"/>
          <w:bCs/>
        </w:rPr>
      </w:pPr>
    </w:p>
    <w:p w:rsidR="00A44B36" w:rsidRPr="003E5138"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44B36" w:rsidRPr="00984F63" w:rsidRDefault="00A44B36" w:rsidP="00A44B36">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44B36" w:rsidRPr="000905F6" w:rsidRDefault="00A44B36" w:rsidP="00A44B36">
      <w:pPr>
        <w:pStyle w:val="Sinespaciado1"/>
        <w:spacing w:line="360" w:lineRule="auto"/>
        <w:ind w:firstLine="2835"/>
        <w:jc w:val="both"/>
        <w:rPr>
          <w:rFonts w:ascii="Arial" w:hAnsi="Arial" w:cs="Arial"/>
          <w:spacing w:val="-3"/>
          <w:sz w:val="24"/>
          <w:szCs w:val="26"/>
          <w:lang w:val="es-ES"/>
        </w:rPr>
      </w:pPr>
    </w:p>
    <w:p w:rsidR="00A44B36" w:rsidRPr="000905F6" w:rsidRDefault="00A44B36" w:rsidP="00A44B3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CE0D96" w:rsidRPr="00541D87">
        <w:rPr>
          <w:rFonts w:ascii="Arial" w:hAnsi="Arial" w:cs="Arial"/>
          <w:szCs w:val="26"/>
          <w:lang w:val="es-ES" w:eastAsia="es-ES"/>
        </w:rPr>
        <w:t xml:space="preserve">JUZGADO </w:t>
      </w:r>
      <w:r w:rsidR="00D1755E">
        <w:rPr>
          <w:rFonts w:ascii="Arial" w:hAnsi="Arial" w:cs="Arial"/>
          <w:szCs w:val="26"/>
          <w:lang w:val="es-ES" w:eastAsia="es-ES"/>
        </w:rPr>
        <w:t>PROMISCUO</w:t>
      </w:r>
      <w:r w:rsidR="00CE0D96">
        <w:rPr>
          <w:rFonts w:ascii="Arial" w:hAnsi="Arial" w:cs="Arial"/>
          <w:szCs w:val="26"/>
          <w:lang w:val="es-ES" w:eastAsia="es-ES"/>
        </w:rPr>
        <w:t xml:space="preserve"> </w:t>
      </w:r>
      <w:r w:rsidR="00CE0D96" w:rsidRPr="00541D87">
        <w:rPr>
          <w:rFonts w:ascii="Arial" w:hAnsi="Arial" w:cs="Arial"/>
          <w:szCs w:val="26"/>
          <w:lang w:val="es-ES" w:eastAsia="es-ES"/>
        </w:rPr>
        <w:t>DEL CIRCUITO DE</w:t>
      </w:r>
      <w:r w:rsidR="00CE0D96">
        <w:rPr>
          <w:rFonts w:ascii="Arial" w:hAnsi="Arial" w:cs="Arial"/>
          <w:szCs w:val="26"/>
          <w:lang w:val="es-ES" w:eastAsia="es-ES"/>
        </w:rPr>
        <w:t xml:space="preserve"> </w:t>
      </w:r>
      <w:r w:rsidR="00D1755E">
        <w:rPr>
          <w:rFonts w:ascii="Arial" w:hAnsi="Arial" w:cs="Arial"/>
          <w:szCs w:val="26"/>
          <w:lang w:val="es-ES" w:eastAsia="es-ES"/>
        </w:rPr>
        <w:t>LA VIRGINI</w:t>
      </w:r>
      <w:r w:rsidR="00CE0D96">
        <w:rPr>
          <w:rFonts w:ascii="Arial" w:hAnsi="Arial" w:cs="Arial"/>
          <w:szCs w:val="26"/>
          <w:lang w:val="es-ES" w:eastAsia="es-ES"/>
        </w:rPr>
        <w:t>A</w:t>
      </w:r>
      <w:r>
        <w:rPr>
          <w:rFonts w:ascii="Arial" w:hAnsi="Arial" w:cs="Arial"/>
          <w:szCs w:val="28"/>
          <w:lang w:val="es-ES" w:eastAsia="es-ES"/>
        </w:rPr>
        <w:t>,</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A44B36" w:rsidRPr="000905F6" w:rsidRDefault="00A44B36" w:rsidP="00A44B36">
      <w:pPr>
        <w:pStyle w:val="Sinespaciado1"/>
        <w:spacing w:line="360" w:lineRule="auto"/>
        <w:ind w:firstLine="2835"/>
        <w:jc w:val="both"/>
        <w:rPr>
          <w:rFonts w:ascii="Arial" w:hAnsi="Arial" w:cs="Arial"/>
          <w:sz w:val="16"/>
          <w:szCs w:val="28"/>
          <w:highlight w:val="green"/>
        </w:rPr>
      </w:pPr>
    </w:p>
    <w:p w:rsidR="004C23D6" w:rsidRPr="000905F6" w:rsidRDefault="004C23D6" w:rsidP="004C23D6">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8A7E99" w:rsidRPr="000905F6">
        <w:rPr>
          <w:rFonts w:ascii="Arial" w:hAnsi="Arial" w:cs="Arial"/>
        </w:rPr>
        <w:t xml:space="preserve">DESVINCULAR </w:t>
      </w:r>
      <w:r w:rsidR="008A7E99" w:rsidRPr="000905F6">
        <w:rPr>
          <w:rFonts w:ascii="Arial" w:hAnsi="Arial" w:cs="Arial"/>
          <w:sz w:val="26"/>
          <w:szCs w:val="26"/>
        </w:rPr>
        <w:t>del asunto a</w:t>
      </w:r>
      <w:r w:rsidR="008A7E99">
        <w:rPr>
          <w:rFonts w:ascii="Arial" w:hAnsi="Arial" w:cs="Arial"/>
          <w:sz w:val="26"/>
          <w:szCs w:val="26"/>
        </w:rPr>
        <w:t xml:space="preserve">l </w:t>
      </w:r>
      <w:r w:rsidR="008A7E99" w:rsidRPr="00245301">
        <w:rPr>
          <w:rFonts w:ascii="Arial" w:hAnsi="Arial" w:cs="Arial"/>
          <w:szCs w:val="24"/>
          <w:lang w:val="es-ES_tradnl"/>
        </w:rPr>
        <w:t>CONSEJO SECCIONAL DE LA JUDICATURA DE RISARALDA</w:t>
      </w:r>
      <w:r w:rsidR="008A7E99">
        <w:rPr>
          <w:rFonts w:ascii="Arial" w:hAnsi="Arial" w:cs="Arial"/>
          <w:sz w:val="24"/>
          <w:szCs w:val="24"/>
          <w:lang w:val="es-ES_tradnl"/>
        </w:rPr>
        <w:t>,</w:t>
      </w:r>
      <w:r w:rsidR="008A7E99" w:rsidRPr="00351C29">
        <w:rPr>
          <w:rFonts w:ascii="Arial" w:hAnsi="Arial" w:cs="Arial"/>
          <w:spacing w:val="3"/>
          <w:sz w:val="24"/>
          <w:szCs w:val="24"/>
        </w:rPr>
        <w:t xml:space="preserve"> </w:t>
      </w:r>
      <w:r w:rsidR="008A7E99" w:rsidRPr="002C32B0">
        <w:rPr>
          <w:rFonts w:ascii="Arial" w:hAnsi="Arial" w:cs="Arial"/>
          <w:sz w:val="26"/>
          <w:szCs w:val="26"/>
          <w:lang w:val="es-ES" w:eastAsia="es-ES"/>
        </w:rPr>
        <w:t>la</w:t>
      </w:r>
      <w:r w:rsidR="008A7E99" w:rsidRPr="000F2644">
        <w:rPr>
          <w:rFonts w:ascii="Arial" w:hAnsi="Arial" w:cs="Arial"/>
          <w:sz w:val="28"/>
          <w:szCs w:val="28"/>
          <w:lang w:val="es-ES" w:eastAsia="es-ES"/>
        </w:rPr>
        <w:t xml:space="preserve"> </w:t>
      </w:r>
      <w:r w:rsidR="008A7E99">
        <w:rPr>
          <w:rFonts w:ascii="Arial" w:hAnsi="Arial" w:cs="Arial"/>
          <w:szCs w:val="28"/>
          <w:lang w:val="es-ES" w:eastAsia="es-ES"/>
        </w:rPr>
        <w:t>ALCALDÍA</w:t>
      </w:r>
      <w:r w:rsidR="008A7E99" w:rsidRPr="00DD0DA6">
        <w:rPr>
          <w:rFonts w:ascii="Arial" w:hAnsi="Arial" w:cs="Arial"/>
          <w:szCs w:val="26"/>
          <w:lang w:val="es-ES" w:eastAsia="es-ES"/>
        </w:rPr>
        <w:t xml:space="preserve"> DE </w:t>
      </w:r>
      <w:r w:rsidR="008A7E99">
        <w:rPr>
          <w:rFonts w:ascii="Arial" w:hAnsi="Arial" w:cs="Arial"/>
          <w:szCs w:val="26"/>
          <w:lang w:val="es-ES" w:eastAsia="es-ES"/>
        </w:rPr>
        <w:t>LA VIRGINIA</w:t>
      </w:r>
      <w:r w:rsidR="008A7E99">
        <w:rPr>
          <w:rFonts w:ascii="Arial" w:hAnsi="Arial" w:cs="Arial"/>
          <w:sz w:val="26"/>
          <w:szCs w:val="26"/>
          <w:lang w:val="es-ES" w:eastAsia="es-ES"/>
        </w:rPr>
        <w:t>, la</w:t>
      </w:r>
      <w:r w:rsidR="008A7E99">
        <w:rPr>
          <w:rFonts w:ascii="Arial" w:hAnsi="Arial" w:cs="Arial"/>
          <w:szCs w:val="28"/>
          <w:lang w:val="es-ES" w:eastAsia="es-ES"/>
        </w:rPr>
        <w:t xml:space="preserve"> </w:t>
      </w:r>
      <w:r w:rsidR="008A7E99" w:rsidRPr="00541D87">
        <w:rPr>
          <w:rFonts w:ascii="Arial" w:hAnsi="Arial" w:cs="Arial"/>
          <w:szCs w:val="28"/>
          <w:lang w:val="es-ES" w:eastAsia="es-ES"/>
        </w:rPr>
        <w:t>DEFENSORÍA DEL PUEBLO</w:t>
      </w:r>
      <w:r w:rsidR="008A7E99" w:rsidRPr="000D15E9">
        <w:rPr>
          <w:rFonts w:ascii="Arial" w:hAnsi="Arial" w:cs="Arial"/>
          <w:sz w:val="26"/>
          <w:szCs w:val="26"/>
          <w:lang w:val="es-ES" w:eastAsia="es-ES"/>
        </w:rPr>
        <w:t xml:space="preserve"> </w:t>
      </w:r>
      <w:r w:rsidR="008A7E99">
        <w:rPr>
          <w:rFonts w:ascii="Arial" w:hAnsi="Arial" w:cs="Arial"/>
          <w:sz w:val="26"/>
          <w:szCs w:val="26"/>
          <w:lang w:val="es-ES" w:eastAsia="es-ES"/>
        </w:rPr>
        <w:t xml:space="preserve">y </w:t>
      </w:r>
      <w:r w:rsidR="008A7E99" w:rsidRPr="000D15E9">
        <w:rPr>
          <w:rFonts w:ascii="Arial" w:hAnsi="Arial" w:cs="Arial"/>
          <w:sz w:val="26"/>
          <w:szCs w:val="26"/>
          <w:lang w:val="es-ES" w:eastAsia="es-ES"/>
        </w:rPr>
        <w:t>la</w:t>
      </w:r>
      <w:r w:rsidR="008A7E99">
        <w:rPr>
          <w:rFonts w:ascii="Arial" w:hAnsi="Arial" w:cs="Arial"/>
          <w:szCs w:val="28"/>
          <w:lang w:val="es-ES" w:eastAsia="es-ES"/>
        </w:rPr>
        <w:t xml:space="preserve"> PROCURADURÍA GENERAL DE LA NACIÓN, </w:t>
      </w:r>
      <w:r w:rsidR="008A7E99">
        <w:rPr>
          <w:rFonts w:ascii="Arial" w:hAnsi="Arial" w:cs="Arial"/>
          <w:sz w:val="26"/>
          <w:szCs w:val="26"/>
          <w:lang w:val="es-ES" w:eastAsia="es-ES"/>
        </w:rPr>
        <w:t>ambas de la R</w:t>
      </w:r>
      <w:r w:rsidR="008A7E99" w:rsidRPr="00E96ECC">
        <w:rPr>
          <w:rFonts w:ascii="Arial" w:hAnsi="Arial" w:cs="Arial"/>
          <w:sz w:val="26"/>
          <w:szCs w:val="26"/>
          <w:lang w:val="es-ES" w:eastAsia="es-ES"/>
        </w:rPr>
        <w:t>egional Risaralda</w:t>
      </w:r>
      <w:r w:rsidR="008A7E99">
        <w:rPr>
          <w:rFonts w:ascii="Arial" w:hAnsi="Arial" w:cs="Arial"/>
          <w:szCs w:val="28"/>
          <w:lang w:val="es-ES" w:eastAsia="es-ES"/>
        </w:rPr>
        <w:t>.</w:t>
      </w:r>
    </w:p>
    <w:p w:rsidR="004C23D6" w:rsidRPr="000905F6" w:rsidRDefault="004C23D6" w:rsidP="004C23D6">
      <w:pPr>
        <w:tabs>
          <w:tab w:val="left" w:pos="-720"/>
        </w:tabs>
        <w:suppressAutoHyphens/>
        <w:spacing w:line="360" w:lineRule="auto"/>
        <w:ind w:firstLine="2835"/>
        <w:jc w:val="both"/>
        <w:rPr>
          <w:rFonts w:ascii="Arial" w:hAnsi="Arial" w:cs="Arial"/>
          <w:spacing w:val="3"/>
          <w:sz w:val="16"/>
          <w:szCs w:val="28"/>
        </w:rPr>
      </w:pPr>
    </w:p>
    <w:p w:rsidR="00A44B36" w:rsidRPr="000905F6" w:rsidRDefault="004C23D6" w:rsidP="004C23D6">
      <w:pPr>
        <w:pStyle w:val="Sinespaciado1"/>
        <w:spacing w:line="360" w:lineRule="auto"/>
        <w:ind w:firstLine="2835"/>
        <w:jc w:val="both"/>
        <w:rPr>
          <w:rFonts w:ascii="Arial" w:hAnsi="Arial" w:cs="Arial"/>
          <w:sz w:val="16"/>
          <w:szCs w:val="28"/>
        </w:rPr>
      </w:pPr>
      <w:r w:rsidRPr="00E45B7C">
        <w:rPr>
          <w:rFonts w:ascii="Arial" w:hAnsi="Arial" w:cs="Arial"/>
          <w:b/>
          <w:spacing w:val="-3"/>
          <w:sz w:val="24"/>
        </w:rPr>
        <w:t>Tercero:</w:t>
      </w:r>
      <w:r w:rsidRPr="00CC7DCF">
        <w:rPr>
          <w:rFonts w:ascii="Arial" w:hAnsi="Arial" w:cs="Arial"/>
          <w:spacing w:val="-3"/>
          <w:sz w:val="26"/>
          <w:szCs w:val="26"/>
        </w:rPr>
        <w:t xml:space="preserve"> </w:t>
      </w:r>
      <w:r w:rsidR="008A7E99" w:rsidRPr="000905F6">
        <w:rPr>
          <w:rFonts w:ascii="Arial" w:hAnsi="Arial" w:cs="Arial"/>
          <w:spacing w:val="-3"/>
          <w:sz w:val="26"/>
          <w:szCs w:val="26"/>
        </w:rPr>
        <w:t xml:space="preserve">Notifíquese esta decisión a las partes por el medio más expedito posible </w:t>
      </w:r>
      <w:r w:rsidR="008A7E99">
        <w:rPr>
          <w:rFonts w:ascii="Arial" w:hAnsi="Arial" w:cs="Arial"/>
          <w:spacing w:val="-3"/>
          <w:sz w:val="26"/>
          <w:szCs w:val="26"/>
        </w:rPr>
        <w:t xml:space="preserve">(art. 5º </w:t>
      </w:r>
      <w:r w:rsidR="008A7E99" w:rsidRPr="000905F6">
        <w:rPr>
          <w:rFonts w:ascii="Arial" w:hAnsi="Arial" w:cs="Arial"/>
          <w:spacing w:val="-3"/>
          <w:sz w:val="26"/>
          <w:szCs w:val="26"/>
        </w:rPr>
        <w:t>Decreto 306 de 1992).</w:t>
      </w:r>
    </w:p>
    <w:p w:rsidR="00A44B36" w:rsidRPr="000905F6" w:rsidRDefault="00A44B36" w:rsidP="00A44B36">
      <w:pPr>
        <w:tabs>
          <w:tab w:val="left" w:pos="-720"/>
        </w:tabs>
        <w:suppressAutoHyphens/>
        <w:spacing w:line="360" w:lineRule="auto"/>
        <w:ind w:firstLine="2835"/>
        <w:jc w:val="both"/>
        <w:rPr>
          <w:rFonts w:ascii="Arial" w:hAnsi="Arial" w:cs="Arial"/>
          <w:spacing w:val="3"/>
          <w:sz w:val="16"/>
          <w:szCs w:val="28"/>
        </w:rPr>
      </w:pPr>
    </w:p>
    <w:p w:rsidR="004C23D6" w:rsidRPr="000905F6" w:rsidRDefault="004C23D6"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8A7E99" w:rsidRPr="000905F6">
        <w:rPr>
          <w:rFonts w:ascii="Arial" w:hAnsi="Arial" w:cs="Arial"/>
          <w:spacing w:val="-3"/>
          <w:sz w:val="26"/>
          <w:szCs w:val="26"/>
        </w:rPr>
        <w:t>Si no fuere impugnada esta decisión, remítase el expediente a la Corte Constitucional para su eventual revisión.</w:t>
      </w:r>
    </w:p>
    <w:p w:rsidR="004C23D6" w:rsidRPr="000905F6" w:rsidRDefault="004C23D6" w:rsidP="004C23D6">
      <w:pPr>
        <w:pStyle w:val="Sinespaciado1"/>
        <w:spacing w:line="360" w:lineRule="auto"/>
        <w:ind w:firstLine="2835"/>
        <w:jc w:val="both"/>
        <w:rPr>
          <w:rFonts w:ascii="Arial" w:hAnsi="Arial" w:cs="Arial"/>
          <w:spacing w:val="-3"/>
          <w:sz w:val="18"/>
          <w:szCs w:val="26"/>
        </w:rPr>
      </w:pPr>
    </w:p>
    <w:p w:rsidR="00A44B36" w:rsidRPr="00EC2B78" w:rsidRDefault="004C23D6" w:rsidP="004C23D6">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00A44B36" w:rsidRPr="000905F6">
        <w:rPr>
          <w:rFonts w:ascii="Arial" w:hAnsi="Arial" w:cs="Arial"/>
          <w:spacing w:val="-3"/>
          <w:sz w:val="28"/>
          <w:szCs w:val="28"/>
        </w:rPr>
        <w:t xml:space="preserve"> </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DC69D3" w:rsidRDefault="00A44B36" w:rsidP="00DC69D3">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44B36" w:rsidRPr="00DC69D3" w:rsidRDefault="00A44B36" w:rsidP="00DC69D3">
      <w:pPr>
        <w:pStyle w:val="Sinespaciado1"/>
        <w:ind w:firstLine="2835"/>
        <w:jc w:val="both"/>
        <w:rPr>
          <w:rFonts w:ascii="Arial" w:hAnsi="Arial" w:cs="Arial"/>
          <w:b/>
          <w:spacing w:val="-3"/>
        </w:rPr>
      </w:pPr>
    </w:p>
    <w:p w:rsidR="00A44B36" w:rsidRDefault="00A44B36" w:rsidP="00DC69D3">
      <w:pPr>
        <w:pStyle w:val="Sinespaciado1"/>
        <w:ind w:firstLine="2835"/>
        <w:jc w:val="both"/>
        <w:rPr>
          <w:rFonts w:ascii="Arial" w:hAnsi="Arial" w:cs="Arial"/>
          <w:b/>
          <w:spacing w:val="-3"/>
        </w:rPr>
      </w:pPr>
    </w:p>
    <w:p w:rsidR="00AA3412" w:rsidRPr="00DC69D3" w:rsidRDefault="00AA3412"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roofErr w:type="spellStart"/>
      <w:r w:rsidRPr="00DC69D3">
        <w:rPr>
          <w:rFonts w:ascii="Arial" w:hAnsi="Arial" w:cs="Arial"/>
          <w:b/>
          <w:spacing w:val="-3"/>
        </w:rPr>
        <w:t>EDDER</w:t>
      </w:r>
      <w:proofErr w:type="spellEnd"/>
      <w:r w:rsidRPr="00DC69D3">
        <w:rPr>
          <w:rFonts w:ascii="Arial" w:hAnsi="Arial" w:cs="Arial"/>
          <w:b/>
          <w:spacing w:val="-3"/>
        </w:rPr>
        <w:t xml:space="preserve"> JIMMY SÁNCHEZ </w:t>
      </w:r>
      <w:proofErr w:type="spellStart"/>
      <w:r w:rsidRPr="00DC69D3">
        <w:rPr>
          <w:rFonts w:ascii="Arial" w:hAnsi="Arial" w:cs="Arial"/>
          <w:b/>
          <w:spacing w:val="-3"/>
        </w:rPr>
        <w:t>CALAMBÁS</w:t>
      </w:r>
      <w:proofErr w:type="spellEnd"/>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A67263" w:rsidRPr="00DC69D3" w:rsidRDefault="00A6726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9A4A1C" w:rsidRDefault="009A4A1C" w:rsidP="00DC69D3">
      <w:pPr>
        <w:pStyle w:val="Sinespaciado1"/>
        <w:ind w:firstLine="2835"/>
        <w:jc w:val="both"/>
        <w:rPr>
          <w:rFonts w:ascii="Arial" w:hAnsi="Arial" w:cs="Arial"/>
          <w:b/>
          <w:spacing w:val="-3"/>
        </w:rPr>
      </w:pPr>
    </w:p>
    <w:p w:rsidR="00AA3412" w:rsidRDefault="00A44B36" w:rsidP="00AA3412">
      <w:pPr>
        <w:pStyle w:val="Sinespaciado1"/>
        <w:ind w:left="2832"/>
        <w:jc w:val="both"/>
        <w:rPr>
          <w:rFonts w:ascii="Arial" w:hAnsi="Arial" w:cs="Arial"/>
          <w:b/>
          <w:spacing w:val="-3"/>
        </w:rPr>
      </w:pPr>
      <w:r w:rsidRPr="00DC69D3">
        <w:rPr>
          <w:rFonts w:ascii="Arial" w:hAnsi="Arial" w:cs="Arial"/>
          <w:b/>
          <w:spacing w:val="-3"/>
        </w:rPr>
        <w:t>JAIME ALBERTO SARAZA NARANJO</w:t>
      </w:r>
      <w:r w:rsidR="00DC69D3" w:rsidRPr="00DC69D3">
        <w:rPr>
          <w:rFonts w:ascii="Arial" w:hAnsi="Arial" w:cs="Arial"/>
          <w:b/>
          <w:spacing w:val="-3"/>
        </w:rPr>
        <w:tab/>
      </w:r>
      <w:r w:rsidR="00DC69D3" w:rsidRPr="00DC69D3">
        <w:rPr>
          <w:rFonts w:ascii="Arial" w:hAnsi="Arial" w:cs="Arial"/>
          <w:b/>
          <w:spacing w:val="-3"/>
        </w:rPr>
        <w:tab/>
        <w:t xml:space="preserve">           </w:t>
      </w:r>
    </w:p>
    <w:p w:rsidR="00AA3412" w:rsidRDefault="00AA3412" w:rsidP="00AA3412">
      <w:pPr>
        <w:pStyle w:val="Sinespaciado1"/>
        <w:ind w:left="2832"/>
        <w:jc w:val="both"/>
        <w:rPr>
          <w:rFonts w:ascii="Arial" w:hAnsi="Arial" w:cs="Arial"/>
          <w:b/>
          <w:spacing w:val="-3"/>
        </w:rPr>
      </w:pPr>
    </w:p>
    <w:p w:rsidR="00AA3412" w:rsidRDefault="00AA3412" w:rsidP="00AA3412">
      <w:pPr>
        <w:pStyle w:val="Sinespaciado1"/>
        <w:ind w:left="2832"/>
        <w:jc w:val="both"/>
        <w:rPr>
          <w:rFonts w:ascii="Arial" w:hAnsi="Arial" w:cs="Arial"/>
          <w:b/>
          <w:spacing w:val="-3"/>
        </w:rPr>
      </w:pPr>
    </w:p>
    <w:p w:rsidR="00AA3412" w:rsidRDefault="00AA3412" w:rsidP="00AA3412">
      <w:pPr>
        <w:pStyle w:val="Sinespaciado1"/>
        <w:ind w:left="2832"/>
        <w:jc w:val="both"/>
        <w:rPr>
          <w:rFonts w:ascii="Arial" w:hAnsi="Arial" w:cs="Arial"/>
          <w:b/>
          <w:spacing w:val="-3"/>
        </w:rPr>
      </w:pPr>
    </w:p>
    <w:p w:rsidR="00AA3412" w:rsidRDefault="00AA3412" w:rsidP="00AA3412">
      <w:pPr>
        <w:pStyle w:val="Sinespaciado1"/>
        <w:ind w:left="2832"/>
        <w:jc w:val="both"/>
        <w:rPr>
          <w:rFonts w:ascii="Arial" w:hAnsi="Arial" w:cs="Arial"/>
          <w:b/>
          <w:spacing w:val="-3"/>
        </w:rPr>
      </w:pPr>
    </w:p>
    <w:p w:rsidR="00AA3412" w:rsidRDefault="00AA3412" w:rsidP="00AA3412">
      <w:pPr>
        <w:pStyle w:val="Sinespaciado1"/>
        <w:ind w:left="2832"/>
        <w:jc w:val="both"/>
        <w:rPr>
          <w:rFonts w:ascii="Arial" w:hAnsi="Arial" w:cs="Arial"/>
          <w:b/>
          <w:spacing w:val="-3"/>
        </w:rPr>
      </w:pPr>
    </w:p>
    <w:p w:rsidR="00AA3412" w:rsidRPr="00DC69D3" w:rsidRDefault="00A44B36" w:rsidP="00AA3412">
      <w:pPr>
        <w:pStyle w:val="Sinespaciado1"/>
        <w:ind w:left="2832"/>
        <w:jc w:val="both"/>
        <w:rPr>
          <w:rFonts w:ascii="Arial" w:hAnsi="Arial" w:cs="Arial"/>
          <w:b/>
        </w:rPr>
      </w:pPr>
      <w:r w:rsidRPr="00DC69D3">
        <w:rPr>
          <w:rFonts w:ascii="Arial" w:hAnsi="Arial" w:cs="Arial"/>
          <w:b/>
        </w:rPr>
        <w:t>CLAUDIA MARÍA ARCILA RÍOS</w:t>
      </w:r>
    </w:p>
    <w:sectPr w:rsidR="00AA3412" w:rsidRPr="00DC69D3" w:rsidSect="00ED76E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41F" w:rsidRDefault="00E9041F" w:rsidP="00A44B36">
      <w:r>
        <w:separator/>
      </w:r>
    </w:p>
  </w:endnote>
  <w:endnote w:type="continuationSeparator" w:id="0">
    <w:p w:rsidR="00E9041F" w:rsidRDefault="00E9041F" w:rsidP="00A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E6" w:rsidRPr="00B97631" w:rsidRDefault="00ED76E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454FF">
      <w:rPr>
        <w:rFonts w:ascii="Arial" w:hAnsi="Arial" w:cs="Arial"/>
        <w:noProof/>
        <w:sz w:val="22"/>
        <w:szCs w:val="22"/>
      </w:rPr>
      <w:t>7</w:t>
    </w:r>
    <w:r w:rsidRPr="00B97631">
      <w:rPr>
        <w:rFonts w:ascii="Arial" w:hAnsi="Arial" w:cs="Arial"/>
        <w:sz w:val="22"/>
        <w:szCs w:val="22"/>
      </w:rPr>
      <w:fldChar w:fldCharType="end"/>
    </w:r>
  </w:p>
  <w:p w:rsidR="00ED76E6" w:rsidRDefault="00ED76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41F" w:rsidRDefault="00E9041F" w:rsidP="00A44B36">
      <w:r>
        <w:separator/>
      </w:r>
    </w:p>
  </w:footnote>
  <w:footnote w:type="continuationSeparator" w:id="0">
    <w:p w:rsidR="00E9041F" w:rsidRDefault="00E9041F" w:rsidP="00A44B36">
      <w:r>
        <w:continuationSeparator/>
      </w:r>
    </w:p>
  </w:footnote>
  <w:footnote w:id="1">
    <w:p w:rsidR="00ED76E6" w:rsidRPr="00EA21EB" w:rsidRDefault="00ED76E6" w:rsidP="00A44B36">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D76E6" w:rsidRPr="000F09CD" w:rsidRDefault="00ED76E6" w:rsidP="008A7E99">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6E6" w:rsidRPr="005643A9" w:rsidRDefault="00ED76E6" w:rsidP="00ED76E6">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ED76E6" w:rsidRPr="005643A9" w:rsidRDefault="00ED76E6" w:rsidP="00ED76E6">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3242827" wp14:editId="3D25291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ED76E6" w:rsidRPr="005643A9" w:rsidRDefault="00ED76E6" w:rsidP="00ED76E6">
    <w:pPr>
      <w:pStyle w:val="Sinespaciado1"/>
      <w:rPr>
        <w:rFonts w:ascii="Arial" w:hAnsi="Arial" w:cs="Arial"/>
        <w:sz w:val="16"/>
        <w:szCs w:val="16"/>
      </w:rPr>
    </w:pPr>
  </w:p>
  <w:p w:rsidR="00ED76E6" w:rsidRPr="005643A9" w:rsidRDefault="00ED76E6" w:rsidP="00ED76E6">
    <w:pPr>
      <w:pStyle w:val="Sinespaciado2"/>
      <w:rPr>
        <w:rFonts w:ascii="Arial" w:hAnsi="Arial" w:cs="Arial"/>
        <w:sz w:val="16"/>
        <w:szCs w:val="16"/>
      </w:rPr>
    </w:pPr>
  </w:p>
  <w:p w:rsidR="00ED76E6" w:rsidRDefault="00ED76E6" w:rsidP="00ED76E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D76E6" w:rsidRPr="005643A9" w:rsidRDefault="00ED76E6" w:rsidP="00ED76E6">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66001-22-13-000-2017-00511</w:t>
    </w:r>
    <w:r w:rsidRPr="00014395">
      <w:rPr>
        <w:rFonts w:ascii="Arial" w:hAnsi="Arial" w:cs="Arial"/>
        <w:sz w:val="16"/>
        <w:szCs w:val="16"/>
      </w:rPr>
      <w:t>-00</w:t>
    </w:r>
  </w:p>
  <w:p w:rsidR="00ED76E6" w:rsidRPr="005643A9" w:rsidRDefault="00ED76E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36"/>
    <w:rsid w:val="0001193C"/>
    <w:rsid w:val="00022C39"/>
    <w:rsid w:val="000256AA"/>
    <w:rsid w:val="000260F2"/>
    <w:rsid w:val="0004559F"/>
    <w:rsid w:val="00064E74"/>
    <w:rsid w:val="00087868"/>
    <w:rsid w:val="00092007"/>
    <w:rsid w:val="000C0890"/>
    <w:rsid w:val="000C2DD8"/>
    <w:rsid w:val="000F78F0"/>
    <w:rsid w:val="00143B83"/>
    <w:rsid w:val="00155DC6"/>
    <w:rsid w:val="00180CAA"/>
    <w:rsid w:val="001A0FE4"/>
    <w:rsid w:val="001B7462"/>
    <w:rsid w:val="001D0364"/>
    <w:rsid w:val="001F17B0"/>
    <w:rsid w:val="00214407"/>
    <w:rsid w:val="00265A3C"/>
    <w:rsid w:val="00270FBE"/>
    <w:rsid w:val="002973F5"/>
    <w:rsid w:val="00297FD6"/>
    <w:rsid w:val="002E1242"/>
    <w:rsid w:val="00346443"/>
    <w:rsid w:val="00367510"/>
    <w:rsid w:val="00392EA1"/>
    <w:rsid w:val="003C05EA"/>
    <w:rsid w:val="003E3BF9"/>
    <w:rsid w:val="003F154B"/>
    <w:rsid w:val="003F7CAD"/>
    <w:rsid w:val="0042470C"/>
    <w:rsid w:val="00427834"/>
    <w:rsid w:val="00446300"/>
    <w:rsid w:val="004662B0"/>
    <w:rsid w:val="00467BCF"/>
    <w:rsid w:val="004C23D6"/>
    <w:rsid w:val="004F77F5"/>
    <w:rsid w:val="005155C0"/>
    <w:rsid w:val="00525AF6"/>
    <w:rsid w:val="0055792D"/>
    <w:rsid w:val="00565E5A"/>
    <w:rsid w:val="0059464E"/>
    <w:rsid w:val="005B58DC"/>
    <w:rsid w:val="0060328A"/>
    <w:rsid w:val="00623A28"/>
    <w:rsid w:val="00623B44"/>
    <w:rsid w:val="00681916"/>
    <w:rsid w:val="00740F72"/>
    <w:rsid w:val="00767527"/>
    <w:rsid w:val="00774C7C"/>
    <w:rsid w:val="007A040C"/>
    <w:rsid w:val="007A54DF"/>
    <w:rsid w:val="00807334"/>
    <w:rsid w:val="00834BBE"/>
    <w:rsid w:val="00845606"/>
    <w:rsid w:val="008661A0"/>
    <w:rsid w:val="00896619"/>
    <w:rsid w:val="008A7E99"/>
    <w:rsid w:val="008C5CE8"/>
    <w:rsid w:val="008F6EC7"/>
    <w:rsid w:val="009646B9"/>
    <w:rsid w:val="00996524"/>
    <w:rsid w:val="009A4A1C"/>
    <w:rsid w:val="009C36F4"/>
    <w:rsid w:val="00A20648"/>
    <w:rsid w:val="00A44B36"/>
    <w:rsid w:val="00A6688F"/>
    <w:rsid w:val="00A67263"/>
    <w:rsid w:val="00A70A90"/>
    <w:rsid w:val="00A759D2"/>
    <w:rsid w:val="00A86008"/>
    <w:rsid w:val="00AA3412"/>
    <w:rsid w:val="00AB220C"/>
    <w:rsid w:val="00AB7909"/>
    <w:rsid w:val="00AD72F2"/>
    <w:rsid w:val="00AF56B9"/>
    <w:rsid w:val="00B454FF"/>
    <w:rsid w:val="00B77A32"/>
    <w:rsid w:val="00B90CC4"/>
    <w:rsid w:val="00BF4EA9"/>
    <w:rsid w:val="00C11EBF"/>
    <w:rsid w:val="00C14F31"/>
    <w:rsid w:val="00C713E1"/>
    <w:rsid w:val="00C85D04"/>
    <w:rsid w:val="00C85E3B"/>
    <w:rsid w:val="00CE0D96"/>
    <w:rsid w:val="00D1755E"/>
    <w:rsid w:val="00D37A5C"/>
    <w:rsid w:val="00D432F5"/>
    <w:rsid w:val="00D760B4"/>
    <w:rsid w:val="00D87BB8"/>
    <w:rsid w:val="00D92048"/>
    <w:rsid w:val="00DB78F7"/>
    <w:rsid w:val="00DC2B0F"/>
    <w:rsid w:val="00DC69D3"/>
    <w:rsid w:val="00DD5702"/>
    <w:rsid w:val="00E37969"/>
    <w:rsid w:val="00E567DD"/>
    <w:rsid w:val="00E704D9"/>
    <w:rsid w:val="00E9041F"/>
    <w:rsid w:val="00ED4FDC"/>
    <w:rsid w:val="00ED76E6"/>
    <w:rsid w:val="00EF0BF4"/>
    <w:rsid w:val="00F20F0C"/>
    <w:rsid w:val="00F364E5"/>
    <w:rsid w:val="00F42252"/>
    <w:rsid w:val="00F67679"/>
    <w:rsid w:val="00F72742"/>
    <w:rsid w:val="00F9090B"/>
    <w:rsid w:val="00F9347B"/>
    <w:rsid w:val="00FA3995"/>
    <w:rsid w:val="00FB4E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C7C29-4F27-40F4-B979-56ED39D1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44B36"/>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44B36"/>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cabezado">
    <w:name w:val="header"/>
    <w:basedOn w:val="Normal"/>
    <w:link w:val="EncabezadoCar"/>
    <w:rsid w:val="00A44B36"/>
    <w:pPr>
      <w:tabs>
        <w:tab w:val="center" w:pos="4419"/>
        <w:tab w:val="right" w:pos="8838"/>
      </w:tabs>
    </w:pPr>
    <w:rPr>
      <w:rFonts w:eastAsia="Times New Roman"/>
    </w:rPr>
  </w:style>
  <w:style w:type="character" w:customStyle="1" w:styleId="EncabezadoCar">
    <w:name w:val="Encabezado Car"/>
    <w:basedOn w:val="Fuentedeprrafopredeter"/>
    <w:link w:val="Encabezado"/>
    <w:rsid w:val="00A44B36"/>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44B36"/>
    <w:pPr>
      <w:tabs>
        <w:tab w:val="center" w:pos="4419"/>
        <w:tab w:val="right" w:pos="8838"/>
      </w:tabs>
    </w:pPr>
    <w:rPr>
      <w:rFonts w:eastAsia="Times New Roman"/>
    </w:rPr>
  </w:style>
  <w:style w:type="character" w:customStyle="1" w:styleId="PiedepginaCar">
    <w:name w:val="Pie de página Car"/>
    <w:basedOn w:val="Fuentedeprrafopredeter"/>
    <w:link w:val="Piedepgina"/>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Textoindependiente">
    <w:name w:val="Body Text"/>
    <w:aliases w:val="Car"/>
    <w:basedOn w:val="Normal"/>
    <w:link w:val="Textoindependien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44B3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9A4A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A1C"/>
    <w:rPr>
      <w:rFonts w:ascii="Segoe UI" w:eastAsia="Calibri" w:hAnsi="Segoe UI" w:cs="Segoe UI"/>
      <w:sz w:val="18"/>
      <w:szCs w:val="18"/>
      <w:lang w:val="es-ES" w:eastAsia="es-ES"/>
    </w:rPr>
  </w:style>
  <w:style w:type="paragraph" w:styleId="Sinespaciado">
    <w:name w:val="No Spacing"/>
    <w:link w:val="SinespaciadoCar"/>
    <w:uiPriority w:val="1"/>
    <w:qFormat/>
    <w:rsid w:val="00B454FF"/>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B454F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767E6-9318-414D-B66A-01540BB3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1749</Words>
  <Characters>9623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11</cp:revision>
  <cp:lastPrinted>2017-06-08T18:42:00Z</cp:lastPrinted>
  <dcterms:created xsi:type="dcterms:W3CDTF">2017-06-07T16:32:00Z</dcterms:created>
  <dcterms:modified xsi:type="dcterms:W3CDTF">2017-09-07T22:02:00Z</dcterms:modified>
</cp:coreProperties>
</file>