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DE8" w:rsidRPr="00DE6A56" w:rsidRDefault="006E2DE8" w:rsidP="006E2DE8">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lang w:eastAsia="fr-FR"/>
        </w:rPr>
      </w:pPr>
      <w:r w:rsidRPr="00DE6A56">
        <w:rPr>
          <w:rFonts w:ascii="Calibri" w:hAnsi="Calibri" w:cs="Calibri"/>
          <w:color w:val="FF0000"/>
          <w:spacing w:val="-4"/>
          <w:sz w:val="16"/>
          <w:szCs w:val="16"/>
          <w:lang w:eastAsia="fr-FR"/>
        </w:rPr>
        <w:t>El siguiente es el documento presentado por el Magistrado Ponente que sirvió de base para proferir la providencia dentro del presente proceso.</w:t>
      </w:r>
      <w:r w:rsidRPr="00DE6A56">
        <w:rPr>
          <w:rFonts w:ascii="Calibri" w:hAnsi="Calibri" w:cs="Calibri"/>
          <w:color w:val="FF0000"/>
          <w:sz w:val="16"/>
          <w:szCs w:val="16"/>
          <w:lang w:eastAsia="fr-FR"/>
        </w:rPr>
        <w:t xml:space="preserve"> El contenido total y fiel de la decisión debe ser verificado en la Secretaría de esta Sala.</w:t>
      </w:r>
      <w:r w:rsidRPr="00DE6A56">
        <w:rPr>
          <w:rFonts w:ascii="Calibri" w:hAnsi="Calibri" w:cs="Calibri"/>
          <w:color w:val="222222"/>
          <w:sz w:val="18"/>
          <w:szCs w:val="18"/>
          <w:lang w:eastAsia="fr-FR"/>
        </w:rPr>
        <w:t> </w:t>
      </w:r>
    </w:p>
    <w:p w:rsidR="006E2DE8" w:rsidRPr="00541C4F" w:rsidRDefault="006E2DE8" w:rsidP="006E2DE8">
      <w:pPr>
        <w:pStyle w:val="Sinespaciado"/>
        <w:jc w:val="both"/>
        <w:rPr>
          <w:rFonts w:ascii="Calibri" w:hAnsi="Calibri"/>
          <w:sz w:val="18"/>
          <w:szCs w:val="18"/>
          <w:lang w:val="es-CO"/>
        </w:rPr>
      </w:pPr>
    </w:p>
    <w:p w:rsidR="006E2DE8" w:rsidRPr="00541C4F" w:rsidRDefault="006E2DE8" w:rsidP="006E2DE8">
      <w:pPr>
        <w:pStyle w:val="Sinespaciado"/>
        <w:jc w:val="both"/>
        <w:rPr>
          <w:rFonts w:ascii="Calibri" w:hAnsi="Calibri"/>
          <w:sz w:val="18"/>
          <w:szCs w:val="18"/>
          <w:lang w:val="es-CO"/>
        </w:rPr>
      </w:pPr>
      <w:r w:rsidRPr="00541C4F">
        <w:rPr>
          <w:rFonts w:ascii="Calibri" w:hAnsi="Calibri"/>
          <w:sz w:val="18"/>
          <w:szCs w:val="18"/>
          <w:lang w:val="es-CO"/>
        </w:rPr>
        <w:t>Providencia:</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Pr>
          <w:rFonts w:ascii="Calibri" w:hAnsi="Calibri"/>
          <w:sz w:val="18"/>
          <w:szCs w:val="18"/>
          <w:lang w:val="es-CO"/>
        </w:rPr>
        <w:t>Sentencia  – 14</w:t>
      </w:r>
      <w:r w:rsidRPr="00541C4F">
        <w:rPr>
          <w:rFonts w:ascii="Calibri" w:hAnsi="Calibri"/>
          <w:sz w:val="18"/>
          <w:szCs w:val="18"/>
          <w:lang w:val="es-CO"/>
        </w:rPr>
        <w:t xml:space="preserve"> de</w:t>
      </w:r>
      <w:r>
        <w:rPr>
          <w:rFonts w:ascii="Calibri" w:hAnsi="Calibri"/>
          <w:sz w:val="18"/>
          <w:szCs w:val="18"/>
          <w:lang w:val="es-CO"/>
        </w:rPr>
        <w:t xml:space="preserve"> julio de 2017 – Declara improcedente</w:t>
      </w:r>
    </w:p>
    <w:p w:rsidR="006E2DE8" w:rsidRPr="00541C4F" w:rsidRDefault="006E2DE8" w:rsidP="006E2DE8">
      <w:pPr>
        <w:pStyle w:val="Sinespaciado"/>
        <w:jc w:val="both"/>
        <w:rPr>
          <w:rFonts w:ascii="Calibri" w:hAnsi="Calibri"/>
          <w:sz w:val="18"/>
          <w:szCs w:val="18"/>
          <w:lang w:val="es-CO"/>
        </w:rPr>
      </w:pPr>
      <w:r w:rsidRPr="00541C4F">
        <w:rPr>
          <w:rFonts w:ascii="Calibri" w:hAnsi="Calibri"/>
          <w:sz w:val="18"/>
          <w:szCs w:val="18"/>
          <w:lang w:val="es-CO"/>
        </w:rPr>
        <w:t xml:space="preserve">Proceso: </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t>Acción de Tutela</w:t>
      </w:r>
      <w:r w:rsidR="000C0C03">
        <w:rPr>
          <w:rFonts w:ascii="Calibri" w:hAnsi="Calibri"/>
          <w:sz w:val="18"/>
          <w:szCs w:val="18"/>
          <w:lang w:val="es-CO"/>
        </w:rPr>
        <w:t xml:space="preserve"> </w:t>
      </w:r>
      <w:r w:rsidR="000C0C03">
        <w:rPr>
          <w:rFonts w:ascii="Calibri" w:hAnsi="Calibri"/>
          <w:sz w:val="18"/>
          <w:szCs w:val="18"/>
          <w:lang w:val="es-CO"/>
        </w:rPr>
        <w:t>– primera instancia</w:t>
      </w:r>
      <w:bookmarkStart w:id="0" w:name="_GoBack"/>
      <w:bookmarkEnd w:id="0"/>
    </w:p>
    <w:p w:rsidR="006E2DE8" w:rsidRPr="00541C4F" w:rsidRDefault="006E2DE8" w:rsidP="006E2DE8">
      <w:pPr>
        <w:pStyle w:val="Sinespaciado"/>
        <w:jc w:val="both"/>
        <w:rPr>
          <w:rFonts w:ascii="Calibri" w:hAnsi="Calibri"/>
          <w:sz w:val="18"/>
          <w:szCs w:val="18"/>
          <w:lang w:val="es-CO"/>
        </w:rPr>
      </w:pPr>
      <w:r w:rsidRPr="00541C4F">
        <w:rPr>
          <w:rFonts w:ascii="Calibri" w:hAnsi="Calibri"/>
          <w:sz w:val="18"/>
          <w:szCs w:val="18"/>
          <w:lang w:val="es-CO"/>
        </w:rPr>
        <w:t>Radicación Nro. :</w:t>
      </w:r>
      <w:r w:rsidRPr="00541C4F">
        <w:rPr>
          <w:rFonts w:ascii="Calibri" w:hAnsi="Calibri"/>
          <w:sz w:val="18"/>
          <w:szCs w:val="18"/>
          <w:lang w:val="es-CO"/>
        </w:rPr>
        <w:tab/>
        <w:t xml:space="preserve">  </w:t>
      </w:r>
      <w:r w:rsidRPr="00541C4F">
        <w:rPr>
          <w:rFonts w:ascii="Calibri" w:hAnsi="Calibri"/>
          <w:sz w:val="18"/>
          <w:szCs w:val="18"/>
          <w:lang w:val="es-CO"/>
        </w:rPr>
        <w:tab/>
      </w:r>
      <w:r w:rsidRPr="00541C4F">
        <w:rPr>
          <w:rFonts w:ascii="Calibri" w:hAnsi="Calibri"/>
          <w:sz w:val="18"/>
          <w:szCs w:val="18"/>
          <w:lang w:val="es-CO"/>
        </w:rPr>
        <w:tab/>
      </w:r>
      <w:r>
        <w:rPr>
          <w:rFonts w:ascii="Calibri" w:hAnsi="Calibri"/>
          <w:sz w:val="18"/>
          <w:szCs w:val="18"/>
          <w:lang w:val="es-CO"/>
        </w:rPr>
        <w:t>66001-22-13-000-2017-00672_673_674_675</w:t>
      </w:r>
    </w:p>
    <w:p w:rsidR="006E2DE8" w:rsidRPr="00541C4F" w:rsidRDefault="006E2DE8" w:rsidP="006E2DE8">
      <w:pPr>
        <w:pStyle w:val="Sinespaciado"/>
        <w:jc w:val="both"/>
        <w:rPr>
          <w:rFonts w:ascii="Calibri" w:hAnsi="Calibri"/>
          <w:sz w:val="18"/>
          <w:szCs w:val="18"/>
          <w:lang w:val="es-CO"/>
        </w:rPr>
      </w:pPr>
      <w:r w:rsidRPr="00541C4F">
        <w:rPr>
          <w:rFonts w:ascii="Calibri" w:hAnsi="Calibri"/>
          <w:sz w:val="18"/>
          <w:szCs w:val="18"/>
          <w:lang w:val="es-CO"/>
        </w:rPr>
        <w:t>Demandante:</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sidRPr="00342B24">
        <w:rPr>
          <w:rFonts w:ascii="Calibri" w:hAnsi="Calibri"/>
          <w:sz w:val="18"/>
          <w:szCs w:val="18"/>
          <w:lang w:val="es-CO"/>
        </w:rPr>
        <w:t>JAVIER ELÍAS ARIAS IDÁRRAGA</w:t>
      </w:r>
    </w:p>
    <w:p w:rsidR="006E2DE8" w:rsidRDefault="006E2DE8" w:rsidP="006E2DE8">
      <w:pPr>
        <w:pStyle w:val="Sinespaciado"/>
        <w:jc w:val="both"/>
        <w:rPr>
          <w:rFonts w:ascii="Calibri" w:hAnsi="Calibri"/>
          <w:sz w:val="18"/>
          <w:szCs w:val="18"/>
          <w:lang w:val="es-CO"/>
        </w:rPr>
      </w:pPr>
      <w:r w:rsidRPr="00541C4F">
        <w:rPr>
          <w:rFonts w:ascii="Calibri" w:hAnsi="Calibri"/>
          <w:sz w:val="18"/>
          <w:szCs w:val="18"/>
          <w:lang w:val="es-CO"/>
        </w:rPr>
        <w:t>Demandado:</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sidRPr="006E2DE8">
        <w:rPr>
          <w:rFonts w:ascii="Calibri" w:hAnsi="Calibri"/>
          <w:sz w:val="18"/>
          <w:szCs w:val="18"/>
          <w:lang w:val="es-CO"/>
        </w:rPr>
        <w:t xml:space="preserve">JUZGADO SEGUNDO CIVIL DEL CIRCUITO DE PEREIRA, trámite al que fueron vinculadas la ALCALDÍA DE PEREIRA, la DEFENSORÍA DEL PUEBLO y la PROCURADURÍA GENERAL DE LA NACIÓN, ambas de la Regional Risaralda, BANCO DE BOGOTÁ, CONFIAR COOPERATIVA FINANCIERA, BANCO AV VILLAS, BANCO DE OCCIDENTE y el </w:t>
      </w:r>
      <w:r>
        <w:rPr>
          <w:rFonts w:ascii="Calibri" w:hAnsi="Calibri"/>
          <w:sz w:val="18"/>
          <w:szCs w:val="18"/>
          <w:lang w:val="es-CO"/>
        </w:rPr>
        <w:t>señor ANDRÉS MAURICIO ARBOLEDA.</w:t>
      </w:r>
    </w:p>
    <w:p w:rsidR="006E2DE8" w:rsidRPr="00541C4F" w:rsidRDefault="006E2DE8" w:rsidP="006E2DE8">
      <w:pPr>
        <w:pStyle w:val="Sinespaciado"/>
        <w:jc w:val="both"/>
        <w:rPr>
          <w:rFonts w:ascii="Calibri" w:hAnsi="Calibri"/>
          <w:sz w:val="18"/>
          <w:szCs w:val="18"/>
          <w:lang w:val="es-CO"/>
        </w:rPr>
      </w:pPr>
      <w:r w:rsidRPr="00541C4F">
        <w:rPr>
          <w:rFonts w:ascii="Calibri" w:hAnsi="Calibri"/>
          <w:sz w:val="18"/>
          <w:szCs w:val="18"/>
          <w:lang w:val="es-CO"/>
        </w:rPr>
        <w:t xml:space="preserve">Magistrado Sustanciador:  </w:t>
      </w:r>
      <w:r w:rsidRPr="00541C4F">
        <w:rPr>
          <w:rFonts w:ascii="Calibri" w:hAnsi="Calibri"/>
          <w:sz w:val="18"/>
          <w:szCs w:val="18"/>
          <w:lang w:val="es-CO"/>
        </w:rPr>
        <w:tab/>
      </w:r>
      <w:r w:rsidRPr="00541C4F">
        <w:rPr>
          <w:rFonts w:ascii="Calibri" w:hAnsi="Calibri"/>
          <w:sz w:val="18"/>
          <w:szCs w:val="18"/>
          <w:lang w:val="es-CO"/>
        </w:rPr>
        <w:tab/>
        <w:t>EDDER JIMMY SÁNCHEZ CALAMBÁS</w:t>
      </w:r>
    </w:p>
    <w:p w:rsidR="006E2DE8" w:rsidRPr="00541C4F" w:rsidRDefault="006E2DE8" w:rsidP="006E2DE8">
      <w:pPr>
        <w:pStyle w:val="Sinespaciado"/>
        <w:jc w:val="both"/>
        <w:rPr>
          <w:rFonts w:ascii="Calibri" w:hAnsi="Calibri"/>
          <w:sz w:val="18"/>
          <w:szCs w:val="18"/>
          <w:lang w:val="es-CO"/>
        </w:rPr>
      </w:pPr>
    </w:p>
    <w:p w:rsidR="006E2DE8" w:rsidRPr="006E2DE8" w:rsidRDefault="006E2DE8" w:rsidP="006E2DE8">
      <w:pPr>
        <w:pStyle w:val="Sinespaciado"/>
        <w:jc w:val="both"/>
        <w:rPr>
          <w:rFonts w:ascii="Calibri" w:hAnsi="Calibri"/>
          <w:sz w:val="18"/>
          <w:szCs w:val="18"/>
          <w:lang w:val="es-CO"/>
        </w:rPr>
      </w:pPr>
      <w:r w:rsidRPr="00541C4F">
        <w:rPr>
          <w:rFonts w:ascii="Calibri" w:hAnsi="Calibri"/>
          <w:b/>
          <w:sz w:val="18"/>
          <w:szCs w:val="18"/>
          <w:lang w:val="es-CO"/>
        </w:rPr>
        <w:t xml:space="preserve">Temas: </w:t>
      </w:r>
      <w:r w:rsidRPr="00541C4F">
        <w:rPr>
          <w:rFonts w:ascii="Calibri" w:hAnsi="Calibri"/>
          <w:b/>
          <w:sz w:val="18"/>
          <w:szCs w:val="18"/>
          <w:lang w:val="es-CO"/>
        </w:rPr>
        <w:tab/>
      </w:r>
      <w:r w:rsidRPr="00541C4F">
        <w:rPr>
          <w:rFonts w:ascii="Calibri" w:hAnsi="Calibri"/>
          <w:b/>
          <w:sz w:val="18"/>
          <w:szCs w:val="18"/>
          <w:lang w:val="es-CO"/>
        </w:rPr>
        <w:tab/>
      </w:r>
      <w:r w:rsidRPr="00541C4F">
        <w:rPr>
          <w:rFonts w:ascii="Calibri" w:hAnsi="Calibri"/>
          <w:b/>
          <w:sz w:val="18"/>
          <w:szCs w:val="18"/>
          <w:lang w:val="es-CO"/>
        </w:rPr>
        <w:tab/>
      </w:r>
      <w:r w:rsidRPr="00541C4F">
        <w:rPr>
          <w:rFonts w:ascii="Calibri" w:hAnsi="Calibri"/>
          <w:b/>
          <w:sz w:val="18"/>
          <w:szCs w:val="18"/>
          <w:lang w:val="es-CO"/>
        </w:rPr>
        <w:tab/>
        <w:t xml:space="preserve">ACCIÓN de TUTELA – </w:t>
      </w:r>
      <w:r>
        <w:rPr>
          <w:rFonts w:ascii="Calibri" w:hAnsi="Calibri"/>
          <w:b/>
          <w:sz w:val="18"/>
          <w:szCs w:val="18"/>
          <w:lang w:val="es-CO"/>
        </w:rPr>
        <w:t xml:space="preserve">CONTRA PROVIDENCIA JUDICIAL EN ACCIÓN POPULAR </w:t>
      </w:r>
      <w:r w:rsidRPr="00541C4F">
        <w:rPr>
          <w:rFonts w:ascii="Calibri" w:hAnsi="Calibri"/>
          <w:b/>
          <w:sz w:val="18"/>
          <w:szCs w:val="18"/>
          <w:lang w:val="es-CO"/>
        </w:rPr>
        <w:t xml:space="preserve">PETICIÓN </w:t>
      </w:r>
      <w:r>
        <w:rPr>
          <w:rFonts w:ascii="Calibri" w:hAnsi="Calibri"/>
          <w:b/>
          <w:sz w:val="18"/>
          <w:szCs w:val="18"/>
          <w:lang w:val="es-CO"/>
        </w:rPr>
        <w:t>DE IMPULSO OFICIOSO – CARGAS PROCESALES – PUBLICACIONES Y NOTIFICACIONES - DESISTIMIENTO TÁCITO</w:t>
      </w:r>
      <w:r w:rsidRPr="00541C4F">
        <w:rPr>
          <w:rFonts w:ascii="Calibri" w:hAnsi="Calibri"/>
          <w:b/>
          <w:sz w:val="18"/>
          <w:szCs w:val="18"/>
          <w:lang w:val="es-CO"/>
        </w:rPr>
        <w:t xml:space="preserve"> </w:t>
      </w:r>
      <w:r>
        <w:rPr>
          <w:rFonts w:ascii="Calibri" w:hAnsi="Calibri"/>
          <w:b/>
          <w:sz w:val="18"/>
          <w:szCs w:val="18"/>
          <w:lang w:val="es-CO"/>
        </w:rPr>
        <w:t>– IMPROCEDENTE –</w:t>
      </w:r>
      <w:r w:rsidRPr="00541C4F">
        <w:rPr>
          <w:rFonts w:ascii="Calibri" w:hAnsi="Calibri"/>
          <w:b/>
          <w:sz w:val="18"/>
          <w:szCs w:val="18"/>
          <w:lang w:val="es-CO"/>
        </w:rPr>
        <w:t xml:space="preserve"> “</w:t>
      </w:r>
      <w:r w:rsidRPr="00DD32A8">
        <w:rPr>
          <w:rFonts w:ascii="Calibri" w:hAnsi="Calibri"/>
          <w:sz w:val="18"/>
          <w:szCs w:val="18"/>
          <w:lang w:val="es-CO"/>
        </w:rPr>
        <w:t>.</w:t>
      </w:r>
      <w:r w:rsidRPr="006E2DE8">
        <w:rPr>
          <w:rFonts w:ascii="Calibri" w:hAnsi="Calibri"/>
          <w:sz w:val="18"/>
          <w:szCs w:val="18"/>
          <w:lang w:val="es-CO"/>
        </w:rPr>
        <w:t>De las copias arrimadas al proceso, que obran en los discos compactos anexos a folios 27 y 28, esta Corporación advierte que en las acciones populares radicadas bajo los números 2015-00247, 2015-00250, 2015-00262 y 2015-00022, se presentaron las siguientes actuaciones relevantes:</w:t>
      </w:r>
    </w:p>
    <w:p w:rsidR="006E2DE8" w:rsidRPr="006E2DE8" w:rsidRDefault="006E2DE8" w:rsidP="006E2DE8">
      <w:pPr>
        <w:pStyle w:val="Sinespaciado"/>
        <w:jc w:val="both"/>
        <w:rPr>
          <w:rFonts w:ascii="Calibri" w:hAnsi="Calibri"/>
          <w:sz w:val="18"/>
          <w:szCs w:val="18"/>
          <w:lang w:val="es-CO"/>
        </w:rPr>
      </w:pPr>
    </w:p>
    <w:p w:rsidR="006E2DE8" w:rsidRPr="006E2DE8" w:rsidRDefault="006E2DE8" w:rsidP="006E2DE8">
      <w:pPr>
        <w:pStyle w:val="Sinespaciado"/>
        <w:jc w:val="both"/>
        <w:rPr>
          <w:rFonts w:ascii="Calibri" w:hAnsi="Calibri"/>
          <w:sz w:val="18"/>
          <w:szCs w:val="18"/>
          <w:lang w:val="es-CO"/>
        </w:rPr>
      </w:pPr>
      <w:r w:rsidRPr="006E2DE8">
        <w:rPr>
          <w:rFonts w:ascii="Calibri" w:hAnsi="Calibri"/>
          <w:sz w:val="18"/>
          <w:szCs w:val="18"/>
          <w:lang w:val="es-CO"/>
        </w:rPr>
        <w:t>(i) El juzgado accionado por autos del 27 de septiembre de 2016, requirió al actor popular para que adelantara las gestiones necesarias tendientes a publicar el aviso para comunicar el auto admisorio de las acciones populares a la comunidad, para lo cual le concedió un término de 30 días. (fls. 154-155; 123-124; 232-233 y 138-139).</w:t>
      </w:r>
    </w:p>
    <w:p w:rsidR="006E2DE8" w:rsidRPr="006E2DE8" w:rsidRDefault="006E2DE8" w:rsidP="006E2DE8">
      <w:pPr>
        <w:pStyle w:val="Sinespaciado"/>
        <w:jc w:val="both"/>
        <w:rPr>
          <w:rFonts w:ascii="Calibri" w:hAnsi="Calibri"/>
          <w:sz w:val="18"/>
          <w:szCs w:val="18"/>
          <w:lang w:val="es-CO"/>
        </w:rPr>
      </w:pPr>
    </w:p>
    <w:p w:rsidR="006E2DE8" w:rsidRPr="006E2DE8" w:rsidRDefault="006E2DE8" w:rsidP="006E2DE8">
      <w:pPr>
        <w:pStyle w:val="Sinespaciado"/>
        <w:jc w:val="both"/>
        <w:rPr>
          <w:rFonts w:ascii="Calibri" w:hAnsi="Calibri"/>
          <w:sz w:val="18"/>
          <w:szCs w:val="18"/>
          <w:lang w:val="es-CO"/>
        </w:rPr>
      </w:pPr>
      <w:r w:rsidRPr="006E2DE8">
        <w:rPr>
          <w:rFonts w:ascii="Calibri" w:hAnsi="Calibri"/>
          <w:sz w:val="18"/>
          <w:szCs w:val="18"/>
          <w:lang w:val="es-CO"/>
        </w:rPr>
        <w:t>(ii) En providencias del 24 de noviembre de 2016, el Despacho ordenó la terminación de los referidos procesos, porque el actor popular no cumplió con la carga encomendada, imponiéndole la sanción procesal de la terminación de las acciones populares por desistimiento tácito. (fls. 174-175; 141-142; 236-237 y 144-145).</w:t>
      </w:r>
    </w:p>
    <w:p w:rsidR="006E2DE8" w:rsidRPr="006E2DE8" w:rsidRDefault="006E2DE8" w:rsidP="006E2DE8">
      <w:pPr>
        <w:pStyle w:val="Sinespaciado"/>
        <w:jc w:val="both"/>
        <w:rPr>
          <w:rFonts w:ascii="Calibri" w:hAnsi="Calibri"/>
          <w:sz w:val="18"/>
          <w:szCs w:val="18"/>
          <w:lang w:val="es-CO"/>
        </w:rPr>
      </w:pPr>
    </w:p>
    <w:p w:rsidR="006E2DE8" w:rsidRPr="006E2DE8" w:rsidRDefault="006E2DE8" w:rsidP="006E2DE8">
      <w:pPr>
        <w:pStyle w:val="Sinespaciado"/>
        <w:jc w:val="both"/>
        <w:rPr>
          <w:rFonts w:ascii="Calibri" w:hAnsi="Calibri"/>
          <w:sz w:val="18"/>
          <w:szCs w:val="18"/>
          <w:lang w:val="es-CO"/>
        </w:rPr>
      </w:pPr>
      <w:r w:rsidRPr="006E2DE8">
        <w:rPr>
          <w:rFonts w:ascii="Calibri" w:hAnsi="Calibri"/>
          <w:sz w:val="18"/>
          <w:szCs w:val="18"/>
          <w:lang w:val="es-CO"/>
        </w:rPr>
        <w:t>(iii) Frente a la anterior decisión el actor constitucional, interpuso recurso de reposición y en subsidio apelación, esto, en las acciones populares 2015-00247, 2015-00250 y 2015-00022, no así en la 2015-00262. (fls. 176; 143; y 147).</w:t>
      </w:r>
    </w:p>
    <w:p w:rsidR="006E2DE8" w:rsidRPr="006E2DE8" w:rsidRDefault="006E2DE8" w:rsidP="006E2DE8">
      <w:pPr>
        <w:pStyle w:val="Sinespaciado"/>
        <w:jc w:val="both"/>
        <w:rPr>
          <w:rFonts w:ascii="Calibri" w:hAnsi="Calibri"/>
          <w:sz w:val="18"/>
          <w:szCs w:val="18"/>
          <w:lang w:val="es-CO"/>
        </w:rPr>
      </w:pPr>
    </w:p>
    <w:p w:rsidR="006E2DE8" w:rsidRPr="006E2DE8" w:rsidRDefault="006E2DE8" w:rsidP="006E2DE8">
      <w:pPr>
        <w:pStyle w:val="Sinespaciado"/>
        <w:jc w:val="both"/>
        <w:rPr>
          <w:rFonts w:ascii="Calibri" w:hAnsi="Calibri"/>
          <w:sz w:val="18"/>
          <w:szCs w:val="18"/>
          <w:lang w:val="es-CO"/>
        </w:rPr>
      </w:pPr>
      <w:r w:rsidRPr="006E2DE8">
        <w:rPr>
          <w:rFonts w:ascii="Calibri" w:hAnsi="Calibri"/>
          <w:sz w:val="18"/>
          <w:szCs w:val="18"/>
          <w:lang w:val="es-CO"/>
        </w:rPr>
        <w:t>(iv) En las acciones populares 2015-00247, 2015-00250 y 2015-00022, mediante proveídos del 27, 20 y 13 de enero de 2017, respectivamente, el juzgado resolvió no reponer la decisión y declaró inadmisible el recurso de apelación propuesto como subsidiario. (fls. 177-179; 145-147; y 148-150).</w:t>
      </w:r>
    </w:p>
    <w:p w:rsidR="006E2DE8" w:rsidRPr="006E2DE8" w:rsidRDefault="006E2DE8" w:rsidP="006E2DE8">
      <w:pPr>
        <w:pStyle w:val="Sinespaciado"/>
        <w:jc w:val="both"/>
        <w:rPr>
          <w:rFonts w:ascii="Calibri" w:hAnsi="Calibri"/>
          <w:sz w:val="18"/>
          <w:szCs w:val="18"/>
          <w:lang w:val="es-CO"/>
        </w:rPr>
      </w:pPr>
    </w:p>
    <w:p w:rsidR="006E2DE8" w:rsidRPr="006E2DE8" w:rsidRDefault="006E2DE8" w:rsidP="006E2DE8">
      <w:pPr>
        <w:pStyle w:val="Sinespaciado"/>
        <w:jc w:val="both"/>
        <w:rPr>
          <w:rFonts w:ascii="Calibri" w:hAnsi="Calibri"/>
          <w:sz w:val="18"/>
          <w:szCs w:val="18"/>
          <w:lang w:val="es-CO"/>
        </w:rPr>
      </w:pPr>
      <w:r w:rsidRPr="006E2DE8">
        <w:rPr>
          <w:rFonts w:ascii="Calibri" w:hAnsi="Calibri"/>
          <w:sz w:val="18"/>
          <w:szCs w:val="18"/>
          <w:lang w:val="es-CO"/>
        </w:rPr>
        <w:t>Contrario a lo sostenido por el promotor del amparo, en las acciones populares no obra prueba de la publicación del aviso a la comunidad por medio de la emisora de la Policía Nacional.</w:t>
      </w:r>
    </w:p>
    <w:p w:rsidR="006E2DE8" w:rsidRPr="006E2DE8" w:rsidRDefault="006E2DE8" w:rsidP="006E2DE8">
      <w:pPr>
        <w:pStyle w:val="Sinespaciado"/>
        <w:jc w:val="both"/>
        <w:rPr>
          <w:rFonts w:ascii="Calibri" w:hAnsi="Calibri"/>
          <w:sz w:val="18"/>
          <w:szCs w:val="18"/>
          <w:lang w:val="es-CO"/>
        </w:rPr>
      </w:pPr>
    </w:p>
    <w:p w:rsidR="00354126" w:rsidRDefault="006E2DE8" w:rsidP="006E2DE8">
      <w:pPr>
        <w:pStyle w:val="Sinespaciado"/>
        <w:jc w:val="both"/>
        <w:rPr>
          <w:rFonts w:ascii="Calibri" w:hAnsi="Calibri"/>
          <w:sz w:val="18"/>
          <w:szCs w:val="18"/>
          <w:lang w:val="es-CO"/>
        </w:rPr>
      </w:pPr>
      <w:r w:rsidRPr="006E2DE8">
        <w:rPr>
          <w:rFonts w:ascii="Calibri" w:hAnsi="Calibri"/>
          <w:sz w:val="18"/>
          <w:szCs w:val="18"/>
          <w:lang w:val="es-CO"/>
        </w:rPr>
        <w:t>Tampoco se evidencia solicitud alguna que el accionante haya elevado expresamente a dicha autoridad judicial, tendiente a que se tuviera por cumplido el requisito del aviso a la comunidad con la publicación efectuada por intermedio de la emisora de la Policía Nacional, de manera que hubiese obligado a un pronunciamiento explícito del titular del juzgado sobre el particular.</w:t>
      </w:r>
    </w:p>
    <w:p w:rsidR="006E2DE8" w:rsidRPr="007E416A" w:rsidRDefault="006E2DE8" w:rsidP="006E2DE8">
      <w:pPr>
        <w:pStyle w:val="Sinespaciado"/>
        <w:jc w:val="both"/>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B053C0">
      <w:pPr>
        <w:spacing w:line="360" w:lineRule="auto"/>
        <w:jc w:val="center"/>
        <w:rPr>
          <w:rFonts w:ascii="Arial" w:hAnsi="Arial" w:cs="Arial"/>
          <w:bCs/>
          <w:sz w:val="24"/>
          <w:szCs w:val="26"/>
        </w:rPr>
      </w:pPr>
    </w:p>
    <w:p w:rsidR="00B053C0" w:rsidRPr="000905F6" w:rsidRDefault="00B053C0" w:rsidP="00B053C0">
      <w:pPr>
        <w:spacing w:line="360" w:lineRule="auto"/>
        <w:jc w:val="center"/>
        <w:rPr>
          <w:rFonts w:ascii="Arial" w:hAnsi="Arial" w:cs="Arial"/>
          <w:bCs/>
          <w:sz w:val="24"/>
          <w:szCs w:val="26"/>
        </w:rPr>
      </w:pPr>
    </w:p>
    <w:p w:rsidR="00B053C0" w:rsidRPr="0090313C" w:rsidRDefault="00B053C0" w:rsidP="00B053C0">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B0603F">
        <w:rPr>
          <w:rFonts w:ascii="Arial" w:hAnsi="Arial" w:cs="Arial"/>
          <w:bCs/>
          <w:sz w:val="24"/>
          <w:szCs w:val="24"/>
        </w:rPr>
        <w:t>catorce</w:t>
      </w:r>
      <w:r>
        <w:rPr>
          <w:rFonts w:ascii="Arial" w:hAnsi="Arial" w:cs="Arial"/>
          <w:bCs/>
          <w:sz w:val="24"/>
          <w:szCs w:val="24"/>
        </w:rPr>
        <w:t xml:space="preserve"> (1</w:t>
      </w:r>
      <w:r w:rsidR="00B0603F">
        <w:rPr>
          <w:rFonts w:ascii="Arial" w:hAnsi="Arial" w:cs="Arial"/>
          <w:bCs/>
          <w:sz w:val="24"/>
          <w:szCs w:val="24"/>
        </w:rPr>
        <w:t>4</w:t>
      </w:r>
      <w:r w:rsidRPr="0090313C">
        <w:rPr>
          <w:rFonts w:ascii="Arial" w:hAnsi="Arial" w:cs="Arial"/>
          <w:bCs/>
          <w:sz w:val="24"/>
          <w:szCs w:val="24"/>
        </w:rPr>
        <w:t xml:space="preserve">) de </w:t>
      </w:r>
      <w:r w:rsidR="00B0603F">
        <w:rPr>
          <w:rFonts w:ascii="Arial" w:hAnsi="Arial" w:cs="Arial"/>
          <w:bCs/>
          <w:sz w:val="24"/>
          <w:szCs w:val="24"/>
        </w:rPr>
        <w:t>juli</w:t>
      </w:r>
      <w:r>
        <w:rPr>
          <w:rFonts w:ascii="Arial" w:hAnsi="Arial" w:cs="Arial"/>
          <w:bCs/>
          <w:sz w:val="24"/>
          <w:szCs w:val="24"/>
        </w:rPr>
        <w:t xml:space="preserve">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B053C0" w:rsidRPr="00984F63" w:rsidRDefault="00635A41" w:rsidP="00B053C0">
      <w:pPr>
        <w:spacing w:line="360" w:lineRule="auto"/>
        <w:jc w:val="center"/>
        <w:rPr>
          <w:rFonts w:ascii="Arial" w:hAnsi="Arial" w:cs="Arial"/>
          <w:sz w:val="24"/>
          <w:szCs w:val="24"/>
        </w:rPr>
      </w:pPr>
      <w:r>
        <w:rPr>
          <w:rFonts w:ascii="Arial" w:hAnsi="Arial" w:cs="Arial"/>
          <w:sz w:val="24"/>
          <w:szCs w:val="24"/>
        </w:rPr>
        <w:t xml:space="preserve">Acta N° </w:t>
      </w:r>
      <w:r w:rsidR="004048EC">
        <w:rPr>
          <w:rFonts w:ascii="Arial" w:hAnsi="Arial" w:cs="Arial"/>
          <w:sz w:val="24"/>
          <w:szCs w:val="24"/>
        </w:rPr>
        <w:t>362</w:t>
      </w:r>
      <w:r w:rsidR="00B053C0">
        <w:rPr>
          <w:rFonts w:ascii="Arial" w:hAnsi="Arial" w:cs="Arial"/>
          <w:sz w:val="24"/>
          <w:szCs w:val="24"/>
        </w:rPr>
        <w:t xml:space="preserve"> de 1</w:t>
      </w:r>
      <w:r w:rsidR="00B0603F">
        <w:rPr>
          <w:rFonts w:ascii="Arial" w:hAnsi="Arial" w:cs="Arial"/>
          <w:sz w:val="24"/>
          <w:szCs w:val="24"/>
        </w:rPr>
        <w:t>4-07</w:t>
      </w:r>
      <w:r w:rsidR="00B053C0">
        <w:rPr>
          <w:rFonts w:ascii="Arial" w:hAnsi="Arial" w:cs="Arial"/>
          <w:sz w:val="24"/>
          <w:szCs w:val="24"/>
        </w:rPr>
        <w:t>-2017</w:t>
      </w:r>
    </w:p>
    <w:p w:rsidR="00635A41" w:rsidRDefault="00635A41" w:rsidP="00635A41">
      <w:pPr>
        <w:spacing w:line="360" w:lineRule="auto"/>
        <w:jc w:val="center"/>
        <w:rPr>
          <w:rFonts w:ascii="Arial" w:hAnsi="Arial" w:cs="Arial"/>
          <w:sz w:val="24"/>
          <w:szCs w:val="24"/>
        </w:rPr>
      </w:pPr>
      <w:r>
        <w:rPr>
          <w:rFonts w:ascii="Arial" w:hAnsi="Arial" w:cs="Arial"/>
          <w:sz w:val="24"/>
          <w:szCs w:val="24"/>
        </w:rPr>
        <w:t>Expedientes: 66001-22-13-000-</w:t>
      </w:r>
      <w:r w:rsidRPr="00B0603F">
        <w:rPr>
          <w:rFonts w:ascii="Arial" w:hAnsi="Arial" w:cs="Arial"/>
          <w:b/>
          <w:sz w:val="24"/>
          <w:szCs w:val="24"/>
        </w:rPr>
        <w:t>201</w:t>
      </w:r>
      <w:r w:rsidR="00B0603F" w:rsidRPr="00B0603F">
        <w:rPr>
          <w:rFonts w:ascii="Arial" w:hAnsi="Arial" w:cs="Arial"/>
          <w:b/>
          <w:sz w:val="24"/>
          <w:szCs w:val="24"/>
        </w:rPr>
        <w:t>7</w:t>
      </w:r>
      <w:r w:rsidRPr="00B0603F">
        <w:rPr>
          <w:rFonts w:ascii="Arial" w:hAnsi="Arial" w:cs="Arial"/>
          <w:b/>
          <w:sz w:val="24"/>
          <w:szCs w:val="24"/>
        </w:rPr>
        <w:t>-0</w:t>
      </w:r>
      <w:r w:rsidR="00885449" w:rsidRPr="00B0603F">
        <w:rPr>
          <w:rFonts w:ascii="Arial" w:hAnsi="Arial" w:cs="Arial"/>
          <w:b/>
          <w:sz w:val="24"/>
          <w:szCs w:val="24"/>
        </w:rPr>
        <w:t>06</w:t>
      </w:r>
      <w:r w:rsidR="00B0603F" w:rsidRPr="00B0603F">
        <w:rPr>
          <w:rFonts w:ascii="Arial" w:hAnsi="Arial" w:cs="Arial"/>
          <w:b/>
          <w:sz w:val="24"/>
          <w:szCs w:val="24"/>
        </w:rPr>
        <w:t>72</w:t>
      </w:r>
      <w:r w:rsidRPr="00984F63">
        <w:rPr>
          <w:rFonts w:ascii="Arial" w:hAnsi="Arial" w:cs="Arial"/>
          <w:sz w:val="24"/>
          <w:szCs w:val="24"/>
        </w:rPr>
        <w:t>-00</w:t>
      </w:r>
    </w:p>
    <w:p w:rsidR="00885449" w:rsidRDefault="00B0603F" w:rsidP="00885449">
      <w:pPr>
        <w:spacing w:line="360" w:lineRule="auto"/>
        <w:ind w:left="708" w:firstLine="708"/>
        <w:jc w:val="center"/>
        <w:rPr>
          <w:rFonts w:ascii="Arial" w:hAnsi="Arial" w:cs="Arial"/>
          <w:sz w:val="24"/>
          <w:szCs w:val="24"/>
        </w:rPr>
      </w:pPr>
      <w:r>
        <w:rPr>
          <w:rFonts w:ascii="Arial" w:hAnsi="Arial" w:cs="Arial"/>
          <w:sz w:val="24"/>
          <w:szCs w:val="24"/>
        </w:rPr>
        <w:t>66001-22-13-000-</w:t>
      </w:r>
      <w:r w:rsidRPr="00B0603F">
        <w:rPr>
          <w:rFonts w:ascii="Arial" w:hAnsi="Arial" w:cs="Arial"/>
          <w:b/>
          <w:sz w:val="24"/>
          <w:szCs w:val="24"/>
        </w:rPr>
        <w:t>2017-00673</w:t>
      </w:r>
      <w:r w:rsidR="00635A41" w:rsidRPr="00984F63">
        <w:rPr>
          <w:rFonts w:ascii="Arial" w:hAnsi="Arial" w:cs="Arial"/>
          <w:sz w:val="24"/>
          <w:szCs w:val="24"/>
        </w:rPr>
        <w:t>-00</w:t>
      </w:r>
    </w:p>
    <w:p w:rsidR="00B053C0" w:rsidRDefault="00B0603F" w:rsidP="00885449">
      <w:pPr>
        <w:spacing w:line="360" w:lineRule="auto"/>
        <w:ind w:left="708" w:firstLine="708"/>
        <w:jc w:val="center"/>
        <w:rPr>
          <w:rFonts w:ascii="Arial" w:hAnsi="Arial" w:cs="Arial"/>
          <w:sz w:val="24"/>
          <w:szCs w:val="24"/>
        </w:rPr>
      </w:pPr>
      <w:r>
        <w:rPr>
          <w:rFonts w:ascii="Arial" w:hAnsi="Arial" w:cs="Arial"/>
          <w:sz w:val="24"/>
          <w:szCs w:val="24"/>
        </w:rPr>
        <w:lastRenderedPageBreak/>
        <w:t>66001-22-13-000-</w:t>
      </w:r>
      <w:r w:rsidRPr="00B0603F">
        <w:rPr>
          <w:rFonts w:ascii="Arial" w:hAnsi="Arial" w:cs="Arial"/>
          <w:b/>
          <w:sz w:val="24"/>
          <w:szCs w:val="24"/>
        </w:rPr>
        <w:t>2017-0067</w:t>
      </w:r>
      <w:r w:rsidR="00885449" w:rsidRPr="00B0603F">
        <w:rPr>
          <w:rFonts w:ascii="Arial" w:hAnsi="Arial" w:cs="Arial"/>
          <w:b/>
          <w:sz w:val="24"/>
          <w:szCs w:val="24"/>
        </w:rPr>
        <w:t>4</w:t>
      </w:r>
      <w:r w:rsidR="00885449" w:rsidRPr="00984F63">
        <w:rPr>
          <w:rFonts w:ascii="Arial" w:hAnsi="Arial" w:cs="Arial"/>
          <w:sz w:val="24"/>
          <w:szCs w:val="24"/>
        </w:rPr>
        <w:t>-00</w:t>
      </w:r>
    </w:p>
    <w:p w:rsidR="00B0603F" w:rsidRPr="000905F6" w:rsidRDefault="00B0603F" w:rsidP="00885449">
      <w:pPr>
        <w:spacing w:line="360" w:lineRule="auto"/>
        <w:ind w:left="708" w:firstLine="708"/>
        <w:jc w:val="center"/>
        <w:rPr>
          <w:rFonts w:ascii="Arial" w:hAnsi="Arial" w:cs="Arial"/>
          <w:sz w:val="28"/>
          <w:szCs w:val="28"/>
        </w:rPr>
      </w:pPr>
      <w:r>
        <w:rPr>
          <w:rFonts w:ascii="Arial" w:hAnsi="Arial" w:cs="Arial"/>
          <w:sz w:val="24"/>
          <w:szCs w:val="24"/>
        </w:rPr>
        <w:t>66001-22-13-000-</w:t>
      </w:r>
      <w:r w:rsidRPr="00B0603F">
        <w:rPr>
          <w:rFonts w:ascii="Arial" w:hAnsi="Arial" w:cs="Arial"/>
          <w:b/>
          <w:sz w:val="24"/>
          <w:szCs w:val="24"/>
        </w:rPr>
        <w:t>2017-00675</w:t>
      </w:r>
      <w:r w:rsidRPr="00984F63">
        <w:rPr>
          <w:rFonts w:ascii="Arial" w:hAnsi="Arial" w:cs="Arial"/>
          <w:sz w:val="24"/>
          <w:szCs w:val="24"/>
        </w:rPr>
        <w:t>-00</w:t>
      </w:r>
    </w:p>
    <w:p w:rsidR="00B053C0" w:rsidRDefault="00B053C0" w:rsidP="00B053C0">
      <w:pPr>
        <w:pStyle w:val="Sinespaciado1"/>
        <w:spacing w:line="360" w:lineRule="auto"/>
        <w:ind w:left="705" w:firstLine="2130"/>
        <w:rPr>
          <w:rFonts w:ascii="Arial" w:hAnsi="Arial" w:cs="Arial"/>
          <w:sz w:val="28"/>
          <w:szCs w:val="28"/>
          <w:lang w:val="es-ES" w:eastAsia="es-ES"/>
        </w:rPr>
      </w:pPr>
    </w:p>
    <w:p w:rsidR="00084EDE" w:rsidRPr="000905F6" w:rsidRDefault="00084EDE" w:rsidP="00B053C0">
      <w:pPr>
        <w:pStyle w:val="Sinespaciado1"/>
        <w:spacing w:line="360" w:lineRule="auto"/>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F2429B">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F2429B">
        <w:rPr>
          <w:rFonts w:ascii="Arial" w:hAnsi="Arial" w:cs="Arial"/>
          <w:sz w:val="26"/>
          <w:szCs w:val="26"/>
          <w:lang w:val="es-ES" w:eastAsia="es-ES"/>
        </w:rPr>
        <w:t>s</w:t>
      </w:r>
      <w:r>
        <w:rPr>
          <w:rFonts w:ascii="Arial" w:hAnsi="Arial" w:cs="Arial"/>
          <w:sz w:val="26"/>
          <w:szCs w:val="26"/>
          <w:lang w:val="es-ES" w:eastAsia="es-ES"/>
        </w:rPr>
        <w:t xml:space="preserve"> </w:t>
      </w:r>
      <w:r w:rsidR="00F2429B">
        <w:rPr>
          <w:rFonts w:ascii="Arial" w:hAnsi="Arial" w:cs="Arial"/>
          <w:sz w:val="26"/>
          <w:szCs w:val="26"/>
          <w:lang w:val="es-ES" w:eastAsia="es-ES"/>
        </w:rPr>
        <w:t>acciones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F2429B">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885449">
        <w:rPr>
          <w:rFonts w:ascii="Arial" w:hAnsi="Arial" w:cs="Arial"/>
          <w:szCs w:val="24"/>
          <w:lang w:val="es-ES" w:eastAsia="es-ES"/>
        </w:rPr>
        <w:t>JAVIER ELÍAS</w:t>
      </w:r>
      <w:r w:rsidR="00A859C4">
        <w:rPr>
          <w:rFonts w:ascii="Arial" w:hAnsi="Arial" w:cs="Arial"/>
          <w:szCs w:val="24"/>
          <w:lang w:val="es-ES" w:eastAsia="es-ES"/>
        </w:rPr>
        <w:t xml:space="preserve"> ARIAS</w:t>
      </w:r>
      <w:r w:rsidR="00885449">
        <w:rPr>
          <w:rFonts w:ascii="Arial" w:hAnsi="Arial" w:cs="Arial"/>
          <w:szCs w:val="24"/>
          <w:lang w:val="es-ES" w:eastAsia="es-ES"/>
        </w:rPr>
        <w:t xml:space="preserve">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885449">
        <w:rPr>
          <w:rFonts w:ascii="Arial" w:hAnsi="Arial" w:cs="Arial"/>
          <w:szCs w:val="26"/>
          <w:lang w:val="es-ES" w:eastAsia="es-ES"/>
        </w:rPr>
        <w:t>SEGUNDO</w:t>
      </w:r>
      <w:r>
        <w:rPr>
          <w:rFonts w:ascii="Arial" w:hAnsi="Arial" w:cs="Arial"/>
          <w:szCs w:val="26"/>
          <w:lang w:val="es-ES" w:eastAsia="es-ES"/>
        </w:rPr>
        <w:t xml:space="preserve"> </w:t>
      </w:r>
      <w:r w:rsidRPr="00541D87">
        <w:rPr>
          <w:rFonts w:ascii="Arial" w:hAnsi="Arial" w:cs="Arial"/>
          <w:szCs w:val="26"/>
          <w:lang w:val="es-ES" w:eastAsia="es-ES"/>
        </w:rPr>
        <w:t>CIVIL DEL CIRCUITO DE PEREIRA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D631D5">
        <w:rPr>
          <w:rFonts w:ascii="Arial" w:hAnsi="Arial" w:cs="Arial"/>
          <w:sz w:val="26"/>
          <w:szCs w:val="26"/>
          <w:lang w:val="es-ES" w:eastAsia="es-ES"/>
        </w:rPr>
        <w:t xml:space="preserve">fueron </w:t>
      </w:r>
      <w:r w:rsidR="009752D6">
        <w:rPr>
          <w:rFonts w:ascii="Arial" w:hAnsi="Arial" w:cs="Arial"/>
          <w:sz w:val="26"/>
          <w:szCs w:val="26"/>
          <w:lang w:val="es-ES" w:eastAsia="es-ES"/>
        </w:rPr>
        <w:t>vinculada</w:t>
      </w:r>
      <w:r>
        <w:rPr>
          <w:rFonts w:ascii="Arial" w:hAnsi="Arial" w:cs="Arial"/>
          <w:sz w:val="26"/>
          <w:szCs w:val="26"/>
          <w:lang w:val="es-ES" w:eastAsia="es-ES"/>
        </w:rPr>
        <w:t>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sidR="00885449">
        <w:rPr>
          <w:rFonts w:ascii="Arial" w:hAnsi="Arial" w:cs="Arial"/>
          <w:szCs w:val="28"/>
          <w:lang w:val="es-ES" w:eastAsia="es-ES"/>
        </w:rPr>
        <w:t>ALCALDÍA</w:t>
      </w:r>
      <w:r w:rsidR="00885449" w:rsidRPr="00DD0DA6">
        <w:rPr>
          <w:rFonts w:ascii="Arial" w:hAnsi="Arial" w:cs="Arial"/>
          <w:szCs w:val="26"/>
          <w:lang w:val="es-ES" w:eastAsia="es-ES"/>
        </w:rPr>
        <w:t xml:space="preserve"> DE </w:t>
      </w:r>
      <w:r w:rsidR="00885449">
        <w:rPr>
          <w:rFonts w:ascii="Arial" w:hAnsi="Arial" w:cs="Arial"/>
          <w:szCs w:val="28"/>
          <w:lang w:val="es-ES" w:eastAsia="es-ES"/>
        </w:rPr>
        <w:t>PEREIRA,</w:t>
      </w:r>
      <w:r w:rsidR="00885449">
        <w:rPr>
          <w:rFonts w:ascii="Arial" w:hAnsi="Arial" w:cs="Arial"/>
          <w:sz w:val="26"/>
          <w:szCs w:val="26"/>
          <w:lang w:val="es-ES" w:eastAsia="es-ES"/>
        </w:rPr>
        <w:t xml:space="preserve"> la</w:t>
      </w:r>
      <w:r w:rsidR="00885449">
        <w:rPr>
          <w:rFonts w:ascii="Arial" w:hAnsi="Arial" w:cs="Arial"/>
          <w:szCs w:val="28"/>
          <w:lang w:val="es-ES" w:eastAsia="es-ES"/>
        </w:rPr>
        <w:t xml:space="preserve"> </w:t>
      </w:r>
      <w:r w:rsidR="00273676">
        <w:rPr>
          <w:rFonts w:ascii="Arial" w:hAnsi="Arial" w:cs="Arial"/>
          <w:szCs w:val="28"/>
          <w:lang w:val="es-ES" w:eastAsia="es-ES"/>
        </w:rPr>
        <w:t xml:space="preserve">DEFENSORÍA DEL PUEBLO </w:t>
      </w:r>
      <w:r w:rsidR="00273676">
        <w:rPr>
          <w:rFonts w:ascii="Arial" w:hAnsi="Arial" w:cs="Arial"/>
          <w:sz w:val="26"/>
          <w:szCs w:val="26"/>
          <w:lang w:val="es-ES" w:eastAsia="es-ES"/>
        </w:rPr>
        <w:t>y la</w:t>
      </w:r>
      <w:r w:rsidR="00885449">
        <w:rPr>
          <w:rFonts w:ascii="Arial" w:hAnsi="Arial" w:cs="Arial"/>
          <w:szCs w:val="28"/>
          <w:lang w:val="es-ES" w:eastAsia="es-ES"/>
        </w:rPr>
        <w:t xml:space="preserve"> PROCURADURÍA GENERAL DE LA NACIÓN</w:t>
      </w:r>
      <w:r w:rsidR="00273676" w:rsidRPr="00273676">
        <w:rPr>
          <w:rFonts w:ascii="Arial" w:hAnsi="Arial" w:cs="Arial"/>
          <w:sz w:val="26"/>
          <w:szCs w:val="26"/>
          <w:lang w:val="es-ES" w:eastAsia="es-ES"/>
        </w:rPr>
        <w:t>,</w:t>
      </w:r>
      <w:r w:rsidR="00885449" w:rsidRPr="00273676">
        <w:rPr>
          <w:rFonts w:ascii="Arial" w:hAnsi="Arial" w:cs="Arial"/>
          <w:sz w:val="26"/>
          <w:szCs w:val="26"/>
          <w:lang w:val="es-ES" w:eastAsia="es-ES"/>
        </w:rPr>
        <w:t xml:space="preserve"> </w:t>
      </w:r>
      <w:r w:rsidR="00273676" w:rsidRPr="00273676">
        <w:rPr>
          <w:rFonts w:ascii="Arial" w:hAnsi="Arial" w:cs="Arial"/>
          <w:sz w:val="26"/>
          <w:szCs w:val="26"/>
          <w:lang w:val="es-ES" w:eastAsia="es-ES"/>
        </w:rPr>
        <w:t>ambas de la Regional Risaralda</w:t>
      </w:r>
      <w:r w:rsidR="00885449" w:rsidRPr="00273676">
        <w:rPr>
          <w:rFonts w:ascii="Arial" w:hAnsi="Arial" w:cs="Arial"/>
          <w:sz w:val="26"/>
          <w:szCs w:val="26"/>
          <w:lang w:val="es-ES" w:eastAsia="es-ES"/>
        </w:rPr>
        <w:t>,</w:t>
      </w:r>
      <w:r w:rsidR="00885449">
        <w:rPr>
          <w:rFonts w:ascii="Arial" w:hAnsi="Arial" w:cs="Arial"/>
          <w:szCs w:val="28"/>
          <w:lang w:val="es-ES" w:eastAsia="es-ES"/>
        </w:rPr>
        <w:t xml:space="preserve"> BANCO DE BOGOTÁ</w:t>
      </w:r>
      <w:r w:rsidR="00273676">
        <w:rPr>
          <w:rFonts w:ascii="Arial" w:hAnsi="Arial" w:cs="Arial"/>
          <w:szCs w:val="28"/>
          <w:lang w:val="es-ES" w:eastAsia="es-ES"/>
        </w:rPr>
        <w:t>, CONFIAR COOPERATIVA FINANCIERA, BANCO A</w:t>
      </w:r>
      <w:r w:rsidR="00885449">
        <w:rPr>
          <w:rFonts w:ascii="Arial" w:hAnsi="Arial" w:cs="Arial"/>
          <w:szCs w:val="28"/>
          <w:lang w:val="es-ES" w:eastAsia="es-ES"/>
        </w:rPr>
        <w:t>V</w:t>
      </w:r>
      <w:r w:rsidR="00273676">
        <w:rPr>
          <w:rFonts w:ascii="Arial" w:hAnsi="Arial" w:cs="Arial"/>
          <w:szCs w:val="28"/>
          <w:lang w:val="es-ES" w:eastAsia="es-ES"/>
        </w:rPr>
        <w:t xml:space="preserve"> VILLAS</w:t>
      </w:r>
      <w:r w:rsidR="00CF2631">
        <w:rPr>
          <w:rFonts w:ascii="Arial" w:hAnsi="Arial" w:cs="Arial"/>
          <w:szCs w:val="28"/>
          <w:lang w:val="es-ES" w:eastAsia="es-ES"/>
        </w:rPr>
        <w:t>,</w:t>
      </w:r>
      <w:r w:rsidR="00273676">
        <w:rPr>
          <w:rFonts w:ascii="Arial" w:hAnsi="Arial" w:cs="Arial"/>
          <w:szCs w:val="28"/>
          <w:lang w:val="es-ES" w:eastAsia="es-ES"/>
        </w:rPr>
        <w:t xml:space="preserve"> </w:t>
      </w:r>
      <w:r w:rsidR="00273676" w:rsidRPr="00273676">
        <w:rPr>
          <w:rFonts w:ascii="Arial" w:hAnsi="Arial" w:cs="Arial"/>
          <w:szCs w:val="26"/>
          <w:lang w:val="es-ES" w:eastAsia="es-ES"/>
        </w:rPr>
        <w:t>BANCO DE OCCIDENTE</w:t>
      </w:r>
      <w:r w:rsidR="00CF2631">
        <w:rPr>
          <w:rFonts w:ascii="Arial" w:hAnsi="Arial" w:cs="Arial"/>
          <w:szCs w:val="26"/>
          <w:lang w:val="es-ES" w:eastAsia="es-ES"/>
        </w:rPr>
        <w:t xml:space="preserve"> </w:t>
      </w:r>
      <w:r w:rsidR="00CF2631" w:rsidRPr="001A040E">
        <w:rPr>
          <w:rFonts w:ascii="Arial" w:hAnsi="Arial" w:cs="Arial"/>
          <w:sz w:val="26"/>
          <w:szCs w:val="26"/>
          <w:lang w:val="es-ES" w:eastAsia="es-ES"/>
        </w:rPr>
        <w:t>y el</w:t>
      </w:r>
      <w:r w:rsidR="00CF2631">
        <w:rPr>
          <w:rFonts w:ascii="Arial" w:hAnsi="Arial" w:cs="Arial"/>
          <w:sz w:val="26"/>
          <w:szCs w:val="26"/>
          <w:lang w:val="es-ES" w:eastAsia="es-ES"/>
        </w:rPr>
        <w:t xml:space="preserve"> señor </w:t>
      </w:r>
      <w:r w:rsidR="00CF2631" w:rsidRPr="00CF2631">
        <w:rPr>
          <w:rFonts w:ascii="Arial" w:hAnsi="Arial" w:cs="Arial"/>
          <w:szCs w:val="26"/>
          <w:lang w:val="es-ES" w:eastAsia="es-ES"/>
        </w:rPr>
        <w:t>ANDRÉS MAURICIO ARBOLEDA</w:t>
      </w:r>
      <w:r>
        <w:rPr>
          <w:rFonts w:ascii="Arial" w:hAnsi="Arial" w:cs="Arial"/>
          <w:szCs w:val="28"/>
          <w:lang w:val="es-ES" w:eastAsia="es-ES"/>
        </w:rPr>
        <w:t xml:space="preserve">.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sidR="00E16DBC">
        <w:rPr>
          <w:rFonts w:ascii="Arial" w:hAnsi="Arial" w:cs="Arial"/>
          <w:sz w:val="26"/>
          <w:szCs w:val="26"/>
        </w:rPr>
        <w:t>derechos fundamentales al debido proceso, contradicción e igualdad</w:t>
      </w:r>
      <w:r>
        <w:rPr>
          <w:rFonts w:ascii="Arial" w:hAnsi="Arial" w:cs="Arial"/>
          <w:sz w:val="26"/>
          <w:szCs w:val="26"/>
        </w:rPr>
        <w:t>, dentro del trámite de la</w:t>
      </w:r>
      <w:r w:rsidR="00F2429B">
        <w:rPr>
          <w:rFonts w:ascii="Arial" w:hAnsi="Arial" w:cs="Arial"/>
          <w:sz w:val="26"/>
          <w:szCs w:val="26"/>
        </w:rPr>
        <w:t>s</w:t>
      </w:r>
      <w:r>
        <w:rPr>
          <w:rFonts w:ascii="Arial" w:hAnsi="Arial" w:cs="Arial"/>
          <w:sz w:val="26"/>
          <w:szCs w:val="26"/>
        </w:rPr>
        <w:t xml:space="preserve"> </w:t>
      </w:r>
      <w:r w:rsidR="00F2429B">
        <w:rPr>
          <w:rFonts w:ascii="Arial" w:hAnsi="Arial" w:cs="Arial"/>
          <w:sz w:val="26"/>
          <w:szCs w:val="26"/>
        </w:rPr>
        <w:t>acciones</w:t>
      </w:r>
      <w:r>
        <w:rPr>
          <w:rFonts w:ascii="Arial" w:hAnsi="Arial" w:cs="Arial"/>
          <w:sz w:val="26"/>
          <w:szCs w:val="26"/>
        </w:rPr>
        <w:t xml:space="preserve"> popular</w:t>
      </w:r>
      <w:r w:rsidR="00F2429B">
        <w:rPr>
          <w:rFonts w:ascii="Arial" w:hAnsi="Arial" w:cs="Arial"/>
          <w:sz w:val="26"/>
          <w:szCs w:val="26"/>
        </w:rPr>
        <w:t>es</w:t>
      </w:r>
      <w:r w:rsidRPr="000905F6">
        <w:rPr>
          <w:rFonts w:ascii="Arial" w:hAnsi="Arial" w:cs="Arial"/>
          <w:sz w:val="26"/>
          <w:szCs w:val="26"/>
        </w:rPr>
        <w:t xml:space="preserve"> radicada</w:t>
      </w:r>
      <w:r w:rsidR="00F2429B">
        <w:rPr>
          <w:rFonts w:ascii="Arial" w:hAnsi="Arial" w:cs="Arial"/>
          <w:sz w:val="26"/>
          <w:szCs w:val="26"/>
        </w:rPr>
        <w:t>s</w:t>
      </w:r>
      <w:r w:rsidRPr="000905F6">
        <w:rPr>
          <w:rFonts w:ascii="Arial" w:hAnsi="Arial" w:cs="Arial"/>
          <w:sz w:val="26"/>
          <w:szCs w:val="26"/>
        </w:rPr>
        <w:t xml:space="preserve"> bajo </w:t>
      </w:r>
      <w:r>
        <w:rPr>
          <w:rFonts w:ascii="Arial" w:hAnsi="Arial" w:cs="Arial"/>
          <w:sz w:val="26"/>
          <w:szCs w:val="26"/>
        </w:rPr>
        <w:t>l</w:t>
      </w:r>
      <w:r w:rsidR="00F2429B">
        <w:rPr>
          <w:rFonts w:ascii="Arial" w:hAnsi="Arial" w:cs="Arial"/>
          <w:sz w:val="26"/>
          <w:szCs w:val="26"/>
        </w:rPr>
        <w:t>os</w:t>
      </w:r>
      <w:r>
        <w:rPr>
          <w:rFonts w:ascii="Arial" w:hAnsi="Arial" w:cs="Arial"/>
          <w:sz w:val="26"/>
          <w:szCs w:val="26"/>
        </w:rPr>
        <w:t xml:space="preserve"> número</w:t>
      </w:r>
      <w:r w:rsidR="00F2429B">
        <w:rPr>
          <w:rFonts w:ascii="Arial" w:hAnsi="Arial" w:cs="Arial"/>
          <w:sz w:val="26"/>
          <w:szCs w:val="26"/>
        </w:rPr>
        <w:t>s</w:t>
      </w:r>
      <w:r>
        <w:rPr>
          <w:rFonts w:ascii="Arial" w:hAnsi="Arial" w:cs="Arial"/>
          <w:sz w:val="26"/>
          <w:szCs w:val="26"/>
        </w:rPr>
        <w:t xml:space="preserve"> </w:t>
      </w:r>
      <w:r w:rsidRPr="00244EF2">
        <w:rPr>
          <w:rFonts w:ascii="Arial" w:hAnsi="Arial" w:cs="Arial"/>
          <w:sz w:val="24"/>
          <w:szCs w:val="26"/>
        </w:rPr>
        <w:t>201</w:t>
      </w:r>
      <w:r w:rsidR="00BE64F5">
        <w:rPr>
          <w:rFonts w:ascii="Arial" w:hAnsi="Arial" w:cs="Arial"/>
          <w:sz w:val="24"/>
          <w:szCs w:val="26"/>
        </w:rPr>
        <w:t>5</w:t>
      </w:r>
      <w:r w:rsidRPr="00244EF2">
        <w:rPr>
          <w:rFonts w:ascii="Arial" w:hAnsi="Arial" w:cs="Arial"/>
          <w:sz w:val="24"/>
          <w:szCs w:val="26"/>
        </w:rPr>
        <w:t>-</w:t>
      </w:r>
      <w:r w:rsidR="005B5A06">
        <w:rPr>
          <w:rFonts w:ascii="Arial" w:hAnsi="Arial" w:cs="Arial"/>
          <w:sz w:val="24"/>
          <w:szCs w:val="26"/>
        </w:rPr>
        <w:t>00</w:t>
      </w:r>
      <w:r w:rsidR="00BE64F5">
        <w:rPr>
          <w:rFonts w:ascii="Arial" w:hAnsi="Arial" w:cs="Arial"/>
          <w:sz w:val="24"/>
          <w:szCs w:val="26"/>
        </w:rPr>
        <w:t>2</w:t>
      </w:r>
      <w:r w:rsidR="009666DB">
        <w:rPr>
          <w:rFonts w:ascii="Arial" w:hAnsi="Arial" w:cs="Arial"/>
          <w:sz w:val="24"/>
          <w:szCs w:val="26"/>
        </w:rPr>
        <w:t>47</w:t>
      </w:r>
      <w:r w:rsidR="00BE64F5">
        <w:rPr>
          <w:rFonts w:ascii="Arial" w:hAnsi="Arial" w:cs="Arial"/>
          <w:sz w:val="24"/>
          <w:szCs w:val="26"/>
        </w:rPr>
        <w:t>, 2015-002</w:t>
      </w:r>
      <w:r w:rsidR="009666DB">
        <w:rPr>
          <w:rFonts w:ascii="Arial" w:hAnsi="Arial" w:cs="Arial"/>
          <w:sz w:val="24"/>
          <w:szCs w:val="26"/>
        </w:rPr>
        <w:t>50, 2015-00262</w:t>
      </w:r>
      <w:r w:rsidR="00F2429B">
        <w:rPr>
          <w:rFonts w:ascii="Arial" w:hAnsi="Arial" w:cs="Arial"/>
          <w:sz w:val="24"/>
          <w:szCs w:val="26"/>
        </w:rPr>
        <w:t xml:space="preserve"> y 201</w:t>
      </w:r>
      <w:r w:rsidR="00BE64F5">
        <w:rPr>
          <w:rFonts w:ascii="Arial" w:hAnsi="Arial" w:cs="Arial"/>
          <w:sz w:val="24"/>
          <w:szCs w:val="26"/>
        </w:rPr>
        <w:t>5</w:t>
      </w:r>
      <w:r w:rsidR="00F2429B">
        <w:rPr>
          <w:rFonts w:ascii="Arial" w:hAnsi="Arial" w:cs="Arial"/>
          <w:sz w:val="24"/>
          <w:szCs w:val="26"/>
        </w:rPr>
        <w:t>-00</w:t>
      </w:r>
      <w:r w:rsidR="00BE64F5">
        <w:rPr>
          <w:rFonts w:ascii="Arial" w:hAnsi="Arial" w:cs="Arial"/>
          <w:sz w:val="24"/>
          <w:szCs w:val="26"/>
        </w:rPr>
        <w:t>0</w:t>
      </w:r>
      <w:r w:rsidR="009666DB">
        <w:rPr>
          <w:rFonts w:ascii="Arial" w:hAnsi="Arial" w:cs="Arial"/>
          <w:sz w:val="24"/>
          <w:szCs w:val="26"/>
        </w:rPr>
        <w:t>22</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354126" w:rsidRPr="00413A6D" w:rsidRDefault="00B053C0" w:rsidP="00B053C0">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w:t>
      </w:r>
      <w:r w:rsidR="002E04B7">
        <w:rPr>
          <w:rFonts w:ascii="Arial" w:hAnsi="Arial" w:cs="Arial"/>
          <w:sz w:val="26"/>
          <w:szCs w:val="26"/>
        </w:rPr>
        <w:t>q</w:t>
      </w:r>
      <w:r>
        <w:rPr>
          <w:rFonts w:ascii="Arial" w:hAnsi="Arial" w:cs="Arial"/>
          <w:sz w:val="26"/>
          <w:szCs w:val="26"/>
        </w:rPr>
        <w:t>ue presentó la</w:t>
      </w:r>
      <w:r w:rsidR="00F2429B">
        <w:rPr>
          <w:rFonts w:ascii="Arial" w:hAnsi="Arial" w:cs="Arial"/>
          <w:sz w:val="26"/>
          <w:szCs w:val="26"/>
        </w:rPr>
        <w:t>s</w:t>
      </w:r>
      <w:r>
        <w:rPr>
          <w:rFonts w:ascii="Arial" w:hAnsi="Arial" w:cs="Arial"/>
          <w:sz w:val="26"/>
          <w:szCs w:val="26"/>
        </w:rPr>
        <w:t xml:space="preserve"> referida</w:t>
      </w:r>
      <w:r w:rsidR="00F2429B">
        <w:rPr>
          <w:rFonts w:ascii="Arial" w:hAnsi="Arial" w:cs="Arial"/>
          <w:sz w:val="26"/>
          <w:szCs w:val="26"/>
        </w:rPr>
        <w:t>s</w:t>
      </w:r>
      <w:r>
        <w:rPr>
          <w:rFonts w:ascii="Arial" w:hAnsi="Arial" w:cs="Arial"/>
          <w:sz w:val="26"/>
          <w:szCs w:val="26"/>
        </w:rPr>
        <w:t xml:space="preserve"> </w:t>
      </w:r>
      <w:r w:rsidR="00F2429B">
        <w:rPr>
          <w:rFonts w:ascii="Arial" w:hAnsi="Arial" w:cs="Arial"/>
          <w:sz w:val="26"/>
          <w:szCs w:val="26"/>
        </w:rPr>
        <w:t>acciones</w:t>
      </w:r>
      <w:r>
        <w:rPr>
          <w:rFonts w:ascii="Arial" w:hAnsi="Arial" w:cs="Arial"/>
          <w:sz w:val="26"/>
          <w:szCs w:val="26"/>
        </w:rPr>
        <w:t xml:space="preserve"> popular</w:t>
      </w:r>
      <w:r w:rsidR="00F2429B">
        <w:rPr>
          <w:rFonts w:ascii="Arial" w:hAnsi="Arial" w:cs="Arial"/>
          <w:sz w:val="26"/>
          <w:szCs w:val="26"/>
        </w:rPr>
        <w:t>es</w:t>
      </w:r>
      <w:r w:rsidR="002F1DE9">
        <w:rPr>
          <w:rFonts w:ascii="Arial" w:hAnsi="Arial" w:cs="Arial"/>
          <w:sz w:val="26"/>
          <w:szCs w:val="26"/>
        </w:rPr>
        <w:t xml:space="preserve">, </w:t>
      </w:r>
      <w:r w:rsidR="00E54CEB">
        <w:rPr>
          <w:rFonts w:ascii="Arial" w:hAnsi="Arial" w:cs="Arial"/>
          <w:sz w:val="26"/>
          <w:szCs w:val="26"/>
        </w:rPr>
        <w:t xml:space="preserve">en </w:t>
      </w:r>
      <w:r w:rsidR="002F1DE9">
        <w:rPr>
          <w:rFonts w:ascii="Arial" w:hAnsi="Arial" w:cs="Arial"/>
          <w:sz w:val="26"/>
          <w:szCs w:val="26"/>
        </w:rPr>
        <w:t>la</w:t>
      </w:r>
      <w:r w:rsidR="00F2429B">
        <w:rPr>
          <w:rFonts w:ascii="Arial" w:hAnsi="Arial" w:cs="Arial"/>
          <w:sz w:val="26"/>
          <w:szCs w:val="26"/>
        </w:rPr>
        <w:t>s</w:t>
      </w:r>
      <w:r w:rsidR="002F1DE9">
        <w:rPr>
          <w:rFonts w:ascii="Arial" w:hAnsi="Arial" w:cs="Arial"/>
          <w:sz w:val="26"/>
          <w:szCs w:val="26"/>
        </w:rPr>
        <w:t xml:space="preserve"> cual</w:t>
      </w:r>
      <w:r w:rsidR="00F2429B">
        <w:rPr>
          <w:rFonts w:ascii="Arial" w:hAnsi="Arial" w:cs="Arial"/>
          <w:sz w:val="26"/>
          <w:szCs w:val="26"/>
        </w:rPr>
        <w:t>es</w:t>
      </w:r>
      <w:r w:rsidR="002F1DE9">
        <w:rPr>
          <w:rFonts w:ascii="Arial" w:hAnsi="Arial" w:cs="Arial"/>
          <w:sz w:val="26"/>
          <w:szCs w:val="26"/>
        </w:rPr>
        <w:t xml:space="preserve"> </w:t>
      </w:r>
      <w:r w:rsidR="000A640D">
        <w:rPr>
          <w:rFonts w:ascii="Arial" w:hAnsi="Arial" w:cs="Arial"/>
          <w:sz w:val="26"/>
          <w:szCs w:val="26"/>
        </w:rPr>
        <w:t>el despacho accionado</w:t>
      </w:r>
      <w:r w:rsidR="000A640D" w:rsidRPr="009F1D61">
        <w:rPr>
          <w:rFonts w:ascii="Arial" w:hAnsi="Arial" w:cs="Arial"/>
          <w:sz w:val="26"/>
          <w:szCs w:val="26"/>
        </w:rPr>
        <w:t xml:space="preserve"> </w:t>
      </w:r>
      <w:r w:rsidR="00E54CEB">
        <w:rPr>
          <w:rFonts w:ascii="Arial" w:hAnsi="Arial" w:cs="Arial"/>
          <w:sz w:val="26"/>
          <w:szCs w:val="26"/>
        </w:rPr>
        <w:t>“</w:t>
      </w:r>
      <w:r w:rsidR="00E54CEB" w:rsidRPr="00E54CEB">
        <w:rPr>
          <w:rFonts w:ascii="Arial" w:hAnsi="Arial" w:cs="Arial"/>
          <w:i/>
          <w:sz w:val="24"/>
          <w:szCs w:val="26"/>
        </w:rPr>
        <w:t>se NEGO (sic.) a tener como Avisada a la Comunidad por intermedio Emisora de la Policía</w:t>
      </w:r>
      <w:r w:rsidR="00E54CEB" w:rsidRPr="00E54CEB">
        <w:rPr>
          <w:rFonts w:ascii="Arial" w:hAnsi="Arial" w:cs="Arial"/>
          <w:sz w:val="26"/>
          <w:szCs w:val="26"/>
        </w:rPr>
        <w:t>”, desconoci</w:t>
      </w:r>
      <w:r w:rsidR="00E54CEB">
        <w:rPr>
          <w:rFonts w:ascii="Arial" w:hAnsi="Arial" w:cs="Arial"/>
          <w:sz w:val="26"/>
          <w:szCs w:val="26"/>
        </w:rPr>
        <w:t>end</w:t>
      </w:r>
      <w:r w:rsidR="00E54CEB" w:rsidRPr="00E54CEB">
        <w:rPr>
          <w:rFonts w:ascii="Arial" w:hAnsi="Arial" w:cs="Arial"/>
          <w:sz w:val="26"/>
          <w:szCs w:val="26"/>
        </w:rPr>
        <w:t>o lo ordenado por la Sala de Casación Civil de la Corte Suprema de Justicia en la acción de tutela radicada 66001-22-13-000-2017-00063-01</w:t>
      </w:r>
      <w:r w:rsidR="00354126" w:rsidRPr="00413A6D">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 xml:space="preserve">Con fundamento en lo relatado, solicita </w:t>
      </w:r>
      <w:r w:rsidR="00F50AC4" w:rsidRPr="00F50AC4">
        <w:rPr>
          <w:rFonts w:ascii="Arial" w:hAnsi="Arial" w:cs="Arial"/>
          <w:sz w:val="26"/>
          <w:szCs w:val="26"/>
        </w:rPr>
        <w:t xml:space="preserve">se ordene al despacho accionado aplicar la jurisprudencia </w:t>
      </w:r>
      <w:r w:rsidR="00F50AC4">
        <w:rPr>
          <w:rFonts w:ascii="Arial" w:hAnsi="Arial" w:cs="Arial"/>
          <w:sz w:val="26"/>
          <w:szCs w:val="26"/>
        </w:rPr>
        <w:t xml:space="preserve">referenciada </w:t>
      </w:r>
      <w:r w:rsidR="00F50AC4" w:rsidRPr="00F50AC4">
        <w:rPr>
          <w:rFonts w:ascii="Arial" w:hAnsi="Arial" w:cs="Arial"/>
          <w:sz w:val="26"/>
          <w:szCs w:val="26"/>
        </w:rPr>
        <w:t xml:space="preserve">y </w:t>
      </w:r>
      <w:r w:rsidR="00110ADA">
        <w:rPr>
          <w:rFonts w:ascii="Arial" w:hAnsi="Arial" w:cs="Arial"/>
          <w:sz w:val="26"/>
          <w:szCs w:val="26"/>
        </w:rPr>
        <w:t>se</w:t>
      </w:r>
      <w:r w:rsidR="00FF06B2">
        <w:rPr>
          <w:rFonts w:ascii="Arial" w:hAnsi="Arial" w:cs="Arial"/>
          <w:sz w:val="26"/>
          <w:szCs w:val="26"/>
        </w:rPr>
        <w:t xml:space="preserve"> continúe con el trámite de</w:t>
      </w:r>
      <w:r w:rsidR="000F30D3">
        <w:rPr>
          <w:rFonts w:ascii="Arial" w:hAnsi="Arial" w:cs="Arial"/>
          <w:sz w:val="26"/>
          <w:szCs w:val="26"/>
        </w:rPr>
        <w:t xml:space="preserve"> su</w:t>
      </w:r>
      <w:r w:rsidR="00F2429B">
        <w:rPr>
          <w:rFonts w:ascii="Arial" w:hAnsi="Arial" w:cs="Arial"/>
          <w:sz w:val="26"/>
          <w:szCs w:val="26"/>
        </w:rPr>
        <w:t>s</w:t>
      </w:r>
      <w:r w:rsidR="000F30D3">
        <w:rPr>
          <w:rFonts w:ascii="Arial" w:hAnsi="Arial" w:cs="Arial"/>
          <w:sz w:val="26"/>
          <w:szCs w:val="26"/>
        </w:rPr>
        <w:t xml:space="preserve"> </w:t>
      </w:r>
      <w:r w:rsidR="00F2429B">
        <w:rPr>
          <w:rFonts w:ascii="Arial" w:hAnsi="Arial" w:cs="Arial"/>
          <w:sz w:val="26"/>
          <w:szCs w:val="26"/>
        </w:rPr>
        <w:t>acciones</w:t>
      </w:r>
      <w:r w:rsidR="000F30D3">
        <w:rPr>
          <w:rFonts w:ascii="Arial" w:hAnsi="Arial" w:cs="Arial"/>
          <w:sz w:val="26"/>
          <w:szCs w:val="26"/>
        </w:rPr>
        <w:t xml:space="preserve"> popular</w:t>
      </w:r>
      <w:r w:rsidR="00F2429B">
        <w:rPr>
          <w:rFonts w:ascii="Arial" w:hAnsi="Arial" w:cs="Arial"/>
          <w:sz w:val="26"/>
          <w:szCs w:val="26"/>
        </w:rPr>
        <w:t>es</w:t>
      </w:r>
      <w:r w:rsidR="007F7A7A">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FF06B2">
        <w:rPr>
          <w:rFonts w:ascii="Arial" w:hAnsi="Arial" w:cs="Arial"/>
          <w:sz w:val="26"/>
          <w:szCs w:val="26"/>
          <w:lang w:val="es-ES"/>
        </w:rPr>
        <w:t>Admitida</w:t>
      </w:r>
      <w:r w:rsidR="00D631D5">
        <w:rPr>
          <w:rFonts w:ascii="Arial" w:hAnsi="Arial" w:cs="Arial"/>
          <w:sz w:val="26"/>
          <w:szCs w:val="26"/>
          <w:lang w:val="es-ES"/>
        </w:rPr>
        <w:t>s</w:t>
      </w:r>
      <w:r w:rsidR="00FF06B2">
        <w:rPr>
          <w:rFonts w:ascii="Arial" w:hAnsi="Arial" w:cs="Arial"/>
          <w:sz w:val="26"/>
          <w:szCs w:val="26"/>
          <w:lang w:val="es-ES"/>
        </w:rPr>
        <w:t xml:space="preserve"> la</w:t>
      </w:r>
      <w:r w:rsidR="00D631D5">
        <w:rPr>
          <w:rFonts w:ascii="Arial" w:hAnsi="Arial" w:cs="Arial"/>
          <w:sz w:val="26"/>
          <w:szCs w:val="26"/>
          <w:lang w:val="es-ES"/>
        </w:rPr>
        <w:t>s acciones</w:t>
      </w:r>
      <w:r w:rsidR="00FF06B2">
        <w:rPr>
          <w:rFonts w:ascii="Arial" w:hAnsi="Arial" w:cs="Arial"/>
          <w:sz w:val="26"/>
          <w:szCs w:val="26"/>
          <w:lang w:val="es-ES"/>
        </w:rPr>
        <w:t xml:space="preserve"> de tutela se dispuso la vinculación de la Alcaldía de Pereira, la Defensoría del Pueblo y la </w:t>
      </w:r>
      <w:r w:rsidR="00FF06B2">
        <w:rPr>
          <w:rFonts w:ascii="Arial" w:hAnsi="Arial" w:cs="Arial"/>
          <w:sz w:val="26"/>
          <w:szCs w:val="26"/>
          <w:lang w:val="es-ES"/>
        </w:rPr>
        <w:lastRenderedPageBreak/>
        <w:t>Procuraduría General de la Nación, ambas de la Regional Risaralda, ordenándose la notificación y traslado, además la remisión por parte del juzgado de copias de las actuaciones en la</w:t>
      </w:r>
      <w:r w:rsidR="00AB7B4D">
        <w:rPr>
          <w:rFonts w:ascii="Arial" w:hAnsi="Arial" w:cs="Arial"/>
          <w:sz w:val="26"/>
          <w:szCs w:val="26"/>
          <w:lang w:val="es-ES"/>
        </w:rPr>
        <w:t>s</w:t>
      </w:r>
      <w:r w:rsidR="00FF06B2">
        <w:rPr>
          <w:rFonts w:ascii="Arial" w:hAnsi="Arial" w:cs="Arial"/>
          <w:sz w:val="26"/>
          <w:szCs w:val="26"/>
          <w:lang w:val="es-ES"/>
        </w:rPr>
        <w:t xml:space="preserve"> referida</w:t>
      </w:r>
      <w:r w:rsidR="00AB7B4D">
        <w:rPr>
          <w:rFonts w:ascii="Arial" w:hAnsi="Arial" w:cs="Arial"/>
          <w:sz w:val="26"/>
          <w:szCs w:val="26"/>
          <w:lang w:val="es-ES"/>
        </w:rPr>
        <w:t>s</w:t>
      </w:r>
      <w:r w:rsidR="00FF06B2">
        <w:rPr>
          <w:rFonts w:ascii="Arial" w:hAnsi="Arial" w:cs="Arial"/>
          <w:sz w:val="26"/>
          <w:szCs w:val="26"/>
          <w:lang w:val="es-ES"/>
        </w:rPr>
        <w:t xml:space="preserve"> demanda</w:t>
      </w:r>
      <w:r w:rsidR="00AB7B4D">
        <w:rPr>
          <w:rFonts w:ascii="Arial" w:hAnsi="Arial" w:cs="Arial"/>
          <w:sz w:val="26"/>
          <w:szCs w:val="26"/>
          <w:lang w:val="es-ES"/>
        </w:rPr>
        <w:t>s</w:t>
      </w:r>
      <w:r w:rsidR="00FF06B2">
        <w:rPr>
          <w:rFonts w:ascii="Arial" w:hAnsi="Arial" w:cs="Arial"/>
          <w:sz w:val="26"/>
          <w:szCs w:val="26"/>
          <w:lang w:val="es-ES"/>
        </w:rPr>
        <w:t xml:space="preserve">. Posteriormente </w:t>
      </w:r>
      <w:r w:rsidR="00FF06B2" w:rsidRPr="00413A6D">
        <w:rPr>
          <w:rFonts w:ascii="Arial" w:hAnsi="Arial" w:cs="Arial"/>
          <w:sz w:val="26"/>
          <w:szCs w:val="26"/>
          <w:lang w:val="es-ES"/>
        </w:rPr>
        <w:t xml:space="preserve">se </w:t>
      </w:r>
      <w:r w:rsidR="00FF06B2">
        <w:rPr>
          <w:rFonts w:ascii="Arial" w:hAnsi="Arial" w:cs="Arial"/>
          <w:sz w:val="26"/>
          <w:szCs w:val="26"/>
          <w:lang w:val="es-ES"/>
        </w:rPr>
        <w:t>vincul</w:t>
      </w:r>
      <w:r w:rsidR="00FF06B2" w:rsidRPr="00413A6D">
        <w:rPr>
          <w:rFonts w:ascii="Arial" w:hAnsi="Arial" w:cs="Arial"/>
          <w:sz w:val="26"/>
          <w:szCs w:val="26"/>
          <w:lang w:val="es-ES"/>
        </w:rPr>
        <w:t>ó a</w:t>
      </w:r>
      <w:r w:rsidR="00AB7B4D">
        <w:rPr>
          <w:rFonts w:ascii="Arial" w:hAnsi="Arial" w:cs="Arial"/>
          <w:sz w:val="26"/>
          <w:szCs w:val="26"/>
          <w:lang w:val="es-ES"/>
        </w:rPr>
        <w:t>l</w:t>
      </w:r>
      <w:r w:rsidR="00FF06B2">
        <w:rPr>
          <w:rFonts w:ascii="Arial" w:hAnsi="Arial" w:cs="Arial"/>
          <w:sz w:val="26"/>
          <w:szCs w:val="26"/>
          <w:lang w:val="es-ES"/>
        </w:rPr>
        <w:t xml:space="preserve"> </w:t>
      </w:r>
      <w:r w:rsidR="00AB7B4D">
        <w:rPr>
          <w:rFonts w:ascii="Arial" w:hAnsi="Arial" w:cs="Arial"/>
          <w:szCs w:val="28"/>
          <w:lang w:val="es-ES" w:eastAsia="es-ES"/>
        </w:rPr>
        <w:t xml:space="preserve">BANCO DE BOGOTÁ, CONFIAR COOPERATIVA FINANCIERA, BANCO AV VILLAS </w:t>
      </w:r>
      <w:r w:rsidR="00AB7B4D" w:rsidRPr="001A040E">
        <w:rPr>
          <w:rFonts w:ascii="Arial" w:hAnsi="Arial" w:cs="Arial"/>
          <w:sz w:val="26"/>
          <w:szCs w:val="26"/>
          <w:lang w:val="es-ES" w:eastAsia="es-ES"/>
        </w:rPr>
        <w:t>y el</w:t>
      </w:r>
      <w:r w:rsidR="00AB7B4D">
        <w:rPr>
          <w:rFonts w:ascii="Arial" w:hAnsi="Arial" w:cs="Arial"/>
          <w:sz w:val="26"/>
          <w:szCs w:val="26"/>
          <w:lang w:val="es-ES" w:eastAsia="es-ES"/>
        </w:rPr>
        <w:t xml:space="preserve"> </w:t>
      </w:r>
      <w:r w:rsidR="00AB7B4D" w:rsidRPr="00273676">
        <w:rPr>
          <w:rFonts w:ascii="Arial" w:hAnsi="Arial" w:cs="Arial"/>
          <w:szCs w:val="26"/>
          <w:lang w:val="es-ES" w:eastAsia="es-ES"/>
        </w:rPr>
        <w:t>BANCO DE OCCIDENTE</w:t>
      </w:r>
      <w:r w:rsidR="00FF06B2" w:rsidRPr="00413A6D">
        <w:rPr>
          <w:rFonts w:ascii="Arial" w:hAnsi="Arial" w:cs="Arial"/>
          <w:sz w:val="26"/>
          <w:szCs w:val="26"/>
          <w:lang w:val="es-ES"/>
        </w:rPr>
        <w:t>, parte</w:t>
      </w:r>
      <w:r w:rsidR="00162AFA">
        <w:rPr>
          <w:rFonts w:ascii="Arial" w:hAnsi="Arial" w:cs="Arial"/>
          <w:sz w:val="26"/>
          <w:szCs w:val="26"/>
          <w:lang w:val="es-ES"/>
        </w:rPr>
        <w:t>s</w:t>
      </w:r>
      <w:r w:rsidR="00FF06B2" w:rsidRPr="00413A6D">
        <w:rPr>
          <w:rFonts w:ascii="Arial" w:hAnsi="Arial" w:cs="Arial"/>
          <w:sz w:val="26"/>
          <w:szCs w:val="26"/>
          <w:lang w:val="es-ES"/>
        </w:rPr>
        <w:t xml:space="preserve"> demandada</w:t>
      </w:r>
      <w:r w:rsidR="00162AFA">
        <w:rPr>
          <w:rFonts w:ascii="Arial" w:hAnsi="Arial" w:cs="Arial"/>
          <w:sz w:val="26"/>
          <w:szCs w:val="26"/>
          <w:lang w:val="es-ES"/>
        </w:rPr>
        <w:t>s</w:t>
      </w:r>
      <w:r w:rsidR="00D631D5">
        <w:rPr>
          <w:rFonts w:ascii="Arial" w:hAnsi="Arial" w:cs="Arial"/>
          <w:sz w:val="26"/>
          <w:szCs w:val="26"/>
          <w:lang w:val="es-ES"/>
        </w:rPr>
        <w:t xml:space="preserve"> en lo</w:t>
      </w:r>
      <w:r w:rsidR="00162AFA">
        <w:rPr>
          <w:rFonts w:ascii="Arial" w:hAnsi="Arial" w:cs="Arial"/>
          <w:sz w:val="26"/>
          <w:szCs w:val="26"/>
          <w:lang w:val="es-ES"/>
        </w:rPr>
        <w:t>s</w:t>
      </w:r>
      <w:r w:rsidR="00FF06B2" w:rsidRPr="00413A6D">
        <w:rPr>
          <w:rFonts w:ascii="Arial" w:hAnsi="Arial" w:cs="Arial"/>
          <w:sz w:val="26"/>
          <w:szCs w:val="26"/>
          <w:lang w:val="es-ES"/>
        </w:rPr>
        <w:t xml:space="preserve"> </w:t>
      </w:r>
      <w:r w:rsidR="00D631D5">
        <w:rPr>
          <w:rFonts w:ascii="Arial" w:hAnsi="Arial" w:cs="Arial"/>
          <w:sz w:val="26"/>
          <w:szCs w:val="26"/>
          <w:lang w:val="es-ES"/>
        </w:rPr>
        <w:t xml:space="preserve">amparos </w:t>
      </w:r>
      <w:r w:rsidR="00FF06B2" w:rsidRPr="00413A6D">
        <w:rPr>
          <w:rFonts w:ascii="Arial" w:hAnsi="Arial" w:cs="Arial"/>
          <w:sz w:val="26"/>
          <w:szCs w:val="26"/>
          <w:lang w:val="es-ES"/>
        </w:rPr>
        <w:t>p</w:t>
      </w:r>
      <w:r w:rsidR="00FF06B2">
        <w:rPr>
          <w:rFonts w:ascii="Arial" w:hAnsi="Arial" w:cs="Arial"/>
          <w:sz w:val="26"/>
          <w:szCs w:val="26"/>
          <w:lang w:val="es-ES"/>
        </w:rPr>
        <w:t>opular</w:t>
      </w:r>
      <w:r w:rsidR="00162AFA">
        <w:rPr>
          <w:rFonts w:ascii="Arial" w:hAnsi="Arial" w:cs="Arial"/>
          <w:sz w:val="26"/>
          <w:szCs w:val="26"/>
          <w:lang w:val="es-ES"/>
        </w:rPr>
        <w:t>es</w:t>
      </w:r>
      <w:r w:rsidR="00EB5AFC">
        <w:rPr>
          <w:rFonts w:ascii="Arial" w:hAnsi="Arial" w:cs="Arial"/>
          <w:sz w:val="26"/>
          <w:szCs w:val="26"/>
          <w:lang w:val="es-ES"/>
        </w:rPr>
        <w:t xml:space="preserve"> objeto de queja</w:t>
      </w:r>
      <w:r w:rsidR="004E41C6">
        <w:rPr>
          <w:rFonts w:ascii="Arial" w:hAnsi="Arial" w:cs="Arial"/>
          <w:sz w:val="26"/>
          <w:szCs w:val="26"/>
          <w:lang w:val="es-ES"/>
        </w:rPr>
        <w:t>, también a</w:t>
      </w:r>
      <w:r w:rsidR="004E41C6" w:rsidRPr="001A040E">
        <w:rPr>
          <w:rFonts w:ascii="Arial" w:hAnsi="Arial" w:cs="Arial"/>
          <w:sz w:val="26"/>
          <w:szCs w:val="26"/>
          <w:lang w:val="es-ES" w:eastAsia="es-ES"/>
        </w:rPr>
        <w:t>l</w:t>
      </w:r>
      <w:r w:rsidR="004E41C6">
        <w:rPr>
          <w:rFonts w:ascii="Arial" w:hAnsi="Arial" w:cs="Arial"/>
          <w:sz w:val="26"/>
          <w:szCs w:val="26"/>
          <w:lang w:val="es-ES" w:eastAsia="es-ES"/>
        </w:rPr>
        <w:t xml:space="preserve"> señor </w:t>
      </w:r>
      <w:r w:rsidR="004E41C6" w:rsidRPr="00CF2631">
        <w:rPr>
          <w:rFonts w:ascii="Arial" w:hAnsi="Arial" w:cs="Arial"/>
          <w:szCs w:val="26"/>
          <w:lang w:val="es-ES" w:eastAsia="es-ES"/>
        </w:rPr>
        <w:t>ANDRÉS MAURICIO ARBOLEDA</w:t>
      </w:r>
      <w:r w:rsidR="004E41C6">
        <w:rPr>
          <w:rFonts w:ascii="Arial" w:hAnsi="Arial" w:cs="Arial"/>
          <w:sz w:val="26"/>
          <w:szCs w:val="26"/>
          <w:lang w:val="es-ES_tradnl"/>
        </w:rPr>
        <w:t xml:space="preserve">, </w:t>
      </w:r>
      <w:r w:rsidR="004E41C6">
        <w:rPr>
          <w:rFonts w:ascii="Arial" w:hAnsi="Arial" w:cs="Arial"/>
          <w:sz w:val="26"/>
          <w:szCs w:val="26"/>
          <w:lang w:val="es-ES" w:eastAsia="es-ES"/>
        </w:rPr>
        <w:t>demandante en el radicado 2015-00022.</w:t>
      </w:r>
    </w:p>
    <w:p w:rsidR="00891786" w:rsidRDefault="00891786" w:rsidP="00891786">
      <w:pPr>
        <w:pStyle w:val="Sinespaciado1"/>
        <w:spacing w:line="360" w:lineRule="auto"/>
        <w:ind w:firstLine="2832"/>
        <w:jc w:val="both"/>
        <w:rPr>
          <w:rFonts w:ascii="Arial" w:hAnsi="Arial" w:cs="Arial"/>
          <w:sz w:val="16"/>
          <w:szCs w:val="26"/>
          <w:lang w:val="es-ES"/>
        </w:rPr>
      </w:pPr>
    </w:p>
    <w:p w:rsidR="00912410" w:rsidRPr="00185EFF" w:rsidRDefault="00912410" w:rsidP="00912410">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0099635B">
        <w:rPr>
          <w:rFonts w:ascii="Arial" w:hAnsi="Arial" w:cs="Arial"/>
          <w:sz w:val="26"/>
          <w:szCs w:val="26"/>
          <w:lang w:val="es-ES"/>
        </w:rPr>
        <w:t>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 xml:space="preserve">fl. </w:t>
      </w:r>
      <w:r w:rsidR="0099635B">
        <w:rPr>
          <w:rFonts w:ascii="Arial" w:hAnsi="Arial" w:cs="Arial"/>
          <w:sz w:val="24"/>
          <w:szCs w:val="24"/>
          <w:lang w:val="es-ES"/>
        </w:rPr>
        <w:t>2</w:t>
      </w:r>
      <w:r>
        <w:rPr>
          <w:rFonts w:ascii="Arial" w:hAnsi="Arial" w:cs="Arial"/>
          <w:sz w:val="24"/>
          <w:szCs w:val="24"/>
          <w:lang w:val="es-ES"/>
        </w:rPr>
        <w:t>3</w:t>
      </w:r>
      <w:r w:rsidRPr="000905F6">
        <w:rPr>
          <w:rFonts w:ascii="Arial" w:hAnsi="Arial" w:cs="Arial"/>
          <w:sz w:val="28"/>
          <w:szCs w:val="28"/>
          <w:lang w:val="es-ES"/>
        </w:rPr>
        <w:t>).</w:t>
      </w:r>
    </w:p>
    <w:p w:rsidR="00912410" w:rsidRPr="002B47D0" w:rsidRDefault="00912410" w:rsidP="00912410">
      <w:pPr>
        <w:pStyle w:val="Sinespaciado1"/>
        <w:spacing w:line="360" w:lineRule="auto"/>
        <w:ind w:firstLine="2832"/>
        <w:jc w:val="both"/>
        <w:rPr>
          <w:rFonts w:ascii="Arial" w:hAnsi="Arial" w:cs="Arial"/>
          <w:sz w:val="16"/>
          <w:szCs w:val="26"/>
          <w:lang w:val="es-ES"/>
        </w:rPr>
      </w:pPr>
    </w:p>
    <w:p w:rsidR="00912410" w:rsidRDefault="00912410" w:rsidP="0091241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0E37B0">
        <w:rPr>
          <w:rFonts w:ascii="Arial" w:hAnsi="Arial" w:cs="Arial"/>
          <w:sz w:val="26"/>
          <w:szCs w:val="26"/>
          <w:lang w:val="es-ES"/>
        </w:rPr>
        <w:t>2</w:t>
      </w:r>
      <w:r>
        <w:rPr>
          <w:rFonts w:ascii="Arial" w:hAnsi="Arial" w:cs="Arial"/>
          <w:sz w:val="26"/>
          <w:szCs w:val="26"/>
          <w:lang w:val="es-ES"/>
        </w:rPr>
        <w:t xml:space="preserve">. El </w:t>
      </w:r>
      <w:r w:rsidR="001E26E6" w:rsidRPr="00273676">
        <w:rPr>
          <w:rFonts w:ascii="Arial" w:hAnsi="Arial" w:cs="Arial"/>
          <w:szCs w:val="26"/>
          <w:lang w:val="es-ES" w:eastAsia="es-ES"/>
        </w:rPr>
        <w:t>BANCO DE OCCIDENTE</w:t>
      </w:r>
      <w:r>
        <w:rPr>
          <w:rFonts w:ascii="Arial" w:hAnsi="Arial" w:cs="Arial"/>
          <w:sz w:val="26"/>
          <w:szCs w:val="26"/>
          <w:lang w:val="es-ES"/>
        </w:rPr>
        <w:t xml:space="preserve">, por medio de su </w:t>
      </w:r>
      <w:r w:rsidR="0022075E">
        <w:rPr>
          <w:rFonts w:ascii="Arial" w:hAnsi="Arial" w:cs="Arial"/>
          <w:sz w:val="26"/>
          <w:szCs w:val="26"/>
          <w:lang w:val="es-ES"/>
        </w:rPr>
        <w:t>representante legal para asuntos judiciales</w:t>
      </w:r>
      <w:r>
        <w:rPr>
          <w:rFonts w:ascii="Arial" w:hAnsi="Arial" w:cs="Arial"/>
          <w:sz w:val="26"/>
          <w:szCs w:val="26"/>
          <w:lang w:val="es-ES"/>
        </w:rPr>
        <w:t>, indicó que</w:t>
      </w:r>
      <w:r w:rsidR="0022075E">
        <w:rPr>
          <w:rFonts w:ascii="Arial" w:hAnsi="Arial" w:cs="Arial"/>
          <w:sz w:val="26"/>
          <w:szCs w:val="26"/>
          <w:lang w:val="es-ES"/>
        </w:rPr>
        <w:t xml:space="preserve"> en la acción popular 2015-00022 no funge como accionante el señor Javier Elías Arias sino Andrés Mauricio Arboleda, en ese sentido, no puede alegar el primero de los mencionados una supuesta vulneración a sus derechos por parte del juzgado accionado, en un proceso en el cual ni siquiera es parte o a realizado actuación alguna.</w:t>
      </w:r>
      <w:r>
        <w:rPr>
          <w:rFonts w:ascii="Arial" w:hAnsi="Arial" w:cs="Arial"/>
          <w:sz w:val="26"/>
          <w:szCs w:val="26"/>
          <w:lang w:val="es-ES"/>
        </w:rPr>
        <w:t xml:space="preserve"> </w:t>
      </w:r>
      <w:r w:rsidR="0022075E">
        <w:rPr>
          <w:rFonts w:ascii="Arial" w:hAnsi="Arial" w:cs="Arial"/>
          <w:sz w:val="26"/>
          <w:szCs w:val="26"/>
          <w:lang w:val="es-ES"/>
        </w:rPr>
        <w:t>Solicita</w:t>
      </w:r>
      <w:r>
        <w:rPr>
          <w:rFonts w:ascii="Arial" w:hAnsi="Arial" w:cs="Arial"/>
          <w:sz w:val="26"/>
          <w:szCs w:val="26"/>
          <w:lang w:val="es-ES"/>
        </w:rPr>
        <w:t xml:space="preserve"> </w:t>
      </w:r>
      <w:r w:rsidR="0022075E">
        <w:rPr>
          <w:rFonts w:ascii="Arial" w:hAnsi="Arial" w:cs="Arial"/>
          <w:sz w:val="26"/>
          <w:szCs w:val="26"/>
          <w:lang w:val="es-ES"/>
        </w:rPr>
        <w:t>se declare improcedente</w:t>
      </w:r>
      <w:r>
        <w:rPr>
          <w:rFonts w:ascii="Arial" w:hAnsi="Arial" w:cs="Arial"/>
          <w:sz w:val="26"/>
          <w:szCs w:val="26"/>
          <w:lang w:val="es-ES"/>
        </w:rPr>
        <w:t xml:space="preserve"> el amparo.</w:t>
      </w:r>
      <w:r w:rsidR="0022075E">
        <w:rPr>
          <w:rFonts w:ascii="Arial" w:hAnsi="Arial" w:cs="Arial"/>
          <w:sz w:val="26"/>
          <w:szCs w:val="26"/>
          <w:lang w:val="es-ES"/>
        </w:rPr>
        <w:t xml:space="preserve"> (fl</w:t>
      </w:r>
      <w:r w:rsidR="00326079">
        <w:rPr>
          <w:rFonts w:ascii="Arial" w:hAnsi="Arial" w:cs="Arial"/>
          <w:sz w:val="26"/>
          <w:szCs w:val="26"/>
          <w:lang w:val="es-ES"/>
        </w:rPr>
        <w:t>. 3</w:t>
      </w:r>
      <w:r w:rsidR="0022075E">
        <w:rPr>
          <w:rFonts w:ascii="Arial" w:hAnsi="Arial" w:cs="Arial"/>
          <w:sz w:val="26"/>
          <w:szCs w:val="26"/>
          <w:lang w:val="es-ES"/>
        </w:rPr>
        <w:t>3</w:t>
      </w:r>
      <w:r w:rsidR="00326079">
        <w:rPr>
          <w:rFonts w:ascii="Arial" w:hAnsi="Arial" w:cs="Arial"/>
          <w:sz w:val="26"/>
          <w:szCs w:val="26"/>
          <w:lang w:val="es-ES"/>
        </w:rPr>
        <w:t>).</w:t>
      </w:r>
    </w:p>
    <w:p w:rsidR="00912410" w:rsidRPr="00B8748D" w:rsidRDefault="00912410" w:rsidP="00912410">
      <w:pPr>
        <w:pStyle w:val="Sinespaciado1"/>
        <w:spacing w:line="360" w:lineRule="auto"/>
        <w:ind w:firstLine="2832"/>
        <w:jc w:val="both"/>
        <w:rPr>
          <w:rFonts w:ascii="Arial" w:hAnsi="Arial" w:cs="Arial"/>
          <w:sz w:val="16"/>
          <w:szCs w:val="16"/>
          <w:lang w:val="es-ES"/>
        </w:rPr>
      </w:pPr>
    </w:p>
    <w:p w:rsidR="000E37B0" w:rsidRDefault="000E37B0" w:rsidP="000E37B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El representante legal de </w:t>
      </w:r>
      <w:r>
        <w:rPr>
          <w:rFonts w:ascii="Arial" w:hAnsi="Arial" w:cs="Arial"/>
          <w:szCs w:val="28"/>
          <w:lang w:val="es-ES" w:eastAsia="es-ES"/>
        </w:rPr>
        <w:t>CONFIAR COOPERATIVA FINANCIERA</w:t>
      </w:r>
      <w:r>
        <w:rPr>
          <w:rFonts w:ascii="Arial" w:hAnsi="Arial" w:cs="Arial"/>
          <w:sz w:val="26"/>
          <w:szCs w:val="26"/>
          <w:lang w:val="es-ES"/>
        </w:rPr>
        <w:t>, expuso que dio respuesta a la acción popular 2015-00250; igualmente a esta Sala en acción de tutela impetrada por el mismo accionante</w:t>
      </w:r>
      <w:r w:rsidR="00911E2F">
        <w:rPr>
          <w:rFonts w:ascii="Arial" w:hAnsi="Arial" w:cs="Arial"/>
          <w:sz w:val="26"/>
          <w:szCs w:val="26"/>
          <w:lang w:val="es-ES"/>
        </w:rPr>
        <w:t>, radicada 66001-22-13-000-2016-00014-00</w:t>
      </w:r>
      <w:r>
        <w:rPr>
          <w:rFonts w:ascii="Arial" w:hAnsi="Arial" w:cs="Arial"/>
          <w:sz w:val="26"/>
          <w:szCs w:val="26"/>
          <w:lang w:val="es-ES"/>
        </w:rPr>
        <w:t>. (fl. 3</w:t>
      </w:r>
      <w:r w:rsidR="00911E2F">
        <w:rPr>
          <w:rFonts w:ascii="Arial" w:hAnsi="Arial" w:cs="Arial"/>
          <w:sz w:val="26"/>
          <w:szCs w:val="26"/>
          <w:lang w:val="es-ES"/>
        </w:rPr>
        <w:t>7</w:t>
      </w:r>
      <w:r>
        <w:rPr>
          <w:rFonts w:ascii="Arial" w:hAnsi="Arial" w:cs="Arial"/>
          <w:sz w:val="26"/>
          <w:szCs w:val="26"/>
          <w:lang w:val="es-ES"/>
        </w:rPr>
        <w:t>).</w:t>
      </w:r>
    </w:p>
    <w:p w:rsidR="000E37B0" w:rsidRPr="00B8748D" w:rsidRDefault="000E37B0" w:rsidP="000E37B0">
      <w:pPr>
        <w:pStyle w:val="Sinespaciado1"/>
        <w:spacing w:line="360" w:lineRule="auto"/>
        <w:ind w:firstLine="2832"/>
        <w:jc w:val="both"/>
        <w:rPr>
          <w:rFonts w:ascii="Arial" w:hAnsi="Arial" w:cs="Arial"/>
          <w:sz w:val="16"/>
          <w:szCs w:val="16"/>
          <w:lang w:val="es-ES"/>
        </w:rPr>
      </w:pPr>
    </w:p>
    <w:p w:rsidR="001E26E6" w:rsidRDefault="001E26E6" w:rsidP="001E26E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4.4. El </w:t>
      </w:r>
      <w:r w:rsidRPr="001E26E6">
        <w:rPr>
          <w:rFonts w:ascii="Arial" w:hAnsi="Arial" w:cs="Arial"/>
          <w:szCs w:val="26"/>
          <w:lang w:val="es-ES"/>
        </w:rPr>
        <w:t>BANCO</w:t>
      </w:r>
      <w:r>
        <w:rPr>
          <w:rFonts w:ascii="Arial" w:hAnsi="Arial" w:cs="Arial"/>
          <w:sz w:val="26"/>
          <w:szCs w:val="26"/>
          <w:lang w:val="es-ES"/>
        </w:rPr>
        <w:t xml:space="preserve"> </w:t>
      </w:r>
      <w:r w:rsidRPr="001E26E6">
        <w:rPr>
          <w:rFonts w:ascii="Arial" w:hAnsi="Arial" w:cs="Arial"/>
          <w:szCs w:val="26"/>
          <w:lang w:val="es-ES"/>
        </w:rPr>
        <w:t>AV VILLAS</w:t>
      </w:r>
      <w:r>
        <w:rPr>
          <w:rFonts w:ascii="Arial" w:hAnsi="Arial" w:cs="Arial"/>
          <w:sz w:val="26"/>
          <w:szCs w:val="26"/>
          <w:lang w:val="es-ES"/>
        </w:rPr>
        <w:t xml:space="preserve">, por medio de su representante legal para asuntos judiciales y extrajudiciales, solicita negar por improcedente el amparo constitucional, toda vez que no se demostró la existencia de una causal de procedibilidad que justifique la intervención del juez constitucional dentro de las providencias emitidas o dejadas de emitir </w:t>
      </w:r>
      <w:r>
        <w:rPr>
          <w:rFonts w:ascii="Arial" w:hAnsi="Arial" w:cs="Arial"/>
          <w:sz w:val="26"/>
          <w:szCs w:val="26"/>
          <w:lang w:val="es-ES"/>
        </w:rPr>
        <w:lastRenderedPageBreak/>
        <w:t>con el lleno de los requisitos legales y en plena observancia de las ritualidades y derechos fundamentales del actor. (fl. 42-43).</w:t>
      </w:r>
    </w:p>
    <w:p w:rsidR="001E26E6" w:rsidRPr="00B8748D" w:rsidRDefault="001E26E6" w:rsidP="001E26E6">
      <w:pPr>
        <w:pStyle w:val="Sinespaciado1"/>
        <w:spacing w:line="360" w:lineRule="auto"/>
        <w:ind w:firstLine="2832"/>
        <w:jc w:val="both"/>
        <w:rPr>
          <w:rFonts w:ascii="Arial" w:hAnsi="Arial" w:cs="Arial"/>
          <w:sz w:val="16"/>
          <w:szCs w:val="16"/>
          <w:lang w:val="es-ES"/>
        </w:rPr>
      </w:pPr>
    </w:p>
    <w:p w:rsidR="00FF053C" w:rsidRPr="00F0613A" w:rsidRDefault="00FF053C" w:rsidP="00FF053C">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4.5. La Alcaldía de Pereira, se pronunció por quien dijo ser su apoderada judicial</w:t>
      </w:r>
      <w:r w:rsidRPr="00F0613A">
        <w:rPr>
          <w:rFonts w:ascii="Arial" w:hAnsi="Arial" w:cs="Arial"/>
          <w:sz w:val="26"/>
          <w:szCs w:val="26"/>
          <w:lang w:val="es-ES"/>
        </w:rPr>
        <w:t>,</w:t>
      </w:r>
      <w:r>
        <w:rPr>
          <w:rFonts w:ascii="Arial" w:hAnsi="Arial" w:cs="Arial"/>
          <w:sz w:val="26"/>
          <w:szCs w:val="26"/>
          <w:lang w:val="es-ES"/>
        </w:rPr>
        <w:t xml:space="preserve"> </w:t>
      </w:r>
      <w:r>
        <w:rPr>
          <w:rFonts w:ascii="Arial" w:hAnsi="Arial" w:cs="Arial"/>
          <w:sz w:val="26"/>
          <w:szCs w:val="26"/>
        </w:rPr>
        <w:t>sin que acreditara tal calidad, por lo que sus argumentos no serán tenidos en cuenta</w:t>
      </w:r>
      <w:r>
        <w:rPr>
          <w:rFonts w:ascii="Arial" w:hAnsi="Arial" w:cs="Arial"/>
          <w:sz w:val="26"/>
          <w:szCs w:val="26"/>
          <w:lang w:val="es-ES"/>
        </w:rPr>
        <w:t>. (fls. 54-55</w:t>
      </w:r>
      <w:r w:rsidRPr="00F0613A">
        <w:rPr>
          <w:rFonts w:ascii="Arial" w:hAnsi="Arial" w:cs="Arial"/>
          <w:sz w:val="26"/>
          <w:szCs w:val="26"/>
          <w:lang w:val="es-ES"/>
        </w:rPr>
        <w:t>).</w:t>
      </w:r>
    </w:p>
    <w:p w:rsidR="00FF053C" w:rsidRDefault="00FF053C" w:rsidP="00FF053C">
      <w:pPr>
        <w:pStyle w:val="Sinespaciado1"/>
        <w:spacing w:line="360" w:lineRule="auto"/>
        <w:ind w:firstLine="2832"/>
        <w:jc w:val="both"/>
        <w:rPr>
          <w:rFonts w:ascii="Arial" w:hAnsi="Arial" w:cs="Arial"/>
          <w:sz w:val="16"/>
          <w:szCs w:val="26"/>
          <w:lang w:val="es-ES"/>
        </w:rPr>
      </w:pPr>
    </w:p>
    <w:p w:rsidR="00912410" w:rsidRPr="008553CE" w:rsidRDefault="001E26E6" w:rsidP="0091241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FF053C">
        <w:rPr>
          <w:rFonts w:ascii="Arial" w:hAnsi="Arial" w:cs="Arial"/>
          <w:sz w:val="26"/>
          <w:szCs w:val="26"/>
          <w:lang w:val="es-ES"/>
        </w:rPr>
        <w:t>6</w:t>
      </w:r>
      <w:r>
        <w:rPr>
          <w:rFonts w:ascii="Arial" w:hAnsi="Arial" w:cs="Arial"/>
          <w:sz w:val="26"/>
          <w:szCs w:val="26"/>
          <w:lang w:val="es-ES"/>
        </w:rPr>
        <w:t>.</w:t>
      </w:r>
      <w:r w:rsidR="00912410">
        <w:rPr>
          <w:rFonts w:ascii="Arial" w:hAnsi="Arial" w:cs="Arial"/>
          <w:sz w:val="26"/>
          <w:szCs w:val="26"/>
          <w:lang w:val="es-ES"/>
        </w:rPr>
        <w:t xml:space="preserve"> Por su parte, el Juzgado </w:t>
      </w:r>
      <w:r w:rsidR="00C726C9">
        <w:rPr>
          <w:rFonts w:ascii="Arial" w:hAnsi="Arial" w:cs="Arial"/>
          <w:sz w:val="26"/>
          <w:szCs w:val="26"/>
          <w:lang w:val="es-ES"/>
        </w:rPr>
        <w:t>Segundo</w:t>
      </w:r>
      <w:r w:rsidR="00912410">
        <w:rPr>
          <w:rFonts w:ascii="Arial" w:hAnsi="Arial" w:cs="Arial"/>
          <w:sz w:val="26"/>
          <w:szCs w:val="26"/>
          <w:lang w:val="es-ES"/>
        </w:rPr>
        <w:t xml:space="preserve"> </w:t>
      </w:r>
      <w:r w:rsidR="00912410" w:rsidRPr="00AF5C8C">
        <w:rPr>
          <w:rFonts w:ascii="Arial" w:hAnsi="Arial" w:cs="Arial"/>
          <w:sz w:val="26"/>
          <w:szCs w:val="26"/>
          <w:lang w:val="es-ES"/>
        </w:rPr>
        <w:t>Civil</w:t>
      </w:r>
      <w:r w:rsidR="00912410">
        <w:rPr>
          <w:rFonts w:ascii="Arial" w:hAnsi="Arial" w:cs="Arial"/>
          <w:sz w:val="26"/>
          <w:szCs w:val="26"/>
          <w:lang w:val="es-ES"/>
        </w:rPr>
        <w:t xml:space="preserve"> del Circuito de Pereira </w:t>
      </w:r>
      <w:r w:rsidR="00FF053C">
        <w:rPr>
          <w:rFonts w:ascii="Arial" w:hAnsi="Arial" w:cs="Arial"/>
          <w:sz w:val="26"/>
          <w:szCs w:val="26"/>
          <w:lang w:val="es-ES"/>
        </w:rPr>
        <w:t>se limitó a remitir copia de</w:t>
      </w:r>
      <w:r w:rsidR="00912410">
        <w:rPr>
          <w:rFonts w:ascii="Arial" w:hAnsi="Arial" w:cs="Arial"/>
          <w:sz w:val="26"/>
          <w:szCs w:val="26"/>
          <w:lang w:val="es-ES"/>
        </w:rPr>
        <w:t xml:space="preserve"> las </w:t>
      </w:r>
      <w:r w:rsidR="00C726C9">
        <w:rPr>
          <w:rFonts w:ascii="Arial" w:hAnsi="Arial" w:cs="Arial"/>
          <w:sz w:val="26"/>
          <w:szCs w:val="26"/>
          <w:lang w:val="es-ES"/>
        </w:rPr>
        <w:t>acciones</w:t>
      </w:r>
      <w:r w:rsidR="00912410">
        <w:rPr>
          <w:rFonts w:ascii="Arial" w:hAnsi="Arial" w:cs="Arial"/>
          <w:sz w:val="26"/>
          <w:szCs w:val="26"/>
          <w:lang w:val="es-ES"/>
        </w:rPr>
        <w:t xml:space="preserve"> popular</w:t>
      </w:r>
      <w:r w:rsidR="00C726C9">
        <w:rPr>
          <w:rFonts w:ascii="Arial" w:hAnsi="Arial" w:cs="Arial"/>
          <w:sz w:val="26"/>
          <w:szCs w:val="26"/>
          <w:lang w:val="es-ES"/>
        </w:rPr>
        <w:t>es.</w:t>
      </w:r>
    </w:p>
    <w:p w:rsidR="00912410" w:rsidRPr="000905F6" w:rsidRDefault="00912410" w:rsidP="00912410">
      <w:pPr>
        <w:pStyle w:val="Sinespaciado1"/>
        <w:spacing w:line="360" w:lineRule="auto"/>
        <w:ind w:firstLine="2832"/>
        <w:jc w:val="both"/>
        <w:rPr>
          <w:rFonts w:ascii="Arial" w:hAnsi="Arial" w:cs="Arial"/>
          <w:sz w:val="16"/>
          <w:szCs w:val="26"/>
          <w:lang w:val="es-ES"/>
        </w:rPr>
      </w:pPr>
    </w:p>
    <w:p w:rsidR="001A040E" w:rsidRPr="00D631D5" w:rsidRDefault="00FF053C" w:rsidP="00D631D5">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4.7</w:t>
      </w:r>
      <w:r w:rsidR="00912410" w:rsidRPr="000905F6">
        <w:rPr>
          <w:rFonts w:ascii="Arial" w:hAnsi="Arial" w:cs="Arial"/>
          <w:sz w:val="26"/>
          <w:szCs w:val="26"/>
          <w:lang w:val="es-ES"/>
        </w:rPr>
        <w:t xml:space="preserve">. </w:t>
      </w:r>
      <w:r>
        <w:rPr>
          <w:rFonts w:ascii="Arial" w:hAnsi="Arial" w:cs="Arial"/>
          <w:sz w:val="26"/>
          <w:szCs w:val="26"/>
          <w:lang w:val="es-ES"/>
        </w:rPr>
        <w:t>L</w:t>
      </w:r>
      <w:r w:rsidR="00C726C9">
        <w:rPr>
          <w:rFonts w:ascii="Arial" w:hAnsi="Arial" w:cs="Arial"/>
          <w:sz w:val="26"/>
          <w:szCs w:val="26"/>
          <w:lang w:val="es-ES"/>
        </w:rPr>
        <w:t>os demás vinculados</w:t>
      </w:r>
      <w:r w:rsidR="00D25324">
        <w:rPr>
          <w:rFonts w:ascii="Arial" w:hAnsi="Arial" w:cs="Arial"/>
          <w:sz w:val="26"/>
          <w:szCs w:val="26"/>
          <w:lang w:val="es-ES"/>
        </w:rPr>
        <w:t xml:space="preserve"> guardaron</w:t>
      </w:r>
      <w:r w:rsidR="00891786" w:rsidRPr="000905F6">
        <w:rPr>
          <w:rFonts w:ascii="Arial" w:hAnsi="Arial" w:cs="Arial"/>
          <w:sz w:val="26"/>
          <w:szCs w:val="26"/>
          <w:lang w:val="es-ES"/>
        </w:rPr>
        <w:t xml:space="preserve"> silencio.</w:t>
      </w:r>
    </w:p>
    <w:p w:rsidR="006C39EA" w:rsidRPr="00D631D5" w:rsidRDefault="006C39EA" w:rsidP="0047357B">
      <w:pPr>
        <w:pStyle w:val="Sinespaciado1"/>
        <w:spacing w:line="360" w:lineRule="auto"/>
        <w:ind w:firstLine="2835"/>
        <w:rPr>
          <w:rFonts w:ascii="Arial" w:hAnsi="Arial" w:cs="Arial"/>
          <w:b/>
          <w:spacing w:val="-3"/>
          <w:sz w:val="24"/>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C24F3A">
        <w:rPr>
          <w:rFonts w:ascii="Arial" w:hAnsi="Arial" w:cs="Arial"/>
          <w:sz w:val="26"/>
          <w:szCs w:val="26"/>
        </w:rPr>
        <w:t>s</w:t>
      </w:r>
      <w:r>
        <w:rPr>
          <w:rFonts w:ascii="Arial" w:hAnsi="Arial" w:cs="Arial"/>
          <w:sz w:val="26"/>
          <w:szCs w:val="26"/>
        </w:rPr>
        <w:t xml:space="preserve"> tutela</w:t>
      </w:r>
      <w:r w:rsidR="00C24F3A">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E132BE">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6E2D7B">
        <w:rPr>
          <w:rFonts w:ascii="Arial" w:hAnsi="Arial" w:cs="Arial"/>
          <w:sz w:val="26"/>
          <w:szCs w:val="26"/>
        </w:rPr>
        <w:t>, vulneró lo</w:t>
      </w:r>
      <w:r>
        <w:rPr>
          <w:rFonts w:ascii="Arial" w:hAnsi="Arial" w:cs="Arial"/>
          <w:sz w:val="26"/>
          <w:szCs w:val="26"/>
        </w:rPr>
        <w:t xml:space="preserve">s </w:t>
      </w:r>
      <w:r w:rsidR="006E2D7B">
        <w:rPr>
          <w:rFonts w:ascii="Arial" w:hAnsi="Arial" w:cs="Arial"/>
          <w:sz w:val="26"/>
          <w:szCs w:val="26"/>
        </w:rPr>
        <w:t xml:space="preserve">derechos fundamentales del actor al debido proceso, contradicción e igualdad, </w:t>
      </w:r>
      <w:r w:rsidR="007A4060">
        <w:rPr>
          <w:rFonts w:ascii="Arial" w:hAnsi="Arial" w:cs="Arial"/>
          <w:sz w:val="26"/>
          <w:szCs w:val="26"/>
        </w:rPr>
        <w:t xml:space="preserve">en </w:t>
      </w:r>
      <w:r w:rsidR="006E2D7B">
        <w:rPr>
          <w:rFonts w:ascii="Arial" w:hAnsi="Arial" w:cs="Arial"/>
          <w:sz w:val="26"/>
          <w:szCs w:val="26"/>
        </w:rPr>
        <w:t>el trámite de las acciones populares</w:t>
      </w:r>
      <w:r w:rsidR="006E2D7B" w:rsidRPr="000905F6">
        <w:rPr>
          <w:rFonts w:ascii="Arial" w:hAnsi="Arial" w:cs="Arial"/>
          <w:sz w:val="26"/>
          <w:szCs w:val="26"/>
        </w:rPr>
        <w:t xml:space="preserve"> radicada</w:t>
      </w:r>
      <w:r w:rsidR="006E2D7B">
        <w:rPr>
          <w:rFonts w:ascii="Arial" w:hAnsi="Arial" w:cs="Arial"/>
          <w:sz w:val="26"/>
          <w:szCs w:val="26"/>
        </w:rPr>
        <w:t>s</w:t>
      </w:r>
      <w:r w:rsidR="006E2D7B" w:rsidRPr="000905F6">
        <w:rPr>
          <w:rFonts w:ascii="Arial" w:hAnsi="Arial" w:cs="Arial"/>
          <w:sz w:val="26"/>
          <w:szCs w:val="26"/>
        </w:rPr>
        <w:t xml:space="preserve"> bajo </w:t>
      </w:r>
      <w:r w:rsidR="006E2D7B">
        <w:rPr>
          <w:rFonts w:ascii="Arial" w:hAnsi="Arial" w:cs="Arial"/>
          <w:sz w:val="26"/>
          <w:szCs w:val="26"/>
        </w:rPr>
        <w:t xml:space="preserve">los números </w:t>
      </w:r>
      <w:r w:rsidR="006E2D7B" w:rsidRPr="00244EF2">
        <w:rPr>
          <w:rFonts w:ascii="Arial" w:hAnsi="Arial" w:cs="Arial"/>
          <w:sz w:val="24"/>
          <w:szCs w:val="26"/>
        </w:rPr>
        <w:t>201</w:t>
      </w:r>
      <w:r w:rsidR="006E2D7B">
        <w:rPr>
          <w:rFonts w:ascii="Arial" w:hAnsi="Arial" w:cs="Arial"/>
          <w:sz w:val="24"/>
          <w:szCs w:val="26"/>
        </w:rPr>
        <w:t>5</w:t>
      </w:r>
      <w:r w:rsidR="006E2D7B" w:rsidRPr="00244EF2">
        <w:rPr>
          <w:rFonts w:ascii="Arial" w:hAnsi="Arial" w:cs="Arial"/>
          <w:sz w:val="24"/>
          <w:szCs w:val="26"/>
        </w:rPr>
        <w:t>-</w:t>
      </w:r>
      <w:r w:rsidR="006E2D7B">
        <w:rPr>
          <w:rFonts w:ascii="Arial" w:hAnsi="Arial" w:cs="Arial"/>
          <w:sz w:val="24"/>
          <w:szCs w:val="26"/>
        </w:rPr>
        <w:t>00247, 2015-00250, 2015-00262 y 2015-00022</w:t>
      </w:r>
      <w:r>
        <w:rPr>
          <w:rFonts w:ascii="Arial" w:hAnsi="Arial" w:cs="Arial"/>
          <w:sz w:val="26"/>
          <w:szCs w:val="26"/>
        </w:rPr>
        <w:t xml:space="preserve">, </w:t>
      </w:r>
      <w:r w:rsidR="00403FC8">
        <w:rPr>
          <w:rFonts w:ascii="Arial" w:hAnsi="Arial" w:cs="Arial"/>
          <w:sz w:val="26"/>
          <w:szCs w:val="26"/>
        </w:rPr>
        <w:t xml:space="preserve">al no </w:t>
      </w:r>
      <w:r w:rsidR="00403FC8" w:rsidRPr="00403FC8">
        <w:rPr>
          <w:rFonts w:ascii="Arial" w:hAnsi="Arial" w:cs="Arial"/>
          <w:sz w:val="26"/>
          <w:szCs w:val="26"/>
        </w:rPr>
        <w:t xml:space="preserve">tener </w:t>
      </w:r>
      <w:r w:rsidR="007A4060">
        <w:rPr>
          <w:rFonts w:ascii="Arial" w:hAnsi="Arial" w:cs="Arial"/>
          <w:sz w:val="26"/>
          <w:szCs w:val="26"/>
        </w:rPr>
        <w:t xml:space="preserve">en cuenta el aviso a la comunidad con </w:t>
      </w:r>
      <w:r w:rsidR="00403FC8" w:rsidRPr="00403FC8">
        <w:rPr>
          <w:rFonts w:ascii="Arial" w:hAnsi="Arial" w:cs="Arial"/>
          <w:sz w:val="26"/>
          <w:szCs w:val="26"/>
        </w:rPr>
        <w:t>la publicación efectuada por la emisora de la Policía Nacional</w:t>
      </w:r>
      <w:r w:rsidR="00403FC8">
        <w:rPr>
          <w:rFonts w:ascii="Arial" w:hAnsi="Arial" w:cs="Arial"/>
          <w:sz w:val="26"/>
          <w:szCs w:val="26"/>
        </w:rPr>
        <w:t>, como se afirma en las demandas,</w:t>
      </w:r>
      <w:r w:rsidR="00403FC8" w:rsidRPr="00403FC8">
        <w:rPr>
          <w:rFonts w:ascii="Arial" w:hAnsi="Arial" w:cs="Arial"/>
          <w:sz w:val="26"/>
          <w:szCs w:val="26"/>
        </w:rPr>
        <w:t xml:space="preserve"> </w:t>
      </w:r>
      <w:r>
        <w:rPr>
          <w:rFonts w:ascii="Arial" w:hAnsi="Arial" w:cs="Arial"/>
          <w:sz w:val="26"/>
          <w:szCs w:val="26"/>
        </w:rPr>
        <w:t>que amerite la inje</w:t>
      </w:r>
      <w:r w:rsidR="006E2D7B">
        <w:rPr>
          <w:rFonts w:ascii="Arial" w:hAnsi="Arial" w:cs="Arial"/>
          <w:sz w:val="26"/>
          <w:szCs w:val="26"/>
        </w:rPr>
        <w:t>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47357B" w:rsidRDefault="0047357B" w:rsidP="0047357B">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 xml:space="preserve">modificar o cambiar las determinaciones pronunciadas en ellos, porque al obrar de esa </w:t>
      </w:r>
      <w:r w:rsidRPr="00414233">
        <w:rPr>
          <w:rFonts w:ascii="Arial" w:hAnsi="Arial" w:cs="Arial"/>
          <w:sz w:val="26"/>
          <w:szCs w:val="26"/>
        </w:rPr>
        <w:lastRenderedPageBreak/>
        <w:t>manera se quebrantarían los principios que contemplan los artículos 228 y 230 de la Constitución Política.</w:t>
      </w:r>
    </w:p>
    <w:p w:rsidR="0047357B" w:rsidRPr="00EB6F90" w:rsidRDefault="0047357B" w:rsidP="0047357B">
      <w:pPr>
        <w:spacing w:line="360" w:lineRule="auto"/>
        <w:ind w:firstLine="2835"/>
        <w:jc w:val="both"/>
        <w:rPr>
          <w:rFonts w:ascii="Arial" w:hAnsi="Arial" w:cs="Arial"/>
          <w:sz w:val="16"/>
          <w:szCs w:val="26"/>
        </w:rPr>
      </w:pPr>
    </w:p>
    <w:p w:rsidR="00084EDE" w:rsidRDefault="0047357B" w:rsidP="00084EDE">
      <w:pPr>
        <w:pStyle w:val="Sinespaciado2"/>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6C39EA" w:rsidRPr="00061D14" w:rsidRDefault="006C39EA" w:rsidP="00084EDE">
      <w:pPr>
        <w:pStyle w:val="Sinespaciado2"/>
        <w:spacing w:line="360" w:lineRule="auto"/>
        <w:ind w:firstLine="2835"/>
        <w:jc w:val="both"/>
        <w:rPr>
          <w:rFonts w:ascii="Arial" w:hAnsi="Arial" w:cs="Arial"/>
          <w:sz w:val="16"/>
          <w:szCs w:val="16"/>
        </w:rPr>
      </w:pPr>
    </w:p>
    <w:p w:rsidR="00354126" w:rsidRPr="00413A6D" w:rsidRDefault="00354126" w:rsidP="00354126">
      <w:pPr>
        <w:pStyle w:val="Sinespaciado1"/>
        <w:spacing w:line="360" w:lineRule="auto"/>
        <w:ind w:firstLine="2835"/>
        <w:rPr>
          <w:rFonts w:ascii="Arial" w:hAnsi="Arial" w:cs="Arial"/>
          <w:b/>
          <w:spacing w:val="-3"/>
          <w:szCs w:val="26"/>
        </w:rPr>
      </w:pPr>
      <w:r w:rsidRPr="00413A6D">
        <w:rPr>
          <w:rFonts w:ascii="Arial" w:hAnsi="Arial" w:cs="Arial"/>
          <w:b/>
          <w:spacing w:val="-3"/>
          <w:szCs w:val="26"/>
        </w:rPr>
        <w:t>IV. DEL CASO CONCRETO</w:t>
      </w:r>
    </w:p>
    <w:p w:rsidR="00354126" w:rsidRPr="00061D14" w:rsidRDefault="00354126" w:rsidP="00354126">
      <w:pPr>
        <w:pStyle w:val="Sinespaciado2"/>
        <w:spacing w:line="360" w:lineRule="auto"/>
        <w:ind w:firstLine="2835"/>
        <w:jc w:val="both"/>
        <w:rPr>
          <w:rFonts w:ascii="Arial" w:hAnsi="Arial" w:cs="Arial"/>
          <w:sz w:val="16"/>
          <w:szCs w:val="16"/>
        </w:rPr>
      </w:pPr>
    </w:p>
    <w:p w:rsidR="0033519D" w:rsidRDefault="00354126" w:rsidP="0033519D">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1. </w:t>
      </w:r>
      <w:r w:rsidR="00D02271">
        <w:rPr>
          <w:rFonts w:ascii="Arial" w:hAnsi="Arial" w:cs="Arial"/>
          <w:sz w:val="26"/>
          <w:szCs w:val="26"/>
        </w:rPr>
        <w:t xml:space="preserve">De las copias </w:t>
      </w:r>
      <w:r w:rsidR="00403FC8" w:rsidRPr="00F779E5">
        <w:rPr>
          <w:rFonts w:ascii="Arial" w:hAnsi="Arial" w:cs="Arial"/>
          <w:sz w:val="26"/>
          <w:szCs w:val="26"/>
        </w:rPr>
        <w:t>arrimadas al proceso,</w:t>
      </w:r>
      <w:r w:rsidR="00403FC8">
        <w:rPr>
          <w:rFonts w:ascii="Arial" w:hAnsi="Arial" w:cs="Arial"/>
          <w:sz w:val="26"/>
          <w:szCs w:val="26"/>
        </w:rPr>
        <w:t xml:space="preserve"> que obran en los discos compactos anexos a folios 27 y 28,</w:t>
      </w:r>
      <w:r w:rsidR="00403FC8" w:rsidRPr="00F779E5">
        <w:rPr>
          <w:rFonts w:ascii="Arial" w:hAnsi="Arial" w:cs="Arial"/>
          <w:sz w:val="26"/>
          <w:szCs w:val="26"/>
        </w:rPr>
        <w:t xml:space="preserve"> </w:t>
      </w:r>
      <w:r w:rsidR="00000E09" w:rsidRPr="00F779E5">
        <w:rPr>
          <w:rFonts w:ascii="Arial" w:hAnsi="Arial" w:cs="Arial"/>
          <w:sz w:val="26"/>
          <w:szCs w:val="26"/>
        </w:rPr>
        <w:t>esta Corporación advierte</w:t>
      </w:r>
      <w:r w:rsidR="00000E09">
        <w:rPr>
          <w:rFonts w:ascii="Arial" w:hAnsi="Arial" w:cs="Arial"/>
          <w:sz w:val="26"/>
          <w:szCs w:val="26"/>
        </w:rPr>
        <w:t xml:space="preserve"> que </w:t>
      </w:r>
      <w:r w:rsidR="0033519D">
        <w:rPr>
          <w:rFonts w:ascii="Arial" w:hAnsi="Arial" w:cs="Arial"/>
          <w:sz w:val="26"/>
          <w:szCs w:val="26"/>
        </w:rPr>
        <w:t>en</w:t>
      </w:r>
      <w:r w:rsidR="00003C51">
        <w:rPr>
          <w:rFonts w:ascii="Arial" w:hAnsi="Arial" w:cs="Arial"/>
          <w:sz w:val="26"/>
          <w:szCs w:val="26"/>
        </w:rPr>
        <w:t xml:space="preserve"> </w:t>
      </w:r>
      <w:r w:rsidR="00003C51" w:rsidRPr="00347507">
        <w:rPr>
          <w:rFonts w:ascii="Arial" w:hAnsi="Arial" w:cs="Arial"/>
          <w:sz w:val="26"/>
          <w:szCs w:val="26"/>
        </w:rPr>
        <w:t>la</w:t>
      </w:r>
      <w:r w:rsidR="00995594">
        <w:rPr>
          <w:rFonts w:ascii="Arial" w:hAnsi="Arial" w:cs="Arial"/>
          <w:sz w:val="26"/>
          <w:szCs w:val="26"/>
        </w:rPr>
        <w:t>s</w:t>
      </w:r>
      <w:r w:rsidR="00003C51" w:rsidRPr="00347507">
        <w:rPr>
          <w:rFonts w:ascii="Arial" w:hAnsi="Arial" w:cs="Arial"/>
          <w:sz w:val="26"/>
          <w:szCs w:val="26"/>
        </w:rPr>
        <w:t xml:space="preserve"> </w:t>
      </w:r>
      <w:r w:rsidR="00995594" w:rsidRPr="00347507">
        <w:rPr>
          <w:rFonts w:ascii="Arial" w:hAnsi="Arial" w:cs="Arial"/>
          <w:sz w:val="26"/>
          <w:szCs w:val="26"/>
        </w:rPr>
        <w:t>accion</w:t>
      </w:r>
      <w:r w:rsidR="00995594">
        <w:rPr>
          <w:rFonts w:ascii="Arial" w:hAnsi="Arial" w:cs="Arial"/>
          <w:sz w:val="26"/>
          <w:szCs w:val="26"/>
        </w:rPr>
        <w:t>es</w:t>
      </w:r>
      <w:r w:rsidR="00003C51" w:rsidRPr="00347507">
        <w:rPr>
          <w:rFonts w:ascii="Arial" w:hAnsi="Arial" w:cs="Arial"/>
          <w:sz w:val="26"/>
          <w:szCs w:val="26"/>
        </w:rPr>
        <w:t xml:space="preserve"> popular</w:t>
      </w:r>
      <w:r w:rsidR="00995594">
        <w:rPr>
          <w:rFonts w:ascii="Arial" w:hAnsi="Arial" w:cs="Arial"/>
          <w:sz w:val="26"/>
          <w:szCs w:val="26"/>
        </w:rPr>
        <w:t>es</w:t>
      </w:r>
      <w:r w:rsidR="00003C51" w:rsidRPr="00347507">
        <w:rPr>
          <w:rFonts w:ascii="Arial" w:hAnsi="Arial" w:cs="Arial"/>
          <w:sz w:val="26"/>
          <w:szCs w:val="26"/>
        </w:rPr>
        <w:t xml:space="preserve"> radicada</w:t>
      </w:r>
      <w:r w:rsidR="00995594">
        <w:rPr>
          <w:rFonts w:ascii="Arial" w:hAnsi="Arial" w:cs="Arial"/>
          <w:sz w:val="26"/>
          <w:szCs w:val="26"/>
        </w:rPr>
        <w:t>s</w:t>
      </w:r>
      <w:r w:rsidR="00003C51" w:rsidRPr="00347507">
        <w:rPr>
          <w:rFonts w:ascii="Arial" w:hAnsi="Arial" w:cs="Arial"/>
          <w:sz w:val="26"/>
          <w:szCs w:val="26"/>
        </w:rPr>
        <w:t xml:space="preserve"> </w:t>
      </w:r>
      <w:r w:rsidR="005647D3" w:rsidRPr="000905F6">
        <w:rPr>
          <w:rFonts w:ascii="Arial" w:hAnsi="Arial" w:cs="Arial"/>
          <w:sz w:val="26"/>
          <w:szCs w:val="26"/>
        </w:rPr>
        <w:t xml:space="preserve">bajo </w:t>
      </w:r>
      <w:r w:rsidR="005647D3">
        <w:rPr>
          <w:rFonts w:ascii="Arial" w:hAnsi="Arial" w:cs="Arial"/>
          <w:sz w:val="26"/>
          <w:szCs w:val="26"/>
        </w:rPr>
        <w:t xml:space="preserve">los números </w:t>
      </w:r>
      <w:r w:rsidR="005647D3" w:rsidRPr="00244EF2">
        <w:rPr>
          <w:rFonts w:ascii="Arial" w:hAnsi="Arial" w:cs="Arial"/>
          <w:sz w:val="24"/>
          <w:szCs w:val="26"/>
        </w:rPr>
        <w:t>201</w:t>
      </w:r>
      <w:r w:rsidR="005647D3">
        <w:rPr>
          <w:rFonts w:ascii="Arial" w:hAnsi="Arial" w:cs="Arial"/>
          <w:sz w:val="24"/>
          <w:szCs w:val="26"/>
        </w:rPr>
        <w:t>5</w:t>
      </w:r>
      <w:r w:rsidR="005647D3" w:rsidRPr="00244EF2">
        <w:rPr>
          <w:rFonts w:ascii="Arial" w:hAnsi="Arial" w:cs="Arial"/>
          <w:sz w:val="24"/>
          <w:szCs w:val="26"/>
        </w:rPr>
        <w:t>-</w:t>
      </w:r>
      <w:r w:rsidR="005647D3">
        <w:rPr>
          <w:rFonts w:ascii="Arial" w:hAnsi="Arial" w:cs="Arial"/>
          <w:sz w:val="24"/>
          <w:szCs w:val="26"/>
        </w:rPr>
        <w:t>00247, 2015-00250, 2015-00262 y 2015-00022</w:t>
      </w:r>
      <w:r w:rsidR="00003C51" w:rsidRPr="00347507">
        <w:rPr>
          <w:rFonts w:ascii="Arial" w:hAnsi="Arial" w:cs="Arial"/>
          <w:sz w:val="26"/>
          <w:szCs w:val="26"/>
        </w:rPr>
        <w:t xml:space="preserve">, </w:t>
      </w:r>
      <w:r w:rsidR="0033519D">
        <w:rPr>
          <w:rFonts w:ascii="Arial" w:hAnsi="Arial" w:cs="Arial"/>
          <w:sz w:val="26"/>
          <w:szCs w:val="26"/>
        </w:rPr>
        <w:t>se presentaron</w:t>
      </w:r>
      <w:r w:rsidR="0033519D" w:rsidRPr="00F779E5">
        <w:rPr>
          <w:rFonts w:ascii="Arial" w:hAnsi="Arial" w:cs="Arial"/>
          <w:sz w:val="26"/>
          <w:szCs w:val="26"/>
        </w:rPr>
        <w:t xml:space="preserve"> las siguientes actuaciones relevantes:</w:t>
      </w:r>
    </w:p>
    <w:p w:rsidR="0033519D" w:rsidRPr="00915BDE" w:rsidRDefault="0033519D" w:rsidP="0033519D">
      <w:pPr>
        <w:pStyle w:val="Sinespaciado1"/>
        <w:spacing w:line="360" w:lineRule="auto"/>
        <w:ind w:firstLine="2832"/>
        <w:jc w:val="both"/>
        <w:rPr>
          <w:rFonts w:ascii="Arial" w:hAnsi="Arial" w:cs="Arial"/>
          <w:sz w:val="16"/>
          <w:szCs w:val="26"/>
        </w:rPr>
      </w:pPr>
    </w:p>
    <w:p w:rsidR="00B023AC" w:rsidRDefault="0033519D" w:rsidP="00B023AC">
      <w:pPr>
        <w:pStyle w:val="Sinespaciado1"/>
        <w:spacing w:line="360" w:lineRule="auto"/>
        <w:ind w:firstLine="2835"/>
        <w:jc w:val="both"/>
        <w:rPr>
          <w:rFonts w:ascii="Arial" w:hAnsi="Arial" w:cs="Arial"/>
          <w:sz w:val="26"/>
          <w:szCs w:val="26"/>
        </w:rPr>
      </w:pPr>
      <w:r>
        <w:rPr>
          <w:rFonts w:ascii="Arial" w:hAnsi="Arial" w:cs="Arial"/>
          <w:sz w:val="26"/>
          <w:szCs w:val="26"/>
        </w:rPr>
        <w:t>(i) E</w:t>
      </w:r>
      <w:r>
        <w:rPr>
          <w:rFonts w:ascii="Arial" w:hAnsi="Arial" w:cs="Arial"/>
          <w:sz w:val="26"/>
          <w:szCs w:val="26"/>
          <w:lang w:val="es-ES_tradnl"/>
        </w:rPr>
        <w:t>l j</w:t>
      </w:r>
      <w:r w:rsidRPr="009E0AFC">
        <w:rPr>
          <w:rFonts w:ascii="Arial" w:hAnsi="Arial" w:cs="Arial"/>
          <w:sz w:val="26"/>
          <w:szCs w:val="26"/>
          <w:lang w:val="es-ES_tradnl"/>
        </w:rPr>
        <w:t xml:space="preserve">uzgado accionado </w:t>
      </w:r>
      <w:r>
        <w:rPr>
          <w:rFonts w:ascii="Arial" w:hAnsi="Arial" w:cs="Arial"/>
          <w:sz w:val="26"/>
          <w:szCs w:val="26"/>
        </w:rPr>
        <w:t>por auto</w:t>
      </w:r>
      <w:r w:rsidR="00B023AC">
        <w:rPr>
          <w:rFonts w:ascii="Arial" w:hAnsi="Arial" w:cs="Arial"/>
          <w:sz w:val="26"/>
          <w:szCs w:val="26"/>
        </w:rPr>
        <w:t>s</w:t>
      </w:r>
      <w:r>
        <w:rPr>
          <w:rFonts w:ascii="Arial" w:hAnsi="Arial" w:cs="Arial"/>
          <w:sz w:val="26"/>
          <w:szCs w:val="26"/>
        </w:rPr>
        <w:t xml:space="preserve"> del 27 de septiembre </w:t>
      </w:r>
      <w:r w:rsidRPr="009E0AFC">
        <w:rPr>
          <w:rFonts w:ascii="Arial" w:hAnsi="Arial" w:cs="Arial"/>
          <w:sz w:val="26"/>
          <w:szCs w:val="26"/>
        </w:rPr>
        <w:t xml:space="preserve">de 2016, </w:t>
      </w:r>
      <w:r>
        <w:rPr>
          <w:rFonts w:ascii="Arial" w:hAnsi="Arial" w:cs="Arial"/>
          <w:sz w:val="26"/>
          <w:szCs w:val="26"/>
        </w:rPr>
        <w:t xml:space="preserve">requirió al actor </w:t>
      </w:r>
      <w:r w:rsidR="00B023AC" w:rsidRPr="000C5F30">
        <w:rPr>
          <w:rFonts w:ascii="Arial" w:hAnsi="Arial" w:cs="Arial"/>
          <w:sz w:val="26"/>
          <w:szCs w:val="26"/>
        </w:rPr>
        <w:t xml:space="preserve">popular para que adelantara las gestiones necesarias tendientes a </w:t>
      </w:r>
      <w:r w:rsidR="00EF44A0">
        <w:rPr>
          <w:rFonts w:ascii="Arial" w:hAnsi="Arial" w:cs="Arial"/>
          <w:sz w:val="26"/>
          <w:szCs w:val="26"/>
        </w:rPr>
        <w:t xml:space="preserve">publicar el aviso para comunicar el auto admisorio </w:t>
      </w:r>
      <w:r w:rsidR="00EF44A0" w:rsidRPr="000C5F30">
        <w:rPr>
          <w:rFonts w:ascii="Arial" w:hAnsi="Arial" w:cs="Arial"/>
          <w:sz w:val="26"/>
          <w:szCs w:val="26"/>
        </w:rPr>
        <w:t>de la</w:t>
      </w:r>
      <w:r w:rsidR="00EF44A0">
        <w:rPr>
          <w:rFonts w:ascii="Arial" w:hAnsi="Arial" w:cs="Arial"/>
          <w:sz w:val="26"/>
          <w:szCs w:val="26"/>
        </w:rPr>
        <w:t>s</w:t>
      </w:r>
      <w:r w:rsidR="00EF44A0" w:rsidRPr="000C5F30">
        <w:rPr>
          <w:rFonts w:ascii="Arial" w:hAnsi="Arial" w:cs="Arial"/>
          <w:sz w:val="26"/>
          <w:szCs w:val="26"/>
        </w:rPr>
        <w:t xml:space="preserve"> accion</w:t>
      </w:r>
      <w:r w:rsidR="00EF44A0">
        <w:rPr>
          <w:rFonts w:ascii="Arial" w:hAnsi="Arial" w:cs="Arial"/>
          <w:sz w:val="26"/>
          <w:szCs w:val="26"/>
        </w:rPr>
        <w:t>es</w:t>
      </w:r>
      <w:r w:rsidR="00EF44A0" w:rsidRPr="000C5F30">
        <w:rPr>
          <w:rFonts w:ascii="Arial" w:hAnsi="Arial" w:cs="Arial"/>
          <w:sz w:val="26"/>
          <w:szCs w:val="26"/>
        </w:rPr>
        <w:t xml:space="preserve"> popular</w:t>
      </w:r>
      <w:r w:rsidR="00EF44A0">
        <w:rPr>
          <w:rFonts w:ascii="Arial" w:hAnsi="Arial" w:cs="Arial"/>
          <w:sz w:val="26"/>
          <w:szCs w:val="26"/>
        </w:rPr>
        <w:t>es a la comunidad</w:t>
      </w:r>
      <w:r w:rsidR="00E766F5">
        <w:rPr>
          <w:rFonts w:ascii="Arial" w:hAnsi="Arial" w:cs="Arial"/>
          <w:sz w:val="26"/>
          <w:szCs w:val="26"/>
        </w:rPr>
        <w:t xml:space="preserve">, </w:t>
      </w:r>
      <w:r w:rsidR="00E766F5" w:rsidRPr="00E766F5">
        <w:rPr>
          <w:rFonts w:ascii="Arial" w:hAnsi="Arial" w:cs="Arial"/>
          <w:sz w:val="26"/>
          <w:szCs w:val="26"/>
        </w:rPr>
        <w:t>para lo cual le concedió un término de 30 días</w:t>
      </w:r>
      <w:r w:rsidR="00B023AC">
        <w:rPr>
          <w:rFonts w:ascii="Arial" w:hAnsi="Arial" w:cs="Arial"/>
          <w:sz w:val="26"/>
          <w:szCs w:val="26"/>
        </w:rPr>
        <w:t>.</w:t>
      </w:r>
      <w:r w:rsidR="00D02271">
        <w:rPr>
          <w:rFonts w:ascii="Arial" w:hAnsi="Arial" w:cs="Arial"/>
          <w:sz w:val="26"/>
          <w:szCs w:val="26"/>
        </w:rPr>
        <w:t xml:space="preserve"> (fls. </w:t>
      </w:r>
      <w:r w:rsidR="00EB1F4A">
        <w:rPr>
          <w:rFonts w:ascii="Arial" w:hAnsi="Arial" w:cs="Arial"/>
          <w:sz w:val="26"/>
          <w:szCs w:val="26"/>
        </w:rPr>
        <w:t>154-155;</w:t>
      </w:r>
      <w:r w:rsidR="00D02271">
        <w:rPr>
          <w:rFonts w:ascii="Arial" w:hAnsi="Arial" w:cs="Arial"/>
          <w:sz w:val="26"/>
          <w:szCs w:val="26"/>
        </w:rPr>
        <w:t xml:space="preserve"> </w:t>
      </w:r>
      <w:r w:rsidR="00AE7254">
        <w:rPr>
          <w:rFonts w:ascii="Arial" w:hAnsi="Arial" w:cs="Arial"/>
          <w:sz w:val="26"/>
          <w:szCs w:val="26"/>
        </w:rPr>
        <w:t xml:space="preserve">123-124; </w:t>
      </w:r>
      <w:r w:rsidR="006338D7">
        <w:rPr>
          <w:rFonts w:ascii="Arial" w:hAnsi="Arial" w:cs="Arial"/>
          <w:sz w:val="26"/>
          <w:szCs w:val="26"/>
        </w:rPr>
        <w:t>232-233 y 138-139</w:t>
      </w:r>
      <w:r w:rsidR="00D02271">
        <w:rPr>
          <w:rFonts w:ascii="Arial" w:hAnsi="Arial" w:cs="Arial"/>
          <w:sz w:val="26"/>
          <w:szCs w:val="26"/>
        </w:rPr>
        <w:t>).</w:t>
      </w:r>
    </w:p>
    <w:p w:rsidR="00B023AC" w:rsidRPr="00B023AC" w:rsidRDefault="00B023AC" w:rsidP="00B023AC">
      <w:pPr>
        <w:pStyle w:val="Sinespaciado1"/>
        <w:spacing w:line="360" w:lineRule="auto"/>
        <w:ind w:firstLine="2835"/>
        <w:jc w:val="both"/>
        <w:rPr>
          <w:rFonts w:ascii="Arial" w:hAnsi="Arial" w:cs="Arial"/>
          <w:sz w:val="16"/>
          <w:szCs w:val="16"/>
        </w:rPr>
      </w:pPr>
    </w:p>
    <w:p w:rsidR="0089324F" w:rsidRDefault="00B023AC" w:rsidP="00B023AC">
      <w:pPr>
        <w:pStyle w:val="Sinespaciado1"/>
        <w:spacing w:line="360" w:lineRule="auto"/>
        <w:ind w:firstLine="2835"/>
        <w:jc w:val="both"/>
        <w:rPr>
          <w:rFonts w:ascii="Arial" w:hAnsi="Arial" w:cs="Arial"/>
          <w:sz w:val="26"/>
          <w:szCs w:val="26"/>
        </w:rPr>
      </w:pPr>
      <w:r>
        <w:rPr>
          <w:rFonts w:ascii="Arial" w:hAnsi="Arial" w:cs="Arial"/>
          <w:sz w:val="26"/>
          <w:szCs w:val="26"/>
        </w:rPr>
        <w:t>(ii)</w:t>
      </w:r>
      <w:r w:rsidRPr="000C5F30">
        <w:rPr>
          <w:rFonts w:ascii="Arial" w:hAnsi="Arial" w:cs="Arial"/>
          <w:sz w:val="26"/>
          <w:szCs w:val="26"/>
        </w:rPr>
        <w:t xml:space="preserve"> E</w:t>
      </w:r>
      <w:r>
        <w:rPr>
          <w:rFonts w:ascii="Arial" w:hAnsi="Arial" w:cs="Arial"/>
          <w:sz w:val="26"/>
          <w:szCs w:val="26"/>
        </w:rPr>
        <w:t>n providencias del</w:t>
      </w:r>
      <w:r w:rsidRPr="000C5F30">
        <w:rPr>
          <w:rFonts w:ascii="Arial" w:hAnsi="Arial" w:cs="Arial"/>
          <w:sz w:val="26"/>
          <w:szCs w:val="26"/>
        </w:rPr>
        <w:t xml:space="preserve"> 2</w:t>
      </w:r>
      <w:r>
        <w:rPr>
          <w:rFonts w:ascii="Arial" w:hAnsi="Arial" w:cs="Arial"/>
          <w:sz w:val="26"/>
          <w:szCs w:val="26"/>
        </w:rPr>
        <w:t>4</w:t>
      </w:r>
      <w:r w:rsidRPr="000C5F30">
        <w:rPr>
          <w:rFonts w:ascii="Arial" w:hAnsi="Arial" w:cs="Arial"/>
          <w:sz w:val="26"/>
          <w:szCs w:val="26"/>
        </w:rPr>
        <w:t xml:space="preserve"> de</w:t>
      </w:r>
      <w:r>
        <w:rPr>
          <w:rFonts w:ascii="Arial" w:hAnsi="Arial" w:cs="Arial"/>
          <w:sz w:val="26"/>
          <w:szCs w:val="26"/>
        </w:rPr>
        <w:t xml:space="preserve"> noviembre</w:t>
      </w:r>
      <w:r w:rsidRPr="000C5F30">
        <w:rPr>
          <w:rFonts w:ascii="Arial" w:hAnsi="Arial" w:cs="Arial"/>
          <w:sz w:val="26"/>
          <w:szCs w:val="26"/>
        </w:rPr>
        <w:t xml:space="preserve"> </w:t>
      </w:r>
      <w:r>
        <w:rPr>
          <w:rFonts w:ascii="Arial" w:hAnsi="Arial" w:cs="Arial"/>
          <w:sz w:val="26"/>
          <w:szCs w:val="26"/>
        </w:rPr>
        <w:t>de 2016</w:t>
      </w:r>
      <w:r w:rsidRPr="000C5F30">
        <w:rPr>
          <w:rFonts w:ascii="Arial" w:hAnsi="Arial" w:cs="Arial"/>
          <w:sz w:val="26"/>
          <w:szCs w:val="26"/>
        </w:rPr>
        <w:t>, el Despacho ordenó la terminación de</w:t>
      </w:r>
      <w:r w:rsidR="0089324F">
        <w:rPr>
          <w:rFonts w:ascii="Arial" w:hAnsi="Arial" w:cs="Arial"/>
          <w:sz w:val="26"/>
          <w:szCs w:val="26"/>
        </w:rPr>
        <w:t xml:space="preserve"> </w:t>
      </w:r>
      <w:r w:rsidRPr="000C5F30">
        <w:rPr>
          <w:rFonts w:ascii="Arial" w:hAnsi="Arial" w:cs="Arial"/>
          <w:sz w:val="26"/>
          <w:szCs w:val="26"/>
        </w:rPr>
        <w:t>l</w:t>
      </w:r>
      <w:r w:rsidR="0089324F">
        <w:rPr>
          <w:rFonts w:ascii="Arial" w:hAnsi="Arial" w:cs="Arial"/>
          <w:sz w:val="26"/>
          <w:szCs w:val="26"/>
        </w:rPr>
        <w:t>os referidos</w:t>
      </w:r>
      <w:r w:rsidRPr="000C5F30">
        <w:rPr>
          <w:rFonts w:ascii="Arial" w:hAnsi="Arial" w:cs="Arial"/>
          <w:sz w:val="26"/>
          <w:szCs w:val="26"/>
        </w:rPr>
        <w:t xml:space="preserve"> proceso</w:t>
      </w:r>
      <w:r w:rsidR="0089324F">
        <w:rPr>
          <w:rFonts w:ascii="Arial" w:hAnsi="Arial" w:cs="Arial"/>
          <w:sz w:val="26"/>
          <w:szCs w:val="26"/>
        </w:rPr>
        <w:t>s</w:t>
      </w:r>
      <w:r w:rsidRPr="000C5F30">
        <w:rPr>
          <w:rFonts w:ascii="Arial" w:hAnsi="Arial" w:cs="Arial"/>
          <w:sz w:val="26"/>
          <w:szCs w:val="26"/>
        </w:rPr>
        <w:t xml:space="preserve">, porque el actor popular no cumplió con la carga </w:t>
      </w:r>
      <w:r w:rsidR="00EF44A0">
        <w:rPr>
          <w:rFonts w:ascii="Arial" w:hAnsi="Arial" w:cs="Arial"/>
          <w:sz w:val="26"/>
          <w:szCs w:val="26"/>
        </w:rPr>
        <w:t>encomendada</w:t>
      </w:r>
      <w:r w:rsidRPr="000C5F30">
        <w:rPr>
          <w:rFonts w:ascii="Arial" w:hAnsi="Arial" w:cs="Arial"/>
          <w:sz w:val="26"/>
          <w:szCs w:val="26"/>
        </w:rPr>
        <w:t>, imponiéndole la sanción procesal de la terminación de la</w:t>
      </w:r>
      <w:r w:rsidR="0089324F">
        <w:rPr>
          <w:rFonts w:ascii="Arial" w:hAnsi="Arial" w:cs="Arial"/>
          <w:sz w:val="26"/>
          <w:szCs w:val="26"/>
        </w:rPr>
        <w:t>s</w:t>
      </w:r>
      <w:r w:rsidRPr="000C5F30">
        <w:rPr>
          <w:rFonts w:ascii="Arial" w:hAnsi="Arial" w:cs="Arial"/>
          <w:sz w:val="26"/>
          <w:szCs w:val="26"/>
        </w:rPr>
        <w:t xml:space="preserve"> </w:t>
      </w:r>
      <w:r w:rsidR="0089324F" w:rsidRPr="000C5F30">
        <w:rPr>
          <w:rFonts w:ascii="Arial" w:hAnsi="Arial" w:cs="Arial"/>
          <w:sz w:val="26"/>
          <w:szCs w:val="26"/>
        </w:rPr>
        <w:t>accion</w:t>
      </w:r>
      <w:r w:rsidR="0089324F">
        <w:rPr>
          <w:rFonts w:ascii="Arial" w:hAnsi="Arial" w:cs="Arial"/>
          <w:sz w:val="26"/>
          <w:szCs w:val="26"/>
        </w:rPr>
        <w:t>es</w:t>
      </w:r>
      <w:r w:rsidRPr="000C5F30">
        <w:rPr>
          <w:rFonts w:ascii="Arial" w:hAnsi="Arial" w:cs="Arial"/>
          <w:sz w:val="26"/>
          <w:szCs w:val="26"/>
        </w:rPr>
        <w:t xml:space="preserve"> popular</w:t>
      </w:r>
      <w:r w:rsidR="0089324F">
        <w:rPr>
          <w:rFonts w:ascii="Arial" w:hAnsi="Arial" w:cs="Arial"/>
          <w:sz w:val="26"/>
          <w:szCs w:val="26"/>
        </w:rPr>
        <w:t>es</w:t>
      </w:r>
      <w:r w:rsidRPr="000C5F30">
        <w:rPr>
          <w:rFonts w:ascii="Arial" w:hAnsi="Arial" w:cs="Arial"/>
          <w:sz w:val="26"/>
          <w:szCs w:val="26"/>
        </w:rPr>
        <w:t xml:space="preserve"> por desistimiento tácito</w:t>
      </w:r>
      <w:r w:rsidR="0089324F">
        <w:rPr>
          <w:rFonts w:ascii="Arial" w:hAnsi="Arial" w:cs="Arial"/>
          <w:sz w:val="26"/>
          <w:szCs w:val="26"/>
        </w:rPr>
        <w:t>.</w:t>
      </w:r>
      <w:r w:rsidRPr="000C5F30">
        <w:rPr>
          <w:rFonts w:ascii="Arial" w:hAnsi="Arial" w:cs="Arial"/>
          <w:sz w:val="26"/>
          <w:szCs w:val="26"/>
        </w:rPr>
        <w:t xml:space="preserve"> </w:t>
      </w:r>
      <w:r w:rsidR="00EB1F4A">
        <w:rPr>
          <w:rFonts w:ascii="Arial" w:hAnsi="Arial" w:cs="Arial"/>
          <w:sz w:val="26"/>
          <w:szCs w:val="26"/>
        </w:rPr>
        <w:t>(fls. 174-175;</w:t>
      </w:r>
      <w:r w:rsidR="00AE7254">
        <w:rPr>
          <w:rFonts w:ascii="Arial" w:hAnsi="Arial" w:cs="Arial"/>
          <w:sz w:val="26"/>
          <w:szCs w:val="26"/>
        </w:rPr>
        <w:t xml:space="preserve"> 141-142;</w:t>
      </w:r>
      <w:r w:rsidR="006338D7">
        <w:rPr>
          <w:rFonts w:ascii="Arial" w:hAnsi="Arial" w:cs="Arial"/>
          <w:sz w:val="26"/>
          <w:szCs w:val="26"/>
        </w:rPr>
        <w:t xml:space="preserve"> 236-237</w:t>
      </w:r>
      <w:r w:rsidR="00D02271">
        <w:rPr>
          <w:rFonts w:ascii="Arial" w:hAnsi="Arial" w:cs="Arial"/>
          <w:sz w:val="26"/>
          <w:szCs w:val="26"/>
        </w:rPr>
        <w:t xml:space="preserve"> y </w:t>
      </w:r>
      <w:r w:rsidR="006338D7">
        <w:rPr>
          <w:rFonts w:ascii="Arial" w:hAnsi="Arial" w:cs="Arial"/>
          <w:sz w:val="26"/>
          <w:szCs w:val="26"/>
        </w:rPr>
        <w:t>144-14</w:t>
      </w:r>
      <w:r w:rsidR="00D02271">
        <w:rPr>
          <w:rFonts w:ascii="Arial" w:hAnsi="Arial" w:cs="Arial"/>
          <w:sz w:val="26"/>
          <w:szCs w:val="26"/>
        </w:rPr>
        <w:t>5).</w:t>
      </w:r>
    </w:p>
    <w:p w:rsidR="0089324F" w:rsidRPr="0089324F" w:rsidRDefault="0089324F" w:rsidP="00B023AC">
      <w:pPr>
        <w:pStyle w:val="Sinespaciado1"/>
        <w:spacing w:line="360" w:lineRule="auto"/>
        <w:ind w:firstLine="2835"/>
        <w:jc w:val="both"/>
        <w:rPr>
          <w:rFonts w:ascii="Arial" w:hAnsi="Arial" w:cs="Arial"/>
          <w:sz w:val="16"/>
          <w:szCs w:val="16"/>
        </w:rPr>
      </w:pPr>
    </w:p>
    <w:p w:rsidR="0089324F" w:rsidRDefault="0089324F" w:rsidP="00B023AC">
      <w:pPr>
        <w:pStyle w:val="Sinespaciado1"/>
        <w:spacing w:line="360" w:lineRule="auto"/>
        <w:ind w:firstLine="2835"/>
        <w:jc w:val="both"/>
        <w:rPr>
          <w:rFonts w:ascii="Arial" w:hAnsi="Arial" w:cs="Arial"/>
          <w:sz w:val="26"/>
          <w:szCs w:val="26"/>
        </w:rPr>
      </w:pPr>
      <w:r>
        <w:rPr>
          <w:rFonts w:ascii="Arial" w:hAnsi="Arial" w:cs="Arial"/>
          <w:sz w:val="26"/>
          <w:szCs w:val="26"/>
        </w:rPr>
        <w:t>(iii) F</w:t>
      </w:r>
      <w:r w:rsidR="00B023AC" w:rsidRPr="000C5F30">
        <w:rPr>
          <w:rFonts w:ascii="Arial" w:hAnsi="Arial" w:cs="Arial"/>
          <w:sz w:val="26"/>
          <w:szCs w:val="26"/>
        </w:rPr>
        <w:t>rente a la anterior decisión el actor constitucional</w:t>
      </w:r>
      <w:r>
        <w:rPr>
          <w:rFonts w:ascii="Arial" w:hAnsi="Arial" w:cs="Arial"/>
          <w:sz w:val="26"/>
          <w:szCs w:val="26"/>
        </w:rPr>
        <w:t xml:space="preserve">, </w:t>
      </w:r>
      <w:r w:rsidR="00B023AC" w:rsidRPr="000C5F30">
        <w:rPr>
          <w:rFonts w:ascii="Arial" w:hAnsi="Arial" w:cs="Arial"/>
          <w:sz w:val="26"/>
          <w:szCs w:val="26"/>
        </w:rPr>
        <w:t>interpuso recurso de reposición</w:t>
      </w:r>
      <w:r>
        <w:rPr>
          <w:rFonts w:ascii="Arial" w:hAnsi="Arial" w:cs="Arial"/>
          <w:sz w:val="26"/>
          <w:szCs w:val="26"/>
        </w:rPr>
        <w:t xml:space="preserve"> y en subsidio apelación</w:t>
      </w:r>
      <w:r w:rsidR="002B6276">
        <w:rPr>
          <w:rFonts w:ascii="Arial" w:hAnsi="Arial" w:cs="Arial"/>
          <w:sz w:val="26"/>
          <w:szCs w:val="26"/>
        </w:rPr>
        <w:t xml:space="preserve">, </w:t>
      </w:r>
      <w:r w:rsidR="004156B9">
        <w:rPr>
          <w:rFonts w:ascii="Arial" w:hAnsi="Arial" w:cs="Arial"/>
          <w:sz w:val="26"/>
          <w:szCs w:val="26"/>
        </w:rPr>
        <w:t xml:space="preserve">esto, </w:t>
      </w:r>
      <w:r w:rsidR="002B6276">
        <w:rPr>
          <w:rFonts w:ascii="Arial" w:hAnsi="Arial" w:cs="Arial"/>
          <w:sz w:val="26"/>
          <w:szCs w:val="26"/>
        </w:rPr>
        <w:lastRenderedPageBreak/>
        <w:t xml:space="preserve">en las </w:t>
      </w:r>
      <w:r w:rsidR="002B6276" w:rsidRPr="00347507">
        <w:rPr>
          <w:rFonts w:ascii="Arial" w:hAnsi="Arial" w:cs="Arial"/>
          <w:sz w:val="26"/>
          <w:szCs w:val="26"/>
        </w:rPr>
        <w:t>accion</w:t>
      </w:r>
      <w:r w:rsidR="002B6276">
        <w:rPr>
          <w:rFonts w:ascii="Arial" w:hAnsi="Arial" w:cs="Arial"/>
          <w:sz w:val="26"/>
          <w:szCs w:val="26"/>
        </w:rPr>
        <w:t>es</w:t>
      </w:r>
      <w:r w:rsidR="002B6276" w:rsidRPr="00347507">
        <w:rPr>
          <w:rFonts w:ascii="Arial" w:hAnsi="Arial" w:cs="Arial"/>
          <w:sz w:val="26"/>
          <w:szCs w:val="26"/>
        </w:rPr>
        <w:t xml:space="preserve"> popular</w:t>
      </w:r>
      <w:r w:rsidR="002B6276">
        <w:rPr>
          <w:rFonts w:ascii="Arial" w:hAnsi="Arial" w:cs="Arial"/>
          <w:sz w:val="26"/>
          <w:szCs w:val="26"/>
        </w:rPr>
        <w:t>es</w:t>
      </w:r>
      <w:r w:rsidR="002B6276" w:rsidRPr="00347507">
        <w:rPr>
          <w:rFonts w:ascii="Arial" w:hAnsi="Arial" w:cs="Arial"/>
          <w:sz w:val="26"/>
          <w:szCs w:val="26"/>
        </w:rPr>
        <w:t xml:space="preserve"> </w:t>
      </w:r>
      <w:r w:rsidR="002B6276" w:rsidRPr="00244EF2">
        <w:rPr>
          <w:rFonts w:ascii="Arial" w:hAnsi="Arial" w:cs="Arial"/>
          <w:sz w:val="24"/>
          <w:szCs w:val="26"/>
        </w:rPr>
        <w:t>201</w:t>
      </w:r>
      <w:r w:rsidR="002B6276">
        <w:rPr>
          <w:rFonts w:ascii="Arial" w:hAnsi="Arial" w:cs="Arial"/>
          <w:sz w:val="24"/>
          <w:szCs w:val="26"/>
        </w:rPr>
        <w:t>5</w:t>
      </w:r>
      <w:r w:rsidR="002B6276" w:rsidRPr="00244EF2">
        <w:rPr>
          <w:rFonts w:ascii="Arial" w:hAnsi="Arial" w:cs="Arial"/>
          <w:sz w:val="24"/>
          <w:szCs w:val="26"/>
        </w:rPr>
        <w:t>-</w:t>
      </w:r>
      <w:r w:rsidR="002B6276">
        <w:rPr>
          <w:rFonts w:ascii="Arial" w:hAnsi="Arial" w:cs="Arial"/>
          <w:sz w:val="24"/>
          <w:szCs w:val="26"/>
        </w:rPr>
        <w:t>00247, 2015-00250 y 2015-00022</w:t>
      </w:r>
      <w:r w:rsidR="002B6276" w:rsidRPr="00347507">
        <w:rPr>
          <w:rFonts w:ascii="Arial" w:hAnsi="Arial" w:cs="Arial"/>
          <w:sz w:val="26"/>
          <w:szCs w:val="26"/>
        </w:rPr>
        <w:t>,</w:t>
      </w:r>
      <w:r w:rsidR="002B6276">
        <w:rPr>
          <w:rFonts w:ascii="Arial" w:hAnsi="Arial" w:cs="Arial"/>
          <w:sz w:val="26"/>
          <w:szCs w:val="26"/>
        </w:rPr>
        <w:t xml:space="preserve"> no así en la </w:t>
      </w:r>
      <w:r w:rsidR="002B6276">
        <w:rPr>
          <w:rFonts w:ascii="Arial" w:hAnsi="Arial" w:cs="Arial"/>
          <w:sz w:val="24"/>
          <w:szCs w:val="26"/>
        </w:rPr>
        <w:t>2015-00262</w:t>
      </w:r>
      <w:r>
        <w:rPr>
          <w:rFonts w:ascii="Arial" w:hAnsi="Arial" w:cs="Arial"/>
          <w:sz w:val="26"/>
          <w:szCs w:val="26"/>
        </w:rPr>
        <w:t>.</w:t>
      </w:r>
      <w:r w:rsidR="00D02271">
        <w:rPr>
          <w:rFonts w:ascii="Arial" w:hAnsi="Arial" w:cs="Arial"/>
          <w:sz w:val="26"/>
          <w:szCs w:val="26"/>
        </w:rPr>
        <w:t xml:space="preserve"> (fls. </w:t>
      </w:r>
      <w:r w:rsidR="00EB1F4A">
        <w:rPr>
          <w:rFonts w:ascii="Arial" w:hAnsi="Arial" w:cs="Arial"/>
          <w:sz w:val="26"/>
          <w:szCs w:val="26"/>
        </w:rPr>
        <w:t>176;</w:t>
      </w:r>
      <w:r w:rsidR="00D02271">
        <w:rPr>
          <w:rFonts w:ascii="Arial" w:hAnsi="Arial" w:cs="Arial"/>
          <w:sz w:val="26"/>
          <w:szCs w:val="26"/>
        </w:rPr>
        <w:t xml:space="preserve"> </w:t>
      </w:r>
      <w:r w:rsidR="00AE7254">
        <w:rPr>
          <w:rFonts w:ascii="Arial" w:hAnsi="Arial" w:cs="Arial"/>
          <w:sz w:val="26"/>
          <w:szCs w:val="26"/>
        </w:rPr>
        <w:t xml:space="preserve">143; </w:t>
      </w:r>
      <w:r w:rsidR="006338D7">
        <w:rPr>
          <w:rFonts w:ascii="Arial" w:hAnsi="Arial" w:cs="Arial"/>
          <w:sz w:val="26"/>
          <w:szCs w:val="26"/>
        </w:rPr>
        <w:t>y 14</w:t>
      </w:r>
      <w:r w:rsidR="00D02271">
        <w:rPr>
          <w:rFonts w:ascii="Arial" w:hAnsi="Arial" w:cs="Arial"/>
          <w:sz w:val="26"/>
          <w:szCs w:val="26"/>
        </w:rPr>
        <w:t>7).</w:t>
      </w:r>
    </w:p>
    <w:p w:rsidR="00E766F5" w:rsidRPr="008639F8" w:rsidRDefault="00E766F5" w:rsidP="00B023AC">
      <w:pPr>
        <w:pStyle w:val="Sinespaciado1"/>
        <w:spacing w:line="360" w:lineRule="auto"/>
        <w:ind w:firstLine="2835"/>
        <w:jc w:val="both"/>
        <w:rPr>
          <w:rFonts w:ascii="Arial" w:hAnsi="Arial" w:cs="Arial"/>
          <w:sz w:val="16"/>
          <w:szCs w:val="16"/>
        </w:rPr>
      </w:pPr>
    </w:p>
    <w:p w:rsidR="00E766F5" w:rsidRDefault="00E766F5" w:rsidP="00B023AC">
      <w:pPr>
        <w:pStyle w:val="Sinespaciado1"/>
        <w:spacing w:line="360" w:lineRule="auto"/>
        <w:ind w:firstLine="2835"/>
        <w:jc w:val="both"/>
        <w:rPr>
          <w:rFonts w:ascii="Arial" w:hAnsi="Arial" w:cs="Arial"/>
          <w:sz w:val="26"/>
          <w:szCs w:val="26"/>
        </w:rPr>
      </w:pPr>
      <w:r>
        <w:rPr>
          <w:rFonts w:ascii="Arial" w:hAnsi="Arial" w:cs="Arial"/>
          <w:sz w:val="26"/>
          <w:szCs w:val="26"/>
        </w:rPr>
        <w:t xml:space="preserve">(iv) </w:t>
      </w:r>
      <w:r w:rsidR="005331C3">
        <w:rPr>
          <w:rFonts w:ascii="Arial" w:hAnsi="Arial" w:cs="Arial"/>
          <w:sz w:val="26"/>
          <w:szCs w:val="26"/>
        </w:rPr>
        <w:t xml:space="preserve">En las </w:t>
      </w:r>
      <w:r w:rsidR="005331C3" w:rsidRPr="00347507">
        <w:rPr>
          <w:rFonts w:ascii="Arial" w:hAnsi="Arial" w:cs="Arial"/>
          <w:sz w:val="26"/>
          <w:szCs w:val="26"/>
        </w:rPr>
        <w:t>accion</w:t>
      </w:r>
      <w:r w:rsidR="005331C3">
        <w:rPr>
          <w:rFonts w:ascii="Arial" w:hAnsi="Arial" w:cs="Arial"/>
          <w:sz w:val="26"/>
          <w:szCs w:val="26"/>
        </w:rPr>
        <w:t>es</w:t>
      </w:r>
      <w:r w:rsidR="005331C3" w:rsidRPr="00347507">
        <w:rPr>
          <w:rFonts w:ascii="Arial" w:hAnsi="Arial" w:cs="Arial"/>
          <w:sz w:val="26"/>
          <w:szCs w:val="26"/>
        </w:rPr>
        <w:t xml:space="preserve"> popular</w:t>
      </w:r>
      <w:r w:rsidR="005331C3">
        <w:rPr>
          <w:rFonts w:ascii="Arial" w:hAnsi="Arial" w:cs="Arial"/>
          <w:sz w:val="26"/>
          <w:szCs w:val="26"/>
        </w:rPr>
        <w:t>es</w:t>
      </w:r>
      <w:r w:rsidR="005331C3" w:rsidRPr="00347507">
        <w:rPr>
          <w:rFonts w:ascii="Arial" w:hAnsi="Arial" w:cs="Arial"/>
          <w:sz w:val="26"/>
          <w:szCs w:val="26"/>
        </w:rPr>
        <w:t xml:space="preserve"> </w:t>
      </w:r>
      <w:r w:rsidR="005331C3" w:rsidRPr="00244EF2">
        <w:rPr>
          <w:rFonts w:ascii="Arial" w:hAnsi="Arial" w:cs="Arial"/>
          <w:sz w:val="24"/>
          <w:szCs w:val="26"/>
        </w:rPr>
        <w:t>201</w:t>
      </w:r>
      <w:r w:rsidR="005331C3">
        <w:rPr>
          <w:rFonts w:ascii="Arial" w:hAnsi="Arial" w:cs="Arial"/>
          <w:sz w:val="24"/>
          <w:szCs w:val="26"/>
        </w:rPr>
        <w:t>5</w:t>
      </w:r>
      <w:r w:rsidR="005331C3" w:rsidRPr="00244EF2">
        <w:rPr>
          <w:rFonts w:ascii="Arial" w:hAnsi="Arial" w:cs="Arial"/>
          <w:sz w:val="24"/>
          <w:szCs w:val="26"/>
        </w:rPr>
        <w:t>-</w:t>
      </w:r>
      <w:r w:rsidR="005331C3">
        <w:rPr>
          <w:rFonts w:ascii="Arial" w:hAnsi="Arial" w:cs="Arial"/>
          <w:sz w:val="24"/>
          <w:szCs w:val="26"/>
        </w:rPr>
        <w:t>00247, 2015-00250 y 2015-00022</w:t>
      </w:r>
      <w:r w:rsidR="005331C3" w:rsidRPr="00347507">
        <w:rPr>
          <w:rFonts w:ascii="Arial" w:hAnsi="Arial" w:cs="Arial"/>
          <w:sz w:val="26"/>
          <w:szCs w:val="26"/>
        </w:rPr>
        <w:t>,</w:t>
      </w:r>
      <w:r w:rsidR="005331C3">
        <w:rPr>
          <w:rFonts w:ascii="Arial" w:hAnsi="Arial" w:cs="Arial"/>
          <w:sz w:val="26"/>
          <w:szCs w:val="26"/>
        </w:rPr>
        <w:t xml:space="preserve"> mediante</w:t>
      </w:r>
      <w:r>
        <w:rPr>
          <w:rFonts w:ascii="Arial" w:hAnsi="Arial" w:cs="Arial"/>
          <w:sz w:val="26"/>
          <w:szCs w:val="26"/>
        </w:rPr>
        <w:t xml:space="preserve"> proveído</w:t>
      </w:r>
      <w:r w:rsidR="00AE7254">
        <w:rPr>
          <w:rFonts w:ascii="Arial" w:hAnsi="Arial" w:cs="Arial"/>
          <w:sz w:val="26"/>
          <w:szCs w:val="26"/>
        </w:rPr>
        <w:t>s</w:t>
      </w:r>
      <w:r>
        <w:rPr>
          <w:rFonts w:ascii="Arial" w:hAnsi="Arial" w:cs="Arial"/>
          <w:sz w:val="26"/>
          <w:szCs w:val="26"/>
        </w:rPr>
        <w:t xml:space="preserve"> del 27</w:t>
      </w:r>
      <w:r w:rsidR="00AE7254">
        <w:rPr>
          <w:rFonts w:ascii="Arial" w:hAnsi="Arial" w:cs="Arial"/>
          <w:sz w:val="26"/>
          <w:szCs w:val="26"/>
        </w:rPr>
        <w:t>, 20 y 13</w:t>
      </w:r>
      <w:r>
        <w:rPr>
          <w:rFonts w:ascii="Arial" w:hAnsi="Arial" w:cs="Arial"/>
          <w:sz w:val="26"/>
          <w:szCs w:val="26"/>
        </w:rPr>
        <w:t xml:space="preserve"> de enero de 2017,</w:t>
      </w:r>
      <w:r w:rsidR="005331C3">
        <w:rPr>
          <w:rFonts w:ascii="Arial" w:hAnsi="Arial" w:cs="Arial"/>
          <w:sz w:val="26"/>
          <w:szCs w:val="26"/>
        </w:rPr>
        <w:t xml:space="preserve"> respectivamente,</w:t>
      </w:r>
      <w:r>
        <w:rPr>
          <w:rFonts w:ascii="Arial" w:hAnsi="Arial" w:cs="Arial"/>
          <w:sz w:val="26"/>
          <w:szCs w:val="26"/>
        </w:rPr>
        <w:t xml:space="preserve"> el </w:t>
      </w:r>
      <w:r w:rsidRPr="00C640C5">
        <w:rPr>
          <w:rFonts w:ascii="Arial" w:hAnsi="Arial" w:cs="Arial"/>
          <w:sz w:val="26"/>
          <w:szCs w:val="26"/>
        </w:rPr>
        <w:t xml:space="preserve">juzgado </w:t>
      </w:r>
      <w:r w:rsidR="005331C3">
        <w:rPr>
          <w:rFonts w:ascii="Arial" w:hAnsi="Arial" w:cs="Arial"/>
          <w:sz w:val="26"/>
          <w:szCs w:val="26"/>
        </w:rPr>
        <w:t xml:space="preserve">resolvió </w:t>
      </w:r>
      <w:r w:rsidRPr="00C640C5">
        <w:rPr>
          <w:rFonts w:ascii="Arial" w:hAnsi="Arial" w:cs="Arial"/>
          <w:sz w:val="26"/>
          <w:szCs w:val="26"/>
        </w:rPr>
        <w:t>no rep</w:t>
      </w:r>
      <w:r w:rsidR="005331C3">
        <w:rPr>
          <w:rFonts w:ascii="Arial" w:hAnsi="Arial" w:cs="Arial"/>
          <w:sz w:val="26"/>
          <w:szCs w:val="26"/>
        </w:rPr>
        <w:t>oner</w:t>
      </w:r>
      <w:r w:rsidRPr="00C640C5">
        <w:rPr>
          <w:rFonts w:ascii="Arial" w:hAnsi="Arial" w:cs="Arial"/>
          <w:sz w:val="26"/>
          <w:szCs w:val="26"/>
        </w:rPr>
        <w:t xml:space="preserve"> la decisión </w:t>
      </w:r>
      <w:r w:rsidRPr="00E766F5">
        <w:rPr>
          <w:rFonts w:ascii="Arial" w:hAnsi="Arial" w:cs="Arial"/>
          <w:sz w:val="26"/>
          <w:szCs w:val="26"/>
        </w:rPr>
        <w:t xml:space="preserve">y declaró inadmisible el </w:t>
      </w:r>
      <w:r>
        <w:rPr>
          <w:rFonts w:ascii="Arial" w:hAnsi="Arial" w:cs="Arial"/>
          <w:sz w:val="26"/>
          <w:szCs w:val="26"/>
        </w:rPr>
        <w:t xml:space="preserve">recurso </w:t>
      </w:r>
      <w:r w:rsidRPr="00E766F5">
        <w:rPr>
          <w:rFonts w:ascii="Arial" w:hAnsi="Arial" w:cs="Arial"/>
          <w:sz w:val="26"/>
          <w:szCs w:val="26"/>
        </w:rPr>
        <w:t xml:space="preserve">de apelación </w:t>
      </w:r>
      <w:r w:rsidR="005331C3">
        <w:rPr>
          <w:rFonts w:ascii="Arial" w:hAnsi="Arial" w:cs="Arial"/>
          <w:sz w:val="26"/>
          <w:szCs w:val="26"/>
        </w:rPr>
        <w:t>propuesto</w:t>
      </w:r>
      <w:r w:rsidRPr="00E766F5">
        <w:rPr>
          <w:rFonts w:ascii="Arial" w:hAnsi="Arial" w:cs="Arial"/>
          <w:sz w:val="26"/>
          <w:szCs w:val="26"/>
        </w:rPr>
        <w:t xml:space="preserve"> como subsidiario</w:t>
      </w:r>
      <w:r>
        <w:rPr>
          <w:rFonts w:ascii="Arial" w:hAnsi="Arial" w:cs="Arial"/>
          <w:sz w:val="26"/>
          <w:szCs w:val="26"/>
        </w:rPr>
        <w:t>.</w:t>
      </w:r>
      <w:r w:rsidR="00EB1F4A">
        <w:rPr>
          <w:rFonts w:ascii="Arial" w:hAnsi="Arial" w:cs="Arial"/>
          <w:sz w:val="26"/>
          <w:szCs w:val="26"/>
        </w:rPr>
        <w:t xml:space="preserve"> (fls. 177-179; </w:t>
      </w:r>
      <w:r w:rsidR="00AE7254">
        <w:rPr>
          <w:rFonts w:ascii="Arial" w:hAnsi="Arial" w:cs="Arial"/>
          <w:sz w:val="26"/>
          <w:szCs w:val="26"/>
        </w:rPr>
        <w:t xml:space="preserve">145-147; </w:t>
      </w:r>
      <w:r w:rsidR="006338D7">
        <w:rPr>
          <w:rFonts w:ascii="Arial" w:hAnsi="Arial" w:cs="Arial"/>
          <w:sz w:val="26"/>
          <w:szCs w:val="26"/>
        </w:rPr>
        <w:t>y 148-150</w:t>
      </w:r>
      <w:r w:rsidR="00EB1F4A">
        <w:rPr>
          <w:rFonts w:ascii="Arial" w:hAnsi="Arial" w:cs="Arial"/>
          <w:sz w:val="26"/>
          <w:szCs w:val="26"/>
        </w:rPr>
        <w:t>).</w:t>
      </w:r>
    </w:p>
    <w:p w:rsidR="00BE31F2" w:rsidRPr="00BE31F2" w:rsidRDefault="00BE31F2" w:rsidP="00B023AC">
      <w:pPr>
        <w:pStyle w:val="Sinespaciado1"/>
        <w:spacing w:line="360" w:lineRule="auto"/>
        <w:ind w:firstLine="2835"/>
        <w:jc w:val="both"/>
        <w:rPr>
          <w:rFonts w:ascii="Arial" w:hAnsi="Arial" w:cs="Arial"/>
          <w:sz w:val="16"/>
          <w:szCs w:val="16"/>
        </w:rPr>
      </w:pPr>
    </w:p>
    <w:p w:rsidR="00BE31F2" w:rsidRDefault="008E3FCF" w:rsidP="00BE31F2">
      <w:pPr>
        <w:pStyle w:val="Sinespaciado2"/>
        <w:spacing w:line="360" w:lineRule="auto"/>
        <w:ind w:firstLine="2835"/>
        <w:jc w:val="both"/>
        <w:rPr>
          <w:rFonts w:ascii="Arial" w:hAnsi="Arial" w:cs="Arial"/>
          <w:sz w:val="26"/>
          <w:szCs w:val="26"/>
        </w:rPr>
      </w:pPr>
      <w:r>
        <w:rPr>
          <w:rFonts w:ascii="Arial" w:hAnsi="Arial" w:cs="Arial"/>
          <w:sz w:val="26"/>
          <w:szCs w:val="26"/>
        </w:rPr>
        <w:t>2</w:t>
      </w:r>
      <w:r w:rsidR="00BE31F2" w:rsidRPr="00C640C5">
        <w:rPr>
          <w:rFonts w:ascii="Arial" w:hAnsi="Arial" w:cs="Arial"/>
          <w:sz w:val="26"/>
          <w:szCs w:val="26"/>
        </w:rPr>
        <w:t xml:space="preserve">. </w:t>
      </w:r>
      <w:r>
        <w:rPr>
          <w:rFonts w:ascii="Arial" w:hAnsi="Arial" w:cs="Arial"/>
          <w:sz w:val="26"/>
          <w:szCs w:val="26"/>
        </w:rPr>
        <w:t>C</w:t>
      </w:r>
      <w:r w:rsidR="00BE31F2" w:rsidRPr="00C640C5">
        <w:rPr>
          <w:rFonts w:ascii="Arial" w:hAnsi="Arial" w:cs="Arial"/>
          <w:sz w:val="26"/>
          <w:szCs w:val="26"/>
        </w:rPr>
        <w:t>ontrario a lo sostenido por el promotor del amparo, en la</w:t>
      </w:r>
      <w:r w:rsidR="00BE31F2">
        <w:rPr>
          <w:rFonts w:ascii="Arial" w:hAnsi="Arial" w:cs="Arial"/>
          <w:sz w:val="26"/>
          <w:szCs w:val="26"/>
        </w:rPr>
        <w:t>s</w:t>
      </w:r>
      <w:r w:rsidR="00BE31F2" w:rsidRPr="00C640C5">
        <w:rPr>
          <w:rFonts w:ascii="Arial" w:hAnsi="Arial" w:cs="Arial"/>
          <w:sz w:val="26"/>
          <w:szCs w:val="26"/>
        </w:rPr>
        <w:t xml:space="preserve"> </w:t>
      </w:r>
      <w:r w:rsidR="00BE31F2">
        <w:rPr>
          <w:rFonts w:ascii="Arial" w:hAnsi="Arial" w:cs="Arial"/>
          <w:sz w:val="26"/>
          <w:szCs w:val="26"/>
        </w:rPr>
        <w:t>acciones</w:t>
      </w:r>
      <w:r w:rsidR="00BE31F2" w:rsidRPr="00C640C5">
        <w:rPr>
          <w:rFonts w:ascii="Arial" w:hAnsi="Arial" w:cs="Arial"/>
          <w:sz w:val="26"/>
          <w:szCs w:val="26"/>
        </w:rPr>
        <w:t xml:space="preserve"> popular</w:t>
      </w:r>
      <w:r w:rsidR="00BE31F2">
        <w:rPr>
          <w:rFonts w:ascii="Arial" w:hAnsi="Arial" w:cs="Arial"/>
          <w:sz w:val="26"/>
          <w:szCs w:val="26"/>
        </w:rPr>
        <w:t>es no obra prueba de la publicación del aviso a la comunidad por medio de la emisora de la Policía Nacional</w:t>
      </w:r>
      <w:r w:rsidR="00BE31F2" w:rsidRPr="00C640C5">
        <w:rPr>
          <w:rFonts w:ascii="Arial" w:hAnsi="Arial" w:cs="Arial"/>
          <w:sz w:val="26"/>
          <w:szCs w:val="26"/>
        </w:rPr>
        <w:t>.</w:t>
      </w:r>
    </w:p>
    <w:p w:rsidR="0089324F" w:rsidRPr="0089324F" w:rsidRDefault="0089324F" w:rsidP="00B023AC">
      <w:pPr>
        <w:pStyle w:val="Sinespaciado1"/>
        <w:spacing w:line="360" w:lineRule="auto"/>
        <w:ind w:firstLine="2835"/>
        <w:jc w:val="both"/>
        <w:rPr>
          <w:rFonts w:ascii="Arial" w:hAnsi="Arial" w:cs="Arial"/>
          <w:sz w:val="16"/>
          <w:szCs w:val="16"/>
        </w:rPr>
      </w:pPr>
    </w:p>
    <w:p w:rsidR="001D4640" w:rsidRDefault="008E3FCF" w:rsidP="001D4640">
      <w:pPr>
        <w:pStyle w:val="Sinespaciado2"/>
        <w:spacing w:line="360" w:lineRule="auto"/>
        <w:ind w:firstLine="2835"/>
        <w:jc w:val="both"/>
        <w:rPr>
          <w:rFonts w:ascii="Arial" w:hAnsi="Arial" w:cs="Arial"/>
          <w:sz w:val="26"/>
          <w:szCs w:val="26"/>
        </w:rPr>
      </w:pPr>
      <w:r>
        <w:rPr>
          <w:rFonts w:ascii="Arial" w:hAnsi="Arial" w:cs="Arial"/>
          <w:sz w:val="26"/>
          <w:szCs w:val="26"/>
        </w:rPr>
        <w:t>3. Tampoco</w:t>
      </w:r>
      <w:r w:rsidR="001D4640">
        <w:rPr>
          <w:rFonts w:ascii="Arial" w:hAnsi="Arial" w:cs="Arial"/>
          <w:sz w:val="26"/>
          <w:szCs w:val="26"/>
        </w:rPr>
        <w:t xml:space="preserve"> se evidencia </w:t>
      </w:r>
      <w:r w:rsidRPr="008E3FCF">
        <w:rPr>
          <w:rFonts w:ascii="Arial" w:hAnsi="Arial" w:cs="Arial"/>
          <w:sz w:val="26"/>
          <w:szCs w:val="26"/>
        </w:rPr>
        <w:t>solicitud alguna</w:t>
      </w:r>
      <w:r>
        <w:rPr>
          <w:rFonts w:ascii="Arial" w:hAnsi="Arial" w:cs="Arial"/>
          <w:sz w:val="26"/>
          <w:szCs w:val="26"/>
        </w:rPr>
        <w:t xml:space="preserve"> que el accionante haya elevado expresamente a dicha autoridad judicial, </w:t>
      </w:r>
      <w:r w:rsidRPr="008E3FCF">
        <w:rPr>
          <w:rFonts w:ascii="Arial" w:hAnsi="Arial" w:cs="Arial"/>
          <w:sz w:val="26"/>
          <w:szCs w:val="26"/>
        </w:rPr>
        <w:t xml:space="preserve">tendiente a que se tuviera por cumplido el requisito del aviso a la comunidad con la publicación efectuada por intermedio de la emisora de la Policía Nacional, </w:t>
      </w:r>
      <w:r w:rsidR="001D4640">
        <w:rPr>
          <w:rFonts w:ascii="Arial" w:hAnsi="Arial" w:cs="Arial"/>
          <w:sz w:val="26"/>
          <w:szCs w:val="26"/>
        </w:rPr>
        <w:t xml:space="preserve">de manera que </w:t>
      </w:r>
      <w:r w:rsidR="004156B9">
        <w:rPr>
          <w:rFonts w:ascii="Arial" w:hAnsi="Arial" w:cs="Arial"/>
          <w:sz w:val="26"/>
          <w:szCs w:val="26"/>
        </w:rPr>
        <w:t xml:space="preserve">hubiese </w:t>
      </w:r>
      <w:r w:rsidR="001D4640">
        <w:rPr>
          <w:rFonts w:ascii="Arial" w:hAnsi="Arial" w:cs="Arial"/>
          <w:sz w:val="26"/>
          <w:szCs w:val="26"/>
        </w:rPr>
        <w:t>ob</w:t>
      </w:r>
      <w:r w:rsidR="004156B9">
        <w:rPr>
          <w:rFonts w:ascii="Arial" w:hAnsi="Arial" w:cs="Arial"/>
          <w:sz w:val="26"/>
          <w:szCs w:val="26"/>
        </w:rPr>
        <w:t>ligado a</w:t>
      </w:r>
      <w:r w:rsidR="001D4640">
        <w:rPr>
          <w:rFonts w:ascii="Arial" w:hAnsi="Arial" w:cs="Arial"/>
          <w:sz w:val="26"/>
          <w:szCs w:val="26"/>
        </w:rPr>
        <w:t xml:space="preserve"> un pronunciamiento explícito del titular del juzgado sobre el particular.</w:t>
      </w:r>
    </w:p>
    <w:p w:rsidR="001D4640" w:rsidRPr="00157517" w:rsidRDefault="001D4640" w:rsidP="001D4640">
      <w:pPr>
        <w:pStyle w:val="Sinespaciado2"/>
        <w:spacing w:line="360" w:lineRule="auto"/>
        <w:ind w:firstLine="2835"/>
        <w:jc w:val="both"/>
        <w:rPr>
          <w:rFonts w:ascii="Arial" w:hAnsi="Arial" w:cs="Arial"/>
          <w:sz w:val="16"/>
          <w:szCs w:val="26"/>
        </w:rPr>
      </w:pPr>
    </w:p>
    <w:p w:rsidR="001D4640" w:rsidRDefault="001D4640" w:rsidP="001D4640">
      <w:pPr>
        <w:pStyle w:val="Sinespaciado1"/>
        <w:spacing w:line="360" w:lineRule="auto"/>
        <w:ind w:firstLine="2832"/>
        <w:jc w:val="both"/>
        <w:rPr>
          <w:rFonts w:ascii="Arial" w:hAnsi="Arial" w:cs="Arial"/>
          <w:sz w:val="26"/>
          <w:szCs w:val="26"/>
        </w:rPr>
      </w:pPr>
      <w:r w:rsidRPr="0040599F">
        <w:rPr>
          <w:rFonts w:ascii="Arial" w:hAnsi="Arial" w:cs="Arial"/>
          <w:sz w:val="26"/>
          <w:szCs w:val="26"/>
        </w:rPr>
        <w:t xml:space="preserve">Solo a partir de allí, podría empezar a analizarse si </w:t>
      </w:r>
      <w:r w:rsidR="004156B9">
        <w:rPr>
          <w:rFonts w:ascii="Arial" w:hAnsi="Arial" w:cs="Arial"/>
          <w:sz w:val="26"/>
          <w:szCs w:val="26"/>
        </w:rPr>
        <w:t>se presentó una</w:t>
      </w:r>
      <w:r w:rsidRPr="0040599F">
        <w:rPr>
          <w:rFonts w:ascii="Arial" w:hAnsi="Arial" w:cs="Arial"/>
          <w:sz w:val="26"/>
          <w:szCs w:val="26"/>
        </w:rPr>
        <w:t xml:space="preserve"> omisión del despacho </w:t>
      </w:r>
      <w:r w:rsidR="004156B9">
        <w:rPr>
          <w:rFonts w:ascii="Arial" w:hAnsi="Arial" w:cs="Arial"/>
          <w:sz w:val="26"/>
          <w:szCs w:val="26"/>
        </w:rPr>
        <w:t xml:space="preserve">que </w:t>
      </w:r>
      <w:r w:rsidRPr="0040599F">
        <w:rPr>
          <w:rFonts w:ascii="Arial" w:hAnsi="Arial" w:cs="Arial"/>
          <w:sz w:val="26"/>
          <w:szCs w:val="26"/>
        </w:rPr>
        <w:t>resulta</w:t>
      </w:r>
      <w:r w:rsidR="004156B9">
        <w:rPr>
          <w:rFonts w:ascii="Arial" w:hAnsi="Arial" w:cs="Arial"/>
          <w:sz w:val="26"/>
          <w:szCs w:val="26"/>
        </w:rPr>
        <w:t>ra</w:t>
      </w:r>
      <w:r w:rsidRPr="0040599F">
        <w:rPr>
          <w:rFonts w:ascii="Arial" w:hAnsi="Arial" w:cs="Arial"/>
          <w:sz w:val="26"/>
          <w:szCs w:val="26"/>
        </w:rPr>
        <w:t xml:space="preserve"> lesiva de los derecho</w:t>
      </w:r>
      <w:r w:rsidR="008E3FCF">
        <w:rPr>
          <w:rFonts w:ascii="Arial" w:hAnsi="Arial" w:cs="Arial"/>
          <w:sz w:val="26"/>
          <w:szCs w:val="26"/>
        </w:rPr>
        <w:t>s fundamentales del accionante.</w:t>
      </w:r>
    </w:p>
    <w:p w:rsidR="001D4640" w:rsidRPr="00B576FA" w:rsidRDefault="001D4640" w:rsidP="001D4640">
      <w:pPr>
        <w:pStyle w:val="Sinespaciado1"/>
        <w:spacing w:line="360" w:lineRule="auto"/>
        <w:ind w:firstLine="2832"/>
        <w:jc w:val="both"/>
        <w:rPr>
          <w:rFonts w:ascii="Arial" w:hAnsi="Arial" w:cs="Arial"/>
          <w:sz w:val="16"/>
          <w:szCs w:val="26"/>
        </w:rPr>
      </w:pPr>
    </w:p>
    <w:p w:rsidR="001D4640" w:rsidRPr="00413A6D" w:rsidRDefault="00990D2A" w:rsidP="001D4640">
      <w:pPr>
        <w:pStyle w:val="Sinespaciado2"/>
        <w:spacing w:line="360" w:lineRule="auto"/>
        <w:ind w:firstLine="2835"/>
        <w:jc w:val="both"/>
        <w:rPr>
          <w:rFonts w:ascii="Arial" w:hAnsi="Arial" w:cs="Arial"/>
          <w:sz w:val="16"/>
          <w:szCs w:val="26"/>
        </w:rPr>
      </w:pPr>
      <w:r>
        <w:rPr>
          <w:rFonts w:ascii="Arial" w:hAnsi="Arial" w:cs="Arial"/>
          <w:sz w:val="26"/>
          <w:szCs w:val="26"/>
        </w:rPr>
        <w:t>4</w:t>
      </w:r>
      <w:r w:rsidR="001D4640">
        <w:rPr>
          <w:rFonts w:ascii="Arial" w:hAnsi="Arial" w:cs="Arial"/>
          <w:sz w:val="26"/>
          <w:szCs w:val="26"/>
        </w:rPr>
        <w:t>.</w:t>
      </w:r>
      <w:r w:rsidR="001D4640" w:rsidRPr="00413A6D">
        <w:rPr>
          <w:rFonts w:ascii="Arial" w:hAnsi="Arial" w:cs="Arial"/>
          <w:sz w:val="26"/>
          <w:szCs w:val="26"/>
        </w:rPr>
        <w:t xml:space="preserve"> En esas condiciones puede concluirse que no se satisface el presupuesto de la subsidiaridad que consagra el numeral 1º, artículo 6º de</w:t>
      </w:r>
      <w:r w:rsidR="001D4640">
        <w:rPr>
          <w:rFonts w:ascii="Arial" w:hAnsi="Arial" w:cs="Arial"/>
          <w:sz w:val="26"/>
          <w:szCs w:val="26"/>
        </w:rPr>
        <w:t xml:space="preserve">l Decreto </w:t>
      </w:r>
      <w:r w:rsidR="001D4640"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sidR="001D4640">
        <w:rPr>
          <w:rFonts w:ascii="Arial" w:hAnsi="Arial" w:cs="Arial"/>
          <w:sz w:val="26"/>
          <w:szCs w:val="26"/>
        </w:rPr>
        <w:t>a como medio alternativo de los</w:t>
      </w:r>
      <w:r w:rsidR="001D4640" w:rsidRPr="00413A6D">
        <w:rPr>
          <w:rFonts w:ascii="Arial" w:hAnsi="Arial" w:cs="Arial"/>
          <w:sz w:val="26"/>
          <w:szCs w:val="26"/>
        </w:rPr>
        <w:t xml:space="preserve"> ordinarios previstos por el legislador para obtener protección a un derecho, ni para suplir la negligencia del interesado a la hora de emplearlos.</w:t>
      </w:r>
    </w:p>
    <w:p w:rsidR="001D4640" w:rsidRPr="00413A6D" w:rsidRDefault="001D4640" w:rsidP="001D4640">
      <w:pPr>
        <w:pStyle w:val="Sinespaciado2"/>
        <w:spacing w:line="360" w:lineRule="auto"/>
        <w:ind w:firstLine="2835"/>
        <w:jc w:val="both"/>
        <w:rPr>
          <w:rFonts w:ascii="Arial" w:hAnsi="Arial" w:cs="Arial"/>
          <w:sz w:val="16"/>
          <w:szCs w:val="26"/>
        </w:rPr>
      </w:pPr>
    </w:p>
    <w:p w:rsidR="00C640C5" w:rsidRPr="00C640C5" w:rsidRDefault="00990D2A" w:rsidP="001D4640">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5</w:t>
      </w:r>
      <w:r w:rsidR="001D4640">
        <w:rPr>
          <w:rFonts w:ascii="Arial" w:hAnsi="Arial" w:cs="Arial"/>
          <w:sz w:val="26"/>
          <w:szCs w:val="26"/>
        </w:rPr>
        <w:t>. Así las cosas, con respaldo en lo anteriormente expuesto, se declarará improcedente la acción de tutela frente al Juzgado Segundo Civil del Circuito de Pereira y se ordenará la desvinculación de las demás entidades convocadas a este trámite.</w:t>
      </w:r>
    </w:p>
    <w:p w:rsidR="00C640C5" w:rsidRPr="00BE31F2" w:rsidRDefault="00C640C5" w:rsidP="00C640C5">
      <w:pPr>
        <w:pStyle w:val="Sinespaciado2"/>
        <w:spacing w:line="360" w:lineRule="auto"/>
        <w:ind w:firstLine="2835"/>
        <w:jc w:val="both"/>
        <w:rPr>
          <w:rFonts w:ascii="Arial" w:hAnsi="Arial" w:cs="Arial"/>
          <w:sz w:val="24"/>
          <w:szCs w:val="24"/>
        </w:rPr>
      </w:pPr>
    </w:p>
    <w:p w:rsidR="00C26F20" w:rsidRPr="00413A6D" w:rsidRDefault="00C26F20" w:rsidP="00C26F20">
      <w:pPr>
        <w:pStyle w:val="Sinespaciado2"/>
        <w:spacing w:line="360" w:lineRule="auto"/>
        <w:ind w:firstLine="2835"/>
        <w:rPr>
          <w:rFonts w:ascii="Arial" w:hAnsi="Arial" w:cs="Arial"/>
          <w:b/>
          <w:bCs/>
          <w:sz w:val="22"/>
          <w:szCs w:val="26"/>
        </w:rPr>
      </w:pPr>
      <w:r w:rsidRPr="00413A6D">
        <w:rPr>
          <w:rFonts w:ascii="Arial" w:hAnsi="Arial" w:cs="Arial"/>
          <w:b/>
          <w:bCs/>
          <w:sz w:val="22"/>
          <w:szCs w:val="26"/>
        </w:rPr>
        <w:t>V. DECISIÓN</w:t>
      </w:r>
    </w:p>
    <w:p w:rsidR="00C26F20" w:rsidRPr="00413A6D" w:rsidRDefault="00C26F20" w:rsidP="00C26F20">
      <w:pPr>
        <w:pStyle w:val="Sinespaciado2"/>
        <w:spacing w:line="360" w:lineRule="auto"/>
        <w:ind w:firstLine="2835"/>
        <w:rPr>
          <w:rFonts w:ascii="Arial" w:hAnsi="Arial" w:cs="Arial"/>
          <w:bCs/>
          <w:sz w:val="24"/>
          <w:szCs w:val="28"/>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sz w:val="26"/>
          <w:szCs w:val="26"/>
        </w:rPr>
        <w:t>En mérito de lo expuesto, la Sala de decisión Civil Familia del Tribunal Superior de Pereira, administrando justicia en nombre de la República y por autoridad de la ley,</w:t>
      </w:r>
    </w:p>
    <w:p w:rsidR="00443181" w:rsidRPr="00413A6D" w:rsidRDefault="00443181" w:rsidP="00C26F20">
      <w:pPr>
        <w:pStyle w:val="Sinespaciado2"/>
        <w:spacing w:line="360" w:lineRule="auto"/>
        <w:ind w:firstLine="2835"/>
        <w:jc w:val="both"/>
        <w:rPr>
          <w:rFonts w:ascii="Arial" w:hAnsi="Arial" w:cs="Arial"/>
          <w:sz w:val="24"/>
          <w:szCs w:val="28"/>
        </w:rPr>
      </w:pPr>
    </w:p>
    <w:p w:rsidR="00C26F20" w:rsidRPr="009A5805" w:rsidRDefault="00C26F20" w:rsidP="00C26F20">
      <w:pPr>
        <w:pStyle w:val="Sinespaciado2"/>
        <w:spacing w:line="360" w:lineRule="auto"/>
        <w:ind w:firstLine="2835"/>
        <w:jc w:val="both"/>
        <w:rPr>
          <w:rFonts w:ascii="Arial" w:hAnsi="Arial" w:cs="Arial"/>
          <w:sz w:val="24"/>
          <w:szCs w:val="24"/>
        </w:rPr>
      </w:pPr>
      <w:r w:rsidRPr="009A5805">
        <w:rPr>
          <w:rFonts w:ascii="Arial" w:hAnsi="Arial" w:cs="Arial"/>
          <w:b/>
          <w:spacing w:val="-3"/>
          <w:sz w:val="24"/>
          <w:szCs w:val="24"/>
        </w:rPr>
        <w:t>RESUELVE</w:t>
      </w:r>
    </w:p>
    <w:p w:rsidR="00C26F20" w:rsidRPr="00413A6D" w:rsidRDefault="00C26F20" w:rsidP="00C26F20">
      <w:pPr>
        <w:pStyle w:val="Sinespaciado2"/>
        <w:spacing w:line="360" w:lineRule="auto"/>
        <w:ind w:firstLine="2835"/>
        <w:jc w:val="both"/>
        <w:rPr>
          <w:rFonts w:ascii="Arial" w:hAnsi="Arial" w:cs="Arial"/>
          <w:spacing w:val="-3"/>
          <w:sz w:val="24"/>
          <w:szCs w:val="26"/>
        </w:rPr>
      </w:pPr>
    </w:p>
    <w:p w:rsidR="001A040E" w:rsidRPr="000905F6" w:rsidRDefault="001A040E" w:rsidP="001A040E">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w:t>
      </w:r>
      <w:r w:rsidR="008218AA">
        <w:rPr>
          <w:rFonts w:ascii="Arial" w:hAnsi="Arial" w:cs="Arial"/>
          <w:spacing w:val="-3"/>
        </w:rPr>
        <w:t>DECLARAR IMPROCEDENTE</w:t>
      </w:r>
      <w:r w:rsidR="008218AA">
        <w:rPr>
          <w:rFonts w:ascii="Arial" w:hAnsi="Arial" w:cs="Arial"/>
          <w:spacing w:val="-3"/>
          <w:sz w:val="26"/>
          <w:szCs w:val="26"/>
          <w:lang w:val="es-ES"/>
        </w:rPr>
        <w:t xml:space="preserve"> los amparos constitucionales invocados </w:t>
      </w:r>
      <w:r w:rsidR="008218AA" w:rsidRPr="000905F6">
        <w:rPr>
          <w:rFonts w:ascii="Arial" w:hAnsi="Arial" w:cs="Arial"/>
          <w:sz w:val="26"/>
          <w:szCs w:val="26"/>
        </w:rPr>
        <w:t>por el señor</w:t>
      </w:r>
      <w:r w:rsidR="008218AA" w:rsidRPr="000905F6">
        <w:rPr>
          <w:rFonts w:ascii="Arial" w:hAnsi="Arial" w:cs="Arial"/>
          <w:sz w:val="28"/>
          <w:szCs w:val="28"/>
        </w:rPr>
        <w:t xml:space="preserve"> </w:t>
      </w:r>
      <w:r w:rsidR="008218AA" w:rsidRPr="000905F6">
        <w:rPr>
          <w:rFonts w:ascii="Arial" w:hAnsi="Arial" w:cs="Arial"/>
          <w:szCs w:val="28"/>
        </w:rPr>
        <w:t>JAVIER ELÍAS ARIAS IDÁRRAGA</w:t>
      </w:r>
      <w:r w:rsidR="008218AA" w:rsidRPr="000905F6">
        <w:rPr>
          <w:rFonts w:ascii="Arial" w:hAnsi="Arial" w:cs="Arial"/>
          <w:sz w:val="28"/>
          <w:szCs w:val="28"/>
          <w:lang w:val="es-ES" w:eastAsia="es-ES"/>
        </w:rPr>
        <w:t xml:space="preserve">, </w:t>
      </w:r>
      <w:r w:rsidR="008218AA" w:rsidRPr="000905F6">
        <w:rPr>
          <w:rFonts w:ascii="Arial" w:hAnsi="Arial" w:cs="Arial"/>
          <w:sz w:val="26"/>
          <w:szCs w:val="26"/>
          <w:lang w:val="es-ES" w:eastAsia="es-ES"/>
        </w:rPr>
        <w:t>contra el</w:t>
      </w:r>
      <w:r w:rsidR="008218AA" w:rsidRPr="000905F6">
        <w:rPr>
          <w:rFonts w:ascii="Arial" w:hAnsi="Arial" w:cs="Arial"/>
          <w:sz w:val="28"/>
          <w:szCs w:val="28"/>
          <w:lang w:val="es-ES" w:eastAsia="es-ES"/>
        </w:rPr>
        <w:t xml:space="preserve"> </w:t>
      </w:r>
      <w:r w:rsidR="008218AA" w:rsidRPr="000905F6">
        <w:rPr>
          <w:rFonts w:ascii="Arial" w:hAnsi="Arial" w:cs="Arial"/>
          <w:szCs w:val="28"/>
          <w:lang w:val="es-ES" w:eastAsia="es-ES"/>
        </w:rPr>
        <w:t>JUZGADO</w:t>
      </w:r>
      <w:r w:rsidR="008218AA">
        <w:rPr>
          <w:rFonts w:ascii="Arial" w:hAnsi="Arial" w:cs="Arial"/>
          <w:szCs w:val="28"/>
          <w:lang w:val="es-ES" w:eastAsia="es-ES"/>
        </w:rPr>
        <w:t xml:space="preserve"> SEGUNDO </w:t>
      </w:r>
      <w:r w:rsidR="008218AA" w:rsidRPr="000905F6">
        <w:rPr>
          <w:rFonts w:ascii="Arial" w:hAnsi="Arial" w:cs="Arial"/>
          <w:szCs w:val="28"/>
          <w:lang w:val="es-ES" w:eastAsia="es-ES"/>
        </w:rPr>
        <w:t>CIVIL DEL CIRCUITO DE PEREIRA</w:t>
      </w:r>
      <w:r w:rsidRPr="000905F6">
        <w:rPr>
          <w:rFonts w:ascii="Arial" w:hAnsi="Arial" w:cs="Arial"/>
          <w:sz w:val="26"/>
          <w:szCs w:val="26"/>
        </w:rPr>
        <w:t>.</w:t>
      </w:r>
    </w:p>
    <w:p w:rsidR="001A040E" w:rsidRPr="000905F6" w:rsidRDefault="001A040E" w:rsidP="001A040E">
      <w:pPr>
        <w:pStyle w:val="Sinespaciado1"/>
        <w:spacing w:line="360" w:lineRule="auto"/>
        <w:ind w:firstLine="2835"/>
        <w:jc w:val="both"/>
        <w:rPr>
          <w:rFonts w:ascii="Arial" w:hAnsi="Arial" w:cs="Arial"/>
          <w:sz w:val="16"/>
          <w:szCs w:val="28"/>
          <w:highlight w:val="green"/>
        </w:rPr>
      </w:pPr>
    </w:p>
    <w:p w:rsidR="001A040E" w:rsidRDefault="001A040E" w:rsidP="00CF2631">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sidRPr="000905F6">
        <w:rPr>
          <w:rFonts w:ascii="Arial" w:hAnsi="Arial" w:cs="Arial"/>
          <w:spacing w:val="-3"/>
        </w:rPr>
        <w:t xml:space="preserve"> </w:t>
      </w:r>
      <w:r w:rsidR="003603FF" w:rsidRPr="003603FF">
        <w:rPr>
          <w:rFonts w:ascii="Arial" w:hAnsi="Arial" w:cs="Arial"/>
        </w:rPr>
        <w:t xml:space="preserve">DESVINCULAR </w:t>
      </w:r>
      <w:r w:rsidR="003603FF" w:rsidRPr="000905F6">
        <w:rPr>
          <w:rFonts w:ascii="Arial" w:hAnsi="Arial" w:cs="Arial"/>
          <w:sz w:val="26"/>
          <w:szCs w:val="26"/>
        </w:rPr>
        <w:t>del asunto a</w:t>
      </w:r>
      <w:r w:rsidR="003603FF" w:rsidRPr="00E45B7C">
        <w:rPr>
          <w:rFonts w:ascii="Arial" w:hAnsi="Arial" w:cs="Arial"/>
          <w:sz w:val="26"/>
          <w:szCs w:val="26"/>
        </w:rPr>
        <w:t xml:space="preserve"> </w:t>
      </w:r>
      <w:r w:rsidR="003603FF" w:rsidRPr="002C32B0">
        <w:rPr>
          <w:rFonts w:ascii="Arial" w:hAnsi="Arial" w:cs="Arial"/>
          <w:sz w:val="26"/>
          <w:szCs w:val="26"/>
        </w:rPr>
        <w:t>la</w:t>
      </w:r>
      <w:r w:rsidR="003603FF" w:rsidRPr="000F2644">
        <w:rPr>
          <w:rFonts w:ascii="Arial" w:hAnsi="Arial" w:cs="Arial"/>
          <w:sz w:val="28"/>
          <w:szCs w:val="28"/>
        </w:rPr>
        <w:t xml:space="preserve"> </w:t>
      </w:r>
      <w:r w:rsidR="00C46DF3" w:rsidRPr="00C46DF3">
        <w:rPr>
          <w:rFonts w:ascii="Arial" w:hAnsi="Arial" w:cs="Arial"/>
          <w:szCs w:val="26"/>
        </w:rPr>
        <w:t>ALCALDÍA DE PEREIRA</w:t>
      </w:r>
      <w:r w:rsidR="00C46DF3" w:rsidRPr="00C46DF3">
        <w:rPr>
          <w:rFonts w:ascii="Arial" w:hAnsi="Arial" w:cs="Arial"/>
          <w:sz w:val="26"/>
          <w:szCs w:val="26"/>
        </w:rPr>
        <w:t xml:space="preserve">, la </w:t>
      </w:r>
      <w:r w:rsidR="00C46DF3" w:rsidRPr="00C46DF3">
        <w:rPr>
          <w:rFonts w:ascii="Arial" w:hAnsi="Arial" w:cs="Arial"/>
          <w:szCs w:val="26"/>
        </w:rPr>
        <w:t xml:space="preserve">DEFENSORÍA DEL PUEBLO </w:t>
      </w:r>
      <w:r w:rsidR="00C46DF3" w:rsidRPr="00C46DF3">
        <w:rPr>
          <w:rFonts w:ascii="Arial" w:hAnsi="Arial" w:cs="Arial"/>
          <w:sz w:val="26"/>
          <w:szCs w:val="26"/>
        </w:rPr>
        <w:t xml:space="preserve">y la </w:t>
      </w:r>
      <w:r w:rsidR="00C46DF3" w:rsidRPr="00C46DF3">
        <w:rPr>
          <w:rFonts w:ascii="Arial" w:hAnsi="Arial" w:cs="Arial"/>
          <w:szCs w:val="26"/>
        </w:rPr>
        <w:t>PROCURADURÍA GENERAL DE LA NACIÓN</w:t>
      </w:r>
      <w:r w:rsidR="00C46DF3" w:rsidRPr="00C46DF3">
        <w:rPr>
          <w:rFonts w:ascii="Arial" w:hAnsi="Arial" w:cs="Arial"/>
          <w:sz w:val="26"/>
          <w:szCs w:val="26"/>
        </w:rPr>
        <w:t>, ambas de la Regional Risaralda,</w:t>
      </w:r>
      <w:r w:rsidR="0018314D">
        <w:rPr>
          <w:rFonts w:ascii="Arial" w:hAnsi="Arial" w:cs="Arial"/>
          <w:sz w:val="26"/>
          <w:szCs w:val="26"/>
        </w:rPr>
        <w:t xml:space="preserve"> al</w:t>
      </w:r>
      <w:r w:rsidR="00C46DF3" w:rsidRPr="00C46DF3">
        <w:rPr>
          <w:rFonts w:ascii="Arial" w:hAnsi="Arial" w:cs="Arial"/>
          <w:sz w:val="26"/>
          <w:szCs w:val="26"/>
        </w:rPr>
        <w:t xml:space="preserve"> </w:t>
      </w:r>
      <w:r w:rsidR="00C46DF3" w:rsidRPr="0018314D">
        <w:rPr>
          <w:rFonts w:ascii="Arial" w:hAnsi="Arial" w:cs="Arial"/>
          <w:szCs w:val="26"/>
        </w:rPr>
        <w:t>BANCO DE BOGOTÁ</w:t>
      </w:r>
      <w:r w:rsidR="00C46DF3" w:rsidRPr="00C46DF3">
        <w:rPr>
          <w:rFonts w:ascii="Arial" w:hAnsi="Arial" w:cs="Arial"/>
          <w:sz w:val="26"/>
          <w:szCs w:val="26"/>
        </w:rPr>
        <w:t xml:space="preserve">, </w:t>
      </w:r>
      <w:r w:rsidR="00C46DF3" w:rsidRPr="0018314D">
        <w:rPr>
          <w:rFonts w:ascii="Arial" w:hAnsi="Arial" w:cs="Arial"/>
          <w:szCs w:val="26"/>
        </w:rPr>
        <w:t>CONFIAR COOPERATIVA FINANCIERA</w:t>
      </w:r>
      <w:r w:rsidR="00C46DF3" w:rsidRPr="00C46DF3">
        <w:rPr>
          <w:rFonts w:ascii="Arial" w:hAnsi="Arial" w:cs="Arial"/>
          <w:sz w:val="26"/>
          <w:szCs w:val="26"/>
        </w:rPr>
        <w:t xml:space="preserve">, </w:t>
      </w:r>
      <w:r w:rsidR="00C46DF3" w:rsidRPr="0018314D">
        <w:rPr>
          <w:rFonts w:ascii="Arial" w:hAnsi="Arial" w:cs="Arial"/>
          <w:szCs w:val="26"/>
        </w:rPr>
        <w:t>BANCO AV VILLAS</w:t>
      </w:r>
      <w:r w:rsidR="004E41C6">
        <w:rPr>
          <w:rFonts w:ascii="Arial" w:hAnsi="Arial" w:cs="Arial"/>
          <w:sz w:val="26"/>
          <w:szCs w:val="26"/>
        </w:rPr>
        <w:t>,</w:t>
      </w:r>
      <w:r w:rsidR="00C46DF3" w:rsidRPr="00C46DF3">
        <w:rPr>
          <w:rFonts w:ascii="Arial" w:hAnsi="Arial" w:cs="Arial"/>
          <w:sz w:val="26"/>
          <w:szCs w:val="26"/>
        </w:rPr>
        <w:t xml:space="preserve"> </w:t>
      </w:r>
      <w:r w:rsidR="00C46DF3" w:rsidRPr="0018314D">
        <w:rPr>
          <w:rFonts w:ascii="Arial" w:hAnsi="Arial" w:cs="Arial"/>
          <w:sz w:val="24"/>
          <w:szCs w:val="26"/>
        </w:rPr>
        <w:t>BANCO DE OCCIDENTE</w:t>
      </w:r>
      <w:r w:rsidR="004E41C6">
        <w:rPr>
          <w:rFonts w:ascii="Arial" w:hAnsi="Arial" w:cs="Arial"/>
          <w:sz w:val="24"/>
          <w:szCs w:val="26"/>
        </w:rPr>
        <w:t xml:space="preserve"> </w:t>
      </w:r>
      <w:r w:rsidR="004E41C6">
        <w:rPr>
          <w:rFonts w:ascii="Arial" w:hAnsi="Arial" w:cs="Arial"/>
          <w:sz w:val="26"/>
          <w:szCs w:val="26"/>
          <w:lang w:val="es-ES" w:eastAsia="es-ES"/>
        </w:rPr>
        <w:t>y a</w:t>
      </w:r>
      <w:r w:rsidR="004E41C6" w:rsidRPr="001A040E">
        <w:rPr>
          <w:rFonts w:ascii="Arial" w:hAnsi="Arial" w:cs="Arial"/>
          <w:sz w:val="26"/>
          <w:szCs w:val="26"/>
          <w:lang w:val="es-ES" w:eastAsia="es-ES"/>
        </w:rPr>
        <w:t>l</w:t>
      </w:r>
      <w:r w:rsidR="004E41C6">
        <w:rPr>
          <w:rFonts w:ascii="Arial" w:hAnsi="Arial" w:cs="Arial"/>
          <w:sz w:val="26"/>
          <w:szCs w:val="26"/>
          <w:lang w:val="es-ES" w:eastAsia="es-ES"/>
        </w:rPr>
        <w:t xml:space="preserve"> señor </w:t>
      </w:r>
      <w:r w:rsidR="004E41C6" w:rsidRPr="00CF2631">
        <w:rPr>
          <w:rFonts w:ascii="Arial" w:hAnsi="Arial" w:cs="Arial"/>
          <w:szCs w:val="26"/>
          <w:lang w:val="es-ES" w:eastAsia="es-ES"/>
        </w:rPr>
        <w:t>ANDRÉS MAURICIO ARBOLEDA</w:t>
      </w:r>
      <w:r w:rsidR="003603FF">
        <w:rPr>
          <w:rFonts w:ascii="Arial" w:hAnsi="Arial" w:cs="Arial"/>
          <w:szCs w:val="28"/>
        </w:rPr>
        <w:t xml:space="preserve">. </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1A040E" w:rsidRPr="000905F6" w:rsidRDefault="001D4640" w:rsidP="001A040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Tercero</w:t>
      </w:r>
      <w:r w:rsidR="001A040E" w:rsidRPr="00E45B7C">
        <w:rPr>
          <w:rFonts w:ascii="Arial" w:hAnsi="Arial" w:cs="Arial"/>
          <w:b/>
          <w:spacing w:val="-3"/>
          <w:sz w:val="24"/>
          <w:szCs w:val="28"/>
        </w:rPr>
        <w:t>:</w:t>
      </w:r>
      <w:r w:rsidR="001A040E" w:rsidRPr="000905F6">
        <w:rPr>
          <w:rFonts w:ascii="Arial" w:hAnsi="Arial" w:cs="Arial"/>
          <w:spacing w:val="-3"/>
          <w:sz w:val="28"/>
          <w:szCs w:val="28"/>
        </w:rPr>
        <w:t xml:space="preserve"> </w:t>
      </w:r>
      <w:r w:rsidR="003603FF" w:rsidRPr="000905F6">
        <w:rPr>
          <w:rFonts w:ascii="Arial" w:hAnsi="Arial" w:cs="Arial"/>
          <w:spacing w:val="-3"/>
          <w:sz w:val="26"/>
          <w:szCs w:val="26"/>
        </w:rPr>
        <w:t xml:space="preserve">Notifíquese esta decisión a las partes por el medio más expedito posible </w:t>
      </w:r>
      <w:r w:rsidR="003603FF">
        <w:rPr>
          <w:rFonts w:ascii="Arial" w:hAnsi="Arial" w:cs="Arial"/>
          <w:spacing w:val="-3"/>
          <w:sz w:val="26"/>
          <w:szCs w:val="26"/>
        </w:rPr>
        <w:t xml:space="preserve">(art. 5º </w:t>
      </w:r>
      <w:r w:rsidR="003603FF" w:rsidRPr="000905F6">
        <w:rPr>
          <w:rFonts w:ascii="Arial" w:hAnsi="Arial" w:cs="Arial"/>
          <w:spacing w:val="-3"/>
          <w:sz w:val="26"/>
          <w:szCs w:val="26"/>
        </w:rPr>
        <w:t>Decreto 306 de 1992).</w:t>
      </w:r>
    </w:p>
    <w:p w:rsidR="001A040E" w:rsidRPr="000905F6" w:rsidRDefault="001A040E" w:rsidP="001A040E">
      <w:pPr>
        <w:pStyle w:val="Sinespaciado1"/>
        <w:spacing w:line="360" w:lineRule="auto"/>
        <w:ind w:firstLine="2835"/>
        <w:jc w:val="both"/>
        <w:rPr>
          <w:rFonts w:ascii="Arial" w:hAnsi="Arial" w:cs="Arial"/>
          <w:spacing w:val="-3"/>
          <w:sz w:val="18"/>
          <w:szCs w:val="26"/>
        </w:rPr>
      </w:pPr>
    </w:p>
    <w:p w:rsidR="003603FF" w:rsidRDefault="001D4640" w:rsidP="001A040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001A040E" w:rsidRPr="00E45B7C">
        <w:rPr>
          <w:rFonts w:ascii="Arial" w:hAnsi="Arial" w:cs="Arial"/>
          <w:b/>
          <w:spacing w:val="-3"/>
          <w:sz w:val="24"/>
        </w:rPr>
        <w:t>:</w:t>
      </w:r>
      <w:r w:rsidR="001A040E" w:rsidRPr="00CC7DCF">
        <w:rPr>
          <w:rFonts w:ascii="Arial" w:hAnsi="Arial" w:cs="Arial"/>
          <w:spacing w:val="-3"/>
          <w:sz w:val="26"/>
          <w:szCs w:val="26"/>
        </w:rPr>
        <w:t xml:space="preserve"> </w:t>
      </w:r>
      <w:r w:rsidR="003603FF" w:rsidRPr="000905F6">
        <w:rPr>
          <w:rFonts w:ascii="Arial" w:hAnsi="Arial" w:cs="Arial"/>
          <w:spacing w:val="-3"/>
          <w:sz w:val="26"/>
          <w:szCs w:val="26"/>
        </w:rPr>
        <w:t>Si no fuere impugnada esta decisión, remítase el expediente a la Corte Constitucional para su eventual revisión.</w:t>
      </w:r>
    </w:p>
    <w:p w:rsidR="003603FF" w:rsidRPr="003603FF" w:rsidRDefault="003603FF" w:rsidP="001A040E">
      <w:pPr>
        <w:pStyle w:val="Sinespaciado1"/>
        <w:spacing w:line="360" w:lineRule="auto"/>
        <w:ind w:firstLine="2835"/>
        <w:jc w:val="both"/>
        <w:rPr>
          <w:rFonts w:ascii="Arial" w:hAnsi="Arial" w:cs="Arial"/>
          <w:spacing w:val="-3"/>
          <w:sz w:val="16"/>
          <w:szCs w:val="16"/>
        </w:rPr>
      </w:pPr>
    </w:p>
    <w:p w:rsidR="001A040E" w:rsidRPr="00EC2B78" w:rsidRDefault="001D4640" w:rsidP="001A040E">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003603FF" w:rsidRPr="00E45B7C">
        <w:rPr>
          <w:rFonts w:ascii="Arial" w:hAnsi="Arial" w:cs="Arial"/>
          <w:b/>
          <w:spacing w:val="-3"/>
          <w:sz w:val="24"/>
        </w:rPr>
        <w:t>:</w:t>
      </w:r>
      <w:r w:rsidR="003603FF">
        <w:rPr>
          <w:rFonts w:ascii="Arial" w:hAnsi="Arial" w:cs="Arial"/>
          <w:b/>
          <w:spacing w:val="-3"/>
          <w:sz w:val="24"/>
        </w:rPr>
        <w:t xml:space="preserve"> </w:t>
      </w:r>
      <w:r w:rsidR="003603FF">
        <w:rPr>
          <w:rFonts w:ascii="Arial" w:hAnsi="Arial" w:cs="Arial"/>
          <w:spacing w:val="-3"/>
          <w:sz w:val="26"/>
          <w:szCs w:val="26"/>
        </w:rPr>
        <w:t>Archivar el expediente, previa anotación</w:t>
      </w:r>
      <w:r w:rsidR="003603FF" w:rsidRPr="000905F6">
        <w:rPr>
          <w:rFonts w:ascii="Arial" w:hAnsi="Arial" w:cs="Arial"/>
          <w:spacing w:val="-3"/>
          <w:sz w:val="26"/>
          <w:szCs w:val="26"/>
        </w:rPr>
        <w:t xml:space="preserve"> en los libros radicadores, una vez agotado el trámite ante la Corte Constitucional.</w:t>
      </w:r>
      <w:r w:rsidR="001A040E" w:rsidRPr="000905F6">
        <w:rPr>
          <w:rFonts w:ascii="Arial" w:hAnsi="Arial" w:cs="Arial"/>
          <w:spacing w:val="-3"/>
          <w:sz w:val="28"/>
          <w:szCs w:val="28"/>
        </w:rPr>
        <w:t xml:space="preserve"> </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6A009A" w:rsidRDefault="001A040E" w:rsidP="006A009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lastRenderedPageBreak/>
        <w:t>Los Magistrados,</w:t>
      </w:r>
    </w:p>
    <w:p w:rsidR="001A040E" w:rsidRDefault="001A040E" w:rsidP="001A040E">
      <w:pPr>
        <w:pStyle w:val="Sinespaciado1"/>
        <w:spacing w:line="360" w:lineRule="auto"/>
        <w:ind w:firstLine="2835"/>
        <w:jc w:val="both"/>
        <w:rPr>
          <w:rFonts w:ascii="Arial" w:hAnsi="Arial" w:cs="Arial"/>
          <w:b/>
          <w:spacing w:val="-3"/>
          <w:sz w:val="20"/>
          <w:szCs w:val="26"/>
        </w:rPr>
      </w:pPr>
    </w:p>
    <w:p w:rsidR="004B4A56" w:rsidRPr="0007352B" w:rsidRDefault="004B4A56" w:rsidP="001A040E">
      <w:pPr>
        <w:pStyle w:val="Sinespaciado1"/>
        <w:spacing w:line="360" w:lineRule="auto"/>
        <w:ind w:firstLine="2835"/>
        <w:jc w:val="both"/>
        <w:rPr>
          <w:rFonts w:ascii="Arial" w:hAnsi="Arial" w:cs="Arial"/>
          <w:b/>
          <w:spacing w:val="-3"/>
          <w:sz w:val="20"/>
          <w:szCs w:val="26"/>
        </w:rPr>
      </w:pPr>
    </w:p>
    <w:p w:rsidR="001A040E" w:rsidRPr="0007352B" w:rsidRDefault="001A040E" w:rsidP="001A040E">
      <w:pPr>
        <w:pStyle w:val="Sinespaciado1"/>
        <w:spacing w:line="360" w:lineRule="auto"/>
        <w:ind w:firstLine="2835"/>
        <w:jc w:val="both"/>
        <w:rPr>
          <w:rFonts w:ascii="Arial" w:hAnsi="Arial" w:cs="Arial"/>
          <w:b/>
          <w:spacing w:val="-3"/>
          <w:sz w:val="20"/>
          <w:szCs w:val="26"/>
        </w:rPr>
      </w:pPr>
    </w:p>
    <w:p w:rsidR="00990D2A" w:rsidRDefault="00990D2A" w:rsidP="00084EDE">
      <w:pPr>
        <w:pStyle w:val="Sinespaciado1"/>
        <w:spacing w:line="360" w:lineRule="auto"/>
        <w:ind w:firstLine="2835"/>
        <w:jc w:val="both"/>
        <w:rPr>
          <w:rFonts w:ascii="Arial" w:hAnsi="Arial" w:cs="Arial"/>
          <w:b/>
          <w:spacing w:val="-3"/>
        </w:rPr>
      </w:pPr>
    </w:p>
    <w:p w:rsidR="00084EDE" w:rsidRDefault="001A040E" w:rsidP="00084EDE">
      <w:pPr>
        <w:pStyle w:val="Sinespaciado1"/>
        <w:spacing w:line="360" w:lineRule="auto"/>
        <w:ind w:firstLine="2835"/>
        <w:jc w:val="both"/>
        <w:rPr>
          <w:rFonts w:ascii="Arial" w:hAnsi="Arial" w:cs="Arial"/>
          <w:b/>
          <w:spacing w:val="-3"/>
        </w:rPr>
      </w:pPr>
      <w:r w:rsidRPr="000905F6">
        <w:rPr>
          <w:rFonts w:ascii="Arial" w:hAnsi="Arial" w:cs="Arial"/>
          <w:b/>
          <w:spacing w:val="-3"/>
        </w:rPr>
        <w:t>EDDER JIMMY SÁNCHEZ CALAMBÁS</w:t>
      </w:r>
    </w:p>
    <w:p w:rsidR="00084EDE" w:rsidRDefault="00084EDE" w:rsidP="00084EDE">
      <w:pPr>
        <w:pStyle w:val="Sinespaciado1"/>
        <w:spacing w:line="360" w:lineRule="auto"/>
        <w:ind w:firstLine="2835"/>
        <w:jc w:val="both"/>
        <w:rPr>
          <w:rFonts w:ascii="Arial" w:hAnsi="Arial" w:cs="Arial"/>
          <w:b/>
          <w:spacing w:val="-3"/>
        </w:rPr>
      </w:pPr>
    </w:p>
    <w:p w:rsidR="00084EDE" w:rsidRDefault="00084EDE" w:rsidP="00084EDE">
      <w:pPr>
        <w:pStyle w:val="Sinespaciado1"/>
        <w:spacing w:line="360" w:lineRule="auto"/>
        <w:ind w:firstLine="2835"/>
        <w:jc w:val="both"/>
        <w:rPr>
          <w:rFonts w:ascii="Arial" w:hAnsi="Arial" w:cs="Arial"/>
          <w:b/>
          <w:spacing w:val="-3"/>
        </w:rPr>
      </w:pPr>
    </w:p>
    <w:p w:rsidR="00084EDE" w:rsidRDefault="00084EDE" w:rsidP="00084EDE">
      <w:pPr>
        <w:pStyle w:val="Sinespaciado1"/>
        <w:spacing w:line="360" w:lineRule="auto"/>
        <w:ind w:firstLine="2835"/>
        <w:jc w:val="both"/>
        <w:rPr>
          <w:rFonts w:ascii="Arial" w:hAnsi="Arial" w:cs="Arial"/>
          <w:b/>
          <w:spacing w:val="-3"/>
        </w:rPr>
      </w:pPr>
    </w:p>
    <w:p w:rsidR="00990D2A" w:rsidRDefault="00990D2A" w:rsidP="00084EDE">
      <w:pPr>
        <w:pStyle w:val="Sinespaciado1"/>
        <w:spacing w:line="360" w:lineRule="auto"/>
        <w:ind w:firstLine="2835"/>
        <w:jc w:val="both"/>
        <w:rPr>
          <w:rFonts w:ascii="Arial" w:hAnsi="Arial" w:cs="Arial"/>
          <w:b/>
          <w:spacing w:val="-3"/>
        </w:rPr>
      </w:pPr>
    </w:p>
    <w:p w:rsidR="00084EDE" w:rsidRDefault="001A040E" w:rsidP="00084EDE">
      <w:pPr>
        <w:pStyle w:val="Sinespaciado1"/>
        <w:spacing w:line="360" w:lineRule="auto"/>
        <w:ind w:firstLine="2835"/>
        <w:jc w:val="both"/>
        <w:rPr>
          <w:rFonts w:ascii="Arial" w:hAnsi="Arial" w:cs="Arial"/>
          <w:b/>
          <w:spacing w:val="-3"/>
        </w:rPr>
      </w:pPr>
      <w:r w:rsidRPr="000905F6">
        <w:rPr>
          <w:rFonts w:ascii="Arial" w:hAnsi="Arial" w:cs="Arial"/>
          <w:b/>
          <w:spacing w:val="-3"/>
        </w:rPr>
        <w:t>JAIME ALBERTO SARAZA NARANJO</w:t>
      </w:r>
      <w:r>
        <w:rPr>
          <w:rFonts w:ascii="Arial" w:hAnsi="Arial" w:cs="Arial"/>
          <w:b/>
          <w:spacing w:val="-3"/>
        </w:rPr>
        <w:t xml:space="preserve">                                 </w:t>
      </w:r>
    </w:p>
    <w:p w:rsidR="00084EDE" w:rsidRDefault="00084EDE" w:rsidP="00084EDE">
      <w:pPr>
        <w:pStyle w:val="Sinespaciado1"/>
        <w:spacing w:line="360" w:lineRule="auto"/>
        <w:ind w:firstLine="2835"/>
        <w:jc w:val="both"/>
        <w:rPr>
          <w:rFonts w:ascii="Arial" w:hAnsi="Arial" w:cs="Arial"/>
          <w:b/>
          <w:spacing w:val="-3"/>
        </w:rPr>
      </w:pPr>
    </w:p>
    <w:p w:rsidR="00084EDE" w:rsidRDefault="00084EDE" w:rsidP="00084EDE">
      <w:pPr>
        <w:pStyle w:val="Sinespaciado1"/>
        <w:spacing w:line="360" w:lineRule="auto"/>
        <w:ind w:firstLine="2835"/>
        <w:jc w:val="both"/>
        <w:rPr>
          <w:rFonts w:ascii="Arial" w:hAnsi="Arial" w:cs="Arial"/>
          <w:b/>
        </w:rPr>
      </w:pPr>
    </w:p>
    <w:p w:rsidR="00084EDE" w:rsidRDefault="00084EDE" w:rsidP="00084EDE">
      <w:pPr>
        <w:pStyle w:val="Sinespaciado1"/>
        <w:spacing w:line="360" w:lineRule="auto"/>
        <w:ind w:firstLine="2835"/>
        <w:jc w:val="both"/>
        <w:rPr>
          <w:rFonts w:ascii="Arial" w:hAnsi="Arial" w:cs="Arial"/>
          <w:b/>
        </w:rPr>
      </w:pPr>
    </w:p>
    <w:p w:rsidR="00990D2A" w:rsidRDefault="00990D2A" w:rsidP="00084EDE">
      <w:pPr>
        <w:pStyle w:val="Sinespaciado1"/>
        <w:spacing w:line="360" w:lineRule="auto"/>
        <w:ind w:firstLine="2835"/>
        <w:jc w:val="both"/>
        <w:rPr>
          <w:rFonts w:ascii="Arial" w:hAnsi="Arial" w:cs="Arial"/>
          <w:b/>
        </w:rPr>
      </w:pPr>
    </w:p>
    <w:p w:rsidR="00B466B0" w:rsidRPr="00084EDE" w:rsidRDefault="001A040E" w:rsidP="00084EDE">
      <w:pPr>
        <w:pStyle w:val="Sinespaciado1"/>
        <w:spacing w:line="360" w:lineRule="auto"/>
        <w:ind w:firstLine="2835"/>
        <w:jc w:val="both"/>
        <w:rPr>
          <w:rFonts w:ascii="Arial" w:hAnsi="Arial" w:cs="Arial"/>
          <w:b/>
          <w:spacing w:val="-3"/>
        </w:rPr>
      </w:pPr>
      <w:r w:rsidRPr="000905F6">
        <w:rPr>
          <w:rFonts w:ascii="Arial" w:hAnsi="Arial" w:cs="Arial"/>
          <w:b/>
        </w:rPr>
        <w:t>CLAUDIA MARÍA ARCILA RÍOS</w:t>
      </w:r>
    </w:p>
    <w:sectPr w:rsidR="00B466B0" w:rsidRPr="00084EDE" w:rsidSect="000E37B0">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205" w:rsidRDefault="00974205" w:rsidP="00354126">
      <w:r>
        <w:separator/>
      </w:r>
    </w:p>
  </w:endnote>
  <w:endnote w:type="continuationSeparator" w:id="0">
    <w:p w:rsidR="00974205" w:rsidRDefault="00974205"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B97631" w:rsidRDefault="000E37B0">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0C0C03">
      <w:rPr>
        <w:rFonts w:ascii="Arial" w:hAnsi="Arial" w:cs="Arial"/>
        <w:noProof/>
        <w:sz w:val="22"/>
        <w:szCs w:val="22"/>
      </w:rPr>
      <w:t>8</w:t>
    </w:r>
    <w:r w:rsidRPr="00B97631">
      <w:rPr>
        <w:rFonts w:ascii="Arial" w:hAnsi="Arial" w:cs="Arial"/>
        <w:sz w:val="22"/>
        <w:szCs w:val="22"/>
      </w:rPr>
      <w:fldChar w:fldCharType="end"/>
    </w:r>
  </w:p>
  <w:p w:rsidR="000E37B0" w:rsidRDefault="000E37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205" w:rsidRDefault="00974205" w:rsidP="00354126">
      <w:r>
        <w:separator/>
      </w:r>
    </w:p>
  </w:footnote>
  <w:footnote w:type="continuationSeparator" w:id="0">
    <w:p w:rsidR="00974205" w:rsidRDefault="00974205" w:rsidP="00354126">
      <w:r>
        <w:continuationSeparator/>
      </w:r>
    </w:p>
  </w:footnote>
  <w:footnote w:id="1">
    <w:p w:rsidR="000E37B0" w:rsidRPr="00EA21EB" w:rsidRDefault="000E37B0" w:rsidP="0047357B">
      <w:pPr>
        <w:pStyle w:val="Textonotapie"/>
        <w:jc w:val="both"/>
        <w:rPr>
          <w:lang w:val="es-CO"/>
        </w:rPr>
      </w:pPr>
      <w:r>
        <w:rPr>
          <w:rStyle w:val="Refdenotaalpie"/>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B0" w:rsidRPr="005643A9" w:rsidRDefault="000E37B0" w:rsidP="00635A4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0E37B0" w:rsidRPr="005643A9" w:rsidRDefault="000E37B0" w:rsidP="00635A41">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1DDB3161" wp14:editId="7D021D0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0E37B0" w:rsidRPr="005643A9" w:rsidRDefault="000E37B0" w:rsidP="00635A41">
    <w:pPr>
      <w:pStyle w:val="Sinespaciado1"/>
      <w:rPr>
        <w:rFonts w:ascii="Arial" w:hAnsi="Arial" w:cs="Arial"/>
        <w:sz w:val="16"/>
        <w:szCs w:val="16"/>
      </w:rPr>
    </w:pPr>
  </w:p>
  <w:p w:rsidR="000E37B0" w:rsidRPr="005643A9" w:rsidRDefault="000E37B0" w:rsidP="00635A41">
    <w:pPr>
      <w:pStyle w:val="Sinespaciado2"/>
      <w:rPr>
        <w:rFonts w:ascii="Arial" w:hAnsi="Arial" w:cs="Arial"/>
        <w:sz w:val="16"/>
        <w:szCs w:val="16"/>
      </w:rPr>
    </w:pPr>
  </w:p>
  <w:p w:rsidR="000E37B0" w:rsidRDefault="000E37B0"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Pr>
        <w:rFonts w:ascii="Arial" w:hAnsi="Arial" w:cs="Arial"/>
        <w:sz w:val="16"/>
        <w:szCs w:val="16"/>
      </w:rPr>
      <w:t>ntes: 66001-22-13-000-2017-00672</w:t>
    </w:r>
    <w:r w:rsidRPr="00014395">
      <w:rPr>
        <w:rFonts w:ascii="Arial" w:hAnsi="Arial" w:cs="Arial"/>
        <w:sz w:val="16"/>
        <w:szCs w:val="16"/>
      </w:rPr>
      <w:t>-00</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66001-22-13-000-2017-00673-00</w:t>
    </w:r>
  </w:p>
  <w:p w:rsidR="000E37B0" w:rsidRDefault="000E37B0" w:rsidP="00635A4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66001-22-13-000-2017-00674-00</w:t>
    </w:r>
  </w:p>
  <w:p w:rsidR="000E37B0" w:rsidRPr="005643A9" w:rsidRDefault="000E37B0"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66001-22-13-000-2017-00675-00</w:t>
    </w:r>
  </w:p>
  <w:p w:rsidR="000E37B0" w:rsidRPr="005643A9" w:rsidRDefault="000E37B0" w:rsidP="00635A4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0E37B0" w:rsidRPr="00635A41" w:rsidRDefault="000E37B0" w:rsidP="00635A4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26"/>
    <w:rsid w:val="00000010"/>
    <w:rsid w:val="00000E09"/>
    <w:rsid w:val="00003C51"/>
    <w:rsid w:val="00010679"/>
    <w:rsid w:val="000215E9"/>
    <w:rsid w:val="00024092"/>
    <w:rsid w:val="00025F11"/>
    <w:rsid w:val="0002663D"/>
    <w:rsid w:val="00061D14"/>
    <w:rsid w:val="00084EDE"/>
    <w:rsid w:val="000938FC"/>
    <w:rsid w:val="000A640D"/>
    <w:rsid w:val="000C0C03"/>
    <w:rsid w:val="000C53A5"/>
    <w:rsid w:val="000C5D67"/>
    <w:rsid w:val="000E37B0"/>
    <w:rsid w:val="000F30D3"/>
    <w:rsid w:val="00101925"/>
    <w:rsid w:val="001058CC"/>
    <w:rsid w:val="00110ADA"/>
    <w:rsid w:val="0013023D"/>
    <w:rsid w:val="00144950"/>
    <w:rsid w:val="00152D85"/>
    <w:rsid w:val="00154799"/>
    <w:rsid w:val="00162AFA"/>
    <w:rsid w:val="0018314D"/>
    <w:rsid w:val="00187677"/>
    <w:rsid w:val="00195906"/>
    <w:rsid w:val="001A040E"/>
    <w:rsid w:val="001C09B6"/>
    <w:rsid w:val="001D0D65"/>
    <w:rsid w:val="001D4640"/>
    <w:rsid w:val="001E26E6"/>
    <w:rsid w:val="0022075E"/>
    <w:rsid w:val="00222FAB"/>
    <w:rsid w:val="00227FE8"/>
    <w:rsid w:val="002618F9"/>
    <w:rsid w:val="00273676"/>
    <w:rsid w:val="00296D2B"/>
    <w:rsid w:val="002B4D14"/>
    <w:rsid w:val="002B6276"/>
    <w:rsid w:val="002B786A"/>
    <w:rsid w:val="002E04B7"/>
    <w:rsid w:val="002F1271"/>
    <w:rsid w:val="002F1DE9"/>
    <w:rsid w:val="00326079"/>
    <w:rsid w:val="0033345E"/>
    <w:rsid w:val="0033519D"/>
    <w:rsid w:val="0034300C"/>
    <w:rsid w:val="00354126"/>
    <w:rsid w:val="003603FF"/>
    <w:rsid w:val="003A65F4"/>
    <w:rsid w:val="003C2A4C"/>
    <w:rsid w:val="00403FC8"/>
    <w:rsid w:val="004048EC"/>
    <w:rsid w:val="00413A6D"/>
    <w:rsid w:val="004156B9"/>
    <w:rsid w:val="004232F7"/>
    <w:rsid w:val="00443181"/>
    <w:rsid w:val="0047357B"/>
    <w:rsid w:val="0048040B"/>
    <w:rsid w:val="00490FC3"/>
    <w:rsid w:val="0049441B"/>
    <w:rsid w:val="004B4A56"/>
    <w:rsid w:val="004D4D38"/>
    <w:rsid w:val="004D4FB5"/>
    <w:rsid w:val="004E41C6"/>
    <w:rsid w:val="004F3E09"/>
    <w:rsid w:val="00513377"/>
    <w:rsid w:val="0051551D"/>
    <w:rsid w:val="005331C3"/>
    <w:rsid w:val="005647D3"/>
    <w:rsid w:val="00566D70"/>
    <w:rsid w:val="005B5A06"/>
    <w:rsid w:val="005E0D88"/>
    <w:rsid w:val="00600157"/>
    <w:rsid w:val="00632B12"/>
    <w:rsid w:val="006338D7"/>
    <w:rsid w:val="00635A41"/>
    <w:rsid w:val="006A009A"/>
    <w:rsid w:val="006C39EA"/>
    <w:rsid w:val="006C4053"/>
    <w:rsid w:val="006D37A1"/>
    <w:rsid w:val="006E2D7B"/>
    <w:rsid w:val="006E2DE8"/>
    <w:rsid w:val="00700CAD"/>
    <w:rsid w:val="007036F5"/>
    <w:rsid w:val="007175F4"/>
    <w:rsid w:val="00743E6A"/>
    <w:rsid w:val="00770F85"/>
    <w:rsid w:val="007848FC"/>
    <w:rsid w:val="007A4060"/>
    <w:rsid w:val="007B3469"/>
    <w:rsid w:val="007D36C7"/>
    <w:rsid w:val="007D7E0C"/>
    <w:rsid w:val="007E416A"/>
    <w:rsid w:val="007F40F5"/>
    <w:rsid w:val="007F7A7A"/>
    <w:rsid w:val="00800D81"/>
    <w:rsid w:val="00817251"/>
    <w:rsid w:val="008218AA"/>
    <w:rsid w:val="008425BF"/>
    <w:rsid w:val="00842C99"/>
    <w:rsid w:val="008613EB"/>
    <w:rsid w:val="008639F8"/>
    <w:rsid w:val="00885449"/>
    <w:rsid w:val="00891786"/>
    <w:rsid w:val="0089324F"/>
    <w:rsid w:val="008B3D4F"/>
    <w:rsid w:val="008B695F"/>
    <w:rsid w:val="008E3FCF"/>
    <w:rsid w:val="009058C7"/>
    <w:rsid w:val="00911E2F"/>
    <w:rsid w:val="00912410"/>
    <w:rsid w:val="00916AC2"/>
    <w:rsid w:val="009666DB"/>
    <w:rsid w:val="00970AC4"/>
    <w:rsid w:val="00974205"/>
    <w:rsid w:val="009752D6"/>
    <w:rsid w:val="009771D2"/>
    <w:rsid w:val="00990D2A"/>
    <w:rsid w:val="00995594"/>
    <w:rsid w:val="0099635B"/>
    <w:rsid w:val="009A5805"/>
    <w:rsid w:val="009C11A6"/>
    <w:rsid w:val="00A134CE"/>
    <w:rsid w:val="00A35436"/>
    <w:rsid w:val="00A613DA"/>
    <w:rsid w:val="00A859C4"/>
    <w:rsid w:val="00A94EF0"/>
    <w:rsid w:val="00AB7B4D"/>
    <w:rsid w:val="00AE36C5"/>
    <w:rsid w:val="00AE7254"/>
    <w:rsid w:val="00B023AC"/>
    <w:rsid w:val="00B053C0"/>
    <w:rsid w:val="00B0603F"/>
    <w:rsid w:val="00B33794"/>
    <w:rsid w:val="00B466B0"/>
    <w:rsid w:val="00B626BB"/>
    <w:rsid w:val="00B75182"/>
    <w:rsid w:val="00B85BE4"/>
    <w:rsid w:val="00B8748D"/>
    <w:rsid w:val="00BE31F2"/>
    <w:rsid w:val="00BE64F5"/>
    <w:rsid w:val="00C078E5"/>
    <w:rsid w:val="00C107C6"/>
    <w:rsid w:val="00C24F3A"/>
    <w:rsid w:val="00C26F20"/>
    <w:rsid w:val="00C46634"/>
    <w:rsid w:val="00C46DF3"/>
    <w:rsid w:val="00C51FEF"/>
    <w:rsid w:val="00C640C5"/>
    <w:rsid w:val="00C726C9"/>
    <w:rsid w:val="00CA40F7"/>
    <w:rsid w:val="00CF13FE"/>
    <w:rsid w:val="00CF2631"/>
    <w:rsid w:val="00D02271"/>
    <w:rsid w:val="00D22282"/>
    <w:rsid w:val="00D23AA1"/>
    <w:rsid w:val="00D25324"/>
    <w:rsid w:val="00D631D5"/>
    <w:rsid w:val="00DA42E6"/>
    <w:rsid w:val="00DD59DF"/>
    <w:rsid w:val="00DD6B36"/>
    <w:rsid w:val="00DE6EC3"/>
    <w:rsid w:val="00DF005C"/>
    <w:rsid w:val="00E132BE"/>
    <w:rsid w:val="00E16DBC"/>
    <w:rsid w:val="00E47164"/>
    <w:rsid w:val="00E54CEB"/>
    <w:rsid w:val="00E766F5"/>
    <w:rsid w:val="00E83A11"/>
    <w:rsid w:val="00E91F86"/>
    <w:rsid w:val="00E94FF7"/>
    <w:rsid w:val="00EB1F4A"/>
    <w:rsid w:val="00EB5AFC"/>
    <w:rsid w:val="00EE263D"/>
    <w:rsid w:val="00EF4434"/>
    <w:rsid w:val="00EF44A0"/>
    <w:rsid w:val="00F11EF6"/>
    <w:rsid w:val="00F2429B"/>
    <w:rsid w:val="00F37F9E"/>
    <w:rsid w:val="00F50AC4"/>
    <w:rsid w:val="00F92092"/>
    <w:rsid w:val="00FD53C4"/>
    <w:rsid w:val="00FF053C"/>
    <w:rsid w:val="00FF06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346158-39F7-4D97-B11B-FEFAAD1D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qFormat/>
    <w:rsid w:val="0035412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rsid w:val="0035412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54126"/>
    <w:pPr>
      <w:tabs>
        <w:tab w:val="center" w:pos="4419"/>
        <w:tab w:val="right" w:pos="8838"/>
      </w:tabs>
    </w:pPr>
  </w:style>
  <w:style w:type="character" w:customStyle="1" w:styleId="EncabezadoCar">
    <w:name w:val="Encabezado Car"/>
    <w:basedOn w:val="Fuentedeprrafopredeter"/>
    <w:link w:val="Encabezado"/>
    <w:uiPriority w:val="99"/>
    <w:rsid w:val="0035412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54126"/>
    <w:pPr>
      <w:tabs>
        <w:tab w:val="center" w:pos="4419"/>
        <w:tab w:val="right" w:pos="8838"/>
      </w:tabs>
    </w:pPr>
  </w:style>
  <w:style w:type="character" w:customStyle="1" w:styleId="PiedepginaCar">
    <w:name w:val="Pie de página Car"/>
    <w:basedOn w:val="Fuentedeprrafopredeter"/>
    <w:link w:val="Piedepgina"/>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odeglobo">
    <w:name w:val="Balloon Text"/>
    <w:basedOn w:val="Normal"/>
    <w:link w:val="TextodegloboCar"/>
    <w:uiPriority w:val="99"/>
    <w:semiHidden/>
    <w:unhideWhenUsed/>
    <w:rsid w:val="00DF00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05C"/>
    <w:rPr>
      <w:rFonts w:ascii="Segoe UI" w:eastAsia="Calibri" w:hAnsi="Segoe UI" w:cs="Segoe UI"/>
      <w:sz w:val="18"/>
      <w:szCs w:val="18"/>
      <w:lang w:eastAsia="es-ES"/>
    </w:rPr>
  </w:style>
  <w:style w:type="paragraph" w:styleId="Sinespaciado">
    <w:name w:val="No Spacing"/>
    <w:link w:val="SinespaciadoCar"/>
    <w:uiPriority w:val="1"/>
    <w:qFormat/>
    <w:rsid w:val="006E2DE8"/>
    <w:pPr>
      <w:spacing w:after="0" w:line="240" w:lineRule="auto"/>
    </w:pPr>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6E2DE8"/>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285C6-C602-4D3A-9A4C-9997154AA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8</Pages>
  <Words>2023</Words>
  <Characters>11131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30</cp:revision>
  <cp:lastPrinted>2017-07-14T14:42:00Z</cp:lastPrinted>
  <dcterms:created xsi:type="dcterms:W3CDTF">2017-07-13T19:17:00Z</dcterms:created>
  <dcterms:modified xsi:type="dcterms:W3CDTF">2017-08-18T16:42:00Z</dcterms:modified>
</cp:coreProperties>
</file>