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F3" w:rsidRPr="00DE6A56" w:rsidRDefault="00B46EF3" w:rsidP="00B46EF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B46EF3" w:rsidRPr="00541C4F" w:rsidRDefault="00B46EF3" w:rsidP="00B46EF3">
      <w:pPr>
        <w:pStyle w:val="Sinespaciado"/>
        <w:jc w:val="both"/>
        <w:rPr>
          <w:rFonts w:ascii="Calibri" w:hAnsi="Calibri"/>
          <w:sz w:val="18"/>
          <w:szCs w:val="18"/>
          <w:lang w:val="es-CO"/>
        </w:rPr>
      </w:pPr>
    </w:p>
    <w:p w:rsidR="00B46EF3" w:rsidRPr="00541C4F" w:rsidRDefault="00B46EF3" w:rsidP="00B46EF3">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w:t>
      </w:r>
      <w:r>
        <w:rPr>
          <w:rFonts w:ascii="Calibri" w:hAnsi="Calibri"/>
          <w:sz w:val="18"/>
          <w:szCs w:val="18"/>
          <w:lang w:val="es-CO"/>
        </w:rPr>
        <w:t>8</w:t>
      </w:r>
      <w:r w:rsidRPr="00541C4F">
        <w:rPr>
          <w:rFonts w:ascii="Calibri" w:hAnsi="Calibri"/>
          <w:sz w:val="18"/>
          <w:szCs w:val="18"/>
          <w:lang w:val="es-CO"/>
        </w:rPr>
        <w:t xml:space="preserve"> de</w:t>
      </w:r>
      <w:r>
        <w:rPr>
          <w:rFonts w:ascii="Calibri" w:hAnsi="Calibri"/>
          <w:sz w:val="18"/>
          <w:szCs w:val="18"/>
          <w:lang w:val="es-CO"/>
        </w:rPr>
        <w:t xml:space="preserve"> julio de 2017 – Concede – </w:t>
      </w:r>
      <w:r>
        <w:rPr>
          <w:rFonts w:ascii="Calibri" w:hAnsi="Calibri"/>
          <w:sz w:val="18"/>
          <w:szCs w:val="18"/>
          <w:lang w:val="es-CO"/>
        </w:rPr>
        <w:t>Confirma</w:t>
      </w:r>
    </w:p>
    <w:p w:rsidR="00B46EF3" w:rsidRPr="00541C4F" w:rsidRDefault="00B46EF3" w:rsidP="00B46EF3">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Pr>
          <w:rFonts w:ascii="Calibri" w:hAnsi="Calibri"/>
          <w:sz w:val="18"/>
          <w:szCs w:val="18"/>
          <w:lang w:val="es-CO"/>
        </w:rPr>
        <w:t xml:space="preserve"> – primera instancia</w:t>
      </w:r>
    </w:p>
    <w:p w:rsidR="00B46EF3" w:rsidRPr="00541C4F" w:rsidRDefault="00B46EF3" w:rsidP="00B46EF3">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B46EF3">
        <w:rPr>
          <w:rFonts w:ascii="Calibri" w:hAnsi="Calibri"/>
          <w:sz w:val="18"/>
          <w:szCs w:val="18"/>
          <w:lang w:val="es-CO"/>
        </w:rPr>
        <w:t>66170-31-10-001-2017-00305-01</w:t>
      </w:r>
    </w:p>
    <w:p w:rsidR="00B46EF3" w:rsidRPr="00541C4F" w:rsidRDefault="00B46EF3" w:rsidP="00B46EF3">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B46EF3">
        <w:rPr>
          <w:rFonts w:ascii="Calibri" w:hAnsi="Calibri"/>
          <w:sz w:val="18"/>
          <w:szCs w:val="18"/>
          <w:lang w:val="es-CO"/>
        </w:rPr>
        <w:t>MARÍA CARLOTA GIRALDO DE FLÓREZ, por intermedio de la Personería Municipal de Dosquebradas</w:t>
      </w:r>
    </w:p>
    <w:p w:rsidR="00B46EF3" w:rsidRDefault="00B46EF3" w:rsidP="00B46EF3">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proofErr w:type="spellStart"/>
      <w:r>
        <w:rPr>
          <w:rFonts w:ascii="Calibri" w:hAnsi="Calibri"/>
          <w:sz w:val="18"/>
          <w:szCs w:val="18"/>
          <w:lang w:val="es-CO"/>
        </w:rPr>
        <w:t>ASMET</w:t>
      </w:r>
      <w:proofErr w:type="spellEnd"/>
      <w:r>
        <w:rPr>
          <w:rFonts w:ascii="Calibri" w:hAnsi="Calibri"/>
          <w:sz w:val="18"/>
          <w:szCs w:val="18"/>
          <w:lang w:val="es-CO"/>
        </w:rPr>
        <w:t xml:space="preserve"> </w:t>
      </w:r>
      <w:proofErr w:type="spellStart"/>
      <w:r w:rsidRPr="00B46EF3">
        <w:rPr>
          <w:rFonts w:ascii="Calibri" w:hAnsi="Calibri"/>
          <w:sz w:val="18"/>
          <w:szCs w:val="18"/>
          <w:lang w:val="es-CO"/>
        </w:rPr>
        <w:t>EPS</w:t>
      </w:r>
      <w:proofErr w:type="spellEnd"/>
      <w:r w:rsidRPr="00B46EF3">
        <w:rPr>
          <w:rFonts w:ascii="Calibri" w:hAnsi="Calibri"/>
          <w:sz w:val="18"/>
          <w:szCs w:val="18"/>
          <w:lang w:val="es-CO"/>
        </w:rPr>
        <w:t xml:space="preserve"> y la SECRETARÍA DE SALUD DEPARTAMENTAL DE RISARALDA.</w:t>
      </w:r>
    </w:p>
    <w:p w:rsidR="00B46EF3" w:rsidRPr="00541C4F" w:rsidRDefault="00B46EF3" w:rsidP="00B46EF3">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r>
      <w:proofErr w:type="spellStart"/>
      <w:r w:rsidRPr="00541C4F">
        <w:rPr>
          <w:rFonts w:ascii="Calibri" w:hAnsi="Calibri"/>
          <w:sz w:val="18"/>
          <w:szCs w:val="18"/>
          <w:lang w:val="es-CO"/>
        </w:rPr>
        <w:t>EDDER</w:t>
      </w:r>
      <w:proofErr w:type="spellEnd"/>
      <w:r w:rsidRPr="00541C4F">
        <w:rPr>
          <w:rFonts w:ascii="Calibri" w:hAnsi="Calibri"/>
          <w:sz w:val="18"/>
          <w:szCs w:val="18"/>
          <w:lang w:val="es-CO"/>
        </w:rPr>
        <w:t xml:space="preserve"> JIMMY SÁNCHEZ </w:t>
      </w:r>
      <w:proofErr w:type="spellStart"/>
      <w:r w:rsidRPr="00541C4F">
        <w:rPr>
          <w:rFonts w:ascii="Calibri" w:hAnsi="Calibri"/>
          <w:sz w:val="18"/>
          <w:szCs w:val="18"/>
          <w:lang w:val="es-CO"/>
        </w:rPr>
        <w:t>CALAMBÁS</w:t>
      </w:r>
      <w:proofErr w:type="spellEnd"/>
    </w:p>
    <w:p w:rsidR="00B46EF3" w:rsidRPr="00541C4F" w:rsidRDefault="00B46EF3" w:rsidP="00B46EF3">
      <w:pPr>
        <w:pStyle w:val="Sinespaciado"/>
        <w:jc w:val="both"/>
        <w:rPr>
          <w:rFonts w:ascii="Calibri" w:hAnsi="Calibri"/>
          <w:sz w:val="18"/>
          <w:szCs w:val="18"/>
          <w:lang w:val="es-CO"/>
        </w:rPr>
      </w:pPr>
    </w:p>
    <w:p w:rsidR="00001DA8" w:rsidRPr="00001DA8" w:rsidRDefault="00B46EF3" w:rsidP="00001DA8">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sidR="00391CE4">
        <w:rPr>
          <w:rFonts w:ascii="Calibri" w:hAnsi="Calibri"/>
          <w:b/>
          <w:sz w:val="18"/>
          <w:szCs w:val="18"/>
          <w:lang w:val="es-CO"/>
        </w:rPr>
        <w:t>PERSONA DE LA TERCERA EDAD – DESNUTRICIÓN – SUMINISTRO DE SUPLEMENTOS</w:t>
      </w:r>
      <w:r w:rsidR="00001DA8">
        <w:rPr>
          <w:rFonts w:ascii="Calibri" w:hAnsi="Calibri"/>
          <w:b/>
          <w:sz w:val="18"/>
          <w:szCs w:val="18"/>
          <w:lang w:val="es-CO"/>
        </w:rPr>
        <w:t xml:space="preserve"> – </w:t>
      </w:r>
      <w:proofErr w:type="spellStart"/>
      <w:r w:rsidR="00001DA8">
        <w:rPr>
          <w:rFonts w:ascii="Calibri" w:hAnsi="Calibri"/>
          <w:b/>
          <w:sz w:val="18"/>
          <w:szCs w:val="18"/>
          <w:lang w:val="es-CO"/>
        </w:rPr>
        <w:t>ENSURE</w:t>
      </w:r>
      <w:proofErr w:type="spellEnd"/>
      <w:r w:rsidR="00001DA8">
        <w:rPr>
          <w:rFonts w:ascii="Calibri" w:hAnsi="Calibri"/>
          <w:b/>
          <w:sz w:val="18"/>
          <w:szCs w:val="18"/>
          <w:lang w:val="es-CO"/>
        </w:rPr>
        <w:t xml:space="preserve">- </w:t>
      </w:r>
      <w:r w:rsidR="00391CE4">
        <w:rPr>
          <w:rFonts w:ascii="Calibri" w:hAnsi="Calibri"/>
          <w:b/>
          <w:sz w:val="18"/>
          <w:szCs w:val="18"/>
          <w:lang w:val="es-CO"/>
        </w:rPr>
        <w:t xml:space="preserve"> – TRATAMIENTO INTEGRAL – CONCEDE - CONFIRMA </w:t>
      </w:r>
      <w:r w:rsidR="00391CE4" w:rsidRPr="00541C4F">
        <w:rPr>
          <w:rFonts w:ascii="Calibri" w:hAnsi="Calibri"/>
          <w:b/>
          <w:sz w:val="18"/>
          <w:szCs w:val="18"/>
          <w:lang w:val="es-CO"/>
        </w:rPr>
        <w:t xml:space="preserve">– </w:t>
      </w:r>
      <w:r w:rsidRPr="00001DA8">
        <w:rPr>
          <w:rFonts w:ascii="Calibri" w:hAnsi="Calibri"/>
          <w:sz w:val="18"/>
          <w:szCs w:val="18"/>
          <w:lang w:val="es-CO"/>
        </w:rPr>
        <w:t>“</w:t>
      </w:r>
      <w:r w:rsidR="00001DA8" w:rsidRPr="00001DA8">
        <w:rPr>
          <w:rFonts w:ascii="Calibri" w:hAnsi="Calibri"/>
          <w:sz w:val="18"/>
          <w:szCs w:val="18"/>
          <w:lang w:val="es-CO"/>
        </w:rPr>
        <w:t>Solicita la señora MARÍA CARLOTA GIRALDO DE FLÓREZ, se ordene a las entidades accionadas, autorizar y suministrar el insumo denominado “</w:t>
      </w:r>
      <w:proofErr w:type="spellStart"/>
      <w:r w:rsidR="00001DA8" w:rsidRPr="00001DA8">
        <w:rPr>
          <w:rFonts w:ascii="Calibri" w:hAnsi="Calibri"/>
          <w:sz w:val="18"/>
          <w:szCs w:val="18"/>
          <w:lang w:val="es-CO"/>
        </w:rPr>
        <w:t>ENSURE</w:t>
      </w:r>
      <w:proofErr w:type="spellEnd"/>
      <w:r w:rsidR="00001DA8" w:rsidRPr="00001DA8">
        <w:rPr>
          <w:rFonts w:ascii="Calibri" w:hAnsi="Calibri"/>
          <w:sz w:val="18"/>
          <w:szCs w:val="18"/>
          <w:lang w:val="es-CO"/>
        </w:rPr>
        <w:t xml:space="preserve"> </w:t>
      </w:r>
      <w:proofErr w:type="spellStart"/>
      <w:r w:rsidR="00001DA8" w:rsidRPr="00001DA8">
        <w:rPr>
          <w:rFonts w:ascii="Calibri" w:hAnsi="Calibri"/>
          <w:sz w:val="18"/>
          <w:szCs w:val="18"/>
          <w:lang w:val="es-CO"/>
        </w:rPr>
        <w:t>ADVANCE</w:t>
      </w:r>
      <w:proofErr w:type="spellEnd"/>
      <w:r w:rsidR="00001DA8" w:rsidRPr="00001DA8">
        <w:rPr>
          <w:rFonts w:ascii="Calibri" w:hAnsi="Calibri"/>
          <w:sz w:val="18"/>
          <w:szCs w:val="18"/>
          <w:lang w:val="es-CO"/>
        </w:rPr>
        <w:t xml:space="preserve"> </w:t>
      </w:r>
      <w:proofErr w:type="spellStart"/>
      <w:r w:rsidR="00001DA8" w:rsidRPr="00001DA8">
        <w:rPr>
          <w:rFonts w:ascii="Calibri" w:hAnsi="Calibri"/>
          <w:sz w:val="18"/>
          <w:szCs w:val="18"/>
          <w:lang w:val="es-CO"/>
        </w:rPr>
        <w:t>HMB</w:t>
      </w:r>
      <w:proofErr w:type="spellEnd"/>
      <w:r w:rsidR="00001DA8" w:rsidRPr="00001DA8">
        <w:rPr>
          <w:rFonts w:ascii="Calibri" w:hAnsi="Calibri"/>
          <w:sz w:val="18"/>
          <w:szCs w:val="18"/>
          <w:lang w:val="es-CO"/>
        </w:rPr>
        <w:t xml:space="preserve"> LATA X 850 GR, 6 CUCHARADAS EN 190 CC AGUA, 2 VASOS AL DÍA (110 GR), EN UNA CANTIDAD DE 12, TRATAMIENTO PARA 3 MESES”; y el tratamiento integral relacionado con su patología actual o las sobrevinientes, así como el cubrimiento total del servicio de salud POS y NO POS que requiera.</w:t>
      </w:r>
    </w:p>
    <w:p w:rsidR="00001DA8" w:rsidRPr="00001DA8" w:rsidRDefault="00001DA8" w:rsidP="00001DA8">
      <w:pPr>
        <w:pStyle w:val="Sinespaciado"/>
        <w:jc w:val="both"/>
        <w:rPr>
          <w:rFonts w:ascii="Calibri" w:hAnsi="Calibri"/>
          <w:sz w:val="18"/>
          <w:szCs w:val="18"/>
          <w:lang w:val="es-CO"/>
        </w:rPr>
      </w:pPr>
    </w:p>
    <w:p w:rsidR="00B46EF3" w:rsidRPr="00001DA8" w:rsidRDefault="00001DA8" w:rsidP="00001DA8">
      <w:pPr>
        <w:pStyle w:val="Sinespaciado"/>
        <w:jc w:val="both"/>
        <w:rPr>
          <w:rFonts w:ascii="Calibri" w:hAnsi="Calibri"/>
          <w:sz w:val="18"/>
          <w:szCs w:val="18"/>
          <w:lang w:val="es-CO"/>
        </w:rPr>
      </w:pPr>
      <w:r w:rsidRPr="00001DA8">
        <w:rPr>
          <w:rFonts w:ascii="Calibri" w:hAnsi="Calibri"/>
          <w:sz w:val="18"/>
          <w:szCs w:val="18"/>
          <w:lang w:val="es-CO"/>
        </w:rPr>
        <w:t>El funcionario judicial de primer grado, concedió el amparo reclamado; ordenó a la Entidad Promotora de Salud accionada autorizar y suministrar el insumo denominado “</w:t>
      </w:r>
      <w:proofErr w:type="spellStart"/>
      <w:r w:rsidRPr="00001DA8">
        <w:rPr>
          <w:rFonts w:ascii="Calibri" w:hAnsi="Calibri"/>
          <w:sz w:val="18"/>
          <w:szCs w:val="18"/>
          <w:lang w:val="es-CO"/>
        </w:rPr>
        <w:t>Ensure</w:t>
      </w:r>
      <w:proofErr w:type="spellEnd"/>
      <w:r w:rsidRPr="00001DA8">
        <w:rPr>
          <w:rFonts w:ascii="Calibri" w:hAnsi="Calibri"/>
          <w:sz w:val="18"/>
          <w:szCs w:val="18"/>
          <w:lang w:val="es-CO"/>
        </w:rPr>
        <w:t xml:space="preserve"> </w:t>
      </w:r>
      <w:proofErr w:type="spellStart"/>
      <w:r w:rsidRPr="00001DA8">
        <w:rPr>
          <w:rFonts w:ascii="Calibri" w:hAnsi="Calibri"/>
          <w:sz w:val="18"/>
          <w:szCs w:val="18"/>
          <w:lang w:val="es-CO"/>
        </w:rPr>
        <w:t>Advance</w:t>
      </w:r>
      <w:proofErr w:type="spellEnd"/>
      <w:r w:rsidRPr="00001DA8">
        <w:rPr>
          <w:rFonts w:ascii="Calibri" w:hAnsi="Calibri"/>
          <w:sz w:val="18"/>
          <w:szCs w:val="18"/>
          <w:lang w:val="es-CO"/>
        </w:rPr>
        <w:t xml:space="preserve"> </w:t>
      </w:r>
      <w:proofErr w:type="spellStart"/>
      <w:r w:rsidRPr="00001DA8">
        <w:rPr>
          <w:rFonts w:ascii="Calibri" w:hAnsi="Calibri"/>
          <w:sz w:val="18"/>
          <w:szCs w:val="18"/>
          <w:lang w:val="es-CO"/>
        </w:rPr>
        <w:t>HMB</w:t>
      </w:r>
      <w:proofErr w:type="spellEnd"/>
      <w:r w:rsidRPr="00001DA8">
        <w:rPr>
          <w:rFonts w:ascii="Calibri" w:hAnsi="Calibri"/>
          <w:sz w:val="18"/>
          <w:szCs w:val="18"/>
          <w:lang w:val="es-CO"/>
        </w:rPr>
        <w:t xml:space="preserve"> Lata x 850 gr, en una cantidad de 12, tratamiento para 3 meses”, concedió también el tratamiento integral que se derive directamente de la patología “Desnutrición Proteico Calórica”, y desvinculó del trámite al ente territorial.</w:t>
      </w:r>
      <w:r w:rsidRPr="00001DA8">
        <w:rPr>
          <w:rFonts w:ascii="Calibri" w:hAnsi="Calibri"/>
          <w:sz w:val="18"/>
          <w:szCs w:val="18"/>
          <w:lang w:val="es-CO"/>
        </w:rPr>
        <w:t>”</w:t>
      </w:r>
    </w:p>
    <w:p w:rsidR="00391CE4" w:rsidRPr="00001DA8" w:rsidRDefault="00001DA8" w:rsidP="00B46EF3">
      <w:pPr>
        <w:pStyle w:val="Sinespaciado"/>
        <w:jc w:val="both"/>
        <w:rPr>
          <w:rFonts w:ascii="Calibri" w:hAnsi="Calibri"/>
          <w:sz w:val="18"/>
          <w:szCs w:val="18"/>
          <w:lang w:val="es-CO"/>
        </w:rPr>
      </w:pPr>
      <w:r>
        <w:rPr>
          <w:rFonts w:ascii="Calibri" w:hAnsi="Calibri"/>
          <w:sz w:val="18"/>
          <w:szCs w:val="18"/>
          <w:lang w:val="es-CO"/>
        </w:rPr>
        <w:t>(…)</w:t>
      </w:r>
    </w:p>
    <w:p w:rsidR="00001DA8" w:rsidRPr="00001DA8" w:rsidRDefault="00001DA8" w:rsidP="00001DA8">
      <w:pPr>
        <w:pStyle w:val="Sinespaciado"/>
        <w:jc w:val="both"/>
        <w:rPr>
          <w:rFonts w:ascii="Calibri" w:hAnsi="Calibri"/>
          <w:sz w:val="18"/>
          <w:szCs w:val="18"/>
          <w:lang w:val="es-CO"/>
        </w:rPr>
      </w:pPr>
      <w:r w:rsidRPr="00001DA8">
        <w:rPr>
          <w:rFonts w:ascii="Calibri" w:hAnsi="Calibri"/>
          <w:sz w:val="18"/>
          <w:szCs w:val="18"/>
          <w:lang w:val="es-CO"/>
        </w:rPr>
        <w:t>De acuerdo con los documentos aportados con el escrito de tutela, se tiene que la demandante presenta como diagnóstico principal “DESNUTRICIÓN PROTEICO CALÓRICA”, por lo que su medica tratante le ordenó el insumo denominado “</w:t>
      </w:r>
      <w:proofErr w:type="spellStart"/>
      <w:r w:rsidRPr="00001DA8">
        <w:rPr>
          <w:rFonts w:ascii="Calibri" w:hAnsi="Calibri"/>
          <w:sz w:val="18"/>
          <w:szCs w:val="18"/>
          <w:lang w:val="es-CO"/>
        </w:rPr>
        <w:t>ENSURE</w:t>
      </w:r>
      <w:proofErr w:type="spellEnd"/>
      <w:r w:rsidRPr="00001DA8">
        <w:rPr>
          <w:rFonts w:ascii="Calibri" w:hAnsi="Calibri"/>
          <w:sz w:val="18"/>
          <w:szCs w:val="18"/>
          <w:lang w:val="es-CO"/>
        </w:rPr>
        <w:t xml:space="preserve"> </w:t>
      </w:r>
      <w:proofErr w:type="spellStart"/>
      <w:r w:rsidRPr="00001DA8">
        <w:rPr>
          <w:rFonts w:ascii="Calibri" w:hAnsi="Calibri"/>
          <w:sz w:val="18"/>
          <w:szCs w:val="18"/>
          <w:lang w:val="es-CO"/>
        </w:rPr>
        <w:t>ADVANCE</w:t>
      </w:r>
      <w:proofErr w:type="spellEnd"/>
      <w:r w:rsidRPr="00001DA8">
        <w:rPr>
          <w:rFonts w:ascii="Calibri" w:hAnsi="Calibri"/>
          <w:sz w:val="18"/>
          <w:szCs w:val="18"/>
          <w:lang w:val="es-CO"/>
        </w:rPr>
        <w:t xml:space="preserve"> </w:t>
      </w:r>
      <w:proofErr w:type="spellStart"/>
      <w:r w:rsidRPr="00001DA8">
        <w:rPr>
          <w:rFonts w:ascii="Calibri" w:hAnsi="Calibri"/>
          <w:sz w:val="18"/>
          <w:szCs w:val="18"/>
          <w:lang w:val="es-CO"/>
        </w:rPr>
        <w:t>HMB</w:t>
      </w:r>
      <w:proofErr w:type="spellEnd"/>
      <w:r w:rsidRPr="00001DA8">
        <w:rPr>
          <w:rFonts w:ascii="Calibri" w:hAnsi="Calibri"/>
          <w:sz w:val="18"/>
          <w:szCs w:val="18"/>
          <w:lang w:val="es-CO"/>
        </w:rPr>
        <w:t xml:space="preserve"> LATA X 850 GR, 6 CUCHARADAS EN 190 CC AGUA, 2 VASOS AL DÍA (110 GR), EN UNA CANTIDAD DE 12, TRATAMIENTO PARA 3 MESES”. (</w:t>
      </w:r>
      <w:proofErr w:type="spellStart"/>
      <w:r w:rsidRPr="00001DA8">
        <w:rPr>
          <w:rFonts w:ascii="Calibri" w:hAnsi="Calibri"/>
          <w:sz w:val="18"/>
          <w:szCs w:val="18"/>
          <w:lang w:val="es-CO"/>
        </w:rPr>
        <w:t>fls</w:t>
      </w:r>
      <w:proofErr w:type="spellEnd"/>
      <w:r w:rsidRPr="00001DA8">
        <w:rPr>
          <w:rFonts w:ascii="Calibri" w:hAnsi="Calibri"/>
          <w:sz w:val="18"/>
          <w:szCs w:val="18"/>
          <w:lang w:val="es-CO"/>
        </w:rPr>
        <w:t>. 3-6).</w:t>
      </w:r>
    </w:p>
    <w:p w:rsidR="00001DA8" w:rsidRPr="00001DA8" w:rsidRDefault="00001DA8" w:rsidP="00001DA8">
      <w:pPr>
        <w:pStyle w:val="Sinespaciado"/>
        <w:jc w:val="both"/>
        <w:rPr>
          <w:rFonts w:ascii="Calibri" w:hAnsi="Calibri"/>
          <w:sz w:val="18"/>
          <w:szCs w:val="18"/>
          <w:lang w:val="es-CO"/>
        </w:rPr>
      </w:pPr>
    </w:p>
    <w:p w:rsidR="00001DA8" w:rsidRPr="00001DA8" w:rsidRDefault="00001DA8" w:rsidP="00001DA8">
      <w:pPr>
        <w:pStyle w:val="Sinespaciado"/>
        <w:jc w:val="both"/>
        <w:rPr>
          <w:rFonts w:ascii="Calibri" w:hAnsi="Calibri"/>
          <w:sz w:val="18"/>
          <w:szCs w:val="18"/>
          <w:lang w:val="es-CO"/>
        </w:rPr>
      </w:pPr>
      <w:r w:rsidRPr="00001DA8">
        <w:rPr>
          <w:rFonts w:ascii="Calibri" w:hAnsi="Calibri"/>
          <w:sz w:val="18"/>
          <w:szCs w:val="18"/>
          <w:lang w:val="es-CO"/>
        </w:rPr>
        <w:t>Ahora, en cuanto a quien compete la prestación de servicios de salud en los casos del régimen subsidiado, es preciso señalar que, si bien es cierto que las empresas promotoras de salud de dicho régimen son responsables de brindar los servicios incluidos en el POS, tratándose de prestaciones que no hacen parte de ese plan de beneficios, la Ley 715 de 2001 radicó su competencia en las Secretarías Departamentales de Salud. En el artículo 43 dispuso la norma que a los departamentos corresponde dirigir, coordinar y vigilar el sector salud y el Sistema General de Seguridad Social en salud en el territorio de su jurisdicción.</w:t>
      </w:r>
    </w:p>
    <w:p w:rsidR="00001DA8" w:rsidRPr="00001DA8" w:rsidRDefault="00001DA8" w:rsidP="00001DA8">
      <w:pPr>
        <w:pStyle w:val="Sinespaciado"/>
        <w:jc w:val="both"/>
        <w:rPr>
          <w:rFonts w:ascii="Calibri" w:hAnsi="Calibri"/>
          <w:sz w:val="18"/>
          <w:szCs w:val="18"/>
          <w:lang w:val="es-CO"/>
        </w:rPr>
      </w:pPr>
    </w:p>
    <w:p w:rsidR="00001DA8" w:rsidRPr="00001DA8" w:rsidRDefault="00001DA8" w:rsidP="00001DA8">
      <w:pPr>
        <w:pStyle w:val="Sinespaciado"/>
        <w:jc w:val="both"/>
        <w:rPr>
          <w:rFonts w:ascii="Calibri" w:hAnsi="Calibri"/>
          <w:sz w:val="18"/>
          <w:szCs w:val="18"/>
          <w:lang w:val="es-CO"/>
        </w:rPr>
      </w:pPr>
      <w:r w:rsidRPr="00001DA8">
        <w:rPr>
          <w:rFonts w:ascii="Calibri" w:hAnsi="Calibri"/>
          <w:sz w:val="18"/>
          <w:szCs w:val="18"/>
          <w:lang w:val="es-CO"/>
        </w:rPr>
        <w:t xml:space="preserve">No obstante, en ocasiones se ha ordenado a las Empresas Promotoras de Salud del Régimen Subsidiado prestar servicios médicos excluidos del POS, con fundamento en jurisprudencia de la Corte Constitucional que lo autoriza, cuando el sujeto que reclama el amparo sea uno de especial protección o cuando la prestación del servicio se requiera con carácter urgente.   </w:t>
      </w:r>
    </w:p>
    <w:p w:rsidR="00001DA8" w:rsidRPr="00001DA8" w:rsidRDefault="00001DA8" w:rsidP="00001DA8">
      <w:pPr>
        <w:pStyle w:val="Sinespaciado"/>
        <w:jc w:val="both"/>
        <w:rPr>
          <w:rFonts w:ascii="Calibri" w:hAnsi="Calibri"/>
          <w:sz w:val="18"/>
          <w:szCs w:val="18"/>
          <w:lang w:val="es-CO"/>
        </w:rPr>
      </w:pPr>
    </w:p>
    <w:p w:rsidR="00391CE4" w:rsidRPr="00001DA8" w:rsidRDefault="00001DA8" w:rsidP="00001DA8">
      <w:pPr>
        <w:pStyle w:val="Sinespaciado"/>
        <w:jc w:val="both"/>
        <w:rPr>
          <w:rFonts w:ascii="Calibri" w:hAnsi="Calibri"/>
          <w:sz w:val="18"/>
          <w:szCs w:val="18"/>
          <w:lang w:val="es-CO"/>
        </w:rPr>
      </w:pPr>
      <w:r w:rsidRPr="00001DA8">
        <w:rPr>
          <w:rFonts w:ascii="Calibri" w:hAnsi="Calibri"/>
          <w:sz w:val="18"/>
          <w:szCs w:val="18"/>
          <w:lang w:val="es-CO"/>
        </w:rPr>
        <w:t xml:space="preserve">En este caso, dadas las concretas circunstancias de la accionante, esto es, su condición física, dado su diagnóstico de “DESNUTRICIÓN PROTEICO CALÓRICA”, su avanzada edad -98 años-, lo que la hace perteneciente al grupo de las personas de la tercera edad o adulto mayor, por ende, sujeto de especial protección constitucional, es necesario que la </w:t>
      </w:r>
      <w:proofErr w:type="spellStart"/>
      <w:r w:rsidRPr="00001DA8">
        <w:rPr>
          <w:rFonts w:ascii="Calibri" w:hAnsi="Calibri"/>
          <w:sz w:val="18"/>
          <w:szCs w:val="18"/>
          <w:lang w:val="es-CO"/>
        </w:rPr>
        <w:t>EPS</w:t>
      </w:r>
      <w:proofErr w:type="spellEnd"/>
      <w:r w:rsidRPr="00001DA8">
        <w:rPr>
          <w:rFonts w:ascii="Calibri" w:hAnsi="Calibri"/>
          <w:sz w:val="18"/>
          <w:szCs w:val="18"/>
          <w:lang w:val="es-CO"/>
        </w:rPr>
        <w:t>-S demandada asuma los gastos de aquellos servicios médicos excluidos del POS-S, para garantizarle su derecho fundamental a la salud.</w:t>
      </w:r>
    </w:p>
    <w:p w:rsidR="00391CE4" w:rsidRDefault="00001DA8" w:rsidP="00001DA8">
      <w:pPr>
        <w:pStyle w:val="Sinespaciado"/>
        <w:jc w:val="center"/>
        <w:rPr>
          <w:rFonts w:ascii="Calibri" w:hAnsi="Calibri"/>
          <w:b/>
          <w:sz w:val="18"/>
          <w:szCs w:val="18"/>
          <w:lang w:val="es-CO"/>
        </w:rPr>
      </w:pPr>
      <w:bookmarkStart w:id="0" w:name="_GoBack"/>
      <w:bookmarkEnd w:id="0"/>
      <w:r>
        <w:rPr>
          <w:rFonts w:ascii="Calibri" w:hAnsi="Calibri"/>
          <w:b/>
          <w:sz w:val="18"/>
          <w:szCs w:val="18"/>
          <w:lang w:val="es-CO"/>
        </w:rPr>
        <w:t>-------------------------------------------------------------------------------------------------------</w:t>
      </w:r>
    </w:p>
    <w:p w:rsidR="00272429" w:rsidRPr="00F97103" w:rsidRDefault="00272429" w:rsidP="00272429">
      <w:pPr>
        <w:pStyle w:val="Puesto"/>
        <w:rPr>
          <w:rFonts w:ascii="Arial" w:hAnsi="Arial" w:cs="Arial"/>
          <w:sz w:val="24"/>
          <w:szCs w:val="28"/>
        </w:rPr>
      </w:pPr>
    </w:p>
    <w:p w:rsidR="00272429" w:rsidRPr="00F97103" w:rsidRDefault="00272429" w:rsidP="00272429">
      <w:pPr>
        <w:pStyle w:val="Puesto"/>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Puesto"/>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ubttulo"/>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ubttulo"/>
        <w:rPr>
          <w:rFonts w:ascii="Arial" w:hAnsi="Arial" w:cs="Arial"/>
          <w:b/>
          <w:szCs w:val="28"/>
        </w:rPr>
      </w:pPr>
      <w:r w:rsidRPr="00F97103">
        <w:rPr>
          <w:rFonts w:ascii="Arial" w:hAnsi="Arial" w:cs="Arial"/>
          <w:b/>
          <w:szCs w:val="28"/>
        </w:rPr>
        <w:t>EDDER JIMMY SÁNCHEZ CALAMBÁS</w:t>
      </w:r>
    </w:p>
    <w:p w:rsidR="00272429" w:rsidRPr="00F97103" w:rsidRDefault="00272429" w:rsidP="00272429">
      <w:pPr>
        <w:spacing w:line="360" w:lineRule="auto"/>
        <w:jc w:val="center"/>
        <w:rPr>
          <w:rFonts w:ascii="Arial" w:hAnsi="Arial" w:cs="Arial"/>
          <w:bCs/>
          <w:sz w:val="28"/>
          <w:szCs w:val="28"/>
        </w:rPr>
      </w:pPr>
    </w:p>
    <w:p w:rsidR="00272429" w:rsidRPr="00F97103" w:rsidRDefault="00272429" w:rsidP="00272429">
      <w:pPr>
        <w:spacing w:line="360" w:lineRule="auto"/>
        <w:jc w:val="center"/>
        <w:rPr>
          <w:rFonts w:ascii="Arial" w:hAnsi="Arial" w:cs="Arial"/>
          <w:bCs/>
          <w:sz w:val="28"/>
          <w:szCs w:val="28"/>
        </w:rPr>
      </w:pPr>
    </w:p>
    <w:p w:rsidR="0040554B" w:rsidRPr="0090313C" w:rsidRDefault="0040554B" w:rsidP="0040554B">
      <w:pPr>
        <w:spacing w:line="360" w:lineRule="auto"/>
        <w:jc w:val="center"/>
        <w:rPr>
          <w:rFonts w:ascii="Arial" w:hAnsi="Arial" w:cs="Arial"/>
          <w:bCs/>
          <w:sz w:val="24"/>
          <w:szCs w:val="24"/>
        </w:rPr>
      </w:pPr>
      <w:r w:rsidRPr="0090313C">
        <w:rPr>
          <w:rFonts w:ascii="Arial" w:hAnsi="Arial" w:cs="Arial"/>
          <w:bCs/>
          <w:sz w:val="24"/>
          <w:szCs w:val="24"/>
        </w:rPr>
        <w:lastRenderedPageBreak/>
        <w:t xml:space="preserve">Pereira, </w:t>
      </w:r>
      <w:r>
        <w:rPr>
          <w:rFonts w:ascii="Arial" w:hAnsi="Arial" w:cs="Arial"/>
          <w:bCs/>
          <w:sz w:val="24"/>
          <w:szCs w:val="24"/>
        </w:rPr>
        <w:t>dieciocho (18</w:t>
      </w:r>
      <w:r w:rsidRPr="0090313C">
        <w:rPr>
          <w:rFonts w:ascii="Arial" w:hAnsi="Arial" w:cs="Arial"/>
          <w:bCs/>
          <w:sz w:val="24"/>
          <w:szCs w:val="24"/>
        </w:rPr>
        <w:t xml:space="preserve">) de </w:t>
      </w:r>
      <w:r>
        <w:rPr>
          <w:rFonts w:ascii="Arial" w:hAnsi="Arial" w:cs="Arial"/>
          <w:bCs/>
          <w:sz w:val="24"/>
          <w:szCs w:val="24"/>
        </w:rPr>
        <w:t xml:space="preserve">julio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272429" w:rsidRPr="00F97103" w:rsidRDefault="0040554B" w:rsidP="0040554B">
      <w:pPr>
        <w:spacing w:line="360" w:lineRule="auto"/>
        <w:jc w:val="center"/>
        <w:rPr>
          <w:rFonts w:ascii="Arial" w:hAnsi="Arial" w:cs="Arial"/>
          <w:sz w:val="24"/>
          <w:szCs w:val="28"/>
        </w:rPr>
      </w:pPr>
      <w:r>
        <w:rPr>
          <w:rFonts w:ascii="Arial" w:hAnsi="Arial" w:cs="Arial"/>
          <w:sz w:val="24"/>
          <w:szCs w:val="24"/>
        </w:rPr>
        <w:t>Acta N° 371 de 18-07-2017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66170-31-</w:t>
      </w:r>
      <w:r w:rsidR="001C007C">
        <w:rPr>
          <w:rFonts w:ascii="Arial" w:hAnsi="Arial" w:cs="Arial"/>
          <w:sz w:val="24"/>
          <w:szCs w:val="28"/>
        </w:rPr>
        <w:t>1</w:t>
      </w:r>
      <w:r w:rsidRPr="00F97103">
        <w:rPr>
          <w:rFonts w:ascii="Arial" w:hAnsi="Arial" w:cs="Arial"/>
          <w:sz w:val="24"/>
          <w:szCs w:val="28"/>
        </w:rPr>
        <w:t>0-001-</w:t>
      </w:r>
      <w:r w:rsidRPr="001C007C">
        <w:rPr>
          <w:rFonts w:ascii="Arial" w:hAnsi="Arial" w:cs="Arial"/>
          <w:b/>
          <w:sz w:val="24"/>
          <w:szCs w:val="28"/>
        </w:rPr>
        <w:t>201</w:t>
      </w:r>
      <w:r w:rsidR="001C007C" w:rsidRPr="001C007C">
        <w:rPr>
          <w:rFonts w:ascii="Arial" w:hAnsi="Arial" w:cs="Arial"/>
          <w:b/>
          <w:sz w:val="24"/>
          <w:szCs w:val="28"/>
        </w:rPr>
        <w:t>7</w:t>
      </w:r>
      <w:r w:rsidRPr="001C007C">
        <w:rPr>
          <w:rFonts w:ascii="Arial" w:hAnsi="Arial" w:cs="Arial"/>
          <w:b/>
          <w:sz w:val="24"/>
          <w:szCs w:val="28"/>
        </w:rPr>
        <w:t>-00</w:t>
      </w:r>
      <w:r w:rsidR="00301687" w:rsidRPr="001C007C">
        <w:rPr>
          <w:rFonts w:ascii="Arial" w:hAnsi="Arial" w:cs="Arial"/>
          <w:b/>
          <w:sz w:val="24"/>
          <w:szCs w:val="28"/>
        </w:rPr>
        <w:t>3</w:t>
      </w:r>
      <w:r w:rsidR="001C007C" w:rsidRPr="001C007C">
        <w:rPr>
          <w:rFonts w:ascii="Arial" w:hAnsi="Arial" w:cs="Arial"/>
          <w:b/>
          <w:sz w:val="24"/>
          <w:szCs w:val="28"/>
        </w:rPr>
        <w:t>05</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Pr="00F97103">
        <w:rPr>
          <w:rFonts w:ascii="Arial" w:hAnsi="Arial" w:cs="Arial"/>
          <w:sz w:val="28"/>
          <w:szCs w:val="28"/>
          <w:lang w:val="es-ES" w:eastAsia="es-ES"/>
        </w:rPr>
        <w:t xml:space="preserve"> </w:t>
      </w:r>
      <w:r w:rsidRPr="00F97103">
        <w:rPr>
          <w:rFonts w:ascii="Arial" w:hAnsi="Arial" w:cs="Arial"/>
          <w:szCs w:val="24"/>
          <w:lang w:val="es-ES" w:eastAsia="es-ES"/>
        </w:rPr>
        <w:t>ASMET SALUD EPS-S</w:t>
      </w:r>
      <w:r w:rsidRPr="00F97103">
        <w:rPr>
          <w:rFonts w:ascii="Arial" w:hAnsi="Arial" w:cs="Arial"/>
          <w:sz w:val="26"/>
          <w:szCs w:val="26"/>
          <w:lang w:val="es-ES" w:eastAsia="es-ES"/>
        </w:rPr>
        <w:t>, contra la sentencia de</w:t>
      </w:r>
      <w:r w:rsidR="005D04AC">
        <w:rPr>
          <w:rFonts w:ascii="Arial" w:hAnsi="Arial" w:cs="Arial"/>
          <w:sz w:val="26"/>
          <w:szCs w:val="26"/>
          <w:lang w:val="es-ES" w:eastAsia="es-ES"/>
        </w:rPr>
        <w:t>l 1º</w:t>
      </w:r>
      <w:r w:rsidRPr="00F97103">
        <w:rPr>
          <w:rFonts w:ascii="Arial" w:hAnsi="Arial" w:cs="Arial"/>
          <w:sz w:val="26"/>
          <w:szCs w:val="26"/>
          <w:lang w:val="es-ES" w:eastAsia="es-ES"/>
        </w:rPr>
        <w:t xml:space="preserve"> de </w:t>
      </w:r>
      <w:r w:rsidR="005D04AC">
        <w:rPr>
          <w:rFonts w:ascii="Arial" w:hAnsi="Arial" w:cs="Arial"/>
          <w:sz w:val="26"/>
          <w:szCs w:val="26"/>
          <w:lang w:val="es-ES" w:eastAsia="es-ES"/>
        </w:rPr>
        <w:t>junio</w:t>
      </w:r>
      <w:r w:rsidRPr="00F97103">
        <w:rPr>
          <w:rFonts w:ascii="Arial" w:hAnsi="Arial" w:cs="Arial"/>
          <w:sz w:val="26"/>
          <w:szCs w:val="26"/>
          <w:lang w:val="es-ES" w:eastAsia="es-ES"/>
        </w:rPr>
        <w:t xml:space="preserve"> de 201</w:t>
      </w:r>
      <w:r w:rsidR="005D04AC">
        <w:rPr>
          <w:rFonts w:ascii="Arial" w:hAnsi="Arial" w:cs="Arial"/>
          <w:sz w:val="26"/>
          <w:szCs w:val="26"/>
          <w:lang w:val="es-ES" w:eastAsia="es-ES"/>
        </w:rPr>
        <w:t>7</w:t>
      </w:r>
      <w:r w:rsidRPr="00F97103">
        <w:rPr>
          <w:rFonts w:ascii="Arial" w:hAnsi="Arial" w:cs="Arial"/>
          <w:sz w:val="26"/>
          <w:szCs w:val="26"/>
          <w:lang w:val="es-ES" w:eastAsia="es-ES"/>
        </w:rPr>
        <w:t xml:space="preserve">, proferida por el Juzgado </w:t>
      </w:r>
      <w:r w:rsidR="005D04AC">
        <w:rPr>
          <w:rFonts w:ascii="Arial" w:hAnsi="Arial" w:cs="Arial"/>
          <w:sz w:val="26"/>
          <w:szCs w:val="26"/>
          <w:lang w:val="es-ES" w:eastAsia="es-ES"/>
        </w:rPr>
        <w:t xml:space="preserve">de Familia </w:t>
      </w:r>
      <w:r w:rsidRPr="00F97103">
        <w:rPr>
          <w:rFonts w:ascii="Arial" w:hAnsi="Arial" w:cs="Arial"/>
          <w:sz w:val="26"/>
          <w:szCs w:val="26"/>
          <w:lang w:val="es-ES" w:eastAsia="es-ES"/>
        </w:rPr>
        <w:t xml:space="preserve">de Dosquebradas, </w:t>
      </w:r>
      <w:r w:rsidR="005D04AC">
        <w:rPr>
          <w:rFonts w:ascii="Arial" w:hAnsi="Arial" w:cs="Arial"/>
          <w:sz w:val="26"/>
          <w:szCs w:val="26"/>
          <w:lang w:val="es-ES" w:eastAsia="es-ES"/>
        </w:rPr>
        <w:t xml:space="preserve">en </w:t>
      </w:r>
      <w:r w:rsidRPr="00F97103">
        <w:rPr>
          <w:rFonts w:ascii="Arial" w:hAnsi="Arial" w:cs="Arial"/>
          <w:sz w:val="26"/>
          <w:szCs w:val="26"/>
          <w:lang w:val="es-ES" w:eastAsia="es-ES"/>
        </w:rPr>
        <w:t xml:space="preserve">la acción de tutela interpuesta por la señora </w:t>
      </w:r>
      <w:r w:rsidR="005D04AC">
        <w:rPr>
          <w:rFonts w:ascii="Arial" w:hAnsi="Arial" w:cs="Arial"/>
          <w:szCs w:val="26"/>
          <w:lang w:val="es-ES" w:eastAsia="es-ES"/>
        </w:rPr>
        <w:t>MARÍA CARLOTA GIRALDO DE FLÓREZ</w:t>
      </w:r>
      <w:r w:rsidRPr="00F97103">
        <w:rPr>
          <w:rFonts w:ascii="Arial" w:hAnsi="Arial" w:cs="Arial"/>
          <w:sz w:val="26"/>
          <w:szCs w:val="26"/>
          <w:lang w:val="es-ES" w:eastAsia="es-ES"/>
        </w:rPr>
        <w:t>,</w:t>
      </w:r>
      <w:r w:rsidRPr="00F97103">
        <w:rPr>
          <w:rFonts w:ascii="Arial" w:hAnsi="Arial" w:cs="Arial"/>
          <w:b/>
          <w:sz w:val="26"/>
          <w:szCs w:val="26"/>
          <w:lang w:val="es-ES" w:eastAsia="es-ES"/>
        </w:rPr>
        <w:t xml:space="preserve"> </w:t>
      </w:r>
      <w:r w:rsidR="005D04AC">
        <w:rPr>
          <w:rFonts w:ascii="Arial" w:hAnsi="Arial" w:cs="Arial"/>
          <w:sz w:val="26"/>
          <w:szCs w:val="26"/>
          <w:lang w:val="es-ES" w:eastAsia="es-ES"/>
        </w:rPr>
        <w:t xml:space="preserve">por intermedio de la Personería Municipal de Dosquebradas, </w:t>
      </w:r>
      <w:r w:rsidRPr="00F97103">
        <w:rPr>
          <w:rFonts w:ascii="Arial" w:hAnsi="Arial" w:cs="Arial"/>
          <w:sz w:val="26"/>
          <w:szCs w:val="26"/>
          <w:lang w:val="es-ES" w:eastAsia="es-ES"/>
        </w:rPr>
        <w:t xml:space="preserve">contra la citada </w:t>
      </w:r>
      <w:r w:rsidRPr="00F97103">
        <w:rPr>
          <w:rFonts w:ascii="Arial" w:hAnsi="Arial" w:cs="Arial"/>
          <w:szCs w:val="26"/>
          <w:lang w:val="es-ES" w:eastAsia="es-ES"/>
        </w:rPr>
        <w:t xml:space="preserve">EPS </w:t>
      </w:r>
      <w:r w:rsidRPr="00F97103">
        <w:rPr>
          <w:rFonts w:ascii="Arial" w:hAnsi="Arial" w:cs="Arial"/>
          <w:sz w:val="26"/>
          <w:szCs w:val="26"/>
          <w:lang w:val="es-ES" w:eastAsia="es-ES"/>
        </w:rPr>
        <w:t xml:space="preserve">y la </w:t>
      </w:r>
      <w:r w:rsidRPr="00F97103">
        <w:rPr>
          <w:rFonts w:ascii="Arial" w:hAnsi="Arial" w:cs="Arial"/>
          <w:szCs w:val="26"/>
          <w:lang w:val="es-ES" w:eastAsia="es-ES"/>
        </w:rPr>
        <w:t xml:space="preserve">SECRETARÍA DE SALUD </w:t>
      </w:r>
      <w:r w:rsidR="00DC2B30">
        <w:rPr>
          <w:rFonts w:ascii="Arial" w:hAnsi="Arial" w:cs="Arial"/>
          <w:szCs w:val="26"/>
          <w:lang w:val="es-ES" w:eastAsia="es-ES"/>
        </w:rPr>
        <w:t xml:space="preserve">DEPARTAMENTAL </w:t>
      </w:r>
      <w:r w:rsidRPr="00F97103">
        <w:rPr>
          <w:rFonts w:ascii="Arial" w:hAnsi="Arial" w:cs="Arial"/>
          <w:szCs w:val="26"/>
          <w:lang w:val="es-ES" w:eastAsia="es-ES"/>
        </w:rPr>
        <w:t>DE RISARALDA</w:t>
      </w:r>
      <w:r w:rsidR="00BB19FD">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68715A">
        <w:rPr>
          <w:rFonts w:ascii="Arial" w:hAnsi="Arial" w:cs="Arial"/>
          <w:sz w:val="26"/>
          <w:szCs w:val="26"/>
          <w:lang w:val="es-ES" w:eastAsia="es-ES"/>
        </w:rPr>
        <w:t>1.</w:t>
      </w:r>
      <w:r w:rsidRPr="0068715A">
        <w:rPr>
          <w:rFonts w:ascii="Arial" w:hAnsi="Arial" w:cs="Arial"/>
          <w:b/>
          <w:sz w:val="26"/>
          <w:szCs w:val="26"/>
          <w:lang w:val="es-ES" w:eastAsia="es-ES"/>
        </w:rPr>
        <w:t xml:space="preserve"> </w:t>
      </w:r>
      <w:r w:rsidRPr="00F97103">
        <w:rPr>
          <w:rFonts w:ascii="Arial" w:hAnsi="Arial" w:cs="Arial"/>
          <w:sz w:val="26"/>
          <w:szCs w:val="26"/>
        </w:rPr>
        <w:t xml:space="preserve">La señora </w:t>
      </w:r>
      <w:r w:rsidR="005D04AC">
        <w:rPr>
          <w:rFonts w:ascii="Arial" w:hAnsi="Arial" w:cs="Arial"/>
          <w:szCs w:val="26"/>
          <w:lang w:val="es-ES" w:eastAsia="es-ES"/>
        </w:rPr>
        <w:t>MARÍA CARLOTA GIRALDO DE FLÓREZ</w:t>
      </w:r>
      <w:r w:rsidRPr="00F97103">
        <w:rPr>
          <w:rFonts w:ascii="Arial" w:hAnsi="Arial" w:cs="Arial"/>
          <w:sz w:val="26"/>
          <w:szCs w:val="26"/>
        </w:rPr>
        <w:t xml:space="preserve">, </w:t>
      </w:r>
      <w:r w:rsidR="00DC2B30">
        <w:rPr>
          <w:rFonts w:ascii="Arial" w:hAnsi="Arial" w:cs="Arial"/>
          <w:sz w:val="26"/>
          <w:szCs w:val="26"/>
        </w:rPr>
        <w:t xml:space="preserve">por intermedio </w:t>
      </w:r>
      <w:r w:rsidR="005D04AC">
        <w:rPr>
          <w:rFonts w:ascii="Arial" w:hAnsi="Arial" w:cs="Arial"/>
          <w:sz w:val="26"/>
          <w:szCs w:val="26"/>
          <w:lang w:val="es-ES" w:eastAsia="es-ES"/>
        </w:rPr>
        <w:t>de la Personería Municipal de Dosquebradas</w:t>
      </w:r>
      <w:r w:rsidR="00DC2B30">
        <w:rPr>
          <w:rFonts w:ascii="Arial" w:hAnsi="Arial" w:cs="Arial"/>
          <w:sz w:val="26"/>
          <w:szCs w:val="26"/>
        </w:rPr>
        <w:t xml:space="preserve">, </w:t>
      </w:r>
      <w:r w:rsidRPr="00F97103">
        <w:rPr>
          <w:rFonts w:ascii="Arial" w:hAnsi="Arial" w:cs="Arial"/>
          <w:sz w:val="26"/>
          <w:szCs w:val="26"/>
        </w:rPr>
        <w:t xml:space="preserve">promovió el amparo constitucional, al considerar que la </w:t>
      </w:r>
      <w:r w:rsidRPr="00F97103">
        <w:rPr>
          <w:rFonts w:ascii="Arial" w:hAnsi="Arial" w:cs="Arial"/>
          <w:szCs w:val="26"/>
        </w:rPr>
        <w:t>EPS</w:t>
      </w:r>
      <w:r w:rsidR="00DC2B30">
        <w:rPr>
          <w:rFonts w:ascii="Arial" w:hAnsi="Arial" w:cs="Arial"/>
          <w:szCs w:val="26"/>
        </w:rPr>
        <w:t>-S</w:t>
      </w:r>
      <w:r w:rsidRPr="00F97103">
        <w:rPr>
          <w:rFonts w:ascii="Arial" w:hAnsi="Arial" w:cs="Arial"/>
          <w:szCs w:val="26"/>
        </w:rPr>
        <w:t xml:space="preserve"> ASMET SALUD </w:t>
      </w:r>
      <w:r w:rsidRPr="00F97103">
        <w:rPr>
          <w:rFonts w:ascii="Arial" w:hAnsi="Arial" w:cs="Arial"/>
          <w:sz w:val="26"/>
          <w:szCs w:val="26"/>
        </w:rPr>
        <w:t xml:space="preserve">y la </w:t>
      </w:r>
      <w:r w:rsidRPr="00F97103">
        <w:rPr>
          <w:rFonts w:ascii="Arial" w:hAnsi="Arial" w:cs="Arial"/>
          <w:szCs w:val="26"/>
        </w:rPr>
        <w:t>SECRETARÍA DE SALUD DEPARTAMENTAL DE RISARALDA</w:t>
      </w:r>
      <w:r w:rsidR="005D04AC">
        <w:rPr>
          <w:rFonts w:ascii="Arial" w:hAnsi="Arial" w:cs="Arial"/>
          <w:sz w:val="26"/>
          <w:szCs w:val="26"/>
        </w:rPr>
        <w:t>, vulneran su</w:t>
      </w:r>
      <w:r w:rsidRPr="00F97103">
        <w:rPr>
          <w:rFonts w:ascii="Arial" w:hAnsi="Arial" w:cs="Arial"/>
          <w:sz w:val="26"/>
          <w:szCs w:val="26"/>
        </w:rPr>
        <w:t xml:space="preserve">s derechos fundamentales a la </w:t>
      </w:r>
      <w:r w:rsidR="009B5156">
        <w:rPr>
          <w:rFonts w:ascii="Arial" w:hAnsi="Arial" w:cs="Arial"/>
          <w:sz w:val="26"/>
          <w:szCs w:val="26"/>
        </w:rPr>
        <w:t>salud</w:t>
      </w:r>
      <w:r w:rsidR="005D04AC">
        <w:rPr>
          <w:rFonts w:ascii="Arial" w:hAnsi="Arial" w:cs="Arial"/>
          <w:sz w:val="26"/>
          <w:szCs w:val="26"/>
        </w:rPr>
        <w:t>,</w:t>
      </w:r>
      <w:r w:rsidR="009B5156">
        <w:rPr>
          <w:rFonts w:ascii="Arial" w:hAnsi="Arial" w:cs="Arial"/>
          <w:sz w:val="26"/>
          <w:szCs w:val="26"/>
        </w:rPr>
        <w:t xml:space="preserve"> calidad de</w:t>
      </w:r>
      <w:r w:rsidRPr="00F97103">
        <w:rPr>
          <w:rFonts w:ascii="Arial" w:hAnsi="Arial" w:cs="Arial"/>
          <w:sz w:val="26"/>
          <w:szCs w:val="26"/>
        </w:rPr>
        <w:t xml:space="preserve"> vida</w:t>
      </w:r>
      <w:r w:rsidR="005D04AC">
        <w:rPr>
          <w:rFonts w:ascii="Arial" w:hAnsi="Arial" w:cs="Arial"/>
          <w:sz w:val="26"/>
          <w:szCs w:val="26"/>
        </w:rPr>
        <w:t xml:space="preserve"> e integridad personal</w:t>
      </w:r>
      <w:r w:rsidRPr="00F97103">
        <w:rPr>
          <w:rFonts w:ascii="Arial" w:hAnsi="Arial" w:cs="Arial"/>
          <w:sz w:val="26"/>
          <w:szCs w:val="26"/>
        </w:rPr>
        <w:t xml:space="preserve">; por consiguiente, solicita su amparo y se ordene a la </w:t>
      </w:r>
      <w:r w:rsidRPr="00F97103">
        <w:rPr>
          <w:rFonts w:ascii="Arial" w:hAnsi="Arial" w:cs="Arial"/>
          <w:szCs w:val="26"/>
        </w:rPr>
        <w:t xml:space="preserve">EPS </w:t>
      </w:r>
      <w:r w:rsidRPr="00F97103">
        <w:rPr>
          <w:rFonts w:ascii="Arial" w:hAnsi="Arial" w:cs="Arial"/>
          <w:sz w:val="26"/>
          <w:szCs w:val="26"/>
        </w:rPr>
        <w:t>accionada</w:t>
      </w:r>
      <w:r w:rsidR="00E3315F">
        <w:rPr>
          <w:rFonts w:ascii="Arial" w:hAnsi="Arial" w:cs="Arial"/>
          <w:sz w:val="26"/>
          <w:szCs w:val="26"/>
        </w:rPr>
        <w:t xml:space="preserve"> autorizar y </w:t>
      </w:r>
      <w:r w:rsidR="005D04AC">
        <w:rPr>
          <w:rFonts w:ascii="Arial" w:hAnsi="Arial" w:cs="Arial"/>
          <w:sz w:val="26"/>
          <w:szCs w:val="26"/>
        </w:rPr>
        <w:t>suministr</w:t>
      </w:r>
      <w:r w:rsidR="00E3315F">
        <w:rPr>
          <w:rFonts w:ascii="Arial" w:hAnsi="Arial" w:cs="Arial"/>
          <w:sz w:val="26"/>
          <w:szCs w:val="26"/>
        </w:rPr>
        <w:t>ar</w:t>
      </w:r>
      <w:r w:rsidR="002C05AE">
        <w:rPr>
          <w:rFonts w:ascii="Arial" w:hAnsi="Arial" w:cs="Arial"/>
          <w:sz w:val="26"/>
          <w:szCs w:val="26"/>
        </w:rPr>
        <w:t xml:space="preserve"> </w:t>
      </w:r>
      <w:r w:rsidR="005D04AC">
        <w:rPr>
          <w:rFonts w:ascii="Arial" w:hAnsi="Arial" w:cs="Arial"/>
          <w:sz w:val="26"/>
          <w:szCs w:val="26"/>
        </w:rPr>
        <w:t xml:space="preserve">el insumo denominado </w:t>
      </w:r>
      <w:r w:rsidR="002C05AE">
        <w:rPr>
          <w:rFonts w:ascii="Arial" w:hAnsi="Arial" w:cs="Arial"/>
          <w:sz w:val="26"/>
          <w:szCs w:val="26"/>
        </w:rPr>
        <w:t>“</w:t>
      </w:r>
      <w:r w:rsidR="002C05AE" w:rsidRPr="002C05AE">
        <w:rPr>
          <w:rFonts w:ascii="Arial" w:hAnsi="Arial" w:cs="Arial"/>
        </w:rPr>
        <w:t>E</w:t>
      </w:r>
      <w:r w:rsidR="005D04AC">
        <w:rPr>
          <w:rFonts w:ascii="Arial" w:hAnsi="Arial" w:cs="Arial"/>
        </w:rPr>
        <w:t>NSURE ADVANCE HMB LATA X 850 GR, 6 CUCHARADAS EN 190 CC AGUA, 2 VASOS AL DÍA (110 GR), EN UNA CANTIDAD DE 12, TRATAMIENTO PARA 3 MESES</w:t>
      </w:r>
      <w:r w:rsidR="005D04AC">
        <w:rPr>
          <w:rFonts w:ascii="Arial" w:hAnsi="Arial" w:cs="Arial"/>
          <w:sz w:val="26"/>
          <w:szCs w:val="26"/>
        </w:rPr>
        <w:t>”</w:t>
      </w:r>
      <w:r w:rsidR="0068715A">
        <w:rPr>
          <w:rFonts w:ascii="Arial" w:hAnsi="Arial" w:cs="Arial"/>
          <w:sz w:val="26"/>
          <w:szCs w:val="26"/>
        </w:rPr>
        <w:t xml:space="preserve">. </w:t>
      </w:r>
      <w:r w:rsidR="00864CB6">
        <w:rPr>
          <w:rFonts w:ascii="Arial" w:hAnsi="Arial" w:cs="Arial"/>
          <w:sz w:val="26"/>
          <w:szCs w:val="26"/>
        </w:rPr>
        <w:t>Además pidió se brinde</w:t>
      </w:r>
      <w:r w:rsidRPr="00F97103">
        <w:rPr>
          <w:rFonts w:ascii="Arial" w:hAnsi="Arial" w:cs="Arial"/>
          <w:sz w:val="26"/>
          <w:szCs w:val="26"/>
        </w:rPr>
        <w:t xml:space="preserve"> el tratamiento integral y especializado que requiera la señora </w:t>
      </w:r>
      <w:r w:rsidR="00E655B2" w:rsidRPr="00E655B2">
        <w:rPr>
          <w:rFonts w:ascii="Arial" w:hAnsi="Arial" w:cs="Arial"/>
          <w:szCs w:val="26"/>
          <w:lang w:val="es-ES" w:eastAsia="es-ES"/>
        </w:rPr>
        <w:t>MARÍA CARLOTA GIRALDO DE FLÓREZ</w:t>
      </w:r>
      <w:r w:rsidR="009B5156" w:rsidRPr="00F97103">
        <w:rPr>
          <w:rFonts w:ascii="Arial" w:hAnsi="Arial" w:cs="Arial"/>
          <w:sz w:val="26"/>
          <w:szCs w:val="26"/>
        </w:rPr>
        <w:t xml:space="preserve"> </w:t>
      </w:r>
      <w:r w:rsidRPr="00F97103">
        <w:rPr>
          <w:rFonts w:ascii="Arial" w:hAnsi="Arial" w:cs="Arial"/>
          <w:sz w:val="26"/>
          <w:szCs w:val="26"/>
        </w:rPr>
        <w:t xml:space="preserve">relacionado con su patología actual o las sobrevinientes y el cubrimiento total del servicio de salud </w:t>
      </w:r>
      <w:r w:rsidRPr="00F97103">
        <w:rPr>
          <w:rFonts w:ascii="Arial" w:hAnsi="Arial" w:cs="Arial"/>
          <w:szCs w:val="26"/>
        </w:rPr>
        <w:t xml:space="preserve">POS </w:t>
      </w:r>
      <w:r w:rsidRPr="00F97103">
        <w:rPr>
          <w:rFonts w:ascii="Arial" w:hAnsi="Arial" w:cs="Arial"/>
          <w:sz w:val="26"/>
          <w:szCs w:val="26"/>
        </w:rPr>
        <w:t xml:space="preserve">y </w:t>
      </w:r>
      <w:r w:rsidRPr="00F97103">
        <w:rPr>
          <w:rFonts w:ascii="Arial" w:hAnsi="Arial" w:cs="Arial"/>
          <w:szCs w:val="26"/>
        </w:rPr>
        <w:t xml:space="preserve">NO POS </w:t>
      </w:r>
      <w:r w:rsidRPr="00F97103">
        <w:rPr>
          <w:rFonts w:ascii="Arial" w:hAnsi="Arial" w:cs="Arial"/>
          <w:sz w:val="26"/>
          <w:szCs w:val="26"/>
        </w:rPr>
        <w:t>que requiera.</w:t>
      </w:r>
    </w:p>
    <w:p w:rsidR="00272429" w:rsidRPr="00F97103" w:rsidRDefault="00272429" w:rsidP="00272429">
      <w:pPr>
        <w:pStyle w:val="Lista2"/>
        <w:spacing w:line="360" w:lineRule="auto"/>
        <w:ind w:left="283" w:firstLine="2411"/>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2. En sustento de sus pretensiones relata que</w:t>
      </w:r>
      <w:r w:rsidR="009A283E">
        <w:rPr>
          <w:rFonts w:ascii="Arial" w:hAnsi="Arial" w:cs="Arial"/>
          <w:sz w:val="26"/>
          <w:szCs w:val="26"/>
        </w:rPr>
        <w:t xml:space="preserve"> la señora</w:t>
      </w:r>
      <w:r w:rsidRPr="00F97103">
        <w:rPr>
          <w:rFonts w:ascii="Arial" w:hAnsi="Arial" w:cs="Arial"/>
          <w:sz w:val="26"/>
          <w:szCs w:val="26"/>
        </w:rPr>
        <w:t xml:space="preserve"> </w:t>
      </w:r>
      <w:r w:rsidR="00E655B2">
        <w:rPr>
          <w:rFonts w:ascii="Arial" w:hAnsi="Arial" w:cs="Arial"/>
          <w:szCs w:val="26"/>
          <w:lang w:val="es-ES" w:eastAsia="es-ES"/>
        </w:rPr>
        <w:t>MARÍA CARLOTA GIRALDO DE FLÓREZ</w:t>
      </w:r>
      <w:r w:rsidR="009A283E">
        <w:rPr>
          <w:rFonts w:ascii="Arial" w:hAnsi="Arial" w:cs="Arial"/>
          <w:szCs w:val="26"/>
          <w:lang w:val="es-ES" w:eastAsia="es-ES"/>
        </w:rPr>
        <w:t>,</w:t>
      </w:r>
      <w:r w:rsidRPr="00F97103">
        <w:rPr>
          <w:rFonts w:ascii="Arial" w:hAnsi="Arial" w:cs="Arial"/>
          <w:sz w:val="26"/>
          <w:szCs w:val="26"/>
        </w:rPr>
        <w:t xml:space="preserve"> </w:t>
      </w:r>
      <w:r w:rsidR="009A283E">
        <w:rPr>
          <w:rFonts w:ascii="Arial" w:hAnsi="Arial" w:cs="Arial"/>
          <w:sz w:val="26"/>
          <w:szCs w:val="26"/>
        </w:rPr>
        <w:t xml:space="preserve">de </w:t>
      </w:r>
      <w:r w:rsidR="00E655B2">
        <w:rPr>
          <w:rFonts w:ascii="Arial" w:hAnsi="Arial" w:cs="Arial"/>
          <w:sz w:val="26"/>
          <w:szCs w:val="26"/>
        </w:rPr>
        <w:t>98</w:t>
      </w:r>
      <w:r w:rsidR="009A283E">
        <w:rPr>
          <w:rFonts w:ascii="Arial" w:hAnsi="Arial" w:cs="Arial"/>
          <w:sz w:val="26"/>
          <w:szCs w:val="26"/>
        </w:rPr>
        <w:t xml:space="preserve"> años de edad, </w:t>
      </w:r>
      <w:r w:rsidRPr="00F97103">
        <w:rPr>
          <w:rFonts w:ascii="Arial" w:hAnsi="Arial" w:cs="Arial"/>
          <w:sz w:val="26"/>
          <w:szCs w:val="26"/>
        </w:rPr>
        <w:t xml:space="preserve">se encuentra afiliada a la </w:t>
      </w:r>
      <w:r w:rsidRPr="00F97103">
        <w:rPr>
          <w:rFonts w:ascii="Arial" w:hAnsi="Arial" w:cs="Arial"/>
          <w:szCs w:val="26"/>
        </w:rPr>
        <w:t>EPS</w:t>
      </w:r>
      <w:r w:rsidR="009A283E">
        <w:rPr>
          <w:rFonts w:ascii="Arial" w:hAnsi="Arial" w:cs="Arial"/>
          <w:szCs w:val="26"/>
        </w:rPr>
        <w:t>-S</w:t>
      </w:r>
      <w:r w:rsidRPr="00F97103">
        <w:rPr>
          <w:rFonts w:ascii="Arial" w:hAnsi="Arial" w:cs="Arial"/>
          <w:szCs w:val="26"/>
        </w:rPr>
        <w:t xml:space="preserve"> ASMET SALUD</w:t>
      </w:r>
      <w:r w:rsidRPr="00F97103">
        <w:rPr>
          <w:rFonts w:ascii="Arial" w:hAnsi="Arial" w:cs="Arial"/>
          <w:sz w:val="26"/>
          <w:szCs w:val="26"/>
        </w:rPr>
        <w:t xml:space="preserve">; padece </w:t>
      </w:r>
      <w:r w:rsidR="009A283E">
        <w:rPr>
          <w:rFonts w:ascii="Arial" w:hAnsi="Arial" w:cs="Arial"/>
          <w:sz w:val="26"/>
          <w:szCs w:val="26"/>
        </w:rPr>
        <w:t>de “</w:t>
      </w:r>
      <w:r w:rsidR="00E655B2" w:rsidRPr="009A283E">
        <w:rPr>
          <w:rFonts w:ascii="Arial" w:hAnsi="Arial" w:cs="Arial"/>
        </w:rPr>
        <w:t>DE</w:t>
      </w:r>
      <w:r w:rsidR="00E655B2">
        <w:rPr>
          <w:rFonts w:ascii="Arial" w:hAnsi="Arial" w:cs="Arial"/>
        </w:rPr>
        <w:t>SNUTRICIÓN PROTEICO CALÓRICA</w:t>
      </w:r>
      <w:r w:rsidR="009A283E">
        <w:rPr>
          <w:rFonts w:ascii="Arial" w:hAnsi="Arial" w:cs="Arial"/>
          <w:sz w:val="26"/>
          <w:szCs w:val="26"/>
        </w:rPr>
        <w:t>”, motivo por el cual el</w:t>
      </w:r>
      <w:r w:rsidRPr="00F97103">
        <w:rPr>
          <w:rFonts w:ascii="Arial" w:hAnsi="Arial" w:cs="Arial"/>
          <w:sz w:val="26"/>
          <w:szCs w:val="26"/>
        </w:rPr>
        <w:t xml:space="preserve"> médico tratante </w:t>
      </w:r>
      <w:r w:rsidR="009A283E">
        <w:rPr>
          <w:rFonts w:ascii="Arial" w:hAnsi="Arial" w:cs="Arial"/>
          <w:sz w:val="26"/>
          <w:szCs w:val="26"/>
        </w:rPr>
        <w:t xml:space="preserve">le </w:t>
      </w:r>
      <w:r w:rsidRPr="00F97103">
        <w:rPr>
          <w:rFonts w:ascii="Arial" w:hAnsi="Arial" w:cs="Arial"/>
          <w:sz w:val="26"/>
          <w:szCs w:val="26"/>
        </w:rPr>
        <w:t>prescribió</w:t>
      </w:r>
      <w:r w:rsidR="003B6450">
        <w:rPr>
          <w:rFonts w:ascii="Arial" w:hAnsi="Arial" w:cs="Arial"/>
          <w:sz w:val="26"/>
          <w:szCs w:val="26"/>
        </w:rPr>
        <w:t xml:space="preserve"> </w:t>
      </w:r>
      <w:r w:rsidR="00E655B2">
        <w:rPr>
          <w:rFonts w:ascii="Arial" w:hAnsi="Arial" w:cs="Arial"/>
          <w:sz w:val="26"/>
          <w:szCs w:val="26"/>
        </w:rPr>
        <w:t xml:space="preserve">el </w:t>
      </w:r>
      <w:r w:rsidR="00E655B2">
        <w:rPr>
          <w:rFonts w:ascii="Arial" w:hAnsi="Arial" w:cs="Arial"/>
          <w:sz w:val="26"/>
          <w:szCs w:val="26"/>
        </w:rPr>
        <w:lastRenderedPageBreak/>
        <w:t>insumo denominado “</w:t>
      </w:r>
      <w:r w:rsidR="00E655B2" w:rsidRPr="002C05AE">
        <w:rPr>
          <w:rFonts w:ascii="Arial" w:hAnsi="Arial" w:cs="Arial"/>
        </w:rPr>
        <w:t>E</w:t>
      </w:r>
      <w:r w:rsidR="00E655B2">
        <w:rPr>
          <w:rFonts w:ascii="Arial" w:hAnsi="Arial" w:cs="Arial"/>
        </w:rPr>
        <w:t>NSURE ADVANCE HMB LATA X 850 GR, 6 CUCHARADAS EN 190 CC AGUA, 2 VASOS AL DÍA (110 GR), EN UNA CANTIDAD DE 12, TRATAMIENTO PARA 3 MESES</w:t>
      </w:r>
      <w:r w:rsidR="00E655B2">
        <w:rPr>
          <w:rFonts w:ascii="Arial" w:hAnsi="Arial" w:cs="Arial"/>
          <w:sz w:val="26"/>
          <w:szCs w:val="26"/>
        </w:rPr>
        <w:t>”</w:t>
      </w:r>
      <w:r w:rsidR="004F45D5">
        <w:rPr>
          <w:rFonts w:ascii="Arial" w:hAnsi="Arial" w:cs="Arial"/>
          <w:sz w:val="26"/>
          <w:szCs w:val="26"/>
        </w:rPr>
        <w:t xml:space="preserve">, </w:t>
      </w:r>
      <w:r w:rsidR="00E655B2">
        <w:rPr>
          <w:rFonts w:ascii="Arial" w:hAnsi="Arial" w:cs="Arial"/>
          <w:sz w:val="26"/>
          <w:szCs w:val="26"/>
        </w:rPr>
        <w:t>e</w:t>
      </w:r>
      <w:r w:rsidR="004F45D5">
        <w:rPr>
          <w:rFonts w:ascii="Arial" w:hAnsi="Arial" w:cs="Arial"/>
          <w:sz w:val="26"/>
          <w:szCs w:val="26"/>
        </w:rPr>
        <w:t>l cual no ha sido autorizado por la EPS.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del asunto al Juzgado </w:t>
      </w:r>
      <w:r w:rsidR="00E655B2">
        <w:rPr>
          <w:rFonts w:ascii="Arial" w:hAnsi="Arial" w:cs="Arial"/>
          <w:sz w:val="26"/>
          <w:szCs w:val="26"/>
          <w:lang w:val="es-ES" w:eastAsia="es-ES"/>
        </w:rPr>
        <w:t>de Familia</w:t>
      </w:r>
      <w:r w:rsidRPr="00F97103">
        <w:rPr>
          <w:rFonts w:ascii="Arial" w:hAnsi="Arial" w:cs="Arial"/>
          <w:sz w:val="26"/>
          <w:szCs w:val="26"/>
          <w:lang w:val="es-ES" w:eastAsia="es-ES"/>
        </w:rPr>
        <w:t xml:space="preserve"> de Dosquebradas, quien por</w:t>
      </w:r>
      <w:r w:rsidR="00E655B2">
        <w:rPr>
          <w:rFonts w:ascii="Arial" w:hAnsi="Arial" w:cs="Arial"/>
          <w:sz w:val="26"/>
          <w:szCs w:val="26"/>
          <w:lang w:val="es-ES" w:eastAsia="es-ES"/>
        </w:rPr>
        <w:t xml:space="preserve"> auto del 18</w:t>
      </w:r>
      <w:r w:rsidRPr="00F97103">
        <w:rPr>
          <w:rFonts w:ascii="Arial" w:hAnsi="Arial" w:cs="Arial"/>
          <w:sz w:val="26"/>
          <w:szCs w:val="26"/>
          <w:lang w:val="es-ES" w:eastAsia="es-ES"/>
        </w:rPr>
        <w:t xml:space="preserve"> de </w:t>
      </w:r>
      <w:r w:rsidR="00E655B2">
        <w:rPr>
          <w:rFonts w:ascii="Arial" w:hAnsi="Arial" w:cs="Arial"/>
          <w:sz w:val="26"/>
          <w:szCs w:val="26"/>
          <w:lang w:val="es-ES" w:eastAsia="es-ES"/>
        </w:rPr>
        <w:t>mayo pasado</w:t>
      </w:r>
      <w:r w:rsidRPr="00F97103">
        <w:rPr>
          <w:rFonts w:ascii="Arial" w:hAnsi="Arial" w:cs="Arial"/>
          <w:sz w:val="26"/>
          <w:szCs w:val="26"/>
          <w:lang w:val="es-ES" w:eastAsia="es-ES"/>
        </w:rPr>
        <w:t xml:space="preserve"> avocó su conocimiento</w:t>
      </w:r>
      <w:r w:rsidR="00E655B2">
        <w:rPr>
          <w:rFonts w:ascii="Arial" w:hAnsi="Arial" w:cs="Arial"/>
          <w:sz w:val="26"/>
          <w:szCs w:val="26"/>
          <w:lang w:val="es-ES" w:eastAsia="es-ES"/>
        </w:rPr>
        <w:t xml:space="preserve"> y</w:t>
      </w:r>
      <w:r w:rsidR="004F45D5">
        <w:rPr>
          <w:rFonts w:ascii="Arial" w:hAnsi="Arial" w:cs="Arial"/>
          <w:sz w:val="26"/>
          <w:szCs w:val="26"/>
          <w:lang w:val="es-ES" w:eastAsia="es-ES"/>
        </w:rPr>
        <w:t xml:space="preserve"> </w:t>
      </w:r>
      <w:r w:rsidRPr="00F97103">
        <w:rPr>
          <w:rFonts w:ascii="Arial" w:hAnsi="Arial" w:cs="Arial"/>
          <w:sz w:val="26"/>
          <w:szCs w:val="26"/>
          <w:lang w:val="es-ES" w:eastAsia="es-ES"/>
        </w:rPr>
        <w:t>dispuso su notificación</w:t>
      </w:r>
      <w:r w:rsidR="004F45D5">
        <w:rPr>
          <w:rFonts w:ascii="Arial" w:hAnsi="Arial" w:cs="Arial"/>
          <w:sz w:val="26"/>
          <w:szCs w:val="26"/>
          <w:lang w:val="es-ES" w:eastAsia="es-ES"/>
        </w:rPr>
        <w:t xml:space="preserve"> y </w:t>
      </w:r>
      <w:r w:rsidR="00E655B2">
        <w:rPr>
          <w:rFonts w:ascii="Arial" w:hAnsi="Arial" w:cs="Arial"/>
          <w:sz w:val="26"/>
          <w:szCs w:val="26"/>
          <w:lang w:val="es-ES" w:eastAsia="es-ES"/>
        </w:rPr>
        <w:t>traslado</w:t>
      </w:r>
      <w:r w:rsidR="007376D3">
        <w:rPr>
          <w:rFonts w:ascii="Arial" w:hAnsi="Arial" w:cs="Arial"/>
          <w:sz w:val="26"/>
          <w:szCs w:val="26"/>
          <w:lang w:val="es-ES" w:eastAsia="es-ES"/>
        </w:rPr>
        <w:t>.</w:t>
      </w:r>
      <w:r w:rsidR="004F45D5">
        <w:rPr>
          <w:rFonts w:ascii="Arial" w:hAnsi="Arial" w:cs="Arial"/>
          <w:sz w:val="26"/>
          <w:szCs w:val="26"/>
          <w:lang w:val="es-ES" w:eastAsia="es-ES"/>
        </w:rPr>
        <w:t xml:space="preserve"> </w:t>
      </w:r>
      <w:r w:rsidRPr="00F97103">
        <w:rPr>
          <w:rFonts w:ascii="Arial" w:hAnsi="Arial" w:cs="Arial"/>
          <w:sz w:val="26"/>
          <w:szCs w:val="26"/>
          <w:lang w:val="es-ES" w:eastAsia="es-ES"/>
        </w:rPr>
        <w:t xml:space="preserve"> (fl. </w:t>
      </w:r>
      <w:r w:rsidR="009B5156">
        <w:rPr>
          <w:rFonts w:ascii="Arial" w:hAnsi="Arial" w:cs="Arial"/>
          <w:sz w:val="26"/>
          <w:szCs w:val="26"/>
          <w:lang w:val="es-ES" w:eastAsia="es-ES"/>
        </w:rPr>
        <w:t>13</w:t>
      </w:r>
      <w:r w:rsidR="0068715A">
        <w:rPr>
          <w:rFonts w:ascii="Arial" w:hAnsi="Arial" w:cs="Arial"/>
          <w:sz w:val="26"/>
          <w:szCs w:val="26"/>
          <w:lang w:val="es-ES" w:eastAsia="es-ES"/>
        </w:rPr>
        <w:t xml:space="preserve"> cd. p</w:t>
      </w:r>
      <w:r w:rsidRPr="00F97103">
        <w:rPr>
          <w:rFonts w:ascii="Arial" w:hAnsi="Arial" w:cs="Arial"/>
          <w:sz w:val="26"/>
          <w:szCs w:val="26"/>
          <w:lang w:val="es-ES" w:eastAsia="es-ES"/>
        </w:rPr>
        <w:t>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272429" w:rsidRDefault="00272429" w:rsidP="00272429">
      <w:pPr>
        <w:pStyle w:val="Sinespaciado1"/>
        <w:spacing w:line="360" w:lineRule="auto"/>
        <w:ind w:firstLine="2835"/>
        <w:jc w:val="both"/>
        <w:rPr>
          <w:rFonts w:ascii="Arial" w:hAnsi="Arial" w:cs="Arial"/>
          <w:sz w:val="26"/>
          <w:szCs w:val="26"/>
          <w:lang w:val="es-ES" w:eastAsia="es-ES"/>
        </w:rPr>
      </w:pPr>
      <w:r w:rsidRPr="00F97103">
        <w:rPr>
          <w:rFonts w:ascii="Arial" w:hAnsi="Arial" w:cs="Arial"/>
          <w:sz w:val="26"/>
          <w:szCs w:val="26"/>
          <w:lang w:eastAsia="es-ES"/>
        </w:rPr>
        <w:t>3.</w:t>
      </w:r>
      <w:r w:rsidR="00201D0E">
        <w:rPr>
          <w:rFonts w:ascii="Arial" w:hAnsi="Arial" w:cs="Arial"/>
          <w:sz w:val="26"/>
          <w:szCs w:val="26"/>
          <w:lang w:eastAsia="es-ES"/>
        </w:rPr>
        <w:t>1</w:t>
      </w:r>
      <w:r w:rsidRPr="00F97103">
        <w:rPr>
          <w:rFonts w:ascii="Arial" w:hAnsi="Arial" w:cs="Arial"/>
          <w:sz w:val="26"/>
          <w:szCs w:val="26"/>
          <w:lang w:eastAsia="es-ES"/>
        </w:rPr>
        <w:t>.</w:t>
      </w:r>
      <w:r w:rsidRPr="00F97103">
        <w:rPr>
          <w:rFonts w:ascii="Arial" w:hAnsi="Arial" w:cs="Arial"/>
          <w:sz w:val="28"/>
          <w:szCs w:val="28"/>
          <w:lang w:eastAsia="es-ES"/>
        </w:rPr>
        <w:t xml:space="preserve"> </w:t>
      </w:r>
      <w:r w:rsidRPr="00F97103">
        <w:rPr>
          <w:rFonts w:ascii="Arial" w:hAnsi="Arial" w:cs="Arial"/>
          <w:sz w:val="26"/>
          <w:szCs w:val="26"/>
          <w:lang w:val="es-ES" w:eastAsia="es-ES"/>
        </w:rPr>
        <w:t xml:space="preserve">La </w:t>
      </w:r>
      <w:r w:rsidRPr="008E4670">
        <w:rPr>
          <w:rFonts w:ascii="Arial" w:hAnsi="Arial" w:cs="Arial"/>
          <w:lang w:val="es-ES" w:eastAsia="es-ES"/>
        </w:rPr>
        <w:t>EPS-S</w:t>
      </w:r>
      <w:r w:rsidRPr="008E4670">
        <w:rPr>
          <w:rStyle w:val="FontStyle20"/>
          <w:color w:val="auto"/>
          <w:sz w:val="22"/>
          <w:szCs w:val="22"/>
          <w:lang w:val="es-ES_tradnl" w:eastAsia="es-ES_tradnl"/>
        </w:rPr>
        <w:t xml:space="preserve"> ASMET SALUD</w:t>
      </w:r>
      <w:r w:rsidRPr="00F97103">
        <w:rPr>
          <w:rStyle w:val="FontStyle20"/>
          <w:color w:val="auto"/>
          <w:sz w:val="26"/>
          <w:szCs w:val="26"/>
          <w:lang w:val="es-ES_tradnl" w:eastAsia="es-ES_tradnl"/>
        </w:rPr>
        <w:t xml:space="preserve">, </w:t>
      </w:r>
      <w:r w:rsidRPr="00F97103">
        <w:rPr>
          <w:rFonts w:ascii="Arial" w:hAnsi="Arial" w:cs="Arial"/>
          <w:sz w:val="26"/>
          <w:szCs w:val="26"/>
          <w:lang w:val="es-ES" w:eastAsia="es-ES"/>
        </w:rPr>
        <w:t xml:space="preserve">reconoce que la señora </w:t>
      </w:r>
      <w:r w:rsidR="00201D0E">
        <w:rPr>
          <w:rFonts w:ascii="Arial" w:hAnsi="Arial" w:cs="Arial"/>
          <w:szCs w:val="26"/>
          <w:lang w:val="es-ES" w:eastAsia="es-ES"/>
        </w:rPr>
        <w:t>MARÍA CARLOTA GIRALDO DE FLÓREZ</w:t>
      </w:r>
      <w:r w:rsidRPr="00F97103">
        <w:rPr>
          <w:rFonts w:ascii="Arial" w:hAnsi="Arial" w:cs="Arial"/>
          <w:sz w:val="26"/>
          <w:szCs w:val="26"/>
        </w:rPr>
        <w:t xml:space="preserve"> </w:t>
      </w:r>
      <w:r w:rsidRPr="00F97103">
        <w:rPr>
          <w:rFonts w:ascii="Arial" w:hAnsi="Arial" w:cs="Arial"/>
          <w:sz w:val="26"/>
          <w:szCs w:val="26"/>
          <w:lang w:val="es-ES" w:eastAsia="es-ES"/>
        </w:rPr>
        <w:t>es su afiliada; manifiesta que hay carencia actual</w:t>
      </w:r>
      <w:r w:rsidR="004950B9">
        <w:rPr>
          <w:rFonts w:ascii="Arial" w:hAnsi="Arial" w:cs="Arial"/>
          <w:sz w:val="26"/>
          <w:szCs w:val="26"/>
          <w:lang w:val="es-ES" w:eastAsia="es-ES"/>
        </w:rPr>
        <w:t xml:space="preserve"> de objeto</w:t>
      </w:r>
      <w:r w:rsidRPr="00F97103">
        <w:rPr>
          <w:rFonts w:ascii="Arial" w:hAnsi="Arial" w:cs="Arial"/>
          <w:sz w:val="26"/>
          <w:szCs w:val="26"/>
          <w:lang w:val="es-ES" w:eastAsia="es-ES"/>
        </w:rPr>
        <w:t xml:space="preserve"> por hecho superado</w:t>
      </w:r>
      <w:r w:rsidR="004950B9">
        <w:rPr>
          <w:rFonts w:ascii="Arial" w:hAnsi="Arial" w:cs="Arial"/>
          <w:sz w:val="26"/>
          <w:szCs w:val="26"/>
          <w:lang w:val="es-ES" w:eastAsia="es-ES"/>
        </w:rPr>
        <w:t>, pues</w:t>
      </w:r>
      <w:r w:rsidRPr="00F97103">
        <w:rPr>
          <w:rFonts w:ascii="Arial" w:hAnsi="Arial" w:cs="Arial"/>
          <w:sz w:val="26"/>
          <w:szCs w:val="26"/>
          <w:lang w:val="es-ES" w:eastAsia="es-ES"/>
        </w:rPr>
        <w:t xml:space="preserve"> </w:t>
      </w:r>
      <w:r w:rsidR="00201D0E">
        <w:rPr>
          <w:rFonts w:ascii="Arial" w:hAnsi="Arial" w:cs="Arial"/>
          <w:sz w:val="26"/>
          <w:szCs w:val="26"/>
          <w:lang w:val="es-ES" w:eastAsia="es-ES"/>
        </w:rPr>
        <w:t>se comunicaron con la usuaria para que se acercara a sus instalaciones con el fin de radicar las órdenes médicas correspondientes al insumo “</w:t>
      </w:r>
      <w:r w:rsidR="00201D0E" w:rsidRPr="00201D0E">
        <w:rPr>
          <w:rFonts w:ascii="Arial" w:hAnsi="Arial" w:cs="Arial"/>
          <w:szCs w:val="26"/>
          <w:lang w:val="es-ES" w:eastAsia="es-ES"/>
        </w:rPr>
        <w:t>ENSURE</w:t>
      </w:r>
      <w:r w:rsidR="00201D0E">
        <w:rPr>
          <w:rFonts w:ascii="Arial" w:hAnsi="Arial" w:cs="Arial"/>
          <w:sz w:val="26"/>
          <w:szCs w:val="26"/>
          <w:lang w:val="es-ES" w:eastAsia="es-ES"/>
        </w:rPr>
        <w:t xml:space="preserve">”, </w:t>
      </w:r>
      <w:r w:rsidRPr="00F97103">
        <w:rPr>
          <w:rFonts w:ascii="Arial" w:hAnsi="Arial" w:cs="Arial"/>
          <w:sz w:val="26"/>
          <w:szCs w:val="26"/>
          <w:lang w:val="es-ES" w:eastAsia="es-ES"/>
        </w:rPr>
        <w:t>ya</w:t>
      </w:r>
      <w:r w:rsidR="00201D0E">
        <w:rPr>
          <w:rFonts w:ascii="Arial" w:hAnsi="Arial" w:cs="Arial"/>
          <w:sz w:val="26"/>
          <w:szCs w:val="26"/>
          <w:lang w:val="es-ES" w:eastAsia="es-ES"/>
        </w:rPr>
        <w:t xml:space="preserve"> que no las había radicado</w:t>
      </w:r>
      <w:r w:rsidR="004950B9">
        <w:rPr>
          <w:rFonts w:ascii="Arial" w:hAnsi="Arial" w:cs="Arial"/>
        </w:rPr>
        <w:t>.</w:t>
      </w:r>
      <w:r w:rsidRPr="00F97103">
        <w:rPr>
          <w:rFonts w:ascii="Arial" w:hAnsi="Arial" w:cs="Arial"/>
          <w:sz w:val="26"/>
          <w:szCs w:val="26"/>
          <w:lang w:val="es-ES" w:eastAsia="es-ES"/>
        </w:rPr>
        <w:t xml:space="preserve"> Solicita entre otras peticiones, que</w:t>
      </w:r>
      <w:r w:rsidR="004950B9">
        <w:rPr>
          <w:rFonts w:ascii="Arial" w:hAnsi="Arial" w:cs="Arial"/>
          <w:sz w:val="26"/>
          <w:szCs w:val="26"/>
          <w:lang w:val="es-ES" w:eastAsia="es-ES"/>
        </w:rPr>
        <w:t xml:space="preserve"> se declare la carencia actual de objeto</w:t>
      </w:r>
      <w:r w:rsidR="00201D0E">
        <w:rPr>
          <w:rFonts w:ascii="Arial" w:hAnsi="Arial" w:cs="Arial"/>
          <w:sz w:val="26"/>
          <w:szCs w:val="26"/>
          <w:lang w:val="es-ES" w:eastAsia="es-ES"/>
        </w:rPr>
        <w:t xml:space="preserve"> </w:t>
      </w:r>
      <w:r w:rsidR="00201D0E" w:rsidRPr="00F97103">
        <w:rPr>
          <w:rFonts w:ascii="Arial" w:hAnsi="Arial" w:cs="Arial"/>
          <w:sz w:val="26"/>
          <w:szCs w:val="26"/>
          <w:lang w:val="es-ES" w:eastAsia="es-ES"/>
        </w:rPr>
        <w:t>por hecho superado</w:t>
      </w:r>
      <w:r w:rsidR="004950B9">
        <w:rPr>
          <w:rFonts w:ascii="Arial" w:hAnsi="Arial" w:cs="Arial"/>
          <w:sz w:val="26"/>
          <w:szCs w:val="26"/>
          <w:lang w:val="es-ES" w:eastAsia="es-ES"/>
        </w:rPr>
        <w:t xml:space="preserve"> y en el evento de tutelar los derechos fundamentales </w:t>
      </w:r>
      <w:r w:rsidR="008E4670">
        <w:rPr>
          <w:rFonts w:ascii="Arial" w:hAnsi="Arial" w:cs="Arial"/>
          <w:sz w:val="26"/>
          <w:szCs w:val="26"/>
          <w:lang w:val="es-ES" w:eastAsia="es-ES"/>
        </w:rPr>
        <w:t>“</w:t>
      </w:r>
      <w:r w:rsidR="004950B9">
        <w:rPr>
          <w:rFonts w:ascii="Arial" w:hAnsi="Arial" w:cs="Arial"/>
          <w:sz w:val="26"/>
          <w:szCs w:val="26"/>
          <w:lang w:val="es-ES" w:eastAsia="es-ES"/>
        </w:rPr>
        <w:t xml:space="preserve">del </w:t>
      </w:r>
      <w:r w:rsidR="00201D0E">
        <w:rPr>
          <w:rFonts w:ascii="Arial" w:hAnsi="Arial" w:cs="Arial"/>
          <w:sz w:val="26"/>
          <w:szCs w:val="26"/>
          <w:lang w:val="es-ES" w:eastAsia="es-ES"/>
        </w:rPr>
        <w:t>accionante</w:t>
      </w:r>
      <w:r w:rsidR="008E4670">
        <w:rPr>
          <w:rFonts w:ascii="Arial" w:hAnsi="Arial" w:cs="Arial"/>
          <w:sz w:val="26"/>
          <w:szCs w:val="26"/>
          <w:lang w:val="es-ES" w:eastAsia="es-ES"/>
        </w:rPr>
        <w:t>” (sic), se ordene</w:t>
      </w:r>
      <w:r w:rsidR="004950B9">
        <w:rPr>
          <w:rFonts w:ascii="Arial" w:hAnsi="Arial" w:cs="Arial"/>
          <w:sz w:val="26"/>
          <w:szCs w:val="26"/>
          <w:lang w:val="es-ES" w:eastAsia="es-ES"/>
        </w:rPr>
        <w:t xml:space="preserve"> </w:t>
      </w:r>
      <w:r w:rsidR="008E4670">
        <w:rPr>
          <w:rFonts w:ascii="Arial" w:hAnsi="Arial" w:cs="Arial"/>
          <w:sz w:val="26"/>
          <w:szCs w:val="26"/>
          <w:lang w:val="es-ES" w:eastAsia="es-ES"/>
        </w:rPr>
        <w:t>a</w:t>
      </w:r>
      <w:r w:rsidRPr="00F97103">
        <w:rPr>
          <w:rFonts w:ascii="Arial" w:hAnsi="Arial" w:cs="Arial"/>
          <w:sz w:val="26"/>
          <w:szCs w:val="26"/>
          <w:lang w:val="es-ES" w:eastAsia="es-ES"/>
        </w:rPr>
        <w:t xml:space="preserve"> la Secretaría de Salud</w:t>
      </w:r>
      <w:r w:rsidR="004950B9">
        <w:rPr>
          <w:rFonts w:ascii="Arial" w:hAnsi="Arial" w:cs="Arial"/>
          <w:sz w:val="26"/>
          <w:szCs w:val="26"/>
          <w:lang w:val="es-ES" w:eastAsia="es-ES"/>
        </w:rPr>
        <w:t xml:space="preserve"> Departamental</w:t>
      </w:r>
      <w:r w:rsidRPr="00F97103">
        <w:rPr>
          <w:rFonts w:ascii="Arial" w:hAnsi="Arial" w:cs="Arial"/>
          <w:sz w:val="26"/>
          <w:szCs w:val="26"/>
          <w:lang w:val="es-ES" w:eastAsia="es-ES"/>
        </w:rPr>
        <w:t xml:space="preserve"> de Risaralda </w:t>
      </w:r>
      <w:r w:rsidR="00201D0E">
        <w:rPr>
          <w:rFonts w:ascii="Arial" w:hAnsi="Arial" w:cs="Arial"/>
          <w:sz w:val="26"/>
          <w:szCs w:val="26"/>
          <w:lang w:val="es-ES" w:eastAsia="es-ES"/>
        </w:rPr>
        <w:t xml:space="preserve">que cumpla con sus obligaciones legales y reglamentarias y efectúe directamente el pago a la </w:t>
      </w:r>
      <w:r w:rsidR="00201D0E" w:rsidRPr="00AD1A48">
        <w:rPr>
          <w:rFonts w:ascii="Arial" w:hAnsi="Arial" w:cs="Arial"/>
          <w:szCs w:val="26"/>
          <w:lang w:val="es-ES" w:eastAsia="es-ES"/>
        </w:rPr>
        <w:t>IPS</w:t>
      </w:r>
      <w:r w:rsidR="00201D0E">
        <w:rPr>
          <w:rFonts w:ascii="Arial" w:hAnsi="Arial" w:cs="Arial"/>
          <w:sz w:val="26"/>
          <w:szCs w:val="26"/>
          <w:lang w:val="es-ES" w:eastAsia="es-ES"/>
        </w:rPr>
        <w:t xml:space="preserve"> que </w:t>
      </w:r>
      <w:r w:rsidR="00AD1A48">
        <w:rPr>
          <w:rFonts w:ascii="Arial" w:hAnsi="Arial" w:cs="Arial"/>
          <w:sz w:val="26"/>
          <w:szCs w:val="26"/>
          <w:lang w:val="es-ES" w:eastAsia="es-ES"/>
        </w:rPr>
        <w:t>corresponda suministrar el servi</w:t>
      </w:r>
      <w:r w:rsidR="00201D0E">
        <w:rPr>
          <w:rFonts w:ascii="Arial" w:hAnsi="Arial" w:cs="Arial"/>
          <w:sz w:val="26"/>
          <w:szCs w:val="26"/>
          <w:lang w:val="es-ES" w:eastAsia="es-ES"/>
        </w:rPr>
        <w:t>cio</w:t>
      </w:r>
      <w:r w:rsidRPr="00F97103">
        <w:rPr>
          <w:rFonts w:ascii="Arial" w:hAnsi="Arial" w:cs="Arial"/>
          <w:sz w:val="26"/>
          <w:szCs w:val="26"/>
          <w:lang w:val="es-ES" w:eastAsia="es-ES"/>
        </w:rPr>
        <w:t xml:space="preserve"> </w:t>
      </w:r>
      <w:r w:rsidRPr="00F97103">
        <w:rPr>
          <w:rFonts w:ascii="Arial" w:hAnsi="Arial" w:cs="Arial"/>
          <w:szCs w:val="26"/>
          <w:lang w:val="es-ES" w:eastAsia="es-ES"/>
        </w:rPr>
        <w:t>NO POS</w:t>
      </w:r>
      <w:r w:rsidR="008E4670">
        <w:rPr>
          <w:rFonts w:ascii="Arial" w:hAnsi="Arial" w:cs="Arial"/>
          <w:sz w:val="26"/>
          <w:szCs w:val="26"/>
          <w:lang w:val="es-ES" w:eastAsia="es-ES"/>
        </w:rPr>
        <w:t>;</w:t>
      </w:r>
      <w:r w:rsidRPr="00F97103">
        <w:rPr>
          <w:rFonts w:ascii="Arial" w:hAnsi="Arial" w:cs="Arial"/>
          <w:sz w:val="26"/>
          <w:szCs w:val="26"/>
          <w:lang w:val="es-ES" w:eastAsia="es-ES"/>
        </w:rPr>
        <w:t xml:space="preserve"> subsidiariamente </w:t>
      </w:r>
      <w:r w:rsidR="008E4670">
        <w:rPr>
          <w:rFonts w:ascii="Arial" w:hAnsi="Arial" w:cs="Arial"/>
          <w:sz w:val="26"/>
          <w:szCs w:val="26"/>
          <w:lang w:val="es-ES" w:eastAsia="es-ES"/>
        </w:rPr>
        <w:t xml:space="preserve">pide </w:t>
      </w:r>
      <w:r w:rsidRPr="00F97103">
        <w:rPr>
          <w:rFonts w:ascii="Arial" w:hAnsi="Arial" w:cs="Arial"/>
          <w:sz w:val="26"/>
          <w:szCs w:val="26"/>
          <w:lang w:val="es-ES" w:eastAsia="es-ES"/>
        </w:rPr>
        <w:t>se le reconozca el derecho a repetir contra el</w:t>
      </w:r>
      <w:r w:rsidR="00201D0E">
        <w:rPr>
          <w:rFonts w:ascii="Arial" w:hAnsi="Arial" w:cs="Arial"/>
          <w:sz w:val="26"/>
          <w:szCs w:val="26"/>
          <w:lang w:val="es-ES" w:eastAsia="es-ES"/>
        </w:rPr>
        <w:t xml:space="preserve"> Ente Territorial</w:t>
      </w:r>
      <w:r w:rsidRPr="00F97103">
        <w:rPr>
          <w:rFonts w:ascii="Arial" w:hAnsi="Arial" w:cs="Arial"/>
          <w:sz w:val="26"/>
          <w:szCs w:val="26"/>
          <w:lang w:val="es-ES" w:eastAsia="es-ES"/>
        </w:rPr>
        <w:t>, por la totalidad de los valores que deb</w:t>
      </w:r>
      <w:r w:rsidR="004950B9">
        <w:rPr>
          <w:rFonts w:ascii="Arial" w:hAnsi="Arial" w:cs="Arial"/>
          <w:sz w:val="26"/>
          <w:szCs w:val="26"/>
          <w:lang w:val="es-ES" w:eastAsia="es-ES"/>
        </w:rPr>
        <w:t>a</w:t>
      </w:r>
      <w:r w:rsidRPr="00F97103">
        <w:rPr>
          <w:rFonts w:ascii="Arial" w:hAnsi="Arial" w:cs="Arial"/>
          <w:sz w:val="26"/>
          <w:szCs w:val="26"/>
          <w:lang w:val="es-ES" w:eastAsia="es-ES"/>
        </w:rPr>
        <w:t xml:space="preserve"> asumir</w:t>
      </w:r>
      <w:r w:rsidRPr="00F97103">
        <w:rPr>
          <w:rFonts w:ascii="Arial" w:hAnsi="Arial" w:cs="Arial"/>
          <w:szCs w:val="26"/>
          <w:lang w:val="es-ES" w:eastAsia="es-ES"/>
        </w:rPr>
        <w:t xml:space="preserve"> </w:t>
      </w:r>
      <w:r w:rsidRPr="00F97103">
        <w:rPr>
          <w:rFonts w:ascii="Arial" w:hAnsi="Arial" w:cs="Arial"/>
          <w:sz w:val="26"/>
          <w:szCs w:val="26"/>
          <w:lang w:val="es-ES" w:eastAsia="es-ES"/>
        </w:rPr>
        <w:t>(fls. 2</w:t>
      </w:r>
      <w:r w:rsidR="00201D0E">
        <w:rPr>
          <w:rFonts w:ascii="Arial" w:hAnsi="Arial" w:cs="Arial"/>
          <w:sz w:val="26"/>
          <w:szCs w:val="26"/>
          <w:lang w:val="es-ES" w:eastAsia="es-ES"/>
        </w:rPr>
        <w:t>3</w:t>
      </w:r>
      <w:r w:rsidRPr="00F97103">
        <w:rPr>
          <w:rFonts w:ascii="Arial" w:hAnsi="Arial" w:cs="Arial"/>
          <w:sz w:val="26"/>
          <w:szCs w:val="26"/>
          <w:lang w:val="es-ES" w:eastAsia="es-ES"/>
        </w:rPr>
        <w:t>-</w:t>
      </w:r>
      <w:r w:rsidR="00201D0E">
        <w:rPr>
          <w:rFonts w:ascii="Arial" w:hAnsi="Arial" w:cs="Arial"/>
          <w:sz w:val="26"/>
          <w:szCs w:val="26"/>
          <w:lang w:val="es-ES" w:eastAsia="es-ES"/>
        </w:rPr>
        <w:t>25</w:t>
      </w:r>
      <w:r w:rsidRPr="00F97103">
        <w:rPr>
          <w:rFonts w:ascii="Arial" w:hAnsi="Arial" w:cs="Arial"/>
          <w:sz w:val="26"/>
          <w:szCs w:val="26"/>
          <w:lang w:val="es-ES" w:eastAsia="es-ES"/>
        </w:rPr>
        <w:t>).</w:t>
      </w:r>
    </w:p>
    <w:p w:rsidR="00201D0E" w:rsidRPr="00201D0E" w:rsidRDefault="00201D0E" w:rsidP="00272429">
      <w:pPr>
        <w:pStyle w:val="Sinespaciado1"/>
        <w:spacing w:line="360" w:lineRule="auto"/>
        <w:ind w:firstLine="2835"/>
        <w:jc w:val="both"/>
        <w:rPr>
          <w:rFonts w:ascii="Arial" w:hAnsi="Arial" w:cs="Arial"/>
          <w:sz w:val="16"/>
          <w:szCs w:val="16"/>
          <w:lang w:val="es-ES" w:eastAsia="es-ES"/>
        </w:rPr>
      </w:pPr>
    </w:p>
    <w:p w:rsidR="00201D0E" w:rsidRPr="00201D0E" w:rsidRDefault="00201D0E" w:rsidP="00201D0E">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3.</w:t>
      </w:r>
      <w:r>
        <w:rPr>
          <w:rFonts w:ascii="Arial" w:hAnsi="Arial" w:cs="Arial"/>
          <w:sz w:val="26"/>
          <w:szCs w:val="26"/>
          <w:lang w:val="es-ES" w:eastAsia="es-ES"/>
        </w:rPr>
        <w:t>2</w:t>
      </w:r>
      <w:r w:rsidRPr="00F97103">
        <w:rPr>
          <w:rFonts w:ascii="Arial" w:hAnsi="Arial" w:cs="Arial"/>
          <w:sz w:val="26"/>
          <w:szCs w:val="26"/>
          <w:lang w:val="es-ES" w:eastAsia="es-ES"/>
        </w:rPr>
        <w:t>. La Secretaría de Salud Departamental de Risaralda, señala que aunque l</w:t>
      </w:r>
      <w:r>
        <w:rPr>
          <w:rFonts w:ascii="Arial" w:hAnsi="Arial" w:cs="Arial"/>
          <w:sz w:val="26"/>
          <w:szCs w:val="26"/>
          <w:lang w:val="es-ES" w:eastAsia="es-ES"/>
        </w:rPr>
        <w:t>o</w:t>
      </w:r>
      <w:r w:rsidRPr="00F97103">
        <w:rPr>
          <w:rFonts w:ascii="Arial" w:hAnsi="Arial" w:cs="Arial"/>
          <w:sz w:val="26"/>
          <w:szCs w:val="26"/>
          <w:lang w:val="es-ES" w:eastAsia="es-ES"/>
        </w:rPr>
        <w:t xml:space="preserve"> deprecado excede el plan de beneficios a cargo de la aseguradora,</w:t>
      </w:r>
      <w:r w:rsidR="001E5898">
        <w:rPr>
          <w:rFonts w:ascii="Arial" w:hAnsi="Arial" w:cs="Arial"/>
          <w:sz w:val="26"/>
          <w:szCs w:val="26"/>
          <w:lang w:val="es-ES" w:eastAsia="es-ES"/>
        </w:rPr>
        <w:t xml:space="preserve"> existe mandato legal y jurisprudencial para atender tal servicio, el cual </w:t>
      </w:r>
      <w:r w:rsidR="001E5898" w:rsidRPr="00F97103">
        <w:rPr>
          <w:rFonts w:ascii="Arial" w:hAnsi="Arial" w:cs="Arial"/>
          <w:sz w:val="26"/>
          <w:szCs w:val="26"/>
          <w:lang w:val="es-ES" w:eastAsia="es-ES"/>
        </w:rPr>
        <w:t xml:space="preserve">debe ser suministrado por la </w:t>
      </w:r>
      <w:r w:rsidR="001E5898" w:rsidRPr="00F97103">
        <w:rPr>
          <w:rFonts w:ascii="Arial" w:hAnsi="Arial" w:cs="Arial"/>
          <w:szCs w:val="26"/>
          <w:lang w:val="es-ES" w:eastAsia="es-ES"/>
        </w:rPr>
        <w:t>EPS</w:t>
      </w:r>
      <w:r w:rsidR="001E5898">
        <w:rPr>
          <w:rFonts w:ascii="Arial" w:hAnsi="Arial" w:cs="Arial"/>
          <w:szCs w:val="26"/>
          <w:lang w:val="es-ES" w:eastAsia="es-ES"/>
        </w:rPr>
        <w:t>-S</w:t>
      </w:r>
      <w:r w:rsidR="001E5898" w:rsidRPr="00F97103">
        <w:rPr>
          <w:rFonts w:ascii="Arial" w:hAnsi="Arial" w:cs="Arial"/>
          <w:szCs w:val="26"/>
          <w:lang w:val="es-ES" w:eastAsia="es-ES"/>
        </w:rPr>
        <w:t xml:space="preserve"> ASMET SALUD</w:t>
      </w:r>
      <w:r w:rsidR="001E5898">
        <w:rPr>
          <w:rFonts w:ascii="Arial" w:hAnsi="Arial" w:cs="Arial"/>
          <w:sz w:val="26"/>
          <w:szCs w:val="26"/>
          <w:lang w:val="es-ES" w:eastAsia="es-ES"/>
        </w:rPr>
        <w:t>, haciendo referencia a la sentencia T-104 de 2010</w:t>
      </w:r>
      <w:r w:rsidR="00AF35AC">
        <w:rPr>
          <w:rFonts w:ascii="Arial" w:hAnsi="Arial" w:cs="Arial"/>
          <w:sz w:val="26"/>
          <w:szCs w:val="26"/>
          <w:lang w:val="es-ES" w:eastAsia="es-ES"/>
        </w:rPr>
        <w:t>, la L</w:t>
      </w:r>
      <w:r w:rsidR="001E5898">
        <w:rPr>
          <w:rFonts w:ascii="Arial" w:hAnsi="Arial" w:cs="Arial"/>
          <w:sz w:val="26"/>
          <w:szCs w:val="26"/>
          <w:lang w:val="es-ES" w:eastAsia="es-ES"/>
        </w:rPr>
        <w:t xml:space="preserve">ey 1438 de 2011 y </w:t>
      </w:r>
      <w:r w:rsidRPr="00F97103">
        <w:rPr>
          <w:rFonts w:ascii="Arial" w:hAnsi="Arial" w:cs="Arial"/>
          <w:sz w:val="26"/>
          <w:szCs w:val="26"/>
          <w:lang w:val="es-ES" w:eastAsia="es-ES"/>
        </w:rPr>
        <w:t>la Resolución Nº 1479 de 2015</w:t>
      </w:r>
      <w:r>
        <w:rPr>
          <w:rFonts w:ascii="Arial" w:hAnsi="Arial" w:cs="Arial"/>
          <w:sz w:val="26"/>
          <w:szCs w:val="26"/>
          <w:lang w:val="es-ES" w:eastAsia="es-ES"/>
        </w:rPr>
        <w:t>.</w:t>
      </w:r>
      <w:r w:rsidRPr="00F97103">
        <w:rPr>
          <w:rFonts w:ascii="Arial" w:hAnsi="Arial" w:cs="Arial"/>
          <w:sz w:val="26"/>
          <w:szCs w:val="26"/>
          <w:lang w:val="es-ES" w:eastAsia="es-ES"/>
        </w:rPr>
        <w:t xml:space="preserve"> Pide ordenar a la aseguradora </w:t>
      </w:r>
      <w:r w:rsidR="00AC1455">
        <w:rPr>
          <w:rFonts w:ascii="Arial" w:hAnsi="Arial" w:cs="Arial"/>
          <w:sz w:val="26"/>
          <w:szCs w:val="26"/>
          <w:lang w:val="es-ES" w:eastAsia="es-ES"/>
        </w:rPr>
        <w:t>cumplir con lo establecido en las Resolucio</w:t>
      </w:r>
      <w:r w:rsidRPr="00F97103">
        <w:rPr>
          <w:rFonts w:ascii="Arial" w:hAnsi="Arial" w:cs="Arial"/>
          <w:sz w:val="26"/>
          <w:szCs w:val="26"/>
          <w:lang w:val="es-ES" w:eastAsia="es-ES"/>
        </w:rPr>
        <w:t>n</w:t>
      </w:r>
      <w:r w:rsidR="00AC1455">
        <w:rPr>
          <w:rFonts w:ascii="Arial" w:hAnsi="Arial" w:cs="Arial"/>
          <w:sz w:val="26"/>
          <w:szCs w:val="26"/>
          <w:lang w:val="es-ES" w:eastAsia="es-ES"/>
        </w:rPr>
        <w:t>es</w:t>
      </w:r>
      <w:r w:rsidRPr="00F97103">
        <w:rPr>
          <w:rFonts w:ascii="Arial" w:hAnsi="Arial" w:cs="Arial"/>
          <w:sz w:val="26"/>
          <w:szCs w:val="26"/>
          <w:lang w:val="es-ES" w:eastAsia="es-ES"/>
        </w:rPr>
        <w:t xml:space="preserve"> 1479 de 2015 y 1261 de 2015</w:t>
      </w:r>
      <w:r w:rsidR="00AC1455">
        <w:rPr>
          <w:rFonts w:ascii="Arial" w:hAnsi="Arial" w:cs="Arial"/>
          <w:sz w:val="26"/>
          <w:szCs w:val="26"/>
          <w:lang w:val="es-ES" w:eastAsia="es-ES"/>
        </w:rPr>
        <w:t xml:space="preserve">, para acceder a servicios que excedan el plan de beneficios a su cargo, indispensables e insustituibles dentro de la atención integral que el representado (sic.) demande, conservando el derecho de recuperar lo invertido en su afiliado (sic.) y que legalmente no le corresponda asumir; y entregue inmediatamente el </w:t>
      </w:r>
      <w:r w:rsidR="00AC1455">
        <w:rPr>
          <w:rFonts w:ascii="Arial" w:hAnsi="Arial" w:cs="Arial"/>
          <w:sz w:val="26"/>
          <w:szCs w:val="26"/>
          <w:lang w:val="es-ES" w:eastAsia="es-ES"/>
        </w:rPr>
        <w:lastRenderedPageBreak/>
        <w:t>medicamento, los insumos y demás elementos que requiera su afiliada, toda vez que se trata de una persona sujeto de especial protección constitucional</w:t>
      </w:r>
      <w:r w:rsidRPr="00F97103">
        <w:rPr>
          <w:rFonts w:ascii="Arial" w:hAnsi="Arial" w:cs="Arial"/>
          <w:sz w:val="26"/>
          <w:szCs w:val="26"/>
          <w:lang w:val="es-ES" w:eastAsia="es-ES"/>
        </w:rPr>
        <w:t xml:space="preserve">. (fls. </w:t>
      </w:r>
      <w:r>
        <w:rPr>
          <w:rFonts w:ascii="Arial" w:hAnsi="Arial" w:cs="Arial"/>
          <w:sz w:val="26"/>
          <w:szCs w:val="26"/>
          <w:lang w:val="es-ES" w:eastAsia="es-ES"/>
        </w:rPr>
        <w:t>40</w:t>
      </w:r>
      <w:r w:rsidRPr="00F97103">
        <w:rPr>
          <w:rFonts w:ascii="Arial" w:hAnsi="Arial" w:cs="Arial"/>
          <w:sz w:val="26"/>
          <w:szCs w:val="26"/>
          <w:lang w:val="es-ES" w:eastAsia="es-ES"/>
        </w:rPr>
        <w:t>-</w:t>
      </w:r>
      <w:r>
        <w:rPr>
          <w:rFonts w:ascii="Arial" w:hAnsi="Arial" w:cs="Arial"/>
          <w:sz w:val="26"/>
          <w:szCs w:val="26"/>
          <w:lang w:val="es-ES" w:eastAsia="es-ES"/>
        </w:rPr>
        <w:t>41</w:t>
      </w:r>
      <w:r w:rsidRPr="00F97103">
        <w:rPr>
          <w:rFonts w:ascii="Arial" w:hAnsi="Arial" w:cs="Arial"/>
          <w:sz w:val="26"/>
          <w:szCs w:val="26"/>
          <w:lang w:val="es-ES" w:eastAsia="es-ES"/>
        </w:rPr>
        <w:t xml:space="preserve"> Ibídem).</w:t>
      </w:r>
    </w:p>
    <w:p w:rsidR="00272429" w:rsidRPr="00F97103" w:rsidRDefault="00272429" w:rsidP="00272429">
      <w:pPr>
        <w:pStyle w:val="Sinespaciado1"/>
        <w:spacing w:line="360" w:lineRule="auto"/>
        <w:ind w:firstLine="2835"/>
        <w:jc w:val="both"/>
        <w:rPr>
          <w:rFonts w:ascii="Arial" w:hAnsi="Arial" w:cs="Arial"/>
          <w:sz w:val="24"/>
          <w:szCs w:val="26"/>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F608BF">
        <w:rPr>
          <w:rFonts w:ascii="Arial" w:hAnsi="Arial" w:cs="Arial"/>
          <w:sz w:val="26"/>
          <w:szCs w:val="26"/>
        </w:rPr>
        <w:t>l</w:t>
      </w:r>
      <w:r w:rsidRPr="00F97103">
        <w:rPr>
          <w:rFonts w:ascii="Arial" w:hAnsi="Arial" w:cs="Arial"/>
          <w:sz w:val="26"/>
          <w:szCs w:val="26"/>
        </w:rPr>
        <w:t xml:space="preserve"> 1</w:t>
      </w:r>
      <w:r w:rsidR="00EE1AB5">
        <w:rPr>
          <w:rFonts w:ascii="Arial" w:hAnsi="Arial" w:cs="Arial"/>
          <w:sz w:val="26"/>
          <w:szCs w:val="26"/>
        </w:rPr>
        <w:t>º</w:t>
      </w:r>
      <w:r w:rsidRPr="00F97103">
        <w:rPr>
          <w:rFonts w:ascii="Arial" w:hAnsi="Arial" w:cs="Arial"/>
          <w:sz w:val="26"/>
          <w:szCs w:val="26"/>
        </w:rPr>
        <w:t xml:space="preserve"> de </w:t>
      </w:r>
      <w:r w:rsidR="00EE1AB5">
        <w:rPr>
          <w:rFonts w:ascii="Arial" w:hAnsi="Arial" w:cs="Arial"/>
          <w:sz w:val="26"/>
          <w:szCs w:val="26"/>
        </w:rPr>
        <w:t>junio pasado que accedió al amparo incoado y ordenó</w:t>
      </w:r>
      <w:r w:rsidRPr="00F97103">
        <w:rPr>
          <w:rFonts w:ascii="Arial" w:hAnsi="Arial" w:cs="Arial"/>
          <w:sz w:val="26"/>
          <w:szCs w:val="26"/>
        </w:rPr>
        <w:t xml:space="preserve"> a cargo de la </w:t>
      </w:r>
      <w:r w:rsidRPr="00F97103">
        <w:rPr>
          <w:rFonts w:ascii="Arial" w:hAnsi="Arial" w:cs="Arial"/>
          <w:szCs w:val="26"/>
        </w:rPr>
        <w:t>EPS</w:t>
      </w:r>
      <w:r w:rsidR="00EE1AB5">
        <w:rPr>
          <w:rFonts w:ascii="Arial" w:hAnsi="Arial" w:cs="Arial"/>
          <w:szCs w:val="26"/>
        </w:rPr>
        <w:t>-S</w:t>
      </w:r>
      <w:r w:rsidRPr="00F97103">
        <w:rPr>
          <w:rFonts w:ascii="Arial" w:hAnsi="Arial" w:cs="Arial"/>
          <w:szCs w:val="26"/>
        </w:rPr>
        <w:t xml:space="preserve"> </w:t>
      </w:r>
      <w:r w:rsidR="00EE1AB5">
        <w:rPr>
          <w:rFonts w:ascii="Arial" w:hAnsi="Arial" w:cs="Arial"/>
          <w:sz w:val="26"/>
          <w:szCs w:val="26"/>
        </w:rPr>
        <w:t>accion</w:t>
      </w:r>
      <w:r w:rsidRPr="00F97103">
        <w:rPr>
          <w:rFonts w:ascii="Arial" w:hAnsi="Arial" w:cs="Arial"/>
          <w:sz w:val="26"/>
          <w:szCs w:val="26"/>
        </w:rPr>
        <w:t>ada</w:t>
      </w:r>
      <w:r w:rsidR="0034386C">
        <w:rPr>
          <w:rFonts w:ascii="Arial" w:hAnsi="Arial" w:cs="Arial"/>
          <w:sz w:val="26"/>
          <w:szCs w:val="26"/>
        </w:rPr>
        <w:t>,</w:t>
      </w:r>
      <w:r w:rsidR="00EE1AB5">
        <w:rPr>
          <w:rFonts w:ascii="Arial" w:hAnsi="Arial" w:cs="Arial"/>
          <w:sz w:val="26"/>
          <w:szCs w:val="26"/>
        </w:rPr>
        <w:t xml:space="preserve"> autorizar y suministrar a su usuaria</w:t>
      </w:r>
      <w:r w:rsidR="00F65283">
        <w:rPr>
          <w:rFonts w:ascii="Arial" w:hAnsi="Arial" w:cs="Arial"/>
          <w:sz w:val="26"/>
          <w:szCs w:val="26"/>
        </w:rPr>
        <w:t xml:space="preserve"> </w:t>
      </w:r>
      <w:r w:rsidR="00EE1AB5">
        <w:rPr>
          <w:rFonts w:ascii="Arial" w:hAnsi="Arial" w:cs="Arial"/>
          <w:sz w:val="26"/>
          <w:szCs w:val="26"/>
        </w:rPr>
        <w:t>el insumo</w:t>
      </w:r>
      <w:r w:rsidR="0034386C">
        <w:rPr>
          <w:rFonts w:ascii="Arial" w:hAnsi="Arial" w:cs="Arial"/>
          <w:sz w:val="26"/>
          <w:szCs w:val="26"/>
        </w:rPr>
        <w:t xml:space="preserve"> “</w:t>
      </w:r>
      <w:r w:rsidR="00EE1AB5">
        <w:rPr>
          <w:rFonts w:ascii="Arial" w:hAnsi="Arial" w:cs="Arial"/>
          <w:sz w:val="26"/>
          <w:szCs w:val="26"/>
        </w:rPr>
        <w:t>E</w:t>
      </w:r>
      <w:r w:rsidR="00EE1AB5">
        <w:rPr>
          <w:rFonts w:ascii="Arial" w:hAnsi="Arial" w:cs="Arial"/>
          <w:i/>
          <w:sz w:val="24"/>
        </w:rPr>
        <w:t>nsure A</w:t>
      </w:r>
      <w:r w:rsidR="00EE1AB5" w:rsidRPr="00EE1AB5">
        <w:rPr>
          <w:rFonts w:ascii="Arial" w:hAnsi="Arial" w:cs="Arial"/>
          <w:i/>
          <w:sz w:val="24"/>
        </w:rPr>
        <w:t xml:space="preserve">dvance </w:t>
      </w:r>
      <w:r w:rsidR="00EE1AB5">
        <w:rPr>
          <w:rFonts w:ascii="Arial" w:hAnsi="Arial" w:cs="Arial"/>
          <w:i/>
          <w:sz w:val="24"/>
        </w:rPr>
        <w:t>HMB L</w:t>
      </w:r>
      <w:r w:rsidR="00EE1AB5" w:rsidRPr="00EE1AB5">
        <w:rPr>
          <w:rFonts w:ascii="Arial" w:hAnsi="Arial" w:cs="Arial"/>
          <w:i/>
          <w:sz w:val="24"/>
        </w:rPr>
        <w:t>ata x 850 gr, en una cantidad de 12, tratamiento para 3 meses</w:t>
      </w:r>
      <w:r w:rsidR="0034386C">
        <w:rPr>
          <w:rFonts w:ascii="Arial" w:hAnsi="Arial" w:cs="Arial"/>
          <w:sz w:val="26"/>
          <w:szCs w:val="26"/>
        </w:rPr>
        <w:t>”</w:t>
      </w:r>
      <w:r w:rsidR="00EE1AB5">
        <w:rPr>
          <w:rFonts w:ascii="Arial" w:hAnsi="Arial" w:cs="Arial"/>
          <w:sz w:val="26"/>
          <w:szCs w:val="26"/>
        </w:rPr>
        <w:t xml:space="preserve">, así como </w:t>
      </w:r>
      <w:r w:rsidR="00F65283">
        <w:rPr>
          <w:rFonts w:ascii="Arial" w:hAnsi="Arial" w:cs="Arial"/>
          <w:sz w:val="26"/>
          <w:szCs w:val="26"/>
        </w:rPr>
        <w:t>“</w:t>
      </w:r>
      <w:r w:rsidR="00EE1AB5" w:rsidRPr="00F65283">
        <w:rPr>
          <w:rFonts w:ascii="Arial" w:hAnsi="Arial" w:cs="Arial"/>
          <w:i/>
          <w:sz w:val="24"/>
          <w:szCs w:val="24"/>
        </w:rPr>
        <w:t>en las posteriores cantidades que disponga su médico tratante, siempre que siga vinculada a la EPS-S</w:t>
      </w:r>
      <w:r w:rsidR="00F65283">
        <w:rPr>
          <w:rFonts w:ascii="Arial" w:hAnsi="Arial" w:cs="Arial"/>
          <w:szCs w:val="26"/>
        </w:rPr>
        <w:t>”</w:t>
      </w:r>
      <w:r w:rsidR="00EE1AB5">
        <w:rPr>
          <w:rFonts w:ascii="Arial" w:hAnsi="Arial" w:cs="Arial"/>
          <w:sz w:val="26"/>
          <w:szCs w:val="26"/>
        </w:rPr>
        <w:t>;</w:t>
      </w:r>
      <w:r w:rsidRPr="00F97103">
        <w:rPr>
          <w:rFonts w:ascii="Arial" w:hAnsi="Arial" w:cs="Arial"/>
          <w:sz w:val="26"/>
          <w:szCs w:val="26"/>
        </w:rPr>
        <w:t xml:space="preserve"> concedió el tratamiento integral </w:t>
      </w:r>
      <w:r w:rsidRPr="00F608BF">
        <w:rPr>
          <w:rFonts w:ascii="Arial" w:hAnsi="Arial" w:cs="Arial"/>
          <w:sz w:val="26"/>
          <w:szCs w:val="26"/>
        </w:rPr>
        <w:t>que se derive directamente de su patología</w:t>
      </w:r>
      <w:r w:rsidRPr="00F97103">
        <w:rPr>
          <w:rFonts w:ascii="Arial" w:hAnsi="Arial" w:cs="Arial"/>
          <w:i/>
          <w:sz w:val="24"/>
          <w:szCs w:val="26"/>
        </w:rPr>
        <w:t xml:space="preserve"> </w:t>
      </w:r>
      <w:r w:rsidR="00EE1AB5" w:rsidRPr="00F65283">
        <w:rPr>
          <w:rFonts w:ascii="Arial" w:hAnsi="Arial" w:cs="Arial"/>
          <w:i/>
          <w:sz w:val="24"/>
          <w:szCs w:val="24"/>
        </w:rPr>
        <w:t>“Desnutrición Proteico Calórica</w:t>
      </w:r>
      <w:r w:rsidR="00F608BF" w:rsidRPr="00F65283">
        <w:rPr>
          <w:rFonts w:ascii="Arial" w:hAnsi="Arial" w:cs="Arial"/>
          <w:i/>
          <w:sz w:val="24"/>
          <w:szCs w:val="24"/>
        </w:rPr>
        <w:t>”</w:t>
      </w:r>
      <w:r w:rsidRPr="00F97103">
        <w:rPr>
          <w:rFonts w:ascii="Arial" w:hAnsi="Arial" w:cs="Arial"/>
          <w:sz w:val="26"/>
          <w:szCs w:val="26"/>
        </w:rPr>
        <w:t>. Des</w:t>
      </w:r>
      <w:r w:rsidR="00F608BF">
        <w:rPr>
          <w:rFonts w:ascii="Arial" w:hAnsi="Arial" w:cs="Arial"/>
          <w:sz w:val="26"/>
          <w:szCs w:val="26"/>
        </w:rPr>
        <w:t>vinculó del trámite al ente</w:t>
      </w:r>
      <w:r w:rsidRPr="00F97103">
        <w:rPr>
          <w:rFonts w:ascii="Arial" w:hAnsi="Arial" w:cs="Arial"/>
          <w:sz w:val="26"/>
          <w:szCs w:val="26"/>
        </w:rPr>
        <w:t xml:space="preserve"> territorial (fls. </w:t>
      </w:r>
      <w:r w:rsidR="00EE1AB5">
        <w:rPr>
          <w:rFonts w:ascii="Arial" w:hAnsi="Arial" w:cs="Arial"/>
          <w:sz w:val="26"/>
          <w:szCs w:val="26"/>
        </w:rPr>
        <w:t>43</w:t>
      </w:r>
      <w:r w:rsidRPr="00F97103">
        <w:rPr>
          <w:rFonts w:ascii="Arial" w:hAnsi="Arial" w:cs="Arial"/>
          <w:sz w:val="26"/>
          <w:szCs w:val="26"/>
        </w:rPr>
        <w:t>-</w:t>
      </w:r>
      <w:r w:rsidR="00EE1AB5">
        <w:rPr>
          <w:rFonts w:ascii="Arial" w:hAnsi="Arial" w:cs="Arial"/>
          <w:sz w:val="26"/>
          <w:szCs w:val="26"/>
        </w:rPr>
        <w:t>46</w:t>
      </w:r>
      <w:r w:rsidRPr="00F97103">
        <w:rPr>
          <w:rFonts w:ascii="Arial" w:hAnsi="Arial" w:cs="Arial"/>
          <w:sz w:val="26"/>
          <w:szCs w:val="26"/>
        </w:rPr>
        <w:t xml:space="preserve"> Ib.).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La entidad promotora de salud impugnó el fallo, por negársele la posibilidad de realizar el recobro por concepto del servicio de salud </w:t>
      </w:r>
      <w:r w:rsidRPr="00F97103">
        <w:rPr>
          <w:rFonts w:ascii="Arial" w:hAnsi="Arial" w:cs="Arial"/>
          <w:szCs w:val="26"/>
        </w:rPr>
        <w:t>NO POS</w:t>
      </w:r>
      <w:r w:rsidRPr="00F97103">
        <w:rPr>
          <w:rFonts w:ascii="Arial" w:hAnsi="Arial" w:cs="Arial"/>
          <w:sz w:val="26"/>
          <w:szCs w:val="26"/>
        </w:rPr>
        <w:t xml:space="preserve">, que se le </w:t>
      </w:r>
      <w:r w:rsidR="00AF35AC">
        <w:rPr>
          <w:rFonts w:ascii="Arial" w:hAnsi="Arial" w:cs="Arial"/>
          <w:sz w:val="26"/>
          <w:szCs w:val="26"/>
        </w:rPr>
        <w:t>autor</w:t>
      </w:r>
      <w:r w:rsidRPr="00F97103">
        <w:rPr>
          <w:rFonts w:ascii="Arial" w:hAnsi="Arial" w:cs="Arial"/>
          <w:sz w:val="26"/>
          <w:szCs w:val="26"/>
        </w:rPr>
        <w:t>ice y practique a</w:t>
      </w:r>
      <w:r w:rsidR="00CC2DC3">
        <w:rPr>
          <w:rFonts w:ascii="Arial" w:hAnsi="Arial" w:cs="Arial"/>
          <w:sz w:val="26"/>
          <w:szCs w:val="26"/>
        </w:rPr>
        <w:t xml:space="preserve"> </w:t>
      </w:r>
      <w:r w:rsidRPr="00F97103">
        <w:rPr>
          <w:rFonts w:ascii="Arial" w:hAnsi="Arial" w:cs="Arial"/>
          <w:sz w:val="26"/>
          <w:szCs w:val="26"/>
        </w:rPr>
        <w:t>l</w:t>
      </w:r>
      <w:r w:rsidR="00CC2DC3">
        <w:rPr>
          <w:rFonts w:ascii="Arial" w:hAnsi="Arial" w:cs="Arial"/>
          <w:sz w:val="26"/>
          <w:szCs w:val="26"/>
        </w:rPr>
        <w:t>a</w:t>
      </w:r>
      <w:r w:rsidRPr="00F97103">
        <w:rPr>
          <w:rFonts w:ascii="Arial" w:hAnsi="Arial" w:cs="Arial"/>
          <w:sz w:val="26"/>
          <w:szCs w:val="26"/>
        </w:rPr>
        <w:t xml:space="preserve"> accionante, por ser el recobro ante el </w:t>
      </w:r>
      <w:r w:rsidRPr="00F97103">
        <w:rPr>
          <w:rFonts w:ascii="Arial" w:hAnsi="Arial" w:cs="Arial"/>
          <w:szCs w:val="26"/>
        </w:rPr>
        <w:t xml:space="preserve">FOSYGA </w:t>
      </w:r>
      <w:r w:rsidRPr="00F97103">
        <w:rPr>
          <w:rFonts w:ascii="Arial" w:hAnsi="Arial" w:cs="Arial"/>
          <w:sz w:val="26"/>
          <w:szCs w:val="26"/>
        </w:rPr>
        <w:t xml:space="preserve">o </w:t>
      </w:r>
      <w:r w:rsidRPr="00F97103">
        <w:rPr>
          <w:rFonts w:ascii="Arial" w:hAnsi="Arial" w:cs="Arial"/>
          <w:szCs w:val="26"/>
        </w:rPr>
        <w:t xml:space="preserve">ENTE TERRIATORIAL </w:t>
      </w:r>
      <w:r w:rsidRPr="00F97103">
        <w:rPr>
          <w:rFonts w:ascii="Arial" w:hAnsi="Arial" w:cs="Arial"/>
          <w:sz w:val="26"/>
          <w:szCs w:val="26"/>
        </w:rPr>
        <w:t xml:space="preserve">un derecho que le asiste a la </w:t>
      </w:r>
      <w:r w:rsidRPr="00F97103">
        <w:rPr>
          <w:rFonts w:ascii="Arial" w:hAnsi="Arial" w:cs="Arial"/>
          <w:szCs w:val="26"/>
        </w:rPr>
        <w:t>EPS</w:t>
      </w:r>
      <w:r w:rsidR="008600AE">
        <w:rPr>
          <w:rFonts w:ascii="Arial" w:hAnsi="Arial" w:cs="Arial"/>
          <w:sz w:val="26"/>
          <w:szCs w:val="26"/>
        </w:rPr>
        <w:t xml:space="preserve"> y además </w:t>
      </w:r>
      <w:r w:rsidR="0065725E">
        <w:rPr>
          <w:rFonts w:ascii="Arial" w:hAnsi="Arial" w:cs="Arial"/>
          <w:sz w:val="26"/>
          <w:szCs w:val="26"/>
        </w:rPr>
        <w:t xml:space="preserve">por cuanto </w:t>
      </w:r>
      <w:r w:rsidR="008600AE">
        <w:rPr>
          <w:rFonts w:ascii="Arial" w:hAnsi="Arial" w:cs="Arial"/>
          <w:sz w:val="26"/>
          <w:szCs w:val="26"/>
        </w:rPr>
        <w:t>dichos servicios deben ser autorizados y suministrados por el ente territorial.</w:t>
      </w:r>
      <w:r w:rsidRPr="00F97103">
        <w:rPr>
          <w:rFonts w:ascii="Arial" w:hAnsi="Arial" w:cs="Arial"/>
          <w:sz w:val="26"/>
          <w:szCs w:val="26"/>
        </w:rPr>
        <w:t xml:space="preserve"> Pide “</w:t>
      </w:r>
      <w:r w:rsidRPr="00F97103">
        <w:rPr>
          <w:rFonts w:ascii="Arial" w:hAnsi="Arial" w:cs="Arial"/>
          <w:i/>
          <w:szCs w:val="26"/>
        </w:rPr>
        <w:t xml:space="preserve">MODIFICAR </w:t>
      </w:r>
      <w:r w:rsidRPr="00F97103">
        <w:rPr>
          <w:rFonts w:ascii="Arial" w:hAnsi="Arial" w:cs="Arial"/>
          <w:i/>
          <w:sz w:val="24"/>
          <w:szCs w:val="26"/>
        </w:rPr>
        <w:t xml:space="preserve">en el fallo de tutela el derecho de </w:t>
      </w:r>
      <w:r w:rsidRPr="00F97103">
        <w:rPr>
          <w:rFonts w:ascii="Arial" w:hAnsi="Arial" w:cs="Arial"/>
          <w:i/>
          <w:szCs w:val="26"/>
        </w:rPr>
        <w:t xml:space="preserve">ASMET SALUD EPS </w:t>
      </w:r>
      <w:r w:rsidRPr="00F97103">
        <w:rPr>
          <w:rFonts w:ascii="Arial" w:hAnsi="Arial" w:cs="Arial"/>
          <w:i/>
          <w:sz w:val="24"/>
          <w:szCs w:val="26"/>
        </w:rPr>
        <w:t xml:space="preserve">a </w:t>
      </w:r>
      <w:r w:rsidRPr="00F97103">
        <w:rPr>
          <w:rFonts w:ascii="Arial" w:hAnsi="Arial" w:cs="Arial"/>
          <w:i/>
          <w:szCs w:val="26"/>
          <w:u w:val="single"/>
        </w:rPr>
        <w:t>RECOBRAR</w:t>
      </w:r>
      <w:r w:rsidRPr="00F97103">
        <w:rPr>
          <w:rFonts w:ascii="Arial" w:hAnsi="Arial" w:cs="Arial"/>
          <w:i/>
          <w:sz w:val="24"/>
          <w:szCs w:val="26"/>
        </w:rPr>
        <w:t xml:space="preserve">, que impliquen la prestación de estos servicios </w:t>
      </w:r>
      <w:r w:rsidR="00AF35AC">
        <w:rPr>
          <w:rFonts w:ascii="Arial" w:hAnsi="Arial" w:cs="Arial"/>
          <w:i/>
          <w:sz w:val="24"/>
          <w:szCs w:val="26"/>
        </w:rPr>
        <w:t xml:space="preserve">al tratamiento integral del usuario </w:t>
      </w:r>
      <w:r w:rsidRPr="00F97103">
        <w:rPr>
          <w:rFonts w:ascii="Arial" w:hAnsi="Arial" w:cs="Arial"/>
          <w:i/>
          <w:sz w:val="24"/>
          <w:szCs w:val="26"/>
        </w:rPr>
        <w:t xml:space="preserve">que no está incluido en el Plan de Beneficios, ante </w:t>
      </w:r>
      <w:r w:rsidRPr="00F97103">
        <w:rPr>
          <w:rFonts w:ascii="Arial" w:hAnsi="Arial" w:cs="Arial"/>
          <w:i/>
          <w:szCs w:val="26"/>
        </w:rPr>
        <w:t>EL ENTE TERRITORIAL</w:t>
      </w:r>
      <w:r w:rsidRPr="00F97103">
        <w:rPr>
          <w:rFonts w:ascii="Arial" w:hAnsi="Arial" w:cs="Arial"/>
          <w:i/>
          <w:sz w:val="24"/>
          <w:szCs w:val="26"/>
        </w:rPr>
        <w:t xml:space="preserve"> por el 100% de los valores asumidos en cumplimiento del fallo, con el fin de que se preserve el equilibrio económico-financiero del contrato de aseguramiento celebrado entre esta y el ente territorial</w:t>
      </w:r>
      <w:r w:rsidRPr="00F97103">
        <w:rPr>
          <w:rFonts w:ascii="Arial" w:hAnsi="Arial" w:cs="Arial"/>
          <w:sz w:val="26"/>
          <w:szCs w:val="26"/>
        </w:rPr>
        <w:t xml:space="preserve">” </w:t>
      </w:r>
      <w:r w:rsidR="0065725E">
        <w:rPr>
          <w:rFonts w:ascii="Arial" w:hAnsi="Arial" w:cs="Arial"/>
          <w:sz w:val="26"/>
          <w:szCs w:val="26"/>
        </w:rPr>
        <w:t>y “</w:t>
      </w:r>
      <w:r w:rsidR="0065725E" w:rsidRPr="0065725E">
        <w:rPr>
          <w:rFonts w:ascii="Arial" w:hAnsi="Arial" w:cs="Arial"/>
          <w:i/>
        </w:rPr>
        <w:t>ORDENAR</w:t>
      </w:r>
      <w:r w:rsidR="0065725E" w:rsidRPr="0065725E">
        <w:rPr>
          <w:rFonts w:ascii="Arial" w:hAnsi="Arial" w:cs="Arial"/>
          <w:i/>
          <w:sz w:val="24"/>
          <w:szCs w:val="24"/>
        </w:rPr>
        <w:t xml:space="preserve"> la prestación del servicio en lo referente a lo NO POS a la </w:t>
      </w:r>
      <w:r w:rsidR="0065725E" w:rsidRPr="0065725E">
        <w:rPr>
          <w:rFonts w:ascii="Arial" w:hAnsi="Arial" w:cs="Arial"/>
          <w:i/>
        </w:rPr>
        <w:t>SECRETARÍA DEPARTAMENTAL DE SALUD DE RISARALDA</w:t>
      </w:r>
      <w:r w:rsidR="0065725E">
        <w:rPr>
          <w:rFonts w:ascii="Arial" w:hAnsi="Arial" w:cs="Arial"/>
          <w:sz w:val="26"/>
          <w:szCs w:val="26"/>
        </w:rPr>
        <w:t>”</w:t>
      </w:r>
      <w:r w:rsidR="00C61376">
        <w:rPr>
          <w:rFonts w:ascii="Arial" w:hAnsi="Arial" w:cs="Arial"/>
          <w:sz w:val="26"/>
          <w:szCs w:val="26"/>
        </w:rPr>
        <w:t xml:space="preserve">. </w:t>
      </w:r>
      <w:r w:rsidRPr="00F97103">
        <w:rPr>
          <w:rFonts w:ascii="Arial" w:hAnsi="Arial" w:cs="Arial"/>
          <w:sz w:val="26"/>
          <w:szCs w:val="26"/>
        </w:rPr>
        <w:t xml:space="preserve">(fls. </w:t>
      </w:r>
      <w:r w:rsidR="00AF35AC">
        <w:rPr>
          <w:rFonts w:ascii="Arial" w:hAnsi="Arial" w:cs="Arial"/>
          <w:sz w:val="26"/>
          <w:szCs w:val="26"/>
        </w:rPr>
        <w:t>5</w:t>
      </w:r>
      <w:r w:rsidR="00CC2DC3">
        <w:rPr>
          <w:rFonts w:ascii="Arial" w:hAnsi="Arial" w:cs="Arial"/>
          <w:sz w:val="26"/>
          <w:szCs w:val="26"/>
        </w:rPr>
        <w:t>6</w:t>
      </w:r>
      <w:r w:rsidRPr="00F97103">
        <w:rPr>
          <w:rFonts w:ascii="Arial" w:hAnsi="Arial" w:cs="Arial"/>
          <w:sz w:val="26"/>
          <w:szCs w:val="26"/>
        </w:rPr>
        <w:t>-</w:t>
      </w:r>
      <w:r w:rsidR="00CC2DC3">
        <w:rPr>
          <w:rFonts w:ascii="Arial" w:hAnsi="Arial" w:cs="Arial"/>
          <w:sz w:val="26"/>
          <w:szCs w:val="26"/>
        </w:rPr>
        <w:t>6</w:t>
      </w:r>
      <w:r w:rsidR="00AF35AC">
        <w:rPr>
          <w:rFonts w:ascii="Arial" w:hAnsi="Arial" w:cs="Arial"/>
          <w:sz w:val="26"/>
          <w:szCs w:val="26"/>
        </w:rPr>
        <w:t>4</w:t>
      </w:r>
      <w:r w:rsidRPr="00F97103">
        <w:rPr>
          <w:rFonts w:ascii="Arial" w:hAnsi="Arial" w:cs="Arial"/>
          <w:sz w:val="26"/>
          <w:szCs w:val="26"/>
        </w:rPr>
        <w:t xml:space="preserve"> Ib.).</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lastRenderedPageBreak/>
        <w:t>1. El Tribunal es competente para resolver la demanda de tutela, de conformidad con lo previsto en el artículo 86 de la Carta Política y en los Decretos 2591 de 1991 y 1382 de 2000.</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BB19FD">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BB19FD"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BB19FD"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 xml:space="preserve">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w:t>
      </w:r>
      <w:r w:rsidRPr="00F97103">
        <w:rPr>
          <w:rFonts w:ascii="Arial" w:hAnsi="Arial" w:cs="Arial"/>
          <w:i/>
          <w:sz w:val="24"/>
          <w:szCs w:val="28"/>
        </w:rPr>
        <w:lastRenderedPageBreak/>
        <w:t>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1. Solicita</w:t>
      </w:r>
      <w:r w:rsidR="00BC39D8">
        <w:rPr>
          <w:rFonts w:ascii="Arial" w:hAnsi="Arial" w:cs="Arial"/>
          <w:spacing w:val="-3"/>
          <w:sz w:val="26"/>
          <w:szCs w:val="26"/>
        </w:rPr>
        <w:t xml:space="preserve"> </w:t>
      </w:r>
      <w:r w:rsidRPr="00F97103">
        <w:rPr>
          <w:rFonts w:ascii="Arial" w:hAnsi="Arial" w:cs="Arial"/>
          <w:spacing w:val="-3"/>
          <w:sz w:val="26"/>
          <w:szCs w:val="26"/>
        </w:rPr>
        <w:t xml:space="preserve">la señora </w:t>
      </w:r>
      <w:r w:rsidR="00CB7CDC">
        <w:rPr>
          <w:rFonts w:ascii="Arial" w:hAnsi="Arial" w:cs="Arial"/>
          <w:szCs w:val="26"/>
          <w:lang w:val="es-ES" w:eastAsia="es-ES"/>
        </w:rPr>
        <w:t>MARÍA CARLOTA GIRALDO DE FLÓREZ</w:t>
      </w:r>
      <w:r w:rsidRPr="00F97103">
        <w:rPr>
          <w:rFonts w:ascii="Arial" w:hAnsi="Arial" w:cs="Arial"/>
          <w:spacing w:val="-3"/>
          <w:sz w:val="26"/>
          <w:szCs w:val="26"/>
        </w:rPr>
        <w:t>, se ordene a las entidades accionadas,</w:t>
      </w:r>
      <w:r w:rsidR="00BB19FD">
        <w:rPr>
          <w:rFonts w:ascii="Arial" w:hAnsi="Arial" w:cs="Arial"/>
          <w:spacing w:val="-3"/>
          <w:sz w:val="26"/>
          <w:szCs w:val="26"/>
        </w:rPr>
        <w:t xml:space="preserve"> </w:t>
      </w:r>
      <w:r w:rsidR="00BB19FD">
        <w:rPr>
          <w:rFonts w:ascii="Arial" w:hAnsi="Arial" w:cs="Arial"/>
          <w:sz w:val="26"/>
          <w:szCs w:val="26"/>
        </w:rPr>
        <w:t xml:space="preserve">autorizar y </w:t>
      </w:r>
      <w:r w:rsidR="00CB7CDC">
        <w:rPr>
          <w:rFonts w:ascii="Arial" w:hAnsi="Arial" w:cs="Arial"/>
          <w:sz w:val="26"/>
          <w:szCs w:val="26"/>
        </w:rPr>
        <w:t>suministr</w:t>
      </w:r>
      <w:r w:rsidR="00BB19FD">
        <w:rPr>
          <w:rFonts w:ascii="Arial" w:hAnsi="Arial" w:cs="Arial"/>
          <w:sz w:val="26"/>
          <w:szCs w:val="26"/>
        </w:rPr>
        <w:t xml:space="preserve">ar </w:t>
      </w:r>
      <w:r w:rsidR="00365F1A">
        <w:rPr>
          <w:rFonts w:ascii="Arial" w:hAnsi="Arial" w:cs="Arial"/>
          <w:sz w:val="26"/>
          <w:szCs w:val="26"/>
        </w:rPr>
        <w:t>el insumo denominado “</w:t>
      </w:r>
      <w:r w:rsidR="00365F1A" w:rsidRPr="002C05AE">
        <w:rPr>
          <w:rFonts w:ascii="Arial" w:hAnsi="Arial" w:cs="Arial"/>
        </w:rPr>
        <w:t>E</w:t>
      </w:r>
      <w:r w:rsidR="00365F1A">
        <w:rPr>
          <w:rFonts w:ascii="Arial" w:hAnsi="Arial" w:cs="Arial"/>
        </w:rPr>
        <w:t>NSURE ADVANCE HMB LATA X 850 GR, 6 CUCHARADAS EN 190 CC AGUA, 2 VASOS AL DÍA (110 GR), EN UNA CANTIDAD DE 12, TRATAMIENTO PARA 3 MESES</w:t>
      </w:r>
      <w:r w:rsidR="00365F1A">
        <w:rPr>
          <w:rFonts w:ascii="Arial" w:hAnsi="Arial" w:cs="Arial"/>
          <w:sz w:val="26"/>
          <w:szCs w:val="26"/>
        </w:rPr>
        <w:t>”</w:t>
      </w:r>
      <w:r w:rsidRPr="00F97103">
        <w:rPr>
          <w:rFonts w:ascii="Arial" w:hAnsi="Arial" w:cs="Arial"/>
          <w:sz w:val="26"/>
          <w:szCs w:val="26"/>
        </w:rPr>
        <w:t>; y el tratamiento integral relacionado con su patología actual o las sobrevinientes</w:t>
      </w:r>
      <w:r w:rsidR="00365F1A">
        <w:rPr>
          <w:rFonts w:ascii="Arial" w:hAnsi="Arial" w:cs="Arial"/>
          <w:sz w:val="26"/>
          <w:szCs w:val="26"/>
        </w:rPr>
        <w:t>, así como</w:t>
      </w:r>
      <w:r w:rsidRPr="00F97103">
        <w:rPr>
          <w:rFonts w:ascii="Arial" w:hAnsi="Arial" w:cs="Arial"/>
          <w:sz w:val="26"/>
          <w:szCs w:val="26"/>
        </w:rPr>
        <w:t xml:space="preserve"> el cubrimiento total del servicio de salud </w:t>
      </w:r>
      <w:r w:rsidRPr="00F97103">
        <w:rPr>
          <w:rFonts w:ascii="Arial" w:hAnsi="Arial" w:cs="Arial"/>
          <w:szCs w:val="26"/>
        </w:rPr>
        <w:t xml:space="preserve">POS </w:t>
      </w:r>
      <w:r w:rsidRPr="00F97103">
        <w:rPr>
          <w:rFonts w:ascii="Arial" w:hAnsi="Arial" w:cs="Arial"/>
          <w:sz w:val="26"/>
          <w:szCs w:val="26"/>
        </w:rPr>
        <w:t xml:space="preserve">y </w:t>
      </w:r>
      <w:r w:rsidRPr="00F97103">
        <w:rPr>
          <w:rFonts w:ascii="Arial" w:hAnsi="Arial" w:cs="Arial"/>
          <w:szCs w:val="26"/>
        </w:rPr>
        <w:t xml:space="preserve">NO POS </w:t>
      </w:r>
      <w:r w:rsidRPr="00F97103">
        <w:rPr>
          <w:rFonts w:ascii="Arial" w:hAnsi="Arial" w:cs="Arial"/>
          <w:sz w:val="26"/>
          <w:szCs w:val="26"/>
        </w:rPr>
        <w:t>que requiera.</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pacing w:val="-3"/>
          <w:sz w:val="26"/>
          <w:szCs w:val="26"/>
        </w:rPr>
        <w:t>2. El funcionario judicial de primer grado, concedió el amparo reclamado; ordenó a la Entidad Promotora de Salud accionada</w:t>
      </w:r>
      <w:r w:rsidR="00EB453B">
        <w:rPr>
          <w:rFonts w:ascii="Arial" w:hAnsi="Arial" w:cs="Arial"/>
          <w:spacing w:val="-3"/>
          <w:sz w:val="26"/>
          <w:szCs w:val="26"/>
        </w:rPr>
        <w:t xml:space="preserve"> </w:t>
      </w:r>
      <w:r w:rsidR="00365F1A">
        <w:rPr>
          <w:rFonts w:ascii="Arial" w:hAnsi="Arial" w:cs="Arial"/>
          <w:spacing w:val="-3"/>
          <w:sz w:val="26"/>
          <w:szCs w:val="26"/>
        </w:rPr>
        <w:t xml:space="preserve">autorizar y suministrar </w:t>
      </w:r>
      <w:r w:rsidR="00365F1A">
        <w:rPr>
          <w:rFonts w:ascii="Arial" w:hAnsi="Arial" w:cs="Arial"/>
          <w:sz w:val="26"/>
          <w:szCs w:val="26"/>
        </w:rPr>
        <w:t>el insumo denominado “</w:t>
      </w:r>
      <w:r w:rsidR="00365F1A">
        <w:rPr>
          <w:rFonts w:ascii="Arial" w:hAnsi="Arial" w:cs="Arial"/>
          <w:sz w:val="24"/>
        </w:rPr>
        <w:t>Ensure A</w:t>
      </w:r>
      <w:r w:rsidR="00365F1A" w:rsidRPr="00365F1A">
        <w:rPr>
          <w:rFonts w:ascii="Arial" w:hAnsi="Arial" w:cs="Arial"/>
          <w:sz w:val="24"/>
        </w:rPr>
        <w:t xml:space="preserve">dvance </w:t>
      </w:r>
      <w:r w:rsidR="00365F1A">
        <w:rPr>
          <w:rFonts w:ascii="Arial" w:hAnsi="Arial" w:cs="Arial"/>
          <w:sz w:val="24"/>
        </w:rPr>
        <w:t>HMB L</w:t>
      </w:r>
      <w:r w:rsidR="00365F1A" w:rsidRPr="00365F1A">
        <w:rPr>
          <w:rFonts w:ascii="Arial" w:hAnsi="Arial" w:cs="Arial"/>
          <w:sz w:val="24"/>
        </w:rPr>
        <w:t>ata x 850 gr, en una cantidad de 12, tratamiento para 3 meses</w:t>
      </w:r>
      <w:r w:rsidR="00365F1A">
        <w:rPr>
          <w:rFonts w:ascii="Arial" w:hAnsi="Arial" w:cs="Arial"/>
          <w:sz w:val="26"/>
          <w:szCs w:val="26"/>
        </w:rPr>
        <w:t>”</w:t>
      </w:r>
      <w:r w:rsidRPr="00F97103">
        <w:rPr>
          <w:rFonts w:ascii="Arial" w:hAnsi="Arial" w:cs="Arial"/>
          <w:sz w:val="26"/>
          <w:szCs w:val="26"/>
        </w:rPr>
        <w:t xml:space="preserve">, concedió también el tratamiento integral que se derive directamente de la patología </w:t>
      </w:r>
      <w:r w:rsidR="00545C02">
        <w:rPr>
          <w:rFonts w:ascii="Arial" w:hAnsi="Arial" w:cs="Arial"/>
          <w:szCs w:val="26"/>
        </w:rPr>
        <w:t>“</w:t>
      </w:r>
      <w:r w:rsidR="008C565E" w:rsidRPr="008C565E">
        <w:rPr>
          <w:rFonts w:ascii="Arial" w:hAnsi="Arial" w:cs="Arial"/>
          <w:i/>
          <w:sz w:val="24"/>
          <w:szCs w:val="26"/>
        </w:rPr>
        <w:t>Desnutrición Proteico Calórica</w:t>
      </w:r>
      <w:r w:rsidR="00545C02">
        <w:rPr>
          <w:rFonts w:ascii="Arial" w:hAnsi="Arial" w:cs="Arial"/>
          <w:szCs w:val="26"/>
        </w:rPr>
        <w:t>”</w:t>
      </w:r>
      <w:r w:rsidRPr="00F97103">
        <w:rPr>
          <w:rFonts w:ascii="Arial" w:hAnsi="Arial" w:cs="Arial"/>
          <w:sz w:val="26"/>
          <w:szCs w:val="26"/>
        </w:rPr>
        <w:t xml:space="preserve">, y desvinculó del trámite </w:t>
      </w:r>
      <w:r w:rsidR="00CB7CDC">
        <w:rPr>
          <w:rFonts w:ascii="Arial" w:hAnsi="Arial" w:cs="Arial"/>
          <w:sz w:val="26"/>
          <w:szCs w:val="26"/>
        </w:rPr>
        <w:t>a</w:t>
      </w:r>
      <w:r w:rsidR="000842EC">
        <w:rPr>
          <w:rFonts w:ascii="Arial" w:hAnsi="Arial" w:cs="Arial"/>
          <w:sz w:val="26"/>
          <w:szCs w:val="26"/>
        </w:rPr>
        <w:t>l ente territorial</w:t>
      </w:r>
      <w:r w:rsidRPr="00F9710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pacing w:val="-3"/>
          <w:sz w:val="26"/>
          <w:szCs w:val="26"/>
        </w:rPr>
        <w:t xml:space="preserve">3. </w:t>
      </w:r>
      <w:r w:rsidRPr="00F97103">
        <w:rPr>
          <w:rFonts w:ascii="Arial" w:hAnsi="Arial" w:cs="Arial"/>
          <w:sz w:val="26"/>
          <w:szCs w:val="26"/>
        </w:rPr>
        <w:t>La entidad promotora de salud impugnó el fallo, para solicitar su modificación</w:t>
      </w:r>
      <w:r>
        <w:rPr>
          <w:rFonts w:ascii="Arial" w:hAnsi="Arial" w:cs="Arial"/>
          <w:sz w:val="26"/>
          <w:szCs w:val="26"/>
        </w:rPr>
        <w:t>, pidiendo se reconozca</w:t>
      </w:r>
      <w:r w:rsidRPr="00F97103">
        <w:rPr>
          <w:rFonts w:ascii="Arial" w:hAnsi="Arial" w:cs="Arial"/>
          <w:sz w:val="26"/>
          <w:szCs w:val="26"/>
        </w:rPr>
        <w:t xml:space="preserve"> el </w:t>
      </w:r>
      <w:r>
        <w:rPr>
          <w:rFonts w:ascii="Arial" w:hAnsi="Arial" w:cs="Arial"/>
          <w:sz w:val="26"/>
          <w:szCs w:val="26"/>
        </w:rPr>
        <w:t xml:space="preserve">derecho a recobrar lo que no esté incluido en </w:t>
      </w:r>
      <w:r w:rsidR="00545C02">
        <w:rPr>
          <w:rFonts w:ascii="Arial" w:hAnsi="Arial" w:cs="Arial"/>
          <w:sz w:val="26"/>
          <w:szCs w:val="26"/>
        </w:rPr>
        <w:t>el</w:t>
      </w:r>
      <w:r>
        <w:rPr>
          <w:rFonts w:ascii="Arial" w:hAnsi="Arial" w:cs="Arial"/>
          <w:sz w:val="26"/>
          <w:szCs w:val="26"/>
        </w:rPr>
        <w:t xml:space="preserve"> plan de beneficios ante l</w:t>
      </w:r>
      <w:r w:rsidR="003C77E3">
        <w:rPr>
          <w:rFonts w:ascii="Arial" w:hAnsi="Arial" w:cs="Arial"/>
          <w:sz w:val="26"/>
          <w:szCs w:val="26"/>
        </w:rPr>
        <w:t>a</w:t>
      </w:r>
      <w:r>
        <w:rPr>
          <w:rFonts w:ascii="Arial" w:hAnsi="Arial" w:cs="Arial"/>
          <w:sz w:val="26"/>
          <w:szCs w:val="26"/>
        </w:rPr>
        <w:t xml:space="preserve"> </w:t>
      </w:r>
      <w:r w:rsidR="003C77E3" w:rsidRPr="00F97103">
        <w:rPr>
          <w:rFonts w:ascii="Arial" w:hAnsi="Arial" w:cs="Arial"/>
          <w:sz w:val="26"/>
          <w:szCs w:val="26"/>
          <w:lang w:val="es-ES" w:eastAsia="es-ES"/>
        </w:rPr>
        <w:t>Secretaría de Salud Departamental de Risaralda</w:t>
      </w:r>
      <w:r>
        <w:rPr>
          <w:rFonts w:ascii="Arial" w:hAnsi="Arial" w:cs="Arial"/>
          <w:sz w:val="26"/>
          <w:szCs w:val="26"/>
        </w:rPr>
        <w:t xml:space="preserve">, con el fin de que </w:t>
      </w:r>
      <w:r w:rsidRPr="00F97103">
        <w:rPr>
          <w:rFonts w:ascii="Arial" w:hAnsi="Arial" w:cs="Arial"/>
          <w:sz w:val="26"/>
          <w:szCs w:val="26"/>
        </w:rPr>
        <w:t>se preserve el equilibrio económico-financiero del contrato de aseguramiento celebrado entre esta y el ente territorial.</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A16205"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4. Es del caso entonces analizar si fue acertada la decisión del funcionario de primera sede, que accedió a la solicitud elevada en el escrito por medio del cual se promovió la acción, tendiente a</w:t>
      </w:r>
      <w:r w:rsidR="00D9353E">
        <w:rPr>
          <w:rFonts w:ascii="Arial" w:hAnsi="Arial" w:cs="Arial"/>
          <w:spacing w:val="-3"/>
          <w:sz w:val="26"/>
          <w:szCs w:val="26"/>
        </w:rPr>
        <w:t xml:space="preserve"> </w:t>
      </w:r>
      <w:r w:rsidR="00D9353E">
        <w:rPr>
          <w:rFonts w:ascii="Arial" w:hAnsi="Arial" w:cs="Arial"/>
          <w:sz w:val="26"/>
          <w:szCs w:val="26"/>
        </w:rPr>
        <w:t xml:space="preserve">autorizar y </w:t>
      </w:r>
      <w:r w:rsidR="00232E5C">
        <w:rPr>
          <w:rFonts w:ascii="Arial" w:hAnsi="Arial" w:cs="Arial"/>
          <w:sz w:val="26"/>
          <w:szCs w:val="26"/>
        </w:rPr>
        <w:t>suministr</w:t>
      </w:r>
      <w:r w:rsidR="00D9353E">
        <w:rPr>
          <w:rFonts w:ascii="Arial" w:hAnsi="Arial" w:cs="Arial"/>
          <w:sz w:val="26"/>
          <w:szCs w:val="26"/>
        </w:rPr>
        <w:t xml:space="preserve">ar </w:t>
      </w:r>
      <w:r w:rsidR="00232E5C">
        <w:rPr>
          <w:rFonts w:ascii="Arial" w:hAnsi="Arial" w:cs="Arial"/>
          <w:sz w:val="26"/>
          <w:szCs w:val="26"/>
        </w:rPr>
        <w:t>el insumo denominado “</w:t>
      </w:r>
      <w:r w:rsidR="00232E5C" w:rsidRPr="002C05AE">
        <w:rPr>
          <w:rFonts w:ascii="Arial" w:hAnsi="Arial" w:cs="Arial"/>
        </w:rPr>
        <w:t>E</w:t>
      </w:r>
      <w:r w:rsidR="00232E5C">
        <w:rPr>
          <w:rFonts w:ascii="Arial" w:hAnsi="Arial" w:cs="Arial"/>
        </w:rPr>
        <w:t>NSURE ADVANCE HMB LATA X 850 GR, EN UNA CANTIDAD DE 12 LATAS, TRATAMIENTO PARA 3 MESES</w:t>
      </w:r>
      <w:r w:rsidR="00232E5C">
        <w:rPr>
          <w:rFonts w:ascii="Arial" w:hAnsi="Arial" w:cs="Arial"/>
          <w:sz w:val="26"/>
          <w:szCs w:val="26"/>
        </w:rPr>
        <w:t>”</w:t>
      </w:r>
      <w:r w:rsidR="00D9353E">
        <w:rPr>
          <w:rFonts w:ascii="Arial" w:hAnsi="Arial" w:cs="Arial"/>
          <w:sz w:val="26"/>
          <w:szCs w:val="26"/>
        </w:rPr>
        <w:t>,</w:t>
      </w:r>
      <w:r w:rsidRPr="00F97103">
        <w:rPr>
          <w:rFonts w:ascii="Arial" w:hAnsi="Arial" w:cs="Arial"/>
          <w:spacing w:val="-3"/>
          <w:sz w:val="26"/>
          <w:szCs w:val="26"/>
        </w:rPr>
        <w:t xml:space="preserve"> prescrito por l</w:t>
      </w:r>
      <w:r w:rsidR="00232E5C">
        <w:rPr>
          <w:rFonts w:ascii="Arial" w:hAnsi="Arial" w:cs="Arial"/>
          <w:spacing w:val="-3"/>
          <w:sz w:val="26"/>
          <w:szCs w:val="26"/>
        </w:rPr>
        <w:t xml:space="preserve">a </w:t>
      </w:r>
      <w:r w:rsidR="00232E5C">
        <w:rPr>
          <w:rFonts w:ascii="Arial" w:hAnsi="Arial" w:cs="Arial"/>
          <w:spacing w:val="-3"/>
          <w:sz w:val="26"/>
          <w:szCs w:val="26"/>
        </w:rPr>
        <w:lastRenderedPageBreak/>
        <w:t>médica</w:t>
      </w:r>
      <w:r w:rsidRPr="00F97103">
        <w:rPr>
          <w:rFonts w:ascii="Arial" w:hAnsi="Arial" w:cs="Arial"/>
          <w:spacing w:val="-3"/>
          <w:sz w:val="26"/>
          <w:szCs w:val="26"/>
        </w:rPr>
        <w:t xml:space="preserve"> tratante de la señora </w:t>
      </w:r>
      <w:r w:rsidR="00CB7CDC">
        <w:rPr>
          <w:rFonts w:ascii="Arial" w:hAnsi="Arial" w:cs="Arial"/>
          <w:szCs w:val="26"/>
          <w:lang w:val="es-ES" w:eastAsia="es-ES"/>
        </w:rPr>
        <w:t>MARÍA CARLOTA GIRALDO DE FLÓREZ</w:t>
      </w:r>
      <w:r w:rsidR="00A16205">
        <w:rPr>
          <w:rFonts w:ascii="Arial" w:hAnsi="Arial" w:cs="Arial"/>
          <w:szCs w:val="26"/>
          <w:lang w:val="es-ES" w:eastAsia="es-ES"/>
        </w:rPr>
        <w:t xml:space="preserve">, </w:t>
      </w:r>
      <w:r w:rsidR="00A16205">
        <w:rPr>
          <w:rFonts w:ascii="Arial" w:hAnsi="Arial" w:cs="Arial"/>
          <w:sz w:val="26"/>
          <w:szCs w:val="26"/>
          <w:lang w:val="es-ES" w:eastAsia="es-ES"/>
        </w:rPr>
        <w:t xml:space="preserve">al igual que </w:t>
      </w:r>
      <w:r w:rsidR="00A16205" w:rsidRPr="00A16205">
        <w:rPr>
          <w:rFonts w:ascii="Arial" w:hAnsi="Arial" w:cs="Arial"/>
          <w:sz w:val="26"/>
          <w:szCs w:val="26"/>
          <w:lang w:val="es-ES" w:eastAsia="es-ES"/>
        </w:rPr>
        <w:t>el tratamiento integral que se derive de su patología.</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Style w:val="FontStyle16"/>
          <w:color w:val="auto"/>
          <w:sz w:val="16"/>
          <w:lang w:val="es-ES_tradnl" w:eastAsia="es-ES_tradnl"/>
        </w:rPr>
      </w:pPr>
      <w:r w:rsidRPr="00F97103">
        <w:rPr>
          <w:rFonts w:ascii="Arial" w:hAnsi="Arial" w:cs="Arial"/>
          <w:spacing w:val="-3"/>
          <w:sz w:val="26"/>
          <w:szCs w:val="26"/>
        </w:rPr>
        <w:t>5. Concedió el amparo constitucional el a quo, con apoyo en que</w:t>
      </w:r>
      <w:r w:rsidR="00BB6817">
        <w:rPr>
          <w:rFonts w:ascii="Arial" w:hAnsi="Arial" w:cs="Arial"/>
          <w:spacing w:val="-3"/>
          <w:sz w:val="26"/>
          <w:szCs w:val="26"/>
        </w:rPr>
        <w:t xml:space="preserve"> se cumplen los presupuestos señalados por la jurisprudencia de la Corte Constitucional para proteger el derecho a la salud, en atención a </w:t>
      </w:r>
      <w:r w:rsidRPr="00F97103">
        <w:rPr>
          <w:rFonts w:ascii="Arial" w:hAnsi="Arial" w:cs="Arial"/>
          <w:spacing w:val="-3"/>
          <w:sz w:val="26"/>
          <w:szCs w:val="26"/>
        </w:rPr>
        <w:t xml:space="preserve">la enfermedad que padece </w:t>
      </w:r>
      <w:r w:rsidR="00BB6817">
        <w:rPr>
          <w:rFonts w:ascii="Arial" w:hAnsi="Arial" w:cs="Arial"/>
          <w:spacing w:val="-3"/>
          <w:sz w:val="26"/>
          <w:szCs w:val="26"/>
        </w:rPr>
        <w:t>la accionante, su avanzada edad y</w:t>
      </w:r>
      <w:r w:rsidRPr="00F97103">
        <w:rPr>
          <w:rFonts w:ascii="Arial" w:hAnsi="Arial" w:cs="Arial"/>
          <w:spacing w:val="-3"/>
          <w:sz w:val="26"/>
          <w:szCs w:val="26"/>
        </w:rPr>
        <w:t xml:space="preserve"> su incapacidad económica, </w:t>
      </w:r>
      <w:r w:rsidR="001A5563">
        <w:rPr>
          <w:rFonts w:ascii="Arial" w:hAnsi="Arial" w:cs="Arial"/>
          <w:spacing w:val="-3"/>
          <w:sz w:val="26"/>
          <w:szCs w:val="26"/>
        </w:rPr>
        <w:t xml:space="preserve">además por </w:t>
      </w:r>
      <w:r w:rsidRPr="00F97103">
        <w:rPr>
          <w:rFonts w:ascii="Arial" w:hAnsi="Arial" w:cs="Arial"/>
          <w:spacing w:val="-3"/>
          <w:sz w:val="26"/>
          <w:szCs w:val="26"/>
        </w:rPr>
        <w:t xml:space="preserve">las consecuencias </w:t>
      </w:r>
      <w:r w:rsidR="008F6557">
        <w:rPr>
          <w:rFonts w:ascii="Arial" w:hAnsi="Arial" w:cs="Arial"/>
          <w:spacing w:val="-3"/>
          <w:sz w:val="26"/>
          <w:szCs w:val="26"/>
        </w:rPr>
        <w:t xml:space="preserve">para esta, ante </w:t>
      </w:r>
      <w:r w:rsidRPr="00F97103">
        <w:rPr>
          <w:rFonts w:ascii="Arial" w:hAnsi="Arial" w:cs="Arial"/>
          <w:spacing w:val="-3"/>
          <w:sz w:val="26"/>
          <w:szCs w:val="26"/>
        </w:rPr>
        <w:t xml:space="preserve">la falta </w:t>
      </w:r>
      <w:r w:rsidR="001A5563">
        <w:rPr>
          <w:rFonts w:ascii="Arial" w:hAnsi="Arial" w:cs="Arial"/>
          <w:spacing w:val="-3"/>
          <w:sz w:val="26"/>
          <w:szCs w:val="26"/>
        </w:rPr>
        <w:t>del servicio</w:t>
      </w:r>
      <w:r w:rsidR="00E846B5">
        <w:rPr>
          <w:rFonts w:ascii="Arial" w:hAnsi="Arial" w:cs="Arial"/>
          <w:spacing w:val="-3"/>
          <w:sz w:val="26"/>
          <w:szCs w:val="26"/>
        </w:rPr>
        <w:t xml:space="preserve"> de salud, el cual debe hacerse con sujeción a los principios de oportunidad y eficiencia</w:t>
      </w:r>
      <w:r w:rsidR="001A5563">
        <w:rPr>
          <w:rFonts w:ascii="Arial" w:hAnsi="Arial" w:cs="Arial"/>
          <w:spacing w:val="-3"/>
          <w:sz w:val="26"/>
          <w:szCs w:val="26"/>
        </w:rPr>
        <w:t>;</w:t>
      </w:r>
      <w:r w:rsidRPr="00F97103">
        <w:rPr>
          <w:rFonts w:ascii="Arial" w:hAnsi="Arial" w:cs="Arial"/>
          <w:spacing w:val="-3"/>
          <w:sz w:val="26"/>
          <w:szCs w:val="26"/>
        </w:rPr>
        <w:t xml:space="preserve"> y con fundamento en que “</w:t>
      </w:r>
      <w:r w:rsidRPr="00F97103">
        <w:rPr>
          <w:rStyle w:val="FontStyle16"/>
          <w:i/>
          <w:color w:val="auto"/>
          <w:sz w:val="24"/>
          <w:lang w:val="es-ES_tradnl" w:eastAsia="es-ES_tradnl"/>
        </w:rPr>
        <w:t xml:space="preserve">se </w:t>
      </w:r>
      <w:r w:rsidR="00E846B5">
        <w:rPr>
          <w:rStyle w:val="FontStyle16"/>
          <w:i/>
          <w:color w:val="auto"/>
          <w:sz w:val="24"/>
          <w:lang w:val="es-ES_tradnl" w:eastAsia="es-ES_tradnl"/>
        </w:rPr>
        <w:t>puede concluir que lo solicitado se hace imprescindible en procura de los intereses superiores de la paciente y sus derechos fundamentales a la salud y vida digna</w:t>
      </w:r>
      <w:r w:rsidRPr="00F97103">
        <w:rPr>
          <w:rStyle w:val="FontStyle16"/>
          <w:i/>
          <w:color w:val="auto"/>
          <w:sz w:val="24"/>
          <w:lang w:val="es-ES_tradnl" w:eastAsia="es-ES_tradnl"/>
        </w:rPr>
        <w:t xml:space="preserve">, que se verán </w:t>
      </w:r>
      <w:r w:rsidR="00E846B5">
        <w:rPr>
          <w:rStyle w:val="FontStyle16"/>
          <w:i/>
          <w:color w:val="auto"/>
          <w:sz w:val="24"/>
          <w:lang w:val="es-ES_tradnl" w:eastAsia="es-ES_tradnl"/>
        </w:rPr>
        <w:t>vulnerados</w:t>
      </w:r>
      <w:r w:rsidRPr="00F97103">
        <w:rPr>
          <w:rStyle w:val="FontStyle16"/>
          <w:i/>
          <w:color w:val="auto"/>
          <w:sz w:val="24"/>
          <w:lang w:val="es-ES_tradnl" w:eastAsia="es-ES_tradnl"/>
        </w:rPr>
        <w:t xml:space="preserve"> por la ausencia de los servicios demandados, </w:t>
      </w:r>
      <w:r w:rsidR="00E846B5">
        <w:rPr>
          <w:rStyle w:val="FontStyle16"/>
          <w:i/>
          <w:color w:val="auto"/>
          <w:sz w:val="24"/>
          <w:lang w:val="es-ES_tradnl" w:eastAsia="es-ES_tradnl"/>
        </w:rPr>
        <w:t xml:space="preserve">por lo que no se remite a discusión el hecho de que procede </w:t>
      </w:r>
      <w:r w:rsidRPr="00F97103">
        <w:rPr>
          <w:rStyle w:val="FontStyle16"/>
          <w:i/>
          <w:color w:val="auto"/>
          <w:sz w:val="24"/>
          <w:lang w:val="es-ES_tradnl" w:eastAsia="es-ES_tradnl"/>
        </w:rPr>
        <w:t>ordenar lo pretendido.</w:t>
      </w:r>
      <w:r w:rsidRPr="00F97103">
        <w:rPr>
          <w:rStyle w:val="FontStyle16"/>
          <w:color w:val="auto"/>
          <w:lang w:val="es-ES_tradnl" w:eastAsia="es-ES_tradnl"/>
        </w:rPr>
        <w:t>”</w:t>
      </w:r>
    </w:p>
    <w:p w:rsidR="00272429" w:rsidRPr="00F97103" w:rsidRDefault="00272429" w:rsidP="00272429">
      <w:pPr>
        <w:pStyle w:val="Sinespaciado1"/>
        <w:spacing w:line="360" w:lineRule="auto"/>
        <w:ind w:firstLine="2835"/>
        <w:jc w:val="both"/>
        <w:rPr>
          <w:rStyle w:val="FontStyle16"/>
          <w:color w:val="auto"/>
          <w:spacing w:val="-3"/>
          <w:sz w:val="16"/>
          <w:szCs w:val="26"/>
        </w:rPr>
      </w:pPr>
    </w:p>
    <w:p w:rsidR="00272429" w:rsidRDefault="00272429" w:rsidP="00665CBD">
      <w:pPr>
        <w:pStyle w:val="Sinespaciado1"/>
        <w:spacing w:line="360" w:lineRule="auto"/>
        <w:ind w:firstLine="2835"/>
        <w:jc w:val="both"/>
        <w:rPr>
          <w:rStyle w:val="FontStyle16"/>
          <w:color w:val="auto"/>
          <w:sz w:val="26"/>
          <w:szCs w:val="26"/>
          <w:lang w:val="es-ES_tradnl" w:eastAsia="es-ES_tradnl"/>
        </w:rPr>
      </w:pPr>
      <w:r w:rsidRPr="00F97103">
        <w:rPr>
          <w:rStyle w:val="FontStyle16"/>
          <w:color w:val="auto"/>
          <w:sz w:val="26"/>
          <w:szCs w:val="26"/>
          <w:lang w:val="es-ES_tradnl" w:eastAsia="es-ES_tradnl"/>
        </w:rPr>
        <w:t xml:space="preserve">Agregando </w:t>
      </w:r>
      <w:r w:rsidRPr="00665CBD">
        <w:rPr>
          <w:rStyle w:val="FontStyle16"/>
          <w:color w:val="auto"/>
          <w:sz w:val="26"/>
          <w:szCs w:val="26"/>
          <w:lang w:val="es-ES_tradnl" w:eastAsia="es-ES_tradnl"/>
        </w:rPr>
        <w:t>sobre el tratamiento integral</w:t>
      </w:r>
      <w:r w:rsidR="00CA5CF5">
        <w:rPr>
          <w:rStyle w:val="FontStyle16"/>
          <w:color w:val="auto"/>
          <w:sz w:val="26"/>
          <w:szCs w:val="26"/>
          <w:lang w:val="es-ES_tradnl" w:eastAsia="es-ES_tradnl"/>
        </w:rPr>
        <w:t xml:space="preserve"> que,</w:t>
      </w:r>
      <w:r w:rsidRPr="00F97103">
        <w:rPr>
          <w:rStyle w:val="FontStyle16"/>
          <w:i/>
          <w:color w:val="auto"/>
          <w:sz w:val="24"/>
          <w:szCs w:val="26"/>
          <w:lang w:val="es-ES_tradnl" w:eastAsia="es-ES_tradnl"/>
        </w:rPr>
        <w:t xml:space="preserve"> </w:t>
      </w:r>
      <w:r w:rsidR="00665CBD">
        <w:rPr>
          <w:rStyle w:val="FontStyle16"/>
          <w:i/>
          <w:color w:val="auto"/>
          <w:sz w:val="24"/>
          <w:szCs w:val="26"/>
          <w:lang w:val="es-ES_tradnl" w:eastAsia="es-ES_tradnl"/>
        </w:rPr>
        <w:t>“</w:t>
      </w:r>
      <w:r w:rsidRPr="00F97103">
        <w:rPr>
          <w:rStyle w:val="FontStyle16"/>
          <w:i/>
          <w:color w:val="auto"/>
          <w:sz w:val="24"/>
          <w:szCs w:val="26"/>
          <w:lang w:val="es-ES_tradnl" w:eastAsia="es-ES_tradnl"/>
        </w:rPr>
        <w:t xml:space="preserve">se han hecho pronunciamientos por parte de la Corte Constitucional, en el entendido que el juez al reconocerlo no haría cosa diferente a seguir los lineamientos que al respecto se tienen, en aras de asegurar que la atención de salud que se preste, </w:t>
      </w:r>
      <w:r w:rsidRPr="00F97103">
        <w:rPr>
          <w:rStyle w:val="FontStyle16"/>
          <w:i/>
          <w:color w:val="auto"/>
          <w:sz w:val="24"/>
          <w:szCs w:val="26"/>
          <w:u w:val="single"/>
          <w:lang w:val="es-ES_tradnl" w:eastAsia="es-ES_tradnl"/>
        </w:rPr>
        <w:t>sea oportuna, eficaz y especialmente continua</w:t>
      </w:r>
      <w:r w:rsidRPr="00F97103">
        <w:rPr>
          <w:rStyle w:val="FontStyle16"/>
          <w:i/>
          <w:color w:val="auto"/>
          <w:sz w:val="24"/>
          <w:szCs w:val="26"/>
          <w:lang w:val="es-ES_tradnl" w:eastAsia="es-ES_tradnl"/>
        </w:rPr>
        <w:t>.”</w:t>
      </w:r>
      <w:r w:rsidR="00665CBD">
        <w:rPr>
          <w:rStyle w:val="FontStyle16"/>
          <w:i/>
          <w:color w:val="auto"/>
          <w:sz w:val="24"/>
          <w:szCs w:val="26"/>
          <w:lang w:val="es-ES_tradnl" w:eastAsia="es-ES_tradnl"/>
        </w:rPr>
        <w:t>.</w:t>
      </w:r>
      <w:r w:rsidR="00665CBD">
        <w:rPr>
          <w:rStyle w:val="FontStyle16"/>
          <w:color w:val="auto"/>
          <w:sz w:val="26"/>
          <w:szCs w:val="26"/>
          <w:lang w:val="es-ES_tradnl" w:eastAsia="es-ES_tradnl"/>
        </w:rPr>
        <w:t xml:space="preserve"> Encontró viable ordenarlo, en aras de evitar que la usuaria deba acudir a los estrados judiciales cada vez que requiera la autorización o materialización de un servicio determinado como consecuencia de su patología.</w:t>
      </w:r>
    </w:p>
    <w:p w:rsidR="00665CBD" w:rsidRPr="00665CBD" w:rsidRDefault="00665CBD" w:rsidP="00665CBD">
      <w:pPr>
        <w:pStyle w:val="Sinespaciado1"/>
        <w:spacing w:line="360" w:lineRule="auto"/>
        <w:ind w:firstLine="2835"/>
        <w:jc w:val="both"/>
        <w:rPr>
          <w:rStyle w:val="FontStyle16"/>
          <w:color w:val="auto"/>
          <w:sz w:val="16"/>
          <w:szCs w:val="16"/>
          <w:lang w:val="es-ES_tradnl" w:eastAsia="es-ES_tradnl"/>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6. De acuerdo con los documentos aportados con el escrito de tutela, se tiene que la demandante p</w:t>
      </w:r>
      <w:r w:rsidR="0040554B">
        <w:rPr>
          <w:rFonts w:ascii="Arial" w:hAnsi="Arial" w:cs="Arial"/>
          <w:spacing w:val="-3"/>
          <w:sz w:val="26"/>
          <w:szCs w:val="26"/>
        </w:rPr>
        <w:t>resenta</w:t>
      </w:r>
      <w:r w:rsidRPr="00F97103">
        <w:rPr>
          <w:rFonts w:ascii="Arial" w:hAnsi="Arial" w:cs="Arial"/>
          <w:spacing w:val="-3"/>
          <w:sz w:val="26"/>
          <w:szCs w:val="26"/>
        </w:rPr>
        <w:t xml:space="preserve"> como diagnóstico principal “</w:t>
      </w:r>
      <w:r w:rsidR="00166336">
        <w:rPr>
          <w:rFonts w:ascii="Arial" w:hAnsi="Arial" w:cs="Arial"/>
          <w:spacing w:val="-3"/>
          <w:szCs w:val="26"/>
        </w:rPr>
        <w:t>DESNUTRICIÓN PROTEICO CALÓRICA</w:t>
      </w:r>
      <w:r w:rsidRPr="00F97103">
        <w:rPr>
          <w:rFonts w:ascii="Arial" w:hAnsi="Arial" w:cs="Arial"/>
          <w:spacing w:val="-3"/>
          <w:szCs w:val="26"/>
        </w:rPr>
        <w:t xml:space="preserve">”, </w:t>
      </w:r>
      <w:r w:rsidRPr="00F97103">
        <w:rPr>
          <w:rFonts w:ascii="Arial" w:hAnsi="Arial" w:cs="Arial"/>
          <w:spacing w:val="-3"/>
          <w:sz w:val="26"/>
          <w:szCs w:val="26"/>
        </w:rPr>
        <w:t xml:space="preserve">por lo que </w:t>
      </w:r>
      <w:r w:rsidR="00166336">
        <w:rPr>
          <w:rFonts w:ascii="Arial" w:hAnsi="Arial" w:cs="Arial"/>
          <w:spacing w:val="-3"/>
          <w:sz w:val="26"/>
          <w:szCs w:val="26"/>
        </w:rPr>
        <w:t>su medica</w:t>
      </w:r>
      <w:r w:rsidRPr="00F97103">
        <w:rPr>
          <w:rFonts w:ascii="Arial" w:hAnsi="Arial" w:cs="Arial"/>
          <w:spacing w:val="-3"/>
          <w:sz w:val="26"/>
          <w:szCs w:val="26"/>
        </w:rPr>
        <w:t xml:space="preserve"> tratante le ordenó</w:t>
      </w:r>
      <w:r w:rsidR="00D9353E">
        <w:rPr>
          <w:rFonts w:ascii="Arial" w:hAnsi="Arial" w:cs="Arial"/>
          <w:spacing w:val="-3"/>
          <w:sz w:val="26"/>
          <w:szCs w:val="26"/>
        </w:rPr>
        <w:t xml:space="preserve"> </w:t>
      </w:r>
      <w:r w:rsidR="00166336">
        <w:rPr>
          <w:rFonts w:ascii="Arial" w:hAnsi="Arial" w:cs="Arial"/>
          <w:sz w:val="26"/>
          <w:szCs w:val="26"/>
        </w:rPr>
        <w:t>el insumo denominado “</w:t>
      </w:r>
      <w:r w:rsidR="00166336" w:rsidRPr="002C05AE">
        <w:rPr>
          <w:rFonts w:ascii="Arial" w:hAnsi="Arial" w:cs="Arial"/>
        </w:rPr>
        <w:t>E</w:t>
      </w:r>
      <w:r w:rsidR="00166336">
        <w:rPr>
          <w:rFonts w:ascii="Arial" w:hAnsi="Arial" w:cs="Arial"/>
        </w:rPr>
        <w:t>NSURE ADVANCE HMB LATA X 850 GR, 6 CUCHARADAS EN 190 CC AGUA, 2 VASOS AL DÍA (110 GR), EN UNA CANTIDAD DE 12, TRATAMIENTO PARA 3 MESES</w:t>
      </w:r>
      <w:r w:rsidR="00166336">
        <w:rPr>
          <w:rFonts w:ascii="Arial" w:hAnsi="Arial" w:cs="Arial"/>
          <w:sz w:val="26"/>
          <w:szCs w:val="26"/>
        </w:rPr>
        <w:t>”</w:t>
      </w:r>
      <w:r w:rsidR="00D9353E">
        <w:rPr>
          <w:rFonts w:ascii="Arial" w:hAnsi="Arial" w:cs="Arial"/>
          <w:sz w:val="26"/>
          <w:szCs w:val="26"/>
        </w:rPr>
        <w:t>.</w:t>
      </w:r>
      <w:r w:rsidRPr="00F97103">
        <w:rPr>
          <w:rFonts w:ascii="Arial" w:hAnsi="Arial" w:cs="Arial"/>
          <w:spacing w:val="-3"/>
          <w:sz w:val="26"/>
          <w:szCs w:val="26"/>
        </w:rPr>
        <w:t xml:space="preserve"> (fl</w:t>
      </w:r>
      <w:r w:rsidR="00D9353E">
        <w:rPr>
          <w:rFonts w:ascii="Arial" w:hAnsi="Arial" w:cs="Arial"/>
          <w:spacing w:val="-3"/>
          <w:sz w:val="26"/>
          <w:szCs w:val="26"/>
        </w:rPr>
        <w:t xml:space="preserve">s. </w:t>
      </w:r>
      <w:r w:rsidR="00166336">
        <w:rPr>
          <w:rFonts w:ascii="Arial" w:hAnsi="Arial" w:cs="Arial"/>
          <w:spacing w:val="-3"/>
          <w:sz w:val="26"/>
          <w:szCs w:val="26"/>
        </w:rPr>
        <w:t>3</w:t>
      </w:r>
      <w:r w:rsidR="00D9353E">
        <w:rPr>
          <w:rFonts w:ascii="Arial" w:hAnsi="Arial" w:cs="Arial"/>
          <w:spacing w:val="-3"/>
          <w:sz w:val="26"/>
          <w:szCs w:val="26"/>
        </w:rPr>
        <w:t>-</w:t>
      </w:r>
      <w:r w:rsidR="00166336">
        <w:rPr>
          <w:rFonts w:ascii="Arial" w:hAnsi="Arial" w:cs="Arial"/>
          <w:spacing w:val="-3"/>
          <w:sz w:val="26"/>
          <w:szCs w:val="26"/>
        </w:rPr>
        <w:t>6</w:t>
      </w:r>
      <w:r w:rsidRPr="00F97103">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 xml:space="preserve">7. Ahora, en cuanto a quien compete la prestación de servicios de salud en los casos del régimen subsidiado, es preciso señalar que, si bien es cierto que las empresas promotoras de salud de dicho régimen son </w:t>
      </w:r>
      <w:r w:rsidRPr="00F97103">
        <w:rPr>
          <w:rFonts w:ascii="Arial" w:hAnsi="Arial" w:cs="Arial"/>
          <w:spacing w:val="-3"/>
          <w:sz w:val="26"/>
          <w:szCs w:val="26"/>
        </w:rPr>
        <w:lastRenderedPageBreak/>
        <w:t xml:space="preserve">responsables de brindar los servicios incluidos en el </w:t>
      </w:r>
      <w:r w:rsidRPr="00F97103">
        <w:rPr>
          <w:rFonts w:ascii="Arial" w:hAnsi="Arial" w:cs="Arial"/>
          <w:spacing w:val="-3"/>
          <w:szCs w:val="26"/>
        </w:rPr>
        <w:t>POS</w:t>
      </w:r>
      <w:r w:rsidRPr="00F97103">
        <w:rPr>
          <w:rFonts w:ascii="Arial" w:hAnsi="Arial" w:cs="Arial"/>
          <w:spacing w:val="-3"/>
          <w:sz w:val="26"/>
          <w:szCs w:val="26"/>
        </w:rPr>
        <w:t>, tratándose de prestaciones que no hacen parte de ese plan de beneficios, la Ley 715 de 2001 radicó su competencia en las Secretarías Departamentales de Salud. En el artículo 43 dispuso la norma que a los departamentos corresponde dirigir, coordinar y vigilar el sector salud y el Sistema General de Seguridad Social en salud en el territorio de su jurisdicción.</w:t>
      </w:r>
    </w:p>
    <w:p w:rsidR="00272429" w:rsidRPr="00FB7CA0" w:rsidRDefault="00272429" w:rsidP="00272429">
      <w:pPr>
        <w:pStyle w:val="Sinespaciado1"/>
        <w:spacing w:line="360" w:lineRule="auto"/>
        <w:ind w:firstLine="2835"/>
        <w:jc w:val="both"/>
        <w:rPr>
          <w:rFonts w:ascii="Arial" w:hAnsi="Arial" w:cs="Arial"/>
          <w:spacing w:val="-3"/>
          <w:sz w:val="16"/>
          <w:szCs w:val="26"/>
        </w:rPr>
      </w:pPr>
    </w:p>
    <w:p w:rsidR="00A16205"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 xml:space="preserve">No obstante, en ocasiones se ha ordenado a las Empresas Promotoras de Salud del Régimen Subsidiado prestar servicios médicos excluidos del </w:t>
      </w:r>
      <w:r w:rsidRPr="00F97103">
        <w:rPr>
          <w:rFonts w:ascii="Arial" w:hAnsi="Arial" w:cs="Arial"/>
          <w:spacing w:val="-3"/>
          <w:sz w:val="24"/>
          <w:szCs w:val="26"/>
        </w:rPr>
        <w:t>POS</w:t>
      </w:r>
      <w:r w:rsidRPr="00F97103">
        <w:rPr>
          <w:rFonts w:ascii="Arial" w:hAnsi="Arial" w:cs="Arial"/>
          <w:spacing w:val="-3"/>
          <w:sz w:val="26"/>
          <w:szCs w:val="26"/>
        </w:rPr>
        <w:t xml:space="preserve">, con fundamento en jurisprudencia de la Corte Constitucional que lo autoriza, cuando el sujeto que reclama </w:t>
      </w:r>
      <w:r w:rsidR="003C77E3">
        <w:rPr>
          <w:rFonts w:ascii="Arial" w:hAnsi="Arial" w:cs="Arial"/>
          <w:spacing w:val="-3"/>
          <w:sz w:val="26"/>
          <w:szCs w:val="26"/>
        </w:rPr>
        <w:t xml:space="preserve">el amparo </w:t>
      </w:r>
      <w:r w:rsidRPr="00F97103">
        <w:rPr>
          <w:rFonts w:ascii="Arial" w:hAnsi="Arial" w:cs="Arial"/>
          <w:spacing w:val="-3"/>
          <w:sz w:val="26"/>
          <w:szCs w:val="26"/>
        </w:rPr>
        <w:t>sea uno de especial protección o cuando la prestación del servicio se requiera con carácter urgente.</w:t>
      </w:r>
      <w:r w:rsidRPr="00F97103">
        <w:rPr>
          <w:rStyle w:val="Refdenotaalpie"/>
          <w:rFonts w:ascii="Arial" w:hAnsi="Arial" w:cs="Arial"/>
          <w:spacing w:val="-3"/>
          <w:sz w:val="26"/>
          <w:szCs w:val="26"/>
        </w:rPr>
        <w:footnoteReference w:id="1"/>
      </w:r>
      <w:r w:rsidRPr="00F97103">
        <w:rPr>
          <w:rFonts w:ascii="Arial" w:hAnsi="Arial" w:cs="Arial"/>
          <w:spacing w:val="-3"/>
          <w:sz w:val="26"/>
          <w:szCs w:val="26"/>
        </w:rPr>
        <w:t xml:space="preserve">  </w:t>
      </w:r>
    </w:p>
    <w:p w:rsidR="00A16205" w:rsidRPr="00A16205" w:rsidRDefault="00A16205" w:rsidP="00272429">
      <w:pPr>
        <w:pStyle w:val="Sinespaciado1"/>
        <w:spacing w:line="360" w:lineRule="auto"/>
        <w:ind w:firstLine="2835"/>
        <w:jc w:val="both"/>
        <w:rPr>
          <w:rFonts w:ascii="Arial" w:hAnsi="Arial" w:cs="Arial"/>
          <w:spacing w:val="-3"/>
          <w:sz w:val="16"/>
          <w:szCs w:val="1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 xml:space="preserve">En este caso, dadas las concretas circunstancias de la accionante, </w:t>
      </w:r>
      <w:r w:rsidR="0040554B">
        <w:rPr>
          <w:rFonts w:ascii="Arial" w:hAnsi="Arial" w:cs="Arial"/>
          <w:spacing w:val="-3"/>
          <w:sz w:val="26"/>
          <w:szCs w:val="26"/>
        </w:rPr>
        <w:t xml:space="preserve">esto es, </w:t>
      </w:r>
      <w:r w:rsidR="008D1DDE">
        <w:rPr>
          <w:rFonts w:ascii="Arial" w:hAnsi="Arial" w:cs="Arial"/>
          <w:spacing w:val="-3"/>
          <w:sz w:val="26"/>
          <w:szCs w:val="26"/>
        </w:rPr>
        <w:t>su condición física</w:t>
      </w:r>
      <w:r w:rsidR="0040554B">
        <w:rPr>
          <w:rFonts w:ascii="Arial" w:hAnsi="Arial" w:cs="Arial"/>
          <w:spacing w:val="-3"/>
          <w:sz w:val="26"/>
          <w:szCs w:val="26"/>
        </w:rPr>
        <w:t xml:space="preserve">, </w:t>
      </w:r>
      <w:r w:rsidR="008D1DDE">
        <w:rPr>
          <w:rFonts w:ascii="Arial" w:hAnsi="Arial" w:cs="Arial"/>
          <w:spacing w:val="-3"/>
          <w:sz w:val="26"/>
          <w:szCs w:val="26"/>
        </w:rPr>
        <w:t xml:space="preserve">dado su </w:t>
      </w:r>
      <w:r w:rsidR="0040554B">
        <w:rPr>
          <w:rFonts w:ascii="Arial" w:hAnsi="Arial" w:cs="Arial"/>
          <w:spacing w:val="-3"/>
          <w:sz w:val="26"/>
          <w:szCs w:val="26"/>
        </w:rPr>
        <w:t>diagnóstico</w:t>
      </w:r>
      <w:r w:rsidR="008D1DDE">
        <w:rPr>
          <w:rFonts w:ascii="Arial" w:hAnsi="Arial" w:cs="Arial"/>
          <w:spacing w:val="-3"/>
          <w:sz w:val="26"/>
          <w:szCs w:val="26"/>
        </w:rPr>
        <w:t xml:space="preserve"> de</w:t>
      </w:r>
      <w:r w:rsidR="0040554B" w:rsidRPr="00F97103">
        <w:rPr>
          <w:rFonts w:ascii="Arial" w:hAnsi="Arial" w:cs="Arial"/>
          <w:spacing w:val="-3"/>
          <w:sz w:val="26"/>
          <w:szCs w:val="26"/>
        </w:rPr>
        <w:t xml:space="preserve"> “</w:t>
      </w:r>
      <w:r w:rsidR="0040554B">
        <w:rPr>
          <w:rFonts w:ascii="Arial" w:hAnsi="Arial" w:cs="Arial"/>
          <w:spacing w:val="-3"/>
          <w:szCs w:val="26"/>
        </w:rPr>
        <w:t>DESNUTRICIÓN PROTEICO CALÓRICA</w:t>
      </w:r>
      <w:r w:rsidR="0040554B" w:rsidRPr="00F97103">
        <w:rPr>
          <w:rFonts w:ascii="Arial" w:hAnsi="Arial" w:cs="Arial"/>
          <w:spacing w:val="-3"/>
          <w:szCs w:val="26"/>
        </w:rPr>
        <w:t xml:space="preserve">”, </w:t>
      </w:r>
      <w:r w:rsidR="0040554B">
        <w:rPr>
          <w:rFonts w:ascii="Arial" w:hAnsi="Arial" w:cs="Arial"/>
          <w:spacing w:val="-3"/>
          <w:sz w:val="26"/>
          <w:szCs w:val="26"/>
        </w:rPr>
        <w:t>su avanzada edad -98 años-, lo que la hace perteneciente al grupo de la</w:t>
      </w:r>
      <w:r w:rsidR="008D1DDE">
        <w:rPr>
          <w:rFonts w:ascii="Arial" w:hAnsi="Arial" w:cs="Arial"/>
          <w:spacing w:val="-3"/>
          <w:sz w:val="26"/>
          <w:szCs w:val="26"/>
        </w:rPr>
        <w:t>s personas de la</w:t>
      </w:r>
      <w:r w:rsidR="0040554B">
        <w:rPr>
          <w:rFonts w:ascii="Arial" w:hAnsi="Arial" w:cs="Arial"/>
          <w:spacing w:val="-3"/>
          <w:sz w:val="26"/>
          <w:szCs w:val="26"/>
        </w:rPr>
        <w:t xml:space="preserve"> t</w:t>
      </w:r>
      <w:r w:rsidR="008D1DDE">
        <w:rPr>
          <w:rFonts w:ascii="Arial" w:hAnsi="Arial" w:cs="Arial"/>
          <w:spacing w:val="-3"/>
          <w:sz w:val="26"/>
          <w:szCs w:val="26"/>
        </w:rPr>
        <w:t>ercera edad o adulto mayor, por ende, sujeto de especial protección constitucional,</w:t>
      </w:r>
      <w:r w:rsidR="0040554B">
        <w:rPr>
          <w:rFonts w:ascii="Arial" w:hAnsi="Arial" w:cs="Arial"/>
          <w:spacing w:val="-3"/>
          <w:sz w:val="26"/>
          <w:szCs w:val="26"/>
        </w:rPr>
        <w:t xml:space="preserve"> </w:t>
      </w:r>
      <w:r w:rsidRPr="00F97103">
        <w:rPr>
          <w:rFonts w:ascii="Arial" w:hAnsi="Arial" w:cs="Arial"/>
          <w:spacing w:val="-3"/>
          <w:sz w:val="26"/>
          <w:szCs w:val="26"/>
        </w:rPr>
        <w:t xml:space="preserve">es necesario que la </w:t>
      </w:r>
      <w:r w:rsidRPr="008D1DDE">
        <w:rPr>
          <w:rFonts w:ascii="Arial" w:hAnsi="Arial" w:cs="Arial"/>
          <w:spacing w:val="-3"/>
          <w:sz w:val="24"/>
          <w:szCs w:val="26"/>
        </w:rPr>
        <w:t xml:space="preserve">EPS-S </w:t>
      </w:r>
      <w:r w:rsidRPr="00F97103">
        <w:rPr>
          <w:rFonts w:ascii="Arial" w:hAnsi="Arial" w:cs="Arial"/>
          <w:spacing w:val="-3"/>
          <w:sz w:val="26"/>
          <w:szCs w:val="26"/>
        </w:rPr>
        <w:t xml:space="preserve">demandada asuma los gastos de aquellos servicios médicos excluidos del </w:t>
      </w:r>
      <w:r w:rsidRPr="00FB7CA0">
        <w:rPr>
          <w:rFonts w:ascii="Arial" w:hAnsi="Arial" w:cs="Arial"/>
          <w:spacing w:val="-3"/>
          <w:sz w:val="24"/>
          <w:szCs w:val="26"/>
        </w:rPr>
        <w:t>POS-S</w:t>
      </w:r>
      <w:r w:rsidRPr="00F97103">
        <w:rPr>
          <w:rFonts w:ascii="Arial" w:hAnsi="Arial" w:cs="Arial"/>
          <w:spacing w:val="-3"/>
          <w:sz w:val="26"/>
          <w:szCs w:val="26"/>
        </w:rPr>
        <w:t xml:space="preserve">, para garantizarle </w:t>
      </w:r>
      <w:r w:rsidR="003C77E3">
        <w:rPr>
          <w:rFonts w:ascii="Arial" w:hAnsi="Arial" w:cs="Arial"/>
          <w:spacing w:val="-3"/>
          <w:sz w:val="26"/>
          <w:szCs w:val="26"/>
        </w:rPr>
        <w:t>su</w:t>
      </w:r>
      <w:r w:rsidRPr="00F97103">
        <w:rPr>
          <w:rFonts w:ascii="Arial" w:hAnsi="Arial" w:cs="Arial"/>
          <w:spacing w:val="-3"/>
          <w:sz w:val="26"/>
          <w:szCs w:val="26"/>
        </w:rPr>
        <w:t xml:space="preserve"> derecho fundamental a la salud.</w:t>
      </w:r>
    </w:p>
    <w:p w:rsidR="00272429" w:rsidRPr="004C518D" w:rsidRDefault="00272429" w:rsidP="00272429">
      <w:pPr>
        <w:pStyle w:val="Sinespaciado1"/>
        <w:spacing w:line="360" w:lineRule="auto"/>
        <w:ind w:firstLine="2835"/>
        <w:jc w:val="both"/>
        <w:rPr>
          <w:rFonts w:ascii="Arial" w:hAnsi="Arial" w:cs="Arial"/>
          <w:spacing w:val="-3"/>
          <w:sz w:val="16"/>
          <w:szCs w:val="26"/>
        </w:rPr>
      </w:pPr>
    </w:p>
    <w:p w:rsidR="001C0824" w:rsidRDefault="001C0824" w:rsidP="001C0824">
      <w:pPr>
        <w:pStyle w:val="Sinespaciado1"/>
        <w:spacing w:line="360" w:lineRule="auto"/>
        <w:ind w:firstLine="2835"/>
        <w:jc w:val="both"/>
        <w:rPr>
          <w:rFonts w:ascii="Arial" w:hAnsi="Arial" w:cs="Arial"/>
          <w:i/>
          <w:sz w:val="16"/>
          <w:szCs w:val="24"/>
        </w:rPr>
      </w:pPr>
      <w:r>
        <w:rPr>
          <w:rFonts w:ascii="Arial" w:hAnsi="Arial" w:cs="Arial"/>
          <w:spacing w:val="-3"/>
          <w:sz w:val="26"/>
          <w:szCs w:val="26"/>
        </w:rPr>
        <w:t xml:space="preserve">8. </w:t>
      </w:r>
      <w:r w:rsidRPr="00F97103">
        <w:rPr>
          <w:rFonts w:ascii="Arial" w:hAnsi="Arial" w:cs="Arial"/>
          <w:spacing w:val="-3"/>
          <w:sz w:val="26"/>
          <w:szCs w:val="26"/>
        </w:rPr>
        <w:t>E</w:t>
      </w:r>
      <w:r w:rsidRPr="00F97103">
        <w:rPr>
          <w:rFonts w:ascii="Arial" w:hAnsi="Arial" w:cs="Arial"/>
          <w:sz w:val="26"/>
          <w:szCs w:val="26"/>
        </w:rPr>
        <w:t xml:space="preserve">n relación con la orden de recobro solicitada por la </w:t>
      </w:r>
      <w:r w:rsidRPr="004C518D">
        <w:rPr>
          <w:rFonts w:ascii="Arial" w:hAnsi="Arial" w:cs="Arial"/>
          <w:szCs w:val="26"/>
        </w:rPr>
        <w:t xml:space="preserve">EPS </w:t>
      </w:r>
      <w:r w:rsidRPr="00F97103">
        <w:rPr>
          <w:rFonts w:ascii="Arial" w:hAnsi="Arial" w:cs="Arial"/>
          <w:sz w:val="26"/>
          <w:szCs w:val="26"/>
        </w:rPr>
        <w:t xml:space="preserve">accionada, desde que la Corte Constitucional profirió la Sentencia T-760 de 2008, ha señalado que, </w:t>
      </w:r>
      <w:r w:rsidRPr="00F97103">
        <w:rPr>
          <w:rFonts w:ascii="Arial" w:hAnsi="Arial" w:cs="Arial"/>
          <w:i/>
          <w:sz w:val="24"/>
          <w:szCs w:val="24"/>
        </w:rPr>
        <w:t>“(</w:t>
      </w:r>
      <w:r w:rsidRPr="00F97103">
        <w:rPr>
          <w:rFonts w:ascii="Arial" w:hAnsi="Arial" w:cs="Arial"/>
          <w:i/>
          <w:iCs/>
          <w:sz w:val="24"/>
          <w:szCs w:val="24"/>
        </w:rPr>
        <w:t>ii</w:t>
      </w:r>
      <w:r w:rsidRPr="00F97103">
        <w:rPr>
          <w:rFonts w:ascii="Arial" w:hAnsi="Arial" w:cs="Arial"/>
          <w:i/>
          <w:sz w:val="24"/>
          <w:szCs w:val="24"/>
        </w:rPr>
        <w:t>)</w:t>
      </w:r>
      <w:r w:rsidRPr="00F97103">
        <w:rPr>
          <w:rFonts w:ascii="Arial" w:hAnsi="Arial" w:cs="Arial"/>
          <w:i/>
          <w:iCs/>
          <w:sz w:val="24"/>
          <w:szCs w:val="24"/>
        </w:rPr>
        <w:t xml:space="preserve"> </w:t>
      </w:r>
      <w:r w:rsidRPr="00F97103">
        <w:rPr>
          <w:rFonts w:ascii="Arial" w:hAnsi="Arial" w:cs="Arial"/>
          <w:i/>
          <w:sz w:val="24"/>
          <w:szCs w:val="24"/>
        </w:rPr>
        <w:t>no se podrá establecer que en la parte resolutiva del fallo de tutela se autorice el recobro ante el Fosyga, o las entidades territoriales, como condición para reconocer el derecho al recobro de los costos que la entidad no estaba legal ni reglamentariamente obligada a asumir. Bastará con que en efecto se constate que la EPS no se encuentra legal ni reglamentariamente obligada a asumirlo de acuerdo con el ámbito del correspondiente plan de beneficios financiado por la UPC.”.</w:t>
      </w:r>
    </w:p>
    <w:p w:rsidR="001C0824" w:rsidRPr="00FB7CA0" w:rsidRDefault="001C0824" w:rsidP="001C0824">
      <w:pPr>
        <w:pStyle w:val="Sinespaciado1"/>
        <w:spacing w:line="360" w:lineRule="auto"/>
        <w:ind w:firstLine="2835"/>
        <w:jc w:val="both"/>
        <w:rPr>
          <w:rFonts w:ascii="Arial" w:hAnsi="Arial" w:cs="Arial"/>
          <w:i/>
          <w:sz w:val="16"/>
          <w:szCs w:val="24"/>
        </w:rPr>
      </w:pPr>
    </w:p>
    <w:p w:rsidR="00272429" w:rsidRPr="001D1098" w:rsidRDefault="001C0824" w:rsidP="001C0824">
      <w:pPr>
        <w:pStyle w:val="Sinespaciado2"/>
        <w:spacing w:line="360" w:lineRule="auto"/>
        <w:ind w:firstLine="2835"/>
        <w:jc w:val="both"/>
        <w:rPr>
          <w:rFonts w:ascii="Arial" w:hAnsi="Arial" w:cs="Arial"/>
          <w:spacing w:val="-3"/>
          <w:sz w:val="16"/>
          <w:szCs w:val="26"/>
        </w:rPr>
      </w:pPr>
      <w:r>
        <w:rPr>
          <w:rFonts w:ascii="Arial" w:hAnsi="Arial" w:cs="Arial"/>
          <w:sz w:val="26"/>
          <w:szCs w:val="26"/>
        </w:rPr>
        <w:lastRenderedPageBreak/>
        <w:t>9</w:t>
      </w:r>
      <w:r w:rsidR="00036816" w:rsidRPr="00F97103">
        <w:rPr>
          <w:rFonts w:ascii="Arial" w:hAnsi="Arial" w:cs="Arial"/>
          <w:sz w:val="26"/>
          <w:szCs w:val="26"/>
        </w:rPr>
        <w:t>.</w:t>
      </w:r>
      <w:r w:rsidR="00036816" w:rsidRPr="00F97103">
        <w:rPr>
          <w:rFonts w:ascii="Arial" w:hAnsi="Arial" w:cs="Arial"/>
          <w:spacing w:val="-3"/>
          <w:sz w:val="26"/>
          <w:szCs w:val="26"/>
        </w:rPr>
        <w:t xml:space="preserve"> </w:t>
      </w:r>
      <w:r w:rsidR="00272429">
        <w:rPr>
          <w:rFonts w:ascii="Arial" w:hAnsi="Arial" w:cs="Arial"/>
          <w:spacing w:val="-3"/>
          <w:sz w:val="26"/>
          <w:szCs w:val="26"/>
        </w:rPr>
        <w:t xml:space="preserve">Ha de decirse que el funcionario de primer grado acertó en tutelar los derechos a la salud y la vida digna de que es titular la señora </w:t>
      </w:r>
      <w:r w:rsidR="00CB7CDC" w:rsidRPr="00374689">
        <w:rPr>
          <w:rFonts w:ascii="Arial" w:hAnsi="Arial" w:cs="Arial"/>
          <w:sz w:val="22"/>
          <w:szCs w:val="26"/>
        </w:rPr>
        <w:t>MARÍA CARLOTA GIRALDO DE FLÓREZ</w:t>
      </w:r>
      <w:r w:rsidR="00272429">
        <w:rPr>
          <w:rFonts w:ascii="Arial" w:hAnsi="Arial" w:cs="Arial"/>
          <w:spacing w:val="-3"/>
          <w:sz w:val="26"/>
          <w:szCs w:val="26"/>
        </w:rPr>
        <w:t>, al igual que conceder el tratamiento integral que se derive directamente de su patología (</w:t>
      </w:r>
      <w:r w:rsidR="008C565E" w:rsidRPr="00374689">
        <w:rPr>
          <w:rFonts w:ascii="Arial" w:hAnsi="Arial" w:cs="Arial"/>
          <w:spacing w:val="-3"/>
          <w:sz w:val="22"/>
        </w:rPr>
        <w:t>DESNUTRICIÓN PROTEICO CALÓRICA</w:t>
      </w:r>
      <w:r w:rsidR="00272429">
        <w:rPr>
          <w:rFonts w:ascii="Arial" w:hAnsi="Arial" w:cs="Arial"/>
          <w:spacing w:val="-3"/>
          <w:sz w:val="26"/>
          <w:szCs w:val="26"/>
        </w:rPr>
        <w:t>),</w:t>
      </w:r>
      <w:r w:rsidR="00036816">
        <w:rPr>
          <w:rFonts w:ascii="Arial" w:hAnsi="Arial" w:cs="Arial"/>
          <w:spacing w:val="-3"/>
          <w:sz w:val="26"/>
          <w:szCs w:val="26"/>
        </w:rPr>
        <w:t xml:space="preserve"> </w:t>
      </w:r>
      <w:r w:rsidR="00036816" w:rsidRPr="0019735B">
        <w:rPr>
          <w:rFonts w:ascii="Arial" w:hAnsi="Arial" w:cs="Arial"/>
          <w:spacing w:val="-3"/>
          <w:sz w:val="26"/>
          <w:szCs w:val="26"/>
        </w:rPr>
        <w:t>para garantizar la prestaci</w:t>
      </w:r>
      <w:r w:rsidR="00036816">
        <w:rPr>
          <w:rFonts w:ascii="Arial" w:hAnsi="Arial" w:cs="Arial"/>
          <w:spacing w:val="-3"/>
          <w:sz w:val="26"/>
          <w:szCs w:val="26"/>
        </w:rPr>
        <w:t>ón de los servicios médicos que exigía</w:t>
      </w:r>
      <w:r w:rsidR="00036816" w:rsidRPr="0019735B">
        <w:rPr>
          <w:rFonts w:ascii="Arial" w:hAnsi="Arial" w:cs="Arial"/>
          <w:spacing w:val="-3"/>
          <w:sz w:val="26"/>
          <w:szCs w:val="26"/>
        </w:rPr>
        <w:t xml:space="preserve"> su estado de salud</w:t>
      </w:r>
      <w:r>
        <w:rPr>
          <w:rFonts w:ascii="Arial" w:hAnsi="Arial" w:cs="Arial"/>
          <w:spacing w:val="-3"/>
          <w:sz w:val="26"/>
          <w:szCs w:val="26"/>
        </w:rPr>
        <w:t>, así como, al no ordenar el recobro solicitado</w:t>
      </w:r>
      <w:r>
        <w:rPr>
          <w:rFonts w:ascii="Arial" w:hAnsi="Arial" w:cs="Arial"/>
          <w:szCs w:val="26"/>
        </w:rPr>
        <w:t>,</w:t>
      </w:r>
      <w:r>
        <w:rPr>
          <w:rFonts w:ascii="Arial" w:hAnsi="Arial" w:cs="Arial"/>
          <w:spacing w:val="-3"/>
          <w:sz w:val="26"/>
          <w:szCs w:val="26"/>
        </w:rPr>
        <w:t xml:space="preserve"> decisiones que han de confirmarse</w:t>
      </w:r>
      <w:r w:rsidR="00272429">
        <w:rPr>
          <w:rFonts w:ascii="Arial" w:hAnsi="Arial" w:cs="Arial"/>
          <w:spacing w:val="-3"/>
          <w:sz w:val="26"/>
          <w:szCs w:val="26"/>
        </w:rPr>
        <w:t>.</w:t>
      </w:r>
    </w:p>
    <w:p w:rsidR="00272429" w:rsidRPr="00C1412F"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b/>
          <w:spacing w:val="-3"/>
          <w:sz w:val="24"/>
          <w:szCs w:val="26"/>
        </w:rPr>
        <w:t>RESUELVE</w:t>
      </w:r>
      <w:r w:rsidRPr="00F97103">
        <w:rPr>
          <w:rFonts w:ascii="Arial" w:hAnsi="Arial" w:cs="Arial"/>
          <w:b/>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6"/>
          <w:szCs w:val="26"/>
        </w:rPr>
      </w:pPr>
    </w:p>
    <w:p w:rsidR="00272429" w:rsidRDefault="00272429" w:rsidP="00272429">
      <w:pPr>
        <w:pStyle w:val="Sinespaciado1"/>
        <w:spacing w:line="360" w:lineRule="auto"/>
        <w:ind w:firstLine="2835"/>
        <w:jc w:val="both"/>
        <w:rPr>
          <w:rFonts w:ascii="Arial" w:hAnsi="Arial" w:cs="Arial"/>
          <w:sz w:val="26"/>
          <w:szCs w:val="26"/>
        </w:rPr>
      </w:pPr>
      <w:r w:rsidRPr="004C450A">
        <w:rPr>
          <w:rFonts w:ascii="Arial" w:hAnsi="Arial" w:cs="Arial"/>
          <w:b/>
          <w:spacing w:val="-3"/>
          <w:szCs w:val="26"/>
        </w:rPr>
        <w:t>PRIMERO</w:t>
      </w:r>
      <w:r w:rsidRPr="004C450A">
        <w:rPr>
          <w:rFonts w:ascii="Arial" w:hAnsi="Arial" w:cs="Arial"/>
          <w:spacing w:val="-3"/>
          <w:sz w:val="24"/>
          <w:szCs w:val="26"/>
        </w:rPr>
        <w:t xml:space="preserve">: </w:t>
      </w:r>
      <w:r w:rsidRPr="004C450A">
        <w:rPr>
          <w:rFonts w:ascii="Arial" w:hAnsi="Arial" w:cs="Arial"/>
          <w:spacing w:val="-3"/>
          <w:szCs w:val="26"/>
        </w:rPr>
        <w:t>CONFIRMAR</w:t>
      </w:r>
      <w:r w:rsidRPr="004C450A">
        <w:rPr>
          <w:rFonts w:ascii="Arial" w:hAnsi="Arial" w:cs="Arial"/>
          <w:spacing w:val="-3"/>
          <w:sz w:val="24"/>
          <w:szCs w:val="26"/>
        </w:rPr>
        <w:t xml:space="preserve"> </w:t>
      </w:r>
      <w:r w:rsidRPr="00F97103">
        <w:rPr>
          <w:rFonts w:ascii="Arial" w:hAnsi="Arial" w:cs="Arial"/>
          <w:spacing w:val="-3"/>
          <w:sz w:val="26"/>
          <w:szCs w:val="26"/>
        </w:rPr>
        <w:t>el fallo</w:t>
      </w:r>
      <w:r w:rsidRPr="00F97103">
        <w:rPr>
          <w:rFonts w:ascii="Arial" w:hAnsi="Arial" w:cs="Arial"/>
          <w:b/>
          <w:spacing w:val="-3"/>
          <w:sz w:val="26"/>
          <w:szCs w:val="26"/>
        </w:rPr>
        <w:t xml:space="preserve"> </w:t>
      </w:r>
      <w:r w:rsidRPr="00F97103">
        <w:rPr>
          <w:rFonts w:ascii="Arial" w:hAnsi="Arial" w:cs="Arial"/>
          <w:sz w:val="26"/>
          <w:szCs w:val="26"/>
        </w:rPr>
        <w:t>proferido el 1</w:t>
      </w:r>
      <w:r w:rsidR="00CB7CDC">
        <w:rPr>
          <w:rFonts w:ascii="Arial" w:hAnsi="Arial" w:cs="Arial"/>
          <w:sz w:val="26"/>
          <w:szCs w:val="26"/>
        </w:rPr>
        <w:t>º</w:t>
      </w:r>
      <w:r w:rsidRPr="00F97103">
        <w:rPr>
          <w:rFonts w:ascii="Arial" w:hAnsi="Arial" w:cs="Arial"/>
          <w:sz w:val="26"/>
          <w:szCs w:val="26"/>
        </w:rPr>
        <w:t xml:space="preserve"> de </w:t>
      </w:r>
      <w:r w:rsidR="00CB7CDC">
        <w:rPr>
          <w:rFonts w:ascii="Arial" w:hAnsi="Arial" w:cs="Arial"/>
          <w:sz w:val="26"/>
          <w:szCs w:val="26"/>
        </w:rPr>
        <w:t>junio</w:t>
      </w:r>
      <w:r w:rsidRPr="00F97103">
        <w:rPr>
          <w:rFonts w:ascii="Arial" w:hAnsi="Arial" w:cs="Arial"/>
          <w:sz w:val="26"/>
          <w:szCs w:val="26"/>
        </w:rPr>
        <w:t xml:space="preserve"> de 201</w:t>
      </w:r>
      <w:r w:rsidR="00CB7CDC">
        <w:rPr>
          <w:rFonts w:ascii="Arial" w:hAnsi="Arial" w:cs="Arial"/>
          <w:sz w:val="26"/>
          <w:szCs w:val="26"/>
        </w:rPr>
        <w:t>7</w:t>
      </w:r>
      <w:r w:rsidRPr="00F97103">
        <w:rPr>
          <w:rFonts w:ascii="Arial" w:hAnsi="Arial" w:cs="Arial"/>
          <w:sz w:val="26"/>
          <w:szCs w:val="26"/>
        </w:rPr>
        <w:t xml:space="preserve"> por el Juzgado </w:t>
      </w:r>
      <w:r w:rsidR="00CB7CDC">
        <w:rPr>
          <w:rFonts w:ascii="Arial" w:hAnsi="Arial" w:cs="Arial"/>
          <w:sz w:val="26"/>
          <w:szCs w:val="26"/>
        </w:rPr>
        <w:t>de Familia</w:t>
      </w:r>
      <w:r w:rsidRPr="00F97103">
        <w:rPr>
          <w:rFonts w:ascii="Arial" w:hAnsi="Arial" w:cs="Arial"/>
          <w:sz w:val="26"/>
          <w:szCs w:val="26"/>
        </w:rPr>
        <w:t xml:space="preserve"> de Dosquebradas, en el trámite de la presente acción de tutela, interpuesta por la señora </w:t>
      </w:r>
      <w:r w:rsidR="00CB7CDC">
        <w:rPr>
          <w:rFonts w:ascii="Arial" w:hAnsi="Arial" w:cs="Arial"/>
          <w:szCs w:val="26"/>
          <w:lang w:val="es-ES" w:eastAsia="es-ES"/>
        </w:rPr>
        <w:t>MARÍA CARLOTA GIRALDO DE FLÓREZ</w:t>
      </w:r>
      <w:r w:rsidRPr="00F97103">
        <w:rPr>
          <w:rFonts w:ascii="Arial" w:hAnsi="Arial" w:cs="Arial"/>
          <w:sz w:val="26"/>
          <w:szCs w:val="26"/>
        </w:rPr>
        <w:t xml:space="preserve">, contra la </w:t>
      </w:r>
      <w:r w:rsidRPr="00F97103">
        <w:rPr>
          <w:rFonts w:ascii="Arial" w:hAnsi="Arial" w:cs="Arial"/>
          <w:szCs w:val="26"/>
        </w:rPr>
        <w:t>EPS</w:t>
      </w:r>
      <w:r w:rsidR="00DC2B30">
        <w:rPr>
          <w:rFonts w:ascii="Arial" w:hAnsi="Arial" w:cs="Arial"/>
          <w:szCs w:val="26"/>
        </w:rPr>
        <w:t>-S</w:t>
      </w:r>
      <w:r w:rsidRPr="00F97103">
        <w:rPr>
          <w:rFonts w:ascii="Arial" w:hAnsi="Arial" w:cs="Arial"/>
          <w:szCs w:val="26"/>
        </w:rPr>
        <w:t xml:space="preserve"> ASMET SALUD</w:t>
      </w:r>
      <w:r w:rsidRPr="00F97103">
        <w:rPr>
          <w:rFonts w:ascii="Arial" w:hAnsi="Arial" w:cs="Arial"/>
          <w:sz w:val="26"/>
          <w:szCs w:val="26"/>
        </w:rPr>
        <w:t>.</w:t>
      </w:r>
    </w:p>
    <w:p w:rsidR="005B792B" w:rsidRPr="00CB7CDC" w:rsidRDefault="005B792B" w:rsidP="00272429">
      <w:pPr>
        <w:pStyle w:val="Sinespaciado1"/>
        <w:spacing w:line="360" w:lineRule="auto"/>
        <w:ind w:firstLine="2835"/>
        <w:jc w:val="both"/>
        <w:rPr>
          <w:rFonts w:ascii="Arial" w:hAnsi="Arial" w:cs="Arial"/>
          <w:sz w:val="16"/>
          <w:szCs w:val="16"/>
        </w:rPr>
      </w:pPr>
    </w:p>
    <w:p w:rsidR="00272429"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4C450A">
        <w:rPr>
          <w:rFonts w:ascii="Arial" w:hAnsi="Arial" w:cs="Arial"/>
          <w:b/>
          <w:sz w:val="22"/>
          <w:szCs w:val="22"/>
        </w:rPr>
        <w:t>SEGUNDO</w:t>
      </w:r>
      <w:r w:rsidRPr="004C450A">
        <w:rPr>
          <w:rFonts w:ascii="Arial" w:hAnsi="Arial" w:cs="Arial"/>
          <w:sz w:val="22"/>
          <w:szCs w:val="22"/>
        </w:rPr>
        <w:t xml:space="preserve">: </w:t>
      </w:r>
      <w:r w:rsidR="00223D02" w:rsidRPr="004C450A">
        <w:rPr>
          <w:rFonts w:ascii="Arial" w:hAnsi="Arial" w:cs="Arial"/>
          <w:sz w:val="22"/>
        </w:rPr>
        <w:t>NOTIFÍQUESE</w:t>
      </w:r>
      <w:r w:rsidR="00223D02" w:rsidRPr="004C450A">
        <w:rPr>
          <w:rFonts w:ascii="Arial" w:hAnsi="Arial" w:cs="Arial"/>
          <w:szCs w:val="26"/>
        </w:rPr>
        <w:t xml:space="preserve"> </w:t>
      </w:r>
      <w:r w:rsidR="00223D02" w:rsidRPr="00F97103">
        <w:rPr>
          <w:rFonts w:ascii="Arial" w:hAnsi="Arial" w:cs="Arial"/>
          <w:sz w:val="26"/>
          <w:szCs w:val="26"/>
        </w:rPr>
        <w:t>esta decisión a las partes por el medio más expedito posible (Art. 5º. del Decreto 306 de 1992).</w:t>
      </w:r>
    </w:p>
    <w:p w:rsidR="00272429" w:rsidRPr="00CB7CDC" w:rsidRDefault="00272429" w:rsidP="00272429">
      <w:pPr>
        <w:pStyle w:val="unico"/>
        <w:spacing w:before="0" w:beforeAutospacing="0" w:after="0" w:afterAutospacing="0" w:line="360" w:lineRule="auto"/>
        <w:ind w:firstLine="2835"/>
        <w:jc w:val="both"/>
        <w:rPr>
          <w:rFonts w:ascii="Arial" w:hAnsi="Arial" w:cs="Arial"/>
          <w:sz w:val="16"/>
          <w:szCs w:val="16"/>
        </w:rPr>
      </w:pPr>
    </w:p>
    <w:p w:rsidR="00272429" w:rsidRPr="00F97103"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4C450A">
        <w:rPr>
          <w:rFonts w:ascii="Arial" w:hAnsi="Arial" w:cs="Arial"/>
          <w:b/>
          <w:sz w:val="22"/>
        </w:rPr>
        <w:t>TERCERO</w:t>
      </w:r>
      <w:r w:rsidRPr="004C450A">
        <w:rPr>
          <w:rFonts w:ascii="Arial" w:hAnsi="Arial" w:cs="Arial"/>
          <w:sz w:val="22"/>
        </w:rPr>
        <w:t>:</w:t>
      </w:r>
      <w:r w:rsidRPr="004C450A">
        <w:rPr>
          <w:rFonts w:ascii="Arial" w:hAnsi="Arial" w:cs="Arial"/>
          <w:b/>
          <w:sz w:val="22"/>
        </w:rPr>
        <w:t xml:space="preserve"> </w:t>
      </w:r>
      <w:r w:rsidRPr="00F97103">
        <w:rPr>
          <w:rFonts w:ascii="Arial" w:hAnsi="Arial" w:cs="Arial"/>
          <w:spacing w:val="-3"/>
          <w:sz w:val="26"/>
          <w:szCs w:val="26"/>
        </w:rPr>
        <w:t>Remítase el expediente a la Honorable Corte Constitucional para su eventual revisión.</w:t>
      </w:r>
    </w:p>
    <w:p w:rsidR="00272429" w:rsidRPr="00CB7CDC"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F97103" w:rsidRDefault="00DC2B3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CB7CDC"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F97103" w:rsidRDefault="00272429" w:rsidP="004C450A">
      <w:pPr>
        <w:pStyle w:val="unico"/>
        <w:spacing w:before="0" w:beforeAutospacing="0" w:after="0" w:afterAutospacing="0"/>
        <w:ind w:firstLine="2835"/>
        <w:jc w:val="both"/>
        <w:rPr>
          <w:rFonts w:ascii="Arial" w:hAnsi="Arial" w:cs="Arial"/>
          <w:spacing w:val="-3"/>
          <w:sz w:val="26"/>
          <w:szCs w:val="26"/>
        </w:rPr>
      </w:pPr>
      <w:r w:rsidRPr="00F97103">
        <w:rPr>
          <w:rFonts w:ascii="Arial" w:hAnsi="Arial" w:cs="Arial"/>
          <w:spacing w:val="-3"/>
          <w:sz w:val="26"/>
          <w:szCs w:val="26"/>
        </w:rPr>
        <w:t>Los Magistrados,</w:t>
      </w:r>
    </w:p>
    <w:p w:rsidR="00272429" w:rsidRPr="004C450A" w:rsidRDefault="00272429" w:rsidP="004C450A">
      <w:pPr>
        <w:pStyle w:val="unico"/>
        <w:spacing w:before="0" w:beforeAutospacing="0" w:after="0" w:afterAutospacing="0"/>
        <w:ind w:firstLine="2835"/>
        <w:jc w:val="both"/>
        <w:rPr>
          <w:rFonts w:ascii="Arial" w:hAnsi="Arial" w:cs="Arial"/>
          <w:b/>
          <w:spacing w:val="-3"/>
          <w:sz w:val="22"/>
          <w:szCs w:val="22"/>
        </w:rPr>
      </w:pPr>
    </w:p>
    <w:p w:rsidR="00272429" w:rsidRPr="004C450A" w:rsidRDefault="00272429" w:rsidP="004C450A">
      <w:pPr>
        <w:pStyle w:val="Sinespaciado"/>
        <w:ind w:firstLine="2835"/>
        <w:rPr>
          <w:rFonts w:ascii="Arial" w:hAnsi="Arial" w:cs="Arial"/>
          <w:b/>
          <w:spacing w:val="-3"/>
          <w:sz w:val="22"/>
          <w:szCs w:val="22"/>
        </w:rPr>
      </w:pPr>
    </w:p>
    <w:p w:rsidR="00272429" w:rsidRPr="004C450A" w:rsidRDefault="00272429" w:rsidP="004C450A">
      <w:pPr>
        <w:pStyle w:val="Sinespaciado"/>
        <w:ind w:firstLine="2835"/>
        <w:rPr>
          <w:rFonts w:ascii="Arial" w:hAnsi="Arial" w:cs="Arial"/>
          <w:b/>
          <w:spacing w:val="-3"/>
          <w:sz w:val="22"/>
          <w:szCs w:val="22"/>
        </w:rPr>
      </w:pPr>
    </w:p>
    <w:p w:rsidR="00272429" w:rsidRPr="004C450A" w:rsidRDefault="00272429" w:rsidP="004C450A">
      <w:pPr>
        <w:pStyle w:val="Sinespaciado"/>
        <w:ind w:firstLine="2835"/>
        <w:rPr>
          <w:rFonts w:ascii="Arial" w:hAnsi="Arial" w:cs="Arial"/>
          <w:b/>
          <w:spacing w:val="-3"/>
          <w:sz w:val="22"/>
          <w:szCs w:val="22"/>
        </w:rPr>
      </w:pPr>
    </w:p>
    <w:p w:rsidR="004C450A" w:rsidRDefault="004C450A" w:rsidP="004C450A">
      <w:pPr>
        <w:pStyle w:val="Sinespaciado"/>
        <w:ind w:firstLine="2835"/>
        <w:rPr>
          <w:rFonts w:ascii="Arial" w:hAnsi="Arial" w:cs="Arial"/>
          <w:b/>
          <w:spacing w:val="-3"/>
          <w:sz w:val="22"/>
          <w:szCs w:val="22"/>
        </w:rPr>
      </w:pPr>
    </w:p>
    <w:p w:rsidR="004C450A" w:rsidRDefault="004C450A" w:rsidP="004C450A">
      <w:pPr>
        <w:pStyle w:val="Sinespaciado"/>
        <w:ind w:firstLine="2835"/>
        <w:rPr>
          <w:rFonts w:ascii="Arial" w:hAnsi="Arial" w:cs="Arial"/>
          <w:b/>
          <w:spacing w:val="-3"/>
          <w:sz w:val="22"/>
          <w:szCs w:val="22"/>
        </w:rPr>
      </w:pPr>
    </w:p>
    <w:p w:rsidR="00272429" w:rsidRPr="004C450A" w:rsidRDefault="00272429" w:rsidP="004C450A">
      <w:pPr>
        <w:pStyle w:val="Sinespaciado"/>
        <w:ind w:firstLine="2835"/>
        <w:rPr>
          <w:rFonts w:ascii="Arial" w:hAnsi="Arial" w:cs="Arial"/>
          <w:b/>
          <w:spacing w:val="-3"/>
          <w:sz w:val="22"/>
          <w:szCs w:val="22"/>
        </w:rPr>
      </w:pPr>
      <w:r w:rsidRPr="004C450A">
        <w:rPr>
          <w:rFonts w:ascii="Arial" w:hAnsi="Arial" w:cs="Arial"/>
          <w:b/>
          <w:spacing w:val="-3"/>
          <w:sz w:val="22"/>
          <w:szCs w:val="22"/>
        </w:rPr>
        <w:lastRenderedPageBreak/>
        <w:t>EDDER JIMMY SÁNCHEZ CALAMBÁS</w:t>
      </w:r>
    </w:p>
    <w:p w:rsidR="00272429" w:rsidRPr="004C450A" w:rsidRDefault="00272429" w:rsidP="004C450A">
      <w:pPr>
        <w:pStyle w:val="Sinespaciado"/>
        <w:ind w:firstLine="2835"/>
        <w:rPr>
          <w:rFonts w:ascii="Arial" w:hAnsi="Arial" w:cs="Arial"/>
          <w:b/>
          <w:spacing w:val="-3"/>
          <w:sz w:val="22"/>
          <w:szCs w:val="22"/>
        </w:rPr>
      </w:pPr>
    </w:p>
    <w:p w:rsidR="00272429" w:rsidRPr="004C450A" w:rsidRDefault="00272429" w:rsidP="004C450A">
      <w:pPr>
        <w:pStyle w:val="Sinespaciado"/>
        <w:ind w:firstLine="2835"/>
        <w:rPr>
          <w:rFonts w:ascii="Arial" w:hAnsi="Arial" w:cs="Arial"/>
          <w:b/>
          <w:spacing w:val="-3"/>
          <w:sz w:val="22"/>
          <w:szCs w:val="22"/>
        </w:rPr>
      </w:pPr>
    </w:p>
    <w:p w:rsidR="00272429" w:rsidRPr="004C450A" w:rsidRDefault="00272429" w:rsidP="004C450A">
      <w:pPr>
        <w:pStyle w:val="Sinespaciado"/>
        <w:ind w:firstLine="2835"/>
        <w:rPr>
          <w:rFonts w:ascii="Arial" w:hAnsi="Arial" w:cs="Arial"/>
          <w:b/>
          <w:spacing w:val="-3"/>
          <w:sz w:val="22"/>
          <w:szCs w:val="22"/>
        </w:rPr>
      </w:pPr>
    </w:p>
    <w:p w:rsidR="00272429" w:rsidRPr="004C450A" w:rsidRDefault="00272429" w:rsidP="004C450A">
      <w:pPr>
        <w:pStyle w:val="Sinespaciado"/>
        <w:ind w:firstLine="2835"/>
        <w:rPr>
          <w:rFonts w:ascii="Arial" w:hAnsi="Arial" w:cs="Arial"/>
          <w:b/>
          <w:spacing w:val="-3"/>
          <w:sz w:val="22"/>
          <w:szCs w:val="22"/>
        </w:rPr>
      </w:pPr>
    </w:p>
    <w:p w:rsidR="004C450A" w:rsidRDefault="004C450A" w:rsidP="004C450A">
      <w:pPr>
        <w:pStyle w:val="Sinespaciado"/>
        <w:ind w:firstLine="2835"/>
        <w:rPr>
          <w:rFonts w:ascii="Arial" w:hAnsi="Arial" w:cs="Arial"/>
          <w:b/>
          <w:spacing w:val="-3"/>
          <w:sz w:val="22"/>
          <w:szCs w:val="22"/>
        </w:rPr>
      </w:pPr>
    </w:p>
    <w:p w:rsidR="004C450A" w:rsidRDefault="004C450A" w:rsidP="004C450A">
      <w:pPr>
        <w:pStyle w:val="Sinespaciado"/>
        <w:ind w:firstLine="2835"/>
        <w:rPr>
          <w:rFonts w:ascii="Arial" w:hAnsi="Arial" w:cs="Arial"/>
          <w:b/>
          <w:spacing w:val="-3"/>
          <w:sz w:val="22"/>
          <w:szCs w:val="22"/>
        </w:rPr>
      </w:pPr>
    </w:p>
    <w:p w:rsidR="009B1472" w:rsidRPr="004C450A" w:rsidRDefault="00272429" w:rsidP="004C450A">
      <w:pPr>
        <w:pStyle w:val="Sinespaciado"/>
        <w:ind w:firstLine="2835"/>
        <w:rPr>
          <w:rFonts w:ascii="Arial" w:hAnsi="Arial" w:cs="Arial"/>
          <w:b/>
          <w:spacing w:val="-3"/>
          <w:sz w:val="22"/>
          <w:szCs w:val="22"/>
        </w:rPr>
      </w:pPr>
      <w:r w:rsidRPr="004C450A">
        <w:rPr>
          <w:rFonts w:ascii="Arial" w:hAnsi="Arial" w:cs="Arial"/>
          <w:b/>
          <w:spacing w:val="-3"/>
          <w:sz w:val="22"/>
          <w:szCs w:val="22"/>
        </w:rPr>
        <w:t>JAIME ALBERTO SARAZA NARANJO</w:t>
      </w:r>
      <w:r w:rsidRPr="004C450A">
        <w:rPr>
          <w:rFonts w:ascii="Arial" w:hAnsi="Arial" w:cs="Arial"/>
          <w:b/>
          <w:spacing w:val="-3"/>
          <w:sz w:val="22"/>
          <w:szCs w:val="22"/>
        </w:rPr>
        <w:tab/>
      </w:r>
      <w:r w:rsidRPr="004C450A">
        <w:rPr>
          <w:rFonts w:ascii="Arial" w:hAnsi="Arial" w:cs="Arial"/>
          <w:b/>
          <w:spacing w:val="-3"/>
          <w:sz w:val="22"/>
          <w:szCs w:val="22"/>
        </w:rPr>
        <w:tab/>
      </w:r>
    </w:p>
    <w:p w:rsidR="009B1472" w:rsidRPr="004C450A" w:rsidRDefault="009B1472" w:rsidP="004C450A">
      <w:pPr>
        <w:pStyle w:val="Sinespaciado"/>
        <w:ind w:firstLine="2835"/>
        <w:rPr>
          <w:rFonts w:ascii="Arial" w:hAnsi="Arial" w:cs="Arial"/>
          <w:b/>
          <w:spacing w:val="-3"/>
          <w:sz w:val="22"/>
          <w:szCs w:val="22"/>
        </w:rPr>
      </w:pPr>
    </w:p>
    <w:p w:rsidR="009B1472" w:rsidRPr="004C450A" w:rsidRDefault="009B1472" w:rsidP="004C450A">
      <w:pPr>
        <w:pStyle w:val="Sinespaciado"/>
        <w:ind w:firstLine="2835"/>
        <w:rPr>
          <w:rFonts w:ascii="Arial" w:hAnsi="Arial" w:cs="Arial"/>
          <w:b/>
          <w:spacing w:val="-3"/>
          <w:sz w:val="22"/>
          <w:szCs w:val="22"/>
        </w:rPr>
      </w:pPr>
    </w:p>
    <w:p w:rsidR="009B1472" w:rsidRPr="004C450A" w:rsidRDefault="009B1472" w:rsidP="004C450A">
      <w:pPr>
        <w:pStyle w:val="Sinespaciado"/>
        <w:ind w:firstLine="2835"/>
        <w:rPr>
          <w:rFonts w:ascii="Arial" w:hAnsi="Arial" w:cs="Arial"/>
          <w:b/>
          <w:spacing w:val="-3"/>
          <w:sz w:val="22"/>
          <w:szCs w:val="22"/>
        </w:rPr>
      </w:pPr>
    </w:p>
    <w:p w:rsidR="009B1472" w:rsidRPr="004C450A" w:rsidRDefault="009B1472" w:rsidP="004C450A">
      <w:pPr>
        <w:pStyle w:val="Sinespaciado"/>
        <w:ind w:firstLine="2835"/>
        <w:rPr>
          <w:rFonts w:ascii="Arial" w:hAnsi="Arial" w:cs="Arial"/>
          <w:b/>
          <w:spacing w:val="-3"/>
          <w:sz w:val="22"/>
          <w:szCs w:val="22"/>
        </w:rPr>
      </w:pPr>
    </w:p>
    <w:p w:rsidR="004C450A" w:rsidRDefault="004C450A" w:rsidP="004C450A">
      <w:pPr>
        <w:pStyle w:val="Sinespaciado"/>
        <w:ind w:firstLine="2835"/>
        <w:rPr>
          <w:rFonts w:ascii="Arial" w:hAnsi="Arial" w:cs="Arial"/>
          <w:b/>
          <w:spacing w:val="-3"/>
          <w:sz w:val="22"/>
          <w:szCs w:val="22"/>
        </w:rPr>
      </w:pPr>
    </w:p>
    <w:p w:rsidR="004C450A" w:rsidRDefault="004C450A" w:rsidP="004C450A">
      <w:pPr>
        <w:pStyle w:val="Sinespaciado"/>
        <w:ind w:firstLine="2835"/>
        <w:rPr>
          <w:rFonts w:ascii="Arial" w:hAnsi="Arial" w:cs="Arial"/>
          <w:b/>
          <w:spacing w:val="-3"/>
          <w:sz w:val="22"/>
          <w:szCs w:val="22"/>
        </w:rPr>
      </w:pPr>
    </w:p>
    <w:p w:rsidR="00010679" w:rsidRPr="004C450A" w:rsidRDefault="00272429" w:rsidP="004C450A">
      <w:pPr>
        <w:pStyle w:val="Sinespaciado"/>
        <w:ind w:firstLine="2835"/>
        <w:rPr>
          <w:rFonts w:ascii="Arial" w:hAnsi="Arial" w:cs="Arial"/>
          <w:b/>
          <w:spacing w:val="-3"/>
          <w:sz w:val="22"/>
          <w:szCs w:val="22"/>
        </w:rPr>
      </w:pPr>
      <w:r w:rsidRPr="004C450A">
        <w:rPr>
          <w:rFonts w:ascii="Arial" w:hAnsi="Arial" w:cs="Arial"/>
          <w:b/>
          <w:spacing w:val="-3"/>
          <w:sz w:val="22"/>
          <w:szCs w:val="22"/>
        </w:rPr>
        <w:t>CLAUDIA MARÍA ARCILA RÍOS</w:t>
      </w:r>
    </w:p>
    <w:sectPr w:rsidR="00010679" w:rsidRPr="004C450A" w:rsidSect="00240F4E">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43" w:rsidRDefault="00351F43" w:rsidP="00272429">
      <w:r>
        <w:separator/>
      </w:r>
    </w:p>
  </w:endnote>
  <w:endnote w:type="continuationSeparator" w:id="0">
    <w:p w:rsidR="00351F43" w:rsidRDefault="00351F43"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4E" w:rsidRPr="00B97631" w:rsidRDefault="00240F4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01DA8">
      <w:rPr>
        <w:rFonts w:ascii="Arial" w:hAnsi="Arial" w:cs="Arial"/>
        <w:noProof/>
        <w:sz w:val="22"/>
        <w:szCs w:val="22"/>
      </w:rPr>
      <w:t>1</w:t>
    </w:r>
    <w:r w:rsidRPr="00B97631">
      <w:rPr>
        <w:rFonts w:ascii="Arial" w:hAnsi="Arial" w:cs="Arial"/>
        <w:sz w:val="22"/>
        <w:szCs w:val="22"/>
      </w:rPr>
      <w:fldChar w:fldCharType="end"/>
    </w:r>
  </w:p>
  <w:p w:rsidR="00240F4E" w:rsidRDefault="00240F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43" w:rsidRDefault="00351F43" w:rsidP="00272429">
      <w:r>
        <w:separator/>
      </w:r>
    </w:p>
  </w:footnote>
  <w:footnote w:type="continuationSeparator" w:id="0">
    <w:p w:rsidR="00351F43" w:rsidRDefault="00351F43" w:rsidP="00272429">
      <w:r>
        <w:continuationSeparator/>
      </w:r>
    </w:p>
  </w:footnote>
  <w:footnote w:id="1">
    <w:p w:rsidR="00240F4E" w:rsidRPr="00711B1B" w:rsidRDefault="00240F4E" w:rsidP="00272429">
      <w:pPr>
        <w:pStyle w:val="Textonotapie"/>
        <w:rPr>
          <w:rFonts w:ascii="Arial" w:hAnsi="Arial" w:cs="Arial"/>
          <w:lang w:val="es-CO"/>
        </w:rPr>
      </w:pPr>
      <w:r w:rsidRPr="00711B1B">
        <w:rPr>
          <w:rStyle w:val="Refdenotaalpie"/>
          <w:rFonts w:ascii="Arial" w:hAnsi="Arial" w:cs="Arial"/>
        </w:rPr>
        <w:footnoteRef/>
      </w:r>
      <w:r w:rsidRPr="00711B1B">
        <w:rPr>
          <w:rFonts w:ascii="Arial" w:hAnsi="Arial" w:cs="Arial"/>
        </w:rPr>
        <w:t xml:space="preserve"> Sentencia T-1089 de 2007, M.P. Rodrigo Escobar Gil</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4E" w:rsidRPr="005643A9" w:rsidRDefault="00240F4E" w:rsidP="00240F4E">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40F4E" w:rsidRPr="005643A9" w:rsidRDefault="00240F4E" w:rsidP="00240F4E">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F4E" w:rsidRPr="005643A9" w:rsidRDefault="00240F4E" w:rsidP="00240F4E">
    <w:pPr>
      <w:pStyle w:val="Sinespaciado1"/>
      <w:rPr>
        <w:rFonts w:ascii="Arial" w:hAnsi="Arial" w:cs="Arial"/>
        <w:sz w:val="16"/>
        <w:szCs w:val="16"/>
      </w:rPr>
    </w:pPr>
  </w:p>
  <w:p w:rsidR="00240F4E" w:rsidRPr="005643A9" w:rsidRDefault="00240F4E" w:rsidP="00240F4E">
    <w:pPr>
      <w:pStyle w:val="Sinespaciado"/>
      <w:rPr>
        <w:rFonts w:ascii="Arial" w:hAnsi="Arial" w:cs="Arial"/>
        <w:sz w:val="16"/>
        <w:szCs w:val="16"/>
      </w:rPr>
    </w:pPr>
  </w:p>
  <w:p w:rsidR="00240F4E" w:rsidRDefault="00240F4E" w:rsidP="00240F4E">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40F4E" w:rsidRDefault="00240F4E" w:rsidP="00240F4E">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66170-31-</w:t>
    </w:r>
    <w:r w:rsidR="001C007C">
      <w:rPr>
        <w:rFonts w:ascii="Arial" w:hAnsi="Arial" w:cs="Arial"/>
        <w:sz w:val="16"/>
        <w:szCs w:val="16"/>
      </w:rPr>
      <w:t>1</w:t>
    </w:r>
    <w:r>
      <w:rPr>
        <w:rFonts w:ascii="Arial" w:hAnsi="Arial" w:cs="Arial"/>
        <w:sz w:val="16"/>
        <w:szCs w:val="16"/>
      </w:rPr>
      <w:t>0</w:t>
    </w:r>
    <w:r w:rsidR="001C007C">
      <w:rPr>
        <w:rFonts w:ascii="Arial" w:hAnsi="Arial" w:cs="Arial"/>
        <w:sz w:val="16"/>
        <w:szCs w:val="16"/>
      </w:rPr>
      <w:t>-001-2017</w:t>
    </w:r>
    <w:r>
      <w:rPr>
        <w:rFonts w:ascii="Arial" w:hAnsi="Arial" w:cs="Arial"/>
        <w:sz w:val="16"/>
        <w:szCs w:val="16"/>
      </w:rPr>
      <w:t>-003</w:t>
    </w:r>
    <w:r w:rsidR="001C007C">
      <w:rPr>
        <w:rFonts w:ascii="Arial" w:hAnsi="Arial" w:cs="Arial"/>
        <w:sz w:val="16"/>
        <w:szCs w:val="16"/>
      </w:rPr>
      <w:t>05</w:t>
    </w:r>
    <w:r>
      <w:rPr>
        <w:rFonts w:ascii="Arial" w:hAnsi="Arial" w:cs="Arial"/>
        <w:sz w:val="16"/>
        <w:szCs w:val="16"/>
      </w:rPr>
      <w:t>-01</w:t>
    </w:r>
  </w:p>
  <w:p w:rsidR="00240F4E" w:rsidRPr="005643A9" w:rsidRDefault="00240F4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01DA8"/>
    <w:rsid w:val="00010679"/>
    <w:rsid w:val="00023FBC"/>
    <w:rsid w:val="00036816"/>
    <w:rsid w:val="00047E54"/>
    <w:rsid w:val="00050B8C"/>
    <w:rsid w:val="000842EC"/>
    <w:rsid w:val="00102EEF"/>
    <w:rsid w:val="001241D3"/>
    <w:rsid w:val="001416F0"/>
    <w:rsid w:val="00166336"/>
    <w:rsid w:val="00195906"/>
    <w:rsid w:val="001A5563"/>
    <w:rsid w:val="001C007C"/>
    <w:rsid w:val="001C0824"/>
    <w:rsid w:val="001E5898"/>
    <w:rsid w:val="00201D0E"/>
    <w:rsid w:val="00223D02"/>
    <w:rsid w:val="00232E5C"/>
    <w:rsid w:val="00240F4E"/>
    <w:rsid w:val="00272429"/>
    <w:rsid w:val="002C05AE"/>
    <w:rsid w:val="00301687"/>
    <w:rsid w:val="0034386C"/>
    <w:rsid w:val="0034762B"/>
    <w:rsid w:val="00351F43"/>
    <w:rsid w:val="00357891"/>
    <w:rsid w:val="00365F1A"/>
    <w:rsid w:val="00374689"/>
    <w:rsid w:val="00391CE4"/>
    <w:rsid w:val="00393B01"/>
    <w:rsid w:val="003A7DC5"/>
    <w:rsid w:val="003B6450"/>
    <w:rsid w:val="003C77E3"/>
    <w:rsid w:val="0040554B"/>
    <w:rsid w:val="00475615"/>
    <w:rsid w:val="004950B9"/>
    <w:rsid w:val="004C450A"/>
    <w:rsid w:val="004D4D38"/>
    <w:rsid w:val="004F45D5"/>
    <w:rsid w:val="00545C02"/>
    <w:rsid w:val="005B792B"/>
    <w:rsid w:val="005D04AC"/>
    <w:rsid w:val="005F2BC9"/>
    <w:rsid w:val="0065725E"/>
    <w:rsid w:val="00665CBD"/>
    <w:rsid w:val="00686DEB"/>
    <w:rsid w:val="0068715A"/>
    <w:rsid w:val="007036F5"/>
    <w:rsid w:val="007376D3"/>
    <w:rsid w:val="00756295"/>
    <w:rsid w:val="00770F85"/>
    <w:rsid w:val="007926C3"/>
    <w:rsid w:val="007F143E"/>
    <w:rsid w:val="008600AE"/>
    <w:rsid w:val="00864CB6"/>
    <w:rsid w:val="008C565E"/>
    <w:rsid w:val="008D1DDE"/>
    <w:rsid w:val="008E4670"/>
    <w:rsid w:val="008F6557"/>
    <w:rsid w:val="0090285C"/>
    <w:rsid w:val="00970AC4"/>
    <w:rsid w:val="009A283E"/>
    <w:rsid w:val="009A539F"/>
    <w:rsid w:val="009B1472"/>
    <w:rsid w:val="009B5156"/>
    <w:rsid w:val="009E0FCB"/>
    <w:rsid w:val="009E6A20"/>
    <w:rsid w:val="00A16205"/>
    <w:rsid w:val="00A21EC2"/>
    <w:rsid w:val="00AC1455"/>
    <w:rsid w:val="00AD1A48"/>
    <w:rsid w:val="00AF35AC"/>
    <w:rsid w:val="00B46EF3"/>
    <w:rsid w:val="00BA3007"/>
    <w:rsid w:val="00BB19FD"/>
    <w:rsid w:val="00BB6817"/>
    <w:rsid w:val="00BC39D8"/>
    <w:rsid w:val="00BE79A8"/>
    <w:rsid w:val="00BF0711"/>
    <w:rsid w:val="00C03EEF"/>
    <w:rsid w:val="00C61376"/>
    <w:rsid w:val="00CA5CF5"/>
    <w:rsid w:val="00CB7CDC"/>
    <w:rsid w:val="00CC2DC3"/>
    <w:rsid w:val="00D9353E"/>
    <w:rsid w:val="00DC2B30"/>
    <w:rsid w:val="00DC313C"/>
    <w:rsid w:val="00DE7255"/>
    <w:rsid w:val="00E3315F"/>
    <w:rsid w:val="00E655B2"/>
    <w:rsid w:val="00E846B5"/>
    <w:rsid w:val="00E9591D"/>
    <w:rsid w:val="00E979AB"/>
    <w:rsid w:val="00EB453B"/>
    <w:rsid w:val="00EE1AB5"/>
    <w:rsid w:val="00F47108"/>
    <w:rsid w:val="00F608BF"/>
    <w:rsid w:val="00F65283"/>
    <w:rsid w:val="00FE0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DBBE9B-C14E-4BEB-B511-F70F1713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E79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9A8"/>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B46EF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2827</Words>
  <Characters>15551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25</cp:revision>
  <cp:lastPrinted>2017-07-18T19:36:00Z</cp:lastPrinted>
  <dcterms:created xsi:type="dcterms:W3CDTF">2017-07-17T13:40:00Z</dcterms:created>
  <dcterms:modified xsi:type="dcterms:W3CDTF">2017-08-18T20:27:00Z</dcterms:modified>
</cp:coreProperties>
</file>