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46" w:rsidRPr="009F3146" w:rsidRDefault="009F3146" w:rsidP="009F314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9F3146">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F3146" w:rsidRPr="009F3146" w:rsidRDefault="009F3146" w:rsidP="009F314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9F3146">
        <w:rPr>
          <w:rFonts w:ascii="Calibri" w:eastAsia="Calibri" w:hAnsi="Calibri" w:cs="Calibri"/>
          <w:color w:val="FF0000"/>
          <w:sz w:val="16"/>
          <w:szCs w:val="16"/>
          <w:lang w:val="es-CO" w:eastAsia="fr-FR"/>
        </w:rPr>
        <w:t>El contenido total y fiel de la decisión debe ser verificado en la Secretaría de esta Sala.</w:t>
      </w:r>
    </w:p>
    <w:p w:rsidR="009F3146" w:rsidRPr="009F3146" w:rsidRDefault="009F3146" w:rsidP="009F3146">
      <w:pPr>
        <w:shd w:val="clear" w:color="auto" w:fill="FFFFFF"/>
        <w:ind w:left="1843" w:hanging="1843"/>
        <w:jc w:val="both"/>
        <w:rPr>
          <w:rFonts w:ascii="Calibri" w:hAnsi="Calibri" w:cs="Calibri"/>
          <w:color w:val="222222"/>
          <w:sz w:val="18"/>
          <w:szCs w:val="18"/>
          <w:lang w:val="es-CO" w:eastAsia="fr-FR"/>
        </w:rPr>
      </w:pPr>
      <w:r w:rsidRPr="009F3146">
        <w:rPr>
          <w:rFonts w:ascii="Calibri" w:hAnsi="Calibri" w:cs="Calibri"/>
          <w:color w:val="222222"/>
          <w:sz w:val="18"/>
          <w:szCs w:val="18"/>
          <w:lang w:val="es-CO" w:eastAsia="fr-FR"/>
        </w:rPr>
        <w:t>Providencia:</w:t>
      </w:r>
      <w:r w:rsidRPr="009F3146">
        <w:rPr>
          <w:rFonts w:ascii="Calibri" w:hAnsi="Calibri" w:cs="Calibri"/>
          <w:color w:val="222222"/>
          <w:sz w:val="18"/>
          <w:szCs w:val="18"/>
          <w:lang w:val="es-CO" w:eastAsia="fr-FR"/>
        </w:rPr>
        <w:tab/>
        <w:t>Sentencia  – 2ª instancia – 17 de octubre de 2017</w:t>
      </w:r>
    </w:p>
    <w:p w:rsidR="009F3146" w:rsidRPr="009F3146" w:rsidRDefault="009F3146" w:rsidP="009F3146">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9F3146">
        <w:rPr>
          <w:rFonts w:ascii="Calibri" w:eastAsia="Calibri" w:hAnsi="Calibri" w:cs="Calibri"/>
          <w:color w:val="222222"/>
          <w:sz w:val="18"/>
          <w:szCs w:val="18"/>
          <w:lang w:val="es-CO" w:eastAsia="fr-FR"/>
        </w:rPr>
        <w:t>Proceso:    </w:t>
      </w:r>
      <w:r w:rsidRPr="009F3146">
        <w:rPr>
          <w:rFonts w:ascii="Calibri" w:eastAsia="Calibri" w:hAnsi="Calibri" w:cs="Calibri"/>
          <w:color w:val="222222"/>
          <w:sz w:val="18"/>
          <w:szCs w:val="18"/>
          <w:lang w:val="es-CO" w:eastAsia="fr-FR"/>
        </w:rPr>
        <w:tab/>
        <w:t xml:space="preserve">Acción de Tutela – Confirma amparo </w:t>
      </w:r>
    </w:p>
    <w:p w:rsidR="009F3146" w:rsidRPr="009F3146" w:rsidRDefault="009F3146" w:rsidP="009F3146">
      <w:pPr>
        <w:shd w:val="clear" w:color="auto" w:fill="FFFFFF"/>
        <w:tabs>
          <w:tab w:val="left" w:pos="1816"/>
          <w:tab w:val="left" w:pos="1843"/>
          <w:tab w:val="left" w:pos="4755"/>
        </w:tabs>
        <w:ind w:left="1843" w:hanging="1843"/>
        <w:jc w:val="both"/>
        <w:rPr>
          <w:rFonts w:ascii="Calibri" w:eastAsia="Calibri" w:hAnsi="Calibri" w:cs="Calibri"/>
          <w:color w:val="222222"/>
          <w:sz w:val="18"/>
          <w:szCs w:val="18"/>
          <w:lang w:eastAsia="fr-FR"/>
        </w:rPr>
      </w:pPr>
      <w:r w:rsidRPr="009F3146">
        <w:rPr>
          <w:rFonts w:ascii="Calibri" w:eastAsia="Calibri" w:hAnsi="Calibri" w:cs="Calibri"/>
          <w:color w:val="222222"/>
          <w:sz w:val="18"/>
          <w:szCs w:val="18"/>
          <w:lang w:val="es-CO" w:eastAsia="fr-FR"/>
        </w:rPr>
        <w:t>Radicación Nro. :</w:t>
      </w:r>
      <w:r w:rsidRPr="009F3146">
        <w:rPr>
          <w:rFonts w:ascii="Calibri" w:eastAsia="Calibri" w:hAnsi="Calibri" w:cs="Calibri"/>
          <w:color w:val="222222"/>
          <w:sz w:val="18"/>
          <w:szCs w:val="18"/>
          <w:lang w:val="es-CO" w:eastAsia="fr-FR"/>
        </w:rPr>
        <w:tab/>
        <w:t xml:space="preserve"> </w:t>
      </w:r>
      <w:r w:rsidRPr="009F3146">
        <w:rPr>
          <w:rFonts w:ascii="Calibri" w:eastAsia="Calibri" w:hAnsi="Calibri" w:cs="Calibri"/>
          <w:color w:val="222222"/>
          <w:sz w:val="18"/>
          <w:szCs w:val="18"/>
          <w:lang w:eastAsia="fr-FR"/>
        </w:rPr>
        <w:t>66170-31-10-001-2017-00535-01</w:t>
      </w:r>
    </w:p>
    <w:p w:rsidR="009F3146" w:rsidRPr="009F3146" w:rsidRDefault="009F3146" w:rsidP="009F3146">
      <w:pPr>
        <w:shd w:val="clear" w:color="auto" w:fill="FFFFFF"/>
        <w:tabs>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9F3146">
        <w:rPr>
          <w:rFonts w:ascii="Calibri" w:eastAsia="Calibri" w:hAnsi="Calibri" w:cs="Calibri"/>
          <w:bCs/>
          <w:iCs/>
          <w:color w:val="222222"/>
          <w:sz w:val="18"/>
          <w:szCs w:val="18"/>
          <w:lang w:eastAsia="fr-FR"/>
        </w:rPr>
        <w:t xml:space="preserve">Accionante: </w:t>
      </w:r>
      <w:r w:rsidRPr="009F3146">
        <w:rPr>
          <w:rFonts w:ascii="Calibri" w:eastAsia="Calibri" w:hAnsi="Calibri" w:cs="Calibri"/>
          <w:bCs/>
          <w:iCs/>
          <w:color w:val="222222"/>
          <w:sz w:val="18"/>
          <w:szCs w:val="18"/>
          <w:lang w:eastAsia="fr-FR"/>
        </w:rPr>
        <w:tab/>
        <w:t xml:space="preserve"> SANTIAGO LÓPEZ MEDINA</w:t>
      </w:r>
    </w:p>
    <w:p w:rsidR="009F3146" w:rsidRPr="009F3146" w:rsidRDefault="009F3146" w:rsidP="009F3146">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9F3146">
        <w:rPr>
          <w:rFonts w:ascii="Calibri" w:eastAsia="Calibri" w:hAnsi="Calibri" w:cs="Calibri"/>
          <w:color w:val="222222"/>
          <w:sz w:val="18"/>
          <w:szCs w:val="18"/>
          <w:lang w:val="es-CO" w:eastAsia="fr-FR"/>
        </w:rPr>
        <w:t>Accionado:</w:t>
      </w:r>
      <w:r w:rsidRPr="009F3146">
        <w:rPr>
          <w:rFonts w:ascii="Calibri" w:eastAsia="Calibri" w:hAnsi="Calibri" w:cs="Calibri"/>
          <w:color w:val="222222"/>
          <w:sz w:val="18"/>
          <w:szCs w:val="18"/>
          <w:lang w:val="es-CO" w:eastAsia="fr-FR"/>
        </w:rPr>
        <w:tab/>
      </w:r>
      <w:proofErr w:type="spellStart"/>
      <w:r w:rsidRPr="009F3146">
        <w:rPr>
          <w:rFonts w:ascii="Calibri" w:eastAsia="Calibri" w:hAnsi="Calibri" w:cs="Calibri"/>
          <w:color w:val="222222"/>
          <w:sz w:val="18"/>
          <w:szCs w:val="18"/>
          <w:lang w:eastAsia="fr-FR"/>
        </w:rPr>
        <w:t>MEDIMAS</w:t>
      </w:r>
      <w:proofErr w:type="spellEnd"/>
      <w:r w:rsidRPr="009F3146">
        <w:rPr>
          <w:rFonts w:ascii="Calibri" w:eastAsia="Calibri" w:hAnsi="Calibri" w:cs="Calibri"/>
          <w:color w:val="222222"/>
          <w:sz w:val="18"/>
          <w:szCs w:val="18"/>
          <w:lang w:eastAsia="fr-FR"/>
        </w:rPr>
        <w:t xml:space="preserve"> </w:t>
      </w:r>
      <w:proofErr w:type="spellStart"/>
      <w:r w:rsidRPr="009F3146">
        <w:rPr>
          <w:rFonts w:ascii="Calibri" w:eastAsia="Calibri" w:hAnsi="Calibri" w:cs="Calibri"/>
          <w:color w:val="222222"/>
          <w:sz w:val="18"/>
          <w:szCs w:val="18"/>
          <w:lang w:eastAsia="fr-FR"/>
        </w:rPr>
        <w:t>EPS</w:t>
      </w:r>
      <w:proofErr w:type="spellEnd"/>
      <w:r w:rsidRPr="009F3146">
        <w:rPr>
          <w:rFonts w:ascii="Calibri" w:eastAsia="Calibri" w:hAnsi="Calibri" w:cs="Calibri"/>
          <w:color w:val="222222"/>
          <w:sz w:val="18"/>
          <w:szCs w:val="18"/>
          <w:lang w:eastAsia="fr-FR"/>
        </w:rPr>
        <w:t xml:space="preserve"> </w:t>
      </w:r>
      <w:proofErr w:type="spellStart"/>
      <w:r w:rsidRPr="009F3146">
        <w:rPr>
          <w:rFonts w:ascii="Calibri" w:eastAsia="Calibri" w:hAnsi="Calibri" w:cs="Calibri"/>
          <w:color w:val="222222"/>
          <w:sz w:val="18"/>
          <w:szCs w:val="18"/>
          <w:lang w:eastAsia="fr-FR"/>
        </w:rPr>
        <w:t>SA</w:t>
      </w:r>
      <w:proofErr w:type="spellEnd"/>
    </w:p>
    <w:p w:rsidR="009F3146" w:rsidRPr="009F3146" w:rsidRDefault="009F3146" w:rsidP="009F314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9F3146">
        <w:rPr>
          <w:rFonts w:ascii="Calibri" w:eastAsia="Calibri" w:hAnsi="Calibri" w:cs="Calibri"/>
          <w:color w:val="222222"/>
          <w:sz w:val="18"/>
          <w:szCs w:val="18"/>
          <w:lang w:val="es-CO" w:eastAsia="fr-FR"/>
        </w:rPr>
        <w:t>Magistrado Ponente: </w:t>
      </w:r>
      <w:r w:rsidRPr="009F3146">
        <w:rPr>
          <w:rFonts w:ascii="Calibri" w:eastAsia="Calibri" w:hAnsi="Calibri" w:cs="Calibri"/>
          <w:color w:val="222222"/>
          <w:sz w:val="18"/>
          <w:szCs w:val="18"/>
          <w:lang w:val="es-CO" w:eastAsia="fr-FR"/>
        </w:rPr>
        <w:tab/>
      </w:r>
      <w:proofErr w:type="spellStart"/>
      <w:r w:rsidRPr="009F3146">
        <w:rPr>
          <w:rFonts w:ascii="Calibri" w:eastAsia="Calibri" w:hAnsi="Calibri" w:cs="Calibri"/>
          <w:bCs/>
          <w:iCs/>
          <w:color w:val="222222"/>
          <w:sz w:val="18"/>
          <w:szCs w:val="18"/>
          <w:lang w:eastAsia="fr-FR"/>
        </w:rPr>
        <w:t>EDDER</w:t>
      </w:r>
      <w:proofErr w:type="spellEnd"/>
      <w:r w:rsidRPr="009F3146">
        <w:rPr>
          <w:rFonts w:ascii="Calibri" w:eastAsia="Calibri" w:hAnsi="Calibri" w:cs="Calibri"/>
          <w:bCs/>
          <w:iCs/>
          <w:color w:val="222222"/>
          <w:sz w:val="18"/>
          <w:szCs w:val="18"/>
          <w:lang w:eastAsia="fr-FR"/>
        </w:rPr>
        <w:t xml:space="preserve"> JIMMY SÁNCHEZ </w:t>
      </w:r>
      <w:proofErr w:type="spellStart"/>
      <w:r w:rsidRPr="009F3146">
        <w:rPr>
          <w:rFonts w:ascii="Calibri" w:eastAsia="Calibri" w:hAnsi="Calibri" w:cs="Calibri"/>
          <w:bCs/>
          <w:iCs/>
          <w:color w:val="222222"/>
          <w:sz w:val="18"/>
          <w:szCs w:val="18"/>
          <w:lang w:eastAsia="fr-FR"/>
        </w:rPr>
        <w:t>CALAMBÁS</w:t>
      </w:r>
      <w:proofErr w:type="spellEnd"/>
    </w:p>
    <w:p w:rsidR="009F3146" w:rsidRPr="009F3146" w:rsidRDefault="009F3146" w:rsidP="009F3146">
      <w:pPr>
        <w:shd w:val="clear" w:color="auto" w:fill="FFFFFF"/>
        <w:tabs>
          <w:tab w:val="left" w:pos="1843"/>
          <w:tab w:val="left" w:pos="4755"/>
        </w:tabs>
        <w:ind w:left="1843" w:hanging="1843"/>
        <w:jc w:val="both"/>
        <w:rPr>
          <w:rFonts w:eastAsia="Calibri"/>
          <w:sz w:val="16"/>
          <w:szCs w:val="16"/>
          <w:lang w:eastAsia="fr-FR"/>
        </w:rPr>
      </w:pPr>
    </w:p>
    <w:p w:rsidR="009F3146" w:rsidRPr="009F3146" w:rsidRDefault="009F3146" w:rsidP="009F3146">
      <w:pPr>
        <w:tabs>
          <w:tab w:val="left" w:pos="1861"/>
          <w:tab w:val="left" w:pos="2432"/>
        </w:tabs>
        <w:spacing w:after="200"/>
        <w:jc w:val="both"/>
        <w:rPr>
          <w:rFonts w:ascii="Calibri" w:eastAsia="Calibri" w:hAnsi="Calibri" w:cs="Calibri"/>
          <w:bCs/>
          <w:iCs/>
          <w:color w:val="222222"/>
          <w:sz w:val="18"/>
          <w:szCs w:val="18"/>
          <w:lang w:val="es-CO" w:eastAsia="fr-FR"/>
        </w:rPr>
      </w:pPr>
      <w:r w:rsidRPr="009F3146">
        <w:rPr>
          <w:rFonts w:ascii="Calibri" w:eastAsia="Calibri" w:hAnsi="Calibri" w:cs="Calibri"/>
          <w:b/>
          <w:bCs/>
          <w:iCs/>
          <w:color w:val="222222"/>
          <w:sz w:val="18"/>
          <w:szCs w:val="18"/>
          <w:lang w:val="es-CO" w:eastAsia="fr-FR"/>
        </w:rPr>
        <w:t xml:space="preserve">Temas: </w:t>
      </w:r>
      <w:r w:rsidRPr="009F3146">
        <w:rPr>
          <w:rFonts w:ascii="Calibri" w:eastAsia="Calibri" w:hAnsi="Calibri" w:cs="Calibri"/>
          <w:b/>
          <w:bCs/>
          <w:iCs/>
          <w:color w:val="222222"/>
          <w:sz w:val="18"/>
          <w:szCs w:val="18"/>
          <w:lang w:val="es-CO" w:eastAsia="fr-FR"/>
        </w:rPr>
        <w:tab/>
      </w:r>
      <w:r w:rsidRPr="009F3146">
        <w:rPr>
          <w:rFonts w:ascii="Calibri" w:eastAsia="Calibri" w:hAnsi="Calibri" w:cs="Calibri"/>
          <w:b/>
          <w:bCs/>
          <w:iCs/>
          <w:color w:val="222222"/>
          <w:sz w:val="18"/>
          <w:szCs w:val="18"/>
          <w:lang w:eastAsia="fr-FR"/>
        </w:rPr>
        <w:t>DERECHOS A LA SALUD, SEGURIDAD SOCIAL, CALIDAD DE VIDA, INTEGRIDAD PERSONAL Y CONTINUIDAD EN LA PRESTACIÓN DEL SERVICIO</w:t>
      </w:r>
      <w:r w:rsidRPr="009F3146">
        <w:rPr>
          <w:rFonts w:ascii="Calibri" w:eastAsia="Calibri" w:hAnsi="Calibri" w:cs="Calibri"/>
          <w:b/>
          <w:bCs/>
          <w:iCs/>
          <w:color w:val="222222"/>
          <w:sz w:val="18"/>
          <w:szCs w:val="18"/>
          <w:lang w:val="es-CO" w:eastAsia="fr-FR"/>
        </w:rPr>
        <w:t xml:space="preserve"> / PRESTACIÓN DE SERVICIOS MÉDICOS / TRATAMIENTO INTEGRAL DE LA ENFERMEDAD</w:t>
      </w:r>
      <w:r w:rsidRPr="009F3146">
        <w:rPr>
          <w:rFonts w:ascii="Calibri" w:eastAsia="Calibri" w:hAnsi="Calibri" w:cs="Calibri"/>
          <w:b/>
          <w:bCs/>
          <w:iCs/>
          <w:color w:val="222222"/>
          <w:sz w:val="18"/>
          <w:szCs w:val="18"/>
          <w:lang w:eastAsia="fr-FR"/>
        </w:rPr>
        <w:t xml:space="preserve">. </w:t>
      </w:r>
      <w:r w:rsidRPr="009F3146">
        <w:rPr>
          <w:rFonts w:ascii="Calibri" w:eastAsia="Calibri" w:hAnsi="Calibri" w:cs="Calibri"/>
          <w:bCs/>
          <w:iCs/>
          <w:color w:val="222222"/>
          <w:sz w:val="18"/>
          <w:szCs w:val="18"/>
          <w:lang w:val="es-CO" w:eastAsia="fr-FR"/>
        </w:rPr>
        <w:t>[T]</w:t>
      </w:r>
      <w:proofErr w:type="spellStart"/>
      <w:r w:rsidRPr="009F3146">
        <w:rPr>
          <w:rFonts w:ascii="Calibri" w:eastAsia="Calibri" w:hAnsi="Calibri" w:cs="Calibri"/>
          <w:bCs/>
          <w:iCs/>
          <w:color w:val="222222"/>
          <w:sz w:val="18"/>
          <w:szCs w:val="18"/>
          <w:lang w:val="es-CO" w:eastAsia="fr-FR"/>
        </w:rPr>
        <w:t>eniendo</w:t>
      </w:r>
      <w:proofErr w:type="spellEnd"/>
      <w:r w:rsidRPr="009F3146">
        <w:rPr>
          <w:rFonts w:ascii="Calibri" w:eastAsia="Calibri" w:hAnsi="Calibri" w:cs="Calibri"/>
          <w:bCs/>
          <w:iCs/>
          <w:color w:val="222222"/>
          <w:sz w:val="18"/>
          <w:szCs w:val="18"/>
          <w:lang w:val="es-CO" w:eastAsia="fr-FR"/>
        </w:rPr>
        <w:t xml:space="preserve"> en cuenta las concretas circunstancias del accionante, esto es, su condición física, dado sus diagnósticos de “HERNIA UMBILICAL SIN OBSTRUCCIÓN NI GANGRENA, PREPUCIO REDUNDANTE, FIMOSIS Y </w:t>
      </w:r>
      <w:proofErr w:type="spellStart"/>
      <w:r w:rsidRPr="009F3146">
        <w:rPr>
          <w:rFonts w:ascii="Calibri" w:eastAsia="Calibri" w:hAnsi="Calibri" w:cs="Calibri"/>
          <w:bCs/>
          <w:iCs/>
          <w:color w:val="222222"/>
          <w:sz w:val="18"/>
          <w:szCs w:val="18"/>
          <w:lang w:val="es-CO" w:eastAsia="fr-FR"/>
        </w:rPr>
        <w:t>PARAFIMOSIS</w:t>
      </w:r>
      <w:proofErr w:type="spellEnd"/>
      <w:r w:rsidRPr="009F3146">
        <w:rPr>
          <w:rFonts w:ascii="Calibri" w:eastAsia="Calibri" w:hAnsi="Calibri" w:cs="Calibri"/>
          <w:bCs/>
          <w:iCs/>
          <w:color w:val="222222"/>
          <w:sz w:val="18"/>
          <w:szCs w:val="18"/>
          <w:lang w:val="es-CO" w:eastAsia="fr-FR"/>
        </w:rPr>
        <w:t xml:space="preserve">”, y su edad, -6 años-, lo que lo hace sujeto de especial protección constitucional, es necesario que la </w:t>
      </w:r>
      <w:proofErr w:type="spellStart"/>
      <w:r w:rsidRPr="009F3146">
        <w:rPr>
          <w:rFonts w:ascii="Calibri" w:eastAsia="Calibri" w:hAnsi="Calibri" w:cs="Calibri"/>
          <w:bCs/>
          <w:iCs/>
          <w:color w:val="222222"/>
          <w:sz w:val="18"/>
          <w:szCs w:val="18"/>
          <w:lang w:val="es-CO" w:eastAsia="fr-FR"/>
        </w:rPr>
        <w:t>EPS</w:t>
      </w:r>
      <w:proofErr w:type="spellEnd"/>
      <w:r w:rsidRPr="009F3146">
        <w:rPr>
          <w:rFonts w:ascii="Calibri" w:eastAsia="Calibri" w:hAnsi="Calibri" w:cs="Calibri"/>
          <w:bCs/>
          <w:iCs/>
          <w:color w:val="222222"/>
          <w:sz w:val="18"/>
          <w:szCs w:val="18"/>
          <w:lang w:val="es-CO" w:eastAsia="fr-FR"/>
        </w:rPr>
        <w:t xml:space="preserve"> </w:t>
      </w:r>
      <w:proofErr w:type="spellStart"/>
      <w:r w:rsidRPr="009F3146">
        <w:rPr>
          <w:rFonts w:ascii="Calibri" w:eastAsia="Calibri" w:hAnsi="Calibri" w:cs="Calibri"/>
          <w:bCs/>
          <w:iCs/>
          <w:color w:val="222222"/>
          <w:sz w:val="18"/>
          <w:szCs w:val="18"/>
          <w:lang w:val="es-CO" w:eastAsia="fr-FR"/>
        </w:rPr>
        <w:t>MEDIMÁS</w:t>
      </w:r>
      <w:proofErr w:type="spellEnd"/>
      <w:r w:rsidRPr="009F3146">
        <w:rPr>
          <w:rFonts w:ascii="Calibri" w:eastAsia="Calibri" w:hAnsi="Calibri" w:cs="Calibri"/>
          <w:bCs/>
          <w:iCs/>
          <w:color w:val="222222"/>
          <w:sz w:val="18"/>
          <w:szCs w:val="18"/>
          <w:lang w:val="es-CO" w:eastAsia="fr-FR"/>
        </w:rPr>
        <w:t xml:space="preserve"> </w:t>
      </w:r>
      <w:proofErr w:type="spellStart"/>
      <w:r w:rsidRPr="009F3146">
        <w:rPr>
          <w:rFonts w:ascii="Calibri" w:eastAsia="Calibri" w:hAnsi="Calibri" w:cs="Calibri"/>
          <w:bCs/>
          <w:iCs/>
          <w:color w:val="222222"/>
          <w:sz w:val="18"/>
          <w:szCs w:val="18"/>
          <w:lang w:val="es-CO" w:eastAsia="fr-FR"/>
        </w:rPr>
        <w:t>SAS</w:t>
      </w:r>
      <w:proofErr w:type="spellEnd"/>
      <w:r w:rsidRPr="009F3146">
        <w:rPr>
          <w:rFonts w:ascii="Calibri" w:eastAsia="Calibri" w:hAnsi="Calibri" w:cs="Calibri"/>
          <w:bCs/>
          <w:iCs/>
          <w:color w:val="222222"/>
          <w:sz w:val="18"/>
          <w:szCs w:val="18"/>
          <w:lang w:val="es-CO" w:eastAsia="fr-FR"/>
        </w:rPr>
        <w:t>, brinde los servicios médicos solicitados, para garantizarle su derecho fundamental a la salud.</w:t>
      </w:r>
      <w:r w:rsidRPr="009F3146">
        <w:rPr>
          <w:rFonts w:ascii="Calibri" w:eastAsia="Calibri" w:hAnsi="Calibri" w:cs="Calibri"/>
          <w:bCs/>
          <w:iCs/>
          <w:color w:val="222222"/>
          <w:sz w:val="18"/>
          <w:szCs w:val="18"/>
          <w:lang w:eastAsia="fr-FR"/>
        </w:rPr>
        <w:t xml:space="preserve"> En lo que respecta al tratamiento integral, basta decir que, este se encuentra regulado en el artículo 8° de la Ley 1751 de 2015, e implica garantizar el acceso efectivo al servicio de salud, lo que incluye suministrar “todos aquellos medicamentos, exámenes, procedimientos, intervenciones y terapias, entre otros, con miras a la recuperación e integración social del paciente, sin que medie obstáculo alguno independientemente de que se encuentren en el POS o no”.  Igualmente, comprende un tratamiento sin fracciones, es decir “prestado de forma ininterrumpida, completa, diligente, oportuna y con calidad”.</w:t>
      </w:r>
      <w:r w:rsidRPr="009F3146">
        <w:rPr>
          <w:rFonts w:ascii="Calibri" w:eastAsia="Calibri" w:hAnsi="Calibri" w:cs="Calibri"/>
          <w:bCs/>
          <w:iCs/>
          <w:color w:val="222222"/>
          <w:sz w:val="18"/>
          <w:szCs w:val="18"/>
          <w:lang w:val="es-CO" w:eastAsia="fr-FR"/>
        </w:rPr>
        <w:t xml:space="preserve"> Ha de decirse que el funcionario de primer grado acertó en tutelar los derechos a la salud, seguridad social, calidad de vida, integridad personal y continuidad en la prestación del servicio del menor </w:t>
      </w:r>
      <w:r w:rsidRPr="009F3146">
        <w:rPr>
          <w:rFonts w:ascii="Calibri" w:eastAsia="Calibri" w:hAnsi="Calibri" w:cs="Calibri"/>
          <w:bCs/>
          <w:iCs/>
          <w:color w:val="222222"/>
          <w:sz w:val="18"/>
          <w:szCs w:val="18"/>
          <w:lang w:eastAsia="fr-FR"/>
        </w:rPr>
        <w:t>SANTIAGO LÓPEZ PINEDA</w:t>
      </w:r>
      <w:r w:rsidRPr="009F3146">
        <w:rPr>
          <w:rFonts w:ascii="Calibri" w:eastAsia="Calibri" w:hAnsi="Calibri" w:cs="Calibri"/>
          <w:bCs/>
          <w:iCs/>
          <w:color w:val="222222"/>
          <w:sz w:val="18"/>
          <w:szCs w:val="18"/>
          <w:lang w:val="es-CO" w:eastAsia="fr-FR"/>
        </w:rPr>
        <w:t>, al igual que conceder el tratamiento integral que se derive directamente de sus patologías, decisiones que han de confirmarse.</w:t>
      </w:r>
    </w:p>
    <w:p w:rsidR="00272429" w:rsidRPr="00F97103" w:rsidRDefault="00272429" w:rsidP="00272429">
      <w:pPr>
        <w:pStyle w:val="Titre"/>
        <w:rPr>
          <w:rFonts w:ascii="Arial" w:hAnsi="Arial" w:cs="Arial"/>
          <w:sz w:val="26"/>
          <w:szCs w:val="26"/>
        </w:rPr>
      </w:pPr>
      <w:r w:rsidRPr="00F97103">
        <w:rPr>
          <w:rFonts w:ascii="Arial" w:hAnsi="Arial" w:cs="Arial"/>
          <w:sz w:val="26"/>
          <w:szCs w:val="26"/>
        </w:rPr>
        <w:t>TRIBUNAL SUPERIOR DE PEREIRA</w:t>
      </w:r>
    </w:p>
    <w:p w:rsidR="00272429" w:rsidRPr="00F97103" w:rsidRDefault="00272429" w:rsidP="00272429">
      <w:pPr>
        <w:pStyle w:val="Titre"/>
        <w:rPr>
          <w:rFonts w:ascii="Arial" w:hAnsi="Arial" w:cs="Arial"/>
          <w:b w:val="0"/>
          <w:sz w:val="28"/>
          <w:szCs w:val="28"/>
        </w:rPr>
      </w:pPr>
      <w:r w:rsidRPr="00F97103">
        <w:rPr>
          <w:rFonts w:ascii="Arial" w:hAnsi="Arial" w:cs="Arial"/>
          <w:b w:val="0"/>
          <w:sz w:val="28"/>
          <w:szCs w:val="28"/>
        </w:rPr>
        <w:t>Sala de Decisión Civil Familia</w:t>
      </w:r>
    </w:p>
    <w:p w:rsidR="00272429" w:rsidRPr="00F97103" w:rsidRDefault="00272429" w:rsidP="00272429">
      <w:pPr>
        <w:spacing w:line="360" w:lineRule="auto"/>
        <w:jc w:val="center"/>
        <w:rPr>
          <w:rFonts w:ascii="Arial" w:hAnsi="Arial" w:cs="Arial"/>
          <w:bCs/>
          <w:sz w:val="24"/>
          <w:szCs w:val="28"/>
        </w:rPr>
      </w:pPr>
    </w:p>
    <w:p w:rsidR="00272429" w:rsidRPr="00F97103" w:rsidRDefault="00272429" w:rsidP="00272429">
      <w:pPr>
        <w:pStyle w:val="Sous-titre"/>
        <w:rPr>
          <w:rFonts w:ascii="Arial" w:hAnsi="Arial" w:cs="Arial"/>
          <w:sz w:val="28"/>
          <w:szCs w:val="28"/>
        </w:rPr>
      </w:pPr>
      <w:r w:rsidRPr="00F97103">
        <w:rPr>
          <w:rFonts w:ascii="Arial" w:hAnsi="Arial" w:cs="Arial"/>
          <w:sz w:val="28"/>
          <w:szCs w:val="28"/>
        </w:rPr>
        <w:t>Magistrado Ponente:</w:t>
      </w:r>
    </w:p>
    <w:p w:rsidR="00272429" w:rsidRPr="00F97103" w:rsidRDefault="00272429" w:rsidP="00272429">
      <w:pPr>
        <w:pStyle w:val="Sous-titre"/>
        <w:rPr>
          <w:rFonts w:ascii="Arial" w:hAnsi="Arial" w:cs="Arial"/>
          <w:b/>
          <w:szCs w:val="28"/>
        </w:rPr>
      </w:pPr>
      <w:r w:rsidRPr="00F97103">
        <w:rPr>
          <w:rFonts w:ascii="Arial" w:hAnsi="Arial" w:cs="Arial"/>
          <w:b/>
          <w:szCs w:val="28"/>
        </w:rPr>
        <w:t>EDDER JIMMY SÁNCHEZ CALAMBÁS</w:t>
      </w:r>
    </w:p>
    <w:p w:rsidR="00272429" w:rsidRPr="00890BB2" w:rsidRDefault="00272429" w:rsidP="00272429">
      <w:pPr>
        <w:spacing w:line="360" w:lineRule="auto"/>
        <w:jc w:val="center"/>
        <w:rPr>
          <w:rFonts w:ascii="Arial" w:hAnsi="Arial" w:cs="Arial"/>
          <w:bCs/>
          <w:sz w:val="24"/>
          <w:szCs w:val="28"/>
        </w:rPr>
      </w:pPr>
    </w:p>
    <w:p w:rsidR="0040554B" w:rsidRPr="0090313C" w:rsidRDefault="002F3E9F" w:rsidP="0040554B">
      <w:pPr>
        <w:spacing w:line="360" w:lineRule="auto"/>
        <w:jc w:val="center"/>
        <w:rPr>
          <w:rFonts w:ascii="Arial" w:hAnsi="Arial" w:cs="Arial"/>
          <w:bCs/>
          <w:sz w:val="24"/>
          <w:szCs w:val="24"/>
        </w:rPr>
      </w:pPr>
      <w:r>
        <w:rPr>
          <w:rFonts w:ascii="Arial" w:hAnsi="Arial" w:cs="Arial"/>
          <w:bCs/>
          <w:sz w:val="24"/>
          <w:szCs w:val="24"/>
        </w:rPr>
        <w:t>Pereira, diecisiete</w:t>
      </w:r>
      <w:r w:rsidR="0040554B">
        <w:rPr>
          <w:rFonts w:ascii="Arial" w:hAnsi="Arial" w:cs="Arial"/>
          <w:bCs/>
          <w:sz w:val="24"/>
          <w:szCs w:val="24"/>
        </w:rPr>
        <w:t xml:space="preserve"> (</w:t>
      </w:r>
      <w:r>
        <w:rPr>
          <w:rFonts w:ascii="Arial" w:hAnsi="Arial" w:cs="Arial"/>
          <w:bCs/>
          <w:sz w:val="24"/>
          <w:szCs w:val="24"/>
        </w:rPr>
        <w:t>17</w:t>
      </w:r>
      <w:r w:rsidR="0040554B" w:rsidRPr="0090313C">
        <w:rPr>
          <w:rFonts w:ascii="Arial" w:hAnsi="Arial" w:cs="Arial"/>
          <w:bCs/>
          <w:sz w:val="24"/>
          <w:szCs w:val="24"/>
        </w:rPr>
        <w:t xml:space="preserve">) de </w:t>
      </w:r>
      <w:r w:rsidR="00105099">
        <w:rPr>
          <w:rFonts w:ascii="Arial" w:hAnsi="Arial" w:cs="Arial"/>
          <w:bCs/>
          <w:sz w:val="24"/>
          <w:szCs w:val="24"/>
        </w:rPr>
        <w:t>octubre</w:t>
      </w:r>
      <w:r w:rsidR="0040554B">
        <w:rPr>
          <w:rFonts w:ascii="Arial" w:hAnsi="Arial" w:cs="Arial"/>
          <w:bCs/>
          <w:sz w:val="24"/>
          <w:szCs w:val="24"/>
        </w:rPr>
        <w:t xml:space="preserve"> </w:t>
      </w:r>
      <w:r w:rsidR="0040554B" w:rsidRPr="0090313C">
        <w:rPr>
          <w:rFonts w:ascii="Arial" w:hAnsi="Arial" w:cs="Arial"/>
          <w:bCs/>
          <w:sz w:val="24"/>
          <w:szCs w:val="24"/>
        </w:rPr>
        <w:t>de dos mil diecis</w:t>
      </w:r>
      <w:r w:rsidR="0040554B">
        <w:rPr>
          <w:rFonts w:ascii="Arial" w:hAnsi="Arial" w:cs="Arial"/>
          <w:bCs/>
          <w:sz w:val="24"/>
          <w:szCs w:val="24"/>
        </w:rPr>
        <w:t>iete (2017</w:t>
      </w:r>
      <w:r w:rsidR="0040554B" w:rsidRPr="0090313C">
        <w:rPr>
          <w:rFonts w:ascii="Arial" w:hAnsi="Arial" w:cs="Arial"/>
          <w:bCs/>
          <w:sz w:val="24"/>
          <w:szCs w:val="24"/>
        </w:rPr>
        <w:t>)</w:t>
      </w:r>
    </w:p>
    <w:p w:rsidR="00272429" w:rsidRPr="00F97103" w:rsidRDefault="00105099" w:rsidP="0040554B">
      <w:pPr>
        <w:spacing w:line="360" w:lineRule="auto"/>
        <w:jc w:val="center"/>
        <w:rPr>
          <w:rFonts w:ascii="Arial" w:hAnsi="Arial" w:cs="Arial"/>
          <w:sz w:val="24"/>
          <w:szCs w:val="28"/>
        </w:rPr>
      </w:pPr>
      <w:r>
        <w:rPr>
          <w:rFonts w:ascii="Arial" w:hAnsi="Arial" w:cs="Arial"/>
          <w:sz w:val="24"/>
          <w:szCs w:val="24"/>
        </w:rPr>
        <w:t xml:space="preserve">Acta N° </w:t>
      </w:r>
      <w:r w:rsidR="002F3E9F">
        <w:rPr>
          <w:rFonts w:ascii="Arial" w:hAnsi="Arial" w:cs="Arial"/>
          <w:sz w:val="24"/>
          <w:szCs w:val="24"/>
        </w:rPr>
        <w:t>534</w:t>
      </w:r>
      <w:r w:rsidR="0040554B">
        <w:rPr>
          <w:rFonts w:ascii="Arial" w:hAnsi="Arial" w:cs="Arial"/>
          <w:sz w:val="24"/>
          <w:szCs w:val="24"/>
        </w:rPr>
        <w:t xml:space="preserve"> de </w:t>
      </w:r>
      <w:r w:rsidR="002F3E9F">
        <w:rPr>
          <w:rFonts w:ascii="Arial" w:hAnsi="Arial" w:cs="Arial"/>
          <w:sz w:val="24"/>
          <w:szCs w:val="24"/>
        </w:rPr>
        <w:t>17</w:t>
      </w:r>
      <w:r w:rsidR="0040554B">
        <w:rPr>
          <w:rFonts w:ascii="Arial" w:hAnsi="Arial" w:cs="Arial"/>
          <w:sz w:val="24"/>
          <w:szCs w:val="24"/>
        </w:rPr>
        <w:t>-</w:t>
      </w:r>
      <w:r>
        <w:rPr>
          <w:rFonts w:ascii="Arial" w:hAnsi="Arial" w:cs="Arial"/>
          <w:sz w:val="24"/>
          <w:szCs w:val="24"/>
        </w:rPr>
        <w:t>1</w:t>
      </w:r>
      <w:r w:rsidR="0040554B">
        <w:rPr>
          <w:rFonts w:ascii="Arial" w:hAnsi="Arial" w:cs="Arial"/>
          <w:sz w:val="24"/>
          <w:szCs w:val="24"/>
        </w:rPr>
        <w:t>0-2017</w:t>
      </w:r>
    </w:p>
    <w:p w:rsidR="00272429" w:rsidRPr="00F97103" w:rsidRDefault="00272429" w:rsidP="00272429">
      <w:pPr>
        <w:spacing w:line="360" w:lineRule="auto"/>
        <w:jc w:val="center"/>
        <w:rPr>
          <w:rFonts w:ascii="Arial" w:hAnsi="Arial" w:cs="Arial"/>
          <w:bCs/>
          <w:sz w:val="24"/>
          <w:szCs w:val="28"/>
        </w:rPr>
      </w:pPr>
      <w:r w:rsidRPr="00F97103">
        <w:rPr>
          <w:rFonts w:ascii="Arial" w:hAnsi="Arial" w:cs="Arial"/>
          <w:sz w:val="24"/>
          <w:szCs w:val="28"/>
        </w:rPr>
        <w:t>Referencia: 66170-31-</w:t>
      </w:r>
      <w:r w:rsidR="001C007C">
        <w:rPr>
          <w:rFonts w:ascii="Arial" w:hAnsi="Arial" w:cs="Arial"/>
          <w:sz w:val="24"/>
          <w:szCs w:val="28"/>
        </w:rPr>
        <w:t>1</w:t>
      </w:r>
      <w:r w:rsidRPr="00F97103">
        <w:rPr>
          <w:rFonts w:ascii="Arial" w:hAnsi="Arial" w:cs="Arial"/>
          <w:sz w:val="24"/>
          <w:szCs w:val="28"/>
        </w:rPr>
        <w:t>0-001-</w:t>
      </w:r>
      <w:r w:rsidRPr="001C007C">
        <w:rPr>
          <w:rFonts w:ascii="Arial" w:hAnsi="Arial" w:cs="Arial"/>
          <w:b/>
          <w:sz w:val="24"/>
          <w:szCs w:val="28"/>
        </w:rPr>
        <w:t>201</w:t>
      </w:r>
      <w:r w:rsidR="001C007C" w:rsidRPr="001C007C">
        <w:rPr>
          <w:rFonts w:ascii="Arial" w:hAnsi="Arial" w:cs="Arial"/>
          <w:b/>
          <w:sz w:val="24"/>
          <w:szCs w:val="28"/>
        </w:rPr>
        <w:t>7</w:t>
      </w:r>
      <w:r w:rsidRPr="001C007C">
        <w:rPr>
          <w:rFonts w:ascii="Arial" w:hAnsi="Arial" w:cs="Arial"/>
          <w:b/>
          <w:sz w:val="24"/>
          <w:szCs w:val="28"/>
        </w:rPr>
        <w:t>-00</w:t>
      </w:r>
      <w:r w:rsidR="00105099">
        <w:rPr>
          <w:rFonts w:ascii="Arial" w:hAnsi="Arial" w:cs="Arial"/>
          <w:b/>
          <w:sz w:val="24"/>
          <w:szCs w:val="28"/>
        </w:rPr>
        <w:t>5</w:t>
      </w:r>
      <w:r w:rsidR="00301687" w:rsidRPr="001C007C">
        <w:rPr>
          <w:rFonts w:ascii="Arial" w:hAnsi="Arial" w:cs="Arial"/>
          <w:b/>
          <w:sz w:val="24"/>
          <w:szCs w:val="28"/>
        </w:rPr>
        <w:t>3</w:t>
      </w:r>
      <w:r w:rsidR="001C007C" w:rsidRPr="001C007C">
        <w:rPr>
          <w:rFonts w:ascii="Arial" w:hAnsi="Arial" w:cs="Arial"/>
          <w:b/>
          <w:sz w:val="24"/>
          <w:szCs w:val="28"/>
        </w:rPr>
        <w:t>5</w:t>
      </w:r>
      <w:r w:rsidRPr="00F97103">
        <w:rPr>
          <w:rFonts w:ascii="Arial" w:hAnsi="Arial" w:cs="Arial"/>
          <w:sz w:val="24"/>
          <w:szCs w:val="28"/>
        </w:rPr>
        <w:t>-01</w:t>
      </w:r>
    </w:p>
    <w:p w:rsidR="00272429" w:rsidRPr="00F97103" w:rsidRDefault="00272429" w:rsidP="00272429">
      <w:pPr>
        <w:pStyle w:val="Sinespaciado1"/>
        <w:spacing w:line="360" w:lineRule="auto"/>
        <w:ind w:firstLine="2835"/>
        <w:rPr>
          <w:rFonts w:ascii="Arial" w:hAnsi="Arial" w:cs="Arial"/>
          <w:sz w:val="26"/>
          <w:szCs w:val="26"/>
          <w:lang w:val="es-ES" w:eastAsia="es-ES"/>
        </w:rPr>
      </w:pPr>
    </w:p>
    <w:p w:rsidR="00272429" w:rsidRPr="00F97103" w:rsidRDefault="00272429" w:rsidP="00272429">
      <w:pPr>
        <w:pStyle w:val="Sinespaciado1"/>
        <w:spacing w:line="360"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F97103" w:rsidRDefault="00272429" w:rsidP="00272429">
      <w:pPr>
        <w:pStyle w:val="Sinespaciado1"/>
        <w:spacing w:line="360" w:lineRule="auto"/>
        <w:ind w:firstLine="2835"/>
        <w:rPr>
          <w:rFonts w:ascii="Arial" w:hAnsi="Arial" w:cs="Arial"/>
          <w:b/>
          <w:sz w:val="26"/>
          <w:szCs w:val="26"/>
          <w:lang w:val="es-ES" w:eastAsia="es-ES"/>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z w:val="26"/>
          <w:szCs w:val="26"/>
          <w:lang w:val="es-ES" w:eastAsia="es-ES"/>
        </w:rPr>
        <w:t>Decide la Sala la impugnación formulada por</w:t>
      </w:r>
      <w:r w:rsidRPr="00F97103">
        <w:rPr>
          <w:rFonts w:ascii="Arial" w:hAnsi="Arial" w:cs="Arial"/>
          <w:sz w:val="28"/>
          <w:szCs w:val="28"/>
          <w:lang w:val="es-ES" w:eastAsia="es-ES"/>
        </w:rPr>
        <w:t xml:space="preserve"> </w:t>
      </w:r>
      <w:r w:rsidRPr="00F97103">
        <w:rPr>
          <w:rFonts w:ascii="Arial" w:hAnsi="Arial" w:cs="Arial"/>
          <w:szCs w:val="24"/>
          <w:lang w:val="es-ES" w:eastAsia="es-ES"/>
        </w:rPr>
        <w:t>ME</w:t>
      </w:r>
      <w:r w:rsidR="00F45B9B">
        <w:rPr>
          <w:rFonts w:ascii="Arial" w:hAnsi="Arial" w:cs="Arial"/>
          <w:szCs w:val="24"/>
          <w:lang w:val="es-ES" w:eastAsia="es-ES"/>
        </w:rPr>
        <w:t>DIMÁS</w:t>
      </w:r>
      <w:r w:rsidRPr="00F97103">
        <w:rPr>
          <w:rFonts w:ascii="Arial" w:hAnsi="Arial" w:cs="Arial"/>
          <w:szCs w:val="24"/>
          <w:lang w:val="es-ES" w:eastAsia="es-ES"/>
        </w:rPr>
        <w:t xml:space="preserve"> EPS</w:t>
      </w:r>
      <w:r w:rsidR="00F45B9B">
        <w:rPr>
          <w:rFonts w:ascii="Arial" w:hAnsi="Arial" w:cs="Arial"/>
          <w:szCs w:val="24"/>
          <w:lang w:val="es-ES" w:eastAsia="es-ES"/>
        </w:rPr>
        <w:t xml:space="preserve"> </w:t>
      </w:r>
      <w:r w:rsidRPr="00F97103">
        <w:rPr>
          <w:rFonts w:ascii="Arial" w:hAnsi="Arial" w:cs="Arial"/>
          <w:szCs w:val="24"/>
          <w:lang w:val="es-ES" w:eastAsia="es-ES"/>
        </w:rPr>
        <w:t>S</w:t>
      </w:r>
      <w:r w:rsidR="00F45B9B">
        <w:rPr>
          <w:rFonts w:ascii="Arial" w:hAnsi="Arial" w:cs="Arial"/>
          <w:szCs w:val="24"/>
          <w:lang w:val="es-ES" w:eastAsia="es-ES"/>
        </w:rPr>
        <w:t>AS</w:t>
      </w:r>
      <w:r w:rsidRPr="00F97103">
        <w:rPr>
          <w:rFonts w:ascii="Arial" w:hAnsi="Arial" w:cs="Arial"/>
          <w:sz w:val="26"/>
          <w:szCs w:val="26"/>
          <w:lang w:val="es-ES" w:eastAsia="es-ES"/>
        </w:rPr>
        <w:t xml:space="preserve">, contra la sentencia proferida por el Juzgado </w:t>
      </w:r>
      <w:r w:rsidR="005D04AC">
        <w:rPr>
          <w:rFonts w:ascii="Arial" w:hAnsi="Arial" w:cs="Arial"/>
          <w:sz w:val="26"/>
          <w:szCs w:val="26"/>
          <w:lang w:val="es-ES" w:eastAsia="es-ES"/>
        </w:rPr>
        <w:t xml:space="preserve">de Familia </w:t>
      </w:r>
      <w:r w:rsidRPr="00F97103">
        <w:rPr>
          <w:rFonts w:ascii="Arial" w:hAnsi="Arial" w:cs="Arial"/>
          <w:sz w:val="26"/>
          <w:szCs w:val="26"/>
          <w:lang w:val="es-ES" w:eastAsia="es-ES"/>
        </w:rPr>
        <w:t>de Dosquebradas</w:t>
      </w:r>
      <w:r w:rsidR="00F45B9B">
        <w:rPr>
          <w:rFonts w:ascii="Arial" w:hAnsi="Arial" w:cs="Arial"/>
          <w:sz w:val="26"/>
          <w:szCs w:val="26"/>
          <w:lang w:val="es-ES" w:eastAsia="es-ES"/>
        </w:rPr>
        <w:t xml:space="preserve"> el 1º de septiembre de 2017</w:t>
      </w:r>
      <w:r w:rsidRPr="00F97103">
        <w:rPr>
          <w:rFonts w:ascii="Arial" w:hAnsi="Arial" w:cs="Arial"/>
          <w:sz w:val="26"/>
          <w:szCs w:val="26"/>
          <w:lang w:val="es-ES" w:eastAsia="es-ES"/>
        </w:rPr>
        <w:t xml:space="preserve">, </w:t>
      </w:r>
      <w:r w:rsidR="005D04AC">
        <w:rPr>
          <w:rFonts w:ascii="Arial" w:hAnsi="Arial" w:cs="Arial"/>
          <w:sz w:val="26"/>
          <w:szCs w:val="26"/>
          <w:lang w:val="es-ES" w:eastAsia="es-ES"/>
        </w:rPr>
        <w:t xml:space="preserve">en </w:t>
      </w:r>
      <w:r w:rsidRPr="00F97103">
        <w:rPr>
          <w:rFonts w:ascii="Arial" w:hAnsi="Arial" w:cs="Arial"/>
          <w:sz w:val="26"/>
          <w:szCs w:val="26"/>
          <w:lang w:val="es-ES" w:eastAsia="es-ES"/>
        </w:rPr>
        <w:t xml:space="preserve">la acción de tutela interpuesta por la </w:t>
      </w:r>
      <w:r w:rsidR="005D04AC">
        <w:rPr>
          <w:rFonts w:ascii="Arial" w:hAnsi="Arial" w:cs="Arial"/>
          <w:sz w:val="26"/>
          <w:szCs w:val="26"/>
          <w:lang w:val="es-ES" w:eastAsia="es-ES"/>
        </w:rPr>
        <w:t xml:space="preserve">Personería Municipal de Dosquebradas, </w:t>
      </w:r>
      <w:r w:rsidR="00F45B9B">
        <w:rPr>
          <w:rFonts w:ascii="Arial" w:hAnsi="Arial" w:cs="Arial"/>
          <w:sz w:val="26"/>
          <w:szCs w:val="26"/>
          <w:lang w:val="es-ES" w:eastAsia="es-ES"/>
        </w:rPr>
        <w:t xml:space="preserve">en representación del menor </w:t>
      </w:r>
      <w:r w:rsidR="00F45B9B" w:rsidRPr="00F45B9B">
        <w:rPr>
          <w:rFonts w:ascii="Arial" w:hAnsi="Arial" w:cs="Arial"/>
          <w:szCs w:val="26"/>
          <w:lang w:val="es-ES" w:eastAsia="es-ES"/>
        </w:rPr>
        <w:t>SANTIAGO LÓPEZ PINEDA</w:t>
      </w:r>
      <w:r w:rsidR="00F45B9B">
        <w:rPr>
          <w:rFonts w:ascii="Arial" w:hAnsi="Arial" w:cs="Arial"/>
          <w:sz w:val="26"/>
          <w:szCs w:val="26"/>
          <w:lang w:val="es-ES" w:eastAsia="es-ES"/>
        </w:rPr>
        <w:t xml:space="preserve">, </w:t>
      </w:r>
      <w:r w:rsidRPr="00F97103">
        <w:rPr>
          <w:rFonts w:ascii="Arial" w:hAnsi="Arial" w:cs="Arial"/>
          <w:sz w:val="26"/>
          <w:szCs w:val="26"/>
          <w:lang w:val="es-ES" w:eastAsia="es-ES"/>
        </w:rPr>
        <w:t xml:space="preserve">contra la citada </w:t>
      </w:r>
      <w:r w:rsidRPr="00F97103">
        <w:rPr>
          <w:rFonts w:ascii="Arial" w:hAnsi="Arial" w:cs="Arial"/>
          <w:szCs w:val="26"/>
          <w:lang w:val="es-ES" w:eastAsia="es-ES"/>
        </w:rPr>
        <w:t>EPS</w:t>
      </w:r>
      <w:r w:rsidR="00F45B9B">
        <w:rPr>
          <w:rFonts w:ascii="Arial" w:hAnsi="Arial" w:cs="Arial"/>
          <w:sz w:val="26"/>
          <w:szCs w:val="26"/>
          <w:lang w:val="es-ES" w:eastAsia="es-ES"/>
        </w:rPr>
        <w:t xml:space="preserve">, la </w:t>
      </w:r>
      <w:r w:rsidR="00F45B9B" w:rsidRPr="00F45B9B">
        <w:rPr>
          <w:rFonts w:ascii="Arial" w:hAnsi="Arial" w:cs="Arial"/>
          <w:szCs w:val="26"/>
          <w:lang w:val="es-ES" w:eastAsia="es-ES"/>
        </w:rPr>
        <w:t>IPS CLÍNICA SAN RAFAEL “SOCIOMEDICOS SAS”</w:t>
      </w:r>
      <w:r w:rsidR="00F45B9B">
        <w:rPr>
          <w:rFonts w:ascii="Arial" w:hAnsi="Arial" w:cs="Arial"/>
          <w:sz w:val="26"/>
          <w:szCs w:val="26"/>
          <w:lang w:val="es-ES" w:eastAsia="es-ES"/>
        </w:rPr>
        <w:t xml:space="preserve"> y</w:t>
      </w:r>
      <w:r w:rsidRPr="00F97103">
        <w:rPr>
          <w:rFonts w:ascii="Arial" w:hAnsi="Arial" w:cs="Arial"/>
          <w:sz w:val="26"/>
          <w:szCs w:val="26"/>
          <w:lang w:val="es-ES" w:eastAsia="es-ES"/>
        </w:rPr>
        <w:t xml:space="preserve"> la </w:t>
      </w:r>
      <w:r w:rsidRPr="00F97103">
        <w:rPr>
          <w:rFonts w:ascii="Arial" w:hAnsi="Arial" w:cs="Arial"/>
          <w:szCs w:val="26"/>
          <w:lang w:val="es-ES" w:eastAsia="es-ES"/>
        </w:rPr>
        <w:t xml:space="preserve">SECRETARÍA DE SALUD </w:t>
      </w:r>
      <w:r w:rsidR="00DC2B30">
        <w:rPr>
          <w:rFonts w:ascii="Arial" w:hAnsi="Arial" w:cs="Arial"/>
          <w:szCs w:val="26"/>
          <w:lang w:val="es-ES" w:eastAsia="es-ES"/>
        </w:rPr>
        <w:t xml:space="preserve">DEPARTAMENTAL </w:t>
      </w:r>
      <w:r w:rsidRPr="00F97103">
        <w:rPr>
          <w:rFonts w:ascii="Arial" w:hAnsi="Arial" w:cs="Arial"/>
          <w:szCs w:val="26"/>
          <w:lang w:val="es-ES" w:eastAsia="es-ES"/>
        </w:rPr>
        <w:t>DE RISARALDA</w:t>
      </w:r>
      <w:r w:rsidR="00BB19FD">
        <w:rPr>
          <w:rFonts w:ascii="Arial" w:hAnsi="Arial" w:cs="Arial"/>
          <w:sz w:val="26"/>
          <w:szCs w:val="26"/>
        </w:rPr>
        <w:t>.</w:t>
      </w:r>
    </w:p>
    <w:p w:rsidR="00272429" w:rsidRDefault="00272429" w:rsidP="00272429">
      <w:pPr>
        <w:pStyle w:val="Sinespaciado1"/>
        <w:spacing w:line="360" w:lineRule="auto"/>
        <w:ind w:firstLine="2835"/>
        <w:jc w:val="both"/>
        <w:rPr>
          <w:rFonts w:ascii="Arial" w:hAnsi="Arial" w:cs="Arial"/>
          <w:spacing w:val="-3"/>
          <w:sz w:val="24"/>
          <w:szCs w:val="26"/>
        </w:rPr>
      </w:pPr>
    </w:p>
    <w:p w:rsidR="009F3146" w:rsidRPr="00F97103" w:rsidRDefault="009F3146"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b/>
          <w:szCs w:val="28"/>
          <w:lang w:val="es-ES" w:eastAsia="es-ES"/>
        </w:rPr>
      </w:pPr>
      <w:r w:rsidRPr="00F97103">
        <w:rPr>
          <w:rFonts w:ascii="Arial" w:hAnsi="Arial" w:cs="Arial"/>
          <w:b/>
          <w:szCs w:val="28"/>
          <w:lang w:val="es-ES" w:eastAsia="es-ES"/>
        </w:rPr>
        <w:lastRenderedPageBreak/>
        <w:t>II. ANTECEDENTES</w:t>
      </w:r>
    </w:p>
    <w:p w:rsidR="00272429" w:rsidRPr="00F97103" w:rsidRDefault="00272429" w:rsidP="00272429">
      <w:pPr>
        <w:pStyle w:val="Sinespaciado1"/>
        <w:spacing w:line="360" w:lineRule="auto"/>
        <w:ind w:firstLine="2835"/>
        <w:jc w:val="both"/>
        <w:rPr>
          <w:rFonts w:ascii="Arial" w:hAnsi="Arial" w:cs="Arial"/>
          <w:b/>
          <w:szCs w:val="28"/>
          <w:lang w:val="es-ES" w:eastAsia="es-ES"/>
        </w:rPr>
      </w:pPr>
    </w:p>
    <w:p w:rsidR="00272429" w:rsidRPr="00C1412F" w:rsidRDefault="00272429" w:rsidP="00272429">
      <w:pPr>
        <w:pStyle w:val="Sinespaciado1"/>
        <w:spacing w:line="360" w:lineRule="auto"/>
        <w:ind w:firstLine="2835"/>
        <w:jc w:val="both"/>
        <w:rPr>
          <w:rFonts w:ascii="Arial" w:hAnsi="Arial" w:cs="Arial"/>
          <w:sz w:val="16"/>
          <w:szCs w:val="26"/>
        </w:rPr>
      </w:pPr>
      <w:r w:rsidRPr="0068715A">
        <w:rPr>
          <w:rFonts w:ascii="Arial" w:hAnsi="Arial" w:cs="Arial"/>
          <w:sz w:val="26"/>
          <w:szCs w:val="26"/>
          <w:lang w:val="es-ES" w:eastAsia="es-ES"/>
        </w:rPr>
        <w:t>1.</w:t>
      </w:r>
      <w:r w:rsidRPr="0068715A">
        <w:rPr>
          <w:rFonts w:ascii="Arial" w:hAnsi="Arial" w:cs="Arial"/>
          <w:b/>
          <w:sz w:val="26"/>
          <w:szCs w:val="26"/>
          <w:lang w:val="es-ES" w:eastAsia="es-ES"/>
        </w:rPr>
        <w:t xml:space="preserve"> </w:t>
      </w:r>
      <w:r w:rsidRPr="00F97103">
        <w:rPr>
          <w:rFonts w:ascii="Arial" w:hAnsi="Arial" w:cs="Arial"/>
          <w:sz w:val="26"/>
          <w:szCs w:val="26"/>
        </w:rPr>
        <w:t xml:space="preserve">La </w:t>
      </w:r>
      <w:r w:rsidR="005D04AC">
        <w:rPr>
          <w:rFonts w:ascii="Arial" w:hAnsi="Arial" w:cs="Arial"/>
          <w:sz w:val="26"/>
          <w:szCs w:val="26"/>
          <w:lang w:val="es-ES" w:eastAsia="es-ES"/>
        </w:rPr>
        <w:t>Personería Municipal de Dosquebradas</w:t>
      </w:r>
      <w:r w:rsidR="00DC2B30">
        <w:rPr>
          <w:rFonts w:ascii="Arial" w:hAnsi="Arial" w:cs="Arial"/>
          <w:sz w:val="26"/>
          <w:szCs w:val="26"/>
        </w:rPr>
        <w:t xml:space="preserve">, </w:t>
      </w:r>
      <w:r w:rsidRPr="00F97103">
        <w:rPr>
          <w:rFonts w:ascii="Arial" w:hAnsi="Arial" w:cs="Arial"/>
          <w:sz w:val="26"/>
          <w:szCs w:val="26"/>
        </w:rPr>
        <w:t xml:space="preserve">promovió el amparo constitucional, al considerar que </w:t>
      </w:r>
      <w:r w:rsidR="006A3C94" w:rsidRPr="00F97103">
        <w:rPr>
          <w:rFonts w:ascii="Arial" w:hAnsi="Arial" w:cs="Arial"/>
          <w:szCs w:val="24"/>
          <w:lang w:val="es-ES" w:eastAsia="es-ES"/>
        </w:rPr>
        <w:t>ME</w:t>
      </w:r>
      <w:r w:rsidR="006A3C94">
        <w:rPr>
          <w:rFonts w:ascii="Arial" w:hAnsi="Arial" w:cs="Arial"/>
          <w:szCs w:val="24"/>
          <w:lang w:val="es-ES" w:eastAsia="es-ES"/>
        </w:rPr>
        <w:t>DIMÁS</w:t>
      </w:r>
      <w:r w:rsidR="006A3C94" w:rsidRPr="00F97103">
        <w:rPr>
          <w:rFonts w:ascii="Arial" w:hAnsi="Arial" w:cs="Arial"/>
          <w:szCs w:val="24"/>
          <w:lang w:val="es-ES" w:eastAsia="es-ES"/>
        </w:rPr>
        <w:t xml:space="preserve"> EPS</w:t>
      </w:r>
      <w:r w:rsidR="006A3C94">
        <w:rPr>
          <w:rFonts w:ascii="Arial" w:hAnsi="Arial" w:cs="Arial"/>
          <w:szCs w:val="24"/>
          <w:lang w:val="es-ES" w:eastAsia="es-ES"/>
        </w:rPr>
        <w:t xml:space="preserve"> </w:t>
      </w:r>
      <w:r w:rsidR="006A3C94" w:rsidRPr="00F97103">
        <w:rPr>
          <w:rFonts w:ascii="Arial" w:hAnsi="Arial" w:cs="Arial"/>
          <w:szCs w:val="24"/>
          <w:lang w:val="es-ES" w:eastAsia="es-ES"/>
        </w:rPr>
        <w:t>S</w:t>
      </w:r>
      <w:r w:rsidR="006A3C94">
        <w:rPr>
          <w:rFonts w:ascii="Arial" w:hAnsi="Arial" w:cs="Arial"/>
          <w:szCs w:val="24"/>
          <w:lang w:val="es-ES" w:eastAsia="es-ES"/>
        </w:rPr>
        <w:t>AS</w:t>
      </w:r>
      <w:r w:rsidR="006A3C94">
        <w:rPr>
          <w:rFonts w:ascii="Arial" w:hAnsi="Arial" w:cs="Arial"/>
          <w:sz w:val="26"/>
          <w:szCs w:val="26"/>
          <w:lang w:val="es-ES" w:eastAsia="es-ES"/>
        </w:rPr>
        <w:t xml:space="preserve">, la </w:t>
      </w:r>
      <w:r w:rsidR="006A3C94" w:rsidRPr="00F45B9B">
        <w:rPr>
          <w:rFonts w:ascii="Arial" w:hAnsi="Arial" w:cs="Arial"/>
          <w:szCs w:val="26"/>
          <w:lang w:val="es-ES" w:eastAsia="es-ES"/>
        </w:rPr>
        <w:t>IPS CLÍNICA SAN RAFAEL “SOCIOMEDICOS SAS”</w:t>
      </w:r>
      <w:r w:rsidR="006A3C94">
        <w:rPr>
          <w:rFonts w:ascii="Arial" w:hAnsi="Arial" w:cs="Arial"/>
          <w:sz w:val="26"/>
          <w:szCs w:val="26"/>
          <w:lang w:val="es-ES" w:eastAsia="es-ES"/>
        </w:rPr>
        <w:t xml:space="preserve"> y</w:t>
      </w:r>
      <w:r w:rsidR="006A3C94" w:rsidRPr="00F97103">
        <w:rPr>
          <w:rFonts w:ascii="Arial" w:hAnsi="Arial" w:cs="Arial"/>
          <w:sz w:val="26"/>
          <w:szCs w:val="26"/>
          <w:lang w:val="es-ES" w:eastAsia="es-ES"/>
        </w:rPr>
        <w:t xml:space="preserve"> la </w:t>
      </w:r>
      <w:r w:rsidR="006A3C94" w:rsidRPr="00F97103">
        <w:rPr>
          <w:rFonts w:ascii="Arial" w:hAnsi="Arial" w:cs="Arial"/>
          <w:szCs w:val="26"/>
          <w:lang w:val="es-ES" w:eastAsia="es-ES"/>
        </w:rPr>
        <w:t xml:space="preserve">SECRETARÍA DE SALUD </w:t>
      </w:r>
      <w:r w:rsidR="006A3C94">
        <w:rPr>
          <w:rFonts w:ascii="Arial" w:hAnsi="Arial" w:cs="Arial"/>
          <w:szCs w:val="26"/>
          <w:lang w:val="es-ES" w:eastAsia="es-ES"/>
        </w:rPr>
        <w:t xml:space="preserve">DEPARTAMENTAL </w:t>
      </w:r>
      <w:r w:rsidR="006A3C94" w:rsidRPr="00F97103">
        <w:rPr>
          <w:rFonts w:ascii="Arial" w:hAnsi="Arial" w:cs="Arial"/>
          <w:szCs w:val="26"/>
          <w:lang w:val="es-ES" w:eastAsia="es-ES"/>
        </w:rPr>
        <w:t>DE RISARALDA</w:t>
      </w:r>
      <w:r w:rsidR="005D04AC">
        <w:rPr>
          <w:rFonts w:ascii="Arial" w:hAnsi="Arial" w:cs="Arial"/>
          <w:sz w:val="26"/>
          <w:szCs w:val="26"/>
        </w:rPr>
        <w:t xml:space="preserve">, vulneran </w:t>
      </w:r>
      <w:r w:rsidR="006A3C94">
        <w:rPr>
          <w:rFonts w:ascii="Arial" w:hAnsi="Arial" w:cs="Arial"/>
          <w:sz w:val="26"/>
          <w:szCs w:val="26"/>
        </w:rPr>
        <w:t>lo</w:t>
      </w:r>
      <w:r w:rsidRPr="00F97103">
        <w:rPr>
          <w:rFonts w:ascii="Arial" w:hAnsi="Arial" w:cs="Arial"/>
          <w:sz w:val="26"/>
          <w:szCs w:val="26"/>
        </w:rPr>
        <w:t>s derechos fundamentales</w:t>
      </w:r>
      <w:r w:rsidR="006A3C94">
        <w:rPr>
          <w:rFonts w:ascii="Arial" w:hAnsi="Arial" w:cs="Arial"/>
          <w:sz w:val="26"/>
          <w:szCs w:val="26"/>
        </w:rPr>
        <w:t xml:space="preserve"> del</w:t>
      </w:r>
      <w:r w:rsidRPr="00F97103">
        <w:rPr>
          <w:rFonts w:ascii="Arial" w:hAnsi="Arial" w:cs="Arial"/>
          <w:sz w:val="26"/>
          <w:szCs w:val="26"/>
        </w:rPr>
        <w:t xml:space="preserve"> </w:t>
      </w:r>
      <w:r w:rsidR="006A3C94">
        <w:rPr>
          <w:rFonts w:ascii="Arial" w:hAnsi="Arial" w:cs="Arial"/>
          <w:sz w:val="26"/>
          <w:szCs w:val="26"/>
          <w:lang w:val="es-ES" w:eastAsia="es-ES"/>
        </w:rPr>
        <w:t xml:space="preserve">menor </w:t>
      </w:r>
      <w:r w:rsidR="006A3C94" w:rsidRPr="00F45B9B">
        <w:rPr>
          <w:rFonts w:ascii="Arial" w:hAnsi="Arial" w:cs="Arial"/>
          <w:szCs w:val="26"/>
          <w:lang w:val="es-ES" w:eastAsia="es-ES"/>
        </w:rPr>
        <w:t>SANTIAGO LÓPEZ PINEDA</w:t>
      </w:r>
      <w:r w:rsidR="006A3C94">
        <w:rPr>
          <w:rFonts w:ascii="Arial" w:hAnsi="Arial" w:cs="Arial"/>
          <w:sz w:val="26"/>
          <w:szCs w:val="26"/>
          <w:lang w:val="es-ES" w:eastAsia="es-ES"/>
        </w:rPr>
        <w:t xml:space="preserve">, </w:t>
      </w:r>
      <w:r w:rsidRPr="00F97103">
        <w:rPr>
          <w:rFonts w:ascii="Arial" w:hAnsi="Arial" w:cs="Arial"/>
          <w:sz w:val="26"/>
          <w:szCs w:val="26"/>
        </w:rPr>
        <w:t xml:space="preserve">a la </w:t>
      </w:r>
      <w:r w:rsidR="009B5156">
        <w:rPr>
          <w:rFonts w:ascii="Arial" w:hAnsi="Arial" w:cs="Arial"/>
          <w:sz w:val="26"/>
          <w:szCs w:val="26"/>
        </w:rPr>
        <w:t>salud</w:t>
      </w:r>
      <w:r w:rsidR="005D04AC">
        <w:rPr>
          <w:rFonts w:ascii="Arial" w:hAnsi="Arial" w:cs="Arial"/>
          <w:sz w:val="26"/>
          <w:szCs w:val="26"/>
        </w:rPr>
        <w:t>,</w:t>
      </w:r>
      <w:r w:rsidR="009B5156">
        <w:rPr>
          <w:rFonts w:ascii="Arial" w:hAnsi="Arial" w:cs="Arial"/>
          <w:sz w:val="26"/>
          <w:szCs w:val="26"/>
        </w:rPr>
        <w:t xml:space="preserve"> calidad de</w:t>
      </w:r>
      <w:r w:rsidRPr="00F97103">
        <w:rPr>
          <w:rFonts w:ascii="Arial" w:hAnsi="Arial" w:cs="Arial"/>
          <w:sz w:val="26"/>
          <w:szCs w:val="26"/>
        </w:rPr>
        <w:t xml:space="preserve"> vida</w:t>
      </w:r>
      <w:r w:rsidR="005D04AC">
        <w:rPr>
          <w:rFonts w:ascii="Arial" w:hAnsi="Arial" w:cs="Arial"/>
          <w:sz w:val="26"/>
          <w:szCs w:val="26"/>
        </w:rPr>
        <w:t xml:space="preserve"> e integridad personal</w:t>
      </w:r>
      <w:r w:rsidRPr="00F97103">
        <w:rPr>
          <w:rFonts w:ascii="Arial" w:hAnsi="Arial" w:cs="Arial"/>
          <w:sz w:val="26"/>
          <w:szCs w:val="26"/>
        </w:rPr>
        <w:t xml:space="preserve">; por consiguiente, solicita su amparo y se ordene a la </w:t>
      </w:r>
      <w:r w:rsidRPr="00F97103">
        <w:rPr>
          <w:rFonts w:ascii="Arial" w:hAnsi="Arial" w:cs="Arial"/>
          <w:szCs w:val="26"/>
        </w:rPr>
        <w:t xml:space="preserve">EPS </w:t>
      </w:r>
      <w:r w:rsidRPr="00F97103">
        <w:rPr>
          <w:rFonts w:ascii="Arial" w:hAnsi="Arial" w:cs="Arial"/>
          <w:sz w:val="26"/>
          <w:szCs w:val="26"/>
        </w:rPr>
        <w:t>accionada</w:t>
      </w:r>
      <w:r w:rsidR="00E3315F">
        <w:rPr>
          <w:rFonts w:ascii="Arial" w:hAnsi="Arial" w:cs="Arial"/>
          <w:sz w:val="26"/>
          <w:szCs w:val="26"/>
        </w:rPr>
        <w:t xml:space="preserve"> autorizar</w:t>
      </w:r>
      <w:r w:rsidR="006A3C94">
        <w:rPr>
          <w:rFonts w:ascii="Arial" w:hAnsi="Arial" w:cs="Arial"/>
          <w:sz w:val="26"/>
          <w:szCs w:val="26"/>
        </w:rPr>
        <w:t xml:space="preserve"> los procedimientos </w:t>
      </w:r>
      <w:r w:rsidR="005D04AC">
        <w:rPr>
          <w:rFonts w:ascii="Arial" w:hAnsi="Arial" w:cs="Arial"/>
          <w:sz w:val="26"/>
          <w:szCs w:val="26"/>
        </w:rPr>
        <w:t>denominado</w:t>
      </w:r>
      <w:r w:rsidR="006A3C94">
        <w:rPr>
          <w:rFonts w:ascii="Arial" w:hAnsi="Arial" w:cs="Arial"/>
          <w:sz w:val="26"/>
          <w:szCs w:val="26"/>
        </w:rPr>
        <w:t>s</w:t>
      </w:r>
      <w:r w:rsidR="005D04AC">
        <w:rPr>
          <w:rFonts w:ascii="Arial" w:hAnsi="Arial" w:cs="Arial"/>
          <w:sz w:val="26"/>
          <w:szCs w:val="26"/>
        </w:rPr>
        <w:t xml:space="preserve"> </w:t>
      </w:r>
      <w:r w:rsidR="006A3C94" w:rsidRPr="006A3C94">
        <w:rPr>
          <w:rFonts w:ascii="Arial" w:hAnsi="Arial" w:cs="Arial"/>
          <w:szCs w:val="26"/>
        </w:rPr>
        <w:t>“HERNIORRAFÍA UMBILICAL SOD”; “CIERRE DE FISTULA BRANQUIAL”</w:t>
      </w:r>
      <w:r w:rsidR="006A3C94">
        <w:rPr>
          <w:rFonts w:ascii="Arial" w:hAnsi="Arial" w:cs="Arial"/>
          <w:sz w:val="26"/>
          <w:szCs w:val="26"/>
        </w:rPr>
        <w:t xml:space="preserve"> y </w:t>
      </w:r>
      <w:r w:rsidR="006A3C94" w:rsidRPr="006A3C94">
        <w:rPr>
          <w:rFonts w:ascii="Arial" w:hAnsi="Arial" w:cs="Arial"/>
          <w:szCs w:val="26"/>
        </w:rPr>
        <w:t>“CORTE DORSAL O LATERAL EN PREPUCIO”</w:t>
      </w:r>
      <w:r w:rsidR="0068715A">
        <w:rPr>
          <w:rFonts w:ascii="Arial" w:hAnsi="Arial" w:cs="Arial"/>
          <w:sz w:val="26"/>
          <w:szCs w:val="26"/>
        </w:rPr>
        <w:t xml:space="preserve">. </w:t>
      </w:r>
      <w:r w:rsidR="00864CB6">
        <w:rPr>
          <w:rFonts w:ascii="Arial" w:hAnsi="Arial" w:cs="Arial"/>
          <w:sz w:val="26"/>
          <w:szCs w:val="26"/>
        </w:rPr>
        <w:t>Además pidió se</w:t>
      </w:r>
      <w:r w:rsidR="006A3C94">
        <w:rPr>
          <w:rFonts w:ascii="Arial" w:hAnsi="Arial" w:cs="Arial"/>
          <w:sz w:val="26"/>
          <w:szCs w:val="26"/>
        </w:rPr>
        <w:t xml:space="preserve"> le</w:t>
      </w:r>
      <w:r w:rsidR="00864CB6">
        <w:rPr>
          <w:rFonts w:ascii="Arial" w:hAnsi="Arial" w:cs="Arial"/>
          <w:sz w:val="26"/>
          <w:szCs w:val="26"/>
        </w:rPr>
        <w:t xml:space="preserve"> brinde</w:t>
      </w:r>
      <w:r w:rsidRPr="00F97103">
        <w:rPr>
          <w:rFonts w:ascii="Arial" w:hAnsi="Arial" w:cs="Arial"/>
          <w:sz w:val="26"/>
          <w:szCs w:val="26"/>
        </w:rPr>
        <w:t xml:space="preserve"> el tratamiento integral y especializado</w:t>
      </w:r>
      <w:r w:rsidR="006A3C94">
        <w:rPr>
          <w:rFonts w:ascii="Arial" w:hAnsi="Arial" w:cs="Arial"/>
          <w:sz w:val="26"/>
          <w:szCs w:val="26"/>
        </w:rPr>
        <w:t>,</w:t>
      </w:r>
      <w:r w:rsidR="009B5156" w:rsidRPr="00F97103">
        <w:rPr>
          <w:rFonts w:ascii="Arial" w:hAnsi="Arial" w:cs="Arial"/>
          <w:sz w:val="26"/>
          <w:szCs w:val="26"/>
        </w:rPr>
        <w:t xml:space="preserve"> </w:t>
      </w:r>
      <w:r w:rsidRPr="00F97103">
        <w:rPr>
          <w:rFonts w:ascii="Arial" w:hAnsi="Arial" w:cs="Arial"/>
          <w:sz w:val="26"/>
          <w:szCs w:val="26"/>
        </w:rPr>
        <w:t xml:space="preserve">relacionado con su patología actual o las sobrevinientes y el cubrimiento total del servicio de salud </w:t>
      </w:r>
      <w:r w:rsidRPr="00F97103">
        <w:rPr>
          <w:rFonts w:ascii="Arial" w:hAnsi="Arial" w:cs="Arial"/>
          <w:szCs w:val="26"/>
        </w:rPr>
        <w:t xml:space="preserve">POS </w:t>
      </w:r>
      <w:r w:rsidRPr="00F97103">
        <w:rPr>
          <w:rFonts w:ascii="Arial" w:hAnsi="Arial" w:cs="Arial"/>
          <w:sz w:val="26"/>
          <w:szCs w:val="26"/>
        </w:rPr>
        <w:t xml:space="preserve">y </w:t>
      </w:r>
      <w:r w:rsidRPr="00F97103">
        <w:rPr>
          <w:rFonts w:ascii="Arial" w:hAnsi="Arial" w:cs="Arial"/>
          <w:szCs w:val="26"/>
        </w:rPr>
        <w:t xml:space="preserve">NO POS </w:t>
      </w:r>
      <w:r w:rsidRPr="00F97103">
        <w:rPr>
          <w:rFonts w:ascii="Arial" w:hAnsi="Arial" w:cs="Arial"/>
          <w:sz w:val="26"/>
          <w:szCs w:val="26"/>
        </w:rPr>
        <w:t>que requiera.</w:t>
      </w:r>
    </w:p>
    <w:p w:rsidR="00272429" w:rsidRPr="00F97103" w:rsidRDefault="00272429" w:rsidP="00272429">
      <w:pPr>
        <w:pStyle w:val="Liste2"/>
        <w:spacing w:line="360" w:lineRule="auto"/>
        <w:ind w:left="283" w:firstLine="2411"/>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z w:val="26"/>
          <w:szCs w:val="26"/>
        </w:rPr>
        <w:t xml:space="preserve">2. </w:t>
      </w:r>
      <w:r w:rsidR="006A3C94" w:rsidRPr="00F97103">
        <w:rPr>
          <w:rFonts w:ascii="Arial" w:hAnsi="Arial" w:cs="Arial"/>
          <w:sz w:val="26"/>
          <w:szCs w:val="26"/>
        </w:rPr>
        <w:t>En sustento de sus pretensiones relata que</w:t>
      </w:r>
      <w:r w:rsidR="006E41F1">
        <w:rPr>
          <w:rFonts w:ascii="Arial" w:hAnsi="Arial" w:cs="Arial"/>
          <w:sz w:val="26"/>
          <w:szCs w:val="26"/>
        </w:rPr>
        <w:t xml:space="preserve"> el</w:t>
      </w:r>
      <w:r w:rsidR="006A3C94">
        <w:rPr>
          <w:rFonts w:ascii="Arial" w:hAnsi="Arial" w:cs="Arial"/>
          <w:sz w:val="26"/>
          <w:szCs w:val="26"/>
        </w:rPr>
        <w:t xml:space="preserve"> </w:t>
      </w:r>
      <w:r w:rsidR="006E41F1">
        <w:rPr>
          <w:rFonts w:ascii="Arial" w:hAnsi="Arial" w:cs="Arial"/>
          <w:sz w:val="26"/>
          <w:szCs w:val="26"/>
          <w:lang w:val="es-ES" w:eastAsia="es-ES"/>
        </w:rPr>
        <w:t xml:space="preserve">menor </w:t>
      </w:r>
      <w:r w:rsidR="006E41F1" w:rsidRPr="00F45B9B">
        <w:rPr>
          <w:rFonts w:ascii="Arial" w:hAnsi="Arial" w:cs="Arial"/>
          <w:szCs w:val="26"/>
          <w:lang w:val="es-ES" w:eastAsia="es-ES"/>
        </w:rPr>
        <w:t>SANTIAGO LÓPEZ PINEDA</w:t>
      </w:r>
      <w:r w:rsidR="006E41F1">
        <w:rPr>
          <w:rFonts w:ascii="Arial" w:hAnsi="Arial" w:cs="Arial"/>
          <w:sz w:val="26"/>
          <w:szCs w:val="26"/>
          <w:lang w:val="es-ES" w:eastAsia="es-ES"/>
        </w:rPr>
        <w:t>,</w:t>
      </w:r>
      <w:r w:rsidR="006A3C94" w:rsidRPr="00F97103">
        <w:rPr>
          <w:rFonts w:ascii="Arial" w:hAnsi="Arial" w:cs="Arial"/>
          <w:sz w:val="26"/>
          <w:szCs w:val="26"/>
        </w:rPr>
        <w:t xml:space="preserve"> s</w:t>
      </w:r>
      <w:r w:rsidR="006E41F1">
        <w:rPr>
          <w:rFonts w:ascii="Arial" w:hAnsi="Arial" w:cs="Arial"/>
          <w:sz w:val="26"/>
          <w:szCs w:val="26"/>
        </w:rPr>
        <w:t>e encuentra afiliado</w:t>
      </w:r>
      <w:r w:rsidR="006A3C94" w:rsidRPr="00F97103">
        <w:rPr>
          <w:rFonts w:ascii="Arial" w:hAnsi="Arial" w:cs="Arial"/>
          <w:sz w:val="26"/>
          <w:szCs w:val="26"/>
        </w:rPr>
        <w:t xml:space="preserve"> </w:t>
      </w:r>
      <w:r w:rsidR="006E41F1">
        <w:rPr>
          <w:rFonts w:ascii="Arial" w:hAnsi="Arial" w:cs="Arial"/>
          <w:sz w:val="26"/>
          <w:szCs w:val="26"/>
        </w:rPr>
        <w:t xml:space="preserve">al régimen subsidiado en salud con </w:t>
      </w:r>
      <w:r w:rsidR="006A3C94" w:rsidRPr="00F97103">
        <w:rPr>
          <w:rFonts w:ascii="Arial" w:hAnsi="Arial" w:cs="Arial"/>
          <w:szCs w:val="26"/>
        </w:rPr>
        <w:t>MED</w:t>
      </w:r>
      <w:r w:rsidR="006E41F1">
        <w:rPr>
          <w:rFonts w:ascii="Arial" w:hAnsi="Arial" w:cs="Arial"/>
          <w:szCs w:val="26"/>
        </w:rPr>
        <w:t>IMÁS EPS</w:t>
      </w:r>
      <w:r w:rsidR="006A3C94" w:rsidRPr="00F97103">
        <w:rPr>
          <w:rFonts w:ascii="Arial" w:hAnsi="Arial" w:cs="Arial"/>
          <w:sz w:val="26"/>
          <w:szCs w:val="26"/>
        </w:rPr>
        <w:t xml:space="preserve">; padece </w:t>
      </w:r>
      <w:r w:rsidR="006A3C94">
        <w:rPr>
          <w:rFonts w:ascii="Arial" w:hAnsi="Arial" w:cs="Arial"/>
          <w:sz w:val="26"/>
          <w:szCs w:val="26"/>
        </w:rPr>
        <w:t>de “</w:t>
      </w:r>
      <w:r w:rsidR="006E41F1" w:rsidRPr="006E41F1">
        <w:rPr>
          <w:rFonts w:ascii="Arial" w:hAnsi="Arial" w:cs="Arial"/>
          <w:szCs w:val="26"/>
        </w:rPr>
        <w:t>HERNIA UMBILICAL SIN OBSTRUCCIÓN NI GANGRENA, PREPUCIO REDUNDANTE, FIMOSIS Y PARAFIMOSIS</w:t>
      </w:r>
      <w:r w:rsidR="006E41F1">
        <w:rPr>
          <w:rFonts w:ascii="Arial" w:hAnsi="Arial" w:cs="Arial"/>
          <w:sz w:val="26"/>
          <w:szCs w:val="26"/>
        </w:rPr>
        <w:t xml:space="preserve">”, </w:t>
      </w:r>
      <w:r w:rsidR="006A3C94">
        <w:rPr>
          <w:rFonts w:ascii="Arial" w:hAnsi="Arial" w:cs="Arial"/>
          <w:sz w:val="26"/>
          <w:szCs w:val="26"/>
        </w:rPr>
        <w:t>motivo por el cual el</w:t>
      </w:r>
      <w:r w:rsidR="006A3C94" w:rsidRPr="00F97103">
        <w:rPr>
          <w:rFonts w:ascii="Arial" w:hAnsi="Arial" w:cs="Arial"/>
          <w:sz w:val="26"/>
          <w:szCs w:val="26"/>
        </w:rPr>
        <w:t xml:space="preserve"> médico tratante </w:t>
      </w:r>
      <w:r w:rsidR="006A3C94">
        <w:rPr>
          <w:rFonts w:ascii="Arial" w:hAnsi="Arial" w:cs="Arial"/>
          <w:sz w:val="26"/>
          <w:szCs w:val="26"/>
        </w:rPr>
        <w:t xml:space="preserve">le </w:t>
      </w:r>
      <w:r w:rsidR="006E41F1">
        <w:rPr>
          <w:rFonts w:ascii="Arial" w:hAnsi="Arial" w:cs="Arial"/>
          <w:sz w:val="26"/>
          <w:szCs w:val="26"/>
        </w:rPr>
        <w:t>orden</w:t>
      </w:r>
      <w:r w:rsidR="006A3C94" w:rsidRPr="00F97103">
        <w:rPr>
          <w:rFonts w:ascii="Arial" w:hAnsi="Arial" w:cs="Arial"/>
          <w:sz w:val="26"/>
          <w:szCs w:val="26"/>
        </w:rPr>
        <w:t>ó</w:t>
      </w:r>
      <w:r w:rsidR="006A3C94">
        <w:rPr>
          <w:rFonts w:ascii="Arial" w:hAnsi="Arial" w:cs="Arial"/>
          <w:sz w:val="26"/>
          <w:szCs w:val="26"/>
        </w:rPr>
        <w:t xml:space="preserve"> </w:t>
      </w:r>
      <w:r w:rsidR="006E41F1">
        <w:rPr>
          <w:rFonts w:ascii="Arial" w:hAnsi="Arial" w:cs="Arial"/>
          <w:sz w:val="26"/>
          <w:szCs w:val="26"/>
        </w:rPr>
        <w:t xml:space="preserve">programar </w:t>
      </w:r>
      <w:r w:rsidR="006A3C94">
        <w:rPr>
          <w:rFonts w:ascii="Arial" w:hAnsi="Arial" w:cs="Arial"/>
          <w:sz w:val="26"/>
          <w:szCs w:val="26"/>
        </w:rPr>
        <w:t>“</w:t>
      </w:r>
      <w:r w:rsidR="006A3C94" w:rsidRPr="002C05AE">
        <w:rPr>
          <w:rFonts w:ascii="Arial" w:hAnsi="Arial" w:cs="Arial"/>
        </w:rPr>
        <w:t>R</w:t>
      </w:r>
      <w:r w:rsidR="006A3C94">
        <w:rPr>
          <w:rFonts w:ascii="Arial" w:hAnsi="Arial" w:cs="Arial"/>
        </w:rPr>
        <w:t>ES</w:t>
      </w:r>
      <w:r w:rsidR="006E41F1">
        <w:rPr>
          <w:rFonts w:ascii="Arial" w:hAnsi="Arial" w:cs="Arial"/>
        </w:rPr>
        <w:t>ECCIÓN FISTULA BRANQUIAL, HERNIORRAF</w:t>
      </w:r>
      <w:r w:rsidR="00AD122F">
        <w:rPr>
          <w:rFonts w:ascii="Arial" w:hAnsi="Arial" w:cs="Arial"/>
        </w:rPr>
        <w:t>ÍA UMBILICAL y</w:t>
      </w:r>
      <w:r w:rsidR="006E41F1">
        <w:rPr>
          <w:rFonts w:ascii="Arial" w:hAnsi="Arial" w:cs="Arial"/>
        </w:rPr>
        <w:t xml:space="preserve"> PLASTIA DE PREPUCIO</w:t>
      </w:r>
      <w:r w:rsidR="006A3C94">
        <w:rPr>
          <w:rFonts w:ascii="Arial" w:hAnsi="Arial" w:cs="Arial"/>
          <w:sz w:val="26"/>
          <w:szCs w:val="26"/>
        </w:rPr>
        <w:t xml:space="preserve">”, los cuales debían ser realizados en la </w:t>
      </w:r>
      <w:r w:rsidR="00AD122F" w:rsidRPr="00F45B9B">
        <w:rPr>
          <w:rFonts w:ascii="Arial" w:hAnsi="Arial" w:cs="Arial"/>
          <w:szCs w:val="26"/>
          <w:lang w:val="es-ES" w:eastAsia="es-ES"/>
        </w:rPr>
        <w:t>IPS CLÍNICA SAN RAFAEL “SOCIOMEDICOS SAS”</w:t>
      </w:r>
      <w:r w:rsidR="006A3C94">
        <w:rPr>
          <w:rFonts w:ascii="Arial" w:hAnsi="Arial" w:cs="Arial"/>
          <w:sz w:val="26"/>
          <w:szCs w:val="26"/>
        </w:rPr>
        <w:t xml:space="preserve">, sin embargo, </w:t>
      </w:r>
      <w:r w:rsidR="00AD122F">
        <w:rPr>
          <w:rFonts w:ascii="Arial" w:hAnsi="Arial" w:cs="Arial"/>
          <w:sz w:val="26"/>
          <w:szCs w:val="26"/>
        </w:rPr>
        <w:t>al solicitar la cita informan que no tienen agenda, por lo cual llevan más de un mes esp</w:t>
      </w:r>
      <w:r w:rsidR="009F56B0">
        <w:rPr>
          <w:rFonts w:ascii="Arial" w:hAnsi="Arial" w:cs="Arial"/>
          <w:sz w:val="26"/>
          <w:szCs w:val="26"/>
        </w:rPr>
        <w:t xml:space="preserve">erando y las molestias del bebé </w:t>
      </w:r>
      <w:r w:rsidR="00AD122F">
        <w:rPr>
          <w:rFonts w:ascii="Arial" w:hAnsi="Arial" w:cs="Arial"/>
          <w:sz w:val="26"/>
          <w:szCs w:val="26"/>
        </w:rPr>
        <w:t>son cada vez mayores</w:t>
      </w:r>
      <w:r w:rsidR="006A3C94">
        <w:rPr>
          <w:rFonts w:ascii="Arial" w:hAnsi="Arial" w:cs="Arial"/>
          <w:sz w:val="26"/>
          <w:szCs w:val="26"/>
        </w:rPr>
        <w:t xml:space="preserve">. Afirma </w:t>
      </w:r>
      <w:r w:rsidR="009F56B0">
        <w:rPr>
          <w:rFonts w:ascii="Arial" w:hAnsi="Arial" w:cs="Arial"/>
          <w:sz w:val="26"/>
          <w:szCs w:val="26"/>
        </w:rPr>
        <w:t xml:space="preserve">que la familia del menor no cuenta con los medios económicos para costear los gastos que acarrean estos </w:t>
      </w:r>
      <w:r w:rsidR="00082F87">
        <w:rPr>
          <w:rFonts w:ascii="Arial" w:hAnsi="Arial" w:cs="Arial"/>
          <w:sz w:val="26"/>
          <w:szCs w:val="26"/>
        </w:rPr>
        <w:t>procedimientos</w:t>
      </w:r>
      <w:r w:rsidR="004F45D5">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r w:rsidRPr="00F97103">
        <w:rPr>
          <w:rFonts w:ascii="Arial" w:hAnsi="Arial" w:cs="Arial"/>
          <w:sz w:val="26"/>
          <w:szCs w:val="26"/>
          <w:lang w:val="es-ES" w:eastAsia="es-ES"/>
        </w:rPr>
        <w:t xml:space="preserve">3. Correspondió el conocimiento al Juzgado </w:t>
      </w:r>
      <w:r w:rsidR="00E655B2">
        <w:rPr>
          <w:rFonts w:ascii="Arial" w:hAnsi="Arial" w:cs="Arial"/>
          <w:sz w:val="26"/>
          <w:szCs w:val="26"/>
          <w:lang w:val="es-ES" w:eastAsia="es-ES"/>
        </w:rPr>
        <w:t>de Familia</w:t>
      </w:r>
      <w:r w:rsidRPr="00F97103">
        <w:rPr>
          <w:rFonts w:ascii="Arial" w:hAnsi="Arial" w:cs="Arial"/>
          <w:sz w:val="26"/>
          <w:szCs w:val="26"/>
          <w:lang w:val="es-ES" w:eastAsia="es-ES"/>
        </w:rPr>
        <w:t xml:space="preserve"> de Dosquebradas, quien por</w:t>
      </w:r>
      <w:r w:rsidR="00A9297F">
        <w:rPr>
          <w:rFonts w:ascii="Arial" w:hAnsi="Arial" w:cs="Arial"/>
          <w:sz w:val="26"/>
          <w:szCs w:val="26"/>
          <w:lang w:val="es-ES" w:eastAsia="es-ES"/>
        </w:rPr>
        <w:t xml:space="preserve"> auto del 22</w:t>
      </w:r>
      <w:r w:rsidRPr="00F97103">
        <w:rPr>
          <w:rFonts w:ascii="Arial" w:hAnsi="Arial" w:cs="Arial"/>
          <w:sz w:val="26"/>
          <w:szCs w:val="26"/>
          <w:lang w:val="es-ES" w:eastAsia="es-ES"/>
        </w:rPr>
        <w:t xml:space="preserve"> de </w:t>
      </w:r>
      <w:r w:rsidR="00A9297F">
        <w:rPr>
          <w:rFonts w:ascii="Arial" w:hAnsi="Arial" w:cs="Arial"/>
          <w:sz w:val="26"/>
          <w:szCs w:val="26"/>
          <w:lang w:val="es-ES" w:eastAsia="es-ES"/>
        </w:rPr>
        <w:t>agosto</w:t>
      </w:r>
      <w:r w:rsidR="00E655B2">
        <w:rPr>
          <w:rFonts w:ascii="Arial" w:hAnsi="Arial" w:cs="Arial"/>
          <w:sz w:val="26"/>
          <w:szCs w:val="26"/>
          <w:lang w:val="es-ES" w:eastAsia="es-ES"/>
        </w:rPr>
        <w:t xml:space="preserve"> pasado</w:t>
      </w:r>
      <w:r w:rsidR="002F3E9F">
        <w:rPr>
          <w:rFonts w:ascii="Arial" w:hAnsi="Arial" w:cs="Arial"/>
          <w:sz w:val="26"/>
          <w:szCs w:val="26"/>
          <w:lang w:val="es-ES" w:eastAsia="es-ES"/>
        </w:rPr>
        <w:t xml:space="preserve"> admitió la demanda de tutela</w:t>
      </w:r>
      <w:r w:rsidR="00E655B2">
        <w:rPr>
          <w:rFonts w:ascii="Arial" w:hAnsi="Arial" w:cs="Arial"/>
          <w:sz w:val="26"/>
          <w:szCs w:val="26"/>
          <w:lang w:val="es-ES" w:eastAsia="es-ES"/>
        </w:rPr>
        <w:t xml:space="preserve"> y</w:t>
      </w:r>
      <w:r w:rsidR="004F45D5">
        <w:rPr>
          <w:rFonts w:ascii="Arial" w:hAnsi="Arial" w:cs="Arial"/>
          <w:sz w:val="26"/>
          <w:szCs w:val="26"/>
          <w:lang w:val="es-ES" w:eastAsia="es-ES"/>
        </w:rPr>
        <w:t xml:space="preserve"> </w:t>
      </w:r>
      <w:r w:rsidRPr="00F97103">
        <w:rPr>
          <w:rFonts w:ascii="Arial" w:hAnsi="Arial" w:cs="Arial"/>
          <w:sz w:val="26"/>
          <w:szCs w:val="26"/>
          <w:lang w:val="es-ES" w:eastAsia="es-ES"/>
        </w:rPr>
        <w:t>dispuso su notificación</w:t>
      </w:r>
      <w:r w:rsidR="004F45D5">
        <w:rPr>
          <w:rFonts w:ascii="Arial" w:hAnsi="Arial" w:cs="Arial"/>
          <w:sz w:val="26"/>
          <w:szCs w:val="26"/>
          <w:lang w:val="es-ES" w:eastAsia="es-ES"/>
        </w:rPr>
        <w:t xml:space="preserve"> y </w:t>
      </w:r>
      <w:r w:rsidR="00E655B2">
        <w:rPr>
          <w:rFonts w:ascii="Arial" w:hAnsi="Arial" w:cs="Arial"/>
          <w:sz w:val="26"/>
          <w:szCs w:val="26"/>
          <w:lang w:val="es-ES" w:eastAsia="es-ES"/>
        </w:rPr>
        <w:t>traslado</w:t>
      </w:r>
      <w:r w:rsidR="007376D3">
        <w:rPr>
          <w:rFonts w:ascii="Arial" w:hAnsi="Arial" w:cs="Arial"/>
          <w:sz w:val="26"/>
          <w:szCs w:val="26"/>
          <w:lang w:val="es-ES" w:eastAsia="es-ES"/>
        </w:rPr>
        <w:t>.</w:t>
      </w:r>
      <w:r w:rsidR="004F45D5">
        <w:rPr>
          <w:rFonts w:ascii="Arial" w:hAnsi="Arial" w:cs="Arial"/>
          <w:sz w:val="26"/>
          <w:szCs w:val="26"/>
          <w:lang w:val="es-ES" w:eastAsia="es-ES"/>
        </w:rPr>
        <w:t xml:space="preserve"> </w:t>
      </w:r>
      <w:r w:rsidRPr="00F97103">
        <w:rPr>
          <w:rFonts w:ascii="Arial" w:hAnsi="Arial" w:cs="Arial"/>
          <w:sz w:val="26"/>
          <w:szCs w:val="26"/>
          <w:lang w:val="es-ES" w:eastAsia="es-ES"/>
        </w:rPr>
        <w:t xml:space="preserve"> (fl. </w:t>
      </w:r>
      <w:r w:rsidR="009B5156">
        <w:rPr>
          <w:rFonts w:ascii="Arial" w:hAnsi="Arial" w:cs="Arial"/>
          <w:sz w:val="26"/>
          <w:szCs w:val="26"/>
          <w:lang w:val="es-ES" w:eastAsia="es-ES"/>
        </w:rPr>
        <w:t>1</w:t>
      </w:r>
      <w:r w:rsidR="00A9297F">
        <w:rPr>
          <w:rFonts w:ascii="Arial" w:hAnsi="Arial" w:cs="Arial"/>
          <w:sz w:val="26"/>
          <w:szCs w:val="26"/>
          <w:lang w:val="es-ES" w:eastAsia="es-ES"/>
        </w:rPr>
        <w:t>7</w:t>
      </w:r>
      <w:r w:rsidR="0068715A">
        <w:rPr>
          <w:rFonts w:ascii="Arial" w:hAnsi="Arial" w:cs="Arial"/>
          <w:sz w:val="26"/>
          <w:szCs w:val="26"/>
          <w:lang w:val="es-ES" w:eastAsia="es-ES"/>
        </w:rPr>
        <w:t xml:space="preserve"> cd. p</w:t>
      </w:r>
      <w:r w:rsidRPr="00F97103">
        <w:rPr>
          <w:rFonts w:ascii="Arial" w:hAnsi="Arial" w:cs="Arial"/>
          <w:sz w:val="26"/>
          <w:szCs w:val="26"/>
          <w:lang w:val="es-ES" w:eastAsia="es-ES"/>
        </w:rPr>
        <w:t>pal.).</w:t>
      </w: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p>
    <w:p w:rsidR="00201D0E" w:rsidRDefault="00272429" w:rsidP="00201D0E">
      <w:pPr>
        <w:pStyle w:val="Sinespaciado1"/>
        <w:spacing w:line="360" w:lineRule="auto"/>
        <w:ind w:firstLine="2835"/>
        <w:jc w:val="both"/>
        <w:rPr>
          <w:rFonts w:ascii="Arial" w:hAnsi="Arial" w:cs="Arial"/>
          <w:sz w:val="26"/>
          <w:szCs w:val="26"/>
          <w:lang w:val="es-ES" w:eastAsia="es-ES"/>
        </w:rPr>
      </w:pPr>
      <w:r w:rsidRPr="00F97103">
        <w:rPr>
          <w:rFonts w:ascii="Arial" w:hAnsi="Arial" w:cs="Arial"/>
          <w:sz w:val="26"/>
          <w:szCs w:val="26"/>
          <w:lang w:eastAsia="es-ES"/>
        </w:rPr>
        <w:t>3.</w:t>
      </w:r>
      <w:r w:rsidR="00201D0E">
        <w:rPr>
          <w:rFonts w:ascii="Arial" w:hAnsi="Arial" w:cs="Arial"/>
          <w:sz w:val="26"/>
          <w:szCs w:val="26"/>
          <w:lang w:eastAsia="es-ES"/>
        </w:rPr>
        <w:t>1</w:t>
      </w:r>
      <w:r w:rsidRPr="00F97103">
        <w:rPr>
          <w:rFonts w:ascii="Arial" w:hAnsi="Arial" w:cs="Arial"/>
          <w:sz w:val="26"/>
          <w:szCs w:val="26"/>
          <w:lang w:eastAsia="es-ES"/>
        </w:rPr>
        <w:t>.</w:t>
      </w:r>
      <w:r w:rsidRPr="00F97103">
        <w:rPr>
          <w:rFonts w:ascii="Arial" w:hAnsi="Arial" w:cs="Arial"/>
          <w:sz w:val="28"/>
          <w:szCs w:val="28"/>
          <w:lang w:eastAsia="es-ES"/>
        </w:rPr>
        <w:t xml:space="preserve"> </w:t>
      </w:r>
      <w:r w:rsidR="00201D0E" w:rsidRPr="00F97103">
        <w:rPr>
          <w:rFonts w:ascii="Arial" w:hAnsi="Arial" w:cs="Arial"/>
          <w:sz w:val="26"/>
          <w:szCs w:val="26"/>
          <w:lang w:val="es-ES" w:eastAsia="es-ES"/>
        </w:rPr>
        <w:t xml:space="preserve">La Secretaría de Salud Departamental de Risaralda, señala que </w:t>
      </w:r>
      <w:r w:rsidR="0022197A">
        <w:rPr>
          <w:rFonts w:ascii="Arial" w:hAnsi="Arial" w:cs="Arial"/>
          <w:sz w:val="26"/>
          <w:szCs w:val="26"/>
          <w:lang w:val="es-ES" w:eastAsia="es-ES"/>
        </w:rPr>
        <w:t>los</w:t>
      </w:r>
      <w:r w:rsidR="001E5898">
        <w:rPr>
          <w:rFonts w:ascii="Arial" w:hAnsi="Arial" w:cs="Arial"/>
          <w:sz w:val="26"/>
          <w:szCs w:val="26"/>
          <w:lang w:val="es-ES" w:eastAsia="es-ES"/>
        </w:rPr>
        <w:t xml:space="preserve"> servicio</w:t>
      </w:r>
      <w:r w:rsidR="0022197A">
        <w:rPr>
          <w:rFonts w:ascii="Arial" w:hAnsi="Arial" w:cs="Arial"/>
          <w:sz w:val="26"/>
          <w:szCs w:val="26"/>
          <w:lang w:val="es-ES" w:eastAsia="es-ES"/>
        </w:rPr>
        <w:t>s de salud</w:t>
      </w:r>
      <w:r w:rsidR="001E5898">
        <w:rPr>
          <w:rFonts w:ascii="Arial" w:hAnsi="Arial" w:cs="Arial"/>
          <w:sz w:val="26"/>
          <w:szCs w:val="26"/>
          <w:lang w:val="es-ES" w:eastAsia="es-ES"/>
        </w:rPr>
        <w:t xml:space="preserve"> </w:t>
      </w:r>
      <w:r w:rsidR="00FE0E63">
        <w:rPr>
          <w:rFonts w:ascii="Arial" w:hAnsi="Arial" w:cs="Arial"/>
          <w:sz w:val="26"/>
          <w:szCs w:val="26"/>
          <w:lang w:val="es-ES" w:eastAsia="es-ES"/>
        </w:rPr>
        <w:t xml:space="preserve">y la atención integral, </w:t>
      </w:r>
      <w:r w:rsidR="001E5898" w:rsidRPr="00F97103">
        <w:rPr>
          <w:rFonts w:ascii="Arial" w:hAnsi="Arial" w:cs="Arial"/>
          <w:sz w:val="26"/>
          <w:szCs w:val="26"/>
          <w:lang w:val="es-ES" w:eastAsia="es-ES"/>
        </w:rPr>
        <w:t>debe</w:t>
      </w:r>
      <w:r w:rsidR="00A80D53">
        <w:rPr>
          <w:rFonts w:ascii="Arial" w:hAnsi="Arial" w:cs="Arial"/>
          <w:sz w:val="26"/>
          <w:szCs w:val="26"/>
          <w:lang w:val="es-ES" w:eastAsia="es-ES"/>
        </w:rPr>
        <w:t>n</w:t>
      </w:r>
      <w:r w:rsidR="001E5898" w:rsidRPr="00F97103">
        <w:rPr>
          <w:rFonts w:ascii="Arial" w:hAnsi="Arial" w:cs="Arial"/>
          <w:sz w:val="26"/>
          <w:szCs w:val="26"/>
          <w:lang w:val="es-ES" w:eastAsia="es-ES"/>
        </w:rPr>
        <w:t xml:space="preserve"> ser suministrado</w:t>
      </w:r>
      <w:r w:rsidR="00A80D53">
        <w:rPr>
          <w:rFonts w:ascii="Arial" w:hAnsi="Arial" w:cs="Arial"/>
          <w:sz w:val="26"/>
          <w:szCs w:val="26"/>
          <w:lang w:val="es-ES" w:eastAsia="es-ES"/>
        </w:rPr>
        <w:t>s</w:t>
      </w:r>
      <w:r w:rsidR="001E5898" w:rsidRPr="00F97103">
        <w:rPr>
          <w:rFonts w:ascii="Arial" w:hAnsi="Arial" w:cs="Arial"/>
          <w:sz w:val="26"/>
          <w:szCs w:val="26"/>
          <w:lang w:val="es-ES" w:eastAsia="es-ES"/>
        </w:rPr>
        <w:t xml:space="preserve"> por la </w:t>
      </w:r>
      <w:r w:rsidR="001E5898" w:rsidRPr="00F97103">
        <w:rPr>
          <w:rFonts w:ascii="Arial" w:hAnsi="Arial" w:cs="Arial"/>
          <w:szCs w:val="26"/>
          <w:lang w:val="es-ES" w:eastAsia="es-ES"/>
        </w:rPr>
        <w:t>EPS</w:t>
      </w:r>
      <w:r w:rsidR="001E5898">
        <w:rPr>
          <w:rFonts w:ascii="Arial" w:hAnsi="Arial" w:cs="Arial"/>
          <w:szCs w:val="26"/>
          <w:lang w:val="es-ES" w:eastAsia="es-ES"/>
        </w:rPr>
        <w:t>-S</w:t>
      </w:r>
      <w:r w:rsidR="001E5898" w:rsidRPr="00F97103">
        <w:rPr>
          <w:rFonts w:ascii="Arial" w:hAnsi="Arial" w:cs="Arial"/>
          <w:szCs w:val="26"/>
          <w:lang w:val="es-ES" w:eastAsia="es-ES"/>
        </w:rPr>
        <w:t xml:space="preserve"> MED</w:t>
      </w:r>
      <w:r w:rsidR="00FE0E63">
        <w:rPr>
          <w:rFonts w:ascii="Arial" w:hAnsi="Arial" w:cs="Arial"/>
          <w:szCs w:val="26"/>
          <w:lang w:val="es-ES" w:eastAsia="es-ES"/>
        </w:rPr>
        <w:t>IMÁS</w:t>
      </w:r>
      <w:r w:rsidR="001E5898">
        <w:rPr>
          <w:rFonts w:ascii="Arial" w:hAnsi="Arial" w:cs="Arial"/>
          <w:sz w:val="26"/>
          <w:szCs w:val="26"/>
          <w:lang w:val="es-ES" w:eastAsia="es-ES"/>
        </w:rPr>
        <w:t>, haciendo referencia a la</w:t>
      </w:r>
      <w:r w:rsidR="00FE0E63">
        <w:rPr>
          <w:rFonts w:ascii="Arial" w:hAnsi="Arial" w:cs="Arial"/>
          <w:sz w:val="26"/>
          <w:szCs w:val="26"/>
          <w:lang w:val="es-ES" w:eastAsia="es-ES"/>
        </w:rPr>
        <w:t>s</w:t>
      </w:r>
      <w:r w:rsidR="001E5898">
        <w:rPr>
          <w:rFonts w:ascii="Arial" w:hAnsi="Arial" w:cs="Arial"/>
          <w:sz w:val="26"/>
          <w:szCs w:val="26"/>
          <w:lang w:val="es-ES" w:eastAsia="es-ES"/>
        </w:rPr>
        <w:t xml:space="preserve"> sentencia</w:t>
      </w:r>
      <w:r w:rsidR="00FE0E63">
        <w:rPr>
          <w:rFonts w:ascii="Arial" w:hAnsi="Arial" w:cs="Arial"/>
          <w:sz w:val="26"/>
          <w:szCs w:val="26"/>
          <w:lang w:val="es-ES" w:eastAsia="es-ES"/>
        </w:rPr>
        <w:t>s T-3</w:t>
      </w:r>
      <w:r w:rsidR="001E5898">
        <w:rPr>
          <w:rFonts w:ascii="Arial" w:hAnsi="Arial" w:cs="Arial"/>
          <w:sz w:val="26"/>
          <w:szCs w:val="26"/>
          <w:lang w:val="es-ES" w:eastAsia="es-ES"/>
        </w:rPr>
        <w:t>4</w:t>
      </w:r>
      <w:r w:rsidR="00FE0E63">
        <w:rPr>
          <w:rFonts w:ascii="Arial" w:hAnsi="Arial" w:cs="Arial"/>
          <w:sz w:val="26"/>
          <w:szCs w:val="26"/>
          <w:lang w:val="es-ES" w:eastAsia="es-ES"/>
        </w:rPr>
        <w:t>5 y T-233 de 2011</w:t>
      </w:r>
      <w:r w:rsidR="002F3E9F">
        <w:rPr>
          <w:rFonts w:ascii="Arial" w:hAnsi="Arial" w:cs="Arial"/>
          <w:sz w:val="26"/>
          <w:szCs w:val="26"/>
          <w:lang w:val="es-ES" w:eastAsia="es-ES"/>
        </w:rPr>
        <w:t>,</w:t>
      </w:r>
      <w:r w:rsidR="00FE0E63">
        <w:rPr>
          <w:rFonts w:ascii="Arial" w:hAnsi="Arial" w:cs="Arial"/>
          <w:sz w:val="26"/>
          <w:szCs w:val="26"/>
          <w:lang w:val="es-ES" w:eastAsia="es-ES"/>
        </w:rPr>
        <w:t xml:space="preserve"> y</w:t>
      </w:r>
      <w:r w:rsidR="002F3E9F">
        <w:rPr>
          <w:rFonts w:ascii="Arial" w:hAnsi="Arial" w:cs="Arial"/>
          <w:sz w:val="26"/>
          <w:szCs w:val="26"/>
          <w:lang w:val="es-ES" w:eastAsia="es-ES"/>
        </w:rPr>
        <w:t xml:space="preserve"> a</w:t>
      </w:r>
      <w:r w:rsidR="00AF35AC">
        <w:rPr>
          <w:rFonts w:ascii="Arial" w:hAnsi="Arial" w:cs="Arial"/>
          <w:sz w:val="26"/>
          <w:szCs w:val="26"/>
          <w:lang w:val="es-ES" w:eastAsia="es-ES"/>
        </w:rPr>
        <w:t xml:space="preserve"> la </w:t>
      </w:r>
      <w:r w:rsidR="00FE0E63">
        <w:rPr>
          <w:rFonts w:ascii="Arial" w:hAnsi="Arial" w:cs="Arial"/>
          <w:sz w:val="26"/>
          <w:szCs w:val="26"/>
          <w:lang w:val="es-ES" w:eastAsia="es-ES"/>
        </w:rPr>
        <w:t>Resolución Nº 6</w:t>
      </w:r>
      <w:r w:rsidR="00201D0E" w:rsidRPr="00F97103">
        <w:rPr>
          <w:rFonts w:ascii="Arial" w:hAnsi="Arial" w:cs="Arial"/>
          <w:sz w:val="26"/>
          <w:szCs w:val="26"/>
          <w:lang w:val="es-ES" w:eastAsia="es-ES"/>
        </w:rPr>
        <w:t>4</w:t>
      </w:r>
      <w:r w:rsidR="00FE0E63">
        <w:rPr>
          <w:rFonts w:ascii="Arial" w:hAnsi="Arial" w:cs="Arial"/>
          <w:sz w:val="26"/>
          <w:szCs w:val="26"/>
          <w:lang w:val="es-ES" w:eastAsia="es-ES"/>
        </w:rPr>
        <w:t>08</w:t>
      </w:r>
      <w:r w:rsidR="00201D0E" w:rsidRPr="00F97103">
        <w:rPr>
          <w:rFonts w:ascii="Arial" w:hAnsi="Arial" w:cs="Arial"/>
          <w:sz w:val="26"/>
          <w:szCs w:val="26"/>
          <w:lang w:val="es-ES" w:eastAsia="es-ES"/>
        </w:rPr>
        <w:t xml:space="preserve"> de 201</w:t>
      </w:r>
      <w:r w:rsidR="00FE0E63">
        <w:rPr>
          <w:rFonts w:ascii="Arial" w:hAnsi="Arial" w:cs="Arial"/>
          <w:sz w:val="26"/>
          <w:szCs w:val="26"/>
          <w:lang w:val="es-ES" w:eastAsia="es-ES"/>
        </w:rPr>
        <w:t>6</w:t>
      </w:r>
      <w:r w:rsidR="00201D0E">
        <w:rPr>
          <w:rFonts w:ascii="Arial" w:hAnsi="Arial" w:cs="Arial"/>
          <w:sz w:val="26"/>
          <w:szCs w:val="26"/>
          <w:lang w:val="es-ES" w:eastAsia="es-ES"/>
        </w:rPr>
        <w:t>.</w:t>
      </w:r>
      <w:r w:rsidR="00201D0E" w:rsidRPr="00F97103">
        <w:rPr>
          <w:rFonts w:ascii="Arial" w:hAnsi="Arial" w:cs="Arial"/>
          <w:sz w:val="26"/>
          <w:szCs w:val="26"/>
          <w:lang w:val="es-ES" w:eastAsia="es-ES"/>
        </w:rPr>
        <w:t xml:space="preserve"> Pide ordenar a la </w:t>
      </w:r>
      <w:r w:rsidR="00201D0E" w:rsidRPr="00F97103">
        <w:rPr>
          <w:rFonts w:ascii="Arial" w:hAnsi="Arial" w:cs="Arial"/>
          <w:sz w:val="26"/>
          <w:szCs w:val="26"/>
          <w:lang w:val="es-ES" w:eastAsia="es-ES"/>
        </w:rPr>
        <w:lastRenderedPageBreak/>
        <w:t>aseguradora</w:t>
      </w:r>
      <w:r w:rsidR="00070B80">
        <w:rPr>
          <w:rFonts w:ascii="Arial" w:hAnsi="Arial" w:cs="Arial"/>
          <w:sz w:val="26"/>
          <w:szCs w:val="26"/>
          <w:lang w:val="es-ES" w:eastAsia="es-ES"/>
        </w:rPr>
        <w:t xml:space="preserve"> la prestación inmediata de los servicios de salud incluidos en el plan de beneficios a su cargo y</w:t>
      </w:r>
      <w:r w:rsidR="00201D0E" w:rsidRPr="00F97103">
        <w:rPr>
          <w:rFonts w:ascii="Arial" w:hAnsi="Arial" w:cs="Arial"/>
          <w:sz w:val="26"/>
          <w:szCs w:val="26"/>
          <w:lang w:val="es-ES" w:eastAsia="es-ES"/>
        </w:rPr>
        <w:t xml:space="preserve"> </w:t>
      </w:r>
      <w:r w:rsidR="00070B80">
        <w:rPr>
          <w:rFonts w:ascii="Arial" w:hAnsi="Arial" w:cs="Arial"/>
          <w:sz w:val="26"/>
          <w:szCs w:val="26"/>
          <w:lang w:val="es-ES" w:eastAsia="es-ES"/>
        </w:rPr>
        <w:t xml:space="preserve">agotar los procedimientos a su alcance para autorizar los que lo excedan y sean insustituibles dentro del proceso de </w:t>
      </w:r>
      <w:r w:rsidR="00AC1455">
        <w:rPr>
          <w:rFonts w:ascii="Arial" w:hAnsi="Arial" w:cs="Arial"/>
          <w:sz w:val="26"/>
          <w:szCs w:val="26"/>
          <w:lang w:val="es-ES" w:eastAsia="es-ES"/>
        </w:rPr>
        <w:t xml:space="preserve">atención </w:t>
      </w:r>
      <w:r w:rsidR="00070B80">
        <w:rPr>
          <w:rFonts w:ascii="Arial" w:hAnsi="Arial" w:cs="Arial"/>
          <w:sz w:val="26"/>
          <w:szCs w:val="26"/>
          <w:lang w:val="es-ES" w:eastAsia="es-ES"/>
        </w:rPr>
        <w:t>d</w:t>
      </w:r>
      <w:r w:rsidR="00AC1455">
        <w:rPr>
          <w:rFonts w:ascii="Arial" w:hAnsi="Arial" w:cs="Arial"/>
          <w:sz w:val="26"/>
          <w:szCs w:val="26"/>
          <w:lang w:val="es-ES" w:eastAsia="es-ES"/>
        </w:rPr>
        <w:t xml:space="preserve">el </w:t>
      </w:r>
      <w:r w:rsidR="00FE0E63">
        <w:rPr>
          <w:rFonts w:ascii="Arial" w:hAnsi="Arial" w:cs="Arial"/>
          <w:sz w:val="26"/>
          <w:szCs w:val="26"/>
          <w:lang w:val="es-ES" w:eastAsia="es-ES"/>
        </w:rPr>
        <w:t xml:space="preserve">menor </w:t>
      </w:r>
      <w:r w:rsidR="00FE0E63" w:rsidRPr="00F45B9B">
        <w:rPr>
          <w:rFonts w:ascii="Arial" w:hAnsi="Arial" w:cs="Arial"/>
          <w:szCs w:val="26"/>
          <w:lang w:val="es-ES" w:eastAsia="es-ES"/>
        </w:rPr>
        <w:t>SANTIAGO LÓPEZ PINEDA</w:t>
      </w:r>
      <w:r w:rsidR="00AC1455">
        <w:rPr>
          <w:rFonts w:ascii="Arial" w:hAnsi="Arial" w:cs="Arial"/>
          <w:sz w:val="26"/>
          <w:szCs w:val="26"/>
          <w:lang w:val="es-ES" w:eastAsia="es-ES"/>
        </w:rPr>
        <w:t xml:space="preserve">, conservando el derecho de recuperar lo invertido </w:t>
      </w:r>
      <w:r w:rsidR="00FE0E63">
        <w:rPr>
          <w:rFonts w:ascii="Arial" w:hAnsi="Arial" w:cs="Arial"/>
          <w:sz w:val="26"/>
          <w:szCs w:val="26"/>
          <w:lang w:val="es-ES" w:eastAsia="es-ES"/>
        </w:rPr>
        <w:t>en lo</w:t>
      </w:r>
      <w:r w:rsidR="00AC1455">
        <w:rPr>
          <w:rFonts w:ascii="Arial" w:hAnsi="Arial" w:cs="Arial"/>
          <w:sz w:val="26"/>
          <w:szCs w:val="26"/>
          <w:lang w:val="es-ES" w:eastAsia="es-ES"/>
        </w:rPr>
        <w:t xml:space="preserve"> que legalmente no le corresponda asumir</w:t>
      </w:r>
      <w:r w:rsidR="00201D0E" w:rsidRPr="00F97103">
        <w:rPr>
          <w:rFonts w:ascii="Arial" w:hAnsi="Arial" w:cs="Arial"/>
          <w:sz w:val="26"/>
          <w:szCs w:val="26"/>
          <w:lang w:val="es-ES" w:eastAsia="es-ES"/>
        </w:rPr>
        <w:t>.</w:t>
      </w:r>
      <w:r w:rsidR="00070B80">
        <w:rPr>
          <w:rFonts w:ascii="Arial" w:hAnsi="Arial" w:cs="Arial"/>
          <w:sz w:val="26"/>
          <w:szCs w:val="26"/>
          <w:lang w:val="es-ES" w:eastAsia="es-ES"/>
        </w:rPr>
        <w:t xml:space="preserve"> Dar aplicación a las Resolucio</w:t>
      </w:r>
      <w:r w:rsidR="00070B80" w:rsidRPr="00F97103">
        <w:rPr>
          <w:rFonts w:ascii="Arial" w:hAnsi="Arial" w:cs="Arial"/>
          <w:sz w:val="26"/>
          <w:szCs w:val="26"/>
          <w:lang w:val="es-ES" w:eastAsia="es-ES"/>
        </w:rPr>
        <w:t>n</w:t>
      </w:r>
      <w:r w:rsidR="00070B80">
        <w:rPr>
          <w:rFonts w:ascii="Arial" w:hAnsi="Arial" w:cs="Arial"/>
          <w:sz w:val="26"/>
          <w:szCs w:val="26"/>
          <w:lang w:val="es-ES" w:eastAsia="es-ES"/>
        </w:rPr>
        <w:t>es</w:t>
      </w:r>
      <w:r w:rsidR="00070B80" w:rsidRPr="00F97103">
        <w:rPr>
          <w:rFonts w:ascii="Arial" w:hAnsi="Arial" w:cs="Arial"/>
          <w:sz w:val="26"/>
          <w:szCs w:val="26"/>
          <w:lang w:val="es-ES" w:eastAsia="es-ES"/>
        </w:rPr>
        <w:t xml:space="preserve"> 1479 de 2015 y 1261 de 2015</w:t>
      </w:r>
      <w:r w:rsidR="00070B80">
        <w:rPr>
          <w:rFonts w:ascii="Arial" w:hAnsi="Arial" w:cs="Arial"/>
          <w:sz w:val="26"/>
          <w:szCs w:val="26"/>
          <w:lang w:val="es-ES" w:eastAsia="es-ES"/>
        </w:rPr>
        <w:t>, para el cobro y pago de procedimientos No Pos. Solicita su desvinculación</w:t>
      </w:r>
      <w:r w:rsidR="000626C5">
        <w:rPr>
          <w:rFonts w:ascii="Arial" w:hAnsi="Arial" w:cs="Arial"/>
          <w:sz w:val="26"/>
          <w:szCs w:val="26"/>
          <w:lang w:val="es-ES" w:eastAsia="es-ES"/>
        </w:rPr>
        <w:t xml:space="preserve"> por no ser la competente para resolver lo requerido por el accionante</w:t>
      </w:r>
      <w:r w:rsidR="00201D0E" w:rsidRPr="00F97103">
        <w:rPr>
          <w:rFonts w:ascii="Arial" w:hAnsi="Arial" w:cs="Arial"/>
          <w:sz w:val="26"/>
          <w:szCs w:val="26"/>
          <w:lang w:val="es-ES" w:eastAsia="es-ES"/>
        </w:rPr>
        <w:t xml:space="preserve"> (fls. </w:t>
      </w:r>
      <w:r w:rsidR="000626C5">
        <w:rPr>
          <w:rFonts w:ascii="Arial" w:hAnsi="Arial" w:cs="Arial"/>
          <w:sz w:val="26"/>
          <w:szCs w:val="26"/>
          <w:lang w:val="es-ES" w:eastAsia="es-ES"/>
        </w:rPr>
        <w:t>25</w:t>
      </w:r>
      <w:r w:rsidR="00201D0E" w:rsidRPr="00F97103">
        <w:rPr>
          <w:rFonts w:ascii="Arial" w:hAnsi="Arial" w:cs="Arial"/>
          <w:sz w:val="26"/>
          <w:szCs w:val="26"/>
          <w:lang w:val="es-ES" w:eastAsia="es-ES"/>
        </w:rPr>
        <w:t>-</w:t>
      </w:r>
      <w:r w:rsidR="000626C5">
        <w:rPr>
          <w:rFonts w:ascii="Arial" w:hAnsi="Arial" w:cs="Arial"/>
          <w:sz w:val="26"/>
          <w:szCs w:val="26"/>
          <w:lang w:val="es-ES" w:eastAsia="es-ES"/>
        </w:rPr>
        <w:t>26</w:t>
      </w:r>
      <w:r w:rsidR="00201D0E" w:rsidRPr="00F97103">
        <w:rPr>
          <w:rFonts w:ascii="Arial" w:hAnsi="Arial" w:cs="Arial"/>
          <w:sz w:val="26"/>
          <w:szCs w:val="26"/>
          <w:lang w:val="es-ES" w:eastAsia="es-ES"/>
        </w:rPr>
        <w:t xml:space="preserve"> Ibídem).</w:t>
      </w:r>
    </w:p>
    <w:p w:rsidR="00CE64D1" w:rsidRPr="00CE64D1" w:rsidRDefault="00CE64D1" w:rsidP="00201D0E">
      <w:pPr>
        <w:pStyle w:val="Sinespaciado1"/>
        <w:spacing w:line="360" w:lineRule="auto"/>
        <w:ind w:firstLine="2835"/>
        <w:jc w:val="both"/>
        <w:rPr>
          <w:rFonts w:ascii="Arial" w:hAnsi="Arial" w:cs="Arial"/>
          <w:sz w:val="16"/>
          <w:szCs w:val="16"/>
          <w:lang w:val="es-ES" w:eastAsia="es-ES"/>
        </w:rPr>
      </w:pPr>
    </w:p>
    <w:p w:rsidR="006123D7" w:rsidRPr="00201D0E" w:rsidRDefault="006123D7" w:rsidP="00201D0E">
      <w:pPr>
        <w:pStyle w:val="Sinespaciado1"/>
        <w:spacing w:line="360" w:lineRule="auto"/>
        <w:ind w:firstLine="2835"/>
        <w:jc w:val="both"/>
        <w:rPr>
          <w:rFonts w:ascii="Arial" w:hAnsi="Arial" w:cs="Arial"/>
          <w:sz w:val="16"/>
          <w:szCs w:val="26"/>
          <w:lang w:val="es-ES" w:eastAsia="es-ES"/>
        </w:rPr>
      </w:pPr>
      <w:r>
        <w:rPr>
          <w:rFonts w:ascii="Arial" w:hAnsi="Arial" w:cs="Arial"/>
          <w:sz w:val="26"/>
          <w:szCs w:val="26"/>
          <w:lang w:val="es-ES" w:eastAsia="es-ES"/>
        </w:rPr>
        <w:t xml:space="preserve">3.2. El Subgerente de la </w:t>
      </w:r>
      <w:r w:rsidRPr="00F45B9B">
        <w:rPr>
          <w:rFonts w:ascii="Arial" w:hAnsi="Arial" w:cs="Arial"/>
          <w:szCs w:val="26"/>
          <w:lang w:val="es-ES" w:eastAsia="es-ES"/>
        </w:rPr>
        <w:t>IPS CLÍNICA SAN RAFAEL “SOCIOMEDICOS SAS”</w:t>
      </w:r>
      <w:r>
        <w:rPr>
          <w:rFonts w:ascii="Arial" w:hAnsi="Arial" w:cs="Arial"/>
          <w:sz w:val="26"/>
          <w:szCs w:val="26"/>
          <w:lang w:val="es-ES" w:eastAsia="es-ES"/>
        </w:rPr>
        <w:t xml:space="preserve">, se opuso a la petición incoada en la acción de tutela, en razón a que no es posible programar la cirugía de “Herniorrafía Umbilical </w:t>
      </w:r>
      <w:r w:rsidRPr="006123D7">
        <w:rPr>
          <w:rFonts w:ascii="Arial" w:hAnsi="Arial" w:cs="Arial"/>
          <w:szCs w:val="26"/>
          <w:lang w:val="es-ES" w:eastAsia="es-ES"/>
        </w:rPr>
        <w:t>SOD</w:t>
      </w:r>
      <w:r>
        <w:rPr>
          <w:rFonts w:ascii="Arial" w:hAnsi="Arial" w:cs="Arial"/>
          <w:sz w:val="26"/>
          <w:szCs w:val="26"/>
          <w:lang w:val="es-ES" w:eastAsia="es-ES"/>
        </w:rPr>
        <w:t>” que requiere el accionante, ya que no cuentan con especialista en cirugía pediátrica, por ello debe ser direccionado a otra entidad por su EPS</w:t>
      </w:r>
      <w:r w:rsidR="0016204E">
        <w:rPr>
          <w:rFonts w:ascii="Arial" w:hAnsi="Arial" w:cs="Arial"/>
          <w:sz w:val="26"/>
          <w:szCs w:val="26"/>
          <w:lang w:val="es-ES" w:eastAsia="es-ES"/>
        </w:rPr>
        <w:t>. Frente a las demás pretensiones indica no ser competente (fl. 49 ibídem).</w:t>
      </w:r>
    </w:p>
    <w:p w:rsidR="00272429" w:rsidRPr="00F97103" w:rsidRDefault="00272429" w:rsidP="00272429">
      <w:pPr>
        <w:pStyle w:val="Sinespaciado1"/>
        <w:spacing w:line="360" w:lineRule="auto"/>
        <w:ind w:firstLine="2835"/>
        <w:jc w:val="both"/>
        <w:rPr>
          <w:rFonts w:ascii="Arial" w:hAnsi="Arial" w:cs="Arial"/>
          <w:sz w:val="24"/>
          <w:szCs w:val="26"/>
          <w:lang w:val="es-ES" w:eastAsia="es-ES"/>
        </w:rPr>
      </w:pPr>
    </w:p>
    <w:p w:rsidR="00272429" w:rsidRPr="00F97103" w:rsidRDefault="00272429" w:rsidP="00272429">
      <w:pPr>
        <w:pStyle w:val="Sinespaciado1"/>
        <w:spacing w:line="360" w:lineRule="auto"/>
        <w:ind w:firstLine="2835"/>
        <w:rPr>
          <w:rFonts w:ascii="Arial" w:hAnsi="Arial" w:cs="Arial"/>
          <w:b/>
          <w:szCs w:val="28"/>
        </w:rPr>
      </w:pPr>
      <w:r w:rsidRPr="00F97103">
        <w:rPr>
          <w:rFonts w:ascii="Arial" w:hAnsi="Arial" w:cs="Arial"/>
          <w:b/>
          <w:szCs w:val="28"/>
        </w:rPr>
        <w:t xml:space="preserve">III. EL FALLO IMPUGNADO </w:t>
      </w:r>
    </w:p>
    <w:p w:rsidR="00272429" w:rsidRPr="00F97103" w:rsidRDefault="00272429" w:rsidP="00272429">
      <w:pPr>
        <w:pStyle w:val="Sinespaciado1"/>
        <w:spacing w:line="360" w:lineRule="auto"/>
        <w:ind w:firstLine="2835"/>
        <w:jc w:val="both"/>
        <w:rPr>
          <w:rFonts w:ascii="Arial" w:hAnsi="Arial" w:cs="Arial"/>
          <w:sz w:val="24"/>
          <w:szCs w:val="28"/>
        </w:rPr>
      </w:pPr>
    </w:p>
    <w:p w:rsidR="00272429" w:rsidRPr="00F97103" w:rsidRDefault="00272429" w:rsidP="00272429">
      <w:pPr>
        <w:pStyle w:val="Sinespaciado1"/>
        <w:tabs>
          <w:tab w:val="left" w:pos="3119"/>
        </w:tabs>
        <w:spacing w:line="360" w:lineRule="auto"/>
        <w:ind w:firstLine="2835"/>
        <w:jc w:val="both"/>
        <w:rPr>
          <w:rFonts w:ascii="Arial" w:hAnsi="Arial" w:cs="Arial"/>
          <w:sz w:val="16"/>
          <w:szCs w:val="26"/>
        </w:rPr>
      </w:pPr>
      <w:r w:rsidRPr="00F97103">
        <w:rPr>
          <w:rFonts w:ascii="Arial" w:hAnsi="Arial" w:cs="Arial"/>
          <w:sz w:val="26"/>
          <w:szCs w:val="26"/>
        </w:rPr>
        <w:t>Culminó la primera instancia con sentencia de</w:t>
      </w:r>
      <w:r w:rsidR="00F608BF">
        <w:rPr>
          <w:rFonts w:ascii="Arial" w:hAnsi="Arial" w:cs="Arial"/>
          <w:sz w:val="26"/>
          <w:szCs w:val="26"/>
        </w:rPr>
        <w:t>l</w:t>
      </w:r>
      <w:r w:rsidRPr="00F97103">
        <w:rPr>
          <w:rFonts w:ascii="Arial" w:hAnsi="Arial" w:cs="Arial"/>
          <w:sz w:val="26"/>
          <w:szCs w:val="26"/>
        </w:rPr>
        <w:t xml:space="preserve"> 1</w:t>
      </w:r>
      <w:r w:rsidR="00EE1AB5">
        <w:rPr>
          <w:rFonts w:ascii="Arial" w:hAnsi="Arial" w:cs="Arial"/>
          <w:sz w:val="26"/>
          <w:szCs w:val="26"/>
        </w:rPr>
        <w:t>º</w:t>
      </w:r>
      <w:r w:rsidRPr="00F97103">
        <w:rPr>
          <w:rFonts w:ascii="Arial" w:hAnsi="Arial" w:cs="Arial"/>
          <w:sz w:val="26"/>
          <w:szCs w:val="26"/>
        </w:rPr>
        <w:t xml:space="preserve"> de </w:t>
      </w:r>
      <w:r w:rsidR="005E63AD">
        <w:rPr>
          <w:rFonts w:ascii="Arial" w:hAnsi="Arial" w:cs="Arial"/>
          <w:sz w:val="26"/>
          <w:szCs w:val="26"/>
        </w:rPr>
        <w:t>septiembre</w:t>
      </w:r>
      <w:r w:rsidR="00EE1AB5">
        <w:rPr>
          <w:rFonts w:ascii="Arial" w:hAnsi="Arial" w:cs="Arial"/>
          <w:sz w:val="26"/>
          <w:szCs w:val="26"/>
        </w:rPr>
        <w:t xml:space="preserve"> pasado que accedió al amparo incoado y ordenó</w:t>
      </w:r>
      <w:r w:rsidRPr="00F97103">
        <w:rPr>
          <w:rFonts w:ascii="Arial" w:hAnsi="Arial" w:cs="Arial"/>
          <w:sz w:val="26"/>
          <w:szCs w:val="26"/>
        </w:rPr>
        <w:t xml:space="preserve"> a cargo de la </w:t>
      </w:r>
      <w:r w:rsidRPr="00F97103">
        <w:rPr>
          <w:rFonts w:ascii="Arial" w:hAnsi="Arial" w:cs="Arial"/>
          <w:szCs w:val="26"/>
        </w:rPr>
        <w:t>EPS</w:t>
      </w:r>
      <w:r w:rsidR="00EE1AB5">
        <w:rPr>
          <w:rFonts w:ascii="Arial" w:hAnsi="Arial" w:cs="Arial"/>
          <w:szCs w:val="26"/>
        </w:rPr>
        <w:t>-S</w:t>
      </w:r>
      <w:r w:rsidRPr="00F97103">
        <w:rPr>
          <w:rFonts w:ascii="Arial" w:hAnsi="Arial" w:cs="Arial"/>
          <w:szCs w:val="26"/>
        </w:rPr>
        <w:t xml:space="preserve"> </w:t>
      </w:r>
      <w:r w:rsidR="00EE1AB5">
        <w:rPr>
          <w:rFonts w:ascii="Arial" w:hAnsi="Arial" w:cs="Arial"/>
          <w:sz w:val="26"/>
          <w:szCs w:val="26"/>
        </w:rPr>
        <w:t>accion</w:t>
      </w:r>
      <w:r w:rsidRPr="00F97103">
        <w:rPr>
          <w:rFonts w:ascii="Arial" w:hAnsi="Arial" w:cs="Arial"/>
          <w:sz w:val="26"/>
          <w:szCs w:val="26"/>
        </w:rPr>
        <w:t>ada</w:t>
      </w:r>
      <w:r w:rsidR="0034386C">
        <w:rPr>
          <w:rFonts w:ascii="Arial" w:hAnsi="Arial" w:cs="Arial"/>
          <w:sz w:val="26"/>
          <w:szCs w:val="26"/>
        </w:rPr>
        <w:t>,</w:t>
      </w:r>
      <w:r w:rsidR="00EE1AB5">
        <w:rPr>
          <w:rFonts w:ascii="Arial" w:hAnsi="Arial" w:cs="Arial"/>
          <w:sz w:val="26"/>
          <w:szCs w:val="26"/>
        </w:rPr>
        <w:t xml:space="preserve"> </w:t>
      </w:r>
      <w:r w:rsidR="005E63AD">
        <w:rPr>
          <w:rFonts w:ascii="Arial" w:hAnsi="Arial" w:cs="Arial"/>
          <w:sz w:val="26"/>
          <w:szCs w:val="26"/>
        </w:rPr>
        <w:t>programar y realizar los procedimientos denominados  “</w:t>
      </w:r>
      <w:r w:rsidR="005E63AD" w:rsidRPr="002C05AE">
        <w:rPr>
          <w:rFonts w:ascii="Arial" w:hAnsi="Arial" w:cs="Arial"/>
        </w:rPr>
        <w:t>R</w:t>
      </w:r>
      <w:r w:rsidR="005E63AD">
        <w:rPr>
          <w:rFonts w:ascii="Arial" w:hAnsi="Arial" w:cs="Arial"/>
        </w:rPr>
        <w:t>ESECCIÓN FISTULA BRANQUIAL, HERNIORRAFÍA UMBILICAL y PLASTIA DE PREPUCIO</w:t>
      </w:r>
      <w:r w:rsidR="005E63AD">
        <w:rPr>
          <w:rFonts w:ascii="Arial" w:hAnsi="Arial" w:cs="Arial"/>
          <w:sz w:val="26"/>
          <w:szCs w:val="26"/>
        </w:rPr>
        <w:t xml:space="preserve">” en los términos y condiciones ordenados por el médico tratante al menor </w:t>
      </w:r>
      <w:r w:rsidR="005E63AD" w:rsidRPr="00F45B9B">
        <w:rPr>
          <w:rFonts w:ascii="Arial" w:hAnsi="Arial" w:cs="Arial"/>
          <w:szCs w:val="26"/>
          <w:lang w:val="es-ES" w:eastAsia="es-ES"/>
        </w:rPr>
        <w:t>SANTIAGO LÓPEZ PINEDA</w:t>
      </w:r>
      <w:r w:rsidR="005E63AD">
        <w:rPr>
          <w:rFonts w:ascii="Arial" w:hAnsi="Arial" w:cs="Arial"/>
          <w:sz w:val="26"/>
          <w:szCs w:val="26"/>
          <w:lang w:val="es-ES" w:eastAsia="es-ES"/>
        </w:rPr>
        <w:t xml:space="preserve">, </w:t>
      </w:r>
      <w:r w:rsidR="005B7F7A">
        <w:rPr>
          <w:rFonts w:ascii="Arial" w:hAnsi="Arial" w:cs="Arial"/>
          <w:sz w:val="26"/>
          <w:szCs w:val="26"/>
        </w:rPr>
        <w:t>siempre que continúe vinculado a la EPS</w:t>
      </w:r>
      <w:r w:rsidR="00EE1AB5">
        <w:rPr>
          <w:rFonts w:ascii="Arial" w:hAnsi="Arial" w:cs="Arial"/>
          <w:sz w:val="26"/>
          <w:szCs w:val="26"/>
        </w:rPr>
        <w:t>;</w:t>
      </w:r>
      <w:r w:rsidRPr="00F97103">
        <w:rPr>
          <w:rFonts w:ascii="Arial" w:hAnsi="Arial" w:cs="Arial"/>
          <w:sz w:val="26"/>
          <w:szCs w:val="26"/>
        </w:rPr>
        <w:t xml:space="preserve"> concedió el tratamiento integral </w:t>
      </w:r>
      <w:r w:rsidRPr="00F608BF">
        <w:rPr>
          <w:rFonts w:ascii="Arial" w:hAnsi="Arial" w:cs="Arial"/>
          <w:sz w:val="26"/>
          <w:szCs w:val="26"/>
        </w:rPr>
        <w:t>que se derive directamente de su</w:t>
      </w:r>
      <w:r w:rsidR="005E63AD">
        <w:rPr>
          <w:rFonts w:ascii="Arial" w:hAnsi="Arial" w:cs="Arial"/>
          <w:sz w:val="26"/>
          <w:szCs w:val="26"/>
        </w:rPr>
        <w:t>s</w:t>
      </w:r>
      <w:r w:rsidRPr="00F608BF">
        <w:rPr>
          <w:rFonts w:ascii="Arial" w:hAnsi="Arial" w:cs="Arial"/>
          <w:sz w:val="26"/>
          <w:szCs w:val="26"/>
        </w:rPr>
        <w:t xml:space="preserve"> patología</w:t>
      </w:r>
      <w:r w:rsidR="005E63AD">
        <w:rPr>
          <w:rFonts w:ascii="Arial" w:hAnsi="Arial" w:cs="Arial"/>
          <w:sz w:val="26"/>
          <w:szCs w:val="26"/>
        </w:rPr>
        <w:t>s</w:t>
      </w:r>
      <w:r w:rsidRPr="00F97103">
        <w:rPr>
          <w:rFonts w:ascii="Arial" w:hAnsi="Arial" w:cs="Arial"/>
          <w:i/>
          <w:sz w:val="24"/>
          <w:szCs w:val="26"/>
        </w:rPr>
        <w:t xml:space="preserve"> </w:t>
      </w:r>
      <w:r w:rsidR="005E63AD" w:rsidRPr="005B7F7A">
        <w:rPr>
          <w:rFonts w:ascii="Arial" w:hAnsi="Arial" w:cs="Arial"/>
          <w:i/>
          <w:sz w:val="26"/>
          <w:szCs w:val="26"/>
        </w:rPr>
        <w:t>“hern</w:t>
      </w:r>
      <w:r w:rsidR="005B7F7A" w:rsidRPr="005B7F7A">
        <w:rPr>
          <w:rFonts w:ascii="Arial" w:hAnsi="Arial" w:cs="Arial"/>
          <w:i/>
          <w:sz w:val="26"/>
          <w:szCs w:val="26"/>
        </w:rPr>
        <w:t>ia umbilical sin obstrucción ni gangrena, prepucio redundante, fimosis y parafimosis</w:t>
      </w:r>
      <w:r w:rsidR="00F608BF" w:rsidRPr="005B7F7A">
        <w:rPr>
          <w:rFonts w:ascii="Arial" w:hAnsi="Arial" w:cs="Arial"/>
          <w:i/>
          <w:sz w:val="26"/>
          <w:szCs w:val="26"/>
        </w:rPr>
        <w:t>”</w:t>
      </w:r>
      <w:r w:rsidRPr="005B7F7A">
        <w:rPr>
          <w:rFonts w:ascii="Arial" w:hAnsi="Arial" w:cs="Arial"/>
          <w:sz w:val="26"/>
          <w:szCs w:val="26"/>
        </w:rPr>
        <w:t>.</w:t>
      </w:r>
      <w:r w:rsidRPr="00F97103">
        <w:rPr>
          <w:rFonts w:ascii="Arial" w:hAnsi="Arial" w:cs="Arial"/>
          <w:sz w:val="26"/>
          <w:szCs w:val="26"/>
        </w:rPr>
        <w:t xml:space="preserve"> Des</w:t>
      </w:r>
      <w:r w:rsidR="00F608BF">
        <w:rPr>
          <w:rFonts w:ascii="Arial" w:hAnsi="Arial" w:cs="Arial"/>
          <w:sz w:val="26"/>
          <w:szCs w:val="26"/>
        </w:rPr>
        <w:t>vinculó del trámite al ente</w:t>
      </w:r>
      <w:r w:rsidRPr="00F97103">
        <w:rPr>
          <w:rFonts w:ascii="Arial" w:hAnsi="Arial" w:cs="Arial"/>
          <w:sz w:val="26"/>
          <w:szCs w:val="26"/>
        </w:rPr>
        <w:t xml:space="preserve"> territorial </w:t>
      </w:r>
      <w:r w:rsidR="005B7F7A">
        <w:rPr>
          <w:rFonts w:ascii="Arial" w:hAnsi="Arial" w:cs="Arial"/>
          <w:sz w:val="26"/>
          <w:szCs w:val="26"/>
        </w:rPr>
        <w:t xml:space="preserve">y a la </w:t>
      </w:r>
      <w:r w:rsidR="005B7F7A" w:rsidRPr="00F45B9B">
        <w:rPr>
          <w:rFonts w:ascii="Arial" w:hAnsi="Arial" w:cs="Arial"/>
          <w:szCs w:val="26"/>
          <w:lang w:val="es-ES" w:eastAsia="es-ES"/>
        </w:rPr>
        <w:t xml:space="preserve">IPS CLÍNICA SAN RAFAEL </w:t>
      </w:r>
      <w:r w:rsidRPr="00F97103">
        <w:rPr>
          <w:rFonts w:ascii="Arial" w:hAnsi="Arial" w:cs="Arial"/>
          <w:sz w:val="26"/>
          <w:szCs w:val="26"/>
        </w:rPr>
        <w:t xml:space="preserve">(fls. </w:t>
      </w:r>
      <w:r w:rsidR="00EE1AB5">
        <w:rPr>
          <w:rFonts w:ascii="Arial" w:hAnsi="Arial" w:cs="Arial"/>
          <w:sz w:val="26"/>
          <w:szCs w:val="26"/>
        </w:rPr>
        <w:t>43</w:t>
      </w:r>
      <w:r w:rsidRPr="00F97103">
        <w:rPr>
          <w:rFonts w:ascii="Arial" w:hAnsi="Arial" w:cs="Arial"/>
          <w:sz w:val="26"/>
          <w:szCs w:val="26"/>
        </w:rPr>
        <w:t>-</w:t>
      </w:r>
      <w:r w:rsidR="00EE1AB5">
        <w:rPr>
          <w:rFonts w:ascii="Arial" w:hAnsi="Arial" w:cs="Arial"/>
          <w:sz w:val="26"/>
          <w:szCs w:val="26"/>
        </w:rPr>
        <w:t>46</w:t>
      </w:r>
      <w:r w:rsidRPr="00F97103">
        <w:rPr>
          <w:rFonts w:ascii="Arial" w:hAnsi="Arial" w:cs="Arial"/>
          <w:sz w:val="26"/>
          <w:szCs w:val="26"/>
        </w:rPr>
        <w:t xml:space="preserve"> Ib.).</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tabs>
          <w:tab w:val="left" w:pos="3119"/>
        </w:tabs>
        <w:spacing w:line="360" w:lineRule="auto"/>
        <w:ind w:firstLine="2835"/>
        <w:jc w:val="both"/>
        <w:rPr>
          <w:rFonts w:ascii="Arial" w:hAnsi="Arial" w:cs="Arial"/>
          <w:b/>
          <w:szCs w:val="26"/>
        </w:rPr>
      </w:pPr>
      <w:r w:rsidRPr="00F97103">
        <w:rPr>
          <w:rFonts w:ascii="Arial" w:hAnsi="Arial" w:cs="Arial"/>
          <w:b/>
          <w:szCs w:val="26"/>
        </w:rPr>
        <w:t>IV. LA IMPUGNACIÓN</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La entidad promotora de salud impugnó el fallo,</w:t>
      </w:r>
      <w:r w:rsidR="00086546">
        <w:rPr>
          <w:rFonts w:ascii="Arial" w:hAnsi="Arial" w:cs="Arial"/>
          <w:sz w:val="26"/>
          <w:szCs w:val="26"/>
        </w:rPr>
        <w:t xml:space="preserve"> al considerar improcedente conceder el tratamiento integral que conlleva </w:t>
      </w:r>
      <w:r w:rsidR="00086546">
        <w:rPr>
          <w:rFonts w:ascii="Arial" w:hAnsi="Arial" w:cs="Arial"/>
          <w:sz w:val="26"/>
          <w:szCs w:val="26"/>
        </w:rPr>
        <w:lastRenderedPageBreak/>
        <w:t>prestaciones futuras e inciertas, además por no existir violación a los derechos fundamentales del</w:t>
      </w:r>
      <w:r w:rsidRPr="00F97103">
        <w:rPr>
          <w:rFonts w:ascii="Arial" w:hAnsi="Arial" w:cs="Arial"/>
          <w:sz w:val="26"/>
          <w:szCs w:val="26"/>
        </w:rPr>
        <w:t xml:space="preserve"> accionante, </w:t>
      </w:r>
      <w:r w:rsidR="0092472F">
        <w:rPr>
          <w:rFonts w:ascii="Arial" w:hAnsi="Arial" w:cs="Arial"/>
          <w:sz w:val="26"/>
          <w:szCs w:val="26"/>
        </w:rPr>
        <w:t>a quien no ha negado ningún servicio médico</w:t>
      </w:r>
      <w:r w:rsidR="008435DC">
        <w:rPr>
          <w:rFonts w:ascii="Arial" w:hAnsi="Arial" w:cs="Arial"/>
          <w:sz w:val="26"/>
          <w:szCs w:val="26"/>
        </w:rPr>
        <w:t>, además</w:t>
      </w:r>
      <w:r w:rsidR="0092472F">
        <w:rPr>
          <w:rFonts w:ascii="Arial" w:hAnsi="Arial" w:cs="Arial"/>
          <w:sz w:val="26"/>
          <w:szCs w:val="26"/>
        </w:rPr>
        <w:t xml:space="preserve"> ha cumplido con sus obligaciones dentro de los parámetros que reglamentan la prestación de servicios de salud</w:t>
      </w:r>
      <w:r w:rsidR="008600AE">
        <w:rPr>
          <w:rFonts w:ascii="Arial" w:hAnsi="Arial" w:cs="Arial"/>
          <w:sz w:val="26"/>
          <w:szCs w:val="26"/>
        </w:rPr>
        <w:t>.</w:t>
      </w:r>
      <w:r w:rsidRPr="00F97103">
        <w:rPr>
          <w:rFonts w:ascii="Arial" w:hAnsi="Arial" w:cs="Arial"/>
          <w:sz w:val="26"/>
          <w:szCs w:val="26"/>
        </w:rPr>
        <w:t xml:space="preserve"> </w:t>
      </w:r>
      <w:r w:rsidRPr="0092472F">
        <w:rPr>
          <w:rFonts w:ascii="Arial" w:hAnsi="Arial" w:cs="Arial"/>
          <w:sz w:val="26"/>
          <w:szCs w:val="26"/>
        </w:rPr>
        <w:t xml:space="preserve">Pide </w:t>
      </w:r>
      <w:r w:rsidR="0092472F" w:rsidRPr="0092472F">
        <w:rPr>
          <w:rFonts w:ascii="Arial" w:hAnsi="Arial" w:cs="Arial"/>
          <w:sz w:val="26"/>
          <w:szCs w:val="26"/>
        </w:rPr>
        <w:t>modificar</w:t>
      </w:r>
      <w:r w:rsidRPr="0092472F">
        <w:rPr>
          <w:rFonts w:ascii="Arial" w:hAnsi="Arial" w:cs="Arial"/>
          <w:sz w:val="26"/>
          <w:szCs w:val="26"/>
        </w:rPr>
        <w:t xml:space="preserve"> l</w:t>
      </w:r>
      <w:r w:rsidR="0092472F" w:rsidRPr="0092472F">
        <w:rPr>
          <w:rFonts w:ascii="Arial" w:hAnsi="Arial" w:cs="Arial"/>
          <w:sz w:val="26"/>
          <w:szCs w:val="26"/>
        </w:rPr>
        <w:t>a decisión del a quo y en su lugar se deniegue o se declare improcedente la acción de tutela</w:t>
      </w:r>
      <w:r w:rsidR="006E11D0">
        <w:rPr>
          <w:rFonts w:ascii="Arial" w:hAnsi="Arial" w:cs="Arial"/>
          <w:sz w:val="26"/>
          <w:szCs w:val="26"/>
        </w:rPr>
        <w:t>; también conminar a la parte actora, para que se dirija a la IPS y haga efectivo los servicios autorizados</w:t>
      </w:r>
      <w:r w:rsidR="00C61376" w:rsidRPr="0092472F">
        <w:rPr>
          <w:rFonts w:ascii="Arial" w:hAnsi="Arial" w:cs="Arial"/>
          <w:sz w:val="26"/>
          <w:szCs w:val="26"/>
        </w:rPr>
        <w:t xml:space="preserve">. </w:t>
      </w:r>
      <w:r w:rsidRPr="0092472F">
        <w:rPr>
          <w:rFonts w:ascii="Arial" w:hAnsi="Arial" w:cs="Arial"/>
          <w:sz w:val="26"/>
          <w:szCs w:val="26"/>
        </w:rPr>
        <w:t xml:space="preserve">(fls. </w:t>
      </w:r>
      <w:r w:rsidR="00CC2DC3" w:rsidRPr="0092472F">
        <w:rPr>
          <w:rFonts w:ascii="Arial" w:hAnsi="Arial" w:cs="Arial"/>
          <w:sz w:val="26"/>
          <w:szCs w:val="26"/>
        </w:rPr>
        <w:t>6</w:t>
      </w:r>
      <w:r w:rsidR="0092472F">
        <w:rPr>
          <w:rFonts w:ascii="Arial" w:hAnsi="Arial" w:cs="Arial"/>
          <w:sz w:val="26"/>
          <w:szCs w:val="26"/>
        </w:rPr>
        <w:t>4</w:t>
      </w:r>
      <w:r w:rsidRPr="0092472F">
        <w:rPr>
          <w:rFonts w:ascii="Arial" w:hAnsi="Arial" w:cs="Arial"/>
          <w:sz w:val="26"/>
          <w:szCs w:val="26"/>
        </w:rPr>
        <w:t>-</w:t>
      </w:r>
      <w:r w:rsidR="00CC2DC3" w:rsidRPr="0092472F">
        <w:rPr>
          <w:rFonts w:ascii="Arial" w:hAnsi="Arial" w:cs="Arial"/>
          <w:sz w:val="26"/>
          <w:szCs w:val="26"/>
        </w:rPr>
        <w:t>6</w:t>
      </w:r>
      <w:r w:rsidR="0092472F">
        <w:rPr>
          <w:rFonts w:ascii="Arial" w:hAnsi="Arial" w:cs="Arial"/>
          <w:sz w:val="26"/>
          <w:szCs w:val="26"/>
        </w:rPr>
        <w:t>6</w:t>
      </w:r>
      <w:r w:rsidRPr="0092472F">
        <w:rPr>
          <w:rFonts w:ascii="Arial" w:hAnsi="Arial" w:cs="Arial"/>
          <w:sz w:val="26"/>
          <w:szCs w:val="26"/>
        </w:rPr>
        <w:t xml:space="preserve"> Ib.)</w:t>
      </w:r>
      <w:r w:rsidRPr="00F97103">
        <w:rPr>
          <w:rFonts w:ascii="Arial" w:hAnsi="Arial" w:cs="Arial"/>
          <w:sz w:val="26"/>
          <w:szCs w:val="26"/>
        </w:rPr>
        <w:t>.</w:t>
      </w: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 CONSIDERACIONES DE LA SALA</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1. El Tribunal es competente para resolver la demanda de tutela, de conformidad con lo previsto en el artículo 86 de la Carta Política y en los Decretos 2591 de 1991 y 1382 de 2000.</w:t>
      </w:r>
    </w:p>
    <w:p w:rsidR="00272429" w:rsidRPr="00F97103" w:rsidRDefault="00272429" w:rsidP="00272429">
      <w:pPr>
        <w:pStyle w:val="Sinespaciado2"/>
        <w:spacing w:line="360" w:lineRule="auto"/>
        <w:ind w:firstLine="2835"/>
        <w:jc w:val="both"/>
        <w:rPr>
          <w:rFonts w:ascii="Arial" w:hAnsi="Arial" w:cs="Arial"/>
          <w:sz w:val="16"/>
          <w:szCs w:val="26"/>
        </w:rPr>
      </w:pPr>
    </w:p>
    <w:p w:rsidR="00272429" w:rsidRPr="00F97103" w:rsidRDefault="00272429" w:rsidP="00BB19FD">
      <w:pPr>
        <w:pStyle w:val="Sinespaciado2"/>
        <w:spacing w:line="360" w:lineRule="auto"/>
        <w:ind w:firstLine="2835"/>
        <w:jc w:val="both"/>
        <w:rPr>
          <w:rFonts w:ascii="Arial" w:hAnsi="Arial" w:cs="Arial"/>
          <w:spacing w:val="-3"/>
          <w:sz w:val="16"/>
          <w:szCs w:val="26"/>
        </w:rPr>
      </w:pPr>
      <w:r w:rsidRPr="00F97103">
        <w:rPr>
          <w:rFonts w:ascii="Arial" w:hAnsi="Arial" w:cs="Arial"/>
          <w:sz w:val="26"/>
          <w:szCs w:val="26"/>
        </w:rPr>
        <w:t>2.</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BB19FD" w:rsidP="00272429">
      <w:pPr>
        <w:pStyle w:val="Sinespaciado1"/>
        <w:spacing w:line="360" w:lineRule="auto"/>
        <w:ind w:firstLine="2835"/>
        <w:jc w:val="both"/>
        <w:rPr>
          <w:rFonts w:ascii="Arial" w:hAnsi="Arial" w:cs="Arial"/>
          <w:spacing w:val="-3"/>
          <w:sz w:val="16"/>
          <w:szCs w:val="26"/>
        </w:rPr>
      </w:pPr>
      <w:r>
        <w:rPr>
          <w:rFonts w:ascii="Arial" w:hAnsi="Arial" w:cs="Arial"/>
          <w:sz w:val="26"/>
          <w:szCs w:val="26"/>
        </w:rPr>
        <w:t>3</w:t>
      </w:r>
      <w:r w:rsidR="00272429" w:rsidRPr="00F97103">
        <w:rPr>
          <w:rFonts w:ascii="Arial" w:hAnsi="Arial" w:cs="Arial"/>
          <w:sz w:val="26"/>
          <w:szCs w:val="26"/>
        </w:rPr>
        <w:t xml:space="preserve">. </w:t>
      </w:r>
      <w:r w:rsidR="00272429" w:rsidRPr="00F97103">
        <w:rPr>
          <w:rFonts w:ascii="Arial" w:hAnsi="Arial" w:cs="Arial"/>
          <w:spacing w:val="-3"/>
          <w:sz w:val="26"/>
          <w:szCs w:val="26"/>
        </w:rPr>
        <w:t xml:space="preserve">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w:t>
      </w:r>
      <w:r w:rsidR="00272429" w:rsidRPr="00F97103">
        <w:rPr>
          <w:rFonts w:ascii="Arial" w:hAnsi="Arial" w:cs="Arial"/>
          <w:spacing w:val="-3"/>
          <w:sz w:val="26"/>
          <w:szCs w:val="26"/>
        </w:rPr>
        <w:lastRenderedPageBreak/>
        <w:t>todos los servicios, facilidades, establecimientos y bienes que se requieran para garantizarlo.</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503C31" w:rsidRPr="00CF14F3" w:rsidRDefault="00BB19FD" w:rsidP="00503C31">
      <w:pPr>
        <w:pStyle w:val="Sinespaciado1"/>
        <w:spacing w:line="360" w:lineRule="auto"/>
        <w:ind w:firstLine="2835"/>
        <w:jc w:val="both"/>
        <w:rPr>
          <w:rFonts w:ascii="Arial" w:hAnsi="Arial" w:cs="Arial"/>
          <w:spacing w:val="-3"/>
          <w:sz w:val="16"/>
          <w:szCs w:val="26"/>
        </w:rPr>
      </w:pPr>
      <w:r>
        <w:rPr>
          <w:rFonts w:ascii="Arial" w:hAnsi="Arial" w:cs="Arial"/>
          <w:sz w:val="26"/>
          <w:szCs w:val="26"/>
        </w:rPr>
        <w:t>4</w:t>
      </w:r>
      <w:r w:rsidR="00272429" w:rsidRPr="00F97103">
        <w:rPr>
          <w:rFonts w:ascii="Arial" w:hAnsi="Arial" w:cs="Arial"/>
          <w:sz w:val="26"/>
          <w:szCs w:val="26"/>
        </w:rPr>
        <w:t xml:space="preserve">. </w:t>
      </w:r>
      <w:r w:rsidR="00503C31" w:rsidRPr="00CF14F3">
        <w:rPr>
          <w:rFonts w:ascii="Arial" w:hAnsi="Arial" w:cs="Arial"/>
          <w:spacing w:val="-3"/>
          <w:sz w:val="26"/>
          <w:szCs w:val="26"/>
        </w:rPr>
        <w:t>La aplicación de las normas constitucionales y legales relativas a los derechos de los menores debe orientarse por el principio del interés superior de los niños, enseñándonos nuestra Corte Constitucional, que “…</w:t>
      </w:r>
      <w:r w:rsidR="00503C31" w:rsidRPr="00CF14F3">
        <w:rPr>
          <w:rFonts w:ascii="Arial" w:hAnsi="Arial" w:cs="Arial"/>
          <w:i/>
          <w:sz w:val="24"/>
        </w:rPr>
        <w:t>de acuerdo con lo establecido en el preámbulo de la Convención sobre los Derechos del Niño y en la Declaración de las Naciones Unidas sobre los Derechos del Niño y el artículo 44 de la Constitución Política, los derechos de los niños prevalecen sobre los derechos de los demás. A partir de esta cláusula de prevalencia, la jurisprudencia constitucional ha reconocido que los niños, niñas o adolescentes tienen un estatus de sujetos de protección constitucional reforzada, lo que significa que la satisfacción de sus derechos e intereses, debe constituir el objetivo primario de toda actuación (oficial o privada) que les concierna. Esta protección especial de la niñez y preservación del interés superior para asegurar el desarrollo integral se encuentra consagrada en diversos tratados e instrumentos internacionales que obligan a Colombia.”.</w:t>
      </w:r>
      <w:r w:rsidR="00503C31" w:rsidRPr="00CF14F3">
        <w:rPr>
          <w:rStyle w:val="Appelnotedebasdep"/>
          <w:rFonts w:ascii="Arial" w:hAnsi="Arial" w:cs="Arial"/>
          <w:i/>
          <w:sz w:val="24"/>
        </w:rPr>
        <w:footnoteReference w:id="1"/>
      </w:r>
    </w:p>
    <w:p w:rsidR="00503C31" w:rsidRPr="00CF14F3" w:rsidRDefault="00503C31" w:rsidP="00503C31">
      <w:pPr>
        <w:ind w:left="426" w:right="476"/>
        <w:jc w:val="both"/>
        <w:rPr>
          <w:rFonts w:ascii="Arial" w:hAnsi="Arial" w:cs="Arial"/>
          <w:i/>
          <w:sz w:val="16"/>
        </w:rPr>
      </w:pPr>
    </w:p>
    <w:p w:rsidR="00503C31" w:rsidRPr="00CF14F3" w:rsidRDefault="00503C31" w:rsidP="00503C31">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5</w:t>
      </w:r>
      <w:r w:rsidRPr="00CF14F3">
        <w:rPr>
          <w:rFonts w:ascii="Arial" w:hAnsi="Arial" w:cs="Arial"/>
          <w:spacing w:val="-3"/>
          <w:sz w:val="26"/>
          <w:szCs w:val="26"/>
        </w:rPr>
        <w:t>. Uno de los principios más relevantes que incorpora la ley estatutaria es el de continuidad en el servicio, que significa que la atención en salud no podrá ser suspendida al paciente, en ningún caso, por razones administrativas o económicas, porque ello constituiría un agravio a la confianza legítima. Sobre este punto, en reiteradas ocasiones, la Corte Constitucional ha manifestado que:</w:t>
      </w:r>
    </w:p>
    <w:p w:rsidR="00503C31" w:rsidRPr="00CF14F3" w:rsidRDefault="00503C31" w:rsidP="00503C31">
      <w:pPr>
        <w:pStyle w:val="Sinespaciado2"/>
        <w:spacing w:line="360" w:lineRule="auto"/>
        <w:ind w:firstLine="2835"/>
        <w:jc w:val="both"/>
        <w:rPr>
          <w:rFonts w:ascii="Arial" w:hAnsi="Arial" w:cs="Arial"/>
          <w:spacing w:val="-3"/>
          <w:sz w:val="16"/>
          <w:szCs w:val="26"/>
        </w:rPr>
      </w:pPr>
    </w:p>
    <w:p w:rsidR="00503C31" w:rsidRPr="001A0C82" w:rsidRDefault="00503C31" w:rsidP="001A0C82">
      <w:pPr>
        <w:pStyle w:val="Sinespaciado2"/>
        <w:ind w:left="567" w:right="567"/>
        <w:jc w:val="both"/>
        <w:rPr>
          <w:rFonts w:ascii="Arial" w:hAnsi="Arial" w:cs="Arial"/>
          <w:i/>
          <w:spacing w:val="-3"/>
          <w:sz w:val="22"/>
          <w:szCs w:val="26"/>
        </w:rPr>
      </w:pPr>
      <w:r w:rsidRPr="001A0C82">
        <w:rPr>
          <w:rFonts w:ascii="Arial" w:hAnsi="Arial" w:cs="Arial"/>
          <w:i/>
          <w:spacing w:val="-3"/>
          <w:sz w:val="22"/>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503C31" w:rsidRPr="001A0C82" w:rsidRDefault="00503C31" w:rsidP="001A0C82">
      <w:pPr>
        <w:pStyle w:val="Sinespaciado2"/>
        <w:ind w:left="567" w:right="567"/>
        <w:jc w:val="both"/>
        <w:rPr>
          <w:rFonts w:ascii="Arial" w:hAnsi="Arial" w:cs="Arial"/>
          <w:i/>
          <w:spacing w:val="-3"/>
          <w:sz w:val="14"/>
          <w:szCs w:val="26"/>
        </w:rPr>
      </w:pPr>
    </w:p>
    <w:p w:rsidR="00503C31" w:rsidRPr="00503C31" w:rsidRDefault="00503C31" w:rsidP="001A0C82">
      <w:pPr>
        <w:pStyle w:val="Sinespaciado2"/>
        <w:ind w:left="567" w:right="567"/>
        <w:jc w:val="both"/>
        <w:rPr>
          <w:rFonts w:ascii="Arial" w:hAnsi="Arial" w:cs="Arial"/>
          <w:spacing w:val="-3"/>
          <w:sz w:val="24"/>
          <w:szCs w:val="26"/>
        </w:rPr>
      </w:pPr>
      <w:r w:rsidRPr="001A0C82">
        <w:rPr>
          <w:rFonts w:ascii="Arial" w:hAnsi="Arial" w:cs="Arial"/>
          <w:i/>
          <w:spacing w:val="-3"/>
          <w:sz w:val="22"/>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1A0C82">
        <w:rPr>
          <w:rStyle w:val="Appelnotedebasdep"/>
          <w:rFonts w:ascii="Arial" w:hAnsi="Arial" w:cs="Arial"/>
          <w:i/>
          <w:spacing w:val="-3"/>
          <w:sz w:val="22"/>
          <w:szCs w:val="26"/>
        </w:rPr>
        <w:footnoteReference w:id="2"/>
      </w:r>
    </w:p>
    <w:p w:rsidR="00503C31" w:rsidRPr="00CF14F3" w:rsidRDefault="00503C31" w:rsidP="00503C31">
      <w:pPr>
        <w:pStyle w:val="Sinespaciado2"/>
        <w:spacing w:line="360" w:lineRule="auto"/>
        <w:ind w:firstLine="2835"/>
        <w:jc w:val="both"/>
        <w:rPr>
          <w:rFonts w:ascii="Arial" w:hAnsi="Arial" w:cs="Arial"/>
          <w:spacing w:val="-3"/>
          <w:sz w:val="16"/>
          <w:szCs w:val="26"/>
        </w:rPr>
      </w:pPr>
    </w:p>
    <w:p w:rsidR="00272429" w:rsidRPr="00F97103" w:rsidRDefault="00503C31" w:rsidP="00503C31">
      <w:pPr>
        <w:pStyle w:val="Sinespaciado1"/>
        <w:spacing w:line="360" w:lineRule="auto"/>
        <w:ind w:firstLine="2835"/>
        <w:jc w:val="both"/>
        <w:rPr>
          <w:rFonts w:ascii="Arial" w:hAnsi="Arial" w:cs="Arial"/>
          <w:i/>
          <w:sz w:val="24"/>
          <w:szCs w:val="28"/>
        </w:rPr>
      </w:pPr>
      <w:r>
        <w:rPr>
          <w:rFonts w:ascii="Arial" w:hAnsi="Arial" w:cs="Arial"/>
          <w:spacing w:val="-3"/>
          <w:sz w:val="26"/>
          <w:szCs w:val="26"/>
        </w:rPr>
        <w:lastRenderedPageBreak/>
        <w:t>6</w:t>
      </w:r>
      <w:r w:rsidRPr="00CF14F3">
        <w:rPr>
          <w:rFonts w:ascii="Arial" w:hAnsi="Arial" w:cs="Arial"/>
          <w:spacing w:val="-3"/>
          <w:sz w:val="26"/>
          <w:szCs w:val="26"/>
        </w:rPr>
        <w:t>. Otro de los principios que incluye la Ley 1751 de 2015 es el de prevalencia de derechos. De acuerdo con el literal f) del artículo 6 de la ley en cita, le compete al Estado implementar medidas concretas y específicas para garantizar la atención integral a niñas, niños y adolescentes. De ahí que, en tratándose de menores de edad, el derecho a la salud cobra mayor relevancia, toda vez que se trata de sujetos que por su temprana edad y situación de indefensión requieren de especial protección (art. 44 C.P. y Convención de las Naciones Unidas sobre los Derechos del Niño de 1989, ratificada por Colombia mediante la Ley 12 de 1991).</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VI. DEL CASO CONCRETO</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1. Solicita</w:t>
      </w:r>
      <w:r w:rsidR="00BC39D8">
        <w:rPr>
          <w:rFonts w:ascii="Arial" w:hAnsi="Arial" w:cs="Arial"/>
          <w:spacing w:val="-3"/>
          <w:sz w:val="26"/>
          <w:szCs w:val="26"/>
        </w:rPr>
        <w:t xml:space="preserve"> </w:t>
      </w:r>
      <w:r w:rsidRPr="00F97103">
        <w:rPr>
          <w:rFonts w:ascii="Arial" w:hAnsi="Arial" w:cs="Arial"/>
          <w:spacing w:val="-3"/>
          <w:sz w:val="26"/>
          <w:szCs w:val="26"/>
        </w:rPr>
        <w:t>la</w:t>
      </w:r>
      <w:r w:rsidR="00B65904">
        <w:rPr>
          <w:rFonts w:ascii="Arial" w:hAnsi="Arial" w:cs="Arial"/>
          <w:spacing w:val="-3"/>
          <w:sz w:val="26"/>
          <w:szCs w:val="26"/>
        </w:rPr>
        <w:t xml:space="preserve"> </w:t>
      </w:r>
      <w:r w:rsidR="00B65904">
        <w:rPr>
          <w:rFonts w:ascii="Arial" w:hAnsi="Arial" w:cs="Arial"/>
          <w:sz w:val="26"/>
          <w:szCs w:val="26"/>
          <w:lang w:val="es-ES" w:eastAsia="es-ES"/>
        </w:rPr>
        <w:t xml:space="preserve">Personería Municipal de Dosquebradas, en representación del menor </w:t>
      </w:r>
      <w:r w:rsidR="00B65904" w:rsidRPr="00F45B9B">
        <w:rPr>
          <w:rFonts w:ascii="Arial" w:hAnsi="Arial" w:cs="Arial"/>
          <w:szCs w:val="26"/>
          <w:lang w:val="es-ES" w:eastAsia="es-ES"/>
        </w:rPr>
        <w:t>SANTIAGO LÓPEZ PINEDA</w:t>
      </w:r>
      <w:r w:rsidR="00B65904">
        <w:rPr>
          <w:rFonts w:ascii="Arial" w:hAnsi="Arial" w:cs="Arial"/>
          <w:sz w:val="26"/>
          <w:szCs w:val="26"/>
          <w:lang w:val="es-ES" w:eastAsia="es-ES"/>
        </w:rPr>
        <w:t xml:space="preserve">, </w:t>
      </w:r>
      <w:r w:rsidR="00933AAD" w:rsidRPr="00F97103">
        <w:rPr>
          <w:rFonts w:ascii="Arial" w:hAnsi="Arial" w:cs="Arial"/>
          <w:sz w:val="26"/>
          <w:szCs w:val="26"/>
        </w:rPr>
        <w:t xml:space="preserve">se ordene a la </w:t>
      </w:r>
      <w:r w:rsidR="00933AAD" w:rsidRPr="00F97103">
        <w:rPr>
          <w:rFonts w:ascii="Arial" w:hAnsi="Arial" w:cs="Arial"/>
          <w:szCs w:val="26"/>
        </w:rPr>
        <w:t xml:space="preserve">EPS </w:t>
      </w:r>
      <w:r w:rsidR="00933AAD" w:rsidRPr="00F97103">
        <w:rPr>
          <w:rFonts w:ascii="Arial" w:hAnsi="Arial" w:cs="Arial"/>
          <w:sz w:val="26"/>
          <w:szCs w:val="26"/>
        </w:rPr>
        <w:t>accionada</w:t>
      </w:r>
      <w:r w:rsidR="00933AAD">
        <w:rPr>
          <w:rFonts w:ascii="Arial" w:hAnsi="Arial" w:cs="Arial"/>
          <w:sz w:val="26"/>
          <w:szCs w:val="26"/>
        </w:rPr>
        <w:t xml:space="preserve"> autorizar los procedimientos denominados </w:t>
      </w:r>
      <w:r w:rsidR="00933AAD" w:rsidRPr="006A3C94">
        <w:rPr>
          <w:rFonts w:ascii="Arial" w:hAnsi="Arial" w:cs="Arial"/>
          <w:szCs w:val="26"/>
        </w:rPr>
        <w:t>“HERNIORRAFÍA UMBILICAL SOD”; “CIERRE DE FISTULA BRANQUIAL”</w:t>
      </w:r>
      <w:r w:rsidR="00933AAD">
        <w:rPr>
          <w:rFonts w:ascii="Arial" w:hAnsi="Arial" w:cs="Arial"/>
          <w:sz w:val="26"/>
          <w:szCs w:val="26"/>
        </w:rPr>
        <w:t xml:space="preserve"> y </w:t>
      </w:r>
      <w:r w:rsidR="00933AAD" w:rsidRPr="006A3C94">
        <w:rPr>
          <w:rFonts w:ascii="Arial" w:hAnsi="Arial" w:cs="Arial"/>
          <w:szCs w:val="26"/>
        </w:rPr>
        <w:t>“CORTE DORSAL O LATERAL EN PREPUCIO”</w:t>
      </w:r>
      <w:r w:rsidRPr="00F97103">
        <w:rPr>
          <w:rFonts w:ascii="Arial" w:hAnsi="Arial" w:cs="Arial"/>
          <w:sz w:val="26"/>
          <w:szCs w:val="26"/>
        </w:rPr>
        <w:t>; y el tratamiento integral relacionado con su patología actual o las sobrevinientes</w:t>
      </w:r>
      <w:r w:rsidR="00365F1A">
        <w:rPr>
          <w:rFonts w:ascii="Arial" w:hAnsi="Arial" w:cs="Arial"/>
          <w:sz w:val="26"/>
          <w:szCs w:val="26"/>
        </w:rPr>
        <w:t>, así como</w:t>
      </w:r>
      <w:r w:rsidRPr="00F97103">
        <w:rPr>
          <w:rFonts w:ascii="Arial" w:hAnsi="Arial" w:cs="Arial"/>
          <w:sz w:val="26"/>
          <w:szCs w:val="26"/>
        </w:rPr>
        <w:t xml:space="preserve"> el cubrimiento total del servicio de salud </w:t>
      </w:r>
      <w:r w:rsidRPr="00F97103">
        <w:rPr>
          <w:rFonts w:ascii="Arial" w:hAnsi="Arial" w:cs="Arial"/>
          <w:szCs w:val="26"/>
        </w:rPr>
        <w:t xml:space="preserve">POS </w:t>
      </w:r>
      <w:r w:rsidRPr="00F97103">
        <w:rPr>
          <w:rFonts w:ascii="Arial" w:hAnsi="Arial" w:cs="Arial"/>
          <w:sz w:val="26"/>
          <w:szCs w:val="26"/>
        </w:rPr>
        <w:t xml:space="preserve">y </w:t>
      </w:r>
      <w:r w:rsidRPr="00F97103">
        <w:rPr>
          <w:rFonts w:ascii="Arial" w:hAnsi="Arial" w:cs="Arial"/>
          <w:szCs w:val="26"/>
        </w:rPr>
        <w:t xml:space="preserve">NO POS </w:t>
      </w:r>
      <w:r w:rsidRPr="00F97103">
        <w:rPr>
          <w:rFonts w:ascii="Arial" w:hAnsi="Arial" w:cs="Arial"/>
          <w:sz w:val="26"/>
          <w:szCs w:val="26"/>
        </w:rPr>
        <w:t>que requiera.</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pacing w:val="-3"/>
          <w:sz w:val="26"/>
          <w:szCs w:val="26"/>
        </w:rPr>
        <w:t>2. El funcionario judicial de primer grado, concedió el amparo reclamado; ordenó a la Entidad Promotora de Salud accionada</w:t>
      </w:r>
      <w:r w:rsidR="00EB453B">
        <w:rPr>
          <w:rFonts w:ascii="Arial" w:hAnsi="Arial" w:cs="Arial"/>
          <w:spacing w:val="-3"/>
          <w:sz w:val="26"/>
          <w:szCs w:val="26"/>
        </w:rPr>
        <w:t xml:space="preserve"> </w:t>
      </w:r>
      <w:r w:rsidR="002F05AA">
        <w:rPr>
          <w:rFonts w:ascii="Arial" w:hAnsi="Arial" w:cs="Arial"/>
          <w:sz w:val="26"/>
          <w:szCs w:val="26"/>
        </w:rPr>
        <w:t>programar y realizar los procedimientos denominados “</w:t>
      </w:r>
      <w:r w:rsidR="002F05AA" w:rsidRPr="002C05AE">
        <w:rPr>
          <w:rFonts w:ascii="Arial" w:hAnsi="Arial" w:cs="Arial"/>
        </w:rPr>
        <w:t>R</w:t>
      </w:r>
      <w:r w:rsidR="002F05AA">
        <w:rPr>
          <w:rFonts w:ascii="Arial" w:hAnsi="Arial" w:cs="Arial"/>
        </w:rPr>
        <w:t>ESECCIÓN FISTULA BRANQUIAL, HERNIORRAFÍA UMBILICAL y PLASTIA DE PREPUCIO</w:t>
      </w:r>
      <w:r w:rsidR="002F05AA">
        <w:rPr>
          <w:rFonts w:ascii="Arial" w:hAnsi="Arial" w:cs="Arial"/>
          <w:sz w:val="26"/>
          <w:szCs w:val="26"/>
        </w:rPr>
        <w:t>”</w:t>
      </w:r>
      <w:r w:rsidRPr="00F97103">
        <w:rPr>
          <w:rFonts w:ascii="Arial" w:hAnsi="Arial" w:cs="Arial"/>
          <w:sz w:val="26"/>
          <w:szCs w:val="26"/>
        </w:rPr>
        <w:t xml:space="preserve">, concedió también el tratamiento integral que se derive directamente de </w:t>
      </w:r>
      <w:r w:rsidR="000A3338">
        <w:rPr>
          <w:rFonts w:ascii="Arial" w:hAnsi="Arial" w:cs="Arial"/>
          <w:sz w:val="26"/>
          <w:szCs w:val="26"/>
        </w:rPr>
        <w:t>las</w:t>
      </w:r>
      <w:r w:rsidR="000A3338" w:rsidRPr="00F608BF">
        <w:rPr>
          <w:rFonts w:ascii="Arial" w:hAnsi="Arial" w:cs="Arial"/>
          <w:sz w:val="26"/>
          <w:szCs w:val="26"/>
        </w:rPr>
        <w:t xml:space="preserve"> patología</w:t>
      </w:r>
      <w:r w:rsidR="000A3338">
        <w:rPr>
          <w:rFonts w:ascii="Arial" w:hAnsi="Arial" w:cs="Arial"/>
          <w:sz w:val="26"/>
          <w:szCs w:val="26"/>
        </w:rPr>
        <w:t>s</w:t>
      </w:r>
      <w:r w:rsidR="000A3338" w:rsidRPr="00F97103">
        <w:rPr>
          <w:rFonts w:ascii="Arial" w:hAnsi="Arial" w:cs="Arial"/>
          <w:i/>
          <w:sz w:val="24"/>
          <w:szCs w:val="26"/>
        </w:rPr>
        <w:t xml:space="preserve"> </w:t>
      </w:r>
      <w:r w:rsidR="000A3338" w:rsidRPr="005B7F7A">
        <w:rPr>
          <w:rFonts w:ascii="Arial" w:hAnsi="Arial" w:cs="Arial"/>
          <w:i/>
          <w:sz w:val="26"/>
          <w:szCs w:val="26"/>
        </w:rPr>
        <w:t>“hernia umbilical sin obstrucción ni gangrena, prepucio redundante, fimosis y parafimosis”</w:t>
      </w:r>
      <w:r w:rsidRPr="00F97103">
        <w:rPr>
          <w:rFonts w:ascii="Arial" w:hAnsi="Arial" w:cs="Arial"/>
          <w:sz w:val="26"/>
          <w:szCs w:val="26"/>
        </w:rPr>
        <w:t xml:space="preserve">, y desvinculó del trámite </w:t>
      </w:r>
      <w:r w:rsidR="00CB7CDC">
        <w:rPr>
          <w:rFonts w:ascii="Arial" w:hAnsi="Arial" w:cs="Arial"/>
          <w:sz w:val="26"/>
          <w:szCs w:val="26"/>
        </w:rPr>
        <w:t>a</w:t>
      </w:r>
      <w:r w:rsidR="000842EC">
        <w:rPr>
          <w:rFonts w:ascii="Arial" w:hAnsi="Arial" w:cs="Arial"/>
          <w:sz w:val="26"/>
          <w:szCs w:val="26"/>
        </w:rPr>
        <w:t>l ente territorial</w:t>
      </w:r>
      <w:r w:rsidR="000A3338">
        <w:rPr>
          <w:rFonts w:ascii="Arial" w:hAnsi="Arial" w:cs="Arial"/>
          <w:sz w:val="26"/>
          <w:szCs w:val="26"/>
        </w:rPr>
        <w:t xml:space="preserve"> y a la </w:t>
      </w:r>
      <w:r w:rsidR="000A3338" w:rsidRPr="00F45B9B">
        <w:rPr>
          <w:rFonts w:ascii="Arial" w:hAnsi="Arial" w:cs="Arial"/>
          <w:szCs w:val="26"/>
          <w:lang w:val="es-ES" w:eastAsia="es-ES"/>
        </w:rPr>
        <w:t>IPS CLÍNICA SAN RAFAEL</w:t>
      </w:r>
      <w:r w:rsidRPr="00F97103">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pacing w:val="-3"/>
          <w:sz w:val="26"/>
          <w:szCs w:val="26"/>
        </w:rPr>
        <w:t xml:space="preserve">3. </w:t>
      </w:r>
      <w:r w:rsidRPr="00F97103">
        <w:rPr>
          <w:rFonts w:ascii="Arial" w:hAnsi="Arial" w:cs="Arial"/>
          <w:sz w:val="26"/>
          <w:szCs w:val="26"/>
        </w:rPr>
        <w:t>La entidad promotora de salud impugnó el fallo, para solicitar su modificación</w:t>
      </w:r>
      <w:r>
        <w:rPr>
          <w:rFonts w:ascii="Arial" w:hAnsi="Arial" w:cs="Arial"/>
          <w:sz w:val="26"/>
          <w:szCs w:val="26"/>
        </w:rPr>
        <w:t xml:space="preserve">, </w:t>
      </w:r>
      <w:r w:rsidR="00721E20">
        <w:rPr>
          <w:rFonts w:ascii="Arial" w:hAnsi="Arial" w:cs="Arial"/>
          <w:sz w:val="26"/>
          <w:szCs w:val="26"/>
        </w:rPr>
        <w:t xml:space="preserve">al considerar improcedente conceder el tratamiento integral que conlleva prestaciones futuras e inciertas, además </w:t>
      </w:r>
      <w:r w:rsidR="00721E20">
        <w:rPr>
          <w:rFonts w:ascii="Arial" w:hAnsi="Arial" w:cs="Arial"/>
          <w:sz w:val="26"/>
          <w:szCs w:val="26"/>
        </w:rPr>
        <w:lastRenderedPageBreak/>
        <w:t>por no existir violación a los derechos fundamentales del</w:t>
      </w:r>
      <w:r w:rsidR="00721E20" w:rsidRPr="00F97103">
        <w:rPr>
          <w:rFonts w:ascii="Arial" w:hAnsi="Arial" w:cs="Arial"/>
          <w:sz w:val="26"/>
          <w:szCs w:val="26"/>
        </w:rPr>
        <w:t xml:space="preserve"> accionante, </w:t>
      </w:r>
      <w:r w:rsidR="00721E20">
        <w:rPr>
          <w:rFonts w:ascii="Arial" w:hAnsi="Arial" w:cs="Arial"/>
          <w:sz w:val="26"/>
          <w:szCs w:val="26"/>
        </w:rPr>
        <w:t>pues no ha negado ningún servicio médico</w:t>
      </w:r>
      <w:r w:rsidRPr="00F97103">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A16205"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pacing w:val="-3"/>
          <w:sz w:val="26"/>
          <w:szCs w:val="26"/>
        </w:rPr>
        <w:t>4. Es del caso entonces analizar si fue acertada la decisión del funcionario de primera sede, que accedió a la solicitud elevada en el escrito por medio del cual se promovió la acción, tendiente a</w:t>
      </w:r>
      <w:r w:rsidR="00D9353E">
        <w:rPr>
          <w:rFonts w:ascii="Arial" w:hAnsi="Arial" w:cs="Arial"/>
          <w:spacing w:val="-3"/>
          <w:sz w:val="26"/>
          <w:szCs w:val="26"/>
        </w:rPr>
        <w:t xml:space="preserve"> </w:t>
      </w:r>
      <w:r w:rsidR="00DC40AE">
        <w:rPr>
          <w:rFonts w:ascii="Arial" w:hAnsi="Arial" w:cs="Arial"/>
          <w:sz w:val="26"/>
          <w:szCs w:val="26"/>
        </w:rPr>
        <w:t>programar y realizar los procedimientos denominados “</w:t>
      </w:r>
      <w:r w:rsidR="00DC40AE" w:rsidRPr="002C05AE">
        <w:rPr>
          <w:rFonts w:ascii="Arial" w:hAnsi="Arial" w:cs="Arial"/>
        </w:rPr>
        <w:t>R</w:t>
      </w:r>
      <w:r w:rsidR="00DC40AE">
        <w:rPr>
          <w:rFonts w:ascii="Arial" w:hAnsi="Arial" w:cs="Arial"/>
        </w:rPr>
        <w:t>ESECCIÓN FISTULA BRANQUIAL, HERNIORRAFÍA UMBILICAL y PLASTIA DE PREPUCIO</w:t>
      </w:r>
      <w:r w:rsidR="00DC40AE">
        <w:rPr>
          <w:rFonts w:ascii="Arial" w:hAnsi="Arial" w:cs="Arial"/>
          <w:sz w:val="26"/>
          <w:szCs w:val="26"/>
        </w:rPr>
        <w:t>”</w:t>
      </w:r>
      <w:r w:rsidR="00DC40AE" w:rsidRPr="00F97103">
        <w:rPr>
          <w:rFonts w:ascii="Arial" w:hAnsi="Arial" w:cs="Arial"/>
          <w:sz w:val="26"/>
          <w:szCs w:val="26"/>
        </w:rPr>
        <w:t xml:space="preserve">, </w:t>
      </w:r>
      <w:r w:rsidRPr="00F97103">
        <w:rPr>
          <w:rFonts w:ascii="Arial" w:hAnsi="Arial" w:cs="Arial"/>
          <w:spacing w:val="-3"/>
          <w:sz w:val="26"/>
          <w:szCs w:val="26"/>
        </w:rPr>
        <w:t>prescrito</w:t>
      </w:r>
      <w:r w:rsidR="00DC40AE">
        <w:rPr>
          <w:rFonts w:ascii="Arial" w:hAnsi="Arial" w:cs="Arial"/>
          <w:spacing w:val="-3"/>
          <w:sz w:val="26"/>
          <w:szCs w:val="26"/>
        </w:rPr>
        <w:t>s</w:t>
      </w:r>
      <w:r w:rsidRPr="00F97103">
        <w:rPr>
          <w:rFonts w:ascii="Arial" w:hAnsi="Arial" w:cs="Arial"/>
          <w:spacing w:val="-3"/>
          <w:sz w:val="26"/>
          <w:szCs w:val="26"/>
        </w:rPr>
        <w:t xml:space="preserve"> por </w:t>
      </w:r>
      <w:r w:rsidR="00DC40AE">
        <w:rPr>
          <w:rFonts w:ascii="Arial" w:hAnsi="Arial" w:cs="Arial"/>
          <w:spacing w:val="-3"/>
          <w:sz w:val="26"/>
          <w:szCs w:val="26"/>
        </w:rPr>
        <w:t>e</w:t>
      </w:r>
      <w:r w:rsidRPr="00F97103">
        <w:rPr>
          <w:rFonts w:ascii="Arial" w:hAnsi="Arial" w:cs="Arial"/>
          <w:spacing w:val="-3"/>
          <w:sz w:val="26"/>
          <w:szCs w:val="26"/>
        </w:rPr>
        <w:t>l</w:t>
      </w:r>
      <w:r w:rsidR="00232E5C">
        <w:rPr>
          <w:rFonts w:ascii="Arial" w:hAnsi="Arial" w:cs="Arial"/>
          <w:spacing w:val="-3"/>
          <w:sz w:val="26"/>
          <w:szCs w:val="26"/>
        </w:rPr>
        <w:t xml:space="preserve"> médic</w:t>
      </w:r>
      <w:r w:rsidR="00DC40AE">
        <w:rPr>
          <w:rFonts w:ascii="Arial" w:hAnsi="Arial" w:cs="Arial"/>
          <w:spacing w:val="-3"/>
          <w:sz w:val="26"/>
          <w:szCs w:val="26"/>
        </w:rPr>
        <w:t>o</w:t>
      </w:r>
      <w:r w:rsidRPr="00F97103">
        <w:rPr>
          <w:rFonts w:ascii="Arial" w:hAnsi="Arial" w:cs="Arial"/>
          <w:spacing w:val="-3"/>
          <w:sz w:val="26"/>
          <w:szCs w:val="26"/>
        </w:rPr>
        <w:t xml:space="preserve"> tratante de</w:t>
      </w:r>
      <w:r w:rsidR="00DC40AE">
        <w:rPr>
          <w:rFonts w:ascii="Arial" w:hAnsi="Arial" w:cs="Arial"/>
          <w:spacing w:val="-3"/>
          <w:sz w:val="26"/>
          <w:szCs w:val="26"/>
        </w:rPr>
        <w:t xml:space="preserve">l menor </w:t>
      </w:r>
      <w:r w:rsidR="00DC40AE" w:rsidRPr="00F45B9B">
        <w:rPr>
          <w:rFonts w:ascii="Arial" w:hAnsi="Arial" w:cs="Arial"/>
          <w:szCs w:val="26"/>
          <w:lang w:val="es-ES" w:eastAsia="es-ES"/>
        </w:rPr>
        <w:t>SANTIAGO LÓPEZ PINEDA</w:t>
      </w:r>
      <w:r w:rsidR="00A16205">
        <w:rPr>
          <w:rFonts w:ascii="Arial" w:hAnsi="Arial" w:cs="Arial"/>
          <w:szCs w:val="26"/>
          <w:lang w:val="es-ES" w:eastAsia="es-ES"/>
        </w:rPr>
        <w:t xml:space="preserve">, </w:t>
      </w:r>
      <w:r w:rsidR="00A16205">
        <w:rPr>
          <w:rFonts w:ascii="Arial" w:hAnsi="Arial" w:cs="Arial"/>
          <w:sz w:val="26"/>
          <w:szCs w:val="26"/>
          <w:lang w:val="es-ES" w:eastAsia="es-ES"/>
        </w:rPr>
        <w:t xml:space="preserve">al igual que </w:t>
      </w:r>
      <w:r w:rsidR="00A16205" w:rsidRPr="00A16205">
        <w:rPr>
          <w:rFonts w:ascii="Arial" w:hAnsi="Arial" w:cs="Arial"/>
          <w:sz w:val="26"/>
          <w:szCs w:val="26"/>
          <w:lang w:val="es-ES" w:eastAsia="es-ES"/>
        </w:rPr>
        <w:t>el tratamiento integral que se derive de su</w:t>
      </w:r>
      <w:r w:rsidR="00DC40AE">
        <w:rPr>
          <w:rFonts w:ascii="Arial" w:hAnsi="Arial" w:cs="Arial"/>
          <w:sz w:val="26"/>
          <w:szCs w:val="26"/>
          <w:lang w:val="es-ES" w:eastAsia="es-ES"/>
        </w:rPr>
        <w:t>s</w:t>
      </w:r>
      <w:r w:rsidR="00A16205" w:rsidRPr="00A16205">
        <w:rPr>
          <w:rFonts w:ascii="Arial" w:hAnsi="Arial" w:cs="Arial"/>
          <w:sz w:val="26"/>
          <w:szCs w:val="26"/>
          <w:lang w:val="es-ES" w:eastAsia="es-ES"/>
        </w:rPr>
        <w:t xml:space="preserve"> patología</w:t>
      </w:r>
      <w:r w:rsidR="00DC40AE">
        <w:rPr>
          <w:rFonts w:ascii="Arial" w:hAnsi="Arial" w:cs="Arial"/>
          <w:sz w:val="26"/>
          <w:szCs w:val="26"/>
          <w:lang w:val="es-ES" w:eastAsia="es-ES"/>
        </w:rPr>
        <w:t>s</w:t>
      </w:r>
      <w:r w:rsidR="00A16205" w:rsidRPr="00A16205">
        <w:rPr>
          <w:rFonts w:ascii="Arial" w:hAnsi="Arial" w:cs="Arial"/>
          <w:sz w:val="26"/>
          <w:szCs w:val="26"/>
          <w:lang w:val="es-ES" w:eastAsia="es-ES"/>
        </w:rPr>
        <w:t>.</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272429" w:rsidP="00272429">
      <w:pPr>
        <w:pStyle w:val="Sinespaciado1"/>
        <w:spacing w:line="360" w:lineRule="auto"/>
        <w:ind w:firstLine="2835"/>
        <w:jc w:val="both"/>
        <w:rPr>
          <w:rStyle w:val="FontStyle16"/>
          <w:color w:val="auto"/>
          <w:sz w:val="16"/>
          <w:lang w:val="es-ES_tradnl" w:eastAsia="es-ES_tradnl"/>
        </w:rPr>
      </w:pPr>
      <w:r w:rsidRPr="00F97103">
        <w:rPr>
          <w:rFonts w:ascii="Arial" w:hAnsi="Arial" w:cs="Arial"/>
          <w:spacing w:val="-3"/>
          <w:sz w:val="26"/>
          <w:szCs w:val="26"/>
        </w:rPr>
        <w:t>5. Concedió el amparo constitucional el a quo, con apoyo en que</w:t>
      </w:r>
      <w:r w:rsidR="00BB6817">
        <w:rPr>
          <w:rFonts w:ascii="Arial" w:hAnsi="Arial" w:cs="Arial"/>
          <w:spacing w:val="-3"/>
          <w:sz w:val="26"/>
          <w:szCs w:val="26"/>
        </w:rPr>
        <w:t xml:space="preserve"> se cumplen los presupuestos señalados por la jurisprudencia de la Corte Constitucional para proteger el derecho a la salud</w:t>
      </w:r>
      <w:r w:rsidR="007C7089">
        <w:rPr>
          <w:rFonts w:ascii="Arial" w:hAnsi="Arial" w:cs="Arial"/>
          <w:spacing w:val="-3"/>
          <w:sz w:val="26"/>
          <w:szCs w:val="26"/>
        </w:rPr>
        <w:t xml:space="preserve"> de los menores de edad</w:t>
      </w:r>
      <w:r w:rsidRPr="00F97103">
        <w:rPr>
          <w:rFonts w:ascii="Arial" w:hAnsi="Arial" w:cs="Arial"/>
          <w:spacing w:val="-3"/>
          <w:sz w:val="26"/>
          <w:szCs w:val="26"/>
        </w:rPr>
        <w:t xml:space="preserve">, </w:t>
      </w:r>
      <w:r w:rsidR="008F6557">
        <w:rPr>
          <w:rFonts w:ascii="Arial" w:hAnsi="Arial" w:cs="Arial"/>
          <w:spacing w:val="-3"/>
          <w:sz w:val="26"/>
          <w:szCs w:val="26"/>
        </w:rPr>
        <w:t xml:space="preserve">ante </w:t>
      </w:r>
      <w:r w:rsidRPr="00F97103">
        <w:rPr>
          <w:rFonts w:ascii="Arial" w:hAnsi="Arial" w:cs="Arial"/>
          <w:spacing w:val="-3"/>
          <w:sz w:val="26"/>
          <w:szCs w:val="26"/>
        </w:rPr>
        <w:t xml:space="preserve">la falta </w:t>
      </w:r>
      <w:r w:rsidR="001A5563">
        <w:rPr>
          <w:rFonts w:ascii="Arial" w:hAnsi="Arial" w:cs="Arial"/>
          <w:spacing w:val="-3"/>
          <w:sz w:val="26"/>
          <w:szCs w:val="26"/>
        </w:rPr>
        <w:t>de</w:t>
      </w:r>
      <w:r w:rsidR="007C7089">
        <w:rPr>
          <w:rFonts w:ascii="Arial" w:hAnsi="Arial" w:cs="Arial"/>
          <w:spacing w:val="-3"/>
          <w:sz w:val="26"/>
          <w:szCs w:val="26"/>
        </w:rPr>
        <w:t xml:space="preserve"> prestación de los</w:t>
      </w:r>
      <w:r w:rsidR="001A5563">
        <w:rPr>
          <w:rFonts w:ascii="Arial" w:hAnsi="Arial" w:cs="Arial"/>
          <w:spacing w:val="-3"/>
          <w:sz w:val="26"/>
          <w:szCs w:val="26"/>
        </w:rPr>
        <w:t xml:space="preserve"> servicio</w:t>
      </w:r>
      <w:r w:rsidR="007C7089">
        <w:rPr>
          <w:rFonts w:ascii="Arial" w:hAnsi="Arial" w:cs="Arial"/>
          <w:spacing w:val="-3"/>
          <w:sz w:val="26"/>
          <w:szCs w:val="26"/>
        </w:rPr>
        <w:t>s médicos requeridos</w:t>
      </w:r>
      <w:r w:rsidR="00E846B5">
        <w:rPr>
          <w:rFonts w:ascii="Arial" w:hAnsi="Arial" w:cs="Arial"/>
          <w:spacing w:val="-3"/>
          <w:sz w:val="26"/>
          <w:szCs w:val="26"/>
        </w:rPr>
        <w:t>, l</w:t>
      </w:r>
      <w:r w:rsidR="007C7089">
        <w:rPr>
          <w:rFonts w:ascii="Arial" w:hAnsi="Arial" w:cs="Arial"/>
          <w:spacing w:val="-3"/>
          <w:sz w:val="26"/>
          <w:szCs w:val="26"/>
        </w:rPr>
        <w:t>o</w:t>
      </w:r>
      <w:r w:rsidR="00E846B5">
        <w:rPr>
          <w:rFonts w:ascii="Arial" w:hAnsi="Arial" w:cs="Arial"/>
          <w:spacing w:val="-3"/>
          <w:sz w:val="26"/>
          <w:szCs w:val="26"/>
        </w:rPr>
        <w:t xml:space="preserve"> cual debe hacerse con sujeción a los principios de oportunidad</w:t>
      </w:r>
      <w:r w:rsidR="007C7089">
        <w:rPr>
          <w:rFonts w:ascii="Arial" w:hAnsi="Arial" w:cs="Arial"/>
          <w:spacing w:val="-3"/>
          <w:sz w:val="26"/>
          <w:szCs w:val="26"/>
        </w:rPr>
        <w:t>,</w:t>
      </w:r>
      <w:r w:rsidR="00E846B5">
        <w:rPr>
          <w:rFonts w:ascii="Arial" w:hAnsi="Arial" w:cs="Arial"/>
          <w:spacing w:val="-3"/>
          <w:sz w:val="26"/>
          <w:szCs w:val="26"/>
        </w:rPr>
        <w:t xml:space="preserve"> eficiencia</w:t>
      </w:r>
      <w:r w:rsidR="007C7089">
        <w:rPr>
          <w:rFonts w:ascii="Arial" w:hAnsi="Arial" w:cs="Arial"/>
          <w:spacing w:val="-3"/>
          <w:sz w:val="26"/>
          <w:szCs w:val="26"/>
        </w:rPr>
        <w:t xml:space="preserve"> y calidad</w:t>
      </w:r>
      <w:r w:rsidR="001A5563">
        <w:rPr>
          <w:rFonts w:ascii="Arial" w:hAnsi="Arial" w:cs="Arial"/>
          <w:spacing w:val="-3"/>
          <w:sz w:val="26"/>
          <w:szCs w:val="26"/>
        </w:rPr>
        <w:t>;</w:t>
      </w:r>
      <w:r w:rsidRPr="00F97103">
        <w:rPr>
          <w:rFonts w:ascii="Arial" w:hAnsi="Arial" w:cs="Arial"/>
          <w:spacing w:val="-3"/>
          <w:sz w:val="26"/>
          <w:szCs w:val="26"/>
        </w:rPr>
        <w:t xml:space="preserve"> y con fundamento en que</w:t>
      </w:r>
      <w:r w:rsidR="007C7089">
        <w:rPr>
          <w:rFonts w:ascii="Arial" w:hAnsi="Arial" w:cs="Arial"/>
          <w:spacing w:val="-3"/>
          <w:sz w:val="26"/>
          <w:szCs w:val="26"/>
        </w:rPr>
        <w:t xml:space="preserve"> estos no se han materializado, concluyendo que</w:t>
      </w:r>
      <w:r w:rsidRPr="00F97103">
        <w:rPr>
          <w:rFonts w:ascii="Arial" w:hAnsi="Arial" w:cs="Arial"/>
          <w:spacing w:val="-3"/>
          <w:sz w:val="26"/>
          <w:szCs w:val="26"/>
        </w:rPr>
        <w:t xml:space="preserve"> “</w:t>
      </w:r>
      <w:r w:rsidR="007C7089">
        <w:rPr>
          <w:rFonts w:ascii="Arial" w:hAnsi="Arial" w:cs="Arial"/>
          <w:spacing w:val="-3"/>
          <w:sz w:val="26"/>
          <w:szCs w:val="26"/>
        </w:rPr>
        <w:t>...</w:t>
      </w:r>
      <w:r w:rsidR="00E846B5">
        <w:rPr>
          <w:rStyle w:val="FontStyle16"/>
          <w:i/>
          <w:color w:val="auto"/>
          <w:sz w:val="24"/>
          <w:lang w:val="es-ES_tradnl" w:eastAsia="es-ES_tradnl"/>
        </w:rPr>
        <w:t>lo solicitado se hace imprescindible en procura de los intereses superiores de</w:t>
      </w:r>
      <w:r w:rsidR="007C7089">
        <w:rPr>
          <w:rStyle w:val="FontStyle16"/>
          <w:i/>
          <w:color w:val="auto"/>
          <w:sz w:val="24"/>
          <w:lang w:val="es-ES_tradnl" w:eastAsia="es-ES_tradnl"/>
        </w:rPr>
        <w:t>l menor</w:t>
      </w:r>
      <w:r w:rsidR="00E846B5">
        <w:rPr>
          <w:rStyle w:val="FontStyle16"/>
          <w:i/>
          <w:color w:val="auto"/>
          <w:sz w:val="24"/>
          <w:lang w:val="es-ES_tradnl" w:eastAsia="es-ES_tradnl"/>
        </w:rPr>
        <w:t xml:space="preserve"> y sus derechos fundamentales a la salud</w:t>
      </w:r>
      <w:r w:rsidR="007C7089">
        <w:rPr>
          <w:rStyle w:val="FontStyle16"/>
          <w:i/>
          <w:color w:val="auto"/>
          <w:sz w:val="24"/>
          <w:lang w:val="es-ES_tradnl" w:eastAsia="es-ES_tradnl"/>
        </w:rPr>
        <w:t>, calidad de</w:t>
      </w:r>
      <w:r w:rsidR="00E846B5">
        <w:rPr>
          <w:rStyle w:val="FontStyle16"/>
          <w:i/>
          <w:color w:val="auto"/>
          <w:sz w:val="24"/>
          <w:lang w:val="es-ES_tradnl" w:eastAsia="es-ES_tradnl"/>
        </w:rPr>
        <w:t xml:space="preserve"> vida </w:t>
      </w:r>
      <w:r w:rsidR="007C7089">
        <w:rPr>
          <w:rStyle w:val="FontStyle16"/>
          <w:i/>
          <w:color w:val="auto"/>
          <w:sz w:val="24"/>
          <w:lang w:val="es-ES_tradnl" w:eastAsia="es-ES_tradnl"/>
        </w:rPr>
        <w:t>e integridad personal</w:t>
      </w:r>
      <w:r w:rsidRPr="00F97103">
        <w:rPr>
          <w:rStyle w:val="FontStyle16"/>
          <w:i/>
          <w:color w:val="auto"/>
          <w:sz w:val="24"/>
          <w:lang w:val="es-ES_tradnl" w:eastAsia="es-ES_tradnl"/>
        </w:rPr>
        <w:t xml:space="preserve">, que se ven </w:t>
      </w:r>
      <w:r w:rsidR="00E846B5">
        <w:rPr>
          <w:rStyle w:val="FontStyle16"/>
          <w:i/>
          <w:color w:val="auto"/>
          <w:sz w:val="24"/>
          <w:lang w:val="es-ES_tradnl" w:eastAsia="es-ES_tradnl"/>
        </w:rPr>
        <w:t>vulnerados</w:t>
      </w:r>
      <w:r w:rsidRPr="00F97103">
        <w:rPr>
          <w:rStyle w:val="FontStyle16"/>
          <w:i/>
          <w:color w:val="auto"/>
          <w:sz w:val="24"/>
          <w:lang w:val="es-ES_tradnl" w:eastAsia="es-ES_tradnl"/>
        </w:rPr>
        <w:t xml:space="preserve"> </w:t>
      </w:r>
      <w:r w:rsidR="007C7089">
        <w:rPr>
          <w:rStyle w:val="FontStyle16"/>
          <w:i/>
          <w:color w:val="auto"/>
          <w:sz w:val="24"/>
          <w:lang w:val="es-ES_tradnl" w:eastAsia="es-ES_tradnl"/>
        </w:rPr>
        <w:t>por la ausencia de los procedimientos</w:t>
      </w:r>
      <w:r w:rsidRPr="00F97103">
        <w:rPr>
          <w:rStyle w:val="FontStyle16"/>
          <w:i/>
          <w:color w:val="auto"/>
          <w:sz w:val="24"/>
          <w:lang w:val="es-ES_tradnl" w:eastAsia="es-ES_tradnl"/>
        </w:rPr>
        <w:t xml:space="preserve"> demandados, </w:t>
      </w:r>
      <w:r w:rsidR="007C7089">
        <w:rPr>
          <w:rStyle w:val="FontStyle16"/>
          <w:i/>
          <w:color w:val="auto"/>
          <w:sz w:val="24"/>
          <w:lang w:val="es-ES_tradnl" w:eastAsia="es-ES_tradnl"/>
        </w:rPr>
        <w:t xml:space="preserve">ordenados por el galeno tratante, </w:t>
      </w:r>
      <w:r w:rsidR="00E846B5">
        <w:rPr>
          <w:rStyle w:val="FontStyle16"/>
          <w:i/>
          <w:color w:val="auto"/>
          <w:sz w:val="24"/>
          <w:lang w:val="es-ES_tradnl" w:eastAsia="es-ES_tradnl"/>
        </w:rPr>
        <w:t xml:space="preserve">por lo que no se remite a discusión el hecho de que procede </w:t>
      </w:r>
      <w:r w:rsidRPr="00F97103">
        <w:rPr>
          <w:rStyle w:val="FontStyle16"/>
          <w:i/>
          <w:color w:val="auto"/>
          <w:sz w:val="24"/>
          <w:lang w:val="es-ES_tradnl" w:eastAsia="es-ES_tradnl"/>
        </w:rPr>
        <w:t>ordenar lo pretendido.</w:t>
      </w:r>
      <w:r w:rsidRPr="00F97103">
        <w:rPr>
          <w:rStyle w:val="FontStyle16"/>
          <w:color w:val="auto"/>
          <w:lang w:val="es-ES_tradnl" w:eastAsia="es-ES_tradnl"/>
        </w:rPr>
        <w:t>”</w:t>
      </w:r>
    </w:p>
    <w:p w:rsidR="00272429" w:rsidRPr="00F97103" w:rsidRDefault="00272429" w:rsidP="00272429">
      <w:pPr>
        <w:pStyle w:val="Sinespaciado1"/>
        <w:spacing w:line="360" w:lineRule="auto"/>
        <w:ind w:firstLine="2835"/>
        <w:jc w:val="both"/>
        <w:rPr>
          <w:rStyle w:val="FontStyle16"/>
          <w:color w:val="auto"/>
          <w:spacing w:val="-3"/>
          <w:sz w:val="16"/>
          <w:szCs w:val="26"/>
        </w:rPr>
      </w:pPr>
    </w:p>
    <w:p w:rsidR="00272429" w:rsidRDefault="00272429" w:rsidP="00665CBD">
      <w:pPr>
        <w:pStyle w:val="Sinespaciado1"/>
        <w:spacing w:line="360" w:lineRule="auto"/>
        <w:ind w:firstLine="2835"/>
        <w:jc w:val="both"/>
        <w:rPr>
          <w:rStyle w:val="FontStyle16"/>
          <w:color w:val="auto"/>
          <w:sz w:val="26"/>
          <w:szCs w:val="26"/>
          <w:lang w:val="es-ES_tradnl" w:eastAsia="es-ES_tradnl"/>
        </w:rPr>
      </w:pPr>
      <w:r w:rsidRPr="00F97103">
        <w:rPr>
          <w:rStyle w:val="FontStyle16"/>
          <w:color w:val="auto"/>
          <w:sz w:val="26"/>
          <w:szCs w:val="26"/>
          <w:lang w:val="es-ES_tradnl" w:eastAsia="es-ES_tradnl"/>
        </w:rPr>
        <w:t xml:space="preserve">Agregando </w:t>
      </w:r>
      <w:r w:rsidRPr="00665CBD">
        <w:rPr>
          <w:rStyle w:val="FontStyle16"/>
          <w:color w:val="auto"/>
          <w:sz w:val="26"/>
          <w:szCs w:val="26"/>
          <w:lang w:val="es-ES_tradnl" w:eastAsia="es-ES_tradnl"/>
        </w:rPr>
        <w:t>sobre el tratamiento integral</w:t>
      </w:r>
      <w:r w:rsidR="00CA5CF5">
        <w:rPr>
          <w:rStyle w:val="FontStyle16"/>
          <w:color w:val="auto"/>
          <w:sz w:val="26"/>
          <w:szCs w:val="26"/>
          <w:lang w:val="es-ES_tradnl" w:eastAsia="es-ES_tradnl"/>
        </w:rPr>
        <w:t xml:space="preserve"> que,</w:t>
      </w:r>
      <w:r w:rsidRPr="00F97103">
        <w:rPr>
          <w:rStyle w:val="FontStyle16"/>
          <w:i/>
          <w:color w:val="auto"/>
          <w:sz w:val="24"/>
          <w:szCs w:val="26"/>
          <w:lang w:val="es-ES_tradnl" w:eastAsia="es-ES_tradnl"/>
        </w:rPr>
        <w:t xml:space="preserve"> </w:t>
      </w:r>
      <w:r w:rsidR="00665CBD">
        <w:rPr>
          <w:rStyle w:val="FontStyle16"/>
          <w:i/>
          <w:color w:val="auto"/>
          <w:sz w:val="24"/>
          <w:szCs w:val="26"/>
          <w:lang w:val="es-ES_tradnl" w:eastAsia="es-ES_tradnl"/>
        </w:rPr>
        <w:t>“</w:t>
      </w:r>
      <w:r w:rsidR="0020058D">
        <w:rPr>
          <w:rStyle w:val="FontStyle16"/>
          <w:i/>
          <w:color w:val="auto"/>
          <w:sz w:val="24"/>
          <w:szCs w:val="26"/>
          <w:lang w:val="es-ES_tradnl" w:eastAsia="es-ES_tradnl"/>
        </w:rPr>
        <w:t xml:space="preserve">La ejecución de la totalidad de un tratamiento médico con ocasión a un diagnóstico realizado por un profesional de la salud, no constituye una acción facultativa o de buena voluntad, sino el cumplimiento de las </w:t>
      </w:r>
      <w:r w:rsidR="006D2E1B">
        <w:rPr>
          <w:rStyle w:val="FontStyle16"/>
          <w:i/>
          <w:color w:val="auto"/>
          <w:sz w:val="24"/>
          <w:szCs w:val="26"/>
          <w:lang w:val="es-ES_tradnl" w:eastAsia="es-ES_tradnl"/>
        </w:rPr>
        <w:t>obligaciones estipuladas por el legislador junto con la materialización de la voluntad del constituyente, en procura de un orden social y democrático justo</w:t>
      </w:r>
      <w:r w:rsidRPr="00F97103">
        <w:rPr>
          <w:rStyle w:val="FontStyle16"/>
          <w:i/>
          <w:color w:val="auto"/>
          <w:sz w:val="24"/>
          <w:szCs w:val="26"/>
          <w:lang w:val="es-ES_tradnl" w:eastAsia="es-ES_tradnl"/>
        </w:rPr>
        <w:t>.”</w:t>
      </w:r>
      <w:r w:rsidR="00665CBD">
        <w:rPr>
          <w:rStyle w:val="FontStyle16"/>
          <w:i/>
          <w:color w:val="auto"/>
          <w:sz w:val="24"/>
          <w:szCs w:val="26"/>
          <w:lang w:val="es-ES_tradnl" w:eastAsia="es-ES_tradnl"/>
        </w:rPr>
        <w:t>.</w:t>
      </w:r>
      <w:r w:rsidR="00665CBD">
        <w:rPr>
          <w:rStyle w:val="FontStyle16"/>
          <w:color w:val="auto"/>
          <w:sz w:val="26"/>
          <w:szCs w:val="26"/>
          <w:lang w:val="es-ES_tradnl" w:eastAsia="es-ES_tradnl"/>
        </w:rPr>
        <w:t xml:space="preserve"> Encontró viable ordenarlo, </w:t>
      </w:r>
      <w:r w:rsidR="006D2E1B">
        <w:rPr>
          <w:rStyle w:val="FontStyle16"/>
          <w:color w:val="auto"/>
          <w:sz w:val="26"/>
          <w:szCs w:val="26"/>
          <w:lang w:val="es-ES_tradnl" w:eastAsia="es-ES_tradnl"/>
        </w:rPr>
        <w:t>teniendo en cuenta que el accionante es un menor de edad, sujeto de especial protección</w:t>
      </w:r>
      <w:r w:rsidR="00546432">
        <w:rPr>
          <w:rStyle w:val="FontStyle16"/>
          <w:color w:val="auto"/>
          <w:sz w:val="26"/>
          <w:szCs w:val="26"/>
          <w:lang w:val="es-ES_tradnl" w:eastAsia="es-ES_tradnl"/>
        </w:rPr>
        <w:t>,</w:t>
      </w:r>
      <w:r w:rsidR="00907956">
        <w:rPr>
          <w:rStyle w:val="FontStyle16"/>
          <w:color w:val="auto"/>
          <w:sz w:val="26"/>
          <w:szCs w:val="26"/>
          <w:lang w:val="es-ES_tradnl" w:eastAsia="es-ES_tradnl"/>
        </w:rPr>
        <w:t xml:space="preserve"> y</w:t>
      </w:r>
      <w:r w:rsidR="00546432">
        <w:rPr>
          <w:rStyle w:val="FontStyle16"/>
          <w:color w:val="auto"/>
          <w:sz w:val="26"/>
          <w:szCs w:val="26"/>
          <w:lang w:val="es-ES_tradnl" w:eastAsia="es-ES_tradnl"/>
        </w:rPr>
        <w:t>,</w:t>
      </w:r>
      <w:r w:rsidR="00907956">
        <w:rPr>
          <w:rStyle w:val="FontStyle16"/>
          <w:color w:val="auto"/>
          <w:sz w:val="26"/>
          <w:szCs w:val="26"/>
          <w:lang w:val="es-ES_tradnl" w:eastAsia="es-ES_tradnl"/>
        </w:rPr>
        <w:t xml:space="preserve"> dadas sus patologías, de donde se puede inferir que requiere atención médica a fin de garantizar unas condiciones mínimas de vida</w:t>
      </w:r>
      <w:r w:rsidR="00665CBD">
        <w:rPr>
          <w:rStyle w:val="FontStyle16"/>
          <w:color w:val="auto"/>
          <w:sz w:val="26"/>
          <w:szCs w:val="26"/>
          <w:lang w:val="es-ES_tradnl" w:eastAsia="es-ES_tradnl"/>
        </w:rPr>
        <w:t>.</w:t>
      </w:r>
    </w:p>
    <w:p w:rsidR="00665CBD" w:rsidRPr="00665CBD" w:rsidRDefault="00665CBD" w:rsidP="00665CBD">
      <w:pPr>
        <w:pStyle w:val="Sinespaciado1"/>
        <w:spacing w:line="360" w:lineRule="auto"/>
        <w:ind w:firstLine="2835"/>
        <w:jc w:val="both"/>
        <w:rPr>
          <w:rStyle w:val="FontStyle16"/>
          <w:color w:val="auto"/>
          <w:sz w:val="16"/>
          <w:szCs w:val="16"/>
          <w:lang w:val="es-ES_tradnl" w:eastAsia="es-ES_tradnl"/>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pacing w:val="-3"/>
          <w:sz w:val="26"/>
          <w:szCs w:val="26"/>
        </w:rPr>
        <w:t xml:space="preserve">6. De acuerdo con los documentos aportados con el escrito de tutela, se tiene que </w:t>
      </w:r>
      <w:r w:rsidR="005E180C">
        <w:rPr>
          <w:rFonts w:ascii="Arial" w:hAnsi="Arial" w:cs="Arial"/>
          <w:spacing w:val="-3"/>
          <w:sz w:val="26"/>
          <w:szCs w:val="26"/>
        </w:rPr>
        <w:t xml:space="preserve">el menor </w:t>
      </w:r>
      <w:r w:rsidR="005E180C" w:rsidRPr="00F45B9B">
        <w:rPr>
          <w:rFonts w:ascii="Arial" w:hAnsi="Arial" w:cs="Arial"/>
          <w:szCs w:val="26"/>
          <w:lang w:val="es-ES" w:eastAsia="es-ES"/>
        </w:rPr>
        <w:t>SANTIAGO LÓPEZ PINEDA</w:t>
      </w:r>
      <w:r w:rsidRPr="00F97103">
        <w:rPr>
          <w:rFonts w:ascii="Arial" w:hAnsi="Arial" w:cs="Arial"/>
          <w:spacing w:val="-3"/>
          <w:sz w:val="26"/>
          <w:szCs w:val="26"/>
        </w:rPr>
        <w:t xml:space="preserve"> p</w:t>
      </w:r>
      <w:r w:rsidR="0040554B">
        <w:rPr>
          <w:rFonts w:ascii="Arial" w:hAnsi="Arial" w:cs="Arial"/>
          <w:spacing w:val="-3"/>
          <w:sz w:val="26"/>
          <w:szCs w:val="26"/>
        </w:rPr>
        <w:t>resenta</w:t>
      </w:r>
      <w:r w:rsidRPr="00F97103">
        <w:rPr>
          <w:rFonts w:ascii="Arial" w:hAnsi="Arial" w:cs="Arial"/>
          <w:spacing w:val="-3"/>
          <w:sz w:val="26"/>
          <w:szCs w:val="26"/>
        </w:rPr>
        <w:t xml:space="preserve"> </w:t>
      </w:r>
      <w:r w:rsidRPr="00F97103">
        <w:rPr>
          <w:rFonts w:ascii="Arial" w:hAnsi="Arial" w:cs="Arial"/>
          <w:spacing w:val="-3"/>
          <w:sz w:val="26"/>
          <w:szCs w:val="26"/>
        </w:rPr>
        <w:lastRenderedPageBreak/>
        <w:t>como diagnóstico</w:t>
      </w:r>
      <w:r w:rsidR="005E180C">
        <w:rPr>
          <w:rFonts w:ascii="Arial" w:hAnsi="Arial" w:cs="Arial"/>
          <w:spacing w:val="-3"/>
          <w:sz w:val="26"/>
          <w:szCs w:val="26"/>
        </w:rPr>
        <w:t>s</w:t>
      </w:r>
      <w:r w:rsidRPr="00F97103">
        <w:rPr>
          <w:rFonts w:ascii="Arial" w:hAnsi="Arial" w:cs="Arial"/>
          <w:spacing w:val="-3"/>
          <w:sz w:val="26"/>
          <w:szCs w:val="26"/>
        </w:rPr>
        <w:t xml:space="preserve"> </w:t>
      </w:r>
      <w:r w:rsidR="005E180C">
        <w:rPr>
          <w:rFonts w:ascii="Arial" w:hAnsi="Arial" w:cs="Arial"/>
          <w:sz w:val="26"/>
          <w:szCs w:val="26"/>
        </w:rPr>
        <w:t>“</w:t>
      </w:r>
      <w:r w:rsidR="005E180C" w:rsidRPr="006E41F1">
        <w:rPr>
          <w:rFonts w:ascii="Arial" w:hAnsi="Arial" w:cs="Arial"/>
          <w:szCs w:val="26"/>
        </w:rPr>
        <w:t>HERNIA UMBILICAL SIN OBSTRUCCIÓN NI GANGRENA, PREPUCIO REDUNDANTE, FIMOSIS Y PARAFIMOSIS</w:t>
      </w:r>
      <w:r w:rsidR="005E180C">
        <w:rPr>
          <w:rFonts w:ascii="Arial" w:hAnsi="Arial" w:cs="Arial"/>
          <w:sz w:val="26"/>
          <w:szCs w:val="26"/>
        </w:rPr>
        <w:t>”,</w:t>
      </w:r>
      <w:r w:rsidRPr="00F97103">
        <w:rPr>
          <w:rFonts w:ascii="Arial" w:hAnsi="Arial" w:cs="Arial"/>
          <w:spacing w:val="-3"/>
          <w:szCs w:val="26"/>
        </w:rPr>
        <w:t xml:space="preserve"> </w:t>
      </w:r>
      <w:r w:rsidRPr="00F97103">
        <w:rPr>
          <w:rFonts w:ascii="Arial" w:hAnsi="Arial" w:cs="Arial"/>
          <w:spacing w:val="-3"/>
          <w:sz w:val="26"/>
          <w:szCs w:val="26"/>
        </w:rPr>
        <w:t xml:space="preserve">por lo que </w:t>
      </w:r>
      <w:r w:rsidR="005E180C">
        <w:rPr>
          <w:rFonts w:ascii="Arial" w:hAnsi="Arial" w:cs="Arial"/>
          <w:spacing w:val="-3"/>
          <w:sz w:val="26"/>
          <w:szCs w:val="26"/>
        </w:rPr>
        <w:t>su médico</w:t>
      </w:r>
      <w:r w:rsidRPr="00F97103">
        <w:rPr>
          <w:rFonts w:ascii="Arial" w:hAnsi="Arial" w:cs="Arial"/>
          <w:spacing w:val="-3"/>
          <w:sz w:val="26"/>
          <w:szCs w:val="26"/>
        </w:rPr>
        <w:t xml:space="preserve"> tratante le ordenó</w:t>
      </w:r>
      <w:r w:rsidR="00D9353E">
        <w:rPr>
          <w:rFonts w:ascii="Arial" w:hAnsi="Arial" w:cs="Arial"/>
          <w:spacing w:val="-3"/>
          <w:sz w:val="26"/>
          <w:szCs w:val="26"/>
        </w:rPr>
        <w:t xml:space="preserve"> </w:t>
      </w:r>
      <w:r w:rsidR="005E180C">
        <w:rPr>
          <w:rFonts w:ascii="Arial" w:hAnsi="Arial" w:cs="Arial"/>
          <w:spacing w:val="-3"/>
          <w:sz w:val="26"/>
          <w:szCs w:val="26"/>
        </w:rPr>
        <w:t>los procedimientos</w:t>
      </w:r>
      <w:r w:rsidR="00166336">
        <w:rPr>
          <w:rFonts w:ascii="Arial" w:hAnsi="Arial" w:cs="Arial"/>
          <w:sz w:val="26"/>
          <w:szCs w:val="26"/>
        </w:rPr>
        <w:t xml:space="preserve"> denominado</w:t>
      </w:r>
      <w:r w:rsidR="005E180C">
        <w:rPr>
          <w:rFonts w:ascii="Arial" w:hAnsi="Arial" w:cs="Arial"/>
          <w:sz w:val="26"/>
          <w:szCs w:val="26"/>
        </w:rPr>
        <w:t xml:space="preserve">s </w:t>
      </w:r>
      <w:r w:rsidR="005E180C" w:rsidRPr="006A3C94">
        <w:rPr>
          <w:rFonts w:ascii="Arial" w:hAnsi="Arial" w:cs="Arial"/>
          <w:szCs w:val="26"/>
        </w:rPr>
        <w:t>“HERNIORRAFÍA UMBILICAL SOD”; “CIERRE DE FISTULA BRANQUIAL”</w:t>
      </w:r>
      <w:r w:rsidR="005E180C">
        <w:rPr>
          <w:rFonts w:ascii="Arial" w:hAnsi="Arial" w:cs="Arial"/>
          <w:sz w:val="26"/>
          <w:szCs w:val="26"/>
        </w:rPr>
        <w:t xml:space="preserve"> y </w:t>
      </w:r>
      <w:r w:rsidR="005E180C" w:rsidRPr="006A3C94">
        <w:rPr>
          <w:rFonts w:ascii="Arial" w:hAnsi="Arial" w:cs="Arial"/>
          <w:szCs w:val="26"/>
        </w:rPr>
        <w:t>“CORTE DORSAL O LATERAL EN PREPUCIO”</w:t>
      </w:r>
      <w:r w:rsidR="00D9353E">
        <w:rPr>
          <w:rFonts w:ascii="Arial" w:hAnsi="Arial" w:cs="Arial"/>
          <w:sz w:val="26"/>
          <w:szCs w:val="26"/>
        </w:rPr>
        <w:t>.</w:t>
      </w:r>
      <w:r w:rsidRPr="00F97103">
        <w:rPr>
          <w:rFonts w:ascii="Arial" w:hAnsi="Arial" w:cs="Arial"/>
          <w:spacing w:val="-3"/>
          <w:sz w:val="26"/>
          <w:szCs w:val="26"/>
        </w:rPr>
        <w:t xml:space="preserve"> (fl</w:t>
      </w:r>
      <w:r w:rsidR="00D9353E">
        <w:rPr>
          <w:rFonts w:ascii="Arial" w:hAnsi="Arial" w:cs="Arial"/>
          <w:spacing w:val="-3"/>
          <w:sz w:val="26"/>
          <w:szCs w:val="26"/>
        </w:rPr>
        <w:t xml:space="preserve">s. </w:t>
      </w:r>
      <w:r w:rsidR="005E180C">
        <w:rPr>
          <w:rFonts w:ascii="Arial" w:hAnsi="Arial" w:cs="Arial"/>
          <w:spacing w:val="-3"/>
          <w:sz w:val="26"/>
          <w:szCs w:val="26"/>
        </w:rPr>
        <w:t>2-</w:t>
      </w:r>
      <w:r w:rsidR="00166336">
        <w:rPr>
          <w:rFonts w:ascii="Arial" w:hAnsi="Arial" w:cs="Arial"/>
          <w:spacing w:val="-3"/>
          <w:sz w:val="26"/>
          <w:szCs w:val="26"/>
        </w:rPr>
        <w:t>3</w:t>
      </w:r>
      <w:r w:rsidRPr="00F97103">
        <w:rPr>
          <w:rFonts w:ascii="Arial" w:hAnsi="Arial" w:cs="Arial"/>
          <w:spacing w:val="-3"/>
          <w:sz w:val="26"/>
          <w:szCs w:val="26"/>
        </w:rPr>
        <w:t>).</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Default="00272429" w:rsidP="00272429">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 xml:space="preserve">7. Ahora, en cuanto a quien compete la prestación de servicios de salud en los casos del régimen subsidiado, es preciso señalar que, si bien es cierto que las empresas promotoras de salud de dicho régimen son responsables de brindar los servicios incluidos en el </w:t>
      </w:r>
      <w:r w:rsidRPr="00F97103">
        <w:rPr>
          <w:rFonts w:ascii="Arial" w:hAnsi="Arial" w:cs="Arial"/>
          <w:spacing w:val="-3"/>
          <w:szCs w:val="26"/>
        </w:rPr>
        <w:t>POS</w:t>
      </w:r>
      <w:r w:rsidRPr="00F97103">
        <w:rPr>
          <w:rFonts w:ascii="Arial" w:hAnsi="Arial" w:cs="Arial"/>
          <w:spacing w:val="-3"/>
          <w:sz w:val="26"/>
          <w:szCs w:val="26"/>
        </w:rPr>
        <w:t>, tratándose de prestaciones que no hacen parte de ese plan de beneficios, la Ley 715 de 2001 radicó su competencia en las Secretarías Departamentales de Salud. En el artículo 43 dispuso la norma que a los departamentos corresponde dirigir, coordinar y vigilar el sector salud y el Sistema General de Seguridad Social en salud en el territorio de su jurisdicción.</w:t>
      </w:r>
    </w:p>
    <w:p w:rsidR="00272429" w:rsidRPr="00FB7CA0" w:rsidRDefault="00272429" w:rsidP="00272429">
      <w:pPr>
        <w:pStyle w:val="Sinespaciado1"/>
        <w:spacing w:line="360" w:lineRule="auto"/>
        <w:ind w:firstLine="2835"/>
        <w:jc w:val="both"/>
        <w:rPr>
          <w:rFonts w:ascii="Arial" w:hAnsi="Arial" w:cs="Arial"/>
          <w:spacing w:val="-3"/>
          <w:sz w:val="16"/>
          <w:szCs w:val="26"/>
        </w:rPr>
      </w:pPr>
    </w:p>
    <w:p w:rsidR="00A16205"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pacing w:val="-3"/>
          <w:sz w:val="26"/>
          <w:szCs w:val="26"/>
        </w:rPr>
        <w:t xml:space="preserve">No obstante, en ocasiones se ha ordenado a las Empresas Promotoras de Salud del Régimen Subsidiado prestar servicios médicos excluidos del </w:t>
      </w:r>
      <w:r w:rsidRPr="00F97103">
        <w:rPr>
          <w:rFonts w:ascii="Arial" w:hAnsi="Arial" w:cs="Arial"/>
          <w:spacing w:val="-3"/>
          <w:sz w:val="24"/>
          <w:szCs w:val="26"/>
        </w:rPr>
        <w:t>POS</w:t>
      </w:r>
      <w:r w:rsidRPr="00F97103">
        <w:rPr>
          <w:rFonts w:ascii="Arial" w:hAnsi="Arial" w:cs="Arial"/>
          <w:spacing w:val="-3"/>
          <w:sz w:val="26"/>
          <w:szCs w:val="26"/>
        </w:rPr>
        <w:t xml:space="preserve">, con fundamento en jurisprudencia de la Corte Constitucional que lo autoriza, cuando el sujeto que reclama </w:t>
      </w:r>
      <w:r w:rsidR="003C77E3">
        <w:rPr>
          <w:rFonts w:ascii="Arial" w:hAnsi="Arial" w:cs="Arial"/>
          <w:spacing w:val="-3"/>
          <w:sz w:val="26"/>
          <w:szCs w:val="26"/>
        </w:rPr>
        <w:t xml:space="preserve">el amparo </w:t>
      </w:r>
      <w:r w:rsidRPr="00F97103">
        <w:rPr>
          <w:rFonts w:ascii="Arial" w:hAnsi="Arial" w:cs="Arial"/>
          <w:spacing w:val="-3"/>
          <w:sz w:val="26"/>
          <w:szCs w:val="26"/>
        </w:rPr>
        <w:t>sea uno de especial protección o cuando la prestación del servicio se requiera con carácter urgente.</w:t>
      </w:r>
      <w:r w:rsidRPr="00F97103">
        <w:rPr>
          <w:rStyle w:val="Appelnotedebasdep"/>
          <w:rFonts w:ascii="Arial" w:hAnsi="Arial" w:cs="Arial"/>
          <w:spacing w:val="-3"/>
          <w:sz w:val="26"/>
          <w:szCs w:val="26"/>
        </w:rPr>
        <w:footnoteReference w:id="3"/>
      </w:r>
      <w:r w:rsidRPr="00F97103">
        <w:rPr>
          <w:rFonts w:ascii="Arial" w:hAnsi="Arial" w:cs="Arial"/>
          <w:spacing w:val="-3"/>
          <w:sz w:val="26"/>
          <w:szCs w:val="26"/>
        </w:rPr>
        <w:t xml:space="preserve">  </w:t>
      </w:r>
    </w:p>
    <w:p w:rsidR="00A16205" w:rsidRPr="00A16205" w:rsidRDefault="00A16205" w:rsidP="00272429">
      <w:pPr>
        <w:pStyle w:val="Sinespaciado1"/>
        <w:spacing w:line="360" w:lineRule="auto"/>
        <w:ind w:firstLine="2835"/>
        <w:jc w:val="both"/>
        <w:rPr>
          <w:rFonts w:ascii="Arial" w:hAnsi="Arial" w:cs="Arial"/>
          <w:spacing w:val="-3"/>
          <w:sz w:val="16"/>
          <w:szCs w:val="16"/>
        </w:rPr>
      </w:pPr>
    </w:p>
    <w:p w:rsidR="00272429" w:rsidRDefault="00272429" w:rsidP="00272429">
      <w:pPr>
        <w:pStyle w:val="Sinespaciado1"/>
        <w:spacing w:line="360" w:lineRule="auto"/>
        <w:ind w:firstLine="2835"/>
        <w:jc w:val="both"/>
        <w:rPr>
          <w:rFonts w:ascii="Arial" w:hAnsi="Arial" w:cs="Arial"/>
          <w:spacing w:val="-3"/>
          <w:sz w:val="16"/>
          <w:szCs w:val="26"/>
        </w:rPr>
      </w:pPr>
      <w:r w:rsidRPr="00F97103">
        <w:rPr>
          <w:rFonts w:ascii="Arial" w:hAnsi="Arial" w:cs="Arial"/>
          <w:spacing w:val="-3"/>
          <w:sz w:val="26"/>
          <w:szCs w:val="26"/>
        </w:rPr>
        <w:t xml:space="preserve">En este caso, </w:t>
      </w:r>
      <w:r w:rsidR="002F3E9F">
        <w:rPr>
          <w:rFonts w:ascii="Arial" w:hAnsi="Arial" w:cs="Arial"/>
          <w:spacing w:val="-3"/>
          <w:sz w:val="26"/>
          <w:szCs w:val="26"/>
        </w:rPr>
        <w:t>teniendo en cuenta</w:t>
      </w:r>
      <w:r w:rsidRPr="00F97103">
        <w:rPr>
          <w:rFonts w:ascii="Arial" w:hAnsi="Arial" w:cs="Arial"/>
          <w:spacing w:val="-3"/>
          <w:sz w:val="26"/>
          <w:szCs w:val="26"/>
        </w:rPr>
        <w:t xml:space="preserve"> las concretas circunstancias del accionante, </w:t>
      </w:r>
      <w:r w:rsidR="0040554B">
        <w:rPr>
          <w:rFonts w:ascii="Arial" w:hAnsi="Arial" w:cs="Arial"/>
          <w:spacing w:val="-3"/>
          <w:sz w:val="26"/>
          <w:szCs w:val="26"/>
        </w:rPr>
        <w:t xml:space="preserve">esto es, </w:t>
      </w:r>
      <w:r w:rsidR="008D1DDE">
        <w:rPr>
          <w:rFonts w:ascii="Arial" w:hAnsi="Arial" w:cs="Arial"/>
          <w:spacing w:val="-3"/>
          <w:sz w:val="26"/>
          <w:szCs w:val="26"/>
        </w:rPr>
        <w:t>su condición física</w:t>
      </w:r>
      <w:r w:rsidR="0040554B">
        <w:rPr>
          <w:rFonts w:ascii="Arial" w:hAnsi="Arial" w:cs="Arial"/>
          <w:spacing w:val="-3"/>
          <w:sz w:val="26"/>
          <w:szCs w:val="26"/>
        </w:rPr>
        <w:t xml:space="preserve">, </w:t>
      </w:r>
      <w:r w:rsidR="002F3E9F">
        <w:rPr>
          <w:rFonts w:ascii="Arial" w:hAnsi="Arial" w:cs="Arial"/>
          <w:spacing w:val="-3"/>
          <w:sz w:val="26"/>
          <w:szCs w:val="26"/>
        </w:rPr>
        <w:t xml:space="preserve">dado </w:t>
      </w:r>
      <w:r w:rsidR="008D1DDE">
        <w:rPr>
          <w:rFonts w:ascii="Arial" w:hAnsi="Arial" w:cs="Arial"/>
          <w:spacing w:val="-3"/>
          <w:sz w:val="26"/>
          <w:szCs w:val="26"/>
        </w:rPr>
        <w:t>su</w:t>
      </w:r>
      <w:r w:rsidR="00810A1F">
        <w:rPr>
          <w:rFonts w:ascii="Arial" w:hAnsi="Arial" w:cs="Arial"/>
          <w:spacing w:val="-3"/>
          <w:sz w:val="26"/>
          <w:szCs w:val="26"/>
        </w:rPr>
        <w:t>s</w:t>
      </w:r>
      <w:r w:rsidR="008D1DDE">
        <w:rPr>
          <w:rFonts w:ascii="Arial" w:hAnsi="Arial" w:cs="Arial"/>
          <w:spacing w:val="-3"/>
          <w:sz w:val="26"/>
          <w:szCs w:val="26"/>
        </w:rPr>
        <w:t xml:space="preserve"> </w:t>
      </w:r>
      <w:r w:rsidR="0040554B">
        <w:rPr>
          <w:rFonts w:ascii="Arial" w:hAnsi="Arial" w:cs="Arial"/>
          <w:spacing w:val="-3"/>
          <w:sz w:val="26"/>
          <w:szCs w:val="26"/>
        </w:rPr>
        <w:t>diagnóstico</w:t>
      </w:r>
      <w:r w:rsidR="00810A1F">
        <w:rPr>
          <w:rFonts w:ascii="Arial" w:hAnsi="Arial" w:cs="Arial"/>
          <w:spacing w:val="-3"/>
          <w:sz w:val="26"/>
          <w:szCs w:val="26"/>
        </w:rPr>
        <w:t>s</w:t>
      </w:r>
      <w:r w:rsidR="008D1DDE">
        <w:rPr>
          <w:rFonts w:ascii="Arial" w:hAnsi="Arial" w:cs="Arial"/>
          <w:spacing w:val="-3"/>
          <w:sz w:val="26"/>
          <w:szCs w:val="26"/>
        </w:rPr>
        <w:t xml:space="preserve"> de</w:t>
      </w:r>
      <w:r w:rsidR="0040554B" w:rsidRPr="00F97103">
        <w:rPr>
          <w:rFonts w:ascii="Arial" w:hAnsi="Arial" w:cs="Arial"/>
          <w:spacing w:val="-3"/>
          <w:sz w:val="26"/>
          <w:szCs w:val="26"/>
        </w:rPr>
        <w:t xml:space="preserve"> </w:t>
      </w:r>
      <w:r w:rsidR="00810A1F">
        <w:rPr>
          <w:rFonts w:ascii="Arial" w:hAnsi="Arial" w:cs="Arial"/>
          <w:sz w:val="26"/>
          <w:szCs w:val="26"/>
        </w:rPr>
        <w:t>“</w:t>
      </w:r>
      <w:r w:rsidR="00810A1F" w:rsidRPr="006E41F1">
        <w:rPr>
          <w:rFonts w:ascii="Arial" w:hAnsi="Arial" w:cs="Arial"/>
          <w:szCs w:val="26"/>
        </w:rPr>
        <w:t>HERNIA UMBILICAL SIN OBSTRUCCIÓN NI GANGRENA, PREPUCIO REDUNDANTE, FIMOSIS Y PARAFIMOSIS</w:t>
      </w:r>
      <w:r w:rsidR="00810A1F">
        <w:rPr>
          <w:rFonts w:ascii="Arial" w:hAnsi="Arial" w:cs="Arial"/>
          <w:sz w:val="26"/>
          <w:szCs w:val="26"/>
        </w:rPr>
        <w:t xml:space="preserve">”, </w:t>
      </w:r>
      <w:r w:rsidR="002F3E9F">
        <w:rPr>
          <w:rFonts w:ascii="Arial" w:hAnsi="Arial" w:cs="Arial"/>
          <w:sz w:val="26"/>
          <w:szCs w:val="26"/>
        </w:rPr>
        <w:t xml:space="preserve">y </w:t>
      </w:r>
      <w:r w:rsidR="0040554B">
        <w:rPr>
          <w:rFonts w:ascii="Arial" w:hAnsi="Arial" w:cs="Arial"/>
          <w:spacing w:val="-3"/>
          <w:sz w:val="26"/>
          <w:szCs w:val="26"/>
        </w:rPr>
        <w:t>su edad</w:t>
      </w:r>
      <w:r w:rsidR="002F3E9F">
        <w:rPr>
          <w:rFonts w:ascii="Arial" w:hAnsi="Arial" w:cs="Arial"/>
          <w:spacing w:val="-3"/>
          <w:sz w:val="26"/>
          <w:szCs w:val="26"/>
        </w:rPr>
        <w:t>,</w:t>
      </w:r>
      <w:r w:rsidR="0040554B">
        <w:rPr>
          <w:rFonts w:ascii="Arial" w:hAnsi="Arial" w:cs="Arial"/>
          <w:spacing w:val="-3"/>
          <w:sz w:val="26"/>
          <w:szCs w:val="26"/>
        </w:rPr>
        <w:t xml:space="preserve"> -</w:t>
      </w:r>
      <w:r w:rsidR="00B122F9">
        <w:rPr>
          <w:rFonts w:ascii="Arial" w:hAnsi="Arial" w:cs="Arial"/>
          <w:spacing w:val="-3"/>
          <w:sz w:val="26"/>
          <w:szCs w:val="26"/>
        </w:rPr>
        <w:t>6 años-, lo que lo</w:t>
      </w:r>
      <w:r w:rsidR="0040554B">
        <w:rPr>
          <w:rFonts w:ascii="Arial" w:hAnsi="Arial" w:cs="Arial"/>
          <w:spacing w:val="-3"/>
          <w:sz w:val="26"/>
          <w:szCs w:val="26"/>
        </w:rPr>
        <w:t xml:space="preserve"> hace </w:t>
      </w:r>
      <w:r w:rsidR="008D1DDE">
        <w:rPr>
          <w:rFonts w:ascii="Arial" w:hAnsi="Arial" w:cs="Arial"/>
          <w:spacing w:val="-3"/>
          <w:sz w:val="26"/>
          <w:szCs w:val="26"/>
        </w:rPr>
        <w:t>sujeto de especial protección constitucional,</w:t>
      </w:r>
      <w:r w:rsidR="0040554B">
        <w:rPr>
          <w:rFonts w:ascii="Arial" w:hAnsi="Arial" w:cs="Arial"/>
          <w:spacing w:val="-3"/>
          <w:sz w:val="26"/>
          <w:szCs w:val="26"/>
        </w:rPr>
        <w:t xml:space="preserve"> </w:t>
      </w:r>
      <w:r w:rsidRPr="00F97103">
        <w:rPr>
          <w:rFonts w:ascii="Arial" w:hAnsi="Arial" w:cs="Arial"/>
          <w:spacing w:val="-3"/>
          <w:sz w:val="26"/>
          <w:szCs w:val="26"/>
        </w:rPr>
        <w:t xml:space="preserve">es necesario que la </w:t>
      </w:r>
      <w:r w:rsidRPr="00B122F9">
        <w:rPr>
          <w:rFonts w:ascii="Arial" w:hAnsi="Arial" w:cs="Arial"/>
          <w:spacing w:val="-3"/>
          <w:szCs w:val="26"/>
        </w:rPr>
        <w:t>EPS</w:t>
      </w:r>
      <w:r w:rsidR="00B122F9" w:rsidRPr="00B122F9">
        <w:rPr>
          <w:rFonts w:ascii="Arial" w:hAnsi="Arial" w:cs="Arial"/>
          <w:spacing w:val="-3"/>
          <w:szCs w:val="26"/>
        </w:rPr>
        <w:t xml:space="preserve"> MEDIMÁS </w:t>
      </w:r>
      <w:r w:rsidRPr="00B122F9">
        <w:rPr>
          <w:rFonts w:ascii="Arial" w:hAnsi="Arial" w:cs="Arial"/>
          <w:spacing w:val="-3"/>
          <w:szCs w:val="26"/>
        </w:rPr>
        <w:t>S</w:t>
      </w:r>
      <w:r w:rsidR="00B122F9" w:rsidRPr="00B122F9">
        <w:rPr>
          <w:rFonts w:ascii="Arial" w:hAnsi="Arial" w:cs="Arial"/>
          <w:spacing w:val="-3"/>
          <w:szCs w:val="26"/>
        </w:rPr>
        <w:t>AS</w:t>
      </w:r>
      <w:r w:rsidR="002F3E9F">
        <w:rPr>
          <w:rFonts w:ascii="Arial" w:hAnsi="Arial" w:cs="Arial"/>
          <w:spacing w:val="-3"/>
          <w:szCs w:val="26"/>
        </w:rPr>
        <w:t>,</w:t>
      </w:r>
      <w:r w:rsidR="00013F21">
        <w:rPr>
          <w:rFonts w:ascii="Arial" w:hAnsi="Arial" w:cs="Arial"/>
          <w:spacing w:val="-3"/>
          <w:sz w:val="26"/>
          <w:szCs w:val="26"/>
        </w:rPr>
        <w:t xml:space="preserve"> brinde </w:t>
      </w:r>
      <w:r w:rsidRPr="00F97103">
        <w:rPr>
          <w:rFonts w:ascii="Arial" w:hAnsi="Arial" w:cs="Arial"/>
          <w:spacing w:val="-3"/>
          <w:sz w:val="26"/>
          <w:szCs w:val="26"/>
        </w:rPr>
        <w:t>los servicios médicos</w:t>
      </w:r>
      <w:r w:rsidR="00013F21">
        <w:rPr>
          <w:rFonts w:ascii="Arial" w:hAnsi="Arial" w:cs="Arial"/>
          <w:spacing w:val="-3"/>
          <w:sz w:val="26"/>
          <w:szCs w:val="26"/>
        </w:rPr>
        <w:t xml:space="preserve"> solicitados</w:t>
      </w:r>
      <w:r w:rsidRPr="00F97103">
        <w:rPr>
          <w:rFonts w:ascii="Arial" w:hAnsi="Arial" w:cs="Arial"/>
          <w:spacing w:val="-3"/>
          <w:sz w:val="26"/>
          <w:szCs w:val="26"/>
        </w:rPr>
        <w:t xml:space="preserve">, para garantizarle </w:t>
      </w:r>
      <w:r w:rsidR="003C77E3">
        <w:rPr>
          <w:rFonts w:ascii="Arial" w:hAnsi="Arial" w:cs="Arial"/>
          <w:spacing w:val="-3"/>
          <w:sz w:val="26"/>
          <w:szCs w:val="26"/>
        </w:rPr>
        <w:t>su</w:t>
      </w:r>
      <w:r w:rsidRPr="00F97103">
        <w:rPr>
          <w:rFonts w:ascii="Arial" w:hAnsi="Arial" w:cs="Arial"/>
          <w:spacing w:val="-3"/>
          <w:sz w:val="26"/>
          <w:szCs w:val="26"/>
        </w:rPr>
        <w:t xml:space="preserve"> derecho fundamental a la salud.</w:t>
      </w:r>
    </w:p>
    <w:p w:rsidR="00272429" w:rsidRPr="004C518D" w:rsidRDefault="00272429" w:rsidP="00272429">
      <w:pPr>
        <w:pStyle w:val="Sinespaciado1"/>
        <w:spacing w:line="360" w:lineRule="auto"/>
        <w:ind w:firstLine="2835"/>
        <w:jc w:val="both"/>
        <w:rPr>
          <w:rFonts w:ascii="Arial" w:hAnsi="Arial" w:cs="Arial"/>
          <w:spacing w:val="-3"/>
          <w:sz w:val="16"/>
          <w:szCs w:val="26"/>
        </w:rPr>
      </w:pPr>
    </w:p>
    <w:p w:rsidR="00013F21" w:rsidRDefault="00013F21" w:rsidP="00013F21">
      <w:pPr>
        <w:suppressAutoHyphens/>
        <w:spacing w:line="360" w:lineRule="auto"/>
        <w:ind w:firstLine="2835"/>
        <w:jc w:val="both"/>
        <w:rPr>
          <w:rFonts w:ascii="Arial" w:hAnsi="Arial" w:cs="Arial"/>
          <w:iCs/>
          <w:sz w:val="26"/>
          <w:szCs w:val="26"/>
          <w:bdr w:val="none" w:sz="0" w:space="0" w:color="auto" w:frame="1"/>
          <w:shd w:val="clear" w:color="auto" w:fill="FFFFFF"/>
        </w:rPr>
      </w:pPr>
      <w:r>
        <w:rPr>
          <w:rFonts w:ascii="Arial" w:hAnsi="Arial" w:cs="Arial"/>
          <w:spacing w:val="-3"/>
          <w:sz w:val="26"/>
          <w:szCs w:val="26"/>
        </w:rPr>
        <w:t>8. En lo que respecta al</w:t>
      </w:r>
      <w:r w:rsidRPr="0035038A">
        <w:rPr>
          <w:rFonts w:ascii="Arial" w:hAnsi="Arial" w:cs="Arial"/>
          <w:sz w:val="26"/>
          <w:szCs w:val="26"/>
        </w:rPr>
        <w:t xml:space="preserve"> tratamiento integral</w:t>
      </w:r>
      <w:r>
        <w:rPr>
          <w:rFonts w:ascii="Arial" w:hAnsi="Arial" w:cs="Arial"/>
          <w:spacing w:val="-3"/>
          <w:sz w:val="26"/>
          <w:szCs w:val="26"/>
        </w:rPr>
        <w:t>, basta decir que, este se encuentra</w:t>
      </w:r>
      <w:r w:rsidRPr="00127A62">
        <w:rPr>
          <w:rFonts w:ascii="Arial" w:hAnsi="Arial" w:cs="Arial"/>
          <w:sz w:val="26"/>
          <w:szCs w:val="26"/>
        </w:rPr>
        <w:t xml:space="preserve"> regulado en el </w:t>
      </w:r>
      <w:r>
        <w:rPr>
          <w:rFonts w:ascii="Arial" w:hAnsi="Arial" w:cs="Arial"/>
          <w:sz w:val="26"/>
          <w:szCs w:val="26"/>
        </w:rPr>
        <w:t>a</w:t>
      </w:r>
      <w:r w:rsidRPr="00127A62">
        <w:rPr>
          <w:rFonts w:ascii="Arial" w:hAnsi="Arial" w:cs="Arial"/>
          <w:sz w:val="26"/>
          <w:szCs w:val="26"/>
        </w:rPr>
        <w:t xml:space="preserve">rtículo 8° de la Ley 1751 de </w:t>
      </w:r>
      <w:r w:rsidRPr="00127A62">
        <w:rPr>
          <w:rFonts w:ascii="Arial" w:hAnsi="Arial" w:cs="Arial"/>
          <w:sz w:val="26"/>
          <w:szCs w:val="26"/>
        </w:rPr>
        <w:lastRenderedPageBreak/>
        <w:t>2015,</w:t>
      </w:r>
      <w:r>
        <w:rPr>
          <w:rFonts w:ascii="Arial" w:hAnsi="Arial" w:cs="Arial"/>
          <w:sz w:val="26"/>
          <w:szCs w:val="26"/>
        </w:rPr>
        <w:t xml:space="preserve"> e</w:t>
      </w:r>
      <w:r w:rsidRPr="00127A62">
        <w:rPr>
          <w:rFonts w:ascii="Arial" w:hAnsi="Arial" w:cs="Arial"/>
          <w:sz w:val="26"/>
          <w:szCs w:val="26"/>
        </w:rPr>
        <w:t xml:space="preserve"> implica garantizar el acceso efectivo al servicio de salud, lo que incluye suministrar “todos aquellos medicamentos, exámenes, procedimientos, intervenciones y terapias, entre otros, con miras a la recuperación e integración social del paciente, sin que medie obstáculo alguno independientemente de que se encuentren en el POS o no”</w:t>
      </w:r>
      <w:r w:rsidRPr="00127A62">
        <w:rPr>
          <w:rFonts w:ascii="Arial" w:hAnsi="Arial" w:cs="Arial"/>
          <w:sz w:val="26"/>
          <w:szCs w:val="26"/>
          <w:vertAlign w:val="superscript"/>
        </w:rPr>
        <w:footnoteReference w:id="4"/>
      </w:r>
      <w:r w:rsidRPr="00127A62">
        <w:rPr>
          <w:rFonts w:ascii="Arial" w:hAnsi="Arial" w:cs="Arial"/>
          <w:sz w:val="26"/>
          <w:szCs w:val="26"/>
        </w:rPr>
        <w:t>.  Igualmente, comprende un tratamiento sin fracciones, es decir “</w:t>
      </w:r>
      <w:r w:rsidRPr="00127A62">
        <w:rPr>
          <w:rFonts w:ascii="Arial" w:hAnsi="Arial" w:cs="Arial"/>
          <w:iCs/>
          <w:sz w:val="26"/>
          <w:szCs w:val="26"/>
          <w:bdr w:val="none" w:sz="0" w:space="0" w:color="auto" w:frame="1"/>
          <w:shd w:val="clear" w:color="auto" w:fill="FFFFFF"/>
        </w:rPr>
        <w:t>prestado de forma ininterrumpida, completa, diligente, oportuna y con calidad”</w:t>
      </w:r>
      <w:r w:rsidRPr="00127A62">
        <w:rPr>
          <w:rFonts w:ascii="Arial" w:hAnsi="Arial" w:cs="Arial"/>
          <w:iCs/>
          <w:sz w:val="26"/>
          <w:szCs w:val="26"/>
          <w:bdr w:val="none" w:sz="0" w:space="0" w:color="auto" w:frame="1"/>
          <w:shd w:val="clear" w:color="auto" w:fill="FFFFFF"/>
          <w:vertAlign w:val="superscript"/>
        </w:rPr>
        <w:footnoteReference w:id="5"/>
      </w:r>
      <w:r w:rsidRPr="00127A62">
        <w:rPr>
          <w:rFonts w:ascii="Arial" w:hAnsi="Arial" w:cs="Arial"/>
          <w:iCs/>
          <w:sz w:val="26"/>
          <w:szCs w:val="26"/>
          <w:bdr w:val="none" w:sz="0" w:space="0" w:color="auto" w:frame="1"/>
          <w:shd w:val="clear" w:color="auto" w:fill="FFFFFF"/>
        </w:rPr>
        <w:t>.</w:t>
      </w:r>
    </w:p>
    <w:p w:rsidR="00013F21" w:rsidRPr="007A42FB" w:rsidRDefault="00013F21" w:rsidP="00013F21">
      <w:pPr>
        <w:suppressAutoHyphens/>
        <w:spacing w:line="360" w:lineRule="auto"/>
        <w:ind w:firstLine="2835"/>
        <w:jc w:val="both"/>
        <w:rPr>
          <w:rFonts w:ascii="Arial" w:hAnsi="Arial" w:cs="Arial"/>
          <w:iCs/>
          <w:sz w:val="16"/>
          <w:szCs w:val="16"/>
          <w:bdr w:val="none" w:sz="0" w:space="0" w:color="auto" w:frame="1"/>
          <w:shd w:val="clear" w:color="auto" w:fill="FFFFFF"/>
        </w:rPr>
      </w:pPr>
    </w:p>
    <w:p w:rsidR="00272429" w:rsidRPr="001D1098" w:rsidRDefault="00013F21" w:rsidP="005E784B">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9</w:t>
      </w:r>
      <w:r w:rsidR="001C0824">
        <w:rPr>
          <w:rFonts w:ascii="Arial" w:hAnsi="Arial" w:cs="Arial"/>
          <w:spacing w:val="-3"/>
          <w:sz w:val="26"/>
          <w:szCs w:val="26"/>
        </w:rPr>
        <w:t xml:space="preserve">. </w:t>
      </w:r>
      <w:r w:rsidR="00272429">
        <w:rPr>
          <w:rFonts w:ascii="Arial" w:hAnsi="Arial" w:cs="Arial"/>
          <w:spacing w:val="-3"/>
          <w:sz w:val="26"/>
          <w:szCs w:val="26"/>
        </w:rPr>
        <w:t xml:space="preserve">Ha de decirse que el funcionario de primer grado acertó en tutelar los derechos </w:t>
      </w:r>
      <w:r w:rsidR="005E784B" w:rsidRPr="00F97103">
        <w:rPr>
          <w:rFonts w:ascii="Arial" w:hAnsi="Arial" w:cs="Arial"/>
          <w:sz w:val="26"/>
          <w:szCs w:val="26"/>
        </w:rPr>
        <w:t xml:space="preserve">a la </w:t>
      </w:r>
      <w:r w:rsidR="005E784B">
        <w:rPr>
          <w:rFonts w:ascii="Arial" w:hAnsi="Arial" w:cs="Arial"/>
          <w:sz w:val="26"/>
          <w:szCs w:val="26"/>
        </w:rPr>
        <w:t>salud, seguridad social, calidad de</w:t>
      </w:r>
      <w:r w:rsidR="005E784B" w:rsidRPr="00F97103">
        <w:rPr>
          <w:rFonts w:ascii="Arial" w:hAnsi="Arial" w:cs="Arial"/>
          <w:sz w:val="26"/>
          <w:szCs w:val="26"/>
        </w:rPr>
        <w:t xml:space="preserve"> vida</w:t>
      </w:r>
      <w:r w:rsidR="005E784B">
        <w:rPr>
          <w:rFonts w:ascii="Arial" w:hAnsi="Arial" w:cs="Arial"/>
          <w:sz w:val="26"/>
          <w:szCs w:val="26"/>
        </w:rPr>
        <w:t>, integridad personal</w:t>
      </w:r>
      <w:r w:rsidR="00272429">
        <w:rPr>
          <w:rFonts w:ascii="Arial" w:hAnsi="Arial" w:cs="Arial"/>
          <w:spacing w:val="-3"/>
          <w:sz w:val="26"/>
          <w:szCs w:val="26"/>
        </w:rPr>
        <w:t xml:space="preserve"> y </w:t>
      </w:r>
      <w:r w:rsidR="005E784B">
        <w:rPr>
          <w:rFonts w:ascii="Arial" w:hAnsi="Arial" w:cs="Arial"/>
          <w:spacing w:val="-3"/>
          <w:sz w:val="26"/>
          <w:szCs w:val="26"/>
        </w:rPr>
        <w:t xml:space="preserve">continuidad en la prestación del servicio del menor </w:t>
      </w:r>
      <w:r w:rsidR="005E784B" w:rsidRPr="00F45B9B">
        <w:rPr>
          <w:rFonts w:ascii="Arial" w:hAnsi="Arial" w:cs="Arial"/>
          <w:szCs w:val="26"/>
          <w:lang w:val="es-ES" w:eastAsia="es-ES"/>
        </w:rPr>
        <w:t>SANTIAGO LÓPEZ PINEDA</w:t>
      </w:r>
      <w:r w:rsidR="00272429">
        <w:rPr>
          <w:rFonts w:ascii="Arial" w:hAnsi="Arial" w:cs="Arial"/>
          <w:spacing w:val="-3"/>
          <w:sz w:val="26"/>
          <w:szCs w:val="26"/>
        </w:rPr>
        <w:t xml:space="preserve">, al igual que conceder el tratamiento integral que se derive directamente de </w:t>
      </w:r>
      <w:r w:rsidR="000A3338" w:rsidRPr="00F608BF">
        <w:rPr>
          <w:rFonts w:ascii="Arial" w:hAnsi="Arial" w:cs="Arial"/>
          <w:sz w:val="26"/>
          <w:szCs w:val="26"/>
        </w:rPr>
        <w:t>su</w:t>
      </w:r>
      <w:r w:rsidR="000A3338">
        <w:rPr>
          <w:rFonts w:ascii="Arial" w:hAnsi="Arial" w:cs="Arial"/>
          <w:sz w:val="26"/>
          <w:szCs w:val="26"/>
        </w:rPr>
        <w:t>s</w:t>
      </w:r>
      <w:r w:rsidR="000A3338" w:rsidRPr="00F608BF">
        <w:rPr>
          <w:rFonts w:ascii="Arial" w:hAnsi="Arial" w:cs="Arial"/>
          <w:sz w:val="26"/>
          <w:szCs w:val="26"/>
        </w:rPr>
        <w:t xml:space="preserve"> patología</w:t>
      </w:r>
      <w:r w:rsidR="000A3338">
        <w:rPr>
          <w:rFonts w:ascii="Arial" w:hAnsi="Arial" w:cs="Arial"/>
          <w:sz w:val="26"/>
          <w:szCs w:val="26"/>
        </w:rPr>
        <w:t>s</w:t>
      </w:r>
      <w:r>
        <w:rPr>
          <w:rFonts w:ascii="Arial" w:hAnsi="Arial" w:cs="Arial"/>
          <w:sz w:val="26"/>
          <w:szCs w:val="26"/>
        </w:rPr>
        <w:t>,</w:t>
      </w:r>
      <w:r w:rsidR="00036816">
        <w:rPr>
          <w:rFonts w:ascii="Arial" w:hAnsi="Arial" w:cs="Arial"/>
          <w:spacing w:val="-3"/>
          <w:sz w:val="26"/>
          <w:szCs w:val="26"/>
        </w:rPr>
        <w:t xml:space="preserve"> </w:t>
      </w:r>
      <w:r w:rsidR="001C0824">
        <w:rPr>
          <w:rFonts w:ascii="Arial" w:hAnsi="Arial" w:cs="Arial"/>
          <w:spacing w:val="-3"/>
          <w:sz w:val="26"/>
          <w:szCs w:val="26"/>
        </w:rPr>
        <w:t>decisiones que han de confirmarse</w:t>
      </w:r>
      <w:r w:rsidR="00272429">
        <w:rPr>
          <w:rFonts w:ascii="Arial" w:hAnsi="Arial" w:cs="Arial"/>
          <w:spacing w:val="-3"/>
          <w:sz w:val="26"/>
          <w:szCs w:val="26"/>
        </w:rPr>
        <w:t>.</w:t>
      </w:r>
    </w:p>
    <w:p w:rsidR="00272429" w:rsidRPr="00C1412F"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pacing w:val="-3"/>
          <w:szCs w:val="26"/>
        </w:rPr>
      </w:pPr>
      <w:r w:rsidRPr="00F97103">
        <w:rPr>
          <w:rFonts w:ascii="Arial" w:hAnsi="Arial" w:cs="Arial"/>
          <w:b/>
          <w:bCs/>
          <w:szCs w:val="26"/>
        </w:rPr>
        <w:t>VII. DECISIÓN</w:t>
      </w:r>
    </w:p>
    <w:p w:rsidR="00272429" w:rsidRPr="00F97103" w:rsidRDefault="00272429" w:rsidP="00272429">
      <w:pPr>
        <w:pStyle w:val="unico"/>
        <w:spacing w:before="0" w:beforeAutospacing="0" w:after="0" w:afterAutospacing="0" w:line="360" w:lineRule="auto"/>
        <w:ind w:firstLine="2835"/>
        <w:jc w:val="both"/>
        <w:rPr>
          <w:rFonts w:ascii="Arial" w:hAnsi="Arial" w:cs="Arial"/>
          <w:bCs/>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En mérito de lo expuesto, </w:t>
      </w:r>
      <w:smartTag w:uri="urn:schemas-microsoft-com:office:smarttags" w:element="PersonName">
        <w:smartTagPr>
          <w:attr w:name="ProductID" w:val="la Sala"/>
        </w:smartTagPr>
        <w:r w:rsidRPr="00F97103">
          <w:rPr>
            <w:rFonts w:ascii="Arial" w:hAnsi="Arial" w:cs="Arial"/>
            <w:sz w:val="26"/>
            <w:szCs w:val="26"/>
          </w:rPr>
          <w:t>la Sala</w:t>
        </w:r>
      </w:smartTag>
      <w:r w:rsidRPr="00F97103">
        <w:rPr>
          <w:rFonts w:ascii="Arial" w:hAnsi="Arial" w:cs="Arial"/>
          <w:sz w:val="26"/>
          <w:szCs w:val="26"/>
        </w:rPr>
        <w:t xml:space="preserve"> de Decisión Civil Familia del Tribunal Superior de Pereira, administrando justicia en nombre de la República y por autoridad de la ley,</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b/>
          <w:spacing w:val="-3"/>
          <w:sz w:val="24"/>
          <w:szCs w:val="26"/>
        </w:rPr>
        <w:t>RESUELVE</w:t>
      </w:r>
      <w:r w:rsidRPr="00F97103">
        <w:rPr>
          <w:rFonts w:ascii="Arial" w:hAnsi="Arial" w:cs="Arial"/>
          <w:b/>
          <w:spacing w:val="-3"/>
          <w:sz w:val="26"/>
          <w:szCs w:val="26"/>
        </w:rPr>
        <w:t>:</w:t>
      </w:r>
    </w:p>
    <w:p w:rsidR="00272429" w:rsidRPr="00F97103" w:rsidRDefault="00272429" w:rsidP="00272429">
      <w:pPr>
        <w:pStyle w:val="Sinespaciado1"/>
        <w:spacing w:line="360" w:lineRule="auto"/>
        <w:ind w:firstLine="2835"/>
        <w:jc w:val="both"/>
        <w:rPr>
          <w:rFonts w:ascii="Arial" w:hAnsi="Arial" w:cs="Arial"/>
          <w:spacing w:val="-3"/>
          <w:sz w:val="26"/>
          <w:szCs w:val="26"/>
        </w:rPr>
      </w:pPr>
    </w:p>
    <w:p w:rsidR="00272429" w:rsidRDefault="00272429" w:rsidP="00272429">
      <w:pPr>
        <w:pStyle w:val="Sinespaciado1"/>
        <w:spacing w:line="360" w:lineRule="auto"/>
        <w:ind w:firstLine="2835"/>
        <w:jc w:val="both"/>
        <w:rPr>
          <w:rFonts w:ascii="Arial" w:hAnsi="Arial" w:cs="Arial"/>
          <w:sz w:val="26"/>
          <w:szCs w:val="26"/>
        </w:rPr>
      </w:pPr>
      <w:r w:rsidRPr="004C450A">
        <w:rPr>
          <w:rFonts w:ascii="Arial" w:hAnsi="Arial" w:cs="Arial"/>
          <w:b/>
          <w:spacing w:val="-3"/>
          <w:szCs w:val="26"/>
        </w:rPr>
        <w:t>PRIMERO</w:t>
      </w:r>
      <w:r w:rsidRPr="004C450A">
        <w:rPr>
          <w:rFonts w:ascii="Arial" w:hAnsi="Arial" w:cs="Arial"/>
          <w:spacing w:val="-3"/>
          <w:sz w:val="24"/>
          <w:szCs w:val="26"/>
        </w:rPr>
        <w:t xml:space="preserve">: </w:t>
      </w:r>
      <w:r w:rsidRPr="004C450A">
        <w:rPr>
          <w:rFonts w:ascii="Arial" w:hAnsi="Arial" w:cs="Arial"/>
          <w:spacing w:val="-3"/>
          <w:szCs w:val="26"/>
        </w:rPr>
        <w:t>CONFIRMAR</w:t>
      </w:r>
      <w:r w:rsidRPr="004C450A">
        <w:rPr>
          <w:rFonts w:ascii="Arial" w:hAnsi="Arial" w:cs="Arial"/>
          <w:spacing w:val="-3"/>
          <w:sz w:val="24"/>
          <w:szCs w:val="26"/>
        </w:rPr>
        <w:t xml:space="preserve"> </w:t>
      </w:r>
      <w:r w:rsidRPr="00F97103">
        <w:rPr>
          <w:rFonts w:ascii="Arial" w:hAnsi="Arial" w:cs="Arial"/>
          <w:spacing w:val="-3"/>
          <w:sz w:val="26"/>
          <w:szCs w:val="26"/>
        </w:rPr>
        <w:t>el fallo</w:t>
      </w:r>
      <w:r w:rsidRPr="00F97103">
        <w:rPr>
          <w:rFonts w:ascii="Arial" w:hAnsi="Arial" w:cs="Arial"/>
          <w:b/>
          <w:spacing w:val="-3"/>
          <w:sz w:val="26"/>
          <w:szCs w:val="26"/>
        </w:rPr>
        <w:t xml:space="preserve"> </w:t>
      </w:r>
      <w:r w:rsidRPr="00F97103">
        <w:rPr>
          <w:rFonts w:ascii="Arial" w:hAnsi="Arial" w:cs="Arial"/>
          <w:sz w:val="26"/>
          <w:szCs w:val="26"/>
        </w:rPr>
        <w:t>proferido el 1</w:t>
      </w:r>
      <w:r w:rsidR="00CB7CDC">
        <w:rPr>
          <w:rFonts w:ascii="Arial" w:hAnsi="Arial" w:cs="Arial"/>
          <w:sz w:val="26"/>
          <w:szCs w:val="26"/>
        </w:rPr>
        <w:t>º</w:t>
      </w:r>
      <w:r w:rsidRPr="00F97103">
        <w:rPr>
          <w:rFonts w:ascii="Arial" w:hAnsi="Arial" w:cs="Arial"/>
          <w:sz w:val="26"/>
          <w:szCs w:val="26"/>
        </w:rPr>
        <w:t xml:space="preserve"> de</w:t>
      </w:r>
      <w:r w:rsidR="005E784B">
        <w:rPr>
          <w:rFonts w:ascii="Arial" w:hAnsi="Arial" w:cs="Arial"/>
          <w:sz w:val="26"/>
          <w:szCs w:val="26"/>
        </w:rPr>
        <w:t xml:space="preserve"> septiembre</w:t>
      </w:r>
      <w:r w:rsidRPr="00F97103">
        <w:rPr>
          <w:rFonts w:ascii="Arial" w:hAnsi="Arial" w:cs="Arial"/>
          <w:sz w:val="26"/>
          <w:szCs w:val="26"/>
        </w:rPr>
        <w:t xml:space="preserve"> de 201</w:t>
      </w:r>
      <w:r w:rsidR="00CB7CDC">
        <w:rPr>
          <w:rFonts w:ascii="Arial" w:hAnsi="Arial" w:cs="Arial"/>
          <w:sz w:val="26"/>
          <w:szCs w:val="26"/>
        </w:rPr>
        <w:t>7</w:t>
      </w:r>
      <w:r w:rsidRPr="00F97103">
        <w:rPr>
          <w:rFonts w:ascii="Arial" w:hAnsi="Arial" w:cs="Arial"/>
          <w:sz w:val="26"/>
          <w:szCs w:val="26"/>
        </w:rPr>
        <w:t xml:space="preserve"> por el Juzgado </w:t>
      </w:r>
      <w:r w:rsidR="00CB7CDC">
        <w:rPr>
          <w:rFonts w:ascii="Arial" w:hAnsi="Arial" w:cs="Arial"/>
          <w:sz w:val="26"/>
          <w:szCs w:val="26"/>
        </w:rPr>
        <w:t>de Familia</w:t>
      </w:r>
      <w:r w:rsidRPr="00F97103">
        <w:rPr>
          <w:rFonts w:ascii="Arial" w:hAnsi="Arial" w:cs="Arial"/>
          <w:sz w:val="26"/>
          <w:szCs w:val="26"/>
        </w:rPr>
        <w:t xml:space="preserve"> de Dosquebradas.</w:t>
      </w:r>
    </w:p>
    <w:p w:rsidR="005B792B" w:rsidRPr="00CB7CDC" w:rsidRDefault="005B792B" w:rsidP="00272429">
      <w:pPr>
        <w:pStyle w:val="Sinespaciado1"/>
        <w:spacing w:line="360" w:lineRule="auto"/>
        <w:ind w:firstLine="2835"/>
        <w:jc w:val="both"/>
        <w:rPr>
          <w:rFonts w:ascii="Arial" w:hAnsi="Arial" w:cs="Arial"/>
          <w:sz w:val="16"/>
          <w:szCs w:val="16"/>
        </w:rPr>
      </w:pPr>
    </w:p>
    <w:p w:rsidR="00272429" w:rsidRDefault="00272429" w:rsidP="00272429">
      <w:pPr>
        <w:pStyle w:val="unico"/>
        <w:spacing w:before="0" w:beforeAutospacing="0" w:after="0" w:afterAutospacing="0" w:line="360" w:lineRule="auto"/>
        <w:ind w:firstLine="2835"/>
        <w:jc w:val="both"/>
        <w:rPr>
          <w:rFonts w:ascii="Arial" w:hAnsi="Arial" w:cs="Arial"/>
          <w:spacing w:val="-3"/>
          <w:sz w:val="16"/>
          <w:szCs w:val="26"/>
        </w:rPr>
      </w:pPr>
      <w:r w:rsidRPr="004C450A">
        <w:rPr>
          <w:rFonts w:ascii="Arial" w:hAnsi="Arial" w:cs="Arial"/>
          <w:b/>
          <w:sz w:val="22"/>
          <w:szCs w:val="22"/>
        </w:rPr>
        <w:t>SEGUNDO</w:t>
      </w:r>
      <w:r w:rsidRPr="004C450A">
        <w:rPr>
          <w:rFonts w:ascii="Arial" w:hAnsi="Arial" w:cs="Arial"/>
          <w:sz w:val="22"/>
          <w:szCs w:val="22"/>
        </w:rPr>
        <w:t xml:space="preserve">: </w:t>
      </w:r>
      <w:r w:rsidR="00223D02" w:rsidRPr="004C450A">
        <w:rPr>
          <w:rFonts w:ascii="Arial" w:hAnsi="Arial" w:cs="Arial"/>
          <w:sz w:val="22"/>
        </w:rPr>
        <w:t>NOTIFÍQUESE</w:t>
      </w:r>
      <w:r w:rsidR="00223D02" w:rsidRPr="004C450A">
        <w:rPr>
          <w:rFonts w:ascii="Arial" w:hAnsi="Arial" w:cs="Arial"/>
          <w:szCs w:val="26"/>
        </w:rPr>
        <w:t xml:space="preserve"> </w:t>
      </w:r>
      <w:r w:rsidR="00223D02" w:rsidRPr="00F97103">
        <w:rPr>
          <w:rFonts w:ascii="Arial" w:hAnsi="Arial" w:cs="Arial"/>
          <w:sz w:val="26"/>
          <w:szCs w:val="26"/>
        </w:rPr>
        <w:t>esta decisión a las partes por el medio más expedito posible (Art. 5º. del Decreto 306 de 1992).</w:t>
      </w:r>
    </w:p>
    <w:p w:rsidR="00272429" w:rsidRPr="00CB7CDC" w:rsidRDefault="00272429" w:rsidP="00272429">
      <w:pPr>
        <w:pStyle w:val="unico"/>
        <w:spacing w:before="0" w:beforeAutospacing="0" w:after="0" w:afterAutospacing="0" w:line="360" w:lineRule="auto"/>
        <w:ind w:firstLine="2835"/>
        <w:jc w:val="both"/>
        <w:rPr>
          <w:rFonts w:ascii="Arial" w:hAnsi="Arial" w:cs="Arial"/>
          <w:sz w:val="16"/>
          <w:szCs w:val="16"/>
        </w:rPr>
      </w:pPr>
    </w:p>
    <w:p w:rsidR="00272429" w:rsidRPr="00F97103" w:rsidRDefault="00272429" w:rsidP="00272429">
      <w:pPr>
        <w:pStyle w:val="unico"/>
        <w:spacing w:before="0" w:beforeAutospacing="0" w:after="0" w:afterAutospacing="0" w:line="360" w:lineRule="auto"/>
        <w:ind w:firstLine="2835"/>
        <w:jc w:val="both"/>
        <w:rPr>
          <w:rFonts w:ascii="Arial" w:hAnsi="Arial" w:cs="Arial"/>
          <w:spacing w:val="-3"/>
          <w:sz w:val="16"/>
          <w:szCs w:val="26"/>
        </w:rPr>
      </w:pPr>
      <w:r w:rsidRPr="004C450A">
        <w:rPr>
          <w:rFonts w:ascii="Arial" w:hAnsi="Arial" w:cs="Arial"/>
          <w:b/>
          <w:sz w:val="22"/>
        </w:rPr>
        <w:t>TERCERO</w:t>
      </w:r>
      <w:r w:rsidRPr="004C450A">
        <w:rPr>
          <w:rFonts w:ascii="Arial" w:hAnsi="Arial" w:cs="Arial"/>
          <w:sz w:val="22"/>
        </w:rPr>
        <w:t>:</w:t>
      </w:r>
      <w:r w:rsidRPr="004C450A">
        <w:rPr>
          <w:rFonts w:ascii="Arial" w:hAnsi="Arial" w:cs="Arial"/>
          <w:b/>
          <w:sz w:val="22"/>
        </w:rPr>
        <w:t xml:space="preserve"> </w:t>
      </w:r>
      <w:r w:rsidRPr="00F97103">
        <w:rPr>
          <w:rFonts w:ascii="Arial" w:hAnsi="Arial" w:cs="Arial"/>
          <w:spacing w:val="-3"/>
          <w:sz w:val="26"/>
          <w:szCs w:val="26"/>
        </w:rPr>
        <w:t>Remítase el expediente a la Honorable Corte Constitucional para su eventual revisión.</w:t>
      </w:r>
    </w:p>
    <w:p w:rsidR="00272429" w:rsidRPr="00CB7CDC" w:rsidRDefault="00272429" w:rsidP="00272429">
      <w:pPr>
        <w:pStyle w:val="unico"/>
        <w:spacing w:before="0" w:beforeAutospacing="0" w:after="0" w:afterAutospacing="0" w:line="360" w:lineRule="auto"/>
        <w:ind w:firstLine="2835"/>
        <w:jc w:val="both"/>
        <w:rPr>
          <w:rFonts w:ascii="Arial" w:hAnsi="Arial" w:cs="Arial"/>
          <w:spacing w:val="-3"/>
          <w:sz w:val="16"/>
          <w:szCs w:val="16"/>
        </w:rPr>
      </w:pPr>
    </w:p>
    <w:p w:rsidR="00272429" w:rsidRPr="00F97103" w:rsidRDefault="00DC2B30" w:rsidP="00272429">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spacing w:val="-3"/>
          <w:sz w:val="26"/>
          <w:szCs w:val="26"/>
        </w:rPr>
        <w:t>N</w:t>
      </w:r>
      <w:r w:rsidR="00272429" w:rsidRPr="00F97103">
        <w:rPr>
          <w:rFonts w:ascii="Arial" w:hAnsi="Arial" w:cs="Arial"/>
          <w:spacing w:val="-3"/>
          <w:sz w:val="26"/>
          <w:szCs w:val="26"/>
        </w:rPr>
        <w:t>otifíquese,</w:t>
      </w:r>
    </w:p>
    <w:p w:rsidR="00272429" w:rsidRPr="00CB7CDC" w:rsidRDefault="00272429" w:rsidP="00272429">
      <w:pPr>
        <w:pStyle w:val="unico"/>
        <w:spacing w:before="0" w:beforeAutospacing="0" w:after="0" w:afterAutospacing="0" w:line="360" w:lineRule="auto"/>
        <w:ind w:firstLine="2835"/>
        <w:jc w:val="both"/>
        <w:rPr>
          <w:rFonts w:ascii="Arial" w:hAnsi="Arial" w:cs="Arial"/>
          <w:spacing w:val="-3"/>
          <w:sz w:val="16"/>
          <w:szCs w:val="16"/>
        </w:rPr>
      </w:pPr>
    </w:p>
    <w:p w:rsidR="00272429" w:rsidRPr="00F97103" w:rsidRDefault="00272429" w:rsidP="004C450A">
      <w:pPr>
        <w:pStyle w:val="unico"/>
        <w:spacing w:before="0" w:beforeAutospacing="0" w:after="0" w:afterAutospacing="0"/>
        <w:ind w:firstLine="2835"/>
        <w:jc w:val="both"/>
        <w:rPr>
          <w:rFonts w:ascii="Arial" w:hAnsi="Arial" w:cs="Arial"/>
          <w:spacing w:val="-3"/>
          <w:sz w:val="26"/>
          <w:szCs w:val="26"/>
        </w:rPr>
      </w:pPr>
      <w:r w:rsidRPr="00F97103">
        <w:rPr>
          <w:rFonts w:ascii="Arial" w:hAnsi="Arial" w:cs="Arial"/>
          <w:spacing w:val="-3"/>
          <w:sz w:val="26"/>
          <w:szCs w:val="26"/>
        </w:rPr>
        <w:lastRenderedPageBreak/>
        <w:t>Los Magistrados,</w:t>
      </w:r>
    </w:p>
    <w:p w:rsidR="00272429" w:rsidRPr="004C450A" w:rsidRDefault="00272429" w:rsidP="004C450A">
      <w:pPr>
        <w:pStyle w:val="unico"/>
        <w:spacing w:before="0" w:beforeAutospacing="0" w:after="0" w:afterAutospacing="0"/>
        <w:ind w:firstLine="2835"/>
        <w:jc w:val="both"/>
        <w:rPr>
          <w:rFonts w:ascii="Arial" w:hAnsi="Arial" w:cs="Arial"/>
          <w:b/>
          <w:spacing w:val="-3"/>
          <w:sz w:val="22"/>
          <w:szCs w:val="22"/>
        </w:rPr>
      </w:pPr>
    </w:p>
    <w:p w:rsidR="00272429" w:rsidRPr="004C450A" w:rsidRDefault="00272429" w:rsidP="004C450A">
      <w:pPr>
        <w:pStyle w:val="Sansinterligne"/>
        <w:ind w:firstLine="2835"/>
        <w:rPr>
          <w:rFonts w:ascii="Arial" w:hAnsi="Arial" w:cs="Arial"/>
          <w:b/>
          <w:spacing w:val="-3"/>
          <w:sz w:val="22"/>
          <w:szCs w:val="22"/>
        </w:rPr>
      </w:pPr>
    </w:p>
    <w:p w:rsidR="00272429" w:rsidRPr="004C450A" w:rsidRDefault="00272429" w:rsidP="004C450A">
      <w:pPr>
        <w:pStyle w:val="Sansinterligne"/>
        <w:ind w:firstLine="2835"/>
        <w:rPr>
          <w:rFonts w:ascii="Arial" w:hAnsi="Arial" w:cs="Arial"/>
          <w:b/>
          <w:spacing w:val="-3"/>
          <w:sz w:val="22"/>
          <w:szCs w:val="22"/>
        </w:rPr>
      </w:pPr>
    </w:p>
    <w:p w:rsidR="00272429" w:rsidRPr="004C450A" w:rsidRDefault="00272429" w:rsidP="004C450A">
      <w:pPr>
        <w:pStyle w:val="Sansinterligne"/>
        <w:ind w:firstLine="2835"/>
        <w:rPr>
          <w:rFonts w:ascii="Arial" w:hAnsi="Arial" w:cs="Arial"/>
          <w:b/>
          <w:spacing w:val="-3"/>
          <w:sz w:val="22"/>
          <w:szCs w:val="22"/>
        </w:rPr>
      </w:pPr>
    </w:p>
    <w:p w:rsidR="004C450A" w:rsidRDefault="004C450A" w:rsidP="004C450A">
      <w:pPr>
        <w:pStyle w:val="Sansinterligne"/>
        <w:ind w:firstLine="2835"/>
        <w:rPr>
          <w:rFonts w:ascii="Arial" w:hAnsi="Arial" w:cs="Arial"/>
          <w:b/>
          <w:spacing w:val="-3"/>
          <w:sz w:val="22"/>
          <w:szCs w:val="22"/>
        </w:rPr>
      </w:pPr>
    </w:p>
    <w:p w:rsidR="00272429" w:rsidRPr="004C450A" w:rsidRDefault="00272429" w:rsidP="004C450A">
      <w:pPr>
        <w:pStyle w:val="Sansinterligne"/>
        <w:ind w:firstLine="2835"/>
        <w:rPr>
          <w:rFonts w:ascii="Arial" w:hAnsi="Arial" w:cs="Arial"/>
          <w:b/>
          <w:spacing w:val="-3"/>
          <w:sz w:val="22"/>
          <w:szCs w:val="22"/>
        </w:rPr>
      </w:pPr>
      <w:r w:rsidRPr="004C450A">
        <w:rPr>
          <w:rFonts w:ascii="Arial" w:hAnsi="Arial" w:cs="Arial"/>
          <w:b/>
          <w:spacing w:val="-3"/>
          <w:sz w:val="22"/>
          <w:szCs w:val="22"/>
        </w:rPr>
        <w:t>EDDER JIMMY SÁNCHEZ CALAMBÁS</w:t>
      </w:r>
    </w:p>
    <w:p w:rsidR="00272429" w:rsidRPr="004C450A" w:rsidRDefault="00272429" w:rsidP="004C450A">
      <w:pPr>
        <w:pStyle w:val="Sansinterligne"/>
        <w:ind w:firstLine="2835"/>
        <w:rPr>
          <w:rFonts w:ascii="Arial" w:hAnsi="Arial" w:cs="Arial"/>
          <w:b/>
          <w:spacing w:val="-3"/>
          <w:sz w:val="22"/>
          <w:szCs w:val="22"/>
        </w:rPr>
      </w:pPr>
    </w:p>
    <w:p w:rsidR="00272429" w:rsidRPr="004C450A" w:rsidRDefault="00272429" w:rsidP="004C450A">
      <w:pPr>
        <w:pStyle w:val="Sansinterligne"/>
        <w:ind w:firstLine="2835"/>
        <w:rPr>
          <w:rFonts w:ascii="Arial" w:hAnsi="Arial" w:cs="Arial"/>
          <w:b/>
          <w:spacing w:val="-3"/>
          <w:sz w:val="22"/>
          <w:szCs w:val="22"/>
        </w:rPr>
      </w:pPr>
    </w:p>
    <w:p w:rsidR="00272429" w:rsidRPr="004C450A" w:rsidRDefault="00272429" w:rsidP="004C450A">
      <w:pPr>
        <w:pStyle w:val="Sansinterligne"/>
        <w:ind w:firstLine="2835"/>
        <w:rPr>
          <w:rFonts w:ascii="Arial" w:hAnsi="Arial" w:cs="Arial"/>
          <w:b/>
          <w:spacing w:val="-3"/>
          <w:sz w:val="22"/>
          <w:szCs w:val="22"/>
        </w:rPr>
      </w:pPr>
    </w:p>
    <w:p w:rsidR="00272429" w:rsidRPr="004C450A" w:rsidRDefault="00272429" w:rsidP="004C450A">
      <w:pPr>
        <w:pStyle w:val="Sansinterligne"/>
        <w:ind w:firstLine="2835"/>
        <w:rPr>
          <w:rFonts w:ascii="Arial" w:hAnsi="Arial" w:cs="Arial"/>
          <w:b/>
          <w:spacing w:val="-3"/>
          <w:sz w:val="22"/>
          <w:szCs w:val="22"/>
        </w:rPr>
      </w:pPr>
    </w:p>
    <w:p w:rsidR="004C450A" w:rsidRDefault="004C450A" w:rsidP="004C450A">
      <w:pPr>
        <w:pStyle w:val="Sansinterligne"/>
        <w:ind w:firstLine="2835"/>
        <w:rPr>
          <w:rFonts w:ascii="Arial" w:hAnsi="Arial" w:cs="Arial"/>
          <w:b/>
          <w:spacing w:val="-3"/>
          <w:sz w:val="22"/>
          <w:szCs w:val="22"/>
        </w:rPr>
      </w:pPr>
    </w:p>
    <w:p w:rsidR="004C450A" w:rsidRDefault="004C450A" w:rsidP="004C450A">
      <w:pPr>
        <w:pStyle w:val="Sansinterligne"/>
        <w:ind w:firstLine="2835"/>
        <w:rPr>
          <w:rFonts w:ascii="Arial" w:hAnsi="Arial" w:cs="Arial"/>
          <w:b/>
          <w:spacing w:val="-3"/>
          <w:sz w:val="22"/>
          <w:szCs w:val="22"/>
        </w:rPr>
      </w:pPr>
    </w:p>
    <w:p w:rsidR="002F3E9F" w:rsidRPr="004C450A" w:rsidRDefault="00272429" w:rsidP="00672926">
      <w:pPr>
        <w:pStyle w:val="Sansinterligne"/>
        <w:rPr>
          <w:rFonts w:ascii="Arial" w:hAnsi="Arial" w:cs="Arial"/>
          <w:b/>
          <w:spacing w:val="-3"/>
          <w:sz w:val="22"/>
          <w:szCs w:val="22"/>
        </w:rPr>
      </w:pPr>
      <w:r w:rsidRPr="004C450A">
        <w:rPr>
          <w:rFonts w:ascii="Arial" w:hAnsi="Arial" w:cs="Arial"/>
          <w:b/>
          <w:spacing w:val="-3"/>
          <w:sz w:val="22"/>
          <w:szCs w:val="22"/>
        </w:rPr>
        <w:t>JAIME ALBERTO SARAZA NARANJO</w:t>
      </w:r>
      <w:r w:rsidRPr="004C450A">
        <w:rPr>
          <w:rFonts w:ascii="Arial" w:hAnsi="Arial" w:cs="Arial"/>
          <w:b/>
          <w:spacing w:val="-3"/>
          <w:sz w:val="22"/>
          <w:szCs w:val="22"/>
        </w:rPr>
        <w:tab/>
      </w:r>
      <w:r w:rsidRPr="004C450A">
        <w:rPr>
          <w:rFonts w:ascii="Arial" w:hAnsi="Arial" w:cs="Arial"/>
          <w:b/>
          <w:spacing w:val="-3"/>
          <w:sz w:val="22"/>
          <w:szCs w:val="22"/>
        </w:rPr>
        <w:tab/>
      </w:r>
      <w:r w:rsidR="00672926">
        <w:rPr>
          <w:rFonts w:ascii="Arial" w:hAnsi="Arial" w:cs="Arial"/>
          <w:b/>
          <w:spacing w:val="-3"/>
          <w:sz w:val="22"/>
          <w:szCs w:val="22"/>
        </w:rPr>
        <w:t xml:space="preserve">           </w:t>
      </w:r>
      <w:r w:rsidRPr="004C450A">
        <w:rPr>
          <w:rFonts w:ascii="Arial" w:hAnsi="Arial" w:cs="Arial"/>
          <w:b/>
          <w:spacing w:val="-3"/>
          <w:sz w:val="22"/>
          <w:szCs w:val="22"/>
        </w:rPr>
        <w:t>CLAUDIA MARÍA ARCILA RÍOS</w:t>
      </w:r>
    </w:p>
    <w:sectPr w:rsidR="002F3E9F" w:rsidRPr="004C450A" w:rsidSect="009F3146">
      <w:headerReference w:type="default" r:id="rId7"/>
      <w:footerReference w:type="default" r:id="rId8"/>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A1" w:rsidRDefault="001657A1" w:rsidP="00272429">
      <w:r>
        <w:separator/>
      </w:r>
    </w:p>
  </w:endnote>
  <w:endnote w:type="continuationSeparator" w:id="0">
    <w:p w:rsidR="001657A1" w:rsidRDefault="001657A1"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E" w:rsidRPr="00B97631" w:rsidRDefault="00240F4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F3146">
      <w:rPr>
        <w:rFonts w:ascii="Arial" w:hAnsi="Arial" w:cs="Arial"/>
        <w:noProof/>
        <w:sz w:val="22"/>
        <w:szCs w:val="22"/>
      </w:rPr>
      <w:t>1</w:t>
    </w:r>
    <w:r w:rsidRPr="00B97631">
      <w:rPr>
        <w:rFonts w:ascii="Arial" w:hAnsi="Arial" w:cs="Arial"/>
        <w:sz w:val="22"/>
        <w:szCs w:val="22"/>
      </w:rPr>
      <w:fldChar w:fldCharType="end"/>
    </w:r>
  </w:p>
  <w:p w:rsidR="00240F4E" w:rsidRDefault="00240F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A1" w:rsidRDefault="001657A1" w:rsidP="00272429">
      <w:r>
        <w:separator/>
      </w:r>
    </w:p>
  </w:footnote>
  <w:footnote w:type="continuationSeparator" w:id="0">
    <w:p w:rsidR="001657A1" w:rsidRDefault="001657A1" w:rsidP="00272429">
      <w:r>
        <w:continuationSeparator/>
      </w:r>
    </w:p>
  </w:footnote>
  <w:footnote w:id="1">
    <w:p w:rsidR="00503C31" w:rsidRPr="00F80F37" w:rsidRDefault="00503C31" w:rsidP="00503C31">
      <w:pPr>
        <w:pStyle w:val="Notedebasdepage"/>
        <w:rPr>
          <w:lang w:val="es-CO"/>
        </w:rPr>
      </w:pPr>
      <w:r>
        <w:rPr>
          <w:rStyle w:val="Appelnotedebasdep"/>
        </w:rPr>
        <w:footnoteRef/>
      </w:r>
      <w:r>
        <w:t xml:space="preserve"> CORTE CONSTITUCIONAL, Sentencia T-752 de 2010.</w:t>
      </w:r>
    </w:p>
  </w:footnote>
  <w:footnote w:id="2">
    <w:p w:rsidR="00503C31" w:rsidRPr="00F079E7" w:rsidRDefault="00503C31" w:rsidP="00503C31">
      <w:pPr>
        <w:pStyle w:val="Notedebasdepage"/>
        <w:jc w:val="both"/>
        <w:rPr>
          <w:rFonts w:ascii="Arial" w:hAnsi="Arial" w:cs="Arial"/>
          <w:lang w:val="es-CO"/>
        </w:rPr>
      </w:pPr>
      <w:r w:rsidRPr="00F079E7">
        <w:rPr>
          <w:rStyle w:val="Appelnotedebasdep"/>
          <w:rFonts w:ascii="Arial" w:hAnsi="Arial" w:cs="Arial"/>
        </w:rPr>
        <w:footnoteRef/>
      </w:r>
      <w:r w:rsidRPr="00F079E7">
        <w:rPr>
          <w:rFonts w:ascii="Arial" w:hAnsi="Arial" w:cs="Arial"/>
          <w:sz w:val="18"/>
          <w:lang w:val="es-CO"/>
        </w:rPr>
        <w:t>CORTE CONSTITUCIONAL</w:t>
      </w:r>
      <w:r w:rsidRPr="00F079E7">
        <w:rPr>
          <w:rFonts w:ascii="Arial" w:hAnsi="Arial" w:cs="Arial"/>
          <w:lang w:val="es-CO"/>
        </w:rPr>
        <w:t xml:space="preserve">, </w:t>
      </w:r>
      <w:r>
        <w:rPr>
          <w:rFonts w:ascii="Arial" w:hAnsi="Arial" w:cs="Arial"/>
          <w:lang w:val="es-CO"/>
        </w:rPr>
        <w:t>s</w:t>
      </w:r>
      <w:r w:rsidRPr="00F079E7">
        <w:rPr>
          <w:rFonts w:ascii="Arial" w:hAnsi="Arial" w:cs="Arial"/>
          <w:lang w:val="es-CO"/>
        </w:rPr>
        <w:t>entencia T-121 de 2015.</w:t>
      </w:r>
    </w:p>
  </w:footnote>
  <w:footnote w:id="3">
    <w:p w:rsidR="00240F4E" w:rsidRPr="00711B1B" w:rsidRDefault="00240F4E" w:rsidP="00272429">
      <w:pPr>
        <w:pStyle w:val="Notedebasdepage"/>
        <w:rPr>
          <w:rFonts w:ascii="Arial" w:hAnsi="Arial" w:cs="Arial"/>
          <w:lang w:val="es-CO"/>
        </w:rPr>
      </w:pPr>
      <w:r w:rsidRPr="00711B1B">
        <w:rPr>
          <w:rStyle w:val="Appelnotedebasdep"/>
          <w:rFonts w:ascii="Arial" w:hAnsi="Arial" w:cs="Arial"/>
        </w:rPr>
        <w:footnoteRef/>
      </w:r>
      <w:r w:rsidRPr="00711B1B">
        <w:rPr>
          <w:rFonts w:ascii="Arial" w:hAnsi="Arial" w:cs="Arial"/>
        </w:rPr>
        <w:t xml:space="preserve"> Sentencia T-1089 de 2007, M.P. Rodrigo Escobar Gil</w:t>
      </w:r>
      <w:r>
        <w:rPr>
          <w:rFonts w:ascii="Arial" w:hAnsi="Arial" w:cs="Arial"/>
        </w:rPr>
        <w:t>.</w:t>
      </w:r>
    </w:p>
  </w:footnote>
  <w:footnote w:id="4">
    <w:p w:rsidR="00013F21" w:rsidRPr="009F3146" w:rsidRDefault="00013F21" w:rsidP="00013F21">
      <w:pPr>
        <w:pStyle w:val="Notedebasdepage"/>
        <w:jc w:val="both"/>
        <w:rPr>
          <w:rFonts w:ascii="Arial" w:hAnsi="Arial" w:cs="Arial"/>
          <w:lang w:val="fr-FR"/>
        </w:rPr>
      </w:pPr>
      <w:r w:rsidRPr="002B347B">
        <w:rPr>
          <w:rFonts w:ascii="Arial" w:hAnsi="Arial" w:cs="Arial"/>
          <w:vertAlign w:val="superscript"/>
        </w:rPr>
        <w:footnoteRef/>
      </w:r>
      <w:r w:rsidRPr="009F3146">
        <w:rPr>
          <w:rFonts w:ascii="Arial" w:hAnsi="Arial" w:cs="Arial"/>
          <w:lang w:val="fr-FR"/>
        </w:rPr>
        <w:t xml:space="preserve"> Sentencias </w:t>
      </w:r>
      <w:r w:rsidRPr="009F3146">
        <w:rPr>
          <w:rFonts w:ascii="Arial" w:hAnsi="Arial" w:cs="Arial"/>
          <w:shd w:val="clear" w:color="auto" w:fill="FFFFFF"/>
          <w:lang w:val="fr-FR"/>
        </w:rPr>
        <w:t xml:space="preserve">T-872 de 2012 y </w:t>
      </w:r>
      <w:r w:rsidRPr="009F3146">
        <w:rPr>
          <w:rFonts w:ascii="Arial" w:hAnsi="Arial" w:cs="Arial"/>
          <w:lang w:val="fr-FR"/>
        </w:rPr>
        <w:t>T-395 de 2015.</w:t>
      </w:r>
    </w:p>
  </w:footnote>
  <w:footnote w:id="5">
    <w:p w:rsidR="00013F21" w:rsidRPr="002B347B" w:rsidRDefault="00013F21" w:rsidP="00013F21">
      <w:pPr>
        <w:pStyle w:val="Notedebasdepage"/>
        <w:jc w:val="both"/>
        <w:rPr>
          <w:rFonts w:ascii="Arial" w:hAnsi="Arial" w:cs="Arial"/>
        </w:rPr>
      </w:pPr>
      <w:r w:rsidRPr="002B347B">
        <w:rPr>
          <w:rFonts w:ascii="Arial" w:hAnsi="Arial" w:cs="Arial"/>
          <w:vertAlign w:val="superscript"/>
        </w:rPr>
        <w:footnoteRef/>
      </w:r>
      <w:r w:rsidRPr="002B347B">
        <w:rPr>
          <w:rFonts w:ascii="Arial" w:hAnsi="Arial" w:cs="Arial"/>
        </w:rPr>
        <w:t xml:space="preserve"> </w:t>
      </w:r>
      <w:r>
        <w:rPr>
          <w:rFonts w:ascii="Arial" w:hAnsi="Arial" w:cs="Arial"/>
        </w:rPr>
        <w:t xml:space="preserve">Sentencia </w:t>
      </w:r>
      <w:r w:rsidRPr="002B347B">
        <w:rPr>
          <w:rFonts w:ascii="Arial" w:hAnsi="Arial" w:cs="Arial"/>
        </w:rPr>
        <w:t xml:space="preserve">T-611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4E" w:rsidRPr="005643A9" w:rsidRDefault="00240F4E" w:rsidP="00240F4E">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40F4E" w:rsidRPr="005643A9" w:rsidRDefault="00240F4E" w:rsidP="00240F4E">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38946384" wp14:editId="2FBA92B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F4E" w:rsidRPr="005643A9" w:rsidRDefault="00240F4E" w:rsidP="00240F4E">
    <w:pPr>
      <w:pStyle w:val="Sinespaciado1"/>
      <w:rPr>
        <w:rFonts w:ascii="Arial" w:hAnsi="Arial" w:cs="Arial"/>
        <w:sz w:val="16"/>
        <w:szCs w:val="16"/>
      </w:rPr>
    </w:pPr>
  </w:p>
  <w:p w:rsidR="00240F4E" w:rsidRPr="005643A9" w:rsidRDefault="00240F4E" w:rsidP="00240F4E">
    <w:pPr>
      <w:pStyle w:val="Sansinterligne"/>
      <w:rPr>
        <w:rFonts w:ascii="Arial" w:hAnsi="Arial" w:cs="Arial"/>
        <w:sz w:val="16"/>
        <w:szCs w:val="16"/>
      </w:rPr>
    </w:pPr>
  </w:p>
  <w:p w:rsidR="00240F4E" w:rsidRDefault="00240F4E" w:rsidP="00240F4E">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40F4E" w:rsidRDefault="00240F4E" w:rsidP="00240F4E">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66170-31-</w:t>
    </w:r>
    <w:r w:rsidR="001C007C">
      <w:rPr>
        <w:rFonts w:ascii="Arial" w:hAnsi="Arial" w:cs="Arial"/>
        <w:sz w:val="16"/>
        <w:szCs w:val="16"/>
      </w:rPr>
      <w:t>1</w:t>
    </w:r>
    <w:r>
      <w:rPr>
        <w:rFonts w:ascii="Arial" w:hAnsi="Arial" w:cs="Arial"/>
        <w:sz w:val="16"/>
        <w:szCs w:val="16"/>
      </w:rPr>
      <w:t>0</w:t>
    </w:r>
    <w:r w:rsidR="001C007C">
      <w:rPr>
        <w:rFonts w:ascii="Arial" w:hAnsi="Arial" w:cs="Arial"/>
        <w:sz w:val="16"/>
        <w:szCs w:val="16"/>
      </w:rPr>
      <w:t>-001-2017</w:t>
    </w:r>
    <w:r>
      <w:rPr>
        <w:rFonts w:ascii="Arial" w:hAnsi="Arial" w:cs="Arial"/>
        <w:sz w:val="16"/>
        <w:szCs w:val="16"/>
      </w:rPr>
      <w:t>-00</w:t>
    </w:r>
    <w:r w:rsidR="00105099">
      <w:rPr>
        <w:rFonts w:ascii="Arial" w:hAnsi="Arial" w:cs="Arial"/>
        <w:sz w:val="16"/>
        <w:szCs w:val="16"/>
      </w:rPr>
      <w:t>5</w:t>
    </w:r>
    <w:r>
      <w:rPr>
        <w:rFonts w:ascii="Arial" w:hAnsi="Arial" w:cs="Arial"/>
        <w:sz w:val="16"/>
        <w:szCs w:val="16"/>
      </w:rPr>
      <w:t>3</w:t>
    </w:r>
    <w:r w:rsidR="001C007C">
      <w:rPr>
        <w:rFonts w:ascii="Arial" w:hAnsi="Arial" w:cs="Arial"/>
        <w:sz w:val="16"/>
        <w:szCs w:val="16"/>
      </w:rPr>
      <w:t>5</w:t>
    </w:r>
    <w:r>
      <w:rPr>
        <w:rFonts w:ascii="Arial" w:hAnsi="Arial" w:cs="Arial"/>
        <w:sz w:val="16"/>
        <w:szCs w:val="16"/>
      </w:rPr>
      <w:t>-01</w:t>
    </w:r>
  </w:p>
  <w:p w:rsidR="00240F4E" w:rsidRPr="005643A9" w:rsidRDefault="00240F4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29"/>
    <w:rsid w:val="0000033E"/>
    <w:rsid w:val="00010679"/>
    <w:rsid w:val="00013F21"/>
    <w:rsid w:val="00023FBC"/>
    <w:rsid w:val="00036816"/>
    <w:rsid w:val="00047E54"/>
    <w:rsid w:val="00050B8C"/>
    <w:rsid w:val="000626C5"/>
    <w:rsid w:val="00070B80"/>
    <w:rsid w:val="00082F87"/>
    <w:rsid w:val="000842EC"/>
    <w:rsid w:val="00086546"/>
    <w:rsid w:val="000A3338"/>
    <w:rsid w:val="000F0012"/>
    <w:rsid w:val="00102EEF"/>
    <w:rsid w:val="00105099"/>
    <w:rsid w:val="001241D3"/>
    <w:rsid w:val="001416F0"/>
    <w:rsid w:val="00143864"/>
    <w:rsid w:val="0016204E"/>
    <w:rsid w:val="001657A1"/>
    <w:rsid w:val="00166336"/>
    <w:rsid w:val="00195906"/>
    <w:rsid w:val="001A0C82"/>
    <w:rsid w:val="001A5563"/>
    <w:rsid w:val="001C007C"/>
    <w:rsid w:val="001C0824"/>
    <w:rsid w:val="001E5898"/>
    <w:rsid w:val="0020058D"/>
    <w:rsid w:val="00201D0E"/>
    <w:rsid w:val="0022197A"/>
    <w:rsid w:val="00223D02"/>
    <w:rsid w:val="00232E5C"/>
    <w:rsid w:val="00240F4E"/>
    <w:rsid w:val="00272429"/>
    <w:rsid w:val="002C05AE"/>
    <w:rsid w:val="002F05AA"/>
    <w:rsid w:val="002F3E9F"/>
    <w:rsid w:val="00301687"/>
    <w:rsid w:val="0034386C"/>
    <w:rsid w:val="0034762B"/>
    <w:rsid w:val="00357891"/>
    <w:rsid w:val="00365F1A"/>
    <w:rsid w:val="00374689"/>
    <w:rsid w:val="00393B01"/>
    <w:rsid w:val="003A7DC5"/>
    <w:rsid w:val="003B6450"/>
    <w:rsid w:val="003C77E3"/>
    <w:rsid w:val="003D38CA"/>
    <w:rsid w:val="0040554B"/>
    <w:rsid w:val="00475615"/>
    <w:rsid w:val="004950B9"/>
    <w:rsid w:val="004C450A"/>
    <w:rsid w:val="004D4D38"/>
    <w:rsid w:val="004F45D5"/>
    <w:rsid w:val="00503C31"/>
    <w:rsid w:val="00545C02"/>
    <w:rsid w:val="00546432"/>
    <w:rsid w:val="005B792B"/>
    <w:rsid w:val="005B7F7A"/>
    <w:rsid w:val="005D04AC"/>
    <w:rsid w:val="005E180C"/>
    <w:rsid w:val="005E63AD"/>
    <w:rsid w:val="005E784B"/>
    <w:rsid w:val="005F2BC9"/>
    <w:rsid w:val="006123D7"/>
    <w:rsid w:val="0065725E"/>
    <w:rsid w:val="00665CBD"/>
    <w:rsid w:val="00672926"/>
    <w:rsid w:val="00686DEB"/>
    <w:rsid w:val="0068715A"/>
    <w:rsid w:val="006A3C94"/>
    <w:rsid w:val="006B7A44"/>
    <w:rsid w:val="006D2E1B"/>
    <w:rsid w:val="006E11D0"/>
    <w:rsid w:val="006E41F1"/>
    <w:rsid w:val="007036F5"/>
    <w:rsid w:val="00721E20"/>
    <w:rsid w:val="007376D3"/>
    <w:rsid w:val="00756295"/>
    <w:rsid w:val="007675C1"/>
    <w:rsid w:val="00770F85"/>
    <w:rsid w:val="0077510B"/>
    <w:rsid w:val="007926C3"/>
    <w:rsid w:val="00792D52"/>
    <w:rsid w:val="007C7089"/>
    <w:rsid w:val="007D4FB4"/>
    <w:rsid w:val="007F143E"/>
    <w:rsid w:val="00810A1F"/>
    <w:rsid w:val="0084085C"/>
    <w:rsid w:val="008435DC"/>
    <w:rsid w:val="008600AE"/>
    <w:rsid w:val="00864CB6"/>
    <w:rsid w:val="00890BB2"/>
    <w:rsid w:val="008C565E"/>
    <w:rsid w:val="008D1DDE"/>
    <w:rsid w:val="008E4670"/>
    <w:rsid w:val="008F6557"/>
    <w:rsid w:val="0090285C"/>
    <w:rsid w:val="00907956"/>
    <w:rsid w:val="0092472F"/>
    <w:rsid w:val="00933AAD"/>
    <w:rsid w:val="00970AC4"/>
    <w:rsid w:val="009A283E"/>
    <w:rsid w:val="009A539F"/>
    <w:rsid w:val="009B1472"/>
    <w:rsid w:val="009B5156"/>
    <w:rsid w:val="009E0FCB"/>
    <w:rsid w:val="009E6A20"/>
    <w:rsid w:val="009F3146"/>
    <w:rsid w:val="009F56B0"/>
    <w:rsid w:val="00A16205"/>
    <w:rsid w:val="00A21EC2"/>
    <w:rsid w:val="00A73A0C"/>
    <w:rsid w:val="00A80D53"/>
    <w:rsid w:val="00A9297F"/>
    <w:rsid w:val="00AC1455"/>
    <w:rsid w:val="00AD122F"/>
    <w:rsid w:val="00AD1A48"/>
    <w:rsid w:val="00AF35AC"/>
    <w:rsid w:val="00B122F9"/>
    <w:rsid w:val="00B65904"/>
    <w:rsid w:val="00B76441"/>
    <w:rsid w:val="00BA3007"/>
    <w:rsid w:val="00BB19FD"/>
    <w:rsid w:val="00BB6817"/>
    <w:rsid w:val="00BC39D8"/>
    <w:rsid w:val="00BE79A8"/>
    <w:rsid w:val="00BF0711"/>
    <w:rsid w:val="00C03EEF"/>
    <w:rsid w:val="00C61376"/>
    <w:rsid w:val="00CA5CF5"/>
    <w:rsid w:val="00CB4957"/>
    <w:rsid w:val="00CB7CDC"/>
    <w:rsid w:val="00CC2DC3"/>
    <w:rsid w:val="00CE64D1"/>
    <w:rsid w:val="00D9353E"/>
    <w:rsid w:val="00DC2B30"/>
    <w:rsid w:val="00DC313C"/>
    <w:rsid w:val="00DC40AE"/>
    <w:rsid w:val="00DE7255"/>
    <w:rsid w:val="00E3315F"/>
    <w:rsid w:val="00E3730F"/>
    <w:rsid w:val="00E655B2"/>
    <w:rsid w:val="00E846B5"/>
    <w:rsid w:val="00E9591D"/>
    <w:rsid w:val="00E979AB"/>
    <w:rsid w:val="00EB453B"/>
    <w:rsid w:val="00EE1AB5"/>
    <w:rsid w:val="00F45B9B"/>
    <w:rsid w:val="00F47108"/>
    <w:rsid w:val="00F608BF"/>
    <w:rsid w:val="00F65283"/>
    <w:rsid w:val="00FE0120"/>
    <w:rsid w:val="00FE0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rsid w:val="00272429"/>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BE79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9A8"/>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rsid w:val="00272429"/>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BE79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79A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10</Pages>
  <Words>2827</Words>
  <Characters>15554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44</cp:revision>
  <cp:lastPrinted>2017-10-17T14:14:00Z</cp:lastPrinted>
  <dcterms:created xsi:type="dcterms:W3CDTF">2017-10-11T21:01:00Z</dcterms:created>
  <dcterms:modified xsi:type="dcterms:W3CDTF">2017-11-28T12:47:00Z</dcterms:modified>
</cp:coreProperties>
</file>