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249" w:rsidRPr="00A817A6" w:rsidRDefault="00CA3249" w:rsidP="00CA3249">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CA3249" w:rsidRDefault="00CA3249" w:rsidP="00CA3249">
      <w:pPr>
        <w:tabs>
          <w:tab w:val="center" w:pos="4419"/>
          <w:tab w:val="right" w:pos="8838"/>
        </w:tabs>
        <w:ind w:right="-7"/>
        <w:jc w:val="center"/>
        <w:rPr>
          <w:rFonts w:ascii="Calibri" w:eastAsia="Calibri" w:hAnsi="Calibri" w:cs="Calibri"/>
          <w:color w:val="000000"/>
          <w:sz w:val="18"/>
          <w:szCs w:val="18"/>
          <w:lang w:val="es-CO" w:eastAsia="en-US"/>
        </w:rPr>
      </w:pPr>
    </w:p>
    <w:p w:rsidR="002F2145" w:rsidRPr="00AF7EA4" w:rsidRDefault="002F2145" w:rsidP="002F2145">
      <w:pPr>
        <w:pStyle w:val="En-tte"/>
        <w:spacing w:line="360" w:lineRule="auto"/>
        <w:ind w:right="-7"/>
        <w:jc w:val="center"/>
        <w:rPr>
          <w:rFonts w:ascii="Arial Narrow" w:hAnsi="Arial Narrow"/>
          <w:b/>
          <w:sz w:val="28"/>
          <w:szCs w:val="28"/>
        </w:rPr>
      </w:pPr>
      <w:bookmarkStart w:id="0" w:name="_GoBack"/>
      <w:bookmarkEnd w:id="0"/>
      <w:r w:rsidRPr="00AF7EA4">
        <w:rPr>
          <w:rFonts w:ascii="Arial Narrow" w:hAnsi="Arial Narrow"/>
          <w:b/>
          <w:sz w:val="28"/>
          <w:szCs w:val="28"/>
        </w:rPr>
        <w:t>TRIBUNAL SUPERIOR DEL DISTRITO</w:t>
      </w: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9" o:title=""/>
          </v:shape>
          <o:OLEObject Type="Embed" ProgID="PBrush" ShapeID="_x0000_i1025" DrawAspect="Content" ObjectID="_1555438673" r:id="rId10"/>
        </w:object>
      </w: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tte"/>
        <w:ind w:right="-7"/>
        <w:rPr>
          <w:rFonts w:ascii="Tahoma" w:hAnsi="Tahoma" w:cs="Tahoma"/>
          <w:b/>
          <w:i/>
          <w:sz w:val="29"/>
          <w:szCs w:val="29"/>
          <w:highlight w:val="cyan"/>
        </w:rPr>
      </w:pPr>
    </w:p>
    <w:p w:rsidR="006717A2" w:rsidRDefault="006717A2" w:rsidP="006717A2">
      <w:pPr>
        <w:pStyle w:val="En-tte"/>
        <w:tabs>
          <w:tab w:val="clear" w:pos="4252"/>
          <w:tab w:val="left" w:pos="2127"/>
        </w:tabs>
        <w:ind w:right="-7"/>
        <w:rPr>
          <w:rFonts w:ascii="Arial Narrow" w:hAnsi="Arial Narrow" w:cs="Tahoma"/>
          <w:sz w:val="18"/>
          <w:szCs w:val="18"/>
        </w:rPr>
      </w:pPr>
      <w:r>
        <w:rPr>
          <w:rFonts w:ascii="Arial Narrow" w:hAnsi="Arial Narrow" w:cs="Tahoma"/>
          <w:sz w:val="18"/>
          <w:szCs w:val="18"/>
        </w:rPr>
        <w:t>Providencia:</w:t>
      </w:r>
      <w:r>
        <w:rPr>
          <w:rFonts w:ascii="Arial Narrow" w:hAnsi="Arial Narrow" w:cs="Tahoma"/>
          <w:sz w:val="18"/>
          <w:szCs w:val="18"/>
        </w:rPr>
        <w:tab/>
        <w:t xml:space="preserve">Sentencia – 1ª instancia – 25 de enero de 2017 </w:t>
      </w:r>
    </w:p>
    <w:p w:rsidR="002F2145" w:rsidRPr="002F2145" w:rsidRDefault="002F2145" w:rsidP="002F2145">
      <w:pPr>
        <w:pStyle w:val="En-tte"/>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FA36C8">
        <w:rPr>
          <w:rFonts w:ascii="Arial Narrow" w:hAnsi="Arial Narrow" w:cs="Tahoma"/>
          <w:bCs/>
          <w:sz w:val="18"/>
          <w:szCs w:val="18"/>
        </w:rPr>
        <w:t>7</w:t>
      </w:r>
      <w:r w:rsidRPr="002F2145">
        <w:rPr>
          <w:rFonts w:ascii="Arial Narrow" w:hAnsi="Arial Narrow" w:cs="Tahoma"/>
          <w:bCs/>
          <w:sz w:val="18"/>
          <w:szCs w:val="18"/>
        </w:rPr>
        <w:t>-00</w:t>
      </w:r>
      <w:r w:rsidR="00FA36C8">
        <w:rPr>
          <w:rFonts w:ascii="Arial Narrow" w:hAnsi="Arial Narrow" w:cs="Tahoma"/>
          <w:bCs/>
          <w:sz w:val="18"/>
          <w:szCs w:val="18"/>
        </w:rPr>
        <w:t>002</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sidR="006717A2">
        <w:rPr>
          <w:rFonts w:ascii="Arial Narrow" w:hAnsi="Arial Narrow" w:cs="Tahoma"/>
          <w:sz w:val="18"/>
          <w:szCs w:val="18"/>
        </w:rPr>
        <w:t xml:space="preserve">Acción de </w:t>
      </w:r>
      <w:r>
        <w:rPr>
          <w:rFonts w:ascii="Arial Narrow" w:hAnsi="Arial Narrow" w:cs="Tahoma"/>
          <w:sz w:val="18"/>
          <w:szCs w:val="18"/>
        </w:rPr>
        <w:t xml:space="preserve">Tutela </w:t>
      </w:r>
      <w:r w:rsidR="006717A2">
        <w:rPr>
          <w:rFonts w:ascii="Arial Narrow" w:hAnsi="Arial Narrow" w:cs="Tahoma"/>
          <w:sz w:val="18"/>
          <w:szCs w:val="18"/>
        </w:rPr>
        <w:t>– Declara improcedente la acción</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FA36C8">
        <w:rPr>
          <w:rFonts w:ascii="Arial Narrow" w:hAnsi="Arial Narrow" w:cs="Tahoma"/>
          <w:sz w:val="18"/>
          <w:szCs w:val="18"/>
        </w:rPr>
        <w:t>Jennifer Aguirre Ramírez en representación de Elías Ramírez Giraldo</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CD4302">
        <w:rPr>
          <w:rFonts w:ascii="Arial Narrow" w:hAnsi="Arial Narrow" w:cs="Tahoma"/>
          <w:sz w:val="18"/>
          <w:szCs w:val="18"/>
        </w:rPr>
        <w:t>Ministerio de Defensa Nacional</w:t>
      </w:r>
      <w:r w:rsidR="00D90480">
        <w:rPr>
          <w:rFonts w:ascii="Arial Narrow" w:hAnsi="Arial Narrow" w:cs="Tahoma"/>
          <w:sz w:val="18"/>
          <w:szCs w:val="18"/>
        </w:rPr>
        <w:t xml:space="preserve">, Dirección </w:t>
      </w:r>
      <w:r w:rsidR="00C77637">
        <w:rPr>
          <w:rFonts w:ascii="Arial Narrow" w:hAnsi="Arial Narrow" w:cs="Tahoma"/>
          <w:sz w:val="18"/>
          <w:szCs w:val="18"/>
        </w:rPr>
        <w:t>General de Sanidad de la Policía Nacional y Dirección de Sanidad Policía Nacional –Seccional Risaralda.</w:t>
      </w:r>
    </w:p>
    <w:p w:rsidR="002F2145" w:rsidRDefault="002F2145" w:rsidP="002F2145">
      <w:pPr>
        <w:jc w:val="both"/>
        <w:rPr>
          <w:rFonts w:ascii="Arial Narrow" w:hAnsi="Arial Narrow" w:cs="Tahoma"/>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6717A2" w:rsidRPr="00AF7EA4" w:rsidRDefault="006717A2" w:rsidP="002F2145">
      <w:pPr>
        <w:jc w:val="both"/>
        <w:rPr>
          <w:rFonts w:ascii="Arial Narrow" w:hAnsi="Arial Narrow" w:cs="Tahoma"/>
          <w:b/>
          <w:bCs/>
          <w:sz w:val="18"/>
          <w:szCs w:val="18"/>
        </w:rPr>
      </w:pPr>
    </w:p>
    <w:p w:rsidR="002F2145" w:rsidRPr="00FE6EEF" w:rsidRDefault="002F2145" w:rsidP="00145CD8">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6717A2">
        <w:rPr>
          <w:rFonts w:ascii="Arial Narrow" w:hAnsi="Arial Narrow" w:cs="Tahoma"/>
          <w:b/>
          <w:bCs/>
          <w:i/>
          <w:sz w:val="18"/>
          <w:szCs w:val="18"/>
        </w:rPr>
        <w:t>NECESIDAD DE ORDEN MÉDICA Y NEGATIVA DEL SERVICIO DE SALUD PARA QUE PROCEDA LA TUTELA.</w:t>
      </w:r>
      <w:r w:rsidR="00FE6EEF">
        <w:rPr>
          <w:rFonts w:ascii="Arial Narrow" w:hAnsi="Arial Narrow" w:cs="Tahoma"/>
          <w:b/>
          <w:bCs/>
          <w:i/>
          <w:sz w:val="18"/>
          <w:szCs w:val="18"/>
        </w:rPr>
        <w:t xml:space="preserve"> </w:t>
      </w:r>
      <w:r w:rsidR="00FE6EEF" w:rsidRPr="00FE6EEF">
        <w:rPr>
          <w:rFonts w:ascii="Arial Narrow" w:hAnsi="Arial Narrow" w:cs="Tahoma"/>
          <w:bCs/>
          <w:i/>
          <w:sz w:val="18"/>
          <w:szCs w:val="18"/>
        </w:rPr>
        <w:t>En el presente caso, se tiene que el galeno encargado del cuidado paliativo del accionante, ordenó un suplemento alimenticio habida cuenta la pérdida de peso del titular de los derechos, orden fechada el 16 de enero de 2017 y respecto a la cual no se tiene constancia de su radicación ante la Dirección de Sanidad de la Policía, seccional Risaralda y no obra ninguna otra orden médica que se refiera al suministro de pañales, pañitos húmedos y crema antipañalitis. Como no se tiene orden médica frente a estos insumos, indefectiblemente la acción de amparo deberá negarse. En cuanto a la orden contentiva del suplemento alimenticio, ha de decirse que se desconoce su radicación ante la entidad de salud del accionante, por lo que no se tiene constancia alguna de que la entidad ha negado el suministro del insumo médico, razón que hace inviable la acción de amparo, amén que la misma busca contrarrestar un daño o amenaza cierta de un derecho, lo que en este caso, se insiste, no ha operado.</w:t>
      </w: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FA36C8">
        <w:rPr>
          <w:rFonts w:ascii="Arial Narrow" w:hAnsi="Arial Narrow" w:cs="Tahoma"/>
          <w:sz w:val="28"/>
          <w:szCs w:val="28"/>
        </w:rPr>
        <w:t>veinticinco</w:t>
      </w:r>
      <w:r>
        <w:rPr>
          <w:rFonts w:ascii="Arial Narrow" w:hAnsi="Arial Narrow" w:cs="Tahoma"/>
          <w:sz w:val="28"/>
          <w:szCs w:val="28"/>
        </w:rPr>
        <w:t xml:space="preserve"> </w:t>
      </w:r>
      <w:r w:rsidRPr="00AF7EA4">
        <w:rPr>
          <w:rFonts w:ascii="Arial Narrow" w:hAnsi="Arial Narrow" w:cs="Tahoma"/>
          <w:sz w:val="28"/>
          <w:szCs w:val="28"/>
        </w:rPr>
        <w:t>(</w:t>
      </w:r>
      <w:r w:rsidR="00FA36C8">
        <w:rPr>
          <w:rFonts w:ascii="Arial Narrow" w:hAnsi="Arial Narrow" w:cs="Tahoma"/>
          <w:sz w:val="28"/>
          <w:szCs w:val="28"/>
        </w:rPr>
        <w:t>25</w:t>
      </w:r>
      <w:r w:rsidRPr="00AF7EA4">
        <w:rPr>
          <w:rFonts w:ascii="Arial Narrow" w:hAnsi="Arial Narrow" w:cs="Tahoma"/>
          <w:sz w:val="28"/>
          <w:szCs w:val="28"/>
        </w:rPr>
        <w:t xml:space="preserve">) de </w:t>
      </w:r>
      <w:r w:rsidR="00FA36C8">
        <w:rPr>
          <w:rFonts w:ascii="Arial Narrow" w:hAnsi="Arial Narrow" w:cs="Tahoma"/>
          <w:sz w:val="28"/>
          <w:szCs w:val="28"/>
        </w:rPr>
        <w:t>enero</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w:t>
      </w:r>
      <w:r w:rsidR="00FA36C8">
        <w:rPr>
          <w:rFonts w:ascii="Arial Narrow" w:hAnsi="Arial Narrow" w:cs="Tahoma"/>
          <w:sz w:val="28"/>
          <w:szCs w:val="28"/>
        </w:rPr>
        <w:t>iete</w:t>
      </w:r>
      <w:r w:rsidRPr="00AF7EA4">
        <w:rPr>
          <w:rFonts w:ascii="Arial Narrow" w:hAnsi="Arial Narrow" w:cs="Tahoma"/>
          <w:sz w:val="28"/>
          <w:szCs w:val="28"/>
        </w:rPr>
        <w:t xml:space="preserve"> (201</w:t>
      </w:r>
      <w:r w:rsidR="00FA36C8">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pStyle w:val="Titre3"/>
        <w:jc w:val="left"/>
        <w:rPr>
          <w:rFonts w:ascii="Arial Narrow" w:hAnsi="Arial Narrow" w:cs="Tahoma"/>
          <w:sz w:val="28"/>
          <w:szCs w:val="28"/>
        </w:rPr>
      </w:pPr>
      <w:r>
        <w:rPr>
          <w:rFonts w:ascii="Arial Narrow" w:hAnsi="Arial Narrow" w:cs="Tahoma"/>
          <w:sz w:val="28"/>
          <w:szCs w:val="28"/>
        </w:rPr>
        <w:t xml:space="preserve">Acta número ___ del </w:t>
      </w:r>
      <w:r w:rsidR="00FA36C8">
        <w:rPr>
          <w:rFonts w:ascii="Arial Narrow" w:hAnsi="Arial Narrow" w:cs="Tahoma"/>
          <w:sz w:val="28"/>
          <w:szCs w:val="28"/>
        </w:rPr>
        <w:t>25</w:t>
      </w:r>
      <w:r>
        <w:rPr>
          <w:rFonts w:ascii="Arial Narrow" w:hAnsi="Arial Narrow" w:cs="Tahoma"/>
          <w:sz w:val="28"/>
          <w:szCs w:val="28"/>
        </w:rPr>
        <w:t xml:space="preserve"> de </w:t>
      </w:r>
      <w:r w:rsidR="00FA36C8">
        <w:rPr>
          <w:rFonts w:ascii="Arial Narrow" w:hAnsi="Arial Narrow" w:cs="Tahoma"/>
          <w:sz w:val="28"/>
          <w:szCs w:val="28"/>
        </w:rPr>
        <w:t>enero</w:t>
      </w:r>
      <w:r>
        <w:rPr>
          <w:rFonts w:ascii="Arial Narrow" w:hAnsi="Arial Narrow" w:cs="Tahoma"/>
          <w:sz w:val="28"/>
          <w:szCs w:val="28"/>
        </w:rPr>
        <w:t xml:space="preserve"> de 201</w:t>
      </w:r>
      <w:r w:rsidR="00FA36C8">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4D373B">
        <w:rPr>
          <w:rFonts w:ascii="Arial Narrow" w:hAnsi="Arial Narrow" w:cs="Tahoma"/>
          <w:sz w:val="28"/>
          <w:szCs w:val="28"/>
        </w:rPr>
        <w:t>la</w:t>
      </w:r>
      <w:r w:rsidRPr="00AF7EA4">
        <w:rPr>
          <w:rFonts w:ascii="Arial Narrow" w:hAnsi="Arial Narrow" w:cs="Tahoma"/>
          <w:sz w:val="28"/>
          <w:szCs w:val="28"/>
        </w:rPr>
        <w:t xml:space="preserve"> señor</w:t>
      </w:r>
      <w:r w:rsidR="004D373B">
        <w:rPr>
          <w:rFonts w:ascii="Arial Narrow" w:hAnsi="Arial Narrow" w:cs="Tahoma"/>
          <w:sz w:val="28"/>
          <w:szCs w:val="28"/>
        </w:rPr>
        <w:t>a</w:t>
      </w:r>
      <w:r>
        <w:rPr>
          <w:rFonts w:ascii="Arial Narrow" w:hAnsi="Arial Narrow" w:cs="Tahoma"/>
          <w:sz w:val="28"/>
          <w:szCs w:val="28"/>
        </w:rPr>
        <w:t xml:space="preserve"> </w:t>
      </w:r>
      <w:r w:rsidR="00FA36C8">
        <w:rPr>
          <w:rFonts w:ascii="Arial Narrow" w:hAnsi="Arial Narrow" w:cs="Tahoma"/>
          <w:b/>
          <w:i/>
          <w:sz w:val="28"/>
          <w:szCs w:val="28"/>
        </w:rPr>
        <w:t>Jennifer Aguirre Ramírez</w:t>
      </w:r>
      <w:r w:rsidR="004D373B">
        <w:rPr>
          <w:rFonts w:ascii="Arial Narrow" w:hAnsi="Arial Narrow" w:cs="Tahoma"/>
          <w:b/>
          <w:i/>
          <w:sz w:val="28"/>
          <w:szCs w:val="28"/>
        </w:rPr>
        <w:t xml:space="preserve"> en representación de </w:t>
      </w:r>
      <w:r w:rsidR="00FA36C8">
        <w:rPr>
          <w:rFonts w:ascii="Arial Narrow" w:hAnsi="Arial Narrow" w:cs="Tahoma"/>
          <w:b/>
          <w:i/>
          <w:sz w:val="28"/>
          <w:szCs w:val="28"/>
        </w:rPr>
        <w:t>Elías Ramírez Giraldo</w:t>
      </w:r>
      <w:r w:rsidR="00CD4302">
        <w:rPr>
          <w:rFonts w:ascii="Arial Narrow" w:hAnsi="Arial Narrow" w:cs="Tahoma"/>
          <w:b/>
          <w:i/>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D90480" w:rsidRPr="00D90480">
        <w:rPr>
          <w:rFonts w:ascii="Arial Narrow" w:hAnsi="Arial Narrow" w:cs="Tahoma"/>
          <w:b/>
          <w:i/>
          <w:sz w:val="28"/>
          <w:szCs w:val="28"/>
        </w:rPr>
        <w:t xml:space="preserve">Ministerio de Defensa Nacional, Dirección </w:t>
      </w:r>
      <w:r w:rsidR="00C77637">
        <w:rPr>
          <w:rFonts w:ascii="Arial Narrow" w:hAnsi="Arial Narrow" w:cs="Tahoma"/>
          <w:b/>
          <w:i/>
          <w:sz w:val="28"/>
          <w:szCs w:val="28"/>
        </w:rPr>
        <w:t xml:space="preserve">General </w:t>
      </w:r>
      <w:r w:rsidR="00D90480" w:rsidRPr="00D90480">
        <w:rPr>
          <w:rFonts w:ascii="Arial Narrow" w:hAnsi="Arial Narrow" w:cs="Tahoma"/>
          <w:b/>
          <w:i/>
          <w:sz w:val="28"/>
          <w:szCs w:val="28"/>
        </w:rPr>
        <w:t>de Sanidad de</w:t>
      </w:r>
      <w:r w:rsidR="00C77637">
        <w:rPr>
          <w:rFonts w:ascii="Arial Narrow" w:hAnsi="Arial Narrow" w:cs="Tahoma"/>
          <w:b/>
          <w:i/>
          <w:sz w:val="28"/>
          <w:szCs w:val="28"/>
        </w:rPr>
        <w:t xml:space="preserve"> </w:t>
      </w:r>
      <w:r w:rsidR="00D90480" w:rsidRPr="00D90480">
        <w:rPr>
          <w:rFonts w:ascii="Arial Narrow" w:hAnsi="Arial Narrow" w:cs="Tahoma"/>
          <w:b/>
          <w:i/>
          <w:sz w:val="28"/>
          <w:szCs w:val="28"/>
        </w:rPr>
        <w:t>l</w:t>
      </w:r>
      <w:r w:rsidR="00C77637">
        <w:rPr>
          <w:rFonts w:ascii="Arial Narrow" w:hAnsi="Arial Narrow" w:cs="Tahoma"/>
          <w:b/>
          <w:i/>
          <w:sz w:val="28"/>
          <w:szCs w:val="28"/>
        </w:rPr>
        <w:t xml:space="preserve">a Policía Nacional </w:t>
      </w:r>
      <w:r w:rsidR="00D90480" w:rsidRPr="00D90480">
        <w:rPr>
          <w:rFonts w:ascii="Arial Narrow" w:hAnsi="Arial Narrow" w:cs="Tahoma"/>
          <w:b/>
          <w:i/>
          <w:sz w:val="28"/>
          <w:szCs w:val="28"/>
        </w:rPr>
        <w:t xml:space="preserve">y </w:t>
      </w:r>
      <w:r w:rsidR="00C77637">
        <w:rPr>
          <w:rFonts w:ascii="Arial Narrow" w:hAnsi="Arial Narrow" w:cs="Tahoma"/>
          <w:b/>
          <w:i/>
          <w:sz w:val="28"/>
          <w:szCs w:val="28"/>
        </w:rPr>
        <w:t>Dirección de Sanidad Policía Nacional-Seccional Risaralda</w:t>
      </w:r>
      <w:r w:rsidRPr="00AF7EA4">
        <w:rPr>
          <w:rFonts w:ascii="Arial Narrow" w:hAnsi="Arial Narrow" w:cs="Tahoma"/>
          <w:b/>
          <w:sz w:val="28"/>
          <w:szCs w:val="28"/>
        </w:rPr>
        <w:t xml:space="preserve">, </w:t>
      </w:r>
      <w:r w:rsidRPr="00AF7EA4">
        <w:rPr>
          <w:rFonts w:ascii="Arial Narrow" w:hAnsi="Arial Narrow" w:cs="Tahoma"/>
          <w:sz w:val="28"/>
          <w:szCs w:val="28"/>
        </w:rPr>
        <w:t>por la presunta violación de sus derechos fundamentales a la</w:t>
      </w:r>
      <w:r w:rsidR="00C77637">
        <w:rPr>
          <w:rFonts w:ascii="Arial Narrow" w:hAnsi="Arial Narrow" w:cs="Tahoma"/>
          <w:sz w:val="28"/>
          <w:szCs w:val="28"/>
        </w:rPr>
        <w:t xml:space="preserve"> seguridad social, la </w:t>
      </w:r>
      <w:r w:rsidR="00CD4302">
        <w:rPr>
          <w:rFonts w:ascii="Arial Narrow" w:hAnsi="Arial Narrow" w:cs="Tahoma"/>
          <w:sz w:val="28"/>
          <w:szCs w:val="28"/>
        </w:rPr>
        <w:t xml:space="preserve">salud y a la </w:t>
      </w:r>
      <w:r>
        <w:rPr>
          <w:rFonts w:ascii="Arial Narrow" w:hAnsi="Arial Narrow" w:cs="Tahoma"/>
          <w:sz w:val="28"/>
          <w:szCs w:val="28"/>
        </w:rPr>
        <w:t>vida digna</w:t>
      </w:r>
      <w:r w:rsidRPr="00AF7EA4">
        <w:rPr>
          <w:rFonts w:ascii="Arial Narrow" w:hAnsi="Arial Narrow" w:cs="Tahoma"/>
          <w:sz w:val="28"/>
          <w:szCs w:val="28"/>
        </w:rPr>
        <w:t>.</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itre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ansinterligne"/>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2F2145" w:rsidRDefault="00CD4302" w:rsidP="002F2145">
      <w:pPr>
        <w:pStyle w:val="Corpsdetexte2"/>
        <w:rPr>
          <w:rFonts w:ascii="Arial Narrow" w:hAnsi="Arial Narrow" w:cs="Tahoma"/>
          <w:sz w:val="28"/>
          <w:szCs w:val="28"/>
        </w:rPr>
      </w:pPr>
      <w:r>
        <w:rPr>
          <w:rFonts w:ascii="Arial Narrow" w:hAnsi="Arial Narrow" w:cs="Tahoma"/>
          <w:sz w:val="28"/>
          <w:szCs w:val="28"/>
        </w:rPr>
        <w:t>Se trata de</w:t>
      </w:r>
      <w:r w:rsidR="004D373B">
        <w:rPr>
          <w:rFonts w:ascii="Arial Narrow" w:hAnsi="Arial Narrow" w:cs="Tahoma"/>
          <w:sz w:val="28"/>
          <w:szCs w:val="28"/>
        </w:rPr>
        <w:t xml:space="preserve"> </w:t>
      </w:r>
      <w:r>
        <w:rPr>
          <w:rFonts w:ascii="Arial Narrow" w:hAnsi="Arial Narrow" w:cs="Tahoma"/>
          <w:sz w:val="28"/>
          <w:szCs w:val="28"/>
        </w:rPr>
        <w:t>l</w:t>
      </w:r>
      <w:r w:rsidR="004D373B">
        <w:rPr>
          <w:rFonts w:ascii="Arial Narrow" w:hAnsi="Arial Narrow" w:cs="Tahoma"/>
          <w:sz w:val="28"/>
          <w:szCs w:val="28"/>
        </w:rPr>
        <w:t xml:space="preserve">a </w:t>
      </w:r>
      <w:r>
        <w:rPr>
          <w:rFonts w:ascii="Arial Narrow" w:hAnsi="Arial Narrow" w:cs="Tahoma"/>
          <w:sz w:val="28"/>
          <w:szCs w:val="28"/>
        </w:rPr>
        <w:t>señor</w:t>
      </w:r>
      <w:r w:rsidR="004D373B">
        <w:rPr>
          <w:rFonts w:ascii="Arial Narrow" w:hAnsi="Arial Narrow" w:cs="Tahoma"/>
          <w:sz w:val="28"/>
          <w:szCs w:val="28"/>
        </w:rPr>
        <w:t>a</w:t>
      </w:r>
      <w:r>
        <w:rPr>
          <w:rFonts w:ascii="Arial Narrow" w:hAnsi="Arial Narrow" w:cs="Tahoma"/>
          <w:sz w:val="28"/>
          <w:szCs w:val="28"/>
        </w:rPr>
        <w:t xml:space="preserve"> </w:t>
      </w:r>
      <w:r w:rsidR="00FA36C8">
        <w:rPr>
          <w:rFonts w:ascii="Arial Narrow" w:hAnsi="Arial Narrow" w:cs="Tahoma"/>
          <w:sz w:val="28"/>
          <w:szCs w:val="28"/>
        </w:rPr>
        <w:t>Jennifer Aguirre Ramírez</w:t>
      </w:r>
      <w:r w:rsidR="004D373B">
        <w:rPr>
          <w:rFonts w:ascii="Arial Narrow" w:hAnsi="Arial Narrow" w:cs="Tahoma"/>
          <w:sz w:val="28"/>
          <w:szCs w:val="28"/>
        </w:rPr>
        <w:t xml:space="preserve">, quien actúa en representación del  señor </w:t>
      </w:r>
      <w:r w:rsidR="00FA36C8">
        <w:rPr>
          <w:rFonts w:ascii="Arial Narrow" w:hAnsi="Arial Narrow" w:cs="Tahoma"/>
          <w:sz w:val="28"/>
          <w:szCs w:val="28"/>
        </w:rPr>
        <w:t>Elías Ramírez Giraldo</w:t>
      </w:r>
      <w:r>
        <w:rPr>
          <w:rFonts w:ascii="Arial Narrow" w:hAnsi="Arial Narrow" w:cs="Tahoma"/>
          <w:sz w:val="28"/>
          <w:szCs w:val="28"/>
        </w:rPr>
        <w:t>, identificad</w:t>
      </w:r>
      <w:r w:rsidR="00D90480">
        <w:rPr>
          <w:rFonts w:ascii="Arial Narrow" w:hAnsi="Arial Narrow" w:cs="Tahoma"/>
          <w:sz w:val="28"/>
          <w:szCs w:val="28"/>
        </w:rPr>
        <w:t>o</w:t>
      </w:r>
      <w:r>
        <w:rPr>
          <w:rFonts w:ascii="Arial Narrow" w:hAnsi="Arial Narrow" w:cs="Tahoma"/>
          <w:sz w:val="28"/>
          <w:szCs w:val="28"/>
        </w:rPr>
        <w:t xml:space="preserve"> con c.c. No. </w:t>
      </w:r>
      <w:r w:rsidR="00FA36C8">
        <w:rPr>
          <w:rFonts w:ascii="Arial Narrow" w:hAnsi="Arial Narrow" w:cs="Tahoma"/>
          <w:sz w:val="28"/>
          <w:szCs w:val="28"/>
        </w:rPr>
        <w:t>1.202.315</w:t>
      </w:r>
      <w:r w:rsidR="004D373B">
        <w:rPr>
          <w:rFonts w:ascii="Arial Narrow" w:hAnsi="Arial Narrow" w:cs="Tahoma"/>
          <w:sz w:val="28"/>
          <w:szCs w:val="28"/>
        </w:rPr>
        <w:t xml:space="preserve">, quien por razones de </w:t>
      </w:r>
      <w:r w:rsidR="004D373B">
        <w:rPr>
          <w:rFonts w:ascii="Arial Narrow" w:hAnsi="Arial Narrow" w:cs="Tahoma"/>
          <w:sz w:val="28"/>
          <w:szCs w:val="28"/>
        </w:rPr>
        <w:lastRenderedPageBreak/>
        <w:t xml:space="preserve">salud, se encuentra incapacitado para ejercer la presente acción por sus propios miedos. </w:t>
      </w:r>
    </w:p>
    <w:p w:rsidR="002F2145" w:rsidRPr="00AF7EA4" w:rsidRDefault="002F2145" w:rsidP="00E20C51">
      <w:pPr>
        <w:pStyle w:val="Sansinterligne"/>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2F2145" w:rsidRPr="00CC4164" w:rsidRDefault="002F2145" w:rsidP="00CC4164">
      <w:pPr>
        <w:pStyle w:val="Paragraphedeliste"/>
        <w:numPr>
          <w:ilvl w:val="0"/>
          <w:numId w:val="4"/>
        </w:numPr>
        <w:spacing w:line="360" w:lineRule="auto"/>
        <w:jc w:val="both"/>
        <w:rPr>
          <w:rFonts w:ascii="Arial Narrow" w:hAnsi="Arial Narrow" w:cs="Tahoma"/>
          <w:sz w:val="28"/>
          <w:szCs w:val="28"/>
        </w:rPr>
      </w:pPr>
      <w:r w:rsidRPr="00CC4164">
        <w:rPr>
          <w:rFonts w:ascii="Arial Narrow" w:hAnsi="Arial Narrow" w:cs="Tahoma"/>
          <w:sz w:val="28"/>
          <w:szCs w:val="28"/>
        </w:rPr>
        <w:t>Ministerio de Defensa Nacional</w:t>
      </w:r>
      <w:r w:rsidR="00CC4164" w:rsidRPr="00CC4164">
        <w:rPr>
          <w:rFonts w:ascii="Arial Narrow" w:hAnsi="Arial Narrow" w:cs="Tahoma"/>
          <w:sz w:val="28"/>
          <w:szCs w:val="28"/>
        </w:rPr>
        <w:t>, representado por el titular de la cartera, Dr. Luis Carlos Villegas Echeverri</w:t>
      </w:r>
      <w:r w:rsidRPr="00CC4164">
        <w:rPr>
          <w:rFonts w:ascii="Arial Narrow" w:hAnsi="Arial Narrow" w:cs="Tahoma"/>
          <w:sz w:val="28"/>
          <w:szCs w:val="28"/>
        </w:rPr>
        <w:t>.</w:t>
      </w:r>
    </w:p>
    <w:p w:rsidR="00C500C8" w:rsidRDefault="00C500C8" w:rsidP="00CC4164">
      <w:pPr>
        <w:pStyle w:val="Paragraphedeliste"/>
        <w:numPr>
          <w:ilvl w:val="0"/>
          <w:numId w:val="4"/>
        </w:numPr>
        <w:spacing w:line="360" w:lineRule="auto"/>
        <w:jc w:val="both"/>
        <w:rPr>
          <w:rFonts w:ascii="Arial Narrow" w:hAnsi="Arial Narrow" w:cs="Tahoma"/>
          <w:sz w:val="28"/>
          <w:szCs w:val="28"/>
        </w:rPr>
      </w:pPr>
      <w:r>
        <w:rPr>
          <w:rFonts w:ascii="Arial Narrow" w:hAnsi="Arial Narrow" w:cs="Tahoma"/>
          <w:sz w:val="28"/>
          <w:szCs w:val="28"/>
        </w:rPr>
        <w:t xml:space="preserve">Dirección General de Sanidad </w:t>
      </w:r>
      <w:r w:rsidR="00C77637">
        <w:rPr>
          <w:rFonts w:ascii="Arial Narrow" w:hAnsi="Arial Narrow" w:cs="Tahoma"/>
          <w:sz w:val="28"/>
          <w:szCs w:val="28"/>
        </w:rPr>
        <w:t>de la Policía Nacional, representado por el Coronel Hugo Casas Velásquez.</w:t>
      </w:r>
    </w:p>
    <w:p w:rsidR="00C77637" w:rsidRDefault="00C77637" w:rsidP="00C77637">
      <w:pPr>
        <w:pStyle w:val="Paragraphedeliste"/>
        <w:numPr>
          <w:ilvl w:val="0"/>
          <w:numId w:val="4"/>
        </w:numPr>
        <w:spacing w:line="360" w:lineRule="auto"/>
        <w:jc w:val="both"/>
        <w:rPr>
          <w:rFonts w:ascii="Arial Narrow" w:hAnsi="Arial Narrow" w:cs="Tahoma"/>
          <w:sz w:val="28"/>
          <w:szCs w:val="28"/>
        </w:rPr>
      </w:pPr>
      <w:r>
        <w:rPr>
          <w:rFonts w:ascii="Arial Narrow" w:hAnsi="Arial Narrow" w:cs="Tahoma"/>
          <w:sz w:val="28"/>
          <w:szCs w:val="28"/>
        </w:rPr>
        <w:t xml:space="preserve">Dirección de Sanidad de la Policía Nacional-Seccional Risaralda, representada por </w:t>
      </w:r>
      <w:r w:rsidR="00E55CF6">
        <w:rPr>
          <w:rFonts w:ascii="Arial Narrow" w:hAnsi="Arial Narrow" w:cs="Tahoma"/>
          <w:sz w:val="28"/>
          <w:szCs w:val="28"/>
        </w:rPr>
        <w:t>el Mayor</w:t>
      </w:r>
      <w:r>
        <w:rPr>
          <w:rFonts w:ascii="Arial Narrow" w:hAnsi="Arial Narrow" w:cs="Tahoma"/>
          <w:sz w:val="28"/>
          <w:szCs w:val="28"/>
        </w:rPr>
        <w:t xml:space="preserve"> </w:t>
      </w:r>
      <w:r w:rsidR="00E55CF6">
        <w:rPr>
          <w:rFonts w:ascii="Arial Narrow" w:hAnsi="Arial Narrow" w:cs="Tahoma"/>
          <w:sz w:val="28"/>
          <w:szCs w:val="28"/>
        </w:rPr>
        <w:t xml:space="preserve">Carlos Alexis Bautista </w:t>
      </w:r>
      <w:proofErr w:type="spellStart"/>
      <w:r w:rsidR="00E55CF6">
        <w:rPr>
          <w:rFonts w:ascii="Arial Narrow" w:hAnsi="Arial Narrow" w:cs="Tahoma"/>
          <w:sz w:val="28"/>
          <w:szCs w:val="28"/>
        </w:rPr>
        <w:t>Toloza</w:t>
      </w:r>
      <w:proofErr w:type="spellEnd"/>
      <w:r>
        <w:rPr>
          <w:rFonts w:ascii="Arial Narrow" w:hAnsi="Arial Narrow" w:cs="Tahoma"/>
          <w:sz w:val="28"/>
          <w:szCs w:val="28"/>
        </w:rPr>
        <w:t>, en calidad de Jefe Seccional.</w:t>
      </w:r>
    </w:p>
    <w:p w:rsidR="003A5510" w:rsidRDefault="003A5510" w:rsidP="00C77637">
      <w:pPr>
        <w:pStyle w:val="Paragraphedeliste"/>
        <w:numPr>
          <w:ilvl w:val="0"/>
          <w:numId w:val="4"/>
        </w:numPr>
        <w:spacing w:line="360" w:lineRule="auto"/>
        <w:jc w:val="both"/>
        <w:rPr>
          <w:rFonts w:ascii="Arial Narrow" w:hAnsi="Arial Narrow" w:cs="Tahoma"/>
          <w:sz w:val="28"/>
          <w:szCs w:val="28"/>
        </w:rPr>
      </w:pPr>
    </w:p>
    <w:p w:rsidR="002F2145" w:rsidRPr="00AF7EA4" w:rsidRDefault="002F2145" w:rsidP="00FA36C8">
      <w:pPr>
        <w:pStyle w:val="Paragraphedeliste"/>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2333D5" w:rsidRDefault="00FA36C8"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la accionante, que el señor </w:t>
      </w:r>
      <w:proofErr w:type="spellStart"/>
      <w:r>
        <w:rPr>
          <w:rFonts w:ascii="Arial Narrow" w:hAnsi="Arial Narrow" w:cs="Tahoma"/>
          <w:b w:val="0"/>
          <w:szCs w:val="28"/>
        </w:rPr>
        <w:t>Ramìrez</w:t>
      </w:r>
      <w:proofErr w:type="spellEnd"/>
      <w:r>
        <w:rPr>
          <w:rFonts w:ascii="Arial Narrow" w:hAnsi="Arial Narrow" w:cs="Tahoma"/>
          <w:b w:val="0"/>
          <w:szCs w:val="28"/>
        </w:rPr>
        <w:t xml:space="preserve"> Giraldo cuenta con 81 años de edad, que está diagnosticado con cáncer de colon y de </w:t>
      </w:r>
      <w:proofErr w:type="spellStart"/>
      <w:r>
        <w:rPr>
          <w:rFonts w:ascii="Arial Narrow" w:hAnsi="Arial Narrow" w:cs="Tahoma"/>
          <w:b w:val="0"/>
          <w:szCs w:val="28"/>
        </w:rPr>
        <w:t>estomagom</w:t>
      </w:r>
      <w:proofErr w:type="spellEnd"/>
      <w:r>
        <w:rPr>
          <w:rFonts w:ascii="Arial Narrow" w:hAnsi="Arial Narrow" w:cs="Tahoma"/>
          <w:b w:val="0"/>
          <w:szCs w:val="28"/>
        </w:rPr>
        <w:t xml:space="preserve"> lo que lo lleva a padecer de constantes diarrea, inapetencia, somnolencia y nauseas; que se encuentra afiliado a la Dirección de Sanidad de la Policía Nacional, que desde hace un año aproximadamente necesita pañales y no tiene los recursos para adquirirlos</w:t>
      </w:r>
      <w:r w:rsidR="00A105E2">
        <w:rPr>
          <w:rFonts w:ascii="Arial Narrow" w:hAnsi="Arial Narrow" w:cs="Tahoma"/>
          <w:b w:val="0"/>
          <w:szCs w:val="28"/>
        </w:rPr>
        <w:t xml:space="preserve">, que la entidad los ha negado por no estar en el POS, que igualmente necesita crema antipañalitis, pañitos húmedos </w:t>
      </w:r>
      <w:r w:rsidR="002333D5">
        <w:rPr>
          <w:rFonts w:ascii="Arial Narrow" w:hAnsi="Arial Narrow" w:cs="Tahoma"/>
          <w:b w:val="0"/>
          <w:szCs w:val="28"/>
        </w:rPr>
        <w:t>y nutrición enteral, la cual no ha sido suministrada por la entidad por no estar en el POS y el accionante no cuenta con los recursos para adquirirlas.</w:t>
      </w:r>
    </w:p>
    <w:p w:rsidR="00045A69" w:rsidRDefault="00045A69" w:rsidP="002F2145">
      <w:pPr>
        <w:pStyle w:val="Textoindependiente21"/>
        <w:ind w:firstLine="851"/>
        <w:rPr>
          <w:rFonts w:ascii="Arial Narrow" w:hAnsi="Arial Narrow" w:cs="Tahoma"/>
          <w:b w:val="0"/>
          <w:szCs w:val="28"/>
        </w:rPr>
      </w:pPr>
    </w:p>
    <w:p w:rsidR="002333D5" w:rsidRDefault="00045A69" w:rsidP="002F2145">
      <w:pPr>
        <w:pStyle w:val="Textoindependiente21"/>
        <w:ind w:firstLine="851"/>
        <w:rPr>
          <w:rFonts w:ascii="Arial Narrow" w:hAnsi="Arial Narrow" w:cs="Tahoma"/>
          <w:b w:val="0"/>
          <w:szCs w:val="28"/>
        </w:rPr>
      </w:pPr>
      <w:r>
        <w:rPr>
          <w:rFonts w:ascii="Arial Narrow" w:hAnsi="Arial Narrow" w:cs="Tahoma"/>
          <w:b w:val="0"/>
          <w:szCs w:val="28"/>
        </w:rPr>
        <w:t xml:space="preserve">Por lo anterior, pretende que se le tutelen los derechos fundamentales a la seguridad social, salud y vida digna y se disponga </w:t>
      </w:r>
      <w:r w:rsidR="00023F97">
        <w:rPr>
          <w:rFonts w:ascii="Arial Narrow" w:hAnsi="Arial Narrow" w:cs="Tahoma"/>
          <w:b w:val="0"/>
          <w:szCs w:val="28"/>
        </w:rPr>
        <w:t xml:space="preserve">el suministro de </w:t>
      </w:r>
      <w:r w:rsidR="002333D5">
        <w:rPr>
          <w:rFonts w:ascii="Arial Narrow" w:hAnsi="Arial Narrow" w:cs="Tahoma"/>
          <w:b w:val="0"/>
          <w:szCs w:val="28"/>
        </w:rPr>
        <w:t xml:space="preserve">pañales en cantidad de 180 mensuales, crema antipañalitis, paños húmedos y nutrición enteral – </w:t>
      </w:r>
      <w:proofErr w:type="spellStart"/>
      <w:r w:rsidR="002333D5">
        <w:rPr>
          <w:rFonts w:ascii="Arial Narrow" w:hAnsi="Arial Narrow" w:cs="Tahoma"/>
          <w:b w:val="0"/>
          <w:szCs w:val="28"/>
        </w:rPr>
        <w:t>glucerna</w:t>
      </w:r>
      <w:proofErr w:type="spellEnd"/>
      <w:r w:rsidR="002333D5">
        <w:rPr>
          <w:rFonts w:ascii="Arial Narrow" w:hAnsi="Arial Narrow" w:cs="Tahoma"/>
          <w:b w:val="0"/>
          <w:szCs w:val="28"/>
        </w:rPr>
        <w:t>.</w:t>
      </w:r>
    </w:p>
    <w:p w:rsidR="00F32B04" w:rsidRDefault="00F32B04" w:rsidP="00F32B04">
      <w:pPr>
        <w:pStyle w:val="Textoindependiente21"/>
        <w:spacing w:line="240" w:lineRule="auto"/>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2333D5" w:rsidRDefault="002619AD" w:rsidP="00C771A1">
      <w:pPr>
        <w:pStyle w:val="Textoindependiente21"/>
        <w:ind w:firstLine="851"/>
        <w:rPr>
          <w:rFonts w:ascii="Arial Narrow" w:hAnsi="Arial Narrow" w:cs="Tahoma"/>
          <w:b w:val="0"/>
          <w:szCs w:val="28"/>
        </w:rPr>
      </w:pPr>
      <w:r>
        <w:rPr>
          <w:rFonts w:ascii="Arial Narrow" w:hAnsi="Arial Narrow" w:cs="Tahoma"/>
          <w:b w:val="0"/>
          <w:szCs w:val="28"/>
        </w:rPr>
        <w:t xml:space="preserve">Allegó respuesta la Dirección de Sanidad de la Policía seccional Risaralda, indicando que </w:t>
      </w:r>
      <w:r w:rsidR="002333D5">
        <w:rPr>
          <w:rFonts w:ascii="Arial Narrow" w:hAnsi="Arial Narrow" w:cs="Tahoma"/>
          <w:b w:val="0"/>
          <w:szCs w:val="28"/>
        </w:rPr>
        <w:t xml:space="preserve">los pañales, la crema antipañalitis y los pañitos desechables se encuentran por fuera del POS, por ser elementos de aseo personal, considerados </w:t>
      </w:r>
      <w:r w:rsidR="002333D5">
        <w:rPr>
          <w:rFonts w:ascii="Arial Narrow" w:hAnsi="Arial Narrow" w:cs="Tahoma"/>
          <w:b w:val="0"/>
          <w:szCs w:val="28"/>
        </w:rPr>
        <w:lastRenderedPageBreak/>
        <w:t>suntuosos y sin fines terapéuticos, que deben ser cubiertos por el mismo afiliado o sus familiares en virtud del principio de solidaridad. Destaca que los elementos excluidos del POS deben ser aprobados por el Comité Técnico Científico, lo que no ocurrió. Por lo tanto, pide que se niegue la acción de tutela o en caso de accederse, se disponga la posibilidad de efectuar el respectivo recobro.</w:t>
      </w:r>
    </w:p>
    <w:p w:rsidR="002333D5" w:rsidRDefault="002333D5" w:rsidP="00C771A1">
      <w:pPr>
        <w:pStyle w:val="Textoindependiente21"/>
        <w:ind w:firstLine="851"/>
        <w:rPr>
          <w:rFonts w:ascii="Arial Narrow" w:hAnsi="Arial Narrow" w:cs="Tahoma"/>
          <w:b w:val="0"/>
          <w:szCs w:val="28"/>
          <w:lang w:val="es-CO"/>
        </w:rPr>
      </w:pPr>
    </w:p>
    <w:p w:rsidR="00386D87" w:rsidRDefault="002333D5" w:rsidP="00C771A1">
      <w:pPr>
        <w:pStyle w:val="Textoindependiente21"/>
        <w:ind w:firstLine="851"/>
        <w:rPr>
          <w:rFonts w:ascii="Arial Narrow" w:hAnsi="Arial Narrow" w:cs="Tahoma"/>
          <w:b w:val="0"/>
          <w:szCs w:val="28"/>
          <w:lang w:val="es-CO"/>
        </w:rPr>
      </w:pPr>
      <w:r>
        <w:rPr>
          <w:rFonts w:ascii="Arial Narrow" w:hAnsi="Arial Narrow" w:cs="Tahoma"/>
          <w:b w:val="0"/>
          <w:szCs w:val="28"/>
          <w:lang w:val="es-CO"/>
        </w:rPr>
        <w:t xml:space="preserve">Por su parte, la Dirección de Sanidad de la Policía Nacional dijo que de conformidad con las normas que regulan el sistema de salud de las Fuerzas Militares y de Policía, era </w:t>
      </w:r>
      <w:r w:rsidR="00386D87">
        <w:rPr>
          <w:rFonts w:ascii="Arial Narrow" w:hAnsi="Arial Narrow" w:cs="Tahoma"/>
          <w:b w:val="0"/>
          <w:szCs w:val="28"/>
          <w:lang w:val="es-CO"/>
        </w:rPr>
        <w:t>la Dirección Seccional la encarga de garantizar el suministro de los elementos pedidos.</w:t>
      </w:r>
    </w:p>
    <w:p w:rsidR="00386D87" w:rsidRDefault="00386D87" w:rsidP="00C771A1">
      <w:pPr>
        <w:pStyle w:val="Textoindependiente21"/>
        <w:ind w:firstLine="851"/>
        <w:rPr>
          <w:rFonts w:ascii="Arial Narrow" w:hAnsi="Arial Narrow" w:cs="Tahoma"/>
          <w:b w:val="0"/>
          <w:szCs w:val="28"/>
          <w:lang w:val="es-CO"/>
        </w:rPr>
      </w:pPr>
    </w:p>
    <w:p w:rsidR="000A361C" w:rsidRDefault="000A361C" w:rsidP="00C771A1">
      <w:pPr>
        <w:pStyle w:val="Textoindependiente21"/>
        <w:ind w:firstLine="851"/>
        <w:rPr>
          <w:rFonts w:ascii="Arial Narrow" w:hAnsi="Arial Narrow" w:cs="Tahoma"/>
          <w:b w:val="0"/>
          <w:szCs w:val="28"/>
        </w:rPr>
      </w:pPr>
    </w:p>
    <w:p w:rsidR="000A361C" w:rsidRDefault="00386D87" w:rsidP="00C771A1">
      <w:pPr>
        <w:pStyle w:val="Textoindependiente21"/>
        <w:ind w:firstLine="851"/>
        <w:rPr>
          <w:rFonts w:ascii="Arial Narrow" w:hAnsi="Arial Narrow" w:cs="Tahoma"/>
          <w:b w:val="0"/>
          <w:szCs w:val="28"/>
        </w:rPr>
      </w:pPr>
      <w:r>
        <w:rPr>
          <w:rFonts w:ascii="Arial Narrow" w:hAnsi="Arial Narrow" w:cs="Tahoma"/>
          <w:b w:val="0"/>
          <w:szCs w:val="28"/>
        </w:rPr>
        <w:t>El Ministerio accionado guardó silencio.</w:t>
      </w:r>
    </w:p>
    <w:p w:rsidR="00F32B04" w:rsidRDefault="00F32B04" w:rsidP="00F32B04">
      <w:pPr>
        <w:pStyle w:val="Textoindependiente21"/>
        <w:spacing w:line="240" w:lineRule="auto"/>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083410">
        <w:rPr>
          <w:rFonts w:ascii="Arial Narrow" w:hAnsi="Arial Narrow" w:cs="Tahoma"/>
          <w:bCs/>
          <w:i/>
          <w:color w:val="000000"/>
          <w:spacing w:val="-2"/>
          <w:sz w:val="28"/>
          <w:szCs w:val="28"/>
        </w:rPr>
        <w:t xml:space="preserve">Se ha violado </w:t>
      </w:r>
      <w:r w:rsidR="001B007B">
        <w:rPr>
          <w:rFonts w:ascii="Arial Narrow" w:hAnsi="Arial Narrow" w:cs="Tahoma"/>
          <w:bCs/>
          <w:i/>
          <w:color w:val="000000"/>
          <w:spacing w:val="-2"/>
          <w:sz w:val="28"/>
          <w:szCs w:val="28"/>
        </w:rPr>
        <w:t xml:space="preserve">el </w:t>
      </w:r>
      <w:r w:rsidR="00083410">
        <w:rPr>
          <w:rFonts w:ascii="Arial Narrow" w:hAnsi="Arial Narrow" w:cs="Tahoma"/>
          <w:bCs/>
          <w:i/>
          <w:color w:val="000000"/>
          <w:spacing w:val="-2"/>
          <w:sz w:val="28"/>
          <w:szCs w:val="28"/>
        </w:rPr>
        <w:t xml:space="preserve">derecho fundamental </w:t>
      </w:r>
      <w:r w:rsidR="001B007B">
        <w:rPr>
          <w:rFonts w:ascii="Arial Narrow" w:hAnsi="Arial Narrow" w:cs="Tahoma"/>
          <w:bCs/>
          <w:i/>
          <w:color w:val="000000"/>
          <w:spacing w:val="-2"/>
          <w:sz w:val="28"/>
          <w:szCs w:val="28"/>
        </w:rPr>
        <w:t xml:space="preserve">a la salud </w:t>
      </w:r>
      <w:r w:rsidR="00386D87">
        <w:rPr>
          <w:rFonts w:ascii="Arial Narrow" w:hAnsi="Arial Narrow" w:cs="Tahoma"/>
          <w:bCs/>
          <w:i/>
          <w:color w:val="000000"/>
          <w:spacing w:val="-2"/>
          <w:sz w:val="28"/>
          <w:szCs w:val="28"/>
        </w:rPr>
        <w:t xml:space="preserve">y a la vida digna </w:t>
      </w:r>
      <w:r w:rsidR="001B007B">
        <w:rPr>
          <w:rFonts w:ascii="Arial Narrow" w:hAnsi="Arial Narrow" w:cs="Tahoma"/>
          <w:bCs/>
          <w:i/>
          <w:color w:val="000000"/>
          <w:spacing w:val="-2"/>
          <w:sz w:val="28"/>
          <w:szCs w:val="28"/>
        </w:rPr>
        <w:t xml:space="preserve">del </w:t>
      </w:r>
      <w:r w:rsidR="00083410">
        <w:rPr>
          <w:rFonts w:ascii="Arial Narrow" w:hAnsi="Arial Narrow" w:cs="Tahoma"/>
          <w:bCs/>
          <w:i/>
          <w:color w:val="000000"/>
          <w:spacing w:val="-2"/>
          <w:sz w:val="28"/>
          <w:szCs w:val="28"/>
        </w:rPr>
        <w:t>accionante</w:t>
      </w:r>
      <w:r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3C20DC" w:rsidRDefault="003C20DC" w:rsidP="002F2145">
      <w:pPr>
        <w:spacing w:line="360" w:lineRule="auto"/>
        <w:ind w:firstLine="993"/>
        <w:jc w:val="both"/>
        <w:rPr>
          <w:rFonts w:ascii="Arial Narrow" w:hAnsi="Arial Narrow" w:cs="Arial"/>
          <w:iCs/>
          <w:sz w:val="28"/>
          <w:szCs w:val="28"/>
        </w:rPr>
      </w:pPr>
    </w:p>
    <w:p w:rsidR="005524CA" w:rsidRDefault="003C20DC"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Frente al derecho a la salud, hasta la saciedad se ha determinado su naturaleza fundamental, en un principio, por tratarse de un derecho conexo e íntimamente ligado al derecho a la vida</w:t>
      </w:r>
      <w:r w:rsidR="00CA6BDD">
        <w:rPr>
          <w:rFonts w:ascii="Arial Narrow" w:hAnsi="Arial Narrow" w:cs="Arial"/>
          <w:iCs/>
          <w:sz w:val="28"/>
          <w:szCs w:val="28"/>
        </w:rPr>
        <w:t xml:space="preserve"> y luego, como uno autónomo, debiendo ser garantizado plenamente por el </w:t>
      </w:r>
      <w:r w:rsidR="00730342">
        <w:rPr>
          <w:rFonts w:ascii="Arial Narrow" w:hAnsi="Arial Narrow" w:cs="Arial"/>
          <w:iCs/>
          <w:sz w:val="28"/>
          <w:szCs w:val="28"/>
        </w:rPr>
        <w:t>E</w:t>
      </w:r>
      <w:r w:rsidR="00CA6BDD">
        <w:rPr>
          <w:rFonts w:ascii="Arial Narrow" w:hAnsi="Arial Narrow" w:cs="Arial"/>
          <w:iCs/>
          <w:sz w:val="28"/>
          <w:szCs w:val="28"/>
        </w:rPr>
        <w:t xml:space="preserve">stado, tal como lo determina el artículo 49 de la Carta Política y debiendo buscarse el mayor bienestar de su titular, esto es, el mejor estado de salud posible de la persona, lo que implica el deber de los organismos </w:t>
      </w:r>
      <w:r w:rsidR="005524CA">
        <w:rPr>
          <w:rFonts w:ascii="Arial Narrow" w:hAnsi="Arial Narrow" w:cs="Arial"/>
          <w:iCs/>
          <w:sz w:val="28"/>
          <w:szCs w:val="28"/>
        </w:rPr>
        <w:t xml:space="preserve">encargados de brindar ese servicio público </w:t>
      </w:r>
      <w:r w:rsidR="00730342">
        <w:rPr>
          <w:rFonts w:ascii="Arial Narrow" w:hAnsi="Arial Narrow" w:cs="Arial"/>
          <w:iCs/>
          <w:sz w:val="28"/>
          <w:szCs w:val="28"/>
        </w:rPr>
        <w:t>de</w:t>
      </w:r>
      <w:r w:rsidR="005524CA">
        <w:rPr>
          <w:rFonts w:ascii="Arial Narrow" w:hAnsi="Arial Narrow" w:cs="Arial"/>
          <w:iCs/>
          <w:sz w:val="28"/>
          <w:szCs w:val="28"/>
        </w:rPr>
        <w:t xml:space="preserve"> tomar las medidas que sean necesarias para mantener el adecuado nivel de salud que permita el desarrollo de una vida en condiciones de dignidad.</w:t>
      </w:r>
    </w:p>
    <w:p w:rsidR="00D02C07" w:rsidRDefault="00D02C07" w:rsidP="002F2145">
      <w:pPr>
        <w:spacing w:line="360" w:lineRule="auto"/>
        <w:ind w:firstLine="993"/>
        <w:jc w:val="both"/>
        <w:rPr>
          <w:rFonts w:ascii="Arial Narrow" w:hAnsi="Arial Narrow" w:cs="Arial"/>
          <w:iCs/>
          <w:sz w:val="28"/>
          <w:szCs w:val="28"/>
        </w:rPr>
      </w:pPr>
    </w:p>
    <w:p w:rsidR="00CD4A03" w:rsidRDefault="00D02C07"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Este derecho está regido por varios principios que lo sustentan, entre ellos está el de integralidad</w:t>
      </w:r>
      <w:r w:rsidR="00294CBB">
        <w:rPr>
          <w:rFonts w:ascii="Arial Narrow" w:hAnsi="Arial Narrow" w:cs="Arial"/>
          <w:iCs/>
          <w:sz w:val="28"/>
          <w:szCs w:val="28"/>
        </w:rPr>
        <w:t>,</w:t>
      </w:r>
      <w:r>
        <w:rPr>
          <w:rFonts w:ascii="Arial Narrow" w:hAnsi="Arial Narrow" w:cs="Arial"/>
          <w:iCs/>
          <w:sz w:val="28"/>
          <w:szCs w:val="28"/>
        </w:rPr>
        <w:t xml:space="preserve"> que</w:t>
      </w:r>
      <w:r w:rsidR="00294CBB">
        <w:rPr>
          <w:rFonts w:ascii="Arial Narrow" w:hAnsi="Arial Narrow" w:cs="Arial"/>
          <w:iCs/>
          <w:sz w:val="28"/>
          <w:szCs w:val="28"/>
        </w:rPr>
        <w:t xml:space="preserve"> implica el deber de los entes prestadores del servicio de salud de brindarle a su paciente una atención integral, que lo proteja frente a todas las patologías que lo aqueje</w:t>
      </w:r>
      <w:r w:rsidR="00CD4A03">
        <w:rPr>
          <w:rFonts w:ascii="Arial Narrow" w:hAnsi="Arial Narrow" w:cs="Arial"/>
          <w:iCs/>
          <w:sz w:val="28"/>
          <w:szCs w:val="28"/>
        </w:rPr>
        <w:t>n y que le garanticen la mejor calidad en la salud.  Sobre el tema ha dicho la jurisprudencia del órgano encargado de la guardia del texto superior:</w:t>
      </w:r>
    </w:p>
    <w:p w:rsidR="00CD4A03" w:rsidRPr="00CD4A03" w:rsidRDefault="00CD4A03" w:rsidP="002F2145">
      <w:pPr>
        <w:spacing w:line="360" w:lineRule="auto"/>
        <w:ind w:firstLine="993"/>
        <w:jc w:val="both"/>
        <w:rPr>
          <w:rFonts w:ascii="Arial Narrow" w:hAnsi="Arial Narrow" w:cs="Arial"/>
          <w:i/>
          <w:iCs/>
          <w:sz w:val="28"/>
          <w:szCs w:val="28"/>
        </w:rPr>
      </w:pPr>
    </w:p>
    <w:p w:rsidR="00D02C07" w:rsidRPr="00CD4A03" w:rsidRDefault="00CD4A03" w:rsidP="002F2145">
      <w:pPr>
        <w:spacing w:line="360" w:lineRule="auto"/>
        <w:ind w:firstLine="993"/>
        <w:jc w:val="both"/>
        <w:rPr>
          <w:rFonts w:ascii="Arial Narrow" w:hAnsi="Arial Narrow" w:cs="Arial"/>
          <w:i/>
          <w:iCs/>
          <w:sz w:val="28"/>
          <w:szCs w:val="28"/>
        </w:rPr>
      </w:pPr>
      <w:r w:rsidRPr="00CD4A03">
        <w:rPr>
          <w:rFonts w:ascii="Arial Narrow" w:hAnsi="Arial Narrow" w:cs="Arial"/>
          <w:i/>
          <w:iCs/>
          <w:sz w:val="28"/>
          <w:szCs w:val="28"/>
        </w:rPr>
        <w:t xml:space="preserve">“(L)a atención y el tratamiento a que tienen derecho el afiliado cotizante y su beneficiario son integrales; es decir, deben contener todo cuidado, suministro de droga, intervención </w:t>
      </w:r>
      <w:r w:rsidRPr="00CD4A03">
        <w:rPr>
          <w:rFonts w:ascii="Arial Narrow" w:hAnsi="Arial Narrow" w:cs="Arial"/>
          <w:i/>
          <w:iCs/>
          <w:sz w:val="28"/>
          <w:szCs w:val="28"/>
        </w:rPr>
        <w:tab/>
        <w:t xml:space="preserve">quirúrgica, práctica de rehabilitación, examen para el diagnóstico y el </w:t>
      </w:r>
      <w:r>
        <w:rPr>
          <w:rFonts w:ascii="Arial Narrow" w:hAnsi="Arial Narrow" w:cs="Arial"/>
          <w:i/>
          <w:iCs/>
          <w:sz w:val="28"/>
          <w:szCs w:val="28"/>
        </w:rPr>
        <w:t xml:space="preserve">seguimiento, y todo otro </w:t>
      </w:r>
      <w:r w:rsidRPr="00CD4A03">
        <w:rPr>
          <w:rFonts w:ascii="Arial Narrow" w:hAnsi="Arial Narrow" w:cs="Arial"/>
          <w:i/>
          <w:iCs/>
          <w:sz w:val="28"/>
          <w:szCs w:val="28"/>
        </w:rPr>
        <w:t>componente que el médico tratante valore como necesario para</w:t>
      </w:r>
      <w:r>
        <w:rPr>
          <w:rFonts w:ascii="Arial Narrow" w:hAnsi="Arial Narrow" w:cs="Arial"/>
          <w:i/>
          <w:iCs/>
          <w:sz w:val="28"/>
          <w:szCs w:val="28"/>
        </w:rPr>
        <w:t xml:space="preserve"> el pleno restablecimiento del </w:t>
      </w:r>
      <w:r w:rsidRPr="00CD4A03">
        <w:rPr>
          <w:rFonts w:ascii="Arial Narrow" w:hAnsi="Arial Narrow" w:cs="Arial"/>
          <w:i/>
          <w:iCs/>
          <w:sz w:val="28"/>
          <w:szCs w:val="28"/>
        </w:rPr>
        <w:t xml:space="preserve">estado de salud del paciente que se le ha encomendado, dentro de los límites establecidos en la ley.” </w:t>
      </w:r>
      <w:r>
        <w:rPr>
          <w:rFonts w:ascii="Arial Narrow" w:hAnsi="Arial Narrow" w:cs="Arial"/>
          <w:i/>
          <w:iCs/>
          <w:sz w:val="28"/>
          <w:szCs w:val="28"/>
        </w:rPr>
        <w:t>(sentencia T-136 de 2004)</w:t>
      </w:r>
      <w:r w:rsidRPr="00CD4A03">
        <w:rPr>
          <w:rFonts w:ascii="Arial Narrow" w:hAnsi="Arial Narrow" w:cs="Arial"/>
          <w:i/>
          <w:iCs/>
          <w:sz w:val="28"/>
          <w:szCs w:val="28"/>
        </w:rPr>
        <w:t xml:space="preserve">   </w:t>
      </w:r>
      <w:r w:rsidR="00294CBB" w:rsidRPr="00CD4A03">
        <w:rPr>
          <w:rFonts w:ascii="Arial Narrow" w:hAnsi="Arial Narrow" w:cs="Arial"/>
          <w:i/>
          <w:iCs/>
          <w:sz w:val="28"/>
          <w:szCs w:val="28"/>
        </w:rPr>
        <w:t xml:space="preserve"> </w:t>
      </w:r>
      <w:r w:rsidR="00D02C07" w:rsidRPr="00CD4A03">
        <w:rPr>
          <w:rFonts w:ascii="Arial Narrow" w:hAnsi="Arial Narrow" w:cs="Arial"/>
          <w:i/>
          <w:iCs/>
          <w:sz w:val="28"/>
          <w:szCs w:val="28"/>
        </w:rPr>
        <w:t xml:space="preserve">  </w:t>
      </w:r>
    </w:p>
    <w:p w:rsidR="00CD625B" w:rsidRDefault="003E5CC0"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aplicación del aludido principio, el Estado y las entidades encargadas de prestar el servicio de salud están en la obligación de </w:t>
      </w:r>
      <w:r w:rsidR="00202E92">
        <w:rPr>
          <w:rFonts w:ascii="Arial Narrow" w:hAnsi="Arial Narrow" w:cs="Arial"/>
          <w:iCs/>
          <w:sz w:val="28"/>
          <w:szCs w:val="28"/>
        </w:rPr>
        <w:t>suministrar a los usuarios</w:t>
      </w:r>
      <w:r>
        <w:rPr>
          <w:rFonts w:ascii="Arial Narrow" w:hAnsi="Arial Narrow" w:cs="Arial"/>
          <w:iCs/>
          <w:sz w:val="28"/>
          <w:szCs w:val="28"/>
        </w:rPr>
        <w:t xml:space="preserve"> todos los servicios </w:t>
      </w:r>
      <w:r w:rsidR="00202E92">
        <w:rPr>
          <w:rFonts w:ascii="Arial Narrow" w:hAnsi="Arial Narrow" w:cs="Arial"/>
          <w:iCs/>
          <w:sz w:val="28"/>
          <w:szCs w:val="28"/>
        </w:rPr>
        <w:t xml:space="preserve">que permitan mejorar, recuperar o a lo menos paliar el estado de </w:t>
      </w:r>
      <w:r>
        <w:rPr>
          <w:rFonts w:ascii="Arial Narrow" w:hAnsi="Arial Narrow" w:cs="Arial"/>
          <w:iCs/>
          <w:sz w:val="28"/>
          <w:szCs w:val="28"/>
        </w:rPr>
        <w:t>salud</w:t>
      </w:r>
      <w:r w:rsidR="00202E92">
        <w:rPr>
          <w:rFonts w:ascii="Arial Narrow" w:hAnsi="Arial Narrow" w:cs="Arial"/>
          <w:iCs/>
          <w:sz w:val="28"/>
          <w:szCs w:val="28"/>
        </w:rPr>
        <w:t xml:space="preserve"> de una persona</w:t>
      </w:r>
      <w:r>
        <w:rPr>
          <w:rFonts w:ascii="Arial Narrow" w:hAnsi="Arial Narrow" w:cs="Arial"/>
          <w:iCs/>
          <w:sz w:val="28"/>
          <w:szCs w:val="28"/>
        </w:rPr>
        <w:t xml:space="preserve">, estén o no incluidos en el </w:t>
      </w:r>
      <w:r w:rsidR="00386D87">
        <w:rPr>
          <w:rFonts w:ascii="Arial Narrow" w:hAnsi="Arial Narrow" w:cs="Arial"/>
          <w:iCs/>
          <w:sz w:val="28"/>
          <w:szCs w:val="28"/>
        </w:rPr>
        <w:t>plan básico de atención</w:t>
      </w:r>
      <w:r w:rsidR="00202E92">
        <w:rPr>
          <w:rFonts w:ascii="Arial Narrow" w:hAnsi="Arial Narrow" w:cs="Arial"/>
          <w:iCs/>
          <w:sz w:val="28"/>
          <w:szCs w:val="28"/>
        </w:rPr>
        <w:t xml:space="preserve">. </w:t>
      </w:r>
    </w:p>
    <w:p w:rsidR="00CD625B" w:rsidRDefault="00CD625B" w:rsidP="002F2145">
      <w:pPr>
        <w:spacing w:line="360" w:lineRule="auto"/>
        <w:ind w:firstLine="993"/>
        <w:jc w:val="both"/>
        <w:rPr>
          <w:rFonts w:ascii="Arial Narrow" w:hAnsi="Arial Narrow" w:cs="Arial"/>
          <w:iCs/>
          <w:sz w:val="28"/>
          <w:szCs w:val="28"/>
        </w:rPr>
      </w:pPr>
    </w:p>
    <w:p w:rsidR="00512983" w:rsidRDefault="00CD625B"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Frente al tema de los servicios médicos que están por fuera del POS, ha de decirse que, en principio, su cubrimiento debe realizarlo directamente el paciente, sin embargo, </w:t>
      </w:r>
      <w:r w:rsidR="006E7895">
        <w:rPr>
          <w:rFonts w:ascii="Arial Narrow" w:hAnsi="Arial Narrow" w:cs="Arial"/>
          <w:iCs/>
          <w:sz w:val="28"/>
          <w:szCs w:val="28"/>
        </w:rPr>
        <w:t>bajo ciertos lineamientos</w:t>
      </w:r>
      <w:r>
        <w:rPr>
          <w:rFonts w:ascii="Arial Narrow" w:hAnsi="Arial Narrow" w:cs="Arial"/>
          <w:iCs/>
          <w:sz w:val="28"/>
          <w:szCs w:val="28"/>
        </w:rPr>
        <w:t>, es la EPS o la entidad encargada de garantizar su servicio de salud, la que tendrá la obligación de cumplirlo.</w:t>
      </w:r>
      <w:r w:rsidR="00386D87">
        <w:rPr>
          <w:rFonts w:ascii="Arial Narrow" w:hAnsi="Arial Narrow" w:cs="Arial"/>
          <w:iCs/>
          <w:sz w:val="28"/>
          <w:szCs w:val="28"/>
        </w:rPr>
        <w:t xml:space="preserve"> P</w:t>
      </w:r>
      <w:r>
        <w:rPr>
          <w:rFonts w:ascii="Arial Narrow" w:hAnsi="Arial Narrow" w:cs="Arial"/>
          <w:iCs/>
          <w:sz w:val="28"/>
          <w:szCs w:val="28"/>
        </w:rPr>
        <w:t xml:space="preserve">ertinente resulta traer a colación un pronunciamiento </w:t>
      </w:r>
      <w:r w:rsidR="00512983">
        <w:rPr>
          <w:rFonts w:ascii="Arial Narrow" w:hAnsi="Arial Narrow" w:cs="Arial"/>
          <w:iCs/>
          <w:sz w:val="28"/>
          <w:szCs w:val="28"/>
        </w:rPr>
        <w:t>d</w:t>
      </w:r>
      <w:r>
        <w:rPr>
          <w:rFonts w:ascii="Arial Narrow" w:hAnsi="Arial Narrow" w:cs="Arial"/>
          <w:iCs/>
          <w:sz w:val="28"/>
          <w:szCs w:val="28"/>
        </w:rPr>
        <w:t xml:space="preserve">e la Corte Constitucional que denodadamente </w:t>
      </w:r>
      <w:r w:rsidR="00512983">
        <w:rPr>
          <w:rFonts w:ascii="Arial Narrow" w:hAnsi="Arial Narrow" w:cs="Arial"/>
          <w:iCs/>
          <w:sz w:val="28"/>
          <w:szCs w:val="28"/>
        </w:rPr>
        <w:t xml:space="preserve">se </w:t>
      </w:r>
      <w:r>
        <w:rPr>
          <w:rFonts w:ascii="Arial Narrow" w:hAnsi="Arial Narrow" w:cs="Arial"/>
          <w:iCs/>
          <w:sz w:val="28"/>
          <w:szCs w:val="28"/>
        </w:rPr>
        <w:t xml:space="preserve">ha </w:t>
      </w:r>
      <w:r w:rsidR="00512983">
        <w:rPr>
          <w:rFonts w:ascii="Arial Narrow" w:hAnsi="Arial Narrow" w:cs="Arial"/>
          <w:iCs/>
          <w:sz w:val="28"/>
          <w:szCs w:val="28"/>
        </w:rPr>
        <w:t>pronunciado sobre el tema con el siguiente tenor:</w:t>
      </w:r>
    </w:p>
    <w:p w:rsidR="00512983" w:rsidRDefault="00512983" w:rsidP="002F2145">
      <w:pPr>
        <w:spacing w:line="360" w:lineRule="auto"/>
        <w:ind w:firstLine="993"/>
        <w:jc w:val="both"/>
        <w:rPr>
          <w:rFonts w:ascii="Arial Narrow" w:hAnsi="Arial Narrow" w:cs="Arial"/>
          <w:iCs/>
          <w:sz w:val="28"/>
          <w:szCs w:val="28"/>
        </w:rPr>
      </w:pPr>
    </w:p>
    <w:p w:rsidR="00512983" w:rsidRPr="00512983" w:rsidRDefault="00512983" w:rsidP="00512983">
      <w:pPr>
        <w:spacing w:line="360" w:lineRule="auto"/>
        <w:ind w:firstLine="993"/>
        <w:jc w:val="both"/>
        <w:rPr>
          <w:rFonts w:ascii="Arial Narrow" w:hAnsi="Arial Narrow" w:cs="Arial"/>
          <w:i/>
          <w:iCs/>
          <w:sz w:val="28"/>
          <w:szCs w:val="28"/>
        </w:rPr>
      </w:pPr>
      <w:r>
        <w:rPr>
          <w:rFonts w:ascii="Arial Narrow" w:hAnsi="Arial Narrow" w:cs="Arial"/>
          <w:i/>
          <w:iCs/>
          <w:sz w:val="28"/>
          <w:szCs w:val="28"/>
        </w:rPr>
        <w:t>“</w:t>
      </w:r>
      <w:r w:rsidRPr="00512983">
        <w:rPr>
          <w:rFonts w:ascii="Arial Narrow" w:hAnsi="Arial Narrow" w:cs="Arial"/>
          <w:i/>
          <w:iCs/>
          <w:sz w:val="28"/>
          <w:szCs w:val="28"/>
        </w:rPr>
        <w:t>En repetidas oportunidades, este tribunal ha establecido que las normas que reglamentan los contenidos del Plan Obligatorio de Salud (POS) no pueden desconocer derechos fundamentales. Tal situación ocurre cuando una E.P.S. excluye la práctica de procedimientos, tratamientos o el suministro de insumos directamente relacionados con la vida o la dignidad de los pacientes, argumentando que no se encuentran incluidos en el POS.</w:t>
      </w:r>
    </w:p>
    <w:p w:rsidR="00512983" w:rsidRPr="00512983" w:rsidRDefault="00512983" w:rsidP="00512983">
      <w:pPr>
        <w:spacing w:line="360" w:lineRule="auto"/>
        <w:ind w:firstLine="993"/>
        <w:jc w:val="both"/>
        <w:rPr>
          <w:rFonts w:ascii="Arial Narrow" w:hAnsi="Arial Narrow" w:cs="Arial"/>
          <w:i/>
          <w:iCs/>
          <w:sz w:val="28"/>
          <w:szCs w:val="28"/>
        </w:rPr>
      </w:pPr>
      <w:r w:rsidRPr="00512983">
        <w:rPr>
          <w:rFonts w:ascii="Arial Narrow" w:hAnsi="Arial Narrow" w:cs="Arial"/>
          <w:i/>
          <w:iCs/>
          <w:sz w:val="28"/>
          <w:szCs w:val="28"/>
        </w:rPr>
        <w:t xml:space="preserve"> </w:t>
      </w:r>
    </w:p>
    <w:p w:rsidR="00512983" w:rsidRPr="00512983" w:rsidRDefault="00512983" w:rsidP="00512983">
      <w:pPr>
        <w:spacing w:line="360" w:lineRule="auto"/>
        <w:ind w:firstLine="993"/>
        <w:jc w:val="both"/>
        <w:rPr>
          <w:rFonts w:ascii="Arial Narrow" w:hAnsi="Arial Narrow" w:cs="Arial"/>
          <w:i/>
          <w:iCs/>
          <w:sz w:val="28"/>
          <w:szCs w:val="28"/>
        </w:rPr>
      </w:pPr>
      <w:r w:rsidRPr="00512983">
        <w:rPr>
          <w:rFonts w:ascii="Arial Narrow" w:hAnsi="Arial Narrow" w:cs="Arial"/>
          <w:i/>
          <w:iCs/>
          <w:sz w:val="28"/>
          <w:szCs w:val="28"/>
        </w:rPr>
        <w:lastRenderedPageBreak/>
        <w:t>De ahí que este tribunal ha inaplicado la normatividad que excluye dichos servicios médicos para impedir que un precepto legal o una decisión administrativa dificulten el goce efectivo de derechos fundamentales como la vida, la integridad y la salud. Al efecto, la Corte ha establecido la obligación de comprobar los siguientes requisitos:</w:t>
      </w:r>
    </w:p>
    <w:p w:rsidR="003A5510" w:rsidRDefault="003A5510" w:rsidP="003A5510">
      <w:pPr>
        <w:ind w:firstLine="993"/>
        <w:jc w:val="both"/>
        <w:rPr>
          <w:rFonts w:ascii="Arial Narrow" w:hAnsi="Arial Narrow" w:cs="Arial"/>
          <w:i/>
          <w:iCs/>
          <w:sz w:val="28"/>
          <w:szCs w:val="28"/>
        </w:rPr>
      </w:pPr>
    </w:p>
    <w:p w:rsidR="00512983" w:rsidRPr="00512983" w:rsidRDefault="00512983" w:rsidP="00512983">
      <w:pPr>
        <w:spacing w:line="360" w:lineRule="auto"/>
        <w:ind w:firstLine="993"/>
        <w:jc w:val="both"/>
        <w:rPr>
          <w:rFonts w:ascii="Arial Narrow" w:hAnsi="Arial Narrow" w:cs="Arial"/>
          <w:i/>
          <w:iCs/>
          <w:sz w:val="28"/>
          <w:szCs w:val="28"/>
        </w:rPr>
      </w:pPr>
      <w:r w:rsidRPr="00512983">
        <w:rPr>
          <w:rFonts w:ascii="Arial Narrow" w:hAnsi="Arial Narrow" w:cs="Arial"/>
          <w:i/>
          <w:iCs/>
          <w:sz w:val="28"/>
          <w:szCs w:val="28"/>
        </w:rPr>
        <w:t>(i) Que el servicio haya sido ordenado por el médico tratante, quien deberá presentar la solicitud ante el Comité Técnico Científico.</w:t>
      </w:r>
    </w:p>
    <w:p w:rsidR="00512983" w:rsidRPr="00512983" w:rsidRDefault="00512983" w:rsidP="003A5510">
      <w:pPr>
        <w:ind w:firstLine="993"/>
        <w:jc w:val="both"/>
        <w:rPr>
          <w:rFonts w:ascii="Arial Narrow" w:hAnsi="Arial Narrow" w:cs="Arial"/>
          <w:i/>
          <w:iCs/>
          <w:sz w:val="28"/>
          <w:szCs w:val="28"/>
        </w:rPr>
      </w:pPr>
      <w:r w:rsidRPr="00512983">
        <w:rPr>
          <w:rFonts w:ascii="Arial Narrow" w:hAnsi="Arial Narrow" w:cs="Arial"/>
          <w:i/>
          <w:iCs/>
          <w:sz w:val="28"/>
          <w:szCs w:val="28"/>
        </w:rPr>
        <w:t xml:space="preserve"> </w:t>
      </w:r>
    </w:p>
    <w:p w:rsidR="00512983" w:rsidRPr="00512983" w:rsidRDefault="00512983" w:rsidP="00512983">
      <w:pPr>
        <w:spacing w:line="360" w:lineRule="auto"/>
        <w:ind w:firstLine="993"/>
        <w:jc w:val="both"/>
        <w:rPr>
          <w:rFonts w:ascii="Arial Narrow" w:hAnsi="Arial Narrow" w:cs="Arial"/>
          <w:i/>
          <w:iCs/>
          <w:sz w:val="28"/>
          <w:szCs w:val="28"/>
        </w:rPr>
      </w:pPr>
      <w:r w:rsidRPr="00512983">
        <w:rPr>
          <w:rFonts w:ascii="Arial Narrow" w:hAnsi="Arial Narrow" w:cs="Arial"/>
          <w:i/>
          <w:iCs/>
          <w:sz w:val="28"/>
          <w:szCs w:val="28"/>
        </w:rPr>
        <w:t>(ii) Que la falta del servicio, tratamiento o medicamento, vulnere o amenace los derechos a la salud, a la vida y a la integridad personal.</w:t>
      </w:r>
    </w:p>
    <w:p w:rsidR="00512983" w:rsidRPr="00512983" w:rsidRDefault="00512983" w:rsidP="003A5510">
      <w:pPr>
        <w:ind w:firstLine="993"/>
        <w:jc w:val="both"/>
        <w:rPr>
          <w:rFonts w:ascii="Arial Narrow" w:hAnsi="Arial Narrow" w:cs="Arial"/>
          <w:i/>
          <w:iCs/>
          <w:sz w:val="28"/>
          <w:szCs w:val="28"/>
        </w:rPr>
      </w:pPr>
      <w:r w:rsidRPr="00512983">
        <w:rPr>
          <w:rFonts w:ascii="Arial Narrow" w:hAnsi="Arial Narrow" w:cs="Arial"/>
          <w:i/>
          <w:iCs/>
          <w:sz w:val="28"/>
          <w:szCs w:val="28"/>
        </w:rPr>
        <w:t xml:space="preserve"> </w:t>
      </w:r>
    </w:p>
    <w:p w:rsidR="00512983" w:rsidRPr="00512983" w:rsidRDefault="00512983" w:rsidP="00512983">
      <w:pPr>
        <w:spacing w:line="360" w:lineRule="auto"/>
        <w:ind w:firstLine="993"/>
        <w:jc w:val="both"/>
        <w:rPr>
          <w:rFonts w:ascii="Arial Narrow" w:hAnsi="Arial Narrow" w:cs="Arial"/>
          <w:i/>
          <w:iCs/>
          <w:sz w:val="28"/>
          <w:szCs w:val="28"/>
        </w:rPr>
      </w:pPr>
      <w:r w:rsidRPr="00512983">
        <w:rPr>
          <w:rFonts w:ascii="Arial Narrow" w:hAnsi="Arial Narrow" w:cs="Arial"/>
          <w:i/>
          <w:iCs/>
          <w:sz w:val="28"/>
          <w:szCs w:val="28"/>
        </w:rPr>
        <w:t>(iii) Que el servicio no pueda ser sustituido por otro que sí se encuentre incluido o que pudiendo estarlo, el sustituto no tenga el mismo grado de efectividad que el excluido del plan.</w:t>
      </w:r>
    </w:p>
    <w:p w:rsidR="00512983" w:rsidRPr="00512983" w:rsidRDefault="00512983" w:rsidP="003A5510">
      <w:pPr>
        <w:ind w:firstLine="993"/>
        <w:jc w:val="both"/>
        <w:rPr>
          <w:rFonts w:ascii="Arial Narrow" w:hAnsi="Arial Narrow" w:cs="Arial"/>
          <w:i/>
          <w:iCs/>
          <w:sz w:val="28"/>
          <w:szCs w:val="28"/>
        </w:rPr>
      </w:pPr>
      <w:r w:rsidRPr="00512983">
        <w:rPr>
          <w:rFonts w:ascii="Arial Narrow" w:hAnsi="Arial Narrow" w:cs="Arial"/>
          <w:i/>
          <w:iCs/>
          <w:sz w:val="28"/>
          <w:szCs w:val="28"/>
        </w:rPr>
        <w:t xml:space="preserve"> </w:t>
      </w:r>
    </w:p>
    <w:p w:rsidR="00512983" w:rsidRPr="00512983" w:rsidRDefault="00512983" w:rsidP="00512983">
      <w:pPr>
        <w:spacing w:line="360" w:lineRule="auto"/>
        <w:ind w:firstLine="993"/>
        <w:jc w:val="both"/>
        <w:rPr>
          <w:rFonts w:ascii="Arial Narrow" w:hAnsi="Arial Narrow" w:cs="Arial"/>
          <w:i/>
          <w:iCs/>
          <w:sz w:val="28"/>
          <w:szCs w:val="28"/>
        </w:rPr>
      </w:pPr>
      <w:r w:rsidRPr="00512983">
        <w:rPr>
          <w:rFonts w:ascii="Arial Narrow" w:hAnsi="Arial Narrow" w:cs="Arial"/>
          <w:i/>
          <w:iCs/>
          <w:sz w:val="28"/>
          <w:szCs w:val="28"/>
        </w:rPr>
        <w:t>(iv) Que el actor o su familia no tengan capacidad económica para costearlo</w:t>
      </w:r>
      <w:r>
        <w:rPr>
          <w:rFonts w:ascii="Arial Narrow" w:hAnsi="Arial Narrow" w:cs="Arial"/>
          <w:i/>
          <w:iCs/>
          <w:sz w:val="28"/>
          <w:szCs w:val="28"/>
        </w:rPr>
        <w:t>”</w:t>
      </w:r>
      <w:r>
        <w:rPr>
          <w:rStyle w:val="Appelnotedebasdep"/>
          <w:rFonts w:ascii="Arial Narrow" w:hAnsi="Arial Narrow" w:cs="Arial"/>
          <w:i/>
          <w:iCs/>
          <w:sz w:val="28"/>
          <w:szCs w:val="28"/>
        </w:rPr>
        <w:footnoteReference w:id="1"/>
      </w:r>
      <w:r w:rsidRPr="00512983">
        <w:rPr>
          <w:rFonts w:ascii="Arial Narrow" w:hAnsi="Arial Narrow" w:cs="Arial"/>
          <w:i/>
          <w:iCs/>
          <w:sz w:val="28"/>
          <w:szCs w:val="28"/>
        </w:rPr>
        <w:t>.</w:t>
      </w:r>
    </w:p>
    <w:p w:rsidR="00512983" w:rsidRDefault="00512983" w:rsidP="003A5510">
      <w:pPr>
        <w:ind w:firstLine="993"/>
        <w:jc w:val="both"/>
        <w:rPr>
          <w:rFonts w:ascii="Arial Narrow" w:hAnsi="Arial Narrow" w:cs="Arial"/>
          <w:iCs/>
          <w:sz w:val="28"/>
          <w:szCs w:val="28"/>
        </w:rPr>
      </w:pPr>
    </w:p>
    <w:p w:rsidR="0070108F" w:rsidRDefault="006E7895"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el presente caso, </w:t>
      </w:r>
      <w:r w:rsidR="00B04CF9">
        <w:rPr>
          <w:rFonts w:ascii="Arial Narrow" w:hAnsi="Arial Narrow" w:cs="Arial"/>
          <w:iCs/>
          <w:sz w:val="28"/>
          <w:szCs w:val="28"/>
        </w:rPr>
        <w:t xml:space="preserve">se tiene que </w:t>
      </w:r>
      <w:r w:rsidR="00386D87">
        <w:rPr>
          <w:rFonts w:ascii="Arial Narrow" w:hAnsi="Arial Narrow" w:cs="Arial"/>
          <w:iCs/>
          <w:sz w:val="28"/>
          <w:szCs w:val="28"/>
        </w:rPr>
        <w:t>el galeno encargado del cuidado paliativo del accionante,</w:t>
      </w:r>
      <w:r w:rsidR="00CC42E6">
        <w:rPr>
          <w:rFonts w:ascii="Arial Narrow" w:hAnsi="Arial Narrow" w:cs="Arial"/>
          <w:iCs/>
          <w:sz w:val="28"/>
          <w:szCs w:val="28"/>
        </w:rPr>
        <w:t xml:space="preserve"> </w:t>
      </w:r>
      <w:r w:rsidR="0070108F">
        <w:rPr>
          <w:rFonts w:ascii="Arial Narrow" w:hAnsi="Arial Narrow" w:cs="Arial"/>
          <w:iCs/>
          <w:sz w:val="28"/>
          <w:szCs w:val="28"/>
        </w:rPr>
        <w:t xml:space="preserve">ordenó </w:t>
      </w:r>
      <w:r w:rsidR="00CC42E6">
        <w:rPr>
          <w:rFonts w:ascii="Arial Narrow" w:hAnsi="Arial Narrow" w:cs="Arial"/>
          <w:iCs/>
          <w:sz w:val="28"/>
          <w:szCs w:val="28"/>
        </w:rPr>
        <w:t xml:space="preserve">un suplemento alimenticio habida cuenta la pérdida de peso del titular de los derechos, orden fechada el 16 de enero de 2017 y respecto a la cual no se tiene constancia de su radicación ante la Dirección de Sanidad de la Policía, seccional Risaralda y no obra ninguna otra orden médica que se refiera al </w:t>
      </w:r>
      <w:r w:rsidR="00386D87">
        <w:rPr>
          <w:rFonts w:ascii="Arial Narrow" w:hAnsi="Arial Narrow" w:cs="Arial"/>
          <w:iCs/>
          <w:sz w:val="28"/>
          <w:szCs w:val="28"/>
        </w:rPr>
        <w:t xml:space="preserve">suministro de pañales, </w:t>
      </w:r>
      <w:r w:rsidR="00B04CF9">
        <w:rPr>
          <w:rFonts w:ascii="Arial Narrow" w:hAnsi="Arial Narrow" w:cs="Arial"/>
          <w:iCs/>
          <w:sz w:val="28"/>
          <w:szCs w:val="28"/>
        </w:rPr>
        <w:t>pañitos húmedos y crema antipañalitis.</w:t>
      </w:r>
      <w:r w:rsidR="00CC42E6">
        <w:rPr>
          <w:rFonts w:ascii="Arial Narrow" w:hAnsi="Arial Narrow" w:cs="Arial"/>
          <w:iCs/>
          <w:sz w:val="28"/>
          <w:szCs w:val="28"/>
        </w:rPr>
        <w:t xml:space="preserve"> </w:t>
      </w:r>
      <w:r w:rsidR="0070108F">
        <w:rPr>
          <w:rFonts w:ascii="Arial Narrow" w:hAnsi="Arial Narrow" w:cs="Arial"/>
          <w:iCs/>
          <w:sz w:val="28"/>
          <w:szCs w:val="28"/>
        </w:rPr>
        <w:t>Como no se tiene orden médica frente a estos insumos, indefectiblemente la acción de amparo deberá negarse.</w:t>
      </w:r>
      <w:r w:rsidR="00B04CF9">
        <w:rPr>
          <w:rFonts w:ascii="Arial Narrow" w:hAnsi="Arial Narrow" w:cs="Arial"/>
          <w:iCs/>
          <w:sz w:val="28"/>
          <w:szCs w:val="28"/>
        </w:rPr>
        <w:t xml:space="preserve"> </w:t>
      </w:r>
      <w:r w:rsidR="0070108F">
        <w:rPr>
          <w:rFonts w:ascii="Arial Narrow" w:hAnsi="Arial Narrow" w:cs="Arial"/>
          <w:iCs/>
          <w:sz w:val="28"/>
          <w:szCs w:val="28"/>
        </w:rPr>
        <w:t xml:space="preserve">En cuanto a </w:t>
      </w:r>
      <w:r w:rsidR="00B04CF9">
        <w:rPr>
          <w:rFonts w:ascii="Arial Narrow" w:hAnsi="Arial Narrow" w:cs="Arial"/>
          <w:iCs/>
          <w:sz w:val="28"/>
          <w:szCs w:val="28"/>
        </w:rPr>
        <w:t xml:space="preserve">la orden </w:t>
      </w:r>
      <w:r w:rsidR="0070108F">
        <w:rPr>
          <w:rFonts w:ascii="Arial Narrow" w:hAnsi="Arial Narrow" w:cs="Arial"/>
          <w:iCs/>
          <w:sz w:val="28"/>
          <w:szCs w:val="28"/>
        </w:rPr>
        <w:t xml:space="preserve">contentiva del suplemento alimenticio, ha de decirse que se desconoce su radicación ante la entidad de salud del accionante, por lo que no se tiene constancia alguna de que la entidad ha negado el suministro del insumo médico, razón que hace inviable la acción de amparo, amén que la misma busca contrarrestar un daño o amenaza cierta de un derecho, lo que en este caso, se insiste, no ha operado. </w:t>
      </w:r>
    </w:p>
    <w:p w:rsidR="0070108F" w:rsidRDefault="0070108F" w:rsidP="002F2145">
      <w:pPr>
        <w:spacing w:line="360" w:lineRule="auto"/>
        <w:ind w:firstLine="993"/>
        <w:jc w:val="both"/>
        <w:rPr>
          <w:rFonts w:ascii="Arial Narrow" w:hAnsi="Arial Narrow" w:cs="Arial"/>
          <w:iCs/>
          <w:sz w:val="28"/>
          <w:szCs w:val="28"/>
        </w:rPr>
      </w:pPr>
    </w:p>
    <w:p w:rsidR="0070108F" w:rsidRDefault="0070108F"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Por lo tanto, en estos términos, resulta improcedente la acción de tutela.</w:t>
      </w:r>
    </w:p>
    <w:p w:rsidR="008D0272" w:rsidRDefault="008D0272" w:rsidP="008D0272">
      <w:pPr>
        <w:pStyle w:val="Sansinterligne"/>
        <w:jc w:val="both"/>
        <w:rPr>
          <w:rFonts w:ascii="Arial Narrow" w:hAnsi="Arial Narrow"/>
          <w:sz w:val="28"/>
          <w:szCs w:val="28"/>
        </w:rPr>
      </w:pP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ebrut"/>
        <w:ind w:firstLine="1440"/>
        <w:jc w:val="both"/>
        <w:rPr>
          <w:rFonts w:ascii="Arial Narrow" w:hAnsi="Arial Narrow" w:cs="Arial"/>
          <w:b/>
          <w:color w:val="000000"/>
          <w:spacing w:val="-2"/>
          <w:sz w:val="28"/>
          <w:szCs w:val="28"/>
        </w:rPr>
      </w:pPr>
    </w:p>
    <w:p w:rsidR="00FE6EEF" w:rsidRDefault="002F2145" w:rsidP="002F2145">
      <w:pPr>
        <w:pStyle w:val="Textebrut"/>
        <w:spacing w:line="360" w:lineRule="auto"/>
        <w:ind w:firstLine="900"/>
        <w:jc w:val="both"/>
        <w:rPr>
          <w:rFonts w:ascii="Arial Narrow" w:eastAsia="SimSun" w:hAnsi="Arial Narrow" w:cs="Arial"/>
          <w:sz w:val="28"/>
          <w:szCs w:val="28"/>
        </w:rPr>
      </w:pPr>
      <w:r w:rsidRPr="00AF7EA4">
        <w:rPr>
          <w:rFonts w:ascii="Arial Narrow" w:hAnsi="Arial Narrow" w:cs="Arial"/>
          <w:b/>
          <w:color w:val="000000"/>
          <w:spacing w:val="-2"/>
          <w:sz w:val="28"/>
          <w:szCs w:val="28"/>
        </w:rPr>
        <w:t xml:space="preserve">1º. </w:t>
      </w:r>
      <w:r w:rsidR="0070108F">
        <w:rPr>
          <w:rFonts w:ascii="Arial Narrow" w:eastAsia="SimSun" w:hAnsi="Arial Narrow" w:cs="Arial"/>
          <w:b/>
          <w:i/>
          <w:sz w:val="28"/>
          <w:szCs w:val="28"/>
        </w:rPr>
        <w:t xml:space="preserve">Declarar improcedente </w:t>
      </w:r>
      <w:r w:rsidR="0070108F">
        <w:rPr>
          <w:rFonts w:ascii="Arial Narrow" w:eastAsia="SimSun" w:hAnsi="Arial Narrow" w:cs="Arial"/>
          <w:sz w:val="28"/>
          <w:szCs w:val="28"/>
        </w:rPr>
        <w:t>la acción de tutela propuesta por Jennifer Aguirre Ramírez</w:t>
      </w:r>
      <w:r w:rsidR="00FE6EEF">
        <w:rPr>
          <w:rFonts w:ascii="Arial Narrow" w:eastAsia="SimSun" w:hAnsi="Arial Narrow" w:cs="Arial"/>
          <w:sz w:val="28"/>
          <w:szCs w:val="28"/>
        </w:rPr>
        <w:t xml:space="preserve"> como agente oficiosa del señor Elías Ramírez Giraldo, conforme a lo dicho.</w:t>
      </w:r>
    </w:p>
    <w:p w:rsidR="00FE6EEF" w:rsidRDefault="00FE6EEF" w:rsidP="000B0005">
      <w:pPr>
        <w:spacing w:line="360" w:lineRule="auto"/>
        <w:ind w:firstLine="993"/>
        <w:jc w:val="both"/>
        <w:rPr>
          <w:rFonts w:ascii="Arial Narrow" w:eastAsia="SimSun" w:hAnsi="Arial Narrow" w:cs="Arial"/>
          <w:b/>
          <w:i/>
          <w:sz w:val="28"/>
          <w:szCs w:val="28"/>
          <w:lang w:val="es-ES_tradnl"/>
        </w:rPr>
      </w:pPr>
    </w:p>
    <w:p w:rsidR="000B0005" w:rsidRDefault="00FE6EEF" w:rsidP="000B0005">
      <w:pPr>
        <w:spacing w:line="360" w:lineRule="auto"/>
        <w:ind w:firstLine="993"/>
        <w:jc w:val="both"/>
        <w:rPr>
          <w:rFonts w:ascii="Arial Narrow" w:hAnsi="Arial Narrow"/>
          <w:sz w:val="28"/>
          <w:szCs w:val="28"/>
        </w:rPr>
      </w:pPr>
      <w:r>
        <w:rPr>
          <w:rFonts w:ascii="Arial Narrow" w:eastAsia="SimSun" w:hAnsi="Arial Narrow" w:cs="Arial"/>
          <w:b/>
          <w:i/>
          <w:sz w:val="28"/>
          <w:szCs w:val="28"/>
          <w:lang w:val="es-ES_tradnl"/>
        </w:rPr>
        <w:t>2</w:t>
      </w:r>
      <w:r w:rsidR="002F2145" w:rsidRPr="00AF7EA4">
        <w:rPr>
          <w:rFonts w:ascii="Arial Narrow" w:eastAsia="SimSun" w:hAnsi="Arial Narrow" w:cs="Arial"/>
          <w:b/>
          <w:i/>
          <w:sz w:val="28"/>
          <w:szCs w:val="28"/>
          <w:lang w:val="es-ES_tradnl"/>
        </w:rPr>
        <w:t xml:space="preserve">º. </w:t>
      </w:r>
      <w:r w:rsidR="00145CD8" w:rsidRPr="00AF7EA4">
        <w:rPr>
          <w:rFonts w:ascii="Arial Narrow" w:eastAsia="SimSun" w:hAnsi="Arial Narrow" w:cs="Arial"/>
          <w:b/>
          <w:i/>
          <w:sz w:val="28"/>
          <w:szCs w:val="28"/>
          <w:lang w:val="es-ES_tradnl"/>
        </w:rPr>
        <w:t>Notificar</w:t>
      </w:r>
      <w:r w:rsidR="00145CD8" w:rsidRPr="00AF7EA4">
        <w:rPr>
          <w:rFonts w:ascii="Arial Narrow" w:eastAsia="SimSun" w:hAnsi="Arial Narrow" w:cs="Arial"/>
          <w:i/>
          <w:sz w:val="28"/>
          <w:szCs w:val="28"/>
          <w:lang w:val="es-ES_tradnl"/>
        </w:rPr>
        <w:t xml:space="preserve"> </w:t>
      </w:r>
      <w:r w:rsidR="00145CD8"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BD3863" w:rsidRPr="00BD3863" w:rsidRDefault="00BD3863" w:rsidP="002F2145">
      <w:pPr>
        <w:ind w:firstLine="900"/>
        <w:jc w:val="both"/>
        <w:rPr>
          <w:rFonts w:ascii="Arial Narrow" w:hAnsi="Arial Narrow" w:cs="Arial"/>
          <w:b/>
          <w:sz w:val="28"/>
          <w:szCs w:val="28"/>
        </w:rPr>
      </w:pPr>
    </w:p>
    <w:p w:rsidR="002F2145" w:rsidRPr="00AF7EA4" w:rsidRDefault="00FE6EEF" w:rsidP="002F2145">
      <w:pPr>
        <w:spacing w:line="360" w:lineRule="auto"/>
        <w:ind w:firstLine="900"/>
        <w:jc w:val="both"/>
        <w:rPr>
          <w:rFonts w:ascii="Arial Narrow" w:eastAsia="SimSun" w:hAnsi="Arial Narrow" w:cs="Arial"/>
          <w:b/>
          <w:i/>
          <w:sz w:val="28"/>
          <w:szCs w:val="28"/>
          <w:lang w:val="es-ES_tradnl"/>
        </w:rPr>
      </w:pPr>
      <w:r>
        <w:rPr>
          <w:rFonts w:ascii="Arial Narrow" w:hAnsi="Arial Narrow" w:cs="Arial"/>
          <w:b/>
          <w:sz w:val="28"/>
          <w:szCs w:val="28"/>
        </w:rPr>
        <w:t>3</w:t>
      </w:r>
      <w:r w:rsidR="002F2145" w:rsidRPr="00AF7EA4">
        <w:rPr>
          <w:rFonts w:ascii="Arial Narrow" w:hAnsi="Arial Narrow" w:cs="Arial"/>
          <w:b/>
          <w:sz w:val="28"/>
          <w:szCs w:val="28"/>
        </w:rPr>
        <w:t xml:space="preserve">º. </w:t>
      </w:r>
      <w:r w:rsidR="00145CD8" w:rsidRPr="00AF7EA4">
        <w:rPr>
          <w:rFonts w:ascii="Arial Narrow" w:eastAsia="SimSun" w:hAnsi="Arial Narrow" w:cs="Arial"/>
          <w:b/>
          <w:i/>
          <w:sz w:val="28"/>
          <w:szCs w:val="28"/>
          <w:lang w:val="es-ES_tradnl"/>
        </w:rPr>
        <w:t>Disponer,</w:t>
      </w:r>
      <w:r w:rsidR="00145CD8" w:rsidRPr="00AF7EA4">
        <w:rPr>
          <w:rFonts w:ascii="Arial Narrow" w:eastAsia="SimSun" w:hAnsi="Arial Narrow" w:cs="Arial"/>
          <w:i/>
          <w:sz w:val="28"/>
          <w:szCs w:val="28"/>
          <w:lang w:val="es-ES_tradnl"/>
        </w:rPr>
        <w:t xml:space="preserve"> </w:t>
      </w:r>
      <w:r w:rsidR="00145CD8" w:rsidRPr="00AF7EA4">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00145CD8" w:rsidRPr="00AF7EA4">
          <w:rPr>
            <w:rFonts w:ascii="Arial Narrow" w:eastAsia="SimSun" w:hAnsi="Arial Narrow" w:cs="Arial"/>
            <w:sz w:val="28"/>
            <w:szCs w:val="28"/>
            <w:lang w:val="es-ES_tradnl"/>
          </w:rPr>
          <w:t>la Honorable Corte</w:t>
        </w:r>
      </w:smartTag>
      <w:r w:rsidR="00145CD8" w:rsidRPr="00AF7EA4">
        <w:rPr>
          <w:rFonts w:ascii="Arial Narrow" w:eastAsia="SimSun" w:hAnsi="Arial Narrow" w:cs="Arial"/>
          <w:sz w:val="28"/>
          <w:szCs w:val="28"/>
          <w:lang w:val="es-ES_tradnl"/>
        </w:rPr>
        <w:t xml:space="preserve"> Constitucional para su eventual revisión.</w:t>
      </w:r>
    </w:p>
    <w:p w:rsidR="002F2145" w:rsidRPr="00AF7EA4" w:rsidRDefault="002F2145" w:rsidP="002F2145">
      <w:pPr>
        <w:pStyle w:val="Textebrut"/>
        <w:ind w:firstLine="900"/>
        <w:jc w:val="both"/>
        <w:rPr>
          <w:rFonts w:ascii="Arial Narrow" w:eastAsia="SimSun" w:hAnsi="Arial Narrow" w:cs="Arial"/>
          <w:b/>
          <w:i/>
          <w:sz w:val="28"/>
          <w:szCs w:val="28"/>
          <w:lang w:val="es-ES_tradnl"/>
        </w:rPr>
      </w:pP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B1015D">
      <w:pPr>
        <w:spacing w:line="360" w:lineRule="auto"/>
        <w:ind w:firstLine="900"/>
        <w:jc w:val="both"/>
        <w:rPr>
          <w:rFonts w:ascii="Arial Narrow" w:hAnsi="Arial Narrow" w:cs="Tahoma"/>
          <w:b/>
          <w:bCs/>
          <w:i/>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Pr="00B9093C"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0A3959" w:rsidRDefault="000A3959" w:rsidP="000A3959">
      <w:pPr>
        <w:jc w:val="both"/>
        <w:rPr>
          <w:rFonts w:ascii="Arial Narrow" w:hAnsi="Arial Narrow" w:cs="Tahoma"/>
          <w:b/>
          <w:sz w:val="28"/>
          <w:szCs w:val="28"/>
        </w:rPr>
      </w:pPr>
      <w:r w:rsidRPr="000A3959">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t xml:space="preserve">     - </w:t>
      </w:r>
      <w:r w:rsidRPr="000A3959">
        <w:rPr>
          <w:rFonts w:ascii="Arial Narrow" w:hAnsi="Arial Narrow" w:cs="Tahoma"/>
          <w:b/>
          <w:sz w:val="28"/>
          <w:szCs w:val="28"/>
        </w:rPr>
        <w:t>En uso de permiso-</w:t>
      </w:r>
    </w:p>
    <w:p w:rsidR="002F2145" w:rsidRPr="00B9093C" w:rsidRDefault="00145CD8"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SEPÙLVEDA</w:t>
      </w:r>
      <w:r w:rsidR="00BD3863" w:rsidRPr="00B9093C">
        <w:rPr>
          <w:rFonts w:ascii="Arial Narrow" w:hAnsi="Arial Narrow" w:cs="Tahoma"/>
          <w:b/>
          <w:bCs/>
          <w:iCs/>
          <w:sz w:val="28"/>
          <w:szCs w:val="28"/>
        </w:rPr>
        <w:t xml:space="preserve"> </w:t>
      </w:r>
      <w:r w:rsidR="00BD3863">
        <w:rPr>
          <w:rFonts w:ascii="Arial Narrow" w:hAnsi="Arial Narrow" w:cs="Tahoma"/>
          <w:b/>
          <w:bCs/>
          <w:iCs/>
          <w:sz w:val="28"/>
          <w:szCs w:val="28"/>
        </w:rPr>
        <w:t xml:space="preserve">            </w:t>
      </w:r>
      <w:r w:rsidR="002F2145" w:rsidRPr="00B9093C">
        <w:rPr>
          <w:rFonts w:ascii="Arial Narrow" w:hAnsi="Arial Narrow" w:cs="Tahoma"/>
          <w:b/>
          <w:bCs/>
          <w:iCs/>
          <w:sz w:val="28"/>
          <w:szCs w:val="28"/>
        </w:rPr>
        <w:t xml:space="preserve">ANA LUCÍA CAICEDO CALDERÓN             </w:t>
      </w:r>
      <w:r w:rsidR="002F2145">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w:t>
      </w:r>
      <w:r w:rsidR="00145CD8">
        <w:rPr>
          <w:rFonts w:ascii="Arial Narrow" w:hAnsi="Arial Narrow" w:cs="Tahoma"/>
          <w:sz w:val="28"/>
          <w:szCs w:val="28"/>
        </w:rPr>
        <w:t>a</w:t>
      </w:r>
      <w:r w:rsidRPr="00B9093C">
        <w:rPr>
          <w:rFonts w:ascii="Arial Narrow" w:hAnsi="Arial Narrow" w:cs="Tahoma"/>
          <w:sz w:val="28"/>
          <w:szCs w:val="28"/>
        </w:rPr>
        <w:t xml:space="preserve">                                                   </w:t>
      </w:r>
      <w:r>
        <w:rPr>
          <w:rFonts w:ascii="Arial Narrow" w:hAnsi="Arial Narrow" w:cs="Tahoma"/>
          <w:sz w:val="28"/>
          <w:szCs w:val="28"/>
        </w:rPr>
        <w:t xml:space="preserve">    </w:t>
      </w:r>
      <w:proofErr w:type="spellStart"/>
      <w:r w:rsidR="00BD3863">
        <w:rPr>
          <w:rFonts w:ascii="Arial Narrow" w:hAnsi="Arial Narrow" w:cs="Tahoma"/>
          <w:sz w:val="28"/>
          <w:szCs w:val="28"/>
        </w:rPr>
        <w:t>Magistrada</w:t>
      </w:r>
      <w:proofErr w:type="spellEnd"/>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145CD8" w:rsidP="002F2145">
      <w:pPr>
        <w:jc w:val="center"/>
        <w:rPr>
          <w:rFonts w:ascii="Arial Narrow" w:hAnsi="Arial Narrow" w:cs="Tahoma"/>
          <w:b/>
          <w:bCs/>
          <w:iCs/>
          <w:sz w:val="28"/>
          <w:szCs w:val="28"/>
        </w:rPr>
      </w:pPr>
      <w:r>
        <w:rPr>
          <w:rFonts w:ascii="Arial Narrow" w:hAnsi="Arial Narrow" w:cs="Tahoma"/>
          <w:b/>
          <w:bCs/>
          <w:iCs/>
          <w:sz w:val="28"/>
          <w:szCs w:val="28"/>
        </w:rPr>
        <w:lastRenderedPageBreak/>
        <w:t>Alonso Gaviria Ocampo</w:t>
      </w:r>
    </w:p>
    <w:p w:rsidR="00CF5E21" w:rsidRDefault="002F2145" w:rsidP="00242C4F">
      <w:pPr>
        <w:jc w:val="center"/>
      </w:pPr>
      <w:r w:rsidRPr="00B9093C">
        <w:rPr>
          <w:rFonts w:ascii="Arial Narrow" w:hAnsi="Arial Narrow" w:cs="Tahoma"/>
          <w:iCs/>
          <w:sz w:val="28"/>
          <w:szCs w:val="28"/>
        </w:rPr>
        <w:t>Secretari</w:t>
      </w:r>
      <w:r w:rsidR="00BD3863">
        <w:rPr>
          <w:rFonts w:ascii="Arial Narrow" w:hAnsi="Arial Narrow" w:cs="Tahoma"/>
          <w:iCs/>
          <w:sz w:val="28"/>
          <w:szCs w:val="28"/>
        </w:rPr>
        <w:t>o</w:t>
      </w:r>
    </w:p>
    <w:sectPr w:rsidR="00CF5E21" w:rsidSect="00CD2D16">
      <w:headerReference w:type="even" r:id="rId11"/>
      <w:headerReference w:type="default" r:id="rId12"/>
      <w:footerReference w:type="even" r:id="rId13"/>
      <w:footerReference w:type="default" r:id="rId14"/>
      <w:headerReference w:type="first" r:id="rId15"/>
      <w:footerReference w:type="first" r:id="rId16"/>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D30" w:rsidRDefault="00167D30" w:rsidP="002F2145">
      <w:r>
        <w:separator/>
      </w:r>
    </w:p>
  </w:endnote>
  <w:endnote w:type="continuationSeparator" w:id="0">
    <w:p w:rsidR="00167D30" w:rsidRDefault="00167D30"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1D" w:rsidRDefault="00197403" w:rsidP="0053469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66C1D" w:rsidRDefault="00167D30" w:rsidP="0053469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1D" w:rsidRDefault="00167D30" w:rsidP="00534693">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16" w:rsidRDefault="00197403">
    <w:pPr>
      <w:pStyle w:val="Pieddepage"/>
      <w:jc w:val="right"/>
    </w:pPr>
    <w:r>
      <w:fldChar w:fldCharType="begin"/>
    </w:r>
    <w:r>
      <w:instrText>PAGE   \* MERGEFORMAT</w:instrText>
    </w:r>
    <w:r>
      <w:fldChar w:fldCharType="separate"/>
    </w:r>
    <w:r w:rsidR="00CA3249">
      <w:rPr>
        <w:noProof/>
      </w:rPr>
      <w:t>1</w:t>
    </w:r>
    <w:r>
      <w:fldChar w:fldCharType="end"/>
    </w:r>
  </w:p>
  <w:p w:rsidR="00CD2D16" w:rsidRDefault="00167D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D30" w:rsidRDefault="00167D30" w:rsidP="002F2145">
      <w:r>
        <w:separator/>
      </w:r>
    </w:p>
  </w:footnote>
  <w:footnote w:type="continuationSeparator" w:id="0">
    <w:p w:rsidR="00167D30" w:rsidRDefault="00167D30" w:rsidP="002F2145">
      <w:r>
        <w:continuationSeparator/>
      </w:r>
    </w:p>
  </w:footnote>
  <w:footnote w:id="1">
    <w:p w:rsidR="00512983" w:rsidRDefault="00512983">
      <w:pPr>
        <w:pStyle w:val="Notedebasdepage"/>
      </w:pPr>
      <w:r>
        <w:rPr>
          <w:rStyle w:val="Appelnotedebasdep"/>
        </w:rPr>
        <w:footnoteRef/>
      </w:r>
      <w:r>
        <w:t xml:space="preserve"> Sentencia T-243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1D" w:rsidRDefault="0019740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966C1D" w:rsidRDefault="00167D30">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6C8" w:rsidRPr="002F2145" w:rsidRDefault="00FA36C8" w:rsidP="00FA36C8">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7</w:t>
    </w:r>
    <w:r w:rsidRPr="002F2145">
      <w:rPr>
        <w:rFonts w:ascii="Arial Narrow" w:hAnsi="Arial Narrow" w:cs="Arial"/>
        <w:bCs/>
        <w:iCs/>
        <w:lang w:eastAsia="es-MX"/>
      </w:rPr>
      <w:t>-00</w:t>
    </w:r>
    <w:r>
      <w:rPr>
        <w:rFonts w:ascii="Arial Narrow" w:hAnsi="Arial Narrow" w:cs="Arial"/>
        <w:bCs/>
        <w:iCs/>
        <w:lang w:eastAsia="es-MX"/>
      </w:rPr>
      <w:t>002</w:t>
    </w:r>
    <w:r w:rsidRPr="002F2145">
      <w:rPr>
        <w:rFonts w:ascii="Arial Narrow" w:hAnsi="Arial Narrow" w:cs="Arial"/>
        <w:bCs/>
        <w:iCs/>
        <w:lang w:eastAsia="es-MX"/>
      </w:rPr>
      <w:t>-00</w:t>
    </w:r>
    <w:r w:rsidRPr="002F2145">
      <w:rPr>
        <w:rFonts w:ascii="Arial Narrow" w:hAnsi="Arial Narrow" w:cs="Arial"/>
        <w:bCs/>
        <w:iCs/>
        <w:lang w:eastAsia="es-MX"/>
      </w:rPr>
      <w:tab/>
    </w:r>
  </w:p>
  <w:p w:rsidR="00FA36C8" w:rsidRPr="002F2145" w:rsidRDefault="00FA36C8" w:rsidP="00FA36C8">
    <w:pPr>
      <w:rPr>
        <w:rFonts w:ascii="Arial Narrow" w:hAnsi="Arial Narrow"/>
      </w:rPr>
    </w:pPr>
    <w:r>
      <w:rPr>
        <w:rFonts w:ascii="Arial Narrow" w:hAnsi="Arial Narrow"/>
      </w:rPr>
      <w:t>Elías Ramírez Giraldo vs. Ministerio de Defensa Nacional y otros</w:t>
    </w:r>
  </w:p>
  <w:p w:rsidR="005A239E" w:rsidRPr="00FA36C8" w:rsidRDefault="005A239E" w:rsidP="00FA36C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FA36C8">
      <w:rPr>
        <w:rFonts w:ascii="Arial Narrow" w:hAnsi="Arial Narrow" w:cs="Arial"/>
        <w:bCs/>
        <w:iCs/>
        <w:lang w:eastAsia="es-MX"/>
      </w:rPr>
      <w:t>7</w:t>
    </w:r>
    <w:r w:rsidRPr="002F2145">
      <w:rPr>
        <w:rFonts w:ascii="Arial Narrow" w:hAnsi="Arial Narrow" w:cs="Arial"/>
        <w:bCs/>
        <w:iCs/>
        <w:lang w:eastAsia="es-MX"/>
      </w:rPr>
      <w:t>-00</w:t>
    </w:r>
    <w:r w:rsidR="00FA36C8">
      <w:rPr>
        <w:rFonts w:ascii="Arial Narrow" w:hAnsi="Arial Narrow" w:cs="Arial"/>
        <w:bCs/>
        <w:iCs/>
        <w:lang w:eastAsia="es-MX"/>
      </w:rPr>
      <w:t>002</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FA36C8" w:rsidP="008F2146">
    <w:pPr>
      <w:rPr>
        <w:rFonts w:ascii="Arial Narrow" w:hAnsi="Arial Narrow"/>
      </w:rPr>
    </w:pPr>
    <w:r>
      <w:rPr>
        <w:rFonts w:ascii="Arial Narrow" w:hAnsi="Arial Narrow"/>
      </w:rPr>
      <w:t>Elías Ramírez Giraldo</w:t>
    </w:r>
    <w:r w:rsidR="00D90480">
      <w:rPr>
        <w:rFonts w:ascii="Arial Narrow" w:hAnsi="Arial Narrow"/>
      </w:rPr>
      <w:t xml:space="preserve"> vs. Ministerio de Defensa Nacional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45"/>
    <w:rsid w:val="00023F97"/>
    <w:rsid w:val="00045A69"/>
    <w:rsid w:val="0004677C"/>
    <w:rsid w:val="00076475"/>
    <w:rsid w:val="00080EA6"/>
    <w:rsid w:val="00083410"/>
    <w:rsid w:val="000A361C"/>
    <w:rsid w:val="000A3959"/>
    <w:rsid w:val="000B0005"/>
    <w:rsid w:val="000E3B56"/>
    <w:rsid w:val="000E5245"/>
    <w:rsid w:val="00104370"/>
    <w:rsid w:val="00125594"/>
    <w:rsid w:val="00140F9F"/>
    <w:rsid w:val="00145CD8"/>
    <w:rsid w:val="001549EF"/>
    <w:rsid w:val="00157112"/>
    <w:rsid w:val="00167D30"/>
    <w:rsid w:val="00197403"/>
    <w:rsid w:val="001B007B"/>
    <w:rsid w:val="001B5C33"/>
    <w:rsid w:val="001C5609"/>
    <w:rsid w:val="001F6FDB"/>
    <w:rsid w:val="00202E92"/>
    <w:rsid w:val="002333D5"/>
    <w:rsid w:val="00236ABB"/>
    <w:rsid w:val="00242C4F"/>
    <w:rsid w:val="002478A7"/>
    <w:rsid w:val="002619AD"/>
    <w:rsid w:val="00280F2D"/>
    <w:rsid w:val="00294CBB"/>
    <w:rsid w:val="002C21E8"/>
    <w:rsid w:val="002E5258"/>
    <w:rsid w:val="002E61DE"/>
    <w:rsid w:val="002F0BEE"/>
    <w:rsid w:val="002F2145"/>
    <w:rsid w:val="0035181C"/>
    <w:rsid w:val="00353C14"/>
    <w:rsid w:val="00355572"/>
    <w:rsid w:val="00355E96"/>
    <w:rsid w:val="00367810"/>
    <w:rsid w:val="00386D87"/>
    <w:rsid w:val="003A5510"/>
    <w:rsid w:val="003C20DC"/>
    <w:rsid w:val="003C7B60"/>
    <w:rsid w:val="003C7D1E"/>
    <w:rsid w:val="003D7C99"/>
    <w:rsid w:val="003E5CC0"/>
    <w:rsid w:val="003F1CD5"/>
    <w:rsid w:val="00412260"/>
    <w:rsid w:val="00427B5F"/>
    <w:rsid w:val="004754E6"/>
    <w:rsid w:val="004D373B"/>
    <w:rsid w:val="00512983"/>
    <w:rsid w:val="005134F8"/>
    <w:rsid w:val="005412FC"/>
    <w:rsid w:val="005524CA"/>
    <w:rsid w:val="0057197A"/>
    <w:rsid w:val="005725BC"/>
    <w:rsid w:val="0058532A"/>
    <w:rsid w:val="00587F1C"/>
    <w:rsid w:val="005A1814"/>
    <w:rsid w:val="005A239E"/>
    <w:rsid w:val="005B3C5B"/>
    <w:rsid w:val="005C1704"/>
    <w:rsid w:val="005C7E20"/>
    <w:rsid w:val="005E3F8D"/>
    <w:rsid w:val="005E7E92"/>
    <w:rsid w:val="005F077C"/>
    <w:rsid w:val="00624956"/>
    <w:rsid w:val="006717A2"/>
    <w:rsid w:val="006B302F"/>
    <w:rsid w:val="006E7895"/>
    <w:rsid w:val="006F16BD"/>
    <w:rsid w:val="0070108F"/>
    <w:rsid w:val="00721D1E"/>
    <w:rsid w:val="00730342"/>
    <w:rsid w:val="007507AF"/>
    <w:rsid w:val="00751D6D"/>
    <w:rsid w:val="00764677"/>
    <w:rsid w:val="007A7B3D"/>
    <w:rsid w:val="007B6605"/>
    <w:rsid w:val="007B78A9"/>
    <w:rsid w:val="007C0A79"/>
    <w:rsid w:val="007C2EC0"/>
    <w:rsid w:val="007E401F"/>
    <w:rsid w:val="007F097C"/>
    <w:rsid w:val="00807F11"/>
    <w:rsid w:val="0081643C"/>
    <w:rsid w:val="00873073"/>
    <w:rsid w:val="008A7D74"/>
    <w:rsid w:val="008C054C"/>
    <w:rsid w:val="008C73F2"/>
    <w:rsid w:val="008D0272"/>
    <w:rsid w:val="008E5EF7"/>
    <w:rsid w:val="009214FE"/>
    <w:rsid w:val="00974EF6"/>
    <w:rsid w:val="009B35F9"/>
    <w:rsid w:val="009B3FE8"/>
    <w:rsid w:val="00A105E2"/>
    <w:rsid w:val="00A25DA1"/>
    <w:rsid w:val="00A769E3"/>
    <w:rsid w:val="00AA796E"/>
    <w:rsid w:val="00AA7B37"/>
    <w:rsid w:val="00AF0395"/>
    <w:rsid w:val="00AF1622"/>
    <w:rsid w:val="00AF3F2F"/>
    <w:rsid w:val="00B04CF9"/>
    <w:rsid w:val="00B1015D"/>
    <w:rsid w:val="00B22D93"/>
    <w:rsid w:val="00B61E0A"/>
    <w:rsid w:val="00B81A1A"/>
    <w:rsid w:val="00B82F9B"/>
    <w:rsid w:val="00BA3F3D"/>
    <w:rsid w:val="00BA4229"/>
    <w:rsid w:val="00BB61B9"/>
    <w:rsid w:val="00BC3BAA"/>
    <w:rsid w:val="00BD3863"/>
    <w:rsid w:val="00C075FF"/>
    <w:rsid w:val="00C20D8A"/>
    <w:rsid w:val="00C219E2"/>
    <w:rsid w:val="00C236EC"/>
    <w:rsid w:val="00C27958"/>
    <w:rsid w:val="00C500C8"/>
    <w:rsid w:val="00C5039D"/>
    <w:rsid w:val="00C65529"/>
    <w:rsid w:val="00C73AD4"/>
    <w:rsid w:val="00C771A1"/>
    <w:rsid w:val="00C77637"/>
    <w:rsid w:val="00CA3249"/>
    <w:rsid w:val="00CA6BDD"/>
    <w:rsid w:val="00CC4164"/>
    <w:rsid w:val="00CC42E6"/>
    <w:rsid w:val="00CD4302"/>
    <w:rsid w:val="00CD4A03"/>
    <w:rsid w:val="00CD625B"/>
    <w:rsid w:val="00CF52F4"/>
    <w:rsid w:val="00CF5E21"/>
    <w:rsid w:val="00D02C07"/>
    <w:rsid w:val="00D06FCC"/>
    <w:rsid w:val="00D0721A"/>
    <w:rsid w:val="00D10A5E"/>
    <w:rsid w:val="00D557E5"/>
    <w:rsid w:val="00D66406"/>
    <w:rsid w:val="00D70361"/>
    <w:rsid w:val="00D81C29"/>
    <w:rsid w:val="00D90480"/>
    <w:rsid w:val="00D96529"/>
    <w:rsid w:val="00DB6078"/>
    <w:rsid w:val="00DE73B4"/>
    <w:rsid w:val="00DF6C61"/>
    <w:rsid w:val="00E04692"/>
    <w:rsid w:val="00E20C51"/>
    <w:rsid w:val="00E55CF6"/>
    <w:rsid w:val="00E753AC"/>
    <w:rsid w:val="00E77366"/>
    <w:rsid w:val="00E84590"/>
    <w:rsid w:val="00E8646B"/>
    <w:rsid w:val="00E948DF"/>
    <w:rsid w:val="00EB0A84"/>
    <w:rsid w:val="00EB4CF3"/>
    <w:rsid w:val="00ED01D6"/>
    <w:rsid w:val="00EF261B"/>
    <w:rsid w:val="00F30CB2"/>
    <w:rsid w:val="00F32B04"/>
    <w:rsid w:val="00F54646"/>
    <w:rsid w:val="00F57658"/>
    <w:rsid w:val="00F90DC3"/>
    <w:rsid w:val="00FA36C8"/>
    <w:rsid w:val="00FD7FDE"/>
    <w:rsid w:val="00FE6EEF"/>
    <w:rsid w:val="00FF1A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itre3">
    <w:name w:val="heading 3"/>
    <w:basedOn w:val="Normal"/>
    <w:next w:val="Normal"/>
    <w:link w:val="Titre3Car"/>
    <w:qFormat/>
    <w:rsid w:val="002F2145"/>
    <w:pPr>
      <w:keepNext/>
      <w:spacing w:line="360" w:lineRule="auto"/>
      <w:jc w:val="center"/>
      <w:outlineLvl w:val="2"/>
    </w:pPr>
    <w:rPr>
      <w:rFonts w:ascii="Arial" w:hAnsi="Arial"/>
      <w:sz w:val="24"/>
    </w:rPr>
  </w:style>
  <w:style w:type="paragraph" w:styleId="Titre4">
    <w:name w:val="heading 4"/>
    <w:basedOn w:val="Normal"/>
    <w:next w:val="Normal"/>
    <w:link w:val="Titre4Car"/>
    <w:qFormat/>
    <w:rsid w:val="002F2145"/>
    <w:pPr>
      <w:keepNext/>
      <w:spacing w:line="360" w:lineRule="auto"/>
      <w:jc w:val="center"/>
      <w:outlineLvl w:val="3"/>
    </w:pPr>
    <w:rPr>
      <w:rFonts w:ascii="Verdana" w:hAnsi="Verdana"/>
      <w:b/>
      <w:bCs/>
      <w:sz w:val="24"/>
    </w:rPr>
  </w:style>
  <w:style w:type="paragraph" w:styleId="Titre6">
    <w:name w:val="heading 6"/>
    <w:basedOn w:val="Normal"/>
    <w:next w:val="Normal"/>
    <w:link w:val="Titre6Car"/>
    <w:qFormat/>
    <w:rsid w:val="002F2145"/>
    <w:pPr>
      <w:keepNext/>
      <w:spacing w:line="360" w:lineRule="auto"/>
      <w:jc w:val="center"/>
      <w:outlineLvl w:val="5"/>
    </w:pPr>
    <w:rPr>
      <w:rFonts w:ascii="Verdana" w:hAnsi="Verdana"/>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F2145"/>
    <w:rPr>
      <w:rFonts w:ascii="Arial" w:eastAsia="Times New Roman" w:hAnsi="Arial" w:cs="Times New Roman"/>
      <w:sz w:val="24"/>
      <w:szCs w:val="20"/>
      <w:lang w:eastAsia="es-ES"/>
    </w:rPr>
  </w:style>
  <w:style w:type="character" w:customStyle="1" w:styleId="Titre4Car">
    <w:name w:val="Titre 4 Car"/>
    <w:basedOn w:val="Policepardfaut"/>
    <w:link w:val="Titre4"/>
    <w:rsid w:val="002F2145"/>
    <w:rPr>
      <w:rFonts w:ascii="Verdana" w:eastAsia="Times New Roman" w:hAnsi="Verdana" w:cs="Times New Roman"/>
      <w:b/>
      <w:bCs/>
      <w:sz w:val="24"/>
      <w:szCs w:val="20"/>
      <w:lang w:eastAsia="es-ES"/>
    </w:rPr>
  </w:style>
  <w:style w:type="character" w:customStyle="1" w:styleId="Titre6Car">
    <w:name w:val="Titre 6 Car"/>
    <w:basedOn w:val="Policepardfaut"/>
    <w:link w:val="Titre6"/>
    <w:rsid w:val="002F2145"/>
    <w:rPr>
      <w:rFonts w:ascii="Verdana" w:eastAsia="Times New Roman" w:hAnsi="Verdana" w:cs="Times New Roman"/>
      <w:b/>
      <w:color w:val="000000"/>
      <w:sz w:val="24"/>
      <w:szCs w:val="20"/>
      <w:lang w:eastAsia="es-ES"/>
    </w:rPr>
  </w:style>
  <w:style w:type="paragraph" w:styleId="En-tte">
    <w:name w:val="header"/>
    <w:basedOn w:val="Normal"/>
    <w:link w:val="En-tteCar"/>
    <w:uiPriority w:val="99"/>
    <w:rsid w:val="002F2145"/>
    <w:pPr>
      <w:tabs>
        <w:tab w:val="center" w:pos="4252"/>
        <w:tab w:val="right" w:pos="8504"/>
      </w:tabs>
    </w:pPr>
  </w:style>
  <w:style w:type="character" w:customStyle="1" w:styleId="En-tteCar">
    <w:name w:val="En-tête Car"/>
    <w:basedOn w:val="Policepardfaut"/>
    <w:link w:val="En-tte"/>
    <w:uiPriority w:val="99"/>
    <w:rsid w:val="002F2145"/>
    <w:rPr>
      <w:rFonts w:ascii="Times New Roman" w:eastAsia="Times New Roman" w:hAnsi="Times New Roman" w:cs="Times New Roman"/>
      <w:sz w:val="20"/>
      <w:szCs w:val="20"/>
      <w:lang w:eastAsia="es-ES"/>
    </w:rPr>
  </w:style>
  <w:style w:type="character" w:styleId="Numrodepage">
    <w:name w:val="page number"/>
    <w:basedOn w:val="Policepardfaut"/>
    <w:rsid w:val="002F2145"/>
  </w:style>
  <w:style w:type="paragraph" w:styleId="Pieddepage">
    <w:name w:val="footer"/>
    <w:basedOn w:val="Normal"/>
    <w:link w:val="PieddepageCar"/>
    <w:uiPriority w:val="99"/>
    <w:rsid w:val="002F2145"/>
    <w:pPr>
      <w:tabs>
        <w:tab w:val="center" w:pos="4252"/>
        <w:tab w:val="right" w:pos="8504"/>
      </w:tabs>
    </w:pPr>
  </w:style>
  <w:style w:type="character" w:customStyle="1" w:styleId="PieddepageCar">
    <w:name w:val="Pied de page Car"/>
    <w:basedOn w:val="Policepardfaut"/>
    <w:link w:val="Pieddepage"/>
    <w:uiPriority w:val="99"/>
    <w:rsid w:val="002F2145"/>
    <w:rPr>
      <w:rFonts w:ascii="Times New Roman" w:eastAsia="Times New Roman" w:hAnsi="Times New Roman" w:cs="Times New Roman"/>
      <w:sz w:val="20"/>
      <w:szCs w:val="20"/>
      <w:lang w:eastAsia="es-ES"/>
    </w:rPr>
  </w:style>
  <w:style w:type="paragraph" w:styleId="Corpsdetexte2">
    <w:name w:val="Body Text 2"/>
    <w:basedOn w:val="Normal"/>
    <w:link w:val="Corpsdetexte2Car"/>
    <w:rsid w:val="002F2145"/>
    <w:pPr>
      <w:spacing w:line="360" w:lineRule="auto"/>
      <w:jc w:val="both"/>
    </w:pPr>
    <w:rPr>
      <w:rFonts w:ascii="Verdana" w:hAnsi="Verdana"/>
      <w:sz w:val="24"/>
    </w:rPr>
  </w:style>
  <w:style w:type="character" w:customStyle="1" w:styleId="Corpsdetexte2Car">
    <w:name w:val="Corps de texte 2 Car"/>
    <w:basedOn w:val="Policepardfaut"/>
    <w:link w:val="Corpsdetexte2"/>
    <w:rsid w:val="002F2145"/>
    <w:rPr>
      <w:rFonts w:ascii="Verdana" w:eastAsia="Times New Roman" w:hAnsi="Verdana" w:cs="Times New Roman"/>
      <w:sz w:val="24"/>
      <w:szCs w:val="20"/>
      <w:lang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NotedebasdepageCar"/>
    <w:uiPriority w:val="99"/>
    <w:rsid w:val="002F2145"/>
  </w:style>
  <w:style w:type="character" w:customStyle="1" w:styleId="TextonotapieCar">
    <w:name w:val="Texto nota pie Car"/>
    <w:basedOn w:val="Policepardfaut"/>
    <w:uiPriority w:val="99"/>
    <w:semiHidden/>
    <w:rsid w:val="002F2145"/>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ebrut">
    <w:name w:val="Plain Text"/>
    <w:basedOn w:val="Normal"/>
    <w:link w:val="TextebrutCar"/>
    <w:rsid w:val="002F2145"/>
    <w:pPr>
      <w:autoSpaceDE w:val="0"/>
      <w:autoSpaceDN w:val="0"/>
    </w:pPr>
    <w:rPr>
      <w:rFonts w:ascii="Courier New" w:hAnsi="Courier New"/>
    </w:rPr>
  </w:style>
  <w:style w:type="character" w:customStyle="1" w:styleId="TextebrutCar">
    <w:name w:val="Texte brut Car"/>
    <w:basedOn w:val="Policepardfaut"/>
    <w:link w:val="Textebrut"/>
    <w:rsid w:val="002F2145"/>
    <w:rPr>
      <w:rFonts w:ascii="Courier New" w:eastAsia="Times New Roman" w:hAnsi="Courier New"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
    <w:link w:val="Notedebasdepag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aragraphedeliste">
    <w:name w:val="List Paragraph"/>
    <w:basedOn w:val="Normal"/>
    <w:uiPriority w:val="34"/>
    <w:qFormat/>
    <w:rsid w:val="002F2145"/>
    <w:pPr>
      <w:ind w:left="720"/>
      <w:contextualSpacing/>
    </w:pPr>
  </w:style>
  <w:style w:type="character" w:customStyle="1" w:styleId="apple-converted-space">
    <w:name w:val="apple-converted-space"/>
    <w:basedOn w:val="Policepardfaut"/>
    <w:rsid w:val="002F2145"/>
  </w:style>
  <w:style w:type="paragraph" w:styleId="Sansinterligne">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Lienhypertexte">
    <w:name w:val="Hyperlink"/>
    <w:basedOn w:val="Policepardfaut"/>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edebulles">
    <w:name w:val="Balloon Text"/>
    <w:basedOn w:val="Normal"/>
    <w:link w:val="TextedebullesCar"/>
    <w:uiPriority w:val="99"/>
    <w:semiHidden/>
    <w:unhideWhenUsed/>
    <w:rsid w:val="00AA79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96E"/>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itre3">
    <w:name w:val="heading 3"/>
    <w:basedOn w:val="Normal"/>
    <w:next w:val="Normal"/>
    <w:link w:val="Titre3Car"/>
    <w:qFormat/>
    <w:rsid w:val="002F2145"/>
    <w:pPr>
      <w:keepNext/>
      <w:spacing w:line="360" w:lineRule="auto"/>
      <w:jc w:val="center"/>
      <w:outlineLvl w:val="2"/>
    </w:pPr>
    <w:rPr>
      <w:rFonts w:ascii="Arial" w:hAnsi="Arial"/>
      <w:sz w:val="24"/>
    </w:rPr>
  </w:style>
  <w:style w:type="paragraph" w:styleId="Titre4">
    <w:name w:val="heading 4"/>
    <w:basedOn w:val="Normal"/>
    <w:next w:val="Normal"/>
    <w:link w:val="Titre4Car"/>
    <w:qFormat/>
    <w:rsid w:val="002F2145"/>
    <w:pPr>
      <w:keepNext/>
      <w:spacing w:line="360" w:lineRule="auto"/>
      <w:jc w:val="center"/>
      <w:outlineLvl w:val="3"/>
    </w:pPr>
    <w:rPr>
      <w:rFonts w:ascii="Verdana" w:hAnsi="Verdana"/>
      <w:b/>
      <w:bCs/>
      <w:sz w:val="24"/>
    </w:rPr>
  </w:style>
  <w:style w:type="paragraph" w:styleId="Titre6">
    <w:name w:val="heading 6"/>
    <w:basedOn w:val="Normal"/>
    <w:next w:val="Normal"/>
    <w:link w:val="Titre6Car"/>
    <w:qFormat/>
    <w:rsid w:val="002F2145"/>
    <w:pPr>
      <w:keepNext/>
      <w:spacing w:line="360" w:lineRule="auto"/>
      <w:jc w:val="center"/>
      <w:outlineLvl w:val="5"/>
    </w:pPr>
    <w:rPr>
      <w:rFonts w:ascii="Verdana" w:hAnsi="Verdana"/>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F2145"/>
    <w:rPr>
      <w:rFonts w:ascii="Arial" w:eastAsia="Times New Roman" w:hAnsi="Arial" w:cs="Times New Roman"/>
      <w:sz w:val="24"/>
      <w:szCs w:val="20"/>
      <w:lang w:eastAsia="es-ES"/>
    </w:rPr>
  </w:style>
  <w:style w:type="character" w:customStyle="1" w:styleId="Titre4Car">
    <w:name w:val="Titre 4 Car"/>
    <w:basedOn w:val="Policepardfaut"/>
    <w:link w:val="Titre4"/>
    <w:rsid w:val="002F2145"/>
    <w:rPr>
      <w:rFonts w:ascii="Verdana" w:eastAsia="Times New Roman" w:hAnsi="Verdana" w:cs="Times New Roman"/>
      <w:b/>
      <w:bCs/>
      <w:sz w:val="24"/>
      <w:szCs w:val="20"/>
      <w:lang w:eastAsia="es-ES"/>
    </w:rPr>
  </w:style>
  <w:style w:type="character" w:customStyle="1" w:styleId="Titre6Car">
    <w:name w:val="Titre 6 Car"/>
    <w:basedOn w:val="Policepardfaut"/>
    <w:link w:val="Titre6"/>
    <w:rsid w:val="002F2145"/>
    <w:rPr>
      <w:rFonts w:ascii="Verdana" w:eastAsia="Times New Roman" w:hAnsi="Verdana" w:cs="Times New Roman"/>
      <w:b/>
      <w:color w:val="000000"/>
      <w:sz w:val="24"/>
      <w:szCs w:val="20"/>
      <w:lang w:eastAsia="es-ES"/>
    </w:rPr>
  </w:style>
  <w:style w:type="paragraph" w:styleId="En-tte">
    <w:name w:val="header"/>
    <w:basedOn w:val="Normal"/>
    <w:link w:val="En-tteCar"/>
    <w:uiPriority w:val="99"/>
    <w:rsid w:val="002F2145"/>
    <w:pPr>
      <w:tabs>
        <w:tab w:val="center" w:pos="4252"/>
        <w:tab w:val="right" w:pos="8504"/>
      </w:tabs>
    </w:pPr>
  </w:style>
  <w:style w:type="character" w:customStyle="1" w:styleId="En-tteCar">
    <w:name w:val="En-tête Car"/>
    <w:basedOn w:val="Policepardfaut"/>
    <w:link w:val="En-tte"/>
    <w:uiPriority w:val="99"/>
    <w:rsid w:val="002F2145"/>
    <w:rPr>
      <w:rFonts w:ascii="Times New Roman" w:eastAsia="Times New Roman" w:hAnsi="Times New Roman" w:cs="Times New Roman"/>
      <w:sz w:val="20"/>
      <w:szCs w:val="20"/>
      <w:lang w:eastAsia="es-ES"/>
    </w:rPr>
  </w:style>
  <w:style w:type="character" w:styleId="Numrodepage">
    <w:name w:val="page number"/>
    <w:basedOn w:val="Policepardfaut"/>
    <w:rsid w:val="002F2145"/>
  </w:style>
  <w:style w:type="paragraph" w:styleId="Pieddepage">
    <w:name w:val="footer"/>
    <w:basedOn w:val="Normal"/>
    <w:link w:val="PieddepageCar"/>
    <w:uiPriority w:val="99"/>
    <w:rsid w:val="002F2145"/>
    <w:pPr>
      <w:tabs>
        <w:tab w:val="center" w:pos="4252"/>
        <w:tab w:val="right" w:pos="8504"/>
      </w:tabs>
    </w:pPr>
  </w:style>
  <w:style w:type="character" w:customStyle="1" w:styleId="PieddepageCar">
    <w:name w:val="Pied de page Car"/>
    <w:basedOn w:val="Policepardfaut"/>
    <w:link w:val="Pieddepage"/>
    <w:uiPriority w:val="99"/>
    <w:rsid w:val="002F2145"/>
    <w:rPr>
      <w:rFonts w:ascii="Times New Roman" w:eastAsia="Times New Roman" w:hAnsi="Times New Roman" w:cs="Times New Roman"/>
      <w:sz w:val="20"/>
      <w:szCs w:val="20"/>
      <w:lang w:eastAsia="es-ES"/>
    </w:rPr>
  </w:style>
  <w:style w:type="paragraph" w:styleId="Corpsdetexte2">
    <w:name w:val="Body Text 2"/>
    <w:basedOn w:val="Normal"/>
    <w:link w:val="Corpsdetexte2Car"/>
    <w:rsid w:val="002F2145"/>
    <w:pPr>
      <w:spacing w:line="360" w:lineRule="auto"/>
      <w:jc w:val="both"/>
    </w:pPr>
    <w:rPr>
      <w:rFonts w:ascii="Verdana" w:hAnsi="Verdana"/>
      <w:sz w:val="24"/>
    </w:rPr>
  </w:style>
  <w:style w:type="character" w:customStyle="1" w:styleId="Corpsdetexte2Car">
    <w:name w:val="Corps de texte 2 Car"/>
    <w:basedOn w:val="Policepardfaut"/>
    <w:link w:val="Corpsdetexte2"/>
    <w:rsid w:val="002F2145"/>
    <w:rPr>
      <w:rFonts w:ascii="Verdana" w:eastAsia="Times New Roman" w:hAnsi="Verdana" w:cs="Times New Roman"/>
      <w:sz w:val="24"/>
      <w:szCs w:val="20"/>
      <w:lang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NotedebasdepageCar"/>
    <w:uiPriority w:val="99"/>
    <w:rsid w:val="002F2145"/>
  </w:style>
  <w:style w:type="character" w:customStyle="1" w:styleId="TextonotapieCar">
    <w:name w:val="Texto nota pie Car"/>
    <w:basedOn w:val="Policepardfaut"/>
    <w:uiPriority w:val="99"/>
    <w:semiHidden/>
    <w:rsid w:val="002F2145"/>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ebrut">
    <w:name w:val="Plain Text"/>
    <w:basedOn w:val="Normal"/>
    <w:link w:val="TextebrutCar"/>
    <w:rsid w:val="002F2145"/>
    <w:pPr>
      <w:autoSpaceDE w:val="0"/>
      <w:autoSpaceDN w:val="0"/>
    </w:pPr>
    <w:rPr>
      <w:rFonts w:ascii="Courier New" w:hAnsi="Courier New"/>
    </w:rPr>
  </w:style>
  <w:style w:type="character" w:customStyle="1" w:styleId="TextebrutCar">
    <w:name w:val="Texte brut Car"/>
    <w:basedOn w:val="Policepardfaut"/>
    <w:link w:val="Textebrut"/>
    <w:rsid w:val="002F2145"/>
    <w:rPr>
      <w:rFonts w:ascii="Courier New" w:eastAsia="Times New Roman" w:hAnsi="Courier New"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
    <w:link w:val="Notedebasdepag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aragraphedeliste">
    <w:name w:val="List Paragraph"/>
    <w:basedOn w:val="Normal"/>
    <w:uiPriority w:val="34"/>
    <w:qFormat/>
    <w:rsid w:val="002F2145"/>
    <w:pPr>
      <w:ind w:left="720"/>
      <w:contextualSpacing/>
    </w:pPr>
  </w:style>
  <w:style w:type="character" w:customStyle="1" w:styleId="apple-converted-space">
    <w:name w:val="apple-converted-space"/>
    <w:basedOn w:val="Policepardfaut"/>
    <w:rsid w:val="002F2145"/>
  </w:style>
  <w:style w:type="paragraph" w:styleId="Sansinterligne">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Lienhypertexte">
    <w:name w:val="Hyperlink"/>
    <w:basedOn w:val="Policepardfaut"/>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edebulles">
    <w:name w:val="Balloon Text"/>
    <w:basedOn w:val="Normal"/>
    <w:link w:val="TextedebullesCar"/>
    <w:uiPriority w:val="99"/>
    <w:semiHidden/>
    <w:unhideWhenUsed/>
    <w:rsid w:val="00AA79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510759099">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C89DE-7437-44DE-B623-3903CC08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1706</Words>
  <Characters>9385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Malucimedina</cp:lastModifiedBy>
  <cp:revision>10</cp:revision>
  <cp:lastPrinted>2017-01-25T17:01:00Z</cp:lastPrinted>
  <dcterms:created xsi:type="dcterms:W3CDTF">2017-01-25T12:50:00Z</dcterms:created>
  <dcterms:modified xsi:type="dcterms:W3CDTF">2017-05-04T19:31:00Z</dcterms:modified>
</cp:coreProperties>
</file>