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44" w:rsidRPr="00771AB5" w:rsidRDefault="00620144" w:rsidP="00620144">
      <w:pPr>
        <w:shd w:val="clear" w:color="auto" w:fill="FFFFFF"/>
        <w:ind w:left="2124" w:hanging="2124"/>
        <w:rPr>
          <w:rFonts w:asciiTheme="minorHAnsi" w:hAnsiTheme="minorHAnsi" w:cstheme="minorHAnsi"/>
          <w:color w:val="222222"/>
          <w:sz w:val="18"/>
          <w:szCs w:val="18"/>
          <w:lang w:eastAsia="fr-FR"/>
        </w:rPr>
      </w:pPr>
    </w:p>
    <w:p w:rsidR="00620144" w:rsidRPr="00A817A6" w:rsidRDefault="00620144" w:rsidP="0062014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D974ED" w:rsidRPr="00620144" w:rsidRDefault="00D974ED" w:rsidP="00D974ED">
      <w:pPr>
        <w:rPr>
          <w:rFonts w:ascii="Arial Narrow" w:hAnsi="Arial Narrow" w:cs="Arial"/>
          <w:b/>
          <w:i/>
          <w:sz w:val="28"/>
          <w:szCs w:val="28"/>
          <w:u w:val="single"/>
          <w:lang w:val="es-CO"/>
        </w:rPr>
      </w:pPr>
    </w:p>
    <w:p w:rsidR="00D974ED" w:rsidRPr="00150432" w:rsidRDefault="00D974ED" w:rsidP="00D974ED">
      <w:pPr>
        <w:tabs>
          <w:tab w:val="left" w:pos="2127"/>
        </w:tabs>
        <w:jc w:val="both"/>
        <w:rPr>
          <w:rFonts w:ascii="Arial Narrow" w:hAnsi="Arial Narrow" w:cs="Arial"/>
          <w:sz w:val="18"/>
          <w:szCs w:val="18"/>
        </w:rPr>
      </w:pPr>
      <w:r w:rsidRPr="00150432">
        <w:rPr>
          <w:rFonts w:ascii="Arial Narrow" w:hAnsi="Arial Narrow" w:cs="Arial"/>
          <w:b/>
          <w:sz w:val="18"/>
          <w:szCs w:val="18"/>
        </w:rPr>
        <w:t>Providencia</w:t>
      </w:r>
      <w:r w:rsidRPr="00150432">
        <w:rPr>
          <w:rFonts w:ascii="Arial Narrow" w:hAnsi="Arial Narrow" w:cs="Arial"/>
          <w:sz w:val="18"/>
          <w:szCs w:val="18"/>
        </w:rPr>
        <w:t>:</w:t>
      </w:r>
      <w:r w:rsidRPr="00150432">
        <w:rPr>
          <w:rFonts w:ascii="Arial Narrow" w:hAnsi="Arial Narrow" w:cs="Arial"/>
          <w:sz w:val="18"/>
          <w:szCs w:val="18"/>
        </w:rPr>
        <w:tab/>
      </w:r>
      <w:r w:rsidR="00620144">
        <w:rPr>
          <w:rFonts w:ascii="Arial Narrow" w:hAnsi="Arial Narrow" w:cs="Arial"/>
          <w:sz w:val="18"/>
          <w:szCs w:val="18"/>
        </w:rPr>
        <w:t>Auto</w:t>
      </w:r>
      <w:r w:rsidRPr="00150432">
        <w:rPr>
          <w:rFonts w:ascii="Arial Narrow" w:hAnsi="Arial Narrow" w:cs="Arial"/>
          <w:sz w:val="18"/>
          <w:szCs w:val="18"/>
        </w:rPr>
        <w:t>, jueves</w:t>
      </w:r>
      <w:r>
        <w:rPr>
          <w:rFonts w:ascii="Arial Narrow" w:hAnsi="Arial Narrow" w:cs="Arial"/>
          <w:sz w:val="18"/>
          <w:szCs w:val="18"/>
        </w:rPr>
        <w:t xml:space="preserve"> 9 de febrero de 2</w:t>
      </w:r>
      <w:r w:rsidR="00434A0E">
        <w:rPr>
          <w:rFonts w:ascii="Arial Narrow" w:hAnsi="Arial Narrow" w:cs="Arial"/>
          <w:sz w:val="18"/>
          <w:szCs w:val="18"/>
        </w:rPr>
        <w:t>017</w:t>
      </w:r>
    </w:p>
    <w:p w:rsidR="00620144" w:rsidRPr="00150432" w:rsidRDefault="00620144" w:rsidP="00620144">
      <w:pPr>
        <w:tabs>
          <w:tab w:val="left" w:pos="2127"/>
        </w:tabs>
        <w:ind w:left="2124" w:hanging="2124"/>
        <w:jc w:val="both"/>
        <w:rPr>
          <w:rFonts w:ascii="Arial Narrow" w:hAnsi="Arial Narrow" w:cs="Arial"/>
          <w:iCs/>
          <w:sz w:val="18"/>
          <w:szCs w:val="18"/>
        </w:rPr>
      </w:pPr>
      <w:r>
        <w:rPr>
          <w:rFonts w:ascii="Arial Narrow" w:hAnsi="Arial Narrow" w:cs="Arial"/>
          <w:bCs/>
          <w:sz w:val="18"/>
          <w:szCs w:val="18"/>
        </w:rPr>
        <w:t>P</w:t>
      </w:r>
      <w:r w:rsidRPr="00150432">
        <w:rPr>
          <w:rFonts w:ascii="Arial Narrow" w:hAnsi="Arial Narrow" w:cs="Arial"/>
          <w:b/>
          <w:bCs/>
          <w:iCs/>
          <w:sz w:val="18"/>
          <w:szCs w:val="18"/>
        </w:rPr>
        <w:t>roceso</w:t>
      </w:r>
      <w:r w:rsidRPr="00150432">
        <w:rPr>
          <w:rFonts w:ascii="Arial Narrow" w:hAnsi="Arial Narrow" w:cs="Arial"/>
          <w:bCs/>
          <w:iCs/>
          <w:sz w:val="18"/>
          <w:szCs w:val="18"/>
        </w:rPr>
        <w:t>:</w:t>
      </w:r>
      <w:r w:rsidRPr="00150432">
        <w:rPr>
          <w:rFonts w:ascii="Arial Narrow" w:hAnsi="Arial Narrow" w:cs="Arial"/>
          <w:b/>
          <w:iCs/>
          <w:sz w:val="18"/>
          <w:szCs w:val="18"/>
        </w:rPr>
        <w:tab/>
      </w:r>
      <w:r w:rsidRPr="00150432">
        <w:rPr>
          <w:rFonts w:ascii="Arial Narrow" w:hAnsi="Arial Narrow" w:cs="Arial"/>
          <w:iCs/>
          <w:sz w:val="18"/>
          <w:szCs w:val="18"/>
        </w:rPr>
        <w:t>Ordinario Laboral</w:t>
      </w:r>
      <w:r>
        <w:rPr>
          <w:rFonts w:ascii="Arial Narrow" w:hAnsi="Arial Narrow" w:cs="Arial"/>
          <w:iCs/>
          <w:sz w:val="18"/>
          <w:szCs w:val="18"/>
        </w:rPr>
        <w:t xml:space="preserve"> - </w:t>
      </w:r>
      <w:r w:rsidRPr="00620144">
        <w:rPr>
          <w:rFonts w:ascii="Arial Narrow" w:hAnsi="Arial Narrow" w:cs="Arial"/>
          <w:i/>
          <w:iCs/>
          <w:sz w:val="18"/>
          <w:szCs w:val="18"/>
          <w:lang w:val="es-CO"/>
        </w:rPr>
        <w:t xml:space="preserve">Declara </w:t>
      </w:r>
      <w:r w:rsidRPr="00620144">
        <w:rPr>
          <w:rFonts w:ascii="Arial Narrow" w:hAnsi="Arial Narrow" w:cs="Arial"/>
          <w:iCs/>
          <w:sz w:val="18"/>
          <w:szCs w:val="18"/>
        </w:rPr>
        <w:t>la nulidad de lo actuado a partir del momento en que se citó a las partes para llevar a cabo la audiencia de trámite y juzgamiento</w:t>
      </w:r>
    </w:p>
    <w:p w:rsidR="00D974ED" w:rsidRDefault="00D974ED" w:rsidP="00D974ED">
      <w:pPr>
        <w:tabs>
          <w:tab w:val="left" w:pos="2127"/>
        </w:tabs>
        <w:jc w:val="both"/>
        <w:rPr>
          <w:rFonts w:ascii="Arial Narrow" w:hAnsi="Arial Narrow" w:cs="Arial"/>
          <w:bCs/>
          <w:sz w:val="18"/>
          <w:szCs w:val="18"/>
        </w:rPr>
      </w:pPr>
      <w:r w:rsidRPr="00150432">
        <w:rPr>
          <w:rFonts w:ascii="Arial Narrow" w:hAnsi="Arial Narrow" w:cs="Arial"/>
          <w:b/>
          <w:bCs/>
          <w:sz w:val="18"/>
          <w:szCs w:val="18"/>
        </w:rPr>
        <w:t>Radicación No</w:t>
      </w:r>
      <w:r w:rsidRPr="00150432">
        <w:rPr>
          <w:rFonts w:ascii="Arial Narrow" w:hAnsi="Arial Narrow" w:cs="Arial"/>
          <w:bCs/>
          <w:sz w:val="18"/>
          <w:szCs w:val="18"/>
        </w:rPr>
        <w:t>:</w:t>
      </w:r>
      <w:r w:rsidRPr="00150432">
        <w:rPr>
          <w:rFonts w:ascii="Arial Narrow" w:hAnsi="Arial Narrow" w:cs="Arial"/>
          <w:b/>
          <w:bCs/>
          <w:sz w:val="18"/>
          <w:szCs w:val="18"/>
        </w:rPr>
        <w:tab/>
      </w:r>
      <w:r w:rsidRPr="00150432">
        <w:rPr>
          <w:rFonts w:ascii="Arial Narrow" w:hAnsi="Arial Narrow" w:cs="Arial"/>
          <w:bCs/>
          <w:sz w:val="18"/>
          <w:szCs w:val="18"/>
        </w:rPr>
        <w:t>66001</w:t>
      </w:r>
      <w:r>
        <w:rPr>
          <w:rFonts w:ascii="Arial Narrow" w:hAnsi="Arial Narrow" w:cs="Arial"/>
          <w:bCs/>
          <w:sz w:val="18"/>
          <w:szCs w:val="18"/>
        </w:rPr>
        <w:t>-</w:t>
      </w:r>
      <w:r w:rsidRPr="00150432">
        <w:rPr>
          <w:rFonts w:ascii="Arial Narrow" w:hAnsi="Arial Narrow" w:cs="Arial"/>
          <w:bCs/>
          <w:sz w:val="18"/>
          <w:szCs w:val="18"/>
        </w:rPr>
        <w:t>31-05</w:t>
      </w:r>
      <w:r>
        <w:rPr>
          <w:rFonts w:ascii="Arial Narrow" w:hAnsi="Arial Narrow" w:cs="Arial"/>
          <w:bCs/>
          <w:sz w:val="18"/>
          <w:szCs w:val="18"/>
        </w:rPr>
        <w:t>-</w:t>
      </w:r>
      <w:r w:rsidRPr="00150432">
        <w:rPr>
          <w:rFonts w:ascii="Arial Narrow" w:hAnsi="Arial Narrow" w:cs="Arial"/>
          <w:bCs/>
          <w:sz w:val="18"/>
          <w:szCs w:val="18"/>
        </w:rPr>
        <w:t>00</w:t>
      </w:r>
      <w:r w:rsidR="004630E9">
        <w:rPr>
          <w:rFonts w:ascii="Arial Narrow" w:hAnsi="Arial Narrow" w:cs="Arial"/>
          <w:bCs/>
          <w:sz w:val="18"/>
          <w:szCs w:val="18"/>
        </w:rPr>
        <w:t>1</w:t>
      </w:r>
      <w:r>
        <w:rPr>
          <w:rFonts w:ascii="Arial Narrow" w:hAnsi="Arial Narrow" w:cs="Arial"/>
          <w:bCs/>
          <w:sz w:val="18"/>
          <w:szCs w:val="18"/>
        </w:rPr>
        <w:t>-201</w:t>
      </w:r>
      <w:r w:rsidR="004630E9">
        <w:rPr>
          <w:rFonts w:ascii="Arial Narrow" w:hAnsi="Arial Narrow" w:cs="Arial"/>
          <w:bCs/>
          <w:sz w:val="18"/>
          <w:szCs w:val="18"/>
        </w:rPr>
        <w:t>4</w:t>
      </w:r>
      <w:r>
        <w:rPr>
          <w:rFonts w:ascii="Arial Narrow" w:hAnsi="Arial Narrow" w:cs="Arial"/>
          <w:bCs/>
          <w:sz w:val="18"/>
          <w:szCs w:val="18"/>
        </w:rPr>
        <w:t>-00</w:t>
      </w:r>
      <w:r w:rsidR="004630E9">
        <w:rPr>
          <w:rFonts w:ascii="Arial Narrow" w:hAnsi="Arial Narrow" w:cs="Arial"/>
          <w:bCs/>
          <w:sz w:val="18"/>
          <w:szCs w:val="18"/>
        </w:rPr>
        <w:t>643</w:t>
      </w:r>
      <w:r>
        <w:rPr>
          <w:rFonts w:ascii="Arial Narrow" w:hAnsi="Arial Narrow" w:cs="Arial"/>
          <w:bCs/>
          <w:sz w:val="18"/>
          <w:szCs w:val="18"/>
        </w:rPr>
        <w:t>-01</w:t>
      </w:r>
    </w:p>
    <w:p w:rsidR="00D974ED" w:rsidRPr="005148B2" w:rsidRDefault="00D974ED" w:rsidP="00D974ED">
      <w:pPr>
        <w:tabs>
          <w:tab w:val="left" w:pos="2127"/>
        </w:tabs>
        <w:jc w:val="both"/>
        <w:rPr>
          <w:rFonts w:ascii="Arial Narrow" w:hAnsi="Arial Narrow" w:cs="Arial"/>
          <w:bCs/>
          <w:sz w:val="18"/>
          <w:szCs w:val="18"/>
        </w:rPr>
      </w:pPr>
      <w:r w:rsidRPr="00150432">
        <w:rPr>
          <w:rFonts w:ascii="Arial Narrow" w:hAnsi="Arial Narrow" w:cs="Arial"/>
          <w:b/>
          <w:iCs/>
          <w:sz w:val="18"/>
          <w:szCs w:val="18"/>
        </w:rPr>
        <w:t>Demandante</w:t>
      </w:r>
      <w:r w:rsidRPr="00150432">
        <w:rPr>
          <w:rFonts w:ascii="Arial Narrow" w:hAnsi="Arial Narrow" w:cs="Arial"/>
          <w:iCs/>
          <w:sz w:val="18"/>
          <w:szCs w:val="18"/>
        </w:rPr>
        <w:t>:</w:t>
      </w:r>
      <w:r w:rsidRPr="00150432">
        <w:rPr>
          <w:rFonts w:ascii="Arial Narrow" w:hAnsi="Arial Narrow" w:cs="Arial"/>
          <w:iCs/>
          <w:sz w:val="18"/>
          <w:szCs w:val="18"/>
        </w:rPr>
        <w:tab/>
      </w:r>
      <w:r w:rsidR="004630E9">
        <w:rPr>
          <w:rFonts w:ascii="Arial Narrow" w:hAnsi="Arial Narrow" w:cs="Arial"/>
          <w:iCs/>
          <w:sz w:val="18"/>
          <w:szCs w:val="18"/>
        </w:rPr>
        <w:t>Juan Carlos Murillo</w:t>
      </w:r>
    </w:p>
    <w:p w:rsidR="00D974ED" w:rsidRPr="00150432" w:rsidRDefault="00D974ED" w:rsidP="00D974ED">
      <w:pPr>
        <w:tabs>
          <w:tab w:val="left" w:pos="2127"/>
        </w:tabs>
        <w:jc w:val="both"/>
        <w:rPr>
          <w:rFonts w:ascii="Arial Narrow" w:hAnsi="Arial Narrow" w:cs="Arial"/>
          <w:bCs/>
          <w:sz w:val="18"/>
          <w:szCs w:val="18"/>
        </w:rPr>
      </w:pPr>
      <w:r w:rsidRPr="00150432">
        <w:rPr>
          <w:rFonts w:ascii="Arial Narrow" w:hAnsi="Arial Narrow" w:cs="Arial"/>
          <w:b/>
          <w:bCs/>
          <w:sz w:val="18"/>
          <w:szCs w:val="18"/>
        </w:rPr>
        <w:t>Demandado</w:t>
      </w:r>
      <w:r w:rsidRPr="00150432">
        <w:rPr>
          <w:rFonts w:ascii="Arial Narrow" w:hAnsi="Arial Narrow" w:cs="Arial"/>
          <w:bCs/>
          <w:sz w:val="18"/>
          <w:szCs w:val="18"/>
        </w:rPr>
        <w:t>:</w:t>
      </w:r>
      <w:r w:rsidRPr="00150432">
        <w:rPr>
          <w:rFonts w:ascii="Arial Narrow" w:hAnsi="Arial Narrow" w:cs="Arial"/>
          <w:b/>
          <w:bCs/>
          <w:sz w:val="18"/>
          <w:szCs w:val="18"/>
        </w:rPr>
        <w:tab/>
      </w:r>
      <w:r w:rsidR="004630E9">
        <w:rPr>
          <w:rFonts w:ascii="Arial Narrow" w:hAnsi="Arial Narrow" w:cs="Arial"/>
          <w:bCs/>
          <w:sz w:val="18"/>
          <w:szCs w:val="18"/>
        </w:rPr>
        <w:t>Melisa Muñoz Yepes y otros</w:t>
      </w:r>
    </w:p>
    <w:p w:rsidR="00D974ED" w:rsidRPr="00150432" w:rsidRDefault="00D974ED" w:rsidP="00D974ED">
      <w:pPr>
        <w:tabs>
          <w:tab w:val="left" w:pos="2127"/>
        </w:tabs>
        <w:jc w:val="both"/>
        <w:rPr>
          <w:rFonts w:ascii="Arial Narrow" w:hAnsi="Arial Narrow" w:cs="Arial"/>
          <w:sz w:val="18"/>
          <w:szCs w:val="18"/>
        </w:rPr>
      </w:pPr>
      <w:r w:rsidRPr="00150432">
        <w:rPr>
          <w:rFonts w:ascii="Arial Narrow" w:hAnsi="Arial Narrow" w:cs="Arial"/>
          <w:b/>
          <w:sz w:val="18"/>
          <w:szCs w:val="18"/>
        </w:rPr>
        <w:t>Juzgado de origen</w:t>
      </w:r>
      <w:r w:rsidRPr="00150432">
        <w:rPr>
          <w:rFonts w:ascii="Arial Narrow" w:hAnsi="Arial Narrow" w:cs="Arial"/>
          <w:sz w:val="18"/>
          <w:szCs w:val="18"/>
        </w:rPr>
        <w:t>:</w:t>
      </w:r>
      <w:r w:rsidRPr="00150432">
        <w:rPr>
          <w:rFonts w:ascii="Arial Narrow" w:hAnsi="Arial Narrow" w:cs="Arial"/>
          <w:sz w:val="18"/>
          <w:szCs w:val="18"/>
        </w:rPr>
        <w:tab/>
      </w:r>
      <w:r w:rsidR="004630E9">
        <w:rPr>
          <w:rFonts w:ascii="Arial Narrow" w:hAnsi="Arial Narrow" w:cs="Arial"/>
          <w:sz w:val="18"/>
          <w:szCs w:val="18"/>
        </w:rPr>
        <w:t>Primero</w:t>
      </w:r>
      <w:r>
        <w:rPr>
          <w:rFonts w:ascii="Arial Narrow" w:hAnsi="Arial Narrow" w:cs="Arial"/>
          <w:sz w:val="18"/>
          <w:szCs w:val="18"/>
        </w:rPr>
        <w:t xml:space="preserve"> </w:t>
      </w:r>
      <w:r w:rsidRPr="00150432">
        <w:rPr>
          <w:rFonts w:ascii="Arial Narrow" w:hAnsi="Arial Narrow" w:cs="Arial"/>
          <w:sz w:val="18"/>
          <w:szCs w:val="18"/>
        </w:rPr>
        <w:t xml:space="preserve">Laboral del Circuito de Pereira </w:t>
      </w:r>
    </w:p>
    <w:p w:rsidR="00D974ED" w:rsidRDefault="00D974ED" w:rsidP="00D974ED">
      <w:pPr>
        <w:tabs>
          <w:tab w:val="left" w:pos="2127"/>
        </w:tabs>
        <w:jc w:val="both"/>
        <w:rPr>
          <w:rFonts w:ascii="Arial Narrow" w:hAnsi="Arial Narrow" w:cs="Arial"/>
          <w:bCs/>
          <w:sz w:val="18"/>
          <w:szCs w:val="18"/>
        </w:rPr>
      </w:pPr>
      <w:r w:rsidRPr="00150432">
        <w:rPr>
          <w:rFonts w:ascii="Arial Narrow" w:hAnsi="Arial Narrow" w:cs="Arial"/>
          <w:b/>
          <w:iCs/>
          <w:sz w:val="18"/>
          <w:szCs w:val="18"/>
        </w:rPr>
        <w:t>Magistrado Ponente:</w:t>
      </w:r>
      <w:r w:rsidRPr="00150432">
        <w:rPr>
          <w:rFonts w:ascii="Arial Narrow" w:hAnsi="Arial Narrow" w:cs="Arial"/>
          <w:b/>
          <w:iCs/>
          <w:sz w:val="18"/>
          <w:szCs w:val="18"/>
        </w:rPr>
        <w:tab/>
      </w:r>
      <w:r w:rsidRPr="00150432">
        <w:rPr>
          <w:rFonts w:ascii="Arial Narrow" w:hAnsi="Arial Narrow" w:cs="Arial"/>
          <w:bCs/>
          <w:sz w:val="18"/>
          <w:szCs w:val="18"/>
        </w:rPr>
        <w:t>Francisco Javier Tamayo Tabares</w:t>
      </w:r>
    </w:p>
    <w:p w:rsidR="00620144" w:rsidRPr="00150432" w:rsidRDefault="00620144" w:rsidP="00D974ED">
      <w:pPr>
        <w:tabs>
          <w:tab w:val="left" w:pos="2127"/>
        </w:tabs>
        <w:jc w:val="both"/>
        <w:rPr>
          <w:rFonts w:ascii="Arial Narrow" w:hAnsi="Arial Narrow" w:cs="Arial"/>
          <w:sz w:val="18"/>
          <w:szCs w:val="18"/>
        </w:rPr>
      </w:pPr>
    </w:p>
    <w:p w:rsidR="00D974ED" w:rsidRPr="009C5A4A" w:rsidRDefault="00D974ED" w:rsidP="00620144">
      <w:pPr>
        <w:pStyle w:val="Sansinterligne"/>
        <w:jc w:val="both"/>
        <w:rPr>
          <w:rFonts w:ascii="Arial Narrow" w:hAnsi="Arial Narrow" w:cs="Tahoma"/>
          <w:i/>
          <w:sz w:val="18"/>
          <w:szCs w:val="18"/>
          <w:shd w:val="clear" w:color="auto" w:fill="FFFF00"/>
        </w:rPr>
      </w:pPr>
      <w:r w:rsidRPr="00150432">
        <w:rPr>
          <w:rFonts w:ascii="Arial Narrow" w:hAnsi="Arial Narrow" w:cs="Arial"/>
          <w:b/>
          <w:bCs/>
          <w:sz w:val="18"/>
          <w:szCs w:val="18"/>
        </w:rPr>
        <w:t>Tema a tratar</w:t>
      </w:r>
      <w:r>
        <w:rPr>
          <w:rFonts w:ascii="Arial Narrow" w:hAnsi="Arial Narrow" w:cs="Arial"/>
          <w:bCs/>
          <w:sz w:val="18"/>
          <w:szCs w:val="18"/>
        </w:rPr>
        <w:t xml:space="preserve">: </w:t>
      </w:r>
      <w:r>
        <w:rPr>
          <w:rFonts w:ascii="Arial Narrow" w:hAnsi="Arial Narrow" w:cs="Arial"/>
          <w:bCs/>
          <w:sz w:val="18"/>
          <w:szCs w:val="18"/>
        </w:rPr>
        <w:tab/>
      </w:r>
      <w:r w:rsidR="00620144">
        <w:rPr>
          <w:rFonts w:ascii="Arial Narrow" w:hAnsi="Arial Narrow" w:cs="Arial"/>
          <w:bCs/>
          <w:sz w:val="18"/>
          <w:szCs w:val="18"/>
        </w:rPr>
        <w:tab/>
      </w:r>
      <w:r w:rsidR="00620144" w:rsidRPr="009B4140">
        <w:rPr>
          <w:rFonts w:ascii="Arial Narrow" w:hAnsi="Arial Narrow" w:cs="Arial"/>
          <w:b/>
          <w:bCs/>
          <w:sz w:val="18"/>
          <w:szCs w:val="18"/>
        </w:rPr>
        <w:t>NULIDAD POR FALTA DE INTEGRACIÓN DEL CONTRADICTORIO</w:t>
      </w:r>
      <w:r w:rsidR="00620144">
        <w:rPr>
          <w:rFonts w:ascii="Arial Narrow" w:hAnsi="Arial Narrow" w:cs="Arial"/>
          <w:b/>
          <w:bCs/>
          <w:sz w:val="18"/>
          <w:szCs w:val="18"/>
        </w:rPr>
        <w:t>. HEREDEROS INDETERMINADOS.</w:t>
      </w:r>
      <w:r w:rsidR="009C5A4A">
        <w:rPr>
          <w:rFonts w:ascii="Arial Narrow" w:hAnsi="Arial Narrow" w:cs="Arial"/>
          <w:b/>
          <w:bCs/>
          <w:sz w:val="18"/>
          <w:szCs w:val="18"/>
        </w:rPr>
        <w:t xml:space="preserve"> </w:t>
      </w:r>
      <w:r w:rsidR="009C5A4A" w:rsidRPr="009C5A4A">
        <w:rPr>
          <w:rFonts w:ascii="Arial Narrow" w:hAnsi="Arial Narrow" w:cs="Arial"/>
          <w:bCs/>
          <w:sz w:val="18"/>
          <w:szCs w:val="18"/>
        </w:rPr>
        <w:t xml:space="preserve">Al analizar el proceso, se encuentra que no se dirigió la demanda contra los heredero indeterminados del señor Muñoz Moreno, como lo ordena el canon 81 del CPC –art. 87 CGP-, por lo que se configura la causal de nulidad contenida en el ordinal 9º del artículo 1400 del </w:t>
      </w:r>
      <w:proofErr w:type="spellStart"/>
      <w:r w:rsidR="009C5A4A" w:rsidRPr="009C5A4A">
        <w:rPr>
          <w:rFonts w:ascii="Arial Narrow" w:hAnsi="Arial Narrow" w:cs="Arial"/>
          <w:bCs/>
          <w:sz w:val="18"/>
          <w:szCs w:val="18"/>
        </w:rPr>
        <w:t>CPC</w:t>
      </w:r>
      <w:proofErr w:type="spellEnd"/>
      <w:r w:rsidR="009C5A4A" w:rsidRPr="009C5A4A">
        <w:rPr>
          <w:rFonts w:ascii="Arial Narrow" w:hAnsi="Arial Narrow" w:cs="Arial"/>
          <w:bCs/>
          <w:sz w:val="18"/>
          <w:szCs w:val="18"/>
        </w:rPr>
        <w:t xml:space="preserve"> –</w:t>
      </w:r>
      <w:proofErr w:type="spellStart"/>
      <w:r w:rsidR="009C5A4A" w:rsidRPr="009C5A4A">
        <w:rPr>
          <w:rFonts w:ascii="Arial Narrow" w:hAnsi="Arial Narrow" w:cs="Arial"/>
          <w:bCs/>
          <w:sz w:val="18"/>
          <w:szCs w:val="18"/>
        </w:rPr>
        <w:t>num</w:t>
      </w:r>
      <w:proofErr w:type="spellEnd"/>
      <w:r w:rsidR="009C5A4A" w:rsidRPr="009C5A4A">
        <w:rPr>
          <w:rFonts w:ascii="Arial Narrow" w:hAnsi="Arial Narrow" w:cs="Arial"/>
          <w:bCs/>
          <w:sz w:val="18"/>
          <w:szCs w:val="18"/>
        </w:rPr>
        <w:t>. 8º art. 133 CGP-, pues no se practicó en legal forma el emplazamiento de los herederos indeterminados del causante, quienes debían ser citadas como partes al proceso.</w:t>
      </w:r>
    </w:p>
    <w:p w:rsidR="00D974ED" w:rsidRPr="00716352" w:rsidRDefault="00D974ED" w:rsidP="00D974ED">
      <w:pPr>
        <w:pStyle w:val="Textoindependiente32"/>
        <w:spacing w:line="240" w:lineRule="auto"/>
        <w:rPr>
          <w:rFonts w:ascii="Arial Narrow" w:hAnsi="Arial Narrow" w:cs="Tahoma"/>
          <w:color w:val="FF0000"/>
          <w:sz w:val="18"/>
          <w:szCs w:val="18"/>
        </w:rPr>
      </w:pPr>
    </w:p>
    <w:p w:rsidR="00D974ED" w:rsidRPr="00716352" w:rsidRDefault="00D974ED" w:rsidP="00D974ED">
      <w:pPr>
        <w:pStyle w:val="Sansinterligne"/>
        <w:rPr>
          <w:color w:val="FF0000"/>
        </w:rPr>
      </w:pPr>
    </w:p>
    <w:p w:rsidR="00D974ED" w:rsidRPr="00FE4D11" w:rsidRDefault="00FE4D11" w:rsidP="00D974ED">
      <w:pPr>
        <w:spacing w:line="360" w:lineRule="auto"/>
        <w:ind w:firstLine="708"/>
        <w:jc w:val="both"/>
        <w:rPr>
          <w:rFonts w:ascii="Arial Narrow" w:hAnsi="Arial Narrow" w:cs="Arial"/>
          <w:b/>
          <w:i/>
          <w:sz w:val="28"/>
          <w:szCs w:val="28"/>
        </w:rPr>
      </w:pPr>
      <w:r w:rsidRPr="00FE4D11">
        <w:rPr>
          <w:rFonts w:ascii="Arial Narrow" w:hAnsi="Arial Narrow" w:cs="Arial"/>
          <w:b/>
          <w:i/>
          <w:sz w:val="28"/>
          <w:szCs w:val="28"/>
        </w:rPr>
        <w:t>OBJETO</w:t>
      </w:r>
    </w:p>
    <w:p w:rsidR="00D974ED" w:rsidRPr="0010719B" w:rsidRDefault="00D974ED" w:rsidP="00D974ED">
      <w:pPr>
        <w:pStyle w:val="Sansinterligne"/>
      </w:pPr>
    </w:p>
    <w:p w:rsidR="004630E9" w:rsidRDefault="004630E9" w:rsidP="00D974ED">
      <w:pPr>
        <w:spacing w:line="360" w:lineRule="auto"/>
        <w:ind w:firstLine="709"/>
        <w:jc w:val="both"/>
        <w:rPr>
          <w:rFonts w:ascii="Arial Narrow" w:eastAsia="Calibri" w:hAnsi="Arial Narrow" w:cs="Arial"/>
          <w:sz w:val="28"/>
          <w:szCs w:val="28"/>
          <w:lang w:val="es-CO" w:eastAsia="en-US"/>
        </w:rPr>
      </w:pPr>
      <w:r>
        <w:rPr>
          <w:rFonts w:ascii="Arial Narrow" w:eastAsia="Calibri" w:hAnsi="Arial Narrow" w:cs="Arial"/>
          <w:sz w:val="28"/>
          <w:szCs w:val="28"/>
          <w:lang w:val="es-CO" w:eastAsia="en-US"/>
        </w:rPr>
        <w:t xml:space="preserve">Sería del caso entrar a estudiar n el presente asunto, el recurso de apelación propuesto por la parte actora, contra la sentencia dictada por el Juzgado Primero Laboral del Circuito de Pereira el 03 de marzo del año anterior, sino fuera porque encuentra esta sala que existe una nulidad </w:t>
      </w:r>
      <w:proofErr w:type="spellStart"/>
      <w:r>
        <w:rPr>
          <w:rFonts w:ascii="Arial Narrow" w:eastAsia="Calibri" w:hAnsi="Arial Narrow" w:cs="Arial"/>
          <w:sz w:val="28"/>
          <w:szCs w:val="28"/>
          <w:lang w:val="es-CO" w:eastAsia="en-US"/>
        </w:rPr>
        <w:t>insaneable</w:t>
      </w:r>
      <w:proofErr w:type="spellEnd"/>
      <w:r>
        <w:rPr>
          <w:rFonts w:ascii="Arial Narrow" w:eastAsia="Calibri" w:hAnsi="Arial Narrow" w:cs="Arial"/>
          <w:sz w:val="28"/>
          <w:szCs w:val="28"/>
          <w:lang w:val="es-CO" w:eastAsia="en-US"/>
        </w:rPr>
        <w:t xml:space="preserve"> en el presente asunto.</w:t>
      </w:r>
    </w:p>
    <w:p w:rsidR="00D974ED" w:rsidRPr="00432996" w:rsidRDefault="00D974ED" w:rsidP="008D1201">
      <w:pPr>
        <w:pStyle w:val="Sansinterligne"/>
        <w:spacing w:line="276" w:lineRule="auto"/>
        <w:rPr>
          <w:lang w:val="es-CO"/>
        </w:rPr>
      </w:pPr>
    </w:p>
    <w:p w:rsidR="00D974ED" w:rsidRPr="00FE4D11" w:rsidRDefault="00432996" w:rsidP="00FE4D11">
      <w:pPr>
        <w:shd w:val="clear" w:color="auto" w:fill="FFFFFF"/>
        <w:spacing w:line="360" w:lineRule="auto"/>
        <w:ind w:firstLine="709"/>
        <w:jc w:val="both"/>
        <w:rPr>
          <w:rFonts w:ascii="Arial Narrow" w:hAnsi="Arial Narrow" w:cs="Tahoma"/>
          <w:b/>
          <w:bCs/>
          <w:i/>
          <w:color w:val="000000"/>
          <w:sz w:val="28"/>
          <w:szCs w:val="28"/>
          <w:lang w:val="es-ES"/>
        </w:rPr>
      </w:pPr>
      <w:r w:rsidRPr="00FE4D11">
        <w:rPr>
          <w:rFonts w:ascii="Arial Narrow" w:hAnsi="Arial Narrow" w:cs="Tahoma"/>
          <w:b/>
          <w:bCs/>
          <w:i/>
          <w:color w:val="000000"/>
          <w:sz w:val="28"/>
          <w:szCs w:val="28"/>
          <w:lang w:val="es-ES"/>
        </w:rPr>
        <w:t>ANTECEDENTES Y CONSIDERACIONES</w:t>
      </w:r>
    </w:p>
    <w:p w:rsidR="00D974ED" w:rsidRPr="00D974ED" w:rsidRDefault="00D974ED" w:rsidP="00D974ED">
      <w:pPr>
        <w:pStyle w:val="Sansinterligne"/>
      </w:pPr>
    </w:p>
    <w:p w:rsidR="00D974ED" w:rsidRPr="004E4669" w:rsidRDefault="00D974ED" w:rsidP="00D974ED">
      <w:pPr>
        <w:pStyle w:val="Sansinterligne"/>
      </w:pPr>
    </w:p>
    <w:p w:rsidR="00432996" w:rsidRDefault="004630E9" w:rsidP="00D974E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Pide el demandante que se declare la existencia de un contrato de trabajo con el señor José Guillermo Muñoz Moreno y el correspondiente pago de las prestaciones sociales, salarios e indemnizaciones a que hubiere lugar. Teniendo en cuenta que el presunto empleador falleció el 12 de septiembre de 2013, la demanda se dirigió contra sus hijos Melisa Muñoz Yepes, Cristian Muñoz Yepes y Juan Pablo Muñoz Yepes, este último representado por su progenitora Martha Lucia Yepes</w:t>
      </w:r>
      <w:r w:rsidR="00432996">
        <w:rPr>
          <w:rFonts w:ascii="Arial Narrow" w:hAnsi="Arial Narrow" w:cs="Tahoma"/>
          <w:bCs/>
          <w:iCs/>
          <w:sz w:val="28"/>
          <w:szCs w:val="28"/>
        </w:rPr>
        <w:t>, en calidad de herederos determinados.</w:t>
      </w:r>
    </w:p>
    <w:p w:rsidR="00B3342A" w:rsidRDefault="00B3342A" w:rsidP="00B3342A">
      <w:pPr>
        <w:pStyle w:val="Sansinterligne"/>
      </w:pPr>
    </w:p>
    <w:p w:rsidR="00432996" w:rsidRDefault="00432996" w:rsidP="00E309F9">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Al analizar el proceso, se encuentra que no se dirigió la demanda contra los heredero indeterminados del señor Muñoz Moreno, como lo ordena el canon 81 del CPC –art. 87 CGP-, por lo que se configura la causal de nulidad contenida en el ordinal 9º del artículo 1400 del </w:t>
      </w:r>
      <w:proofErr w:type="spellStart"/>
      <w:r>
        <w:rPr>
          <w:rFonts w:ascii="Arial Narrow" w:hAnsi="Arial Narrow" w:cs="Tahoma"/>
          <w:bCs/>
          <w:iCs/>
          <w:sz w:val="28"/>
          <w:szCs w:val="28"/>
        </w:rPr>
        <w:t>CPC</w:t>
      </w:r>
      <w:proofErr w:type="spellEnd"/>
      <w:r>
        <w:rPr>
          <w:rFonts w:ascii="Arial Narrow" w:hAnsi="Arial Narrow" w:cs="Tahoma"/>
          <w:bCs/>
          <w:iCs/>
          <w:sz w:val="28"/>
          <w:szCs w:val="28"/>
        </w:rPr>
        <w:t xml:space="preserve"> –</w:t>
      </w:r>
      <w:proofErr w:type="spellStart"/>
      <w:r>
        <w:rPr>
          <w:rFonts w:ascii="Arial Narrow" w:hAnsi="Arial Narrow" w:cs="Tahoma"/>
          <w:bCs/>
          <w:iCs/>
          <w:sz w:val="28"/>
          <w:szCs w:val="28"/>
        </w:rPr>
        <w:t>num</w:t>
      </w:r>
      <w:proofErr w:type="spellEnd"/>
      <w:r>
        <w:rPr>
          <w:rFonts w:ascii="Arial Narrow" w:hAnsi="Arial Narrow" w:cs="Tahoma"/>
          <w:bCs/>
          <w:iCs/>
          <w:sz w:val="28"/>
          <w:szCs w:val="28"/>
        </w:rPr>
        <w:t>. 8º art. 133 CGP-, pues no se practicó en legal forma el emplazamiento de los herederos indeterminados del causante, quienes debían ser citadas como partes al proceso.</w:t>
      </w:r>
    </w:p>
    <w:p w:rsidR="00432996" w:rsidRDefault="00432996" w:rsidP="00E309F9">
      <w:pPr>
        <w:spacing w:line="360" w:lineRule="auto"/>
        <w:ind w:firstLine="709"/>
        <w:jc w:val="both"/>
        <w:rPr>
          <w:rFonts w:ascii="Arial Narrow" w:hAnsi="Arial Narrow" w:cs="Tahoma"/>
          <w:bCs/>
          <w:iCs/>
          <w:sz w:val="28"/>
          <w:szCs w:val="28"/>
        </w:rPr>
      </w:pPr>
    </w:p>
    <w:p w:rsidR="00FE4D11" w:rsidRDefault="00432996" w:rsidP="00E309F9">
      <w:pPr>
        <w:spacing w:line="360" w:lineRule="auto"/>
        <w:ind w:firstLine="709"/>
        <w:jc w:val="both"/>
        <w:rPr>
          <w:rFonts w:ascii="Arial Narrow" w:hAnsi="Arial Narrow" w:cs="Tahoma"/>
          <w:bCs/>
          <w:iCs/>
          <w:sz w:val="28"/>
          <w:szCs w:val="28"/>
        </w:rPr>
      </w:pPr>
      <w:r>
        <w:rPr>
          <w:rFonts w:ascii="Arial Narrow" w:hAnsi="Arial Narrow" w:cs="Tahoma"/>
          <w:bCs/>
          <w:iCs/>
          <w:sz w:val="28"/>
          <w:szCs w:val="28"/>
        </w:rPr>
        <w:lastRenderedPageBreak/>
        <w:t>Así las cosas, el trámite adelantado en la primera instancia –necesariamente- deberá anularse, a partir de</w:t>
      </w:r>
      <w:r w:rsidR="009C5A4A">
        <w:rPr>
          <w:rFonts w:ascii="Arial Narrow" w:hAnsi="Arial Narrow" w:cs="Tahoma"/>
          <w:bCs/>
          <w:iCs/>
          <w:sz w:val="28"/>
          <w:szCs w:val="28"/>
        </w:rPr>
        <w:t xml:space="preserve"> la providencia </w:t>
      </w:r>
      <w:r>
        <w:rPr>
          <w:rFonts w:ascii="Arial Narrow" w:hAnsi="Arial Narrow" w:cs="Tahoma"/>
          <w:bCs/>
          <w:iCs/>
          <w:sz w:val="28"/>
          <w:szCs w:val="28"/>
        </w:rPr>
        <w:t xml:space="preserve"> </w:t>
      </w:r>
      <w:r w:rsidR="009C5A4A">
        <w:rPr>
          <w:rFonts w:ascii="Arial Narrow" w:hAnsi="Arial Narrow" w:cs="Tahoma"/>
          <w:bCs/>
          <w:iCs/>
          <w:sz w:val="28"/>
          <w:szCs w:val="28"/>
        </w:rPr>
        <w:t xml:space="preserve">que </w:t>
      </w:r>
      <w:r>
        <w:rPr>
          <w:rFonts w:ascii="Arial Narrow" w:hAnsi="Arial Narrow" w:cs="Tahoma"/>
          <w:bCs/>
          <w:iCs/>
          <w:sz w:val="28"/>
          <w:szCs w:val="28"/>
        </w:rPr>
        <w:t xml:space="preserve">convocó a las partes a la audiencia de que trata el artículo </w:t>
      </w:r>
      <w:r w:rsidR="009C5A4A">
        <w:rPr>
          <w:rFonts w:ascii="Arial Narrow" w:hAnsi="Arial Narrow" w:cs="Tahoma"/>
          <w:bCs/>
          <w:iCs/>
          <w:sz w:val="28"/>
          <w:szCs w:val="28"/>
        </w:rPr>
        <w:t>80</w:t>
      </w:r>
      <w:r>
        <w:rPr>
          <w:rFonts w:ascii="Arial Narrow" w:hAnsi="Arial Narrow" w:cs="Tahoma"/>
          <w:bCs/>
          <w:iCs/>
          <w:sz w:val="28"/>
          <w:szCs w:val="28"/>
        </w:rPr>
        <w:t xml:space="preserve"> del CPTSS, para en su lugar, </w:t>
      </w:r>
      <w:r w:rsidR="00FE4D11">
        <w:rPr>
          <w:rFonts w:ascii="Arial Narrow" w:hAnsi="Arial Narrow" w:cs="Tahoma"/>
          <w:bCs/>
          <w:iCs/>
          <w:sz w:val="28"/>
          <w:szCs w:val="28"/>
        </w:rPr>
        <w:t>la a-quo disponga lo pertinente para vincular y emplazar a los herederos indeterminados del señor José Guillermo Muñoz Moreno, conforme a los postulados normativos antes anotados, manteniendo vigencias las pruebas practicadas en la audiencia de trámite y juzgamiento.</w:t>
      </w:r>
    </w:p>
    <w:p w:rsidR="00D974ED" w:rsidRPr="009D08B0" w:rsidRDefault="00D974ED" w:rsidP="009D08B0">
      <w:pPr>
        <w:pStyle w:val="Sansinterligne"/>
      </w:pPr>
    </w:p>
    <w:p w:rsidR="00D974ED" w:rsidRPr="00C605CD" w:rsidRDefault="00D974ED" w:rsidP="00D974ED">
      <w:pPr>
        <w:pStyle w:val="Corpsdetexte"/>
        <w:spacing w:line="360" w:lineRule="auto"/>
        <w:ind w:firstLine="851"/>
        <w:rPr>
          <w:rFonts w:ascii="Arial Narrow" w:hAnsi="Arial Narrow" w:cs="Tahoma"/>
          <w:sz w:val="28"/>
          <w:szCs w:val="28"/>
        </w:rPr>
      </w:pPr>
      <w:r w:rsidRPr="00C605CD">
        <w:rPr>
          <w:rFonts w:ascii="Arial Narrow" w:hAnsi="Arial Narrow" w:cs="Tahoma"/>
          <w:sz w:val="28"/>
          <w:szCs w:val="28"/>
        </w:rPr>
        <w:t xml:space="preserve">Sin costas en esta instancia. </w:t>
      </w:r>
    </w:p>
    <w:p w:rsidR="00D974ED" w:rsidRPr="004B439F" w:rsidRDefault="00D974ED" w:rsidP="00D974ED">
      <w:pPr>
        <w:pStyle w:val="Sansinterligne"/>
      </w:pPr>
    </w:p>
    <w:p w:rsidR="00D974ED" w:rsidRDefault="00D974ED" w:rsidP="00D974ED">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 xml:space="preserve">En mérito de lo expuesto, el H. Tribunal Superior del Distrito Judicial de Pereira - Risaralda, Sala Laboral, </w:t>
      </w:r>
    </w:p>
    <w:p w:rsidR="009D08B0" w:rsidRPr="009D08B0" w:rsidRDefault="009D08B0" w:rsidP="009D08B0">
      <w:pPr>
        <w:pStyle w:val="Sansinterligne"/>
      </w:pPr>
    </w:p>
    <w:p w:rsidR="00D974ED" w:rsidRDefault="00D974ED" w:rsidP="00D974ED">
      <w:pPr>
        <w:spacing w:line="360" w:lineRule="auto"/>
        <w:jc w:val="center"/>
        <w:rPr>
          <w:rFonts w:ascii="Arial Narrow" w:hAnsi="Arial Narrow" w:cs="Arial"/>
          <w:i/>
          <w:sz w:val="28"/>
          <w:szCs w:val="28"/>
        </w:rPr>
      </w:pPr>
      <w:r>
        <w:rPr>
          <w:rFonts w:ascii="Arial Narrow" w:hAnsi="Arial Narrow" w:cs="Arial"/>
          <w:i/>
          <w:sz w:val="28"/>
          <w:szCs w:val="28"/>
        </w:rPr>
        <w:t xml:space="preserve">RESUELVE </w:t>
      </w:r>
    </w:p>
    <w:p w:rsidR="00D974ED" w:rsidRPr="00382614" w:rsidRDefault="00D974ED" w:rsidP="00D974ED">
      <w:pPr>
        <w:pStyle w:val="Sansinterligne"/>
      </w:pPr>
    </w:p>
    <w:p w:rsidR="00D974ED" w:rsidRPr="00312C2D" w:rsidRDefault="00D974ED" w:rsidP="009D08B0">
      <w:pPr>
        <w:numPr>
          <w:ilvl w:val="0"/>
          <w:numId w:val="2"/>
        </w:numPr>
        <w:suppressAutoHyphens/>
        <w:spacing w:line="360" w:lineRule="auto"/>
        <w:ind w:left="0" w:firstLine="360"/>
        <w:jc w:val="both"/>
        <w:rPr>
          <w:rFonts w:ascii="Arial Narrow" w:hAnsi="Arial Narrow"/>
          <w:color w:val="FF0000"/>
          <w:sz w:val="28"/>
          <w:szCs w:val="28"/>
          <w:lang w:val="es-ES"/>
        </w:rPr>
      </w:pPr>
      <w:r>
        <w:rPr>
          <w:rFonts w:ascii="Arial Narrow" w:hAnsi="Arial Narrow" w:cs="Tahoma"/>
          <w:i/>
          <w:sz w:val="28"/>
          <w:szCs w:val="28"/>
          <w:lang w:val="es-CO"/>
        </w:rPr>
        <w:t>Dejar sin efecto</w:t>
      </w:r>
      <w:r>
        <w:rPr>
          <w:rFonts w:ascii="Arial Narrow" w:hAnsi="Arial Narrow" w:cs="Tahoma"/>
          <w:sz w:val="28"/>
          <w:szCs w:val="28"/>
          <w:lang w:val="es-CO"/>
        </w:rPr>
        <w:t xml:space="preserve"> el auto </w:t>
      </w:r>
      <w:r w:rsidR="00FE4D11">
        <w:rPr>
          <w:rFonts w:ascii="Arial Narrow" w:hAnsi="Arial Narrow" w:cs="Tahoma"/>
          <w:sz w:val="28"/>
          <w:szCs w:val="28"/>
          <w:lang w:val="es-CO"/>
        </w:rPr>
        <w:t xml:space="preserve">del 16 de marzo de 2016, dictado por el suscrito ponente, </w:t>
      </w:r>
      <w:r>
        <w:rPr>
          <w:rFonts w:ascii="Arial Narrow" w:hAnsi="Arial Narrow" w:cs="Tahoma"/>
          <w:sz w:val="28"/>
          <w:szCs w:val="28"/>
          <w:lang w:val="es-CO"/>
        </w:rPr>
        <w:t xml:space="preserve">por medio cual se admitió el </w:t>
      </w:r>
      <w:r w:rsidR="00FE4D11">
        <w:rPr>
          <w:rFonts w:ascii="Arial Narrow" w:hAnsi="Arial Narrow" w:cs="Tahoma"/>
          <w:sz w:val="28"/>
          <w:szCs w:val="28"/>
          <w:lang w:val="es-CO"/>
        </w:rPr>
        <w:t>recurso de apelación propuesto</w:t>
      </w:r>
      <w:r>
        <w:rPr>
          <w:rFonts w:ascii="Arial Narrow" w:hAnsi="Arial Narrow" w:cs="Tahoma"/>
          <w:sz w:val="28"/>
          <w:szCs w:val="28"/>
          <w:lang w:val="es-CO"/>
        </w:rPr>
        <w:t xml:space="preserve">. </w:t>
      </w:r>
    </w:p>
    <w:p w:rsidR="00D974ED" w:rsidRPr="00FE4D11" w:rsidRDefault="00D974ED" w:rsidP="009D08B0">
      <w:pPr>
        <w:pStyle w:val="Sansinterligne"/>
        <w:ind w:firstLine="360"/>
        <w:rPr>
          <w:lang w:val="es-ES"/>
        </w:rPr>
      </w:pPr>
    </w:p>
    <w:p w:rsidR="00FE4D11" w:rsidRPr="00FE4D11" w:rsidRDefault="00D974ED" w:rsidP="00795550">
      <w:pPr>
        <w:pStyle w:val="Paragraphedeliste"/>
        <w:numPr>
          <w:ilvl w:val="0"/>
          <w:numId w:val="2"/>
        </w:numPr>
        <w:suppressAutoHyphens/>
        <w:spacing w:line="360" w:lineRule="auto"/>
        <w:ind w:left="0" w:firstLine="360"/>
        <w:jc w:val="both"/>
        <w:rPr>
          <w:rFonts w:ascii="Arial Narrow" w:hAnsi="Arial Narrow"/>
          <w:color w:val="FF0000"/>
          <w:sz w:val="28"/>
          <w:szCs w:val="28"/>
          <w:lang w:val="es-ES"/>
        </w:rPr>
      </w:pPr>
      <w:r w:rsidRPr="00312C2D">
        <w:rPr>
          <w:rFonts w:ascii="Arial Narrow" w:hAnsi="Arial Narrow" w:cs="Tahoma"/>
          <w:i/>
          <w:sz w:val="28"/>
          <w:szCs w:val="28"/>
          <w:lang w:val="es-CO"/>
        </w:rPr>
        <w:t>Declara</w:t>
      </w:r>
      <w:r w:rsidR="00AB7C96">
        <w:rPr>
          <w:rFonts w:ascii="Arial Narrow" w:hAnsi="Arial Narrow" w:cs="Tahoma"/>
          <w:i/>
          <w:sz w:val="28"/>
          <w:szCs w:val="28"/>
          <w:lang w:val="es-CO"/>
        </w:rPr>
        <w:t xml:space="preserve"> </w:t>
      </w:r>
      <w:r w:rsidRPr="00312C2D">
        <w:rPr>
          <w:rFonts w:ascii="Arial Narrow" w:hAnsi="Arial Narrow" w:cs="Tahoma"/>
          <w:sz w:val="28"/>
          <w:szCs w:val="28"/>
        </w:rPr>
        <w:t xml:space="preserve">la nulidad de lo actuado a partir del momento en que se citó a las partes para llevar a cabo la audiencia </w:t>
      </w:r>
      <w:r w:rsidR="009C5A4A">
        <w:rPr>
          <w:rFonts w:ascii="Arial Narrow" w:hAnsi="Arial Narrow" w:cs="Tahoma"/>
          <w:sz w:val="28"/>
          <w:szCs w:val="28"/>
        </w:rPr>
        <w:t>de trámite y juzgamiento</w:t>
      </w:r>
      <w:r w:rsidR="00795550">
        <w:rPr>
          <w:rFonts w:ascii="Arial Narrow" w:hAnsi="Arial Narrow" w:cs="Tahoma"/>
          <w:sz w:val="28"/>
          <w:szCs w:val="28"/>
          <w:lang w:val="es-CO"/>
        </w:rPr>
        <w:t xml:space="preserve">, para que </w:t>
      </w:r>
      <w:r w:rsidR="004A701A" w:rsidRPr="00795550">
        <w:rPr>
          <w:rFonts w:ascii="Arial Narrow" w:hAnsi="Arial Narrow"/>
          <w:sz w:val="28"/>
          <w:szCs w:val="28"/>
          <w:lang w:val="es-ES"/>
        </w:rPr>
        <w:t xml:space="preserve">la jueza de conocimiento </w:t>
      </w:r>
      <w:r w:rsidR="00795550">
        <w:rPr>
          <w:rFonts w:ascii="Arial Narrow" w:hAnsi="Arial Narrow"/>
          <w:sz w:val="28"/>
          <w:szCs w:val="28"/>
          <w:lang w:val="es-ES"/>
        </w:rPr>
        <w:t xml:space="preserve">ordene integrar </w:t>
      </w:r>
      <w:r w:rsidRPr="00795550">
        <w:rPr>
          <w:rFonts w:ascii="Arial Narrow" w:hAnsi="Arial Narrow"/>
          <w:sz w:val="28"/>
          <w:szCs w:val="28"/>
          <w:lang w:val="es-ES"/>
        </w:rPr>
        <w:t xml:space="preserve">el contradictorio </w:t>
      </w:r>
      <w:r w:rsidR="00FE4D11">
        <w:rPr>
          <w:rFonts w:ascii="Arial Narrow" w:hAnsi="Arial Narrow"/>
          <w:sz w:val="28"/>
          <w:szCs w:val="28"/>
          <w:lang w:val="es-ES"/>
        </w:rPr>
        <w:t xml:space="preserve">con los herederos indeterminados del señor José Guillermo Muñoz Moreno y se proceda a su emplazamiento, conforme a los postulados señalados en las consideraciones, advirtiendo que mantiene validez las pruebas practicadas en audiencia de trámite y juzgamiento. </w:t>
      </w:r>
    </w:p>
    <w:p w:rsidR="00D974ED" w:rsidRPr="009D08B0" w:rsidRDefault="00D974ED" w:rsidP="009D08B0">
      <w:pPr>
        <w:pStyle w:val="Sansinterligne"/>
      </w:pPr>
    </w:p>
    <w:p w:rsidR="00D974ED" w:rsidRPr="00993D8D" w:rsidRDefault="00D974ED" w:rsidP="009D08B0">
      <w:pPr>
        <w:numPr>
          <w:ilvl w:val="0"/>
          <w:numId w:val="2"/>
        </w:numPr>
        <w:suppressAutoHyphens/>
        <w:spacing w:line="360" w:lineRule="auto"/>
        <w:ind w:left="0" w:firstLine="360"/>
        <w:jc w:val="both"/>
        <w:rPr>
          <w:rFonts w:ascii="Arial Narrow" w:hAnsi="Arial Narrow" w:cs="Tahoma"/>
          <w:sz w:val="28"/>
          <w:szCs w:val="28"/>
        </w:rPr>
      </w:pPr>
      <w:r w:rsidRPr="00993D8D">
        <w:rPr>
          <w:rFonts w:ascii="Arial Narrow" w:hAnsi="Arial Narrow" w:cs="Tahoma"/>
          <w:sz w:val="28"/>
          <w:szCs w:val="28"/>
        </w:rPr>
        <w:t>Sin costas.</w:t>
      </w:r>
    </w:p>
    <w:p w:rsidR="00D974ED" w:rsidRPr="00172C80" w:rsidRDefault="00D974ED" w:rsidP="00D974ED">
      <w:pPr>
        <w:pStyle w:val="Sansinterligne"/>
      </w:pPr>
    </w:p>
    <w:p w:rsidR="00D974ED" w:rsidRPr="00172C80" w:rsidRDefault="00D974ED" w:rsidP="00D974ED">
      <w:pPr>
        <w:spacing w:line="360" w:lineRule="auto"/>
        <w:ind w:firstLine="900"/>
        <w:jc w:val="both"/>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La anterior decisión queda notificada en estrados.</w:t>
      </w:r>
    </w:p>
    <w:p w:rsidR="00D974ED" w:rsidRDefault="00D974ED" w:rsidP="00D974ED">
      <w:pPr>
        <w:ind w:firstLine="900"/>
        <w:jc w:val="center"/>
        <w:rPr>
          <w:rFonts w:ascii="Arial Narrow" w:hAnsi="Arial Narrow" w:cs="Microsoft Sans Serif"/>
          <w:bCs/>
          <w:iCs/>
          <w:sz w:val="28"/>
          <w:szCs w:val="28"/>
          <w:lang w:val="es-ES"/>
        </w:rPr>
      </w:pPr>
    </w:p>
    <w:p w:rsidR="00D974ED" w:rsidRDefault="00D974ED" w:rsidP="00D974ED">
      <w:pPr>
        <w:ind w:firstLine="900"/>
        <w:jc w:val="center"/>
        <w:rPr>
          <w:rFonts w:ascii="Arial Narrow" w:hAnsi="Arial Narrow" w:cs="Microsoft Sans Serif"/>
          <w:bCs/>
          <w:iCs/>
          <w:sz w:val="28"/>
          <w:szCs w:val="28"/>
          <w:lang w:val="es-ES"/>
        </w:rPr>
      </w:pPr>
    </w:p>
    <w:p w:rsidR="00D974ED" w:rsidRPr="00172C80" w:rsidRDefault="00D974ED" w:rsidP="00D974ED">
      <w:pPr>
        <w:ind w:firstLine="900"/>
        <w:jc w:val="center"/>
        <w:rPr>
          <w:rFonts w:ascii="Arial Narrow" w:hAnsi="Arial Narrow" w:cs="Microsoft Sans Serif"/>
          <w:bCs/>
          <w:iCs/>
          <w:sz w:val="28"/>
          <w:szCs w:val="28"/>
          <w:lang w:val="es-ES"/>
        </w:rPr>
      </w:pPr>
    </w:p>
    <w:p w:rsidR="00D974ED" w:rsidRPr="00172C80" w:rsidRDefault="00D974ED" w:rsidP="00D974ED">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FRANCISCO JAVIER TAMAYO TABARES</w:t>
      </w:r>
    </w:p>
    <w:p w:rsidR="00D974ED" w:rsidRPr="00172C80" w:rsidRDefault="00D974ED" w:rsidP="00D974ED">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Magistrado</w:t>
      </w:r>
    </w:p>
    <w:p w:rsidR="00D974ED" w:rsidRPr="00172C80" w:rsidRDefault="00D974ED" w:rsidP="00D974ED">
      <w:pPr>
        <w:ind w:firstLine="900"/>
        <w:jc w:val="both"/>
        <w:rPr>
          <w:rFonts w:ascii="Arial Narrow" w:hAnsi="Arial Narrow" w:cs="Microsoft Sans Serif"/>
          <w:sz w:val="28"/>
          <w:szCs w:val="28"/>
          <w:lang w:val="es-ES"/>
        </w:rPr>
      </w:pPr>
    </w:p>
    <w:p w:rsidR="00D974ED" w:rsidRPr="00F6403D" w:rsidRDefault="00D974ED" w:rsidP="00D974ED">
      <w:pPr>
        <w:ind w:firstLine="900"/>
        <w:jc w:val="both"/>
        <w:rPr>
          <w:rFonts w:ascii="Arial Narrow" w:hAnsi="Arial Narrow" w:cs="Microsoft Sans Serif"/>
          <w:sz w:val="28"/>
          <w:szCs w:val="28"/>
          <w:lang w:val="es-ES"/>
        </w:rPr>
      </w:pPr>
      <w:bookmarkStart w:id="0" w:name="_GoBack"/>
      <w:bookmarkEnd w:id="0"/>
    </w:p>
    <w:p w:rsidR="00D974ED" w:rsidRPr="00F6403D" w:rsidRDefault="00D974ED" w:rsidP="00D974ED">
      <w:pPr>
        <w:spacing w:line="360" w:lineRule="auto"/>
        <w:jc w:val="both"/>
        <w:rPr>
          <w:rFonts w:ascii="Arial Narrow" w:hAnsi="Arial Narrow" w:cs="Microsoft Sans Serif"/>
          <w:bCs/>
          <w:iCs/>
          <w:sz w:val="28"/>
          <w:szCs w:val="28"/>
          <w:lang w:val="es-ES"/>
        </w:rPr>
      </w:pPr>
    </w:p>
    <w:p w:rsidR="00D974ED" w:rsidRPr="00F6403D" w:rsidRDefault="00D974ED" w:rsidP="00D974ED">
      <w:pPr>
        <w:pStyle w:val="Sansinterligne"/>
        <w:jc w:val="center"/>
        <w:rPr>
          <w:rFonts w:ascii="Arial Narrow" w:hAnsi="Arial Narrow"/>
          <w:sz w:val="28"/>
          <w:szCs w:val="28"/>
          <w:lang w:val="es-ES"/>
        </w:rPr>
      </w:pPr>
    </w:p>
    <w:p w:rsidR="0002215F" w:rsidRPr="00DF0BFA" w:rsidRDefault="0002215F" w:rsidP="00EC703D">
      <w:pPr>
        <w:pStyle w:val="Sansinterligne"/>
        <w:jc w:val="center"/>
        <w:rPr>
          <w:color w:val="FF0000"/>
        </w:rPr>
      </w:pPr>
    </w:p>
    <w:sectPr w:rsidR="0002215F" w:rsidRPr="00DF0BFA" w:rsidSect="00E309F9">
      <w:headerReference w:type="even" r:id="rId8"/>
      <w:headerReference w:type="default" r:id="rId9"/>
      <w:footerReference w:type="even" r:id="rId10"/>
      <w:footerReference w:type="default" r:id="rId11"/>
      <w:headerReference w:type="first" r:id="rId12"/>
      <w:pgSz w:w="12242" w:h="18722" w:code="121"/>
      <w:pgMar w:top="1276" w:right="1701" w:bottom="1418"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DF" w:rsidRDefault="00120BDF" w:rsidP="00D974ED">
      <w:r>
        <w:separator/>
      </w:r>
    </w:p>
  </w:endnote>
  <w:endnote w:type="continuationSeparator" w:id="0">
    <w:p w:rsidR="00120BDF" w:rsidRDefault="00120BDF" w:rsidP="00D9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F9" w:rsidRDefault="00E309F9" w:rsidP="00E309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309F9" w:rsidRDefault="00E309F9" w:rsidP="00E309F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07511"/>
      <w:docPartObj>
        <w:docPartGallery w:val="Page Numbers (Bottom of Page)"/>
        <w:docPartUnique/>
      </w:docPartObj>
    </w:sdtPr>
    <w:sdtEndPr/>
    <w:sdtContent>
      <w:p w:rsidR="00E309F9" w:rsidRDefault="00C457F7">
        <w:pPr>
          <w:pStyle w:val="Pieddepage"/>
          <w:jc w:val="center"/>
        </w:pPr>
        <w:r>
          <w:fldChar w:fldCharType="begin"/>
        </w:r>
        <w:r>
          <w:instrText>PAGE   \* MERGEFORMAT</w:instrText>
        </w:r>
        <w:r>
          <w:fldChar w:fldCharType="separate"/>
        </w:r>
        <w:r w:rsidR="00620144" w:rsidRPr="00620144">
          <w:rPr>
            <w:noProof/>
            <w:lang w:val="es-ES"/>
          </w:rPr>
          <w:t>2</w:t>
        </w:r>
        <w:r>
          <w:rPr>
            <w:noProof/>
            <w:lang w:val="es-ES"/>
          </w:rPr>
          <w:fldChar w:fldCharType="end"/>
        </w:r>
      </w:p>
    </w:sdtContent>
  </w:sdt>
  <w:p w:rsidR="00E309F9" w:rsidRDefault="00E309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DF" w:rsidRDefault="00120BDF" w:rsidP="00D974ED">
      <w:r>
        <w:separator/>
      </w:r>
    </w:p>
  </w:footnote>
  <w:footnote w:type="continuationSeparator" w:id="0">
    <w:p w:rsidR="00120BDF" w:rsidRDefault="00120BDF" w:rsidP="00D97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F9" w:rsidRDefault="00E309F9" w:rsidP="00E309F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309F9" w:rsidRDefault="00E309F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F9" w:rsidRDefault="00E309F9" w:rsidP="00E309F9">
    <w:pPr>
      <w:pStyle w:val="En-tte"/>
      <w:framePr w:wrap="around" w:vAnchor="text" w:hAnchor="margin" w:xAlign="right" w:y="1"/>
      <w:rPr>
        <w:rStyle w:val="Numrodepage"/>
      </w:rPr>
    </w:pPr>
  </w:p>
  <w:p w:rsidR="00E309F9" w:rsidRPr="00D058DE" w:rsidRDefault="00E309F9" w:rsidP="00E309F9">
    <w:pPr>
      <w:pStyle w:val="Titre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Pr>
        <w:rFonts w:ascii="Arial Narrow" w:hAnsi="Arial Narrow" w:cs="Arial"/>
        <w:bCs/>
        <w:sz w:val="16"/>
        <w:szCs w:val="16"/>
      </w:rPr>
      <w:t>66001-</w:t>
    </w:r>
    <w:r w:rsidRPr="00D058DE">
      <w:rPr>
        <w:rFonts w:ascii="Arial Narrow" w:hAnsi="Arial Narrow" w:cs="Arial"/>
        <w:bCs/>
        <w:sz w:val="16"/>
        <w:szCs w:val="16"/>
      </w:rPr>
      <w:t>31-05–00</w:t>
    </w:r>
    <w:r w:rsidR="004630E9">
      <w:rPr>
        <w:rFonts w:ascii="Arial Narrow" w:hAnsi="Arial Narrow" w:cs="Arial"/>
        <w:bCs/>
        <w:sz w:val="16"/>
        <w:szCs w:val="16"/>
      </w:rPr>
      <w:t>1</w:t>
    </w:r>
    <w:r>
      <w:rPr>
        <w:rFonts w:ascii="Arial Narrow" w:hAnsi="Arial Narrow" w:cs="Arial"/>
        <w:bCs/>
        <w:sz w:val="16"/>
        <w:szCs w:val="16"/>
      </w:rPr>
      <w:t>-201</w:t>
    </w:r>
    <w:r w:rsidR="004630E9">
      <w:rPr>
        <w:rFonts w:ascii="Arial Narrow" w:hAnsi="Arial Narrow" w:cs="Arial"/>
        <w:bCs/>
        <w:sz w:val="16"/>
        <w:szCs w:val="16"/>
      </w:rPr>
      <w:t>4</w:t>
    </w:r>
    <w:r>
      <w:rPr>
        <w:rFonts w:ascii="Arial Narrow" w:hAnsi="Arial Narrow" w:cs="Arial"/>
        <w:bCs/>
        <w:sz w:val="16"/>
        <w:szCs w:val="16"/>
      </w:rPr>
      <w:t>-00</w:t>
    </w:r>
    <w:r w:rsidR="004630E9">
      <w:rPr>
        <w:rFonts w:ascii="Arial Narrow" w:hAnsi="Arial Narrow" w:cs="Arial"/>
        <w:bCs/>
        <w:sz w:val="16"/>
        <w:szCs w:val="16"/>
      </w:rPr>
      <w:t>643</w:t>
    </w:r>
    <w:r>
      <w:rPr>
        <w:rFonts w:ascii="Arial Narrow" w:hAnsi="Arial Narrow" w:cs="Arial"/>
        <w:bCs/>
        <w:sz w:val="16"/>
        <w:szCs w:val="16"/>
      </w:rPr>
      <w:t>-01</w:t>
    </w:r>
  </w:p>
  <w:p w:rsidR="00E309F9" w:rsidRPr="00D058DE" w:rsidRDefault="00E309F9" w:rsidP="00E309F9">
    <w:pPr>
      <w:pStyle w:val="Pieddepage"/>
      <w:framePr w:wrap="auto" w:vAnchor="page" w:hAnchor="page" w:x="1699" w:y="1126"/>
      <w:ind w:right="360"/>
    </w:pPr>
  </w:p>
  <w:p w:rsidR="00E309F9" w:rsidRPr="00D058DE" w:rsidRDefault="004630E9" w:rsidP="00E309F9">
    <w:pPr>
      <w:rPr>
        <w:rFonts w:ascii="Arial Narrow" w:hAnsi="Arial Narrow" w:cs="Arial"/>
        <w:sz w:val="16"/>
        <w:szCs w:val="16"/>
        <w:lang w:val="es-ES"/>
      </w:rPr>
    </w:pPr>
    <w:r>
      <w:rPr>
        <w:rFonts w:ascii="Arial Narrow" w:hAnsi="Arial Narrow" w:cs="Arial"/>
        <w:sz w:val="16"/>
        <w:szCs w:val="16"/>
        <w:lang w:val="es-ES"/>
      </w:rPr>
      <w:t xml:space="preserve">Juan Carlos Murillo </w:t>
    </w:r>
    <w:r w:rsidR="00E309F9">
      <w:rPr>
        <w:rFonts w:ascii="Arial Narrow" w:hAnsi="Arial Narrow" w:cs="Arial"/>
        <w:sz w:val="16"/>
        <w:szCs w:val="16"/>
        <w:lang w:val="es-ES"/>
      </w:rPr>
      <w:t xml:space="preserve">Vs </w:t>
    </w:r>
    <w:r>
      <w:rPr>
        <w:rFonts w:ascii="Arial Narrow" w:hAnsi="Arial Narrow" w:cs="Arial"/>
        <w:sz w:val="16"/>
        <w:szCs w:val="16"/>
        <w:lang w:val="es-ES"/>
      </w:rPr>
      <w:t xml:space="preserve">Melisa Muñoz Yepes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F9" w:rsidRPr="006258A8" w:rsidRDefault="00E309F9" w:rsidP="00E309F9">
    <w:pPr>
      <w:pStyle w:val="En-tte"/>
      <w:ind w:right="-59"/>
      <w:rPr>
        <w:rFonts w:ascii="Arial" w:hAnsi="Arial" w:cs="Arial"/>
        <w:i/>
      </w:rPr>
    </w:pPr>
    <w:r w:rsidRPr="006258A8">
      <w:rPr>
        <w:rFonts w:ascii="Arial" w:hAnsi="Arial" w:cs="Arial"/>
        <w:i/>
      </w:rPr>
      <w:t>Radicación No. 66001-31-05-002-2010-00758-01</w:t>
    </w:r>
  </w:p>
  <w:p w:rsidR="00E309F9" w:rsidRPr="007D6B28" w:rsidRDefault="00E309F9" w:rsidP="00E309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077"/>
    <w:multiLevelType w:val="hybridMultilevel"/>
    <w:tmpl w:val="176CCD84"/>
    <w:lvl w:ilvl="0" w:tplc="B96839BC">
      <w:start w:val="1"/>
      <w:numFmt w:val="decimal"/>
      <w:lvlText w:val="%1."/>
      <w:lvlJc w:val="left"/>
      <w:pPr>
        <w:ind w:left="720" w:hanging="360"/>
      </w:pPr>
      <w:rPr>
        <w:rFonts w:ascii="Arial Narrow" w:hAnsi="Arial Narrow" w:hint="default"/>
        <w:color w:val="auto"/>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8B803DA"/>
    <w:multiLevelType w:val="multilevel"/>
    <w:tmpl w:val="2AD0B800"/>
    <w:lvl w:ilvl="0">
      <w:start w:val="1"/>
      <w:numFmt w:val="upperRoman"/>
      <w:lvlText w:val="%1."/>
      <w:lvlJc w:val="left"/>
      <w:pPr>
        <w:ind w:left="1429" w:hanging="720"/>
      </w:pPr>
      <w:rPr>
        <w:rFonts w:hint="default"/>
      </w:rPr>
    </w:lvl>
    <w:lvl w:ilvl="1">
      <w:start w:val="2"/>
      <w:numFmt w:val="decimal"/>
      <w:isLgl/>
      <w:lvlText w:val="%1.%2"/>
      <w:lvlJc w:val="left"/>
      <w:pPr>
        <w:ind w:left="1099" w:hanging="39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ED"/>
    <w:rsid w:val="0002215F"/>
    <w:rsid w:val="000D75DE"/>
    <w:rsid w:val="000E45B1"/>
    <w:rsid w:val="00120BDF"/>
    <w:rsid w:val="0013794D"/>
    <w:rsid w:val="00195893"/>
    <w:rsid w:val="00221EF1"/>
    <w:rsid w:val="002323F5"/>
    <w:rsid w:val="00421482"/>
    <w:rsid w:val="00432996"/>
    <w:rsid w:val="00434A0E"/>
    <w:rsid w:val="00441C9C"/>
    <w:rsid w:val="004630E9"/>
    <w:rsid w:val="004A0C0D"/>
    <w:rsid w:val="004A701A"/>
    <w:rsid w:val="005148B2"/>
    <w:rsid w:val="005D5759"/>
    <w:rsid w:val="005E1219"/>
    <w:rsid w:val="00620144"/>
    <w:rsid w:val="006E213D"/>
    <w:rsid w:val="00702B29"/>
    <w:rsid w:val="007735FD"/>
    <w:rsid w:val="00795550"/>
    <w:rsid w:val="008D1201"/>
    <w:rsid w:val="008D4D9E"/>
    <w:rsid w:val="008E450D"/>
    <w:rsid w:val="009B2181"/>
    <w:rsid w:val="009C5A4A"/>
    <w:rsid w:val="009D08B0"/>
    <w:rsid w:val="00AB7C96"/>
    <w:rsid w:val="00B3342A"/>
    <w:rsid w:val="00C457F7"/>
    <w:rsid w:val="00D974ED"/>
    <w:rsid w:val="00DF0BFA"/>
    <w:rsid w:val="00DF59AA"/>
    <w:rsid w:val="00E309F9"/>
    <w:rsid w:val="00E54701"/>
    <w:rsid w:val="00EC703D"/>
    <w:rsid w:val="00F6403D"/>
    <w:rsid w:val="00FE4D11"/>
    <w:rsid w:val="00FE67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qFormat/>
    <w:rsid w:val="00D974ED"/>
    <w:pPr>
      <w:keepNext/>
      <w:widowControl w:val="0"/>
      <w:outlineLvl w:val="1"/>
    </w:pPr>
    <w:rPr>
      <w:rFonts w:ascii="Bookman Old Style" w:hAnsi="Bookman Old Style"/>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74ED"/>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D974ED"/>
    <w:pPr>
      <w:tabs>
        <w:tab w:val="center" w:pos="4252"/>
        <w:tab w:val="right" w:pos="8504"/>
      </w:tabs>
    </w:pPr>
    <w:rPr>
      <w:sz w:val="20"/>
    </w:rPr>
  </w:style>
  <w:style w:type="character" w:customStyle="1" w:styleId="En-tteCar">
    <w:name w:val="En-tête Car"/>
    <w:basedOn w:val="Policepardfaut"/>
    <w:link w:val="En-tte"/>
    <w:rsid w:val="00D974ED"/>
    <w:rPr>
      <w:rFonts w:ascii="Times New Roman" w:eastAsia="Times New Roman" w:hAnsi="Times New Roman" w:cs="Times New Roman"/>
      <w:sz w:val="20"/>
      <w:szCs w:val="20"/>
      <w:lang w:val="es-ES_tradnl" w:eastAsia="es-ES"/>
    </w:rPr>
  </w:style>
  <w:style w:type="character" w:styleId="Numrodepage">
    <w:name w:val="page number"/>
    <w:basedOn w:val="Policepardfaut"/>
    <w:rsid w:val="00D974ED"/>
  </w:style>
  <w:style w:type="paragraph" w:styleId="Pieddepage">
    <w:name w:val="footer"/>
    <w:basedOn w:val="Normal"/>
    <w:link w:val="PieddepageCar"/>
    <w:uiPriority w:val="99"/>
    <w:rsid w:val="00D974ED"/>
    <w:pPr>
      <w:tabs>
        <w:tab w:val="center" w:pos="4419"/>
        <w:tab w:val="right" w:pos="8838"/>
      </w:tabs>
    </w:pPr>
    <w:rPr>
      <w:sz w:val="20"/>
    </w:rPr>
  </w:style>
  <w:style w:type="character" w:customStyle="1" w:styleId="PieddepageCar">
    <w:name w:val="Pied de page Car"/>
    <w:basedOn w:val="Policepardfaut"/>
    <w:link w:val="Pieddepage"/>
    <w:uiPriority w:val="99"/>
    <w:rsid w:val="00D974ED"/>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D974ED"/>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974ED"/>
    <w:pPr>
      <w:ind w:left="720"/>
      <w:contextualSpacing/>
    </w:pPr>
  </w:style>
  <w:style w:type="paragraph" w:customStyle="1" w:styleId="Textoindependiente32">
    <w:name w:val="Texto independiente 32"/>
    <w:basedOn w:val="Normal"/>
    <w:rsid w:val="00D974ED"/>
    <w:pPr>
      <w:spacing w:line="360" w:lineRule="auto"/>
      <w:jc w:val="both"/>
    </w:pPr>
    <w:rPr>
      <w:rFonts w:ascii="Arial" w:hAnsi="Arial"/>
    </w:rPr>
  </w:style>
  <w:style w:type="character" w:customStyle="1" w:styleId="CorpsdetexteCar">
    <w:name w:val="Corps de texte Car"/>
    <w:link w:val="Corpsdetexte"/>
    <w:locked/>
    <w:rsid w:val="00D974ED"/>
    <w:rPr>
      <w:rFonts w:ascii="Arial" w:hAnsi="Arial" w:cs="Arial"/>
      <w:sz w:val="24"/>
      <w:lang w:val="es-ES_tradnl" w:eastAsia="es-ES"/>
    </w:rPr>
  </w:style>
  <w:style w:type="paragraph" w:styleId="Corpsdetexte">
    <w:name w:val="Body Text"/>
    <w:basedOn w:val="Normal"/>
    <w:link w:val="CorpsdetexteCar"/>
    <w:rsid w:val="00D974ED"/>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974ED"/>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5148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48B2"/>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qFormat/>
    <w:rsid w:val="00D974ED"/>
    <w:pPr>
      <w:keepNext/>
      <w:widowControl w:val="0"/>
      <w:outlineLvl w:val="1"/>
    </w:pPr>
    <w:rPr>
      <w:rFonts w:ascii="Bookman Old Style" w:hAnsi="Bookman Old Style"/>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74ED"/>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D974ED"/>
    <w:pPr>
      <w:tabs>
        <w:tab w:val="center" w:pos="4252"/>
        <w:tab w:val="right" w:pos="8504"/>
      </w:tabs>
    </w:pPr>
    <w:rPr>
      <w:sz w:val="20"/>
    </w:rPr>
  </w:style>
  <w:style w:type="character" w:customStyle="1" w:styleId="En-tteCar">
    <w:name w:val="En-tête Car"/>
    <w:basedOn w:val="Policepardfaut"/>
    <w:link w:val="En-tte"/>
    <w:rsid w:val="00D974ED"/>
    <w:rPr>
      <w:rFonts w:ascii="Times New Roman" w:eastAsia="Times New Roman" w:hAnsi="Times New Roman" w:cs="Times New Roman"/>
      <w:sz w:val="20"/>
      <w:szCs w:val="20"/>
      <w:lang w:val="es-ES_tradnl" w:eastAsia="es-ES"/>
    </w:rPr>
  </w:style>
  <w:style w:type="character" w:styleId="Numrodepage">
    <w:name w:val="page number"/>
    <w:basedOn w:val="Policepardfaut"/>
    <w:rsid w:val="00D974ED"/>
  </w:style>
  <w:style w:type="paragraph" w:styleId="Pieddepage">
    <w:name w:val="footer"/>
    <w:basedOn w:val="Normal"/>
    <w:link w:val="PieddepageCar"/>
    <w:uiPriority w:val="99"/>
    <w:rsid w:val="00D974ED"/>
    <w:pPr>
      <w:tabs>
        <w:tab w:val="center" w:pos="4419"/>
        <w:tab w:val="right" w:pos="8838"/>
      </w:tabs>
    </w:pPr>
    <w:rPr>
      <w:sz w:val="20"/>
    </w:rPr>
  </w:style>
  <w:style w:type="character" w:customStyle="1" w:styleId="PieddepageCar">
    <w:name w:val="Pied de page Car"/>
    <w:basedOn w:val="Policepardfaut"/>
    <w:link w:val="Pieddepage"/>
    <w:uiPriority w:val="99"/>
    <w:rsid w:val="00D974ED"/>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D974ED"/>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974ED"/>
    <w:pPr>
      <w:ind w:left="720"/>
      <w:contextualSpacing/>
    </w:pPr>
  </w:style>
  <w:style w:type="paragraph" w:customStyle="1" w:styleId="Textoindependiente32">
    <w:name w:val="Texto independiente 32"/>
    <w:basedOn w:val="Normal"/>
    <w:rsid w:val="00D974ED"/>
    <w:pPr>
      <w:spacing w:line="360" w:lineRule="auto"/>
      <w:jc w:val="both"/>
    </w:pPr>
    <w:rPr>
      <w:rFonts w:ascii="Arial" w:hAnsi="Arial"/>
    </w:rPr>
  </w:style>
  <w:style w:type="character" w:customStyle="1" w:styleId="CorpsdetexteCar">
    <w:name w:val="Corps de texte Car"/>
    <w:link w:val="Corpsdetexte"/>
    <w:locked/>
    <w:rsid w:val="00D974ED"/>
    <w:rPr>
      <w:rFonts w:ascii="Arial" w:hAnsi="Arial" w:cs="Arial"/>
      <w:sz w:val="24"/>
      <w:lang w:val="es-ES_tradnl" w:eastAsia="es-ES"/>
    </w:rPr>
  </w:style>
  <w:style w:type="paragraph" w:styleId="Corpsdetexte">
    <w:name w:val="Body Text"/>
    <w:basedOn w:val="Normal"/>
    <w:link w:val="CorpsdetexteCar"/>
    <w:rsid w:val="00D974ED"/>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974ED"/>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5148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48B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603</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5</cp:revision>
  <cp:lastPrinted>2017-02-08T13:06:00Z</cp:lastPrinted>
  <dcterms:created xsi:type="dcterms:W3CDTF">2017-02-07T19:32:00Z</dcterms:created>
  <dcterms:modified xsi:type="dcterms:W3CDTF">2017-05-05T19:05:00Z</dcterms:modified>
</cp:coreProperties>
</file>