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6467B" w:rsidRPr="00D6467B" w:rsidRDefault="00D6467B" w:rsidP="00D6467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bookmarkStart w:id="0" w:name="_GoBack"/>
      <w:bookmarkEnd w:id="0"/>
      <w:r w:rsidRPr="00D6467B">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w:t>
      </w:r>
    </w:p>
    <w:p w:rsidR="00D6467B" w:rsidRPr="00D6467B" w:rsidRDefault="00D6467B" w:rsidP="00D6467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D6467B">
        <w:rPr>
          <w:rFonts w:ascii="Calibri" w:eastAsia="Calibri" w:hAnsi="Calibri" w:cs="Calibri"/>
          <w:color w:val="FF0000"/>
          <w:sz w:val="16"/>
          <w:szCs w:val="16"/>
          <w:lang w:val="es-CO" w:eastAsia="fr-FR"/>
        </w:rPr>
        <w:t>El contenido total y fiel de la decisión debe ser verificado en la Secretaría de esta Sala.</w:t>
      </w:r>
      <w:r w:rsidRPr="00D6467B">
        <w:rPr>
          <w:rFonts w:ascii="Calibri" w:eastAsia="Calibri" w:hAnsi="Calibri" w:cs="Calibri"/>
          <w:color w:val="222222"/>
          <w:sz w:val="18"/>
          <w:szCs w:val="18"/>
          <w:lang w:val="es-CO" w:eastAsia="fr-FR"/>
        </w:rPr>
        <w:t> </w:t>
      </w:r>
    </w:p>
    <w:p w:rsidR="00C73708" w:rsidRPr="00316E8E" w:rsidRDefault="00C73708" w:rsidP="00C73708">
      <w:pPr>
        <w:pStyle w:val="Sansinterligne"/>
        <w:rPr>
          <w:rFonts w:ascii="Tahoma" w:hAnsi="Tahoma" w:cs="Tahoma"/>
          <w:sz w:val="18"/>
          <w:szCs w:val="18"/>
        </w:rPr>
      </w:pPr>
      <w:r w:rsidRPr="00316E8E">
        <w:rPr>
          <w:rFonts w:ascii="Tahoma" w:hAnsi="Tahoma" w:cs="Tahoma"/>
          <w:b/>
          <w:sz w:val="18"/>
          <w:szCs w:val="18"/>
        </w:rPr>
        <w:t>Providencia:</w:t>
      </w:r>
      <w:r w:rsidRPr="00316E8E">
        <w:rPr>
          <w:rFonts w:ascii="Tahoma" w:hAnsi="Tahoma" w:cs="Tahoma"/>
          <w:sz w:val="18"/>
          <w:szCs w:val="18"/>
        </w:rPr>
        <w:tab/>
      </w:r>
      <w:r w:rsidR="000A3D3E" w:rsidRPr="00316E8E">
        <w:rPr>
          <w:rFonts w:ascii="Tahoma" w:hAnsi="Tahoma" w:cs="Tahoma"/>
          <w:sz w:val="18"/>
          <w:szCs w:val="18"/>
        </w:rPr>
        <w:tab/>
      </w:r>
      <w:r w:rsidR="00352E0C">
        <w:rPr>
          <w:rFonts w:ascii="Tahoma" w:hAnsi="Tahoma" w:cs="Tahoma"/>
          <w:sz w:val="18"/>
          <w:szCs w:val="18"/>
        </w:rPr>
        <w:t xml:space="preserve">Sentencia - 2ª instancia - </w:t>
      </w:r>
      <w:r w:rsidR="00F003CD" w:rsidRPr="00316E8E">
        <w:rPr>
          <w:rFonts w:ascii="Tahoma" w:hAnsi="Tahoma" w:cs="Tahoma"/>
          <w:sz w:val="18"/>
          <w:szCs w:val="18"/>
        </w:rPr>
        <w:t xml:space="preserve">del </w:t>
      </w:r>
      <w:r w:rsidR="008B005E" w:rsidRPr="00316E8E">
        <w:rPr>
          <w:rFonts w:ascii="Tahoma" w:hAnsi="Tahoma" w:cs="Tahoma"/>
          <w:sz w:val="18"/>
          <w:szCs w:val="18"/>
        </w:rPr>
        <w:t>5</w:t>
      </w:r>
      <w:r w:rsidR="00BB234B" w:rsidRPr="00316E8E">
        <w:rPr>
          <w:rFonts w:ascii="Tahoma" w:hAnsi="Tahoma" w:cs="Tahoma"/>
          <w:sz w:val="18"/>
          <w:szCs w:val="18"/>
        </w:rPr>
        <w:t xml:space="preserve"> de </w:t>
      </w:r>
      <w:r w:rsidR="00E82F66" w:rsidRPr="00316E8E">
        <w:rPr>
          <w:rFonts w:ascii="Tahoma" w:hAnsi="Tahoma" w:cs="Tahoma"/>
          <w:sz w:val="18"/>
          <w:szCs w:val="18"/>
        </w:rPr>
        <w:t>abril 2017</w:t>
      </w:r>
    </w:p>
    <w:p w:rsidR="00352E0C" w:rsidRPr="00316E8E" w:rsidRDefault="00352E0C" w:rsidP="00352E0C">
      <w:pPr>
        <w:pStyle w:val="Sansinterligne"/>
        <w:rPr>
          <w:rFonts w:ascii="Tahoma" w:hAnsi="Tahoma" w:cs="Tahoma"/>
          <w:sz w:val="18"/>
          <w:szCs w:val="18"/>
        </w:rPr>
      </w:pPr>
      <w:r w:rsidRPr="00316E8E">
        <w:rPr>
          <w:rFonts w:ascii="Tahoma" w:hAnsi="Tahoma" w:cs="Tahoma"/>
          <w:b/>
          <w:sz w:val="18"/>
          <w:szCs w:val="18"/>
        </w:rPr>
        <w:t>Proceso:</w:t>
      </w:r>
      <w:r w:rsidRPr="00316E8E">
        <w:rPr>
          <w:rFonts w:ascii="Tahoma" w:hAnsi="Tahoma" w:cs="Tahoma"/>
          <w:sz w:val="18"/>
          <w:szCs w:val="18"/>
        </w:rPr>
        <w:tab/>
      </w:r>
      <w:r w:rsidRPr="00316E8E">
        <w:rPr>
          <w:rFonts w:ascii="Tahoma" w:hAnsi="Tahoma" w:cs="Tahoma"/>
          <w:sz w:val="18"/>
          <w:szCs w:val="18"/>
        </w:rPr>
        <w:tab/>
        <w:t>Acción de tutela</w:t>
      </w:r>
      <w:r>
        <w:rPr>
          <w:rFonts w:ascii="Tahoma" w:hAnsi="Tahoma" w:cs="Tahoma"/>
          <w:sz w:val="18"/>
          <w:szCs w:val="18"/>
        </w:rPr>
        <w:t xml:space="preserve"> – Confirma decisión del a quo que declaró improcedente la acción</w:t>
      </w:r>
    </w:p>
    <w:p w:rsidR="00C73708" w:rsidRPr="00316E8E" w:rsidRDefault="00C73708" w:rsidP="00C73708">
      <w:pPr>
        <w:pStyle w:val="Sansinterligne"/>
        <w:rPr>
          <w:rFonts w:ascii="Tahoma" w:hAnsi="Tahoma" w:cs="Tahoma"/>
          <w:sz w:val="18"/>
          <w:szCs w:val="18"/>
        </w:rPr>
      </w:pPr>
      <w:r w:rsidRPr="00316E8E">
        <w:rPr>
          <w:rFonts w:ascii="Tahoma" w:hAnsi="Tahoma" w:cs="Tahoma"/>
          <w:b/>
          <w:sz w:val="18"/>
          <w:szCs w:val="18"/>
        </w:rPr>
        <w:t>Radicación No.:</w:t>
      </w:r>
      <w:r w:rsidR="000A3D3E" w:rsidRPr="00316E8E">
        <w:rPr>
          <w:rFonts w:ascii="Tahoma" w:hAnsi="Tahoma" w:cs="Tahoma"/>
          <w:b/>
          <w:sz w:val="18"/>
          <w:szCs w:val="18"/>
        </w:rPr>
        <w:tab/>
      </w:r>
      <w:r w:rsidRPr="00316E8E">
        <w:rPr>
          <w:rFonts w:ascii="Tahoma" w:hAnsi="Tahoma" w:cs="Tahoma"/>
          <w:sz w:val="18"/>
          <w:szCs w:val="18"/>
        </w:rPr>
        <w:tab/>
      </w:r>
      <w:r w:rsidR="00590190" w:rsidRPr="00316E8E">
        <w:rPr>
          <w:rFonts w:ascii="Tahoma" w:hAnsi="Tahoma" w:cs="Tahoma"/>
          <w:sz w:val="18"/>
          <w:szCs w:val="18"/>
        </w:rPr>
        <w:t>66001-31-05-002</w:t>
      </w:r>
      <w:r w:rsidR="00296AE1" w:rsidRPr="00316E8E">
        <w:rPr>
          <w:rFonts w:ascii="Tahoma" w:hAnsi="Tahoma" w:cs="Tahoma"/>
          <w:sz w:val="18"/>
          <w:szCs w:val="18"/>
        </w:rPr>
        <w:t>-</w:t>
      </w:r>
      <w:r w:rsidR="00E82F66" w:rsidRPr="00316E8E">
        <w:rPr>
          <w:rFonts w:ascii="Tahoma" w:hAnsi="Tahoma" w:cs="Tahoma"/>
          <w:sz w:val="18"/>
          <w:szCs w:val="18"/>
        </w:rPr>
        <w:t>2017-00073</w:t>
      </w:r>
      <w:r w:rsidRPr="00316E8E">
        <w:rPr>
          <w:rFonts w:ascii="Tahoma" w:hAnsi="Tahoma" w:cs="Tahoma"/>
          <w:sz w:val="18"/>
          <w:szCs w:val="18"/>
        </w:rPr>
        <w:t>-01</w:t>
      </w:r>
    </w:p>
    <w:p w:rsidR="00142CF0" w:rsidRPr="00316E8E" w:rsidRDefault="00C73708" w:rsidP="00AA6A5C">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316E8E">
        <w:rPr>
          <w:rFonts w:ascii="Tahoma" w:hAnsi="Tahoma" w:cs="Tahoma"/>
          <w:b/>
          <w:sz w:val="18"/>
          <w:szCs w:val="18"/>
        </w:rPr>
        <w:t>Accionante:</w:t>
      </w:r>
      <w:r w:rsidRPr="00316E8E">
        <w:rPr>
          <w:rFonts w:ascii="Tahoma" w:hAnsi="Tahoma" w:cs="Tahoma"/>
          <w:sz w:val="18"/>
          <w:szCs w:val="18"/>
        </w:rPr>
        <w:tab/>
      </w:r>
      <w:r w:rsidR="000A3D3E" w:rsidRPr="00316E8E">
        <w:rPr>
          <w:rFonts w:ascii="Tahoma" w:hAnsi="Tahoma" w:cs="Tahoma"/>
          <w:sz w:val="18"/>
          <w:szCs w:val="18"/>
        </w:rPr>
        <w:tab/>
      </w:r>
      <w:r w:rsidR="00497AAB" w:rsidRPr="00316E8E">
        <w:rPr>
          <w:rFonts w:ascii="Tahoma" w:hAnsi="Tahoma" w:cs="Tahoma"/>
          <w:sz w:val="18"/>
          <w:szCs w:val="18"/>
        </w:rPr>
        <w:t xml:space="preserve">Andrés Felipe Chica Mejía </w:t>
      </w:r>
      <w:r w:rsidR="00AA6A5C" w:rsidRPr="00316E8E">
        <w:rPr>
          <w:rFonts w:ascii="Tahoma" w:hAnsi="Tahoma" w:cs="Tahoma"/>
          <w:sz w:val="18"/>
          <w:szCs w:val="18"/>
        </w:rPr>
        <w:tab/>
      </w:r>
    </w:p>
    <w:p w:rsidR="00C73708" w:rsidRPr="00316E8E" w:rsidRDefault="00C73708" w:rsidP="00C73708">
      <w:pPr>
        <w:pStyle w:val="Sansinterligne"/>
        <w:rPr>
          <w:rFonts w:ascii="Tahoma" w:hAnsi="Tahoma" w:cs="Tahoma"/>
          <w:sz w:val="18"/>
          <w:szCs w:val="18"/>
        </w:rPr>
      </w:pPr>
      <w:bookmarkStart w:id="1" w:name="OLE_LINK1"/>
      <w:r w:rsidRPr="00316E8E">
        <w:rPr>
          <w:rFonts w:ascii="Tahoma" w:hAnsi="Tahoma" w:cs="Tahoma"/>
          <w:b/>
          <w:sz w:val="18"/>
          <w:szCs w:val="18"/>
        </w:rPr>
        <w:t>Accionado:</w:t>
      </w:r>
      <w:r w:rsidRPr="00316E8E">
        <w:rPr>
          <w:rFonts w:ascii="Tahoma" w:hAnsi="Tahoma" w:cs="Tahoma"/>
          <w:sz w:val="18"/>
          <w:szCs w:val="18"/>
        </w:rPr>
        <w:tab/>
      </w:r>
      <w:bookmarkEnd w:id="1"/>
      <w:r w:rsidR="00106726" w:rsidRPr="00316E8E">
        <w:rPr>
          <w:rFonts w:ascii="Tahoma" w:hAnsi="Tahoma" w:cs="Tahoma"/>
          <w:sz w:val="18"/>
          <w:szCs w:val="18"/>
        </w:rPr>
        <w:t xml:space="preserve"> </w:t>
      </w:r>
      <w:r w:rsidR="009A633B" w:rsidRPr="00316E8E">
        <w:rPr>
          <w:rFonts w:ascii="Tahoma" w:hAnsi="Tahoma" w:cs="Tahoma"/>
          <w:sz w:val="18"/>
          <w:szCs w:val="18"/>
        </w:rPr>
        <w:t xml:space="preserve"> </w:t>
      </w:r>
      <w:r w:rsidR="000A3D3E" w:rsidRPr="00316E8E">
        <w:rPr>
          <w:rFonts w:ascii="Tahoma" w:hAnsi="Tahoma" w:cs="Tahoma"/>
          <w:sz w:val="18"/>
          <w:szCs w:val="18"/>
        </w:rPr>
        <w:tab/>
      </w:r>
      <w:r w:rsidR="009A633B" w:rsidRPr="00316E8E">
        <w:rPr>
          <w:rFonts w:ascii="Tahoma" w:hAnsi="Tahoma" w:cs="Tahoma"/>
          <w:sz w:val="18"/>
          <w:szCs w:val="18"/>
        </w:rPr>
        <w:t>Colpensiones</w:t>
      </w:r>
    </w:p>
    <w:p w:rsidR="00C73708" w:rsidRPr="00316E8E" w:rsidRDefault="00C73708" w:rsidP="00C73708">
      <w:pPr>
        <w:pStyle w:val="Sansinterligne"/>
        <w:rPr>
          <w:rFonts w:ascii="Tahoma" w:hAnsi="Tahoma" w:cs="Tahoma"/>
          <w:sz w:val="18"/>
          <w:szCs w:val="18"/>
        </w:rPr>
      </w:pPr>
      <w:r w:rsidRPr="00316E8E">
        <w:rPr>
          <w:rFonts w:ascii="Tahoma" w:hAnsi="Tahoma" w:cs="Tahoma"/>
          <w:b/>
          <w:sz w:val="18"/>
          <w:szCs w:val="18"/>
        </w:rPr>
        <w:t xml:space="preserve">Juzgado de origen: </w:t>
      </w:r>
      <w:r w:rsidR="000A3D3E" w:rsidRPr="00316E8E">
        <w:rPr>
          <w:rFonts w:ascii="Tahoma" w:hAnsi="Tahoma" w:cs="Tahoma"/>
          <w:b/>
          <w:sz w:val="18"/>
          <w:szCs w:val="18"/>
        </w:rPr>
        <w:tab/>
      </w:r>
      <w:r w:rsidR="00E82F66" w:rsidRPr="00316E8E">
        <w:rPr>
          <w:rFonts w:ascii="Tahoma" w:hAnsi="Tahoma" w:cs="Tahoma"/>
          <w:sz w:val="18"/>
          <w:szCs w:val="18"/>
        </w:rPr>
        <w:t>S</w:t>
      </w:r>
      <w:r w:rsidR="00590190" w:rsidRPr="00316E8E">
        <w:rPr>
          <w:rFonts w:ascii="Tahoma" w:hAnsi="Tahoma" w:cs="Tahoma"/>
          <w:sz w:val="18"/>
          <w:szCs w:val="18"/>
        </w:rPr>
        <w:t>egundo</w:t>
      </w:r>
      <w:r w:rsidR="00106726" w:rsidRPr="00316E8E">
        <w:rPr>
          <w:rFonts w:ascii="Tahoma" w:hAnsi="Tahoma" w:cs="Tahoma"/>
          <w:sz w:val="18"/>
          <w:szCs w:val="18"/>
        </w:rPr>
        <w:t xml:space="preserve"> </w:t>
      </w:r>
      <w:r w:rsidRPr="00316E8E">
        <w:rPr>
          <w:rFonts w:ascii="Tahoma" w:hAnsi="Tahoma" w:cs="Tahoma"/>
          <w:sz w:val="18"/>
          <w:szCs w:val="18"/>
        </w:rPr>
        <w:t>Laboral del Circuito de Pereira</w:t>
      </w:r>
    </w:p>
    <w:p w:rsidR="00CB040F" w:rsidRDefault="00CB040F" w:rsidP="00CB040F">
      <w:pPr>
        <w:pStyle w:val="Sansinterligne"/>
        <w:jc w:val="both"/>
        <w:rPr>
          <w:rFonts w:ascii="Tahoma" w:hAnsi="Tahoma" w:cs="Tahoma"/>
          <w:sz w:val="18"/>
          <w:szCs w:val="18"/>
        </w:rPr>
      </w:pPr>
      <w:r w:rsidRPr="00316E8E">
        <w:rPr>
          <w:rFonts w:ascii="Tahoma" w:hAnsi="Tahoma" w:cs="Tahoma"/>
          <w:b/>
          <w:sz w:val="18"/>
          <w:szCs w:val="18"/>
        </w:rPr>
        <w:t>Magistrada ponente:</w:t>
      </w:r>
      <w:r w:rsidRPr="00316E8E">
        <w:rPr>
          <w:rFonts w:ascii="Tahoma" w:hAnsi="Tahoma" w:cs="Tahoma"/>
          <w:sz w:val="18"/>
          <w:szCs w:val="18"/>
        </w:rPr>
        <w:tab/>
        <w:t>Ana Lucía Caicedo Calderón</w:t>
      </w:r>
    </w:p>
    <w:p w:rsidR="00352E0C" w:rsidRPr="00316E8E" w:rsidRDefault="00352E0C" w:rsidP="00CB040F">
      <w:pPr>
        <w:pStyle w:val="Sansinterligne"/>
        <w:jc w:val="both"/>
        <w:rPr>
          <w:rFonts w:ascii="Tahoma" w:hAnsi="Tahoma" w:cs="Tahoma"/>
          <w:sz w:val="18"/>
          <w:szCs w:val="18"/>
        </w:rPr>
      </w:pPr>
    </w:p>
    <w:p w:rsidR="005308C2" w:rsidRPr="00316E8E" w:rsidRDefault="00C73708" w:rsidP="00CB040F">
      <w:pPr>
        <w:spacing w:after="0" w:line="240" w:lineRule="auto"/>
        <w:ind w:left="2124" w:hanging="2124"/>
        <w:jc w:val="both"/>
        <w:rPr>
          <w:rFonts w:ascii="Tahoma" w:hAnsi="Tahoma" w:cs="Tahoma"/>
          <w:sz w:val="18"/>
          <w:szCs w:val="18"/>
        </w:rPr>
      </w:pPr>
      <w:r w:rsidRPr="00316E8E">
        <w:rPr>
          <w:rFonts w:ascii="Tahoma" w:hAnsi="Tahoma" w:cs="Tahoma"/>
          <w:b/>
          <w:sz w:val="18"/>
          <w:szCs w:val="18"/>
        </w:rPr>
        <w:t>Tema:</w:t>
      </w:r>
      <w:r w:rsidR="00AA73FD" w:rsidRPr="00316E8E">
        <w:rPr>
          <w:rFonts w:ascii="Tahoma" w:hAnsi="Tahoma" w:cs="Tahoma"/>
          <w:sz w:val="18"/>
          <w:szCs w:val="18"/>
        </w:rPr>
        <w:tab/>
      </w:r>
      <w:r w:rsidR="005308C2" w:rsidRPr="00316E8E">
        <w:rPr>
          <w:rFonts w:ascii="Tahoma" w:hAnsi="Tahoma" w:cs="Tahoma"/>
          <w:b/>
          <w:sz w:val="18"/>
          <w:szCs w:val="18"/>
          <w:u w:val="single"/>
        </w:rPr>
        <w:t>CARENCIA ACTUAL DE OBJETO POR HECHO SUPERADO:</w:t>
      </w:r>
      <w:r w:rsidR="005308C2" w:rsidRPr="00316E8E">
        <w:rPr>
          <w:rFonts w:ascii="Tahoma" w:hAnsi="Tahoma" w:cs="Tahoma"/>
          <w:b/>
          <w:i/>
          <w:sz w:val="18"/>
          <w:szCs w:val="18"/>
        </w:rPr>
        <w:t xml:space="preserve"> </w:t>
      </w:r>
      <w:r w:rsidR="005308C2" w:rsidRPr="00316E8E">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BE360A" w:rsidRPr="00316E8E" w:rsidRDefault="005308C2" w:rsidP="00CB040F">
      <w:pPr>
        <w:ind w:left="2832" w:hanging="2832"/>
        <w:jc w:val="both"/>
        <w:rPr>
          <w:rFonts w:ascii="Tahoma" w:eastAsia="Calibri" w:hAnsi="Tahoma" w:cs="Tahoma"/>
          <w:sz w:val="24"/>
          <w:szCs w:val="24"/>
        </w:rPr>
      </w:pPr>
      <w:r w:rsidRPr="00316E8E">
        <w:rPr>
          <w:rFonts w:ascii="Tahoma" w:hAnsi="Tahoma" w:cs="Tahoma"/>
          <w:b/>
          <w:sz w:val="18"/>
          <w:szCs w:val="18"/>
        </w:rPr>
        <w:t xml:space="preserve">                    </w:t>
      </w:r>
      <w:r w:rsidR="00CB040F" w:rsidRPr="00316E8E">
        <w:rPr>
          <w:rFonts w:ascii="Tahoma" w:hAnsi="Tahoma" w:cs="Tahoma"/>
          <w:b/>
          <w:sz w:val="18"/>
          <w:szCs w:val="18"/>
        </w:rPr>
        <w:t xml:space="preserve">                   </w:t>
      </w:r>
      <w:r w:rsidRPr="00316E8E">
        <w:rPr>
          <w:rFonts w:ascii="Tahoma" w:hAnsi="Tahoma" w:cs="Tahoma"/>
          <w:b/>
          <w:sz w:val="18"/>
          <w:szCs w:val="18"/>
        </w:rPr>
        <w:t xml:space="preserve">  </w:t>
      </w:r>
      <w:r w:rsidR="00C73708" w:rsidRPr="00316E8E">
        <w:tab/>
      </w:r>
    </w:p>
    <w:p w:rsidR="00C73708" w:rsidRPr="00316E8E" w:rsidRDefault="00C73708" w:rsidP="00E74259">
      <w:pPr>
        <w:keepNext/>
        <w:widowControl w:val="0"/>
        <w:autoSpaceDE w:val="0"/>
        <w:autoSpaceDN w:val="0"/>
        <w:adjustRightInd w:val="0"/>
        <w:spacing w:after="0" w:line="240" w:lineRule="auto"/>
        <w:jc w:val="center"/>
        <w:rPr>
          <w:rFonts w:ascii="Tahoma" w:hAnsi="Tahoma" w:cs="Tahoma"/>
          <w:b/>
          <w:bCs/>
          <w:sz w:val="24"/>
          <w:szCs w:val="24"/>
        </w:rPr>
      </w:pPr>
      <w:r w:rsidRPr="00316E8E">
        <w:rPr>
          <w:rFonts w:ascii="Tahoma" w:hAnsi="Tahoma" w:cs="Tahoma"/>
          <w:b/>
          <w:bCs/>
          <w:sz w:val="24"/>
          <w:szCs w:val="24"/>
        </w:rPr>
        <w:t>TRIBUNAL SUPERIOR DEL DISTRITO JUDICIAL DE PEREIRA</w:t>
      </w:r>
    </w:p>
    <w:p w:rsidR="00C73708" w:rsidRPr="00316E8E" w:rsidRDefault="00C73708" w:rsidP="00E74259">
      <w:pPr>
        <w:keepNext/>
        <w:widowControl w:val="0"/>
        <w:autoSpaceDE w:val="0"/>
        <w:autoSpaceDN w:val="0"/>
        <w:adjustRightInd w:val="0"/>
        <w:spacing w:after="0" w:line="240" w:lineRule="auto"/>
        <w:jc w:val="center"/>
        <w:rPr>
          <w:rFonts w:ascii="Tahoma" w:hAnsi="Tahoma" w:cs="Tahoma"/>
          <w:b/>
          <w:bCs/>
          <w:sz w:val="24"/>
          <w:szCs w:val="24"/>
        </w:rPr>
      </w:pPr>
      <w:r w:rsidRPr="00316E8E">
        <w:rPr>
          <w:rFonts w:ascii="Tahoma" w:hAnsi="Tahoma" w:cs="Tahoma"/>
          <w:b/>
          <w:bCs/>
          <w:sz w:val="24"/>
          <w:szCs w:val="24"/>
        </w:rPr>
        <w:t>SALA LABORAL</w:t>
      </w:r>
    </w:p>
    <w:p w:rsidR="00C73708" w:rsidRPr="00316E8E" w:rsidRDefault="00C73708" w:rsidP="00E74259">
      <w:pPr>
        <w:pStyle w:val="Sansinterligne"/>
        <w:rPr>
          <w:sz w:val="24"/>
          <w:szCs w:val="24"/>
        </w:rPr>
      </w:pPr>
    </w:p>
    <w:p w:rsidR="00C73708" w:rsidRPr="00316E8E" w:rsidRDefault="00C73708" w:rsidP="00E74259">
      <w:pPr>
        <w:autoSpaceDE w:val="0"/>
        <w:autoSpaceDN w:val="0"/>
        <w:adjustRightInd w:val="0"/>
        <w:spacing w:after="0" w:line="240" w:lineRule="auto"/>
        <w:jc w:val="center"/>
        <w:rPr>
          <w:rFonts w:ascii="Tahoma" w:hAnsi="Tahoma" w:cs="Tahoma"/>
          <w:b/>
          <w:bCs/>
          <w:sz w:val="24"/>
          <w:szCs w:val="24"/>
        </w:rPr>
      </w:pPr>
      <w:r w:rsidRPr="00316E8E">
        <w:rPr>
          <w:rFonts w:ascii="Tahoma" w:hAnsi="Tahoma" w:cs="Tahoma"/>
          <w:sz w:val="24"/>
          <w:szCs w:val="24"/>
        </w:rPr>
        <w:t>Magistrada Ponente:</w:t>
      </w:r>
      <w:r w:rsidRPr="00316E8E">
        <w:rPr>
          <w:rFonts w:ascii="Tahoma" w:hAnsi="Tahoma" w:cs="Tahoma"/>
          <w:b/>
          <w:bCs/>
          <w:sz w:val="24"/>
          <w:szCs w:val="24"/>
        </w:rPr>
        <w:t xml:space="preserve"> Ana Lucía Caicedo Calderón</w:t>
      </w:r>
    </w:p>
    <w:p w:rsidR="00C73708" w:rsidRPr="00316E8E" w:rsidRDefault="00C73708" w:rsidP="00E74259">
      <w:pPr>
        <w:pStyle w:val="Sansinterligne"/>
      </w:pPr>
    </w:p>
    <w:p w:rsidR="00C73708" w:rsidRPr="00316E8E" w:rsidRDefault="00C73708" w:rsidP="00E74259">
      <w:pPr>
        <w:spacing w:after="0" w:line="240" w:lineRule="auto"/>
        <w:jc w:val="center"/>
        <w:rPr>
          <w:rFonts w:ascii="Tahoma" w:hAnsi="Tahoma" w:cs="Tahoma"/>
          <w:b/>
          <w:sz w:val="24"/>
          <w:szCs w:val="24"/>
        </w:rPr>
      </w:pPr>
      <w:r w:rsidRPr="00316E8E">
        <w:rPr>
          <w:rFonts w:ascii="Tahoma" w:hAnsi="Tahoma" w:cs="Tahoma"/>
          <w:b/>
          <w:sz w:val="24"/>
          <w:szCs w:val="24"/>
        </w:rPr>
        <w:t>Acta No. ___</w:t>
      </w:r>
    </w:p>
    <w:p w:rsidR="00C73708" w:rsidRPr="00316E8E" w:rsidRDefault="00C73708" w:rsidP="00E74259">
      <w:pPr>
        <w:spacing w:after="0" w:line="240" w:lineRule="auto"/>
        <w:jc w:val="center"/>
        <w:rPr>
          <w:rFonts w:ascii="Tahoma" w:hAnsi="Tahoma" w:cs="Tahoma"/>
          <w:sz w:val="24"/>
          <w:szCs w:val="24"/>
        </w:rPr>
      </w:pPr>
      <w:r w:rsidRPr="00316E8E">
        <w:rPr>
          <w:rFonts w:ascii="Tahoma" w:hAnsi="Tahoma" w:cs="Tahoma"/>
          <w:sz w:val="24"/>
          <w:szCs w:val="24"/>
        </w:rPr>
        <w:t>(</w:t>
      </w:r>
      <w:r w:rsidR="00F27662" w:rsidRPr="00316E8E">
        <w:rPr>
          <w:rFonts w:ascii="Tahoma" w:hAnsi="Tahoma" w:cs="Tahoma"/>
          <w:b/>
          <w:sz w:val="24"/>
          <w:szCs w:val="24"/>
        </w:rPr>
        <w:t xml:space="preserve">Abril </w:t>
      </w:r>
      <w:r w:rsidR="008B005E" w:rsidRPr="00316E8E">
        <w:rPr>
          <w:rFonts w:ascii="Tahoma" w:hAnsi="Tahoma" w:cs="Tahoma"/>
          <w:b/>
          <w:sz w:val="24"/>
          <w:szCs w:val="24"/>
        </w:rPr>
        <w:t>5</w:t>
      </w:r>
      <w:r w:rsidR="00F27662" w:rsidRPr="00316E8E">
        <w:rPr>
          <w:rFonts w:ascii="Tahoma" w:hAnsi="Tahoma" w:cs="Tahoma"/>
          <w:b/>
          <w:sz w:val="24"/>
          <w:szCs w:val="24"/>
        </w:rPr>
        <w:t xml:space="preserve"> de 2017)</w:t>
      </w:r>
    </w:p>
    <w:p w:rsidR="00C73708" w:rsidRPr="00316E8E" w:rsidRDefault="00C73708" w:rsidP="00AA73FD">
      <w:pPr>
        <w:pStyle w:val="Sansinterligne"/>
      </w:pPr>
    </w:p>
    <w:p w:rsidR="00C73708" w:rsidRPr="00316E8E" w:rsidRDefault="00C73708" w:rsidP="00F2142F">
      <w:pPr>
        <w:spacing w:after="0" w:line="276" w:lineRule="auto"/>
        <w:ind w:right="3" w:firstLine="708"/>
        <w:jc w:val="both"/>
        <w:rPr>
          <w:rFonts w:ascii="Tahoma" w:hAnsi="Tahoma" w:cs="Tahoma"/>
          <w:b/>
          <w:bCs/>
        </w:rPr>
      </w:pPr>
      <w:r w:rsidRPr="00316E8E">
        <w:rPr>
          <w:rFonts w:ascii="Tahoma" w:hAnsi="Tahoma" w:cs="Tahoma"/>
          <w:iCs/>
        </w:rPr>
        <w:t>P</w:t>
      </w:r>
      <w:r w:rsidRPr="00316E8E">
        <w:rPr>
          <w:rFonts w:ascii="Tahoma" w:hAnsi="Tahoma" w:cs="Tahoma"/>
        </w:rPr>
        <w:t xml:space="preserve">rocede la Judicatura a resolver la impugnación propuesta contra la sentencia proferida el día </w:t>
      </w:r>
      <w:r w:rsidR="00E82F66" w:rsidRPr="00316E8E">
        <w:rPr>
          <w:rFonts w:ascii="Tahoma" w:hAnsi="Tahoma" w:cs="Tahoma"/>
        </w:rPr>
        <w:t xml:space="preserve">22 </w:t>
      </w:r>
      <w:r w:rsidRPr="00316E8E">
        <w:rPr>
          <w:rFonts w:ascii="Tahoma" w:hAnsi="Tahoma" w:cs="Tahoma"/>
        </w:rPr>
        <w:t xml:space="preserve">de </w:t>
      </w:r>
      <w:r w:rsidR="00E82F66" w:rsidRPr="00316E8E">
        <w:rPr>
          <w:rFonts w:ascii="Tahoma" w:hAnsi="Tahoma" w:cs="Tahoma"/>
        </w:rPr>
        <w:t>Febrero</w:t>
      </w:r>
      <w:r w:rsidR="000C347F" w:rsidRPr="00316E8E">
        <w:rPr>
          <w:rFonts w:ascii="Tahoma" w:hAnsi="Tahoma" w:cs="Tahoma"/>
        </w:rPr>
        <w:t xml:space="preserve"> de 201</w:t>
      </w:r>
      <w:r w:rsidR="00E82F66" w:rsidRPr="00316E8E">
        <w:rPr>
          <w:rFonts w:ascii="Tahoma" w:hAnsi="Tahoma" w:cs="Tahoma"/>
        </w:rPr>
        <w:t>7</w:t>
      </w:r>
      <w:r w:rsidR="00106726" w:rsidRPr="00316E8E">
        <w:rPr>
          <w:rFonts w:ascii="Tahoma" w:hAnsi="Tahoma" w:cs="Tahoma"/>
        </w:rPr>
        <w:t xml:space="preserve"> por el Juzgado</w:t>
      </w:r>
      <w:r w:rsidRPr="00316E8E">
        <w:rPr>
          <w:rFonts w:ascii="Tahoma" w:hAnsi="Tahoma" w:cs="Tahoma"/>
        </w:rPr>
        <w:t xml:space="preserve"> </w:t>
      </w:r>
      <w:r w:rsidR="00335BF3" w:rsidRPr="00316E8E">
        <w:rPr>
          <w:rFonts w:ascii="Tahoma" w:hAnsi="Tahoma" w:cs="Tahoma"/>
        </w:rPr>
        <w:t>Segundo</w:t>
      </w:r>
      <w:r w:rsidRPr="00316E8E">
        <w:rPr>
          <w:rFonts w:ascii="Tahoma" w:hAnsi="Tahoma" w:cs="Tahoma"/>
        </w:rPr>
        <w:t xml:space="preserve"> Laboral del Circuito de Pereira, dentro de la acción de tutela </w:t>
      </w:r>
      <w:r w:rsidR="00D03F82" w:rsidRPr="00316E8E">
        <w:rPr>
          <w:rFonts w:ascii="Tahoma" w:hAnsi="Tahoma" w:cs="Tahoma"/>
        </w:rPr>
        <w:t>impetrada</w:t>
      </w:r>
      <w:r w:rsidR="00296AE1" w:rsidRPr="00316E8E">
        <w:rPr>
          <w:rFonts w:ascii="Tahoma" w:hAnsi="Tahoma" w:cs="Tahoma"/>
        </w:rPr>
        <w:t xml:space="preserve"> por</w:t>
      </w:r>
      <w:r w:rsidR="00E82F66" w:rsidRPr="00316E8E">
        <w:rPr>
          <w:rFonts w:ascii="Tahoma" w:hAnsi="Tahoma" w:cs="Tahoma"/>
          <w:b/>
        </w:rPr>
        <w:t xml:space="preserve"> Andrés Felipe Chica Mejía</w:t>
      </w:r>
      <w:r w:rsidR="00296AE1" w:rsidRPr="00316E8E">
        <w:rPr>
          <w:rFonts w:ascii="Tahoma" w:hAnsi="Tahoma" w:cs="Tahoma"/>
        </w:rPr>
        <w:t xml:space="preserve">, </w:t>
      </w:r>
      <w:r w:rsidR="00D03F82" w:rsidRPr="00316E8E">
        <w:rPr>
          <w:rFonts w:ascii="Tahoma" w:hAnsi="Tahoma" w:cs="Tahoma"/>
        </w:rPr>
        <w:t xml:space="preserve">en </w:t>
      </w:r>
      <w:r w:rsidR="00216361" w:rsidRPr="00316E8E">
        <w:rPr>
          <w:rFonts w:ascii="Tahoma" w:hAnsi="Tahoma" w:cs="Tahoma"/>
          <w:bCs/>
        </w:rPr>
        <w:t>contra</w:t>
      </w:r>
      <w:r w:rsidR="00106726" w:rsidRPr="00316E8E">
        <w:rPr>
          <w:rFonts w:ascii="Tahoma" w:hAnsi="Tahoma" w:cs="Tahoma"/>
          <w:bCs/>
        </w:rPr>
        <w:t xml:space="preserve"> de </w:t>
      </w:r>
      <w:r w:rsidR="000C347F" w:rsidRPr="00316E8E">
        <w:rPr>
          <w:rFonts w:ascii="Tahoma" w:hAnsi="Tahoma" w:cs="Tahoma"/>
          <w:b/>
          <w:bCs/>
        </w:rPr>
        <w:t>Colpensiones,</w:t>
      </w:r>
      <w:r w:rsidR="00106726" w:rsidRPr="00316E8E">
        <w:rPr>
          <w:rFonts w:ascii="Tahoma" w:hAnsi="Tahoma" w:cs="Tahoma"/>
          <w:b/>
          <w:bCs/>
        </w:rPr>
        <w:t xml:space="preserve"> </w:t>
      </w:r>
      <w:r w:rsidR="00216361" w:rsidRPr="00316E8E">
        <w:rPr>
          <w:rFonts w:ascii="Tahoma" w:hAnsi="Tahoma" w:cs="Tahoma"/>
          <w:bCs/>
        </w:rPr>
        <w:t xml:space="preserve">a través de la cual pretende que se ampare </w:t>
      </w:r>
      <w:r w:rsidR="00296AE1" w:rsidRPr="00316E8E">
        <w:rPr>
          <w:rFonts w:ascii="Tahoma" w:hAnsi="Tahoma" w:cs="Tahoma"/>
          <w:bCs/>
        </w:rPr>
        <w:t xml:space="preserve">el derecho </w:t>
      </w:r>
      <w:r w:rsidR="00373B0F" w:rsidRPr="00316E8E">
        <w:rPr>
          <w:rFonts w:ascii="Tahoma" w:hAnsi="Tahoma" w:cs="Tahoma"/>
          <w:bCs/>
        </w:rPr>
        <w:t>fundamental</w:t>
      </w:r>
      <w:r w:rsidR="00106726" w:rsidRPr="00316E8E">
        <w:rPr>
          <w:rFonts w:ascii="Tahoma" w:hAnsi="Tahoma" w:cs="Tahoma"/>
          <w:bCs/>
        </w:rPr>
        <w:t xml:space="preserve"> </w:t>
      </w:r>
      <w:r w:rsidR="00296AE1" w:rsidRPr="00316E8E">
        <w:rPr>
          <w:rFonts w:ascii="Tahoma" w:hAnsi="Tahoma" w:cs="Tahoma"/>
          <w:bCs/>
        </w:rPr>
        <w:t>de</w:t>
      </w:r>
      <w:r w:rsidR="000C347F" w:rsidRPr="00316E8E">
        <w:rPr>
          <w:rFonts w:ascii="Tahoma" w:hAnsi="Tahoma" w:cs="Tahoma"/>
          <w:b/>
          <w:bCs/>
        </w:rPr>
        <w:t xml:space="preserve"> petición</w:t>
      </w:r>
      <w:r w:rsidR="00106726" w:rsidRPr="00316E8E">
        <w:rPr>
          <w:rFonts w:ascii="Tahoma" w:hAnsi="Tahoma" w:cs="Tahoma"/>
          <w:b/>
          <w:bCs/>
        </w:rPr>
        <w:t>.</w:t>
      </w:r>
    </w:p>
    <w:p w:rsidR="00296AE1" w:rsidRPr="00316E8E" w:rsidRDefault="00296AE1" w:rsidP="00AA73FD">
      <w:pPr>
        <w:pStyle w:val="Sansinterligne"/>
      </w:pPr>
    </w:p>
    <w:p w:rsidR="00C73708" w:rsidRPr="00316E8E" w:rsidRDefault="00216361" w:rsidP="00F2142F">
      <w:pPr>
        <w:pStyle w:val="Titre4"/>
        <w:numPr>
          <w:ilvl w:val="0"/>
          <w:numId w:val="2"/>
        </w:numPr>
        <w:tabs>
          <w:tab w:val="clear" w:pos="1080"/>
          <w:tab w:val="left" w:pos="426"/>
        </w:tabs>
        <w:spacing w:line="276" w:lineRule="auto"/>
        <w:ind w:left="0" w:firstLine="0"/>
        <w:rPr>
          <w:rFonts w:ascii="Tahoma" w:hAnsi="Tahoma" w:cs="Tahoma"/>
          <w:sz w:val="22"/>
          <w:szCs w:val="22"/>
        </w:rPr>
      </w:pPr>
      <w:r w:rsidRPr="00316E8E">
        <w:rPr>
          <w:rFonts w:ascii="Tahoma" w:hAnsi="Tahoma" w:cs="Tahoma"/>
          <w:sz w:val="22"/>
          <w:szCs w:val="22"/>
        </w:rPr>
        <w:t>La demanda</w:t>
      </w:r>
    </w:p>
    <w:p w:rsidR="00E7771E" w:rsidRPr="00316E8E" w:rsidRDefault="00E7771E" w:rsidP="00AA73FD">
      <w:pPr>
        <w:pStyle w:val="Sansinterligne"/>
      </w:pPr>
    </w:p>
    <w:p w:rsidR="00B66DF6" w:rsidRPr="00316E8E" w:rsidRDefault="00053981" w:rsidP="005C7737">
      <w:pPr>
        <w:pStyle w:val="Sansinterligne"/>
        <w:spacing w:line="276" w:lineRule="auto"/>
        <w:jc w:val="both"/>
        <w:rPr>
          <w:rFonts w:ascii="Tahoma" w:hAnsi="Tahoma" w:cs="Tahoma"/>
        </w:rPr>
      </w:pPr>
      <w:r w:rsidRPr="00316E8E">
        <w:rPr>
          <w:rFonts w:ascii="Tahoma" w:hAnsi="Tahoma" w:cs="Tahoma"/>
        </w:rPr>
        <w:t xml:space="preserve">         Manifiesta el accionante que </w:t>
      </w:r>
      <w:r w:rsidR="00B66DF6" w:rsidRPr="00316E8E">
        <w:rPr>
          <w:rFonts w:ascii="Tahoma" w:hAnsi="Tahoma" w:cs="Tahoma"/>
        </w:rPr>
        <w:t>el dí</w:t>
      </w:r>
      <w:r w:rsidR="00F27662" w:rsidRPr="00316E8E">
        <w:rPr>
          <w:rFonts w:ascii="Tahoma" w:hAnsi="Tahoma" w:cs="Tahoma"/>
        </w:rPr>
        <w:t>a 10 de octubre de 2013 presentó ante C</w:t>
      </w:r>
      <w:r w:rsidR="00B66DF6" w:rsidRPr="00316E8E">
        <w:rPr>
          <w:rFonts w:ascii="Tahoma" w:hAnsi="Tahoma" w:cs="Tahoma"/>
        </w:rPr>
        <w:t>olpensiones derecho de petición en el cual solicitaba el pago de la condena impuesta por el Juzgado Primero Municipal de Pequeñas Causas Laborales de esta Ciudad</w:t>
      </w:r>
      <w:r w:rsidRPr="00316E8E">
        <w:rPr>
          <w:rFonts w:ascii="Tahoma" w:hAnsi="Tahoma" w:cs="Tahoma"/>
        </w:rPr>
        <w:t xml:space="preserve"> </w:t>
      </w:r>
      <w:r w:rsidR="00B7517D" w:rsidRPr="00316E8E">
        <w:rPr>
          <w:rFonts w:ascii="Tahoma" w:hAnsi="Tahoma" w:cs="Tahoma"/>
        </w:rPr>
        <w:t>a</w:t>
      </w:r>
      <w:r w:rsidR="00B66DF6" w:rsidRPr="00316E8E">
        <w:rPr>
          <w:rFonts w:ascii="Tahoma" w:hAnsi="Tahoma" w:cs="Tahoma"/>
        </w:rPr>
        <w:t xml:space="preserve"> favor del señor Elievar de Jesús Soto Pulgarin</w:t>
      </w:r>
      <w:r w:rsidR="00B7517D" w:rsidRPr="00316E8E">
        <w:rPr>
          <w:rFonts w:ascii="Tahoma" w:hAnsi="Tahoma" w:cs="Tahoma"/>
        </w:rPr>
        <w:t>.</w:t>
      </w:r>
      <w:r w:rsidR="00B66DF6" w:rsidRPr="00316E8E">
        <w:rPr>
          <w:rFonts w:ascii="Tahoma" w:hAnsi="Tahoma" w:cs="Tahoma"/>
        </w:rPr>
        <w:t xml:space="preserve"> </w:t>
      </w:r>
    </w:p>
    <w:p w:rsidR="00C37B8B" w:rsidRPr="00316E8E" w:rsidRDefault="00C37B8B" w:rsidP="005C7737">
      <w:pPr>
        <w:pStyle w:val="Sansinterligne"/>
        <w:spacing w:line="276" w:lineRule="auto"/>
      </w:pPr>
    </w:p>
    <w:p w:rsidR="00B66DF6" w:rsidRPr="00316E8E" w:rsidRDefault="00053981" w:rsidP="005C7737">
      <w:pPr>
        <w:spacing w:after="0" w:line="276" w:lineRule="auto"/>
        <w:ind w:right="-187"/>
        <w:jc w:val="both"/>
        <w:rPr>
          <w:rFonts w:ascii="Tahoma" w:hAnsi="Tahoma" w:cs="Tahoma"/>
        </w:rPr>
      </w:pPr>
      <w:r w:rsidRPr="00316E8E">
        <w:rPr>
          <w:rFonts w:ascii="Tahoma" w:hAnsi="Tahoma" w:cs="Tahoma"/>
        </w:rPr>
        <w:t xml:space="preserve">       </w:t>
      </w:r>
      <w:r w:rsidR="00C37B8B" w:rsidRPr="00316E8E">
        <w:rPr>
          <w:rFonts w:ascii="Tahoma" w:hAnsi="Tahoma" w:cs="Tahoma"/>
        </w:rPr>
        <w:t>Indic</w:t>
      </w:r>
      <w:r w:rsidR="008B005E" w:rsidRPr="00316E8E">
        <w:rPr>
          <w:rFonts w:ascii="Tahoma" w:hAnsi="Tahoma" w:cs="Tahoma"/>
        </w:rPr>
        <w:t>a</w:t>
      </w:r>
      <w:r w:rsidR="00C37B8B" w:rsidRPr="00316E8E">
        <w:rPr>
          <w:rFonts w:ascii="Tahoma" w:hAnsi="Tahoma" w:cs="Tahoma"/>
        </w:rPr>
        <w:t xml:space="preserve"> que</w:t>
      </w:r>
      <w:r w:rsidR="00A01FAC" w:rsidRPr="00316E8E">
        <w:rPr>
          <w:rFonts w:ascii="Tahoma" w:hAnsi="Tahoma" w:cs="Tahoma"/>
        </w:rPr>
        <w:t xml:space="preserve"> </w:t>
      </w:r>
      <w:r w:rsidRPr="00316E8E">
        <w:rPr>
          <w:rFonts w:ascii="Tahoma" w:hAnsi="Tahoma" w:cs="Tahoma"/>
        </w:rPr>
        <w:t xml:space="preserve">el </w:t>
      </w:r>
      <w:r w:rsidR="00B66DF6" w:rsidRPr="00316E8E">
        <w:rPr>
          <w:rFonts w:ascii="Tahoma" w:hAnsi="Tahoma" w:cs="Tahoma"/>
        </w:rPr>
        <w:t xml:space="preserve">7 de </w:t>
      </w:r>
      <w:r w:rsidR="008B005E" w:rsidRPr="00316E8E">
        <w:rPr>
          <w:rFonts w:ascii="Tahoma" w:hAnsi="Tahoma" w:cs="Tahoma"/>
        </w:rPr>
        <w:t xml:space="preserve">julio </w:t>
      </w:r>
      <w:r w:rsidR="00B66DF6" w:rsidRPr="00316E8E">
        <w:rPr>
          <w:rFonts w:ascii="Tahoma" w:hAnsi="Tahoma" w:cs="Tahoma"/>
        </w:rPr>
        <w:t xml:space="preserve">de 2015 mediante </w:t>
      </w:r>
      <w:r w:rsidR="00E427EE" w:rsidRPr="00316E8E">
        <w:rPr>
          <w:rFonts w:ascii="Tahoma" w:hAnsi="Tahoma" w:cs="Tahoma"/>
        </w:rPr>
        <w:t>Resolución</w:t>
      </w:r>
      <w:r w:rsidR="00B66DF6" w:rsidRPr="00316E8E">
        <w:rPr>
          <w:rFonts w:ascii="Tahoma" w:hAnsi="Tahoma" w:cs="Tahoma"/>
        </w:rPr>
        <w:t xml:space="preserve"> No. GNR 203080 la entidad accionada </w:t>
      </w:r>
      <w:r w:rsidR="00B7517D" w:rsidRPr="00316E8E">
        <w:rPr>
          <w:rFonts w:ascii="Tahoma" w:hAnsi="Tahoma" w:cs="Tahoma"/>
        </w:rPr>
        <w:t xml:space="preserve">canceló en </w:t>
      </w:r>
      <w:r w:rsidR="00B66DF6" w:rsidRPr="00316E8E">
        <w:rPr>
          <w:rFonts w:ascii="Tahoma" w:hAnsi="Tahoma" w:cs="Tahoma"/>
        </w:rPr>
        <w:t>favor del</w:t>
      </w:r>
      <w:r w:rsidR="00B7517D" w:rsidRPr="00316E8E">
        <w:rPr>
          <w:rFonts w:ascii="Tahoma" w:hAnsi="Tahoma" w:cs="Tahoma"/>
        </w:rPr>
        <w:t xml:space="preserve"> afiliado</w:t>
      </w:r>
      <w:r w:rsidR="00B66DF6" w:rsidRPr="00316E8E">
        <w:rPr>
          <w:rFonts w:ascii="Tahoma" w:hAnsi="Tahoma" w:cs="Tahoma"/>
        </w:rPr>
        <w:t xml:space="preserve"> señor Soto Pulgarin el retroactivo </w:t>
      </w:r>
      <w:r w:rsidR="00497AAB" w:rsidRPr="00316E8E">
        <w:rPr>
          <w:rFonts w:ascii="Tahoma" w:hAnsi="Tahoma" w:cs="Tahoma"/>
        </w:rPr>
        <w:t>pensional</w:t>
      </w:r>
      <w:r w:rsidR="00B66DF6" w:rsidRPr="00316E8E">
        <w:rPr>
          <w:rFonts w:ascii="Tahoma" w:hAnsi="Tahoma" w:cs="Tahoma"/>
        </w:rPr>
        <w:t xml:space="preserve"> adeudado, </w:t>
      </w:r>
      <w:r w:rsidR="00E427EE" w:rsidRPr="00316E8E">
        <w:rPr>
          <w:rFonts w:ascii="Tahoma" w:hAnsi="Tahoma" w:cs="Tahoma"/>
        </w:rPr>
        <w:t>indicando que respecto al pago de las costas procesales a los qu</w:t>
      </w:r>
      <w:r w:rsidR="00B7517D" w:rsidRPr="00316E8E">
        <w:rPr>
          <w:rFonts w:ascii="Tahoma" w:hAnsi="Tahoma" w:cs="Tahoma"/>
        </w:rPr>
        <w:t>e fue condenada la entidad, serí</w:t>
      </w:r>
      <w:r w:rsidR="00E427EE" w:rsidRPr="00316E8E">
        <w:rPr>
          <w:rFonts w:ascii="Tahoma" w:hAnsi="Tahoma" w:cs="Tahoma"/>
        </w:rPr>
        <w:t xml:space="preserve">a remitida a la Gerencia de Defensa Judicial a efectos de realizarse el pago de dicho rubro, sin que a la fecha se haya cumplido. </w:t>
      </w:r>
    </w:p>
    <w:p w:rsidR="00E427EE" w:rsidRPr="00316E8E" w:rsidRDefault="00E427EE" w:rsidP="00053981">
      <w:pPr>
        <w:spacing w:after="0" w:line="276" w:lineRule="auto"/>
        <w:ind w:right="-187"/>
        <w:jc w:val="both"/>
        <w:rPr>
          <w:rFonts w:ascii="Tahoma" w:hAnsi="Tahoma" w:cs="Tahoma"/>
        </w:rPr>
      </w:pPr>
    </w:p>
    <w:p w:rsidR="00E427EE" w:rsidRPr="00316E8E" w:rsidRDefault="00E427EE" w:rsidP="00E427EE">
      <w:pPr>
        <w:spacing w:after="0" w:line="276" w:lineRule="auto"/>
        <w:ind w:right="-187" w:firstLine="708"/>
        <w:jc w:val="both"/>
        <w:rPr>
          <w:rFonts w:ascii="Tahoma" w:hAnsi="Tahoma" w:cs="Tahoma"/>
        </w:rPr>
      </w:pPr>
      <w:r w:rsidRPr="00316E8E">
        <w:rPr>
          <w:rFonts w:ascii="Tahoma" w:hAnsi="Tahoma" w:cs="Tahoma"/>
        </w:rPr>
        <w:t>Afirma que ante el silencio de la entidad demandada el día 11 de noviembre de 2016, presentó derecho de petición solicitando el pago de las referidas costas procesales el cual fue radicado bajo el No. 2016-13229800 sin que a la fecha se haya obtenido respuesta alguna.</w:t>
      </w:r>
    </w:p>
    <w:p w:rsidR="00497AAB" w:rsidRPr="00316E8E" w:rsidRDefault="00497AAB" w:rsidP="00E427EE">
      <w:pPr>
        <w:spacing w:after="0" w:line="276" w:lineRule="auto"/>
        <w:ind w:right="-187" w:firstLine="708"/>
        <w:jc w:val="both"/>
        <w:rPr>
          <w:rFonts w:ascii="Tahoma" w:hAnsi="Tahoma" w:cs="Tahoma"/>
        </w:rPr>
      </w:pPr>
    </w:p>
    <w:p w:rsidR="000C35D4" w:rsidRPr="00316E8E" w:rsidRDefault="00D147D2" w:rsidP="00E427EE">
      <w:pPr>
        <w:spacing w:after="0" w:line="276" w:lineRule="auto"/>
        <w:ind w:right="-187" w:firstLine="708"/>
        <w:jc w:val="both"/>
        <w:rPr>
          <w:rFonts w:ascii="Tahoma" w:hAnsi="Tahoma" w:cs="Tahoma"/>
        </w:rPr>
      </w:pPr>
      <w:r w:rsidRPr="00316E8E">
        <w:rPr>
          <w:rFonts w:ascii="Tahoma" w:hAnsi="Tahoma" w:cs="Tahoma"/>
        </w:rPr>
        <w:t>Adu</w:t>
      </w:r>
      <w:r w:rsidR="008B005E" w:rsidRPr="00316E8E">
        <w:rPr>
          <w:rFonts w:ascii="Tahoma" w:hAnsi="Tahoma" w:cs="Tahoma"/>
        </w:rPr>
        <w:t>ce</w:t>
      </w:r>
      <w:r w:rsidRPr="00316E8E">
        <w:rPr>
          <w:rFonts w:ascii="Tahoma" w:hAnsi="Tahoma" w:cs="Tahoma"/>
        </w:rPr>
        <w:t xml:space="preserve"> que Colpensiones mediante escrito del 16 de </w:t>
      </w:r>
      <w:r w:rsidR="008B005E" w:rsidRPr="00316E8E">
        <w:rPr>
          <w:rFonts w:ascii="Tahoma" w:hAnsi="Tahoma" w:cs="Tahoma"/>
        </w:rPr>
        <w:t xml:space="preserve">noviembre </w:t>
      </w:r>
      <w:r w:rsidRPr="00316E8E">
        <w:rPr>
          <w:rFonts w:ascii="Tahoma" w:hAnsi="Tahoma" w:cs="Tahoma"/>
        </w:rPr>
        <w:t xml:space="preserve">de 2016, dando supuesta respuesta a la petición del 11 de </w:t>
      </w:r>
      <w:r w:rsidR="008B005E" w:rsidRPr="00316E8E">
        <w:rPr>
          <w:rFonts w:ascii="Tahoma" w:hAnsi="Tahoma" w:cs="Tahoma"/>
        </w:rPr>
        <w:t xml:space="preserve">noviembre </w:t>
      </w:r>
      <w:r w:rsidRPr="00316E8E">
        <w:rPr>
          <w:rFonts w:ascii="Tahoma" w:hAnsi="Tahoma" w:cs="Tahoma"/>
        </w:rPr>
        <w:t>de 2016, manifestó que para poder cumplir con lo ordenado debía allegar copia aut</w:t>
      </w:r>
      <w:r w:rsidR="008B005E" w:rsidRPr="00316E8E">
        <w:rPr>
          <w:rFonts w:ascii="Tahoma" w:hAnsi="Tahoma" w:cs="Tahoma"/>
        </w:rPr>
        <w:t>é</w:t>
      </w:r>
      <w:r w:rsidRPr="00316E8E">
        <w:rPr>
          <w:rFonts w:ascii="Tahoma" w:hAnsi="Tahoma" w:cs="Tahoma"/>
        </w:rPr>
        <w:t>ntica del auto que liquida y</w:t>
      </w:r>
      <w:r w:rsidR="000C35D4" w:rsidRPr="00316E8E">
        <w:rPr>
          <w:rFonts w:ascii="Tahoma" w:hAnsi="Tahoma" w:cs="Tahoma"/>
        </w:rPr>
        <w:t xml:space="preserve"> aprueba las costas judiciales</w:t>
      </w:r>
      <w:r w:rsidR="008B005E" w:rsidRPr="00316E8E">
        <w:rPr>
          <w:rFonts w:ascii="Tahoma" w:hAnsi="Tahoma" w:cs="Tahoma"/>
        </w:rPr>
        <w:t xml:space="preserve">; sin embargo, </w:t>
      </w:r>
      <w:r w:rsidR="000C35D4" w:rsidRPr="00316E8E">
        <w:rPr>
          <w:rFonts w:ascii="Tahoma" w:hAnsi="Tahoma" w:cs="Tahoma"/>
        </w:rPr>
        <w:t>las mismas ya habían sido entregadas con la cuenta de cobro radicada el 10 de octubre de 2010.</w:t>
      </w:r>
    </w:p>
    <w:p w:rsidR="000C35D4" w:rsidRPr="00316E8E" w:rsidRDefault="000C35D4" w:rsidP="00E427EE">
      <w:pPr>
        <w:spacing w:after="0" w:line="276" w:lineRule="auto"/>
        <w:ind w:right="-187" w:firstLine="708"/>
        <w:jc w:val="both"/>
        <w:rPr>
          <w:rFonts w:ascii="Tahoma" w:hAnsi="Tahoma" w:cs="Tahoma"/>
        </w:rPr>
      </w:pPr>
    </w:p>
    <w:p w:rsidR="000C35D4" w:rsidRPr="00316E8E" w:rsidRDefault="00F27662" w:rsidP="00E427EE">
      <w:pPr>
        <w:spacing w:after="0" w:line="276" w:lineRule="auto"/>
        <w:ind w:right="-187" w:firstLine="708"/>
        <w:jc w:val="both"/>
        <w:rPr>
          <w:rFonts w:ascii="Tahoma" w:hAnsi="Tahoma" w:cs="Tahoma"/>
        </w:rPr>
      </w:pPr>
      <w:r w:rsidRPr="00316E8E">
        <w:rPr>
          <w:rFonts w:ascii="Tahoma" w:hAnsi="Tahoma" w:cs="Tahoma"/>
        </w:rPr>
        <w:lastRenderedPageBreak/>
        <w:t>Indic</w:t>
      </w:r>
      <w:r w:rsidR="008B005E" w:rsidRPr="00316E8E">
        <w:rPr>
          <w:rFonts w:ascii="Tahoma" w:hAnsi="Tahoma" w:cs="Tahoma"/>
        </w:rPr>
        <w:t>a</w:t>
      </w:r>
      <w:r w:rsidR="000C35D4" w:rsidRPr="00316E8E">
        <w:rPr>
          <w:rFonts w:ascii="Tahoma" w:hAnsi="Tahoma" w:cs="Tahoma"/>
        </w:rPr>
        <w:t xml:space="preserve"> que si bien es cierto </w:t>
      </w:r>
      <w:r w:rsidR="008B005E" w:rsidRPr="00316E8E">
        <w:rPr>
          <w:rFonts w:ascii="Tahoma" w:hAnsi="Tahoma" w:cs="Tahoma"/>
        </w:rPr>
        <w:t xml:space="preserve">que </w:t>
      </w:r>
      <w:r w:rsidR="000C35D4" w:rsidRPr="00316E8E">
        <w:rPr>
          <w:rFonts w:ascii="Tahoma" w:hAnsi="Tahoma" w:cs="Tahoma"/>
        </w:rPr>
        <w:t xml:space="preserve">inicialmente actuó en representación del señor Elievar de Jesús Soto Pulgarin en el proceso ordinario </w:t>
      </w:r>
      <w:r w:rsidR="00B7517D" w:rsidRPr="00316E8E">
        <w:rPr>
          <w:rFonts w:ascii="Tahoma" w:hAnsi="Tahoma" w:cs="Tahoma"/>
        </w:rPr>
        <w:t xml:space="preserve">tramitado en </w:t>
      </w:r>
      <w:r w:rsidR="000C35D4" w:rsidRPr="00316E8E">
        <w:rPr>
          <w:rFonts w:ascii="Tahoma" w:hAnsi="Tahoma" w:cs="Tahoma"/>
        </w:rPr>
        <w:t xml:space="preserve">el Juzgado Primero </w:t>
      </w:r>
      <w:r w:rsidR="00B7517D" w:rsidRPr="00316E8E">
        <w:rPr>
          <w:rFonts w:ascii="Tahoma" w:hAnsi="Tahoma" w:cs="Tahoma"/>
        </w:rPr>
        <w:t xml:space="preserve">Municipal </w:t>
      </w:r>
      <w:r w:rsidR="000C35D4" w:rsidRPr="00316E8E">
        <w:rPr>
          <w:rFonts w:ascii="Tahoma" w:hAnsi="Tahoma" w:cs="Tahoma"/>
        </w:rPr>
        <w:t xml:space="preserve">de Pequeñas causas Laborales de esta ciudad, en esta acción actúa en nombre propio en aras de obtener el pago de las costas procesales a que fue condenada la entidad accionada en dicho proceso, toda vez que las mismas hacen parte de sus honorarios como abogado y que ha sido imposible que Colpensiones cancele dichos rubros, motivo por el cual acude a la presente acción constitucional </w:t>
      </w:r>
    </w:p>
    <w:p w:rsidR="00C763DB" w:rsidRPr="00316E8E" w:rsidRDefault="00C763DB" w:rsidP="00053981">
      <w:pPr>
        <w:spacing w:after="0" w:line="276" w:lineRule="auto"/>
        <w:ind w:right="-187"/>
        <w:jc w:val="both"/>
        <w:rPr>
          <w:rFonts w:ascii="Tahoma" w:hAnsi="Tahoma" w:cs="Tahoma"/>
        </w:rPr>
      </w:pPr>
    </w:p>
    <w:p w:rsidR="00C73708" w:rsidRPr="00316E8E" w:rsidRDefault="00EB59F4" w:rsidP="00F2142F">
      <w:pPr>
        <w:pStyle w:val="Titre4"/>
        <w:numPr>
          <w:ilvl w:val="0"/>
          <w:numId w:val="2"/>
        </w:numPr>
        <w:tabs>
          <w:tab w:val="clear" w:pos="1080"/>
        </w:tabs>
        <w:spacing w:line="276" w:lineRule="auto"/>
        <w:ind w:left="0" w:firstLine="0"/>
        <w:rPr>
          <w:rFonts w:ascii="Tahoma" w:hAnsi="Tahoma" w:cs="Tahoma"/>
          <w:sz w:val="22"/>
          <w:szCs w:val="22"/>
        </w:rPr>
      </w:pPr>
      <w:r w:rsidRPr="00316E8E">
        <w:rPr>
          <w:rFonts w:ascii="Tahoma" w:hAnsi="Tahoma" w:cs="Tahoma"/>
          <w:sz w:val="22"/>
          <w:szCs w:val="22"/>
        </w:rPr>
        <w:t>Contestación de la demanda</w:t>
      </w:r>
    </w:p>
    <w:p w:rsidR="00A16AE8" w:rsidRPr="00316E8E" w:rsidRDefault="00A16AE8" w:rsidP="00AA73FD">
      <w:pPr>
        <w:pStyle w:val="Sansinterligne"/>
        <w:rPr>
          <w:rFonts w:ascii="Tahoma" w:hAnsi="Tahoma" w:cs="Tahoma"/>
        </w:rPr>
      </w:pPr>
    </w:p>
    <w:p w:rsidR="005308C2" w:rsidRPr="00316E8E" w:rsidRDefault="00CA0169" w:rsidP="005C7737">
      <w:pPr>
        <w:pStyle w:val="Sansinterligne"/>
        <w:ind w:firstLine="708"/>
        <w:rPr>
          <w:rFonts w:ascii="Tahoma" w:hAnsi="Tahoma" w:cs="Tahoma"/>
        </w:rPr>
      </w:pPr>
      <w:r w:rsidRPr="00316E8E">
        <w:rPr>
          <w:rFonts w:ascii="Tahoma" w:hAnsi="Tahoma" w:cs="Tahoma"/>
        </w:rPr>
        <w:t>Colpensiones,</w:t>
      </w:r>
      <w:r w:rsidR="004044B2" w:rsidRPr="00316E8E">
        <w:rPr>
          <w:rFonts w:ascii="Tahoma" w:hAnsi="Tahoma" w:cs="Tahoma"/>
        </w:rPr>
        <w:t xml:space="preserve"> </w:t>
      </w:r>
      <w:r w:rsidRPr="00316E8E">
        <w:rPr>
          <w:rFonts w:ascii="Tahoma" w:hAnsi="Tahoma" w:cs="Tahoma"/>
        </w:rPr>
        <w:t>e</w:t>
      </w:r>
      <w:r w:rsidR="004044B2" w:rsidRPr="00316E8E">
        <w:rPr>
          <w:rFonts w:ascii="Tahoma" w:hAnsi="Tahoma" w:cs="Tahoma"/>
        </w:rPr>
        <w:t xml:space="preserve">n el término otorgado para </w:t>
      </w:r>
      <w:r w:rsidR="005308C2" w:rsidRPr="00316E8E">
        <w:rPr>
          <w:rFonts w:ascii="Tahoma" w:hAnsi="Tahoma" w:cs="Tahoma"/>
        </w:rPr>
        <w:t>contestar</w:t>
      </w:r>
      <w:r w:rsidR="008B005E" w:rsidRPr="00316E8E">
        <w:rPr>
          <w:rFonts w:ascii="Tahoma" w:hAnsi="Tahoma" w:cs="Tahoma"/>
        </w:rPr>
        <w:t xml:space="preserve"> la acción,</w:t>
      </w:r>
      <w:r w:rsidR="005308C2" w:rsidRPr="00316E8E">
        <w:rPr>
          <w:rFonts w:ascii="Tahoma" w:hAnsi="Tahoma" w:cs="Tahoma"/>
        </w:rPr>
        <w:t xml:space="preserve"> guardo silencio.</w:t>
      </w:r>
    </w:p>
    <w:p w:rsidR="005308C2" w:rsidRPr="00316E8E" w:rsidRDefault="005308C2" w:rsidP="00FF559F">
      <w:pPr>
        <w:pStyle w:val="Sansinterligne"/>
        <w:rPr>
          <w:rFonts w:ascii="Tahoma" w:hAnsi="Tahoma" w:cs="Tahoma"/>
        </w:rPr>
      </w:pPr>
    </w:p>
    <w:p w:rsidR="005308C2" w:rsidRPr="00316E8E" w:rsidRDefault="005308C2" w:rsidP="00FF559F">
      <w:pPr>
        <w:pStyle w:val="Sansinterligne"/>
        <w:rPr>
          <w:rFonts w:ascii="Tahoma" w:hAnsi="Tahoma" w:cs="Tahoma"/>
        </w:rPr>
      </w:pPr>
    </w:p>
    <w:p w:rsidR="00C73708" w:rsidRPr="00316E8E" w:rsidRDefault="003D0AE9" w:rsidP="00F2142F">
      <w:pPr>
        <w:pStyle w:val="Titre4"/>
        <w:numPr>
          <w:ilvl w:val="0"/>
          <w:numId w:val="2"/>
        </w:numPr>
        <w:tabs>
          <w:tab w:val="clear" w:pos="1080"/>
        </w:tabs>
        <w:spacing w:line="276" w:lineRule="auto"/>
        <w:ind w:left="0" w:firstLine="0"/>
        <w:rPr>
          <w:rFonts w:ascii="Tahoma" w:hAnsi="Tahoma" w:cs="Tahoma"/>
          <w:sz w:val="22"/>
          <w:szCs w:val="22"/>
        </w:rPr>
      </w:pPr>
      <w:r w:rsidRPr="00316E8E">
        <w:rPr>
          <w:rFonts w:ascii="Tahoma" w:hAnsi="Tahoma" w:cs="Tahoma"/>
          <w:sz w:val="22"/>
          <w:szCs w:val="22"/>
        </w:rPr>
        <w:t>Providencia impugnada</w:t>
      </w:r>
    </w:p>
    <w:p w:rsidR="00C73708" w:rsidRPr="00316E8E" w:rsidRDefault="00C73708" w:rsidP="00FF559F">
      <w:pPr>
        <w:pStyle w:val="Sansinterligne"/>
      </w:pPr>
    </w:p>
    <w:p w:rsidR="001930D9" w:rsidRPr="00316E8E" w:rsidRDefault="003C217E" w:rsidP="00F2142F">
      <w:pPr>
        <w:spacing w:after="0" w:line="276" w:lineRule="auto"/>
        <w:ind w:firstLine="708"/>
        <w:jc w:val="both"/>
        <w:rPr>
          <w:rFonts w:ascii="Tahoma" w:hAnsi="Tahoma" w:cs="Tahoma"/>
        </w:rPr>
      </w:pPr>
      <w:r w:rsidRPr="00316E8E">
        <w:rPr>
          <w:rFonts w:ascii="Tahoma" w:hAnsi="Tahoma" w:cs="Tahoma"/>
        </w:rPr>
        <w:t>La</w:t>
      </w:r>
      <w:r w:rsidR="00E662DB" w:rsidRPr="00316E8E">
        <w:rPr>
          <w:rFonts w:ascii="Tahoma" w:hAnsi="Tahoma" w:cs="Tahoma"/>
        </w:rPr>
        <w:t xml:space="preserve"> J</w:t>
      </w:r>
      <w:r w:rsidR="003D0AE9" w:rsidRPr="00316E8E">
        <w:rPr>
          <w:rFonts w:ascii="Tahoma" w:hAnsi="Tahoma" w:cs="Tahoma"/>
        </w:rPr>
        <w:t>uez</w:t>
      </w:r>
      <w:r w:rsidR="0032225B" w:rsidRPr="00316E8E">
        <w:rPr>
          <w:rFonts w:ascii="Tahoma" w:hAnsi="Tahoma" w:cs="Tahoma"/>
        </w:rPr>
        <w:t>a</w:t>
      </w:r>
      <w:r w:rsidR="00E662DB" w:rsidRPr="00316E8E">
        <w:rPr>
          <w:rFonts w:ascii="Tahoma" w:hAnsi="Tahoma" w:cs="Tahoma"/>
        </w:rPr>
        <w:t xml:space="preserve"> de primer</w:t>
      </w:r>
      <w:r w:rsidR="00CF371C" w:rsidRPr="00316E8E">
        <w:rPr>
          <w:rFonts w:ascii="Tahoma" w:hAnsi="Tahoma" w:cs="Tahoma"/>
        </w:rPr>
        <w:t xml:space="preserve"> grado, declar</w:t>
      </w:r>
      <w:r w:rsidR="00F27662" w:rsidRPr="00316E8E">
        <w:rPr>
          <w:rFonts w:ascii="Tahoma" w:hAnsi="Tahoma" w:cs="Tahoma"/>
        </w:rPr>
        <w:t>ó</w:t>
      </w:r>
      <w:r w:rsidR="00CF371C" w:rsidRPr="00316E8E">
        <w:rPr>
          <w:rFonts w:ascii="Tahoma" w:hAnsi="Tahoma" w:cs="Tahoma"/>
        </w:rPr>
        <w:t xml:space="preserve"> improcedente la acción de tutela interpuesta por </w:t>
      </w:r>
      <w:r w:rsidR="007F7EDF" w:rsidRPr="00316E8E">
        <w:rPr>
          <w:rFonts w:ascii="Tahoma" w:hAnsi="Tahoma" w:cs="Tahoma"/>
        </w:rPr>
        <w:t>Andrés</w:t>
      </w:r>
      <w:r w:rsidR="00CF371C" w:rsidRPr="00316E8E">
        <w:rPr>
          <w:rFonts w:ascii="Tahoma" w:hAnsi="Tahoma" w:cs="Tahoma"/>
        </w:rPr>
        <w:t xml:space="preserve"> Felipe Chica Mejía en contra de Colpensiones.</w:t>
      </w:r>
    </w:p>
    <w:p w:rsidR="00F0100D" w:rsidRPr="00316E8E" w:rsidRDefault="00F0100D" w:rsidP="00FF559F">
      <w:pPr>
        <w:pStyle w:val="Sansinterligne"/>
      </w:pPr>
    </w:p>
    <w:p w:rsidR="005C7737" w:rsidRPr="00316E8E" w:rsidRDefault="00DA0DAC" w:rsidP="005262C2">
      <w:pPr>
        <w:spacing w:after="0" w:line="276" w:lineRule="auto"/>
        <w:ind w:firstLine="708"/>
        <w:jc w:val="both"/>
        <w:rPr>
          <w:rFonts w:ascii="Tahoma" w:hAnsi="Tahoma" w:cs="Tahoma"/>
        </w:rPr>
      </w:pPr>
      <w:r w:rsidRPr="00316E8E">
        <w:rPr>
          <w:rFonts w:ascii="Tahoma" w:hAnsi="Tahoma" w:cs="Tahoma"/>
        </w:rPr>
        <w:t>Para llegar a tal conclusión</w:t>
      </w:r>
      <w:r w:rsidR="00BC5A3B" w:rsidRPr="00316E8E">
        <w:rPr>
          <w:rFonts w:ascii="Tahoma" w:hAnsi="Tahoma" w:cs="Tahoma"/>
        </w:rPr>
        <w:t xml:space="preserve"> </w:t>
      </w:r>
      <w:r w:rsidR="0032225B" w:rsidRPr="00316E8E">
        <w:rPr>
          <w:rFonts w:ascii="Tahoma" w:hAnsi="Tahoma" w:cs="Tahoma"/>
        </w:rPr>
        <w:t xml:space="preserve">afirmó </w:t>
      </w:r>
      <w:r w:rsidR="00BC5A3B" w:rsidRPr="00316E8E">
        <w:rPr>
          <w:rFonts w:ascii="Tahoma" w:hAnsi="Tahoma" w:cs="Tahoma"/>
        </w:rPr>
        <w:t>que</w:t>
      </w:r>
      <w:r w:rsidR="00AC3109" w:rsidRPr="00316E8E">
        <w:rPr>
          <w:rFonts w:ascii="Tahoma" w:hAnsi="Tahoma" w:cs="Tahoma"/>
        </w:rPr>
        <w:t xml:space="preserve"> </w:t>
      </w:r>
      <w:r w:rsidR="006C77BA" w:rsidRPr="00316E8E">
        <w:rPr>
          <w:rFonts w:ascii="Tahoma" w:hAnsi="Tahoma" w:cs="Tahoma"/>
        </w:rPr>
        <w:t xml:space="preserve">el </w:t>
      </w:r>
      <w:r w:rsidR="00AC3109" w:rsidRPr="00316E8E">
        <w:rPr>
          <w:rFonts w:ascii="Tahoma" w:hAnsi="Tahoma" w:cs="Tahoma"/>
        </w:rPr>
        <w:t xml:space="preserve">señor </w:t>
      </w:r>
      <w:r w:rsidR="005262C2" w:rsidRPr="00316E8E">
        <w:rPr>
          <w:rFonts w:ascii="Tahoma" w:hAnsi="Tahoma" w:cs="Tahoma"/>
        </w:rPr>
        <w:t>Andrés</w:t>
      </w:r>
      <w:r w:rsidR="00AD767A" w:rsidRPr="00316E8E">
        <w:rPr>
          <w:rFonts w:ascii="Tahoma" w:hAnsi="Tahoma" w:cs="Tahoma"/>
        </w:rPr>
        <w:t xml:space="preserve"> Felipe </w:t>
      </w:r>
      <w:r w:rsidR="005262C2" w:rsidRPr="00316E8E">
        <w:rPr>
          <w:rFonts w:ascii="Tahoma" w:hAnsi="Tahoma" w:cs="Tahoma"/>
        </w:rPr>
        <w:t>Chica Mejía</w:t>
      </w:r>
      <w:r w:rsidR="00AC3109" w:rsidRPr="00316E8E">
        <w:rPr>
          <w:rFonts w:ascii="Tahoma" w:hAnsi="Tahoma" w:cs="Tahoma"/>
        </w:rPr>
        <w:t xml:space="preserve"> no es el titular de la presunta vulneración del derecho fundamental invocado </w:t>
      </w:r>
      <w:r w:rsidR="00F84254" w:rsidRPr="00316E8E">
        <w:rPr>
          <w:rFonts w:ascii="Tahoma" w:hAnsi="Tahoma" w:cs="Tahoma"/>
        </w:rPr>
        <w:t>por no encontrarse</w:t>
      </w:r>
      <w:r w:rsidR="006C77BA" w:rsidRPr="00316E8E">
        <w:rPr>
          <w:rFonts w:ascii="Tahoma" w:hAnsi="Tahoma" w:cs="Tahoma"/>
        </w:rPr>
        <w:t xml:space="preserve"> </w:t>
      </w:r>
      <w:r w:rsidR="00AC3109" w:rsidRPr="00316E8E">
        <w:rPr>
          <w:rFonts w:ascii="Tahoma" w:hAnsi="Tahoma" w:cs="Tahoma"/>
        </w:rPr>
        <w:t>probada la legitimación en la causa de este frente a la petición recibida por la entida</w:t>
      </w:r>
      <w:r w:rsidR="00F84254" w:rsidRPr="00316E8E">
        <w:rPr>
          <w:rFonts w:ascii="Tahoma" w:hAnsi="Tahoma" w:cs="Tahoma"/>
        </w:rPr>
        <w:t xml:space="preserve">d accionada el 11 de noviembre </w:t>
      </w:r>
      <w:r w:rsidR="00AC3109" w:rsidRPr="00316E8E">
        <w:rPr>
          <w:rFonts w:ascii="Tahoma" w:hAnsi="Tahoma" w:cs="Tahoma"/>
        </w:rPr>
        <w:t>de 2016</w:t>
      </w:r>
      <w:r w:rsidR="00F84254" w:rsidRPr="00316E8E">
        <w:rPr>
          <w:rFonts w:ascii="Tahoma" w:hAnsi="Tahoma" w:cs="Tahoma"/>
        </w:rPr>
        <w:t xml:space="preserve"> ya que el escrito se radicó</w:t>
      </w:r>
      <w:r w:rsidR="00AC3109" w:rsidRPr="00316E8E">
        <w:rPr>
          <w:rFonts w:ascii="Tahoma" w:hAnsi="Tahoma" w:cs="Tahoma"/>
        </w:rPr>
        <w:t xml:space="preserve"> de manera propia por el accionante en representación </w:t>
      </w:r>
      <w:r w:rsidR="00F84254" w:rsidRPr="00316E8E">
        <w:rPr>
          <w:rFonts w:ascii="Tahoma" w:hAnsi="Tahoma" w:cs="Tahoma"/>
        </w:rPr>
        <w:t>de</w:t>
      </w:r>
      <w:r w:rsidR="00AC3109" w:rsidRPr="00316E8E">
        <w:rPr>
          <w:rFonts w:ascii="Tahoma" w:hAnsi="Tahoma" w:cs="Tahoma"/>
        </w:rPr>
        <w:t xml:space="preserve"> Elievar de </w:t>
      </w:r>
      <w:r w:rsidR="00F84254" w:rsidRPr="00316E8E">
        <w:rPr>
          <w:rFonts w:ascii="Tahoma" w:hAnsi="Tahoma" w:cs="Tahoma"/>
        </w:rPr>
        <w:t>Jesús</w:t>
      </w:r>
      <w:r w:rsidR="00AC3109" w:rsidRPr="00316E8E">
        <w:rPr>
          <w:rFonts w:ascii="Tahoma" w:hAnsi="Tahoma" w:cs="Tahoma"/>
        </w:rPr>
        <w:t xml:space="preserve"> </w:t>
      </w:r>
      <w:r w:rsidR="00F84254" w:rsidRPr="00316E8E">
        <w:rPr>
          <w:rFonts w:ascii="Tahoma" w:hAnsi="Tahoma" w:cs="Tahoma"/>
        </w:rPr>
        <w:t>Soto Pulgarin pero no aporta poder para actuar, ni lo hace en condición de agente oficioso</w:t>
      </w:r>
      <w:r w:rsidR="00525749" w:rsidRPr="00316E8E">
        <w:rPr>
          <w:rFonts w:ascii="Tahoma" w:hAnsi="Tahoma" w:cs="Tahoma"/>
        </w:rPr>
        <w:t>, en</w:t>
      </w:r>
      <w:r w:rsidR="005262C2" w:rsidRPr="00316E8E">
        <w:rPr>
          <w:rFonts w:ascii="Tahoma" w:hAnsi="Tahoma" w:cs="Tahoma"/>
        </w:rPr>
        <w:t xml:space="preserve"> consecuencia la presunta vulneración del derecho, fundada en la no respuesta al derecho de petición invocado por el señor Chica Mejía, solo podrá predicarse por el señor Soto Pulgarin</w:t>
      </w:r>
      <w:r w:rsidR="00AC3109" w:rsidRPr="00316E8E">
        <w:rPr>
          <w:rFonts w:ascii="Tahoma" w:hAnsi="Tahoma" w:cs="Tahoma"/>
        </w:rPr>
        <w:t>.</w:t>
      </w:r>
    </w:p>
    <w:p w:rsidR="00AC3109" w:rsidRPr="00316E8E" w:rsidRDefault="00AC3109" w:rsidP="005262C2">
      <w:pPr>
        <w:spacing w:after="0" w:line="276" w:lineRule="auto"/>
        <w:ind w:firstLine="708"/>
        <w:jc w:val="both"/>
        <w:rPr>
          <w:rFonts w:ascii="Tahoma" w:hAnsi="Tahoma" w:cs="Tahoma"/>
        </w:rPr>
      </w:pPr>
    </w:p>
    <w:p w:rsidR="005262C2" w:rsidRPr="00316E8E" w:rsidRDefault="00F27662" w:rsidP="005262C2">
      <w:pPr>
        <w:spacing w:after="0" w:line="276" w:lineRule="auto"/>
        <w:ind w:firstLine="708"/>
        <w:jc w:val="both"/>
        <w:rPr>
          <w:rFonts w:ascii="Tahoma" w:hAnsi="Tahoma" w:cs="Tahoma"/>
        </w:rPr>
      </w:pPr>
      <w:r w:rsidRPr="00316E8E">
        <w:rPr>
          <w:rFonts w:ascii="Tahoma" w:hAnsi="Tahoma" w:cs="Tahoma"/>
        </w:rPr>
        <w:t xml:space="preserve">Concluyó </w:t>
      </w:r>
      <w:r w:rsidR="005262C2" w:rsidRPr="00316E8E">
        <w:rPr>
          <w:rFonts w:ascii="Tahoma" w:hAnsi="Tahoma" w:cs="Tahoma"/>
        </w:rPr>
        <w:t xml:space="preserve">que en el presente asunto no se configura la legitimación </w:t>
      </w:r>
      <w:r w:rsidR="0059364E" w:rsidRPr="00316E8E">
        <w:rPr>
          <w:rFonts w:ascii="Tahoma" w:hAnsi="Tahoma" w:cs="Tahoma"/>
        </w:rPr>
        <w:t>en la causa, por ende quien confirió poder para present</w:t>
      </w:r>
      <w:r w:rsidR="00B7517D" w:rsidRPr="00316E8E">
        <w:rPr>
          <w:rFonts w:ascii="Tahoma" w:hAnsi="Tahoma" w:cs="Tahoma"/>
        </w:rPr>
        <w:t>ar el derecho de petición ante C</w:t>
      </w:r>
      <w:r w:rsidR="0059364E" w:rsidRPr="00316E8E">
        <w:rPr>
          <w:rFonts w:ascii="Tahoma" w:hAnsi="Tahoma" w:cs="Tahoma"/>
        </w:rPr>
        <w:t xml:space="preserve">olpensiones, es quien debió interponer la presente acción de tutela o en su defecto conferir poder para presentarla. </w:t>
      </w:r>
    </w:p>
    <w:p w:rsidR="00525749" w:rsidRPr="00316E8E" w:rsidRDefault="00525749" w:rsidP="00FF559F">
      <w:pPr>
        <w:pStyle w:val="Sansinterligne"/>
      </w:pPr>
    </w:p>
    <w:p w:rsidR="00C73708" w:rsidRPr="00316E8E" w:rsidRDefault="00D34B6B" w:rsidP="00F2142F">
      <w:pPr>
        <w:pStyle w:val="Titre4"/>
        <w:numPr>
          <w:ilvl w:val="0"/>
          <w:numId w:val="2"/>
        </w:numPr>
        <w:tabs>
          <w:tab w:val="clear" w:pos="1080"/>
          <w:tab w:val="left" w:pos="426"/>
        </w:tabs>
        <w:spacing w:line="276" w:lineRule="auto"/>
        <w:ind w:left="0" w:firstLine="0"/>
        <w:rPr>
          <w:rFonts w:ascii="Tahoma" w:hAnsi="Tahoma" w:cs="Tahoma"/>
          <w:sz w:val="22"/>
          <w:szCs w:val="22"/>
        </w:rPr>
      </w:pPr>
      <w:r w:rsidRPr="00316E8E">
        <w:rPr>
          <w:rFonts w:ascii="Tahoma" w:hAnsi="Tahoma" w:cs="Tahoma"/>
          <w:sz w:val="22"/>
          <w:szCs w:val="22"/>
        </w:rPr>
        <w:t>Impugnación</w:t>
      </w:r>
    </w:p>
    <w:p w:rsidR="00C73708" w:rsidRPr="00316E8E" w:rsidRDefault="0008165C" w:rsidP="0008165C">
      <w:pPr>
        <w:pStyle w:val="Sansinterligne"/>
        <w:tabs>
          <w:tab w:val="left" w:pos="6360"/>
        </w:tabs>
      </w:pPr>
      <w:r w:rsidRPr="00316E8E">
        <w:tab/>
      </w:r>
    </w:p>
    <w:p w:rsidR="00525749" w:rsidRPr="00316E8E" w:rsidRDefault="000F2F52" w:rsidP="0008165C">
      <w:pPr>
        <w:spacing w:after="0" w:line="276" w:lineRule="auto"/>
        <w:ind w:firstLine="708"/>
        <w:jc w:val="both"/>
        <w:rPr>
          <w:rFonts w:ascii="Tahoma" w:hAnsi="Tahoma" w:cs="Tahoma"/>
        </w:rPr>
      </w:pPr>
      <w:r w:rsidRPr="00316E8E">
        <w:rPr>
          <w:rFonts w:ascii="Tahoma" w:hAnsi="Tahoma" w:cs="Tahoma"/>
        </w:rPr>
        <w:t>El accionante impugn</w:t>
      </w:r>
      <w:r w:rsidR="00525749" w:rsidRPr="00316E8E">
        <w:rPr>
          <w:rFonts w:ascii="Tahoma" w:hAnsi="Tahoma" w:cs="Tahoma"/>
        </w:rPr>
        <w:t>ó</w:t>
      </w:r>
      <w:r w:rsidRPr="00316E8E">
        <w:rPr>
          <w:rFonts w:ascii="Tahoma" w:hAnsi="Tahoma" w:cs="Tahoma"/>
        </w:rPr>
        <w:t xml:space="preserve"> la </w:t>
      </w:r>
      <w:r w:rsidR="00525749" w:rsidRPr="00316E8E">
        <w:rPr>
          <w:rFonts w:ascii="Tahoma" w:hAnsi="Tahoma" w:cs="Tahoma"/>
        </w:rPr>
        <w:t xml:space="preserve">decisión argumentando </w:t>
      </w:r>
      <w:r w:rsidR="00B7517D" w:rsidRPr="00316E8E">
        <w:rPr>
          <w:rFonts w:ascii="Tahoma" w:hAnsi="Tahoma" w:cs="Tahoma"/>
        </w:rPr>
        <w:t>lo siguiente</w:t>
      </w:r>
      <w:r w:rsidR="00525749" w:rsidRPr="00316E8E">
        <w:rPr>
          <w:rFonts w:ascii="Tahoma" w:hAnsi="Tahoma" w:cs="Tahoma"/>
        </w:rPr>
        <w:t>:</w:t>
      </w:r>
    </w:p>
    <w:p w:rsidR="00525749" w:rsidRPr="00316E8E" w:rsidRDefault="00525749" w:rsidP="0008165C">
      <w:pPr>
        <w:spacing w:after="0" w:line="276" w:lineRule="auto"/>
        <w:ind w:firstLine="708"/>
        <w:jc w:val="both"/>
        <w:rPr>
          <w:rFonts w:ascii="Tahoma" w:hAnsi="Tahoma" w:cs="Tahoma"/>
        </w:rPr>
      </w:pPr>
    </w:p>
    <w:p w:rsidR="00525749" w:rsidRPr="00316E8E" w:rsidRDefault="00525749" w:rsidP="0008165C">
      <w:pPr>
        <w:spacing w:after="0" w:line="276" w:lineRule="auto"/>
        <w:ind w:firstLine="708"/>
        <w:jc w:val="both"/>
        <w:rPr>
          <w:rFonts w:ascii="Tahoma" w:hAnsi="Tahoma" w:cs="Tahoma"/>
        </w:rPr>
      </w:pPr>
      <w:r w:rsidRPr="00316E8E">
        <w:rPr>
          <w:rFonts w:ascii="Tahoma" w:hAnsi="Tahoma" w:cs="Tahoma"/>
        </w:rPr>
        <w:t xml:space="preserve"> i) F</w:t>
      </w:r>
      <w:r w:rsidR="000F2F52" w:rsidRPr="00316E8E">
        <w:rPr>
          <w:rFonts w:ascii="Tahoma" w:hAnsi="Tahoma" w:cs="Tahoma"/>
        </w:rPr>
        <w:t>rente al caso de</w:t>
      </w:r>
      <w:r w:rsidR="0008165C" w:rsidRPr="00316E8E">
        <w:rPr>
          <w:rFonts w:ascii="Tahoma" w:hAnsi="Tahoma" w:cs="Tahoma"/>
        </w:rPr>
        <w:t>l</w:t>
      </w:r>
      <w:r w:rsidR="000F2F52" w:rsidRPr="00316E8E">
        <w:rPr>
          <w:rFonts w:ascii="Tahoma" w:hAnsi="Tahoma" w:cs="Tahoma"/>
        </w:rPr>
        <w:t xml:space="preserve"> derecho fundamental</w:t>
      </w:r>
      <w:r w:rsidRPr="00316E8E">
        <w:rPr>
          <w:rFonts w:ascii="Tahoma" w:hAnsi="Tahoma" w:cs="Tahoma"/>
        </w:rPr>
        <w:t xml:space="preserve"> de petición </w:t>
      </w:r>
      <w:r w:rsidR="000F2F52" w:rsidRPr="00316E8E">
        <w:rPr>
          <w:rFonts w:ascii="Tahoma" w:hAnsi="Tahoma" w:cs="Tahoma"/>
        </w:rPr>
        <w:t xml:space="preserve">el único legitimado para perseguir su protección judicial en caso de vulneración, será aquel que tenga la titularidad del derecho que está siendo vulnerado o </w:t>
      </w:r>
      <w:r w:rsidR="00DC1D9B" w:rsidRPr="00316E8E">
        <w:rPr>
          <w:rFonts w:ascii="Tahoma" w:hAnsi="Tahoma" w:cs="Tahoma"/>
        </w:rPr>
        <w:t>está</w:t>
      </w:r>
      <w:r w:rsidR="000F2F52" w:rsidRPr="00316E8E">
        <w:rPr>
          <w:rFonts w:ascii="Tahoma" w:hAnsi="Tahoma" w:cs="Tahoma"/>
        </w:rPr>
        <w:t xml:space="preserve"> en peligro y que en su oportunidad haya presentado el escrito de petición</w:t>
      </w:r>
      <w:r w:rsidRPr="00316E8E">
        <w:rPr>
          <w:rFonts w:ascii="Tahoma" w:hAnsi="Tahoma" w:cs="Tahoma"/>
        </w:rPr>
        <w:t>,</w:t>
      </w:r>
    </w:p>
    <w:p w:rsidR="0008165C" w:rsidRPr="00316E8E" w:rsidRDefault="00B241C8" w:rsidP="00525749">
      <w:pPr>
        <w:spacing w:after="0" w:line="276" w:lineRule="auto"/>
        <w:jc w:val="both"/>
        <w:rPr>
          <w:rFonts w:ascii="Tahoma" w:hAnsi="Tahoma" w:cs="Tahoma"/>
        </w:rPr>
      </w:pPr>
      <w:r w:rsidRPr="00316E8E">
        <w:rPr>
          <w:rFonts w:ascii="Tahoma" w:hAnsi="Tahoma" w:cs="Tahoma"/>
        </w:rPr>
        <w:t>i</w:t>
      </w:r>
      <w:r w:rsidR="00525749" w:rsidRPr="00316E8E">
        <w:rPr>
          <w:rFonts w:ascii="Tahoma" w:hAnsi="Tahoma" w:cs="Tahoma"/>
        </w:rPr>
        <w:t>i)</w:t>
      </w:r>
      <w:r w:rsidR="00DC1D9B" w:rsidRPr="00316E8E">
        <w:rPr>
          <w:rFonts w:ascii="Tahoma" w:hAnsi="Tahoma" w:cs="Tahoma"/>
        </w:rPr>
        <w:t xml:space="preserve"> que fue </w:t>
      </w:r>
      <w:r w:rsidR="00525749" w:rsidRPr="00316E8E">
        <w:rPr>
          <w:rFonts w:ascii="Tahoma" w:hAnsi="Tahoma" w:cs="Tahoma"/>
        </w:rPr>
        <w:t>él quien presentó</w:t>
      </w:r>
      <w:r w:rsidR="00DC1D9B" w:rsidRPr="00316E8E">
        <w:rPr>
          <w:rFonts w:ascii="Tahoma" w:hAnsi="Tahoma" w:cs="Tahoma"/>
        </w:rPr>
        <w:t xml:space="preserve"> el derecho de petición ante la entidad accionada como es evidente en el encabezado del mismo y lo único que está solicitando es que se brinde una respuesta clara y precisa de la posible fecha que sería incluida en nómina el pago de las costas pr</w:t>
      </w:r>
      <w:r w:rsidR="00525749" w:rsidRPr="00316E8E">
        <w:rPr>
          <w:rFonts w:ascii="Tahoma" w:hAnsi="Tahoma" w:cs="Tahoma"/>
        </w:rPr>
        <w:t xml:space="preserve">ocesales y agencias en derecho, </w:t>
      </w:r>
      <w:r w:rsidRPr="00316E8E">
        <w:rPr>
          <w:rFonts w:ascii="Tahoma" w:hAnsi="Tahoma" w:cs="Tahoma"/>
        </w:rPr>
        <w:t xml:space="preserve">iii) </w:t>
      </w:r>
      <w:r w:rsidR="00DC1D9B" w:rsidRPr="00316E8E">
        <w:rPr>
          <w:rFonts w:ascii="Tahoma" w:hAnsi="Tahoma" w:cs="Tahoma"/>
        </w:rPr>
        <w:t xml:space="preserve">que hay una vulneración del núcleo esencial del derecho de petición cuando la entidad correspondiente no emite </w:t>
      </w:r>
      <w:r w:rsidR="0008165C" w:rsidRPr="00316E8E">
        <w:rPr>
          <w:rFonts w:ascii="Tahoma" w:hAnsi="Tahoma" w:cs="Tahoma"/>
        </w:rPr>
        <w:t xml:space="preserve">una repuesta en </w:t>
      </w:r>
      <w:r w:rsidR="00DC1D9B" w:rsidRPr="00316E8E">
        <w:rPr>
          <w:rFonts w:ascii="Tahoma" w:hAnsi="Tahoma" w:cs="Tahoma"/>
        </w:rPr>
        <w:t xml:space="preserve">un lapso que en los términos de la constitución se ajuste a la noción </w:t>
      </w:r>
      <w:r w:rsidR="00525749" w:rsidRPr="00316E8E">
        <w:rPr>
          <w:rFonts w:ascii="Tahoma" w:hAnsi="Tahoma" w:cs="Tahoma"/>
        </w:rPr>
        <w:t xml:space="preserve"> de “pronta </w:t>
      </w:r>
      <w:r w:rsidR="00B7517D" w:rsidRPr="00316E8E">
        <w:rPr>
          <w:rFonts w:ascii="Tahoma" w:hAnsi="Tahoma" w:cs="Tahoma"/>
        </w:rPr>
        <w:t>resolución “o</w:t>
      </w:r>
      <w:r w:rsidRPr="00316E8E">
        <w:rPr>
          <w:rFonts w:ascii="Tahoma" w:hAnsi="Tahoma" w:cs="Tahoma"/>
        </w:rPr>
        <w:t xml:space="preserve"> </w:t>
      </w:r>
      <w:r w:rsidR="0008165C" w:rsidRPr="00316E8E">
        <w:rPr>
          <w:rFonts w:ascii="Tahoma" w:hAnsi="Tahoma" w:cs="Tahoma"/>
        </w:rPr>
        <w:t>cuando la respuesta se limite a evadir la petición planteada al no brindar una solución de fondo al asu</w:t>
      </w:r>
      <w:r w:rsidR="00AD4AC8" w:rsidRPr="00316E8E">
        <w:rPr>
          <w:rFonts w:ascii="Tahoma" w:hAnsi="Tahoma" w:cs="Tahoma"/>
        </w:rPr>
        <w:t xml:space="preserve">nto sometido a su consideración como sucedió en este caso. </w:t>
      </w:r>
    </w:p>
    <w:p w:rsidR="0008165C" w:rsidRPr="00316E8E" w:rsidRDefault="0008165C" w:rsidP="0008165C">
      <w:pPr>
        <w:spacing w:after="0" w:line="276" w:lineRule="auto"/>
        <w:jc w:val="both"/>
        <w:rPr>
          <w:rFonts w:ascii="Tahoma" w:hAnsi="Tahoma" w:cs="Tahoma"/>
        </w:rPr>
      </w:pPr>
    </w:p>
    <w:p w:rsidR="00DC1D9B" w:rsidRPr="00316E8E" w:rsidRDefault="00967AFE" w:rsidP="00F2142F">
      <w:pPr>
        <w:spacing w:after="0" w:line="276" w:lineRule="auto"/>
        <w:ind w:firstLine="708"/>
        <w:jc w:val="both"/>
        <w:rPr>
          <w:rFonts w:ascii="Tahoma" w:hAnsi="Tahoma" w:cs="Tahoma"/>
        </w:rPr>
      </w:pPr>
      <w:r w:rsidRPr="00316E8E">
        <w:rPr>
          <w:rFonts w:ascii="Tahoma" w:hAnsi="Tahoma" w:cs="Tahoma"/>
        </w:rPr>
        <w:t xml:space="preserve">Finalmente solicitó que se revoque </w:t>
      </w:r>
      <w:r w:rsidR="00B241C8" w:rsidRPr="00316E8E">
        <w:rPr>
          <w:rFonts w:ascii="Tahoma" w:hAnsi="Tahoma" w:cs="Tahoma"/>
        </w:rPr>
        <w:t xml:space="preserve">en integridad la sentencia de tutela proferida por el Juzgado Segundo Laboral del Circuito de Pereira y en consecuencia </w:t>
      </w:r>
      <w:r w:rsidR="00B7517D" w:rsidRPr="00316E8E">
        <w:rPr>
          <w:rFonts w:ascii="Tahoma" w:hAnsi="Tahoma" w:cs="Tahoma"/>
        </w:rPr>
        <w:t xml:space="preserve">se ampare </w:t>
      </w:r>
      <w:r w:rsidR="00B241C8" w:rsidRPr="00316E8E">
        <w:rPr>
          <w:rFonts w:ascii="Tahoma" w:hAnsi="Tahoma" w:cs="Tahoma"/>
        </w:rPr>
        <w:t xml:space="preserve">su </w:t>
      </w:r>
      <w:r w:rsidRPr="00316E8E">
        <w:rPr>
          <w:rFonts w:ascii="Tahoma" w:hAnsi="Tahoma" w:cs="Tahoma"/>
        </w:rPr>
        <w:t xml:space="preserve">derecho fundamental de </w:t>
      </w:r>
      <w:r w:rsidR="00B241C8" w:rsidRPr="00316E8E">
        <w:rPr>
          <w:rFonts w:ascii="Tahoma" w:hAnsi="Tahoma" w:cs="Tahoma"/>
        </w:rPr>
        <w:t>petición</w:t>
      </w:r>
    </w:p>
    <w:p w:rsidR="00CB040F" w:rsidRPr="00316E8E" w:rsidRDefault="00CB040F" w:rsidP="00FF559F">
      <w:pPr>
        <w:pStyle w:val="Sansinterligne"/>
      </w:pPr>
    </w:p>
    <w:p w:rsidR="00C73708" w:rsidRPr="00316E8E" w:rsidRDefault="00D34B6B" w:rsidP="00F2142F">
      <w:pPr>
        <w:pStyle w:val="Titre4"/>
        <w:numPr>
          <w:ilvl w:val="0"/>
          <w:numId w:val="2"/>
        </w:numPr>
        <w:tabs>
          <w:tab w:val="clear" w:pos="1080"/>
          <w:tab w:val="left" w:pos="426"/>
        </w:tabs>
        <w:spacing w:line="276" w:lineRule="auto"/>
        <w:ind w:left="0" w:firstLine="0"/>
        <w:rPr>
          <w:rFonts w:ascii="Tahoma" w:hAnsi="Tahoma" w:cs="Tahoma"/>
          <w:sz w:val="22"/>
          <w:szCs w:val="22"/>
        </w:rPr>
      </w:pPr>
      <w:r w:rsidRPr="00316E8E">
        <w:rPr>
          <w:rFonts w:ascii="Tahoma" w:hAnsi="Tahoma" w:cs="Tahoma"/>
          <w:sz w:val="22"/>
          <w:szCs w:val="22"/>
        </w:rPr>
        <w:t>Consideraciones</w:t>
      </w:r>
    </w:p>
    <w:p w:rsidR="00904792" w:rsidRPr="00316E8E" w:rsidRDefault="00904792" w:rsidP="00FF559F">
      <w:pPr>
        <w:pStyle w:val="Sansinterligne"/>
      </w:pPr>
    </w:p>
    <w:p w:rsidR="009404D3" w:rsidRPr="00316E8E" w:rsidRDefault="00C86E61" w:rsidP="00F2142F">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316E8E">
        <w:rPr>
          <w:rFonts w:ascii="Tahoma" w:hAnsi="Tahoma" w:cs="Tahoma"/>
          <w:b/>
          <w:spacing w:val="-2"/>
        </w:rPr>
        <w:t>P</w:t>
      </w:r>
      <w:r w:rsidR="00C73708" w:rsidRPr="00316E8E">
        <w:rPr>
          <w:rFonts w:ascii="Tahoma" w:hAnsi="Tahoma" w:cs="Tahoma"/>
          <w:b/>
          <w:spacing w:val="-2"/>
        </w:rPr>
        <w:t xml:space="preserve">roblema </w:t>
      </w:r>
      <w:r w:rsidR="00931072" w:rsidRPr="00316E8E">
        <w:rPr>
          <w:rFonts w:ascii="Tahoma" w:hAnsi="Tahoma" w:cs="Tahoma"/>
          <w:b/>
          <w:spacing w:val="-2"/>
        </w:rPr>
        <w:t xml:space="preserve">jurídico </w:t>
      </w:r>
      <w:r w:rsidR="00C73708" w:rsidRPr="00316E8E">
        <w:rPr>
          <w:rFonts w:ascii="Tahoma" w:hAnsi="Tahoma" w:cs="Tahoma"/>
          <w:b/>
          <w:spacing w:val="-2"/>
        </w:rPr>
        <w:t>por resolver</w:t>
      </w:r>
    </w:p>
    <w:p w:rsidR="00C73708" w:rsidRPr="00316E8E" w:rsidRDefault="00C73708" w:rsidP="00AA73FD">
      <w:pPr>
        <w:pStyle w:val="Sansinterligne"/>
      </w:pPr>
    </w:p>
    <w:p w:rsidR="00AA73FD" w:rsidRPr="00316E8E" w:rsidRDefault="005308C2" w:rsidP="005308C2">
      <w:pPr>
        <w:pStyle w:val="Sansinterligne"/>
        <w:spacing w:line="276" w:lineRule="auto"/>
        <w:ind w:firstLine="708"/>
        <w:jc w:val="both"/>
        <w:rPr>
          <w:rFonts w:ascii="Tahoma" w:hAnsi="Tahoma" w:cs="Tahoma"/>
        </w:rPr>
      </w:pPr>
      <w:r w:rsidRPr="00316E8E">
        <w:rPr>
          <w:rFonts w:ascii="Tahoma" w:hAnsi="Tahoma" w:cs="Tahoma"/>
        </w:rPr>
        <w:t>¿Se presenta en el caso sub examine un hecho superado? En caso negativo, ¿Se ha vulnerado el derecho de petición del accionante por parte del Área de Prestaciones Sociales y la dirección Caja de Sueldos de Retiros de la Policía Nacional?</w:t>
      </w:r>
    </w:p>
    <w:p w:rsidR="005308C2" w:rsidRPr="00316E8E" w:rsidRDefault="005308C2" w:rsidP="005308C2">
      <w:pPr>
        <w:pStyle w:val="Sansinterligne"/>
        <w:spacing w:line="276" w:lineRule="auto"/>
        <w:ind w:firstLine="708"/>
        <w:jc w:val="both"/>
      </w:pPr>
    </w:p>
    <w:p w:rsidR="008B005E" w:rsidRPr="00316E8E" w:rsidRDefault="008B005E" w:rsidP="005308C2">
      <w:pPr>
        <w:pStyle w:val="Sansinterligne"/>
        <w:spacing w:line="276" w:lineRule="auto"/>
        <w:ind w:firstLine="708"/>
        <w:jc w:val="both"/>
      </w:pPr>
    </w:p>
    <w:p w:rsidR="00A47A5D" w:rsidRPr="00316E8E" w:rsidRDefault="00B719FA" w:rsidP="00F2142F">
      <w:pPr>
        <w:pStyle w:val="Paragraphedeliste"/>
        <w:spacing w:after="0" w:line="276" w:lineRule="auto"/>
        <w:ind w:right="618"/>
        <w:jc w:val="both"/>
        <w:rPr>
          <w:rFonts w:ascii="Tahoma" w:hAnsi="Tahoma" w:cs="Tahoma"/>
          <w:b/>
        </w:rPr>
      </w:pPr>
      <w:r w:rsidRPr="00316E8E">
        <w:rPr>
          <w:rFonts w:ascii="Tahoma" w:hAnsi="Tahoma" w:cs="Tahoma"/>
          <w:b/>
        </w:rPr>
        <w:t xml:space="preserve">5.2 </w:t>
      </w:r>
      <w:r w:rsidR="00F2142F" w:rsidRPr="00316E8E">
        <w:rPr>
          <w:rFonts w:ascii="Tahoma" w:hAnsi="Tahoma" w:cs="Tahoma"/>
          <w:b/>
        </w:rPr>
        <w:t>Alcances del derecho fundamental de petición</w:t>
      </w:r>
    </w:p>
    <w:p w:rsidR="007D3A2D" w:rsidRPr="00316E8E" w:rsidRDefault="007D3A2D" w:rsidP="00FF559F">
      <w:pPr>
        <w:pStyle w:val="Sansinterligne"/>
      </w:pPr>
    </w:p>
    <w:p w:rsidR="00F2142F" w:rsidRPr="00316E8E" w:rsidRDefault="00F2142F" w:rsidP="00F2142F">
      <w:pPr>
        <w:spacing w:line="276" w:lineRule="auto"/>
        <w:ind w:firstLine="709"/>
        <w:jc w:val="both"/>
        <w:rPr>
          <w:rFonts w:ascii="Tahoma" w:eastAsia="Times New Roman" w:hAnsi="Tahoma" w:cs="Tahoma"/>
          <w:lang w:eastAsia="es-ES"/>
        </w:rPr>
      </w:pPr>
      <w:r w:rsidRPr="00316E8E">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316E8E">
        <w:rPr>
          <w:rFonts w:ascii="Tahoma" w:eastAsia="Times New Roman" w:hAnsi="Tahoma" w:cs="Tahoma"/>
          <w:lang w:eastAsia="es-ES"/>
        </w:rPr>
        <w:t xml:space="preserve"> que integran este derecho</w:t>
      </w:r>
      <w:r w:rsidRPr="00316E8E">
        <w:rPr>
          <w:rFonts w:ascii="Tahoma" w:eastAsia="Times New Roman" w:hAnsi="Tahoma" w:cs="Tahoma"/>
          <w:vertAlign w:val="superscript"/>
          <w:lang w:eastAsia="es-ES"/>
        </w:rPr>
        <w:footnoteReference w:id="1"/>
      </w:r>
      <w:r w:rsidRPr="00316E8E">
        <w:rPr>
          <w:rFonts w:ascii="Tahoma" w:eastAsia="Times New Roman" w:hAnsi="Tahoma" w:cs="Tahoma"/>
          <w:lang w:eastAsia="es-ES"/>
        </w:rPr>
        <w:t xml:space="preserve">: </w:t>
      </w:r>
    </w:p>
    <w:p w:rsidR="00F2142F" w:rsidRPr="00316E8E" w:rsidRDefault="00F2142F" w:rsidP="008B005E">
      <w:pPr>
        <w:spacing w:after="0" w:line="240" w:lineRule="auto"/>
        <w:ind w:left="709" w:right="902"/>
        <w:jc w:val="both"/>
        <w:rPr>
          <w:rFonts w:ascii="Arial Narrow" w:hAnsi="Arial Narrow" w:cs="Tahoma"/>
          <w:i/>
        </w:rPr>
      </w:pPr>
      <w:r w:rsidRPr="00316E8E">
        <w:rPr>
          <w:rFonts w:ascii="Arial Narrow" w:hAnsi="Arial Narrow" w:cs="Tahoma"/>
          <w:i/>
        </w:rPr>
        <w:t>“(1) El derecho a presentar, en términos respetuosos, solicitudes ante las autoridades, sin que éstas puedan negarse a recibirlas o tramitarlas.</w:t>
      </w:r>
    </w:p>
    <w:p w:rsidR="008B005E" w:rsidRPr="00316E8E" w:rsidRDefault="008B005E" w:rsidP="008B005E">
      <w:pPr>
        <w:spacing w:after="0" w:line="240" w:lineRule="auto"/>
        <w:ind w:left="709" w:right="902"/>
        <w:jc w:val="both"/>
        <w:rPr>
          <w:rFonts w:ascii="Arial Narrow" w:hAnsi="Arial Narrow" w:cs="Tahoma"/>
          <w:i/>
        </w:rPr>
      </w:pPr>
    </w:p>
    <w:p w:rsidR="00F2142F" w:rsidRPr="00316E8E" w:rsidRDefault="00F2142F" w:rsidP="008B005E">
      <w:pPr>
        <w:spacing w:after="0" w:line="240" w:lineRule="auto"/>
        <w:ind w:left="709" w:right="902"/>
        <w:jc w:val="both"/>
        <w:rPr>
          <w:rFonts w:ascii="Arial Narrow" w:hAnsi="Arial Narrow" w:cs="Tahoma"/>
          <w:i/>
        </w:rPr>
      </w:pPr>
      <w:r w:rsidRPr="00316E8E">
        <w:rPr>
          <w:rFonts w:ascii="Arial Narrow" w:hAnsi="Arial Narrow" w:cs="Tahoma"/>
          <w:i/>
        </w:rPr>
        <w:t> (2) El derecho a obtener una respuesta oportuna, es decir, dentro de los términos establecidos en las normas correspondientes.</w:t>
      </w:r>
    </w:p>
    <w:p w:rsidR="008B005E" w:rsidRPr="00316E8E" w:rsidRDefault="008B005E" w:rsidP="008B005E">
      <w:pPr>
        <w:spacing w:after="0" w:line="240" w:lineRule="auto"/>
        <w:ind w:left="709" w:right="902"/>
        <w:jc w:val="both"/>
        <w:rPr>
          <w:rFonts w:ascii="Arial Narrow" w:hAnsi="Arial Narrow" w:cs="Tahoma"/>
          <w:i/>
        </w:rPr>
      </w:pPr>
    </w:p>
    <w:p w:rsidR="00F2142F" w:rsidRPr="00316E8E" w:rsidRDefault="00F2142F" w:rsidP="008B005E">
      <w:pPr>
        <w:spacing w:after="0" w:line="240" w:lineRule="auto"/>
        <w:ind w:left="709" w:right="902"/>
        <w:jc w:val="both"/>
        <w:rPr>
          <w:rFonts w:ascii="Arial Narrow" w:hAnsi="Arial Narrow" w:cs="Tahoma"/>
          <w:i/>
        </w:rPr>
      </w:pPr>
      <w:r w:rsidRPr="00316E8E">
        <w:rPr>
          <w:rFonts w:ascii="Arial Narrow" w:hAnsi="Arial Narrow" w:cs="Tahoma"/>
          <w:i/>
        </w:rPr>
        <w:t> (3)</w:t>
      </w:r>
      <w:r w:rsidRPr="00316E8E">
        <w:rPr>
          <w:rFonts w:ascii="Arial Narrow" w:hAnsi="Arial Narrow" w:cs="Tahoma"/>
          <w:b/>
          <w:bCs/>
          <w:i/>
        </w:rPr>
        <w:t> </w:t>
      </w:r>
      <w:r w:rsidRPr="00316E8E">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B005E" w:rsidRPr="00316E8E" w:rsidRDefault="008B005E" w:rsidP="008B005E">
      <w:pPr>
        <w:spacing w:after="0" w:line="240" w:lineRule="auto"/>
        <w:ind w:left="709" w:right="902"/>
        <w:jc w:val="both"/>
        <w:rPr>
          <w:rFonts w:ascii="Arial Narrow" w:hAnsi="Arial Narrow" w:cs="Tahoma"/>
          <w:i/>
        </w:rPr>
      </w:pPr>
    </w:p>
    <w:p w:rsidR="00F2142F" w:rsidRPr="00316E8E" w:rsidRDefault="00F2142F" w:rsidP="008B005E">
      <w:pPr>
        <w:spacing w:after="0" w:line="240" w:lineRule="auto"/>
        <w:ind w:left="709" w:right="902"/>
        <w:jc w:val="both"/>
        <w:rPr>
          <w:rFonts w:ascii="Arial Narrow" w:hAnsi="Arial Narrow" w:cs="Tahoma"/>
          <w:i/>
        </w:rPr>
      </w:pPr>
      <w:r w:rsidRPr="00316E8E">
        <w:rPr>
          <w:rFonts w:ascii="Arial Narrow" w:hAnsi="Arial Narrow" w:cs="Tahoma"/>
          <w:i/>
        </w:rPr>
        <w:t> (4) El derecho a obtener la pronta comunicación de la respuesta.”</w:t>
      </w:r>
    </w:p>
    <w:p w:rsidR="00E3000F" w:rsidRPr="00316E8E" w:rsidRDefault="00E3000F" w:rsidP="00FF559F">
      <w:pPr>
        <w:pStyle w:val="Sansinterligne"/>
      </w:pPr>
    </w:p>
    <w:p w:rsidR="00E3000F" w:rsidRPr="00316E8E" w:rsidRDefault="00E3000F" w:rsidP="00E3000F">
      <w:pPr>
        <w:spacing w:line="276" w:lineRule="auto"/>
        <w:ind w:firstLine="709"/>
        <w:jc w:val="both"/>
        <w:rPr>
          <w:rFonts w:ascii="Tahoma" w:hAnsi="Tahoma" w:cs="Tahoma"/>
        </w:rPr>
      </w:pPr>
      <w:r w:rsidRPr="00316E8E">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E3000F" w:rsidRPr="00316E8E" w:rsidRDefault="00E3000F" w:rsidP="00DA3E60">
      <w:pPr>
        <w:pStyle w:val="Sansinterligne"/>
      </w:pPr>
    </w:p>
    <w:p w:rsidR="00E3000F" w:rsidRPr="00316E8E" w:rsidRDefault="00E3000F" w:rsidP="00E74259">
      <w:pPr>
        <w:spacing w:after="0" w:line="240" w:lineRule="auto"/>
        <w:ind w:left="709"/>
        <w:jc w:val="both"/>
        <w:rPr>
          <w:rFonts w:ascii="Arial Narrow" w:hAnsi="Arial Narrow"/>
          <w:i/>
        </w:rPr>
      </w:pPr>
      <w:r w:rsidRPr="00316E8E">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E22607" w:rsidRPr="00316E8E" w:rsidRDefault="00E22607" w:rsidP="00E74259">
      <w:pPr>
        <w:spacing w:after="0" w:line="240" w:lineRule="auto"/>
        <w:ind w:left="709"/>
        <w:jc w:val="both"/>
        <w:rPr>
          <w:rFonts w:ascii="Arial Narrow" w:hAnsi="Arial Narrow"/>
          <w:i/>
        </w:rPr>
      </w:pPr>
    </w:p>
    <w:p w:rsidR="00E3000F" w:rsidRPr="00316E8E" w:rsidRDefault="00E3000F" w:rsidP="00E74259">
      <w:pPr>
        <w:spacing w:after="0" w:line="240" w:lineRule="auto"/>
        <w:ind w:left="709"/>
        <w:jc w:val="both"/>
        <w:rPr>
          <w:rFonts w:ascii="Arial Narrow" w:hAnsi="Arial Narrow"/>
          <w:i/>
        </w:rPr>
      </w:pPr>
      <w:r w:rsidRPr="00316E8E">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316E8E" w:rsidRDefault="00C86E61" w:rsidP="00E74259">
      <w:pPr>
        <w:pStyle w:val="Sansinterligne"/>
      </w:pPr>
    </w:p>
    <w:p w:rsidR="00E3000F" w:rsidRPr="00316E8E" w:rsidRDefault="00E3000F" w:rsidP="00E74259">
      <w:pPr>
        <w:spacing w:after="0" w:line="240" w:lineRule="auto"/>
        <w:ind w:left="709"/>
        <w:jc w:val="both"/>
        <w:rPr>
          <w:rFonts w:ascii="Arial Narrow" w:hAnsi="Arial Narrow"/>
          <w:i/>
        </w:rPr>
      </w:pPr>
      <w:r w:rsidRPr="00316E8E">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C86E61" w:rsidRPr="00316E8E" w:rsidRDefault="00C86E61" w:rsidP="00E74259">
      <w:pPr>
        <w:pStyle w:val="Sansinterligne"/>
      </w:pPr>
    </w:p>
    <w:p w:rsidR="00E3000F" w:rsidRPr="00316E8E" w:rsidRDefault="00FF559F" w:rsidP="00E74259">
      <w:pPr>
        <w:spacing w:after="0" w:line="240" w:lineRule="auto"/>
        <w:ind w:left="709"/>
        <w:jc w:val="both"/>
        <w:rPr>
          <w:rFonts w:ascii="Arial Narrow" w:hAnsi="Arial Narrow"/>
          <w:i/>
        </w:rPr>
      </w:pPr>
      <w:r w:rsidRPr="00316E8E">
        <w:rPr>
          <w:rFonts w:ascii="Arial Narrow" w:hAnsi="Arial Narrow"/>
          <w:i/>
        </w:rPr>
        <w:t xml:space="preserve"> </w:t>
      </w:r>
      <w:r w:rsidR="00E3000F" w:rsidRPr="00316E8E">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308C2" w:rsidRPr="00316E8E" w:rsidRDefault="005308C2" w:rsidP="00E74259">
      <w:pPr>
        <w:spacing w:after="0" w:line="240" w:lineRule="auto"/>
        <w:ind w:left="709"/>
        <w:jc w:val="both"/>
        <w:rPr>
          <w:rFonts w:ascii="Arial Narrow" w:hAnsi="Arial Narrow"/>
          <w:i/>
        </w:rPr>
      </w:pPr>
    </w:p>
    <w:p w:rsidR="005308C2" w:rsidRPr="00316E8E" w:rsidRDefault="005308C2" w:rsidP="00E22607">
      <w:pPr>
        <w:pStyle w:val="Paragraphedeliste"/>
        <w:numPr>
          <w:ilvl w:val="1"/>
          <w:numId w:val="12"/>
        </w:numPr>
        <w:spacing w:after="0" w:line="360" w:lineRule="auto"/>
        <w:jc w:val="both"/>
        <w:rPr>
          <w:rFonts w:ascii="Tahoma" w:hAnsi="Tahoma" w:cs="Tahoma"/>
          <w:b/>
        </w:rPr>
      </w:pPr>
      <w:r w:rsidRPr="00316E8E">
        <w:rPr>
          <w:rFonts w:ascii="Tahoma" w:hAnsi="Tahoma" w:cs="Tahoma"/>
          <w:b/>
        </w:rPr>
        <w:t>Del hecho superado</w:t>
      </w:r>
    </w:p>
    <w:p w:rsidR="005C7737" w:rsidRPr="00316E8E" w:rsidRDefault="005C7737" w:rsidP="00CB040F">
      <w:pPr>
        <w:pStyle w:val="Sansinterligne"/>
        <w:spacing w:line="276" w:lineRule="auto"/>
        <w:ind w:firstLine="708"/>
        <w:jc w:val="both"/>
        <w:rPr>
          <w:rFonts w:ascii="Tahoma" w:hAnsi="Tahoma" w:cs="Tahoma"/>
        </w:rPr>
      </w:pPr>
    </w:p>
    <w:p w:rsidR="00596AD0" w:rsidRPr="00316E8E" w:rsidRDefault="00596AD0" w:rsidP="00CB040F">
      <w:pPr>
        <w:pStyle w:val="Sansinterligne"/>
        <w:spacing w:line="276" w:lineRule="auto"/>
        <w:ind w:firstLine="708"/>
        <w:jc w:val="both"/>
        <w:rPr>
          <w:rFonts w:ascii="Tahoma" w:hAnsi="Tahoma" w:cs="Tahoma"/>
        </w:rPr>
      </w:pPr>
      <w:r w:rsidRPr="00316E8E">
        <w:rPr>
          <w:rFonts w:ascii="Tahoma" w:hAnsi="Tahoma" w:cs="Tahoma"/>
        </w:rPr>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w:t>
      </w:r>
      <w:r w:rsidRPr="00316E8E">
        <w:rPr>
          <w:rFonts w:ascii="Tahoma" w:hAnsi="Tahoma" w:cs="Tahoma"/>
        </w:rPr>
        <w:lastRenderedPageBreak/>
        <w:t>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316E8E">
        <w:rPr>
          <w:rFonts w:ascii="Tahoma" w:hAnsi="Tahoma" w:cs="Tahoma"/>
          <w:vertAlign w:val="superscript"/>
        </w:rPr>
        <w:footnoteReference w:id="2"/>
      </w:r>
    </w:p>
    <w:p w:rsidR="00596AD0" w:rsidRPr="00316E8E" w:rsidRDefault="00596AD0" w:rsidP="00596AD0">
      <w:pPr>
        <w:pStyle w:val="Sansinterligne"/>
        <w:spacing w:line="276" w:lineRule="auto"/>
        <w:rPr>
          <w:rFonts w:ascii="Tahoma" w:hAnsi="Tahoma" w:cs="Tahoma"/>
        </w:rPr>
      </w:pPr>
    </w:p>
    <w:p w:rsidR="00596AD0" w:rsidRPr="00316E8E" w:rsidRDefault="00596AD0" w:rsidP="00596AD0">
      <w:pPr>
        <w:spacing w:after="0"/>
        <w:jc w:val="both"/>
        <w:rPr>
          <w:rFonts w:ascii="Tahoma" w:hAnsi="Tahoma" w:cs="Tahoma"/>
        </w:rPr>
      </w:pPr>
      <w:r w:rsidRPr="00316E8E">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5C7737" w:rsidRPr="00316E8E" w:rsidRDefault="005C7737" w:rsidP="00596AD0">
      <w:pPr>
        <w:spacing w:after="0"/>
        <w:jc w:val="both"/>
        <w:rPr>
          <w:rFonts w:ascii="Tahoma" w:hAnsi="Tahoma" w:cs="Tahoma"/>
        </w:rPr>
      </w:pPr>
    </w:p>
    <w:p w:rsidR="007F7EDF" w:rsidRPr="00316E8E" w:rsidRDefault="007D3A2D" w:rsidP="00E22607">
      <w:pPr>
        <w:pStyle w:val="Paragraphedeliste"/>
        <w:numPr>
          <w:ilvl w:val="1"/>
          <w:numId w:val="12"/>
        </w:numPr>
        <w:tabs>
          <w:tab w:val="left" w:pos="1701"/>
        </w:tabs>
        <w:autoSpaceDN w:val="0"/>
        <w:spacing w:after="0" w:line="276" w:lineRule="auto"/>
        <w:jc w:val="both"/>
        <w:rPr>
          <w:rFonts w:ascii="Tahoma" w:hAnsi="Tahoma" w:cs="Tahoma"/>
          <w:b/>
        </w:rPr>
      </w:pPr>
      <w:r w:rsidRPr="00316E8E">
        <w:rPr>
          <w:rFonts w:ascii="Tahoma" w:hAnsi="Tahoma" w:cs="Tahoma"/>
          <w:b/>
        </w:rPr>
        <w:t>Caso concreto</w:t>
      </w:r>
    </w:p>
    <w:p w:rsidR="007F7EDF" w:rsidRPr="00316E8E" w:rsidRDefault="007F7EDF" w:rsidP="007F7EDF">
      <w:pPr>
        <w:tabs>
          <w:tab w:val="left" w:pos="1701"/>
        </w:tabs>
        <w:autoSpaceDN w:val="0"/>
        <w:spacing w:after="0" w:line="276" w:lineRule="auto"/>
        <w:jc w:val="both"/>
        <w:rPr>
          <w:rFonts w:ascii="Tahoma" w:hAnsi="Tahoma" w:cs="Tahoma"/>
          <w:b/>
        </w:rPr>
      </w:pPr>
    </w:p>
    <w:p w:rsidR="005308C2" w:rsidRPr="00316E8E" w:rsidRDefault="007F7EDF" w:rsidP="00AD4AC8">
      <w:pPr>
        <w:spacing w:after="0" w:line="276" w:lineRule="auto"/>
        <w:ind w:firstLine="708"/>
        <w:jc w:val="both"/>
        <w:rPr>
          <w:rFonts w:ascii="Tahoma" w:hAnsi="Tahoma" w:cs="Tahoma"/>
        </w:rPr>
      </w:pPr>
      <w:r w:rsidRPr="00316E8E">
        <w:rPr>
          <w:rFonts w:ascii="Tahoma" w:hAnsi="Tahoma" w:cs="Tahoma"/>
        </w:rPr>
        <w:t xml:space="preserve">En el caso que ocupa la atención de la Sala, se acude a la vía de tutela con el propósito de que se proteja el derecho fundamental de petición del señor Andrés Felipe Chica </w:t>
      </w:r>
      <w:r w:rsidR="00191699" w:rsidRPr="00316E8E">
        <w:rPr>
          <w:rFonts w:ascii="Tahoma" w:hAnsi="Tahoma" w:cs="Tahoma"/>
        </w:rPr>
        <w:t>Mejía,</w:t>
      </w:r>
      <w:r w:rsidRPr="00316E8E">
        <w:rPr>
          <w:rFonts w:ascii="Tahoma" w:hAnsi="Tahoma" w:cs="Tahoma"/>
        </w:rPr>
        <w:t xml:space="preserve"> toda vez que no </w:t>
      </w:r>
      <w:r w:rsidRPr="00316E8E">
        <w:rPr>
          <w:rFonts w:ascii="Tahoma" w:hAnsi="Tahoma" w:cs="Tahoma"/>
          <w:lang w:eastAsia="es-CO"/>
        </w:rPr>
        <w:t>ha</w:t>
      </w:r>
      <w:r w:rsidRPr="00316E8E">
        <w:rPr>
          <w:rFonts w:ascii="Tahoma" w:hAnsi="Tahoma" w:cs="Tahoma"/>
        </w:rPr>
        <w:t xml:space="preserve"> recibi</w:t>
      </w:r>
      <w:r w:rsidR="00AE002E" w:rsidRPr="00316E8E">
        <w:rPr>
          <w:rFonts w:ascii="Tahoma" w:hAnsi="Tahoma" w:cs="Tahoma"/>
        </w:rPr>
        <w:t>do respuesta de la solicitud respecto a la fecha en que se pagaran las costas procesales y agencias en derecho,</w:t>
      </w:r>
      <w:r w:rsidRPr="00316E8E">
        <w:rPr>
          <w:rFonts w:ascii="Tahoma" w:hAnsi="Tahoma" w:cs="Tahoma"/>
        </w:rPr>
        <w:t xml:space="preserve"> elevada ante Colpensi</w:t>
      </w:r>
      <w:r w:rsidR="00AE002E" w:rsidRPr="00316E8E">
        <w:rPr>
          <w:rFonts w:ascii="Tahoma" w:hAnsi="Tahoma" w:cs="Tahoma"/>
        </w:rPr>
        <w:t>ones bajo el radicado 2016_13229800 el 11 de noviembre de 2016.</w:t>
      </w:r>
    </w:p>
    <w:p w:rsidR="00AD4AC8" w:rsidRPr="00316E8E" w:rsidRDefault="00AD4AC8" w:rsidP="00AD4AC8">
      <w:pPr>
        <w:spacing w:after="0" w:line="276" w:lineRule="auto"/>
        <w:ind w:firstLine="708"/>
        <w:jc w:val="both"/>
        <w:rPr>
          <w:rFonts w:ascii="Tahoma" w:hAnsi="Tahoma" w:cs="Tahoma"/>
        </w:rPr>
      </w:pPr>
    </w:p>
    <w:p w:rsidR="0071583A" w:rsidRPr="00316E8E" w:rsidRDefault="00646087" w:rsidP="00191699">
      <w:pPr>
        <w:pStyle w:val="Sansinterligne"/>
        <w:spacing w:line="276" w:lineRule="auto"/>
        <w:ind w:firstLine="708"/>
        <w:jc w:val="both"/>
        <w:rPr>
          <w:rFonts w:ascii="Tahoma" w:hAnsi="Tahoma" w:cs="Tahoma"/>
        </w:rPr>
      </w:pPr>
      <w:r w:rsidRPr="00316E8E">
        <w:rPr>
          <w:rFonts w:ascii="Tahoma" w:hAnsi="Tahoma" w:cs="Tahoma"/>
        </w:rPr>
        <w:t xml:space="preserve">Sea lo primero advertir que </w:t>
      </w:r>
      <w:r w:rsidR="003A54DB" w:rsidRPr="00316E8E">
        <w:rPr>
          <w:rFonts w:ascii="Tahoma" w:hAnsi="Tahoma" w:cs="Tahoma"/>
        </w:rPr>
        <w:t xml:space="preserve">una </w:t>
      </w:r>
      <w:r w:rsidR="00AE002E" w:rsidRPr="00316E8E">
        <w:rPr>
          <w:rFonts w:ascii="Tahoma" w:hAnsi="Tahoma" w:cs="Tahoma"/>
        </w:rPr>
        <w:t>vez dictado el fallo de P</w:t>
      </w:r>
      <w:r w:rsidR="007F7EDF" w:rsidRPr="00316E8E">
        <w:rPr>
          <w:rFonts w:ascii="Tahoma" w:hAnsi="Tahoma" w:cs="Tahoma"/>
        </w:rPr>
        <w:t xml:space="preserve">rimera </w:t>
      </w:r>
      <w:r w:rsidR="00AE002E" w:rsidRPr="00316E8E">
        <w:rPr>
          <w:rFonts w:ascii="Tahoma" w:hAnsi="Tahoma" w:cs="Tahoma"/>
        </w:rPr>
        <w:t>I</w:t>
      </w:r>
      <w:r w:rsidR="007F7EDF" w:rsidRPr="00316E8E">
        <w:rPr>
          <w:rFonts w:ascii="Tahoma" w:hAnsi="Tahoma" w:cs="Tahoma"/>
        </w:rPr>
        <w:t xml:space="preserve">nstancia, </w:t>
      </w:r>
      <w:r w:rsidR="003A54DB" w:rsidRPr="00316E8E">
        <w:rPr>
          <w:rFonts w:ascii="Tahoma" w:hAnsi="Tahoma" w:cs="Tahoma"/>
        </w:rPr>
        <w:t xml:space="preserve">Colpensiones </w:t>
      </w:r>
      <w:r w:rsidR="007F7EDF" w:rsidRPr="00316E8E">
        <w:rPr>
          <w:rFonts w:ascii="Tahoma" w:hAnsi="Tahoma" w:cs="Tahoma"/>
        </w:rPr>
        <w:t xml:space="preserve">el día 24 de febrero </w:t>
      </w:r>
      <w:r w:rsidRPr="00316E8E">
        <w:rPr>
          <w:rFonts w:ascii="Tahoma" w:hAnsi="Tahoma" w:cs="Tahoma"/>
        </w:rPr>
        <w:t xml:space="preserve">allegó informe manifestando que mediante oficio del 8 de febrero de 2017, </w:t>
      </w:r>
      <w:r w:rsidR="007F7EDF" w:rsidRPr="00316E8E">
        <w:rPr>
          <w:rFonts w:ascii="Tahoma" w:hAnsi="Tahoma" w:cs="Tahoma"/>
        </w:rPr>
        <w:t>dio</w:t>
      </w:r>
      <w:r w:rsidRPr="00316E8E">
        <w:rPr>
          <w:rFonts w:ascii="Tahoma" w:hAnsi="Tahoma" w:cs="Tahoma"/>
        </w:rPr>
        <w:t xml:space="preserve"> respuesta clara y de fondo a la petición radicada el 11 de noviembre de 2016</w:t>
      </w:r>
      <w:r w:rsidR="00F17C0F" w:rsidRPr="00316E8E">
        <w:rPr>
          <w:rFonts w:ascii="Tahoma" w:hAnsi="Tahoma" w:cs="Tahoma"/>
        </w:rPr>
        <w:t xml:space="preserve"> por el señor </w:t>
      </w:r>
      <w:r w:rsidR="00596AD0" w:rsidRPr="00316E8E">
        <w:rPr>
          <w:rFonts w:ascii="Tahoma" w:hAnsi="Tahoma" w:cs="Tahoma"/>
        </w:rPr>
        <w:t>Andrés</w:t>
      </w:r>
      <w:r w:rsidR="007F7EDF" w:rsidRPr="00316E8E">
        <w:rPr>
          <w:rFonts w:ascii="Tahoma" w:hAnsi="Tahoma" w:cs="Tahoma"/>
        </w:rPr>
        <w:t xml:space="preserve"> Felipe Chica </w:t>
      </w:r>
      <w:r w:rsidR="00596AD0" w:rsidRPr="00316E8E">
        <w:rPr>
          <w:rFonts w:ascii="Tahoma" w:hAnsi="Tahoma" w:cs="Tahoma"/>
        </w:rPr>
        <w:t>Mejía</w:t>
      </w:r>
      <w:r w:rsidRPr="00316E8E">
        <w:rPr>
          <w:rFonts w:ascii="Tahoma" w:hAnsi="Tahoma" w:cs="Tahoma"/>
        </w:rPr>
        <w:t>, en la cual indic</w:t>
      </w:r>
      <w:r w:rsidR="00F17C0F" w:rsidRPr="00316E8E">
        <w:rPr>
          <w:rFonts w:ascii="Tahoma" w:hAnsi="Tahoma" w:cs="Tahoma"/>
        </w:rPr>
        <w:t>ó</w:t>
      </w:r>
      <w:r w:rsidRPr="00316E8E">
        <w:rPr>
          <w:rFonts w:ascii="Tahoma" w:hAnsi="Tahoma" w:cs="Tahoma"/>
        </w:rPr>
        <w:t xml:space="preserve"> que la entidad procedió al pago d</w:t>
      </w:r>
      <w:r w:rsidR="007F7EDF" w:rsidRPr="00316E8E">
        <w:rPr>
          <w:rFonts w:ascii="Tahoma" w:hAnsi="Tahoma" w:cs="Tahoma"/>
        </w:rPr>
        <w:t>e</w:t>
      </w:r>
      <w:r w:rsidRPr="00316E8E">
        <w:rPr>
          <w:rFonts w:ascii="Tahoma" w:hAnsi="Tahoma" w:cs="Tahoma"/>
        </w:rPr>
        <w:t xml:space="preserve"> la obligación mediante constitución de depósito judicial</w:t>
      </w:r>
      <w:r w:rsidR="007F7EDF" w:rsidRPr="00316E8E">
        <w:rPr>
          <w:rFonts w:ascii="Tahoma" w:hAnsi="Tahoma" w:cs="Tahoma"/>
        </w:rPr>
        <w:t xml:space="preserve"> por valor de 1.750.000a ante el Juzgado </w:t>
      </w:r>
      <w:r w:rsidR="003A54DB" w:rsidRPr="00316E8E">
        <w:rPr>
          <w:rFonts w:ascii="Tahoma" w:hAnsi="Tahoma" w:cs="Tahoma"/>
        </w:rPr>
        <w:t>P</w:t>
      </w:r>
      <w:r w:rsidR="007F7EDF" w:rsidRPr="00316E8E">
        <w:rPr>
          <w:rFonts w:ascii="Tahoma" w:hAnsi="Tahoma" w:cs="Tahoma"/>
        </w:rPr>
        <w:t>rime</w:t>
      </w:r>
      <w:r w:rsidR="003A54DB" w:rsidRPr="00316E8E">
        <w:rPr>
          <w:rFonts w:ascii="Tahoma" w:hAnsi="Tahoma" w:cs="Tahoma"/>
        </w:rPr>
        <w:t>r</w:t>
      </w:r>
      <w:r w:rsidR="007F7EDF" w:rsidRPr="00316E8E">
        <w:rPr>
          <w:rFonts w:ascii="Tahoma" w:hAnsi="Tahoma" w:cs="Tahoma"/>
        </w:rPr>
        <w:t xml:space="preserve">o Municipal de Pequeñas Causas </w:t>
      </w:r>
      <w:r w:rsidR="0071583A" w:rsidRPr="00316E8E">
        <w:rPr>
          <w:rFonts w:ascii="Tahoma" w:hAnsi="Tahoma" w:cs="Tahoma"/>
        </w:rPr>
        <w:t xml:space="preserve">Laborales. </w:t>
      </w:r>
    </w:p>
    <w:p w:rsidR="0071583A" w:rsidRPr="00316E8E" w:rsidRDefault="0071583A" w:rsidP="00191699">
      <w:pPr>
        <w:pStyle w:val="Sansinterligne"/>
        <w:spacing w:line="276" w:lineRule="auto"/>
        <w:ind w:firstLine="708"/>
        <w:jc w:val="both"/>
        <w:rPr>
          <w:rFonts w:ascii="Tahoma" w:hAnsi="Tahoma" w:cs="Tahoma"/>
        </w:rPr>
      </w:pPr>
    </w:p>
    <w:p w:rsidR="004E3167" w:rsidRPr="00316E8E" w:rsidRDefault="003A54DB" w:rsidP="00357825">
      <w:pPr>
        <w:pStyle w:val="Sansinterligne"/>
        <w:spacing w:line="276" w:lineRule="auto"/>
        <w:ind w:firstLine="708"/>
        <w:jc w:val="both"/>
        <w:rPr>
          <w:rFonts w:ascii="Tahoma" w:hAnsi="Tahoma" w:cs="Tahoma"/>
        </w:rPr>
      </w:pPr>
      <w:r w:rsidRPr="00316E8E">
        <w:rPr>
          <w:rFonts w:ascii="Tahoma" w:hAnsi="Tahoma" w:cs="Tahoma"/>
        </w:rPr>
        <w:t xml:space="preserve">Dicha respuesta fue enviada al accionante a través de servicio de mensajería Thomas Express mediante GN0367015080986 </w:t>
      </w:r>
      <w:r w:rsidR="00596AD0" w:rsidRPr="00316E8E">
        <w:rPr>
          <w:rFonts w:ascii="Tahoma" w:hAnsi="Tahoma" w:cs="Tahoma"/>
        </w:rPr>
        <w:t xml:space="preserve">(visible a folio </w:t>
      </w:r>
      <w:r w:rsidR="006A11EB" w:rsidRPr="00316E8E">
        <w:rPr>
          <w:rFonts w:ascii="Tahoma" w:hAnsi="Tahoma" w:cs="Tahoma"/>
        </w:rPr>
        <w:t>58)</w:t>
      </w:r>
      <w:r w:rsidR="00646087" w:rsidRPr="00316E8E">
        <w:rPr>
          <w:rFonts w:ascii="Tahoma" w:hAnsi="Tahoma" w:cs="Tahoma"/>
        </w:rPr>
        <w:t xml:space="preserve"> </w:t>
      </w:r>
      <w:r w:rsidR="00596AD0" w:rsidRPr="00316E8E">
        <w:rPr>
          <w:rFonts w:ascii="Tahoma" w:hAnsi="Tahoma" w:cs="Tahoma"/>
        </w:rPr>
        <w:t xml:space="preserve">a </w:t>
      </w:r>
      <w:r w:rsidR="006A11EB" w:rsidRPr="00316E8E">
        <w:rPr>
          <w:rFonts w:ascii="Tahoma" w:hAnsi="Tahoma" w:cs="Tahoma"/>
        </w:rPr>
        <w:t xml:space="preserve">la </w:t>
      </w:r>
      <w:r w:rsidR="00596AD0" w:rsidRPr="00316E8E">
        <w:rPr>
          <w:rFonts w:ascii="Tahoma" w:hAnsi="Tahoma" w:cs="Tahoma"/>
        </w:rPr>
        <w:t>carrera 7 No. 22-58 edificio</w:t>
      </w:r>
      <w:r w:rsidR="006A11EB" w:rsidRPr="00316E8E">
        <w:rPr>
          <w:rFonts w:ascii="Tahoma" w:hAnsi="Tahoma" w:cs="Tahoma"/>
        </w:rPr>
        <w:t xml:space="preserve"> Antares de Pereira oficina 106</w:t>
      </w:r>
      <w:r w:rsidR="00AE002E" w:rsidRPr="00316E8E">
        <w:rPr>
          <w:rFonts w:ascii="Tahoma" w:hAnsi="Tahoma" w:cs="Tahoma"/>
        </w:rPr>
        <w:t xml:space="preserve">, donde fue recibida. </w:t>
      </w:r>
      <w:r w:rsidR="006A11EB" w:rsidRPr="00316E8E">
        <w:rPr>
          <w:rFonts w:ascii="Tahoma" w:hAnsi="Tahoma" w:cs="Tahoma"/>
        </w:rPr>
        <w:t xml:space="preserve"> </w:t>
      </w:r>
    </w:p>
    <w:p w:rsidR="004E3167" w:rsidRPr="00316E8E" w:rsidRDefault="004E3167" w:rsidP="00191699">
      <w:pPr>
        <w:pStyle w:val="Sansinterligne"/>
        <w:spacing w:line="276" w:lineRule="auto"/>
        <w:ind w:firstLine="708"/>
        <w:jc w:val="both"/>
        <w:rPr>
          <w:rFonts w:ascii="Tahoma" w:hAnsi="Tahoma" w:cs="Tahoma"/>
        </w:rPr>
      </w:pPr>
    </w:p>
    <w:p w:rsidR="006A11EB" w:rsidRPr="00316E8E" w:rsidRDefault="004E3167" w:rsidP="00191699">
      <w:pPr>
        <w:pStyle w:val="Sansinterligne"/>
        <w:spacing w:line="276" w:lineRule="auto"/>
        <w:ind w:firstLine="708"/>
        <w:jc w:val="both"/>
        <w:rPr>
          <w:rFonts w:ascii="Tahoma" w:hAnsi="Tahoma" w:cs="Tahoma"/>
        </w:rPr>
      </w:pPr>
      <w:r w:rsidRPr="00316E8E">
        <w:rPr>
          <w:rFonts w:ascii="Tahoma" w:hAnsi="Tahoma" w:cs="Tahoma"/>
        </w:rPr>
        <w:t>En este caso</w:t>
      </w:r>
      <w:r w:rsidR="00AE002E" w:rsidRPr="00316E8E">
        <w:rPr>
          <w:rFonts w:ascii="Tahoma" w:hAnsi="Tahoma" w:cs="Tahoma"/>
        </w:rPr>
        <w:t>,</w:t>
      </w:r>
      <w:r w:rsidRPr="00316E8E">
        <w:rPr>
          <w:rFonts w:ascii="Tahoma" w:hAnsi="Tahoma" w:cs="Tahoma"/>
        </w:rPr>
        <w:t xml:space="preserve"> </w:t>
      </w:r>
      <w:r w:rsidR="00A50641" w:rsidRPr="00316E8E">
        <w:rPr>
          <w:rFonts w:ascii="Tahoma" w:hAnsi="Tahoma" w:cs="Tahoma"/>
        </w:rPr>
        <w:t>contrario a lo que afirma la J</w:t>
      </w:r>
      <w:r w:rsidR="006A11EB" w:rsidRPr="00316E8E">
        <w:rPr>
          <w:rFonts w:ascii="Tahoma" w:hAnsi="Tahoma" w:cs="Tahoma"/>
        </w:rPr>
        <w:t xml:space="preserve">ueza de primera instancia el señor </w:t>
      </w:r>
      <w:r w:rsidR="00E55592" w:rsidRPr="00316E8E">
        <w:rPr>
          <w:rFonts w:ascii="Tahoma" w:hAnsi="Tahoma" w:cs="Tahoma"/>
        </w:rPr>
        <w:t>Andrés Felipe Chica Mejía tiene</w:t>
      </w:r>
      <w:r w:rsidRPr="00316E8E">
        <w:rPr>
          <w:rFonts w:ascii="Tahoma" w:hAnsi="Tahoma" w:cs="Tahoma"/>
        </w:rPr>
        <w:t xml:space="preserve"> la titularidad del derecho de petición</w:t>
      </w:r>
      <w:r w:rsidR="00AE002E" w:rsidRPr="00316E8E">
        <w:rPr>
          <w:rFonts w:ascii="Tahoma" w:hAnsi="Tahoma" w:cs="Tahoma"/>
        </w:rPr>
        <w:t>, ya que fue é</w:t>
      </w:r>
      <w:r w:rsidRPr="00316E8E">
        <w:rPr>
          <w:rFonts w:ascii="Tahoma" w:hAnsi="Tahoma" w:cs="Tahoma"/>
        </w:rPr>
        <w:t xml:space="preserve">l quien presentó </w:t>
      </w:r>
      <w:r w:rsidR="00E55592" w:rsidRPr="00316E8E">
        <w:rPr>
          <w:rFonts w:ascii="Tahoma" w:hAnsi="Tahoma" w:cs="Tahoma"/>
        </w:rPr>
        <w:t xml:space="preserve">la petición ante Colpensiones, actuando </w:t>
      </w:r>
      <w:r w:rsidRPr="00316E8E">
        <w:rPr>
          <w:rFonts w:ascii="Tahoma" w:hAnsi="Tahoma" w:cs="Tahoma"/>
        </w:rPr>
        <w:t>en nombre propi</w:t>
      </w:r>
      <w:r w:rsidR="00AE002E" w:rsidRPr="00316E8E">
        <w:rPr>
          <w:rFonts w:ascii="Tahoma" w:hAnsi="Tahoma" w:cs="Tahoma"/>
        </w:rPr>
        <w:t xml:space="preserve">o, por ende está legitimado en esta acción </w:t>
      </w:r>
      <w:r w:rsidR="00E55592" w:rsidRPr="00316E8E">
        <w:rPr>
          <w:rFonts w:ascii="Tahoma" w:hAnsi="Tahoma" w:cs="Tahoma"/>
        </w:rPr>
        <w:t>de tutela.</w:t>
      </w:r>
    </w:p>
    <w:p w:rsidR="00357825" w:rsidRPr="00316E8E" w:rsidRDefault="00357825" w:rsidP="00191699">
      <w:pPr>
        <w:pStyle w:val="Sansinterligne"/>
        <w:spacing w:line="276" w:lineRule="auto"/>
        <w:ind w:firstLine="708"/>
        <w:jc w:val="both"/>
        <w:rPr>
          <w:rFonts w:ascii="Tahoma" w:hAnsi="Tahoma" w:cs="Tahoma"/>
        </w:rPr>
      </w:pPr>
    </w:p>
    <w:p w:rsidR="00357825" w:rsidRPr="00316E8E" w:rsidRDefault="00962E75" w:rsidP="00E22607">
      <w:pPr>
        <w:pStyle w:val="Sansinterligne"/>
        <w:spacing w:line="276" w:lineRule="auto"/>
        <w:ind w:firstLine="708"/>
        <w:jc w:val="both"/>
        <w:rPr>
          <w:rFonts w:ascii="Tahoma" w:hAnsi="Tahoma" w:cs="Tahoma"/>
        </w:rPr>
      </w:pPr>
      <w:r w:rsidRPr="00316E8E">
        <w:rPr>
          <w:rFonts w:ascii="Tahoma" w:hAnsi="Tahoma" w:cs="Tahoma"/>
        </w:rPr>
        <w:t xml:space="preserve">Vale la pena </w:t>
      </w:r>
      <w:r w:rsidR="00357825" w:rsidRPr="00316E8E">
        <w:rPr>
          <w:rFonts w:ascii="Tahoma" w:hAnsi="Tahoma" w:cs="Tahoma"/>
        </w:rPr>
        <w:t xml:space="preserve">aclararle al accionante que si bien en el contrato de mandato, el mandante le cedió las costas procesales, dicho aspecto es ajeno al proceso y por eso se entiende que el depósito judicial realizado por Colpensiones se haya hecho en favor del demandante el señor Elievar de Jesús Soto Pulgarin, y no del accionante, lo cual se ajusta a derecho, toda vez que las costas se fijan en favor de quien gana el proceso y no del abogado que representa a ese sujeto procesal. </w:t>
      </w:r>
    </w:p>
    <w:p w:rsidR="00FA4C61" w:rsidRPr="00316E8E" w:rsidRDefault="00FA4C61" w:rsidP="00E22607">
      <w:pPr>
        <w:pStyle w:val="Sansinterligne"/>
        <w:spacing w:line="276" w:lineRule="auto"/>
        <w:ind w:firstLine="708"/>
        <w:jc w:val="both"/>
        <w:rPr>
          <w:rFonts w:ascii="Tahoma" w:hAnsi="Tahoma" w:cs="Tahoma"/>
        </w:rPr>
      </w:pPr>
    </w:p>
    <w:p w:rsidR="00FA4C61" w:rsidRPr="00316E8E" w:rsidRDefault="00FA4C61" w:rsidP="00E22607">
      <w:pPr>
        <w:pStyle w:val="Sansinterligne"/>
        <w:spacing w:line="276" w:lineRule="auto"/>
        <w:ind w:firstLine="708"/>
        <w:jc w:val="both"/>
        <w:rPr>
          <w:rFonts w:ascii="Tahoma" w:hAnsi="Tahoma" w:cs="Tahoma"/>
          <w:lang w:eastAsia="es-CO"/>
        </w:rPr>
      </w:pPr>
      <w:r w:rsidRPr="00316E8E">
        <w:rPr>
          <w:rFonts w:ascii="Tahoma" w:hAnsi="Tahoma" w:cs="Tahoma"/>
        </w:rPr>
        <w:t>Con todo</w:t>
      </w:r>
      <w:r w:rsidR="00357825" w:rsidRPr="00316E8E">
        <w:rPr>
          <w:rFonts w:ascii="Tahoma" w:hAnsi="Tahoma" w:cs="Tahoma"/>
        </w:rPr>
        <w:t>,</w:t>
      </w:r>
      <w:r w:rsidRPr="00316E8E">
        <w:rPr>
          <w:rFonts w:ascii="Tahoma" w:hAnsi="Tahoma" w:cs="Tahoma"/>
        </w:rPr>
        <w:t xml:space="preserve"> como dicho derecho de petición se contestó en el curso de esta acción, </w:t>
      </w:r>
      <w:r w:rsidR="008B005E" w:rsidRPr="00316E8E">
        <w:rPr>
          <w:rFonts w:ascii="Tahoma" w:hAnsi="Tahoma" w:cs="Tahoma"/>
        </w:rPr>
        <w:t xml:space="preserve">la misma </w:t>
      </w:r>
      <w:r w:rsidRPr="00316E8E">
        <w:rPr>
          <w:rFonts w:ascii="Tahoma" w:hAnsi="Tahoma" w:cs="Tahoma"/>
        </w:rPr>
        <w:t>carece de</w:t>
      </w:r>
      <w:r w:rsidR="008B005E" w:rsidRPr="00316E8E">
        <w:rPr>
          <w:rFonts w:ascii="Tahoma" w:hAnsi="Tahoma" w:cs="Tahoma"/>
        </w:rPr>
        <w:t xml:space="preserve"> </w:t>
      </w:r>
      <w:r w:rsidR="00962E75" w:rsidRPr="00316E8E">
        <w:rPr>
          <w:rFonts w:ascii="Tahoma" w:hAnsi="Tahoma" w:cs="Tahoma"/>
          <w:lang w:eastAsia="es-CO"/>
        </w:rPr>
        <w:t>objeto</w:t>
      </w:r>
      <w:r w:rsidRPr="00316E8E">
        <w:rPr>
          <w:rFonts w:ascii="Tahoma" w:hAnsi="Tahoma" w:cs="Tahoma"/>
          <w:lang w:eastAsia="es-CO"/>
        </w:rPr>
        <w:t xml:space="preserve"> </w:t>
      </w:r>
      <w:r w:rsidR="008B005E" w:rsidRPr="00316E8E">
        <w:rPr>
          <w:rFonts w:ascii="Tahoma" w:hAnsi="Tahoma" w:cs="Tahoma"/>
          <w:lang w:eastAsia="es-CO"/>
        </w:rPr>
        <w:t>actualmente;</w:t>
      </w:r>
      <w:r w:rsidRPr="00316E8E">
        <w:rPr>
          <w:rFonts w:ascii="Tahoma" w:hAnsi="Tahoma" w:cs="Tahoma"/>
          <w:lang w:eastAsia="es-CO"/>
        </w:rPr>
        <w:t xml:space="preserve"> por lo tanto</w:t>
      </w:r>
      <w:r w:rsidR="008B005E" w:rsidRPr="00316E8E">
        <w:rPr>
          <w:rFonts w:ascii="Tahoma" w:hAnsi="Tahoma" w:cs="Tahoma"/>
          <w:lang w:eastAsia="es-CO"/>
        </w:rPr>
        <w:t>,</w:t>
      </w:r>
      <w:r w:rsidRPr="00316E8E">
        <w:rPr>
          <w:rFonts w:ascii="Tahoma" w:hAnsi="Tahoma" w:cs="Tahoma"/>
          <w:lang w:eastAsia="es-CO"/>
        </w:rPr>
        <w:t xml:space="preserve"> se confirmar</w:t>
      </w:r>
      <w:r w:rsidR="008B005E" w:rsidRPr="00316E8E">
        <w:rPr>
          <w:rFonts w:ascii="Tahoma" w:hAnsi="Tahoma" w:cs="Tahoma"/>
          <w:lang w:eastAsia="es-CO"/>
        </w:rPr>
        <w:t>á</w:t>
      </w:r>
      <w:r w:rsidRPr="00316E8E">
        <w:rPr>
          <w:rFonts w:ascii="Tahoma" w:hAnsi="Tahoma" w:cs="Tahoma"/>
          <w:lang w:eastAsia="es-CO"/>
        </w:rPr>
        <w:t xml:space="preserve"> la sentencia de </w:t>
      </w:r>
      <w:r w:rsidR="008B005E" w:rsidRPr="00316E8E">
        <w:rPr>
          <w:rFonts w:ascii="Tahoma" w:hAnsi="Tahoma" w:cs="Tahoma"/>
          <w:lang w:eastAsia="es-CO"/>
        </w:rPr>
        <w:t xml:space="preserve">primera instancia pero por razones diferentes, esto es, </w:t>
      </w:r>
      <w:r w:rsidRPr="00316E8E">
        <w:rPr>
          <w:rFonts w:ascii="Tahoma" w:hAnsi="Tahoma" w:cs="Tahoma"/>
          <w:lang w:eastAsia="es-CO"/>
        </w:rPr>
        <w:t>por haberse configurado un hecho superado</w:t>
      </w:r>
      <w:r w:rsidR="008B005E" w:rsidRPr="00316E8E">
        <w:rPr>
          <w:rFonts w:ascii="Tahoma" w:hAnsi="Tahoma" w:cs="Tahoma"/>
          <w:lang w:eastAsia="es-CO"/>
        </w:rPr>
        <w:t>.</w:t>
      </w:r>
      <w:r w:rsidRPr="00316E8E">
        <w:rPr>
          <w:rFonts w:ascii="Tahoma" w:hAnsi="Tahoma" w:cs="Tahoma"/>
          <w:lang w:eastAsia="es-CO"/>
        </w:rPr>
        <w:t xml:space="preserve"> </w:t>
      </w:r>
    </w:p>
    <w:p w:rsidR="00636BC9" w:rsidRPr="00316E8E" w:rsidRDefault="00FA4C61" w:rsidP="00E22607">
      <w:pPr>
        <w:spacing w:after="0" w:line="276" w:lineRule="auto"/>
        <w:jc w:val="both"/>
        <w:rPr>
          <w:rFonts w:ascii="Tahoma" w:hAnsi="Tahoma" w:cs="Tahoma"/>
          <w:lang w:eastAsia="es-CO"/>
        </w:rPr>
      </w:pPr>
      <w:r w:rsidRPr="00316E8E">
        <w:rPr>
          <w:rFonts w:ascii="Tahoma" w:hAnsi="Tahoma" w:cs="Tahoma"/>
          <w:lang w:eastAsia="es-CO"/>
        </w:rPr>
        <w:t xml:space="preserve"> </w:t>
      </w:r>
    </w:p>
    <w:p w:rsidR="00C73708" w:rsidRPr="00316E8E" w:rsidRDefault="007E1818" w:rsidP="00E22607">
      <w:pPr>
        <w:spacing w:after="0" w:line="276" w:lineRule="auto"/>
        <w:ind w:firstLine="708"/>
        <w:jc w:val="both"/>
        <w:rPr>
          <w:rFonts w:ascii="Tahoma" w:hAnsi="Tahoma" w:cs="Tahoma"/>
          <w:lang w:eastAsia="es-CO"/>
        </w:rPr>
      </w:pPr>
      <w:r w:rsidRPr="00316E8E">
        <w:rPr>
          <w:rFonts w:ascii="Tahoma" w:hAnsi="Tahoma" w:cs="Tahoma"/>
          <w:lang w:eastAsia="es-CO"/>
        </w:rPr>
        <w:lastRenderedPageBreak/>
        <w:t xml:space="preserve">En </w:t>
      </w:r>
      <w:r w:rsidR="00325BF9" w:rsidRPr="00316E8E">
        <w:rPr>
          <w:rFonts w:ascii="Tahoma" w:hAnsi="Tahoma" w:cs="Tahoma"/>
          <w:lang w:eastAsia="es-CO"/>
        </w:rPr>
        <w:t>mérito</w:t>
      </w:r>
      <w:r w:rsidRPr="00316E8E">
        <w:rPr>
          <w:rFonts w:ascii="Tahoma" w:hAnsi="Tahoma" w:cs="Tahoma"/>
          <w:lang w:eastAsia="es-CO"/>
        </w:rPr>
        <w:t xml:space="preserve"> de lo expuesto</w:t>
      </w:r>
      <w:r w:rsidR="00C73708" w:rsidRPr="00316E8E">
        <w:rPr>
          <w:rFonts w:ascii="Tahoma" w:hAnsi="Tahoma" w:cs="Tahoma"/>
          <w:lang w:eastAsia="es-CO"/>
        </w:rPr>
        <w:t xml:space="preserve">, la </w:t>
      </w:r>
      <w:r w:rsidR="00C73708" w:rsidRPr="00316E8E">
        <w:rPr>
          <w:rFonts w:ascii="Tahoma" w:hAnsi="Tahoma" w:cs="Tahoma"/>
          <w:b/>
          <w:lang w:eastAsia="es-CO"/>
        </w:rPr>
        <w:t>Sala de Decisión Laboral del Tribunal Superior del Distrito Judicial de Pereira</w:t>
      </w:r>
      <w:r w:rsidR="00C73708" w:rsidRPr="00316E8E">
        <w:rPr>
          <w:rFonts w:ascii="Tahoma" w:hAnsi="Tahoma" w:cs="Tahoma"/>
          <w:lang w:eastAsia="es-CO"/>
        </w:rPr>
        <w:t>, en nombre del Pueblo y por autoridad de la Constitución y la ley,</w:t>
      </w:r>
    </w:p>
    <w:p w:rsidR="00206812" w:rsidRPr="00316E8E" w:rsidRDefault="00206812" w:rsidP="00E74259">
      <w:pPr>
        <w:pStyle w:val="Sansinterligne"/>
        <w:spacing w:line="276" w:lineRule="auto"/>
        <w:rPr>
          <w:lang w:eastAsia="es-CO"/>
        </w:rPr>
      </w:pPr>
    </w:p>
    <w:p w:rsidR="008B005E" w:rsidRPr="00316E8E" w:rsidRDefault="008B005E" w:rsidP="00E74259">
      <w:pPr>
        <w:pStyle w:val="Sansinterligne"/>
        <w:spacing w:line="276" w:lineRule="auto"/>
        <w:rPr>
          <w:lang w:eastAsia="es-CO"/>
        </w:rPr>
      </w:pPr>
    </w:p>
    <w:p w:rsidR="00C73708" w:rsidRPr="00316E8E" w:rsidRDefault="00C73708" w:rsidP="00E74259">
      <w:pPr>
        <w:pStyle w:val="Titre4"/>
        <w:spacing w:line="276" w:lineRule="auto"/>
        <w:rPr>
          <w:rFonts w:ascii="Tahoma" w:hAnsi="Tahoma" w:cs="Tahoma"/>
          <w:sz w:val="22"/>
          <w:szCs w:val="22"/>
        </w:rPr>
      </w:pPr>
      <w:r w:rsidRPr="00316E8E">
        <w:rPr>
          <w:rFonts w:ascii="Tahoma" w:hAnsi="Tahoma" w:cs="Tahoma"/>
          <w:sz w:val="22"/>
          <w:szCs w:val="22"/>
        </w:rPr>
        <w:t>RESUELVE</w:t>
      </w:r>
    </w:p>
    <w:p w:rsidR="00B71592" w:rsidRPr="00316E8E" w:rsidRDefault="00B71592" w:rsidP="00E74259">
      <w:pPr>
        <w:spacing w:after="0" w:line="276" w:lineRule="auto"/>
        <w:ind w:right="3" w:firstLine="708"/>
        <w:jc w:val="both"/>
        <w:rPr>
          <w:rFonts w:ascii="Tahoma" w:eastAsia="Calibri" w:hAnsi="Tahoma" w:cs="Tahoma"/>
          <w:b/>
          <w:bCs/>
        </w:rPr>
      </w:pPr>
    </w:p>
    <w:p w:rsidR="00BB234B" w:rsidRPr="00316E8E" w:rsidRDefault="001824B7" w:rsidP="00E74259">
      <w:pPr>
        <w:spacing w:after="0" w:line="276" w:lineRule="auto"/>
        <w:ind w:right="3" w:firstLine="708"/>
        <w:jc w:val="both"/>
        <w:rPr>
          <w:rFonts w:ascii="Tahoma" w:eastAsia="Calibri" w:hAnsi="Tahoma" w:cs="Tahoma"/>
          <w:bCs/>
        </w:rPr>
      </w:pPr>
      <w:r w:rsidRPr="00316E8E">
        <w:rPr>
          <w:rFonts w:ascii="Tahoma" w:eastAsia="Calibri" w:hAnsi="Tahoma" w:cs="Tahoma"/>
          <w:b/>
          <w:bCs/>
        </w:rPr>
        <w:t>PRIMERO: CONFIRMAR</w:t>
      </w:r>
      <w:r w:rsidR="00631C71" w:rsidRPr="00316E8E">
        <w:rPr>
          <w:rFonts w:ascii="Tahoma" w:eastAsia="Calibri" w:hAnsi="Tahoma" w:cs="Tahoma"/>
          <w:b/>
          <w:bCs/>
        </w:rPr>
        <w:t xml:space="preserve"> </w:t>
      </w:r>
      <w:r w:rsidR="00BB234B" w:rsidRPr="00316E8E">
        <w:rPr>
          <w:rFonts w:ascii="Tahoma" w:eastAsia="Calibri" w:hAnsi="Tahoma" w:cs="Tahoma"/>
          <w:bCs/>
        </w:rPr>
        <w:t xml:space="preserve">la sentencia proferida </w:t>
      </w:r>
      <w:r w:rsidR="00013D97" w:rsidRPr="00316E8E">
        <w:rPr>
          <w:rFonts w:ascii="Tahoma" w:eastAsia="Calibri" w:hAnsi="Tahoma" w:cs="Tahoma"/>
          <w:bCs/>
        </w:rPr>
        <w:t xml:space="preserve">por el Juzgado </w:t>
      </w:r>
      <w:r w:rsidR="00CE461F" w:rsidRPr="00316E8E">
        <w:rPr>
          <w:rFonts w:ascii="Tahoma" w:eastAsia="Calibri" w:hAnsi="Tahoma" w:cs="Tahoma"/>
          <w:bCs/>
        </w:rPr>
        <w:t>Segundo</w:t>
      </w:r>
      <w:r w:rsidR="00013D97" w:rsidRPr="00316E8E">
        <w:rPr>
          <w:rFonts w:ascii="Tahoma" w:eastAsia="Calibri" w:hAnsi="Tahoma" w:cs="Tahoma"/>
          <w:bCs/>
        </w:rPr>
        <w:t xml:space="preserve"> Labo</w:t>
      </w:r>
      <w:r w:rsidR="00103721" w:rsidRPr="00316E8E">
        <w:rPr>
          <w:rFonts w:ascii="Tahoma" w:eastAsia="Calibri" w:hAnsi="Tahoma" w:cs="Tahoma"/>
          <w:bCs/>
        </w:rPr>
        <w:t xml:space="preserve">ral del </w:t>
      </w:r>
      <w:r w:rsidR="006A11EB" w:rsidRPr="00316E8E">
        <w:rPr>
          <w:rFonts w:ascii="Tahoma" w:eastAsia="Calibri" w:hAnsi="Tahoma" w:cs="Tahoma"/>
          <w:bCs/>
        </w:rPr>
        <w:t>Circuito de Pereira el 22 de febrero</w:t>
      </w:r>
      <w:r w:rsidR="00013D97" w:rsidRPr="00316E8E">
        <w:rPr>
          <w:rFonts w:ascii="Tahoma" w:eastAsia="Calibri" w:hAnsi="Tahoma" w:cs="Tahoma"/>
          <w:bCs/>
        </w:rPr>
        <w:t xml:space="preserve"> de 201</w:t>
      </w:r>
      <w:r w:rsidR="00631C71" w:rsidRPr="00316E8E">
        <w:rPr>
          <w:rFonts w:ascii="Tahoma" w:eastAsia="Calibri" w:hAnsi="Tahoma" w:cs="Tahoma"/>
          <w:bCs/>
        </w:rPr>
        <w:t>6</w:t>
      </w:r>
      <w:r w:rsidR="00FA4C61" w:rsidRPr="00316E8E">
        <w:rPr>
          <w:rFonts w:ascii="Tahoma" w:eastAsia="Calibri" w:hAnsi="Tahoma" w:cs="Tahoma"/>
          <w:bCs/>
        </w:rPr>
        <w:t xml:space="preserve">, pero por razones diferentes a las expresadas en ese fallo. </w:t>
      </w:r>
    </w:p>
    <w:p w:rsidR="00904792" w:rsidRPr="00316E8E" w:rsidRDefault="00904792" w:rsidP="00E74259">
      <w:pPr>
        <w:pStyle w:val="Sansinterligne"/>
        <w:spacing w:line="276" w:lineRule="auto"/>
      </w:pPr>
    </w:p>
    <w:p w:rsidR="00631C71" w:rsidRPr="00316E8E" w:rsidRDefault="00103721" w:rsidP="00E74259">
      <w:pPr>
        <w:spacing w:after="0" w:line="276" w:lineRule="auto"/>
        <w:ind w:right="3" w:firstLine="708"/>
        <w:jc w:val="both"/>
        <w:rPr>
          <w:rFonts w:ascii="Tahoma" w:eastAsia="Calibri" w:hAnsi="Tahoma" w:cs="Tahoma"/>
          <w:b/>
          <w:bCs/>
        </w:rPr>
      </w:pPr>
      <w:r w:rsidRPr="00316E8E">
        <w:rPr>
          <w:rFonts w:ascii="Tahoma" w:eastAsia="Calibri" w:hAnsi="Tahoma" w:cs="Tahoma"/>
          <w:b/>
          <w:bCs/>
        </w:rPr>
        <w:t xml:space="preserve">SEGUNDO: </w:t>
      </w:r>
      <w:r w:rsidR="00631C71" w:rsidRPr="00316E8E">
        <w:rPr>
          <w:rFonts w:ascii="Tahoma" w:eastAsia="Calibri" w:hAnsi="Tahoma" w:cs="Tahoma"/>
          <w:bCs/>
        </w:rPr>
        <w:t>Notifíquese la decisión por el medio más eficaz</w:t>
      </w:r>
      <w:r w:rsidR="00631C71" w:rsidRPr="00316E8E">
        <w:rPr>
          <w:rFonts w:ascii="Tahoma" w:eastAsia="Calibri" w:hAnsi="Tahoma" w:cs="Tahoma"/>
          <w:b/>
          <w:bCs/>
        </w:rPr>
        <w:t xml:space="preserve">. </w:t>
      </w:r>
    </w:p>
    <w:p w:rsidR="000A3D3E" w:rsidRPr="00316E8E" w:rsidRDefault="000A3D3E" w:rsidP="00E74259">
      <w:pPr>
        <w:pStyle w:val="Sansinterligne"/>
        <w:spacing w:line="276" w:lineRule="auto"/>
      </w:pPr>
    </w:p>
    <w:p w:rsidR="00C73708" w:rsidRPr="00316E8E" w:rsidRDefault="00103721" w:rsidP="00E74259">
      <w:pPr>
        <w:spacing w:after="0" w:line="276" w:lineRule="auto"/>
        <w:ind w:right="3" w:firstLine="708"/>
        <w:jc w:val="both"/>
        <w:rPr>
          <w:rFonts w:ascii="Tahoma" w:hAnsi="Tahoma" w:cs="Tahoma"/>
          <w:iCs/>
        </w:rPr>
      </w:pPr>
      <w:r w:rsidRPr="00316E8E">
        <w:rPr>
          <w:rFonts w:ascii="Tahoma" w:eastAsia="Calibri" w:hAnsi="Tahoma" w:cs="Tahoma"/>
          <w:b/>
          <w:bCs/>
        </w:rPr>
        <w:t>TERCERO</w:t>
      </w:r>
      <w:r w:rsidR="00631C71" w:rsidRPr="00316E8E">
        <w:rPr>
          <w:rFonts w:ascii="Tahoma" w:eastAsia="Calibri" w:hAnsi="Tahoma" w:cs="Tahoma"/>
          <w:b/>
          <w:bCs/>
        </w:rPr>
        <w:t xml:space="preserve">: </w:t>
      </w:r>
      <w:r w:rsidR="00BB234B" w:rsidRPr="00316E8E">
        <w:rPr>
          <w:rFonts w:ascii="Tahoma" w:eastAsia="Calibri" w:hAnsi="Tahoma" w:cs="Tahoma"/>
          <w:bCs/>
        </w:rPr>
        <w:t>Remítase el expediente a la Corte Constitucional para su eventual revisión, conforme al artículo 31 del Decreto 2591 de 1991.</w:t>
      </w:r>
    </w:p>
    <w:p w:rsidR="00C73708" w:rsidRPr="00316E8E" w:rsidRDefault="00C73708" w:rsidP="00E74259">
      <w:pPr>
        <w:pStyle w:val="Sansinterligne"/>
        <w:spacing w:line="276" w:lineRule="auto"/>
      </w:pPr>
    </w:p>
    <w:p w:rsidR="00C73708" w:rsidRPr="00316E8E" w:rsidRDefault="00C73708" w:rsidP="00E74259">
      <w:pPr>
        <w:pStyle w:val="Paragraphedeliste"/>
        <w:suppressAutoHyphens/>
        <w:spacing w:after="0" w:line="276" w:lineRule="auto"/>
        <w:jc w:val="both"/>
        <w:rPr>
          <w:rFonts w:ascii="Tahoma" w:hAnsi="Tahoma" w:cs="Tahoma"/>
        </w:rPr>
      </w:pPr>
      <w:r w:rsidRPr="00316E8E">
        <w:rPr>
          <w:rFonts w:ascii="Tahoma" w:hAnsi="Tahoma" w:cs="Tahoma"/>
        </w:rPr>
        <w:t xml:space="preserve">Notifíquese y Cúmplase </w:t>
      </w:r>
    </w:p>
    <w:p w:rsidR="00BB083D" w:rsidRPr="00316E8E" w:rsidRDefault="00BB083D" w:rsidP="000A3D3E">
      <w:pPr>
        <w:pStyle w:val="Sansinterligne"/>
      </w:pPr>
    </w:p>
    <w:p w:rsidR="00C73708" w:rsidRPr="00316E8E" w:rsidRDefault="00576DAD" w:rsidP="000A3D3E">
      <w:pPr>
        <w:spacing w:after="0" w:line="240" w:lineRule="auto"/>
        <w:ind w:left="785"/>
        <w:jc w:val="both"/>
        <w:rPr>
          <w:rFonts w:ascii="Tahoma" w:hAnsi="Tahoma" w:cs="Tahoma"/>
        </w:rPr>
      </w:pPr>
      <w:r w:rsidRPr="00316E8E">
        <w:rPr>
          <w:rFonts w:ascii="Tahoma" w:hAnsi="Tahoma" w:cs="Tahoma"/>
        </w:rPr>
        <w:t>L</w:t>
      </w:r>
      <w:r w:rsidR="007D3A2D" w:rsidRPr="00316E8E">
        <w:rPr>
          <w:rFonts w:ascii="Tahoma" w:hAnsi="Tahoma" w:cs="Tahoma"/>
        </w:rPr>
        <w:t>a</w:t>
      </w:r>
      <w:r w:rsidRPr="00316E8E">
        <w:rPr>
          <w:rFonts w:ascii="Tahoma" w:hAnsi="Tahoma" w:cs="Tahoma"/>
        </w:rPr>
        <w:t xml:space="preserve"> Magistrada</w:t>
      </w:r>
      <w:r w:rsidR="00C73708" w:rsidRPr="00316E8E">
        <w:rPr>
          <w:rFonts w:ascii="Tahoma" w:hAnsi="Tahoma" w:cs="Tahoma"/>
        </w:rPr>
        <w:t xml:space="preserve">, </w:t>
      </w:r>
    </w:p>
    <w:p w:rsidR="00C73708" w:rsidRPr="00316E8E" w:rsidRDefault="00C73708" w:rsidP="00AD2034">
      <w:pPr>
        <w:pStyle w:val="Sansinterligne"/>
      </w:pPr>
    </w:p>
    <w:p w:rsidR="00E74259" w:rsidRPr="00316E8E" w:rsidRDefault="00E74259" w:rsidP="00AD2034">
      <w:pPr>
        <w:pStyle w:val="Sansinterligne"/>
      </w:pPr>
    </w:p>
    <w:p w:rsidR="00E74259" w:rsidRPr="00316E8E" w:rsidRDefault="00E74259" w:rsidP="00AD2034">
      <w:pPr>
        <w:pStyle w:val="Sansinterligne"/>
      </w:pPr>
    </w:p>
    <w:p w:rsidR="00576DAD" w:rsidRPr="00316E8E" w:rsidRDefault="00576DAD" w:rsidP="00AD2034">
      <w:pPr>
        <w:pStyle w:val="Sansinterligne"/>
      </w:pPr>
    </w:p>
    <w:p w:rsidR="00C73708" w:rsidRPr="00316E8E" w:rsidRDefault="00C73708" w:rsidP="00AD2034">
      <w:pPr>
        <w:pStyle w:val="Sansinterligne"/>
      </w:pPr>
    </w:p>
    <w:p w:rsidR="00C73708" w:rsidRPr="00316E8E" w:rsidRDefault="00C73708" w:rsidP="00AA73FD">
      <w:pPr>
        <w:spacing w:after="0" w:line="240" w:lineRule="auto"/>
        <w:ind w:left="360"/>
        <w:jc w:val="center"/>
        <w:rPr>
          <w:rFonts w:ascii="Tahoma" w:hAnsi="Tahoma" w:cs="Tahoma"/>
          <w:b/>
        </w:rPr>
      </w:pPr>
      <w:r w:rsidRPr="00316E8E">
        <w:rPr>
          <w:rFonts w:ascii="Tahoma" w:hAnsi="Tahoma" w:cs="Tahoma"/>
          <w:b/>
        </w:rPr>
        <w:t>ANA LUCÍA CAICEDO CALDERÓN</w:t>
      </w:r>
    </w:p>
    <w:p w:rsidR="00E74259" w:rsidRPr="00316E8E" w:rsidRDefault="00E74259" w:rsidP="00AA73FD">
      <w:pPr>
        <w:spacing w:after="0" w:line="240" w:lineRule="auto"/>
        <w:ind w:left="360"/>
        <w:jc w:val="center"/>
        <w:rPr>
          <w:rFonts w:ascii="Tahoma" w:hAnsi="Tahoma" w:cs="Tahoma"/>
          <w:b/>
        </w:rPr>
      </w:pPr>
    </w:p>
    <w:p w:rsidR="00576DAD" w:rsidRPr="00316E8E" w:rsidRDefault="00576DAD" w:rsidP="00AA73FD">
      <w:pPr>
        <w:pStyle w:val="Sansinterligne"/>
      </w:pPr>
    </w:p>
    <w:p w:rsidR="00576DAD" w:rsidRPr="00316E8E" w:rsidRDefault="00576DAD" w:rsidP="00AA73FD">
      <w:pPr>
        <w:spacing w:after="0" w:line="240" w:lineRule="auto"/>
        <w:ind w:left="360"/>
        <w:rPr>
          <w:rFonts w:ascii="Tahoma" w:hAnsi="Tahoma" w:cs="Tahoma"/>
        </w:rPr>
      </w:pPr>
      <w:r w:rsidRPr="00316E8E">
        <w:rPr>
          <w:rFonts w:ascii="Tahoma" w:hAnsi="Tahoma" w:cs="Tahoma"/>
          <w:b/>
        </w:rPr>
        <w:tab/>
      </w:r>
      <w:r w:rsidRPr="00316E8E">
        <w:rPr>
          <w:rFonts w:ascii="Tahoma" w:hAnsi="Tahoma" w:cs="Tahoma"/>
        </w:rPr>
        <w:t>Los Magistrados,</w:t>
      </w:r>
    </w:p>
    <w:p w:rsidR="00AA73FD" w:rsidRPr="00316E8E" w:rsidRDefault="00AA73FD" w:rsidP="00AD2034">
      <w:pPr>
        <w:pStyle w:val="Sansinterligne"/>
      </w:pPr>
    </w:p>
    <w:p w:rsidR="00C73708" w:rsidRPr="00316E8E" w:rsidRDefault="00C73708" w:rsidP="00AD2034">
      <w:pPr>
        <w:pStyle w:val="Sansinterligne"/>
        <w:rPr>
          <w:b/>
        </w:rPr>
      </w:pPr>
    </w:p>
    <w:p w:rsidR="00C73708" w:rsidRPr="00316E8E" w:rsidRDefault="00C73708" w:rsidP="00AD2034">
      <w:pPr>
        <w:pStyle w:val="Sansinterligne"/>
        <w:rPr>
          <w:b/>
        </w:rPr>
      </w:pPr>
    </w:p>
    <w:p w:rsidR="00FF559F" w:rsidRPr="00316E8E" w:rsidRDefault="00FF559F" w:rsidP="00AD2034">
      <w:pPr>
        <w:pStyle w:val="Sansinterligne"/>
        <w:rPr>
          <w:b/>
        </w:rPr>
      </w:pPr>
    </w:p>
    <w:p w:rsidR="00AD2034" w:rsidRPr="00316E8E" w:rsidRDefault="00AD2034" w:rsidP="00AD2034">
      <w:pPr>
        <w:pStyle w:val="Sansinterligne"/>
        <w:rPr>
          <w:b/>
        </w:rPr>
      </w:pPr>
    </w:p>
    <w:p w:rsidR="00C73708" w:rsidRPr="00316E8E" w:rsidRDefault="00C73708" w:rsidP="00AA73FD">
      <w:pPr>
        <w:tabs>
          <w:tab w:val="left" w:pos="3960"/>
        </w:tabs>
        <w:spacing w:after="0" w:line="240" w:lineRule="auto"/>
        <w:jc w:val="center"/>
        <w:rPr>
          <w:rFonts w:ascii="Tahoma" w:hAnsi="Tahoma" w:cs="Tahoma"/>
          <w:b/>
        </w:rPr>
      </w:pPr>
      <w:r w:rsidRPr="00316E8E">
        <w:rPr>
          <w:rFonts w:ascii="Tahoma" w:hAnsi="Tahoma" w:cs="Tahoma"/>
          <w:b/>
        </w:rPr>
        <w:t>JULIO C</w:t>
      </w:r>
      <w:r w:rsidR="00931072" w:rsidRPr="00316E8E">
        <w:rPr>
          <w:rFonts w:ascii="Tahoma" w:hAnsi="Tahoma" w:cs="Tahoma"/>
          <w:b/>
        </w:rPr>
        <w:t>É</w:t>
      </w:r>
      <w:r w:rsidRPr="00316E8E">
        <w:rPr>
          <w:rFonts w:ascii="Tahoma" w:hAnsi="Tahoma" w:cs="Tahoma"/>
          <w:b/>
        </w:rPr>
        <w:t xml:space="preserve">SAR SALAZAR MUÑOZ        </w:t>
      </w:r>
      <w:r w:rsidR="00316E8E" w:rsidRPr="00316E8E">
        <w:rPr>
          <w:rFonts w:ascii="Tahoma" w:hAnsi="Tahoma" w:cs="Tahoma"/>
          <w:b/>
        </w:rPr>
        <w:t xml:space="preserve">           </w:t>
      </w:r>
      <w:r w:rsidRPr="00316E8E">
        <w:rPr>
          <w:rFonts w:ascii="Tahoma" w:hAnsi="Tahoma" w:cs="Tahoma"/>
          <w:b/>
        </w:rPr>
        <w:t xml:space="preserve">    FRANCISCO JAVIER TAMAYO TABARES</w:t>
      </w:r>
    </w:p>
    <w:p w:rsidR="00C73708" w:rsidRPr="00316E8E" w:rsidRDefault="00C73708" w:rsidP="00AD2034">
      <w:pPr>
        <w:pStyle w:val="Sansinterligne"/>
      </w:pPr>
    </w:p>
    <w:p w:rsidR="00E74259" w:rsidRPr="00316E8E" w:rsidRDefault="00E74259" w:rsidP="00AD2034">
      <w:pPr>
        <w:pStyle w:val="Sansinterligne"/>
      </w:pPr>
    </w:p>
    <w:p w:rsidR="00E74259" w:rsidRPr="00316E8E" w:rsidRDefault="00E74259" w:rsidP="00AD2034">
      <w:pPr>
        <w:pStyle w:val="Sansinterligne"/>
      </w:pPr>
    </w:p>
    <w:p w:rsidR="00E74259" w:rsidRPr="00316E8E" w:rsidRDefault="00E74259" w:rsidP="00AD2034">
      <w:pPr>
        <w:pStyle w:val="Sansinterligne"/>
        <w:rPr>
          <w:sz w:val="24"/>
          <w:szCs w:val="24"/>
        </w:rPr>
      </w:pPr>
    </w:p>
    <w:p w:rsidR="00E74259" w:rsidRPr="00316E8E" w:rsidRDefault="00E74259" w:rsidP="00AD2034">
      <w:pPr>
        <w:pStyle w:val="Sansinterligne"/>
        <w:rPr>
          <w:sz w:val="24"/>
          <w:szCs w:val="24"/>
        </w:rPr>
      </w:pPr>
    </w:p>
    <w:p w:rsidR="00E74259" w:rsidRPr="00316E8E" w:rsidRDefault="00E74259" w:rsidP="00AD2034">
      <w:pPr>
        <w:pStyle w:val="Sansinterligne"/>
        <w:rPr>
          <w:sz w:val="24"/>
          <w:szCs w:val="24"/>
        </w:rPr>
      </w:pPr>
    </w:p>
    <w:p w:rsidR="000A3D3E" w:rsidRPr="00316E8E" w:rsidRDefault="000A3D3E" w:rsidP="00AD2034">
      <w:pPr>
        <w:pStyle w:val="Sansinterligne"/>
        <w:rPr>
          <w:sz w:val="24"/>
          <w:szCs w:val="24"/>
        </w:rPr>
      </w:pPr>
    </w:p>
    <w:p w:rsidR="000A3D3E" w:rsidRPr="00316E8E" w:rsidRDefault="000A3D3E" w:rsidP="00AD2034">
      <w:pPr>
        <w:pStyle w:val="Sansinterligne"/>
        <w:rPr>
          <w:sz w:val="24"/>
          <w:szCs w:val="24"/>
        </w:rPr>
      </w:pPr>
    </w:p>
    <w:p w:rsidR="000A3D3E" w:rsidRPr="00316E8E" w:rsidRDefault="000A3D3E" w:rsidP="00AD2034">
      <w:pPr>
        <w:pStyle w:val="Sansinterligne"/>
        <w:rPr>
          <w:sz w:val="24"/>
          <w:szCs w:val="24"/>
        </w:rPr>
      </w:pPr>
    </w:p>
    <w:p w:rsidR="009B7846" w:rsidRPr="00316E8E" w:rsidRDefault="00AA6A5C" w:rsidP="009B7846">
      <w:pPr>
        <w:spacing w:after="0" w:line="240" w:lineRule="auto"/>
        <w:jc w:val="center"/>
        <w:rPr>
          <w:rFonts w:ascii="Tahoma" w:hAnsi="Tahoma" w:cs="Tahoma"/>
          <w:b/>
          <w:sz w:val="24"/>
          <w:szCs w:val="24"/>
        </w:rPr>
      </w:pPr>
      <w:r w:rsidRPr="00316E8E">
        <w:rPr>
          <w:rFonts w:ascii="Tahoma" w:hAnsi="Tahoma" w:cs="Tahoma"/>
          <w:b/>
          <w:sz w:val="24"/>
          <w:szCs w:val="24"/>
        </w:rPr>
        <w:t>ALONSO GAVIRIA OCAMPO</w:t>
      </w:r>
    </w:p>
    <w:p w:rsidR="00D9634D" w:rsidRPr="00316E8E" w:rsidRDefault="00631C71" w:rsidP="009B7846">
      <w:pPr>
        <w:spacing w:after="0" w:line="240" w:lineRule="auto"/>
        <w:jc w:val="center"/>
        <w:rPr>
          <w:rFonts w:ascii="Tahoma" w:hAnsi="Tahoma" w:cs="Tahoma"/>
          <w:b/>
          <w:sz w:val="24"/>
          <w:szCs w:val="24"/>
        </w:rPr>
      </w:pPr>
      <w:r w:rsidRPr="00316E8E">
        <w:rPr>
          <w:rFonts w:ascii="Tahoma" w:hAnsi="Tahoma" w:cs="Tahoma"/>
          <w:b/>
          <w:sz w:val="24"/>
          <w:szCs w:val="24"/>
        </w:rPr>
        <w:t>Secretario</w:t>
      </w:r>
    </w:p>
    <w:sectPr w:rsidR="00D9634D" w:rsidRPr="00316E8E" w:rsidSect="007D3A2D">
      <w:headerReference w:type="even" r:id="rId9"/>
      <w:headerReference w:type="default" r:id="rId10"/>
      <w:footerReference w:type="default" r:id="rId11"/>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57" w:rsidRDefault="00B93F57" w:rsidP="00C73708">
      <w:pPr>
        <w:spacing w:after="0" w:line="240" w:lineRule="auto"/>
      </w:pPr>
      <w:r>
        <w:separator/>
      </w:r>
    </w:p>
  </w:endnote>
  <w:endnote w:type="continuationSeparator" w:id="0">
    <w:p w:rsidR="00B93F57" w:rsidRDefault="00B93F5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8649D3" w:rsidRDefault="002748FB">
        <w:pPr>
          <w:pStyle w:val="Pieddepage"/>
          <w:jc w:val="right"/>
        </w:pPr>
        <w:r>
          <w:fldChar w:fldCharType="begin"/>
        </w:r>
        <w:r>
          <w:instrText>PAGE   \* MERGEFORMAT</w:instrText>
        </w:r>
        <w:r>
          <w:fldChar w:fldCharType="separate"/>
        </w:r>
        <w:r w:rsidR="00352E0C">
          <w:rPr>
            <w:noProof/>
          </w:rPr>
          <w:t>2</w:t>
        </w:r>
        <w:r>
          <w:rPr>
            <w:noProof/>
          </w:rPr>
          <w:fldChar w:fldCharType="end"/>
        </w:r>
      </w:p>
    </w:sdtContent>
  </w:sdt>
  <w:p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57" w:rsidRDefault="00B93F57" w:rsidP="00C73708">
      <w:pPr>
        <w:spacing w:after="0" w:line="240" w:lineRule="auto"/>
      </w:pPr>
      <w:r>
        <w:separator/>
      </w:r>
    </w:p>
  </w:footnote>
  <w:footnote w:type="continuationSeparator" w:id="0">
    <w:p w:rsidR="00B93F57" w:rsidRDefault="00B93F57" w:rsidP="00C73708">
      <w:pPr>
        <w:spacing w:after="0" w:line="240" w:lineRule="auto"/>
      </w:pPr>
      <w:r>
        <w:continuationSeparator/>
      </w:r>
    </w:p>
  </w:footnote>
  <w:footnote w:id="1">
    <w:p w:rsidR="008649D3" w:rsidRPr="005119E1" w:rsidRDefault="008649D3" w:rsidP="00F2142F">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r w:rsidRPr="00D6467B">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 w:id="2">
    <w:p w:rsidR="00596AD0" w:rsidRPr="007B5364" w:rsidRDefault="00596AD0" w:rsidP="00596AD0">
      <w:pPr>
        <w:pStyle w:val="Notedebasdepage"/>
        <w:rPr>
          <w:lang w:val="es-ES"/>
        </w:rPr>
      </w:pPr>
      <w:r w:rsidRPr="007B5364">
        <w:rPr>
          <w:rStyle w:val="Appelnotedebasdep"/>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8649D3">
    <w:pPr>
      <w:pStyle w:val="En-tte"/>
      <w:framePr w:wrap="around" w:vAnchor="text" w:hAnchor="margin" w:xAlign="right" w:y="1"/>
      <w:rPr>
        <w:rStyle w:val="Numrodepage"/>
      </w:rPr>
    </w:pPr>
  </w:p>
  <w:p w:rsidR="008649D3" w:rsidRPr="00634620" w:rsidRDefault="008649D3" w:rsidP="00634620">
    <w:pPr>
      <w:pStyle w:val="Sansinterligne"/>
      <w:jc w:val="right"/>
      <w:rPr>
        <w:rFonts w:ascii="Tahoma" w:hAnsi="Tahoma" w:cs="Tahoma"/>
        <w:sz w:val="16"/>
        <w:szCs w:val="16"/>
      </w:rPr>
    </w:pPr>
    <w:r w:rsidRPr="00634620">
      <w:rPr>
        <w:rFonts w:ascii="Tahoma" w:hAnsi="Tahoma" w:cs="Tahoma"/>
        <w:sz w:val="16"/>
        <w:szCs w:val="16"/>
      </w:rPr>
      <w:t xml:space="preserve">Radicado No.: </w:t>
    </w:r>
    <w:r w:rsidR="00634620" w:rsidRPr="00634620">
      <w:rPr>
        <w:rFonts w:ascii="Tahoma" w:hAnsi="Tahoma" w:cs="Tahoma"/>
        <w:sz w:val="16"/>
        <w:szCs w:val="16"/>
      </w:rPr>
      <w:t>66001-31-05-002-2017-00073-01</w:t>
    </w:r>
  </w:p>
  <w:p w:rsidR="00634620" w:rsidRPr="00634620" w:rsidRDefault="008649D3" w:rsidP="00634620">
    <w:pPr>
      <w:pStyle w:val="Sansinterligne"/>
      <w:jc w:val="right"/>
      <w:rPr>
        <w:rFonts w:ascii="Tahoma" w:hAnsi="Tahoma" w:cs="Tahoma"/>
        <w:sz w:val="16"/>
        <w:szCs w:val="16"/>
      </w:rPr>
    </w:pPr>
    <w:r w:rsidRPr="00634620">
      <w:rPr>
        <w:rFonts w:ascii="Tahoma" w:hAnsi="Tahoma" w:cs="Tahoma"/>
        <w:sz w:val="16"/>
        <w:szCs w:val="16"/>
      </w:rPr>
      <w:t xml:space="preserve">Accionantes: </w:t>
    </w:r>
    <w:r w:rsidR="00634620" w:rsidRPr="00634620">
      <w:rPr>
        <w:rFonts w:ascii="Tahoma" w:hAnsi="Tahoma" w:cs="Tahoma"/>
        <w:sz w:val="16"/>
        <w:szCs w:val="16"/>
      </w:rPr>
      <w:t xml:space="preserve">Andrés Felipe Chica Mejía </w:t>
    </w:r>
  </w:p>
  <w:p w:rsidR="008649D3" w:rsidRPr="00634620" w:rsidRDefault="008649D3" w:rsidP="00634620">
    <w:pPr>
      <w:pStyle w:val="Sansinterligne"/>
      <w:jc w:val="right"/>
      <w:rPr>
        <w:rFonts w:ascii="Tahoma" w:hAnsi="Tahoma" w:cs="Tahoma"/>
        <w:sz w:val="16"/>
        <w:szCs w:val="16"/>
      </w:rPr>
    </w:pPr>
    <w:r w:rsidRPr="00634620">
      <w:rPr>
        <w:rFonts w:ascii="Tahoma" w:hAnsi="Tahoma" w:cs="Tahoma"/>
        <w:sz w:val="16"/>
        <w:szCs w:val="16"/>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233E1"/>
    <w:rsid w:val="00027F41"/>
    <w:rsid w:val="00033979"/>
    <w:rsid w:val="00035AE6"/>
    <w:rsid w:val="00053981"/>
    <w:rsid w:val="00073C15"/>
    <w:rsid w:val="00077791"/>
    <w:rsid w:val="0008165C"/>
    <w:rsid w:val="00091942"/>
    <w:rsid w:val="000A0173"/>
    <w:rsid w:val="000A2F18"/>
    <w:rsid w:val="000A3D3E"/>
    <w:rsid w:val="000C347F"/>
    <w:rsid w:val="000C35D4"/>
    <w:rsid w:val="000C6101"/>
    <w:rsid w:val="000C698B"/>
    <w:rsid w:val="000D010A"/>
    <w:rsid w:val="000D2217"/>
    <w:rsid w:val="000D7307"/>
    <w:rsid w:val="000E2DF8"/>
    <w:rsid w:val="000E6A03"/>
    <w:rsid w:val="000F2F52"/>
    <w:rsid w:val="000F6114"/>
    <w:rsid w:val="00101C9C"/>
    <w:rsid w:val="00101EE3"/>
    <w:rsid w:val="00102075"/>
    <w:rsid w:val="00103721"/>
    <w:rsid w:val="00103CA8"/>
    <w:rsid w:val="00106726"/>
    <w:rsid w:val="001240B1"/>
    <w:rsid w:val="00130D96"/>
    <w:rsid w:val="00131FAF"/>
    <w:rsid w:val="00136257"/>
    <w:rsid w:val="00142CF0"/>
    <w:rsid w:val="00144210"/>
    <w:rsid w:val="00144761"/>
    <w:rsid w:val="0015285E"/>
    <w:rsid w:val="00153AC2"/>
    <w:rsid w:val="0016447C"/>
    <w:rsid w:val="00165A3F"/>
    <w:rsid w:val="0017254B"/>
    <w:rsid w:val="00176144"/>
    <w:rsid w:val="001800A2"/>
    <w:rsid w:val="00182107"/>
    <w:rsid w:val="001824B7"/>
    <w:rsid w:val="00182C7F"/>
    <w:rsid w:val="00191699"/>
    <w:rsid w:val="00192FD0"/>
    <w:rsid w:val="001930D9"/>
    <w:rsid w:val="0019320C"/>
    <w:rsid w:val="001942D1"/>
    <w:rsid w:val="001B0B66"/>
    <w:rsid w:val="001B47DA"/>
    <w:rsid w:val="001B4E58"/>
    <w:rsid w:val="001C4E98"/>
    <w:rsid w:val="00200DBE"/>
    <w:rsid w:val="00206812"/>
    <w:rsid w:val="0021148A"/>
    <w:rsid w:val="00212E37"/>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86B"/>
    <w:rsid w:val="00293597"/>
    <w:rsid w:val="00295B7F"/>
    <w:rsid w:val="00296AE1"/>
    <w:rsid w:val="00297276"/>
    <w:rsid w:val="002A3BB1"/>
    <w:rsid w:val="002B3D6F"/>
    <w:rsid w:val="002C539F"/>
    <w:rsid w:val="002D3EDA"/>
    <w:rsid w:val="002D58CF"/>
    <w:rsid w:val="002D6D84"/>
    <w:rsid w:val="002E2A6E"/>
    <w:rsid w:val="002E359F"/>
    <w:rsid w:val="002F7C5B"/>
    <w:rsid w:val="0030317E"/>
    <w:rsid w:val="0031308F"/>
    <w:rsid w:val="003160B3"/>
    <w:rsid w:val="00316E8E"/>
    <w:rsid w:val="00321AD7"/>
    <w:rsid w:val="0032225B"/>
    <w:rsid w:val="00325BF9"/>
    <w:rsid w:val="00335BF3"/>
    <w:rsid w:val="0033787A"/>
    <w:rsid w:val="00352E0C"/>
    <w:rsid w:val="00354C84"/>
    <w:rsid w:val="00356065"/>
    <w:rsid w:val="00357825"/>
    <w:rsid w:val="00360ABD"/>
    <w:rsid w:val="00362704"/>
    <w:rsid w:val="003718EF"/>
    <w:rsid w:val="00372D6B"/>
    <w:rsid w:val="00373B0F"/>
    <w:rsid w:val="00377F1D"/>
    <w:rsid w:val="0038649A"/>
    <w:rsid w:val="00390416"/>
    <w:rsid w:val="00391960"/>
    <w:rsid w:val="00394483"/>
    <w:rsid w:val="00395DF6"/>
    <w:rsid w:val="003A54DB"/>
    <w:rsid w:val="003B2E58"/>
    <w:rsid w:val="003B4DD9"/>
    <w:rsid w:val="003C217E"/>
    <w:rsid w:val="003D0AE9"/>
    <w:rsid w:val="003E0AA6"/>
    <w:rsid w:val="003F0344"/>
    <w:rsid w:val="003F0617"/>
    <w:rsid w:val="0040146A"/>
    <w:rsid w:val="004044B2"/>
    <w:rsid w:val="004300C6"/>
    <w:rsid w:val="004369D9"/>
    <w:rsid w:val="0044610E"/>
    <w:rsid w:val="0044651E"/>
    <w:rsid w:val="00446A5E"/>
    <w:rsid w:val="004518A5"/>
    <w:rsid w:val="00454596"/>
    <w:rsid w:val="004643C1"/>
    <w:rsid w:val="00474631"/>
    <w:rsid w:val="00485CAC"/>
    <w:rsid w:val="00497AAB"/>
    <w:rsid w:val="004A52BC"/>
    <w:rsid w:val="004B277C"/>
    <w:rsid w:val="004B4E76"/>
    <w:rsid w:val="004C4328"/>
    <w:rsid w:val="004C4866"/>
    <w:rsid w:val="004D4FAE"/>
    <w:rsid w:val="004E3167"/>
    <w:rsid w:val="004E6B0E"/>
    <w:rsid w:val="004F6D1F"/>
    <w:rsid w:val="004F6EAB"/>
    <w:rsid w:val="0050747F"/>
    <w:rsid w:val="0051680D"/>
    <w:rsid w:val="00525749"/>
    <w:rsid w:val="005262C2"/>
    <w:rsid w:val="005308C2"/>
    <w:rsid w:val="0053168D"/>
    <w:rsid w:val="0056106F"/>
    <w:rsid w:val="00562CC5"/>
    <w:rsid w:val="0057252C"/>
    <w:rsid w:val="00576D58"/>
    <w:rsid w:val="00576DAD"/>
    <w:rsid w:val="00577D4A"/>
    <w:rsid w:val="00581174"/>
    <w:rsid w:val="00582441"/>
    <w:rsid w:val="00590190"/>
    <w:rsid w:val="0059063F"/>
    <w:rsid w:val="0059364E"/>
    <w:rsid w:val="00596AD0"/>
    <w:rsid w:val="005973DF"/>
    <w:rsid w:val="005A4287"/>
    <w:rsid w:val="005A661E"/>
    <w:rsid w:val="005C26B3"/>
    <w:rsid w:val="005C39B2"/>
    <w:rsid w:val="005C7737"/>
    <w:rsid w:val="005E2558"/>
    <w:rsid w:val="005E2A10"/>
    <w:rsid w:val="005E6AA6"/>
    <w:rsid w:val="005F1AF9"/>
    <w:rsid w:val="00601537"/>
    <w:rsid w:val="006016F1"/>
    <w:rsid w:val="00606FBC"/>
    <w:rsid w:val="00627594"/>
    <w:rsid w:val="00631C71"/>
    <w:rsid w:val="00634620"/>
    <w:rsid w:val="00636BC9"/>
    <w:rsid w:val="00643981"/>
    <w:rsid w:val="00645A57"/>
    <w:rsid w:val="00646087"/>
    <w:rsid w:val="00652644"/>
    <w:rsid w:val="00666931"/>
    <w:rsid w:val="00672BCE"/>
    <w:rsid w:val="006843E7"/>
    <w:rsid w:val="00684E94"/>
    <w:rsid w:val="006A11EB"/>
    <w:rsid w:val="006A379F"/>
    <w:rsid w:val="006A407C"/>
    <w:rsid w:val="006A5D9C"/>
    <w:rsid w:val="006B6EB3"/>
    <w:rsid w:val="006C77BA"/>
    <w:rsid w:val="006D3224"/>
    <w:rsid w:val="006D532A"/>
    <w:rsid w:val="006F5A02"/>
    <w:rsid w:val="006F5BD9"/>
    <w:rsid w:val="0071583A"/>
    <w:rsid w:val="007414D3"/>
    <w:rsid w:val="0074441E"/>
    <w:rsid w:val="00756D44"/>
    <w:rsid w:val="00757D46"/>
    <w:rsid w:val="00763D7A"/>
    <w:rsid w:val="00766706"/>
    <w:rsid w:val="007719BD"/>
    <w:rsid w:val="00771E0C"/>
    <w:rsid w:val="00772873"/>
    <w:rsid w:val="00775DE0"/>
    <w:rsid w:val="00777864"/>
    <w:rsid w:val="007820F6"/>
    <w:rsid w:val="0079296C"/>
    <w:rsid w:val="00793114"/>
    <w:rsid w:val="007971D3"/>
    <w:rsid w:val="007A4CD8"/>
    <w:rsid w:val="007C69E5"/>
    <w:rsid w:val="007D3415"/>
    <w:rsid w:val="007D3A2D"/>
    <w:rsid w:val="007E1818"/>
    <w:rsid w:val="007E7AA6"/>
    <w:rsid w:val="007F6C31"/>
    <w:rsid w:val="007F7EDF"/>
    <w:rsid w:val="00802868"/>
    <w:rsid w:val="00813B30"/>
    <w:rsid w:val="0083165E"/>
    <w:rsid w:val="0083179D"/>
    <w:rsid w:val="00832E59"/>
    <w:rsid w:val="00833A01"/>
    <w:rsid w:val="008441AE"/>
    <w:rsid w:val="00854002"/>
    <w:rsid w:val="00860ECD"/>
    <w:rsid w:val="008649D3"/>
    <w:rsid w:val="00872358"/>
    <w:rsid w:val="0089074E"/>
    <w:rsid w:val="008B005E"/>
    <w:rsid w:val="008B4F29"/>
    <w:rsid w:val="008C12A9"/>
    <w:rsid w:val="008C48A3"/>
    <w:rsid w:val="008E46D4"/>
    <w:rsid w:val="008F0BE8"/>
    <w:rsid w:val="008F24EB"/>
    <w:rsid w:val="008F7574"/>
    <w:rsid w:val="00904792"/>
    <w:rsid w:val="00906579"/>
    <w:rsid w:val="00911FA7"/>
    <w:rsid w:val="0092089F"/>
    <w:rsid w:val="009246D9"/>
    <w:rsid w:val="00927824"/>
    <w:rsid w:val="00931072"/>
    <w:rsid w:val="00936055"/>
    <w:rsid w:val="00936B44"/>
    <w:rsid w:val="009404D3"/>
    <w:rsid w:val="00956D21"/>
    <w:rsid w:val="00957ADD"/>
    <w:rsid w:val="00962E75"/>
    <w:rsid w:val="00966F57"/>
    <w:rsid w:val="00967AFE"/>
    <w:rsid w:val="00967BB8"/>
    <w:rsid w:val="00970C6C"/>
    <w:rsid w:val="009A633B"/>
    <w:rsid w:val="009B4DA1"/>
    <w:rsid w:val="009B5CC1"/>
    <w:rsid w:val="009B7846"/>
    <w:rsid w:val="009F098D"/>
    <w:rsid w:val="00A0094C"/>
    <w:rsid w:val="00A01FAC"/>
    <w:rsid w:val="00A03EE9"/>
    <w:rsid w:val="00A060A9"/>
    <w:rsid w:val="00A16AE8"/>
    <w:rsid w:val="00A41560"/>
    <w:rsid w:val="00A437D7"/>
    <w:rsid w:val="00A461DF"/>
    <w:rsid w:val="00A47A5D"/>
    <w:rsid w:val="00A50641"/>
    <w:rsid w:val="00A54595"/>
    <w:rsid w:val="00A611BD"/>
    <w:rsid w:val="00A66C31"/>
    <w:rsid w:val="00A76FBF"/>
    <w:rsid w:val="00A776A4"/>
    <w:rsid w:val="00A83C18"/>
    <w:rsid w:val="00AA6A5C"/>
    <w:rsid w:val="00AA73FD"/>
    <w:rsid w:val="00AB7D52"/>
    <w:rsid w:val="00AC3109"/>
    <w:rsid w:val="00AC6C4C"/>
    <w:rsid w:val="00AC7366"/>
    <w:rsid w:val="00AD2034"/>
    <w:rsid w:val="00AD4AC8"/>
    <w:rsid w:val="00AD767A"/>
    <w:rsid w:val="00AE002E"/>
    <w:rsid w:val="00AE35AE"/>
    <w:rsid w:val="00AE5866"/>
    <w:rsid w:val="00AE6C70"/>
    <w:rsid w:val="00AF27FD"/>
    <w:rsid w:val="00B066FA"/>
    <w:rsid w:val="00B20886"/>
    <w:rsid w:val="00B241C8"/>
    <w:rsid w:val="00B30DEA"/>
    <w:rsid w:val="00B33F56"/>
    <w:rsid w:val="00B34830"/>
    <w:rsid w:val="00B43023"/>
    <w:rsid w:val="00B47125"/>
    <w:rsid w:val="00B50124"/>
    <w:rsid w:val="00B657DC"/>
    <w:rsid w:val="00B66DF6"/>
    <w:rsid w:val="00B67067"/>
    <w:rsid w:val="00B71592"/>
    <w:rsid w:val="00B719FA"/>
    <w:rsid w:val="00B7517D"/>
    <w:rsid w:val="00B84C27"/>
    <w:rsid w:val="00B93F57"/>
    <w:rsid w:val="00B97CDA"/>
    <w:rsid w:val="00BA116E"/>
    <w:rsid w:val="00BB083D"/>
    <w:rsid w:val="00BB234B"/>
    <w:rsid w:val="00BB4A37"/>
    <w:rsid w:val="00BC5A3B"/>
    <w:rsid w:val="00BE360A"/>
    <w:rsid w:val="00BE477F"/>
    <w:rsid w:val="00BF67F8"/>
    <w:rsid w:val="00BF6F58"/>
    <w:rsid w:val="00C01014"/>
    <w:rsid w:val="00C01AEF"/>
    <w:rsid w:val="00C05374"/>
    <w:rsid w:val="00C173D8"/>
    <w:rsid w:val="00C2699B"/>
    <w:rsid w:val="00C359CA"/>
    <w:rsid w:val="00C37B8B"/>
    <w:rsid w:val="00C4464E"/>
    <w:rsid w:val="00C5178B"/>
    <w:rsid w:val="00C56A94"/>
    <w:rsid w:val="00C72253"/>
    <w:rsid w:val="00C73708"/>
    <w:rsid w:val="00C763DB"/>
    <w:rsid w:val="00C8041B"/>
    <w:rsid w:val="00C86E61"/>
    <w:rsid w:val="00C90DC7"/>
    <w:rsid w:val="00C97FE0"/>
    <w:rsid w:val="00CA0169"/>
    <w:rsid w:val="00CB040F"/>
    <w:rsid w:val="00CB36AE"/>
    <w:rsid w:val="00CB5C73"/>
    <w:rsid w:val="00CC6680"/>
    <w:rsid w:val="00CD04C9"/>
    <w:rsid w:val="00CE461F"/>
    <w:rsid w:val="00CE63FC"/>
    <w:rsid w:val="00CF371C"/>
    <w:rsid w:val="00CF6CCE"/>
    <w:rsid w:val="00D03F82"/>
    <w:rsid w:val="00D147D2"/>
    <w:rsid w:val="00D14E15"/>
    <w:rsid w:val="00D20F00"/>
    <w:rsid w:val="00D24568"/>
    <w:rsid w:val="00D26909"/>
    <w:rsid w:val="00D2762F"/>
    <w:rsid w:val="00D2771A"/>
    <w:rsid w:val="00D3018E"/>
    <w:rsid w:val="00D31368"/>
    <w:rsid w:val="00D335B3"/>
    <w:rsid w:val="00D34B6B"/>
    <w:rsid w:val="00D34F86"/>
    <w:rsid w:val="00D37C25"/>
    <w:rsid w:val="00D431FA"/>
    <w:rsid w:val="00D45C4A"/>
    <w:rsid w:val="00D52F30"/>
    <w:rsid w:val="00D5739D"/>
    <w:rsid w:val="00D63625"/>
    <w:rsid w:val="00D6467B"/>
    <w:rsid w:val="00D66792"/>
    <w:rsid w:val="00D87842"/>
    <w:rsid w:val="00D95559"/>
    <w:rsid w:val="00D9634D"/>
    <w:rsid w:val="00DA0DAC"/>
    <w:rsid w:val="00DA3E60"/>
    <w:rsid w:val="00DA67B6"/>
    <w:rsid w:val="00DA709C"/>
    <w:rsid w:val="00DA718F"/>
    <w:rsid w:val="00DC1D9B"/>
    <w:rsid w:val="00DD3E93"/>
    <w:rsid w:val="00DF0D5A"/>
    <w:rsid w:val="00DF1F90"/>
    <w:rsid w:val="00DF3843"/>
    <w:rsid w:val="00DF53DB"/>
    <w:rsid w:val="00DF7082"/>
    <w:rsid w:val="00DF7C96"/>
    <w:rsid w:val="00E05C91"/>
    <w:rsid w:val="00E112CE"/>
    <w:rsid w:val="00E22607"/>
    <w:rsid w:val="00E3000F"/>
    <w:rsid w:val="00E427EE"/>
    <w:rsid w:val="00E43508"/>
    <w:rsid w:val="00E55592"/>
    <w:rsid w:val="00E5767F"/>
    <w:rsid w:val="00E662DB"/>
    <w:rsid w:val="00E74259"/>
    <w:rsid w:val="00E7771E"/>
    <w:rsid w:val="00E807E2"/>
    <w:rsid w:val="00E82F66"/>
    <w:rsid w:val="00E96A14"/>
    <w:rsid w:val="00E97227"/>
    <w:rsid w:val="00EA4761"/>
    <w:rsid w:val="00EB321E"/>
    <w:rsid w:val="00EB59F4"/>
    <w:rsid w:val="00EB6497"/>
    <w:rsid w:val="00EC0CDA"/>
    <w:rsid w:val="00EC568B"/>
    <w:rsid w:val="00ED0669"/>
    <w:rsid w:val="00EE1CEB"/>
    <w:rsid w:val="00EE624B"/>
    <w:rsid w:val="00EE694C"/>
    <w:rsid w:val="00F003CD"/>
    <w:rsid w:val="00F0100D"/>
    <w:rsid w:val="00F02E44"/>
    <w:rsid w:val="00F064B7"/>
    <w:rsid w:val="00F11F62"/>
    <w:rsid w:val="00F13CF8"/>
    <w:rsid w:val="00F17203"/>
    <w:rsid w:val="00F17C0F"/>
    <w:rsid w:val="00F2142F"/>
    <w:rsid w:val="00F23916"/>
    <w:rsid w:val="00F27662"/>
    <w:rsid w:val="00F36948"/>
    <w:rsid w:val="00F37A26"/>
    <w:rsid w:val="00F4374E"/>
    <w:rsid w:val="00F44893"/>
    <w:rsid w:val="00F52824"/>
    <w:rsid w:val="00F53188"/>
    <w:rsid w:val="00F57080"/>
    <w:rsid w:val="00F77C59"/>
    <w:rsid w:val="00F83001"/>
    <w:rsid w:val="00F84254"/>
    <w:rsid w:val="00F85CBF"/>
    <w:rsid w:val="00F87458"/>
    <w:rsid w:val="00FA4C61"/>
    <w:rsid w:val="00FB5F93"/>
    <w:rsid w:val="00FC1975"/>
    <w:rsid w:val="00FC79EC"/>
    <w:rsid w:val="00FE10D3"/>
    <w:rsid w:val="00FF0F97"/>
    <w:rsid w:val="00FF3911"/>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011F9-531D-4603-A3D0-6126FEE5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7</cp:revision>
  <cp:lastPrinted>2017-04-04T14:41:00Z</cp:lastPrinted>
  <dcterms:created xsi:type="dcterms:W3CDTF">2017-04-04T13:31:00Z</dcterms:created>
  <dcterms:modified xsi:type="dcterms:W3CDTF">2017-06-22T22:21:00Z</dcterms:modified>
</cp:coreProperties>
</file>