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035BF4"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35BF4">
        <w:rPr>
          <w:rFonts w:ascii="Arial Narrow" w:hAnsi="Arial Narrow" w:cs="Tahoma"/>
          <w:b w:val="0"/>
          <w:sz w:val="18"/>
          <w:szCs w:val="18"/>
        </w:rPr>
        <w:t xml:space="preserve">El contenido total y fiel de la decisión debe ser verificado en el audio que reposa en la Secretaría. </w:t>
      </w:r>
    </w:p>
    <w:p w:rsidR="003A3BBB" w:rsidRPr="00035BF4" w:rsidRDefault="003A3BBB" w:rsidP="003A3BBB">
      <w:pPr>
        <w:pStyle w:val="Puesto"/>
        <w:spacing w:line="240" w:lineRule="auto"/>
        <w:jc w:val="both"/>
        <w:rPr>
          <w:rFonts w:ascii="Tahoma" w:hAnsi="Tahoma" w:cs="Tahoma"/>
          <w:sz w:val="18"/>
          <w:szCs w:val="18"/>
        </w:rPr>
      </w:pP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Providencia:</w:t>
      </w:r>
      <w:r w:rsidRPr="00035BF4">
        <w:rPr>
          <w:rFonts w:ascii="Tahoma" w:hAnsi="Tahoma" w:cs="Tahoma"/>
          <w:b w:val="0"/>
          <w:sz w:val="18"/>
          <w:szCs w:val="18"/>
        </w:rPr>
        <w:t xml:space="preserve"> </w:t>
      </w:r>
      <w:r w:rsidRPr="00035BF4">
        <w:rPr>
          <w:rFonts w:ascii="Tahoma" w:hAnsi="Tahoma" w:cs="Tahoma"/>
          <w:b w:val="0"/>
          <w:sz w:val="18"/>
          <w:szCs w:val="18"/>
        </w:rPr>
        <w:tab/>
      </w:r>
      <w:r w:rsidRPr="00035BF4">
        <w:rPr>
          <w:rFonts w:ascii="Tahoma" w:hAnsi="Tahoma" w:cs="Tahoma"/>
          <w:b w:val="0"/>
          <w:sz w:val="18"/>
          <w:szCs w:val="18"/>
        </w:rPr>
        <w:tab/>
      </w:r>
      <w:r w:rsidRPr="00035BF4">
        <w:rPr>
          <w:rFonts w:ascii="Tahoma" w:hAnsi="Tahoma" w:cs="Tahoma"/>
          <w:b w:val="0"/>
          <w:bCs/>
          <w:sz w:val="18"/>
          <w:szCs w:val="18"/>
        </w:rPr>
        <w:t>Sentencia del</w:t>
      </w:r>
      <w:r w:rsidR="00F56DA6" w:rsidRPr="00035BF4">
        <w:rPr>
          <w:rFonts w:ascii="Tahoma" w:hAnsi="Tahoma" w:cs="Tahoma"/>
          <w:b w:val="0"/>
          <w:bCs/>
          <w:sz w:val="18"/>
          <w:szCs w:val="18"/>
        </w:rPr>
        <w:t xml:space="preserve"> </w:t>
      </w:r>
      <w:r w:rsidR="00246652">
        <w:rPr>
          <w:rFonts w:ascii="Tahoma" w:hAnsi="Tahoma" w:cs="Tahoma"/>
          <w:b w:val="0"/>
          <w:bCs/>
          <w:sz w:val="18"/>
          <w:szCs w:val="18"/>
        </w:rPr>
        <w:t>14</w:t>
      </w:r>
      <w:r w:rsidR="00B0358A">
        <w:rPr>
          <w:rFonts w:ascii="Tahoma" w:hAnsi="Tahoma" w:cs="Tahoma"/>
          <w:b w:val="0"/>
          <w:bCs/>
          <w:sz w:val="18"/>
          <w:szCs w:val="18"/>
        </w:rPr>
        <w:t xml:space="preserve"> </w:t>
      </w:r>
      <w:r w:rsidR="00184CF8" w:rsidRPr="00035BF4">
        <w:rPr>
          <w:rFonts w:ascii="Tahoma" w:hAnsi="Tahoma" w:cs="Tahoma"/>
          <w:b w:val="0"/>
          <w:bCs/>
          <w:sz w:val="18"/>
          <w:szCs w:val="18"/>
        </w:rPr>
        <w:t xml:space="preserve">de </w:t>
      </w:r>
      <w:r w:rsidR="00646E28" w:rsidRPr="00035BF4">
        <w:rPr>
          <w:rFonts w:ascii="Tahoma" w:hAnsi="Tahoma" w:cs="Tahoma"/>
          <w:b w:val="0"/>
          <w:bCs/>
          <w:sz w:val="18"/>
          <w:szCs w:val="18"/>
        </w:rPr>
        <w:t>ju</w:t>
      </w:r>
      <w:r w:rsidR="00B0358A">
        <w:rPr>
          <w:rFonts w:ascii="Tahoma" w:hAnsi="Tahoma" w:cs="Tahoma"/>
          <w:b w:val="0"/>
          <w:bCs/>
          <w:sz w:val="18"/>
          <w:szCs w:val="18"/>
        </w:rPr>
        <w:t>l</w:t>
      </w:r>
      <w:r w:rsidR="00646E28" w:rsidRPr="00035BF4">
        <w:rPr>
          <w:rFonts w:ascii="Tahoma" w:hAnsi="Tahoma" w:cs="Tahoma"/>
          <w:b w:val="0"/>
          <w:bCs/>
          <w:sz w:val="18"/>
          <w:szCs w:val="18"/>
        </w:rPr>
        <w:t>io</w:t>
      </w:r>
      <w:r w:rsidR="00184CF8" w:rsidRPr="00035BF4">
        <w:rPr>
          <w:rFonts w:ascii="Tahoma" w:hAnsi="Tahoma" w:cs="Tahoma"/>
          <w:b w:val="0"/>
          <w:bCs/>
          <w:sz w:val="18"/>
          <w:szCs w:val="18"/>
        </w:rPr>
        <w:t xml:space="preserve"> de 2017</w:t>
      </w:r>
      <w:r w:rsidR="002129EF" w:rsidRPr="00035BF4">
        <w:rPr>
          <w:rFonts w:ascii="Tahoma" w:hAnsi="Tahoma" w:cs="Tahoma"/>
          <w:b w:val="0"/>
          <w:bCs/>
          <w:sz w:val="18"/>
          <w:szCs w:val="18"/>
        </w:rPr>
        <w:t xml:space="preserve"> </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Radicación No.:</w:t>
      </w:r>
      <w:r w:rsidRPr="00035BF4">
        <w:rPr>
          <w:rFonts w:ascii="Tahoma" w:hAnsi="Tahoma" w:cs="Tahoma"/>
          <w:b w:val="0"/>
          <w:sz w:val="18"/>
          <w:szCs w:val="18"/>
        </w:rPr>
        <w:tab/>
      </w:r>
      <w:r w:rsidRPr="00035BF4">
        <w:rPr>
          <w:rFonts w:ascii="Tahoma" w:hAnsi="Tahoma" w:cs="Tahoma"/>
          <w:b w:val="0"/>
          <w:sz w:val="18"/>
          <w:szCs w:val="18"/>
        </w:rPr>
        <w:tab/>
        <w:t>66001-31-05-00</w:t>
      </w:r>
      <w:r w:rsidR="00A23885">
        <w:rPr>
          <w:rFonts w:ascii="Tahoma" w:hAnsi="Tahoma" w:cs="Tahoma"/>
          <w:b w:val="0"/>
          <w:sz w:val="18"/>
          <w:szCs w:val="18"/>
        </w:rPr>
        <w:t>3</w:t>
      </w:r>
      <w:r w:rsidRPr="00035BF4">
        <w:rPr>
          <w:rFonts w:ascii="Tahoma" w:hAnsi="Tahoma" w:cs="Tahoma"/>
          <w:b w:val="0"/>
          <w:sz w:val="18"/>
          <w:szCs w:val="18"/>
        </w:rPr>
        <w:t>-201</w:t>
      </w:r>
      <w:r w:rsidR="009C5844">
        <w:rPr>
          <w:rFonts w:ascii="Tahoma" w:hAnsi="Tahoma" w:cs="Tahoma"/>
          <w:b w:val="0"/>
          <w:sz w:val="18"/>
          <w:szCs w:val="18"/>
        </w:rPr>
        <w:t>5</w:t>
      </w:r>
      <w:r w:rsidRPr="00035BF4">
        <w:rPr>
          <w:rFonts w:ascii="Tahoma" w:hAnsi="Tahoma" w:cs="Tahoma"/>
          <w:b w:val="0"/>
          <w:sz w:val="18"/>
          <w:szCs w:val="18"/>
        </w:rPr>
        <w:t>-00</w:t>
      </w:r>
      <w:r w:rsidR="00246652">
        <w:rPr>
          <w:rFonts w:ascii="Tahoma" w:hAnsi="Tahoma" w:cs="Tahoma"/>
          <w:b w:val="0"/>
          <w:sz w:val="18"/>
          <w:szCs w:val="18"/>
        </w:rPr>
        <w:t>684</w:t>
      </w:r>
      <w:r w:rsidRPr="00035BF4">
        <w:rPr>
          <w:rFonts w:ascii="Tahoma" w:hAnsi="Tahoma" w:cs="Tahoma"/>
          <w:b w:val="0"/>
          <w:sz w:val="18"/>
          <w:szCs w:val="18"/>
        </w:rPr>
        <w:t>-01</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Proceso:</w:t>
      </w:r>
      <w:r w:rsidRPr="00035BF4">
        <w:rPr>
          <w:rFonts w:ascii="Tahoma" w:hAnsi="Tahoma" w:cs="Tahoma"/>
          <w:b w:val="0"/>
          <w:sz w:val="18"/>
          <w:szCs w:val="18"/>
        </w:rPr>
        <w:tab/>
      </w:r>
      <w:r w:rsidRPr="00035BF4">
        <w:rPr>
          <w:rFonts w:ascii="Tahoma" w:hAnsi="Tahoma" w:cs="Tahoma"/>
          <w:b w:val="0"/>
          <w:sz w:val="18"/>
          <w:szCs w:val="18"/>
        </w:rPr>
        <w:tab/>
        <w:t xml:space="preserve">Ordinario laboral </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Demandante:</w:t>
      </w:r>
      <w:r w:rsidRPr="00035BF4">
        <w:rPr>
          <w:rFonts w:ascii="Tahoma" w:hAnsi="Tahoma" w:cs="Tahoma"/>
          <w:b w:val="0"/>
          <w:sz w:val="18"/>
          <w:szCs w:val="18"/>
        </w:rPr>
        <w:tab/>
      </w:r>
      <w:r w:rsidRPr="00035BF4">
        <w:rPr>
          <w:rFonts w:ascii="Tahoma" w:hAnsi="Tahoma" w:cs="Tahoma"/>
          <w:b w:val="0"/>
          <w:sz w:val="18"/>
          <w:szCs w:val="18"/>
        </w:rPr>
        <w:tab/>
      </w:r>
      <w:r w:rsidR="00246652">
        <w:rPr>
          <w:rFonts w:ascii="Tahoma" w:hAnsi="Tahoma" w:cs="Tahoma"/>
          <w:b w:val="0"/>
          <w:sz w:val="18"/>
          <w:szCs w:val="18"/>
        </w:rPr>
        <w:t>A</w:t>
      </w:r>
      <w:r w:rsidR="00835A7A">
        <w:rPr>
          <w:rFonts w:ascii="Tahoma" w:hAnsi="Tahoma" w:cs="Tahoma"/>
          <w:b w:val="0"/>
          <w:sz w:val="18"/>
          <w:szCs w:val="18"/>
        </w:rPr>
        <w:t>ida</w:t>
      </w:r>
      <w:r w:rsidR="00246652">
        <w:rPr>
          <w:rFonts w:ascii="Tahoma" w:hAnsi="Tahoma" w:cs="Tahoma"/>
          <w:b w:val="0"/>
          <w:sz w:val="18"/>
          <w:szCs w:val="18"/>
        </w:rPr>
        <w:t xml:space="preserve"> </w:t>
      </w:r>
      <w:proofErr w:type="spellStart"/>
      <w:r w:rsidR="00246652">
        <w:rPr>
          <w:rFonts w:ascii="Tahoma" w:hAnsi="Tahoma" w:cs="Tahoma"/>
          <w:b w:val="0"/>
          <w:sz w:val="18"/>
          <w:szCs w:val="18"/>
        </w:rPr>
        <w:t>Neida</w:t>
      </w:r>
      <w:proofErr w:type="spellEnd"/>
      <w:r w:rsidR="00246652">
        <w:rPr>
          <w:rFonts w:ascii="Tahoma" w:hAnsi="Tahoma" w:cs="Tahoma"/>
          <w:b w:val="0"/>
          <w:sz w:val="18"/>
          <w:szCs w:val="18"/>
        </w:rPr>
        <w:t xml:space="preserve"> Cifuentes Aragón </w:t>
      </w:r>
      <w:r w:rsidR="002A6E4A">
        <w:rPr>
          <w:rFonts w:ascii="Tahoma" w:hAnsi="Tahoma" w:cs="Tahoma"/>
          <w:b w:val="0"/>
          <w:sz w:val="18"/>
          <w:szCs w:val="18"/>
        </w:rPr>
        <w:t xml:space="preserve"> </w:t>
      </w:r>
      <w:r w:rsidR="00B0358A">
        <w:rPr>
          <w:rFonts w:ascii="Tahoma" w:hAnsi="Tahoma" w:cs="Tahoma"/>
          <w:b w:val="0"/>
          <w:sz w:val="18"/>
          <w:szCs w:val="18"/>
        </w:rPr>
        <w:t xml:space="preserve"> </w:t>
      </w:r>
      <w:r w:rsidR="009C5844">
        <w:rPr>
          <w:rFonts w:ascii="Tahoma" w:hAnsi="Tahoma" w:cs="Tahoma"/>
          <w:b w:val="0"/>
          <w:sz w:val="18"/>
          <w:szCs w:val="18"/>
        </w:rPr>
        <w:t xml:space="preserve"> </w:t>
      </w:r>
      <w:r w:rsidR="00152925">
        <w:rPr>
          <w:rFonts w:ascii="Tahoma" w:hAnsi="Tahoma" w:cs="Tahoma"/>
          <w:b w:val="0"/>
          <w:sz w:val="18"/>
          <w:szCs w:val="18"/>
        </w:rPr>
        <w:t xml:space="preserve"> </w:t>
      </w:r>
    </w:p>
    <w:p w:rsidR="003A3BBB" w:rsidRPr="00035BF4" w:rsidRDefault="003A3BBB" w:rsidP="0057796B">
      <w:pPr>
        <w:pStyle w:val="Puesto"/>
        <w:spacing w:line="240" w:lineRule="auto"/>
        <w:ind w:left="708" w:hanging="708"/>
        <w:jc w:val="both"/>
        <w:rPr>
          <w:rFonts w:ascii="Tahoma" w:hAnsi="Tahoma" w:cs="Tahoma"/>
          <w:b w:val="0"/>
          <w:sz w:val="18"/>
          <w:szCs w:val="18"/>
        </w:rPr>
      </w:pPr>
      <w:r w:rsidRPr="00035BF4">
        <w:rPr>
          <w:rFonts w:ascii="Tahoma" w:hAnsi="Tahoma" w:cs="Tahoma"/>
          <w:sz w:val="18"/>
          <w:szCs w:val="18"/>
        </w:rPr>
        <w:t>Demandado:</w:t>
      </w:r>
      <w:r w:rsidRPr="00035BF4">
        <w:rPr>
          <w:rFonts w:ascii="Tahoma" w:hAnsi="Tahoma" w:cs="Tahoma"/>
          <w:b w:val="0"/>
          <w:sz w:val="18"/>
          <w:szCs w:val="18"/>
        </w:rPr>
        <w:tab/>
      </w:r>
      <w:r w:rsidRPr="00035BF4">
        <w:rPr>
          <w:rFonts w:ascii="Tahoma" w:hAnsi="Tahoma" w:cs="Tahoma"/>
          <w:b w:val="0"/>
          <w:sz w:val="18"/>
          <w:szCs w:val="18"/>
        </w:rPr>
        <w:tab/>
        <w:t>Colpensiones</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 xml:space="preserve">Juzgado de </w:t>
      </w:r>
      <w:r w:rsidR="004D3091" w:rsidRPr="00035BF4">
        <w:rPr>
          <w:rFonts w:ascii="Tahoma" w:hAnsi="Tahoma" w:cs="Tahoma"/>
          <w:sz w:val="18"/>
          <w:szCs w:val="18"/>
        </w:rPr>
        <w:t>origen</w:t>
      </w:r>
      <w:r w:rsidRPr="00035BF4">
        <w:rPr>
          <w:rFonts w:ascii="Tahoma" w:hAnsi="Tahoma" w:cs="Tahoma"/>
          <w:sz w:val="18"/>
          <w:szCs w:val="18"/>
        </w:rPr>
        <w:t>:</w:t>
      </w:r>
      <w:r w:rsidRPr="00035BF4">
        <w:rPr>
          <w:rFonts w:ascii="Tahoma" w:hAnsi="Tahoma" w:cs="Tahoma"/>
          <w:b w:val="0"/>
          <w:sz w:val="18"/>
          <w:szCs w:val="18"/>
        </w:rPr>
        <w:t xml:space="preserve"> </w:t>
      </w:r>
      <w:r w:rsidRPr="00035BF4">
        <w:rPr>
          <w:rFonts w:ascii="Tahoma" w:hAnsi="Tahoma" w:cs="Tahoma"/>
          <w:b w:val="0"/>
          <w:sz w:val="18"/>
          <w:szCs w:val="18"/>
        </w:rPr>
        <w:tab/>
      </w:r>
      <w:r w:rsidR="00246652">
        <w:rPr>
          <w:rFonts w:ascii="Tahoma" w:hAnsi="Tahoma" w:cs="Tahoma"/>
          <w:b w:val="0"/>
          <w:sz w:val="18"/>
          <w:szCs w:val="18"/>
        </w:rPr>
        <w:t>Tercero</w:t>
      </w:r>
      <w:r w:rsidR="00A41ACF">
        <w:rPr>
          <w:rFonts w:ascii="Tahoma" w:hAnsi="Tahoma" w:cs="Tahoma"/>
          <w:b w:val="0"/>
          <w:sz w:val="18"/>
          <w:szCs w:val="18"/>
        </w:rPr>
        <w:t xml:space="preserve"> </w:t>
      </w:r>
      <w:r w:rsidRPr="00035BF4">
        <w:rPr>
          <w:rFonts w:ascii="Tahoma" w:hAnsi="Tahoma" w:cs="Tahoma"/>
          <w:b w:val="0"/>
          <w:sz w:val="18"/>
          <w:szCs w:val="18"/>
        </w:rPr>
        <w:t>Laboral del Circuito de Pereira</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Magistrada ponente:</w:t>
      </w:r>
      <w:r w:rsidRPr="00035BF4">
        <w:rPr>
          <w:rFonts w:ascii="Tahoma" w:hAnsi="Tahoma" w:cs="Tahoma"/>
          <w:b w:val="0"/>
          <w:sz w:val="18"/>
          <w:szCs w:val="18"/>
        </w:rPr>
        <w:tab/>
        <w:t>Dra. Ana Lucía Caicedo Calderón</w:t>
      </w:r>
    </w:p>
    <w:p w:rsidR="003A3BBB" w:rsidRPr="00035BF4" w:rsidRDefault="003A3BBB" w:rsidP="0057796B">
      <w:pPr>
        <w:pStyle w:val="Puesto"/>
        <w:spacing w:line="240" w:lineRule="auto"/>
        <w:ind w:left="2124" w:hanging="2124"/>
        <w:jc w:val="both"/>
        <w:rPr>
          <w:rFonts w:ascii="Tahoma" w:hAnsi="Tahoma" w:cs="Tahoma"/>
          <w:sz w:val="18"/>
          <w:szCs w:val="18"/>
        </w:rPr>
      </w:pPr>
      <w:r w:rsidRPr="00035BF4">
        <w:rPr>
          <w:rFonts w:ascii="Tahoma" w:hAnsi="Tahoma" w:cs="Tahoma"/>
          <w:sz w:val="18"/>
          <w:szCs w:val="18"/>
        </w:rPr>
        <w:t>Tema:</w:t>
      </w:r>
      <w:r w:rsidRPr="00035BF4">
        <w:rPr>
          <w:rFonts w:ascii="Tahoma" w:hAnsi="Tahoma" w:cs="Tahoma"/>
          <w:sz w:val="18"/>
          <w:szCs w:val="18"/>
        </w:rPr>
        <w:tab/>
      </w:r>
    </w:p>
    <w:p w:rsidR="009035E7" w:rsidRPr="00C91B87" w:rsidRDefault="009035E7" w:rsidP="009035E7">
      <w:pPr>
        <w:pStyle w:val="Puesto"/>
        <w:spacing w:line="240" w:lineRule="auto"/>
        <w:ind w:left="2124"/>
        <w:jc w:val="both"/>
        <w:rPr>
          <w:rFonts w:ascii="Tahoma" w:hAnsi="Tahoma" w:cs="Tahoma"/>
          <w:b w:val="0"/>
          <w:sz w:val="18"/>
          <w:szCs w:val="18"/>
        </w:rPr>
      </w:pPr>
      <w:r w:rsidRPr="00C91B87">
        <w:rPr>
          <w:rFonts w:ascii="Tahoma" w:hAnsi="Tahoma" w:cs="Tahoma"/>
          <w:bCs/>
          <w:sz w:val="18"/>
          <w:szCs w:val="18"/>
          <w:u w:val="single"/>
        </w:rPr>
        <w:t>Vigencia del régimen de transición.</w:t>
      </w:r>
      <w:r w:rsidRPr="00C91B87">
        <w:rPr>
          <w:rFonts w:ascii="Tahoma" w:hAnsi="Tahoma" w:cs="Tahoma"/>
          <w:bCs/>
          <w:sz w:val="18"/>
          <w:szCs w:val="18"/>
        </w:rPr>
        <w:t xml:space="preserve"> </w:t>
      </w:r>
      <w:r w:rsidRPr="00C91B87">
        <w:rPr>
          <w:rFonts w:ascii="Tahoma" w:hAnsi="Tahoma" w:cs="Tahoma"/>
          <w:b w:val="0"/>
          <w:sz w:val="18"/>
          <w:szCs w:val="18"/>
        </w:rPr>
        <w:t xml:space="preserve">El régimen de transición consagrado en el artículo 36 de </w:t>
      </w:r>
      <w:smartTag w:uri="urn:schemas-microsoft-com:office:smarttags" w:element="PersonName">
        <w:smartTagPr>
          <w:attr w:name="ProductID" w:val="la Ley"/>
        </w:smartTagPr>
        <w:r w:rsidRPr="00C91B87">
          <w:rPr>
            <w:rFonts w:ascii="Tahoma" w:hAnsi="Tahoma" w:cs="Tahoma"/>
            <w:b w:val="0"/>
            <w:sz w:val="18"/>
            <w:szCs w:val="18"/>
          </w:rPr>
          <w:t>la Ley</w:t>
        </w:r>
      </w:smartTag>
      <w:r w:rsidRPr="00C91B87">
        <w:rPr>
          <w:rFonts w:ascii="Tahoma" w:hAnsi="Tahoma" w:cs="Tahoma"/>
          <w:b w:val="0"/>
          <w:sz w:val="18"/>
          <w:szCs w:val="18"/>
        </w:rPr>
        <w:t xml:space="preserve"> 100 de 1993, s</w:t>
      </w:r>
      <w:r>
        <w:rPr>
          <w:rFonts w:ascii="Tahoma" w:hAnsi="Tahoma" w:cs="Tahoma"/>
          <w:b w:val="0"/>
          <w:sz w:val="18"/>
          <w:szCs w:val="18"/>
        </w:rPr>
        <w:t>ó</w:t>
      </w:r>
      <w:r w:rsidRPr="00C91B87">
        <w:rPr>
          <w:rFonts w:ascii="Tahoma" w:hAnsi="Tahoma" w:cs="Tahoma"/>
          <w:b w:val="0"/>
          <w:sz w:val="18"/>
          <w:szCs w:val="18"/>
        </w:rPr>
        <w:t>lo se reconoce hasta el 31 de julio de 2010 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rsidR="009035E7" w:rsidRPr="00C91B87" w:rsidRDefault="009035E7" w:rsidP="009035E7">
      <w:pPr>
        <w:pStyle w:val="Puesto"/>
        <w:spacing w:line="240" w:lineRule="auto"/>
        <w:ind w:left="2805" w:hanging="2805"/>
        <w:jc w:val="both"/>
        <w:rPr>
          <w:rFonts w:ascii="Tahoma" w:hAnsi="Tahoma" w:cs="Tahoma"/>
          <w:b w:val="0"/>
          <w:sz w:val="18"/>
          <w:szCs w:val="18"/>
        </w:rPr>
      </w:pPr>
    </w:p>
    <w:p w:rsidR="009035E7" w:rsidRPr="00C91B87" w:rsidRDefault="009035E7" w:rsidP="009035E7">
      <w:pPr>
        <w:pStyle w:val="Puesto"/>
        <w:spacing w:line="240" w:lineRule="auto"/>
        <w:ind w:left="2124"/>
        <w:jc w:val="both"/>
        <w:rPr>
          <w:rFonts w:ascii="Tahoma" w:hAnsi="Tahoma" w:cs="Tahoma"/>
          <w:b w:val="0"/>
          <w:sz w:val="18"/>
          <w:szCs w:val="18"/>
        </w:rPr>
      </w:pPr>
      <w:r w:rsidRPr="00C91B87">
        <w:rPr>
          <w:rFonts w:ascii="Tahoma" w:hAnsi="Tahoma" w:cs="Tahoma"/>
          <w:b w:val="0"/>
          <w:sz w:val="18"/>
          <w:szCs w:val="18"/>
        </w:rPr>
        <w:t xml:space="preserve">Empero, debe aclararse que esas 750 semanas de cotización antes del 22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rsidR="00EA7593" w:rsidRDefault="00EA7593" w:rsidP="004631FD">
      <w:pPr>
        <w:pStyle w:val="Puesto"/>
        <w:spacing w:line="240" w:lineRule="auto"/>
        <w:ind w:left="2127"/>
        <w:jc w:val="both"/>
        <w:rPr>
          <w:rFonts w:ascii="Tahoma" w:hAnsi="Tahoma" w:cs="Tahoma"/>
          <w:sz w:val="18"/>
          <w:szCs w:val="18"/>
        </w:rPr>
      </w:pPr>
    </w:p>
    <w:p w:rsidR="00130D74" w:rsidRPr="00035BF4" w:rsidRDefault="00130D74" w:rsidP="004631FD">
      <w:pPr>
        <w:pStyle w:val="Puesto"/>
        <w:spacing w:line="240" w:lineRule="auto"/>
        <w:ind w:left="2127"/>
        <w:jc w:val="both"/>
        <w:rPr>
          <w:rFonts w:ascii="Tahoma" w:hAnsi="Tahoma" w:cs="Tahoma"/>
          <w:sz w:val="18"/>
          <w:szCs w:val="18"/>
        </w:rPr>
      </w:pPr>
    </w:p>
    <w:p w:rsidR="0057796B" w:rsidRDefault="0057796B" w:rsidP="0057796B">
      <w:pPr>
        <w:pStyle w:val="Puesto"/>
        <w:tabs>
          <w:tab w:val="left" w:pos="567"/>
        </w:tabs>
        <w:spacing w:line="240" w:lineRule="auto"/>
        <w:ind w:left="2127" w:hanging="2805"/>
        <w:jc w:val="both"/>
        <w:rPr>
          <w:rFonts w:ascii="Tahoma" w:hAnsi="Tahoma" w:cs="Tahoma"/>
          <w:b w:val="0"/>
          <w:sz w:val="18"/>
          <w:szCs w:val="18"/>
        </w:rPr>
      </w:pPr>
    </w:p>
    <w:p w:rsidR="00815A7D" w:rsidRPr="00035BF4"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TRIBUNAL SUPERIOR DEL DISTRITO JUDICIAL DE PEREIRA</w:t>
      </w: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SALA</w:t>
      </w:r>
      <w:r w:rsidR="00666B78" w:rsidRPr="00035BF4">
        <w:rPr>
          <w:rFonts w:ascii="Tahoma" w:hAnsi="Tahoma" w:cs="Tahoma"/>
          <w:bCs/>
          <w:szCs w:val="24"/>
          <w:lang w:eastAsia="es-MX"/>
        </w:rPr>
        <w:t xml:space="preserve"> DE DECISIÓN</w:t>
      </w:r>
      <w:r w:rsidRPr="00035BF4">
        <w:rPr>
          <w:rFonts w:ascii="Tahoma" w:hAnsi="Tahoma" w:cs="Tahoma"/>
          <w:bCs/>
          <w:szCs w:val="24"/>
          <w:lang w:eastAsia="es-MX"/>
        </w:rPr>
        <w:t xml:space="preserve"> LABORAL</w:t>
      </w:r>
      <w:r w:rsidR="00666B78" w:rsidRPr="00035BF4">
        <w:rPr>
          <w:rFonts w:ascii="Tahoma" w:hAnsi="Tahoma" w:cs="Tahoma"/>
          <w:bCs/>
          <w:szCs w:val="24"/>
          <w:lang w:eastAsia="es-MX"/>
        </w:rPr>
        <w:t xml:space="preserve"> No. 1</w:t>
      </w:r>
    </w:p>
    <w:p w:rsidR="003A3BBB" w:rsidRPr="00035BF4" w:rsidRDefault="003A3BBB" w:rsidP="00C73ACA">
      <w:pPr>
        <w:jc w:val="center"/>
        <w:rPr>
          <w:rFonts w:ascii="Tahoma" w:hAnsi="Tahoma" w:cs="Tahoma"/>
          <w:bCs/>
        </w:rPr>
      </w:pPr>
    </w:p>
    <w:p w:rsidR="003A3BBB" w:rsidRPr="00035BF4" w:rsidRDefault="003A3BBB" w:rsidP="000821A3">
      <w:pPr>
        <w:jc w:val="center"/>
        <w:rPr>
          <w:rFonts w:ascii="Tahoma" w:hAnsi="Tahoma" w:cs="Tahoma"/>
          <w:b/>
          <w:bCs/>
          <w:sz w:val="22"/>
          <w:szCs w:val="22"/>
        </w:rPr>
      </w:pPr>
      <w:r w:rsidRPr="00035BF4">
        <w:rPr>
          <w:rFonts w:ascii="Tahoma" w:hAnsi="Tahoma" w:cs="Tahoma"/>
          <w:bCs/>
          <w:sz w:val="22"/>
          <w:szCs w:val="22"/>
        </w:rPr>
        <w:t>Magistrada ponente:</w:t>
      </w:r>
      <w:r w:rsidRPr="00035BF4">
        <w:rPr>
          <w:rFonts w:ascii="Tahoma" w:hAnsi="Tahoma" w:cs="Tahoma"/>
          <w:b/>
          <w:bCs/>
          <w:sz w:val="22"/>
          <w:szCs w:val="22"/>
        </w:rPr>
        <w:t xml:space="preserve"> Ana Lucía Caicedo Calderón</w:t>
      </w:r>
    </w:p>
    <w:p w:rsidR="003A3BBB" w:rsidRPr="00035BF4" w:rsidRDefault="003A3BBB" w:rsidP="000821A3">
      <w:pPr>
        <w:jc w:val="center"/>
        <w:rPr>
          <w:rFonts w:ascii="Tahoma" w:hAnsi="Tahoma" w:cs="Tahoma"/>
          <w:b/>
          <w:sz w:val="22"/>
          <w:szCs w:val="22"/>
        </w:rPr>
      </w:pPr>
    </w:p>
    <w:p w:rsidR="003A3BBB" w:rsidRPr="00035BF4" w:rsidRDefault="003A3BBB" w:rsidP="000821A3">
      <w:pPr>
        <w:jc w:val="center"/>
        <w:rPr>
          <w:rFonts w:ascii="Tahoma" w:hAnsi="Tahoma" w:cs="Tahoma"/>
          <w:b/>
          <w:sz w:val="22"/>
          <w:szCs w:val="22"/>
        </w:rPr>
      </w:pPr>
      <w:r w:rsidRPr="00035BF4">
        <w:rPr>
          <w:rFonts w:ascii="Tahoma" w:hAnsi="Tahoma" w:cs="Tahoma"/>
          <w:b/>
          <w:sz w:val="22"/>
          <w:szCs w:val="22"/>
        </w:rPr>
        <w:t>Acta No. ____</w:t>
      </w:r>
    </w:p>
    <w:p w:rsidR="003A3BBB" w:rsidRPr="00035BF4" w:rsidRDefault="003A3BBB" w:rsidP="0081288D">
      <w:pPr>
        <w:pStyle w:val="Sinespaciado"/>
        <w:rPr>
          <w:sz w:val="22"/>
          <w:szCs w:val="22"/>
        </w:rPr>
      </w:pPr>
    </w:p>
    <w:p w:rsidR="003A3BBB" w:rsidRPr="00035BF4" w:rsidRDefault="003A3BBB" w:rsidP="003A3BBB">
      <w:pPr>
        <w:pStyle w:val="Ttulo5"/>
        <w:spacing w:line="240" w:lineRule="auto"/>
        <w:ind w:firstLine="0"/>
        <w:jc w:val="center"/>
        <w:rPr>
          <w:rFonts w:ascii="Tahoma" w:hAnsi="Tahoma" w:cs="Tahoma"/>
          <w:sz w:val="22"/>
          <w:szCs w:val="22"/>
        </w:rPr>
      </w:pPr>
      <w:r w:rsidRPr="00035BF4">
        <w:rPr>
          <w:rFonts w:ascii="Tahoma" w:hAnsi="Tahoma" w:cs="Tahoma"/>
          <w:sz w:val="22"/>
          <w:szCs w:val="22"/>
        </w:rPr>
        <w:t>Sistema oral - Audiencia de juzgamiento</w:t>
      </w:r>
    </w:p>
    <w:p w:rsidR="003A3BBB" w:rsidRPr="00035BF4" w:rsidRDefault="003A3BBB" w:rsidP="0081288D">
      <w:pPr>
        <w:pStyle w:val="Sinespaciado"/>
        <w:rPr>
          <w:sz w:val="22"/>
          <w:szCs w:val="22"/>
        </w:rPr>
      </w:pPr>
      <w:r w:rsidRPr="00035BF4">
        <w:rPr>
          <w:sz w:val="22"/>
          <w:szCs w:val="22"/>
        </w:rPr>
        <w:tab/>
      </w:r>
      <w:r w:rsidR="004052FE" w:rsidRPr="00035BF4">
        <w:rPr>
          <w:sz w:val="22"/>
          <w:szCs w:val="22"/>
        </w:rPr>
        <w:t xml:space="preserve"> </w:t>
      </w:r>
    </w:p>
    <w:p w:rsidR="003A3BBB" w:rsidRPr="00035BF4" w:rsidRDefault="003A3BBB" w:rsidP="00AB5C0F">
      <w:pPr>
        <w:spacing w:line="276" w:lineRule="auto"/>
        <w:ind w:firstLine="708"/>
        <w:jc w:val="both"/>
        <w:rPr>
          <w:rFonts w:ascii="Tahoma" w:hAnsi="Tahoma" w:cs="Tahoma"/>
          <w:b/>
          <w:sz w:val="22"/>
          <w:szCs w:val="22"/>
          <w:lang w:val="es-ES_tradnl"/>
        </w:rPr>
      </w:pPr>
      <w:r w:rsidRPr="00035BF4">
        <w:rPr>
          <w:rFonts w:ascii="Tahoma" w:hAnsi="Tahoma" w:cs="Tahoma"/>
          <w:sz w:val="22"/>
          <w:szCs w:val="22"/>
          <w:lang w:val="es-ES_tradnl"/>
        </w:rPr>
        <w:t xml:space="preserve">Siendo las </w:t>
      </w:r>
      <w:r w:rsidR="00A41ACF">
        <w:rPr>
          <w:rFonts w:ascii="Tahoma" w:hAnsi="Tahoma" w:cs="Tahoma"/>
          <w:sz w:val="22"/>
          <w:szCs w:val="22"/>
          <w:lang w:val="es-ES_tradnl"/>
        </w:rPr>
        <w:t>9</w:t>
      </w:r>
      <w:r w:rsidR="004D5CA3" w:rsidRPr="00035BF4">
        <w:rPr>
          <w:rFonts w:ascii="Tahoma" w:hAnsi="Tahoma" w:cs="Tahoma"/>
          <w:sz w:val="22"/>
          <w:szCs w:val="22"/>
          <w:lang w:val="es-ES_tradnl"/>
        </w:rPr>
        <w:t>:</w:t>
      </w:r>
      <w:r w:rsidR="00A41ACF">
        <w:rPr>
          <w:rFonts w:ascii="Tahoma" w:hAnsi="Tahoma" w:cs="Tahoma"/>
          <w:sz w:val="22"/>
          <w:szCs w:val="22"/>
          <w:lang w:val="es-ES_tradnl"/>
        </w:rPr>
        <w:t>0</w:t>
      </w:r>
      <w:r w:rsidR="00AC6676" w:rsidRPr="00035BF4">
        <w:rPr>
          <w:rFonts w:ascii="Tahoma" w:hAnsi="Tahoma" w:cs="Tahoma"/>
          <w:sz w:val="22"/>
          <w:szCs w:val="22"/>
          <w:lang w:val="es-ES_tradnl"/>
        </w:rPr>
        <w:t>0</w:t>
      </w:r>
      <w:r w:rsidRPr="00035BF4">
        <w:rPr>
          <w:rFonts w:ascii="Tahoma" w:hAnsi="Tahoma" w:cs="Tahoma"/>
          <w:sz w:val="22"/>
          <w:szCs w:val="22"/>
          <w:lang w:val="es-ES_tradnl"/>
        </w:rPr>
        <w:t xml:space="preserve"> </w:t>
      </w:r>
      <w:r w:rsidR="000108FA" w:rsidRPr="00035BF4">
        <w:rPr>
          <w:rFonts w:ascii="Tahoma" w:hAnsi="Tahoma" w:cs="Tahoma"/>
          <w:sz w:val="22"/>
          <w:szCs w:val="22"/>
          <w:lang w:val="es-ES_tradnl"/>
        </w:rPr>
        <w:t>a</w:t>
      </w:r>
      <w:r w:rsidR="0042768E" w:rsidRPr="00035BF4">
        <w:rPr>
          <w:rFonts w:ascii="Tahoma" w:hAnsi="Tahoma" w:cs="Tahoma"/>
          <w:sz w:val="22"/>
          <w:szCs w:val="22"/>
          <w:lang w:val="es-ES_tradnl"/>
        </w:rPr>
        <w:t>.m. de hoy,</w:t>
      </w:r>
      <w:r w:rsidR="00F206D8" w:rsidRPr="00035BF4">
        <w:rPr>
          <w:rFonts w:ascii="Tahoma" w:hAnsi="Tahoma" w:cs="Tahoma"/>
          <w:sz w:val="22"/>
          <w:szCs w:val="22"/>
          <w:lang w:val="es-ES_tradnl"/>
        </w:rPr>
        <w:t xml:space="preserve"> viernes</w:t>
      </w:r>
      <w:r w:rsidR="0042768E" w:rsidRPr="00035BF4">
        <w:rPr>
          <w:rFonts w:ascii="Tahoma" w:hAnsi="Tahoma" w:cs="Tahoma"/>
          <w:sz w:val="22"/>
          <w:szCs w:val="22"/>
          <w:lang w:val="es-ES_tradnl"/>
        </w:rPr>
        <w:t xml:space="preserve"> </w:t>
      </w:r>
      <w:r w:rsidR="00740546">
        <w:rPr>
          <w:rFonts w:ascii="Tahoma" w:hAnsi="Tahoma" w:cs="Tahoma"/>
          <w:sz w:val="22"/>
          <w:szCs w:val="22"/>
          <w:lang w:val="es-ES_tradnl"/>
        </w:rPr>
        <w:t>14</w:t>
      </w:r>
      <w:r w:rsidR="00B0358A">
        <w:rPr>
          <w:rFonts w:ascii="Tahoma" w:hAnsi="Tahoma" w:cs="Tahoma"/>
          <w:sz w:val="22"/>
          <w:szCs w:val="22"/>
          <w:lang w:val="es-ES_tradnl"/>
        </w:rPr>
        <w:t xml:space="preserve"> de julio</w:t>
      </w:r>
      <w:r w:rsidR="00AC6676" w:rsidRPr="00035BF4">
        <w:rPr>
          <w:rFonts w:ascii="Tahoma" w:hAnsi="Tahoma" w:cs="Tahoma"/>
          <w:sz w:val="22"/>
          <w:szCs w:val="22"/>
          <w:lang w:val="es-ES_tradnl"/>
        </w:rPr>
        <w:t xml:space="preserve"> </w:t>
      </w:r>
      <w:r w:rsidR="00F206D8" w:rsidRPr="00035BF4">
        <w:rPr>
          <w:rFonts w:ascii="Tahoma" w:hAnsi="Tahoma" w:cs="Tahoma"/>
          <w:sz w:val="22"/>
          <w:szCs w:val="22"/>
          <w:lang w:val="es-ES_tradnl"/>
        </w:rPr>
        <w:t>de 201</w:t>
      </w:r>
      <w:r w:rsidR="00AC6676" w:rsidRPr="00035BF4">
        <w:rPr>
          <w:rFonts w:ascii="Tahoma" w:hAnsi="Tahoma" w:cs="Tahoma"/>
          <w:sz w:val="22"/>
          <w:szCs w:val="22"/>
          <w:lang w:val="es-ES_tradnl"/>
        </w:rPr>
        <w:t>7</w:t>
      </w:r>
      <w:r w:rsidRPr="00035BF4">
        <w:rPr>
          <w:rFonts w:ascii="Tahoma" w:hAnsi="Tahoma" w:cs="Tahoma"/>
          <w:sz w:val="22"/>
          <w:szCs w:val="22"/>
          <w:lang w:val="es-ES_tradnl"/>
        </w:rPr>
        <w:t xml:space="preserve">, la Sala de Decisión Laboral </w:t>
      </w:r>
      <w:r w:rsidR="00EA7593" w:rsidRPr="00035BF4">
        <w:rPr>
          <w:rFonts w:ascii="Tahoma" w:hAnsi="Tahoma" w:cs="Tahoma"/>
          <w:sz w:val="22"/>
          <w:szCs w:val="22"/>
          <w:lang w:val="es-ES_tradnl"/>
        </w:rPr>
        <w:t xml:space="preserve">No. 1 </w:t>
      </w:r>
      <w:r w:rsidRPr="00035BF4">
        <w:rPr>
          <w:rFonts w:ascii="Tahoma" w:hAnsi="Tahoma" w:cs="Tahoma"/>
          <w:sz w:val="22"/>
          <w:szCs w:val="22"/>
          <w:lang w:val="es-ES_tradnl"/>
        </w:rPr>
        <w:t xml:space="preserve">del Tribunal Superior de Pereira se constituye en audiencia pública de juzgamiento en el proceso ordinario laboral instaurado por </w:t>
      </w:r>
      <w:r w:rsidR="00740546">
        <w:rPr>
          <w:rFonts w:ascii="Tahoma" w:hAnsi="Tahoma" w:cs="Tahoma"/>
          <w:b/>
          <w:sz w:val="22"/>
          <w:szCs w:val="22"/>
          <w:lang w:val="es-ES_tradnl"/>
        </w:rPr>
        <w:t>A</w:t>
      </w:r>
      <w:r w:rsidR="00A15268">
        <w:rPr>
          <w:rFonts w:ascii="Tahoma" w:hAnsi="Tahoma" w:cs="Tahoma"/>
          <w:b/>
          <w:sz w:val="22"/>
          <w:szCs w:val="22"/>
          <w:lang w:val="es-ES_tradnl"/>
        </w:rPr>
        <w:t>ida</w:t>
      </w:r>
      <w:r w:rsidR="00740546">
        <w:rPr>
          <w:rFonts w:ascii="Tahoma" w:hAnsi="Tahoma" w:cs="Tahoma"/>
          <w:b/>
          <w:sz w:val="22"/>
          <w:szCs w:val="22"/>
          <w:lang w:val="es-ES_tradnl"/>
        </w:rPr>
        <w:t xml:space="preserve"> </w:t>
      </w:r>
      <w:proofErr w:type="spellStart"/>
      <w:r w:rsidR="00740546">
        <w:rPr>
          <w:rFonts w:ascii="Tahoma" w:hAnsi="Tahoma" w:cs="Tahoma"/>
          <w:b/>
          <w:sz w:val="22"/>
          <w:szCs w:val="22"/>
          <w:lang w:val="es-ES_tradnl"/>
        </w:rPr>
        <w:t>Neida</w:t>
      </w:r>
      <w:proofErr w:type="spellEnd"/>
      <w:r w:rsidR="00740546">
        <w:rPr>
          <w:rFonts w:ascii="Tahoma" w:hAnsi="Tahoma" w:cs="Tahoma"/>
          <w:b/>
          <w:sz w:val="22"/>
          <w:szCs w:val="22"/>
          <w:lang w:val="es-ES_tradnl"/>
        </w:rPr>
        <w:t xml:space="preserve"> Cifuentes Aragón</w:t>
      </w:r>
      <w:r w:rsidR="00A41ACF">
        <w:rPr>
          <w:rFonts w:ascii="Tahoma" w:hAnsi="Tahoma" w:cs="Tahoma"/>
          <w:b/>
          <w:sz w:val="22"/>
          <w:szCs w:val="22"/>
          <w:lang w:val="es-ES_tradnl"/>
        </w:rPr>
        <w:t xml:space="preserve"> </w:t>
      </w:r>
      <w:r w:rsidRPr="00035BF4">
        <w:rPr>
          <w:rFonts w:ascii="Tahoma" w:hAnsi="Tahoma" w:cs="Tahoma"/>
          <w:sz w:val="22"/>
          <w:szCs w:val="22"/>
          <w:lang w:val="es-ES_tradnl"/>
        </w:rPr>
        <w:t xml:space="preserve">en contra de la </w:t>
      </w:r>
      <w:r w:rsidRPr="00035BF4">
        <w:rPr>
          <w:rFonts w:ascii="Tahoma" w:hAnsi="Tahoma" w:cs="Tahoma"/>
          <w:b/>
          <w:sz w:val="22"/>
          <w:szCs w:val="22"/>
          <w:lang w:val="es-ES_tradnl"/>
        </w:rPr>
        <w:t>Administradora Colombiana de Pensiones – Colpensiones.</w:t>
      </w:r>
    </w:p>
    <w:p w:rsidR="003A3BBB" w:rsidRPr="00035BF4" w:rsidRDefault="003A3BBB" w:rsidP="0081288D">
      <w:pPr>
        <w:pStyle w:val="Sinespaciado"/>
        <w:rPr>
          <w:sz w:val="22"/>
          <w:szCs w:val="22"/>
          <w:lang w:val="es-ES_tradnl"/>
        </w:rPr>
      </w:pPr>
    </w:p>
    <w:p w:rsidR="006005EE"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 xml:space="preserve">Para el efecto, se verifica la asistencia de las partes a la presente diligencia: </w:t>
      </w:r>
    </w:p>
    <w:p w:rsidR="006005EE" w:rsidRDefault="006005EE" w:rsidP="00AB5C0F">
      <w:pPr>
        <w:spacing w:line="276" w:lineRule="auto"/>
        <w:ind w:firstLine="708"/>
        <w:jc w:val="both"/>
        <w:rPr>
          <w:rFonts w:ascii="Tahoma" w:hAnsi="Tahoma" w:cs="Tahoma"/>
          <w:sz w:val="22"/>
          <w:szCs w:val="22"/>
          <w:lang w:val="es-ES_tradnl"/>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Por la parte demandante… Por la demandada…</w:t>
      </w:r>
    </w:p>
    <w:p w:rsidR="003A3BBB" w:rsidRPr="00035BF4" w:rsidRDefault="003A3BBB" w:rsidP="00C73ACA">
      <w:pPr>
        <w:pStyle w:val="Sinespaciado"/>
        <w:rPr>
          <w:sz w:val="22"/>
          <w:szCs w:val="22"/>
          <w:lang w:val="es-ES_tradnl"/>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Alegatos de conclusión</w:t>
      </w:r>
    </w:p>
    <w:p w:rsidR="003A3BBB" w:rsidRPr="00035BF4" w:rsidRDefault="003A3BBB" w:rsidP="0081288D">
      <w:pPr>
        <w:pStyle w:val="Sinespaciado"/>
        <w:rPr>
          <w:sz w:val="22"/>
          <w:szCs w:val="22"/>
        </w:rPr>
      </w:pPr>
    </w:p>
    <w:p w:rsidR="006005EE"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De conformidad con el artículo 82 del C.P.T</w:t>
      </w:r>
      <w:r w:rsidR="007C5FFC" w:rsidRPr="00035BF4">
        <w:rPr>
          <w:rFonts w:ascii="Tahoma" w:hAnsi="Tahoma" w:cs="Tahoma"/>
          <w:sz w:val="22"/>
          <w:szCs w:val="22"/>
          <w:lang w:val="es-ES_tradnl"/>
        </w:rPr>
        <w:t>.</w:t>
      </w:r>
      <w:r w:rsidRPr="00035BF4">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p>
    <w:p w:rsidR="006005EE" w:rsidRDefault="006005EE" w:rsidP="00AB5C0F">
      <w:pPr>
        <w:spacing w:line="276" w:lineRule="auto"/>
        <w:ind w:firstLine="708"/>
        <w:jc w:val="both"/>
        <w:rPr>
          <w:rFonts w:ascii="Tahoma" w:hAnsi="Tahoma" w:cs="Tahoma"/>
          <w:sz w:val="22"/>
          <w:szCs w:val="22"/>
          <w:lang w:val="es-ES_tradnl"/>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 xml:space="preserve"> Por la parte demandante… Por la parte demandada…</w:t>
      </w:r>
    </w:p>
    <w:p w:rsidR="003A3BBB" w:rsidRPr="00035BF4" w:rsidRDefault="003A3BBB" w:rsidP="00C73ACA">
      <w:pPr>
        <w:pStyle w:val="Sinespaciado"/>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S E N T E N C I A</w:t>
      </w:r>
    </w:p>
    <w:p w:rsidR="003A3BBB" w:rsidRPr="00035BF4" w:rsidRDefault="003A3BBB" w:rsidP="00C73ACA">
      <w:pPr>
        <w:pStyle w:val="Sinespaciado"/>
        <w:rPr>
          <w:sz w:val="22"/>
          <w:szCs w:val="22"/>
        </w:rPr>
      </w:pPr>
    </w:p>
    <w:p w:rsidR="005A6E74" w:rsidRPr="00035BF4"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Como quiera que los </w:t>
      </w:r>
      <w:r w:rsidR="007A472F">
        <w:rPr>
          <w:rFonts w:ascii="Tahoma" w:hAnsi="Tahoma" w:cs="Tahoma"/>
          <w:sz w:val="22"/>
          <w:szCs w:val="22"/>
        </w:rPr>
        <w:t>ar</w:t>
      </w:r>
      <w:r w:rsidRPr="00035BF4">
        <w:rPr>
          <w:rFonts w:ascii="Tahoma" w:hAnsi="Tahoma" w:cs="Tahoma"/>
          <w:sz w:val="22"/>
          <w:szCs w:val="22"/>
        </w:rPr>
        <w:t xml:space="preserve">gumentos expuestos en las alegaciones fueron tenidos en cuenta en la discusión del proyecto, procede la Sala </w:t>
      </w:r>
      <w:r w:rsidR="00DC21B9">
        <w:rPr>
          <w:rFonts w:ascii="Tahoma" w:hAnsi="Tahoma" w:cs="Tahoma"/>
          <w:sz w:val="22"/>
          <w:szCs w:val="22"/>
        </w:rPr>
        <w:t>a resolver el recurso de apelación propuesto por el apoderado de la parte demandante</w:t>
      </w:r>
      <w:r w:rsidR="00DC21B9" w:rsidRPr="00035BF4">
        <w:rPr>
          <w:rFonts w:ascii="Tahoma" w:hAnsi="Tahoma" w:cs="Tahoma"/>
          <w:sz w:val="22"/>
          <w:szCs w:val="22"/>
        </w:rPr>
        <w:t xml:space="preserve"> </w:t>
      </w:r>
      <w:r w:rsidR="005F1887">
        <w:rPr>
          <w:rFonts w:ascii="Tahoma" w:hAnsi="Tahoma" w:cs="Tahoma"/>
          <w:sz w:val="22"/>
          <w:szCs w:val="22"/>
        </w:rPr>
        <w:t xml:space="preserve">en contra de </w:t>
      </w:r>
      <w:r w:rsidR="00FE2152" w:rsidRPr="00035BF4">
        <w:rPr>
          <w:rFonts w:ascii="Tahoma" w:hAnsi="Tahoma" w:cs="Tahoma"/>
          <w:sz w:val="22"/>
          <w:szCs w:val="22"/>
        </w:rPr>
        <w:t xml:space="preserve">la sentencia emitida por el Juzgado </w:t>
      </w:r>
      <w:r w:rsidR="00746D43">
        <w:rPr>
          <w:rFonts w:ascii="Tahoma" w:hAnsi="Tahoma" w:cs="Tahoma"/>
          <w:sz w:val="22"/>
          <w:szCs w:val="22"/>
        </w:rPr>
        <w:t>Tercer</w:t>
      </w:r>
      <w:r w:rsidR="0074423A">
        <w:rPr>
          <w:rFonts w:ascii="Tahoma" w:hAnsi="Tahoma" w:cs="Tahoma"/>
          <w:sz w:val="22"/>
          <w:szCs w:val="22"/>
        </w:rPr>
        <w:t>o</w:t>
      </w:r>
      <w:r w:rsidR="00746D43">
        <w:rPr>
          <w:rFonts w:ascii="Tahoma" w:hAnsi="Tahoma" w:cs="Tahoma"/>
          <w:sz w:val="22"/>
          <w:szCs w:val="22"/>
        </w:rPr>
        <w:t xml:space="preserve"> </w:t>
      </w:r>
      <w:r w:rsidR="00FE2152" w:rsidRPr="00035BF4">
        <w:rPr>
          <w:rFonts w:ascii="Tahoma" w:hAnsi="Tahoma" w:cs="Tahoma"/>
          <w:sz w:val="22"/>
          <w:szCs w:val="22"/>
        </w:rPr>
        <w:t>Labo</w:t>
      </w:r>
      <w:r w:rsidR="00A15DB2" w:rsidRPr="00035BF4">
        <w:rPr>
          <w:rFonts w:ascii="Tahoma" w:hAnsi="Tahoma" w:cs="Tahoma"/>
          <w:sz w:val="22"/>
          <w:szCs w:val="22"/>
        </w:rPr>
        <w:t xml:space="preserve">ral del Circuito de Pereira el </w:t>
      </w:r>
      <w:r w:rsidR="00746D43">
        <w:rPr>
          <w:rFonts w:ascii="Tahoma" w:hAnsi="Tahoma" w:cs="Tahoma"/>
          <w:sz w:val="22"/>
          <w:szCs w:val="22"/>
        </w:rPr>
        <w:t>28</w:t>
      </w:r>
      <w:r w:rsidR="00470028">
        <w:rPr>
          <w:rFonts w:ascii="Tahoma" w:hAnsi="Tahoma" w:cs="Tahoma"/>
          <w:sz w:val="22"/>
          <w:szCs w:val="22"/>
        </w:rPr>
        <w:t xml:space="preserve"> de junio de </w:t>
      </w:r>
      <w:r w:rsidR="00FE2152" w:rsidRPr="00035BF4">
        <w:rPr>
          <w:rFonts w:ascii="Tahoma" w:hAnsi="Tahoma" w:cs="Tahoma"/>
          <w:sz w:val="22"/>
          <w:szCs w:val="22"/>
        </w:rPr>
        <w:t>2016</w:t>
      </w:r>
      <w:r w:rsidR="00A15DB2" w:rsidRPr="00035BF4">
        <w:rPr>
          <w:rFonts w:ascii="Tahoma" w:hAnsi="Tahoma" w:cs="Tahoma"/>
          <w:sz w:val="22"/>
          <w:szCs w:val="22"/>
        </w:rPr>
        <w:t>,</w:t>
      </w:r>
      <w:r w:rsidR="00DC21B9">
        <w:rPr>
          <w:rFonts w:ascii="Tahoma" w:hAnsi="Tahoma" w:cs="Tahoma"/>
          <w:sz w:val="22"/>
          <w:szCs w:val="22"/>
        </w:rPr>
        <w:t xml:space="preserve"> </w:t>
      </w:r>
      <w:r w:rsidR="00E61862" w:rsidRPr="00035BF4">
        <w:rPr>
          <w:rFonts w:ascii="Tahoma" w:hAnsi="Tahoma" w:cs="Tahoma"/>
          <w:sz w:val="22"/>
          <w:szCs w:val="22"/>
        </w:rPr>
        <w:t>dentro del proceso ordinario laboral reseñado con anterioridad.</w:t>
      </w:r>
    </w:p>
    <w:p w:rsidR="008A4AE3" w:rsidRPr="00035BF4" w:rsidRDefault="008A4AE3" w:rsidP="008A4AE3">
      <w:pPr>
        <w:widowControl w:val="0"/>
        <w:autoSpaceDE w:val="0"/>
        <w:autoSpaceDN w:val="0"/>
        <w:adjustRightInd w:val="0"/>
        <w:spacing w:line="276" w:lineRule="auto"/>
        <w:ind w:firstLine="708"/>
        <w:jc w:val="both"/>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Problema jurídico por resolver</w:t>
      </w:r>
    </w:p>
    <w:p w:rsidR="001B5F3A" w:rsidRPr="00035BF4" w:rsidRDefault="001B5F3A" w:rsidP="00C73ACA">
      <w:pPr>
        <w:pStyle w:val="Sinespaciado"/>
        <w:rPr>
          <w:sz w:val="22"/>
          <w:szCs w:val="22"/>
        </w:rPr>
      </w:pPr>
    </w:p>
    <w:p w:rsidR="00852F27" w:rsidRPr="00782723" w:rsidRDefault="0036166D" w:rsidP="00852F27">
      <w:pPr>
        <w:tabs>
          <w:tab w:val="left" w:pos="567"/>
        </w:tabs>
        <w:spacing w:line="276" w:lineRule="auto"/>
        <w:jc w:val="both"/>
        <w:rPr>
          <w:rFonts w:ascii="Tahoma" w:hAnsi="Tahoma" w:cs="Tahoma"/>
          <w:sz w:val="22"/>
          <w:szCs w:val="22"/>
        </w:rPr>
      </w:pPr>
      <w:r w:rsidRPr="00035BF4">
        <w:rPr>
          <w:rFonts w:ascii="Tahoma" w:hAnsi="Tahoma" w:cs="Tahoma"/>
          <w:sz w:val="22"/>
          <w:szCs w:val="22"/>
        </w:rPr>
        <w:tab/>
      </w:r>
      <w:r w:rsidR="00852F27" w:rsidRPr="00782723">
        <w:rPr>
          <w:rFonts w:ascii="Tahoma" w:hAnsi="Tahoma" w:cs="Tahoma"/>
          <w:sz w:val="22"/>
          <w:szCs w:val="22"/>
        </w:rPr>
        <w:t xml:space="preserve">De conformidad con </w:t>
      </w:r>
      <w:r w:rsidR="00852F27">
        <w:rPr>
          <w:rFonts w:ascii="Tahoma" w:hAnsi="Tahoma" w:cs="Tahoma"/>
          <w:sz w:val="22"/>
          <w:szCs w:val="22"/>
        </w:rPr>
        <w:t xml:space="preserve">los fundamentos de la sentencia de primera instancia </w:t>
      </w:r>
      <w:r w:rsidR="00852F27" w:rsidRPr="00782723">
        <w:rPr>
          <w:rFonts w:ascii="Tahoma" w:hAnsi="Tahoma" w:cs="Tahoma"/>
          <w:sz w:val="22"/>
          <w:szCs w:val="22"/>
        </w:rPr>
        <w:t xml:space="preserve">le corresponde a la Sala determinar si </w:t>
      </w:r>
      <w:r w:rsidR="00852F27">
        <w:rPr>
          <w:rFonts w:ascii="Tahoma" w:hAnsi="Tahoma" w:cs="Tahoma"/>
          <w:sz w:val="22"/>
          <w:szCs w:val="22"/>
        </w:rPr>
        <w:t xml:space="preserve">la demandante </w:t>
      </w:r>
      <w:r w:rsidR="00852F27" w:rsidRPr="00782723">
        <w:rPr>
          <w:rFonts w:ascii="Tahoma" w:hAnsi="Tahoma" w:cs="Tahoma"/>
          <w:sz w:val="22"/>
          <w:szCs w:val="22"/>
        </w:rPr>
        <w:t>perdió los beneficios del régimen de transición en virtud de la reforma que sobre el particular estableció el Acto Legislativo No. 01 de 2005.</w:t>
      </w:r>
    </w:p>
    <w:p w:rsidR="003A3BBB" w:rsidRPr="00035BF4"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lastRenderedPageBreak/>
        <w:t>La demanda y su contestación</w:t>
      </w:r>
    </w:p>
    <w:p w:rsidR="00414B84" w:rsidRPr="00035BF4" w:rsidRDefault="00414B84" w:rsidP="00B97D0C">
      <w:pPr>
        <w:widowControl w:val="0"/>
        <w:tabs>
          <w:tab w:val="left" w:pos="374"/>
        </w:tabs>
        <w:autoSpaceDE w:val="0"/>
        <w:autoSpaceDN w:val="0"/>
        <w:adjustRightInd w:val="0"/>
        <w:jc w:val="center"/>
        <w:rPr>
          <w:rFonts w:ascii="Tahoma" w:hAnsi="Tahoma" w:cs="Tahoma"/>
          <w:b/>
          <w:sz w:val="22"/>
          <w:szCs w:val="22"/>
        </w:rPr>
      </w:pPr>
    </w:p>
    <w:p w:rsidR="008E4311" w:rsidRDefault="008E4311" w:rsidP="0000131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B158AB" w:rsidRPr="00035BF4">
        <w:rPr>
          <w:rFonts w:ascii="Tahoma" w:hAnsi="Tahoma" w:cs="Tahoma"/>
          <w:sz w:val="22"/>
          <w:szCs w:val="22"/>
        </w:rPr>
        <w:t>citad</w:t>
      </w:r>
      <w:r>
        <w:rPr>
          <w:rFonts w:ascii="Tahoma" w:hAnsi="Tahoma" w:cs="Tahoma"/>
          <w:sz w:val="22"/>
          <w:szCs w:val="22"/>
        </w:rPr>
        <w:t xml:space="preserve">a </w:t>
      </w:r>
      <w:r w:rsidR="00B158AB" w:rsidRPr="00035BF4">
        <w:rPr>
          <w:rFonts w:ascii="Tahoma" w:hAnsi="Tahoma" w:cs="Tahoma"/>
          <w:sz w:val="22"/>
          <w:szCs w:val="22"/>
        </w:rPr>
        <w:t xml:space="preserve">demandante solicita que se </w:t>
      </w:r>
      <w:proofErr w:type="spellStart"/>
      <w:r w:rsidR="001E34F9">
        <w:rPr>
          <w:rFonts w:ascii="Tahoma" w:hAnsi="Tahoma" w:cs="Tahoma"/>
          <w:sz w:val="22"/>
          <w:szCs w:val="22"/>
        </w:rPr>
        <w:t>inaplique</w:t>
      </w:r>
      <w:proofErr w:type="spellEnd"/>
      <w:r w:rsidR="001E34F9">
        <w:rPr>
          <w:rFonts w:ascii="Tahoma" w:hAnsi="Tahoma" w:cs="Tahoma"/>
          <w:sz w:val="22"/>
          <w:szCs w:val="22"/>
        </w:rPr>
        <w:t xml:space="preserve"> el Acto Legislativo 01 de 2005 y, en consecuencia, se </w:t>
      </w:r>
      <w:r w:rsidR="00470028">
        <w:rPr>
          <w:rFonts w:ascii="Tahoma" w:hAnsi="Tahoma" w:cs="Tahoma"/>
          <w:sz w:val="22"/>
          <w:szCs w:val="22"/>
        </w:rPr>
        <w:t>condene a Colpensiones, previa declaración del derecho</w:t>
      </w:r>
      <w:r w:rsidR="002158ED">
        <w:rPr>
          <w:rFonts w:ascii="Tahoma" w:hAnsi="Tahoma" w:cs="Tahoma"/>
          <w:sz w:val="22"/>
          <w:szCs w:val="22"/>
        </w:rPr>
        <w:t>, a</w:t>
      </w:r>
      <w:r w:rsidR="00580128">
        <w:rPr>
          <w:rFonts w:ascii="Tahoma" w:hAnsi="Tahoma" w:cs="Tahoma"/>
          <w:sz w:val="22"/>
          <w:szCs w:val="22"/>
        </w:rPr>
        <w:t xml:space="preserve"> </w:t>
      </w:r>
      <w:r w:rsidR="002429C7">
        <w:rPr>
          <w:rFonts w:ascii="Tahoma" w:hAnsi="Tahoma" w:cs="Tahoma"/>
          <w:sz w:val="22"/>
          <w:szCs w:val="22"/>
        </w:rPr>
        <w:t xml:space="preserve">reconocerle la pensión de </w:t>
      </w:r>
      <w:r>
        <w:rPr>
          <w:rFonts w:ascii="Tahoma" w:hAnsi="Tahoma" w:cs="Tahoma"/>
          <w:sz w:val="22"/>
          <w:szCs w:val="22"/>
        </w:rPr>
        <w:t xml:space="preserve">vejez consagrada en el Acuerdo 049 de 1990, a partir del </w:t>
      </w:r>
      <w:r w:rsidR="0004475C">
        <w:rPr>
          <w:rFonts w:ascii="Tahoma" w:hAnsi="Tahoma" w:cs="Tahoma"/>
          <w:sz w:val="22"/>
          <w:szCs w:val="22"/>
        </w:rPr>
        <w:t>28</w:t>
      </w:r>
      <w:r w:rsidR="00001311">
        <w:rPr>
          <w:rFonts w:ascii="Tahoma" w:hAnsi="Tahoma" w:cs="Tahoma"/>
          <w:sz w:val="22"/>
          <w:szCs w:val="22"/>
        </w:rPr>
        <w:t xml:space="preserve"> de febrero de 2015; más intereses moratorios</w:t>
      </w:r>
      <w:r w:rsidR="0079079B">
        <w:rPr>
          <w:rFonts w:ascii="Tahoma" w:hAnsi="Tahoma" w:cs="Tahoma"/>
          <w:sz w:val="22"/>
          <w:szCs w:val="22"/>
        </w:rPr>
        <w:t>, o la indexación de las condenas, y l</w:t>
      </w:r>
      <w:r w:rsidR="007C257E">
        <w:rPr>
          <w:rFonts w:ascii="Tahoma" w:hAnsi="Tahoma" w:cs="Tahoma"/>
          <w:sz w:val="22"/>
          <w:szCs w:val="22"/>
        </w:rPr>
        <w:t>as costas procesales.</w:t>
      </w:r>
    </w:p>
    <w:p w:rsidR="008E4311" w:rsidRDefault="008E4311" w:rsidP="00B158AB">
      <w:pPr>
        <w:widowControl w:val="0"/>
        <w:autoSpaceDE w:val="0"/>
        <w:autoSpaceDN w:val="0"/>
        <w:adjustRightInd w:val="0"/>
        <w:spacing w:line="276" w:lineRule="auto"/>
        <w:ind w:firstLine="708"/>
        <w:jc w:val="both"/>
        <w:rPr>
          <w:rFonts w:ascii="Tahoma" w:hAnsi="Tahoma" w:cs="Tahoma"/>
          <w:sz w:val="22"/>
          <w:szCs w:val="22"/>
        </w:rPr>
      </w:pPr>
    </w:p>
    <w:p w:rsidR="00001311" w:rsidRDefault="00207306"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C320AB">
        <w:rPr>
          <w:rFonts w:ascii="Tahoma" w:hAnsi="Tahoma" w:cs="Tahoma"/>
          <w:sz w:val="22"/>
          <w:szCs w:val="22"/>
        </w:rPr>
        <w:t xml:space="preserve">nació el 11 de agosto de 1958; que es beneficiaria por edad del régimen de transición contemplado en el artículo 36 de la Ley 100 de 1993 y que acredita un total de 781 semanas cotizadas en toda su vida laboral, de las cuales 500 fueron </w:t>
      </w:r>
      <w:r w:rsidR="00D92B53">
        <w:rPr>
          <w:rFonts w:ascii="Tahoma" w:hAnsi="Tahoma" w:cs="Tahoma"/>
          <w:sz w:val="22"/>
          <w:szCs w:val="22"/>
        </w:rPr>
        <w:t xml:space="preserve">canceladas </w:t>
      </w:r>
      <w:r w:rsidR="00C320AB">
        <w:rPr>
          <w:rFonts w:ascii="Tahoma" w:hAnsi="Tahoma" w:cs="Tahoma"/>
          <w:sz w:val="22"/>
          <w:szCs w:val="22"/>
        </w:rPr>
        <w:t>entre el 11 de agosto de 1993 y el 11 de agosto de 2013</w:t>
      </w:r>
      <w:r w:rsidR="00D92B53">
        <w:rPr>
          <w:rFonts w:ascii="Tahoma" w:hAnsi="Tahoma" w:cs="Tahoma"/>
          <w:sz w:val="22"/>
          <w:szCs w:val="22"/>
        </w:rPr>
        <w:t>.</w:t>
      </w:r>
    </w:p>
    <w:p w:rsidR="00D92B53" w:rsidRDefault="00D92B53" w:rsidP="00B158AB">
      <w:pPr>
        <w:widowControl w:val="0"/>
        <w:autoSpaceDE w:val="0"/>
        <w:autoSpaceDN w:val="0"/>
        <w:adjustRightInd w:val="0"/>
        <w:spacing w:line="276" w:lineRule="auto"/>
        <w:ind w:firstLine="708"/>
        <w:jc w:val="both"/>
        <w:rPr>
          <w:rFonts w:ascii="Tahoma" w:hAnsi="Tahoma" w:cs="Tahoma"/>
          <w:sz w:val="22"/>
          <w:szCs w:val="22"/>
        </w:rPr>
      </w:pPr>
    </w:p>
    <w:p w:rsidR="00D92B53" w:rsidRDefault="00D92B53"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la última cotización se efectuó para el periodo de febrero de 2015 y que si bien es cierto que a la entrada en vigencia del Acto Legislativo 01 de 2005 carecía de 750 semanas cotizadas, cuenta con 500 en los 20 años anteriores al cumplimiento de la edad mínima, </w:t>
      </w:r>
      <w:r w:rsidR="006005EE">
        <w:rPr>
          <w:rFonts w:ascii="Tahoma" w:hAnsi="Tahoma" w:cs="Tahoma"/>
          <w:sz w:val="22"/>
          <w:szCs w:val="22"/>
        </w:rPr>
        <w:t xml:space="preserve">razón por la cual </w:t>
      </w:r>
      <w:r>
        <w:rPr>
          <w:rFonts w:ascii="Tahoma" w:hAnsi="Tahoma" w:cs="Tahoma"/>
          <w:sz w:val="22"/>
          <w:szCs w:val="22"/>
        </w:rPr>
        <w:t xml:space="preserve"> solicitó ante Colpensiones el reconocimiento de la pensión de vejez, la cual fue negada </w:t>
      </w:r>
      <w:r w:rsidR="00A50E2A">
        <w:rPr>
          <w:rFonts w:ascii="Tahoma" w:hAnsi="Tahoma" w:cs="Tahoma"/>
          <w:sz w:val="22"/>
          <w:szCs w:val="22"/>
        </w:rPr>
        <w:t>a través de la Resolución GNR 224410 del 27 de julio de 201</w:t>
      </w:r>
      <w:r w:rsidR="002676DC">
        <w:rPr>
          <w:rFonts w:ascii="Tahoma" w:hAnsi="Tahoma" w:cs="Tahoma"/>
          <w:sz w:val="22"/>
          <w:szCs w:val="22"/>
        </w:rPr>
        <w:t>5</w:t>
      </w:r>
      <w:r w:rsidR="00A50E2A">
        <w:rPr>
          <w:rFonts w:ascii="Tahoma" w:hAnsi="Tahoma" w:cs="Tahoma"/>
          <w:sz w:val="22"/>
          <w:szCs w:val="22"/>
        </w:rPr>
        <w:t>.</w:t>
      </w:r>
    </w:p>
    <w:p w:rsidR="0037582F" w:rsidRDefault="0037582F" w:rsidP="00B158AB">
      <w:pPr>
        <w:widowControl w:val="0"/>
        <w:autoSpaceDE w:val="0"/>
        <w:autoSpaceDN w:val="0"/>
        <w:adjustRightInd w:val="0"/>
        <w:spacing w:line="276" w:lineRule="auto"/>
        <w:ind w:firstLine="708"/>
        <w:jc w:val="both"/>
        <w:rPr>
          <w:rFonts w:ascii="Tahoma" w:hAnsi="Tahoma" w:cs="Tahoma"/>
          <w:sz w:val="22"/>
          <w:szCs w:val="22"/>
        </w:rPr>
      </w:pPr>
    </w:p>
    <w:p w:rsidR="005263AE"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Colpensiones </w:t>
      </w:r>
      <w:r w:rsidR="00CE788C">
        <w:rPr>
          <w:rFonts w:ascii="Tahoma" w:hAnsi="Tahoma" w:cs="Tahoma"/>
          <w:sz w:val="22"/>
          <w:szCs w:val="22"/>
        </w:rPr>
        <w:t>aceptó los hechos relacionado</w:t>
      </w:r>
      <w:r w:rsidR="005263AE">
        <w:rPr>
          <w:rFonts w:ascii="Tahoma" w:hAnsi="Tahoma" w:cs="Tahoma"/>
          <w:sz w:val="22"/>
          <w:szCs w:val="22"/>
        </w:rPr>
        <w:t xml:space="preserve">s con la edad de la demandante; la fecha de la última cotización </w:t>
      </w:r>
      <w:r w:rsidR="00253D88">
        <w:rPr>
          <w:rFonts w:ascii="Tahoma" w:hAnsi="Tahoma" w:cs="Tahoma"/>
          <w:sz w:val="22"/>
          <w:szCs w:val="22"/>
        </w:rPr>
        <w:t xml:space="preserve">que aquella hizo </w:t>
      </w:r>
      <w:r w:rsidR="005263AE">
        <w:rPr>
          <w:rFonts w:ascii="Tahoma" w:hAnsi="Tahoma" w:cs="Tahoma"/>
          <w:sz w:val="22"/>
          <w:szCs w:val="22"/>
        </w:rPr>
        <w:t xml:space="preserve">y el contenido de la Resolución 224410 del 27 de julio de 2015, por medio de la cual </w:t>
      </w:r>
      <w:r w:rsidR="00042929">
        <w:rPr>
          <w:rFonts w:ascii="Tahoma" w:hAnsi="Tahoma" w:cs="Tahoma"/>
          <w:sz w:val="22"/>
          <w:szCs w:val="22"/>
        </w:rPr>
        <w:t>le neg</w:t>
      </w:r>
      <w:r w:rsidR="005263AE">
        <w:rPr>
          <w:rFonts w:ascii="Tahoma" w:hAnsi="Tahoma" w:cs="Tahoma"/>
          <w:sz w:val="22"/>
          <w:szCs w:val="22"/>
        </w:rPr>
        <w:t xml:space="preserve">ó </w:t>
      </w:r>
      <w:r w:rsidR="00042929">
        <w:rPr>
          <w:rFonts w:ascii="Tahoma" w:hAnsi="Tahoma" w:cs="Tahoma"/>
          <w:sz w:val="22"/>
          <w:szCs w:val="22"/>
        </w:rPr>
        <w:t>la pensión de vejez. Frente a los demás hechos manifestó que no los aceptaba.</w:t>
      </w:r>
    </w:p>
    <w:p w:rsidR="005263AE" w:rsidRDefault="005263AE" w:rsidP="00312030">
      <w:pPr>
        <w:widowControl w:val="0"/>
        <w:autoSpaceDE w:val="0"/>
        <w:autoSpaceDN w:val="0"/>
        <w:adjustRightInd w:val="0"/>
        <w:spacing w:line="276" w:lineRule="auto"/>
        <w:ind w:firstLine="708"/>
        <w:jc w:val="both"/>
        <w:rPr>
          <w:rFonts w:ascii="Tahoma" w:hAnsi="Tahoma" w:cs="Tahoma"/>
          <w:sz w:val="22"/>
          <w:szCs w:val="22"/>
        </w:rPr>
      </w:pPr>
    </w:p>
    <w:p w:rsidR="00A0445C" w:rsidRDefault="00CE6AF0" w:rsidP="0031203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w:t>
      </w:r>
      <w:r w:rsidR="00042929">
        <w:rPr>
          <w:rFonts w:ascii="Tahoma" w:hAnsi="Tahoma" w:cs="Tahoma"/>
          <w:sz w:val="22"/>
          <w:szCs w:val="22"/>
        </w:rPr>
        <w:t xml:space="preserve"> se opuso a la totalidad de las pretensiones y propuso las </w:t>
      </w:r>
      <w:r w:rsidR="00D12B43">
        <w:rPr>
          <w:rFonts w:ascii="Tahoma" w:hAnsi="Tahoma" w:cs="Tahoma"/>
          <w:sz w:val="22"/>
          <w:szCs w:val="22"/>
        </w:rPr>
        <w:t>excepciones de mérito que denominó “</w:t>
      </w:r>
      <w:r w:rsidR="00042929">
        <w:rPr>
          <w:rFonts w:ascii="Tahoma" w:hAnsi="Tahoma" w:cs="Tahoma"/>
          <w:sz w:val="22"/>
          <w:szCs w:val="22"/>
        </w:rPr>
        <w:t xml:space="preserve">Inexistencia de la obligación demandada”; “Prescripción” y “Buena </w:t>
      </w:r>
      <w:r w:rsidR="00243627">
        <w:rPr>
          <w:rFonts w:ascii="Tahoma" w:hAnsi="Tahoma" w:cs="Tahoma"/>
          <w:sz w:val="22"/>
          <w:szCs w:val="22"/>
        </w:rPr>
        <w:t>fe</w:t>
      </w:r>
      <w:r w:rsidR="00042929">
        <w:rPr>
          <w:rFonts w:ascii="Tahoma" w:hAnsi="Tahoma" w:cs="Tahoma"/>
          <w:sz w:val="22"/>
          <w:szCs w:val="22"/>
        </w:rPr>
        <w:t>”</w:t>
      </w:r>
      <w:r w:rsidR="00D12B43">
        <w:rPr>
          <w:rFonts w:ascii="Tahoma" w:hAnsi="Tahoma" w:cs="Tahoma"/>
          <w:sz w:val="22"/>
          <w:szCs w:val="22"/>
        </w:rPr>
        <w:t>.</w:t>
      </w:r>
    </w:p>
    <w:p w:rsidR="00A0445C" w:rsidRDefault="00A0445C" w:rsidP="00312030">
      <w:pPr>
        <w:widowControl w:val="0"/>
        <w:autoSpaceDE w:val="0"/>
        <w:autoSpaceDN w:val="0"/>
        <w:adjustRightInd w:val="0"/>
        <w:spacing w:line="276" w:lineRule="auto"/>
        <w:ind w:firstLine="708"/>
        <w:jc w:val="both"/>
        <w:rPr>
          <w:rFonts w:ascii="Tahoma" w:hAnsi="Tahoma" w:cs="Tahoma"/>
          <w:sz w:val="22"/>
          <w:szCs w:val="22"/>
        </w:rPr>
      </w:pPr>
    </w:p>
    <w:p w:rsidR="003A3BBB" w:rsidRPr="00035BF4"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sentencia de primera instancia</w:t>
      </w:r>
    </w:p>
    <w:p w:rsidR="003A3BBB" w:rsidRPr="00035BF4" w:rsidRDefault="003A3BBB" w:rsidP="005F7D80">
      <w:pPr>
        <w:pStyle w:val="Sinespaciado"/>
        <w:rPr>
          <w:sz w:val="22"/>
          <w:szCs w:val="22"/>
        </w:rPr>
      </w:pPr>
    </w:p>
    <w:p w:rsidR="002D1A18"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La</w:t>
      </w:r>
      <w:r w:rsidR="00312030" w:rsidRPr="00035BF4">
        <w:rPr>
          <w:rFonts w:ascii="Tahoma" w:hAnsi="Tahoma" w:cs="Tahoma"/>
          <w:sz w:val="22"/>
          <w:szCs w:val="22"/>
        </w:rPr>
        <w:t xml:space="preserve"> </w:t>
      </w:r>
      <w:r w:rsidR="009B5C1C" w:rsidRPr="00035BF4">
        <w:rPr>
          <w:rFonts w:ascii="Tahoma" w:hAnsi="Tahoma" w:cs="Tahoma"/>
          <w:sz w:val="22"/>
          <w:szCs w:val="22"/>
        </w:rPr>
        <w:t>Jueza de conocimiento</w:t>
      </w:r>
      <w:r w:rsidR="00C7207A">
        <w:rPr>
          <w:rFonts w:ascii="Tahoma" w:hAnsi="Tahoma" w:cs="Tahoma"/>
          <w:sz w:val="22"/>
          <w:szCs w:val="22"/>
        </w:rPr>
        <w:t xml:space="preserve"> de</w:t>
      </w:r>
      <w:r w:rsidR="002D1A18">
        <w:rPr>
          <w:rFonts w:ascii="Tahoma" w:hAnsi="Tahoma" w:cs="Tahoma"/>
          <w:sz w:val="22"/>
          <w:szCs w:val="22"/>
        </w:rPr>
        <w:t>claró que la señora A</w:t>
      </w:r>
      <w:r w:rsidR="00A15268">
        <w:rPr>
          <w:rFonts w:ascii="Tahoma" w:hAnsi="Tahoma" w:cs="Tahoma"/>
          <w:sz w:val="22"/>
          <w:szCs w:val="22"/>
        </w:rPr>
        <w:t>ida</w:t>
      </w:r>
      <w:r w:rsidR="002D1A18">
        <w:rPr>
          <w:rFonts w:ascii="Tahoma" w:hAnsi="Tahoma" w:cs="Tahoma"/>
          <w:sz w:val="22"/>
          <w:szCs w:val="22"/>
        </w:rPr>
        <w:t xml:space="preserve"> </w:t>
      </w:r>
      <w:proofErr w:type="spellStart"/>
      <w:r w:rsidR="002D1A18">
        <w:rPr>
          <w:rFonts w:ascii="Tahoma" w:hAnsi="Tahoma" w:cs="Tahoma"/>
          <w:sz w:val="22"/>
          <w:szCs w:val="22"/>
        </w:rPr>
        <w:t>Neida</w:t>
      </w:r>
      <w:proofErr w:type="spellEnd"/>
      <w:r w:rsidR="002D1A18">
        <w:rPr>
          <w:rFonts w:ascii="Tahoma" w:hAnsi="Tahoma" w:cs="Tahoma"/>
          <w:sz w:val="22"/>
          <w:szCs w:val="22"/>
        </w:rPr>
        <w:t xml:space="preserve"> Cifuentes perdió el régimen de transición</w:t>
      </w:r>
      <w:r w:rsidR="0067116B">
        <w:rPr>
          <w:rFonts w:ascii="Tahoma" w:hAnsi="Tahoma" w:cs="Tahoma"/>
          <w:sz w:val="22"/>
          <w:szCs w:val="22"/>
        </w:rPr>
        <w:t xml:space="preserve"> y negó la inaplicación del Acto Legislativo 01 de 2005;</w:t>
      </w:r>
      <w:r w:rsidR="00D15314">
        <w:rPr>
          <w:rFonts w:ascii="Tahoma" w:hAnsi="Tahoma" w:cs="Tahoma"/>
          <w:sz w:val="22"/>
          <w:szCs w:val="22"/>
        </w:rPr>
        <w:t xml:space="preserve"> en consecuencia, negó las pretensiones de la demandante, a quien condenó al pago de las costas procesales.</w:t>
      </w:r>
    </w:p>
    <w:p w:rsidR="00D31730" w:rsidRDefault="00D31730" w:rsidP="00A32545">
      <w:pPr>
        <w:widowControl w:val="0"/>
        <w:autoSpaceDE w:val="0"/>
        <w:autoSpaceDN w:val="0"/>
        <w:adjustRightInd w:val="0"/>
        <w:spacing w:line="276" w:lineRule="auto"/>
        <w:ind w:firstLine="708"/>
        <w:jc w:val="both"/>
        <w:rPr>
          <w:rFonts w:ascii="Tahoma" w:hAnsi="Tahoma" w:cs="Tahoma"/>
          <w:sz w:val="22"/>
          <w:szCs w:val="22"/>
        </w:rPr>
      </w:pPr>
    </w:p>
    <w:p w:rsidR="00D31730" w:rsidRDefault="00D31730"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w:t>
      </w:r>
      <w:r w:rsidRPr="00140D3D">
        <w:rPr>
          <w:rFonts w:ascii="Tahoma" w:hAnsi="Tahoma" w:cs="Tahoma"/>
          <w:sz w:val="22"/>
          <w:szCs w:val="22"/>
        </w:rPr>
        <w:t xml:space="preserve">ara llegar a tal determinación la </w:t>
      </w:r>
      <w:r w:rsidRPr="00140D3D">
        <w:rPr>
          <w:rFonts w:ascii="Tahoma" w:hAnsi="Tahoma" w:cs="Tahoma"/>
          <w:i/>
          <w:sz w:val="22"/>
          <w:szCs w:val="22"/>
        </w:rPr>
        <w:t>A-quo</w:t>
      </w:r>
      <w:r w:rsidRPr="00140D3D">
        <w:rPr>
          <w:rFonts w:ascii="Tahoma" w:hAnsi="Tahoma" w:cs="Tahoma"/>
          <w:sz w:val="22"/>
          <w:szCs w:val="22"/>
        </w:rPr>
        <w:t xml:space="preserve"> consideró</w:t>
      </w:r>
      <w:r>
        <w:rPr>
          <w:rFonts w:ascii="Tahoma" w:hAnsi="Tahoma" w:cs="Tahoma"/>
          <w:sz w:val="22"/>
          <w:szCs w:val="22"/>
        </w:rPr>
        <w:t xml:space="preserve"> </w:t>
      </w:r>
      <w:r w:rsidRPr="00140D3D">
        <w:rPr>
          <w:rFonts w:ascii="Tahoma" w:hAnsi="Tahoma" w:cs="Tahoma"/>
          <w:sz w:val="22"/>
          <w:szCs w:val="22"/>
        </w:rPr>
        <w:t xml:space="preserve">que a pesar </w:t>
      </w:r>
      <w:r>
        <w:rPr>
          <w:rFonts w:ascii="Tahoma" w:hAnsi="Tahoma" w:cs="Tahoma"/>
          <w:sz w:val="22"/>
          <w:szCs w:val="22"/>
        </w:rPr>
        <w:t>de qu</w:t>
      </w:r>
      <w:r w:rsidRPr="00140D3D">
        <w:rPr>
          <w:rFonts w:ascii="Tahoma" w:hAnsi="Tahoma" w:cs="Tahoma"/>
          <w:sz w:val="22"/>
          <w:szCs w:val="22"/>
        </w:rPr>
        <w:t xml:space="preserve">e </w:t>
      </w:r>
      <w:r>
        <w:rPr>
          <w:rFonts w:ascii="Tahoma" w:hAnsi="Tahoma" w:cs="Tahoma"/>
          <w:sz w:val="22"/>
          <w:szCs w:val="22"/>
        </w:rPr>
        <w:t>la</w:t>
      </w:r>
      <w:r w:rsidRPr="00140D3D">
        <w:rPr>
          <w:rFonts w:ascii="Tahoma" w:hAnsi="Tahoma" w:cs="Tahoma"/>
          <w:sz w:val="22"/>
          <w:szCs w:val="22"/>
        </w:rPr>
        <w:t xml:space="preserve"> actor</w:t>
      </w:r>
      <w:r>
        <w:rPr>
          <w:rFonts w:ascii="Tahoma" w:hAnsi="Tahoma" w:cs="Tahoma"/>
          <w:sz w:val="22"/>
          <w:szCs w:val="22"/>
        </w:rPr>
        <w:t xml:space="preserve">a </w:t>
      </w:r>
      <w:r w:rsidRPr="00140D3D">
        <w:rPr>
          <w:rFonts w:ascii="Tahoma" w:hAnsi="Tahoma" w:cs="Tahoma"/>
          <w:sz w:val="22"/>
          <w:szCs w:val="22"/>
        </w:rPr>
        <w:t>fue beneficiari</w:t>
      </w:r>
      <w:r>
        <w:rPr>
          <w:rFonts w:ascii="Tahoma" w:hAnsi="Tahoma" w:cs="Tahoma"/>
          <w:sz w:val="22"/>
          <w:szCs w:val="22"/>
        </w:rPr>
        <w:t>a</w:t>
      </w:r>
      <w:r w:rsidRPr="00140D3D">
        <w:rPr>
          <w:rFonts w:ascii="Tahoma" w:hAnsi="Tahoma" w:cs="Tahoma"/>
          <w:sz w:val="22"/>
          <w:szCs w:val="22"/>
        </w:rPr>
        <w:t xml:space="preserve"> del régimen de transición</w:t>
      </w:r>
      <w:r>
        <w:rPr>
          <w:rFonts w:ascii="Tahoma" w:hAnsi="Tahoma" w:cs="Tahoma"/>
          <w:sz w:val="22"/>
          <w:szCs w:val="22"/>
        </w:rPr>
        <w:t xml:space="preserve"> n</w:t>
      </w:r>
      <w:r w:rsidRPr="00140D3D">
        <w:rPr>
          <w:rFonts w:ascii="Tahoma" w:hAnsi="Tahoma" w:cs="Tahoma"/>
          <w:sz w:val="22"/>
          <w:szCs w:val="22"/>
        </w:rPr>
        <w:t xml:space="preserve">o podía continuar considerándose como tal, pues </w:t>
      </w:r>
      <w:r>
        <w:rPr>
          <w:rFonts w:ascii="Tahoma" w:hAnsi="Tahoma" w:cs="Tahoma"/>
          <w:sz w:val="22"/>
          <w:szCs w:val="22"/>
        </w:rPr>
        <w:t xml:space="preserve">al no contar con la totalidad de los requisitos para pensionarse al 31 de julio de 2010, debía acreditar las </w:t>
      </w:r>
      <w:r w:rsidRPr="00140D3D">
        <w:rPr>
          <w:rFonts w:ascii="Tahoma" w:hAnsi="Tahoma" w:cs="Tahoma"/>
          <w:sz w:val="22"/>
          <w:szCs w:val="22"/>
        </w:rPr>
        <w:t>750 semanas exigidas</w:t>
      </w:r>
      <w:r>
        <w:rPr>
          <w:rFonts w:ascii="Tahoma" w:hAnsi="Tahoma" w:cs="Tahoma"/>
          <w:sz w:val="22"/>
          <w:szCs w:val="22"/>
        </w:rPr>
        <w:t xml:space="preserve"> </w:t>
      </w:r>
      <w:r w:rsidRPr="00140D3D">
        <w:rPr>
          <w:rFonts w:ascii="Tahoma" w:hAnsi="Tahoma" w:cs="Tahoma"/>
          <w:sz w:val="22"/>
          <w:szCs w:val="22"/>
        </w:rPr>
        <w:t>a la entrada en vigencia del Acto Legislativo 01 de 2005</w:t>
      </w:r>
      <w:r>
        <w:rPr>
          <w:rFonts w:ascii="Tahoma" w:hAnsi="Tahoma" w:cs="Tahoma"/>
          <w:sz w:val="22"/>
          <w:szCs w:val="22"/>
        </w:rPr>
        <w:t xml:space="preserve">, de las cuales </w:t>
      </w:r>
      <w:r w:rsidRPr="00140D3D">
        <w:rPr>
          <w:rFonts w:ascii="Tahoma" w:hAnsi="Tahoma" w:cs="Tahoma"/>
          <w:sz w:val="22"/>
          <w:szCs w:val="22"/>
        </w:rPr>
        <w:t xml:space="preserve">sólo contaba con </w:t>
      </w:r>
      <w:r>
        <w:rPr>
          <w:rFonts w:ascii="Tahoma" w:hAnsi="Tahoma" w:cs="Tahoma"/>
          <w:sz w:val="22"/>
          <w:szCs w:val="22"/>
        </w:rPr>
        <w:t xml:space="preserve">465,44; </w:t>
      </w:r>
      <w:r w:rsidRPr="00140D3D">
        <w:rPr>
          <w:rFonts w:ascii="Tahoma" w:hAnsi="Tahoma" w:cs="Tahoma"/>
          <w:sz w:val="22"/>
          <w:szCs w:val="22"/>
        </w:rPr>
        <w:t>en esa medida, al no ser posible aplicarle el Decreto 758 de 1990 para reconocer la pensión solicitada, debían despacharse desfavorablemente sus pretensiones.</w:t>
      </w:r>
    </w:p>
    <w:p w:rsidR="00D31730" w:rsidRDefault="009035E7"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2557C5" w:rsidRDefault="00D31730"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Agregó </w:t>
      </w:r>
      <w:r w:rsidR="000355F6">
        <w:rPr>
          <w:rFonts w:ascii="Tahoma" w:hAnsi="Tahoma" w:cs="Tahoma"/>
          <w:sz w:val="22"/>
          <w:szCs w:val="22"/>
        </w:rPr>
        <w:t xml:space="preserve">que no era posible </w:t>
      </w:r>
      <w:proofErr w:type="spellStart"/>
      <w:r w:rsidR="000355F6">
        <w:rPr>
          <w:rFonts w:ascii="Tahoma" w:hAnsi="Tahoma" w:cs="Tahoma"/>
          <w:sz w:val="22"/>
          <w:szCs w:val="22"/>
        </w:rPr>
        <w:t>inaplicar</w:t>
      </w:r>
      <w:proofErr w:type="spellEnd"/>
      <w:r w:rsidR="000355F6">
        <w:rPr>
          <w:rFonts w:ascii="Tahoma" w:hAnsi="Tahoma" w:cs="Tahoma"/>
          <w:sz w:val="22"/>
          <w:szCs w:val="22"/>
        </w:rPr>
        <w:t xml:space="preserve"> </w:t>
      </w:r>
      <w:r w:rsidR="002B0087">
        <w:rPr>
          <w:rFonts w:ascii="Tahoma" w:hAnsi="Tahoma" w:cs="Tahoma"/>
          <w:sz w:val="22"/>
          <w:szCs w:val="22"/>
        </w:rPr>
        <w:t xml:space="preserve">por inconstitucional </w:t>
      </w:r>
      <w:r w:rsidR="000355F6">
        <w:rPr>
          <w:rFonts w:ascii="Tahoma" w:hAnsi="Tahoma" w:cs="Tahoma"/>
          <w:sz w:val="22"/>
          <w:szCs w:val="22"/>
        </w:rPr>
        <w:t xml:space="preserve">el </w:t>
      </w:r>
      <w:r w:rsidR="002B0087">
        <w:rPr>
          <w:rFonts w:ascii="Tahoma" w:hAnsi="Tahoma" w:cs="Tahoma"/>
          <w:sz w:val="22"/>
          <w:szCs w:val="22"/>
        </w:rPr>
        <w:t xml:space="preserve">Acto Legislativo </w:t>
      </w:r>
      <w:r w:rsidR="000355F6">
        <w:rPr>
          <w:rFonts w:ascii="Tahoma" w:hAnsi="Tahoma" w:cs="Tahoma"/>
          <w:sz w:val="22"/>
          <w:szCs w:val="22"/>
        </w:rPr>
        <w:t>01</w:t>
      </w:r>
      <w:r w:rsidR="002B0087">
        <w:rPr>
          <w:rFonts w:ascii="Tahoma" w:hAnsi="Tahoma" w:cs="Tahoma"/>
          <w:sz w:val="22"/>
          <w:szCs w:val="22"/>
        </w:rPr>
        <w:t xml:space="preserve"> </w:t>
      </w:r>
      <w:r w:rsidR="000355F6">
        <w:rPr>
          <w:rFonts w:ascii="Tahoma" w:hAnsi="Tahoma" w:cs="Tahoma"/>
          <w:sz w:val="22"/>
          <w:szCs w:val="22"/>
        </w:rPr>
        <w:t xml:space="preserve">de 2005 porque </w:t>
      </w:r>
      <w:r w:rsidR="002B0087">
        <w:rPr>
          <w:rFonts w:ascii="Tahoma" w:hAnsi="Tahoma" w:cs="Tahoma"/>
          <w:sz w:val="22"/>
          <w:szCs w:val="22"/>
        </w:rPr>
        <w:t xml:space="preserve">él </w:t>
      </w:r>
      <w:r>
        <w:rPr>
          <w:rFonts w:ascii="Tahoma" w:hAnsi="Tahoma" w:cs="Tahoma"/>
          <w:sz w:val="22"/>
          <w:szCs w:val="22"/>
        </w:rPr>
        <w:t>pertenecía</w:t>
      </w:r>
      <w:r w:rsidR="000355F6">
        <w:rPr>
          <w:rFonts w:ascii="Tahoma" w:hAnsi="Tahoma" w:cs="Tahoma"/>
          <w:sz w:val="22"/>
          <w:szCs w:val="22"/>
        </w:rPr>
        <w:t xml:space="preserve"> a la misma </w:t>
      </w:r>
      <w:r>
        <w:rPr>
          <w:rFonts w:ascii="Tahoma" w:hAnsi="Tahoma" w:cs="Tahoma"/>
          <w:sz w:val="22"/>
          <w:szCs w:val="22"/>
        </w:rPr>
        <w:t>constitución</w:t>
      </w:r>
      <w:r w:rsidR="000355F6">
        <w:rPr>
          <w:rFonts w:ascii="Tahoma" w:hAnsi="Tahoma" w:cs="Tahoma"/>
          <w:sz w:val="22"/>
          <w:szCs w:val="22"/>
        </w:rPr>
        <w:t xml:space="preserve"> y </w:t>
      </w:r>
      <w:r w:rsidR="002B0087">
        <w:rPr>
          <w:rFonts w:ascii="Tahoma" w:hAnsi="Tahoma" w:cs="Tahoma"/>
          <w:sz w:val="22"/>
          <w:szCs w:val="22"/>
        </w:rPr>
        <w:t xml:space="preserve">no </w:t>
      </w:r>
      <w:r w:rsidR="000355F6">
        <w:rPr>
          <w:rFonts w:ascii="Tahoma" w:hAnsi="Tahoma" w:cs="Tahoma"/>
          <w:sz w:val="22"/>
          <w:szCs w:val="22"/>
        </w:rPr>
        <w:t>tenía el rango de una ley</w:t>
      </w:r>
      <w:r w:rsidR="00845A71">
        <w:rPr>
          <w:rFonts w:ascii="Tahoma" w:hAnsi="Tahoma" w:cs="Tahoma"/>
          <w:sz w:val="22"/>
          <w:szCs w:val="22"/>
        </w:rPr>
        <w:t xml:space="preserve"> o una norma inferior; además, porque la Corte Constitucional al estudi</w:t>
      </w:r>
      <w:r w:rsidR="002B0087">
        <w:rPr>
          <w:rFonts w:ascii="Tahoma" w:hAnsi="Tahoma" w:cs="Tahoma"/>
          <w:sz w:val="22"/>
          <w:szCs w:val="22"/>
        </w:rPr>
        <w:t xml:space="preserve">arlo </w:t>
      </w:r>
      <w:r w:rsidR="00845A71">
        <w:rPr>
          <w:rFonts w:ascii="Tahoma" w:hAnsi="Tahoma" w:cs="Tahoma"/>
          <w:sz w:val="22"/>
          <w:szCs w:val="22"/>
        </w:rPr>
        <w:t xml:space="preserve">la ha encontrado ajustado a la </w:t>
      </w:r>
      <w:r w:rsidR="002B0087">
        <w:rPr>
          <w:rFonts w:ascii="Tahoma" w:hAnsi="Tahoma" w:cs="Tahoma"/>
          <w:sz w:val="22"/>
          <w:szCs w:val="22"/>
        </w:rPr>
        <w:t>Carta Política</w:t>
      </w:r>
      <w:r w:rsidR="00845A71">
        <w:rPr>
          <w:rFonts w:ascii="Tahoma" w:hAnsi="Tahoma" w:cs="Tahoma"/>
          <w:sz w:val="22"/>
          <w:szCs w:val="22"/>
        </w:rPr>
        <w:t xml:space="preserve">, </w:t>
      </w:r>
      <w:r w:rsidR="002B0087">
        <w:rPr>
          <w:rFonts w:ascii="Tahoma" w:hAnsi="Tahoma" w:cs="Tahoma"/>
          <w:sz w:val="22"/>
          <w:szCs w:val="22"/>
        </w:rPr>
        <w:t>la cual no es posi</w:t>
      </w:r>
      <w:r w:rsidR="00845A71">
        <w:rPr>
          <w:rFonts w:ascii="Tahoma" w:hAnsi="Tahoma" w:cs="Tahoma"/>
          <w:sz w:val="22"/>
          <w:szCs w:val="22"/>
        </w:rPr>
        <w:t>ble dejar sin efectos</w:t>
      </w:r>
      <w:r w:rsidR="000355F6">
        <w:rPr>
          <w:rFonts w:ascii="Tahoma" w:hAnsi="Tahoma" w:cs="Tahoma"/>
          <w:sz w:val="22"/>
          <w:szCs w:val="22"/>
        </w:rPr>
        <w:t>.</w:t>
      </w:r>
    </w:p>
    <w:p w:rsidR="00845A71" w:rsidRPr="00140D3D" w:rsidRDefault="00845A71" w:rsidP="00852F27">
      <w:pPr>
        <w:tabs>
          <w:tab w:val="left" w:pos="748"/>
        </w:tabs>
        <w:spacing w:line="276" w:lineRule="auto"/>
        <w:jc w:val="both"/>
        <w:rPr>
          <w:rFonts w:ascii="Tahoma" w:hAnsi="Tahoma" w:cs="Tahoma"/>
          <w:sz w:val="22"/>
          <w:szCs w:val="22"/>
        </w:rPr>
      </w:pPr>
    </w:p>
    <w:p w:rsidR="00677B3F" w:rsidRDefault="00845A71" w:rsidP="000B408E">
      <w:pPr>
        <w:widowControl w:val="0"/>
        <w:autoSpaceDE w:val="0"/>
        <w:autoSpaceDN w:val="0"/>
        <w:adjustRightInd w:val="0"/>
        <w:spacing w:line="276" w:lineRule="auto"/>
        <w:ind w:firstLine="708"/>
        <w:jc w:val="both"/>
        <w:rPr>
          <w:rFonts w:ascii="Tahoma" w:hAnsi="Tahoma" w:cs="Tahoma"/>
          <w:sz w:val="22"/>
          <w:szCs w:val="22"/>
        </w:rPr>
      </w:pPr>
      <w:r w:rsidRPr="00845A71">
        <w:rPr>
          <w:rFonts w:ascii="Tahoma" w:hAnsi="Tahoma" w:cs="Tahoma"/>
          <w:sz w:val="22"/>
          <w:szCs w:val="22"/>
        </w:rPr>
        <w:t xml:space="preserve">Finalmente, señaló que la demandante tampoco cumplía los requisitos del artículo 33 de la Ley 100 de 1993, modificado por el artículo 9º la Ley 797 de 2003, toda vez que para el año 2013 sólo contaba con </w:t>
      </w:r>
      <w:r>
        <w:rPr>
          <w:rFonts w:ascii="Tahoma" w:hAnsi="Tahoma" w:cs="Tahoma"/>
          <w:sz w:val="22"/>
          <w:szCs w:val="22"/>
        </w:rPr>
        <w:t>867,57 semanas cotizadas.</w:t>
      </w:r>
    </w:p>
    <w:p w:rsidR="00D31730" w:rsidRDefault="00D31730" w:rsidP="000B408E">
      <w:pPr>
        <w:widowControl w:val="0"/>
        <w:autoSpaceDE w:val="0"/>
        <w:autoSpaceDN w:val="0"/>
        <w:adjustRightInd w:val="0"/>
        <w:spacing w:line="276" w:lineRule="auto"/>
        <w:ind w:firstLine="708"/>
        <w:jc w:val="both"/>
        <w:rPr>
          <w:rFonts w:ascii="Tahoma" w:hAnsi="Tahoma" w:cs="Tahoma"/>
          <w:sz w:val="22"/>
          <w:szCs w:val="22"/>
        </w:rPr>
      </w:pPr>
    </w:p>
    <w:p w:rsidR="003274A7" w:rsidRPr="00035BF4" w:rsidRDefault="00A36576"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Recurso de apelación </w:t>
      </w:r>
    </w:p>
    <w:p w:rsidR="003274A7" w:rsidRPr="00852F27" w:rsidRDefault="003274A7" w:rsidP="00E174D4">
      <w:pPr>
        <w:widowControl w:val="0"/>
        <w:autoSpaceDE w:val="0"/>
        <w:autoSpaceDN w:val="0"/>
        <w:adjustRightInd w:val="0"/>
        <w:ind w:firstLine="1122"/>
        <w:jc w:val="both"/>
        <w:rPr>
          <w:rFonts w:ascii="Tahoma" w:hAnsi="Tahoma" w:cs="Tahoma"/>
          <w:sz w:val="22"/>
          <w:szCs w:val="22"/>
        </w:rPr>
      </w:pPr>
    </w:p>
    <w:p w:rsidR="008A4014" w:rsidRDefault="00852F27" w:rsidP="00852F27">
      <w:pPr>
        <w:spacing w:line="276" w:lineRule="auto"/>
        <w:ind w:firstLine="708"/>
        <w:jc w:val="both"/>
        <w:rPr>
          <w:rFonts w:ascii="Tahoma" w:hAnsi="Tahoma" w:cs="Tahoma"/>
          <w:sz w:val="22"/>
          <w:szCs w:val="22"/>
        </w:rPr>
      </w:pPr>
      <w:r w:rsidRPr="00852F27">
        <w:rPr>
          <w:rFonts w:ascii="Tahoma" w:hAnsi="Tahoma" w:cs="Tahoma"/>
          <w:sz w:val="22"/>
          <w:szCs w:val="22"/>
        </w:rPr>
        <w:t xml:space="preserve">El apoderado judicial de la demandante apeló la decisión arguyendo </w:t>
      </w:r>
      <w:r w:rsidR="008A4014">
        <w:rPr>
          <w:rFonts w:ascii="Tahoma" w:hAnsi="Tahoma" w:cs="Tahoma"/>
          <w:sz w:val="22"/>
          <w:szCs w:val="22"/>
        </w:rPr>
        <w:t>que su cliente sí c</w:t>
      </w:r>
      <w:r w:rsidR="00845A71">
        <w:rPr>
          <w:rFonts w:ascii="Tahoma" w:hAnsi="Tahoma" w:cs="Tahoma"/>
          <w:sz w:val="22"/>
          <w:szCs w:val="22"/>
        </w:rPr>
        <w:t>onserva</w:t>
      </w:r>
      <w:r w:rsidR="008A4014">
        <w:rPr>
          <w:rFonts w:ascii="Tahoma" w:hAnsi="Tahoma" w:cs="Tahoma"/>
          <w:sz w:val="22"/>
          <w:szCs w:val="22"/>
        </w:rPr>
        <w:t xml:space="preserve"> el régimen de transición por ser un derecho adquirido consagrado en el artículo 36 de la Ley 100 de 1993, norma de rango constitucional que no puede ser derogada por un acto legislativo que no fue el </w:t>
      </w:r>
      <w:r w:rsidR="008A4014">
        <w:rPr>
          <w:rFonts w:ascii="Tahoma" w:hAnsi="Tahoma" w:cs="Tahoma"/>
          <w:sz w:val="22"/>
          <w:szCs w:val="22"/>
        </w:rPr>
        <w:lastRenderedPageBreak/>
        <w:t xml:space="preserve">que creó la transición, siendo ilógico que para conservar dicho régimen se exijan 750 semanas cuando </w:t>
      </w:r>
      <w:r w:rsidR="0071148E">
        <w:rPr>
          <w:rFonts w:ascii="Tahoma" w:hAnsi="Tahoma" w:cs="Tahoma"/>
          <w:sz w:val="22"/>
          <w:szCs w:val="22"/>
        </w:rPr>
        <w:t>la</w:t>
      </w:r>
      <w:bookmarkStart w:id="0" w:name="_GoBack"/>
      <w:bookmarkEnd w:id="0"/>
      <w:r w:rsidR="008A4014">
        <w:rPr>
          <w:rFonts w:ascii="Tahoma" w:hAnsi="Tahoma" w:cs="Tahoma"/>
          <w:sz w:val="22"/>
          <w:szCs w:val="22"/>
        </w:rPr>
        <w:t xml:space="preserve"> norma exige 500, transgrediéndose el derecho a la igualdad y la misma constitución. </w:t>
      </w:r>
    </w:p>
    <w:p w:rsidR="008A4014" w:rsidRDefault="008A4014" w:rsidP="00852F27">
      <w:pPr>
        <w:spacing w:line="276" w:lineRule="auto"/>
        <w:ind w:firstLine="708"/>
        <w:jc w:val="both"/>
        <w:rPr>
          <w:rFonts w:ascii="Tahoma" w:hAnsi="Tahoma" w:cs="Tahoma"/>
          <w:sz w:val="22"/>
          <w:szCs w:val="22"/>
        </w:rPr>
      </w:pPr>
    </w:p>
    <w:p w:rsidR="003A3BBB" w:rsidRPr="00852F27"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852F27">
        <w:rPr>
          <w:rFonts w:ascii="Tahoma" w:hAnsi="Tahoma" w:cs="Tahoma"/>
          <w:b/>
          <w:sz w:val="22"/>
          <w:szCs w:val="22"/>
        </w:rPr>
        <w:t>Consideraciones</w:t>
      </w:r>
    </w:p>
    <w:p w:rsidR="000B7F7C" w:rsidRPr="00F81734" w:rsidRDefault="000B7F7C" w:rsidP="000B7F7C">
      <w:pPr>
        <w:pStyle w:val="Textoindependiente"/>
        <w:numPr>
          <w:ilvl w:val="1"/>
          <w:numId w:val="8"/>
        </w:numPr>
        <w:tabs>
          <w:tab w:val="left" w:pos="1134"/>
        </w:tabs>
        <w:spacing w:after="0" w:line="276" w:lineRule="auto"/>
        <w:ind w:left="1418" w:right="51" w:hanging="709"/>
        <w:jc w:val="both"/>
        <w:rPr>
          <w:rFonts w:ascii="Tahoma" w:hAnsi="Tahoma" w:cs="Tahoma"/>
          <w:b/>
          <w:sz w:val="22"/>
          <w:szCs w:val="22"/>
        </w:rPr>
      </w:pPr>
      <w:r w:rsidRPr="00F81734">
        <w:rPr>
          <w:rFonts w:ascii="Tahoma" w:hAnsi="Tahoma" w:cs="Tahoma"/>
          <w:b/>
          <w:sz w:val="22"/>
          <w:szCs w:val="22"/>
        </w:rPr>
        <w:t>Caso concreto</w:t>
      </w:r>
    </w:p>
    <w:p w:rsidR="000B7F7C" w:rsidRPr="00F81734" w:rsidRDefault="000B7F7C" w:rsidP="000B7F7C">
      <w:pPr>
        <w:spacing w:line="276" w:lineRule="auto"/>
        <w:jc w:val="both"/>
        <w:rPr>
          <w:rFonts w:ascii="Tahoma" w:hAnsi="Tahoma" w:cs="Tahoma"/>
          <w:sz w:val="22"/>
          <w:szCs w:val="22"/>
        </w:rPr>
      </w:pPr>
      <w:r w:rsidRPr="00F81734">
        <w:rPr>
          <w:rFonts w:ascii="Tahoma" w:hAnsi="Tahoma" w:cs="Tahoma"/>
          <w:sz w:val="22"/>
          <w:szCs w:val="22"/>
        </w:rPr>
        <w:tab/>
      </w:r>
    </w:p>
    <w:p w:rsidR="000B7F7C" w:rsidRPr="00F81734" w:rsidRDefault="000B7F7C" w:rsidP="000B7F7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 xml:space="preserve">No existe discusión alguna en el presente asunto respecto a que </w:t>
      </w:r>
      <w:r>
        <w:rPr>
          <w:rFonts w:ascii="Tahoma" w:hAnsi="Tahoma" w:cs="Tahoma"/>
          <w:sz w:val="22"/>
          <w:szCs w:val="22"/>
        </w:rPr>
        <w:t>la</w:t>
      </w:r>
      <w:r w:rsidRPr="00F81734">
        <w:rPr>
          <w:rFonts w:ascii="Tahoma" w:hAnsi="Tahoma" w:cs="Tahoma"/>
          <w:sz w:val="22"/>
          <w:szCs w:val="22"/>
        </w:rPr>
        <w:t xml:space="preserve"> demandante nació el </w:t>
      </w:r>
      <w:r w:rsidR="00A87FBF">
        <w:rPr>
          <w:rFonts w:ascii="Tahoma" w:hAnsi="Tahoma" w:cs="Tahoma"/>
          <w:sz w:val="22"/>
          <w:szCs w:val="22"/>
        </w:rPr>
        <w:t>11</w:t>
      </w:r>
      <w:r w:rsidRPr="00F81734">
        <w:rPr>
          <w:rFonts w:ascii="Tahoma" w:hAnsi="Tahoma" w:cs="Tahoma"/>
          <w:sz w:val="22"/>
          <w:szCs w:val="22"/>
        </w:rPr>
        <w:t xml:space="preserve"> de </w:t>
      </w:r>
      <w:r w:rsidR="00A87FBF">
        <w:rPr>
          <w:rFonts w:ascii="Tahoma" w:hAnsi="Tahoma" w:cs="Tahoma"/>
          <w:sz w:val="22"/>
          <w:szCs w:val="22"/>
        </w:rPr>
        <w:t xml:space="preserve">agosto </w:t>
      </w:r>
      <w:r w:rsidRPr="00F81734">
        <w:rPr>
          <w:rFonts w:ascii="Tahoma" w:hAnsi="Tahoma" w:cs="Tahoma"/>
          <w:sz w:val="22"/>
          <w:szCs w:val="22"/>
        </w:rPr>
        <w:t>de 195</w:t>
      </w:r>
      <w:r>
        <w:rPr>
          <w:rFonts w:ascii="Tahoma" w:hAnsi="Tahoma" w:cs="Tahoma"/>
          <w:sz w:val="22"/>
          <w:szCs w:val="22"/>
        </w:rPr>
        <w:t>8</w:t>
      </w:r>
      <w:r w:rsidRPr="00F81734">
        <w:rPr>
          <w:rFonts w:ascii="Tahoma" w:hAnsi="Tahoma" w:cs="Tahoma"/>
          <w:sz w:val="22"/>
          <w:szCs w:val="22"/>
        </w:rPr>
        <w:t xml:space="preserve"> (</w:t>
      </w:r>
      <w:proofErr w:type="spellStart"/>
      <w:r w:rsidRPr="00F81734">
        <w:rPr>
          <w:rFonts w:ascii="Tahoma" w:hAnsi="Tahoma" w:cs="Tahoma"/>
          <w:sz w:val="22"/>
          <w:szCs w:val="22"/>
        </w:rPr>
        <w:t>fl</w:t>
      </w:r>
      <w:proofErr w:type="spellEnd"/>
      <w:r w:rsidRPr="00F81734">
        <w:rPr>
          <w:rFonts w:ascii="Tahoma" w:hAnsi="Tahoma" w:cs="Tahoma"/>
          <w:sz w:val="22"/>
          <w:szCs w:val="22"/>
        </w:rPr>
        <w:t>. 1</w:t>
      </w:r>
      <w:r w:rsidR="00A87FBF">
        <w:rPr>
          <w:rFonts w:ascii="Tahoma" w:hAnsi="Tahoma" w:cs="Tahoma"/>
          <w:sz w:val="22"/>
          <w:szCs w:val="22"/>
        </w:rPr>
        <w:t>3</w:t>
      </w:r>
      <w:r w:rsidRPr="00F81734">
        <w:rPr>
          <w:rFonts w:ascii="Tahoma" w:hAnsi="Tahoma" w:cs="Tahoma"/>
          <w:sz w:val="22"/>
          <w:szCs w:val="22"/>
        </w:rPr>
        <w:t>), por lo que en principio es beneficiari</w:t>
      </w:r>
      <w:r>
        <w:rPr>
          <w:rFonts w:ascii="Tahoma" w:hAnsi="Tahoma" w:cs="Tahoma"/>
          <w:sz w:val="22"/>
          <w:szCs w:val="22"/>
        </w:rPr>
        <w:t>a</w:t>
      </w:r>
      <w:r w:rsidRPr="00F81734">
        <w:rPr>
          <w:rFonts w:ascii="Tahoma" w:hAnsi="Tahoma" w:cs="Tahoma"/>
          <w:sz w:val="22"/>
          <w:szCs w:val="22"/>
        </w:rPr>
        <w:t xml:space="preserve"> del régimen de transición consagrado en el artículo 36 de la Ley 100 de 1993, por contar con más de </w:t>
      </w:r>
      <w:r>
        <w:rPr>
          <w:rFonts w:ascii="Tahoma" w:hAnsi="Tahoma" w:cs="Tahoma"/>
          <w:sz w:val="22"/>
          <w:szCs w:val="22"/>
        </w:rPr>
        <w:t>35</w:t>
      </w:r>
      <w:r w:rsidRPr="00F81734">
        <w:rPr>
          <w:rFonts w:ascii="Tahoma" w:hAnsi="Tahoma" w:cs="Tahoma"/>
          <w:sz w:val="22"/>
          <w:szCs w:val="22"/>
        </w:rPr>
        <w:t xml:space="preserve"> años de edad al 1º de abril de 1994, cuando entró en vigencia </w:t>
      </w:r>
      <w:r w:rsidR="005F15EF">
        <w:rPr>
          <w:rFonts w:ascii="Tahoma" w:hAnsi="Tahoma" w:cs="Tahoma"/>
          <w:sz w:val="22"/>
          <w:szCs w:val="22"/>
        </w:rPr>
        <w:t xml:space="preserve">la ley general </w:t>
      </w:r>
      <w:r w:rsidRPr="00F81734">
        <w:rPr>
          <w:rFonts w:ascii="Tahoma" w:hAnsi="Tahoma" w:cs="Tahoma"/>
          <w:sz w:val="22"/>
          <w:szCs w:val="22"/>
        </w:rPr>
        <w:t>de seguridad social en pensiones.</w:t>
      </w:r>
      <w:r w:rsidR="005F15EF">
        <w:rPr>
          <w:rFonts w:ascii="Tahoma" w:hAnsi="Tahoma" w:cs="Tahoma"/>
          <w:sz w:val="22"/>
          <w:szCs w:val="22"/>
        </w:rPr>
        <w:t xml:space="preserve"> </w:t>
      </w:r>
      <w:r w:rsidRPr="00F81734">
        <w:rPr>
          <w:rFonts w:ascii="Tahoma" w:hAnsi="Tahoma" w:cs="Tahoma"/>
          <w:sz w:val="22"/>
          <w:szCs w:val="22"/>
        </w:rPr>
        <w:t xml:space="preserve">Sin embargo, </w:t>
      </w:r>
      <w:r w:rsidR="00A87FBF">
        <w:rPr>
          <w:rFonts w:ascii="Tahoma" w:hAnsi="Tahoma" w:cs="Tahoma"/>
          <w:sz w:val="22"/>
          <w:szCs w:val="22"/>
        </w:rPr>
        <w:t xml:space="preserve">tal como lo expusiera la A-quo, </w:t>
      </w:r>
      <w:r w:rsidRPr="00F81734">
        <w:rPr>
          <w:rFonts w:ascii="Tahoma" w:hAnsi="Tahoma" w:cs="Tahoma"/>
          <w:sz w:val="22"/>
          <w:szCs w:val="22"/>
        </w:rPr>
        <w:t xml:space="preserve">la vigencia de dicho régimen fue limitada a través del Acto Legislativo No. 01 de 2005, </w:t>
      </w:r>
      <w:r>
        <w:rPr>
          <w:rFonts w:ascii="Tahoma" w:hAnsi="Tahoma" w:cs="Tahoma"/>
          <w:sz w:val="22"/>
          <w:szCs w:val="22"/>
        </w:rPr>
        <w:t xml:space="preserve">disposición </w:t>
      </w:r>
      <w:r w:rsidRPr="00F81734">
        <w:rPr>
          <w:rFonts w:ascii="Tahoma" w:hAnsi="Tahoma" w:cs="Tahoma"/>
          <w:sz w:val="22"/>
          <w:szCs w:val="22"/>
        </w:rPr>
        <w:t xml:space="preserve">según el cual, </w:t>
      </w:r>
      <w:r w:rsidR="005D1275">
        <w:rPr>
          <w:rFonts w:ascii="Tahoma" w:hAnsi="Tahoma" w:cs="Tahoma"/>
          <w:sz w:val="22"/>
          <w:szCs w:val="22"/>
        </w:rPr>
        <w:t xml:space="preserve">los beneficios transicionales </w:t>
      </w:r>
      <w:r w:rsidRPr="00F81734">
        <w:rPr>
          <w:rFonts w:ascii="Tahoma" w:hAnsi="Tahoma" w:cs="Tahoma"/>
          <w:sz w:val="22"/>
          <w:szCs w:val="22"/>
        </w:rPr>
        <w:t>sólo tendría</w:t>
      </w:r>
      <w:r w:rsidR="005D1275">
        <w:rPr>
          <w:rFonts w:ascii="Tahoma" w:hAnsi="Tahoma" w:cs="Tahoma"/>
          <w:sz w:val="22"/>
          <w:szCs w:val="22"/>
        </w:rPr>
        <w:t>n</w:t>
      </w:r>
      <w:r w:rsidRPr="00F81734">
        <w:rPr>
          <w:rFonts w:ascii="Tahoma" w:hAnsi="Tahoma" w:cs="Tahoma"/>
          <w:sz w:val="22"/>
          <w:szCs w:val="22"/>
        </w:rPr>
        <w:t xml:space="preserve"> vigencia hasta el 31 de julio de 2010, salvo para aquellas personas que a la entrada en vigencia de aquella reforma constitucional, 29 de julio de 2005, acreditaran cotizadas 750 semanas o más, a quienes se les extendería el derecho  hasta el año 2014.</w:t>
      </w:r>
    </w:p>
    <w:p w:rsidR="000B7F7C" w:rsidRPr="00F81734" w:rsidRDefault="000B7F7C" w:rsidP="000B7F7C">
      <w:pPr>
        <w:widowControl w:val="0"/>
        <w:autoSpaceDE w:val="0"/>
        <w:autoSpaceDN w:val="0"/>
        <w:adjustRightInd w:val="0"/>
        <w:spacing w:line="276" w:lineRule="auto"/>
        <w:ind w:firstLine="1122"/>
        <w:jc w:val="both"/>
        <w:rPr>
          <w:rFonts w:ascii="Tahoma" w:hAnsi="Tahoma" w:cs="Tahoma"/>
          <w:sz w:val="22"/>
          <w:szCs w:val="22"/>
        </w:rPr>
      </w:pPr>
    </w:p>
    <w:p w:rsidR="00997B10" w:rsidRDefault="000B7F7C" w:rsidP="000B7F7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Empero, debe aclararse que esas 750 semanas de cotización antes del 29 de julio de 2005 se convierten en una exigencia adicional para quienes al 31 de julio de 2010 no alcanzaron a reunir los requisitos para acceder a la pensión -</w:t>
      </w:r>
      <w:r w:rsidRPr="00F81734">
        <w:rPr>
          <w:rFonts w:ascii="Tahoma" w:hAnsi="Tahoma" w:cs="Tahoma"/>
          <w:i/>
          <w:sz w:val="22"/>
          <w:szCs w:val="22"/>
        </w:rPr>
        <w:t>edad y semanas de cotización o tiempo de servicios</w:t>
      </w:r>
      <w:r w:rsidRPr="00F81734">
        <w:rPr>
          <w:rFonts w:ascii="Tahoma" w:hAnsi="Tahoma" w:cs="Tahoma"/>
          <w:sz w:val="22"/>
          <w:szCs w:val="22"/>
        </w:rPr>
        <w:t>- a fin de que puedan seguir siendo beneficiarios de la transición hasta el año 2014</w:t>
      </w:r>
      <w:r w:rsidR="00997B10">
        <w:rPr>
          <w:rFonts w:ascii="Tahoma" w:hAnsi="Tahoma" w:cs="Tahoma"/>
          <w:sz w:val="22"/>
          <w:szCs w:val="22"/>
        </w:rPr>
        <w:t>.</w:t>
      </w:r>
    </w:p>
    <w:p w:rsidR="00997B10" w:rsidRDefault="00997B10" w:rsidP="000B7F7C">
      <w:pPr>
        <w:widowControl w:val="0"/>
        <w:autoSpaceDE w:val="0"/>
        <w:autoSpaceDN w:val="0"/>
        <w:adjustRightInd w:val="0"/>
        <w:spacing w:line="276" w:lineRule="auto"/>
        <w:ind w:firstLine="708"/>
        <w:jc w:val="both"/>
        <w:rPr>
          <w:rFonts w:ascii="Tahoma" w:hAnsi="Tahoma" w:cs="Tahoma"/>
          <w:sz w:val="22"/>
          <w:szCs w:val="22"/>
        </w:rPr>
      </w:pPr>
    </w:p>
    <w:p w:rsidR="00997B10" w:rsidRDefault="00997B10" w:rsidP="000B7F7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otras palabras</w:t>
      </w:r>
      <w:r w:rsidR="005D1275">
        <w:rPr>
          <w:rFonts w:ascii="Tahoma" w:hAnsi="Tahoma" w:cs="Tahoma"/>
          <w:sz w:val="22"/>
          <w:szCs w:val="22"/>
        </w:rPr>
        <w:t xml:space="preserve">, quienes </w:t>
      </w:r>
      <w:r w:rsidR="00C90C89">
        <w:rPr>
          <w:rFonts w:ascii="Tahoma" w:hAnsi="Tahoma" w:cs="Tahoma"/>
          <w:sz w:val="22"/>
          <w:szCs w:val="22"/>
        </w:rPr>
        <w:t xml:space="preserve">persigan la pensión de vejez aduciendo </w:t>
      </w:r>
      <w:r w:rsidR="005D1275">
        <w:rPr>
          <w:rFonts w:ascii="Tahoma" w:hAnsi="Tahoma" w:cs="Tahoma"/>
          <w:sz w:val="22"/>
          <w:szCs w:val="22"/>
        </w:rPr>
        <w:t>el cumplimiento de las 500 semanas exigidas</w:t>
      </w:r>
      <w:r w:rsidR="00C90C89">
        <w:rPr>
          <w:rFonts w:ascii="Tahoma" w:hAnsi="Tahoma" w:cs="Tahoma"/>
          <w:sz w:val="22"/>
          <w:szCs w:val="22"/>
        </w:rPr>
        <w:t xml:space="preserve"> por el Acuerdo 049 de 1990 se encuentran en dos panoramas; el primero, si cumplieron la edad el 31 de julio de 2010 o antes, NO DEBEN ACREDITAR las 750 semanas el 29 de julio de 2005, siendo precisamente ese lapso</w:t>
      </w:r>
      <w:r>
        <w:rPr>
          <w:rFonts w:ascii="Tahoma" w:hAnsi="Tahoma" w:cs="Tahoma"/>
          <w:sz w:val="22"/>
          <w:szCs w:val="22"/>
        </w:rPr>
        <w:t xml:space="preserve"> de</w:t>
      </w:r>
      <w:r w:rsidR="00C90C89">
        <w:rPr>
          <w:rFonts w:ascii="Tahoma" w:hAnsi="Tahoma" w:cs="Tahoma"/>
          <w:sz w:val="22"/>
          <w:szCs w:val="22"/>
        </w:rPr>
        <w:t xml:space="preserve"> 5 años el que pretendía salvaguardar el derecho a la igualdad de </w:t>
      </w:r>
      <w:r w:rsidR="005F15EF">
        <w:rPr>
          <w:rFonts w:ascii="Tahoma" w:hAnsi="Tahoma" w:cs="Tahoma"/>
          <w:sz w:val="22"/>
          <w:szCs w:val="22"/>
        </w:rPr>
        <w:t xml:space="preserve">quienes </w:t>
      </w:r>
      <w:r w:rsidR="00C90C89">
        <w:rPr>
          <w:rFonts w:ascii="Tahoma" w:hAnsi="Tahoma" w:cs="Tahoma"/>
          <w:sz w:val="22"/>
          <w:szCs w:val="22"/>
        </w:rPr>
        <w:t>aspiraban a la prestación en virtud de aquel acuerdo.</w:t>
      </w:r>
      <w:r>
        <w:rPr>
          <w:rFonts w:ascii="Tahoma" w:hAnsi="Tahoma" w:cs="Tahoma"/>
          <w:sz w:val="22"/>
          <w:szCs w:val="22"/>
        </w:rPr>
        <w:t xml:space="preserve"> </w:t>
      </w:r>
      <w:r w:rsidR="00C90C89">
        <w:rPr>
          <w:rFonts w:ascii="Tahoma" w:hAnsi="Tahoma" w:cs="Tahoma"/>
          <w:sz w:val="22"/>
          <w:szCs w:val="22"/>
        </w:rPr>
        <w:t>El segundo, para aquellas personas que cumplieron la edad con posterioridad al 31 de julio de 2010, a quienes se les exige las 750 semanas antes del 29 de julio de 2005, para poder acceder a la gracia pensional con 500 semanas</w:t>
      </w:r>
      <w:r w:rsidR="00D82F65">
        <w:rPr>
          <w:rFonts w:ascii="Tahoma" w:hAnsi="Tahoma" w:cs="Tahoma"/>
          <w:sz w:val="22"/>
          <w:szCs w:val="22"/>
        </w:rPr>
        <w:t>, en los 20 años anteriores al cumplimiento de la edad mínima, si cumplieron la edad</w:t>
      </w:r>
      <w:r w:rsidR="000D2236">
        <w:rPr>
          <w:rFonts w:ascii="Tahoma" w:hAnsi="Tahoma" w:cs="Tahoma"/>
          <w:sz w:val="22"/>
          <w:szCs w:val="22"/>
        </w:rPr>
        <w:t xml:space="preserve"> incluso</w:t>
      </w:r>
      <w:r w:rsidR="00D82F65">
        <w:rPr>
          <w:rFonts w:ascii="Tahoma" w:hAnsi="Tahoma" w:cs="Tahoma"/>
          <w:sz w:val="22"/>
          <w:szCs w:val="22"/>
        </w:rPr>
        <w:t xml:space="preserve"> el último día del año 2014</w:t>
      </w:r>
      <w:r>
        <w:rPr>
          <w:rFonts w:ascii="Tahoma" w:hAnsi="Tahoma" w:cs="Tahoma"/>
          <w:sz w:val="22"/>
          <w:szCs w:val="22"/>
        </w:rPr>
        <w:t>.</w:t>
      </w:r>
    </w:p>
    <w:p w:rsidR="00997B10" w:rsidRDefault="00997B10" w:rsidP="000B7F7C">
      <w:pPr>
        <w:widowControl w:val="0"/>
        <w:autoSpaceDE w:val="0"/>
        <w:autoSpaceDN w:val="0"/>
        <w:adjustRightInd w:val="0"/>
        <w:spacing w:line="276" w:lineRule="auto"/>
        <w:ind w:firstLine="708"/>
        <w:jc w:val="both"/>
        <w:rPr>
          <w:rFonts w:ascii="Tahoma" w:hAnsi="Tahoma" w:cs="Tahoma"/>
          <w:sz w:val="22"/>
          <w:szCs w:val="22"/>
        </w:rPr>
      </w:pPr>
    </w:p>
    <w:p w:rsidR="00997B10" w:rsidRDefault="00997B10" w:rsidP="00997B1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Del breve análisis que precede se puede inferir que la reforma introducida por el Acto Legislativo 01 de 2005, veló para que los beneficiarios del régimen transicional conservaran las prerrogativas contenidas en él sin transgredir su derecho a la igualdad, pues nótese que los prolongó hasta el 31 de diciembre de 2014, calenda en la que el universo de aspirantes a la pensión de vejez que no fueron cobijados por una u otra razón de la transición, debían contar con 1275 semanas. Así, al tratarse de una reforma constitucional, se entiende que su contenido no es una normativa aislada sino que, una vez entró en vigencia, hace parte de la misma constitución, por lo que las normas que de ella se desprendan, como el artículo 36 de la Ley 100 de 1993, se supeditan a su contenido, y no al contrario.  </w:t>
      </w:r>
    </w:p>
    <w:p w:rsidR="00997B10" w:rsidRDefault="00997B10" w:rsidP="000B7F7C">
      <w:pPr>
        <w:widowControl w:val="0"/>
        <w:autoSpaceDE w:val="0"/>
        <w:autoSpaceDN w:val="0"/>
        <w:adjustRightInd w:val="0"/>
        <w:spacing w:line="276" w:lineRule="auto"/>
        <w:ind w:firstLine="708"/>
        <w:jc w:val="both"/>
        <w:rPr>
          <w:rFonts w:ascii="Tahoma" w:hAnsi="Tahoma" w:cs="Tahoma"/>
          <w:sz w:val="22"/>
          <w:szCs w:val="22"/>
        </w:rPr>
      </w:pPr>
    </w:p>
    <w:p w:rsidR="000B7F7C" w:rsidRDefault="000B7F7C" w:rsidP="000B7F7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t>En el caso de marras, revisada la historia laboral aportada tanto por el demandante como por la entidad demandada (</w:t>
      </w:r>
      <w:proofErr w:type="spellStart"/>
      <w:r w:rsidRPr="00F81734">
        <w:rPr>
          <w:rFonts w:ascii="Tahoma" w:hAnsi="Tahoma" w:cs="Tahoma"/>
          <w:sz w:val="22"/>
          <w:szCs w:val="22"/>
        </w:rPr>
        <w:t>fls</w:t>
      </w:r>
      <w:proofErr w:type="spellEnd"/>
      <w:r w:rsidRPr="00F81734">
        <w:rPr>
          <w:rFonts w:ascii="Tahoma" w:hAnsi="Tahoma" w:cs="Tahoma"/>
          <w:sz w:val="22"/>
          <w:szCs w:val="22"/>
        </w:rPr>
        <w:t xml:space="preserve">. </w:t>
      </w:r>
      <w:r w:rsidR="00F335A7">
        <w:rPr>
          <w:rFonts w:ascii="Tahoma" w:hAnsi="Tahoma" w:cs="Tahoma"/>
          <w:sz w:val="22"/>
          <w:szCs w:val="22"/>
        </w:rPr>
        <w:t>14</w:t>
      </w:r>
      <w:r w:rsidRPr="00F81734">
        <w:rPr>
          <w:rFonts w:ascii="Tahoma" w:hAnsi="Tahoma" w:cs="Tahoma"/>
          <w:sz w:val="22"/>
          <w:szCs w:val="22"/>
        </w:rPr>
        <w:t xml:space="preserve"> y </w:t>
      </w:r>
      <w:r w:rsidR="00F335A7">
        <w:rPr>
          <w:rFonts w:ascii="Tahoma" w:hAnsi="Tahoma" w:cs="Tahoma"/>
          <w:sz w:val="22"/>
          <w:szCs w:val="22"/>
        </w:rPr>
        <w:t>8</w:t>
      </w:r>
      <w:r w:rsidRPr="00F81734">
        <w:rPr>
          <w:rFonts w:ascii="Tahoma" w:hAnsi="Tahoma" w:cs="Tahoma"/>
          <w:sz w:val="22"/>
          <w:szCs w:val="22"/>
        </w:rPr>
        <w:t xml:space="preserve">1 respectivamente), es posible colegir que </w:t>
      </w:r>
      <w:r>
        <w:rPr>
          <w:rFonts w:ascii="Tahoma" w:hAnsi="Tahoma" w:cs="Tahoma"/>
          <w:sz w:val="22"/>
          <w:szCs w:val="22"/>
        </w:rPr>
        <w:t>la</w:t>
      </w:r>
      <w:r w:rsidRPr="00F81734">
        <w:rPr>
          <w:rFonts w:ascii="Tahoma" w:hAnsi="Tahoma" w:cs="Tahoma"/>
          <w:sz w:val="22"/>
          <w:szCs w:val="22"/>
        </w:rPr>
        <w:t xml:space="preserve"> señor</w:t>
      </w:r>
      <w:r>
        <w:rPr>
          <w:rFonts w:ascii="Tahoma" w:hAnsi="Tahoma" w:cs="Tahoma"/>
          <w:sz w:val="22"/>
          <w:szCs w:val="22"/>
        </w:rPr>
        <w:t>a</w:t>
      </w:r>
      <w:r w:rsidRPr="00F81734">
        <w:rPr>
          <w:rFonts w:ascii="Tahoma" w:hAnsi="Tahoma" w:cs="Tahoma"/>
          <w:sz w:val="22"/>
          <w:szCs w:val="22"/>
        </w:rPr>
        <w:t xml:space="preserve"> </w:t>
      </w:r>
      <w:r w:rsidR="00F335A7">
        <w:rPr>
          <w:rFonts w:ascii="Tahoma" w:hAnsi="Tahoma" w:cs="Tahoma"/>
          <w:sz w:val="22"/>
          <w:szCs w:val="22"/>
        </w:rPr>
        <w:t>A</w:t>
      </w:r>
      <w:r w:rsidR="00A15268">
        <w:rPr>
          <w:rFonts w:ascii="Tahoma" w:hAnsi="Tahoma" w:cs="Tahoma"/>
          <w:sz w:val="22"/>
          <w:szCs w:val="22"/>
        </w:rPr>
        <w:t>ida</w:t>
      </w:r>
      <w:r w:rsidR="00F335A7">
        <w:rPr>
          <w:rFonts w:ascii="Tahoma" w:hAnsi="Tahoma" w:cs="Tahoma"/>
          <w:sz w:val="22"/>
          <w:szCs w:val="22"/>
        </w:rPr>
        <w:t xml:space="preserve"> </w:t>
      </w:r>
      <w:proofErr w:type="spellStart"/>
      <w:r w:rsidR="00F335A7">
        <w:rPr>
          <w:rFonts w:ascii="Tahoma" w:hAnsi="Tahoma" w:cs="Tahoma"/>
          <w:sz w:val="22"/>
          <w:szCs w:val="22"/>
        </w:rPr>
        <w:t>Neida</w:t>
      </w:r>
      <w:proofErr w:type="spellEnd"/>
      <w:r w:rsidR="00F335A7">
        <w:rPr>
          <w:rFonts w:ascii="Tahoma" w:hAnsi="Tahoma" w:cs="Tahoma"/>
          <w:sz w:val="22"/>
          <w:szCs w:val="22"/>
        </w:rPr>
        <w:t xml:space="preserve"> Cifuente</w:t>
      </w:r>
      <w:r w:rsidR="009A5975">
        <w:rPr>
          <w:rFonts w:ascii="Tahoma" w:hAnsi="Tahoma" w:cs="Tahoma"/>
          <w:sz w:val="22"/>
          <w:szCs w:val="22"/>
        </w:rPr>
        <w:t>s</w:t>
      </w:r>
      <w:r w:rsidR="00F335A7">
        <w:rPr>
          <w:rFonts w:ascii="Tahoma" w:hAnsi="Tahoma" w:cs="Tahoma"/>
          <w:sz w:val="22"/>
          <w:szCs w:val="22"/>
        </w:rPr>
        <w:t xml:space="preserve"> </w:t>
      </w:r>
      <w:r w:rsidRPr="00F81734">
        <w:rPr>
          <w:rFonts w:ascii="Tahoma" w:hAnsi="Tahoma" w:cs="Tahoma"/>
          <w:sz w:val="22"/>
          <w:szCs w:val="22"/>
        </w:rPr>
        <w:t xml:space="preserve">perdió los beneficios del régimen de transición por carecer de las aludidas semanas. En efecto, si los </w:t>
      </w:r>
      <w:r>
        <w:rPr>
          <w:rFonts w:ascii="Tahoma" w:hAnsi="Tahoma" w:cs="Tahoma"/>
          <w:sz w:val="22"/>
          <w:szCs w:val="22"/>
        </w:rPr>
        <w:t>55</w:t>
      </w:r>
      <w:r w:rsidRPr="00F81734">
        <w:rPr>
          <w:rFonts w:ascii="Tahoma" w:hAnsi="Tahoma" w:cs="Tahoma"/>
          <w:sz w:val="22"/>
          <w:szCs w:val="22"/>
        </w:rPr>
        <w:t xml:space="preserve"> años de edad los alcanzó en </w:t>
      </w:r>
      <w:r w:rsidR="00531442">
        <w:rPr>
          <w:rFonts w:ascii="Tahoma" w:hAnsi="Tahoma" w:cs="Tahoma"/>
          <w:sz w:val="22"/>
          <w:szCs w:val="22"/>
        </w:rPr>
        <w:t xml:space="preserve">agosto </w:t>
      </w:r>
      <w:r>
        <w:rPr>
          <w:rFonts w:ascii="Tahoma" w:hAnsi="Tahoma" w:cs="Tahoma"/>
          <w:sz w:val="22"/>
          <w:szCs w:val="22"/>
        </w:rPr>
        <w:t>de 2013</w:t>
      </w:r>
      <w:r w:rsidRPr="00F81734">
        <w:rPr>
          <w:rFonts w:ascii="Tahoma" w:hAnsi="Tahoma" w:cs="Tahoma"/>
          <w:sz w:val="22"/>
          <w:szCs w:val="22"/>
        </w:rPr>
        <w:t xml:space="preserve">, no cabe duda que debía contar con aquellas 750 semanas para continuar disfrutando del beneficios del régimen transicional, no obstante, de esa cantidad tan solo cuenta con </w:t>
      </w:r>
      <w:r w:rsidR="009A5975">
        <w:rPr>
          <w:rFonts w:ascii="Tahoma" w:hAnsi="Tahoma" w:cs="Tahoma"/>
          <w:sz w:val="22"/>
          <w:szCs w:val="22"/>
        </w:rPr>
        <w:t>465</w:t>
      </w:r>
      <w:r w:rsidRPr="00F81734">
        <w:rPr>
          <w:rFonts w:ascii="Tahoma" w:hAnsi="Tahoma" w:cs="Tahoma"/>
          <w:sz w:val="22"/>
          <w:szCs w:val="22"/>
        </w:rPr>
        <w:t>,</w:t>
      </w:r>
      <w:r w:rsidR="009A5975">
        <w:rPr>
          <w:rFonts w:ascii="Tahoma" w:hAnsi="Tahoma" w:cs="Tahoma"/>
          <w:sz w:val="22"/>
          <w:szCs w:val="22"/>
        </w:rPr>
        <w:t>44</w:t>
      </w:r>
      <w:r>
        <w:rPr>
          <w:rFonts w:ascii="Tahoma" w:hAnsi="Tahoma" w:cs="Tahoma"/>
          <w:sz w:val="22"/>
          <w:szCs w:val="22"/>
        </w:rPr>
        <w:t>; siendo del caso precisar al apelante que no existen dos disposiciones normativas de las cuales se pueda escoger la que resulte más favorable para su poderdante, pues la modificación introducida por el Acto Legislativo 01 de 2005 al artículo 48 de la Constitución Política dejó establecido de manera concreta los extremos hasta los cuales el régimen de transición permanecería en el ordenamiento jurídico, disposición que prevalece sobre las demás que regulaban la materia y que, por lo tanto, no permite otra interpretación al respecto.</w:t>
      </w:r>
    </w:p>
    <w:p w:rsidR="008A4014" w:rsidRPr="00F81734" w:rsidRDefault="008A4014" w:rsidP="000B7F7C">
      <w:pPr>
        <w:widowControl w:val="0"/>
        <w:autoSpaceDE w:val="0"/>
        <w:autoSpaceDN w:val="0"/>
        <w:adjustRightInd w:val="0"/>
        <w:spacing w:line="276" w:lineRule="auto"/>
        <w:ind w:firstLine="708"/>
        <w:jc w:val="both"/>
        <w:rPr>
          <w:rFonts w:ascii="Tahoma" w:hAnsi="Tahoma" w:cs="Tahoma"/>
          <w:sz w:val="22"/>
          <w:szCs w:val="22"/>
        </w:rPr>
      </w:pPr>
    </w:p>
    <w:p w:rsidR="000B7F7C" w:rsidRPr="00F81734" w:rsidRDefault="000B7F7C" w:rsidP="000B7F7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sz w:val="22"/>
          <w:szCs w:val="22"/>
        </w:rPr>
        <w:lastRenderedPageBreak/>
        <w:t xml:space="preserve">Igualmente, debe decirse que al haber alcanzado los </w:t>
      </w:r>
      <w:r>
        <w:rPr>
          <w:rFonts w:ascii="Tahoma" w:hAnsi="Tahoma" w:cs="Tahoma"/>
          <w:sz w:val="22"/>
          <w:szCs w:val="22"/>
        </w:rPr>
        <w:t>55</w:t>
      </w:r>
      <w:r w:rsidRPr="00F81734">
        <w:rPr>
          <w:rFonts w:ascii="Tahoma" w:hAnsi="Tahoma" w:cs="Tahoma"/>
          <w:sz w:val="22"/>
          <w:szCs w:val="22"/>
        </w:rPr>
        <w:t xml:space="preserve"> años de edad en el año 201</w:t>
      </w:r>
      <w:r>
        <w:rPr>
          <w:rFonts w:ascii="Tahoma" w:hAnsi="Tahoma" w:cs="Tahoma"/>
          <w:sz w:val="22"/>
          <w:szCs w:val="22"/>
        </w:rPr>
        <w:t>3</w:t>
      </w:r>
      <w:r w:rsidRPr="00F81734">
        <w:rPr>
          <w:rFonts w:ascii="Tahoma" w:hAnsi="Tahoma" w:cs="Tahoma"/>
          <w:sz w:val="22"/>
          <w:szCs w:val="22"/>
        </w:rPr>
        <w:t xml:space="preserve">, </w:t>
      </w:r>
      <w:r>
        <w:rPr>
          <w:rFonts w:ascii="Tahoma" w:hAnsi="Tahoma" w:cs="Tahoma"/>
          <w:sz w:val="22"/>
          <w:szCs w:val="22"/>
        </w:rPr>
        <w:t>la</w:t>
      </w:r>
      <w:r w:rsidRPr="00F81734">
        <w:rPr>
          <w:rFonts w:ascii="Tahoma" w:hAnsi="Tahoma" w:cs="Tahoma"/>
          <w:sz w:val="22"/>
          <w:szCs w:val="22"/>
        </w:rPr>
        <w:t xml:space="preserve"> actor</w:t>
      </w:r>
      <w:r>
        <w:rPr>
          <w:rFonts w:ascii="Tahoma" w:hAnsi="Tahoma" w:cs="Tahoma"/>
          <w:sz w:val="22"/>
          <w:szCs w:val="22"/>
        </w:rPr>
        <w:t>a</w:t>
      </w:r>
      <w:r w:rsidRPr="00F81734">
        <w:rPr>
          <w:rFonts w:ascii="Tahoma" w:hAnsi="Tahoma" w:cs="Tahoma"/>
          <w:sz w:val="22"/>
          <w:szCs w:val="22"/>
        </w:rPr>
        <w:t xml:space="preserve"> necesitaba acreditar 12</w:t>
      </w:r>
      <w:r w:rsidR="009A5975">
        <w:rPr>
          <w:rFonts w:ascii="Tahoma" w:hAnsi="Tahoma" w:cs="Tahoma"/>
          <w:sz w:val="22"/>
          <w:szCs w:val="22"/>
        </w:rPr>
        <w:t>50</w:t>
      </w:r>
      <w:r w:rsidRPr="00F81734">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 ya que</w:t>
      </w:r>
      <w:r w:rsidR="00997B10">
        <w:rPr>
          <w:rFonts w:ascii="Tahoma" w:hAnsi="Tahoma" w:cs="Tahoma"/>
          <w:sz w:val="22"/>
          <w:szCs w:val="22"/>
        </w:rPr>
        <w:t>, como lo advirtiera la A-quo,</w:t>
      </w:r>
      <w:r w:rsidRPr="00F81734">
        <w:rPr>
          <w:rFonts w:ascii="Tahoma" w:hAnsi="Tahoma" w:cs="Tahoma"/>
          <w:sz w:val="22"/>
          <w:szCs w:val="22"/>
        </w:rPr>
        <w:t xml:space="preserve"> en toda su vida laboral acredita </w:t>
      </w:r>
      <w:r w:rsidR="009A5975">
        <w:rPr>
          <w:rFonts w:ascii="Tahoma" w:hAnsi="Tahoma" w:cs="Tahoma"/>
          <w:sz w:val="22"/>
          <w:szCs w:val="22"/>
        </w:rPr>
        <w:t>867,57</w:t>
      </w:r>
      <w:r w:rsidRPr="00F81734">
        <w:rPr>
          <w:rFonts w:ascii="Tahoma" w:hAnsi="Tahoma" w:cs="Tahoma"/>
          <w:sz w:val="22"/>
          <w:szCs w:val="22"/>
        </w:rPr>
        <w:t>.</w:t>
      </w:r>
    </w:p>
    <w:p w:rsidR="000B7F7C" w:rsidRPr="00F81734" w:rsidRDefault="000B7F7C" w:rsidP="000B7F7C">
      <w:pPr>
        <w:widowControl w:val="0"/>
        <w:autoSpaceDE w:val="0"/>
        <w:autoSpaceDN w:val="0"/>
        <w:adjustRightInd w:val="0"/>
        <w:spacing w:line="276" w:lineRule="auto"/>
        <w:ind w:firstLine="708"/>
        <w:jc w:val="both"/>
        <w:rPr>
          <w:rFonts w:ascii="Tahoma" w:hAnsi="Tahoma" w:cs="Tahoma"/>
          <w:sz w:val="22"/>
          <w:szCs w:val="22"/>
        </w:rPr>
      </w:pPr>
    </w:p>
    <w:p w:rsidR="000B7F7C" w:rsidRPr="00F81734" w:rsidRDefault="000B7F7C" w:rsidP="00997B10">
      <w:pPr>
        <w:pStyle w:val="Textoindependiente2"/>
        <w:spacing w:after="0" w:line="276" w:lineRule="auto"/>
        <w:ind w:firstLine="708"/>
        <w:jc w:val="both"/>
        <w:rPr>
          <w:rFonts w:ascii="Tahoma" w:hAnsi="Tahoma" w:cs="Tahoma"/>
          <w:bCs/>
          <w:sz w:val="22"/>
          <w:szCs w:val="22"/>
        </w:rPr>
      </w:pPr>
      <w:r w:rsidRPr="00F81734">
        <w:rPr>
          <w:rFonts w:ascii="Tahoma" w:hAnsi="Tahoma" w:cs="Tahoma"/>
          <w:sz w:val="22"/>
          <w:szCs w:val="22"/>
        </w:rPr>
        <w:t xml:space="preserve">Conforme a lo brevemente discurrido, se </w:t>
      </w:r>
      <w:r>
        <w:rPr>
          <w:rFonts w:ascii="Tahoma" w:hAnsi="Tahoma" w:cs="Tahoma"/>
          <w:sz w:val="22"/>
          <w:szCs w:val="22"/>
        </w:rPr>
        <w:t>confirmará en su integridad la sentencia de primer grado.</w:t>
      </w:r>
      <w:r w:rsidR="00997B10">
        <w:rPr>
          <w:rFonts w:ascii="Tahoma" w:hAnsi="Tahoma" w:cs="Tahoma"/>
          <w:sz w:val="22"/>
          <w:szCs w:val="22"/>
        </w:rPr>
        <w:t xml:space="preserve"> </w:t>
      </w:r>
      <w:r w:rsidRPr="00F81734">
        <w:rPr>
          <w:rFonts w:ascii="Tahoma" w:hAnsi="Tahoma" w:cs="Tahoma"/>
          <w:iCs/>
          <w:sz w:val="22"/>
          <w:szCs w:val="22"/>
        </w:rPr>
        <w:t xml:space="preserve">La condena en costas en </w:t>
      </w:r>
      <w:r>
        <w:rPr>
          <w:rFonts w:ascii="Tahoma" w:hAnsi="Tahoma" w:cs="Tahoma"/>
          <w:iCs/>
          <w:sz w:val="22"/>
          <w:szCs w:val="22"/>
        </w:rPr>
        <w:t>segunda</w:t>
      </w:r>
      <w:r w:rsidRPr="00F81734">
        <w:rPr>
          <w:rFonts w:ascii="Tahoma" w:hAnsi="Tahoma" w:cs="Tahoma"/>
          <w:iCs/>
          <w:sz w:val="22"/>
          <w:szCs w:val="22"/>
        </w:rPr>
        <w:t xml:space="preserve"> instancia correrá a cargo de la parte actora </w:t>
      </w:r>
      <w:r>
        <w:rPr>
          <w:rFonts w:ascii="Tahoma" w:hAnsi="Tahoma" w:cs="Tahoma"/>
          <w:iCs/>
          <w:sz w:val="22"/>
          <w:szCs w:val="22"/>
        </w:rPr>
        <w:t xml:space="preserve">en un 100% a favor de la entidad demandada </w:t>
      </w:r>
      <w:r w:rsidRPr="00F81734">
        <w:rPr>
          <w:rFonts w:ascii="Tahoma" w:hAnsi="Tahoma" w:cs="Tahoma"/>
          <w:iCs/>
          <w:sz w:val="22"/>
          <w:szCs w:val="22"/>
        </w:rPr>
        <w:t xml:space="preserve">y se liquidará por la secretaría del juzgado de origen. </w:t>
      </w:r>
    </w:p>
    <w:p w:rsidR="000B7F7C" w:rsidRPr="00F81734" w:rsidRDefault="000B7F7C" w:rsidP="000B7F7C">
      <w:pPr>
        <w:pStyle w:val="Textoindependiente"/>
        <w:spacing w:after="0" w:line="276" w:lineRule="auto"/>
        <w:ind w:right="51" w:firstLine="708"/>
        <w:jc w:val="both"/>
        <w:rPr>
          <w:rFonts w:ascii="Tahoma" w:hAnsi="Tahoma" w:cs="Tahoma"/>
          <w:bCs/>
          <w:sz w:val="22"/>
          <w:szCs w:val="22"/>
        </w:rPr>
      </w:pPr>
    </w:p>
    <w:p w:rsidR="000B7F7C" w:rsidRPr="00F81734" w:rsidRDefault="000B7F7C" w:rsidP="000B7F7C">
      <w:pPr>
        <w:pStyle w:val="Sangradetextonormal"/>
        <w:spacing w:line="276" w:lineRule="auto"/>
        <w:rPr>
          <w:sz w:val="22"/>
          <w:szCs w:val="22"/>
        </w:rPr>
      </w:pPr>
      <w:r w:rsidRPr="00F81734">
        <w:rPr>
          <w:sz w:val="22"/>
          <w:szCs w:val="22"/>
        </w:rPr>
        <w:t xml:space="preserve">En mérito de lo expuesto, el </w:t>
      </w:r>
      <w:r w:rsidRPr="00F81734">
        <w:rPr>
          <w:b/>
          <w:sz w:val="22"/>
          <w:szCs w:val="22"/>
        </w:rPr>
        <w:t>Tribunal Superior del Distrito Judicial de Pereira (Risaralda)</w:t>
      </w:r>
      <w:r w:rsidRPr="00F81734">
        <w:rPr>
          <w:sz w:val="22"/>
          <w:szCs w:val="22"/>
        </w:rPr>
        <w:t xml:space="preserve">, </w:t>
      </w:r>
      <w:r w:rsidRPr="00F81734">
        <w:rPr>
          <w:b/>
          <w:sz w:val="22"/>
          <w:szCs w:val="22"/>
        </w:rPr>
        <w:t xml:space="preserve">Sala </w:t>
      </w:r>
      <w:r>
        <w:rPr>
          <w:b/>
          <w:sz w:val="22"/>
          <w:szCs w:val="22"/>
        </w:rPr>
        <w:t xml:space="preserve">de Decisión </w:t>
      </w:r>
      <w:r w:rsidRPr="00F81734">
        <w:rPr>
          <w:b/>
          <w:sz w:val="22"/>
          <w:szCs w:val="22"/>
        </w:rPr>
        <w:t>Laboral</w:t>
      </w:r>
      <w:r>
        <w:rPr>
          <w:b/>
          <w:sz w:val="22"/>
          <w:szCs w:val="22"/>
        </w:rPr>
        <w:t xml:space="preserve"> No. 1</w:t>
      </w:r>
      <w:r w:rsidRPr="00F81734">
        <w:rPr>
          <w:sz w:val="22"/>
          <w:szCs w:val="22"/>
        </w:rPr>
        <w:t>, administrando justicia en nombre de la República y por autoridad de la Ley,</w:t>
      </w:r>
    </w:p>
    <w:p w:rsidR="000B7F7C" w:rsidRPr="00F81734" w:rsidRDefault="000B7F7C" w:rsidP="000B7F7C">
      <w:pPr>
        <w:pStyle w:val="Sangradetextonormal"/>
        <w:spacing w:line="276" w:lineRule="auto"/>
        <w:rPr>
          <w:sz w:val="22"/>
          <w:szCs w:val="22"/>
        </w:rPr>
      </w:pPr>
    </w:p>
    <w:p w:rsidR="000B7F7C" w:rsidRPr="00F81734" w:rsidRDefault="000B7F7C" w:rsidP="000B7F7C">
      <w:pPr>
        <w:widowControl w:val="0"/>
        <w:autoSpaceDE w:val="0"/>
        <w:autoSpaceDN w:val="0"/>
        <w:adjustRightInd w:val="0"/>
        <w:spacing w:line="276" w:lineRule="auto"/>
        <w:jc w:val="center"/>
        <w:rPr>
          <w:rFonts w:ascii="Tahoma" w:hAnsi="Tahoma" w:cs="Tahoma"/>
          <w:b/>
          <w:sz w:val="22"/>
          <w:szCs w:val="22"/>
        </w:rPr>
      </w:pPr>
      <w:r w:rsidRPr="00F81734">
        <w:rPr>
          <w:rFonts w:ascii="Tahoma" w:hAnsi="Tahoma" w:cs="Tahoma"/>
          <w:b/>
          <w:sz w:val="22"/>
          <w:szCs w:val="22"/>
        </w:rPr>
        <w:t>RESUELVE:</w:t>
      </w:r>
    </w:p>
    <w:p w:rsidR="000B7F7C" w:rsidRPr="00F81734" w:rsidRDefault="000B7F7C" w:rsidP="000B7F7C">
      <w:pPr>
        <w:widowControl w:val="0"/>
        <w:autoSpaceDE w:val="0"/>
        <w:autoSpaceDN w:val="0"/>
        <w:adjustRightInd w:val="0"/>
        <w:spacing w:line="276" w:lineRule="auto"/>
        <w:jc w:val="both"/>
        <w:rPr>
          <w:rFonts w:ascii="Tahoma" w:hAnsi="Tahoma" w:cs="Tahoma"/>
          <w:sz w:val="22"/>
          <w:szCs w:val="22"/>
        </w:rPr>
      </w:pPr>
    </w:p>
    <w:p w:rsidR="000B7F7C" w:rsidRPr="00F81734" w:rsidRDefault="000B7F7C" w:rsidP="000B7F7C">
      <w:pPr>
        <w:spacing w:line="276" w:lineRule="auto"/>
        <w:ind w:firstLine="708"/>
        <w:jc w:val="both"/>
        <w:rPr>
          <w:rFonts w:ascii="Tahoma" w:hAnsi="Tahoma" w:cs="Tahoma"/>
          <w:sz w:val="22"/>
          <w:szCs w:val="22"/>
        </w:rPr>
      </w:pPr>
      <w:r w:rsidRPr="00F81734">
        <w:rPr>
          <w:rFonts w:ascii="Tahoma" w:hAnsi="Tahoma" w:cs="Tahoma"/>
          <w:b/>
          <w:sz w:val="22"/>
          <w:szCs w:val="22"/>
          <w:u w:val="single"/>
        </w:rPr>
        <w:t>PRIMERO</w:t>
      </w:r>
      <w:r w:rsidRPr="00F81734">
        <w:rPr>
          <w:rFonts w:ascii="Tahoma" w:hAnsi="Tahoma" w:cs="Tahoma"/>
          <w:sz w:val="22"/>
          <w:szCs w:val="22"/>
        </w:rPr>
        <w:t xml:space="preserve">.- </w:t>
      </w:r>
      <w:r w:rsidRPr="003C6282">
        <w:rPr>
          <w:rFonts w:ascii="Tahoma" w:hAnsi="Tahoma" w:cs="Tahoma"/>
          <w:b/>
          <w:sz w:val="22"/>
          <w:szCs w:val="22"/>
        </w:rPr>
        <w:t>CONFIRMAR</w:t>
      </w:r>
      <w:r>
        <w:rPr>
          <w:rFonts w:ascii="Tahoma" w:hAnsi="Tahoma" w:cs="Tahoma"/>
          <w:sz w:val="22"/>
          <w:szCs w:val="22"/>
        </w:rPr>
        <w:t xml:space="preserve"> </w:t>
      </w:r>
      <w:r w:rsidRPr="00F81734">
        <w:rPr>
          <w:rFonts w:ascii="Tahoma" w:hAnsi="Tahoma" w:cs="Tahoma"/>
          <w:sz w:val="22"/>
          <w:szCs w:val="22"/>
        </w:rPr>
        <w:t xml:space="preserve">la sentencia proferida por el Juzgado </w:t>
      </w:r>
      <w:r>
        <w:rPr>
          <w:rFonts w:ascii="Tahoma" w:hAnsi="Tahoma" w:cs="Tahoma"/>
          <w:sz w:val="22"/>
          <w:szCs w:val="22"/>
        </w:rPr>
        <w:t xml:space="preserve">Tercero </w:t>
      </w:r>
      <w:r w:rsidRPr="00F81734">
        <w:rPr>
          <w:rFonts w:ascii="Tahoma" w:hAnsi="Tahoma" w:cs="Tahoma"/>
          <w:sz w:val="22"/>
          <w:szCs w:val="22"/>
        </w:rPr>
        <w:t>Laboral del Circuito de Pereira, dentro del proceso ordinario laboral promovido por</w:t>
      </w:r>
      <w:r w:rsidRPr="00F81734">
        <w:rPr>
          <w:rFonts w:ascii="Tahoma" w:hAnsi="Tahoma" w:cs="Tahoma"/>
          <w:b/>
          <w:sz w:val="22"/>
          <w:szCs w:val="22"/>
        </w:rPr>
        <w:t xml:space="preserve"> </w:t>
      </w:r>
      <w:r w:rsidR="00652259">
        <w:rPr>
          <w:rFonts w:ascii="Tahoma" w:hAnsi="Tahoma" w:cs="Tahoma"/>
          <w:b/>
          <w:sz w:val="22"/>
          <w:szCs w:val="22"/>
        </w:rPr>
        <w:t xml:space="preserve">Aida </w:t>
      </w:r>
      <w:proofErr w:type="spellStart"/>
      <w:r w:rsidR="00652259">
        <w:rPr>
          <w:rFonts w:ascii="Tahoma" w:hAnsi="Tahoma" w:cs="Tahoma"/>
          <w:b/>
          <w:sz w:val="22"/>
          <w:szCs w:val="22"/>
        </w:rPr>
        <w:t>Neida</w:t>
      </w:r>
      <w:proofErr w:type="spellEnd"/>
      <w:r w:rsidR="00652259">
        <w:rPr>
          <w:rFonts w:ascii="Tahoma" w:hAnsi="Tahoma" w:cs="Tahoma"/>
          <w:b/>
          <w:sz w:val="22"/>
          <w:szCs w:val="22"/>
        </w:rPr>
        <w:t xml:space="preserve"> Cifuentes Aragón </w:t>
      </w:r>
      <w:r w:rsidRPr="00F81734">
        <w:rPr>
          <w:rFonts w:ascii="Tahoma" w:hAnsi="Tahoma" w:cs="Tahoma"/>
          <w:sz w:val="22"/>
          <w:szCs w:val="22"/>
          <w:lang w:val="es-ES_tradnl"/>
        </w:rPr>
        <w:t>en</w:t>
      </w:r>
      <w:r w:rsidRPr="00F81734">
        <w:rPr>
          <w:rFonts w:ascii="Tahoma" w:hAnsi="Tahoma" w:cs="Tahoma"/>
          <w:b/>
          <w:sz w:val="22"/>
          <w:szCs w:val="22"/>
        </w:rPr>
        <w:t xml:space="preserve"> </w:t>
      </w:r>
      <w:r w:rsidRPr="00F81734">
        <w:rPr>
          <w:rFonts w:ascii="Tahoma" w:hAnsi="Tahoma" w:cs="Tahoma"/>
          <w:sz w:val="22"/>
          <w:szCs w:val="22"/>
        </w:rPr>
        <w:t xml:space="preserve">contra de </w:t>
      </w:r>
      <w:r w:rsidRPr="00F81734">
        <w:rPr>
          <w:rFonts w:ascii="Tahoma" w:hAnsi="Tahoma" w:cs="Tahoma"/>
          <w:b/>
          <w:sz w:val="22"/>
          <w:szCs w:val="22"/>
        </w:rPr>
        <w:t>Colpensiones</w:t>
      </w:r>
      <w:r w:rsidRPr="00F81734">
        <w:rPr>
          <w:rFonts w:ascii="Tahoma" w:hAnsi="Tahoma" w:cs="Tahoma"/>
          <w:sz w:val="22"/>
          <w:szCs w:val="22"/>
        </w:rPr>
        <w:t>.</w:t>
      </w:r>
    </w:p>
    <w:p w:rsidR="000B7F7C" w:rsidRPr="00F81734" w:rsidRDefault="000B7F7C" w:rsidP="000B7F7C">
      <w:pPr>
        <w:spacing w:line="276" w:lineRule="auto"/>
        <w:ind w:firstLine="708"/>
        <w:jc w:val="both"/>
        <w:rPr>
          <w:rFonts w:ascii="Tahoma" w:hAnsi="Tahoma" w:cs="Tahoma"/>
          <w:sz w:val="22"/>
          <w:szCs w:val="22"/>
        </w:rPr>
      </w:pPr>
    </w:p>
    <w:p w:rsidR="000B7F7C" w:rsidRPr="00F81734" w:rsidRDefault="000B7F7C" w:rsidP="000B7F7C">
      <w:pPr>
        <w:widowControl w:val="0"/>
        <w:autoSpaceDE w:val="0"/>
        <w:autoSpaceDN w:val="0"/>
        <w:adjustRightInd w:val="0"/>
        <w:spacing w:line="276" w:lineRule="auto"/>
        <w:ind w:firstLine="708"/>
        <w:jc w:val="both"/>
        <w:rPr>
          <w:rFonts w:ascii="Tahoma" w:hAnsi="Tahoma" w:cs="Tahoma"/>
          <w:iCs/>
          <w:sz w:val="22"/>
          <w:szCs w:val="22"/>
        </w:rPr>
      </w:pPr>
      <w:r w:rsidRPr="00F81734">
        <w:rPr>
          <w:rFonts w:ascii="Tahoma" w:hAnsi="Tahoma" w:cs="Tahoma"/>
          <w:b/>
          <w:sz w:val="22"/>
          <w:szCs w:val="22"/>
          <w:u w:val="single"/>
        </w:rPr>
        <w:t>SEGUNDO</w:t>
      </w:r>
      <w:r w:rsidRPr="00F81734">
        <w:rPr>
          <w:rFonts w:ascii="Tahoma" w:hAnsi="Tahoma" w:cs="Tahoma"/>
          <w:b/>
          <w:sz w:val="22"/>
          <w:szCs w:val="22"/>
        </w:rPr>
        <w:t xml:space="preserve">.-  Condenar </w:t>
      </w:r>
      <w:r w:rsidRPr="00F81734">
        <w:rPr>
          <w:rFonts w:ascii="Tahoma" w:hAnsi="Tahoma" w:cs="Tahoma"/>
          <w:sz w:val="22"/>
          <w:szCs w:val="22"/>
        </w:rPr>
        <w:t>a</w:t>
      </w:r>
      <w:r>
        <w:rPr>
          <w:rFonts w:ascii="Tahoma" w:hAnsi="Tahoma" w:cs="Tahoma"/>
          <w:sz w:val="22"/>
          <w:szCs w:val="22"/>
        </w:rPr>
        <w:t xml:space="preserve"> </w:t>
      </w:r>
      <w:r w:rsidRPr="00F81734">
        <w:rPr>
          <w:rFonts w:ascii="Tahoma" w:hAnsi="Tahoma" w:cs="Tahoma"/>
          <w:sz w:val="22"/>
          <w:szCs w:val="22"/>
        </w:rPr>
        <w:t>l</w:t>
      </w:r>
      <w:r>
        <w:rPr>
          <w:rFonts w:ascii="Tahoma" w:hAnsi="Tahoma" w:cs="Tahoma"/>
          <w:sz w:val="22"/>
          <w:szCs w:val="22"/>
        </w:rPr>
        <w:t xml:space="preserve">a demandante </w:t>
      </w:r>
      <w:r w:rsidRPr="00F81734">
        <w:rPr>
          <w:rFonts w:ascii="Tahoma" w:hAnsi="Tahoma" w:cs="Tahoma"/>
          <w:sz w:val="22"/>
          <w:szCs w:val="22"/>
        </w:rPr>
        <w:t>a pagar las</w:t>
      </w:r>
      <w:r w:rsidRPr="00F81734">
        <w:rPr>
          <w:rFonts w:ascii="Tahoma" w:hAnsi="Tahoma" w:cs="Tahoma"/>
          <w:b/>
          <w:sz w:val="22"/>
          <w:szCs w:val="22"/>
        </w:rPr>
        <w:t xml:space="preserve"> </w:t>
      </w:r>
      <w:r w:rsidRPr="00F81734">
        <w:rPr>
          <w:rFonts w:ascii="Tahoma" w:hAnsi="Tahoma" w:cs="Tahoma"/>
          <w:iCs/>
          <w:sz w:val="22"/>
          <w:szCs w:val="22"/>
        </w:rPr>
        <w:t>costas procesales de</w:t>
      </w:r>
      <w:r>
        <w:rPr>
          <w:rFonts w:ascii="Tahoma" w:hAnsi="Tahoma" w:cs="Tahoma"/>
          <w:iCs/>
          <w:sz w:val="22"/>
          <w:szCs w:val="22"/>
        </w:rPr>
        <w:t xml:space="preserve"> segunda </w:t>
      </w:r>
      <w:r w:rsidRPr="00F81734">
        <w:rPr>
          <w:rFonts w:ascii="Tahoma" w:hAnsi="Tahoma" w:cs="Tahoma"/>
          <w:iCs/>
          <w:sz w:val="22"/>
          <w:szCs w:val="22"/>
        </w:rPr>
        <w:t>instancia en un 100% a favor de Colpensiones. Liquídense por la secretaría del Juzgado de origen.</w:t>
      </w:r>
    </w:p>
    <w:p w:rsidR="000B7F7C" w:rsidRPr="00F81734" w:rsidRDefault="000B7F7C" w:rsidP="000B7F7C">
      <w:pPr>
        <w:spacing w:line="276" w:lineRule="auto"/>
        <w:ind w:firstLine="708"/>
        <w:jc w:val="both"/>
        <w:rPr>
          <w:rFonts w:ascii="Tahoma" w:hAnsi="Tahoma" w:cs="Tahoma"/>
          <w:b/>
          <w:sz w:val="22"/>
          <w:szCs w:val="22"/>
        </w:rPr>
      </w:pPr>
    </w:p>
    <w:p w:rsidR="000B7F7C" w:rsidRPr="00F81734" w:rsidRDefault="000B7F7C" w:rsidP="000B7F7C">
      <w:pPr>
        <w:widowControl w:val="0"/>
        <w:autoSpaceDE w:val="0"/>
        <w:autoSpaceDN w:val="0"/>
        <w:adjustRightInd w:val="0"/>
        <w:spacing w:line="276" w:lineRule="auto"/>
        <w:jc w:val="both"/>
        <w:rPr>
          <w:rFonts w:ascii="Tahoma" w:hAnsi="Tahoma" w:cs="Tahoma"/>
          <w:b/>
          <w:bCs/>
          <w:sz w:val="22"/>
          <w:szCs w:val="22"/>
        </w:rPr>
      </w:pPr>
      <w:r w:rsidRPr="00F81734">
        <w:rPr>
          <w:rFonts w:ascii="Tahoma" w:hAnsi="Tahoma" w:cs="Tahoma"/>
          <w:sz w:val="22"/>
          <w:szCs w:val="22"/>
        </w:rPr>
        <w:tab/>
      </w:r>
      <w:r w:rsidRPr="00F81734">
        <w:rPr>
          <w:rFonts w:ascii="Tahoma" w:hAnsi="Tahoma" w:cs="Tahoma"/>
          <w:b/>
          <w:bCs/>
          <w:sz w:val="22"/>
          <w:szCs w:val="22"/>
        </w:rPr>
        <w:t>Notificación surtida en estrados.</w:t>
      </w:r>
    </w:p>
    <w:p w:rsidR="000B7F7C" w:rsidRPr="00F81734" w:rsidRDefault="000B7F7C" w:rsidP="000B7F7C">
      <w:pPr>
        <w:widowControl w:val="0"/>
        <w:autoSpaceDE w:val="0"/>
        <w:autoSpaceDN w:val="0"/>
        <w:adjustRightInd w:val="0"/>
        <w:spacing w:line="276" w:lineRule="auto"/>
        <w:jc w:val="both"/>
        <w:rPr>
          <w:rFonts w:ascii="Tahoma" w:hAnsi="Tahoma" w:cs="Tahoma"/>
          <w:b/>
          <w:bCs/>
          <w:sz w:val="22"/>
          <w:szCs w:val="22"/>
        </w:rPr>
      </w:pPr>
    </w:p>
    <w:p w:rsidR="000B7F7C" w:rsidRPr="00F81734" w:rsidRDefault="000B7F7C" w:rsidP="000B7F7C">
      <w:pPr>
        <w:widowControl w:val="0"/>
        <w:autoSpaceDE w:val="0"/>
        <w:autoSpaceDN w:val="0"/>
        <w:adjustRightInd w:val="0"/>
        <w:spacing w:line="276" w:lineRule="auto"/>
        <w:ind w:firstLine="708"/>
        <w:jc w:val="both"/>
        <w:rPr>
          <w:rFonts w:ascii="Tahoma" w:hAnsi="Tahoma" w:cs="Tahoma"/>
          <w:sz w:val="22"/>
          <w:szCs w:val="22"/>
        </w:rPr>
      </w:pPr>
      <w:r w:rsidRPr="00F81734">
        <w:rPr>
          <w:rFonts w:ascii="Tahoma" w:hAnsi="Tahoma" w:cs="Tahoma"/>
          <w:b/>
          <w:sz w:val="22"/>
          <w:szCs w:val="22"/>
        </w:rPr>
        <w:t>Cúmplase</w:t>
      </w:r>
      <w:r w:rsidRPr="00F81734">
        <w:rPr>
          <w:rFonts w:ascii="Tahoma" w:hAnsi="Tahoma" w:cs="Tahoma"/>
          <w:sz w:val="22"/>
          <w:szCs w:val="22"/>
        </w:rPr>
        <w:t xml:space="preserve"> y </w:t>
      </w:r>
      <w:r w:rsidRPr="00F81734">
        <w:rPr>
          <w:rFonts w:ascii="Tahoma" w:hAnsi="Tahoma" w:cs="Tahoma"/>
          <w:b/>
          <w:sz w:val="22"/>
          <w:szCs w:val="22"/>
        </w:rPr>
        <w:t>devuélvase</w:t>
      </w:r>
      <w:r w:rsidRPr="00F81734">
        <w:rPr>
          <w:rFonts w:ascii="Tahoma" w:hAnsi="Tahoma" w:cs="Tahoma"/>
          <w:sz w:val="22"/>
          <w:szCs w:val="22"/>
        </w:rPr>
        <w:t xml:space="preserve"> el expediente al Juzgado de origen.</w:t>
      </w:r>
    </w:p>
    <w:p w:rsidR="000B7F7C" w:rsidRPr="00F81734" w:rsidRDefault="000B7F7C" w:rsidP="000B7F7C">
      <w:pPr>
        <w:widowControl w:val="0"/>
        <w:autoSpaceDE w:val="0"/>
        <w:autoSpaceDN w:val="0"/>
        <w:adjustRightInd w:val="0"/>
        <w:spacing w:line="276" w:lineRule="auto"/>
        <w:jc w:val="both"/>
        <w:rPr>
          <w:rFonts w:ascii="Tahoma" w:hAnsi="Tahoma" w:cs="Tahoma"/>
          <w:sz w:val="22"/>
          <w:szCs w:val="22"/>
        </w:rPr>
      </w:pPr>
      <w:r w:rsidRPr="00F81734">
        <w:rPr>
          <w:rFonts w:ascii="Tahoma" w:hAnsi="Tahoma" w:cs="Tahoma"/>
          <w:sz w:val="22"/>
          <w:szCs w:val="22"/>
        </w:rPr>
        <w:tab/>
      </w:r>
    </w:p>
    <w:p w:rsidR="000B7F7C" w:rsidRPr="00F81734" w:rsidRDefault="000B7F7C" w:rsidP="000B7F7C">
      <w:pPr>
        <w:spacing w:line="276" w:lineRule="auto"/>
        <w:ind w:firstLine="708"/>
        <w:jc w:val="both"/>
        <w:rPr>
          <w:rFonts w:ascii="Tahoma" w:hAnsi="Tahoma" w:cs="Tahoma"/>
          <w:sz w:val="22"/>
          <w:szCs w:val="22"/>
        </w:rPr>
      </w:pPr>
      <w:r w:rsidRPr="00F81734">
        <w:rPr>
          <w:rFonts w:ascii="Tahoma" w:hAnsi="Tahoma" w:cs="Tahoma"/>
          <w:sz w:val="22"/>
          <w:szCs w:val="22"/>
        </w:rPr>
        <w:t>La Magistrada,</w:t>
      </w:r>
    </w:p>
    <w:p w:rsidR="000B7F7C" w:rsidRPr="00F81734" w:rsidRDefault="000B7F7C" w:rsidP="000B7F7C">
      <w:pPr>
        <w:spacing w:line="276" w:lineRule="auto"/>
        <w:rPr>
          <w:rFonts w:ascii="Tahoma" w:hAnsi="Tahoma" w:cs="Tahoma"/>
          <w:sz w:val="22"/>
          <w:szCs w:val="22"/>
        </w:rPr>
      </w:pPr>
    </w:p>
    <w:p w:rsidR="000B7F7C" w:rsidRDefault="000B7F7C" w:rsidP="000B7F7C">
      <w:pPr>
        <w:spacing w:line="276" w:lineRule="auto"/>
        <w:rPr>
          <w:rFonts w:ascii="Tahoma" w:hAnsi="Tahoma" w:cs="Tahoma"/>
          <w:sz w:val="22"/>
          <w:szCs w:val="22"/>
        </w:rPr>
      </w:pPr>
    </w:p>
    <w:p w:rsidR="000B7F7C" w:rsidRDefault="000B7F7C" w:rsidP="000B7F7C">
      <w:pPr>
        <w:spacing w:line="276" w:lineRule="auto"/>
        <w:rPr>
          <w:rFonts w:ascii="Tahoma" w:hAnsi="Tahoma" w:cs="Tahoma"/>
          <w:sz w:val="22"/>
          <w:szCs w:val="22"/>
        </w:rPr>
      </w:pPr>
    </w:p>
    <w:p w:rsidR="000B7F7C" w:rsidRPr="00F81734" w:rsidRDefault="000B7F7C" w:rsidP="000B7F7C">
      <w:pPr>
        <w:spacing w:line="276" w:lineRule="auto"/>
        <w:rPr>
          <w:rFonts w:ascii="Tahoma" w:hAnsi="Tahoma" w:cs="Tahoma"/>
          <w:sz w:val="22"/>
          <w:szCs w:val="22"/>
        </w:rPr>
      </w:pPr>
    </w:p>
    <w:p w:rsidR="000B7F7C" w:rsidRPr="00F81734" w:rsidRDefault="000B7F7C" w:rsidP="000B7F7C">
      <w:pPr>
        <w:pStyle w:val="Ttulo3"/>
        <w:spacing w:before="0" w:after="0" w:line="276" w:lineRule="auto"/>
        <w:jc w:val="center"/>
        <w:rPr>
          <w:rFonts w:ascii="Tahoma" w:hAnsi="Tahoma" w:cs="Tahoma"/>
          <w:bCs w:val="0"/>
          <w:sz w:val="22"/>
          <w:szCs w:val="22"/>
        </w:rPr>
      </w:pPr>
      <w:r w:rsidRPr="00F81734">
        <w:rPr>
          <w:rFonts w:ascii="Tahoma" w:hAnsi="Tahoma" w:cs="Tahoma"/>
          <w:bCs w:val="0"/>
          <w:sz w:val="22"/>
          <w:szCs w:val="22"/>
        </w:rPr>
        <w:t>ANA LUCÍA CAICEDO CALDERÓN</w:t>
      </w:r>
    </w:p>
    <w:p w:rsidR="000B7F7C" w:rsidRPr="00F81734" w:rsidRDefault="000B7F7C" w:rsidP="000B7F7C">
      <w:pPr>
        <w:spacing w:line="276" w:lineRule="auto"/>
        <w:ind w:firstLine="708"/>
        <w:jc w:val="both"/>
        <w:rPr>
          <w:rFonts w:ascii="Tahoma" w:hAnsi="Tahoma" w:cs="Tahoma"/>
          <w:sz w:val="22"/>
          <w:szCs w:val="22"/>
        </w:rPr>
      </w:pPr>
    </w:p>
    <w:p w:rsidR="000B7F7C" w:rsidRPr="00F81734" w:rsidRDefault="000B7F7C" w:rsidP="000B7F7C">
      <w:pPr>
        <w:spacing w:line="276" w:lineRule="auto"/>
        <w:ind w:firstLine="708"/>
        <w:jc w:val="both"/>
        <w:rPr>
          <w:rFonts w:ascii="Tahoma" w:hAnsi="Tahoma" w:cs="Tahoma"/>
          <w:sz w:val="22"/>
          <w:szCs w:val="22"/>
        </w:rPr>
      </w:pPr>
      <w:r w:rsidRPr="00F81734">
        <w:rPr>
          <w:rFonts w:ascii="Tahoma" w:hAnsi="Tahoma" w:cs="Tahoma"/>
          <w:sz w:val="22"/>
          <w:szCs w:val="22"/>
        </w:rPr>
        <w:t>Los Magistrados,</w:t>
      </w:r>
    </w:p>
    <w:p w:rsidR="000B7F7C" w:rsidRPr="00F81734" w:rsidRDefault="000B7F7C" w:rsidP="000B7F7C">
      <w:pPr>
        <w:spacing w:line="276" w:lineRule="auto"/>
        <w:ind w:firstLine="708"/>
        <w:jc w:val="both"/>
        <w:rPr>
          <w:rFonts w:ascii="Tahoma" w:hAnsi="Tahoma" w:cs="Tahoma"/>
          <w:sz w:val="22"/>
          <w:szCs w:val="22"/>
        </w:rPr>
      </w:pPr>
    </w:p>
    <w:p w:rsidR="000B7F7C" w:rsidRPr="00F81734" w:rsidRDefault="000B7F7C" w:rsidP="000B7F7C">
      <w:pPr>
        <w:spacing w:line="276" w:lineRule="auto"/>
        <w:rPr>
          <w:rFonts w:ascii="Tahoma" w:hAnsi="Tahoma" w:cs="Tahoma"/>
          <w:b/>
          <w:sz w:val="22"/>
          <w:szCs w:val="22"/>
        </w:rPr>
      </w:pPr>
    </w:p>
    <w:p w:rsidR="000B7F7C" w:rsidRPr="00F81734" w:rsidRDefault="000B7F7C" w:rsidP="000B7F7C">
      <w:pPr>
        <w:spacing w:line="276" w:lineRule="auto"/>
        <w:rPr>
          <w:rFonts w:ascii="Tahoma" w:hAnsi="Tahoma" w:cs="Tahoma"/>
          <w:b/>
          <w:sz w:val="22"/>
          <w:szCs w:val="22"/>
        </w:rPr>
      </w:pPr>
    </w:p>
    <w:p w:rsidR="000B7F7C" w:rsidRPr="00F81734" w:rsidRDefault="000B7F7C" w:rsidP="000B7F7C">
      <w:pPr>
        <w:spacing w:line="276" w:lineRule="auto"/>
        <w:rPr>
          <w:rFonts w:ascii="Tahoma" w:hAnsi="Tahoma" w:cs="Tahoma"/>
          <w:b/>
          <w:sz w:val="22"/>
          <w:szCs w:val="22"/>
        </w:rPr>
      </w:pPr>
    </w:p>
    <w:p w:rsidR="000B7F7C" w:rsidRPr="00F81734" w:rsidRDefault="000B7F7C" w:rsidP="000B7F7C">
      <w:pPr>
        <w:spacing w:line="276" w:lineRule="auto"/>
        <w:jc w:val="center"/>
        <w:rPr>
          <w:rFonts w:ascii="Tahoma" w:hAnsi="Tahoma" w:cs="Tahoma"/>
          <w:b/>
          <w:sz w:val="22"/>
          <w:szCs w:val="22"/>
        </w:rPr>
      </w:pPr>
      <w:r w:rsidRPr="00F81734">
        <w:rPr>
          <w:rFonts w:ascii="Tahoma" w:hAnsi="Tahoma" w:cs="Tahoma"/>
          <w:b/>
          <w:sz w:val="22"/>
          <w:szCs w:val="22"/>
        </w:rPr>
        <w:t>JULIO CÉSAR SALAZAR MUÑOZ</w:t>
      </w:r>
      <w:r w:rsidRPr="00F81734">
        <w:rPr>
          <w:rFonts w:ascii="Tahoma" w:hAnsi="Tahoma" w:cs="Tahoma"/>
          <w:b/>
          <w:sz w:val="22"/>
          <w:szCs w:val="22"/>
        </w:rPr>
        <w:tab/>
        <w:t xml:space="preserve">       </w:t>
      </w:r>
      <w:r>
        <w:rPr>
          <w:rFonts w:ascii="Tahoma" w:hAnsi="Tahoma" w:cs="Tahoma"/>
          <w:b/>
          <w:sz w:val="22"/>
          <w:szCs w:val="22"/>
        </w:rPr>
        <w:t xml:space="preserve">                   </w:t>
      </w:r>
      <w:r w:rsidRPr="00F81734">
        <w:rPr>
          <w:rFonts w:ascii="Tahoma" w:hAnsi="Tahoma" w:cs="Tahoma"/>
          <w:b/>
          <w:sz w:val="22"/>
          <w:szCs w:val="22"/>
        </w:rPr>
        <w:t>FRANCISCO JAVIER TAMAYO TABARES</w:t>
      </w:r>
    </w:p>
    <w:p w:rsidR="000B7F7C" w:rsidRPr="00F81734" w:rsidRDefault="000B7F7C" w:rsidP="000B7F7C">
      <w:pPr>
        <w:spacing w:line="276" w:lineRule="auto"/>
        <w:jc w:val="both"/>
        <w:rPr>
          <w:rFonts w:ascii="Tahoma" w:hAnsi="Tahoma" w:cs="Tahoma"/>
          <w:sz w:val="22"/>
          <w:szCs w:val="22"/>
        </w:rPr>
      </w:pPr>
    </w:p>
    <w:p w:rsidR="000B7F7C" w:rsidRPr="00F81734" w:rsidRDefault="000B7F7C" w:rsidP="000B7F7C">
      <w:pPr>
        <w:spacing w:line="276" w:lineRule="auto"/>
        <w:jc w:val="center"/>
        <w:rPr>
          <w:rFonts w:ascii="Tahoma" w:hAnsi="Tahoma" w:cs="Tahoma"/>
          <w:b/>
          <w:sz w:val="22"/>
          <w:szCs w:val="22"/>
        </w:rPr>
      </w:pPr>
    </w:p>
    <w:p w:rsidR="000B7F7C" w:rsidRPr="00F81734" w:rsidRDefault="000B7F7C" w:rsidP="000B7F7C">
      <w:pPr>
        <w:spacing w:line="276" w:lineRule="auto"/>
        <w:jc w:val="center"/>
        <w:rPr>
          <w:rFonts w:ascii="Tahoma" w:hAnsi="Tahoma" w:cs="Tahoma"/>
          <w:b/>
          <w:sz w:val="22"/>
          <w:szCs w:val="22"/>
        </w:rPr>
      </w:pPr>
    </w:p>
    <w:p w:rsidR="000B7F7C" w:rsidRPr="00F81734" w:rsidRDefault="000B7F7C" w:rsidP="000B7F7C">
      <w:pPr>
        <w:spacing w:line="276" w:lineRule="auto"/>
        <w:jc w:val="center"/>
        <w:rPr>
          <w:rFonts w:ascii="Tahoma" w:hAnsi="Tahoma" w:cs="Tahoma"/>
          <w:b/>
          <w:sz w:val="22"/>
          <w:szCs w:val="22"/>
        </w:rPr>
      </w:pPr>
    </w:p>
    <w:p w:rsidR="000B7F7C" w:rsidRPr="00F81734" w:rsidRDefault="000B7F7C" w:rsidP="000B7F7C">
      <w:pPr>
        <w:spacing w:line="276" w:lineRule="auto"/>
        <w:jc w:val="center"/>
        <w:rPr>
          <w:rFonts w:ascii="Tahoma" w:hAnsi="Tahoma" w:cs="Tahoma"/>
          <w:b/>
          <w:sz w:val="22"/>
          <w:szCs w:val="22"/>
        </w:rPr>
      </w:pPr>
    </w:p>
    <w:p w:rsidR="000B7F7C" w:rsidRPr="00F81734" w:rsidRDefault="000B7F7C" w:rsidP="000B7F7C">
      <w:pPr>
        <w:spacing w:line="276" w:lineRule="auto"/>
        <w:jc w:val="center"/>
        <w:rPr>
          <w:rFonts w:ascii="Tahoma" w:hAnsi="Tahoma" w:cs="Tahoma"/>
          <w:b/>
          <w:sz w:val="22"/>
          <w:szCs w:val="22"/>
        </w:rPr>
      </w:pPr>
    </w:p>
    <w:p w:rsidR="000B7F7C" w:rsidRPr="00F81734" w:rsidRDefault="000B7F7C" w:rsidP="000B7F7C">
      <w:pPr>
        <w:spacing w:line="276" w:lineRule="auto"/>
        <w:jc w:val="center"/>
        <w:rPr>
          <w:rFonts w:ascii="Tahoma" w:hAnsi="Tahoma" w:cs="Tahoma"/>
          <w:b/>
          <w:sz w:val="22"/>
          <w:szCs w:val="22"/>
        </w:rPr>
      </w:pPr>
      <w:r w:rsidRPr="00F81734">
        <w:rPr>
          <w:rFonts w:ascii="Tahoma" w:hAnsi="Tahoma" w:cs="Tahoma"/>
          <w:b/>
          <w:sz w:val="22"/>
          <w:szCs w:val="22"/>
        </w:rPr>
        <w:t>_____________________</w:t>
      </w:r>
    </w:p>
    <w:p w:rsidR="000B7F7C" w:rsidRPr="00F81734" w:rsidRDefault="000B7F7C" w:rsidP="000B7F7C">
      <w:pPr>
        <w:spacing w:line="276" w:lineRule="auto"/>
        <w:jc w:val="center"/>
        <w:rPr>
          <w:rFonts w:ascii="Tahoma" w:hAnsi="Tahoma" w:cs="Tahoma"/>
          <w:sz w:val="22"/>
          <w:szCs w:val="22"/>
        </w:rPr>
      </w:pPr>
      <w:r w:rsidRPr="00F81734">
        <w:rPr>
          <w:rFonts w:ascii="Tahoma" w:hAnsi="Tahoma" w:cs="Tahoma"/>
          <w:sz w:val="22"/>
          <w:szCs w:val="22"/>
        </w:rPr>
        <w:t>Secretario Ad-Hoc</w:t>
      </w:r>
    </w:p>
    <w:p w:rsidR="000B7F7C" w:rsidRDefault="000B7F7C" w:rsidP="000B7F7C"/>
    <w:p w:rsidR="00D77F4F" w:rsidRPr="00035BF4" w:rsidRDefault="00D77F4F" w:rsidP="006B6423">
      <w:pPr>
        <w:jc w:val="center"/>
        <w:rPr>
          <w:rFonts w:ascii="Tahoma" w:hAnsi="Tahoma" w:cs="Tahoma"/>
          <w:b/>
          <w:sz w:val="22"/>
          <w:szCs w:val="22"/>
        </w:rPr>
      </w:pPr>
    </w:p>
    <w:sectPr w:rsidR="00D77F4F" w:rsidRPr="00035BF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23B" w:rsidRDefault="0038523B">
      <w:r>
        <w:separator/>
      </w:r>
    </w:p>
  </w:endnote>
  <w:endnote w:type="continuationSeparator" w:id="0">
    <w:p w:rsidR="0038523B" w:rsidRDefault="0038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AE" w:rsidRDefault="005263AE">
    <w:pPr>
      <w:pStyle w:val="Piedepgina"/>
      <w:jc w:val="right"/>
    </w:pPr>
    <w:r>
      <w:fldChar w:fldCharType="begin"/>
    </w:r>
    <w:r>
      <w:instrText>PAGE   \* MERGEFORMAT</w:instrText>
    </w:r>
    <w:r>
      <w:fldChar w:fldCharType="separate"/>
    </w:r>
    <w:r w:rsidR="0071148E">
      <w:rPr>
        <w:noProof/>
      </w:rPr>
      <w:t>4</w:t>
    </w:r>
    <w:r>
      <w:fldChar w:fldCharType="end"/>
    </w:r>
  </w:p>
  <w:p w:rsidR="005263AE" w:rsidRDefault="005263A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AE" w:rsidRDefault="005263AE">
    <w:pPr>
      <w:pStyle w:val="Piedepgina"/>
      <w:jc w:val="right"/>
    </w:pPr>
    <w:r>
      <w:fldChar w:fldCharType="begin"/>
    </w:r>
    <w:r>
      <w:instrText>PAGE   \* MERGEFORMAT</w:instrText>
    </w:r>
    <w:r>
      <w:fldChar w:fldCharType="separate"/>
    </w:r>
    <w:r w:rsidR="0071148E">
      <w:rPr>
        <w:noProof/>
      </w:rPr>
      <w:t>1</w:t>
    </w:r>
    <w:r>
      <w:fldChar w:fldCharType="end"/>
    </w:r>
  </w:p>
  <w:p w:rsidR="005263AE" w:rsidRDefault="005263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23B" w:rsidRDefault="0038523B">
      <w:r>
        <w:separator/>
      </w:r>
    </w:p>
  </w:footnote>
  <w:footnote w:type="continuationSeparator" w:id="0">
    <w:p w:rsidR="0038523B" w:rsidRDefault="0038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AE" w:rsidRDefault="005263A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263AE" w:rsidRDefault="005263A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3AE" w:rsidRPr="0004475C" w:rsidRDefault="005263AE" w:rsidP="0004475C">
    <w:pPr>
      <w:pStyle w:val="Puesto"/>
      <w:spacing w:line="240" w:lineRule="auto"/>
      <w:jc w:val="both"/>
      <w:rPr>
        <w:rFonts w:ascii="Times New Roman" w:hAnsi="Times New Roman" w:cs="Times New Roman"/>
        <w:b w:val="0"/>
        <w:sz w:val="16"/>
        <w:szCs w:val="16"/>
      </w:rPr>
    </w:pPr>
    <w:r w:rsidRPr="0004475C">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04475C">
      <w:rPr>
        <w:rFonts w:ascii="Times New Roman" w:hAnsi="Times New Roman" w:cs="Times New Roman"/>
        <w:b w:val="0"/>
        <w:sz w:val="16"/>
        <w:szCs w:val="16"/>
      </w:rPr>
      <w:t>66001-31-05-00</w:t>
    </w:r>
    <w:r w:rsidR="00A23885">
      <w:rPr>
        <w:rFonts w:ascii="Times New Roman" w:hAnsi="Times New Roman" w:cs="Times New Roman"/>
        <w:b w:val="0"/>
        <w:sz w:val="16"/>
        <w:szCs w:val="16"/>
      </w:rPr>
      <w:t>3</w:t>
    </w:r>
    <w:r w:rsidRPr="0004475C">
      <w:rPr>
        <w:rFonts w:ascii="Times New Roman" w:hAnsi="Times New Roman" w:cs="Times New Roman"/>
        <w:b w:val="0"/>
        <w:sz w:val="16"/>
        <w:szCs w:val="16"/>
      </w:rPr>
      <w:t>-2015-00684-01</w:t>
    </w:r>
  </w:p>
  <w:p w:rsidR="005263AE" w:rsidRPr="0004475C" w:rsidRDefault="005263AE" w:rsidP="0004475C">
    <w:pPr>
      <w:pStyle w:val="Puesto"/>
      <w:spacing w:line="240" w:lineRule="auto"/>
      <w:jc w:val="both"/>
      <w:rPr>
        <w:rFonts w:ascii="Times New Roman" w:hAnsi="Times New Roman" w:cs="Times New Roman"/>
        <w:b w:val="0"/>
        <w:sz w:val="16"/>
        <w:szCs w:val="16"/>
      </w:rPr>
    </w:pPr>
    <w:r w:rsidRPr="0004475C">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04475C">
      <w:rPr>
        <w:rFonts w:ascii="Times New Roman" w:hAnsi="Times New Roman" w:cs="Times New Roman"/>
        <w:b w:val="0"/>
        <w:sz w:val="16"/>
        <w:szCs w:val="16"/>
      </w:rPr>
      <w:t>A</w:t>
    </w:r>
    <w:r w:rsidR="00A15268">
      <w:rPr>
        <w:rFonts w:ascii="Times New Roman" w:hAnsi="Times New Roman" w:cs="Times New Roman"/>
        <w:b w:val="0"/>
        <w:sz w:val="16"/>
        <w:szCs w:val="16"/>
      </w:rPr>
      <w:t>ida</w:t>
    </w:r>
    <w:r w:rsidRPr="0004475C">
      <w:rPr>
        <w:rFonts w:ascii="Times New Roman" w:hAnsi="Times New Roman" w:cs="Times New Roman"/>
        <w:b w:val="0"/>
        <w:sz w:val="16"/>
        <w:szCs w:val="16"/>
      </w:rPr>
      <w:t xml:space="preserve"> </w:t>
    </w:r>
    <w:proofErr w:type="spellStart"/>
    <w:r w:rsidRPr="0004475C">
      <w:rPr>
        <w:rFonts w:ascii="Times New Roman" w:hAnsi="Times New Roman" w:cs="Times New Roman"/>
        <w:b w:val="0"/>
        <w:sz w:val="16"/>
        <w:szCs w:val="16"/>
      </w:rPr>
      <w:t>Neida</w:t>
    </w:r>
    <w:proofErr w:type="spellEnd"/>
    <w:r w:rsidRPr="0004475C">
      <w:rPr>
        <w:rFonts w:ascii="Times New Roman" w:hAnsi="Times New Roman" w:cs="Times New Roman"/>
        <w:b w:val="0"/>
        <w:sz w:val="16"/>
        <w:szCs w:val="16"/>
      </w:rPr>
      <w:t xml:space="preserve"> Cifuentes Aragón     </w:t>
    </w:r>
  </w:p>
  <w:p w:rsidR="005263AE" w:rsidRPr="0004475C" w:rsidRDefault="005263AE" w:rsidP="0004475C">
    <w:pPr>
      <w:pStyle w:val="Puesto"/>
      <w:spacing w:line="240" w:lineRule="auto"/>
      <w:jc w:val="both"/>
      <w:rPr>
        <w:rFonts w:ascii="Times New Roman" w:hAnsi="Times New Roman" w:cs="Times New Roman"/>
        <w:b w:val="0"/>
        <w:sz w:val="16"/>
        <w:szCs w:val="16"/>
      </w:rPr>
    </w:pPr>
    <w:r w:rsidRPr="0004475C">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04475C">
      <w:rPr>
        <w:rFonts w:ascii="Times New Roman" w:hAnsi="Times New Roman" w:cs="Times New Roman"/>
        <w:b w:val="0"/>
        <w:sz w:val="16"/>
        <w:szCs w:val="16"/>
      </w:rPr>
      <w:t>Colpensiones</w:t>
    </w:r>
  </w:p>
  <w:p w:rsidR="005263AE" w:rsidRDefault="005263AE"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4">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5">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6">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7"/>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3"/>
  </w:num>
  <w:num w:numId="16">
    <w:abstractNumId w:val="22"/>
  </w:num>
  <w:num w:numId="17">
    <w:abstractNumId w:val="12"/>
  </w:num>
  <w:num w:numId="18">
    <w:abstractNumId w:val="25"/>
  </w:num>
  <w:num w:numId="19">
    <w:abstractNumId w:val="26"/>
  </w:num>
  <w:num w:numId="20">
    <w:abstractNumId w:val="18"/>
  </w:num>
  <w:num w:numId="21">
    <w:abstractNumId w:val="24"/>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311"/>
    <w:rsid w:val="0000167C"/>
    <w:rsid w:val="00001E22"/>
    <w:rsid w:val="00002362"/>
    <w:rsid w:val="00004003"/>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BF4"/>
    <w:rsid w:val="00035D3A"/>
    <w:rsid w:val="000360E7"/>
    <w:rsid w:val="00036C06"/>
    <w:rsid w:val="00036EDF"/>
    <w:rsid w:val="00037530"/>
    <w:rsid w:val="00037FB7"/>
    <w:rsid w:val="000400DC"/>
    <w:rsid w:val="000424DD"/>
    <w:rsid w:val="000424FE"/>
    <w:rsid w:val="00042929"/>
    <w:rsid w:val="00042D64"/>
    <w:rsid w:val="00043582"/>
    <w:rsid w:val="0004475C"/>
    <w:rsid w:val="00044C28"/>
    <w:rsid w:val="00045950"/>
    <w:rsid w:val="00046230"/>
    <w:rsid w:val="000502A9"/>
    <w:rsid w:val="00050B8B"/>
    <w:rsid w:val="000516FA"/>
    <w:rsid w:val="00053767"/>
    <w:rsid w:val="000539D9"/>
    <w:rsid w:val="00057644"/>
    <w:rsid w:val="00057E02"/>
    <w:rsid w:val="0006298A"/>
    <w:rsid w:val="00065677"/>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2266"/>
    <w:rsid w:val="000A22BF"/>
    <w:rsid w:val="000A23F4"/>
    <w:rsid w:val="000A36A6"/>
    <w:rsid w:val="000A37DE"/>
    <w:rsid w:val="000A4174"/>
    <w:rsid w:val="000A5C99"/>
    <w:rsid w:val="000A73FC"/>
    <w:rsid w:val="000A7A02"/>
    <w:rsid w:val="000B0F92"/>
    <w:rsid w:val="000B3191"/>
    <w:rsid w:val="000B3201"/>
    <w:rsid w:val="000B408E"/>
    <w:rsid w:val="000B7C76"/>
    <w:rsid w:val="000B7F7C"/>
    <w:rsid w:val="000C0CA5"/>
    <w:rsid w:val="000C1504"/>
    <w:rsid w:val="000C1808"/>
    <w:rsid w:val="000C2226"/>
    <w:rsid w:val="000C2C37"/>
    <w:rsid w:val="000C4CB0"/>
    <w:rsid w:val="000C732F"/>
    <w:rsid w:val="000C7393"/>
    <w:rsid w:val="000C76C5"/>
    <w:rsid w:val="000C7DB4"/>
    <w:rsid w:val="000D2236"/>
    <w:rsid w:val="000D33C5"/>
    <w:rsid w:val="000D3ABC"/>
    <w:rsid w:val="000D6954"/>
    <w:rsid w:val="000D6E32"/>
    <w:rsid w:val="000D74FA"/>
    <w:rsid w:val="000D7BE7"/>
    <w:rsid w:val="000E02E2"/>
    <w:rsid w:val="000E15CE"/>
    <w:rsid w:val="000E18F8"/>
    <w:rsid w:val="000E1CB4"/>
    <w:rsid w:val="000E1F40"/>
    <w:rsid w:val="000E2911"/>
    <w:rsid w:val="000E2B6D"/>
    <w:rsid w:val="000E2C96"/>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AE5"/>
    <w:rsid w:val="00156577"/>
    <w:rsid w:val="00156F0C"/>
    <w:rsid w:val="001573DE"/>
    <w:rsid w:val="0016169A"/>
    <w:rsid w:val="00162D1D"/>
    <w:rsid w:val="00163A57"/>
    <w:rsid w:val="00166A97"/>
    <w:rsid w:val="00166F5B"/>
    <w:rsid w:val="001700CB"/>
    <w:rsid w:val="0017023C"/>
    <w:rsid w:val="0017149D"/>
    <w:rsid w:val="0017221E"/>
    <w:rsid w:val="00172CAC"/>
    <w:rsid w:val="00175883"/>
    <w:rsid w:val="00175C09"/>
    <w:rsid w:val="001807B2"/>
    <w:rsid w:val="0018136A"/>
    <w:rsid w:val="00182710"/>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448B"/>
    <w:rsid w:val="001E4B08"/>
    <w:rsid w:val="001E514F"/>
    <w:rsid w:val="001E52A5"/>
    <w:rsid w:val="001E65B7"/>
    <w:rsid w:val="001E7355"/>
    <w:rsid w:val="001E7B5E"/>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27884"/>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523B"/>
    <w:rsid w:val="0038616C"/>
    <w:rsid w:val="00386E56"/>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C7502"/>
    <w:rsid w:val="003C7C33"/>
    <w:rsid w:val="003D01CA"/>
    <w:rsid w:val="003D2095"/>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592"/>
    <w:rsid w:val="003F5D62"/>
    <w:rsid w:val="003F6DB5"/>
    <w:rsid w:val="003F73AE"/>
    <w:rsid w:val="003F758F"/>
    <w:rsid w:val="003F77AC"/>
    <w:rsid w:val="004004AA"/>
    <w:rsid w:val="004012CA"/>
    <w:rsid w:val="00401559"/>
    <w:rsid w:val="00401BC4"/>
    <w:rsid w:val="00403EE1"/>
    <w:rsid w:val="0040469F"/>
    <w:rsid w:val="00404FCE"/>
    <w:rsid w:val="004052FE"/>
    <w:rsid w:val="00406C6D"/>
    <w:rsid w:val="00407D53"/>
    <w:rsid w:val="0041273C"/>
    <w:rsid w:val="004127F3"/>
    <w:rsid w:val="00412810"/>
    <w:rsid w:val="004130F7"/>
    <w:rsid w:val="00413E1F"/>
    <w:rsid w:val="00413F4B"/>
    <w:rsid w:val="00414B84"/>
    <w:rsid w:val="0041535B"/>
    <w:rsid w:val="00415C0B"/>
    <w:rsid w:val="00416B10"/>
    <w:rsid w:val="00416F85"/>
    <w:rsid w:val="0042055D"/>
    <w:rsid w:val="004205AD"/>
    <w:rsid w:val="004233E4"/>
    <w:rsid w:val="00425324"/>
    <w:rsid w:val="004261A0"/>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778"/>
    <w:rsid w:val="00447A15"/>
    <w:rsid w:val="004511D9"/>
    <w:rsid w:val="00451D74"/>
    <w:rsid w:val="004529A7"/>
    <w:rsid w:val="004543AB"/>
    <w:rsid w:val="004545A0"/>
    <w:rsid w:val="00454D5B"/>
    <w:rsid w:val="00454E5E"/>
    <w:rsid w:val="00456585"/>
    <w:rsid w:val="00457599"/>
    <w:rsid w:val="004575BF"/>
    <w:rsid w:val="0046001C"/>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21D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199"/>
    <w:rsid w:val="004B5434"/>
    <w:rsid w:val="004B55A8"/>
    <w:rsid w:val="004B55B0"/>
    <w:rsid w:val="004B7C9C"/>
    <w:rsid w:val="004C0DD4"/>
    <w:rsid w:val="004C36BF"/>
    <w:rsid w:val="004C3D4F"/>
    <w:rsid w:val="004C430C"/>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1C39"/>
    <w:rsid w:val="004E218B"/>
    <w:rsid w:val="004E2C92"/>
    <w:rsid w:val="004E3445"/>
    <w:rsid w:val="004E5E6C"/>
    <w:rsid w:val="004E62E1"/>
    <w:rsid w:val="004E70C1"/>
    <w:rsid w:val="004F0469"/>
    <w:rsid w:val="004F1D2C"/>
    <w:rsid w:val="004F1FD4"/>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3AE"/>
    <w:rsid w:val="00526F12"/>
    <w:rsid w:val="0052733E"/>
    <w:rsid w:val="00527593"/>
    <w:rsid w:val="00531442"/>
    <w:rsid w:val="005337F5"/>
    <w:rsid w:val="00533BA1"/>
    <w:rsid w:val="00534379"/>
    <w:rsid w:val="00534CEA"/>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42A"/>
    <w:rsid w:val="005872C1"/>
    <w:rsid w:val="00587896"/>
    <w:rsid w:val="00587936"/>
    <w:rsid w:val="00587E7F"/>
    <w:rsid w:val="00590296"/>
    <w:rsid w:val="00591329"/>
    <w:rsid w:val="005918AF"/>
    <w:rsid w:val="005941FD"/>
    <w:rsid w:val="00594769"/>
    <w:rsid w:val="0059678F"/>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A7"/>
    <w:rsid w:val="005D7364"/>
    <w:rsid w:val="005E0DF3"/>
    <w:rsid w:val="005E1D1E"/>
    <w:rsid w:val="005E2ACF"/>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296"/>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E28"/>
    <w:rsid w:val="006475D0"/>
    <w:rsid w:val="00647F52"/>
    <w:rsid w:val="00650B3E"/>
    <w:rsid w:val="00652259"/>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423"/>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48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257E"/>
    <w:rsid w:val="007C2596"/>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EE7"/>
    <w:rsid w:val="007E4194"/>
    <w:rsid w:val="007E425F"/>
    <w:rsid w:val="007E4570"/>
    <w:rsid w:val="007E488B"/>
    <w:rsid w:val="007E4903"/>
    <w:rsid w:val="007E4B08"/>
    <w:rsid w:val="007E5CD6"/>
    <w:rsid w:val="007E6A0B"/>
    <w:rsid w:val="007E7E41"/>
    <w:rsid w:val="007F0E86"/>
    <w:rsid w:val="007F2CD5"/>
    <w:rsid w:val="007F4058"/>
    <w:rsid w:val="007F4D78"/>
    <w:rsid w:val="007F5D10"/>
    <w:rsid w:val="007F6520"/>
    <w:rsid w:val="007F7BC4"/>
    <w:rsid w:val="008010EC"/>
    <w:rsid w:val="00801471"/>
    <w:rsid w:val="0080165B"/>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5FB"/>
    <w:rsid w:val="0081673E"/>
    <w:rsid w:val="00816F82"/>
    <w:rsid w:val="00820469"/>
    <w:rsid w:val="00820CB4"/>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5A7A"/>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5B37"/>
    <w:rsid w:val="00866060"/>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C43"/>
    <w:rsid w:val="00885F8E"/>
    <w:rsid w:val="00886B50"/>
    <w:rsid w:val="00886DEA"/>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684D"/>
    <w:rsid w:val="008B69DF"/>
    <w:rsid w:val="008B7A03"/>
    <w:rsid w:val="008C0444"/>
    <w:rsid w:val="008C0B7C"/>
    <w:rsid w:val="008C0D89"/>
    <w:rsid w:val="008C22DA"/>
    <w:rsid w:val="008C26C2"/>
    <w:rsid w:val="008C29CE"/>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35E7"/>
    <w:rsid w:val="00903C8D"/>
    <w:rsid w:val="00905B2D"/>
    <w:rsid w:val="00905BEF"/>
    <w:rsid w:val="009060BE"/>
    <w:rsid w:val="009063D2"/>
    <w:rsid w:val="00906CB2"/>
    <w:rsid w:val="00912B95"/>
    <w:rsid w:val="00912BD3"/>
    <w:rsid w:val="009144C3"/>
    <w:rsid w:val="00915125"/>
    <w:rsid w:val="00915574"/>
    <w:rsid w:val="00916848"/>
    <w:rsid w:val="0091686A"/>
    <w:rsid w:val="00916BB3"/>
    <w:rsid w:val="00916D41"/>
    <w:rsid w:val="009172CA"/>
    <w:rsid w:val="00917DA5"/>
    <w:rsid w:val="0092012F"/>
    <w:rsid w:val="00920A3E"/>
    <w:rsid w:val="00920BFE"/>
    <w:rsid w:val="009230B8"/>
    <w:rsid w:val="0092373D"/>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29F5"/>
    <w:rsid w:val="0095406A"/>
    <w:rsid w:val="00955200"/>
    <w:rsid w:val="00955A0D"/>
    <w:rsid w:val="00957838"/>
    <w:rsid w:val="00957E5C"/>
    <w:rsid w:val="009622B1"/>
    <w:rsid w:val="009637CB"/>
    <w:rsid w:val="00964CFD"/>
    <w:rsid w:val="00964F65"/>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5F0"/>
    <w:rsid w:val="00987B5C"/>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2A1"/>
    <w:rsid w:val="009A3EDD"/>
    <w:rsid w:val="009A57B9"/>
    <w:rsid w:val="009A5975"/>
    <w:rsid w:val="009A6407"/>
    <w:rsid w:val="009A6A74"/>
    <w:rsid w:val="009A7D79"/>
    <w:rsid w:val="009A7E52"/>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497"/>
    <w:rsid w:val="009C6934"/>
    <w:rsid w:val="009C6BC6"/>
    <w:rsid w:val="009C7BC7"/>
    <w:rsid w:val="009D0F6C"/>
    <w:rsid w:val="009D12E7"/>
    <w:rsid w:val="009D20D6"/>
    <w:rsid w:val="009D43E4"/>
    <w:rsid w:val="009D4AFD"/>
    <w:rsid w:val="009D5ADA"/>
    <w:rsid w:val="009D679E"/>
    <w:rsid w:val="009D694C"/>
    <w:rsid w:val="009D6B15"/>
    <w:rsid w:val="009D7237"/>
    <w:rsid w:val="009D76AF"/>
    <w:rsid w:val="009E1642"/>
    <w:rsid w:val="009E1650"/>
    <w:rsid w:val="009E27E4"/>
    <w:rsid w:val="009E3C2D"/>
    <w:rsid w:val="009E4107"/>
    <w:rsid w:val="009E411E"/>
    <w:rsid w:val="009E4905"/>
    <w:rsid w:val="009E4E6A"/>
    <w:rsid w:val="009E5C1F"/>
    <w:rsid w:val="009F2CDF"/>
    <w:rsid w:val="009F4358"/>
    <w:rsid w:val="009F4A0B"/>
    <w:rsid w:val="009F7425"/>
    <w:rsid w:val="00A0016D"/>
    <w:rsid w:val="00A01A26"/>
    <w:rsid w:val="00A03DD2"/>
    <w:rsid w:val="00A04183"/>
    <w:rsid w:val="00A0445C"/>
    <w:rsid w:val="00A0470B"/>
    <w:rsid w:val="00A05643"/>
    <w:rsid w:val="00A066EB"/>
    <w:rsid w:val="00A076FC"/>
    <w:rsid w:val="00A07C90"/>
    <w:rsid w:val="00A117EC"/>
    <w:rsid w:val="00A119A0"/>
    <w:rsid w:val="00A140FF"/>
    <w:rsid w:val="00A142A0"/>
    <w:rsid w:val="00A147A0"/>
    <w:rsid w:val="00A15268"/>
    <w:rsid w:val="00A15541"/>
    <w:rsid w:val="00A15D7E"/>
    <w:rsid w:val="00A15DB2"/>
    <w:rsid w:val="00A16285"/>
    <w:rsid w:val="00A16C21"/>
    <w:rsid w:val="00A17968"/>
    <w:rsid w:val="00A17DA7"/>
    <w:rsid w:val="00A17E34"/>
    <w:rsid w:val="00A206B7"/>
    <w:rsid w:val="00A208B3"/>
    <w:rsid w:val="00A220D6"/>
    <w:rsid w:val="00A22D2F"/>
    <w:rsid w:val="00A23597"/>
    <w:rsid w:val="00A23885"/>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6802"/>
    <w:rsid w:val="00AF702B"/>
    <w:rsid w:val="00B00484"/>
    <w:rsid w:val="00B02250"/>
    <w:rsid w:val="00B0358A"/>
    <w:rsid w:val="00B052E9"/>
    <w:rsid w:val="00B05774"/>
    <w:rsid w:val="00B1000D"/>
    <w:rsid w:val="00B109E0"/>
    <w:rsid w:val="00B1188A"/>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63D6"/>
    <w:rsid w:val="00B36581"/>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47A"/>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103EF"/>
    <w:rsid w:val="00D11FCD"/>
    <w:rsid w:val="00D12B22"/>
    <w:rsid w:val="00D12B43"/>
    <w:rsid w:val="00D13595"/>
    <w:rsid w:val="00D13640"/>
    <w:rsid w:val="00D13B16"/>
    <w:rsid w:val="00D15314"/>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0D0C"/>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F4F"/>
    <w:rsid w:val="00D80C9F"/>
    <w:rsid w:val="00D81896"/>
    <w:rsid w:val="00D818F9"/>
    <w:rsid w:val="00D81E4D"/>
    <w:rsid w:val="00D82587"/>
    <w:rsid w:val="00D82F65"/>
    <w:rsid w:val="00D83C73"/>
    <w:rsid w:val="00D84924"/>
    <w:rsid w:val="00D84DEB"/>
    <w:rsid w:val="00D84EAE"/>
    <w:rsid w:val="00D8578D"/>
    <w:rsid w:val="00D85FFD"/>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87F"/>
    <w:rsid w:val="00ED3C01"/>
    <w:rsid w:val="00ED420D"/>
    <w:rsid w:val="00ED4287"/>
    <w:rsid w:val="00ED57A7"/>
    <w:rsid w:val="00ED5A33"/>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7D5"/>
    <w:rsid w:val="00F02059"/>
    <w:rsid w:val="00F02254"/>
    <w:rsid w:val="00F025D5"/>
    <w:rsid w:val="00F034F8"/>
    <w:rsid w:val="00F037D6"/>
    <w:rsid w:val="00F038E9"/>
    <w:rsid w:val="00F03945"/>
    <w:rsid w:val="00F0416C"/>
    <w:rsid w:val="00F05A2F"/>
    <w:rsid w:val="00F06611"/>
    <w:rsid w:val="00F06D6D"/>
    <w:rsid w:val="00F10C6E"/>
    <w:rsid w:val="00F134F4"/>
    <w:rsid w:val="00F1429C"/>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C27"/>
    <w:rsid w:val="00F62AFD"/>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808"/>
    <w:rsid w:val="00FB1198"/>
    <w:rsid w:val="00FB276C"/>
    <w:rsid w:val="00FB372D"/>
    <w:rsid w:val="00FB4032"/>
    <w:rsid w:val="00FB42E8"/>
    <w:rsid w:val="00FB4714"/>
    <w:rsid w:val="00FB57FB"/>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466E-C4EC-4049-8E4C-D9CE0E22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4</Pages>
  <Words>1834</Words>
  <Characters>10091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321</cp:revision>
  <cp:lastPrinted>2017-07-06T12:20:00Z</cp:lastPrinted>
  <dcterms:created xsi:type="dcterms:W3CDTF">2016-08-26T00:07:00Z</dcterms:created>
  <dcterms:modified xsi:type="dcterms:W3CDTF">2017-07-17T12:24:00Z</dcterms:modified>
  <cp:category>Sala Laboral Tribunal Superior de Periera</cp:category>
</cp:coreProperties>
</file>