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:rsidR="002C7566" w:rsidRPr="00A817A6" w:rsidRDefault="002C7566" w:rsidP="002C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theme="minorHAnsi"/>
          <w:color w:val="222222"/>
          <w:sz w:val="16"/>
          <w:szCs w:val="16"/>
          <w:lang w:val="es-CO" w:eastAsia="fr-FR"/>
        </w:rPr>
      </w:pPr>
      <w:r w:rsidRPr="00A817A6">
        <w:rPr>
          <w:rFonts w:cstheme="minorHAnsi"/>
          <w:color w:val="FF0000"/>
          <w:sz w:val="16"/>
          <w:szCs w:val="16"/>
          <w:lang w:val="es-CO" w:eastAsia="fr-FR"/>
        </w:rPr>
        <w:t>El siguiente e</w:t>
      </w:r>
      <w:r>
        <w:rPr>
          <w:rFonts w:cstheme="minorHAnsi"/>
          <w:color w:val="FF0000"/>
          <w:sz w:val="16"/>
          <w:szCs w:val="16"/>
          <w:lang w:val="es-CO" w:eastAsia="fr-FR"/>
        </w:rPr>
        <w:t>s el documento presentado por la Magistrada</w:t>
      </w:r>
      <w:r w:rsidRPr="00A817A6">
        <w:rPr>
          <w:rFonts w:cstheme="minorHAnsi"/>
          <w:color w:val="FF0000"/>
          <w:sz w:val="16"/>
          <w:szCs w:val="16"/>
          <w:lang w:val="es-CO" w:eastAsia="fr-FR"/>
        </w:rPr>
        <w:t xml:space="preserve"> Ponente que sirvió de base para proferir </w:t>
      </w:r>
      <w:r>
        <w:rPr>
          <w:rFonts w:cstheme="minorHAnsi"/>
          <w:color w:val="FF0000"/>
          <w:sz w:val="16"/>
          <w:szCs w:val="16"/>
          <w:lang w:val="es-CO" w:eastAsia="fr-FR"/>
        </w:rPr>
        <w:t xml:space="preserve">el salvamento </w:t>
      </w:r>
      <w:r>
        <w:rPr>
          <w:rFonts w:cstheme="minorHAnsi"/>
          <w:color w:val="FF0000"/>
          <w:sz w:val="16"/>
          <w:szCs w:val="16"/>
          <w:lang w:val="es-CO" w:eastAsia="fr-FR"/>
        </w:rPr>
        <w:t xml:space="preserve">parcial de voto </w:t>
      </w:r>
      <w:bookmarkStart w:id="0" w:name="_GoBack"/>
      <w:bookmarkEnd w:id="0"/>
      <w:r>
        <w:rPr>
          <w:rFonts w:cstheme="minorHAnsi"/>
          <w:color w:val="FF0000"/>
          <w:sz w:val="16"/>
          <w:szCs w:val="16"/>
          <w:lang w:val="es-CO" w:eastAsia="fr-FR"/>
        </w:rPr>
        <w:t xml:space="preserve">en </w:t>
      </w:r>
      <w:r w:rsidRPr="00A817A6">
        <w:rPr>
          <w:rFonts w:cstheme="minorHAnsi"/>
          <w:color w:val="FF0000"/>
          <w:sz w:val="16"/>
          <w:szCs w:val="16"/>
          <w:lang w:val="es-CO" w:eastAsia="fr-FR"/>
        </w:rPr>
        <w:t>la providencia dentro del presente proceso. El contenido total y fiel de la decisión debe ser ver</w:t>
      </w:r>
      <w:r>
        <w:rPr>
          <w:rFonts w:cstheme="minorHAnsi"/>
          <w:color w:val="FF0000"/>
          <w:sz w:val="16"/>
          <w:szCs w:val="16"/>
          <w:lang w:val="es-CO" w:eastAsia="fr-FR"/>
        </w:rPr>
        <w:t>ificado en la Secretaría de la respectiva</w:t>
      </w:r>
      <w:r w:rsidRPr="00A817A6">
        <w:rPr>
          <w:rFonts w:cstheme="minorHAnsi"/>
          <w:color w:val="FF0000"/>
          <w:sz w:val="16"/>
          <w:szCs w:val="16"/>
          <w:lang w:val="es-CO" w:eastAsia="fr-FR"/>
        </w:rPr>
        <w:t xml:space="preserve"> Sala.</w:t>
      </w:r>
      <w:r w:rsidRPr="00A817A6">
        <w:rPr>
          <w:rFonts w:cstheme="minorHAnsi"/>
          <w:color w:val="222222"/>
          <w:sz w:val="16"/>
          <w:szCs w:val="16"/>
          <w:lang w:val="es-CO" w:eastAsia="fr-FR"/>
        </w:rPr>
        <w:t> </w:t>
      </w:r>
    </w:p>
    <w:p w:rsidR="002C7566" w:rsidRPr="009275F8" w:rsidRDefault="002C7566" w:rsidP="002C7566">
      <w:pPr>
        <w:pStyle w:val="Sinespaciado"/>
        <w:rPr>
          <w:sz w:val="18"/>
          <w:szCs w:val="18"/>
        </w:rPr>
      </w:pPr>
    </w:p>
    <w:p w:rsidR="00683B3E" w:rsidRPr="0029238E" w:rsidRDefault="00683B3E" w:rsidP="0029238E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9238E">
        <w:rPr>
          <w:rFonts w:ascii="Tahoma" w:hAnsi="Tahoma" w:cs="Tahoma"/>
          <w:sz w:val="18"/>
          <w:szCs w:val="18"/>
        </w:rPr>
        <w:t>Providencia:</w:t>
      </w:r>
      <w:r w:rsidRPr="0029238E">
        <w:rPr>
          <w:rFonts w:ascii="Tahoma" w:hAnsi="Tahoma" w:cs="Tahoma"/>
          <w:b w:val="0"/>
          <w:sz w:val="18"/>
          <w:szCs w:val="18"/>
        </w:rPr>
        <w:t xml:space="preserve"> </w:t>
      </w:r>
      <w:r w:rsidRPr="0029238E">
        <w:rPr>
          <w:rFonts w:ascii="Tahoma" w:hAnsi="Tahoma" w:cs="Tahoma"/>
          <w:b w:val="0"/>
          <w:sz w:val="18"/>
          <w:szCs w:val="18"/>
        </w:rPr>
        <w:tab/>
      </w:r>
      <w:r w:rsidRPr="0029238E">
        <w:rPr>
          <w:rFonts w:ascii="Tahoma" w:hAnsi="Tahoma" w:cs="Tahoma"/>
          <w:b w:val="0"/>
          <w:sz w:val="18"/>
          <w:szCs w:val="18"/>
        </w:rPr>
        <w:tab/>
      </w:r>
      <w:r w:rsidRPr="0029238E">
        <w:rPr>
          <w:rFonts w:ascii="Tahoma" w:hAnsi="Tahoma" w:cs="Tahoma"/>
          <w:b w:val="0"/>
          <w:sz w:val="18"/>
          <w:szCs w:val="18"/>
        </w:rPr>
        <w:tab/>
        <w:t xml:space="preserve">Sentencia del </w:t>
      </w:r>
      <w:r w:rsidR="007804C1">
        <w:rPr>
          <w:rFonts w:ascii="Tahoma" w:hAnsi="Tahoma" w:cs="Tahoma"/>
          <w:b w:val="0"/>
          <w:sz w:val="18"/>
          <w:szCs w:val="18"/>
        </w:rPr>
        <w:t xml:space="preserve">13 de diciembre </w:t>
      </w:r>
      <w:r w:rsidR="00B72571" w:rsidRPr="0029238E">
        <w:rPr>
          <w:rFonts w:ascii="Tahoma" w:hAnsi="Tahoma" w:cs="Tahoma"/>
          <w:b w:val="0"/>
          <w:sz w:val="18"/>
          <w:szCs w:val="18"/>
        </w:rPr>
        <w:t>de 2017</w:t>
      </w:r>
    </w:p>
    <w:p w:rsidR="00B72571" w:rsidRPr="0029238E" w:rsidRDefault="00B72571" w:rsidP="0029238E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9238E">
        <w:rPr>
          <w:rFonts w:ascii="Tahoma" w:hAnsi="Tahoma" w:cs="Tahoma"/>
          <w:sz w:val="18"/>
          <w:szCs w:val="18"/>
        </w:rPr>
        <w:t>Radicación No.:</w:t>
      </w:r>
      <w:r w:rsidRPr="0029238E">
        <w:rPr>
          <w:rFonts w:ascii="Tahoma" w:hAnsi="Tahoma" w:cs="Tahoma"/>
          <w:b w:val="0"/>
          <w:sz w:val="18"/>
          <w:szCs w:val="18"/>
        </w:rPr>
        <w:tab/>
      </w:r>
      <w:r w:rsidRPr="0029238E">
        <w:rPr>
          <w:rFonts w:ascii="Tahoma" w:hAnsi="Tahoma" w:cs="Tahoma"/>
          <w:b w:val="0"/>
          <w:sz w:val="18"/>
          <w:szCs w:val="18"/>
        </w:rPr>
        <w:tab/>
      </w:r>
      <w:r w:rsidRPr="0029238E">
        <w:rPr>
          <w:rFonts w:ascii="Tahoma" w:hAnsi="Tahoma" w:cs="Tahoma"/>
          <w:b w:val="0"/>
          <w:sz w:val="18"/>
          <w:szCs w:val="18"/>
        </w:rPr>
        <w:tab/>
        <w:t>66001-31-05-00</w:t>
      </w:r>
      <w:r w:rsidR="007804C1">
        <w:rPr>
          <w:rFonts w:ascii="Tahoma" w:hAnsi="Tahoma" w:cs="Tahoma"/>
          <w:b w:val="0"/>
          <w:sz w:val="18"/>
          <w:szCs w:val="18"/>
        </w:rPr>
        <w:t>2</w:t>
      </w:r>
      <w:r w:rsidRPr="0029238E">
        <w:rPr>
          <w:rFonts w:ascii="Tahoma" w:hAnsi="Tahoma" w:cs="Tahoma"/>
          <w:b w:val="0"/>
          <w:sz w:val="18"/>
          <w:szCs w:val="18"/>
        </w:rPr>
        <w:t>-201</w:t>
      </w:r>
      <w:r w:rsidR="00535810" w:rsidRPr="0029238E">
        <w:rPr>
          <w:rFonts w:ascii="Tahoma" w:hAnsi="Tahoma" w:cs="Tahoma"/>
          <w:b w:val="0"/>
          <w:sz w:val="18"/>
          <w:szCs w:val="18"/>
        </w:rPr>
        <w:t>4</w:t>
      </w:r>
      <w:r w:rsidRPr="0029238E">
        <w:rPr>
          <w:rFonts w:ascii="Tahoma" w:hAnsi="Tahoma" w:cs="Tahoma"/>
          <w:b w:val="0"/>
          <w:sz w:val="18"/>
          <w:szCs w:val="18"/>
        </w:rPr>
        <w:t>-00</w:t>
      </w:r>
      <w:r w:rsidR="007804C1">
        <w:rPr>
          <w:rFonts w:ascii="Tahoma" w:hAnsi="Tahoma" w:cs="Tahoma"/>
          <w:b w:val="0"/>
          <w:sz w:val="18"/>
          <w:szCs w:val="18"/>
        </w:rPr>
        <w:t>364</w:t>
      </w:r>
      <w:r w:rsidRPr="0029238E">
        <w:rPr>
          <w:rFonts w:ascii="Tahoma" w:hAnsi="Tahoma" w:cs="Tahoma"/>
          <w:b w:val="0"/>
          <w:sz w:val="18"/>
          <w:szCs w:val="18"/>
        </w:rPr>
        <w:t>-01</w:t>
      </w:r>
    </w:p>
    <w:p w:rsidR="00B72571" w:rsidRPr="0029238E" w:rsidRDefault="00B72571" w:rsidP="0029238E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9238E">
        <w:rPr>
          <w:rFonts w:ascii="Tahoma" w:hAnsi="Tahoma" w:cs="Tahoma"/>
          <w:sz w:val="18"/>
          <w:szCs w:val="18"/>
        </w:rPr>
        <w:t>Proceso:</w:t>
      </w:r>
      <w:r w:rsidRPr="0029238E">
        <w:rPr>
          <w:rFonts w:ascii="Tahoma" w:hAnsi="Tahoma" w:cs="Tahoma"/>
          <w:b w:val="0"/>
          <w:sz w:val="18"/>
          <w:szCs w:val="18"/>
        </w:rPr>
        <w:tab/>
      </w:r>
      <w:r w:rsidRPr="0029238E">
        <w:rPr>
          <w:rFonts w:ascii="Tahoma" w:hAnsi="Tahoma" w:cs="Tahoma"/>
          <w:b w:val="0"/>
          <w:sz w:val="18"/>
          <w:szCs w:val="18"/>
        </w:rPr>
        <w:tab/>
      </w:r>
      <w:r w:rsidRPr="0029238E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</w:p>
    <w:p w:rsidR="00B72571" w:rsidRPr="0029238E" w:rsidRDefault="00B72571" w:rsidP="0029238E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9238E">
        <w:rPr>
          <w:rFonts w:ascii="Tahoma" w:hAnsi="Tahoma" w:cs="Tahoma"/>
          <w:sz w:val="18"/>
          <w:szCs w:val="18"/>
        </w:rPr>
        <w:t>Demandante:</w:t>
      </w:r>
      <w:r w:rsidRPr="0029238E">
        <w:rPr>
          <w:rFonts w:ascii="Tahoma" w:hAnsi="Tahoma" w:cs="Tahoma"/>
          <w:b w:val="0"/>
          <w:sz w:val="18"/>
          <w:szCs w:val="18"/>
        </w:rPr>
        <w:tab/>
      </w:r>
      <w:r w:rsidRPr="0029238E">
        <w:rPr>
          <w:rFonts w:ascii="Tahoma" w:hAnsi="Tahoma" w:cs="Tahoma"/>
          <w:b w:val="0"/>
          <w:sz w:val="18"/>
          <w:szCs w:val="18"/>
        </w:rPr>
        <w:tab/>
      </w:r>
      <w:r w:rsidRPr="0029238E">
        <w:rPr>
          <w:rFonts w:ascii="Tahoma" w:hAnsi="Tahoma" w:cs="Tahoma"/>
          <w:b w:val="0"/>
          <w:sz w:val="18"/>
          <w:szCs w:val="18"/>
        </w:rPr>
        <w:tab/>
      </w:r>
      <w:r w:rsidR="007804C1">
        <w:rPr>
          <w:rFonts w:ascii="Tahoma" w:hAnsi="Tahoma" w:cs="Tahoma"/>
          <w:b w:val="0"/>
          <w:sz w:val="18"/>
          <w:szCs w:val="18"/>
        </w:rPr>
        <w:t>Rudis Consuelo Mosquera Mosquera</w:t>
      </w:r>
    </w:p>
    <w:p w:rsidR="00B72571" w:rsidRPr="0029238E" w:rsidRDefault="00B72571" w:rsidP="0029238E">
      <w:pPr>
        <w:pStyle w:val="Puest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29238E">
        <w:rPr>
          <w:rFonts w:ascii="Tahoma" w:hAnsi="Tahoma" w:cs="Tahoma"/>
          <w:sz w:val="18"/>
          <w:szCs w:val="18"/>
        </w:rPr>
        <w:t>Demandado:</w:t>
      </w:r>
      <w:r w:rsidRPr="0029238E">
        <w:rPr>
          <w:rFonts w:ascii="Tahoma" w:hAnsi="Tahoma" w:cs="Tahoma"/>
          <w:b w:val="0"/>
          <w:sz w:val="18"/>
          <w:szCs w:val="18"/>
        </w:rPr>
        <w:tab/>
      </w:r>
      <w:r w:rsidRPr="0029238E">
        <w:rPr>
          <w:rFonts w:ascii="Tahoma" w:hAnsi="Tahoma" w:cs="Tahoma"/>
          <w:b w:val="0"/>
          <w:sz w:val="18"/>
          <w:szCs w:val="18"/>
        </w:rPr>
        <w:tab/>
      </w:r>
      <w:r w:rsidRPr="0029238E">
        <w:rPr>
          <w:rFonts w:ascii="Tahoma" w:hAnsi="Tahoma" w:cs="Tahoma"/>
          <w:b w:val="0"/>
          <w:sz w:val="18"/>
          <w:szCs w:val="18"/>
        </w:rPr>
        <w:tab/>
        <w:t xml:space="preserve">Colpensiones  </w:t>
      </w:r>
    </w:p>
    <w:p w:rsidR="00B72571" w:rsidRPr="0029238E" w:rsidRDefault="00B72571" w:rsidP="0029238E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9238E">
        <w:rPr>
          <w:rFonts w:ascii="Tahoma" w:hAnsi="Tahoma" w:cs="Tahoma"/>
          <w:sz w:val="18"/>
          <w:szCs w:val="18"/>
        </w:rPr>
        <w:t>Juzgado de origen:</w:t>
      </w:r>
      <w:r w:rsidRPr="0029238E">
        <w:rPr>
          <w:rFonts w:ascii="Tahoma" w:hAnsi="Tahoma" w:cs="Tahoma"/>
          <w:b w:val="0"/>
          <w:sz w:val="18"/>
          <w:szCs w:val="18"/>
        </w:rPr>
        <w:t xml:space="preserve"> </w:t>
      </w:r>
      <w:r w:rsidRPr="0029238E">
        <w:rPr>
          <w:rFonts w:ascii="Tahoma" w:hAnsi="Tahoma" w:cs="Tahoma"/>
          <w:b w:val="0"/>
          <w:sz w:val="18"/>
          <w:szCs w:val="18"/>
        </w:rPr>
        <w:tab/>
      </w:r>
      <w:r w:rsidRPr="0029238E">
        <w:rPr>
          <w:rFonts w:ascii="Tahoma" w:hAnsi="Tahoma" w:cs="Tahoma"/>
          <w:b w:val="0"/>
          <w:sz w:val="18"/>
          <w:szCs w:val="18"/>
        </w:rPr>
        <w:tab/>
      </w:r>
      <w:r w:rsidR="007804C1">
        <w:rPr>
          <w:rFonts w:ascii="Tahoma" w:hAnsi="Tahoma" w:cs="Tahoma"/>
          <w:b w:val="0"/>
          <w:sz w:val="18"/>
          <w:szCs w:val="18"/>
        </w:rPr>
        <w:t>Segundo</w:t>
      </w:r>
      <w:r w:rsidRPr="0029238E">
        <w:rPr>
          <w:rFonts w:ascii="Tahoma" w:hAnsi="Tahoma" w:cs="Tahoma"/>
          <w:b w:val="0"/>
          <w:sz w:val="18"/>
          <w:szCs w:val="18"/>
        </w:rPr>
        <w:t xml:space="preserve"> Laboral del Circuito de Pereira</w:t>
      </w:r>
    </w:p>
    <w:p w:rsidR="00683B3E" w:rsidRPr="0029238E" w:rsidRDefault="00683B3E" w:rsidP="0029238E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9238E">
        <w:rPr>
          <w:rFonts w:ascii="Tahoma" w:hAnsi="Tahoma" w:cs="Tahoma"/>
          <w:sz w:val="18"/>
          <w:szCs w:val="18"/>
        </w:rPr>
        <w:t>Magistrad</w:t>
      </w:r>
      <w:r w:rsidR="00B12929">
        <w:rPr>
          <w:rFonts w:ascii="Tahoma" w:hAnsi="Tahoma" w:cs="Tahoma"/>
          <w:sz w:val="18"/>
          <w:szCs w:val="18"/>
        </w:rPr>
        <w:t>a</w:t>
      </w:r>
      <w:r w:rsidRPr="0029238E">
        <w:rPr>
          <w:rFonts w:ascii="Tahoma" w:hAnsi="Tahoma" w:cs="Tahoma"/>
          <w:sz w:val="18"/>
          <w:szCs w:val="18"/>
        </w:rPr>
        <w:t xml:space="preserve"> </w:t>
      </w:r>
      <w:r w:rsidR="00B12929" w:rsidRPr="0029238E">
        <w:rPr>
          <w:rFonts w:ascii="Tahoma" w:hAnsi="Tahoma" w:cs="Tahoma"/>
          <w:sz w:val="18"/>
          <w:szCs w:val="18"/>
        </w:rPr>
        <w:t>ponente</w:t>
      </w:r>
      <w:r w:rsidRPr="0029238E">
        <w:rPr>
          <w:rFonts w:ascii="Tahoma" w:hAnsi="Tahoma" w:cs="Tahoma"/>
          <w:sz w:val="18"/>
          <w:szCs w:val="18"/>
        </w:rPr>
        <w:t>:</w:t>
      </w:r>
      <w:r w:rsidRPr="0029238E">
        <w:rPr>
          <w:rFonts w:ascii="Tahoma" w:hAnsi="Tahoma" w:cs="Tahoma"/>
          <w:b w:val="0"/>
          <w:sz w:val="18"/>
          <w:szCs w:val="18"/>
        </w:rPr>
        <w:tab/>
      </w:r>
      <w:r w:rsidRPr="0029238E">
        <w:rPr>
          <w:rFonts w:ascii="Tahoma" w:hAnsi="Tahoma" w:cs="Tahoma"/>
          <w:b w:val="0"/>
          <w:sz w:val="18"/>
          <w:szCs w:val="18"/>
        </w:rPr>
        <w:tab/>
        <w:t>Dr</w:t>
      </w:r>
      <w:r w:rsidR="00B12929">
        <w:rPr>
          <w:rFonts w:ascii="Tahoma" w:hAnsi="Tahoma" w:cs="Tahoma"/>
          <w:b w:val="0"/>
          <w:sz w:val="18"/>
          <w:szCs w:val="18"/>
        </w:rPr>
        <w:t>a</w:t>
      </w:r>
      <w:r w:rsidRPr="0029238E">
        <w:rPr>
          <w:rFonts w:ascii="Tahoma" w:hAnsi="Tahoma" w:cs="Tahoma"/>
          <w:b w:val="0"/>
          <w:sz w:val="18"/>
          <w:szCs w:val="18"/>
        </w:rPr>
        <w:t xml:space="preserve">. </w:t>
      </w:r>
      <w:r w:rsidR="00B12929">
        <w:rPr>
          <w:rFonts w:ascii="Tahoma" w:hAnsi="Tahoma" w:cs="Tahoma"/>
          <w:b w:val="0"/>
          <w:sz w:val="18"/>
          <w:szCs w:val="18"/>
        </w:rPr>
        <w:t xml:space="preserve">Ana Lucía Caicedo Calderón </w:t>
      </w:r>
    </w:p>
    <w:p w:rsidR="00683B3E" w:rsidRPr="0029238E" w:rsidRDefault="00683B3E" w:rsidP="0029238E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sz w:val="18"/>
          <w:szCs w:val="18"/>
        </w:rPr>
      </w:pPr>
      <w:r w:rsidRPr="0029238E">
        <w:rPr>
          <w:rFonts w:ascii="Tahoma" w:hAnsi="Tahoma" w:cs="Tahoma"/>
          <w:sz w:val="18"/>
          <w:szCs w:val="18"/>
        </w:rPr>
        <w:t>Magistrada que salva voto:</w:t>
      </w:r>
      <w:r w:rsidRPr="0029238E">
        <w:rPr>
          <w:rFonts w:ascii="Tahoma" w:hAnsi="Tahoma" w:cs="Tahoma"/>
          <w:sz w:val="18"/>
          <w:szCs w:val="18"/>
        </w:rPr>
        <w:tab/>
      </w:r>
      <w:r w:rsidRPr="0029238E">
        <w:rPr>
          <w:rFonts w:ascii="Tahoma" w:hAnsi="Tahoma" w:cs="Tahoma"/>
          <w:b w:val="0"/>
          <w:sz w:val="18"/>
          <w:szCs w:val="18"/>
        </w:rPr>
        <w:t>Dra. Ana Lucia Caicedo Calderón</w:t>
      </w:r>
    </w:p>
    <w:p w:rsidR="00535810" w:rsidRDefault="00535810" w:rsidP="0029238E">
      <w:pPr>
        <w:pStyle w:val="Puesto"/>
        <w:spacing w:line="240" w:lineRule="auto"/>
        <w:ind w:left="2805"/>
        <w:jc w:val="both"/>
        <w:rPr>
          <w:rFonts w:ascii="Tahoma" w:hAnsi="Tahoma" w:cs="Tahoma"/>
          <w:b w:val="0"/>
          <w:sz w:val="18"/>
          <w:szCs w:val="18"/>
        </w:rPr>
      </w:pPr>
    </w:p>
    <w:p w:rsidR="005016B2" w:rsidRPr="00443E77" w:rsidRDefault="005016B2" w:rsidP="0029238E">
      <w:pPr>
        <w:pStyle w:val="Puesto"/>
        <w:spacing w:line="240" w:lineRule="auto"/>
        <w:ind w:left="2805"/>
        <w:jc w:val="both"/>
        <w:rPr>
          <w:rFonts w:ascii="Tahoma" w:hAnsi="Tahoma" w:cs="Tahoma"/>
          <w:b w:val="0"/>
          <w:sz w:val="18"/>
          <w:szCs w:val="18"/>
        </w:rPr>
      </w:pPr>
    </w:p>
    <w:p w:rsidR="006D12E6" w:rsidRPr="00683B3E" w:rsidRDefault="006D12E6" w:rsidP="0029238E">
      <w:pPr>
        <w:ind w:left="2127"/>
        <w:jc w:val="both"/>
        <w:rPr>
          <w:sz w:val="18"/>
          <w:szCs w:val="18"/>
          <w:lang w:eastAsia="es-MX"/>
        </w:rPr>
      </w:pPr>
    </w:p>
    <w:p w:rsidR="006D12E6" w:rsidRPr="006D12E6" w:rsidRDefault="006D12E6" w:rsidP="0029238E">
      <w:pPr>
        <w:rPr>
          <w:sz w:val="22"/>
          <w:szCs w:val="22"/>
          <w:lang w:val="es-CO" w:eastAsia="es-MX"/>
        </w:rPr>
      </w:pPr>
    </w:p>
    <w:p w:rsidR="00683B3E" w:rsidRPr="0029238E" w:rsidRDefault="00683B3E" w:rsidP="0029238E">
      <w:pPr>
        <w:pStyle w:val="Ttulo1"/>
        <w:widowControl/>
        <w:autoSpaceDE/>
        <w:autoSpaceDN/>
        <w:adjustRightInd/>
        <w:rPr>
          <w:rFonts w:ascii="Tahoma" w:hAnsi="Tahoma" w:cs="Tahoma"/>
          <w:bCs/>
          <w:sz w:val="22"/>
          <w:szCs w:val="22"/>
          <w:u w:val="single"/>
        </w:rPr>
      </w:pPr>
      <w:r w:rsidRPr="0029238E">
        <w:rPr>
          <w:rFonts w:ascii="Tahoma" w:hAnsi="Tahoma" w:cs="Tahoma"/>
          <w:bCs/>
          <w:sz w:val="22"/>
          <w:szCs w:val="22"/>
          <w:u w:val="single"/>
        </w:rPr>
        <w:t xml:space="preserve">SALVAMENTO </w:t>
      </w:r>
      <w:r w:rsidR="00A76F87">
        <w:rPr>
          <w:rFonts w:ascii="Tahoma" w:hAnsi="Tahoma" w:cs="Tahoma"/>
          <w:bCs/>
          <w:sz w:val="22"/>
          <w:szCs w:val="22"/>
          <w:u w:val="single"/>
        </w:rPr>
        <w:t>PARCIAL D</w:t>
      </w:r>
      <w:r w:rsidRPr="0029238E">
        <w:rPr>
          <w:rFonts w:ascii="Tahoma" w:hAnsi="Tahoma" w:cs="Tahoma"/>
          <w:bCs/>
          <w:sz w:val="22"/>
          <w:szCs w:val="22"/>
          <w:u w:val="single"/>
        </w:rPr>
        <w:t>E VOTO</w:t>
      </w:r>
    </w:p>
    <w:p w:rsidR="00683B3E" w:rsidRDefault="00683B3E" w:rsidP="0029238E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250802" w:rsidRPr="0029238E" w:rsidRDefault="00250802" w:rsidP="0029238E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7804C1" w:rsidRDefault="00683B3E" w:rsidP="00250802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29238E">
        <w:rPr>
          <w:rFonts w:ascii="Tahoma" w:hAnsi="Tahoma" w:cs="Tahoma"/>
          <w:sz w:val="22"/>
          <w:szCs w:val="22"/>
        </w:rPr>
        <w:t xml:space="preserve">Con mi acostumbrado respeto manifiesto mi inconformidad </w:t>
      </w:r>
      <w:r w:rsidR="00A76F87">
        <w:rPr>
          <w:rFonts w:ascii="Tahoma" w:hAnsi="Tahoma" w:cs="Tahoma"/>
          <w:sz w:val="22"/>
          <w:szCs w:val="22"/>
        </w:rPr>
        <w:t xml:space="preserve">parcial </w:t>
      </w:r>
      <w:r w:rsidRPr="0029238E">
        <w:rPr>
          <w:rFonts w:ascii="Tahoma" w:hAnsi="Tahoma" w:cs="Tahoma"/>
          <w:sz w:val="22"/>
          <w:szCs w:val="22"/>
        </w:rPr>
        <w:t>frente a la sentencia mayoritaria</w:t>
      </w:r>
      <w:r w:rsidR="00775AE5">
        <w:rPr>
          <w:rFonts w:ascii="Tahoma" w:hAnsi="Tahoma" w:cs="Tahoma"/>
          <w:sz w:val="22"/>
          <w:szCs w:val="22"/>
        </w:rPr>
        <w:t xml:space="preserve"> en la que fungí como ponente</w:t>
      </w:r>
      <w:r w:rsidRPr="0029238E">
        <w:rPr>
          <w:rFonts w:ascii="Tahoma" w:hAnsi="Tahoma" w:cs="Tahoma"/>
          <w:sz w:val="22"/>
          <w:szCs w:val="22"/>
        </w:rPr>
        <w:t xml:space="preserve">, por cuanto considero que en el presente caso había lugar </w:t>
      </w:r>
      <w:r w:rsidR="007F652C" w:rsidRPr="0029238E">
        <w:rPr>
          <w:rFonts w:ascii="Tahoma" w:hAnsi="Tahoma" w:cs="Tahoma"/>
          <w:sz w:val="22"/>
          <w:szCs w:val="22"/>
        </w:rPr>
        <w:t xml:space="preserve">a reconocer </w:t>
      </w:r>
      <w:r w:rsidR="00A76F87">
        <w:rPr>
          <w:rFonts w:ascii="Tahoma" w:hAnsi="Tahoma" w:cs="Tahoma"/>
          <w:sz w:val="22"/>
          <w:szCs w:val="22"/>
        </w:rPr>
        <w:t>a la demandante</w:t>
      </w:r>
      <w:r w:rsidR="002B0985">
        <w:rPr>
          <w:rFonts w:ascii="Tahoma" w:hAnsi="Tahoma" w:cs="Tahoma"/>
          <w:sz w:val="22"/>
          <w:szCs w:val="22"/>
        </w:rPr>
        <w:t>, por concepto de indemnización moratoria, el</w:t>
      </w:r>
      <w:r w:rsidR="00250802" w:rsidRPr="00250802">
        <w:rPr>
          <w:rFonts w:ascii="Tahoma" w:hAnsi="Tahoma" w:cs="Tahoma"/>
          <w:sz w:val="22"/>
          <w:szCs w:val="22"/>
        </w:rPr>
        <w:t xml:space="preserve"> </w:t>
      </w:r>
      <w:r w:rsidR="00250802" w:rsidRPr="00EA773D">
        <w:rPr>
          <w:rFonts w:ascii="Tahoma" w:hAnsi="Tahoma" w:cs="Tahoma"/>
          <w:sz w:val="22"/>
          <w:szCs w:val="22"/>
        </w:rPr>
        <w:t xml:space="preserve">pago de </w:t>
      </w:r>
      <w:r w:rsidR="00250802">
        <w:rPr>
          <w:rFonts w:ascii="Tahoma" w:hAnsi="Tahoma" w:cs="Tahoma"/>
          <w:sz w:val="22"/>
          <w:szCs w:val="22"/>
        </w:rPr>
        <w:t>un día de salario, equivalente a $17</w:t>
      </w:r>
      <w:r w:rsidR="002B0985">
        <w:rPr>
          <w:rFonts w:ascii="Tahoma" w:hAnsi="Tahoma" w:cs="Tahoma"/>
          <w:sz w:val="22"/>
          <w:szCs w:val="22"/>
        </w:rPr>
        <w:t>.</w:t>
      </w:r>
      <w:r w:rsidR="00250802">
        <w:rPr>
          <w:rFonts w:ascii="Tahoma" w:hAnsi="Tahoma" w:cs="Tahoma"/>
          <w:sz w:val="22"/>
          <w:szCs w:val="22"/>
        </w:rPr>
        <w:t>853, por cada día de retardo, desde el 6 de julio de 2011 hasta el pago efectivo de la obligación, pues a pesar de que el salario pactado</w:t>
      </w:r>
      <w:r w:rsidR="00250802" w:rsidRPr="00F25078">
        <w:rPr>
          <w:rFonts w:ascii="Tahoma" w:hAnsi="Tahoma" w:cs="Tahoma"/>
          <w:sz w:val="22"/>
          <w:szCs w:val="22"/>
        </w:rPr>
        <w:t xml:space="preserve"> </w:t>
      </w:r>
      <w:r w:rsidR="00250802">
        <w:rPr>
          <w:rFonts w:ascii="Tahoma" w:hAnsi="Tahoma" w:cs="Tahoma"/>
          <w:sz w:val="22"/>
          <w:szCs w:val="22"/>
        </w:rPr>
        <w:t xml:space="preserve">aparentemente era superior al mínimo legal del año 2011 </w:t>
      </w:r>
      <w:r w:rsidR="00250802" w:rsidRPr="00B9334A">
        <w:rPr>
          <w:rFonts w:ascii="Tahoma" w:hAnsi="Tahoma" w:cs="Tahoma"/>
          <w:i/>
          <w:sz w:val="22"/>
          <w:szCs w:val="22"/>
        </w:rPr>
        <w:t xml:space="preserve">–al </w:t>
      </w:r>
      <w:r w:rsidR="00250802">
        <w:rPr>
          <w:rFonts w:ascii="Tahoma" w:hAnsi="Tahoma" w:cs="Tahoma"/>
          <w:i/>
          <w:sz w:val="22"/>
          <w:szCs w:val="22"/>
        </w:rPr>
        <w:t xml:space="preserve">haberse acordado </w:t>
      </w:r>
      <w:r w:rsidR="00250802" w:rsidRPr="00B9334A">
        <w:rPr>
          <w:rFonts w:ascii="Tahoma" w:hAnsi="Tahoma" w:cs="Tahoma"/>
          <w:i/>
          <w:sz w:val="22"/>
          <w:szCs w:val="22"/>
        </w:rPr>
        <w:t>que se devengaría el 20% de las ventas que superaran los $3.500.000-</w:t>
      </w:r>
      <w:r w:rsidR="00250802">
        <w:rPr>
          <w:rFonts w:ascii="Tahoma" w:hAnsi="Tahoma" w:cs="Tahoma"/>
          <w:sz w:val="22"/>
          <w:szCs w:val="22"/>
        </w:rPr>
        <w:t xml:space="preserve">, lo cierto es que lo plasmado en los recibos de pago allegados con la demandada muestra una </w:t>
      </w:r>
      <w:r w:rsidR="00250802" w:rsidRPr="00B9334A">
        <w:rPr>
          <w:rFonts w:ascii="Tahoma" w:hAnsi="Tahoma" w:cs="Tahoma"/>
          <w:b/>
          <w:sz w:val="22"/>
          <w:szCs w:val="22"/>
          <w:u w:val="single"/>
        </w:rPr>
        <w:t>realidad</w:t>
      </w:r>
      <w:r w:rsidR="00250802">
        <w:rPr>
          <w:rFonts w:ascii="Tahoma" w:hAnsi="Tahoma" w:cs="Tahoma"/>
          <w:sz w:val="22"/>
          <w:szCs w:val="22"/>
        </w:rPr>
        <w:t xml:space="preserve"> completamente distinta, como quiera que de ellos se extrae que la promotora del litigio no alcanzaba siquiera a devengar mensualmente los $535.600, que equivalían al salario mínimo legal del año 2011.</w:t>
      </w:r>
    </w:p>
    <w:p w:rsidR="00250802" w:rsidRDefault="00250802" w:rsidP="0025080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26818" w:rsidRDefault="00250802" w:rsidP="0025080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Por ello, estimo que darle prioridad a lo pactado entre las partes desdibuja la finalidad de un proceso en donde se desentrañ</w:t>
      </w:r>
      <w:r w:rsidR="00E24A38">
        <w:rPr>
          <w:rFonts w:ascii="Tahoma" w:hAnsi="Tahoma" w:cs="Tahoma"/>
          <w:sz w:val="22"/>
          <w:szCs w:val="22"/>
        </w:rPr>
        <w:t>a</w:t>
      </w:r>
      <w:r w:rsidR="00226818">
        <w:rPr>
          <w:rFonts w:ascii="Tahoma" w:hAnsi="Tahoma" w:cs="Tahoma"/>
          <w:sz w:val="22"/>
          <w:szCs w:val="22"/>
        </w:rPr>
        <w:t xml:space="preserve"> la verdadera naturaleza del contrato celebrado entre ellas</w:t>
      </w:r>
      <w:r w:rsidR="00E24A38">
        <w:rPr>
          <w:rFonts w:ascii="Tahoma" w:hAnsi="Tahoma" w:cs="Tahoma"/>
          <w:sz w:val="22"/>
          <w:szCs w:val="22"/>
        </w:rPr>
        <w:t>, considerando implícitamente que escape del control del Juez laboral cualquier arbitrariedad cometida por la parte fuerte del contrato.</w:t>
      </w:r>
    </w:p>
    <w:p w:rsidR="00250802" w:rsidRDefault="00250802" w:rsidP="0025080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83B3E" w:rsidRPr="0029238E" w:rsidRDefault="00683B3E" w:rsidP="0029238E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29238E">
        <w:rPr>
          <w:rFonts w:ascii="Tahoma" w:hAnsi="Tahoma" w:cs="Tahoma"/>
          <w:sz w:val="22"/>
          <w:szCs w:val="22"/>
        </w:rPr>
        <w:t>En estos términos sustento mi salvamento</w:t>
      </w:r>
      <w:r w:rsidR="00E24A38">
        <w:rPr>
          <w:rFonts w:ascii="Tahoma" w:hAnsi="Tahoma" w:cs="Tahoma"/>
          <w:sz w:val="22"/>
          <w:szCs w:val="22"/>
        </w:rPr>
        <w:t xml:space="preserve"> parcial</w:t>
      </w:r>
      <w:r w:rsidRPr="0029238E">
        <w:rPr>
          <w:rFonts w:ascii="Tahoma" w:hAnsi="Tahoma" w:cs="Tahoma"/>
          <w:sz w:val="22"/>
          <w:szCs w:val="22"/>
        </w:rPr>
        <w:t xml:space="preserve"> de voto.</w:t>
      </w:r>
    </w:p>
    <w:p w:rsidR="00683B3E" w:rsidRDefault="00683B3E" w:rsidP="00443E7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B859BA" w:rsidRDefault="00B859BA" w:rsidP="00443E7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B859BA" w:rsidRDefault="00B859BA" w:rsidP="00443E7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B859BA" w:rsidRPr="0029238E" w:rsidRDefault="00B859BA" w:rsidP="00443E7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43E77" w:rsidRPr="0029238E" w:rsidRDefault="00443E77" w:rsidP="00443E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83B3E" w:rsidRPr="0029238E" w:rsidRDefault="00683B3E" w:rsidP="00443E77">
      <w:pPr>
        <w:pStyle w:val="Ttulo3"/>
        <w:spacing w:line="240" w:lineRule="auto"/>
        <w:rPr>
          <w:rFonts w:ascii="Tahoma" w:hAnsi="Tahoma" w:cs="Tahoma"/>
          <w:sz w:val="22"/>
          <w:szCs w:val="22"/>
        </w:rPr>
      </w:pPr>
      <w:r w:rsidRPr="0029238E">
        <w:rPr>
          <w:rFonts w:ascii="Tahoma" w:hAnsi="Tahoma" w:cs="Tahoma"/>
          <w:sz w:val="22"/>
          <w:szCs w:val="22"/>
        </w:rPr>
        <w:t>ANA LUCÍA CAICEDO CALDERÓN</w:t>
      </w:r>
    </w:p>
    <w:p w:rsidR="00FD076A" w:rsidRPr="006D12E6" w:rsidRDefault="003B4640" w:rsidP="00443E77">
      <w:pPr>
        <w:rPr>
          <w:sz w:val="22"/>
          <w:szCs w:val="22"/>
        </w:rPr>
      </w:pPr>
    </w:p>
    <w:sectPr w:rsidR="00FD076A" w:rsidRPr="006D12E6" w:rsidSect="00B603A5">
      <w:footerReference w:type="even" r:id="rId8"/>
      <w:footerReference w:type="default" r:id="rId9"/>
      <w:pgSz w:w="12242" w:h="19442" w:code="268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40" w:rsidRDefault="003B4640">
      <w:r>
        <w:separator/>
      </w:r>
    </w:p>
  </w:endnote>
  <w:endnote w:type="continuationSeparator" w:id="0">
    <w:p w:rsidR="003B4640" w:rsidRDefault="003B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6B" w:rsidRDefault="002D58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06B" w:rsidRDefault="003B46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6B" w:rsidRDefault="002D58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080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0306B" w:rsidRDefault="003B46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40" w:rsidRDefault="003B4640">
      <w:r>
        <w:separator/>
      </w:r>
    </w:p>
  </w:footnote>
  <w:footnote w:type="continuationSeparator" w:id="0">
    <w:p w:rsidR="003B4640" w:rsidRDefault="003B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7D9"/>
    <w:multiLevelType w:val="hybridMultilevel"/>
    <w:tmpl w:val="E2BE222E"/>
    <w:lvl w:ilvl="0" w:tplc="C7C2F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A59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440" w:hanging="108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520" w:hanging="216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3E"/>
    <w:rsid w:val="00065A86"/>
    <w:rsid w:val="00096BB6"/>
    <w:rsid w:val="000A6C24"/>
    <w:rsid w:val="000D60F4"/>
    <w:rsid w:val="00123424"/>
    <w:rsid w:val="00173333"/>
    <w:rsid w:val="001773F3"/>
    <w:rsid w:val="00185CD4"/>
    <w:rsid w:val="0019088F"/>
    <w:rsid w:val="001E15BE"/>
    <w:rsid w:val="00226818"/>
    <w:rsid w:val="00250802"/>
    <w:rsid w:val="0029238E"/>
    <w:rsid w:val="002A2012"/>
    <w:rsid w:val="002B0985"/>
    <w:rsid w:val="002C7566"/>
    <w:rsid w:val="002D58F2"/>
    <w:rsid w:val="002E173D"/>
    <w:rsid w:val="00311807"/>
    <w:rsid w:val="00330740"/>
    <w:rsid w:val="00350813"/>
    <w:rsid w:val="003B4640"/>
    <w:rsid w:val="003F45B1"/>
    <w:rsid w:val="00401604"/>
    <w:rsid w:val="00410EC1"/>
    <w:rsid w:val="00443E77"/>
    <w:rsid w:val="004F1FC5"/>
    <w:rsid w:val="005016B2"/>
    <w:rsid w:val="00535810"/>
    <w:rsid w:val="00537C68"/>
    <w:rsid w:val="005733AC"/>
    <w:rsid w:val="00683B3E"/>
    <w:rsid w:val="00695064"/>
    <w:rsid w:val="006D12E6"/>
    <w:rsid w:val="006E7ACD"/>
    <w:rsid w:val="006F3EC6"/>
    <w:rsid w:val="00775AE5"/>
    <w:rsid w:val="007804C1"/>
    <w:rsid w:val="007C21F4"/>
    <w:rsid w:val="007D3D0B"/>
    <w:rsid w:val="007F1E86"/>
    <w:rsid w:val="007F652C"/>
    <w:rsid w:val="00840FC2"/>
    <w:rsid w:val="008B14E3"/>
    <w:rsid w:val="0091324B"/>
    <w:rsid w:val="0092121C"/>
    <w:rsid w:val="00926E19"/>
    <w:rsid w:val="00991684"/>
    <w:rsid w:val="00997B4A"/>
    <w:rsid w:val="009F13A6"/>
    <w:rsid w:val="00A56490"/>
    <w:rsid w:val="00A76F87"/>
    <w:rsid w:val="00AF2029"/>
    <w:rsid w:val="00AF6121"/>
    <w:rsid w:val="00B10A0F"/>
    <w:rsid w:val="00B12929"/>
    <w:rsid w:val="00B603A5"/>
    <w:rsid w:val="00B629CA"/>
    <w:rsid w:val="00B72571"/>
    <w:rsid w:val="00B7769C"/>
    <w:rsid w:val="00B859BA"/>
    <w:rsid w:val="00B93C57"/>
    <w:rsid w:val="00C02062"/>
    <w:rsid w:val="00C33F54"/>
    <w:rsid w:val="00CD61C4"/>
    <w:rsid w:val="00CE2EB6"/>
    <w:rsid w:val="00D079B8"/>
    <w:rsid w:val="00D34F0D"/>
    <w:rsid w:val="00D9390A"/>
    <w:rsid w:val="00E066D5"/>
    <w:rsid w:val="00E24A38"/>
    <w:rsid w:val="00E56B61"/>
    <w:rsid w:val="00ED4AFD"/>
    <w:rsid w:val="00F278F9"/>
    <w:rsid w:val="00FA3248"/>
    <w:rsid w:val="00FD6E90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8E83BD-C64A-497C-9D2C-EDC48909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83B3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683B3E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3B3E"/>
    <w:rPr>
      <w:rFonts w:ascii="Arial" w:eastAsia="Times New Roman" w:hAnsi="Arial" w:cs="Arial"/>
      <w:b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683B3E"/>
    <w:rPr>
      <w:rFonts w:ascii="Arial" w:eastAsia="Times New Roman" w:hAnsi="Arial" w:cs="Arial"/>
      <w:b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83B3E"/>
    <w:pPr>
      <w:autoSpaceDE w:val="0"/>
      <w:autoSpaceDN w:val="0"/>
      <w:adjustRightInd w:val="0"/>
      <w:jc w:val="both"/>
    </w:pPr>
    <w:rPr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683B3E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uesto">
    <w:name w:val="Title"/>
    <w:basedOn w:val="Normal"/>
    <w:link w:val="PuestoCar"/>
    <w:qFormat/>
    <w:rsid w:val="00683B3E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basedOn w:val="Fuentedeprrafopredeter"/>
    <w:link w:val="Puesto"/>
    <w:rsid w:val="00683B3E"/>
    <w:rPr>
      <w:rFonts w:ascii="Arial" w:eastAsia="Times New Roman" w:hAnsi="Arial" w:cs="Arial"/>
      <w:b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83B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83B3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83B3E"/>
  </w:style>
  <w:style w:type="paragraph" w:styleId="Prrafodelista">
    <w:name w:val="List Paragraph"/>
    <w:basedOn w:val="Normal"/>
    <w:uiPriority w:val="34"/>
    <w:qFormat/>
    <w:rsid w:val="00683B3E"/>
    <w:pPr>
      <w:ind w:left="720"/>
      <w:contextualSpacing/>
    </w:pPr>
  </w:style>
  <w:style w:type="paragraph" w:customStyle="1" w:styleId="Textoindependiente31">
    <w:name w:val="Texto independiente 31"/>
    <w:basedOn w:val="Normal"/>
    <w:rsid w:val="00683B3E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683B3E"/>
    <w:pPr>
      <w:spacing w:after="0" w:line="240" w:lineRule="auto"/>
    </w:pPr>
    <w:rPr>
      <w:lang w:val="es-ES_tradnl"/>
    </w:rPr>
  </w:style>
  <w:style w:type="paragraph" w:customStyle="1" w:styleId="Textoindependiente32">
    <w:name w:val="Texto independiente 32"/>
    <w:basedOn w:val="Normal"/>
    <w:rsid w:val="00683B3E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9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9B8"/>
    <w:rPr>
      <w:rFonts w:ascii="Segoe UI" w:eastAsia="Times New Roman" w:hAnsi="Segoe UI" w:cs="Segoe UI"/>
      <w:sz w:val="18"/>
      <w:szCs w:val="1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29238E"/>
    <w:rPr>
      <w:sz w:val="20"/>
      <w:szCs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9238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Roman PS" w:hAnsi="Roman PS" w:cs="Roman PS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238E"/>
    <w:rPr>
      <w:rFonts w:ascii="Roman PS" w:eastAsia="Times New Roman" w:hAnsi="Roman PS" w:cs="Roman PS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2C756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BAD0-D489-430E-97BA-535855E3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Giovanny Diaz Moncayo</dc:creator>
  <cp:keywords/>
  <dc:description/>
  <cp:lastModifiedBy>Henry Lora Rodriguez</cp:lastModifiedBy>
  <cp:revision>13</cp:revision>
  <cp:lastPrinted>2018-01-12T12:30:00Z</cp:lastPrinted>
  <dcterms:created xsi:type="dcterms:W3CDTF">2017-05-08T19:21:00Z</dcterms:created>
  <dcterms:modified xsi:type="dcterms:W3CDTF">2018-01-24T13:39:00Z</dcterms:modified>
</cp:coreProperties>
</file>