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7D" w:rsidRPr="00BC17CD" w:rsidRDefault="0061257D" w:rsidP="0061257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s="Calibri"/>
          <w:color w:val="FF0000"/>
          <w:spacing w:val="-8"/>
          <w:sz w:val="16"/>
          <w:szCs w:val="16"/>
          <w:lang w:eastAsia="fr-FR"/>
        </w:rPr>
      </w:pPr>
      <w:r w:rsidRPr="00BC17CD">
        <w:rPr>
          <w:rFonts w:eastAsia="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61257D" w:rsidRPr="00BC17CD" w:rsidRDefault="0061257D" w:rsidP="0061257D">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s="Calibri"/>
          <w:color w:val="222222"/>
          <w:sz w:val="24"/>
          <w:lang w:eastAsia="fr-FR"/>
        </w:rPr>
      </w:pPr>
      <w:r w:rsidRPr="00BC17CD">
        <w:rPr>
          <w:rFonts w:eastAsia="Calibri" w:cs="Calibri"/>
          <w:color w:val="FF0000"/>
          <w:sz w:val="16"/>
          <w:szCs w:val="16"/>
          <w:lang w:eastAsia="fr-FR"/>
        </w:rPr>
        <w:t>El contenido total y fiel de la decisión debe ser verificado en la Secretaría de esta Sala.</w:t>
      </w:r>
      <w:r w:rsidRPr="00BC17CD">
        <w:rPr>
          <w:rFonts w:eastAsia="Calibri"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61257D" w:rsidRDefault="00504167" w:rsidP="00CA57AD">
      <w:pPr>
        <w:pStyle w:val="En-tte"/>
        <w:spacing w:line="276" w:lineRule="auto"/>
        <w:ind w:right="-7"/>
        <w:contextualSpacing/>
        <w:rPr>
          <w:rFonts w:ascii="Arial" w:hAnsi="Arial" w:cs="Arial"/>
          <w:sz w:val="28"/>
          <w:szCs w:val="28"/>
        </w:rPr>
      </w:pPr>
    </w:p>
    <w:p w:rsidR="0061257D" w:rsidRPr="0061257D" w:rsidRDefault="0061257D" w:rsidP="0061257D">
      <w:pPr>
        <w:autoSpaceDE w:val="0"/>
        <w:ind w:left="708" w:firstLine="708"/>
        <w:contextualSpacing/>
        <w:jc w:val="both"/>
        <w:rPr>
          <w:rFonts w:ascii="Arial" w:hAnsi="Arial" w:cs="Arial"/>
          <w:sz w:val="18"/>
          <w:szCs w:val="18"/>
        </w:rPr>
      </w:pPr>
      <w:r w:rsidRPr="0061257D">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r>
      <w:r>
        <w:rPr>
          <w:rFonts w:ascii="Arial" w:hAnsi="Arial" w:cs="Arial"/>
          <w:sz w:val="18"/>
          <w:szCs w:val="18"/>
        </w:rPr>
        <w:tab/>
      </w:r>
      <w:r w:rsidRPr="00D40424">
        <w:rPr>
          <w:rFonts w:ascii="Arial" w:hAnsi="Arial" w:cs="Arial"/>
          <w:sz w:val="18"/>
          <w:szCs w:val="18"/>
        </w:rPr>
        <w:t>Sentencia de segunda instancia</w:t>
      </w:r>
      <w:r w:rsidRPr="0061257D">
        <w:rPr>
          <w:rFonts w:ascii="Arial" w:hAnsi="Arial" w:cs="Arial"/>
          <w:sz w:val="18"/>
          <w:szCs w:val="18"/>
        </w:rPr>
        <w:t xml:space="preserve"> </w:t>
      </w:r>
      <w:r>
        <w:rPr>
          <w:rFonts w:ascii="Arial" w:hAnsi="Arial" w:cs="Arial"/>
          <w:sz w:val="18"/>
          <w:szCs w:val="18"/>
        </w:rPr>
        <w:t>-</w:t>
      </w:r>
      <w:r w:rsidRPr="0061257D">
        <w:rPr>
          <w:rFonts w:ascii="Arial" w:hAnsi="Arial" w:cs="Arial"/>
          <w:sz w:val="18"/>
          <w:szCs w:val="18"/>
        </w:rPr>
        <w:t xml:space="preserve"> 30 de noviembre de 2017</w:t>
      </w:r>
    </w:p>
    <w:p w:rsidR="0061257D" w:rsidRPr="009F7ADA" w:rsidRDefault="001D71B2" w:rsidP="0061257D">
      <w:pPr>
        <w:ind w:left="708" w:firstLine="708"/>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61257D" w:rsidRPr="009F7ADA">
        <w:rPr>
          <w:rFonts w:ascii="Arial" w:hAnsi="Arial" w:cs="Arial"/>
          <w:b/>
          <w:bCs/>
          <w:iCs/>
          <w:sz w:val="18"/>
          <w:szCs w:val="18"/>
          <w:u w:val="single"/>
        </w:rPr>
        <w:t>:</w:t>
      </w:r>
      <w:r w:rsidR="0061257D" w:rsidRPr="009F7ADA">
        <w:rPr>
          <w:rFonts w:ascii="Arial" w:hAnsi="Arial" w:cs="Arial"/>
          <w:iCs/>
          <w:sz w:val="18"/>
          <w:szCs w:val="18"/>
        </w:rPr>
        <w:t xml:space="preserve"> </w:t>
      </w:r>
      <w:r w:rsidR="0061257D" w:rsidRPr="009F7ADA">
        <w:rPr>
          <w:rFonts w:ascii="Arial" w:hAnsi="Arial" w:cs="Arial"/>
          <w:iCs/>
          <w:sz w:val="18"/>
          <w:szCs w:val="18"/>
        </w:rPr>
        <w:tab/>
      </w:r>
      <w:r w:rsidR="0061257D">
        <w:rPr>
          <w:rFonts w:ascii="Arial" w:hAnsi="Arial" w:cs="Arial"/>
          <w:iCs/>
          <w:sz w:val="18"/>
          <w:szCs w:val="18"/>
        </w:rPr>
        <w:tab/>
      </w:r>
      <w:r w:rsidR="0061257D" w:rsidRPr="009F7ADA">
        <w:rPr>
          <w:rFonts w:ascii="Arial" w:hAnsi="Arial" w:cs="Arial"/>
          <w:iCs/>
          <w:sz w:val="18"/>
          <w:szCs w:val="18"/>
        </w:rPr>
        <w:t>Acción de Tutela</w:t>
      </w:r>
      <w:r w:rsidR="0061257D">
        <w:rPr>
          <w:rFonts w:ascii="Arial" w:hAnsi="Arial" w:cs="Arial"/>
          <w:iCs/>
          <w:sz w:val="18"/>
          <w:szCs w:val="18"/>
        </w:rPr>
        <w:t xml:space="preserve"> – Revoca decisión del a quo y niega el amparo</w:t>
      </w:r>
    </w:p>
    <w:p w:rsidR="00504167" w:rsidRPr="009F7ADA" w:rsidRDefault="00504167" w:rsidP="0061257D">
      <w:pPr>
        <w:autoSpaceDE w:val="0"/>
        <w:ind w:left="708"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C36FA4">
        <w:rPr>
          <w:rFonts w:ascii="Arial" w:hAnsi="Arial" w:cs="Arial"/>
          <w:sz w:val="18"/>
          <w:szCs w:val="18"/>
        </w:rPr>
        <w:t>66001-31-05-00</w:t>
      </w:r>
      <w:r w:rsidR="000B208B">
        <w:rPr>
          <w:rFonts w:ascii="Arial" w:hAnsi="Arial" w:cs="Arial"/>
          <w:sz w:val="18"/>
          <w:szCs w:val="18"/>
        </w:rPr>
        <w:t>2</w:t>
      </w:r>
      <w:r w:rsidR="00C36FA4">
        <w:rPr>
          <w:rFonts w:ascii="Arial" w:hAnsi="Arial" w:cs="Arial"/>
          <w:sz w:val="18"/>
          <w:szCs w:val="18"/>
        </w:rPr>
        <w:t>-2017</w:t>
      </w:r>
      <w:r w:rsidRPr="009F7ADA">
        <w:rPr>
          <w:rFonts w:ascii="Arial" w:hAnsi="Arial" w:cs="Arial"/>
          <w:sz w:val="18"/>
          <w:szCs w:val="18"/>
        </w:rPr>
        <w:t>-00</w:t>
      </w:r>
      <w:r w:rsidR="000B208B">
        <w:rPr>
          <w:rFonts w:ascii="Arial" w:hAnsi="Arial" w:cs="Arial"/>
          <w:sz w:val="18"/>
          <w:szCs w:val="18"/>
        </w:rPr>
        <w:t>485</w:t>
      </w:r>
      <w:r w:rsidR="00FB223E">
        <w:rPr>
          <w:rFonts w:ascii="Arial" w:hAnsi="Arial" w:cs="Arial"/>
          <w:sz w:val="18"/>
          <w:szCs w:val="18"/>
        </w:rPr>
        <w:t>-01</w:t>
      </w:r>
      <w:r w:rsidRPr="009F7ADA">
        <w:rPr>
          <w:rFonts w:ascii="Arial" w:hAnsi="Arial" w:cs="Arial"/>
          <w:sz w:val="18"/>
          <w:szCs w:val="18"/>
        </w:rPr>
        <w:t xml:space="preserve"> </w:t>
      </w:r>
    </w:p>
    <w:p w:rsidR="00C36FA4" w:rsidRDefault="00504167" w:rsidP="0061257D">
      <w:pPr>
        <w:ind w:left="708" w:firstLine="708"/>
        <w:contextualSpacing/>
        <w:jc w:val="both"/>
        <w:rPr>
          <w:rFonts w:ascii="Arial" w:hAnsi="Arial" w:cs="Arial"/>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0B208B">
        <w:rPr>
          <w:rFonts w:ascii="Arial" w:hAnsi="Arial" w:cs="Arial"/>
          <w:iCs/>
          <w:sz w:val="18"/>
          <w:szCs w:val="18"/>
        </w:rPr>
        <w:t xml:space="preserve">María Soledad Loaiza Marín </w:t>
      </w:r>
    </w:p>
    <w:p w:rsidR="00504167" w:rsidRPr="009F7ADA" w:rsidRDefault="00C36FA4" w:rsidP="0061257D">
      <w:pPr>
        <w:ind w:left="708" w:firstLine="708"/>
        <w:contextualSpacing/>
        <w:jc w:val="both"/>
        <w:rPr>
          <w:rFonts w:ascii="Arial" w:hAnsi="Arial" w:cs="Arial"/>
          <w:b/>
          <w:bCs/>
          <w:iCs/>
          <w:sz w:val="18"/>
          <w:szCs w:val="18"/>
        </w:rPr>
      </w:pPr>
      <w:r w:rsidRPr="00C36FA4">
        <w:rPr>
          <w:rFonts w:ascii="Arial" w:hAnsi="Arial" w:cs="Arial"/>
          <w:b/>
          <w:iCs/>
          <w:sz w:val="18"/>
          <w:szCs w:val="18"/>
          <w:u w:val="single"/>
        </w:rPr>
        <w:t>Agente Oficioso:</w:t>
      </w:r>
      <w:r>
        <w:rPr>
          <w:rFonts w:ascii="Arial" w:hAnsi="Arial" w:cs="Arial"/>
          <w:iCs/>
          <w:sz w:val="18"/>
          <w:szCs w:val="18"/>
        </w:rPr>
        <w:tab/>
      </w:r>
      <w:r w:rsidR="000B208B">
        <w:rPr>
          <w:rFonts w:ascii="Arial" w:hAnsi="Arial" w:cs="Arial"/>
          <w:bCs/>
          <w:iCs/>
          <w:sz w:val="18"/>
          <w:szCs w:val="18"/>
        </w:rPr>
        <w:t xml:space="preserve">Luis Eduardo Loaiza </w:t>
      </w:r>
      <w:r w:rsidR="00D141CE">
        <w:rPr>
          <w:rFonts w:ascii="Arial" w:hAnsi="Arial" w:cs="Arial"/>
          <w:bCs/>
          <w:iCs/>
          <w:sz w:val="18"/>
          <w:szCs w:val="18"/>
        </w:rPr>
        <w:t>Marín</w:t>
      </w:r>
    </w:p>
    <w:p w:rsidR="00D141CE" w:rsidRDefault="001F31D2" w:rsidP="0061257D">
      <w:pPr>
        <w:autoSpaceDE w:val="0"/>
        <w:ind w:left="708" w:firstLine="708"/>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61257D">
        <w:rPr>
          <w:rFonts w:ascii="Arial" w:hAnsi="Arial" w:cs="Arial"/>
          <w:sz w:val="18"/>
          <w:szCs w:val="18"/>
        </w:rPr>
        <w:tab/>
      </w:r>
      <w:r w:rsidR="00743CD6">
        <w:rPr>
          <w:rFonts w:ascii="Arial" w:hAnsi="Arial" w:cs="Arial"/>
          <w:sz w:val="18"/>
          <w:szCs w:val="18"/>
        </w:rPr>
        <w:t>Administración Colombiana de Pensiones Colpensiones</w:t>
      </w:r>
    </w:p>
    <w:p w:rsidR="000E3EEC" w:rsidRDefault="0061257D" w:rsidP="0061257D">
      <w:pPr>
        <w:tabs>
          <w:tab w:val="left" w:pos="1418"/>
        </w:tabs>
        <w:autoSpaceDE w:val="0"/>
        <w:ind w:left="3540" w:hanging="3540"/>
        <w:contextualSpacing/>
        <w:jc w:val="both"/>
        <w:rPr>
          <w:rFonts w:ascii="Arial" w:hAnsi="Arial" w:cs="Arial"/>
          <w:sz w:val="18"/>
          <w:szCs w:val="18"/>
        </w:rPr>
      </w:pPr>
      <w:r w:rsidRPr="0061257D">
        <w:rPr>
          <w:rFonts w:ascii="Arial" w:hAnsi="Arial" w:cs="Arial"/>
          <w:b/>
          <w:bCs/>
          <w:iCs/>
          <w:sz w:val="18"/>
          <w:szCs w:val="18"/>
        </w:rPr>
        <w:t xml:space="preserve"> </w:t>
      </w:r>
      <w:r>
        <w:rPr>
          <w:rFonts w:ascii="Arial" w:hAnsi="Arial" w:cs="Arial"/>
          <w:b/>
          <w:bCs/>
          <w:iCs/>
          <w:sz w:val="18"/>
          <w:szCs w:val="18"/>
        </w:rPr>
        <w:tab/>
      </w:r>
      <w:r w:rsidR="00743CD6">
        <w:rPr>
          <w:rFonts w:ascii="Arial" w:hAnsi="Arial" w:cs="Arial"/>
          <w:b/>
          <w:bCs/>
          <w:iCs/>
          <w:sz w:val="18"/>
          <w:szCs w:val="18"/>
          <w:u w:val="single"/>
        </w:rPr>
        <w:t xml:space="preserve">Vinculado: </w:t>
      </w:r>
      <w:r w:rsidR="00346EBF">
        <w:rPr>
          <w:rFonts w:ascii="Arial" w:hAnsi="Arial" w:cs="Arial"/>
          <w:sz w:val="18"/>
          <w:szCs w:val="18"/>
        </w:rPr>
        <w:t xml:space="preserve"> </w:t>
      </w:r>
      <w:r w:rsidR="00743CD6">
        <w:rPr>
          <w:rFonts w:ascii="Arial" w:hAnsi="Arial" w:cs="Arial"/>
          <w:sz w:val="18"/>
          <w:szCs w:val="18"/>
        </w:rPr>
        <w:tab/>
        <w:t xml:space="preserve">Gerente Nacional de Reconocimiento y Vicepresidente de Beneficios y Prestaciones de </w:t>
      </w:r>
      <w:proofErr w:type="spellStart"/>
      <w:r w:rsidR="00743CD6">
        <w:rPr>
          <w:rFonts w:ascii="Arial" w:hAnsi="Arial" w:cs="Arial"/>
          <w:sz w:val="18"/>
          <w:szCs w:val="18"/>
        </w:rPr>
        <w:t>Colpe</w:t>
      </w:r>
      <w:r w:rsidR="00A86FD3">
        <w:rPr>
          <w:rFonts w:ascii="Arial" w:hAnsi="Arial" w:cs="Arial"/>
          <w:sz w:val="18"/>
          <w:szCs w:val="18"/>
        </w:rPr>
        <w:t>n</w:t>
      </w:r>
      <w:r w:rsidR="00743CD6">
        <w:rPr>
          <w:rFonts w:ascii="Arial" w:hAnsi="Arial" w:cs="Arial"/>
          <w:sz w:val="18"/>
          <w:szCs w:val="18"/>
        </w:rPr>
        <w:t>siones</w:t>
      </w:r>
      <w:proofErr w:type="spellEnd"/>
    </w:p>
    <w:p w:rsidR="0061257D" w:rsidRDefault="0061257D" w:rsidP="0061257D">
      <w:pPr>
        <w:tabs>
          <w:tab w:val="left" w:pos="3544"/>
        </w:tabs>
        <w:autoSpaceDE w:val="0"/>
        <w:spacing w:after="0" w:line="240" w:lineRule="auto"/>
        <w:contextualSpacing/>
        <w:jc w:val="both"/>
        <w:rPr>
          <w:rFonts w:ascii="Arial" w:hAnsi="Arial" w:cs="Arial"/>
          <w:b/>
          <w:bCs/>
          <w:sz w:val="18"/>
          <w:szCs w:val="18"/>
        </w:rPr>
      </w:pPr>
      <w:r w:rsidRPr="0061257D">
        <w:rPr>
          <w:rFonts w:ascii="Arial" w:hAnsi="Arial" w:cs="Arial"/>
          <w:b/>
          <w:sz w:val="18"/>
          <w:szCs w:val="18"/>
        </w:rPr>
        <w:t xml:space="preserve">                            </w:t>
      </w:r>
      <w:r w:rsidRPr="0061257D">
        <w:rPr>
          <w:rFonts w:ascii="Arial" w:hAnsi="Arial" w:cs="Arial"/>
          <w:b/>
          <w:bCs/>
          <w:sz w:val="18"/>
          <w:szCs w:val="18"/>
        </w:rPr>
        <w:tab/>
      </w:r>
    </w:p>
    <w:p w:rsidR="0061257D" w:rsidRPr="0061257D" w:rsidRDefault="0061257D" w:rsidP="0061257D">
      <w:pPr>
        <w:tabs>
          <w:tab w:val="left" w:pos="3402"/>
        </w:tabs>
        <w:spacing w:after="0" w:line="240" w:lineRule="auto"/>
        <w:ind w:left="1416" w:hanging="1416"/>
        <w:contextualSpacing/>
        <w:jc w:val="both"/>
        <w:rPr>
          <w:rFonts w:ascii="Arial" w:hAnsi="Arial" w:cs="Arial"/>
          <w:bCs/>
          <w:sz w:val="18"/>
          <w:szCs w:val="18"/>
        </w:rPr>
      </w:pPr>
      <w:r>
        <w:rPr>
          <w:rFonts w:ascii="Arial" w:hAnsi="Arial" w:cs="Arial"/>
          <w:b/>
          <w:bCs/>
          <w:sz w:val="18"/>
          <w:szCs w:val="18"/>
        </w:rPr>
        <w:t xml:space="preserve">                            </w:t>
      </w:r>
      <w:r w:rsidR="00504167" w:rsidRPr="00515598">
        <w:rPr>
          <w:rFonts w:ascii="Arial" w:hAnsi="Arial" w:cs="Arial"/>
          <w:b/>
          <w:bCs/>
          <w:sz w:val="18"/>
          <w:szCs w:val="18"/>
          <w:u w:val="single"/>
        </w:rPr>
        <w:t>Tema a Tratar:</w:t>
      </w:r>
      <w:r w:rsidR="00C4204F" w:rsidRPr="00515598">
        <w:rPr>
          <w:rFonts w:ascii="Arial" w:hAnsi="Arial" w:cs="Arial"/>
          <w:b/>
          <w:bCs/>
          <w:sz w:val="18"/>
          <w:szCs w:val="18"/>
        </w:rPr>
        <w:tab/>
      </w:r>
      <w:r>
        <w:rPr>
          <w:rFonts w:ascii="Arial" w:hAnsi="Arial" w:cs="Arial"/>
          <w:b/>
          <w:bCs/>
          <w:sz w:val="18"/>
          <w:szCs w:val="18"/>
        </w:rPr>
        <w:t xml:space="preserve">   </w:t>
      </w:r>
      <w:r w:rsidRPr="0061257D">
        <w:rPr>
          <w:rFonts w:ascii="Arial" w:hAnsi="Arial" w:cs="Arial"/>
          <w:b/>
          <w:bCs/>
          <w:sz w:val="18"/>
          <w:szCs w:val="18"/>
        </w:rPr>
        <w:t>DERECHOS AL DEBIDO PROCESO Y SEGURIDAD SOCIAL / INEXISTENCIA DE LA VULNERACIÓN ARGÜIDA.</w:t>
      </w:r>
      <w:r w:rsidRPr="0061257D">
        <w:rPr>
          <w:rFonts w:ascii="Arial" w:hAnsi="Arial" w:cs="Arial"/>
          <w:sz w:val="24"/>
          <w:szCs w:val="24"/>
        </w:rPr>
        <w:t xml:space="preserve"> </w:t>
      </w:r>
      <w:r w:rsidRPr="0061257D">
        <w:rPr>
          <w:rFonts w:ascii="Arial" w:hAnsi="Arial" w:cs="Arial"/>
          <w:bCs/>
          <w:sz w:val="18"/>
          <w:szCs w:val="18"/>
        </w:rPr>
        <w:t xml:space="preserve">[N]o se avizora vulneración alguna a los derechos invocados; toda vez, que al momento de interponerse esta acción, ya se había remitido el expediente a la Junta Regional de Calificación de Invalidez de Risaralda, pagado los honorarios y fijado fecha para dar trámite a la valoración, por lo que se negará el amparo solicitado, todo ello a pesar de incumplirse el término para remitir el proceso. Finalmente ha de decirse que como </w:t>
      </w:r>
      <w:proofErr w:type="spellStart"/>
      <w:r w:rsidRPr="0061257D">
        <w:rPr>
          <w:rFonts w:ascii="Arial" w:hAnsi="Arial" w:cs="Arial"/>
          <w:bCs/>
          <w:sz w:val="18"/>
          <w:szCs w:val="18"/>
        </w:rPr>
        <w:t>Colpensiones</w:t>
      </w:r>
      <w:proofErr w:type="spellEnd"/>
      <w:r w:rsidRPr="0061257D">
        <w:rPr>
          <w:rFonts w:ascii="Arial" w:hAnsi="Arial" w:cs="Arial"/>
          <w:bCs/>
          <w:sz w:val="18"/>
          <w:szCs w:val="18"/>
        </w:rPr>
        <w:t xml:space="preserve"> ejecutó el actuar que debía antes de iniciarse este trámite y no en él, no se está en presencia de un hecho superado.</w:t>
      </w:r>
    </w:p>
    <w:p w:rsidR="00C61E33" w:rsidRPr="00A14465" w:rsidRDefault="00C61E33" w:rsidP="00C61E33">
      <w:pPr>
        <w:spacing w:after="0"/>
        <w:ind w:left="3402" w:right="51" w:firstLine="3402"/>
        <w:contextualSpacing/>
        <w:jc w:val="both"/>
        <w:rPr>
          <w:rFonts w:ascii="Arial" w:hAnsi="Arial" w:cs="Arial"/>
          <w:b/>
          <w:sz w:val="16"/>
          <w:szCs w:val="24"/>
          <w:highlight w:val="yellow"/>
          <w:lang w:val="es-ES"/>
        </w:rPr>
      </w:pPr>
    </w:p>
    <w:p w:rsidR="000F0474" w:rsidRPr="000F0474" w:rsidRDefault="000F0474" w:rsidP="000F0474">
      <w:pPr>
        <w:shd w:val="clear" w:color="auto" w:fill="FFFFFF"/>
        <w:spacing w:after="0"/>
        <w:ind w:left="3402"/>
        <w:jc w:val="both"/>
        <w:textAlignment w:val="baseline"/>
        <w:rPr>
          <w:rFonts w:ascii="Arial" w:hAnsi="Arial" w:cs="Arial"/>
          <w:bCs/>
          <w:color w:val="000000"/>
          <w:sz w:val="16"/>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F400B2">
        <w:rPr>
          <w:rFonts w:ascii="Arial" w:hAnsi="Arial" w:cs="Arial"/>
          <w:sz w:val="24"/>
          <w:szCs w:val="24"/>
        </w:rPr>
        <w:t>treinta</w:t>
      </w:r>
      <w:r w:rsidR="000B208B">
        <w:rPr>
          <w:rFonts w:ascii="Arial" w:hAnsi="Arial" w:cs="Arial"/>
          <w:sz w:val="24"/>
          <w:szCs w:val="24"/>
        </w:rPr>
        <w:t xml:space="preserve"> </w:t>
      </w:r>
      <w:r w:rsidRPr="008A706F">
        <w:rPr>
          <w:rFonts w:ascii="Arial" w:hAnsi="Arial" w:cs="Arial"/>
          <w:sz w:val="24"/>
          <w:szCs w:val="24"/>
        </w:rPr>
        <w:t xml:space="preserve"> </w:t>
      </w:r>
      <w:r w:rsidR="00567D0D" w:rsidRPr="008A706F">
        <w:rPr>
          <w:rFonts w:ascii="Arial" w:hAnsi="Arial" w:cs="Arial"/>
          <w:sz w:val="24"/>
          <w:szCs w:val="24"/>
        </w:rPr>
        <w:t>(</w:t>
      </w:r>
      <w:r w:rsidR="002D5E17">
        <w:rPr>
          <w:rFonts w:ascii="Arial" w:hAnsi="Arial" w:cs="Arial"/>
          <w:sz w:val="24"/>
          <w:szCs w:val="24"/>
        </w:rPr>
        <w:t>3</w:t>
      </w:r>
      <w:r w:rsidR="000B208B">
        <w:rPr>
          <w:rFonts w:ascii="Arial" w:hAnsi="Arial" w:cs="Arial"/>
          <w:sz w:val="24"/>
          <w:szCs w:val="24"/>
        </w:rPr>
        <w:t>0</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2D5E17">
        <w:rPr>
          <w:rFonts w:ascii="Arial" w:hAnsi="Arial" w:cs="Arial"/>
          <w:sz w:val="24"/>
          <w:szCs w:val="24"/>
        </w:rPr>
        <w:t>noviembre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A14465">
        <w:rPr>
          <w:rFonts w:ascii="Arial" w:hAnsi="Arial" w:cs="Arial"/>
          <w:sz w:val="24"/>
          <w:szCs w:val="24"/>
        </w:rPr>
        <w:t xml:space="preserve">diecisiete </w:t>
      </w:r>
      <w:r w:rsidR="00567D0D" w:rsidRPr="008A706F">
        <w:rPr>
          <w:rFonts w:ascii="Arial" w:hAnsi="Arial" w:cs="Arial"/>
          <w:sz w:val="24"/>
          <w:szCs w:val="24"/>
        </w:rPr>
        <w:t>(201</w:t>
      </w:r>
      <w:r w:rsidR="00A14465">
        <w:rPr>
          <w:rFonts w:ascii="Arial" w:hAnsi="Arial" w:cs="Arial"/>
          <w:sz w:val="24"/>
          <w:szCs w:val="24"/>
        </w:rPr>
        <w:t>7</w:t>
      </w:r>
      <w:r w:rsidR="00567D0D" w:rsidRPr="008A706F">
        <w:rPr>
          <w:rFonts w:ascii="Arial" w:hAnsi="Arial" w:cs="Arial"/>
          <w:sz w:val="24"/>
          <w:szCs w:val="24"/>
        </w:rPr>
        <w:t>)</w:t>
      </w:r>
    </w:p>
    <w:p w:rsidR="00457546" w:rsidRPr="008A706F" w:rsidRDefault="00C36FA4" w:rsidP="00457546">
      <w:pPr>
        <w:spacing w:after="0"/>
        <w:contextualSpacing/>
        <w:jc w:val="center"/>
        <w:rPr>
          <w:rFonts w:ascii="Arial" w:hAnsi="Arial" w:cs="Arial"/>
          <w:sz w:val="24"/>
          <w:szCs w:val="24"/>
        </w:rPr>
      </w:pPr>
      <w:r>
        <w:rPr>
          <w:rFonts w:ascii="Arial" w:hAnsi="Arial" w:cs="Arial"/>
          <w:sz w:val="24"/>
          <w:szCs w:val="24"/>
        </w:rPr>
        <w:t xml:space="preserve">Acta número ____ de </w:t>
      </w:r>
      <w:r w:rsidR="002D5E17">
        <w:rPr>
          <w:rFonts w:ascii="Arial" w:hAnsi="Arial" w:cs="Arial"/>
          <w:sz w:val="24"/>
          <w:szCs w:val="24"/>
        </w:rPr>
        <w:t>3</w:t>
      </w:r>
      <w:r w:rsidR="000B208B">
        <w:rPr>
          <w:rFonts w:ascii="Arial" w:hAnsi="Arial" w:cs="Arial"/>
          <w:sz w:val="24"/>
          <w:szCs w:val="24"/>
        </w:rPr>
        <w:t>0</w:t>
      </w:r>
      <w:r>
        <w:rPr>
          <w:rFonts w:ascii="Arial" w:hAnsi="Arial" w:cs="Arial"/>
          <w:sz w:val="24"/>
          <w:szCs w:val="24"/>
        </w:rPr>
        <w:t>-</w:t>
      </w:r>
      <w:r w:rsidR="000B208B">
        <w:rPr>
          <w:rFonts w:ascii="Arial" w:hAnsi="Arial" w:cs="Arial"/>
          <w:sz w:val="24"/>
          <w:szCs w:val="24"/>
        </w:rPr>
        <w:t>1</w:t>
      </w:r>
      <w:r w:rsidR="002D5E17">
        <w:rPr>
          <w:rFonts w:ascii="Arial" w:hAnsi="Arial" w:cs="Arial"/>
          <w:sz w:val="24"/>
          <w:szCs w:val="24"/>
        </w:rPr>
        <w:t>1</w:t>
      </w:r>
      <w:r w:rsidR="00457546">
        <w:rPr>
          <w:rFonts w:ascii="Arial" w:hAnsi="Arial" w:cs="Arial"/>
          <w:sz w:val="24"/>
          <w:szCs w:val="24"/>
        </w:rPr>
        <w:t>-201</w:t>
      </w:r>
      <w:r w:rsidR="00A14465">
        <w:rPr>
          <w:rFonts w:ascii="Arial" w:hAnsi="Arial" w:cs="Arial"/>
          <w:sz w:val="24"/>
          <w:szCs w:val="24"/>
        </w:rPr>
        <w:t>7</w:t>
      </w:r>
    </w:p>
    <w:p w:rsidR="00FB241E" w:rsidRPr="00FB241E" w:rsidRDefault="00FB241E" w:rsidP="00CA57AD">
      <w:pPr>
        <w:spacing w:after="0"/>
        <w:contextualSpacing/>
        <w:jc w:val="both"/>
        <w:rPr>
          <w:rFonts w:ascii="Arial" w:hAnsi="Arial" w:cs="Arial"/>
          <w:color w:val="000000"/>
          <w:sz w:val="24"/>
          <w:szCs w:val="24"/>
        </w:rPr>
      </w:pPr>
    </w:p>
    <w:p w:rsidR="00C4204F" w:rsidRPr="000B208B"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w:t>
      </w:r>
      <w:r w:rsidR="00F13215">
        <w:rPr>
          <w:rFonts w:ascii="Arial" w:hAnsi="Arial" w:cs="Arial"/>
          <w:color w:val="000000"/>
          <w:sz w:val="24"/>
          <w:szCs w:val="24"/>
        </w:rPr>
        <w:t>la impugnación de la sentencia proferida dentro de</w:t>
      </w:r>
      <w:r w:rsidRPr="00430C49">
        <w:rPr>
          <w:rFonts w:ascii="Arial" w:hAnsi="Arial" w:cs="Arial"/>
          <w:color w:val="000000"/>
          <w:sz w:val="24"/>
          <w:szCs w:val="24"/>
        </w:rPr>
        <w:t xml:space="preserve"> la acción de tutela </w:t>
      </w:r>
      <w:r>
        <w:rPr>
          <w:rFonts w:ascii="Arial" w:hAnsi="Arial" w:cs="Arial"/>
          <w:color w:val="000000"/>
          <w:sz w:val="24"/>
          <w:szCs w:val="24"/>
        </w:rPr>
        <w:t>instaurada</w:t>
      </w:r>
      <w:r w:rsidR="00A14465">
        <w:rPr>
          <w:rFonts w:ascii="Arial" w:hAnsi="Arial" w:cs="Arial"/>
          <w:color w:val="000000"/>
          <w:sz w:val="24"/>
          <w:szCs w:val="24"/>
        </w:rPr>
        <w:t xml:space="preserve"> </w:t>
      </w:r>
      <w:r w:rsidR="000B208B" w:rsidRPr="00430C49">
        <w:rPr>
          <w:rFonts w:ascii="Arial" w:hAnsi="Arial" w:cs="Arial"/>
          <w:color w:val="000000"/>
          <w:sz w:val="24"/>
          <w:szCs w:val="24"/>
        </w:rPr>
        <w:t>por</w:t>
      </w:r>
      <w:r w:rsidR="000B208B">
        <w:rPr>
          <w:rFonts w:ascii="Arial" w:hAnsi="Arial" w:cs="Arial"/>
          <w:color w:val="000000"/>
          <w:sz w:val="24"/>
          <w:szCs w:val="24"/>
        </w:rPr>
        <w:t xml:space="preserve"> el señor Luis Eduardo Loaiza Marín identificado con cédula de ciudadanía No.10.112.862 quien actúa como Agente Oficio de la señora María Soledad Loaiza Marín</w:t>
      </w:r>
      <w:r w:rsidR="002D5E17">
        <w:rPr>
          <w:rFonts w:ascii="Arial" w:hAnsi="Arial" w:cs="Arial"/>
          <w:color w:val="000000"/>
          <w:sz w:val="24"/>
          <w:szCs w:val="24"/>
        </w:rPr>
        <w:t>, quien padece TAB</w:t>
      </w:r>
      <w:r w:rsidR="00C36FA4">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346EBF">
        <w:rPr>
          <w:rFonts w:ascii="Arial" w:hAnsi="Arial" w:cs="Arial"/>
          <w:color w:val="000000"/>
          <w:sz w:val="24"/>
          <w:szCs w:val="24"/>
        </w:rPr>
        <w:t xml:space="preserve"> </w:t>
      </w:r>
      <w:r w:rsidR="00A14465">
        <w:rPr>
          <w:rFonts w:ascii="Arial" w:hAnsi="Arial" w:cs="Arial"/>
          <w:color w:val="000000"/>
          <w:sz w:val="24"/>
          <w:szCs w:val="24"/>
        </w:rPr>
        <w:t xml:space="preserve">la </w:t>
      </w:r>
      <w:r w:rsidR="00346EBF">
        <w:rPr>
          <w:rFonts w:ascii="Arial" w:hAnsi="Arial" w:cs="Arial"/>
          <w:color w:val="000000"/>
          <w:sz w:val="24"/>
          <w:szCs w:val="24"/>
        </w:rPr>
        <w:t>Administradora Colombiana de Pensiones Colpensiones</w:t>
      </w:r>
      <w:r w:rsidR="00743CD6">
        <w:rPr>
          <w:rFonts w:ascii="Arial" w:hAnsi="Arial" w:cs="Arial"/>
          <w:color w:val="000000"/>
          <w:sz w:val="24"/>
          <w:szCs w:val="24"/>
        </w:rPr>
        <w:t xml:space="preserve"> y donde se vinculó a </w:t>
      </w:r>
      <w:r w:rsidR="00743CD6" w:rsidRPr="00743CD6">
        <w:rPr>
          <w:rFonts w:ascii="Arial" w:hAnsi="Arial" w:cs="Arial"/>
          <w:sz w:val="24"/>
          <w:szCs w:val="24"/>
        </w:rPr>
        <w:t>Gerente Nacional de Reconocimiento y Vicepresidente de Beneficios y Prestaciones de Colpe</w:t>
      </w:r>
      <w:r w:rsidR="00A86FD3">
        <w:rPr>
          <w:rFonts w:ascii="Arial" w:hAnsi="Arial" w:cs="Arial"/>
          <w:sz w:val="24"/>
          <w:szCs w:val="24"/>
        </w:rPr>
        <w:t>n</w:t>
      </w:r>
      <w:r w:rsidR="00743CD6" w:rsidRPr="00743CD6">
        <w:rPr>
          <w:rFonts w:ascii="Arial" w:hAnsi="Arial" w:cs="Arial"/>
          <w:sz w:val="24"/>
          <w:szCs w:val="24"/>
        </w:rPr>
        <w:t>siones</w:t>
      </w:r>
      <w:r w:rsidR="000B208B" w:rsidRPr="00743CD6">
        <w:rPr>
          <w:rFonts w:ascii="Arial" w:hAnsi="Arial" w:cs="Arial"/>
          <w:color w:val="000000"/>
          <w:sz w:val="24"/>
          <w:szCs w:val="24"/>
        </w:rPr>
        <w:t>.</w:t>
      </w:r>
    </w:p>
    <w:p w:rsidR="00DF343A" w:rsidRDefault="00DF343A"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DF343A" w:rsidRDefault="00DF343A"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C4204F" w:rsidRDefault="00C4204F" w:rsidP="00CA57AD">
      <w:pPr>
        <w:spacing w:after="0"/>
        <w:contextualSpacing/>
        <w:jc w:val="both"/>
        <w:rPr>
          <w:rFonts w:ascii="Arial" w:hAnsi="Arial" w:cs="Arial"/>
          <w:color w:val="000000"/>
          <w:sz w:val="24"/>
          <w:szCs w:val="24"/>
        </w:rPr>
      </w:pPr>
    </w:p>
    <w:p w:rsidR="0003081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0B208B">
        <w:rPr>
          <w:rFonts w:ascii="Arial" w:hAnsi="Arial" w:cs="Arial"/>
          <w:color w:val="000000"/>
          <w:sz w:val="24"/>
          <w:szCs w:val="24"/>
        </w:rPr>
        <w:t>de los derechos al debido proceso y seguridad social</w:t>
      </w:r>
      <w:r w:rsidR="002D5E17">
        <w:rPr>
          <w:rFonts w:ascii="Arial" w:hAnsi="Arial" w:cs="Arial"/>
          <w:color w:val="000000"/>
          <w:sz w:val="24"/>
          <w:szCs w:val="24"/>
        </w:rPr>
        <w:t xml:space="preserve"> y para la cual solita </w:t>
      </w:r>
      <w:r w:rsidR="001B7B4A">
        <w:rPr>
          <w:rFonts w:ascii="Arial" w:hAnsi="Arial" w:cs="Arial"/>
          <w:color w:val="000000"/>
          <w:sz w:val="24"/>
          <w:szCs w:val="24"/>
        </w:rPr>
        <w:t xml:space="preserve">a la Administradora Colombiana de </w:t>
      </w:r>
      <w:r w:rsidR="001B7B4A">
        <w:rPr>
          <w:rFonts w:ascii="Arial" w:hAnsi="Arial" w:cs="Arial"/>
          <w:color w:val="000000"/>
          <w:sz w:val="24"/>
          <w:szCs w:val="24"/>
        </w:rPr>
        <w:lastRenderedPageBreak/>
        <w:t>Pensiones – Colpensiones cancele los honorarios necesarios y remita el expediente a la Junta Regional de Calificación de Invalidez de Risaralda</w:t>
      </w:r>
      <w:r w:rsidR="009D6159">
        <w:rPr>
          <w:rFonts w:ascii="Arial" w:hAnsi="Arial" w:cs="Arial"/>
          <w:color w:val="000000"/>
          <w:sz w:val="24"/>
          <w:szCs w:val="24"/>
        </w:rPr>
        <w:t>.</w:t>
      </w:r>
    </w:p>
    <w:p w:rsidR="009D6159" w:rsidRDefault="009D6159" w:rsidP="00CA57AD">
      <w:pPr>
        <w:tabs>
          <w:tab w:val="left" w:pos="3261"/>
        </w:tabs>
        <w:spacing w:after="0"/>
        <w:contextualSpacing/>
        <w:jc w:val="both"/>
        <w:rPr>
          <w:rFonts w:ascii="Arial" w:hAnsi="Arial" w:cs="Arial"/>
          <w:color w:val="000000"/>
          <w:sz w:val="24"/>
          <w:szCs w:val="24"/>
        </w:rPr>
      </w:pPr>
    </w:p>
    <w:p w:rsidR="00E9554F"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w:t>
      </w:r>
      <w:r w:rsidR="001B7B4A">
        <w:rPr>
          <w:rFonts w:ascii="Arial" w:hAnsi="Arial" w:cs="Arial"/>
          <w:sz w:val="24"/>
          <w:szCs w:val="24"/>
        </w:rPr>
        <w:t xml:space="preserve">o </w:t>
      </w:r>
      <w:r w:rsidR="00030819">
        <w:rPr>
          <w:rFonts w:ascii="Arial" w:hAnsi="Arial" w:cs="Arial"/>
          <w:sz w:val="24"/>
          <w:szCs w:val="24"/>
        </w:rPr>
        <w:t xml:space="preserve">que </w:t>
      </w:r>
      <w:r w:rsidR="001136FE">
        <w:rPr>
          <w:rFonts w:ascii="Arial" w:hAnsi="Arial" w:cs="Arial"/>
          <w:sz w:val="24"/>
          <w:szCs w:val="24"/>
        </w:rPr>
        <w:t xml:space="preserve">(i) </w:t>
      </w:r>
      <w:r w:rsidR="001B7B4A">
        <w:rPr>
          <w:rFonts w:ascii="Arial" w:hAnsi="Arial" w:cs="Arial"/>
          <w:sz w:val="24"/>
          <w:szCs w:val="24"/>
        </w:rPr>
        <w:t xml:space="preserve">la </w:t>
      </w:r>
      <w:r w:rsidR="002D5E17">
        <w:rPr>
          <w:rFonts w:ascii="Arial" w:hAnsi="Arial" w:cs="Arial"/>
          <w:sz w:val="24"/>
          <w:szCs w:val="24"/>
        </w:rPr>
        <w:t xml:space="preserve"> señora </w:t>
      </w:r>
      <w:proofErr w:type="spellStart"/>
      <w:r w:rsidR="002D5E17">
        <w:rPr>
          <w:rFonts w:ascii="Arial" w:hAnsi="Arial" w:cs="Arial"/>
          <w:sz w:val="24"/>
          <w:szCs w:val="24"/>
        </w:rPr>
        <w:t>Maria</w:t>
      </w:r>
      <w:proofErr w:type="spellEnd"/>
      <w:r w:rsidR="002D5E17">
        <w:rPr>
          <w:rFonts w:ascii="Arial" w:hAnsi="Arial" w:cs="Arial"/>
          <w:sz w:val="24"/>
          <w:szCs w:val="24"/>
        </w:rPr>
        <w:t xml:space="preserve"> Soledad Loaiza Marín </w:t>
      </w:r>
      <w:r w:rsidR="001B7B4A">
        <w:rPr>
          <w:rFonts w:ascii="Arial" w:hAnsi="Arial" w:cs="Arial"/>
          <w:sz w:val="24"/>
          <w:szCs w:val="24"/>
        </w:rPr>
        <w:t>padec</w:t>
      </w:r>
      <w:r w:rsidR="002D5E17">
        <w:rPr>
          <w:rFonts w:ascii="Arial" w:hAnsi="Arial" w:cs="Arial"/>
          <w:sz w:val="24"/>
          <w:szCs w:val="24"/>
        </w:rPr>
        <w:t>e</w:t>
      </w:r>
      <w:r w:rsidR="001B7B4A">
        <w:rPr>
          <w:rFonts w:ascii="Arial" w:hAnsi="Arial" w:cs="Arial"/>
          <w:sz w:val="24"/>
          <w:szCs w:val="24"/>
        </w:rPr>
        <w:t xml:space="preserve"> Trastorno Afectivo Bipolar</w:t>
      </w:r>
      <w:r w:rsidR="009D6159">
        <w:rPr>
          <w:rFonts w:ascii="Arial" w:hAnsi="Arial" w:cs="Arial"/>
          <w:sz w:val="24"/>
          <w:szCs w:val="24"/>
        </w:rPr>
        <w:t xml:space="preserve">; (ii) </w:t>
      </w:r>
      <w:r w:rsidR="001B7B4A">
        <w:rPr>
          <w:rFonts w:ascii="Arial" w:hAnsi="Arial" w:cs="Arial"/>
          <w:sz w:val="24"/>
          <w:szCs w:val="24"/>
        </w:rPr>
        <w:t xml:space="preserve">se inició proceso de calificación de pérdida de la capacidad laboral en Colpensiones, </w:t>
      </w:r>
      <w:r w:rsidR="002D5E17">
        <w:rPr>
          <w:rFonts w:ascii="Arial" w:hAnsi="Arial" w:cs="Arial"/>
          <w:sz w:val="24"/>
          <w:szCs w:val="24"/>
        </w:rPr>
        <w:t xml:space="preserve">y </w:t>
      </w:r>
      <w:r w:rsidR="001B7B4A">
        <w:rPr>
          <w:rFonts w:ascii="Arial" w:hAnsi="Arial" w:cs="Arial"/>
          <w:sz w:val="24"/>
          <w:szCs w:val="24"/>
        </w:rPr>
        <w:t xml:space="preserve">el </w:t>
      </w:r>
      <w:r w:rsidR="004B29F7">
        <w:rPr>
          <w:rFonts w:ascii="Arial" w:hAnsi="Arial" w:cs="Arial"/>
          <w:sz w:val="24"/>
          <w:szCs w:val="24"/>
        </w:rPr>
        <w:t>0</w:t>
      </w:r>
      <w:r w:rsidR="001B7B4A">
        <w:rPr>
          <w:rFonts w:ascii="Arial" w:hAnsi="Arial" w:cs="Arial"/>
          <w:sz w:val="24"/>
          <w:szCs w:val="24"/>
        </w:rPr>
        <w:t>8-</w:t>
      </w:r>
      <w:r w:rsidR="00E200E0">
        <w:rPr>
          <w:rFonts w:ascii="Arial" w:hAnsi="Arial" w:cs="Arial"/>
          <w:sz w:val="24"/>
          <w:szCs w:val="24"/>
        </w:rPr>
        <w:t>08-2017 fue calificada por el depar</w:t>
      </w:r>
      <w:r w:rsidR="00751988">
        <w:rPr>
          <w:rFonts w:ascii="Arial" w:hAnsi="Arial" w:cs="Arial"/>
          <w:sz w:val="24"/>
          <w:szCs w:val="24"/>
        </w:rPr>
        <w:t>tamento de medicina laboral de C</w:t>
      </w:r>
      <w:r w:rsidR="00E200E0">
        <w:rPr>
          <w:rFonts w:ascii="Arial" w:hAnsi="Arial" w:cs="Arial"/>
          <w:sz w:val="24"/>
          <w:szCs w:val="24"/>
        </w:rPr>
        <w:t xml:space="preserve">olpensiones, </w:t>
      </w:r>
      <w:r w:rsidR="002D5E17">
        <w:rPr>
          <w:rFonts w:ascii="Arial" w:hAnsi="Arial" w:cs="Arial"/>
          <w:sz w:val="24"/>
          <w:szCs w:val="24"/>
        </w:rPr>
        <w:t>con</w:t>
      </w:r>
      <w:r w:rsidR="00E200E0">
        <w:rPr>
          <w:rFonts w:ascii="Arial" w:hAnsi="Arial" w:cs="Arial"/>
          <w:sz w:val="24"/>
          <w:szCs w:val="24"/>
        </w:rPr>
        <w:t xml:space="preserve"> el 30% de </w:t>
      </w:r>
      <w:r w:rsidR="002D5E17">
        <w:rPr>
          <w:rFonts w:ascii="Arial" w:hAnsi="Arial" w:cs="Arial"/>
          <w:sz w:val="24"/>
          <w:szCs w:val="24"/>
        </w:rPr>
        <w:t>PCL, estructurada</w:t>
      </w:r>
      <w:r w:rsidR="00E200E0">
        <w:rPr>
          <w:rFonts w:ascii="Arial" w:hAnsi="Arial" w:cs="Arial"/>
          <w:sz w:val="24"/>
          <w:szCs w:val="24"/>
        </w:rPr>
        <w:t xml:space="preserve"> el 07-04-2017 y enfermedad de origen común;</w:t>
      </w:r>
      <w:r w:rsidR="002D5E17">
        <w:rPr>
          <w:rFonts w:ascii="Arial" w:hAnsi="Arial" w:cs="Arial"/>
          <w:sz w:val="24"/>
          <w:szCs w:val="24"/>
        </w:rPr>
        <w:t xml:space="preserve"> (iii)</w:t>
      </w:r>
      <w:r w:rsidR="00E200E0">
        <w:rPr>
          <w:rFonts w:ascii="Arial" w:hAnsi="Arial" w:cs="Arial"/>
          <w:sz w:val="24"/>
          <w:szCs w:val="24"/>
        </w:rPr>
        <w:t xml:space="preserve"> </w:t>
      </w:r>
      <w:r w:rsidR="002D5E17">
        <w:rPr>
          <w:rFonts w:ascii="Arial" w:hAnsi="Arial" w:cs="Arial"/>
          <w:sz w:val="24"/>
          <w:szCs w:val="24"/>
        </w:rPr>
        <w:t>interpuso</w:t>
      </w:r>
      <w:r w:rsidR="00E200E0">
        <w:rPr>
          <w:rFonts w:ascii="Arial" w:hAnsi="Arial" w:cs="Arial"/>
          <w:sz w:val="24"/>
          <w:szCs w:val="24"/>
        </w:rPr>
        <w:t xml:space="preserve"> recurso de apelación</w:t>
      </w:r>
      <w:r w:rsidR="002D5E17">
        <w:rPr>
          <w:rFonts w:ascii="Arial" w:hAnsi="Arial" w:cs="Arial"/>
          <w:sz w:val="24"/>
          <w:szCs w:val="24"/>
        </w:rPr>
        <w:t>,</w:t>
      </w:r>
      <w:r w:rsidR="00E200E0">
        <w:rPr>
          <w:rFonts w:ascii="Arial" w:hAnsi="Arial" w:cs="Arial"/>
          <w:sz w:val="24"/>
          <w:szCs w:val="24"/>
        </w:rPr>
        <w:t xml:space="preserve"> para ser calificada en segunda instancia por la Junta Regional de Calificación de Invalidez de Risaralda</w:t>
      </w:r>
      <w:r w:rsidR="002D5E17">
        <w:rPr>
          <w:rFonts w:ascii="Arial" w:hAnsi="Arial" w:cs="Arial"/>
          <w:sz w:val="24"/>
          <w:szCs w:val="24"/>
        </w:rPr>
        <w:t>; (iv)</w:t>
      </w:r>
      <w:r w:rsidR="00E200E0">
        <w:rPr>
          <w:rFonts w:ascii="Arial" w:hAnsi="Arial" w:cs="Arial"/>
          <w:sz w:val="24"/>
          <w:szCs w:val="24"/>
        </w:rPr>
        <w:t xml:space="preserve"> la documentación </w:t>
      </w:r>
      <w:r w:rsidR="002D5E17">
        <w:rPr>
          <w:rFonts w:ascii="Arial" w:hAnsi="Arial" w:cs="Arial"/>
          <w:sz w:val="24"/>
          <w:szCs w:val="24"/>
        </w:rPr>
        <w:t xml:space="preserve"> no la ha recibido </w:t>
      </w:r>
      <w:r w:rsidR="00E200E0">
        <w:rPr>
          <w:rFonts w:ascii="Arial" w:hAnsi="Arial" w:cs="Arial"/>
          <w:sz w:val="24"/>
          <w:szCs w:val="24"/>
        </w:rPr>
        <w:t>la Junta Regional de Calificación de Invalidez de Risaralda</w:t>
      </w:r>
      <w:r w:rsidR="004130B7">
        <w:rPr>
          <w:rFonts w:ascii="Arial" w:hAnsi="Arial" w:cs="Arial"/>
          <w:sz w:val="24"/>
          <w:szCs w:val="24"/>
        </w:rPr>
        <w:t xml:space="preserve"> como se lo hizo saber</w:t>
      </w:r>
      <w:r w:rsidR="000E3EEC">
        <w:rPr>
          <w:rFonts w:ascii="Arial" w:hAnsi="Arial" w:cs="Arial"/>
          <w:sz w:val="24"/>
          <w:szCs w:val="24"/>
        </w:rPr>
        <w:t>.</w:t>
      </w:r>
      <w:r w:rsidR="004130B7">
        <w:rPr>
          <w:rFonts w:ascii="Arial" w:hAnsi="Arial" w:cs="Arial"/>
          <w:sz w:val="24"/>
          <w:szCs w:val="24"/>
        </w:rPr>
        <w:t xml:space="preserve"> Se requiere la valoración para solicitar la pensión de sobrevivencia por la muerte de su hermano pensionado.</w:t>
      </w:r>
    </w:p>
    <w:p w:rsidR="009D6159" w:rsidRDefault="009D6159" w:rsidP="00CA57AD">
      <w:pPr>
        <w:spacing w:after="0"/>
        <w:contextualSpacing/>
        <w:jc w:val="both"/>
        <w:rPr>
          <w:rFonts w:ascii="Arial" w:hAnsi="Arial" w:cs="Arial"/>
          <w:sz w:val="24"/>
          <w:szCs w:val="24"/>
        </w:rPr>
      </w:pPr>
    </w:p>
    <w:p w:rsidR="008764E1" w:rsidRPr="00253C5C" w:rsidRDefault="00DE76AE" w:rsidP="008764E1">
      <w:pPr>
        <w:spacing w:after="0"/>
        <w:contextualSpacing/>
        <w:jc w:val="both"/>
        <w:rPr>
          <w:rFonts w:ascii="Arial" w:hAnsi="Arial" w:cs="Arial"/>
          <w:b/>
          <w:color w:val="000000"/>
          <w:sz w:val="24"/>
          <w:szCs w:val="24"/>
        </w:rPr>
      </w:pPr>
      <w:r w:rsidRPr="00980A4C">
        <w:rPr>
          <w:rFonts w:ascii="Arial" w:hAnsi="Arial" w:cs="Arial"/>
          <w:b/>
          <w:sz w:val="24"/>
          <w:szCs w:val="24"/>
        </w:rPr>
        <w:t>2</w:t>
      </w:r>
      <w:r w:rsidR="008764E1" w:rsidRPr="00980A4C">
        <w:rPr>
          <w:rFonts w:ascii="Arial" w:hAnsi="Arial" w:cs="Arial"/>
          <w:b/>
          <w:sz w:val="24"/>
          <w:szCs w:val="24"/>
        </w:rPr>
        <w:t>.</w:t>
      </w:r>
      <w:r w:rsidR="008764E1" w:rsidRPr="00253C5C">
        <w:rPr>
          <w:rFonts w:ascii="Arial" w:hAnsi="Arial" w:cs="Arial"/>
          <w:b/>
          <w:sz w:val="24"/>
          <w:szCs w:val="24"/>
        </w:rPr>
        <w:t xml:space="preserve"> Pronunciamiento de </w:t>
      </w:r>
      <w:r w:rsidR="008764E1" w:rsidRPr="00253C5C">
        <w:rPr>
          <w:rFonts w:ascii="Arial" w:hAnsi="Arial" w:cs="Arial"/>
          <w:b/>
          <w:color w:val="000000"/>
          <w:sz w:val="24"/>
          <w:szCs w:val="24"/>
        </w:rPr>
        <w:t xml:space="preserve">la </w:t>
      </w:r>
      <w:r w:rsidR="00980B17">
        <w:rPr>
          <w:rFonts w:ascii="Arial" w:hAnsi="Arial" w:cs="Arial"/>
          <w:b/>
          <w:color w:val="000000"/>
          <w:sz w:val="24"/>
          <w:szCs w:val="24"/>
        </w:rPr>
        <w:t>Administradora Colombiana de Pensiones Colpensiones</w:t>
      </w:r>
    </w:p>
    <w:p w:rsidR="0092613C" w:rsidRDefault="004130B7" w:rsidP="00C15ED7">
      <w:pPr>
        <w:spacing w:before="240" w:after="240"/>
        <w:jc w:val="both"/>
        <w:rPr>
          <w:rFonts w:ascii="Arial" w:hAnsi="Arial" w:cs="Arial"/>
          <w:sz w:val="24"/>
          <w:szCs w:val="24"/>
        </w:rPr>
      </w:pPr>
      <w:r>
        <w:rPr>
          <w:rFonts w:ascii="Arial" w:hAnsi="Arial" w:cs="Arial"/>
          <w:sz w:val="24"/>
          <w:szCs w:val="24"/>
        </w:rPr>
        <w:t xml:space="preserve">Se pronunció </w:t>
      </w:r>
      <w:r w:rsidR="00C15ED7">
        <w:rPr>
          <w:rFonts w:ascii="Arial" w:hAnsi="Arial" w:cs="Arial"/>
          <w:sz w:val="24"/>
          <w:szCs w:val="24"/>
        </w:rPr>
        <w:t xml:space="preserve">extemporáneo </w:t>
      </w:r>
      <w:r>
        <w:rPr>
          <w:rFonts w:ascii="Arial" w:hAnsi="Arial" w:cs="Arial"/>
          <w:sz w:val="24"/>
          <w:szCs w:val="24"/>
        </w:rPr>
        <w:t>y manifestó</w:t>
      </w:r>
      <w:r w:rsidR="00C15ED7">
        <w:rPr>
          <w:rFonts w:ascii="Arial" w:hAnsi="Arial" w:cs="Arial"/>
          <w:sz w:val="24"/>
          <w:szCs w:val="24"/>
        </w:rPr>
        <w:t xml:space="preserve"> </w:t>
      </w:r>
      <w:r w:rsidR="0092613C">
        <w:rPr>
          <w:rFonts w:ascii="Arial" w:hAnsi="Arial" w:cs="Arial"/>
          <w:sz w:val="24"/>
          <w:szCs w:val="24"/>
        </w:rPr>
        <w:t xml:space="preserve">que </w:t>
      </w:r>
      <w:r w:rsidR="00C15ED7">
        <w:rPr>
          <w:rFonts w:ascii="Arial" w:hAnsi="Arial" w:cs="Arial"/>
          <w:sz w:val="24"/>
          <w:szCs w:val="24"/>
        </w:rPr>
        <w:t xml:space="preserve">mediante dictamen </w:t>
      </w:r>
      <w:r w:rsidR="00C15ED7">
        <w:rPr>
          <w:rFonts w:ascii="Arial" w:hAnsi="Arial" w:cs="Arial"/>
          <w:b/>
          <w:sz w:val="24"/>
          <w:szCs w:val="24"/>
        </w:rPr>
        <w:t>No. 2017229038TT</w:t>
      </w:r>
      <w:r w:rsidR="00C15ED7">
        <w:rPr>
          <w:rFonts w:ascii="Arial" w:hAnsi="Arial" w:cs="Arial"/>
          <w:sz w:val="24"/>
          <w:szCs w:val="24"/>
        </w:rPr>
        <w:t xml:space="preserve"> del 08-08-2017 se calificó a la señora </w:t>
      </w:r>
      <w:r w:rsidR="00C15ED7" w:rsidRPr="00C15ED7">
        <w:rPr>
          <w:rFonts w:ascii="Arial" w:hAnsi="Arial" w:cs="Arial"/>
          <w:b/>
          <w:sz w:val="24"/>
          <w:szCs w:val="24"/>
        </w:rPr>
        <w:t>MARIA SOLEDAD LOAIZA MARIN</w:t>
      </w:r>
      <w:r w:rsidR="0092613C">
        <w:rPr>
          <w:rFonts w:ascii="Arial" w:hAnsi="Arial" w:cs="Arial"/>
          <w:b/>
          <w:sz w:val="24"/>
          <w:szCs w:val="24"/>
        </w:rPr>
        <w:t xml:space="preserve">, </w:t>
      </w:r>
      <w:r w:rsidR="0092613C">
        <w:rPr>
          <w:rFonts w:ascii="Arial" w:hAnsi="Arial" w:cs="Arial"/>
          <w:sz w:val="24"/>
          <w:szCs w:val="24"/>
        </w:rPr>
        <w:t>se determinó una pérdida de la Capacidad Laboral del 30% con estructuración el 07-04-2017.</w:t>
      </w:r>
    </w:p>
    <w:p w:rsidR="00C15ED7" w:rsidRPr="00BC3EAA" w:rsidRDefault="0092613C" w:rsidP="00C15ED7">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Además</w:t>
      </w:r>
      <w:r w:rsidR="00C15ED7">
        <w:rPr>
          <w:rFonts w:ascii="Arial" w:hAnsi="Arial" w:cs="Arial"/>
          <w:color w:val="000000"/>
          <w:sz w:val="24"/>
          <w:szCs w:val="24"/>
          <w:lang w:eastAsia="es-ES"/>
        </w:rPr>
        <w:t xml:space="preserve"> que el dictamen fue notificado y dentro de los términos de ley se</w:t>
      </w:r>
      <w:r w:rsidR="004130B7">
        <w:rPr>
          <w:rFonts w:ascii="Arial" w:hAnsi="Arial" w:cs="Arial"/>
          <w:color w:val="000000"/>
          <w:sz w:val="24"/>
          <w:szCs w:val="24"/>
          <w:lang w:eastAsia="es-ES"/>
        </w:rPr>
        <w:t xml:space="preserve"> recurrió</w:t>
      </w:r>
      <w:r w:rsidR="00C15ED7">
        <w:rPr>
          <w:rFonts w:ascii="Arial" w:hAnsi="Arial" w:cs="Arial"/>
          <w:color w:val="000000"/>
          <w:sz w:val="24"/>
          <w:szCs w:val="24"/>
          <w:lang w:eastAsia="es-ES"/>
        </w:rPr>
        <w:t xml:space="preserve">, motivo por el cual la administradora por medio de resolución </w:t>
      </w:r>
      <w:r w:rsidR="00C15ED7" w:rsidRPr="00BC3EAA">
        <w:rPr>
          <w:rFonts w:ascii="Arial" w:hAnsi="Arial" w:cs="Arial"/>
          <w:b/>
          <w:color w:val="000000"/>
          <w:sz w:val="24"/>
          <w:szCs w:val="24"/>
          <w:lang w:eastAsia="es-ES"/>
        </w:rPr>
        <w:t>No</w:t>
      </w:r>
      <w:r w:rsidR="00C15ED7">
        <w:rPr>
          <w:rFonts w:ascii="Arial" w:hAnsi="Arial" w:cs="Arial"/>
          <w:b/>
          <w:color w:val="000000"/>
          <w:sz w:val="24"/>
          <w:szCs w:val="24"/>
          <w:lang w:eastAsia="es-ES"/>
        </w:rPr>
        <w:t>. 10928</w:t>
      </w:r>
      <w:r w:rsidR="00C15ED7">
        <w:rPr>
          <w:rFonts w:ascii="Arial" w:hAnsi="Arial" w:cs="Arial"/>
          <w:color w:val="000000"/>
          <w:sz w:val="24"/>
          <w:szCs w:val="24"/>
          <w:lang w:eastAsia="es-ES"/>
        </w:rPr>
        <w:t xml:space="preserve"> del 20-09-2017, se realizó el pago de honorarios en favor de la Junta Regional de Califica</w:t>
      </w:r>
      <w:r w:rsidR="004130B7">
        <w:rPr>
          <w:rFonts w:ascii="Arial" w:hAnsi="Arial" w:cs="Arial"/>
          <w:color w:val="000000"/>
          <w:sz w:val="24"/>
          <w:szCs w:val="24"/>
          <w:lang w:eastAsia="es-ES"/>
        </w:rPr>
        <w:t xml:space="preserve">ción de Invalidez de Risaralda y </w:t>
      </w:r>
      <w:r w:rsidR="00C15ED7">
        <w:rPr>
          <w:rFonts w:ascii="Arial" w:hAnsi="Arial" w:cs="Arial"/>
          <w:color w:val="000000"/>
          <w:sz w:val="24"/>
          <w:szCs w:val="24"/>
          <w:lang w:eastAsia="es-ES"/>
        </w:rPr>
        <w:t xml:space="preserve">se procedió a remitir expediente el 05-10-2017 </w:t>
      </w:r>
      <w:r w:rsidR="004130B7">
        <w:rPr>
          <w:rFonts w:ascii="Arial" w:hAnsi="Arial" w:cs="Arial"/>
          <w:color w:val="000000"/>
          <w:sz w:val="24"/>
          <w:szCs w:val="24"/>
          <w:lang w:eastAsia="es-ES"/>
        </w:rPr>
        <w:t xml:space="preserve"> que fue recibido</w:t>
      </w:r>
      <w:r w:rsidR="00C15ED7">
        <w:rPr>
          <w:rFonts w:ascii="Arial" w:hAnsi="Arial" w:cs="Arial"/>
          <w:color w:val="000000"/>
          <w:sz w:val="24"/>
          <w:szCs w:val="24"/>
          <w:lang w:eastAsia="es-ES"/>
        </w:rPr>
        <w:t xml:space="preserve"> el 06-10-2017</w:t>
      </w:r>
    </w:p>
    <w:p w:rsidR="00C15ED7" w:rsidRDefault="00C15ED7" w:rsidP="008764E1">
      <w:pPr>
        <w:spacing w:after="0"/>
        <w:contextualSpacing/>
        <w:jc w:val="both"/>
        <w:rPr>
          <w:rFonts w:ascii="Arial" w:hAnsi="Arial" w:cs="Arial"/>
          <w:sz w:val="24"/>
          <w:szCs w:val="24"/>
        </w:rPr>
      </w:pPr>
    </w:p>
    <w:p w:rsidR="003D31A5" w:rsidRPr="00A86FD3" w:rsidRDefault="003D31A5" w:rsidP="003D31A5">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A86FD3" w:rsidRPr="00A86FD3">
        <w:rPr>
          <w:rFonts w:ascii="Arial" w:hAnsi="Arial" w:cs="Arial"/>
          <w:b/>
          <w:sz w:val="24"/>
          <w:szCs w:val="24"/>
        </w:rPr>
        <w:t>Gerente Nacional de Reconocimiento y Vicepresidente de Beneficios y Prestaciones de Colpensiones</w:t>
      </w:r>
    </w:p>
    <w:p w:rsidR="0061257D" w:rsidRDefault="0061257D" w:rsidP="0061257D">
      <w:pPr>
        <w:tabs>
          <w:tab w:val="left" w:pos="6083"/>
        </w:tabs>
        <w:spacing w:after="0"/>
        <w:contextualSpacing/>
        <w:jc w:val="both"/>
        <w:rPr>
          <w:rFonts w:ascii="Arial" w:hAnsi="Arial" w:cs="Arial"/>
          <w:b/>
          <w:color w:val="000000"/>
          <w:sz w:val="24"/>
          <w:szCs w:val="24"/>
        </w:rPr>
      </w:pPr>
    </w:p>
    <w:p w:rsidR="00A86FD3" w:rsidRDefault="00A86FD3" w:rsidP="0061257D">
      <w:pPr>
        <w:tabs>
          <w:tab w:val="left" w:pos="6083"/>
        </w:tabs>
        <w:spacing w:after="0"/>
        <w:contextualSpacing/>
        <w:jc w:val="both"/>
        <w:rPr>
          <w:rFonts w:ascii="Arial" w:hAnsi="Arial" w:cs="Arial"/>
          <w:sz w:val="24"/>
          <w:szCs w:val="24"/>
        </w:rPr>
      </w:pPr>
      <w:r>
        <w:rPr>
          <w:rFonts w:ascii="Arial" w:hAnsi="Arial" w:cs="Arial"/>
          <w:sz w:val="24"/>
          <w:szCs w:val="24"/>
        </w:rPr>
        <w:t xml:space="preserve">A pesar de que se vinculó y se notificó, </w:t>
      </w:r>
      <w:r w:rsidR="00894479">
        <w:rPr>
          <w:rFonts w:ascii="Arial" w:hAnsi="Arial" w:cs="Arial"/>
          <w:sz w:val="24"/>
          <w:szCs w:val="24"/>
        </w:rPr>
        <w:t xml:space="preserve"> </w:t>
      </w:r>
      <w:r>
        <w:rPr>
          <w:rFonts w:ascii="Arial" w:hAnsi="Arial" w:cs="Arial"/>
          <w:sz w:val="24"/>
          <w:szCs w:val="24"/>
        </w:rPr>
        <w:t>esta misma guard</w:t>
      </w:r>
      <w:r w:rsidR="004130B7">
        <w:rPr>
          <w:rFonts w:ascii="Arial" w:hAnsi="Arial" w:cs="Arial"/>
          <w:sz w:val="24"/>
          <w:szCs w:val="24"/>
        </w:rPr>
        <w:t>ó</w:t>
      </w:r>
      <w:r>
        <w:rPr>
          <w:rFonts w:ascii="Arial" w:hAnsi="Arial" w:cs="Arial"/>
          <w:sz w:val="24"/>
          <w:szCs w:val="24"/>
        </w:rPr>
        <w:t xml:space="preserve"> silencio.</w:t>
      </w:r>
    </w:p>
    <w:p w:rsidR="00253C5C" w:rsidRPr="00365192" w:rsidRDefault="003D31A5" w:rsidP="00253C5C">
      <w:pPr>
        <w:spacing w:before="240" w:after="240" w:line="360" w:lineRule="auto"/>
        <w:jc w:val="both"/>
        <w:rPr>
          <w:rFonts w:ascii="Arial" w:hAnsi="Arial" w:cs="Arial"/>
          <w:b/>
          <w:color w:val="000000"/>
          <w:sz w:val="24"/>
          <w:szCs w:val="24"/>
          <w:lang w:eastAsia="es-ES"/>
        </w:rPr>
      </w:pPr>
      <w:r>
        <w:rPr>
          <w:rFonts w:ascii="Arial" w:hAnsi="Arial" w:cs="Arial"/>
          <w:b/>
          <w:color w:val="000000"/>
          <w:sz w:val="24"/>
          <w:szCs w:val="24"/>
          <w:lang w:eastAsia="es-ES"/>
        </w:rPr>
        <w:t>4</w:t>
      </w:r>
      <w:r w:rsidR="00253C5C" w:rsidRPr="00365192">
        <w:rPr>
          <w:rFonts w:ascii="Arial" w:hAnsi="Arial" w:cs="Arial"/>
          <w:b/>
          <w:color w:val="000000"/>
          <w:sz w:val="24"/>
          <w:szCs w:val="24"/>
          <w:lang w:eastAsia="es-ES"/>
        </w:rPr>
        <w:t>. Sentencia impugnada</w:t>
      </w:r>
    </w:p>
    <w:p w:rsidR="00D608B0"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00DB5FDD">
        <w:rPr>
          <w:rFonts w:ascii="Arial" w:hAnsi="Arial" w:cs="Arial"/>
          <w:sz w:val="24"/>
          <w:szCs w:val="24"/>
          <w:lang w:eastAsia="es-ES"/>
        </w:rPr>
        <w:t xml:space="preserve"> J</w:t>
      </w:r>
      <w:r w:rsidRPr="00365192">
        <w:rPr>
          <w:rFonts w:ascii="Arial" w:hAnsi="Arial" w:cs="Arial"/>
          <w:sz w:val="24"/>
          <w:szCs w:val="24"/>
          <w:lang w:eastAsia="es-ES"/>
        </w:rPr>
        <w:t>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49376B">
        <w:rPr>
          <w:rFonts w:ascii="Arial" w:hAnsi="Arial" w:cs="Arial"/>
          <w:color w:val="000000"/>
          <w:sz w:val="24"/>
          <w:szCs w:val="24"/>
          <w:lang w:eastAsia="es-ES"/>
        </w:rPr>
        <w:t>concedió</w:t>
      </w:r>
      <w:r w:rsidR="00396179">
        <w:rPr>
          <w:rFonts w:ascii="Arial" w:hAnsi="Arial" w:cs="Arial"/>
          <w:color w:val="000000"/>
          <w:sz w:val="24"/>
          <w:szCs w:val="24"/>
          <w:lang w:eastAsia="es-ES"/>
        </w:rPr>
        <w:t xml:space="preserve"> la acción de tutela</w:t>
      </w:r>
      <w:r w:rsidR="00980A4C">
        <w:rPr>
          <w:rFonts w:ascii="Arial" w:hAnsi="Arial" w:cs="Arial"/>
          <w:color w:val="000000"/>
          <w:sz w:val="24"/>
          <w:szCs w:val="24"/>
          <w:lang w:eastAsia="es-ES"/>
        </w:rPr>
        <w:t xml:space="preserve"> en favor de la</w:t>
      </w:r>
      <w:r w:rsidR="0054166E">
        <w:rPr>
          <w:rFonts w:ascii="Arial" w:hAnsi="Arial" w:cs="Arial"/>
          <w:color w:val="000000"/>
          <w:sz w:val="24"/>
          <w:szCs w:val="24"/>
          <w:lang w:eastAsia="es-ES"/>
        </w:rPr>
        <w:t xml:space="preserve"> </w:t>
      </w:r>
      <w:r w:rsidR="004130B7">
        <w:rPr>
          <w:rFonts w:ascii="Arial" w:hAnsi="Arial" w:cs="Arial"/>
          <w:color w:val="000000"/>
          <w:sz w:val="24"/>
          <w:szCs w:val="24"/>
          <w:lang w:eastAsia="es-ES"/>
        </w:rPr>
        <w:t xml:space="preserve">señora </w:t>
      </w:r>
      <w:proofErr w:type="spellStart"/>
      <w:r w:rsidR="004130B7">
        <w:rPr>
          <w:rFonts w:ascii="Arial" w:hAnsi="Arial" w:cs="Arial"/>
          <w:color w:val="000000"/>
          <w:sz w:val="24"/>
          <w:szCs w:val="24"/>
          <w:lang w:eastAsia="es-ES"/>
        </w:rPr>
        <w:t>Maria</w:t>
      </w:r>
      <w:proofErr w:type="spellEnd"/>
      <w:r w:rsidR="004130B7">
        <w:rPr>
          <w:rFonts w:ascii="Arial" w:hAnsi="Arial" w:cs="Arial"/>
          <w:color w:val="000000"/>
          <w:sz w:val="24"/>
          <w:szCs w:val="24"/>
          <w:lang w:eastAsia="es-ES"/>
        </w:rPr>
        <w:t xml:space="preserve"> Soledad Loaiza Marín</w:t>
      </w:r>
      <w:r w:rsidR="0054166E">
        <w:rPr>
          <w:rFonts w:ascii="Arial" w:hAnsi="Arial" w:cs="Arial"/>
          <w:color w:val="000000"/>
          <w:sz w:val="24"/>
          <w:szCs w:val="24"/>
          <w:lang w:eastAsia="es-ES"/>
        </w:rPr>
        <w:t xml:space="preserve"> y orden</w:t>
      </w:r>
      <w:r w:rsidR="004130B7">
        <w:rPr>
          <w:rFonts w:ascii="Arial" w:hAnsi="Arial" w:cs="Arial"/>
          <w:color w:val="000000"/>
          <w:sz w:val="24"/>
          <w:szCs w:val="24"/>
          <w:lang w:eastAsia="es-ES"/>
        </w:rPr>
        <w:t>ó</w:t>
      </w:r>
      <w:r w:rsidR="0054166E">
        <w:rPr>
          <w:rFonts w:ascii="Arial" w:hAnsi="Arial" w:cs="Arial"/>
          <w:color w:val="000000"/>
          <w:sz w:val="24"/>
          <w:szCs w:val="24"/>
          <w:lang w:eastAsia="es-ES"/>
        </w:rPr>
        <w:t xml:space="preserve"> al</w:t>
      </w:r>
      <w:r w:rsidR="004130B7">
        <w:rPr>
          <w:rFonts w:ascii="Arial" w:hAnsi="Arial" w:cs="Arial"/>
          <w:color w:val="000000"/>
          <w:sz w:val="24"/>
          <w:szCs w:val="24"/>
          <w:lang w:eastAsia="es-ES"/>
        </w:rPr>
        <w:t xml:space="preserve"> señor Luis Fernando de Jesús </w:t>
      </w:r>
      <w:proofErr w:type="spellStart"/>
      <w:r w:rsidR="004130B7">
        <w:rPr>
          <w:rFonts w:ascii="Arial" w:hAnsi="Arial" w:cs="Arial"/>
          <w:color w:val="000000"/>
          <w:sz w:val="24"/>
          <w:szCs w:val="24"/>
          <w:lang w:eastAsia="es-ES"/>
        </w:rPr>
        <w:t>Ocros</w:t>
      </w:r>
      <w:proofErr w:type="spellEnd"/>
      <w:r w:rsidR="004130B7">
        <w:rPr>
          <w:rFonts w:ascii="Arial" w:hAnsi="Arial" w:cs="Arial"/>
          <w:color w:val="000000"/>
          <w:sz w:val="24"/>
          <w:szCs w:val="24"/>
          <w:lang w:eastAsia="es-ES"/>
        </w:rPr>
        <w:t xml:space="preserve"> </w:t>
      </w:r>
      <w:r w:rsidR="00EE567D">
        <w:rPr>
          <w:rFonts w:ascii="Arial" w:hAnsi="Arial" w:cs="Arial"/>
          <w:color w:val="000000"/>
          <w:sz w:val="24"/>
          <w:szCs w:val="24"/>
          <w:lang w:eastAsia="es-ES"/>
        </w:rPr>
        <w:t>Velásquez</w:t>
      </w:r>
      <w:r w:rsidR="004130B7">
        <w:rPr>
          <w:rFonts w:ascii="Arial" w:hAnsi="Arial" w:cs="Arial"/>
          <w:color w:val="000000"/>
          <w:sz w:val="24"/>
          <w:szCs w:val="24"/>
          <w:lang w:eastAsia="es-ES"/>
        </w:rPr>
        <w:t xml:space="preserve"> como </w:t>
      </w:r>
      <w:r w:rsidR="0054166E">
        <w:rPr>
          <w:rFonts w:ascii="Arial" w:hAnsi="Arial" w:cs="Arial"/>
          <w:color w:val="000000"/>
          <w:sz w:val="24"/>
          <w:szCs w:val="24"/>
          <w:lang w:eastAsia="es-ES"/>
        </w:rPr>
        <w:t xml:space="preserve"> Gerente Nacional y Vicepresidente de Beneficios y Prestaciones de la Administradora Colombiana de Pensiones – Colpensiones que en el término de 48 horas proceda a remitir el expediente ante la Junta Regional de Calificación de Invalidez, con el fin de dar inicio a la Apelación de la P</w:t>
      </w:r>
      <w:r w:rsidR="00EE567D">
        <w:rPr>
          <w:rFonts w:ascii="Arial" w:hAnsi="Arial" w:cs="Arial"/>
          <w:color w:val="000000"/>
          <w:sz w:val="24"/>
          <w:szCs w:val="24"/>
          <w:lang w:eastAsia="es-ES"/>
        </w:rPr>
        <w:t>é</w:t>
      </w:r>
      <w:r w:rsidR="0054166E">
        <w:rPr>
          <w:rFonts w:ascii="Arial" w:hAnsi="Arial" w:cs="Arial"/>
          <w:color w:val="000000"/>
          <w:sz w:val="24"/>
          <w:szCs w:val="24"/>
          <w:lang w:eastAsia="es-ES"/>
        </w:rPr>
        <w:t>rdida de la Capacidad Laboral</w:t>
      </w:r>
      <w:r w:rsidR="00D608B0">
        <w:rPr>
          <w:rFonts w:ascii="Arial" w:hAnsi="Arial" w:cs="Arial"/>
          <w:color w:val="000000"/>
          <w:sz w:val="24"/>
          <w:szCs w:val="24"/>
          <w:lang w:eastAsia="es-ES"/>
        </w:rPr>
        <w:t xml:space="preserve">, </w:t>
      </w:r>
      <w:r w:rsidR="00EE567D">
        <w:rPr>
          <w:rFonts w:ascii="Arial" w:hAnsi="Arial" w:cs="Arial"/>
          <w:color w:val="000000"/>
          <w:sz w:val="24"/>
          <w:szCs w:val="24"/>
          <w:lang w:eastAsia="es-ES"/>
        </w:rPr>
        <w:t>y asuma l</w:t>
      </w:r>
      <w:r w:rsidR="00D608B0">
        <w:rPr>
          <w:rFonts w:ascii="Arial" w:hAnsi="Arial" w:cs="Arial"/>
          <w:color w:val="000000"/>
          <w:sz w:val="24"/>
          <w:szCs w:val="24"/>
          <w:lang w:eastAsia="es-ES"/>
        </w:rPr>
        <w:t>o</w:t>
      </w:r>
      <w:r w:rsidR="00EE567D">
        <w:rPr>
          <w:rFonts w:ascii="Arial" w:hAnsi="Arial" w:cs="Arial"/>
          <w:color w:val="000000"/>
          <w:sz w:val="24"/>
          <w:szCs w:val="24"/>
          <w:lang w:eastAsia="es-ES"/>
        </w:rPr>
        <w:t>s gastos del proceso de calificación</w:t>
      </w:r>
      <w:r w:rsidR="00D608B0">
        <w:rPr>
          <w:rFonts w:ascii="Arial" w:hAnsi="Arial" w:cs="Arial"/>
          <w:color w:val="000000"/>
          <w:sz w:val="24"/>
          <w:szCs w:val="24"/>
          <w:lang w:eastAsia="es-ES"/>
        </w:rPr>
        <w:t>.</w:t>
      </w:r>
    </w:p>
    <w:p w:rsidR="00EF3155" w:rsidRDefault="004507DF" w:rsidP="008743A4">
      <w:pPr>
        <w:spacing w:before="240" w:after="0"/>
        <w:jc w:val="both"/>
        <w:rPr>
          <w:rFonts w:ascii="Arial" w:hAnsi="Arial" w:cs="Arial"/>
          <w:color w:val="000000"/>
          <w:sz w:val="24"/>
          <w:szCs w:val="24"/>
          <w:lang w:eastAsia="es-ES"/>
        </w:rPr>
      </w:pPr>
      <w:r>
        <w:rPr>
          <w:rFonts w:ascii="Arial" w:hAnsi="Arial" w:cs="Arial"/>
          <w:color w:val="000000"/>
          <w:sz w:val="24"/>
          <w:szCs w:val="24"/>
          <w:lang w:eastAsia="es-ES"/>
        </w:rPr>
        <w:t>C</w:t>
      </w:r>
      <w:r w:rsidR="002D76BA">
        <w:rPr>
          <w:rFonts w:ascii="Arial" w:hAnsi="Arial" w:cs="Arial"/>
          <w:color w:val="000000"/>
          <w:sz w:val="24"/>
          <w:szCs w:val="24"/>
          <w:lang w:eastAsia="es-ES"/>
        </w:rPr>
        <w:t>omo fundamento</w:t>
      </w:r>
      <w:r w:rsidR="00EB767C">
        <w:rPr>
          <w:rFonts w:ascii="Arial" w:hAnsi="Arial" w:cs="Arial"/>
          <w:color w:val="000000"/>
          <w:sz w:val="24"/>
          <w:szCs w:val="24"/>
          <w:lang w:eastAsia="es-ES"/>
        </w:rPr>
        <w:t>,</w:t>
      </w:r>
      <w:r w:rsidR="002D76BA">
        <w:rPr>
          <w:rFonts w:ascii="Arial" w:hAnsi="Arial" w:cs="Arial"/>
          <w:color w:val="000000"/>
          <w:sz w:val="24"/>
          <w:szCs w:val="24"/>
          <w:lang w:eastAsia="es-ES"/>
        </w:rPr>
        <w:t xml:space="preserve"> manifestó </w:t>
      </w:r>
      <w:r>
        <w:rPr>
          <w:rFonts w:ascii="Arial" w:hAnsi="Arial" w:cs="Arial"/>
          <w:color w:val="000000"/>
          <w:sz w:val="24"/>
          <w:szCs w:val="24"/>
          <w:lang w:eastAsia="es-ES"/>
        </w:rPr>
        <w:t xml:space="preserve">que </w:t>
      </w:r>
      <w:r w:rsidR="00D608B0">
        <w:rPr>
          <w:rFonts w:ascii="Arial" w:hAnsi="Arial" w:cs="Arial"/>
          <w:color w:val="000000"/>
          <w:sz w:val="24"/>
          <w:szCs w:val="24"/>
          <w:lang w:eastAsia="es-ES"/>
        </w:rPr>
        <w:t>la conducta asumida por los funcionarios de Colpensiones</w:t>
      </w:r>
      <w:r w:rsidR="00EE567D">
        <w:rPr>
          <w:rFonts w:ascii="Arial" w:hAnsi="Arial" w:cs="Arial"/>
          <w:color w:val="000000"/>
          <w:sz w:val="24"/>
          <w:szCs w:val="24"/>
          <w:lang w:eastAsia="es-ES"/>
        </w:rPr>
        <w:t xml:space="preserve">, </w:t>
      </w:r>
      <w:r w:rsidR="00D608B0">
        <w:rPr>
          <w:rFonts w:ascii="Arial" w:hAnsi="Arial" w:cs="Arial"/>
          <w:color w:val="000000"/>
          <w:sz w:val="24"/>
          <w:szCs w:val="24"/>
          <w:lang w:eastAsia="es-ES"/>
        </w:rPr>
        <w:t xml:space="preserve"> al no remitir oportunamente el recurso presentado por la parte actora</w:t>
      </w:r>
      <w:r w:rsidR="002D5E84">
        <w:rPr>
          <w:rFonts w:ascii="Arial" w:hAnsi="Arial" w:cs="Arial"/>
          <w:color w:val="000000"/>
          <w:sz w:val="24"/>
          <w:szCs w:val="24"/>
          <w:lang w:eastAsia="es-ES"/>
        </w:rPr>
        <w:t>,</w:t>
      </w:r>
      <w:r w:rsidR="00EE567D">
        <w:rPr>
          <w:rFonts w:ascii="Arial" w:hAnsi="Arial" w:cs="Arial"/>
          <w:color w:val="000000"/>
          <w:sz w:val="24"/>
          <w:szCs w:val="24"/>
          <w:lang w:eastAsia="es-ES"/>
        </w:rPr>
        <w:t xml:space="preserve"> vulnero los derechos al debido proceso y seguridad social al impedirle iniciar los trámites para el estudio de la pensión de invalidez</w:t>
      </w:r>
      <w:r w:rsidR="00EF3155">
        <w:rPr>
          <w:rFonts w:ascii="Arial" w:hAnsi="Arial" w:cs="Arial"/>
          <w:color w:val="000000"/>
          <w:sz w:val="24"/>
          <w:szCs w:val="24"/>
          <w:lang w:eastAsia="es-ES"/>
        </w:rPr>
        <w:t>.</w:t>
      </w:r>
    </w:p>
    <w:p w:rsidR="00253C5C" w:rsidRDefault="003D31A5" w:rsidP="008743A4">
      <w:pPr>
        <w:spacing w:before="240" w:after="0"/>
        <w:jc w:val="both"/>
        <w:rPr>
          <w:rFonts w:ascii="Arial" w:hAnsi="Arial" w:cs="Arial"/>
          <w:b/>
          <w:color w:val="000000"/>
          <w:sz w:val="24"/>
          <w:szCs w:val="24"/>
          <w:lang w:eastAsia="es-ES"/>
        </w:rPr>
      </w:pPr>
      <w:r>
        <w:rPr>
          <w:rFonts w:ascii="Arial" w:hAnsi="Arial" w:cs="Arial"/>
          <w:b/>
          <w:color w:val="000000"/>
          <w:sz w:val="24"/>
          <w:szCs w:val="24"/>
          <w:lang w:eastAsia="es-ES"/>
        </w:rPr>
        <w:lastRenderedPageBreak/>
        <w:t>5</w:t>
      </w:r>
      <w:r w:rsidR="00253C5C" w:rsidRPr="00365192">
        <w:rPr>
          <w:rFonts w:ascii="Arial" w:hAnsi="Arial" w:cs="Arial"/>
          <w:b/>
          <w:color w:val="000000"/>
          <w:sz w:val="24"/>
          <w:szCs w:val="24"/>
          <w:lang w:eastAsia="es-ES"/>
        </w:rPr>
        <w:t>. Impugnación</w:t>
      </w:r>
    </w:p>
    <w:p w:rsidR="00AE0D44" w:rsidRDefault="00AE0D44" w:rsidP="00826DD6">
      <w:pPr>
        <w:spacing w:before="240" w:after="240"/>
        <w:jc w:val="both"/>
        <w:rPr>
          <w:rFonts w:ascii="Arial" w:hAnsi="Arial" w:cs="Arial"/>
          <w:color w:val="000000"/>
          <w:sz w:val="24"/>
          <w:szCs w:val="24"/>
          <w:lang w:eastAsia="es-ES"/>
        </w:rPr>
      </w:pPr>
      <w:r>
        <w:rPr>
          <w:rFonts w:ascii="Arial" w:hAnsi="Arial" w:cs="Arial"/>
          <w:color w:val="000000"/>
          <w:sz w:val="24"/>
          <w:szCs w:val="24"/>
          <w:lang w:eastAsia="es-ES"/>
        </w:rPr>
        <w:t>Col</w:t>
      </w:r>
      <w:r w:rsidR="007A7B06">
        <w:rPr>
          <w:rFonts w:ascii="Arial" w:hAnsi="Arial" w:cs="Arial"/>
          <w:color w:val="000000"/>
          <w:sz w:val="24"/>
          <w:szCs w:val="24"/>
          <w:lang w:eastAsia="es-ES"/>
        </w:rPr>
        <w:t>p</w:t>
      </w:r>
      <w:r>
        <w:rPr>
          <w:rFonts w:ascii="Arial" w:hAnsi="Arial" w:cs="Arial"/>
          <w:color w:val="000000"/>
          <w:sz w:val="24"/>
          <w:szCs w:val="24"/>
          <w:lang w:eastAsia="es-ES"/>
        </w:rPr>
        <w:t>e</w:t>
      </w:r>
      <w:r w:rsidR="007A7B06">
        <w:rPr>
          <w:rFonts w:ascii="Arial" w:hAnsi="Arial" w:cs="Arial"/>
          <w:color w:val="000000"/>
          <w:sz w:val="24"/>
          <w:szCs w:val="24"/>
          <w:lang w:eastAsia="es-ES"/>
        </w:rPr>
        <w:t xml:space="preserve">nsiones </w:t>
      </w:r>
      <w:r w:rsidR="00253C5C">
        <w:rPr>
          <w:rFonts w:ascii="Arial" w:hAnsi="Arial" w:cs="Arial"/>
          <w:color w:val="000000"/>
          <w:sz w:val="24"/>
          <w:szCs w:val="24"/>
          <w:lang w:eastAsia="es-ES"/>
        </w:rPr>
        <w:t>impugn</w:t>
      </w:r>
      <w:r w:rsidR="00EE567D">
        <w:rPr>
          <w:rFonts w:ascii="Arial" w:hAnsi="Arial" w:cs="Arial"/>
          <w:color w:val="000000"/>
          <w:sz w:val="24"/>
          <w:szCs w:val="24"/>
          <w:lang w:eastAsia="es-ES"/>
        </w:rPr>
        <w:t xml:space="preserve">ó </w:t>
      </w:r>
      <w:r w:rsidR="00253C5C">
        <w:rPr>
          <w:rFonts w:ascii="Arial" w:hAnsi="Arial" w:cs="Arial"/>
          <w:color w:val="000000"/>
          <w:sz w:val="24"/>
          <w:szCs w:val="24"/>
          <w:lang w:eastAsia="es-ES"/>
        </w:rPr>
        <w:t xml:space="preserve">el fallo </w:t>
      </w:r>
      <w:r w:rsidR="00001ACE">
        <w:rPr>
          <w:rFonts w:ascii="Arial" w:hAnsi="Arial" w:cs="Arial"/>
          <w:color w:val="000000"/>
          <w:sz w:val="24"/>
          <w:szCs w:val="24"/>
          <w:lang w:eastAsia="es-ES"/>
        </w:rPr>
        <w:t xml:space="preserve">al considerar que </w:t>
      </w:r>
      <w:r>
        <w:rPr>
          <w:rFonts w:ascii="Arial" w:hAnsi="Arial" w:cs="Arial"/>
          <w:color w:val="000000"/>
          <w:sz w:val="24"/>
          <w:szCs w:val="24"/>
          <w:lang w:eastAsia="es-ES"/>
        </w:rPr>
        <w:t>hay una carencia actual de objeto por hecho superado,</w:t>
      </w:r>
      <w:r w:rsidR="00EE567D">
        <w:rPr>
          <w:rFonts w:ascii="Arial" w:hAnsi="Arial" w:cs="Arial"/>
          <w:color w:val="000000"/>
          <w:sz w:val="24"/>
          <w:szCs w:val="24"/>
          <w:lang w:eastAsia="es-ES"/>
        </w:rPr>
        <w:t xml:space="preserve"> al resolver de fondo la petición mediante oficio el 02 de noviembre de 2017</w:t>
      </w:r>
      <w:r>
        <w:rPr>
          <w:rFonts w:ascii="Arial" w:hAnsi="Arial" w:cs="Arial"/>
          <w:color w:val="000000"/>
          <w:sz w:val="24"/>
          <w:szCs w:val="24"/>
          <w:lang w:eastAsia="es-ES"/>
        </w:rPr>
        <w:t>, de esta manera desaparece la situación que generó la violación o amenaza del derecho fundamental</w:t>
      </w:r>
      <w:r w:rsidR="00BC3EAA">
        <w:rPr>
          <w:rFonts w:ascii="Arial" w:hAnsi="Arial" w:cs="Arial"/>
          <w:color w:val="000000"/>
          <w:sz w:val="24"/>
          <w:szCs w:val="24"/>
          <w:lang w:eastAsia="es-ES"/>
        </w:rPr>
        <w:t>.</w:t>
      </w:r>
    </w:p>
    <w:p w:rsidR="0061257D" w:rsidRPr="0061257D" w:rsidRDefault="0061257D" w:rsidP="0061257D">
      <w:pPr>
        <w:pStyle w:val="Paragraphedeliste"/>
        <w:spacing w:after="0" w:line="240" w:lineRule="auto"/>
        <w:jc w:val="center"/>
        <w:rPr>
          <w:rFonts w:ascii="Arial" w:hAnsi="Arial" w:cs="Arial"/>
          <w:b/>
          <w:sz w:val="16"/>
          <w:szCs w:val="16"/>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477366" w:rsidRDefault="00477366" w:rsidP="00CA57AD">
      <w:pPr>
        <w:spacing w:after="0"/>
        <w:contextualSpacing/>
        <w:jc w:val="both"/>
        <w:rPr>
          <w:rFonts w:ascii="Arial" w:hAnsi="Arial" w:cs="Arial"/>
          <w:sz w:val="24"/>
          <w:szCs w:val="24"/>
          <w:lang w:val="es-ES"/>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BB6B8C">
        <w:rPr>
          <w:rFonts w:ascii="Arial" w:hAnsi="Arial" w:cs="Arial"/>
          <w:color w:val="000000"/>
          <w:sz w:val="24"/>
          <w:szCs w:val="24"/>
        </w:rPr>
        <w:t>Segundo</w:t>
      </w:r>
      <w:r w:rsidR="00857363">
        <w:rPr>
          <w:rFonts w:ascii="Arial" w:hAnsi="Arial" w:cs="Arial"/>
          <w:color w:val="000000"/>
          <w:sz w:val="24"/>
          <w:szCs w:val="24"/>
        </w:rPr>
        <w:t xml:space="preserve"> </w:t>
      </w:r>
      <w:r w:rsidR="00E45739">
        <w:rPr>
          <w:rFonts w:ascii="Arial" w:hAnsi="Arial" w:cs="Arial"/>
          <w:color w:val="000000"/>
          <w:sz w:val="24"/>
          <w:szCs w:val="24"/>
        </w:rPr>
        <w:t>Laboral del Circuito de Pereira</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sidRPr="00515598">
        <w:rPr>
          <w:rFonts w:ascii="Arial" w:hAnsi="Arial" w:cs="Arial"/>
          <w:b/>
          <w:sz w:val="24"/>
          <w:szCs w:val="24"/>
        </w:rPr>
        <w:t>2</w:t>
      </w:r>
      <w:r w:rsidR="00477366" w:rsidRPr="00515598">
        <w:rPr>
          <w:rFonts w:ascii="Arial" w:hAnsi="Arial" w:cs="Arial"/>
          <w:b/>
          <w:sz w:val="24"/>
          <w:szCs w:val="24"/>
        </w:rPr>
        <w:t>. Problema</w:t>
      </w:r>
      <w:r w:rsidR="008435D8" w:rsidRPr="00515598">
        <w:rPr>
          <w:rFonts w:ascii="Arial" w:hAnsi="Arial" w:cs="Arial"/>
          <w:b/>
          <w:sz w:val="24"/>
          <w:szCs w:val="24"/>
        </w:rPr>
        <w:t>s</w:t>
      </w:r>
      <w:r w:rsidR="00477366" w:rsidRPr="00515598">
        <w:rPr>
          <w:rFonts w:ascii="Arial" w:hAnsi="Arial" w:cs="Arial"/>
          <w:b/>
          <w:sz w:val="24"/>
          <w:szCs w:val="24"/>
        </w:rPr>
        <w:t xml:space="preserve"> jurídico</w:t>
      </w:r>
      <w:r w:rsidR="008435D8" w:rsidRPr="00515598">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515598" w:rsidRDefault="00515598" w:rsidP="00515598">
      <w:pPr>
        <w:spacing w:after="0"/>
        <w:contextualSpacing/>
        <w:jc w:val="both"/>
        <w:rPr>
          <w:rFonts w:ascii="Arial" w:hAnsi="Arial" w:cs="Arial"/>
          <w:sz w:val="24"/>
          <w:szCs w:val="24"/>
        </w:rPr>
      </w:pPr>
      <w:r w:rsidRPr="00430C49">
        <w:rPr>
          <w:rFonts w:ascii="Arial" w:hAnsi="Arial" w:cs="Arial"/>
          <w:sz w:val="24"/>
          <w:szCs w:val="24"/>
        </w:rPr>
        <w:t xml:space="preserve">En </w:t>
      </w:r>
      <w:r>
        <w:rPr>
          <w:rFonts w:ascii="Arial" w:hAnsi="Arial" w:cs="Arial"/>
          <w:sz w:val="24"/>
          <w:szCs w:val="24"/>
        </w:rPr>
        <w:t>atención a lo expuesto por la accionante</w:t>
      </w:r>
      <w:r w:rsidRPr="00430C49">
        <w:rPr>
          <w:rFonts w:ascii="Arial" w:hAnsi="Arial" w:cs="Arial"/>
          <w:sz w:val="24"/>
          <w:szCs w:val="24"/>
        </w:rPr>
        <w:t xml:space="preserve">, la Sala se formula </w:t>
      </w:r>
      <w:r>
        <w:rPr>
          <w:rFonts w:ascii="Arial" w:hAnsi="Arial" w:cs="Arial"/>
          <w:sz w:val="24"/>
          <w:szCs w:val="24"/>
        </w:rPr>
        <w:t xml:space="preserve">el siguiente </w:t>
      </w:r>
      <w:r w:rsidRPr="00430C49">
        <w:rPr>
          <w:rFonts w:ascii="Arial" w:hAnsi="Arial" w:cs="Arial"/>
          <w:sz w:val="24"/>
          <w:szCs w:val="24"/>
        </w:rPr>
        <w:t>interrogante:</w:t>
      </w:r>
    </w:p>
    <w:p w:rsidR="00515598" w:rsidRDefault="00515598" w:rsidP="00515598">
      <w:pPr>
        <w:spacing w:after="0"/>
        <w:contextualSpacing/>
        <w:jc w:val="both"/>
        <w:rPr>
          <w:rFonts w:ascii="Arial" w:hAnsi="Arial" w:cs="Arial"/>
          <w:sz w:val="24"/>
          <w:szCs w:val="24"/>
        </w:rPr>
      </w:pPr>
    </w:p>
    <w:p w:rsidR="00515598" w:rsidRPr="00EA37DB" w:rsidRDefault="00515598" w:rsidP="00515598">
      <w:pPr>
        <w:spacing w:after="0"/>
        <w:contextualSpacing/>
        <w:jc w:val="both"/>
        <w:rPr>
          <w:rFonts w:ascii="Arial" w:hAnsi="Arial" w:cs="Arial"/>
          <w:sz w:val="24"/>
          <w:szCs w:val="24"/>
        </w:rPr>
      </w:pPr>
      <w:r w:rsidRPr="00072B4D">
        <w:rPr>
          <w:rFonts w:ascii="Arial" w:hAnsi="Arial" w:cs="Arial"/>
          <w:sz w:val="24"/>
          <w:szCs w:val="24"/>
        </w:rPr>
        <w:t>¿La accionada</w:t>
      </w:r>
      <w:r>
        <w:rPr>
          <w:rFonts w:ascii="Arial" w:hAnsi="Arial" w:cs="Arial"/>
          <w:sz w:val="24"/>
          <w:szCs w:val="24"/>
        </w:rPr>
        <w:t xml:space="preserve"> y vinculada </w:t>
      </w:r>
      <w:r w:rsidRPr="00072B4D">
        <w:rPr>
          <w:rFonts w:ascii="Arial" w:hAnsi="Arial" w:cs="Arial"/>
          <w:sz w:val="24"/>
          <w:szCs w:val="24"/>
        </w:rPr>
        <w:t>ha</w:t>
      </w:r>
      <w:r w:rsidR="00EE567D">
        <w:rPr>
          <w:rFonts w:ascii="Arial" w:hAnsi="Arial" w:cs="Arial"/>
          <w:sz w:val="24"/>
          <w:szCs w:val="24"/>
        </w:rPr>
        <w:t>n</w:t>
      </w:r>
      <w:r w:rsidRPr="00072B4D">
        <w:rPr>
          <w:rFonts w:ascii="Arial" w:hAnsi="Arial" w:cs="Arial"/>
          <w:sz w:val="24"/>
          <w:szCs w:val="24"/>
        </w:rPr>
        <w:t xml:space="preserve"> vulnera</w:t>
      </w:r>
      <w:r>
        <w:rPr>
          <w:rFonts w:ascii="Arial" w:hAnsi="Arial" w:cs="Arial"/>
          <w:sz w:val="24"/>
          <w:szCs w:val="24"/>
        </w:rPr>
        <w:t xml:space="preserve">do el derecho al debido proceso </w:t>
      </w:r>
      <w:r w:rsidRPr="00072B4D">
        <w:rPr>
          <w:rFonts w:ascii="Arial" w:hAnsi="Arial" w:cs="Arial"/>
          <w:sz w:val="24"/>
          <w:szCs w:val="24"/>
        </w:rPr>
        <w:t>de</w:t>
      </w:r>
      <w:r>
        <w:rPr>
          <w:rFonts w:ascii="Arial" w:hAnsi="Arial" w:cs="Arial"/>
          <w:sz w:val="24"/>
          <w:szCs w:val="24"/>
        </w:rPr>
        <w:t xml:space="preserve"> la actora </w:t>
      </w:r>
      <w:r w:rsidRPr="00072B4D">
        <w:rPr>
          <w:rFonts w:ascii="Arial" w:hAnsi="Arial" w:cs="Arial"/>
          <w:sz w:val="24"/>
          <w:szCs w:val="24"/>
        </w:rPr>
        <w:t>al</w:t>
      </w:r>
      <w:r>
        <w:rPr>
          <w:rFonts w:ascii="Arial" w:hAnsi="Arial" w:cs="Arial"/>
          <w:sz w:val="24"/>
          <w:szCs w:val="24"/>
        </w:rPr>
        <w:t xml:space="preserve"> no realizar el pago de honorarios y remitir el expediente a la Junta Regional de Calificación de Invalidez de Risaralda</w:t>
      </w:r>
      <w:r w:rsidR="00EE567D">
        <w:rPr>
          <w:rFonts w:ascii="Arial" w:hAnsi="Arial" w:cs="Arial"/>
          <w:sz w:val="24"/>
          <w:szCs w:val="24"/>
        </w:rPr>
        <w:t>, para que se tramite el recurso de apelación presentada</w:t>
      </w:r>
      <w:r w:rsidR="00017CBC">
        <w:rPr>
          <w:rFonts w:ascii="Arial" w:hAnsi="Arial" w:cs="Arial"/>
          <w:sz w:val="24"/>
          <w:szCs w:val="24"/>
        </w:rPr>
        <w:t xml:space="preserve"> frente a la PCL ejecutada por medicina laboral de </w:t>
      </w:r>
      <w:r w:rsidR="00B14086">
        <w:rPr>
          <w:rFonts w:ascii="Arial" w:hAnsi="Arial" w:cs="Arial"/>
          <w:sz w:val="24"/>
          <w:szCs w:val="24"/>
        </w:rPr>
        <w:t>Colpensiones</w:t>
      </w:r>
      <w:r w:rsidR="00EE567D">
        <w:rPr>
          <w:rFonts w:ascii="Arial" w:hAnsi="Arial" w:cs="Arial"/>
          <w:sz w:val="24"/>
          <w:szCs w:val="24"/>
        </w:rPr>
        <w:t xml:space="preserve"> </w:t>
      </w:r>
      <w:r w:rsidRPr="00072B4D">
        <w:rPr>
          <w:rFonts w:ascii="Arial" w:hAnsi="Arial" w:cs="Arial"/>
          <w:sz w:val="24"/>
          <w:szCs w:val="24"/>
        </w:rPr>
        <w:t>?</w:t>
      </w:r>
    </w:p>
    <w:p w:rsidR="00515598" w:rsidRDefault="00515598" w:rsidP="00515598">
      <w:pPr>
        <w:spacing w:after="0"/>
        <w:contextualSpacing/>
        <w:jc w:val="both"/>
        <w:rPr>
          <w:rFonts w:ascii="Arial" w:hAnsi="Arial" w:cs="Arial"/>
          <w:sz w:val="24"/>
          <w:szCs w:val="24"/>
        </w:rPr>
      </w:pPr>
    </w:p>
    <w:p w:rsidR="00515598" w:rsidRDefault="00515598" w:rsidP="00515598">
      <w:pPr>
        <w:spacing w:after="0"/>
        <w:contextualSpacing/>
        <w:jc w:val="both"/>
        <w:rPr>
          <w:rFonts w:ascii="Arial" w:hAnsi="Arial" w:cs="Arial"/>
          <w:sz w:val="24"/>
          <w:szCs w:val="24"/>
        </w:rPr>
      </w:pPr>
      <w:r>
        <w:rPr>
          <w:rFonts w:ascii="Arial" w:hAnsi="Arial" w:cs="Arial"/>
          <w:sz w:val="24"/>
          <w:szCs w:val="24"/>
        </w:rPr>
        <w:t>Previo a abordar el interrogante planteado le compete a la Sala verificar el cumplimiento de los requisitos de procedencia de la acción de tutela.</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C4204F" w:rsidRDefault="00C4204F"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Está</w:t>
      </w:r>
      <w:r w:rsidR="00CF2857">
        <w:rPr>
          <w:rFonts w:ascii="Arial" w:hAnsi="Arial" w:cs="Arial"/>
          <w:color w:val="000000"/>
          <w:sz w:val="24"/>
          <w:szCs w:val="24"/>
        </w:rPr>
        <w:t xml:space="preserve"> legitimado por activa </w:t>
      </w:r>
      <w:r w:rsidR="00515598">
        <w:rPr>
          <w:rFonts w:ascii="Arial" w:hAnsi="Arial" w:cs="Arial"/>
          <w:color w:val="000000"/>
          <w:sz w:val="24"/>
          <w:szCs w:val="24"/>
        </w:rPr>
        <w:t xml:space="preserve">la señora </w:t>
      </w:r>
      <w:proofErr w:type="spellStart"/>
      <w:r w:rsidR="00515598">
        <w:rPr>
          <w:rFonts w:ascii="Arial" w:hAnsi="Arial" w:cs="Arial"/>
          <w:color w:val="000000"/>
          <w:sz w:val="24"/>
          <w:szCs w:val="24"/>
        </w:rPr>
        <w:t>Maria</w:t>
      </w:r>
      <w:proofErr w:type="spellEnd"/>
      <w:r w:rsidR="00515598">
        <w:rPr>
          <w:rFonts w:ascii="Arial" w:hAnsi="Arial" w:cs="Arial"/>
          <w:color w:val="000000"/>
          <w:sz w:val="24"/>
          <w:szCs w:val="24"/>
        </w:rPr>
        <w:t xml:space="preserve"> Soledad Loaiza Marín</w:t>
      </w:r>
      <w:r w:rsidR="004628AA">
        <w:rPr>
          <w:rFonts w:ascii="Arial" w:hAnsi="Arial" w:cs="Arial"/>
          <w:color w:val="000000"/>
          <w:sz w:val="24"/>
          <w:szCs w:val="24"/>
        </w:rPr>
        <w:t xml:space="preserve">, </w:t>
      </w:r>
      <w:r w:rsidR="00017CBC">
        <w:rPr>
          <w:rFonts w:ascii="Arial" w:hAnsi="Arial" w:cs="Arial"/>
          <w:color w:val="000000"/>
          <w:sz w:val="24"/>
          <w:szCs w:val="24"/>
        </w:rPr>
        <w:t xml:space="preserve">quien actúa </w:t>
      </w:r>
      <w:r w:rsidR="003F768C">
        <w:rPr>
          <w:rFonts w:ascii="Arial" w:hAnsi="Arial" w:cs="Arial"/>
          <w:color w:val="000000"/>
          <w:sz w:val="24"/>
          <w:szCs w:val="24"/>
        </w:rPr>
        <w:t xml:space="preserve">a través </w:t>
      </w:r>
      <w:r w:rsidR="00017CBC">
        <w:rPr>
          <w:rFonts w:ascii="Arial" w:hAnsi="Arial" w:cs="Arial"/>
          <w:color w:val="000000"/>
          <w:sz w:val="24"/>
          <w:szCs w:val="24"/>
        </w:rPr>
        <w:t xml:space="preserve">de </w:t>
      </w:r>
      <w:r w:rsidR="00515598">
        <w:rPr>
          <w:rFonts w:ascii="Arial" w:hAnsi="Arial" w:cs="Arial"/>
          <w:color w:val="000000"/>
          <w:sz w:val="24"/>
          <w:szCs w:val="24"/>
        </w:rPr>
        <w:t>agente oficioso</w:t>
      </w:r>
      <w:r w:rsidR="004B09CF">
        <w:rPr>
          <w:rFonts w:ascii="Arial" w:hAnsi="Arial" w:cs="Arial"/>
          <w:color w:val="000000"/>
          <w:sz w:val="24"/>
          <w:szCs w:val="24"/>
        </w:rPr>
        <w:t>,</w:t>
      </w:r>
      <w:r w:rsidR="00B14086">
        <w:rPr>
          <w:rFonts w:ascii="Arial" w:hAnsi="Arial" w:cs="Arial"/>
          <w:color w:val="000000"/>
          <w:sz w:val="24"/>
          <w:szCs w:val="24"/>
        </w:rPr>
        <w:t xml:space="preserve"> al no estar en condiciones de realizar diligencia alguna por sus condiciones de salud,</w:t>
      </w:r>
      <w:r w:rsidR="00E04B10" w:rsidRPr="00072B4D">
        <w:rPr>
          <w:rFonts w:ascii="Arial" w:hAnsi="Arial" w:cs="Arial"/>
          <w:sz w:val="24"/>
          <w:szCs w:val="24"/>
        </w:rPr>
        <w:t xml:space="preserve"> </w:t>
      </w:r>
      <w:r w:rsidR="00B14086">
        <w:rPr>
          <w:rFonts w:ascii="Arial" w:hAnsi="Arial" w:cs="Arial"/>
          <w:color w:val="000000"/>
          <w:sz w:val="24"/>
          <w:szCs w:val="24"/>
        </w:rPr>
        <w:t>quien es</w:t>
      </w:r>
      <w:r w:rsidR="00E04B10" w:rsidRPr="0016248F">
        <w:rPr>
          <w:rFonts w:ascii="Arial" w:hAnsi="Arial" w:cs="Arial"/>
          <w:color w:val="000000"/>
          <w:sz w:val="24"/>
          <w:szCs w:val="24"/>
        </w:rPr>
        <w:t xml:space="preserve"> titular de</w:t>
      </w:r>
      <w:r w:rsidR="00242238">
        <w:rPr>
          <w:rFonts w:ascii="Arial" w:hAnsi="Arial" w:cs="Arial"/>
          <w:color w:val="000000"/>
          <w:sz w:val="24"/>
          <w:szCs w:val="24"/>
        </w:rPr>
        <w:t xml:space="preserve"> </w:t>
      </w:r>
      <w:r w:rsidR="00B14086">
        <w:rPr>
          <w:rFonts w:ascii="Arial" w:hAnsi="Arial" w:cs="Arial"/>
          <w:color w:val="000000"/>
          <w:sz w:val="24"/>
          <w:szCs w:val="24"/>
        </w:rPr>
        <w:t>los</w:t>
      </w:r>
      <w:r w:rsidR="00E04B10">
        <w:rPr>
          <w:rFonts w:ascii="Arial" w:hAnsi="Arial" w:cs="Arial"/>
          <w:color w:val="000000"/>
          <w:sz w:val="24"/>
          <w:szCs w:val="24"/>
        </w:rPr>
        <w:t xml:space="preserve"> derecho</w:t>
      </w:r>
      <w:r w:rsidR="00242238">
        <w:rPr>
          <w:rFonts w:ascii="Arial" w:hAnsi="Arial" w:cs="Arial"/>
          <w:color w:val="000000"/>
          <w:sz w:val="24"/>
          <w:szCs w:val="24"/>
        </w:rPr>
        <w:t>s</w:t>
      </w:r>
      <w:r w:rsidR="00CF2857">
        <w:rPr>
          <w:rFonts w:ascii="Arial" w:hAnsi="Arial" w:cs="Arial"/>
          <w:color w:val="000000"/>
          <w:sz w:val="24"/>
          <w:szCs w:val="24"/>
        </w:rPr>
        <w:t xml:space="preserve"> </w:t>
      </w:r>
      <w:r w:rsidR="00515598">
        <w:rPr>
          <w:rFonts w:ascii="Arial" w:hAnsi="Arial" w:cs="Arial"/>
          <w:color w:val="000000"/>
          <w:sz w:val="24"/>
          <w:szCs w:val="24"/>
        </w:rPr>
        <w:t>al debido proceso y seguridad social</w:t>
      </w:r>
      <w:r w:rsidR="00CF2857">
        <w:rPr>
          <w:rFonts w:ascii="Arial" w:hAnsi="Arial" w:cs="Arial"/>
          <w:color w:val="000000"/>
          <w:sz w:val="24"/>
          <w:szCs w:val="24"/>
        </w:rPr>
        <w:t>.</w:t>
      </w:r>
    </w:p>
    <w:p w:rsidR="00CF2857" w:rsidRDefault="00CF2857" w:rsidP="00E04B10">
      <w:pPr>
        <w:spacing w:after="0"/>
        <w:contextualSpacing/>
        <w:jc w:val="both"/>
        <w:rPr>
          <w:rFonts w:ascii="Arial" w:hAnsi="Arial" w:cs="Arial"/>
          <w:color w:val="000000"/>
          <w:sz w:val="24"/>
          <w:szCs w:val="24"/>
        </w:rPr>
      </w:pPr>
    </w:p>
    <w:p w:rsidR="000E6042" w:rsidRPr="000E6042" w:rsidRDefault="00E04B10" w:rsidP="004B09CF">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por pasiva </w:t>
      </w:r>
      <w:r w:rsidR="004B09CF">
        <w:rPr>
          <w:rFonts w:ascii="Arial" w:hAnsi="Arial" w:cs="Arial"/>
          <w:color w:val="000000"/>
          <w:sz w:val="24"/>
          <w:szCs w:val="24"/>
        </w:rPr>
        <w:t>Colpensiones</w:t>
      </w:r>
      <w:r w:rsidR="004B09CF" w:rsidRPr="00B54E5F">
        <w:rPr>
          <w:rFonts w:ascii="Arial" w:hAnsi="Arial" w:cs="Arial"/>
          <w:sz w:val="24"/>
          <w:szCs w:val="24"/>
        </w:rPr>
        <w:t>, pues a</w:t>
      </w:r>
      <w:r w:rsidR="004B09CF">
        <w:rPr>
          <w:rFonts w:ascii="Arial" w:hAnsi="Arial" w:cs="Arial"/>
          <w:sz w:val="24"/>
          <w:szCs w:val="24"/>
        </w:rPr>
        <w:t xml:space="preserve"> ella s</w:t>
      </w:r>
      <w:r w:rsidR="004B09CF" w:rsidRPr="00B54E5F">
        <w:rPr>
          <w:rFonts w:ascii="Arial" w:hAnsi="Arial" w:cs="Arial"/>
          <w:sz w:val="24"/>
          <w:szCs w:val="24"/>
        </w:rPr>
        <w:t>e</w:t>
      </w:r>
      <w:r w:rsidR="004B09CF">
        <w:rPr>
          <w:rFonts w:ascii="Arial" w:hAnsi="Arial" w:cs="Arial"/>
          <w:sz w:val="24"/>
          <w:szCs w:val="24"/>
        </w:rPr>
        <w:t xml:space="preserve"> le</w:t>
      </w:r>
      <w:r w:rsidR="004B09CF" w:rsidRPr="00B54E5F">
        <w:rPr>
          <w:rFonts w:ascii="Arial" w:hAnsi="Arial" w:cs="Arial"/>
          <w:sz w:val="24"/>
          <w:szCs w:val="24"/>
        </w:rPr>
        <w:t xml:space="preserve"> endilga la presunta conducta violatoria de</w:t>
      </w:r>
      <w:r w:rsidR="004B09CF">
        <w:rPr>
          <w:rFonts w:ascii="Arial" w:hAnsi="Arial" w:cs="Arial"/>
          <w:sz w:val="24"/>
          <w:szCs w:val="24"/>
        </w:rPr>
        <w:t xml:space="preserve"> los derechos</w:t>
      </w:r>
      <w:r w:rsidR="004628AA">
        <w:rPr>
          <w:rFonts w:ascii="Arial" w:hAnsi="Arial" w:cs="Arial"/>
          <w:sz w:val="24"/>
          <w:szCs w:val="24"/>
        </w:rPr>
        <w:t xml:space="preserve"> </w:t>
      </w:r>
      <w:r w:rsidR="00515598">
        <w:rPr>
          <w:rFonts w:ascii="Arial" w:hAnsi="Arial" w:cs="Arial"/>
          <w:color w:val="000000"/>
          <w:sz w:val="24"/>
          <w:szCs w:val="24"/>
        </w:rPr>
        <w:t>a</w:t>
      </w:r>
      <w:r w:rsidR="004628AA">
        <w:rPr>
          <w:rFonts w:ascii="Arial" w:hAnsi="Arial" w:cs="Arial"/>
          <w:color w:val="000000"/>
          <w:sz w:val="24"/>
          <w:szCs w:val="24"/>
        </w:rPr>
        <w:t>l</w:t>
      </w:r>
      <w:r w:rsidR="00515598">
        <w:rPr>
          <w:rFonts w:ascii="Arial" w:hAnsi="Arial" w:cs="Arial"/>
          <w:color w:val="000000"/>
          <w:sz w:val="24"/>
          <w:szCs w:val="24"/>
        </w:rPr>
        <w:t xml:space="preserve"> debido proceso y </w:t>
      </w:r>
      <w:r w:rsidR="004628AA">
        <w:rPr>
          <w:rFonts w:ascii="Arial" w:hAnsi="Arial" w:cs="Arial"/>
          <w:color w:val="000000"/>
          <w:sz w:val="24"/>
          <w:szCs w:val="24"/>
        </w:rPr>
        <w:t>seguridad social</w:t>
      </w:r>
      <w:r w:rsidR="004B09CF">
        <w:rPr>
          <w:rFonts w:ascii="Arial" w:hAnsi="Arial" w:cs="Arial"/>
          <w:color w:val="000000"/>
          <w:sz w:val="24"/>
          <w:szCs w:val="24"/>
        </w:rPr>
        <w:t xml:space="preserve">, </w:t>
      </w:r>
      <w:r w:rsidR="004B09CF" w:rsidRPr="00B54E5F">
        <w:rPr>
          <w:rFonts w:ascii="Arial" w:hAnsi="Arial" w:cs="Arial"/>
          <w:sz w:val="24"/>
          <w:szCs w:val="24"/>
        </w:rPr>
        <w:t xml:space="preserve">cuya </w:t>
      </w:r>
      <w:r w:rsidR="004B09CF" w:rsidRPr="00B54E5F">
        <w:rPr>
          <w:rFonts w:ascii="Arial" w:hAnsi="Arial" w:cs="Arial"/>
          <w:sz w:val="24"/>
          <w:szCs w:val="24"/>
        </w:rPr>
        <w:lastRenderedPageBreak/>
        <w:t>p</w:t>
      </w:r>
      <w:r w:rsidR="004B09CF">
        <w:rPr>
          <w:rFonts w:ascii="Arial" w:hAnsi="Arial" w:cs="Arial"/>
          <w:sz w:val="24"/>
          <w:szCs w:val="24"/>
        </w:rPr>
        <w:t>rotección se reclama,</w:t>
      </w:r>
      <w:r w:rsidR="004B09CF" w:rsidRPr="009B3CD5">
        <w:rPr>
          <w:rFonts w:ascii="Arial" w:hAnsi="Arial" w:cs="Arial"/>
          <w:sz w:val="24"/>
          <w:szCs w:val="24"/>
        </w:rPr>
        <w:t xml:space="preserve"> </w:t>
      </w:r>
      <w:r w:rsidR="004B09CF">
        <w:rPr>
          <w:rFonts w:ascii="Arial" w:hAnsi="Arial" w:cs="Arial"/>
          <w:color w:val="000000"/>
          <w:sz w:val="24"/>
          <w:szCs w:val="24"/>
          <w:lang w:eastAsia="es-ES"/>
        </w:rPr>
        <w:t>d</w:t>
      </w:r>
      <w:r w:rsidR="0079470B">
        <w:rPr>
          <w:rFonts w:ascii="Arial" w:hAnsi="Arial" w:cs="Arial"/>
          <w:color w:val="000000"/>
          <w:sz w:val="24"/>
          <w:szCs w:val="24"/>
          <w:lang w:eastAsia="es-ES"/>
        </w:rPr>
        <w:t>e la que se duele el accionante y también l</w:t>
      </w:r>
      <w:r w:rsidR="00B14086">
        <w:rPr>
          <w:rFonts w:ascii="Arial" w:hAnsi="Arial" w:cs="Arial"/>
          <w:sz w:val="24"/>
          <w:szCs w:val="24"/>
        </w:rPr>
        <w:t xml:space="preserve">o está </w:t>
      </w:r>
      <w:r w:rsidR="00B14086">
        <w:rPr>
          <w:rFonts w:ascii="Arial" w:hAnsi="Arial" w:cs="Arial"/>
          <w:color w:val="000000"/>
          <w:sz w:val="24"/>
          <w:szCs w:val="24"/>
          <w:lang w:eastAsia="es-ES"/>
        </w:rPr>
        <w:t xml:space="preserve">el </w:t>
      </w:r>
      <w:r w:rsidR="000E6042">
        <w:rPr>
          <w:rFonts w:ascii="Arial" w:hAnsi="Arial" w:cs="Arial"/>
          <w:sz w:val="24"/>
          <w:szCs w:val="24"/>
        </w:rPr>
        <w:t>Gerente Nacional de Reconocimiento como Vicepresidente de Beneficios y Prestaciones de Colpensiones</w:t>
      </w:r>
      <w:r w:rsidR="0079470B">
        <w:rPr>
          <w:rFonts w:ascii="Arial" w:hAnsi="Arial" w:cs="Arial"/>
          <w:sz w:val="24"/>
          <w:szCs w:val="24"/>
        </w:rPr>
        <w:t>, por ser la encargada de remitir el expediente a la Junta Regional de Calificación de Risaralda</w:t>
      </w:r>
      <w:r w:rsidR="000E6042">
        <w:rPr>
          <w:rFonts w:ascii="Arial" w:hAnsi="Arial" w:cs="Arial"/>
          <w:sz w:val="24"/>
          <w:szCs w:val="24"/>
        </w:rPr>
        <w:t>.</w:t>
      </w:r>
    </w:p>
    <w:p w:rsidR="004B09CF" w:rsidRDefault="004B09CF" w:rsidP="00E04B10">
      <w:pPr>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w:t>
      </w:r>
      <w:r w:rsidR="0021082D">
        <w:rPr>
          <w:rFonts w:ascii="Arial" w:hAnsi="Arial" w:cs="Arial"/>
          <w:sz w:val="24"/>
          <w:szCs w:val="24"/>
        </w:rPr>
        <w:t>e duda que son</w:t>
      </w:r>
      <w:r w:rsidR="00CF2857">
        <w:rPr>
          <w:rFonts w:ascii="Arial" w:hAnsi="Arial" w:cs="Arial"/>
          <w:sz w:val="24"/>
          <w:szCs w:val="24"/>
        </w:rPr>
        <w:t xml:space="preserve"> </w:t>
      </w:r>
      <w:r w:rsidR="00242238">
        <w:rPr>
          <w:rFonts w:ascii="Arial" w:hAnsi="Arial" w:cs="Arial"/>
          <w:sz w:val="24"/>
          <w:szCs w:val="24"/>
        </w:rPr>
        <w:t>fundamental</w:t>
      </w:r>
      <w:r w:rsidR="0021082D">
        <w:rPr>
          <w:rFonts w:ascii="Arial" w:hAnsi="Arial" w:cs="Arial"/>
          <w:sz w:val="24"/>
          <w:szCs w:val="24"/>
        </w:rPr>
        <w:t>es los derechos</w:t>
      </w:r>
      <w:r w:rsidR="00242238">
        <w:rPr>
          <w:rFonts w:ascii="Arial" w:hAnsi="Arial" w:cs="Arial"/>
          <w:sz w:val="24"/>
          <w:szCs w:val="24"/>
        </w:rPr>
        <w:t xml:space="preserve"> </w:t>
      </w:r>
      <w:r w:rsidR="000E6042">
        <w:rPr>
          <w:rFonts w:ascii="Arial" w:hAnsi="Arial" w:cs="Arial"/>
          <w:sz w:val="24"/>
          <w:szCs w:val="24"/>
        </w:rPr>
        <w:t>el debido proceso</w:t>
      </w:r>
      <w:r w:rsidR="0021082D">
        <w:rPr>
          <w:rFonts w:ascii="Arial" w:hAnsi="Arial" w:cs="Arial"/>
          <w:sz w:val="24"/>
          <w:szCs w:val="24"/>
        </w:rPr>
        <w:t xml:space="preserve"> y seguridad social</w:t>
      </w:r>
      <w:r w:rsidR="000E6042">
        <w:rPr>
          <w:rFonts w:ascii="Arial" w:hAnsi="Arial" w:cs="Arial"/>
          <w:sz w:val="24"/>
          <w:szCs w:val="24"/>
        </w:rPr>
        <w:t>.</w:t>
      </w:r>
    </w:p>
    <w:p w:rsidR="00CF2857" w:rsidRDefault="00CF2857" w:rsidP="00E04B10">
      <w:pPr>
        <w:spacing w:after="0"/>
        <w:contextualSpacing/>
        <w:jc w:val="both"/>
        <w:rPr>
          <w:rFonts w:ascii="Arial" w:hAnsi="Arial" w:cs="Arial"/>
          <w:sz w:val="24"/>
          <w:szCs w:val="24"/>
        </w:rPr>
      </w:pPr>
    </w:p>
    <w:p w:rsidR="0041071C" w:rsidRDefault="0041071C" w:rsidP="00E04B10">
      <w:pPr>
        <w:spacing w:after="0"/>
        <w:contextualSpacing/>
        <w:jc w:val="both"/>
        <w:rPr>
          <w:rFonts w:ascii="Arial" w:hAnsi="Arial" w:cs="Arial"/>
          <w:b/>
          <w:sz w:val="24"/>
          <w:szCs w:val="24"/>
        </w:rPr>
      </w:pPr>
      <w:r>
        <w:rPr>
          <w:rFonts w:ascii="Arial" w:hAnsi="Arial" w:cs="Arial"/>
          <w:b/>
          <w:sz w:val="24"/>
          <w:szCs w:val="24"/>
        </w:rPr>
        <w:t>3.3. Inmediatez</w:t>
      </w:r>
    </w:p>
    <w:p w:rsidR="000E6042" w:rsidRDefault="000E6042" w:rsidP="0041071C">
      <w:pPr>
        <w:spacing w:after="0"/>
        <w:contextualSpacing/>
        <w:jc w:val="both"/>
        <w:rPr>
          <w:rFonts w:ascii="Arial" w:hAnsi="Arial" w:cs="Arial"/>
          <w:sz w:val="24"/>
          <w:szCs w:val="24"/>
        </w:rPr>
      </w:pPr>
    </w:p>
    <w:p w:rsidR="000E6042" w:rsidRDefault="000E6042" w:rsidP="000E6042">
      <w:pPr>
        <w:spacing w:after="0"/>
        <w:contextualSpacing/>
        <w:jc w:val="both"/>
        <w:rPr>
          <w:rFonts w:ascii="Arial" w:hAnsi="Arial" w:cs="Arial"/>
          <w:sz w:val="24"/>
          <w:szCs w:val="24"/>
        </w:rPr>
      </w:pPr>
      <w:r>
        <w:rPr>
          <w:rFonts w:ascii="Arial" w:hAnsi="Arial" w:cs="Arial"/>
          <w:sz w:val="24"/>
          <w:szCs w:val="24"/>
        </w:rPr>
        <w:t>S</w:t>
      </w:r>
      <w:r w:rsidRPr="00CB70E0">
        <w:rPr>
          <w:rFonts w:ascii="Arial" w:hAnsi="Arial" w:cs="Arial"/>
          <w:sz w:val="24"/>
          <w:szCs w:val="24"/>
        </w:rPr>
        <w:t>e encuentra satisfech</w:t>
      </w:r>
      <w:r>
        <w:rPr>
          <w:rFonts w:ascii="Arial" w:hAnsi="Arial" w:cs="Arial"/>
          <w:sz w:val="24"/>
          <w:szCs w:val="24"/>
        </w:rPr>
        <w:t xml:space="preserve">o este presupuesto al mediar más de un (01) mes y cinco días entre el recurso de apelación de la calificación - 18-08-2017- y esta tutela -25-10-2017-; lapso que se considera razonable </w:t>
      </w:r>
      <w:r w:rsidRPr="007E2DE6">
        <w:rPr>
          <w:rFonts w:ascii="Arial" w:hAnsi="Arial" w:cs="Arial"/>
          <w:sz w:val="24"/>
          <w:szCs w:val="24"/>
        </w:rPr>
        <w:t>para incoar el amparo.</w:t>
      </w:r>
    </w:p>
    <w:p w:rsidR="0041071C" w:rsidRDefault="0041071C" w:rsidP="00E04B10">
      <w:pPr>
        <w:spacing w:after="0"/>
        <w:contextualSpacing/>
        <w:jc w:val="both"/>
        <w:rPr>
          <w:rFonts w:ascii="Arial" w:hAnsi="Arial" w:cs="Arial"/>
          <w:b/>
          <w:sz w:val="24"/>
          <w:szCs w:val="24"/>
        </w:rPr>
      </w:pPr>
    </w:p>
    <w:p w:rsidR="00E04B10" w:rsidRDefault="0041071C" w:rsidP="00E04B10">
      <w:pPr>
        <w:spacing w:after="0"/>
        <w:contextualSpacing/>
        <w:jc w:val="both"/>
        <w:rPr>
          <w:rFonts w:ascii="Arial" w:hAnsi="Arial" w:cs="Arial"/>
          <w:sz w:val="24"/>
          <w:szCs w:val="24"/>
        </w:rPr>
      </w:pPr>
      <w:r>
        <w:rPr>
          <w:rFonts w:ascii="Arial" w:hAnsi="Arial" w:cs="Arial"/>
          <w:b/>
          <w:sz w:val="24"/>
          <w:szCs w:val="24"/>
        </w:rPr>
        <w:t>3.4. S</w:t>
      </w:r>
      <w:r w:rsidR="00E04B10" w:rsidRPr="00E82C2B">
        <w:rPr>
          <w:rFonts w:ascii="Arial" w:hAnsi="Arial" w:cs="Arial"/>
          <w:b/>
          <w:sz w:val="24"/>
          <w:szCs w:val="24"/>
        </w:rPr>
        <w:t>ubsidiariedad</w:t>
      </w:r>
      <w:r w:rsidR="00E04B10">
        <w:rPr>
          <w:rFonts w:ascii="Arial" w:hAnsi="Arial" w:cs="Arial"/>
          <w:sz w:val="24"/>
          <w:szCs w:val="24"/>
        </w:rPr>
        <w:t xml:space="preserve"> </w:t>
      </w:r>
    </w:p>
    <w:p w:rsidR="0041071C" w:rsidRDefault="0041071C" w:rsidP="00E04B10">
      <w:pPr>
        <w:spacing w:after="0"/>
        <w:contextualSpacing/>
        <w:jc w:val="both"/>
        <w:rPr>
          <w:rFonts w:ascii="Arial" w:hAnsi="Arial" w:cs="Arial"/>
          <w:sz w:val="24"/>
          <w:szCs w:val="24"/>
        </w:rPr>
      </w:pPr>
    </w:p>
    <w:p w:rsidR="00DA280B" w:rsidRDefault="0021082D" w:rsidP="0021082D">
      <w:pPr>
        <w:spacing w:after="0"/>
        <w:contextualSpacing/>
        <w:jc w:val="both"/>
        <w:rPr>
          <w:rFonts w:ascii="Arial" w:hAnsi="Arial" w:cs="Arial"/>
          <w:sz w:val="24"/>
          <w:szCs w:val="24"/>
        </w:rPr>
      </w:pPr>
      <w:r>
        <w:rPr>
          <w:rFonts w:ascii="Arial" w:hAnsi="Arial" w:cs="Arial"/>
          <w:sz w:val="24"/>
          <w:szCs w:val="24"/>
        </w:rPr>
        <w:t xml:space="preserve">También se cumple con este requisito si en cuenta se tiene que la Corte Constitucional ha dicho que cuando </w:t>
      </w:r>
      <w:r w:rsidRPr="00064B61">
        <w:rPr>
          <w:rFonts w:ascii="Arial" w:hAnsi="Arial" w:cs="Arial"/>
          <w:sz w:val="24"/>
          <w:szCs w:val="24"/>
        </w:rPr>
        <w:t xml:space="preserve">se trata de proteger el derecho </w:t>
      </w:r>
      <w:r>
        <w:rPr>
          <w:rFonts w:ascii="Arial" w:hAnsi="Arial" w:cs="Arial"/>
          <w:sz w:val="24"/>
          <w:szCs w:val="24"/>
        </w:rPr>
        <w:t>del debido proceso</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w:t>
      </w:r>
      <w:r>
        <w:rPr>
          <w:rFonts w:ascii="Arial" w:hAnsi="Arial" w:cs="Arial"/>
          <w:sz w:val="24"/>
          <w:szCs w:val="24"/>
        </w:rPr>
        <w:t>,</w:t>
      </w:r>
      <w:r w:rsidRPr="00064B61">
        <w:rPr>
          <w:rFonts w:ascii="Arial" w:hAnsi="Arial" w:cs="Arial"/>
          <w:sz w:val="24"/>
          <w:szCs w:val="24"/>
        </w:rPr>
        <w:t xml:space="preserve"> ni eficaz diferente de la acción de tutela,</w:t>
      </w:r>
      <w:r>
        <w:rPr>
          <w:rFonts w:ascii="Arial" w:hAnsi="Arial" w:cs="Arial"/>
          <w:sz w:val="24"/>
          <w:szCs w:val="24"/>
        </w:rPr>
        <w:t xml:space="preserve"> por ello, </w:t>
      </w:r>
      <w:r w:rsidRPr="00064B61">
        <w:rPr>
          <w:rFonts w:ascii="Arial" w:hAnsi="Arial" w:cs="Arial"/>
          <w:sz w:val="24"/>
          <w:szCs w:val="24"/>
        </w:rPr>
        <w:t>quien resulte afectado por la vulneración a este derecho fundamental no dispone de ningún mecanismo ordinario de naturaleza judicial que le permita efectivizar el mismo</w:t>
      </w:r>
      <w:r>
        <w:rPr>
          <w:rStyle w:val="Appelnotedebasdep"/>
          <w:rFonts w:ascii="Arial" w:hAnsi="Arial" w:cs="Arial"/>
          <w:sz w:val="24"/>
          <w:szCs w:val="24"/>
        </w:rPr>
        <w:footnoteReference w:id="2"/>
      </w:r>
      <w:r w:rsidRPr="00064B61">
        <w:rPr>
          <w:rFonts w:ascii="Arial" w:hAnsi="Arial" w:cs="Arial"/>
          <w:sz w:val="24"/>
          <w:szCs w:val="24"/>
        </w:rPr>
        <w:t>.</w:t>
      </w:r>
    </w:p>
    <w:p w:rsidR="0021082D" w:rsidRDefault="0021082D" w:rsidP="0021082D">
      <w:pPr>
        <w:spacing w:after="0"/>
        <w:contextualSpacing/>
        <w:jc w:val="both"/>
        <w:rPr>
          <w:rFonts w:ascii="Arial" w:hAnsi="Arial" w:cs="Arial"/>
          <w:sz w:val="24"/>
          <w:szCs w:val="24"/>
        </w:rPr>
      </w:pPr>
    </w:p>
    <w:p w:rsidR="00921C3E" w:rsidRDefault="00307227" w:rsidP="0021082D">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 Fundamentos jurídicos de la decisión </w:t>
      </w:r>
    </w:p>
    <w:p w:rsidR="0021082D" w:rsidRPr="0021082D" w:rsidRDefault="0021082D" w:rsidP="0021082D">
      <w:pPr>
        <w:spacing w:after="0"/>
        <w:ind w:right="51"/>
        <w:contextualSpacing/>
        <w:jc w:val="both"/>
        <w:rPr>
          <w:rFonts w:ascii="Arial" w:hAnsi="Arial" w:cs="Arial"/>
          <w:b/>
          <w:sz w:val="24"/>
          <w:szCs w:val="24"/>
          <w:lang w:val="es-ES"/>
        </w:rPr>
      </w:pPr>
    </w:p>
    <w:p w:rsidR="0021082D" w:rsidRDefault="0021082D" w:rsidP="0021082D">
      <w:pPr>
        <w:shd w:val="clear" w:color="auto" w:fill="FFFFFF"/>
        <w:spacing w:line="360" w:lineRule="auto"/>
        <w:jc w:val="both"/>
        <w:rPr>
          <w:rFonts w:ascii="Arial" w:hAnsi="Arial" w:cs="Arial"/>
          <w:b/>
          <w:sz w:val="24"/>
          <w:szCs w:val="24"/>
          <w:lang w:val="es-ES"/>
        </w:rPr>
      </w:pPr>
      <w:r>
        <w:rPr>
          <w:rFonts w:ascii="Arial" w:hAnsi="Arial" w:cs="Arial"/>
          <w:b/>
          <w:sz w:val="24"/>
          <w:szCs w:val="24"/>
          <w:lang w:val="es-ES"/>
        </w:rPr>
        <w:t>4.1. D</w:t>
      </w:r>
      <w:r w:rsidRPr="005C5367">
        <w:rPr>
          <w:rFonts w:ascii="Arial" w:hAnsi="Arial" w:cs="Arial"/>
          <w:b/>
          <w:sz w:val="24"/>
          <w:szCs w:val="24"/>
          <w:lang w:val="es-ES"/>
        </w:rPr>
        <w:t>erecho al Debido Proceso</w:t>
      </w:r>
    </w:p>
    <w:p w:rsidR="0021082D" w:rsidRDefault="0021082D" w:rsidP="0021082D">
      <w:pPr>
        <w:ind w:right="51"/>
        <w:jc w:val="both"/>
        <w:rPr>
          <w:rFonts w:ascii="Arial" w:hAnsi="Arial" w:cs="Arial"/>
          <w:sz w:val="24"/>
          <w:szCs w:val="24"/>
        </w:rPr>
      </w:pPr>
      <w:r>
        <w:rPr>
          <w:rFonts w:ascii="Arial" w:hAnsi="Arial" w:cs="Arial"/>
          <w:sz w:val="24"/>
          <w:szCs w:val="24"/>
        </w:rPr>
        <w:t>Jurisprudencialmente</w:t>
      </w:r>
      <w:r>
        <w:rPr>
          <w:rStyle w:val="Appelnotedebasdep"/>
          <w:rFonts w:ascii="Arial" w:hAnsi="Arial" w:cs="Arial"/>
          <w:sz w:val="24"/>
          <w:szCs w:val="24"/>
        </w:rPr>
        <w:footnoteReference w:id="3"/>
      </w:r>
      <w:r>
        <w:rPr>
          <w:rFonts w:ascii="Arial" w:hAnsi="Arial" w:cs="Arial"/>
          <w:sz w:val="24"/>
          <w:szCs w:val="24"/>
        </w:rPr>
        <w:t xml:space="preserve"> se lo ha </w:t>
      </w:r>
      <w:r w:rsidRPr="0011239B">
        <w:rPr>
          <w:rFonts w:ascii="Arial" w:hAnsi="Arial" w:cs="Arial"/>
          <w:sz w:val="24"/>
          <w:szCs w:val="24"/>
        </w:rPr>
        <w:t>definido “</w:t>
      </w:r>
      <w:r w:rsidRPr="0011239B">
        <w:rPr>
          <w:rFonts w:ascii="Arial" w:hAnsi="Arial" w:cs="Arial"/>
          <w:i/>
          <w:sz w:val="24"/>
          <w:szCs w:val="24"/>
        </w:rPr>
        <w:t>como el conjunto de garantías previstas en el ordenamiento jurídico, a</w:t>
      </w:r>
      <w:r>
        <w:rPr>
          <w:rFonts w:ascii="Arial" w:hAnsi="Arial" w:cs="Arial"/>
          <w:i/>
          <w:sz w:val="24"/>
          <w:szCs w:val="24"/>
        </w:rPr>
        <w:t xml:space="preserve"> través de las cuales se busca la </w:t>
      </w:r>
      <w:r w:rsidRPr="0011239B">
        <w:rPr>
          <w:rFonts w:ascii="Arial" w:hAnsi="Arial" w:cs="Arial"/>
          <w:i/>
          <w:sz w:val="24"/>
          <w:szCs w:val="24"/>
        </w:rPr>
        <w:t>protección del individuo incurso en una actuación judicial o administrativa, para que durante su trámite se respeten sus derechos y se logre la aplicación correcta de la justicia”</w:t>
      </w:r>
      <w:r w:rsidRPr="0011239B">
        <w:rPr>
          <w:rFonts w:ascii="Arial" w:hAnsi="Arial" w:cs="Arial"/>
          <w:sz w:val="24"/>
          <w:szCs w:val="24"/>
        </w:rPr>
        <w:t>.</w:t>
      </w:r>
    </w:p>
    <w:p w:rsidR="0021082D" w:rsidRDefault="0021082D" w:rsidP="0021082D">
      <w:pPr>
        <w:ind w:right="51"/>
        <w:jc w:val="both"/>
        <w:rPr>
          <w:rFonts w:ascii="Arial" w:hAnsi="Arial" w:cs="Arial"/>
          <w:sz w:val="24"/>
          <w:szCs w:val="24"/>
        </w:rPr>
      </w:pPr>
      <w:r>
        <w:rPr>
          <w:rFonts w:ascii="Arial" w:hAnsi="Arial" w:cs="Arial"/>
          <w:sz w:val="24"/>
          <w:szCs w:val="24"/>
        </w:rPr>
        <w:t xml:space="preserve">En ese sentido, supone que </w:t>
      </w:r>
      <w:r w:rsidRPr="0011239B">
        <w:rPr>
          <w:rFonts w:ascii="Arial" w:hAnsi="Arial" w:cs="Arial"/>
          <w:sz w:val="24"/>
          <w:szCs w:val="24"/>
        </w:rPr>
        <w:t xml:space="preserve">todas las autoridades judiciales y administrativas, dentro del ámbito de sus competencias, deben ejercer sus funciones con sujeción a los procedimientos previamente definidos en la ley, respetando las formas propias de cada juicio, a fin de que los derechos e intereses de los ciudadanos incursos en una relación jurídica cuenten con la garantía de defensa necesaria ante posibles actuaciones arbitrarias o abusivas, en el marco de la creación, modificación o extinción de un derecho o la imposición de una sanción. </w:t>
      </w:r>
    </w:p>
    <w:p w:rsidR="0021082D" w:rsidRDefault="0021082D" w:rsidP="0021082D">
      <w:pPr>
        <w:ind w:right="51"/>
        <w:jc w:val="both"/>
        <w:rPr>
          <w:rFonts w:ascii="Arial" w:hAnsi="Arial" w:cs="Arial"/>
          <w:i/>
          <w:sz w:val="24"/>
          <w:szCs w:val="24"/>
        </w:rPr>
      </w:pPr>
      <w:r>
        <w:rPr>
          <w:rFonts w:ascii="Arial" w:hAnsi="Arial" w:cs="Arial"/>
          <w:sz w:val="24"/>
          <w:szCs w:val="24"/>
        </w:rPr>
        <w:t xml:space="preserve">Aunado a ello </w:t>
      </w:r>
      <w:r w:rsidRPr="00175D8F">
        <w:rPr>
          <w:rFonts w:ascii="Arial" w:hAnsi="Arial" w:cs="Arial"/>
          <w:sz w:val="24"/>
          <w:szCs w:val="24"/>
        </w:rPr>
        <w:t xml:space="preserve">puntualmente señaló </w:t>
      </w:r>
      <w:r>
        <w:rPr>
          <w:rFonts w:ascii="Arial" w:hAnsi="Arial" w:cs="Arial"/>
          <w:sz w:val="24"/>
          <w:szCs w:val="24"/>
        </w:rPr>
        <w:t xml:space="preserve">que </w:t>
      </w:r>
      <w:r>
        <w:rPr>
          <w:rFonts w:ascii="Arial" w:hAnsi="Arial" w:cs="Arial"/>
          <w:i/>
          <w:sz w:val="24"/>
          <w:szCs w:val="24"/>
        </w:rPr>
        <w:t>“</w:t>
      </w:r>
      <w:r w:rsidRPr="007D3338">
        <w:rPr>
          <w:rFonts w:ascii="Arial" w:hAnsi="Arial" w:cs="Arial"/>
          <w:i/>
          <w:sz w:val="24"/>
          <w:szCs w:val="24"/>
        </w:rPr>
        <w:t xml:space="preserve">se extiende no solo a los juicios y procedimientos judiciales, sino también a todas las actuaciones administrativas, </w:t>
      </w:r>
      <w:r w:rsidRPr="007D3338">
        <w:rPr>
          <w:rFonts w:ascii="Arial" w:hAnsi="Arial" w:cs="Arial"/>
          <w:i/>
          <w:sz w:val="24"/>
          <w:szCs w:val="24"/>
        </w:rPr>
        <w:lastRenderedPageBreak/>
        <w:t xml:space="preserve">como una de sus manifestaciones </w:t>
      </w:r>
      <w:r w:rsidRPr="00A03949">
        <w:rPr>
          <w:rFonts w:ascii="Arial" w:hAnsi="Arial" w:cs="Arial"/>
          <w:i/>
          <w:sz w:val="24"/>
          <w:szCs w:val="24"/>
        </w:rPr>
        <w:t>esenciales. Lo anterior significa, que el debido proceso se enmarca también dentro del contexto de garantizar la correcta producción de los actos administrativos</w:t>
      </w:r>
      <w:r>
        <w:rPr>
          <w:rFonts w:ascii="Arial" w:hAnsi="Arial" w:cs="Arial"/>
          <w:i/>
          <w:sz w:val="24"/>
          <w:szCs w:val="24"/>
        </w:rPr>
        <w:t xml:space="preserve"> (…).</w:t>
      </w:r>
    </w:p>
    <w:p w:rsidR="00B14086" w:rsidRDefault="004E40AD" w:rsidP="0021082D">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Ya en cuanto a</w:t>
      </w:r>
      <w:r w:rsidR="0021082D">
        <w:rPr>
          <w:rFonts w:ascii="Arial" w:hAnsi="Arial" w:cs="Arial"/>
          <w:color w:val="000000"/>
          <w:sz w:val="24"/>
          <w:szCs w:val="24"/>
          <w:bdr w:val="none" w:sz="0" w:space="0" w:color="auto" w:frame="1"/>
          <w:lang w:val="es-ES" w:eastAsia="es-ES"/>
        </w:rPr>
        <w:t>l</w:t>
      </w:r>
      <w:r>
        <w:rPr>
          <w:rFonts w:ascii="Arial" w:hAnsi="Arial" w:cs="Arial"/>
          <w:color w:val="000000"/>
          <w:sz w:val="24"/>
          <w:szCs w:val="24"/>
          <w:bdr w:val="none" w:sz="0" w:space="0" w:color="auto" w:frame="1"/>
          <w:lang w:val="es-ES" w:eastAsia="es-ES"/>
        </w:rPr>
        <w:t xml:space="preserve"> trámite </w:t>
      </w:r>
      <w:r w:rsidR="0021082D">
        <w:rPr>
          <w:rFonts w:ascii="Arial" w:hAnsi="Arial" w:cs="Arial"/>
          <w:color w:val="000000"/>
          <w:sz w:val="24"/>
          <w:szCs w:val="24"/>
          <w:bdr w:val="none" w:sz="0" w:space="0" w:color="auto" w:frame="1"/>
          <w:lang w:val="es-ES" w:eastAsia="es-ES"/>
        </w:rPr>
        <w:t>qu</w:t>
      </w:r>
      <w:r w:rsidR="0082593F">
        <w:rPr>
          <w:rFonts w:ascii="Arial" w:hAnsi="Arial" w:cs="Arial"/>
          <w:color w:val="000000"/>
          <w:sz w:val="24"/>
          <w:szCs w:val="24"/>
          <w:bdr w:val="none" w:sz="0" w:space="0" w:color="auto" w:frame="1"/>
          <w:lang w:val="es-ES" w:eastAsia="es-ES"/>
        </w:rPr>
        <w:t xml:space="preserve">e se </w:t>
      </w:r>
      <w:r w:rsidR="00233EE8">
        <w:rPr>
          <w:rFonts w:ascii="Arial" w:hAnsi="Arial" w:cs="Arial"/>
          <w:color w:val="000000"/>
          <w:sz w:val="24"/>
          <w:szCs w:val="24"/>
          <w:bdr w:val="none" w:sz="0" w:space="0" w:color="auto" w:frame="1"/>
          <w:lang w:val="es-ES" w:eastAsia="es-ES"/>
        </w:rPr>
        <w:t xml:space="preserve">realiza </w:t>
      </w:r>
      <w:r w:rsidR="0082593F">
        <w:rPr>
          <w:rFonts w:ascii="Arial" w:hAnsi="Arial" w:cs="Arial"/>
          <w:color w:val="000000"/>
          <w:sz w:val="24"/>
          <w:szCs w:val="24"/>
          <w:bdr w:val="none" w:sz="0" w:space="0" w:color="auto" w:frame="1"/>
          <w:lang w:val="es-ES" w:eastAsia="es-ES"/>
        </w:rPr>
        <w:t xml:space="preserve">para la calificación de la Pérdida de la Capacidad Laboral se encuentra en el </w:t>
      </w:r>
      <w:r w:rsidR="00233EE8">
        <w:rPr>
          <w:rFonts w:ascii="Arial" w:hAnsi="Arial" w:cs="Arial"/>
          <w:color w:val="000000"/>
          <w:sz w:val="24"/>
          <w:szCs w:val="24"/>
          <w:bdr w:val="none" w:sz="0" w:space="0" w:color="auto" w:frame="1"/>
          <w:lang w:val="es-ES" w:eastAsia="es-ES"/>
        </w:rPr>
        <w:t>art. 142 del Decreto – Ley 019 de 2012,</w:t>
      </w:r>
      <w:r w:rsidR="002950F0">
        <w:rPr>
          <w:rFonts w:ascii="Arial" w:hAnsi="Arial" w:cs="Arial"/>
          <w:color w:val="000000"/>
          <w:sz w:val="24"/>
          <w:szCs w:val="24"/>
          <w:bdr w:val="none" w:sz="0" w:space="0" w:color="auto" w:frame="1"/>
          <w:lang w:val="es-ES" w:eastAsia="es-ES"/>
        </w:rPr>
        <w:t xml:space="preserve"> la Administradora Colombiana de Pensiones </w:t>
      </w:r>
      <w:r w:rsidR="00CD4A35">
        <w:rPr>
          <w:rFonts w:ascii="Arial" w:hAnsi="Arial" w:cs="Arial"/>
          <w:color w:val="000000"/>
          <w:sz w:val="24"/>
          <w:szCs w:val="24"/>
          <w:bdr w:val="none" w:sz="0" w:space="0" w:color="auto" w:frame="1"/>
          <w:lang w:val="es-ES" w:eastAsia="es-ES"/>
        </w:rPr>
        <w:t>–</w:t>
      </w:r>
      <w:r w:rsidR="002950F0">
        <w:rPr>
          <w:rFonts w:ascii="Arial" w:hAnsi="Arial" w:cs="Arial"/>
          <w:color w:val="000000"/>
          <w:sz w:val="24"/>
          <w:szCs w:val="24"/>
          <w:bdr w:val="none" w:sz="0" w:space="0" w:color="auto" w:frame="1"/>
          <w:lang w:val="es-ES" w:eastAsia="es-ES"/>
        </w:rPr>
        <w:t xml:space="preserve"> Colpensiones</w:t>
      </w:r>
      <w:r w:rsidR="00CD4A35">
        <w:rPr>
          <w:rFonts w:ascii="Arial" w:hAnsi="Arial" w:cs="Arial"/>
          <w:color w:val="000000"/>
          <w:sz w:val="24"/>
          <w:szCs w:val="24"/>
          <w:bdr w:val="none" w:sz="0" w:space="0" w:color="auto" w:frame="1"/>
          <w:lang w:val="es-ES" w:eastAsia="es-ES"/>
        </w:rPr>
        <w:t xml:space="preserve"> y otras, determinan en primera oportunidad la p</w:t>
      </w:r>
      <w:r w:rsidR="00B14086">
        <w:rPr>
          <w:rFonts w:ascii="Arial" w:hAnsi="Arial" w:cs="Arial"/>
          <w:color w:val="000000"/>
          <w:sz w:val="24"/>
          <w:szCs w:val="24"/>
          <w:bdr w:val="none" w:sz="0" w:space="0" w:color="auto" w:frame="1"/>
          <w:lang w:val="es-ES" w:eastAsia="es-ES"/>
        </w:rPr>
        <w:t>é</w:t>
      </w:r>
      <w:r w:rsidR="00CD4A35">
        <w:rPr>
          <w:rFonts w:ascii="Arial" w:hAnsi="Arial" w:cs="Arial"/>
          <w:color w:val="000000"/>
          <w:sz w:val="24"/>
          <w:szCs w:val="24"/>
          <w:bdr w:val="none" w:sz="0" w:space="0" w:color="auto" w:frame="1"/>
          <w:lang w:val="es-ES" w:eastAsia="es-ES"/>
        </w:rPr>
        <w:t xml:space="preserve">rdida de la capacidad laboral. </w:t>
      </w:r>
    </w:p>
    <w:p w:rsidR="00B14086" w:rsidRDefault="00B14086" w:rsidP="0021082D">
      <w:pPr>
        <w:tabs>
          <w:tab w:val="left" w:pos="3261"/>
        </w:tabs>
        <w:spacing w:after="0"/>
        <w:contextualSpacing/>
        <w:jc w:val="both"/>
        <w:rPr>
          <w:rFonts w:ascii="Arial" w:hAnsi="Arial" w:cs="Arial"/>
          <w:color w:val="000000"/>
          <w:sz w:val="24"/>
          <w:szCs w:val="24"/>
          <w:bdr w:val="none" w:sz="0" w:space="0" w:color="auto" w:frame="1"/>
          <w:lang w:val="es-ES" w:eastAsia="es-ES"/>
        </w:rPr>
      </w:pPr>
    </w:p>
    <w:p w:rsidR="0082593F" w:rsidRDefault="00CD4A35" w:rsidP="0021082D">
      <w:pPr>
        <w:tabs>
          <w:tab w:val="left" w:pos="3261"/>
        </w:tabs>
        <w:spacing w:after="0"/>
        <w:contextualSpacing/>
        <w:jc w:val="both"/>
        <w:rPr>
          <w:rFonts w:ascii="Arial" w:hAnsi="Arial" w:cs="Arial"/>
          <w:color w:val="000000"/>
          <w:sz w:val="24"/>
          <w:szCs w:val="24"/>
          <w:bdr w:val="none" w:sz="0" w:space="0" w:color="auto" w:frame="1"/>
          <w:lang w:val="es-ES" w:eastAsia="es-ES"/>
        </w:rPr>
      </w:pPr>
      <w:r>
        <w:rPr>
          <w:rFonts w:ascii="Arial" w:hAnsi="Arial" w:cs="Arial"/>
          <w:color w:val="000000"/>
          <w:sz w:val="24"/>
          <w:szCs w:val="24"/>
          <w:bdr w:val="none" w:sz="0" w:space="0" w:color="auto" w:frame="1"/>
          <w:lang w:val="es-ES" w:eastAsia="es-ES"/>
        </w:rPr>
        <w:t>En el c</w:t>
      </w:r>
      <w:r w:rsidR="00B14086">
        <w:rPr>
          <w:rFonts w:ascii="Arial" w:hAnsi="Arial" w:cs="Arial"/>
          <w:color w:val="000000"/>
          <w:sz w:val="24"/>
          <w:szCs w:val="24"/>
          <w:bdr w:val="none" w:sz="0" w:space="0" w:color="auto" w:frame="1"/>
          <w:lang w:val="es-ES" w:eastAsia="es-ES"/>
        </w:rPr>
        <w:t>aso de que el interesado no esté</w:t>
      </w:r>
      <w:r>
        <w:rPr>
          <w:rFonts w:ascii="Arial" w:hAnsi="Arial" w:cs="Arial"/>
          <w:color w:val="000000"/>
          <w:sz w:val="24"/>
          <w:szCs w:val="24"/>
          <w:bdr w:val="none" w:sz="0" w:space="0" w:color="auto" w:frame="1"/>
          <w:lang w:val="es-ES" w:eastAsia="es-ES"/>
        </w:rPr>
        <w:t xml:space="preserve"> conforme con la calificación deberá ma</w:t>
      </w:r>
      <w:r w:rsidR="003F768C">
        <w:rPr>
          <w:rFonts w:ascii="Arial" w:hAnsi="Arial" w:cs="Arial"/>
          <w:color w:val="000000"/>
          <w:sz w:val="24"/>
          <w:szCs w:val="24"/>
          <w:bdr w:val="none" w:sz="0" w:space="0" w:color="auto" w:frame="1"/>
          <w:lang w:val="es-ES" w:eastAsia="es-ES"/>
        </w:rPr>
        <w:t xml:space="preserve">nifestarlo </w:t>
      </w:r>
      <w:r>
        <w:rPr>
          <w:rFonts w:ascii="Arial" w:hAnsi="Arial" w:cs="Arial"/>
          <w:color w:val="000000"/>
          <w:sz w:val="24"/>
          <w:szCs w:val="24"/>
          <w:bdr w:val="none" w:sz="0" w:space="0" w:color="auto" w:frame="1"/>
          <w:lang w:val="es-ES" w:eastAsia="es-ES"/>
        </w:rPr>
        <w:t>dentro de los 10 días</w:t>
      </w:r>
      <w:r w:rsidR="003F768C">
        <w:rPr>
          <w:rFonts w:ascii="Arial" w:hAnsi="Arial" w:cs="Arial"/>
          <w:color w:val="000000"/>
          <w:sz w:val="24"/>
          <w:szCs w:val="24"/>
          <w:bdr w:val="none" w:sz="0" w:space="0" w:color="auto" w:frame="1"/>
          <w:lang w:val="es-ES" w:eastAsia="es-ES"/>
        </w:rPr>
        <w:t xml:space="preserve"> y </w:t>
      </w:r>
      <w:r>
        <w:rPr>
          <w:rFonts w:ascii="Arial" w:hAnsi="Arial" w:cs="Arial"/>
          <w:color w:val="000000"/>
          <w:sz w:val="24"/>
          <w:szCs w:val="24"/>
          <w:bdr w:val="none" w:sz="0" w:space="0" w:color="auto" w:frame="1"/>
          <w:lang w:val="es-ES" w:eastAsia="es-ES"/>
        </w:rPr>
        <w:t>remitirlo a las Juntas Regionales de Calificación de Invalidez del orden regional</w:t>
      </w:r>
      <w:r w:rsidR="003F768C">
        <w:rPr>
          <w:rFonts w:ascii="Arial" w:hAnsi="Arial" w:cs="Arial"/>
          <w:color w:val="000000"/>
          <w:sz w:val="24"/>
          <w:szCs w:val="24"/>
          <w:bdr w:val="none" w:sz="0" w:space="0" w:color="auto" w:frame="1"/>
          <w:lang w:val="es-ES" w:eastAsia="es-ES"/>
        </w:rPr>
        <w:t xml:space="preserve"> dentro de</w:t>
      </w:r>
      <w:r w:rsidR="003541A0">
        <w:rPr>
          <w:rFonts w:ascii="Arial" w:hAnsi="Arial" w:cs="Arial"/>
          <w:color w:val="000000"/>
          <w:sz w:val="24"/>
          <w:szCs w:val="24"/>
          <w:bdr w:val="none" w:sz="0" w:space="0" w:color="auto" w:frame="1"/>
          <w:lang w:val="es-ES" w:eastAsia="es-ES"/>
        </w:rPr>
        <w:t xml:space="preserve"> </w:t>
      </w:r>
      <w:r w:rsidR="003F768C">
        <w:rPr>
          <w:rFonts w:ascii="Arial" w:hAnsi="Arial" w:cs="Arial"/>
          <w:color w:val="000000"/>
          <w:sz w:val="24"/>
          <w:szCs w:val="24"/>
          <w:bdr w:val="none" w:sz="0" w:space="0" w:color="auto" w:frame="1"/>
          <w:lang w:val="es-ES" w:eastAsia="es-ES"/>
        </w:rPr>
        <w:t>lo</w:t>
      </w:r>
      <w:r w:rsidR="003541A0">
        <w:rPr>
          <w:rFonts w:ascii="Arial" w:hAnsi="Arial" w:cs="Arial"/>
          <w:color w:val="000000"/>
          <w:sz w:val="24"/>
          <w:szCs w:val="24"/>
          <w:bdr w:val="none" w:sz="0" w:space="0" w:color="auto" w:frame="1"/>
          <w:lang w:val="es-ES" w:eastAsia="es-ES"/>
        </w:rPr>
        <w:t>s</w:t>
      </w:r>
      <w:r w:rsidR="003F768C">
        <w:rPr>
          <w:rFonts w:ascii="Arial" w:hAnsi="Arial" w:cs="Arial"/>
          <w:color w:val="000000"/>
          <w:sz w:val="24"/>
          <w:szCs w:val="24"/>
          <w:bdr w:val="none" w:sz="0" w:space="0" w:color="auto" w:frame="1"/>
          <w:lang w:val="es-ES" w:eastAsia="es-ES"/>
        </w:rPr>
        <w:t xml:space="preserve"> 5 días siguientes</w:t>
      </w:r>
      <w:r w:rsidR="000E0DDF">
        <w:rPr>
          <w:rFonts w:ascii="Arial" w:hAnsi="Arial" w:cs="Arial"/>
          <w:color w:val="000000"/>
          <w:sz w:val="24"/>
          <w:szCs w:val="24"/>
          <w:bdr w:val="none" w:sz="0" w:space="0" w:color="auto" w:frame="1"/>
          <w:lang w:val="es-ES" w:eastAsia="es-ES"/>
        </w:rPr>
        <w:t xml:space="preserve">, </w:t>
      </w:r>
      <w:r w:rsidR="00B14086">
        <w:rPr>
          <w:rFonts w:ascii="Arial" w:hAnsi="Arial" w:cs="Arial"/>
          <w:color w:val="000000"/>
          <w:sz w:val="24"/>
          <w:szCs w:val="24"/>
          <w:bdr w:val="none" w:sz="0" w:space="0" w:color="auto" w:frame="1"/>
          <w:lang w:val="es-ES" w:eastAsia="es-ES"/>
        </w:rPr>
        <w:t>decisión que</w:t>
      </w:r>
      <w:r w:rsidR="00AA3042">
        <w:rPr>
          <w:rFonts w:ascii="Arial" w:hAnsi="Arial" w:cs="Arial"/>
          <w:color w:val="000000"/>
          <w:sz w:val="24"/>
          <w:szCs w:val="24"/>
          <w:bdr w:val="none" w:sz="0" w:space="0" w:color="auto" w:frame="1"/>
          <w:lang w:val="es-ES" w:eastAsia="es-ES"/>
        </w:rPr>
        <w:t xml:space="preserve"> será apelable  ante la Junta Nacional de Calificación de Invalidez, la cual decidirá en un término de cinco días.</w:t>
      </w:r>
    </w:p>
    <w:p w:rsidR="0021082D" w:rsidRDefault="0021082D" w:rsidP="0021082D">
      <w:pPr>
        <w:tabs>
          <w:tab w:val="left" w:pos="3261"/>
        </w:tabs>
        <w:spacing w:after="0"/>
        <w:contextualSpacing/>
        <w:jc w:val="both"/>
        <w:rPr>
          <w:rFonts w:ascii="Arial" w:hAnsi="Arial" w:cs="Arial"/>
          <w:sz w:val="24"/>
          <w:szCs w:val="24"/>
          <w:lang w:eastAsia="es-ES"/>
        </w:rPr>
      </w:pPr>
    </w:p>
    <w:p w:rsidR="00AA3042" w:rsidRDefault="0021082D" w:rsidP="0021082D">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Igualmente, </w:t>
      </w:r>
      <w:r w:rsidR="00B14086">
        <w:rPr>
          <w:rFonts w:ascii="Arial" w:hAnsi="Arial" w:cs="Arial"/>
          <w:sz w:val="24"/>
          <w:szCs w:val="24"/>
          <w:lang w:eastAsia="es-ES"/>
        </w:rPr>
        <w:t>el</w:t>
      </w:r>
      <w:r w:rsidR="00AA3042">
        <w:rPr>
          <w:rFonts w:ascii="Arial" w:hAnsi="Arial" w:cs="Arial"/>
          <w:sz w:val="24"/>
          <w:szCs w:val="24"/>
          <w:lang w:eastAsia="es-ES"/>
        </w:rPr>
        <w:t xml:space="preserve"> art. 17 de la Ley 1562 de 2012</w:t>
      </w:r>
      <w:r w:rsidR="00B14086">
        <w:rPr>
          <w:rFonts w:ascii="Arial" w:hAnsi="Arial" w:cs="Arial"/>
          <w:sz w:val="24"/>
          <w:szCs w:val="24"/>
          <w:lang w:eastAsia="es-ES"/>
        </w:rPr>
        <w:t xml:space="preserve"> </w:t>
      </w:r>
      <w:r w:rsidR="002B6121">
        <w:rPr>
          <w:rFonts w:ascii="Arial" w:hAnsi="Arial" w:cs="Arial"/>
          <w:sz w:val="24"/>
          <w:szCs w:val="24"/>
          <w:lang w:eastAsia="es-ES"/>
        </w:rPr>
        <w:t xml:space="preserve">determina </w:t>
      </w:r>
      <w:r w:rsidR="00AA3042">
        <w:rPr>
          <w:rFonts w:ascii="Arial" w:hAnsi="Arial" w:cs="Arial"/>
          <w:sz w:val="24"/>
          <w:szCs w:val="24"/>
          <w:lang w:eastAsia="es-ES"/>
        </w:rPr>
        <w:t>los honorarios</w:t>
      </w:r>
      <w:r w:rsidR="00616FF5">
        <w:rPr>
          <w:rFonts w:ascii="Arial" w:hAnsi="Arial" w:cs="Arial"/>
          <w:sz w:val="24"/>
          <w:szCs w:val="24"/>
          <w:lang w:eastAsia="es-ES"/>
        </w:rPr>
        <w:t xml:space="preserve"> que se deben cancelar a las Juntas Regionales y Nacionales de Calificación de Invalidez, de manera anticipada, será pagado por la </w:t>
      </w:r>
      <w:r w:rsidR="00616FF5">
        <w:rPr>
          <w:rFonts w:ascii="Arial" w:hAnsi="Arial" w:cs="Arial"/>
          <w:color w:val="000000"/>
          <w:sz w:val="24"/>
          <w:szCs w:val="24"/>
          <w:bdr w:val="none" w:sz="0" w:space="0" w:color="auto" w:frame="1"/>
          <w:lang w:val="es-ES" w:eastAsia="es-ES"/>
        </w:rPr>
        <w:t>Admini</w:t>
      </w:r>
      <w:r w:rsidR="002B6121">
        <w:rPr>
          <w:rFonts w:ascii="Arial" w:hAnsi="Arial" w:cs="Arial"/>
          <w:color w:val="000000"/>
          <w:sz w:val="24"/>
          <w:szCs w:val="24"/>
          <w:bdr w:val="none" w:sz="0" w:space="0" w:color="auto" w:frame="1"/>
          <w:lang w:val="es-ES" w:eastAsia="es-ES"/>
        </w:rPr>
        <w:t>stradora del Fondo de Pensiones.</w:t>
      </w:r>
    </w:p>
    <w:p w:rsidR="00AD2524" w:rsidRDefault="00AD2524" w:rsidP="00070B2D">
      <w:pPr>
        <w:shd w:val="clear" w:color="auto" w:fill="FFFFFF"/>
        <w:spacing w:before="240"/>
        <w:contextualSpacing/>
        <w:jc w:val="both"/>
        <w:rPr>
          <w:rFonts w:ascii="Arial" w:hAnsi="Arial" w:cs="Arial"/>
          <w:b/>
          <w:sz w:val="24"/>
          <w:szCs w:val="24"/>
        </w:rPr>
      </w:pPr>
      <w:bookmarkStart w:id="1" w:name="6"/>
      <w:bookmarkEnd w:id="1"/>
    </w:p>
    <w:p w:rsidR="00070B2D" w:rsidRDefault="00070B2D" w:rsidP="00070B2D">
      <w:pPr>
        <w:shd w:val="clear" w:color="auto" w:fill="FFFFFF"/>
        <w:spacing w:before="240"/>
        <w:contextualSpacing/>
        <w:jc w:val="both"/>
        <w:rPr>
          <w:rFonts w:ascii="Arial" w:hAnsi="Arial" w:cs="Arial"/>
          <w:b/>
          <w:sz w:val="24"/>
          <w:szCs w:val="24"/>
        </w:rPr>
      </w:pPr>
      <w:r>
        <w:rPr>
          <w:rFonts w:ascii="Arial" w:hAnsi="Arial" w:cs="Arial"/>
          <w:b/>
          <w:sz w:val="24"/>
          <w:szCs w:val="24"/>
        </w:rPr>
        <w:t>5</w:t>
      </w:r>
      <w:r w:rsidR="00B63816">
        <w:rPr>
          <w:rFonts w:ascii="Arial" w:hAnsi="Arial" w:cs="Arial"/>
          <w:b/>
          <w:sz w:val="24"/>
          <w:szCs w:val="24"/>
        </w:rPr>
        <w:t xml:space="preserve">. </w:t>
      </w:r>
      <w:r>
        <w:rPr>
          <w:rFonts w:ascii="Arial" w:hAnsi="Arial" w:cs="Arial"/>
          <w:b/>
          <w:sz w:val="24"/>
          <w:szCs w:val="24"/>
        </w:rPr>
        <w:t>Caso concreto</w:t>
      </w:r>
    </w:p>
    <w:p w:rsidR="00A47B08" w:rsidRDefault="00A47B08" w:rsidP="00070B2D">
      <w:pPr>
        <w:shd w:val="clear" w:color="auto" w:fill="FFFFFF"/>
        <w:spacing w:before="240"/>
        <w:contextualSpacing/>
        <w:jc w:val="both"/>
        <w:rPr>
          <w:rFonts w:ascii="Arial" w:hAnsi="Arial" w:cs="Arial"/>
          <w:b/>
          <w:sz w:val="24"/>
          <w:szCs w:val="24"/>
        </w:rPr>
      </w:pPr>
    </w:p>
    <w:p w:rsidR="003F768C" w:rsidRDefault="00A47B08"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probó que (i) la actora fue calificada por Colpensiones </w:t>
      </w:r>
      <w:r w:rsidR="000F5386">
        <w:rPr>
          <w:rFonts w:ascii="Arial" w:hAnsi="Arial" w:cs="Arial"/>
          <w:sz w:val="24"/>
          <w:szCs w:val="24"/>
          <w:lang w:eastAsia="es-ES"/>
        </w:rPr>
        <w:t xml:space="preserve">08-08-2017, </w:t>
      </w:r>
      <w:r>
        <w:rPr>
          <w:rFonts w:ascii="Arial" w:hAnsi="Arial" w:cs="Arial"/>
          <w:sz w:val="24"/>
          <w:szCs w:val="24"/>
          <w:lang w:eastAsia="es-ES"/>
        </w:rPr>
        <w:t>con pérdida d</w:t>
      </w:r>
      <w:r w:rsidR="003F768C">
        <w:rPr>
          <w:rFonts w:ascii="Arial" w:hAnsi="Arial" w:cs="Arial"/>
          <w:sz w:val="24"/>
          <w:szCs w:val="24"/>
          <w:lang w:eastAsia="es-ES"/>
        </w:rPr>
        <w:t>e la capacidad laboral del</w:t>
      </w:r>
      <w:r w:rsidR="00AB523B">
        <w:rPr>
          <w:rFonts w:ascii="Arial" w:hAnsi="Arial" w:cs="Arial"/>
          <w:sz w:val="24"/>
          <w:szCs w:val="24"/>
          <w:lang w:eastAsia="es-ES"/>
        </w:rPr>
        <w:t xml:space="preserve"> 30</w:t>
      </w:r>
      <w:r w:rsidR="003F768C">
        <w:rPr>
          <w:rFonts w:ascii="Arial" w:hAnsi="Arial" w:cs="Arial"/>
          <w:sz w:val="24"/>
          <w:szCs w:val="24"/>
          <w:lang w:eastAsia="es-ES"/>
        </w:rPr>
        <w:t>%  de</w:t>
      </w:r>
      <w:r>
        <w:rPr>
          <w:rFonts w:ascii="Arial" w:hAnsi="Arial" w:cs="Arial"/>
          <w:sz w:val="24"/>
          <w:szCs w:val="24"/>
          <w:lang w:eastAsia="es-ES"/>
        </w:rPr>
        <w:t xml:space="preserve"> origen común</w:t>
      </w:r>
      <w:r w:rsidR="003F768C">
        <w:rPr>
          <w:rFonts w:ascii="Arial" w:hAnsi="Arial" w:cs="Arial"/>
          <w:sz w:val="24"/>
          <w:szCs w:val="24"/>
          <w:lang w:eastAsia="es-ES"/>
        </w:rPr>
        <w:t xml:space="preserve">, </w:t>
      </w:r>
      <w:r>
        <w:rPr>
          <w:rFonts w:ascii="Arial" w:hAnsi="Arial" w:cs="Arial"/>
          <w:sz w:val="24"/>
          <w:szCs w:val="24"/>
          <w:lang w:eastAsia="es-ES"/>
        </w:rPr>
        <w:t>con fecha de estructuración del 07-04-2017 (</w:t>
      </w:r>
      <w:r w:rsidR="000F5386">
        <w:rPr>
          <w:rFonts w:ascii="Arial" w:hAnsi="Arial" w:cs="Arial"/>
          <w:sz w:val="24"/>
          <w:szCs w:val="24"/>
          <w:lang w:eastAsia="es-ES"/>
        </w:rPr>
        <w:t xml:space="preserve">C. 1, </w:t>
      </w:r>
      <w:r>
        <w:rPr>
          <w:rFonts w:ascii="Arial" w:hAnsi="Arial" w:cs="Arial"/>
          <w:sz w:val="24"/>
          <w:szCs w:val="24"/>
          <w:lang w:eastAsia="es-ES"/>
        </w:rPr>
        <w:t>fl.7</w:t>
      </w:r>
      <w:r w:rsidR="000E0DDF">
        <w:rPr>
          <w:rFonts w:ascii="Arial" w:hAnsi="Arial" w:cs="Arial"/>
          <w:sz w:val="24"/>
          <w:szCs w:val="24"/>
          <w:lang w:eastAsia="es-ES"/>
        </w:rPr>
        <w:t xml:space="preserve"> al 12</w:t>
      </w:r>
      <w:r>
        <w:rPr>
          <w:rFonts w:ascii="Arial" w:hAnsi="Arial" w:cs="Arial"/>
          <w:sz w:val="24"/>
          <w:szCs w:val="24"/>
          <w:lang w:eastAsia="es-ES"/>
        </w:rPr>
        <w:t>)</w:t>
      </w:r>
      <w:r w:rsidR="002B6121">
        <w:rPr>
          <w:rFonts w:ascii="Arial" w:hAnsi="Arial" w:cs="Arial"/>
          <w:sz w:val="24"/>
          <w:szCs w:val="24"/>
          <w:lang w:eastAsia="es-ES"/>
        </w:rPr>
        <w:t>.</w:t>
      </w:r>
    </w:p>
    <w:p w:rsidR="003F768C" w:rsidRDefault="003F768C" w:rsidP="00A47B08">
      <w:pPr>
        <w:tabs>
          <w:tab w:val="left" w:pos="3261"/>
        </w:tabs>
        <w:spacing w:after="0"/>
        <w:contextualSpacing/>
        <w:jc w:val="both"/>
        <w:rPr>
          <w:rFonts w:ascii="Arial" w:hAnsi="Arial" w:cs="Arial"/>
          <w:sz w:val="24"/>
          <w:szCs w:val="24"/>
          <w:lang w:eastAsia="es-ES"/>
        </w:rPr>
      </w:pPr>
    </w:p>
    <w:p w:rsidR="00A47B08" w:rsidRDefault="002B6121"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C</w:t>
      </w:r>
      <w:r w:rsidR="00A47B08">
        <w:rPr>
          <w:rFonts w:ascii="Arial" w:hAnsi="Arial" w:cs="Arial"/>
          <w:sz w:val="24"/>
          <w:szCs w:val="24"/>
          <w:lang w:eastAsia="es-ES"/>
        </w:rPr>
        <w:t xml:space="preserve">omo se sintió inconforme </w:t>
      </w:r>
      <w:r w:rsidR="000F5386">
        <w:rPr>
          <w:rFonts w:ascii="Arial" w:hAnsi="Arial" w:cs="Arial"/>
          <w:sz w:val="24"/>
          <w:szCs w:val="24"/>
          <w:lang w:eastAsia="es-ES"/>
        </w:rPr>
        <w:t xml:space="preserve">con el dictamen, el 18-08-2017 </w:t>
      </w:r>
      <w:r>
        <w:rPr>
          <w:rFonts w:ascii="Arial" w:hAnsi="Arial" w:cs="Arial"/>
          <w:sz w:val="24"/>
          <w:szCs w:val="24"/>
          <w:lang w:eastAsia="es-ES"/>
        </w:rPr>
        <w:t>presentó</w:t>
      </w:r>
      <w:r w:rsidR="00AB523B">
        <w:rPr>
          <w:rFonts w:ascii="Arial" w:hAnsi="Arial" w:cs="Arial"/>
          <w:sz w:val="24"/>
          <w:szCs w:val="24"/>
          <w:lang w:eastAsia="es-ES"/>
        </w:rPr>
        <w:t xml:space="preserve"> recurso de apelación</w:t>
      </w:r>
      <w:r w:rsidR="000F5386">
        <w:rPr>
          <w:rFonts w:ascii="Arial" w:hAnsi="Arial" w:cs="Arial"/>
          <w:sz w:val="24"/>
          <w:szCs w:val="24"/>
          <w:lang w:eastAsia="es-ES"/>
        </w:rPr>
        <w:t>,</w:t>
      </w:r>
      <w:r>
        <w:rPr>
          <w:rFonts w:ascii="Arial" w:hAnsi="Arial" w:cs="Arial"/>
          <w:sz w:val="24"/>
          <w:szCs w:val="24"/>
          <w:lang w:eastAsia="es-ES"/>
        </w:rPr>
        <w:t xml:space="preserve"> y afirm</w:t>
      </w:r>
      <w:r w:rsidR="003F768C">
        <w:rPr>
          <w:rFonts w:ascii="Arial" w:hAnsi="Arial" w:cs="Arial"/>
          <w:sz w:val="24"/>
          <w:szCs w:val="24"/>
          <w:lang w:eastAsia="es-ES"/>
        </w:rPr>
        <w:t>ó</w:t>
      </w:r>
      <w:r>
        <w:rPr>
          <w:rFonts w:ascii="Arial" w:hAnsi="Arial" w:cs="Arial"/>
          <w:sz w:val="24"/>
          <w:szCs w:val="24"/>
          <w:lang w:eastAsia="es-ES"/>
        </w:rPr>
        <w:t xml:space="preserve"> en el trámite tutelar que </w:t>
      </w:r>
      <w:r w:rsidR="000F5386">
        <w:rPr>
          <w:rFonts w:ascii="Arial" w:hAnsi="Arial" w:cs="Arial"/>
          <w:sz w:val="24"/>
          <w:szCs w:val="24"/>
          <w:lang w:eastAsia="es-ES"/>
        </w:rPr>
        <w:t>transcurrido ocho (8) días después del dictamen</w:t>
      </w:r>
      <w:r w:rsidR="00AB523B">
        <w:rPr>
          <w:rFonts w:ascii="Arial" w:hAnsi="Arial" w:cs="Arial"/>
          <w:sz w:val="24"/>
          <w:szCs w:val="24"/>
          <w:lang w:eastAsia="es-ES"/>
        </w:rPr>
        <w:t xml:space="preserve"> (</w:t>
      </w:r>
      <w:r w:rsidR="000F5386">
        <w:rPr>
          <w:rFonts w:ascii="Arial" w:hAnsi="Arial" w:cs="Arial"/>
          <w:sz w:val="24"/>
          <w:szCs w:val="24"/>
          <w:lang w:eastAsia="es-ES"/>
        </w:rPr>
        <w:t xml:space="preserve">C. 1, </w:t>
      </w:r>
      <w:proofErr w:type="spellStart"/>
      <w:r w:rsidR="00AB523B">
        <w:rPr>
          <w:rFonts w:ascii="Arial" w:hAnsi="Arial" w:cs="Arial"/>
          <w:sz w:val="24"/>
          <w:szCs w:val="24"/>
          <w:lang w:eastAsia="es-ES"/>
        </w:rPr>
        <w:t>fl</w:t>
      </w:r>
      <w:proofErr w:type="spellEnd"/>
      <w:r w:rsidR="00AB523B">
        <w:rPr>
          <w:rFonts w:ascii="Arial" w:hAnsi="Arial" w:cs="Arial"/>
          <w:sz w:val="24"/>
          <w:szCs w:val="24"/>
          <w:lang w:eastAsia="es-ES"/>
        </w:rPr>
        <w:t>. 12-13)</w:t>
      </w:r>
      <w:r w:rsidR="00CB0445">
        <w:rPr>
          <w:rFonts w:ascii="Arial" w:hAnsi="Arial" w:cs="Arial"/>
          <w:sz w:val="24"/>
          <w:szCs w:val="24"/>
          <w:lang w:eastAsia="es-ES"/>
        </w:rPr>
        <w:t xml:space="preserve">; </w:t>
      </w:r>
      <w:r>
        <w:rPr>
          <w:rFonts w:ascii="Arial" w:hAnsi="Arial" w:cs="Arial"/>
          <w:sz w:val="24"/>
          <w:szCs w:val="24"/>
          <w:lang w:eastAsia="es-ES"/>
        </w:rPr>
        <w:t>no se había remitido a la</w:t>
      </w:r>
      <w:r w:rsidR="00CB0445">
        <w:rPr>
          <w:rFonts w:ascii="Arial" w:hAnsi="Arial" w:cs="Arial"/>
          <w:sz w:val="24"/>
          <w:szCs w:val="24"/>
          <w:lang w:eastAsia="es-ES"/>
        </w:rPr>
        <w:t xml:space="preserve"> Junta Regional de Calificación de Invalidez de Risaralda, </w:t>
      </w:r>
      <w:r w:rsidR="003F768C">
        <w:rPr>
          <w:rFonts w:ascii="Arial" w:hAnsi="Arial" w:cs="Arial"/>
          <w:sz w:val="24"/>
          <w:szCs w:val="24"/>
          <w:lang w:eastAsia="es-ES"/>
        </w:rPr>
        <w:t>por lo que incoa</w:t>
      </w:r>
      <w:r w:rsidR="00DD47BA">
        <w:rPr>
          <w:rFonts w:ascii="Arial" w:hAnsi="Arial" w:cs="Arial"/>
          <w:sz w:val="24"/>
          <w:szCs w:val="24"/>
          <w:lang w:eastAsia="es-ES"/>
        </w:rPr>
        <w:t xml:space="preserve"> la acción de tutela </w:t>
      </w:r>
      <w:r>
        <w:rPr>
          <w:rFonts w:ascii="Arial" w:hAnsi="Arial" w:cs="Arial"/>
          <w:sz w:val="24"/>
          <w:szCs w:val="24"/>
          <w:lang w:eastAsia="es-ES"/>
        </w:rPr>
        <w:t>el 25-10-2017 (</w:t>
      </w:r>
      <w:proofErr w:type="spellStart"/>
      <w:r w:rsidR="00CB0445">
        <w:rPr>
          <w:rFonts w:ascii="Arial" w:hAnsi="Arial" w:cs="Arial"/>
          <w:sz w:val="24"/>
          <w:szCs w:val="24"/>
          <w:lang w:eastAsia="es-ES"/>
        </w:rPr>
        <w:t>C.1</w:t>
      </w:r>
      <w:proofErr w:type="spellEnd"/>
      <w:r w:rsidR="00CB0445">
        <w:rPr>
          <w:rFonts w:ascii="Arial" w:hAnsi="Arial" w:cs="Arial"/>
          <w:sz w:val="24"/>
          <w:szCs w:val="24"/>
          <w:lang w:eastAsia="es-ES"/>
        </w:rPr>
        <w:t xml:space="preserve">, </w:t>
      </w:r>
      <w:proofErr w:type="spellStart"/>
      <w:r w:rsidR="00CB0445">
        <w:rPr>
          <w:rFonts w:ascii="Arial" w:hAnsi="Arial" w:cs="Arial"/>
          <w:sz w:val="24"/>
          <w:szCs w:val="24"/>
          <w:lang w:eastAsia="es-ES"/>
        </w:rPr>
        <w:t>fl</w:t>
      </w:r>
      <w:proofErr w:type="spellEnd"/>
      <w:r w:rsidR="00CB0445">
        <w:rPr>
          <w:rFonts w:ascii="Arial" w:hAnsi="Arial" w:cs="Arial"/>
          <w:sz w:val="24"/>
          <w:szCs w:val="24"/>
          <w:lang w:eastAsia="es-ES"/>
        </w:rPr>
        <w:t>. 14)</w:t>
      </w:r>
      <w:r w:rsidR="00AB523B">
        <w:rPr>
          <w:rFonts w:ascii="Arial" w:hAnsi="Arial" w:cs="Arial"/>
          <w:sz w:val="24"/>
          <w:szCs w:val="24"/>
          <w:lang w:eastAsia="es-ES"/>
        </w:rPr>
        <w:t>.</w:t>
      </w:r>
    </w:p>
    <w:p w:rsidR="00A47B08" w:rsidRDefault="00A47B08" w:rsidP="00A47B08">
      <w:pPr>
        <w:tabs>
          <w:tab w:val="left" w:pos="3261"/>
        </w:tabs>
        <w:spacing w:after="0"/>
        <w:contextualSpacing/>
        <w:jc w:val="both"/>
        <w:rPr>
          <w:rFonts w:ascii="Arial" w:hAnsi="Arial" w:cs="Arial"/>
          <w:sz w:val="24"/>
          <w:szCs w:val="24"/>
          <w:lang w:eastAsia="es-ES"/>
        </w:rPr>
      </w:pPr>
    </w:p>
    <w:p w:rsidR="00AB523B" w:rsidRDefault="00A47B08" w:rsidP="00A47B08">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De otro lado, (ii) </w:t>
      </w:r>
      <w:r w:rsidR="000F5386">
        <w:rPr>
          <w:rFonts w:ascii="Arial" w:hAnsi="Arial" w:cs="Arial"/>
          <w:sz w:val="24"/>
          <w:szCs w:val="24"/>
          <w:lang w:eastAsia="es-ES"/>
        </w:rPr>
        <w:t xml:space="preserve">la Junta Regional de Calificación </w:t>
      </w:r>
      <w:r w:rsidR="00DD47BA">
        <w:rPr>
          <w:rFonts w:ascii="Arial" w:hAnsi="Arial" w:cs="Arial"/>
          <w:sz w:val="24"/>
          <w:szCs w:val="24"/>
          <w:lang w:eastAsia="es-ES"/>
        </w:rPr>
        <w:t>informó, en esta instancia, que</w:t>
      </w:r>
      <w:r w:rsidR="00CB0445">
        <w:rPr>
          <w:rFonts w:ascii="Arial" w:hAnsi="Arial" w:cs="Arial"/>
          <w:sz w:val="24"/>
          <w:szCs w:val="24"/>
          <w:lang w:eastAsia="es-ES"/>
        </w:rPr>
        <w:t xml:space="preserve"> el expediente fue radicado</w:t>
      </w:r>
      <w:r w:rsidR="000F5386">
        <w:rPr>
          <w:rFonts w:ascii="Arial" w:hAnsi="Arial" w:cs="Arial"/>
          <w:sz w:val="24"/>
          <w:szCs w:val="24"/>
          <w:lang w:eastAsia="es-ES"/>
        </w:rPr>
        <w:t xml:space="preserve"> el día 09-10-2017</w:t>
      </w:r>
      <w:r w:rsidR="00CB0445">
        <w:rPr>
          <w:rFonts w:ascii="Arial" w:hAnsi="Arial" w:cs="Arial"/>
          <w:sz w:val="24"/>
          <w:szCs w:val="24"/>
          <w:lang w:eastAsia="es-ES"/>
        </w:rPr>
        <w:t xml:space="preserve"> con el fin de darle trámite al recurso de apelación y d</w:t>
      </w:r>
      <w:r w:rsidR="00DD47BA">
        <w:rPr>
          <w:rFonts w:ascii="Arial" w:hAnsi="Arial" w:cs="Arial"/>
          <w:sz w:val="24"/>
          <w:szCs w:val="24"/>
          <w:lang w:eastAsia="es-ES"/>
        </w:rPr>
        <w:t>e igual manera se encuentra agendada</w:t>
      </w:r>
      <w:r w:rsidR="00CB0445">
        <w:rPr>
          <w:rFonts w:ascii="Arial" w:hAnsi="Arial" w:cs="Arial"/>
          <w:sz w:val="24"/>
          <w:szCs w:val="24"/>
          <w:lang w:eastAsia="es-ES"/>
        </w:rPr>
        <w:t xml:space="preserve"> para</w:t>
      </w:r>
      <w:r w:rsidR="00DD47BA">
        <w:rPr>
          <w:rFonts w:ascii="Arial" w:hAnsi="Arial" w:cs="Arial"/>
          <w:sz w:val="24"/>
          <w:szCs w:val="24"/>
          <w:lang w:eastAsia="es-ES"/>
        </w:rPr>
        <w:t xml:space="preserve"> la </w:t>
      </w:r>
      <w:r w:rsidR="00CB0445">
        <w:rPr>
          <w:rFonts w:ascii="Arial" w:hAnsi="Arial" w:cs="Arial"/>
          <w:sz w:val="24"/>
          <w:szCs w:val="24"/>
          <w:lang w:eastAsia="es-ES"/>
        </w:rPr>
        <w:t xml:space="preserve"> valoración el 05-12-2017 (C. 2, </w:t>
      </w:r>
      <w:proofErr w:type="spellStart"/>
      <w:r w:rsidR="00CB0445">
        <w:rPr>
          <w:rFonts w:ascii="Arial" w:hAnsi="Arial" w:cs="Arial"/>
          <w:sz w:val="24"/>
          <w:szCs w:val="24"/>
          <w:lang w:eastAsia="es-ES"/>
        </w:rPr>
        <w:t>fl</w:t>
      </w:r>
      <w:proofErr w:type="spellEnd"/>
      <w:r w:rsidR="00CB0445">
        <w:rPr>
          <w:rFonts w:ascii="Arial" w:hAnsi="Arial" w:cs="Arial"/>
          <w:sz w:val="24"/>
          <w:szCs w:val="24"/>
          <w:lang w:eastAsia="es-ES"/>
        </w:rPr>
        <w:t xml:space="preserve"> 6). </w:t>
      </w:r>
    </w:p>
    <w:p w:rsidR="003B5B06" w:rsidRDefault="003B5B06" w:rsidP="00A47B08">
      <w:pPr>
        <w:tabs>
          <w:tab w:val="left" w:pos="3261"/>
        </w:tabs>
        <w:spacing w:after="0"/>
        <w:contextualSpacing/>
        <w:jc w:val="both"/>
        <w:rPr>
          <w:rFonts w:ascii="Arial" w:hAnsi="Arial" w:cs="Arial"/>
          <w:sz w:val="24"/>
          <w:szCs w:val="24"/>
          <w:lang w:eastAsia="es-ES"/>
        </w:rPr>
      </w:pPr>
    </w:p>
    <w:p w:rsidR="003B5B06" w:rsidRDefault="003B5B06" w:rsidP="003B5B06">
      <w:pPr>
        <w:tabs>
          <w:tab w:val="left" w:pos="3261"/>
        </w:tabs>
        <w:spacing w:after="0"/>
        <w:contextualSpacing/>
        <w:jc w:val="both"/>
        <w:rPr>
          <w:rFonts w:ascii="Arial" w:hAnsi="Arial" w:cs="Arial"/>
          <w:sz w:val="24"/>
          <w:szCs w:val="24"/>
          <w:lang w:eastAsia="es-ES"/>
        </w:rPr>
      </w:pPr>
      <w:r>
        <w:rPr>
          <w:rFonts w:ascii="Arial" w:hAnsi="Arial" w:cs="Arial"/>
          <w:sz w:val="24"/>
          <w:szCs w:val="24"/>
        </w:rPr>
        <w:t>Así las cosas, se tiene que no se avizora vulneración alguna</w:t>
      </w:r>
      <w:r w:rsidR="00DD47BA">
        <w:rPr>
          <w:rFonts w:ascii="Arial" w:hAnsi="Arial" w:cs="Arial"/>
          <w:sz w:val="24"/>
          <w:szCs w:val="24"/>
        </w:rPr>
        <w:t xml:space="preserve"> a los derechos invocados</w:t>
      </w:r>
      <w:r w:rsidR="003F768C">
        <w:rPr>
          <w:rFonts w:ascii="Arial" w:hAnsi="Arial" w:cs="Arial"/>
          <w:sz w:val="24"/>
          <w:szCs w:val="24"/>
        </w:rPr>
        <w:t>;</w:t>
      </w:r>
      <w:r w:rsidR="00DD47BA">
        <w:rPr>
          <w:rFonts w:ascii="Arial" w:hAnsi="Arial" w:cs="Arial"/>
          <w:sz w:val="24"/>
          <w:szCs w:val="24"/>
        </w:rPr>
        <w:t xml:space="preserve"> toda vez</w:t>
      </w:r>
      <w:r w:rsidR="003F768C">
        <w:rPr>
          <w:rFonts w:ascii="Arial" w:hAnsi="Arial" w:cs="Arial"/>
          <w:sz w:val="24"/>
          <w:szCs w:val="24"/>
        </w:rPr>
        <w:t>,</w:t>
      </w:r>
      <w:r w:rsidR="00DD47BA">
        <w:rPr>
          <w:rFonts w:ascii="Arial" w:hAnsi="Arial" w:cs="Arial"/>
          <w:sz w:val="24"/>
          <w:szCs w:val="24"/>
        </w:rPr>
        <w:t xml:space="preserve"> que al momento de interponerse esta acción, ya se había </w:t>
      </w:r>
      <w:r>
        <w:rPr>
          <w:rFonts w:ascii="Arial" w:hAnsi="Arial" w:cs="Arial"/>
          <w:sz w:val="24"/>
          <w:szCs w:val="24"/>
        </w:rPr>
        <w:t xml:space="preserve">remitido el expediente a la </w:t>
      </w:r>
      <w:r>
        <w:rPr>
          <w:rFonts w:ascii="Arial" w:hAnsi="Arial" w:cs="Arial"/>
          <w:sz w:val="24"/>
          <w:szCs w:val="24"/>
          <w:lang w:eastAsia="es-ES"/>
        </w:rPr>
        <w:t>Junta Regional de Calificación de Invalidez de Risaralda</w:t>
      </w:r>
      <w:r w:rsidR="003F768C">
        <w:rPr>
          <w:rFonts w:ascii="Arial" w:hAnsi="Arial" w:cs="Arial"/>
          <w:sz w:val="24"/>
          <w:szCs w:val="24"/>
          <w:lang w:eastAsia="es-ES"/>
        </w:rPr>
        <w:t xml:space="preserve">, </w:t>
      </w:r>
      <w:r w:rsidR="00DD47BA">
        <w:rPr>
          <w:rFonts w:ascii="Arial" w:hAnsi="Arial" w:cs="Arial"/>
          <w:sz w:val="24"/>
          <w:szCs w:val="24"/>
          <w:lang w:eastAsia="es-ES"/>
        </w:rPr>
        <w:t>pagado los honorarios</w:t>
      </w:r>
      <w:r w:rsidR="003F768C">
        <w:rPr>
          <w:rFonts w:ascii="Arial" w:hAnsi="Arial" w:cs="Arial"/>
          <w:sz w:val="24"/>
          <w:szCs w:val="24"/>
          <w:lang w:eastAsia="es-ES"/>
        </w:rPr>
        <w:t xml:space="preserve"> y fijado</w:t>
      </w:r>
      <w:r>
        <w:rPr>
          <w:rFonts w:ascii="Arial" w:hAnsi="Arial" w:cs="Arial"/>
          <w:sz w:val="24"/>
          <w:szCs w:val="24"/>
          <w:lang w:eastAsia="es-ES"/>
        </w:rPr>
        <w:t xml:space="preserve"> fecha para dar trámite a la valoración</w:t>
      </w:r>
      <w:r>
        <w:rPr>
          <w:rFonts w:ascii="Arial" w:hAnsi="Arial" w:cs="Arial"/>
          <w:sz w:val="24"/>
          <w:szCs w:val="24"/>
        </w:rPr>
        <w:t xml:space="preserve">, por lo que se negará </w:t>
      </w:r>
      <w:r w:rsidR="003F768C">
        <w:rPr>
          <w:rFonts w:ascii="Arial" w:hAnsi="Arial" w:cs="Arial"/>
          <w:sz w:val="24"/>
          <w:szCs w:val="24"/>
        </w:rPr>
        <w:t xml:space="preserve">el </w:t>
      </w:r>
      <w:r>
        <w:rPr>
          <w:rFonts w:ascii="Arial" w:hAnsi="Arial" w:cs="Arial"/>
          <w:sz w:val="24"/>
          <w:szCs w:val="24"/>
        </w:rPr>
        <w:t xml:space="preserve">amparo </w:t>
      </w:r>
      <w:r w:rsidR="003F768C">
        <w:rPr>
          <w:rFonts w:ascii="Arial" w:hAnsi="Arial" w:cs="Arial"/>
          <w:sz w:val="24"/>
          <w:szCs w:val="24"/>
        </w:rPr>
        <w:t>solicitado</w:t>
      </w:r>
      <w:r w:rsidR="00DD47BA">
        <w:rPr>
          <w:rFonts w:ascii="Arial" w:hAnsi="Arial" w:cs="Arial"/>
          <w:sz w:val="24"/>
          <w:szCs w:val="24"/>
        </w:rPr>
        <w:t xml:space="preserve">, todo ello a pesar de incumplirse </w:t>
      </w:r>
      <w:r w:rsidR="00C94C36">
        <w:rPr>
          <w:rFonts w:ascii="Arial" w:hAnsi="Arial" w:cs="Arial"/>
          <w:sz w:val="24"/>
          <w:szCs w:val="24"/>
        </w:rPr>
        <w:t>el t</w:t>
      </w:r>
      <w:r w:rsidR="00DD47BA">
        <w:rPr>
          <w:rFonts w:ascii="Arial" w:hAnsi="Arial" w:cs="Arial"/>
          <w:sz w:val="24"/>
          <w:szCs w:val="24"/>
        </w:rPr>
        <w:t>érmino para remitir el proceso</w:t>
      </w:r>
      <w:r w:rsidR="00C94C36">
        <w:rPr>
          <w:rFonts w:ascii="Arial" w:hAnsi="Arial" w:cs="Arial"/>
          <w:sz w:val="24"/>
          <w:szCs w:val="24"/>
          <w:lang w:eastAsia="es-ES"/>
        </w:rPr>
        <w:t>.</w:t>
      </w:r>
    </w:p>
    <w:p w:rsidR="00DD47BA" w:rsidRDefault="00DD47BA" w:rsidP="003B5B06">
      <w:pPr>
        <w:tabs>
          <w:tab w:val="left" w:pos="3261"/>
        </w:tabs>
        <w:spacing w:after="0"/>
        <w:contextualSpacing/>
        <w:jc w:val="both"/>
        <w:rPr>
          <w:rFonts w:ascii="Arial" w:hAnsi="Arial" w:cs="Arial"/>
          <w:sz w:val="24"/>
          <w:szCs w:val="24"/>
          <w:lang w:eastAsia="es-ES"/>
        </w:rPr>
      </w:pPr>
    </w:p>
    <w:p w:rsidR="00DD47BA" w:rsidRDefault="00DD47BA" w:rsidP="003B5B06">
      <w:pPr>
        <w:tabs>
          <w:tab w:val="left" w:pos="3261"/>
        </w:tabs>
        <w:spacing w:after="0"/>
        <w:contextualSpacing/>
        <w:jc w:val="both"/>
        <w:rPr>
          <w:rFonts w:ascii="Arial" w:hAnsi="Arial" w:cs="Arial"/>
          <w:sz w:val="24"/>
          <w:szCs w:val="24"/>
        </w:rPr>
      </w:pPr>
      <w:r>
        <w:rPr>
          <w:rFonts w:ascii="Arial" w:hAnsi="Arial" w:cs="Arial"/>
          <w:sz w:val="24"/>
          <w:szCs w:val="24"/>
          <w:lang w:eastAsia="es-ES"/>
        </w:rPr>
        <w:t>Finalmente ha de decir</w:t>
      </w:r>
      <w:r w:rsidR="003F768C">
        <w:rPr>
          <w:rFonts w:ascii="Arial" w:hAnsi="Arial" w:cs="Arial"/>
          <w:sz w:val="24"/>
          <w:szCs w:val="24"/>
          <w:lang w:eastAsia="es-ES"/>
        </w:rPr>
        <w:t>se que como Colpensiones ejecutó</w:t>
      </w:r>
      <w:r>
        <w:rPr>
          <w:rFonts w:ascii="Arial" w:hAnsi="Arial" w:cs="Arial"/>
          <w:sz w:val="24"/>
          <w:szCs w:val="24"/>
          <w:lang w:eastAsia="es-ES"/>
        </w:rPr>
        <w:t xml:space="preserve"> el actuar que debía antes de iniciarse este trámite y no en él, no se está en presencia de un hecho superado</w:t>
      </w:r>
      <w:r w:rsidR="003F768C">
        <w:rPr>
          <w:rFonts w:ascii="Arial" w:hAnsi="Arial" w:cs="Arial"/>
          <w:sz w:val="24"/>
          <w:szCs w:val="24"/>
          <w:lang w:eastAsia="es-ES"/>
        </w:rPr>
        <w:t>.</w:t>
      </w:r>
    </w:p>
    <w:p w:rsidR="00DF343A" w:rsidRDefault="00DF343A" w:rsidP="00DF343A">
      <w:pPr>
        <w:contextualSpacing/>
        <w:jc w:val="center"/>
        <w:rPr>
          <w:rFonts w:ascii="Arial" w:hAnsi="Arial" w:cs="Arial"/>
          <w:b/>
          <w:sz w:val="24"/>
          <w:szCs w:val="24"/>
          <w:lang w:val="es-ES"/>
        </w:rPr>
      </w:pPr>
      <w:r>
        <w:rPr>
          <w:rFonts w:ascii="Arial" w:hAnsi="Arial" w:cs="Arial"/>
          <w:b/>
          <w:sz w:val="24"/>
          <w:szCs w:val="24"/>
          <w:lang w:val="es-ES"/>
        </w:rPr>
        <w:lastRenderedPageBreak/>
        <w:t>CONCLUSIÓN</w:t>
      </w:r>
    </w:p>
    <w:p w:rsidR="00A214CF" w:rsidRDefault="00A214CF" w:rsidP="00DF343A">
      <w:pPr>
        <w:contextualSpacing/>
        <w:jc w:val="center"/>
        <w:rPr>
          <w:rFonts w:ascii="Arial" w:hAnsi="Arial" w:cs="Arial"/>
          <w:b/>
          <w:sz w:val="24"/>
          <w:szCs w:val="24"/>
          <w:lang w:val="es-ES"/>
        </w:rPr>
      </w:pPr>
    </w:p>
    <w:p w:rsidR="00A214CF" w:rsidRDefault="00A214CF" w:rsidP="00A214CF">
      <w:pPr>
        <w:jc w:val="both"/>
        <w:rPr>
          <w:rFonts w:ascii="Arial" w:hAnsi="Arial" w:cs="Arial"/>
          <w:sz w:val="24"/>
          <w:szCs w:val="24"/>
          <w:lang w:eastAsia="es-MX"/>
        </w:rPr>
      </w:pPr>
      <w:r w:rsidRPr="00D96A0B">
        <w:rPr>
          <w:rFonts w:ascii="Arial" w:hAnsi="Arial" w:cs="Arial"/>
          <w:bCs/>
          <w:iCs/>
          <w:spacing w:val="-3"/>
          <w:sz w:val="24"/>
          <w:szCs w:val="24"/>
        </w:rPr>
        <w:t xml:space="preserve">Por consiguiente, </w:t>
      </w:r>
      <w:r>
        <w:rPr>
          <w:rFonts w:ascii="Arial" w:hAnsi="Arial" w:cs="Arial"/>
          <w:bCs/>
          <w:iCs/>
          <w:spacing w:val="-3"/>
          <w:sz w:val="24"/>
          <w:szCs w:val="24"/>
        </w:rPr>
        <w:t>esta Sala considera que</w:t>
      </w:r>
      <w:r w:rsidRPr="00F468FE">
        <w:rPr>
          <w:rFonts w:ascii="Arial" w:hAnsi="Arial" w:cs="Arial"/>
          <w:sz w:val="24"/>
          <w:szCs w:val="24"/>
          <w:lang w:eastAsia="es-MX"/>
        </w:rPr>
        <w:t xml:space="preserve"> </w:t>
      </w:r>
      <w:r>
        <w:rPr>
          <w:rFonts w:ascii="Arial" w:hAnsi="Arial" w:cs="Arial"/>
          <w:sz w:val="24"/>
          <w:szCs w:val="24"/>
          <w:lang w:eastAsia="es-MX"/>
        </w:rPr>
        <w:t>no hubo la vulneración del derecho del debido proce</w:t>
      </w:r>
      <w:r w:rsidR="000E0DDF">
        <w:rPr>
          <w:rFonts w:ascii="Arial" w:hAnsi="Arial" w:cs="Arial"/>
          <w:sz w:val="24"/>
          <w:szCs w:val="24"/>
          <w:lang w:eastAsia="es-MX"/>
        </w:rPr>
        <w:t>so por tal motivo se revocará, para en su lugar no tutelar.</w:t>
      </w:r>
    </w:p>
    <w:p w:rsidR="004B3184" w:rsidRDefault="004B3184" w:rsidP="004B3184">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4B3184" w:rsidRDefault="004B3184" w:rsidP="004B3184">
      <w:pPr>
        <w:tabs>
          <w:tab w:val="left" w:pos="-3220"/>
        </w:tabs>
        <w:contextualSpacing/>
        <w:jc w:val="center"/>
        <w:rPr>
          <w:rFonts w:ascii="Arial" w:hAnsi="Arial" w:cs="Arial"/>
          <w:b/>
          <w:bCs/>
          <w:sz w:val="24"/>
          <w:szCs w:val="24"/>
          <w:lang w:val="es-ES"/>
        </w:rPr>
      </w:pPr>
    </w:p>
    <w:p w:rsidR="004B3184" w:rsidRDefault="004B3184" w:rsidP="004B3184">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61257D" w:rsidRDefault="0061257D" w:rsidP="004B3184">
      <w:pPr>
        <w:tabs>
          <w:tab w:val="left" w:pos="-3220"/>
        </w:tabs>
        <w:contextualSpacing/>
        <w:jc w:val="both"/>
        <w:rPr>
          <w:rFonts w:ascii="Arial" w:hAnsi="Arial" w:cs="Arial"/>
          <w:sz w:val="24"/>
          <w:szCs w:val="24"/>
        </w:rPr>
      </w:pPr>
    </w:p>
    <w:p w:rsidR="004B3184" w:rsidRDefault="004B3184" w:rsidP="004B3184">
      <w:pPr>
        <w:keepNext/>
        <w:contextualSpacing/>
        <w:jc w:val="center"/>
        <w:rPr>
          <w:rFonts w:ascii="Arial" w:hAnsi="Arial" w:cs="Arial"/>
          <w:b/>
          <w:sz w:val="24"/>
          <w:szCs w:val="24"/>
        </w:rPr>
      </w:pPr>
      <w:r>
        <w:rPr>
          <w:rFonts w:ascii="Arial" w:hAnsi="Arial" w:cs="Arial"/>
          <w:b/>
          <w:sz w:val="24"/>
          <w:szCs w:val="24"/>
        </w:rPr>
        <w:t>R E S U E L V E</w:t>
      </w:r>
    </w:p>
    <w:p w:rsidR="004B3184" w:rsidRDefault="004B3184" w:rsidP="004B3184">
      <w:pPr>
        <w:keepNext/>
        <w:contextualSpacing/>
        <w:jc w:val="center"/>
        <w:rPr>
          <w:rFonts w:ascii="Arial" w:hAnsi="Arial" w:cs="Arial"/>
          <w:b/>
          <w:sz w:val="24"/>
          <w:szCs w:val="24"/>
        </w:rPr>
      </w:pPr>
    </w:p>
    <w:p w:rsidR="004B3184" w:rsidRDefault="004B3184" w:rsidP="004B3184">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Pr>
          <w:rFonts w:ascii="Arial" w:hAnsi="Arial" w:cs="Arial"/>
          <w:b/>
          <w:sz w:val="24"/>
          <w:szCs w:val="24"/>
        </w:rPr>
        <w:t xml:space="preserve">REVOCAR </w:t>
      </w:r>
      <w:r>
        <w:rPr>
          <w:rFonts w:ascii="Arial" w:hAnsi="Arial" w:cs="Arial"/>
          <w:sz w:val="24"/>
          <w:szCs w:val="24"/>
        </w:rPr>
        <w:t>la sentencia de 02-11-2017 proferida por el Juzgado Se Laboral del Circuito de Pereira</w:t>
      </w:r>
      <w:r w:rsidRPr="00BB39E9">
        <w:rPr>
          <w:rFonts w:ascii="Arial" w:hAnsi="Arial" w:cs="Arial"/>
          <w:sz w:val="24"/>
          <w:szCs w:val="24"/>
        </w:rPr>
        <w:t xml:space="preserve"> </w:t>
      </w:r>
      <w:r>
        <w:rPr>
          <w:rFonts w:ascii="Arial" w:hAnsi="Arial" w:cs="Arial"/>
          <w:sz w:val="24"/>
          <w:szCs w:val="24"/>
        </w:rPr>
        <w:t>dentro de la presente tutela presentada por</w:t>
      </w:r>
      <w:r>
        <w:rPr>
          <w:rFonts w:ascii="Arial" w:hAnsi="Arial" w:cs="Arial"/>
          <w:color w:val="000000"/>
          <w:sz w:val="24"/>
          <w:szCs w:val="24"/>
        </w:rPr>
        <w:t xml:space="preserve"> el señor Luis Eduardo Loaiza Marín con cédula de ciudadanía No.10.112.862, quien actúa como agente oficioso de la señora </w:t>
      </w:r>
      <w:proofErr w:type="spellStart"/>
      <w:r>
        <w:rPr>
          <w:rFonts w:ascii="Arial" w:hAnsi="Arial" w:cs="Arial"/>
          <w:color w:val="000000"/>
          <w:sz w:val="24"/>
          <w:szCs w:val="24"/>
        </w:rPr>
        <w:t>Maria</w:t>
      </w:r>
      <w:proofErr w:type="spellEnd"/>
      <w:r>
        <w:rPr>
          <w:rFonts w:ascii="Arial" w:hAnsi="Arial" w:cs="Arial"/>
          <w:color w:val="000000"/>
          <w:sz w:val="24"/>
          <w:szCs w:val="24"/>
        </w:rPr>
        <w:t xml:space="preserve"> Soledad Loaiza Marín,</w:t>
      </w:r>
      <w:r>
        <w:rPr>
          <w:rFonts w:ascii="Arial" w:hAnsi="Arial" w:cs="Arial"/>
          <w:sz w:val="24"/>
          <w:szCs w:val="24"/>
          <w:lang w:eastAsia="es-MX"/>
        </w:rPr>
        <w:t xml:space="preserve"> </w:t>
      </w:r>
      <w:r>
        <w:rPr>
          <w:rFonts w:ascii="Arial" w:hAnsi="Arial" w:cs="Arial"/>
          <w:color w:val="000000"/>
          <w:sz w:val="24"/>
          <w:szCs w:val="24"/>
        </w:rPr>
        <w:t xml:space="preserve">en contra de la Administradora Colombiana de Pensiones Colpensiones y donde se vinculó a </w:t>
      </w:r>
      <w:r w:rsidRPr="00743CD6">
        <w:rPr>
          <w:rFonts w:ascii="Arial" w:hAnsi="Arial" w:cs="Arial"/>
          <w:sz w:val="24"/>
          <w:szCs w:val="24"/>
        </w:rPr>
        <w:t>Gerente Nacional de Reconocimiento y Vicepresidente de Beneficios y Prestaciones de Colpe</w:t>
      </w:r>
      <w:r>
        <w:rPr>
          <w:rFonts w:ascii="Arial" w:hAnsi="Arial" w:cs="Arial"/>
          <w:sz w:val="24"/>
          <w:szCs w:val="24"/>
        </w:rPr>
        <w:t>n</w:t>
      </w:r>
      <w:r w:rsidRPr="00743CD6">
        <w:rPr>
          <w:rFonts w:ascii="Arial" w:hAnsi="Arial" w:cs="Arial"/>
          <w:sz w:val="24"/>
          <w:szCs w:val="24"/>
        </w:rPr>
        <w:t>siones</w:t>
      </w:r>
      <w:r>
        <w:rPr>
          <w:rFonts w:ascii="Arial" w:hAnsi="Arial" w:cs="Arial"/>
          <w:color w:val="000000"/>
          <w:sz w:val="24"/>
          <w:szCs w:val="24"/>
        </w:rPr>
        <w:t xml:space="preserve">, para en su lugar: </w:t>
      </w:r>
      <w:r>
        <w:rPr>
          <w:rFonts w:ascii="Arial" w:hAnsi="Arial" w:cs="Arial"/>
          <w:b/>
          <w:sz w:val="24"/>
          <w:szCs w:val="24"/>
        </w:rPr>
        <w:t xml:space="preserve">NO TUTELAR </w:t>
      </w:r>
      <w:r>
        <w:rPr>
          <w:rFonts w:ascii="Arial" w:hAnsi="Arial" w:cs="Arial"/>
          <w:sz w:val="24"/>
          <w:szCs w:val="24"/>
        </w:rPr>
        <w:t>los derechos al debido proceso y la seguridad social, por lo atrás expuesto.</w:t>
      </w:r>
    </w:p>
    <w:p w:rsidR="004B3184" w:rsidRDefault="004B3184" w:rsidP="004B3184">
      <w:pPr>
        <w:tabs>
          <w:tab w:val="left" w:pos="1190"/>
        </w:tabs>
        <w:jc w:val="both"/>
        <w:rPr>
          <w:rFonts w:ascii="Arial" w:hAnsi="Arial" w:cs="Arial"/>
          <w:b/>
          <w:sz w:val="24"/>
          <w:szCs w:val="24"/>
          <w:u w:val="single"/>
        </w:rPr>
      </w:pPr>
    </w:p>
    <w:p w:rsidR="004B3184" w:rsidRDefault="004B3184" w:rsidP="004B3184">
      <w:pPr>
        <w:tabs>
          <w:tab w:val="left" w:pos="1190"/>
        </w:tabs>
        <w:jc w:val="both"/>
        <w:rPr>
          <w:rFonts w:ascii="Arial" w:hAnsi="Arial" w:cs="Arial"/>
          <w:color w:val="000000"/>
          <w:sz w:val="24"/>
          <w:szCs w:val="24"/>
        </w:rPr>
      </w:pPr>
      <w:r>
        <w:rPr>
          <w:rFonts w:ascii="Arial" w:hAnsi="Arial" w:cs="Arial"/>
          <w:b/>
          <w:sz w:val="24"/>
          <w:szCs w:val="24"/>
          <w:u w:val="single"/>
        </w:rPr>
        <w:t>SEGUNDO</w:t>
      </w:r>
      <w:r w:rsidRPr="009E2A66">
        <w:rPr>
          <w:rFonts w:ascii="Arial" w:hAnsi="Arial" w:cs="Arial"/>
          <w:b/>
          <w:sz w:val="24"/>
          <w:szCs w:val="24"/>
        </w:rPr>
        <w:t xml:space="preserve">: </w:t>
      </w:r>
      <w:r w:rsidRPr="009E2A66">
        <w:rPr>
          <w:rFonts w:ascii="Arial" w:hAnsi="Arial" w:cs="Arial"/>
          <w:b/>
          <w:color w:val="000000"/>
          <w:sz w:val="24"/>
          <w:szCs w:val="24"/>
        </w:rPr>
        <w:t>COMUNICAR</w:t>
      </w:r>
      <w:r w:rsidRPr="009E2A66">
        <w:rPr>
          <w:rFonts w:ascii="Arial" w:hAnsi="Arial" w:cs="Arial"/>
          <w:color w:val="000000"/>
          <w:sz w:val="24"/>
          <w:szCs w:val="24"/>
        </w:rPr>
        <w:t xml:space="preserve"> esta decisión a las partes e intervinientes en el término de Ley y al juzgado de origen.</w:t>
      </w:r>
    </w:p>
    <w:p w:rsidR="004B3184" w:rsidRDefault="004B3184" w:rsidP="004B3184">
      <w:pPr>
        <w:tabs>
          <w:tab w:val="left" w:pos="1190"/>
        </w:tabs>
        <w:jc w:val="both"/>
        <w:rPr>
          <w:rFonts w:ascii="Arial" w:hAnsi="Arial" w:cs="Arial"/>
          <w:color w:val="000000"/>
          <w:sz w:val="24"/>
          <w:szCs w:val="24"/>
        </w:rPr>
      </w:pPr>
    </w:p>
    <w:p w:rsidR="004B3184" w:rsidRPr="00DC2959" w:rsidRDefault="004B3184" w:rsidP="004B3184">
      <w:pPr>
        <w:tabs>
          <w:tab w:val="left" w:pos="1190"/>
        </w:tabs>
        <w:jc w:val="both"/>
        <w:rPr>
          <w:rFonts w:ascii="Arial" w:hAnsi="Arial" w:cs="Arial"/>
          <w:b/>
          <w:sz w:val="24"/>
          <w:szCs w:val="24"/>
        </w:rPr>
      </w:pPr>
      <w:r>
        <w:rPr>
          <w:rFonts w:ascii="Arial" w:hAnsi="Arial" w:cs="Arial"/>
          <w:b/>
          <w:sz w:val="24"/>
          <w:szCs w:val="24"/>
          <w:u w:val="single"/>
        </w:rPr>
        <w:t>TERCER</w:t>
      </w:r>
      <w:r w:rsidRPr="009E2A66">
        <w:rPr>
          <w:rFonts w:ascii="Arial" w:hAnsi="Arial" w:cs="Arial"/>
          <w:b/>
          <w:sz w:val="24"/>
          <w:szCs w:val="24"/>
          <w:u w:val="single"/>
        </w:rPr>
        <w:t>O:</w:t>
      </w:r>
      <w:r w:rsidRPr="009E2A66">
        <w:rPr>
          <w:rFonts w:ascii="Arial" w:hAnsi="Arial" w:cs="Arial"/>
          <w:b/>
          <w:sz w:val="24"/>
          <w:szCs w:val="24"/>
        </w:rPr>
        <w:t xml:space="preserve"> REMITIR</w:t>
      </w:r>
      <w:r w:rsidRPr="009E2A66">
        <w:rPr>
          <w:rFonts w:ascii="Arial" w:hAnsi="Arial" w:cs="Arial"/>
          <w:sz w:val="24"/>
          <w:szCs w:val="24"/>
        </w:rPr>
        <w:t xml:space="preserve"> el expediente a la honorable Corte Constitucional para su eventual revisión.</w:t>
      </w:r>
    </w:p>
    <w:p w:rsidR="004B3184" w:rsidRDefault="004B3184" w:rsidP="004B3184">
      <w:pPr>
        <w:pStyle w:val="Textebrut"/>
        <w:spacing w:line="276" w:lineRule="auto"/>
        <w:jc w:val="both"/>
        <w:rPr>
          <w:rFonts w:ascii="Arial" w:eastAsia="SimSun" w:hAnsi="Arial" w:cs="Arial"/>
          <w:sz w:val="24"/>
          <w:szCs w:val="24"/>
          <w:lang w:val="es-ES_tradnl"/>
        </w:rPr>
      </w:pPr>
    </w:p>
    <w:p w:rsidR="004B3184" w:rsidRDefault="004B3184" w:rsidP="004B3184">
      <w:pPr>
        <w:pStyle w:val="Prrafodelista1"/>
        <w:spacing w:line="276" w:lineRule="auto"/>
        <w:ind w:left="0"/>
        <w:jc w:val="center"/>
        <w:rPr>
          <w:rFonts w:ascii="Arial" w:hAnsi="Arial" w:cs="Arial"/>
          <w:b/>
        </w:rPr>
      </w:pPr>
      <w:r>
        <w:rPr>
          <w:rFonts w:ascii="Arial" w:hAnsi="Arial" w:cs="Arial"/>
          <w:b/>
        </w:rPr>
        <w:t>NOTIFÍQUESE Y CÚMPLASE</w:t>
      </w:r>
    </w:p>
    <w:p w:rsidR="004B3184" w:rsidRPr="00B1614F" w:rsidRDefault="004B3184" w:rsidP="004B3184">
      <w:pPr>
        <w:pStyle w:val="Prrafodelista1"/>
        <w:spacing w:line="276" w:lineRule="auto"/>
        <w:ind w:left="0"/>
        <w:jc w:val="center"/>
        <w:rPr>
          <w:rFonts w:ascii="Arial" w:hAnsi="Arial" w:cs="Arial"/>
          <w:b/>
        </w:rPr>
      </w:pPr>
    </w:p>
    <w:p w:rsidR="004B3184" w:rsidRDefault="004B3184" w:rsidP="004B3184">
      <w:pPr>
        <w:spacing w:after="0"/>
        <w:contextualSpacing/>
        <w:jc w:val="both"/>
        <w:rPr>
          <w:rFonts w:ascii="Arial" w:hAnsi="Arial" w:cs="Arial"/>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4B3184" w:rsidRDefault="004B3184" w:rsidP="004B3184">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p>
    <w:p w:rsidR="0061257D" w:rsidRDefault="004B3184" w:rsidP="004B3184">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w:t>
      </w:r>
      <w:r>
        <w:rPr>
          <w:rFonts w:ascii="Arial" w:hAnsi="Arial" w:cs="Arial"/>
          <w:b/>
          <w:sz w:val="24"/>
          <w:szCs w:val="24"/>
          <w:lang w:eastAsia="es-ES"/>
        </w:rPr>
        <w:tab/>
      </w:r>
      <w:r>
        <w:rPr>
          <w:rFonts w:ascii="Arial" w:hAnsi="Arial" w:cs="Arial"/>
          <w:b/>
          <w:sz w:val="24"/>
          <w:szCs w:val="24"/>
          <w:lang w:eastAsia="es-ES"/>
        </w:rPr>
        <w:tab/>
        <w:t>Magistrado</w:t>
      </w:r>
      <w:r>
        <w:rPr>
          <w:rFonts w:ascii="Arial" w:hAnsi="Arial" w:cs="Arial"/>
          <w:b/>
          <w:sz w:val="24"/>
          <w:szCs w:val="24"/>
          <w:lang w:eastAsia="es-ES"/>
        </w:rPr>
        <w:tab/>
      </w:r>
      <w:r w:rsidR="0061257D">
        <w:rPr>
          <w:rFonts w:ascii="Arial" w:hAnsi="Arial" w:cs="Arial"/>
          <w:b/>
          <w:sz w:val="24"/>
          <w:szCs w:val="24"/>
          <w:lang w:eastAsia="es-ES"/>
        </w:rPr>
        <w:t xml:space="preserve">                                                    </w:t>
      </w:r>
      <w:r w:rsidR="0061257D">
        <w:rPr>
          <w:rFonts w:ascii="Arial" w:hAnsi="Arial" w:cs="Arial"/>
          <w:b/>
          <w:sz w:val="24"/>
          <w:szCs w:val="24"/>
          <w:lang w:eastAsia="es-ES"/>
        </w:rPr>
        <w:t>Magistrada</w:t>
      </w:r>
    </w:p>
    <w:p w:rsidR="0061257D" w:rsidRDefault="0061257D" w:rsidP="004B3184">
      <w:pPr>
        <w:spacing w:after="0"/>
        <w:contextualSpacing/>
        <w:jc w:val="both"/>
        <w:rPr>
          <w:rFonts w:ascii="Arial" w:hAnsi="Arial" w:cs="Arial"/>
          <w:b/>
          <w:sz w:val="24"/>
          <w:szCs w:val="24"/>
          <w:lang w:eastAsia="es-ES"/>
        </w:rPr>
      </w:pPr>
    </w:p>
    <w:p w:rsidR="0061257D" w:rsidRDefault="0061257D" w:rsidP="004B3184">
      <w:pPr>
        <w:spacing w:after="0"/>
        <w:contextualSpacing/>
        <w:jc w:val="both"/>
        <w:rPr>
          <w:rFonts w:ascii="Arial" w:hAnsi="Arial" w:cs="Arial"/>
          <w:b/>
          <w:sz w:val="24"/>
          <w:szCs w:val="24"/>
          <w:lang w:eastAsia="es-ES"/>
        </w:rPr>
      </w:pPr>
    </w:p>
    <w:p w:rsidR="004B3184" w:rsidRDefault="004B3184" w:rsidP="004B3184">
      <w:pPr>
        <w:spacing w:after="0"/>
        <w:contextualSpacing/>
        <w:jc w:val="both"/>
        <w:rPr>
          <w:rFonts w:ascii="Arial" w:hAnsi="Arial" w:cs="Arial"/>
          <w:b/>
          <w:sz w:val="24"/>
          <w:szCs w:val="24"/>
          <w:lang w:eastAsia="es-ES"/>
        </w:rPr>
      </w:pP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p>
    <w:p w:rsidR="0061257D" w:rsidRDefault="0061257D" w:rsidP="004B3184">
      <w:pPr>
        <w:spacing w:after="0"/>
        <w:contextualSpacing/>
        <w:jc w:val="both"/>
        <w:rPr>
          <w:rFonts w:ascii="Arial" w:hAnsi="Arial" w:cs="Arial"/>
          <w:sz w:val="24"/>
          <w:szCs w:val="24"/>
        </w:rPr>
      </w:pPr>
    </w:p>
    <w:p w:rsidR="008B0509" w:rsidRDefault="008B0509" w:rsidP="00CA57AD">
      <w:pPr>
        <w:spacing w:after="0"/>
        <w:contextualSpacing/>
        <w:jc w:val="both"/>
        <w:rPr>
          <w:rFonts w:ascii="Arial" w:hAnsi="Arial" w:cs="Arial"/>
          <w:b/>
          <w:sz w:val="24"/>
          <w:szCs w:val="24"/>
          <w:lang w:eastAsia="es-ES"/>
        </w:rPr>
      </w:pPr>
      <w:r>
        <w:rPr>
          <w:rFonts w:ascii="Arial" w:hAnsi="Arial" w:cs="Arial"/>
          <w:b/>
          <w:sz w:val="24"/>
          <w:szCs w:val="24"/>
          <w:lang w:eastAsia="es-ES"/>
        </w:rPr>
        <w:lastRenderedPageBreak/>
        <w:t>CONSTANCIA DE 21-07-2017</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sz w:val="24"/>
          <w:szCs w:val="24"/>
          <w:lang w:eastAsia="es-ES"/>
        </w:rPr>
      </w:pPr>
      <w:r>
        <w:rPr>
          <w:rFonts w:ascii="Arial" w:hAnsi="Arial" w:cs="Arial"/>
          <w:sz w:val="24"/>
          <w:szCs w:val="24"/>
          <w:lang w:eastAsia="es-ES"/>
        </w:rPr>
        <w:t>Se deja en el sentido en que se procedió a llamar a la señora Sandra Milena Mesa Benítez al celular 3227239402 con el fin de indagar sobre su situación familiar, quien manifestó:</w:t>
      </w:r>
    </w:p>
    <w:p w:rsidR="00BF01B2" w:rsidRDefault="00BF01B2" w:rsidP="00BF01B2">
      <w:pPr>
        <w:spacing w:after="0"/>
        <w:contextualSpacing/>
        <w:jc w:val="both"/>
        <w:rPr>
          <w:rFonts w:ascii="Arial" w:hAnsi="Arial" w:cs="Arial"/>
          <w:sz w:val="24"/>
          <w:szCs w:val="24"/>
          <w:lang w:eastAsia="es-ES"/>
        </w:rPr>
      </w:pPr>
    </w:p>
    <w:p w:rsidR="008B0509" w:rsidRDefault="008B0509" w:rsidP="00BF01B2">
      <w:pPr>
        <w:spacing w:after="0"/>
        <w:ind w:left="708"/>
        <w:contextualSpacing/>
        <w:jc w:val="both"/>
        <w:rPr>
          <w:rFonts w:ascii="Arial" w:hAnsi="Arial" w:cs="Arial"/>
          <w:sz w:val="24"/>
          <w:szCs w:val="24"/>
          <w:lang w:eastAsia="es-ES"/>
        </w:rPr>
      </w:pPr>
      <w:r>
        <w:rPr>
          <w:rFonts w:ascii="Arial" w:hAnsi="Arial" w:cs="Arial"/>
          <w:sz w:val="24"/>
          <w:szCs w:val="24"/>
          <w:lang w:eastAsia="es-ES"/>
        </w:rPr>
        <w:t>Que tiene 24 años, cursó hasta octavo de bachillerato, vive con su hijo</w:t>
      </w:r>
      <w:r w:rsidR="00BF01B2">
        <w:rPr>
          <w:rFonts w:ascii="Arial" w:hAnsi="Arial" w:cs="Arial"/>
          <w:sz w:val="24"/>
          <w:szCs w:val="24"/>
          <w:lang w:eastAsia="es-ES"/>
        </w:rPr>
        <w:t xml:space="preserve"> único Clinton David</w:t>
      </w:r>
      <w:r w:rsidR="002C5B3E">
        <w:rPr>
          <w:rFonts w:ascii="Arial" w:hAnsi="Arial" w:cs="Arial"/>
          <w:sz w:val="24"/>
          <w:szCs w:val="24"/>
          <w:lang w:eastAsia="es-ES"/>
        </w:rPr>
        <w:t>,</w:t>
      </w:r>
      <w:r>
        <w:rPr>
          <w:rFonts w:ascii="Arial" w:hAnsi="Arial" w:cs="Arial"/>
          <w:sz w:val="24"/>
          <w:szCs w:val="24"/>
          <w:lang w:eastAsia="es-ES"/>
        </w:rPr>
        <w:t xml:space="preserve"> en una casa</w:t>
      </w:r>
      <w:r w:rsidR="00BF01B2">
        <w:rPr>
          <w:rFonts w:ascii="Arial" w:hAnsi="Arial" w:cs="Arial"/>
          <w:sz w:val="24"/>
          <w:szCs w:val="24"/>
          <w:lang w:eastAsia="es-ES"/>
        </w:rPr>
        <w:t>, ubicada en Cuba,</w:t>
      </w:r>
      <w:r>
        <w:rPr>
          <w:rFonts w:ascii="Arial" w:hAnsi="Arial" w:cs="Arial"/>
          <w:sz w:val="24"/>
          <w:szCs w:val="24"/>
          <w:lang w:eastAsia="es-ES"/>
        </w:rPr>
        <w:t xml:space="preserve"> </w:t>
      </w:r>
      <w:r w:rsidR="002C5B3E">
        <w:rPr>
          <w:rFonts w:ascii="Arial" w:hAnsi="Arial" w:cs="Arial"/>
          <w:sz w:val="24"/>
          <w:szCs w:val="24"/>
          <w:lang w:eastAsia="es-ES"/>
        </w:rPr>
        <w:t>donde</w:t>
      </w:r>
      <w:r w:rsidR="00BF01B2">
        <w:rPr>
          <w:rFonts w:ascii="Arial" w:hAnsi="Arial" w:cs="Arial"/>
          <w:sz w:val="24"/>
          <w:szCs w:val="24"/>
          <w:lang w:eastAsia="es-ES"/>
        </w:rPr>
        <w:t xml:space="preserve"> arrienda y </w:t>
      </w:r>
      <w:r w:rsidR="002C5B3E">
        <w:rPr>
          <w:rFonts w:ascii="Arial" w:hAnsi="Arial" w:cs="Arial"/>
          <w:sz w:val="24"/>
          <w:szCs w:val="24"/>
          <w:lang w:eastAsia="es-ES"/>
        </w:rPr>
        <w:t>comparte con la dueña de la vivienda</w:t>
      </w:r>
      <w:r w:rsidR="00BF01B2">
        <w:rPr>
          <w:rFonts w:ascii="Arial" w:hAnsi="Arial" w:cs="Arial"/>
          <w:sz w:val="24"/>
          <w:szCs w:val="24"/>
          <w:lang w:eastAsia="es-ES"/>
        </w:rPr>
        <w:t xml:space="preserve">, por ello paga $200.000, está afiliada a </w:t>
      </w:r>
      <w:proofErr w:type="spellStart"/>
      <w:r w:rsidR="00BF01B2">
        <w:rPr>
          <w:rFonts w:ascii="Arial" w:hAnsi="Arial" w:cs="Arial"/>
          <w:sz w:val="24"/>
          <w:szCs w:val="24"/>
          <w:lang w:eastAsia="es-ES"/>
        </w:rPr>
        <w:t>Asmet</w:t>
      </w:r>
      <w:proofErr w:type="spellEnd"/>
      <w:r w:rsidR="00BF01B2">
        <w:rPr>
          <w:rFonts w:ascii="Arial" w:hAnsi="Arial" w:cs="Arial"/>
          <w:sz w:val="24"/>
          <w:szCs w:val="24"/>
          <w:lang w:eastAsia="es-ES"/>
        </w:rPr>
        <w:t xml:space="preserve"> Salud, régimen subsidiado, trabaja en un asadero, donde elabora comidas rápidas por $27.000 diarios.</w:t>
      </w: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sz w:val="24"/>
          <w:szCs w:val="24"/>
          <w:lang w:eastAsia="es-ES"/>
        </w:rPr>
      </w:pPr>
    </w:p>
    <w:p w:rsidR="00BF01B2" w:rsidRDefault="00BF01B2" w:rsidP="00BF01B2">
      <w:pPr>
        <w:spacing w:after="0"/>
        <w:contextualSpacing/>
        <w:jc w:val="both"/>
        <w:rPr>
          <w:rFonts w:ascii="Arial" w:hAnsi="Arial" w:cs="Arial"/>
          <w:b/>
          <w:sz w:val="24"/>
          <w:szCs w:val="24"/>
          <w:lang w:eastAsia="es-ES"/>
        </w:rPr>
      </w:pPr>
    </w:p>
    <w:p w:rsidR="00BF01B2" w:rsidRPr="00BF01B2" w:rsidRDefault="00BF01B2" w:rsidP="00BF01B2">
      <w:pPr>
        <w:spacing w:after="0"/>
        <w:contextualSpacing/>
        <w:jc w:val="both"/>
        <w:rPr>
          <w:rFonts w:ascii="Arial" w:hAnsi="Arial" w:cs="Arial"/>
          <w:b/>
          <w:sz w:val="24"/>
          <w:szCs w:val="24"/>
          <w:lang w:eastAsia="es-ES"/>
        </w:rPr>
      </w:pPr>
      <w:r w:rsidRPr="00BF01B2">
        <w:rPr>
          <w:rFonts w:ascii="Arial" w:hAnsi="Arial" w:cs="Arial"/>
          <w:b/>
          <w:sz w:val="24"/>
          <w:szCs w:val="24"/>
          <w:lang w:eastAsia="es-ES"/>
        </w:rPr>
        <w:t>Ingrid Vanessa Calderón Araujo</w:t>
      </w:r>
    </w:p>
    <w:p w:rsidR="008B0509" w:rsidRDefault="00BF01B2" w:rsidP="00CA57AD">
      <w:pPr>
        <w:spacing w:after="0"/>
        <w:contextualSpacing/>
        <w:jc w:val="both"/>
        <w:rPr>
          <w:rFonts w:ascii="Arial" w:hAnsi="Arial" w:cs="Arial"/>
          <w:b/>
          <w:sz w:val="24"/>
          <w:szCs w:val="24"/>
          <w:lang w:eastAsia="es-ES"/>
        </w:rPr>
      </w:pPr>
      <w:r>
        <w:rPr>
          <w:rFonts w:ascii="Arial" w:hAnsi="Arial" w:cs="Arial"/>
          <w:sz w:val="24"/>
          <w:szCs w:val="24"/>
          <w:lang w:eastAsia="es-ES"/>
        </w:rPr>
        <w:t xml:space="preserve">Auxiliar Judicial </w:t>
      </w: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8B0509" w:rsidRDefault="008B050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p w:rsidR="00EE2879" w:rsidRDefault="00EE2879" w:rsidP="00CA57AD">
      <w:pPr>
        <w:spacing w:after="0"/>
        <w:contextualSpacing/>
        <w:jc w:val="both"/>
        <w:rPr>
          <w:rFonts w:ascii="Arial" w:hAnsi="Arial" w:cs="Arial"/>
          <w:b/>
          <w:sz w:val="24"/>
          <w:szCs w:val="24"/>
          <w:lang w:eastAsia="es-ES"/>
        </w:rPr>
      </w:pPr>
    </w:p>
    <w:sectPr w:rsidR="00EE287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7AE" w:rsidRDefault="008717AE" w:rsidP="00567D0D">
      <w:pPr>
        <w:spacing w:after="0" w:line="240" w:lineRule="auto"/>
      </w:pPr>
      <w:r>
        <w:separator/>
      </w:r>
    </w:p>
  </w:endnote>
  <w:endnote w:type="continuationSeparator" w:id="0">
    <w:p w:rsidR="008717AE" w:rsidRDefault="008717AE"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4D" w:rsidRDefault="00B23F4D"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23F4D" w:rsidRDefault="00B23F4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4D" w:rsidRDefault="00B23F4D"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1257D">
      <w:rPr>
        <w:rStyle w:val="Numrodepage"/>
        <w:noProof/>
      </w:rPr>
      <w:t>5</w:t>
    </w:r>
    <w:r>
      <w:rPr>
        <w:rStyle w:val="Numrodepage"/>
      </w:rPr>
      <w:fldChar w:fldCharType="end"/>
    </w:r>
  </w:p>
  <w:p w:rsidR="00B23F4D" w:rsidRDefault="00B23F4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7AE" w:rsidRDefault="008717AE" w:rsidP="00567D0D">
      <w:pPr>
        <w:spacing w:after="0" w:line="240" w:lineRule="auto"/>
      </w:pPr>
      <w:r>
        <w:separator/>
      </w:r>
    </w:p>
  </w:footnote>
  <w:footnote w:type="continuationSeparator" w:id="0">
    <w:p w:rsidR="008717AE" w:rsidRDefault="008717AE" w:rsidP="00567D0D">
      <w:pPr>
        <w:spacing w:after="0" w:line="240" w:lineRule="auto"/>
      </w:pPr>
      <w:r>
        <w:continuationSeparator/>
      </w:r>
    </w:p>
  </w:footnote>
  <w:footnote w:id="1">
    <w:p w:rsidR="00B23F4D" w:rsidRPr="00854FC0" w:rsidRDefault="00B23F4D"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r>
        <w:rPr>
          <w:rFonts w:ascii="Arial" w:hAnsi="Arial" w:cs="Arial"/>
          <w:sz w:val="18"/>
          <w:szCs w:val="18"/>
        </w:rPr>
        <w:t>.</w:t>
      </w:r>
    </w:p>
  </w:footnote>
  <w:footnote w:id="2">
    <w:p w:rsidR="0021082D" w:rsidRPr="00854FC0" w:rsidRDefault="0021082D" w:rsidP="0021082D">
      <w:pPr>
        <w:pStyle w:val="Notedebasdepage"/>
        <w:rPr>
          <w:rFonts w:ascii="Arial" w:hAnsi="Arial" w:cs="Arial"/>
          <w:sz w:val="18"/>
          <w:szCs w:val="18"/>
        </w:rPr>
      </w:pPr>
      <w:r w:rsidRPr="00854FC0">
        <w:rPr>
          <w:rStyle w:val="Appelnotedebasdep"/>
          <w:rFonts w:ascii="Arial" w:hAnsi="Arial" w:cs="Arial"/>
          <w:sz w:val="18"/>
          <w:szCs w:val="18"/>
        </w:rPr>
        <w:footnoteRef/>
      </w:r>
      <w:r w:rsidRPr="00854FC0">
        <w:rPr>
          <w:rFonts w:ascii="Arial" w:hAnsi="Arial" w:cs="Arial"/>
          <w:sz w:val="18"/>
          <w:szCs w:val="18"/>
        </w:rPr>
        <w:t>Corte Constitucional  T-149 de 2013 M.P Luis Guillermo Guerrero Pérez</w:t>
      </w:r>
    </w:p>
  </w:footnote>
  <w:footnote w:id="3">
    <w:p w:rsidR="0021082D" w:rsidRPr="00990F43" w:rsidRDefault="0021082D" w:rsidP="0021082D">
      <w:pPr>
        <w:pStyle w:val="Notedebasdepage"/>
        <w:jc w:val="both"/>
        <w:rPr>
          <w:rFonts w:ascii="Arial" w:hAnsi="Arial" w:cs="Arial"/>
          <w:sz w:val="18"/>
          <w:szCs w:val="18"/>
        </w:rPr>
      </w:pPr>
      <w:r w:rsidRPr="00990F43">
        <w:rPr>
          <w:rStyle w:val="Appelnotedebasdep"/>
          <w:rFonts w:ascii="Arial" w:hAnsi="Arial" w:cs="Arial"/>
          <w:sz w:val="18"/>
          <w:szCs w:val="18"/>
        </w:rPr>
        <w:footnoteRef/>
      </w:r>
      <w:r w:rsidRPr="00990F43">
        <w:rPr>
          <w:rFonts w:ascii="Arial" w:hAnsi="Arial" w:cs="Arial"/>
          <w:sz w:val="18"/>
          <w:szCs w:val="18"/>
        </w:rPr>
        <w:t xml:space="preserve"> CORTE CONSTITUCIONAL Sentencia T-957 de 2011</w:t>
      </w:r>
      <w:r>
        <w:rPr>
          <w:rFonts w:ascii="Arial" w:hAnsi="Arial" w:cs="Arial"/>
          <w:sz w:val="18"/>
          <w:szCs w:val="18"/>
        </w:rPr>
        <w:t>.</w:t>
      </w:r>
      <w:r w:rsidRPr="00990F43">
        <w:rPr>
          <w:rFonts w:ascii="Arial" w:hAnsi="Arial" w:cs="Arial"/>
          <w:sz w:val="18"/>
          <w:szCs w:val="18"/>
        </w:rPr>
        <w:t xml:space="preserve"> M.P Gabriel Eduardo Mendoza Martelo</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4D" w:rsidRDefault="00B23F4D" w:rsidP="00504167">
    <w:pPr>
      <w:pStyle w:val="En-tte"/>
      <w:jc w:val="center"/>
      <w:rPr>
        <w:rFonts w:ascii="Arial" w:hAnsi="Arial" w:cs="Arial"/>
        <w:sz w:val="18"/>
        <w:szCs w:val="18"/>
      </w:rPr>
    </w:pPr>
  </w:p>
  <w:p w:rsidR="00B23F4D" w:rsidRDefault="00B23F4D" w:rsidP="00504167">
    <w:pPr>
      <w:pStyle w:val="En-tte"/>
      <w:jc w:val="center"/>
      <w:rPr>
        <w:rFonts w:ascii="Arial" w:hAnsi="Arial" w:cs="Arial"/>
        <w:sz w:val="18"/>
        <w:szCs w:val="18"/>
      </w:rPr>
    </w:pPr>
  </w:p>
  <w:p w:rsidR="00B23F4D" w:rsidRPr="00A85437" w:rsidRDefault="00B23F4D"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B23F4D" w:rsidRDefault="00B23F4D" w:rsidP="00980B17">
    <w:pPr>
      <w:pStyle w:val="En-tte"/>
      <w:jc w:val="center"/>
      <w:rPr>
        <w:rFonts w:ascii="Arial" w:hAnsi="Arial" w:cs="Arial"/>
        <w:sz w:val="18"/>
        <w:szCs w:val="18"/>
      </w:rPr>
    </w:pPr>
    <w:r>
      <w:rPr>
        <w:rFonts w:ascii="Arial" w:hAnsi="Arial" w:cs="Arial"/>
        <w:sz w:val="18"/>
        <w:szCs w:val="18"/>
      </w:rPr>
      <w:t>66001-31-05</w:t>
    </w:r>
    <w:r w:rsidRPr="00A85437">
      <w:rPr>
        <w:rFonts w:ascii="Arial" w:hAnsi="Arial" w:cs="Arial"/>
        <w:sz w:val="18"/>
        <w:szCs w:val="18"/>
      </w:rPr>
      <w:t>-</w:t>
    </w:r>
    <w:r>
      <w:rPr>
        <w:rFonts w:ascii="Arial" w:hAnsi="Arial" w:cs="Arial"/>
        <w:sz w:val="18"/>
        <w:szCs w:val="18"/>
      </w:rPr>
      <w:t>00</w:t>
    </w:r>
    <w:r w:rsidR="00E200E0">
      <w:rPr>
        <w:rFonts w:ascii="Arial" w:hAnsi="Arial" w:cs="Arial"/>
        <w:sz w:val="18"/>
        <w:szCs w:val="18"/>
      </w:rPr>
      <w:t>2</w:t>
    </w:r>
    <w:r>
      <w:rPr>
        <w:rFonts w:ascii="Arial" w:hAnsi="Arial" w:cs="Arial"/>
        <w:sz w:val="18"/>
        <w:szCs w:val="18"/>
      </w:rPr>
      <w:t>-2017</w:t>
    </w:r>
    <w:r w:rsidRPr="00A85437">
      <w:rPr>
        <w:rFonts w:ascii="Arial" w:hAnsi="Arial" w:cs="Arial"/>
        <w:sz w:val="18"/>
        <w:szCs w:val="18"/>
      </w:rPr>
      <w:t>-00</w:t>
    </w:r>
    <w:r w:rsidR="00E200E0">
      <w:rPr>
        <w:rFonts w:ascii="Arial" w:hAnsi="Arial" w:cs="Arial"/>
        <w:sz w:val="18"/>
        <w:szCs w:val="18"/>
      </w:rPr>
      <w:t>485</w:t>
    </w:r>
    <w:r>
      <w:rPr>
        <w:rFonts w:ascii="Arial" w:hAnsi="Arial" w:cs="Arial"/>
        <w:sz w:val="18"/>
        <w:szCs w:val="18"/>
      </w:rPr>
      <w:t>-01</w:t>
    </w:r>
  </w:p>
  <w:p w:rsidR="00B23F4D" w:rsidRPr="00980B17" w:rsidRDefault="00E200E0" w:rsidP="00980B17">
    <w:pPr>
      <w:pStyle w:val="En-tte"/>
      <w:jc w:val="center"/>
      <w:rPr>
        <w:rFonts w:ascii="Arial" w:hAnsi="Arial" w:cs="Arial"/>
        <w:sz w:val="18"/>
        <w:szCs w:val="18"/>
      </w:rPr>
    </w:pPr>
    <w:r>
      <w:rPr>
        <w:rFonts w:ascii="Arial" w:hAnsi="Arial" w:cs="Arial"/>
        <w:sz w:val="18"/>
        <w:szCs w:val="18"/>
      </w:rPr>
      <w:t xml:space="preserve">María Soledad Loaiza Marín </w:t>
    </w:r>
    <w:r w:rsidR="00B23F4D">
      <w:rPr>
        <w:rFonts w:ascii="Arial" w:hAnsi="Arial" w:cs="Arial"/>
        <w:sz w:val="18"/>
        <w:szCs w:val="18"/>
      </w:rPr>
      <w:t xml:space="preserve"> </w:t>
    </w:r>
    <w:r w:rsidR="00B23F4D" w:rsidRPr="00A85437">
      <w:rPr>
        <w:rFonts w:ascii="Arial" w:hAnsi="Arial" w:cs="Arial"/>
        <w:sz w:val="18"/>
        <w:szCs w:val="18"/>
      </w:rPr>
      <w:t xml:space="preserve">vs </w:t>
    </w:r>
    <w:r w:rsidR="00B23F4D">
      <w:rPr>
        <w:rFonts w:ascii="Arial" w:hAnsi="Arial" w:cs="Arial"/>
        <w:sz w:val="18"/>
        <w:szCs w:val="18"/>
      </w:rPr>
      <w:t xml:space="preserve">Administradora Colombiana de Pensiones Colpensiones </w:t>
    </w:r>
    <w:r w:rsidR="00740075">
      <w:rPr>
        <w:rFonts w:ascii="Arial" w:hAnsi="Arial" w:cs="Arial"/>
        <w:sz w:val="18"/>
        <w:szCs w:val="18"/>
      </w:rPr>
      <w:t>y Gerente Nacional de Reconocimiento y Vicepresidente de Beneficios y Prestaciones de Colpe</w:t>
    </w:r>
    <w:r w:rsidR="00A86FD3">
      <w:rPr>
        <w:rFonts w:ascii="Arial" w:hAnsi="Arial" w:cs="Arial"/>
        <w:sz w:val="18"/>
        <w:szCs w:val="18"/>
      </w:rPr>
      <w:t>n</w:t>
    </w:r>
    <w:r w:rsidR="00740075">
      <w:rPr>
        <w:rFonts w:ascii="Arial" w:hAnsi="Arial" w:cs="Arial"/>
        <w:sz w:val="18"/>
        <w:szCs w:val="18"/>
      </w:rPr>
      <w:t>siones</w:t>
    </w:r>
  </w:p>
  <w:p w:rsidR="00B23F4D" w:rsidRDefault="00B23F4D" w:rsidP="00504167">
    <w:pPr>
      <w:pStyle w:val="En-tte"/>
      <w:jc w:val="center"/>
    </w:pPr>
  </w:p>
  <w:p w:rsidR="00B23F4D" w:rsidRPr="00504167" w:rsidRDefault="00B23F4D"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ACE"/>
    <w:rsid w:val="00002901"/>
    <w:rsid w:val="000032E4"/>
    <w:rsid w:val="00003AB9"/>
    <w:rsid w:val="00003E1A"/>
    <w:rsid w:val="000061FC"/>
    <w:rsid w:val="00006C93"/>
    <w:rsid w:val="000100EB"/>
    <w:rsid w:val="00010491"/>
    <w:rsid w:val="00010C62"/>
    <w:rsid w:val="00011B41"/>
    <w:rsid w:val="00013212"/>
    <w:rsid w:val="00013AD7"/>
    <w:rsid w:val="00017CBC"/>
    <w:rsid w:val="00020431"/>
    <w:rsid w:val="00020FAD"/>
    <w:rsid w:val="00021370"/>
    <w:rsid w:val="00021D16"/>
    <w:rsid w:val="000221B1"/>
    <w:rsid w:val="000221D3"/>
    <w:rsid w:val="0002366F"/>
    <w:rsid w:val="000258DD"/>
    <w:rsid w:val="00030819"/>
    <w:rsid w:val="00034A1F"/>
    <w:rsid w:val="00035360"/>
    <w:rsid w:val="000353FA"/>
    <w:rsid w:val="00036075"/>
    <w:rsid w:val="000363F7"/>
    <w:rsid w:val="00037267"/>
    <w:rsid w:val="000375BE"/>
    <w:rsid w:val="00037999"/>
    <w:rsid w:val="00041EB6"/>
    <w:rsid w:val="000425CB"/>
    <w:rsid w:val="00043463"/>
    <w:rsid w:val="000450AA"/>
    <w:rsid w:val="000468F3"/>
    <w:rsid w:val="00046BAE"/>
    <w:rsid w:val="00050EBD"/>
    <w:rsid w:val="000544A3"/>
    <w:rsid w:val="0005513B"/>
    <w:rsid w:val="00055851"/>
    <w:rsid w:val="000566C7"/>
    <w:rsid w:val="00056D3F"/>
    <w:rsid w:val="00060E2B"/>
    <w:rsid w:val="00061BA3"/>
    <w:rsid w:val="000627F4"/>
    <w:rsid w:val="00065A9C"/>
    <w:rsid w:val="000708CE"/>
    <w:rsid w:val="00070B2D"/>
    <w:rsid w:val="00070E77"/>
    <w:rsid w:val="00070EC8"/>
    <w:rsid w:val="000720D6"/>
    <w:rsid w:val="00072B4D"/>
    <w:rsid w:val="00076D5F"/>
    <w:rsid w:val="00077CB7"/>
    <w:rsid w:val="00080383"/>
    <w:rsid w:val="00082187"/>
    <w:rsid w:val="000846F4"/>
    <w:rsid w:val="000857C9"/>
    <w:rsid w:val="00086B65"/>
    <w:rsid w:val="000922B6"/>
    <w:rsid w:val="00092A81"/>
    <w:rsid w:val="0009303E"/>
    <w:rsid w:val="000941C4"/>
    <w:rsid w:val="00096CB1"/>
    <w:rsid w:val="000A5DED"/>
    <w:rsid w:val="000A71A4"/>
    <w:rsid w:val="000B208B"/>
    <w:rsid w:val="000B4D9D"/>
    <w:rsid w:val="000B4F90"/>
    <w:rsid w:val="000B5C4B"/>
    <w:rsid w:val="000B6A07"/>
    <w:rsid w:val="000B6A47"/>
    <w:rsid w:val="000B7309"/>
    <w:rsid w:val="000C03AB"/>
    <w:rsid w:val="000C0DBA"/>
    <w:rsid w:val="000C2669"/>
    <w:rsid w:val="000C2974"/>
    <w:rsid w:val="000C31DA"/>
    <w:rsid w:val="000C321A"/>
    <w:rsid w:val="000C4DB6"/>
    <w:rsid w:val="000C4FAC"/>
    <w:rsid w:val="000C59DD"/>
    <w:rsid w:val="000C64FC"/>
    <w:rsid w:val="000C6B32"/>
    <w:rsid w:val="000C7CC3"/>
    <w:rsid w:val="000C7F45"/>
    <w:rsid w:val="000D1D9A"/>
    <w:rsid w:val="000D25A6"/>
    <w:rsid w:val="000D4320"/>
    <w:rsid w:val="000D4E09"/>
    <w:rsid w:val="000D4E6F"/>
    <w:rsid w:val="000D558B"/>
    <w:rsid w:val="000E0725"/>
    <w:rsid w:val="000E0DDF"/>
    <w:rsid w:val="000E153A"/>
    <w:rsid w:val="000E1F06"/>
    <w:rsid w:val="000E2626"/>
    <w:rsid w:val="000E2B09"/>
    <w:rsid w:val="000E3EEC"/>
    <w:rsid w:val="000E4D01"/>
    <w:rsid w:val="000E5062"/>
    <w:rsid w:val="000E6042"/>
    <w:rsid w:val="000E6E9B"/>
    <w:rsid w:val="000F0474"/>
    <w:rsid w:val="000F0900"/>
    <w:rsid w:val="000F1303"/>
    <w:rsid w:val="000F2EC7"/>
    <w:rsid w:val="000F4E29"/>
    <w:rsid w:val="000F5386"/>
    <w:rsid w:val="000F7DF9"/>
    <w:rsid w:val="001003D3"/>
    <w:rsid w:val="001008C8"/>
    <w:rsid w:val="00101B8D"/>
    <w:rsid w:val="00102840"/>
    <w:rsid w:val="001044F2"/>
    <w:rsid w:val="00105CAD"/>
    <w:rsid w:val="00106C6D"/>
    <w:rsid w:val="00107E33"/>
    <w:rsid w:val="0011172C"/>
    <w:rsid w:val="00111E5E"/>
    <w:rsid w:val="0011239B"/>
    <w:rsid w:val="00112452"/>
    <w:rsid w:val="001136FE"/>
    <w:rsid w:val="001160AD"/>
    <w:rsid w:val="00116773"/>
    <w:rsid w:val="00116FE8"/>
    <w:rsid w:val="00117A7F"/>
    <w:rsid w:val="00122312"/>
    <w:rsid w:val="00122F0A"/>
    <w:rsid w:val="0012542E"/>
    <w:rsid w:val="00125A24"/>
    <w:rsid w:val="00126D6A"/>
    <w:rsid w:val="00131CF9"/>
    <w:rsid w:val="00133C34"/>
    <w:rsid w:val="00135288"/>
    <w:rsid w:val="00137255"/>
    <w:rsid w:val="00137A44"/>
    <w:rsid w:val="001410EA"/>
    <w:rsid w:val="00141DF6"/>
    <w:rsid w:val="00141F7E"/>
    <w:rsid w:val="00142434"/>
    <w:rsid w:val="00143C7C"/>
    <w:rsid w:val="00144471"/>
    <w:rsid w:val="00146827"/>
    <w:rsid w:val="0015299A"/>
    <w:rsid w:val="00153D09"/>
    <w:rsid w:val="00154438"/>
    <w:rsid w:val="001550CD"/>
    <w:rsid w:val="00155374"/>
    <w:rsid w:val="00156010"/>
    <w:rsid w:val="001560B6"/>
    <w:rsid w:val="00157420"/>
    <w:rsid w:val="001606E9"/>
    <w:rsid w:val="001609AA"/>
    <w:rsid w:val="00160B6C"/>
    <w:rsid w:val="001615A0"/>
    <w:rsid w:val="001619A8"/>
    <w:rsid w:val="00163B1E"/>
    <w:rsid w:val="00165C5C"/>
    <w:rsid w:val="00166DF5"/>
    <w:rsid w:val="00170522"/>
    <w:rsid w:val="00171B07"/>
    <w:rsid w:val="001733AC"/>
    <w:rsid w:val="00173C6F"/>
    <w:rsid w:val="00175D8F"/>
    <w:rsid w:val="001813A8"/>
    <w:rsid w:val="00181971"/>
    <w:rsid w:val="00181EA1"/>
    <w:rsid w:val="00182867"/>
    <w:rsid w:val="0018321A"/>
    <w:rsid w:val="001835A4"/>
    <w:rsid w:val="001845A5"/>
    <w:rsid w:val="00184B17"/>
    <w:rsid w:val="00185C61"/>
    <w:rsid w:val="00185CA3"/>
    <w:rsid w:val="00187DB9"/>
    <w:rsid w:val="0019166A"/>
    <w:rsid w:val="00192FCF"/>
    <w:rsid w:val="00195507"/>
    <w:rsid w:val="00196156"/>
    <w:rsid w:val="00196B77"/>
    <w:rsid w:val="001A0C5D"/>
    <w:rsid w:val="001A38AC"/>
    <w:rsid w:val="001A3F45"/>
    <w:rsid w:val="001A7088"/>
    <w:rsid w:val="001A77E6"/>
    <w:rsid w:val="001A7903"/>
    <w:rsid w:val="001B0F32"/>
    <w:rsid w:val="001B1F96"/>
    <w:rsid w:val="001B2231"/>
    <w:rsid w:val="001B396F"/>
    <w:rsid w:val="001B731F"/>
    <w:rsid w:val="001B7B4A"/>
    <w:rsid w:val="001C0D14"/>
    <w:rsid w:val="001C3321"/>
    <w:rsid w:val="001C408A"/>
    <w:rsid w:val="001C5D32"/>
    <w:rsid w:val="001C7402"/>
    <w:rsid w:val="001C7B27"/>
    <w:rsid w:val="001D052B"/>
    <w:rsid w:val="001D0F0B"/>
    <w:rsid w:val="001D1C17"/>
    <w:rsid w:val="001D3C5F"/>
    <w:rsid w:val="001D5506"/>
    <w:rsid w:val="001D6FB1"/>
    <w:rsid w:val="001D71B2"/>
    <w:rsid w:val="001E47DE"/>
    <w:rsid w:val="001E48B6"/>
    <w:rsid w:val="001E69EB"/>
    <w:rsid w:val="001F011C"/>
    <w:rsid w:val="001F1719"/>
    <w:rsid w:val="001F1E49"/>
    <w:rsid w:val="001F31D2"/>
    <w:rsid w:val="001F4CAE"/>
    <w:rsid w:val="001F58FF"/>
    <w:rsid w:val="001F5D95"/>
    <w:rsid w:val="00200491"/>
    <w:rsid w:val="00201C14"/>
    <w:rsid w:val="00201DB8"/>
    <w:rsid w:val="00202B24"/>
    <w:rsid w:val="002030F2"/>
    <w:rsid w:val="00205350"/>
    <w:rsid w:val="00206BE9"/>
    <w:rsid w:val="0021082D"/>
    <w:rsid w:val="00210CAA"/>
    <w:rsid w:val="00211090"/>
    <w:rsid w:val="002135DD"/>
    <w:rsid w:val="0021403B"/>
    <w:rsid w:val="00214B7D"/>
    <w:rsid w:val="00217D51"/>
    <w:rsid w:val="00222899"/>
    <w:rsid w:val="0022621B"/>
    <w:rsid w:val="00230850"/>
    <w:rsid w:val="00233B95"/>
    <w:rsid w:val="00233EE8"/>
    <w:rsid w:val="00234C99"/>
    <w:rsid w:val="002365AA"/>
    <w:rsid w:val="00236881"/>
    <w:rsid w:val="00237B41"/>
    <w:rsid w:val="00237C72"/>
    <w:rsid w:val="002400D6"/>
    <w:rsid w:val="002402CA"/>
    <w:rsid w:val="00240C08"/>
    <w:rsid w:val="00241851"/>
    <w:rsid w:val="00241B53"/>
    <w:rsid w:val="0024212C"/>
    <w:rsid w:val="0024221B"/>
    <w:rsid w:val="00242238"/>
    <w:rsid w:val="002444C2"/>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5F19"/>
    <w:rsid w:val="00266CCB"/>
    <w:rsid w:val="00270028"/>
    <w:rsid w:val="0027021C"/>
    <w:rsid w:val="00270D36"/>
    <w:rsid w:val="00272026"/>
    <w:rsid w:val="0027342B"/>
    <w:rsid w:val="00276F82"/>
    <w:rsid w:val="00277D4F"/>
    <w:rsid w:val="002803A2"/>
    <w:rsid w:val="00283C7D"/>
    <w:rsid w:val="002852AA"/>
    <w:rsid w:val="00285DDD"/>
    <w:rsid w:val="002950F0"/>
    <w:rsid w:val="00296118"/>
    <w:rsid w:val="00296687"/>
    <w:rsid w:val="00296944"/>
    <w:rsid w:val="002A0880"/>
    <w:rsid w:val="002A1083"/>
    <w:rsid w:val="002A4397"/>
    <w:rsid w:val="002A488E"/>
    <w:rsid w:val="002A5C3B"/>
    <w:rsid w:val="002B0F2F"/>
    <w:rsid w:val="002B1C5E"/>
    <w:rsid w:val="002B524A"/>
    <w:rsid w:val="002B60E1"/>
    <w:rsid w:val="002B6121"/>
    <w:rsid w:val="002B7485"/>
    <w:rsid w:val="002C0D10"/>
    <w:rsid w:val="002C110D"/>
    <w:rsid w:val="002C214F"/>
    <w:rsid w:val="002C451D"/>
    <w:rsid w:val="002C5B3E"/>
    <w:rsid w:val="002C5E73"/>
    <w:rsid w:val="002C70F9"/>
    <w:rsid w:val="002C7806"/>
    <w:rsid w:val="002D5378"/>
    <w:rsid w:val="002D5871"/>
    <w:rsid w:val="002D5E17"/>
    <w:rsid w:val="002D5E84"/>
    <w:rsid w:val="002D76BA"/>
    <w:rsid w:val="002E0109"/>
    <w:rsid w:val="002E1B25"/>
    <w:rsid w:val="002E272F"/>
    <w:rsid w:val="002E32C3"/>
    <w:rsid w:val="002E3F51"/>
    <w:rsid w:val="002E5E8B"/>
    <w:rsid w:val="002E6218"/>
    <w:rsid w:val="002E69A0"/>
    <w:rsid w:val="002E7A74"/>
    <w:rsid w:val="002F1DCB"/>
    <w:rsid w:val="002F3B4B"/>
    <w:rsid w:val="002F4C6E"/>
    <w:rsid w:val="002F4DC8"/>
    <w:rsid w:val="002F52AF"/>
    <w:rsid w:val="002F7765"/>
    <w:rsid w:val="003003E7"/>
    <w:rsid w:val="00304FF9"/>
    <w:rsid w:val="00306C10"/>
    <w:rsid w:val="00307227"/>
    <w:rsid w:val="003078C0"/>
    <w:rsid w:val="00313089"/>
    <w:rsid w:val="0031348E"/>
    <w:rsid w:val="00313CA6"/>
    <w:rsid w:val="00314947"/>
    <w:rsid w:val="00314FCF"/>
    <w:rsid w:val="00321240"/>
    <w:rsid w:val="00321CDC"/>
    <w:rsid w:val="00325079"/>
    <w:rsid w:val="003252E8"/>
    <w:rsid w:val="00325FD5"/>
    <w:rsid w:val="0032626D"/>
    <w:rsid w:val="00326758"/>
    <w:rsid w:val="00326B5B"/>
    <w:rsid w:val="00331334"/>
    <w:rsid w:val="003333A7"/>
    <w:rsid w:val="00333F68"/>
    <w:rsid w:val="003353FA"/>
    <w:rsid w:val="003354D5"/>
    <w:rsid w:val="003365A9"/>
    <w:rsid w:val="003379E1"/>
    <w:rsid w:val="00340CE8"/>
    <w:rsid w:val="0034351D"/>
    <w:rsid w:val="00343B81"/>
    <w:rsid w:val="00343BDE"/>
    <w:rsid w:val="00344AA4"/>
    <w:rsid w:val="00345674"/>
    <w:rsid w:val="00345DC5"/>
    <w:rsid w:val="00346EBF"/>
    <w:rsid w:val="003503C3"/>
    <w:rsid w:val="00350D7F"/>
    <w:rsid w:val="00352588"/>
    <w:rsid w:val="00352FAD"/>
    <w:rsid w:val="003541A0"/>
    <w:rsid w:val="00355F20"/>
    <w:rsid w:val="003566D4"/>
    <w:rsid w:val="00356A03"/>
    <w:rsid w:val="00361A31"/>
    <w:rsid w:val="00362DFD"/>
    <w:rsid w:val="00364868"/>
    <w:rsid w:val="00366515"/>
    <w:rsid w:val="0037276E"/>
    <w:rsid w:val="003733BD"/>
    <w:rsid w:val="00373408"/>
    <w:rsid w:val="003743BF"/>
    <w:rsid w:val="00374BAA"/>
    <w:rsid w:val="003767A2"/>
    <w:rsid w:val="00376E13"/>
    <w:rsid w:val="0037716A"/>
    <w:rsid w:val="00377FE2"/>
    <w:rsid w:val="00381CC7"/>
    <w:rsid w:val="00382DB9"/>
    <w:rsid w:val="00383B6F"/>
    <w:rsid w:val="00384BDB"/>
    <w:rsid w:val="00384E77"/>
    <w:rsid w:val="00387120"/>
    <w:rsid w:val="003873E4"/>
    <w:rsid w:val="0038773E"/>
    <w:rsid w:val="00391BEA"/>
    <w:rsid w:val="00392579"/>
    <w:rsid w:val="00393165"/>
    <w:rsid w:val="00393BBF"/>
    <w:rsid w:val="00394AAC"/>
    <w:rsid w:val="00395514"/>
    <w:rsid w:val="00396179"/>
    <w:rsid w:val="003A02DB"/>
    <w:rsid w:val="003A21A2"/>
    <w:rsid w:val="003A2FC6"/>
    <w:rsid w:val="003A3273"/>
    <w:rsid w:val="003A32F0"/>
    <w:rsid w:val="003A3C2C"/>
    <w:rsid w:val="003A54FF"/>
    <w:rsid w:val="003A5D6B"/>
    <w:rsid w:val="003A790F"/>
    <w:rsid w:val="003B3D8C"/>
    <w:rsid w:val="003B5B06"/>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1A5"/>
    <w:rsid w:val="003D31C6"/>
    <w:rsid w:val="003D3BE7"/>
    <w:rsid w:val="003E42A8"/>
    <w:rsid w:val="003E430D"/>
    <w:rsid w:val="003E44B1"/>
    <w:rsid w:val="003E4CD3"/>
    <w:rsid w:val="003E507C"/>
    <w:rsid w:val="003E7685"/>
    <w:rsid w:val="003F046F"/>
    <w:rsid w:val="003F1C0A"/>
    <w:rsid w:val="003F2770"/>
    <w:rsid w:val="003F2C8E"/>
    <w:rsid w:val="003F44BB"/>
    <w:rsid w:val="003F4982"/>
    <w:rsid w:val="003F5242"/>
    <w:rsid w:val="003F5CA5"/>
    <w:rsid w:val="003F768C"/>
    <w:rsid w:val="003F7BEF"/>
    <w:rsid w:val="0040008C"/>
    <w:rsid w:val="00400256"/>
    <w:rsid w:val="00400783"/>
    <w:rsid w:val="004027F9"/>
    <w:rsid w:val="00402E77"/>
    <w:rsid w:val="0040403A"/>
    <w:rsid w:val="00404948"/>
    <w:rsid w:val="00405C4F"/>
    <w:rsid w:val="00405C9C"/>
    <w:rsid w:val="00407E50"/>
    <w:rsid w:val="0041071C"/>
    <w:rsid w:val="00410898"/>
    <w:rsid w:val="004108F8"/>
    <w:rsid w:val="00412099"/>
    <w:rsid w:val="004128EC"/>
    <w:rsid w:val="004130B7"/>
    <w:rsid w:val="004154D4"/>
    <w:rsid w:val="0041757D"/>
    <w:rsid w:val="004201F0"/>
    <w:rsid w:val="0042184C"/>
    <w:rsid w:val="0042227C"/>
    <w:rsid w:val="00422E6C"/>
    <w:rsid w:val="00422EBA"/>
    <w:rsid w:val="0042368F"/>
    <w:rsid w:val="00423F40"/>
    <w:rsid w:val="004304D3"/>
    <w:rsid w:val="0043228B"/>
    <w:rsid w:val="004369F9"/>
    <w:rsid w:val="00436BE9"/>
    <w:rsid w:val="00437B5C"/>
    <w:rsid w:val="00437C1C"/>
    <w:rsid w:val="0044100F"/>
    <w:rsid w:val="004433BE"/>
    <w:rsid w:val="0044372F"/>
    <w:rsid w:val="0044647C"/>
    <w:rsid w:val="004507DF"/>
    <w:rsid w:val="00450B38"/>
    <w:rsid w:val="00450B72"/>
    <w:rsid w:val="0045129D"/>
    <w:rsid w:val="00452A1D"/>
    <w:rsid w:val="00454069"/>
    <w:rsid w:val="00454ED4"/>
    <w:rsid w:val="00455535"/>
    <w:rsid w:val="00457009"/>
    <w:rsid w:val="00457546"/>
    <w:rsid w:val="00457CF9"/>
    <w:rsid w:val="0046097F"/>
    <w:rsid w:val="004628AA"/>
    <w:rsid w:val="00464665"/>
    <w:rsid w:val="00465BE1"/>
    <w:rsid w:val="00465EC0"/>
    <w:rsid w:val="004674D9"/>
    <w:rsid w:val="004700CD"/>
    <w:rsid w:val="004726F6"/>
    <w:rsid w:val="004735D7"/>
    <w:rsid w:val="0047493E"/>
    <w:rsid w:val="00477366"/>
    <w:rsid w:val="00477CEB"/>
    <w:rsid w:val="004827BD"/>
    <w:rsid w:val="00484328"/>
    <w:rsid w:val="004843AC"/>
    <w:rsid w:val="00485B13"/>
    <w:rsid w:val="0048725A"/>
    <w:rsid w:val="00487FF5"/>
    <w:rsid w:val="004929D6"/>
    <w:rsid w:val="0049376B"/>
    <w:rsid w:val="00493C7E"/>
    <w:rsid w:val="0049440A"/>
    <w:rsid w:val="00494EA3"/>
    <w:rsid w:val="00495C99"/>
    <w:rsid w:val="004A0A31"/>
    <w:rsid w:val="004A4104"/>
    <w:rsid w:val="004A4ECF"/>
    <w:rsid w:val="004A5C80"/>
    <w:rsid w:val="004A6298"/>
    <w:rsid w:val="004A663D"/>
    <w:rsid w:val="004A6984"/>
    <w:rsid w:val="004A70BB"/>
    <w:rsid w:val="004A73C2"/>
    <w:rsid w:val="004A73C6"/>
    <w:rsid w:val="004B09CF"/>
    <w:rsid w:val="004B14C2"/>
    <w:rsid w:val="004B1A0A"/>
    <w:rsid w:val="004B1E88"/>
    <w:rsid w:val="004B29F7"/>
    <w:rsid w:val="004B3184"/>
    <w:rsid w:val="004B4652"/>
    <w:rsid w:val="004B4AD6"/>
    <w:rsid w:val="004B531A"/>
    <w:rsid w:val="004C136C"/>
    <w:rsid w:val="004C2C50"/>
    <w:rsid w:val="004C3A53"/>
    <w:rsid w:val="004C3FDC"/>
    <w:rsid w:val="004C43D5"/>
    <w:rsid w:val="004C5579"/>
    <w:rsid w:val="004C75E1"/>
    <w:rsid w:val="004D4225"/>
    <w:rsid w:val="004D50A4"/>
    <w:rsid w:val="004D51F4"/>
    <w:rsid w:val="004D6A00"/>
    <w:rsid w:val="004D7C03"/>
    <w:rsid w:val="004D7F14"/>
    <w:rsid w:val="004E032F"/>
    <w:rsid w:val="004E2DDE"/>
    <w:rsid w:val="004E310C"/>
    <w:rsid w:val="004E3A01"/>
    <w:rsid w:val="004E3A08"/>
    <w:rsid w:val="004E40AD"/>
    <w:rsid w:val="004E524C"/>
    <w:rsid w:val="004E5B03"/>
    <w:rsid w:val="004E7B9D"/>
    <w:rsid w:val="004F21C0"/>
    <w:rsid w:val="004F4D68"/>
    <w:rsid w:val="004F57D0"/>
    <w:rsid w:val="004F5B3A"/>
    <w:rsid w:val="004F6487"/>
    <w:rsid w:val="00500EAD"/>
    <w:rsid w:val="0050183A"/>
    <w:rsid w:val="00504167"/>
    <w:rsid w:val="005066D8"/>
    <w:rsid w:val="00506A74"/>
    <w:rsid w:val="00506F03"/>
    <w:rsid w:val="00507CB5"/>
    <w:rsid w:val="00512111"/>
    <w:rsid w:val="00513C82"/>
    <w:rsid w:val="0051483E"/>
    <w:rsid w:val="00515598"/>
    <w:rsid w:val="00515F4F"/>
    <w:rsid w:val="005163C2"/>
    <w:rsid w:val="00516B29"/>
    <w:rsid w:val="00517626"/>
    <w:rsid w:val="00517E62"/>
    <w:rsid w:val="00521D6F"/>
    <w:rsid w:val="005227BE"/>
    <w:rsid w:val="005227C4"/>
    <w:rsid w:val="005242AF"/>
    <w:rsid w:val="005248A2"/>
    <w:rsid w:val="00524B83"/>
    <w:rsid w:val="00530F5B"/>
    <w:rsid w:val="00531255"/>
    <w:rsid w:val="00532138"/>
    <w:rsid w:val="00533BF2"/>
    <w:rsid w:val="0053495C"/>
    <w:rsid w:val="00534B8A"/>
    <w:rsid w:val="00535A71"/>
    <w:rsid w:val="005364F7"/>
    <w:rsid w:val="0053692F"/>
    <w:rsid w:val="005373D6"/>
    <w:rsid w:val="00537C44"/>
    <w:rsid w:val="00537CB1"/>
    <w:rsid w:val="00537EA4"/>
    <w:rsid w:val="005405A6"/>
    <w:rsid w:val="0054166E"/>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3B4F"/>
    <w:rsid w:val="00567D0D"/>
    <w:rsid w:val="00570B7B"/>
    <w:rsid w:val="00571AFD"/>
    <w:rsid w:val="0057416F"/>
    <w:rsid w:val="00574F14"/>
    <w:rsid w:val="00575A12"/>
    <w:rsid w:val="00575BB3"/>
    <w:rsid w:val="00576EDD"/>
    <w:rsid w:val="00577343"/>
    <w:rsid w:val="00580368"/>
    <w:rsid w:val="00580D8C"/>
    <w:rsid w:val="00580E60"/>
    <w:rsid w:val="005833BB"/>
    <w:rsid w:val="005833E0"/>
    <w:rsid w:val="0058598B"/>
    <w:rsid w:val="00591334"/>
    <w:rsid w:val="005929F5"/>
    <w:rsid w:val="00593146"/>
    <w:rsid w:val="005942B1"/>
    <w:rsid w:val="0059504B"/>
    <w:rsid w:val="005956EE"/>
    <w:rsid w:val="005961FA"/>
    <w:rsid w:val="00596C5C"/>
    <w:rsid w:val="005A17C7"/>
    <w:rsid w:val="005A2AAC"/>
    <w:rsid w:val="005A4B56"/>
    <w:rsid w:val="005A66CC"/>
    <w:rsid w:val="005B1A19"/>
    <w:rsid w:val="005B4D21"/>
    <w:rsid w:val="005B7EA6"/>
    <w:rsid w:val="005C2883"/>
    <w:rsid w:val="005C4A7B"/>
    <w:rsid w:val="005D32A4"/>
    <w:rsid w:val="005D57C3"/>
    <w:rsid w:val="005D6A60"/>
    <w:rsid w:val="005E4222"/>
    <w:rsid w:val="005E4E9A"/>
    <w:rsid w:val="005E5C5E"/>
    <w:rsid w:val="005E6554"/>
    <w:rsid w:val="005E66A8"/>
    <w:rsid w:val="005E712B"/>
    <w:rsid w:val="005E730F"/>
    <w:rsid w:val="005E76A4"/>
    <w:rsid w:val="005F13F4"/>
    <w:rsid w:val="005F1E73"/>
    <w:rsid w:val="005F23F5"/>
    <w:rsid w:val="005F2C82"/>
    <w:rsid w:val="005F759D"/>
    <w:rsid w:val="005F769E"/>
    <w:rsid w:val="0060088D"/>
    <w:rsid w:val="00601575"/>
    <w:rsid w:val="00601642"/>
    <w:rsid w:val="0060180E"/>
    <w:rsid w:val="00602D45"/>
    <w:rsid w:val="00603AD8"/>
    <w:rsid w:val="00604BCE"/>
    <w:rsid w:val="00604C5D"/>
    <w:rsid w:val="00606839"/>
    <w:rsid w:val="00606E20"/>
    <w:rsid w:val="006073E1"/>
    <w:rsid w:val="0061112B"/>
    <w:rsid w:val="00611AE8"/>
    <w:rsid w:val="0061257D"/>
    <w:rsid w:val="00612E71"/>
    <w:rsid w:val="006135CA"/>
    <w:rsid w:val="0061390D"/>
    <w:rsid w:val="0061665F"/>
    <w:rsid w:val="00616FBA"/>
    <w:rsid w:val="00616FF5"/>
    <w:rsid w:val="0061749F"/>
    <w:rsid w:val="00620924"/>
    <w:rsid w:val="006218FC"/>
    <w:rsid w:val="00621DC7"/>
    <w:rsid w:val="00623BA6"/>
    <w:rsid w:val="00626F52"/>
    <w:rsid w:val="00627174"/>
    <w:rsid w:val="006277AF"/>
    <w:rsid w:val="006329B9"/>
    <w:rsid w:val="00633331"/>
    <w:rsid w:val="00635329"/>
    <w:rsid w:val="00636587"/>
    <w:rsid w:val="0063725C"/>
    <w:rsid w:val="00641F1D"/>
    <w:rsid w:val="00642321"/>
    <w:rsid w:val="00643A75"/>
    <w:rsid w:val="00646B53"/>
    <w:rsid w:val="00646B58"/>
    <w:rsid w:val="00650B55"/>
    <w:rsid w:val="006545E2"/>
    <w:rsid w:val="00654E22"/>
    <w:rsid w:val="00661B9A"/>
    <w:rsid w:val="00663524"/>
    <w:rsid w:val="00663A50"/>
    <w:rsid w:val="00663B74"/>
    <w:rsid w:val="00664734"/>
    <w:rsid w:val="00664869"/>
    <w:rsid w:val="006653D0"/>
    <w:rsid w:val="006677A1"/>
    <w:rsid w:val="00672241"/>
    <w:rsid w:val="00675C3F"/>
    <w:rsid w:val="006763E6"/>
    <w:rsid w:val="00677146"/>
    <w:rsid w:val="0067794A"/>
    <w:rsid w:val="00681706"/>
    <w:rsid w:val="006828A9"/>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4A58"/>
    <w:rsid w:val="006C5705"/>
    <w:rsid w:val="006C794C"/>
    <w:rsid w:val="006D00DC"/>
    <w:rsid w:val="006D0757"/>
    <w:rsid w:val="006D21DF"/>
    <w:rsid w:val="006D2C12"/>
    <w:rsid w:val="006D43D7"/>
    <w:rsid w:val="006D466D"/>
    <w:rsid w:val="006D4BE8"/>
    <w:rsid w:val="006D5E12"/>
    <w:rsid w:val="006D7F9D"/>
    <w:rsid w:val="006E0601"/>
    <w:rsid w:val="006E1163"/>
    <w:rsid w:val="006E1FDC"/>
    <w:rsid w:val="006E2E38"/>
    <w:rsid w:val="006E6C9D"/>
    <w:rsid w:val="006E795E"/>
    <w:rsid w:val="006F2749"/>
    <w:rsid w:val="006F2C7D"/>
    <w:rsid w:val="006F3AB7"/>
    <w:rsid w:val="006F3B7A"/>
    <w:rsid w:val="006F4623"/>
    <w:rsid w:val="007005FB"/>
    <w:rsid w:val="0070184E"/>
    <w:rsid w:val="00702B5A"/>
    <w:rsid w:val="00702CB0"/>
    <w:rsid w:val="00702ECE"/>
    <w:rsid w:val="007037B4"/>
    <w:rsid w:val="00703907"/>
    <w:rsid w:val="0070455B"/>
    <w:rsid w:val="007057D9"/>
    <w:rsid w:val="007101F9"/>
    <w:rsid w:val="00710C88"/>
    <w:rsid w:val="00714867"/>
    <w:rsid w:val="00716902"/>
    <w:rsid w:val="0072035F"/>
    <w:rsid w:val="007203C3"/>
    <w:rsid w:val="00720483"/>
    <w:rsid w:val="00720CB5"/>
    <w:rsid w:val="00720F19"/>
    <w:rsid w:val="00721F1A"/>
    <w:rsid w:val="00722F2C"/>
    <w:rsid w:val="00723090"/>
    <w:rsid w:val="00723B43"/>
    <w:rsid w:val="00724691"/>
    <w:rsid w:val="00724C2D"/>
    <w:rsid w:val="00725015"/>
    <w:rsid w:val="0072664D"/>
    <w:rsid w:val="00727882"/>
    <w:rsid w:val="0073094E"/>
    <w:rsid w:val="007315B7"/>
    <w:rsid w:val="007328D5"/>
    <w:rsid w:val="007329FA"/>
    <w:rsid w:val="0073354E"/>
    <w:rsid w:val="00733726"/>
    <w:rsid w:val="007350EA"/>
    <w:rsid w:val="0073701F"/>
    <w:rsid w:val="0073753E"/>
    <w:rsid w:val="00740075"/>
    <w:rsid w:val="00741520"/>
    <w:rsid w:val="00742690"/>
    <w:rsid w:val="00743746"/>
    <w:rsid w:val="00743CD6"/>
    <w:rsid w:val="00746A8F"/>
    <w:rsid w:val="00747399"/>
    <w:rsid w:val="00751988"/>
    <w:rsid w:val="007522EA"/>
    <w:rsid w:val="00754218"/>
    <w:rsid w:val="00756807"/>
    <w:rsid w:val="007568F3"/>
    <w:rsid w:val="00760337"/>
    <w:rsid w:val="00762649"/>
    <w:rsid w:val="00764D9D"/>
    <w:rsid w:val="00767608"/>
    <w:rsid w:val="007678E1"/>
    <w:rsid w:val="00770A22"/>
    <w:rsid w:val="00772D47"/>
    <w:rsid w:val="00774921"/>
    <w:rsid w:val="00777B6B"/>
    <w:rsid w:val="007835D7"/>
    <w:rsid w:val="007846EA"/>
    <w:rsid w:val="00785704"/>
    <w:rsid w:val="00785940"/>
    <w:rsid w:val="00785CD2"/>
    <w:rsid w:val="0079030B"/>
    <w:rsid w:val="00792EA5"/>
    <w:rsid w:val="00792F8E"/>
    <w:rsid w:val="0079470B"/>
    <w:rsid w:val="007A4407"/>
    <w:rsid w:val="007A5FDE"/>
    <w:rsid w:val="007A73AC"/>
    <w:rsid w:val="007A7415"/>
    <w:rsid w:val="007A7AC7"/>
    <w:rsid w:val="007A7B06"/>
    <w:rsid w:val="007A7F35"/>
    <w:rsid w:val="007B397B"/>
    <w:rsid w:val="007B3D8D"/>
    <w:rsid w:val="007B4206"/>
    <w:rsid w:val="007C0030"/>
    <w:rsid w:val="007C04DD"/>
    <w:rsid w:val="007C07EA"/>
    <w:rsid w:val="007C10F1"/>
    <w:rsid w:val="007C34E4"/>
    <w:rsid w:val="007C4032"/>
    <w:rsid w:val="007C4AFA"/>
    <w:rsid w:val="007C71D7"/>
    <w:rsid w:val="007C72D0"/>
    <w:rsid w:val="007D3338"/>
    <w:rsid w:val="007D3C36"/>
    <w:rsid w:val="007D3F5B"/>
    <w:rsid w:val="007D61CF"/>
    <w:rsid w:val="007D7BE5"/>
    <w:rsid w:val="007E10AA"/>
    <w:rsid w:val="007E776D"/>
    <w:rsid w:val="007F286F"/>
    <w:rsid w:val="007F7903"/>
    <w:rsid w:val="0080082E"/>
    <w:rsid w:val="0080193B"/>
    <w:rsid w:val="0080272B"/>
    <w:rsid w:val="00802882"/>
    <w:rsid w:val="00802D1D"/>
    <w:rsid w:val="00803A5C"/>
    <w:rsid w:val="00803EA8"/>
    <w:rsid w:val="00804F30"/>
    <w:rsid w:val="00805155"/>
    <w:rsid w:val="00805628"/>
    <w:rsid w:val="008059A7"/>
    <w:rsid w:val="00805AB6"/>
    <w:rsid w:val="008064F9"/>
    <w:rsid w:val="00806777"/>
    <w:rsid w:val="00813912"/>
    <w:rsid w:val="0081515B"/>
    <w:rsid w:val="00816E1A"/>
    <w:rsid w:val="0081747F"/>
    <w:rsid w:val="00820526"/>
    <w:rsid w:val="008209EA"/>
    <w:rsid w:val="008216FD"/>
    <w:rsid w:val="00824BB1"/>
    <w:rsid w:val="0082593F"/>
    <w:rsid w:val="00826DD6"/>
    <w:rsid w:val="00830379"/>
    <w:rsid w:val="00830D92"/>
    <w:rsid w:val="008342F9"/>
    <w:rsid w:val="008347A9"/>
    <w:rsid w:val="00841FA1"/>
    <w:rsid w:val="00843267"/>
    <w:rsid w:val="008435D8"/>
    <w:rsid w:val="00843AE8"/>
    <w:rsid w:val="00843D0E"/>
    <w:rsid w:val="00844DC5"/>
    <w:rsid w:val="00845497"/>
    <w:rsid w:val="008476E8"/>
    <w:rsid w:val="00850E6F"/>
    <w:rsid w:val="008519FE"/>
    <w:rsid w:val="00851F2E"/>
    <w:rsid w:val="008538CA"/>
    <w:rsid w:val="00854FC0"/>
    <w:rsid w:val="00855B53"/>
    <w:rsid w:val="00855F08"/>
    <w:rsid w:val="008569E1"/>
    <w:rsid w:val="00857363"/>
    <w:rsid w:val="00857927"/>
    <w:rsid w:val="008611EB"/>
    <w:rsid w:val="008652DF"/>
    <w:rsid w:val="008710C3"/>
    <w:rsid w:val="008717AE"/>
    <w:rsid w:val="008718C8"/>
    <w:rsid w:val="00874114"/>
    <w:rsid w:val="008743A4"/>
    <w:rsid w:val="0087471F"/>
    <w:rsid w:val="008764E1"/>
    <w:rsid w:val="00876D58"/>
    <w:rsid w:val="00880AC2"/>
    <w:rsid w:val="00884EFF"/>
    <w:rsid w:val="008867AB"/>
    <w:rsid w:val="008868B6"/>
    <w:rsid w:val="0089062A"/>
    <w:rsid w:val="008906EE"/>
    <w:rsid w:val="0089084D"/>
    <w:rsid w:val="00891FD4"/>
    <w:rsid w:val="008921E9"/>
    <w:rsid w:val="00894479"/>
    <w:rsid w:val="00894C8F"/>
    <w:rsid w:val="00896B1E"/>
    <w:rsid w:val="008A06F2"/>
    <w:rsid w:val="008A1B7A"/>
    <w:rsid w:val="008A296B"/>
    <w:rsid w:val="008A5A1E"/>
    <w:rsid w:val="008A63D1"/>
    <w:rsid w:val="008A6626"/>
    <w:rsid w:val="008A706F"/>
    <w:rsid w:val="008A7389"/>
    <w:rsid w:val="008B0509"/>
    <w:rsid w:val="008B11B4"/>
    <w:rsid w:val="008B38EC"/>
    <w:rsid w:val="008B460E"/>
    <w:rsid w:val="008B653F"/>
    <w:rsid w:val="008B67B3"/>
    <w:rsid w:val="008B6ED3"/>
    <w:rsid w:val="008B7E78"/>
    <w:rsid w:val="008C2F9E"/>
    <w:rsid w:val="008C31FC"/>
    <w:rsid w:val="008C539C"/>
    <w:rsid w:val="008C6269"/>
    <w:rsid w:val="008C6341"/>
    <w:rsid w:val="008C6A2F"/>
    <w:rsid w:val="008C6E5F"/>
    <w:rsid w:val="008C7363"/>
    <w:rsid w:val="008D4EC8"/>
    <w:rsid w:val="008E2E52"/>
    <w:rsid w:val="008E35F7"/>
    <w:rsid w:val="008E3808"/>
    <w:rsid w:val="008E3E25"/>
    <w:rsid w:val="008E5653"/>
    <w:rsid w:val="008E5886"/>
    <w:rsid w:val="008E67EA"/>
    <w:rsid w:val="008E79EB"/>
    <w:rsid w:val="008F18E5"/>
    <w:rsid w:val="008F4304"/>
    <w:rsid w:val="008F5BD1"/>
    <w:rsid w:val="008F7A89"/>
    <w:rsid w:val="008F7F8E"/>
    <w:rsid w:val="009017E9"/>
    <w:rsid w:val="009043FD"/>
    <w:rsid w:val="0090716C"/>
    <w:rsid w:val="00907F5C"/>
    <w:rsid w:val="009102AC"/>
    <w:rsid w:val="00912BEE"/>
    <w:rsid w:val="009148A2"/>
    <w:rsid w:val="00915A1D"/>
    <w:rsid w:val="00916165"/>
    <w:rsid w:val="00916475"/>
    <w:rsid w:val="00917688"/>
    <w:rsid w:val="00921C3E"/>
    <w:rsid w:val="009237D2"/>
    <w:rsid w:val="00924FE3"/>
    <w:rsid w:val="00925E26"/>
    <w:rsid w:val="0092613C"/>
    <w:rsid w:val="00926B9E"/>
    <w:rsid w:val="00927007"/>
    <w:rsid w:val="00930074"/>
    <w:rsid w:val="00930FB4"/>
    <w:rsid w:val="0093233A"/>
    <w:rsid w:val="00932E89"/>
    <w:rsid w:val="009357A6"/>
    <w:rsid w:val="00936788"/>
    <w:rsid w:val="00937A2F"/>
    <w:rsid w:val="009419E9"/>
    <w:rsid w:val="00943966"/>
    <w:rsid w:val="00943C92"/>
    <w:rsid w:val="00945746"/>
    <w:rsid w:val="009459BA"/>
    <w:rsid w:val="00947857"/>
    <w:rsid w:val="00947BD3"/>
    <w:rsid w:val="00947F83"/>
    <w:rsid w:val="00951C64"/>
    <w:rsid w:val="009527D0"/>
    <w:rsid w:val="00955842"/>
    <w:rsid w:val="0095617A"/>
    <w:rsid w:val="009567BA"/>
    <w:rsid w:val="009572B2"/>
    <w:rsid w:val="00957522"/>
    <w:rsid w:val="009601BB"/>
    <w:rsid w:val="009605EF"/>
    <w:rsid w:val="009613E9"/>
    <w:rsid w:val="00961A77"/>
    <w:rsid w:val="00961EDC"/>
    <w:rsid w:val="009624DF"/>
    <w:rsid w:val="00962E38"/>
    <w:rsid w:val="00963ED9"/>
    <w:rsid w:val="0096597D"/>
    <w:rsid w:val="00967603"/>
    <w:rsid w:val="009678E7"/>
    <w:rsid w:val="00970825"/>
    <w:rsid w:val="00970A34"/>
    <w:rsid w:val="00970C1C"/>
    <w:rsid w:val="009713AE"/>
    <w:rsid w:val="009715ED"/>
    <w:rsid w:val="00971AAD"/>
    <w:rsid w:val="00975868"/>
    <w:rsid w:val="0098084D"/>
    <w:rsid w:val="00980A4C"/>
    <w:rsid w:val="00980B17"/>
    <w:rsid w:val="00980F5C"/>
    <w:rsid w:val="00981D2B"/>
    <w:rsid w:val="00982377"/>
    <w:rsid w:val="00987AFC"/>
    <w:rsid w:val="00990D33"/>
    <w:rsid w:val="0099184C"/>
    <w:rsid w:val="00992EBD"/>
    <w:rsid w:val="009935F5"/>
    <w:rsid w:val="00993A04"/>
    <w:rsid w:val="009943C9"/>
    <w:rsid w:val="00996771"/>
    <w:rsid w:val="009A2304"/>
    <w:rsid w:val="009A2AC2"/>
    <w:rsid w:val="009A2E88"/>
    <w:rsid w:val="009A3D93"/>
    <w:rsid w:val="009A4E5A"/>
    <w:rsid w:val="009A56D4"/>
    <w:rsid w:val="009A6DE3"/>
    <w:rsid w:val="009B197F"/>
    <w:rsid w:val="009B1D55"/>
    <w:rsid w:val="009B73D8"/>
    <w:rsid w:val="009B763D"/>
    <w:rsid w:val="009C14BD"/>
    <w:rsid w:val="009C3523"/>
    <w:rsid w:val="009C3777"/>
    <w:rsid w:val="009C39C2"/>
    <w:rsid w:val="009C44D5"/>
    <w:rsid w:val="009C496E"/>
    <w:rsid w:val="009C55BF"/>
    <w:rsid w:val="009C7E5E"/>
    <w:rsid w:val="009D4D10"/>
    <w:rsid w:val="009D6159"/>
    <w:rsid w:val="009E23EC"/>
    <w:rsid w:val="009E2A66"/>
    <w:rsid w:val="009E2CC0"/>
    <w:rsid w:val="009E2E6E"/>
    <w:rsid w:val="009E4720"/>
    <w:rsid w:val="009E4C3F"/>
    <w:rsid w:val="009E6012"/>
    <w:rsid w:val="009E6D69"/>
    <w:rsid w:val="009E7E28"/>
    <w:rsid w:val="009F225F"/>
    <w:rsid w:val="009F3595"/>
    <w:rsid w:val="009F611F"/>
    <w:rsid w:val="009F6737"/>
    <w:rsid w:val="009F7F02"/>
    <w:rsid w:val="00A023C9"/>
    <w:rsid w:val="00A04C0B"/>
    <w:rsid w:val="00A0798A"/>
    <w:rsid w:val="00A10117"/>
    <w:rsid w:val="00A1108E"/>
    <w:rsid w:val="00A12534"/>
    <w:rsid w:val="00A13AD0"/>
    <w:rsid w:val="00A14465"/>
    <w:rsid w:val="00A158A3"/>
    <w:rsid w:val="00A16DE9"/>
    <w:rsid w:val="00A202B1"/>
    <w:rsid w:val="00A2033B"/>
    <w:rsid w:val="00A20CFB"/>
    <w:rsid w:val="00A214CF"/>
    <w:rsid w:val="00A214D1"/>
    <w:rsid w:val="00A215DE"/>
    <w:rsid w:val="00A231F7"/>
    <w:rsid w:val="00A2356F"/>
    <w:rsid w:val="00A2382E"/>
    <w:rsid w:val="00A25DB2"/>
    <w:rsid w:val="00A25FEE"/>
    <w:rsid w:val="00A26FD0"/>
    <w:rsid w:val="00A2701A"/>
    <w:rsid w:val="00A3329E"/>
    <w:rsid w:val="00A34964"/>
    <w:rsid w:val="00A36128"/>
    <w:rsid w:val="00A40AB1"/>
    <w:rsid w:val="00A42C0F"/>
    <w:rsid w:val="00A43ECF"/>
    <w:rsid w:val="00A448FB"/>
    <w:rsid w:val="00A47B08"/>
    <w:rsid w:val="00A5373F"/>
    <w:rsid w:val="00A57483"/>
    <w:rsid w:val="00A579A8"/>
    <w:rsid w:val="00A60095"/>
    <w:rsid w:val="00A603C0"/>
    <w:rsid w:val="00A630B9"/>
    <w:rsid w:val="00A65786"/>
    <w:rsid w:val="00A6724E"/>
    <w:rsid w:val="00A70496"/>
    <w:rsid w:val="00A70AAB"/>
    <w:rsid w:val="00A71686"/>
    <w:rsid w:val="00A72029"/>
    <w:rsid w:val="00A73EC1"/>
    <w:rsid w:val="00A74CFD"/>
    <w:rsid w:val="00A7659E"/>
    <w:rsid w:val="00A776E7"/>
    <w:rsid w:val="00A86594"/>
    <w:rsid w:val="00A86FD3"/>
    <w:rsid w:val="00A87143"/>
    <w:rsid w:val="00A9241A"/>
    <w:rsid w:val="00AA01B7"/>
    <w:rsid w:val="00AA1819"/>
    <w:rsid w:val="00AA2BCD"/>
    <w:rsid w:val="00AA3042"/>
    <w:rsid w:val="00AA3B48"/>
    <w:rsid w:val="00AA3E4E"/>
    <w:rsid w:val="00AB082A"/>
    <w:rsid w:val="00AB0E96"/>
    <w:rsid w:val="00AB147D"/>
    <w:rsid w:val="00AB430A"/>
    <w:rsid w:val="00AB523B"/>
    <w:rsid w:val="00AB532D"/>
    <w:rsid w:val="00AB6C41"/>
    <w:rsid w:val="00AC09DD"/>
    <w:rsid w:val="00AC32B2"/>
    <w:rsid w:val="00AC3724"/>
    <w:rsid w:val="00AC3A7B"/>
    <w:rsid w:val="00AC5EC1"/>
    <w:rsid w:val="00AD2524"/>
    <w:rsid w:val="00AD2810"/>
    <w:rsid w:val="00AD3A6B"/>
    <w:rsid w:val="00AD465C"/>
    <w:rsid w:val="00AD527E"/>
    <w:rsid w:val="00AD6852"/>
    <w:rsid w:val="00AD6EE9"/>
    <w:rsid w:val="00AD7D58"/>
    <w:rsid w:val="00AE0AF7"/>
    <w:rsid w:val="00AE0D44"/>
    <w:rsid w:val="00AE1D7C"/>
    <w:rsid w:val="00AE2F69"/>
    <w:rsid w:val="00AE41A3"/>
    <w:rsid w:val="00AE4231"/>
    <w:rsid w:val="00AE49AB"/>
    <w:rsid w:val="00AE6B87"/>
    <w:rsid w:val="00AE71AB"/>
    <w:rsid w:val="00AE73E2"/>
    <w:rsid w:val="00AE7F44"/>
    <w:rsid w:val="00AF03E4"/>
    <w:rsid w:val="00AF2B87"/>
    <w:rsid w:val="00AF3822"/>
    <w:rsid w:val="00AF3AF4"/>
    <w:rsid w:val="00AF3E74"/>
    <w:rsid w:val="00AF5696"/>
    <w:rsid w:val="00B010C5"/>
    <w:rsid w:val="00B03DE0"/>
    <w:rsid w:val="00B051ED"/>
    <w:rsid w:val="00B060E1"/>
    <w:rsid w:val="00B07FE0"/>
    <w:rsid w:val="00B11063"/>
    <w:rsid w:val="00B111E7"/>
    <w:rsid w:val="00B14086"/>
    <w:rsid w:val="00B14F1B"/>
    <w:rsid w:val="00B159CE"/>
    <w:rsid w:val="00B1614F"/>
    <w:rsid w:val="00B16DB5"/>
    <w:rsid w:val="00B17E53"/>
    <w:rsid w:val="00B20E08"/>
    <w:rsid w:val="00B21650"/>
    <w:rsid w:val="00B21816"/>
    <w:rsid w:val="00B21817"/>
    <w:rsid w:val="00B228BA"/>
    <w:rsid w:val="00B2366A"/>
    <w:rsid w:val="00B23CB5"/>
    <w:rsid w:val="00B23F4D"/>
    <w:rsid w:val="00B24673"/>
    <w:rsid w:val="00B25880"/>
    <w:rsid w:val="00B279FD"/>
    <w:rsid w:val="00B27E8F"/>
    <w:rsid w:val="00B31A97"/>
    <w:rsid w:val="00B34144"/>
    <w:rsid w:val="00B3581C"/>
    <w:rsid w:val="00B36562"/>
    <w:rsid w:val="00B37422"/>
    <w:rsid w:val="00B422AB"/>
    <w:rsid w:val="00B42724"/>
    <w:rsid w:val="00B442E1"/>
    <w:rsid w:val="00B44D51"/>
    <w:rsid w:val="00B45A2F"/>
    <w:rsid w:val="00B45BFE"/>
    <w:rsid w:val="00B46071"/>
    <w:rsid w:val="00B50692"/>
    <w:rsid w:val="00B52422"/>
    <w:rsid w:val="00B52C86"/>
    <w:rsid w:val="00B533E3"/>
    <w:rsid w:val="00B53D86"/>
    <w:rsid w:val="00B55B1F"/>
    <w:rsid w:val="00B55DF7"/>
    <w:rsid w:val="00B57A86"/>
    <w:rsid w:val="00B62125"/>
    <w:rsid w:val="00B63453"/>
    <w:rsid w:val="00B63816"/>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493"/>
    <w:rsid w:val="00B97824"/>
    <w:rsid w:val="00BA2201"/>
    <w:rsid w:val="00BA5240"/>
    <w:rsid w:val="00BA5B16"/>
    <w:rsid w:val="00BA6181"/>
    <w:rsid w:val="00BA6CD0"/>
    <w:rsid w:val="00BA7FB6"/>
    <w:rsid w:val="00BB088E"/>
    <w:rsid w:val="00BB1F61"/>
    <w:rsid w:val="00BB20AB"/>
    <w:rsid w:val="00BB39E9"/>
    <w:rsid w:val="00BB52E5"/>
    <w:rsid w:val="00BB67D3"/>
    <w:rsid w:val="00BB6B8C"/>
    <w:rsid w:val="00BC1453"/>
    <w:rsid w:val="00BC1926"/>
    <w:rsid w:val="00BC243C"/>
    <w:rsid w:val="00BC2946"/>
    <w:rsid w:val="00BC2B0E"/>
    <w:rsid w:val="00BC33B5"/>
    <w:rsid w:val="00BC3B3B"/>
    <w:rsid w:val="00BC3EAA"/>
    <w:rsid w:val="00BC3F90"/>
    <w:rsid w:val="00BC63C7"/>
    <w:rsid w:val="00BD1F93"/>
    <w:rsid w:val="00BD437C"/>
    <w:rsid w:val="00BD4481"/>
    <w:rsid w:val="00BD47DB"/>
    <w:rsid w:val="00BD517D"/>
    <w:rsid w:val="00BD707C"/>
    <w:rsid w:val="00BD7502"/>
    <w:rsid w:val="00BE0E6D"/>
    <w:rsid w:val="00BE1515"/>
    <w:rsid w:val="00BE20F8"/>
    <w:rsid w:val="00BE3579"/>
    <w:rsid w:val="00BE5237"/>
    <w:rsid w:val="00BE599B"/>
    <w:rsid w:val="00BE6605"/>
    <w:rsid w:val="00BF01B2"/>
    <w:rsid w:val="00BF0F52"/>
    <w:rsid w:val="00BF164A"/>
    <w:rsid w:val="00BF17B6"/>
    <w:rsid w:val="00BF1B35"/>
    <w:rsid w:val="00BF2A1B"/>
    <w:rsid w:val="00BF33C4"/>
    <w:rsid w:val="00BF38E7"/>
    <w:rsid w:val="00BF4EC5"/>
    <w:rsid w:val="00BF6010"/>
    <w:rsid w:val="00BF685F"/>
    <w:rsid w:val="00C013DA"/>
    <w:rsid w:val="00C04238"/>
    <w:rsid w:val="00C05AF5"/>
    <w:rsid w:val="00C06CFB"/>
    <w:rsid w:val="00C06D5E"/>
    <w:rsid w:val="00C10F36"/>
    <w:rsid w:val="00C14197"/>
    <w:rsid w:val="00C149BF"/>
    <w:rsid w:val="00C14DFA"/>
    <w:rsid w:val="00C15ED7"/>
    <w:rsid w:val="00C17536"/>
    <w:rsid w:val="00C17AEC"/>
    <w:rsid w:val="00C20406"/>
    <w:rsid w:val="00C230C0"/>
    <w:rsid w:val="00C24D24"/>
    <w:rsid w:val="00C2565D"/>
    <w:rsid w:val="00C26100"/>
    <w:rsid w:val="00C2748D"/>
    <w:rsid w:val="00C31CB5"/>
    <w:rsid w:val="00C32C1B"/>
    <w:rsid w:val="00C356B5"/>
    <w:rsid w:val="00C365EA"/>
    <w:rsid w:val="00C36FA4"/>
    <w:rsid w:val="00C415D6"/>
    <w:rsid w:val="00C4204F"/>
    <w:rsid w:val="00C420A8"/>
    <w:rsid w:val="00C45853"/>
    <w:rsid w:val="00C45CBD"/>
    <w:rsid w:val="00C460D9"/>
    <w:rsid w:val="00C51709"/>
    <w:rsid w:val="00C51A85"/>
    <w:rsid w:val="00C51CAB"/>
    <w:rsid w:val="00C51EB2"/>
    <w:rsid w:val="00C548C2"/>
    <w:rsid w:val="00C55308"/>
    <w:rsid w:val="00C61E33"/>
    <w:rsid w:val="00C620DA"/>
    <w:rsid w:val="00C6586D"/>
    <w:rsid w:val="00C730CF"/>
    <w:rsid w:val="00C73BF9"/>
    <w:rsid w:val="00C73F24"/>
    <w:rsid w:val="00C746F0"/>
    <w:rsid w:val="00C74762"/>
    <w:rsid w:val="00C75F39"/>
    <w:rsid w:val="00C766C3"/>
    <w:rsid w:val="00C76E60"/>
    <w:rsid w:val="00C77F4E"/>
    <w:rsid w:val="00C8004C"/>
    <w:rsid w:val="00C8167A"/>
    <w:rsid w:val="00C8342A"/>
    <w:rsid w:val="00C8511D"/>
    <w:rsid w:val="00C85490"/>
    <w:rsid w:val="00C86674"/>
    <w:rsid w:val="00C86F7E"/>
    <w:rsid w:val="00C90048"/>
    <w:rsid w:val="00C91D9D"/>
    <w:rsid w:val="00C94C36"/>
    <w:rsid w:val="00CA09FD"/>
    <w:rsid w:val="00CA161E"/>
    <w:rsid w:val="00CA185A"/>
    <w:rsid w:val="00CA2527"/>
    <w:rsid w:val="00CA57AD"/>
    <w:rsid w:val="00CA585F"/>
    <w:rsid w:val="00CA59D7"/>
    <w:rsid w:val="00CA5C5F"/>
    <w:rsid w:val="00CA6634"/>
    <w:rsid w:val="00CA7080"/>
    <w:rsid w:val="00CA70D4"/>
    <w:rsid w:val="00CA7689"/>
    <w:rsid w:val="00CA76B3"/>
    <w:rsid w:val="00CA7C3A"/>
    <w:rsid w:val="00CB0445"/>
    <w:rsid w:val="00CB04FE"/>
    <w:rsid w:val="00CB0660"/>
    <w:rsid w:val="00CB0F0A"/>
    <w:rsid w:val="00CB1BD4"/>
    <w:rsid w:val="00CB241D"/>
    <w:rsid w:val="00CB298A"/>
    <w:rsid w:val="00CB2A15"/>
    <w:rsid w:val="00CB32AC"/>
    <w:rsid w:val="00CB432D"/>
    <w:rsid w:val="00CB64B2"/>
    <w:rsid w:val="00CC0517"/>
    <w:rsid w:val="00CC08F8"/>
    <w:rsid w:val="00CC1B31"/>
    <w:rsid w:val="00CC1D34"/>
    <w:rsid w:val="00CC248E"/>
    <w:rsid w:val="00CC34F5"/>
    <w:rsid w:val="00CC38DC"/>
    <w:rsid w:val="00CC4F5E"/>
    <w:rsid w:val="00CC50D8"/>
    <w:rsid w:val="00CC5B69"/>
    <w:rsid w:val="00CC5F97"/>
    <w:rsid w:val="00CD0871"/>
    <w:rsid w:val="00CD121D"/>
    <w:rsid w:val="00CD14B2"/>
    <w:rsid w:val="00CD1A9B"/>
    <w:rsid w:val="00CD34F5"/>
    <w:rsid w:val="00CD380D"/>
    <w:rsid w:val="00CD4A35"/>
    <w:rsid w:val="00CD7767"/>
    <w:rsid w:val="00CF0046"/>
    <w:rsid w:val="00CF05B6"/>
    <w:rsid w:val="00CF159D"/>
    <w:rsid w:val="00CF1A8D"/>
    <w:rsid w:val="00CF2857"/>
    <w:rsid w:val="00CF2BDA"/>
    <w:rsid w:val="00CF6C35"/>
    <w:rsid w:val="00CF7233"/>
    <w:rsid w:val="00CF7886"/>
    <w:rsid w:val="00CF7A73"/>
    <w:rsid w:val="00D0022B"/>
    <w:rsid w:val="00D01A42"/>
    <w:rsid w:val="00D01BE5"/>
    <w:rsid w:val="00D027C6"/>
    <w:rsid w:val="00D0337F"/>
    <w:rsid w:val="00D1395B"/>
    <w:rsid w:val="00D13AFA"/>
    <w:rsid w:val="00D1411C"/>
    <w:rsid w:val="00D141CE"/>
    <w:rsid w:val="00D14FB8"/>
    <w:rsid w:val="00D159B1"/>
    <w:rsid w:val="00D15B84"/>
    <w:rsid w:val="00D15BC1"/>
    <w:rsid w:val="00D215EA"/>
    <w:rsid w:val="00D22728"/>
    <w:rsid w:val="00D22CA0"/>
    <w:rsid w:val="00D23AAE"/>
    <w:rsid w:val="00D2463E"/>
    <w:rsid w:val="00D24EFB"/>
    <w:rsid w:val="00D25F19"/>
    <w:rsid w:val="00D264B5"/>
    <w:rsid w:val="00D26FB5"/>
    <w:rsid w:val="00D27431"/>
    <w:rsid w:val="00D31DF2"/>
    <w:rsid w:val="00D33F97"/>
    <w:rsid w:val="00D35158"/>
    <w:rsid w:val="00D3526D"/>
    <w:rsid w:val="00D36942"/>
    <w:rsid w:val="00D40424"/>
    <w:rsid w:val="00D4211E"/>
    <w:rsid w:val="00D424BE"/>
    <w:rsid w:val="00D431FA"/>
    <w:rsid w:val="00D44AB3"/>
    <w:rsid w:val="00D473B5"/>
    <w:rsid w:val="00D503A4"/>
    <w:rsid w:val="00D507CD"/>
    <w:rsid w:val="00D50869"/>
    <w:rsid w:val="00D52470"/>
    <w:rsid w:val="00D54472"/>
    <w:rsid w:val="00D54CF8"/>
    <w:rsid w:val="00D54D9F"/>
    <w:rsid w:val="00D56C7D"/>
    <w:rsid w:val="00D57C4C"/>
    <w:rsid w:val="00D608B0"/>
    <w:rsid w:val="00D60E9F"/>
    <w:rsid w:val="00D61327"/>
    <w:rsid w:val="00D61618"/>
    <w:rsid w:val="00D62B48"/>
    <w:rsid w:val="00D63D5E"/>
    <w:rsid w:val="00D650AD"/>
    <w:rsid w:val="00D67538"/>
    <w:rsid w:val="00D708B4"/>
    <w:rsid w:val="00D70E80"/>
    <w:rsid w:val="00D750C1"/>
    <w:rsid w:val="00D75806"/>
    <w:rsid w:val="00D760C0"/>
    <w:rsid w:val="00D844DC"/>
    <w:rsid w:val="00D84B9A"/>
    <w:rsid w:val="00D853D7"/>
    <w:rsid w:val="00D857AC"/>
    <w:rsid w:val="00D87E1D"/>
    <w:rsid w:val="00D917DC"/>
    <w:rsid w:val="00D92262"/>
    <w:rsid w:val="00D95EAE"/>
    <w:rsid w:val="00D96015"/>
    <w:rsid w:val="00D96A0B"/>
    <w:rsid w:val="00D96CE4"/>
    <w:rsid w:val="00D974F8"/>
    <w:rsid w:val="00DA03C7"/>
    <w:rsid w:val="00DA0A27"/>
    <w:rsid w:val="00DA0B70"/>
    <w:rsid w:val="00DA280B"/>
    <w:rsid w:val="00DA3581"/>
    <w:rsid w:val="00DA4D78"/>
    <w:rsid w:val="00DA56B1"/>
    <w:rsid w:val="00DB06D3"/>
    <w:rsid w:val="00DB1C77"/>
    <w:rsid w:val="00DB29CA"/>
    <w:rsid w:val="00DB5078"/>
    <w:rsid w:val="00DB5F45"/>
    <w:rsid w:val="00DB5FDD"/>
    <w:rsid w:val="00DB69FD"/>
    <w:rsid w:val="00DB78AC"/>
    <w:rsid w:val="00DC0F6A"/>
    <w:rsid w:val="00DC1AA5"/>
    <w:rsid w:val="00DC2CC2"/>
    <w:rsid w:val="00DC3128"/>
    <w:rsid w:val="00DC36D1"/>
    <w:rsid w:val="00DC3800"/>
    <w:rsid w:val="00DC6BBB"/>
    <w:rsid w:val="00DC7A4C"/>
    <w:rsid w:val="00DD0ED7"/>
    <w:rsid w:val="00DD202F"/>
    <w:rsid w:val="00DD3CBB"/>
    <w:rsid w:val="00DD47BA"/>
    <w:rsid w:val="00DD5EA7"/>
    <w:rsid w:val="00DD6BD5"/>
    <w:rsid w:val="00DE088F"/>
    <w:rsid w:val="00DE14D9"/>
    <w:rsid w:val="00DE2E61"/>
    <w:rsid w:val="00DE46AF"/>
    <w:rsid w:val="00DE4763"/>
    <w:rsid w:val="00DE5B51"/>
    <w:rsid w:val="00DE76AE"/>
    <w:rsid w:val="00DF343A"/>
    <w:rsid w:val="00DF73CB"/>
    <w:rsid w:val="00E0088B"/>
    <w:rsid w:val="00E02199"/>
    <w:rsid w:val="00E039B3"/>
    <w:rsid w:val="00E04B10"/>
    <w:rsid w:val="00E06C6C"/>
    <w:rsid w:val="00E103E5"/>
    <w:rsid w:val="00E11EA6"/>
    <w:rsid w:val="00E1358E"/>
    <w:rsid w:val="00E1543A"/>
    <w:rsid w:val="00E159AD"/>
    <w:rsid w:val="00E15A37"/>
    <w:rsid w:val="00E16256"/>
    <w:rsid w:val="00E164EC"/>
    <w:rsid w:val="00E16AEE"/>
    <w:rsid w:val="00E200E0"/>
    <w:rsid w:val="00E223A1"/>
    <w:rsid w:val="00E2445D"/>
    <w:rsid w:val="00E26DE3"/>
    <w:rsid w:val="00E30663"/>
    <w:rsid w:val="00E30CD2"/>
    <w:rsid w:val="00E31275"/>
    <w:rsid w:val="00E3283D"/>
    <w:rsid w:val="00E35DB5"/>
    <w:rsid w:val="00E3606B"/>
    <w:rsid w:val="00E3617F"/>
    <w:rsid w:val="00E362D5"/>
    <w:rsid w:val="00E40E40"/>
    <w:rsid w:val="00E40FA4"/>
    <w:rsid w:val="00E423AB"/>
    <w:rsid w:val="00E433F7"/>
    <w:rsid w:val="00E4508F"/>
    <w:rsid w:val="00E45739"/>
    <w:rsid w:val="00E503DD"/>
    <w:rsid w:val="00E50EE5"/>
    <w:rsid w:val="00E535FB"/>
    <w:rsid w:val="00E536ED"/>
    <w:rsid w:val="00E563BF"/>
    <w:rsid w:val="00E56C74"/>
    <w:rsid w:val="00E63069"/>
    <w:rsid w:val="00E63622"/>
    <w:rsid w:val="00E744CC"/>
    <w:rsid w:val="00E746A3"/>
    <w:rsid w:val="00E747B7"/>
    <w:rsid w:val="00E747F1"/>
    <w:rsid w:val="00E7497D"/>
    <w:rsid w:val="00E74FBE"/>
    <w:rsid w:val="00E76CF5"/>
    <w:rsid w:val="00E77826"/>
    <w:rsid w:val="00E80637"/>
    <w:rsid w:val="00E80DBD"/>
    <w:rsid w:val="00E81649"/>
    <w:rsid w:val="00E8188A"/>
    <w:rsid w:val="00E826E9"/>
    <w:rsid w:val="00E82C2B"/>
    <w:rsid w:val="00E9349D"/>
    <w:rsid w:val="00E95215"/>
    <w:rsid w:val="00E9554F"/>
    <w:rsid w:val="00E9586F"/>
    <w:rsid w:val="00E96ED9"/>
    <w:rsid w:val="00E97F4D"/>
    <w:rsid w:val="00EA2E56"/>
    <w:rsid w:val="00EA37DB"/>
    <w:rsid w:val="00EA39A0"/>
    <w:rsid w:val="00EA438E"/>
    <w:rsid w:val="00EB04FA"/>
    <w:rsid w:val="00EB3DE1"/>
    <w:rsid w:val="00EB538A"/>
    <w:rsid w:val="00EB6719"/>
    <w:rsid w:val="00EB767C"/>
    <w:rsid w:val="00EC0647"/>
    <w:rsid w:val="00EC0FC6"/>
    <w:rsid w:val="00EC1C89"/>
    <w:rsid w:val="00EC2F4D"/>
    <w:rsid w:val="00EC390D"/>
    <w:rsid w:val="00EC5C1A"/>
    <w:rsid w:val="00EC62A2"/>
    <w:rsid w:val="00EC64EC"/>
    <w:rsid w:val="00EC6E99"/>
    <w:rsid w:val="00EC78DD"/>
    <w:rsid w:val="00ED1D9A"/>
    <w:rsid w:val="00ED273C"/>
    <w:rsid w:val="00ED528D"/>
    <w:rsid w:val="00ED6211"/>
    <w:rsid w:val="00ED7159"/>
    <w:rsid w:val="00EE2879"/>
    <w:rsid w:val="00EE3CD1"/>
    <w:rsid w:val="00EE54E7"/>
    <w:rsid w:val="00EE567D"/>
    <w:rsid w:val="00EE72D0"/>
    <w:rsid w:val="00EE7E03"/>
    <w:rsid w:val="00EF140B"/>
    <w:rsid w:val="00EF169B"/>
    <w:rsid w:val="00EF3155"/>
    <w:rsid w:val="00EF36E8"/>
    <w:rsid w:val="00EF6A45"/>
    <w:rsid w:val="00F01960"/>
    <w:rsid w:val="00F02526"/>
    <w:rsid w:val="00F02F81"/>
    <w:rsid w:val="00F02FA0"/>
    <w:rsid w:val="00F038C5"/>
    <w:rsid w:val="00F044A7"/>
    <w:rsid w:val="00F109D1"/>
    <w:rsid w:val="00F10CD9"/>
    <w:rsid w:val="00F111CE"/>
    <w:rsid w:val="00F12D14"/>
    <w:rsid w:val="00F13215"/>
    <w:rsid w:val="00F15B4A"/>
    <w:rsid w:val="00F17537"/>
    <w:rsid w:val="00F17A90"/>
    <w:rsid w:val="00F2332D"/>
    <w:rsid w:val="00F2366F"/>
    <w:rsid w:val="00F23C96"/>
    <w:rsid w:val="00F25B44"/>
    <w:rsid w:val="00F25E94"/>
    <w:rsid w:val="00F25EC0"/>
    <w:rsid w:val="00F27497"/>
    <w:rsid w:val="00F317CA"/>
    <w:rsid w:val="00F33626"/>
    <w:rsid w:val="00F348E9"/>
    <w:rsid w:val="00F36E0A"/>
    <w:rsid w:val="00F400B2"/>
    <w:rsid w:val="00F406F8"/>
    <w:rsid w:val="00F4097F"/>
    <w:rsid w:val="00F410DD"/>
    <w:rsid w:val="00F4272F"/>
    <w:rsid w:val="00F44CEA"/>
    <w:rsid w:val="00F45F56"/>
    <w:rsid w:val="00F469DF"/>
    <w:rsid w:val="00F47288"/>
    <w:rsid w:val="00F47F71"/>
    <w:rsid w:val="00F51220"/>
    <w:rsid w:val="00F5626C"/>
    <w:rsid w:val="00F6162E"/>
    <w:rsid w:val="00F63C0F"/>
    <w:rsid w:val="00F6503D"/>
    <w:rsid w:val="00F66C5A"/>
    <w:rsid w:val="00F73121"/>
    <w:rsid w:val="00F733A0"/>
    <w:rsid w:val="00F734D5"/>
    <w:rsid w:val="00F73C21"/>
    <w:rsid w:val="00F75EED"/>
    <w:rsid w:val="00F7614E"/>
    <w:rsid w:val="00F76543"/>
    <w:rsid w:val="00F77250"/>
    <w:rsid w:val="00F80766"/>
    <w:rsid w:val="00F82C36"/>
    <w:rsid w:val="00F86515"/>
    <w:rsid w:val="00F86CA7"/>
    <w:rsid w:val="00F912DA"/>
    <w:rsid w:val="00F92909"/>
    <w:rsid w:val="00F936F4"/>
    <w:rsid w:val="00F93BD7"/>
    <w:rsid w:val="00F941D6"/>
    <w:rsid w:val="00F96270"/>
    <w:rsid w:val="00FA2995"/>
    <w:rsid w:val="00FA2D68"/>
    <w:rsid w:val="00FA498B"/>
    <w:rsid w:val="00FA5712"/>
    <w:rsid w:val="00FA7096"/>
    <w:rsid w:val="00FA73ED"/>
    <w:rsid w:val="00FB118F"/>
    <w:rsid w:val="00FB15CB"/>
    <w:rsid w:val="00FB223E"/>
    <w:rsid w:val="00FB241E"/>
    <w:rsid w:val="00FB365F"/>
    <w:rsid w:val="00FB465A"/>
    <w:rsid w:val="00FB4D2B"/>
    <w:rsid w:val="00FB4DDE"/>
    <w:rsid w:val="00FB60BA"/>
    <w:rsid w:val="00FB6407"/>
    <w:rsid w:val="00FB6682"/>
    <w:rsid w:val="00FB6C78"/>
    <w:rsid w:val="00FB7D7D"/>
    <w:rsid w:val="00FC080C"/>
    <w:rsid w:val="00FC0A52"/>
    <w:rsid w:val="00FC1137"/>
    <w:rsid w:val="00FC2529"/>
    <w:rsid w:val="00FC6510"/>
    <w:rsid w:val="00FC6E28"/>
    <w:rsid w:val="00FC78F1"/>
    <w:rsid w:val="00FC7C96"/>
    <w:rsid w:val="00FD0B7C"/>
    <w:rsid w:val="00FD1537"/>
    <w:rsid w:val="00FD1C7F"/>
    <w:rsid w:val="00FD2C66"/>
    <w:rsid w:val="00FD41CF"/>
    <w:rsid w:val="00FD46AA"/>
    <w:rsid w:val="00FD4E46"/>
    <w:rsid w:val="00FD7C97"/>
    <w:rsid w:val="00FD7FE2"/>
    <w:rsid w:val="00FE4C24"/>
    <w:rsid w:val="00FF0764"/>
    <w:rsid w:val="00FF1E7F"/>
    <w:rsid w:val="00FF3D9A"/>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qFormat/>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styleId="Corpsdetexte2">
    <w:name w:val="Body Text 2"/>
    <w:basedOn w:val="Normal"/>
    <w:link w:val="Corpsdetexte2Car"/>
    <w:uiPriority w:val="99"/>
    <w:semiHidden/>
    <w:unhideWhenUsed/>
    <w:rsid w:val="00384BDB"/>
    <w:pPr>
      <w:spacing w:after="120" w:line="480" w:lineRule="auto"/>
    </w:pPr>
  </w:style>
  <w:style w:type="character" w:customStyle="1" w:styleId="Corpsdetexte2Car">
    <w:name w:val="Corps de texte 2 Car"/>
    <w:basedOn w:val="Policepardfaut"/>
    <w:link w:val="Corpsdetexte2"/>
    <w:uiPriority w:val="99"/>
    <w:semiHidden/>
    <w:rsid w:val="00384BDB"/>
    <w:rPr>
      <w:rFonts w:ascii="Calibri" w:eastAsia="Times New Roman" w:hAnsi="Calibri" w:cs="Times New Roman"/>
      <w:lang w:eastAsia="es-CO"/>
    </w:rPr>
  </w:style>
  <w:style w:type="paragraph" w:customStyle="1" w:styleId="body">
    <w:name w:val="body"/>
    <w:basedOn w:val="Normal"/>
    <w:rsid w:val="00205350"/>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3698">
      <w:bodyDiv w:val="1"/>
      <w:marLeft w:val="0"/>
      <w:marRight w:val="0"/>
      <w:marTop w:val="0"/>
      <w:marBottom w:val="0"/>
      <w:divBdr>
        <w:top w:val="none" w:sz="0" w:space="0" w:color="auto"/>
        <w:left w:val="none" w:sz="0" w:space="0" w:color="auto"/>
        <w:bottom w:val="none" w:sz="0" w:space="0" w:color="auto"/>
        <w:right w:val="none" w:sz="0" w:space="0" w:color="auto"/>
      </w:divBdr>
    </w:div>
    <w:div w:id="368460985">
      <w:bodyDiv w:val="1"/>
      <w:marLeft w:val="0"/>
      <w:marRight w:val="0"/>
      <w:marTop w:val="0"/>
      <w:marBottom w:val="0"/>
      <w:divBdr>
        <w:top w:val="none" w:sz="0" w:space="0" w:color="auto"/>
        <w:left w:val="none" w:sz="0" w:space="0" w:color="auto"/>
        <w:bottom w:val="none" w:sz="0" w:space="0" w:color="auto"/>
        <w:right w:val="none" w:sz="0" w:space="0" w:color="auto"/>
      </w:divBdr>
    </w:div>
    <w:div w:id="446506145">
      <w:bodyDiv w:val="1"/>
      <w:marLeft w:val="0"/>
      <w:marRight w:val="0"/>
      <w:marTop w:val="0"/>
      <w:marBottom w:val="0"/>
      <w:divBdr>
        <w:top w:val="none" w:sz="0" w:space="0" w:color="auto"/>
        <w:left w:val="none" w:sz="0" w:space="0" w:color="auto"/>
        <w:bottom w:val="none" w:sz="0" w:space="0" w:color="auto"/>
        <w:right w:val="none" w:sz="0" w:space="0" w:color="auto"/>
      </w:divBdr>
    </w:div>
    <w:div w:id="51592295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577791529">
      <w:bodyDiv w:val="1"/>
      <w:marLeft w:val="0"/>
      <w:marRight w:val="0"/>
      <w:marTop w:val="0"/>
      <w:marBottom w:val="0"/>
      <w:divBdr>
        <w:top w:val="none" w:sz="0" w:space="0" w:color="auto"/>
        <w:left w:val="none" w:sz="0" w:space="0" w:color="auto"/>
        <w:bottom w:val="none" w:sz="0" w:space="0" w:color="auto"/>
        <w:right w:val="none" w:sz="0" w:space="0" w:color="auto"/>
      </w:divBdr>
    </w:div>
    <w:div w:id="598103396">
      <w:bodyDiv w:val="1"/>
      <w:marLeft w:val="0"/>
      <w:marRight w:val="0"/>
      <w:marTop w:val="0"/>
      <w:marBottom w:val="0"/>
      <w:divBdr>
        <w:top w:val="none" w:sz="0" w:space="0" w:color="auto"/>
        <w:left w:val="none" w:sz="0" w:space="0" w:color="auto"/>
        <w:bottom w:val="none" w:sz="0" w:space="0" w:color="auto"/>
        <w:right w:val="none" w:sz="0" w:space="0" w:color="auto"/>
      </w:divBdr>
    </w:div>
    <w:div w:id="672757556">
      <w:bodyDiv w:val="1"/>
      <w:marLeft w:val="0"/>
      <w:marRight w:val="0"/>
      <w:marTop w:val="0"/>
      <w:marBottom w:val="0"/>
      <w:divBdr>
        <w:top w:val="none" w:sz="0" w:space="0" w:color="auto"/>
        <w:left w:val="none" w:sz="0" w:space="0" w:color="auto"/>
        <w:bottom w:val="none" w:sz="0" w:space="0" w:color="auto"/>
        <w:right w:val="none" w:sz="0" w:space="0" w:color="auto"/>
      </w:divBdr>
    </w:div>
    <w:div w:id="750739385">
      <w:bodyDiv w:val="1"/>
      <w:marLeft w:val="0"/>
      <w:marRight w:val="0"/>
      <w:marTop w:val="0"/>
      <w:marBottom w:val="0"/>
      <w:divBdr>
        <w:top w:val="none" w:sz="0" w:space="0" w:color="auto"/>
        <w:left w:val="none" w:sz="0" w:space="0" w:color="auto"/>
        <w:bottom w:val="none" w:sz="0" w:space="0" w:color="auto"/>
        <w:right w:val="none" w:sz="0" w:space="0" w:color="auto"/>
      </w:divBdr>
    </w:div>
    <w:div w:id="760838882">
      <w:bodyDiv w:val="1"/>
      <w:marLeft w:val="0"/>
      <w:marRight w:val="0"/>
      <w:marTop w:val="0"/>
      <w:marBottom w:val="0"/>
      <w:divBdr>
        <w:top w:val="none" w:sz="0" w:space="0" w:color="auto"/>
        <w:left w:val="none" w:sz="0" w:space="0" w:color="auto"/>
        <w:bottom w:val="none" w:sz="0" w:space="0" w:color="auto"/>
        <w:right w:val="none" w:sz="0" w:space="0" w:color="auto"/>
      </w:divBdr>
    </w:div>
    <w:div w:id="773285414">
      <w:bodyDiv w:val="1"/>
      <w:marLeft w:val="0"/>
      <w:marRight w:val="0"/>
      <w:marTop w:val="0"/>
      <w:marBottom w:val="0"/>
      <w:divBdr>
        <w:top w:val="none" w:sz="0" w:space="0" w:color="auto"/>
        <w:left w:val="none" w:sz="0" w:space="0" w:color="auto"/>
        <w:bottom w:val="none" w:sz="0" w:space="0" w:color="auto"/>
        <w:right w:val="none" w:sz="0" w:space="0" w:color="auto"/>
      </w:divBdr>
    </w:div>
    <w:div w:id="862012947">
      <w:bodyDiv w:val="1"/>
      <w:marLeft w:val="0"/>
      <w:marRight w:val="0"/>
      <w:marTop w:val="0"/>
      <w:marBottom w:val="0"/>
      <w:divBdr>
        <w:top w:val="none" w:sz="0" w:space="0" w:color="auto"/>
        <w:left w:val="none" w:sz="0" w:space="0" w:color="auto"/>
        <w:bottom w:val="none" w:sz="0" w:space="0" w:color="auto"/>
        <w:right w:val="none" w:sz="0" w:space="0" w:color="auto"/>
      </w:divBdr>
    </w:div>
    <w:div w:id="888418128">
      <w:bodyDiv w:val="1"/>
      <w:marLeft w:val="0"/>
      <w:marRight w:val="0"/>
      <w:marTop w:val="0"/>
      <w:marBottom w:val="0"/>
      <w:divBdr>
        <w:top w:val="none" w:sz="0" w:space="0" w:color="auto"/>
        <w:left w:val="none" w:sz="0" w:space="0" w:color="auto"/>
        <w:bottom w:val="none" w:sz="0" w:space="0" w:color="auto"/>
        <w:right w:val="none" w:sz="0" w:space="0" w:color="auto"/>
      </w:divBdr>
    </w:div>
    <w:div w:id="927007702">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998650087">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27163998">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504541010">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508257">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65483021">
      <w:bodyDiv w:val="1"/>
      <w:marLeft w:val="0"/>
      <w:marRight w:val="0"/>
      <w:marTop w:val="0"/>
      <w:marBottom w:val="0"/>
      <w:divBdr>
        <w:top w:val="none" w:sz="0" w:space="0" w:color="auto"/>
        <w:left w:val="none" w:sz="0" w:space="0" w:color="auto"/>
        <w:bottom w:val="none" w:sz="0" w:space="0" w:color="auto"/>
        <w:right w:val="none" w:sz="0" w:space="0" w:color="auto"/>
      </w:divBdr>
    </w:div>
    <w:div w:id="1950622597">
      <w:bodyDiv w:val="1"/>
      <w:marLeft w:val="0"/>
      <w:marRight w:val="0"/>
      <w:marTop w:val="0"/>
      <w:marBottom w:val="0"/>
      <w:divBdr>
        <w:top w:val="none" w:sz="0" w:space="0" w:color="auto"/>
        <w:left w:val="none" w:sz="0" w:space="0" w:color="auto"/>
        <w:bottom w:val="none" w:sz="0" w:space="0" w:color="auto"/>
        <w:right w:val="none" w:sz="0" w:space="0" w:color="auto"/>
      </w:divBdr>
    </w:div>
    <w:div w:id="203607675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B5082-8BF3-4650-97AA-18878F14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7</Pages>
  <Words>2118</Words>
  <Characters>11652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Malucimedina</cp:lastModifiedBy>
  <cp:revision>18</cp:revision>
  <cp:lastPrinted>2017-07-24T13:42:00Z</cp:lastPrinted>
  <dcterms:created xsi:type="dcterms:W3CDTF">2017-11-27T20:50:00Z</dcterms:created>
  <dcterms:modified xsi:type="dcterms:W3CDTF">2017-12-15T17:07:00Z</dcterms:modified>
</cp:coreProperties>
</file>