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F" w:rsidRPr="00737A9F" w:rsidRDefault="00737A9F" w:rsidP="00737A9F">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737A9F">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737A9F" w:rsidRPr="00737A9F" w:rsidRDefault="00737A9F" w:rsidP="00737A9F">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737A9F">
        <w:rPr>
          <w:rFonts w:eastAsia="Batang"/>
          <w:color w:val="FF0000"/>
          <w:sz w:val="16"/>
          <w:szCs w:val="16"/>
          <w:lang w:val="es-ES" w:eastAsia="fr-FR"/>
        </w:rPr>
        <w:t>El contenido total y fiel de la decisión debe ser verificado en la Secretaría de esta Sala.</w:t>
      </w:r>
    </w:p>
    <w:p w:rsidR="00737A9F" w:rsidRPr="00737A9F" w:rsidRDefault="00737A9F" w:rsidP="00737A9F">
      <w:pPr>
        <w:shd w:val="clear" w:color="auto" w:fill="FFFFFF"/>
        <w:spacing w:after="0" w:line="240" w:lineRule="auto"/>
        <w:ind w:left="2124" w:hanging="2124"/>
        <w:jc w:val="both"/>
        <w:rPr>
          <w:color w:val="222222"/>
          <w:sz w:val="18"/>
          <w:szCs w:val="18"/>
          <w:lang w:val="es-ES" w:eastAsia="fr-FR"/>
        </w:rPr>
      </w:pPr>
    </w:p>
    <w:p w:rsidR="00737A9F" w:rsidRPr="00737A9F" w:rsidRDefault="00737A9F" w:rsidP="00737A9F">
      <w:pPr>
        <w:shd w:val="clear" w:color="auto" w:fill="FFFFFF"/>
        <w:spacing w:after="0" w:line="240" w:lineRule="auto"/>
        <w:ind w:left="2124" w:hanging="2124"/>
        <w:jc w:val="both"/>
        <w:rPr>
          <w:rFonts w:eastAsia="Calibri"/>
          <w:color w:val="222222"/>
          <w:sz w:val="18"/>
          <w:szCs w:val="18"/>
          <w:lang w:eastAsia="fr-FR"/>
        </w:rPr>
      </w:pPr>
      <w:r w:rsidRPr="00737A9F">
        <w:rPr>
          <w:color w:val="222222"/>
          <w:sz w:val="18"/>
          <w:szCs w:val="18"/>
          <w:lang w:eastAsia="fr-FR"/>
        </w:rPr>
        <w:t>Providencia:</w:t>
      </w:r>
      <w:r w:rsidRPr="00737A9F">
        <w:rPr>
          <w:color w:val="222222"/>
          <w:sz w:val="18"/>
          <w:szCs w:val="18"/>
          <w:lang w:eastAsia="fr-FR"/>
        </w:rPr>
        <w:tab/>
        <w:t>Auto – Incidente de desacato en grado de consulta – 05 de octubre de 2017</w:t>
      </w:r>
    </w:p>
    <w:p w:rsidR="00737A9F" w:rsidRPr="00737A9F" w:rsidRDefault="00737A9F" w:rsidP="00737A9F">
      <w:pPr>
        <w:shd w:val="clear" w:color="auto" w:fill="FFFFFF"/>
        <w:tabs>
          <w:tab w:val="left" w:pos="1418"/>
        </w:tabs>
        <w:spacing w:after="0" w:line="240" w:lineRule="auto"/>
        <w:jc w:val="both"/>
        <w:rPr>
          <w:rFonts w:eastAsia="Calibri"/>
          <w:color w:val="222222"/>
          <w:sz w:val="18"/>
          <w:szCs w:val="18"/>
          <w:lang w:eastAsia="fr-FR"/>
        </w:rPr>
      </w:pPr>
      <w:r w:rsidRPr="00737A9F">
        <w:rPr>
          <w:rFonts w:eastAsia="Calibri"/>
          <w:color w:val="222222"/>
          <w:sz w:val="18"/>
          <w:szCs w:val="18"/>
          <w:lang w:eastAsia="fr-FR"/>
        </w:rPr>
        <w:t>Proceso:                </w:t>
      </w:r>
      <w:r w:rsidRPr="00737A9F">
        <w:rPr>
          <w:rFonts w:eastAsia="Calibri"/>
          <w:color w:val="222222"/>
          <w:sz w:val="18"/>
          <w:szCs w:val="18"/>
          <w:lang w:eastAsia="fr-FR"/>
        </w:rPr>
        <w:tab/>
      </w:r>
      <w:r w:rsidRPr="00737A9F">
        <w:rPr>
          <w:rFonts w:eastAsia="Calibri"/>
          <w:color w:val="222222"/>
          <w:sz w:val="18"/>
          <w:szCs w:val="18"/>
          <w:lang w:eastAsia="fr-FR"/>
        </w:rPr>
        <w:tab/>
        <w:t>Acción de Tutela – Revoca sanción</w:t>
      </w:r>
    </w:p>
    <w:p w:rsidR="00737A9F" w:rsidRPr="00737A9F" w:rsidRDefault="00737A9F" w:rsidP="00737A9F">
      <w:pPr>
        <w:shd w:val="clear" w:color="auto" w:fill="FFFFFF"/>
        <w:tabs>
          <w:tab w:val="left" w:pos="1418"/>
          <w:tab w:val="left" w:pos="2085"/>
        </w:tabs>
        <w:spacing w:after="0" w:line="240" w:lineRule="auto"/>
        <w:jc w:val="both"/>
        <w:rPr>
          <w:rFonts w:eastAsia="Calibri"/>
          <w:bCs/>
          <w:color w:val="222222"/>
          <w:sz w:val="18"/>
          <w:szCs w:val="18"/>
          <w:lang w:eastAsia="fr-FR"/>
        </w:rPr>
      </w:pPr>
      <w:r w:rsidRPr="00737A9F">
        <w:rPr>
          <w:rFonts w:eastAsia="Calibri"/>
          <w:color w:val="222222"/>
          <w:sz w:val="18"/>
          <w:szCs w:val="18"/>
          <w:lang w:eastAsia="fr-FR"/>
        </w:rPr>
        <w:t>Radicación Nro. :</w:t>
      </w:r>
      <w:r w:rsidRPr="00737A9F">
        <w:rPr>
          <w:rFonts w:eastAsia="Calibri"/>
          <w:color w:val="222222"/>
          <w:sz w:val="18"/>
          <w:szCs w:val="18"/>
          <w:lang w:eastAsia="fr-FR"/>
        </w:rPr>
        <w:tab/>
        <w:t xml:space="preserve">  </w:t>
      </w:r>
      <w:r w:rsidRPr="00737A9F">
        <w:rPr>
          <w:rFonts w:eastAsia="Calibri"/>
          <w:color w:val="222222"/>
          <w:sz w:val="18"/>
          <w:szCs w:val="18"/>
          <w:lang w:eastAsia="fr-FR"/>
        </w:rPr>
        <w:tab/>
      </w:r>
      <w:r w:rsidRPr="00737A9F">
        <w:rPr>
          <w:rFonts w:eastAsia="Calibri"/>
          <w:color w:val="222222"/>
          <w:sz w:val="18"/>
          <w:szCs w:val="18"/>
          <w:lang w:eastAsia="fr-FR"/>
        </w:rPr>
        <w:tab/>
      </w:r>
      <w:r w:rsidRPr="00737A9F">
        <w:rPr>
          <w:rFonts w:eastAsia="Calibri"/>
          <w:bCs/>
          <w:color w:val="222222"/>
          <w:sz w:val="18"/>
          <w:szCs w:val="18"/>
          <w:lang w:eastAsia="fr-FR"/>
        </w:rPr>
        <w:t>66001 31 07 001 2016 00161 01</w:t>
      </w:r>
    </w:p>
    <w:p w:rsidR="00737A9F" w:rsidRPr="00737A9F" w:rsidRDefault="00737A9F" w:rsidP="00737A9F">
      <w:pPr>
        <w:shd w:val="clear" w:color="auto" w:fill="FFFFFF"/>
        <w:tabs>
          <w:tab w:val="left" w:pos="1418"/>
          <w:tab w:val="left" w:pos="2085"/>
        </w:tabs>
        <w:spacing w:after="0" w:line="240" w:lineRule="auto"/>
        <w:jc w:val="both"/>
        <w:rPr>
          <w:rFonts w:eastAsia="Batang"/>
          <w:bCs/>
          <w:sz w:val="18"/>
          <w:szCs w:val="18"/>
          <w:u w:val="double"/>
          <w:lang w:val="es-ES" w:eastAsia="es-ES"/>
        </w:rPr>
      </w:pPr>
      <w:r w:rsidRPr="00737A9F">
        <w:rPr>
          <w:rFonts w:eastAsia="Batang"/>
          <w:bCs/>
          <w:sz w:val="18"/>
          <w:szCs w:val="18"/>
          <w:lang w:val="es-ES" w:eastAsia="es-ES"/>
        </w:rPr>
        <w:t xml:space="preserve">Accionante:   </w:t>
      </w:r>
      <w:r w:rsidRPr="00737A9F">
        <w:rPr>
          <w:rFonts w:eastAsia="Batang"/>
          <w:bCs/>
          <w:sz w:val="18"/>
          <w:szCs w:val="18"/>
          <w:lang w:val="es-ES" w:eastAsia="es-ES"/>
        </w:rPr>
        <w:tab/>
      </w:r>
      <w:r w:rsidRPr="00737A9F">
        <w:rPr>
          <w:rFonts w:eastAsia="Batang"/>
          <w:bCs/>
          <w:sz w:val="18"/>
          <w:szCs w:val="18"/>
          <w:lang w:val="es-ES" w:eastAsia="es-ES"/>
        </w:rPr>
        <w:tab/>
        <w:t xml:space="preserve"> </w:t>
      </w:r>
      <w:r w:rsidRPr="00737A9F">
        <w:rPr>
          <w:rFonts w:eastAsia="Batang"/>
          <w:bCs/>
          <w:sz w:val="18"/>
          <w:szCs w:val="18"/>
          <w:lang w:eastAsia="es-ES"/>
        </w:rPr>
        <w:t>LINA MARÍA ESCALANTE LOAIZA</w:t>
      </w:r>
    </w:p>
    <w:p w:rsidR="00737A9F" w:rsidRPr="00737A9F" w:rsidRDefault="00737A9F" w:rsidP="00737A9F">
      <w:pPr>
        <w:shd w:val="clear" w:color="auto" w:fill="FFFFFF"/>
        <w:tabs>
          <w:tab w:val="left" w:pos="1418"/>
        </w:tabs>
        <w:spacing w:after="0" w:line="240" w:lineRule="auto"/>
        <w:jc w:val="both"/>
        <w:rPr>
          <w:color w:val="222222"/>
          <w:spacing w:val="-6"/>
          <w:sz w:val="18"/>
          <w:szCs w:val="18"/>
          <w:lang w:eastAsia="fr-FR"/>
        </w:rPr>
      </w:pPr>
      <w:r w:rsidRPr="00737A9F">
        <w:rPr>
          <w:rFonts w:eastAsia="Calibri"/>
          <w:color w:val="222222"/>
          <w:sz w:val="18"/>
          <w:szCs w:val="18"/>
          <w:lang w:eastAsia="fr-FR"/>
        </w:rPr>
        <w:t>Accionados:     </w:t>
      </w:r>
      <w:r w:rsidRPr="00737A9F">
        <w:rPr>
          <w:rFonts w:eastAsia="Calibri"/>
          <w:color w:val="222222"/>
          <w:sz w:val="18"/>
          <w:szCs w:val="18"/>
          <w:lang w:eastAsia="fr-FR"/>
        </w:rPr>
        <w:tab/>
      </w:r>
      <w:r w:rsidRPr="00737A9F">
        <w:rPr>
          <w:rFonts w:eastAsia="Calibri"/>
          <w:color w:val="222222"/>
          <w:sz w:val="18"/>
          <w:szCs w:val="18"/>
          <w:lang w:eastAsia="fr-FR"/>
        </w:rPr>
        <w:tab/>
      </w:r>
      <w:r w:rsidRPr="00737A9F">
        <w:rPr>
          <w:color w:val="222222"/>
          <w:spacing w:val="-6"/>
          <w:sz w:val="18"/>
          <w:szCs w:val="18"/>
          <w:lang w:val="es-ES" w:eastAsia="fr-FR"/>
        </w:rPr>
        <w:t>UNIDAD ADMINISTRATIVA ESPECIAL PARA LA ATENCIÓN Y REPARACIÓN INTEGRAL DE LAS VÍCTIMAS</w:t>
      </w:r>
    </w:p>
    <w:p w:rsidR="00737A9F" w:rsidRPr="00737A9F" w:rsidRDefault="00737A9F" w:rsidP="00737A9F">
      <w:pPr>
        <w:shd w:val="clear" w:color="auto" w:fill="FFFFFF"/>
        <w:tabs>
          <w:tab w:val="left" w:pos="1418"/>
        </w:tabs>
        <w:spacing w:after="0" w:line="240" w:lineRule="auto"/>
        <w:jc w:val="both"/>
        <w:rPr>
          <w:rFonts w:eastAsia="Calibri"/>
          <w:b/>
          <w:bCs/>
          <w:iCs/>
          <w:color w:val="222222"/>
          <w:sz w:val="18"/>
          <w:szCs w:val="18"/>
          <w:lang w:eastAsia="fr-FR"/>
        </w:rPr>
      </w:pPr>
      <w:r w:rsidRPr="00737A9F">
        <w:rPr>
          <w:rFonts w:eastAsia="Calibri"/>
          <w:color w:val="222222"/>
          <w:sz w:val="18"/>
          <w:szCs w:val="18"/>
          <w:lang w:eastAsia="fr-FR"/>
        </w:rPr>
        <w:t>Magistrado Ponente: </w:t>
      </w:r>
      <w:r w:rsidRPr="00737A9F">
        <w:rPr>
          <w:rFonts w:eastAsia="Calibri"/>
          <w:color w:val="222222"/>
          <w:sz w:val="18"/>
          <w:szCs w:val="18"/>
          <w:lang w:eastAsia="fr-FR"/>
        </w:rPr>
        <w:tab/>
      </w:r>
      <w:r w:rsidRPr="00737A9F">
        <w:rPr>
          <w:rFonts w:eastAsia="Batang"/>
          <w:bCs/>
          <w:iCs/>
          <w:color w:val="222222"/>
          <w:sz w:val="18"/>
          <w:szCs w:val="18"/>
          <w:lang w:val="pt-BR" w:eastAsia="fr-FR"/>
        </w:rPr>
        <w:t>JAIRO ERNESTO ESCOBAR SANZ</w:t>
      </w:r>
    </w:p>
    <w:p w:rsidR="00737A9F" w:rsidRPr="00737A9F" w:rsidRDefault="00737A9F" w:rsidP="00737A9F">
      <w:pPr>
        <w:shd w:val="clear" w:color="auto" w:fill="FFFFFF"/>
        <w:tabs>
          <w:tab w:val="left" w:pos="1418"/>
        </w:tabs>
        <w:spacing w:after="0" w:line="240" w:lineRule="auto"/>
        <w:jc w:val="both"/>
        <w:rPr>
          <w:rFonts w:eastAsia="Calibri"/>
          <w:bCs/>
          <w:iCs/>
          <w:color w:val="222222"/>
          <w:sz w:val="18"/>
          <w:szCs w:val="18"/>
          <w:lang w:eastAsia="fr-FR"/>
        </w:rPr>
      </w:pPr>
      <w:bookmarkStart w:id="0" w:name="_GoBack"/>
      <w:bookmarkEnd w:id="0"/>
    </w:p>
    <w:p w:rsidR="00737A9F" w:rsidRPr="00737A9F" w:rsidRDefault="00737A9F" w:rsidP="00737A9F">
      <w:pPr>
        <w:shd w:val="clear" w:color="auto" w:fill="FFFFFF"/>
        <w:spacing w:line="240" w:lineRule="auto"/>
        <w:jc w:val="both"/>
        <w:rPr>
          <w:iCs/>
          <w:color w:val="222222"/>
          <w:sz w:val="18"/>
          <w:szCs w:val="18"/>
          <w:lang w:val="es-ES" w:eastAsia="fr-FR"/>
        </w:rPr>
      </w:pPr>
      <w:r w:rsidRPr="00737A9F">
        <w:rPr>
          <w:b/>
          <w:color w:val="222222"/>
          <w:sz w:val="18"/>
          <w:szCs w:val="18"/>
          <w:lang w:eastAsia="fr-FR"/>
        </w:rPr>
        <w:t xml:space="preserve">Temas: </w:t>
      </w:r>
      <w:r w:rsidRPr="00737A9F">
        <w:rPr>
          <w:b/>
          <w:color w:val="222222"/>
          <w:sz w:val="18"/>
          <w:szCs w:val="18"/>
          <w:lang w:eastAsia="fr-FR"/>
        </w:rPr>
        <w:tab/>
      </w:r>
      <w:r w:rsidRPr="00737A9F">
        <w:rPr>
          <w:b/>
          <w:color w:val="222222"/>
          <w:sz w:val="18"/>
          <w:szCs w:val="18"/>
          <w:lang w:eastAsia="fr-FR"/>
        </w:rPr>
        <w:tab/>
      </w:r>
      <w:r w:rsidRPr="00737A9F">
        <w:rPr>
          <w:b/>
          <w:color w:val="222222"/>
          <w:sz w:val="18"/>
          <w:szCs w:val="18"/>
          <w:lang w:eastAsia="fr-FR"/>
        </w:rPr>
        <w:tab/>
        <w:t>INCIDENTE DE DESACATO / ORDEN CUMPLIDA.</w:t>
      </w:r>
      <w:r w:rsidRPr="00737A9F">
        <w:rPr>
          <w:color w:val="222222"/>
          <w:sz w:val="18"/>
          <w:szCs w:val="18"/>
          <w:lang w:eastAsia="fr-FR"/>
        </w:rPr>
        <w:t xml:space="preserve"> </w:t>
      </w:r>
      <w:r w:rsidRPr="00737A9F">
        <w:rPr>
          <w:iCs/>
          <w:color w:val="222222"/>
          <w:sz w:val="18"/>
          <w:szCs w:val="18"/>
          <w:lang w:val="es-ES" w:eastAsia="fr-FR"/>
        </w:rPr>
        <w:t xml:space="preserve">Luego del trámite que culminó con la sanción de los funcionarios de la </w:t>
      </w:r>
      <w:proofErr w:type="spellStart"/>
      <w:r w:rsidRPr="00737A9F">
        <w:rPr>
          <w:iCs/>
          <w:color w:val="222222"/>
          <w:sz w:val="18"/>
          <w:szCs w:val="18"/>
          <w:lang w:val="es-ES" w:eastAsia="fr-FR"/>
        </w:rPr>
        <w:t>UARIV</w:t>
      </w:r>
      <w:proofErr w:type="spellEnd"/>
      <w:r w:rsidRPr="00737A9F">
        <w:rPr>
          <w:iCs/>
          <w:color w:val="222222"/>
          <w:sz w:val="18"/>
          <w:szCs w:val="18"/>
          <w:lang w:val="es-ES" w:eastAsia="fr-FR"/>
        </w:rPr>
        <w:t xml:space="preserve"> por el desacato al fallo de tutela aludido, esta Sala observa que el 17 de marzo de 2017 el Jefe de Oficina Jurídica de la </w:t>
      </w:r>
      <w:proofErr w:type="spellStart"/>
      <w:r w:rsidRPr="00737A9F">
        <w:rPr>
          <w:iCs/>
          <w:color w:val="222222"/>
          <w:sz w:val="18"/>
          <w:szCs w:val="18"/>
          <w:lang w:val="es-ES" w:eastAsia="fr-FR"/>
        </w:rPr>
        <w:t>UARIV</w:t>
      </w:r>
      <w:proofErr w:type="spellEnd"/>
      <w:r w:rsidRPr="00737A9F">
        <w:rPr>
          <w:iCs/>
          <w:color w:val="222222"/>
          <w:sz w:val="18"/>
          <w:szCs w:val="18"/>
          <w:lang w:val="es-ES" w:eastAsia="fr-FR"/>
        </w:rPr>
        <w:t xml:space="preserve">, radicó en el despacho de primer nivel un escrito mediante el cual informó que se le dio respuesta a la petición de la señora Lina María Escalante Loaiza, a través del comunicado </w:t>
      </w:r>
      <w:proofErr w:type="spellStart"/>
      <w:r w:rsidRPr="00737A9F">
        <w:rPr>
          <w:iCs/>
          <w:color w:val="222222"/>
          <w:sz w:val="18"/>
          <w:szCs w:val="18"/>
          <w:lang w:val="es-ES" w:eastAsia="fr-FR"/>
        </w:rPr>
        <w:t>Nº20177206828471</w:t>
      </w:r>
      <w:proofErr w:type="spellEnd"/>
      <w:r w:rsidRPr="00737A9F">
        <w:rPr>
          <w:iCs/>
          <w:color w:val="222222"/>
          <w:sz w:val="18"/>
          <w:szCs w:val="18"/>
          <w:lang w:val="es-ES" w:eastAsia="fr-FR"/>
        </w:rPr>
        <w:t xml:space="preserve"> del 14 de marzo de 2017 (</w:t>
      </w:r>
      <w:proofErr w:type="spellStart"/>
      <w:r w:rsidRPr="00737A9F">
        <w:rPr>
          <w:iCs/>
          <w:color w:val="222222"/>
          <w:sz w:val="18"/>
          <w:szCs w:val="18"/>
          <w:lang w:val="es-ES" w:eastAsia="fr-FR"/>
        </w:rPr>
        <w:t>Fls</w:t>
      </w:r>
      <w:proofErr w:type="spellEnd"/>
      <w:r w:rsidRPr="00737A9F">
        <w:rPr>
          <w:iCs/>
          <w:color w:val="222222"/>
          <w:sz w:val="18"/>
          <w:szCs w:val="18"/>
          <w:lang w:val="es-ES" w:eastAsia="fr-FR"/>
        </w:rPr>
        <w:t xml:space="preserve"> 44-50), donde indicaron, frente al recurso de reposición y en subsidio apelación interpuestos contra resolución Nº 2017-253819 de 4 de noviembre de 2015, que una vez analizado el caso concreto, decidieron confirmar la no inclusión en el </w:t>
      </w:r>
      <w:proofErr w:type="spellStart"/>
      <w:r w:rsidRPr="00737A9F">
        <w:rPr>
          <w:iCs/>
          <w:color w:val="222222"/>
          <w:sz w:val="18"/>
          <w:szCs w:val="18"/>
          <w:lang w:val="es-ES" w:eastAsia="fr-FR"/>
        </w:rPr>
        <w:t>RUV</w:t>
      </w:r>
      <w:proofErr w:type="spellEnd"/>
      <w:r w:rsidRPr="00737A9F">
        <w:rPr>
          <w:iCs/>
          <w:color w:val="222222"/>
          <w:sz w:val="18"/>
          <w:szCs w:val="18"/>
          <w:lang w:val="es-ES" w:eastAsia="fr-FR"/>
        </w:rPr>
        <w:t xml:space="preserve"> a la accionante. (</w:t>
      </w:r>
      <w:proofErr w:type="spellStart"/>
      <w:r w:rsidRPr="00737A9F">
        <w:rPr>
          <w:iCs/>
          <w:color w:val="222222"/>
          <w:sz w:val="18"/>
          <w:szCs w:val="18"/>
          <w:lang w:val="es-ES" w:eastAsia="fr-FR"/>
        </w:rPr>
        <w:t>Fls</w:t>
      </w:r>
      <w:proofErr w:type="spellEnd"/>
      <w:r w:rsidRPr="00737A9F">
        <w:rPr>
          <w:iCs/>
          <w:color w:val="222222"/>
          <w:sz w:val="18"/>
          <w:szCs w:val="18"/>
          <w:lang w:val="es-ES" w:eastAsia="fr-FR"/>
        </w:rPr>
        <w:t xml:space="preserve"> 40-43). Así las cosas, la </w:t>
      </w:r>
      <w:proofErr w:type="spellStart"/>
      <w:r w:rsidRPr="00737A9F">
        <w:rPr>
          <w:iCs/>
          <w:color w:val="222222"/>
          <w:sz w:val="18"/>
          <w:szCs w:val="18"/>
          <w:lang w:val="es-ES" w:eastAsia="fr-FR"/>
        </w:rPr>
        <w:t>UARIV</w:t>
      </w:r>
      <w:proofErr w:type="spellEnd"/>
      <w:r w:rsidRPr="00737A9F">
        <w:rPr>
          <w:iCs/>
          <w:color w:val="222222"/>
          <w:sz w:val="18"/>
          <w:szCs w:val="18"/>
          <w:lang w:val="es-ES" w:eastAsia="fr-FR"/>
        </w:rPr>
        <w:t xml:space="preserve"> dio cumplimiento al fallo de tutela y en tal sentido, esta Sala revocará la sanción impuesta a sus funcionarios, mediante auto del 14 de marzo de 2017</w:t>
      </w:r>
      <w:r w:rsidRPr="00737A9F">
        <w:rPr>
          <w:iCs/>
          <w:color w:val="222222"/>
          <w:sz w:val="18"/>
          <w:szCs w:val="18"/>
          <w:lang w:eastAsia="fr-FR"/>
        </w:rPr>
        <w:t>.</w:t>
      </w:r>
    </w:p>
    <w:p w:rsidR="00737A9F" w:rsidRDefault="00737A9F" w:rsidP="00234F4C">
      <w:pPr>
        <w:pStyle w:val="Sous-titre"/>
        <w:tabs>
          <w:tab w:val="left" w:pos="8567"/>
        </w:tabs>
        <w:spacing w:line="240" w:lineRule="auto"/>
        <w:rPr>
          <w:rFonts w:ascii="Arial" w:hAnsi="Arial" w:cs="Arial"/>
          <w:sz w:val="26"/>
          <w:szCs w:val="26"/>
          <w:lang w:val="es-ES" w:eastAsia="es-ES"/>
        </w:rPr>
      </w:pPr>
    </w:p>
    <w:p w:rsidR="00EC7B0E" w:rsidRPr="00411485" w:rsidRDefault="008921F4" w:rsidP="00234F4C">
      <w:pPr>
        <w:pStyle w:val="Sous-titre"/>
        <w:tabs>
          <w:tab w:val="left" w:pos="8567"/>
        </w:tabs>
        <w:spacing w:line="240" w:lineRule="auto"/>
        <w:rPr>
          <w:rFonts w:ascii="Arial" w:hAnsi="Arial" w:cs="Arial"/>
          <w:sz w:val="26"/>
          <w:szCs w:val="26"/>
          <w:lang w:val="es-ES" w:eastAsia="es-ES"/>
        </w:rPr>
      </w:pPr>
      <w:r>
        <w:rPr>
          <w:rFonts w:ascii="Arial" w:hAnsi="Arial" w:cs="Arial"/>
          <w:sz w:val="26"/>
          <w:szCs w:val="26"/>
          <w:lang w:val="es-ES" w:eastAsia="es-ES"/>
        </w:rPr>
        <w:t xml:space="preserve"> </w:t>
      </w:r>
      <w:r w:rsidR="00294486"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proofErr w:type="spellStart"/>
      <w:r w:rsidRPr="00411485">
        <w:rPr>
          <w:rFonts w:ascii="Arial" w:eastAsia="Batang" w:hAnsi="Arial" w:cs="Arial"/>
          <w:bCs/>
          <w:sz w:val="26"/>
          <w:szCs w:val="26"/>
          <w:lang w:val="es-ES" w:eastAsia="es-ES"/>
        </w:rPr>
        <w:t>DECISION</w:t>
      </w:r>
      <w:proofErr w:type="spellEnd"/>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proofErr w:type="spellStart"/>
      <w:r w:rsidRPr="00411485">
        <w:rPr>
          <w:rFonts w:ascii="Arial" w:eastAsia="Batang" w:hAnsi="Arial" w:cs="Arial"/>
          <w:bCs/>
          <w:sz w:val="26"/>
          <w:szCs w:val="26"/>
          <w:lang w:val="es-MX" w:eastAsia="es-MX"/>
        </w:rPr>
        <w:t>M.P</w:t>
      </w:r>
      <w:proofErr w:type="spellEnd"/>
      <w:r w:rsidRPr="00411485">
        <w:rPr>
          <w:rFonts w:ascii="Arial" w:eastAsia="Batang" w:hAnsi="Arial" w:cs="Arial"/>
          <w:bCs/>
          <w:sz w:val="26"/>
          <w:szCs w:val="26"/>
          <w:lang w:val="es-MX" w:eastAsia="es-MX"/>
        </w:rPr>
        <w:t>. JAIRO ERNESTO ESCOBAR SANZ</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bCs/>
          <w:sz w:val="26"/>
          <w:szCs w:val="26"/>
          <w:lang w:val="es-MX" w:eastAsia="es-ES"/>
        </w:rPr>
        <w:t xml:space="preserve"> </w:t>
      </w: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FB7F2D" w:rsidRPr="00411485">
        <w:rPr>
          <w:rFonts w:ascii="Arial" w:hAnsi="Arial" w:cs="Arial"/>
          <w:sz w:val="26"/>
          <w:szCs w:val="26"/>
          <w:lang w:val="pt-BR" w:eastAsia="es-ES"/>
        </w:rPr>
        <w:t xml:space="preserve"> </w:t>
      </w:r>
      <w:r w:rsidR="00355589">
        <w:rPr>
          <w:rFonts w:ascii="Arial" w:hAnsi="Arial" w:cs="Arial"/>
          <w:sz w:val="26"/>
          <w:szCs w:val="26"/>
          <w:lang w:val="pt-BR" w:eastAsia="es-ES"/>
        </w:rPr>
        <w:t xml:space="preserve">cinco </w:t>
      </w:r>
      <w:r w:rsidR="00B84DA6" w:rsidRPr="00411485">
        <w:rPr>
          <w:rFonts w:ascii="Arial" w:hAnsi="Arial" w:cs="Arial"/>
          <w:sz w:val="26"/>
          <w:szCs w:val="26"/>
          <w:lang w:val="pt-BR" w:eastAsia="es-ES"/>
        </w:rPr>
        <w:t>(</w:t>
      </w:r>
      <w:r w:rsidR="00355589">
        <w:rPr>
          <w:rFonts w:ascii="Arial" w:hAnsi="Arial" w:cs="Arial"/>
          <w:sz w:val="26"/>
          <w:szCs w:val="26"/>
          <w:lang w:val="pt-BR" w:eastAsia="es-ES"/>
        </w:rPr>
        <w:t>5</w:t>
      </w:r>
      <w:r w:rsidR="006B50BF" w:rsidRPr="00411485">
        <w:rPr>
          <w:rFonts w:ascii="Arial" w:hAnsi="Arial" w:cs="Arial"/>
          <w:sz w:val="26"/>
          <w:szCs w:val="26"/>
          <w:lang w:val="pt-BR" w:eastAsia="es-ES"/>
        </w:rPr>
        <w:t xml:space="preserve"> de </w:t>
      </w:r>
      <w:r w:rsidR="00355589">
        <w:rPr>
          <w:rFonts w:ascii="Arial" w:hAnsi="Arial" w:cs="Arial"/>
          <w:sz w:val="26"/>
          <w:szCs w:val="26"/>
          <w:lang w:val="pt-BR" w:eastAsia="es-ES"/>
        </w:rPr>
        <w:t xml:space="preserve">octubre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Proyecto aprobado por Acta </w:t>
      </w:r>
      <w:proofErr w:type="spellStart"/>
      <w:r w:rsidRPr="00411485">
        <w:rPr>
          <w:rFonts w:ascii="Arial" w:hAnsi="Arial" w:cs="Arial"/>
          <w:sz w:val="26"/>
          <w:szCs w:val="26"/>
          <w:lang w:val="es-ES" w:eastAsia="es-ES"/>
        </w:rPr>
        <w:t>No.</w:t>
      </w:r>
      <w:r w:rsidR="00355589">
        <w:rPr>
          <w:rFonts w:ascii="Arial" w:hAnsi="Arial" w:cs="Arial"/>
          <w:sz w:val="26"/>
          <w:szCs w:val="26"/>
          <w:lang w:val="es-ES" w:eastAsia="es-ES"/>
        </w:rPr>
        <w:t>1045</w:t>
      </w:r>
      <w:proofErr w:type="spellEnd"/>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355589">
        <w:rPr>
          <w:rFonts w:ascii="Arial" w:hAnsi="Arial" w:cs="Arial"/>
          <w:sz w:val="26"/>
          <w:szCs w:val="26"/>
          <w:lang w:val="es-ES" w:eastAsia="es-ES"/>
        </w:rPr>
        <w:t>9:30 a.m.</w:t>
      </w:r>
    </w:p>
    <w:p w:rsidR="0062323A" w:rsidRDefault="0062323A" w:rsidP="003C2912">
      <w:pPr>
        <w:tabs>
          <w:tab w:val="left" w:pos="2410"/>
          <w:tab w:val="left" w:pos="2835"/>
        </w:tabs>
        <w:spacing w:after="0" w:line="240" w:lineRule="auto"/>
        <w:jc w:val="center"/>
        <w:rPr>
          <w:rFonts w:ascii="Arial" w:hAnsi="Arial" w:cs="Arial"/>
          <w:bCs/>
          <w:sz w:val="26"/>
          <w:szCs w:val="26"/>
          <w:lang w:val="es-ES" w:eastAsia="es-ES"/>
        </w:rPr>
      </w:pP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Pr="00411485"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34F4C">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120D51" w:rsidRPr="00411485">
        <w:rPr>
          <w:rFonts w:ascii="Arial" w:hAnsi="Arial" w:cs="Arial"/>
          <w:sz w:val="26"/>
          <w:szCs w:val="26"/>
          <w:lang w:val="es-ES" w:eastAsia="es-ES"/>
        </w:rPr>
        <w:t>Penal de</w:t>
      </w:r>
      <w:r w:rsidR="00B92CE6">
        <w:rPr>
          <w:rFonts w:ascii="Arial" w:hAnsi="Arial" w:cs="Arial"/>
          <w:sz w:val="26"/>
          <w:szCs w:val="26"/>
          <w:lang w:val="es-ES" w:eastAsia="es-ES"/>
        </w:rPr>
        <w:t>l Circuito</w:t>
      </w:r>
      <w:r w:rsidR="00DC1DDA">
        <w:rPr>
          <w:rFonts w:ascii="Arial" w:hAnsi="Arial" w:cs="Arial"/>
          <w:sz w:val="26"/>
          <w:szCs w:val="26"/>
          <w:lang w:val="es-ES" w:eastAsia="es-ES"/>
        </w:rPr>
        <w:t xml:space="preserve"> Especializado</w:t>
      </w:r>
      <w:r w:rsidR="00B92CE6">
        <w:rPr>
          <w:rFonts w:ascii="Arial" w:hAnsi="Arial" w:cs="Arial"/>
          <w:sz w:val="26"/>
          <w:szCs w:val="26"/>
          <w:lang w:val="es-ES" w:eastAsia="es-ES"/>
        </w:rPr>
        <w:t xml:space="preserve"> de </w:t>
      </w:r>
      <w:r w:rsidR="0034659D">
        <w:rPr>
          <w:rFonts w:ascii="Arial" w:hAnsi="Arial" w:cs="Arial"/>
          <w:sz w:val="26"/>
          <w:szCs w:val="26"/>
          <w:lang w:val="es-ES" w:eastAsia="es-ES"/>
        </w:rPr>
        <w:t>Pereira</w:t>
      </w:r>
      <w:r w:rsidR="008853F0" w:rsidRPr="00411485">
        <w:rPr>
          <w:rFonts w:ascii="Arial" w:hAnsi="Arial" w:cs="Arial"/>
          <w:sz w:val="26"/>
          <w:szCs w:val="26"/>
          <w:lang w:val="es-ES" w:eastAsia="es-ES"/>
        </w:rPr>
        <w:t>, 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B92CE6">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34F4C">
        <w:rPr>
          <w:rFonts w:ascii="Arial" w:hAnsi="Arial" w:cs="Arial"/>
          <w:sz w:val="26"/>
          <w:szCs w:val="26"/>
          <w:lang w:val="es-ES" w:eastAsia="es-ES"/>
        </w:rPr>
        <w:t xml:space="preserve">un (1) salario mínimo legal mensual vigente, </w:t>
      </w:r>
      <w:r w:rsidR="00120D51" w:rsidRPr="00411485">
        <w:rPr>
          <w:rFonts w:ascii="Arial" w:hAnsi="Arial" w:cs="Arial"/>
          <w:sz w:val="26"/>
          <w:szCs w:val="26"/>
          <w:lang w:val="es-ES" w:eastAsia="es-ES"/>
        </w:rPr>
        <w:t>a</w:t>
      </w:r>
      <w:r w:rsidR="005336A1">
        <w:rPr>
          <w:rFonts w:ascii="Arial" w:hAnsi="Arial" w:cs="Arial"/>
          <w:sz w:val="26"/>
          <w:szCs w:val="26"/>
          <w:lang w:val="es-ES" w:eastAsia="es-ES"/>
        </w:rPr>
        <w:t xml:space="preserve"> Gladys </w:t>
      </w:r>
      <w:proofErr w:type="spellStart"/>
      <w:r w:rsidR="005336A1">
        <w:rPr>
          <w:rFonts w:ascii="Arial" w:hAnsi="Arial" w:cs="Arial"/>
          <w:sz w:val="26"/>
          <w:szCs w:val="26"/>
          <w:lang w:val="es-ES" w:eastAsia="es-ES"/>
        </w:rPr>
        <w:t>Celeid</w:t>
      </w:r>
      <w:r w:rsidR="00DC1DDA">
        <w:rPr>
          <w:rFonts w:ascii="Arial" w:hAnsi="Arial" w:cs="Arial"/>
          <w:sz w:val="26"/>
          <w:szCs w:val="26"/>
          <w:lang w:val="es-ES" w:eastAsia="es-ES"/>
        </w:rPr>
        <w:t>e</w:t>
      </w:r>
      <w:proofErr w:type="spellEnd"/>
      <w:r w:rsidR="00DC1DDA">
        <w:rPr>
          <w:rFonts w:ascii="Arial" w:hAnsi="Arial" w:cs="Arial"/>
          <w:sz w:val="26"/>
          <w:szCs w:val="26"/>
          <w:lang w:val="es-ES" w:eastAsia="es-ES"/>
        </w:rPr>
        <w:t xml:space="preserve"> Prada Pardo y Alan Edmundo Jara </w:t>
      </w:r>
      <w:proofErr w:type="spellStart"/>
      <w:r w:rsidR="00DC1DDA">
        <w:rPr>
          <w:rFonts w:ascii="Arial" w:hAnsi="Arial" w:cs="Arial"/>
          <w:sz w:val="26"/>
          <w:szCs w:val="26"/>
          <w:lang w:val="es-ES" w:eastAsia="es-ES"/>
        </w:rPr>
        <w:t>Urzola</w:t>
      </w:r>
      <w:proofErr w:type="spellEnd"/>
      <w:r w:rsidR="00DC1DDA">
        <w:rPr>
          <w:rFonts w:ascii="Arial" w:hAnsi="Arial" w:cs="Arial"/>
          <w:sz w:val="26"/>
          <w:szCs w:val="26"/>
          <w:lang w:val="es-ES" w:eastAsia="es-ES"/>
        </w:rPr>
        <w:t xml:space="preserve"> en sus calidades de Directora de Registro y Gestión de la </w:t>
      </w:r>
      <w:r w:rsidR="00F810CD">
        <w:rPr>
          <w:rFonts w:ascii="Arial" w:hAnsi="Arial" w:cs="Arial"/>
          <w:sz w:val="26"/>
          <w:szCs w:val="26"/>
          <w:lang w:val="es-ES" w:eastAsia="es-ES"/>
        </w:rPr>
        <w:t>Información</w:t>
      </w:r>
      <w:r w:rsidR="00DC1DDA">
        <w:rPr>
          <w:rFonts w:ascii="Arial" w:hAnsi="Arial" w:cs="Arial"/>
          <w:sz w:val="26"/>
          <w:szCs w:val="26"/>
          <w:lang w:val="es-ES" w:eastAsia="es-ES"/>
        </w:rPr>
        <w:t xml:space="preserve"> y Director General de</w:t>
      </w:r>
      <w:r w:rsidR="00355589">
        <w:rPr>
          <w:rFonts w:ascii="Arial" w:hAnsi="Arial" w:cs="Arial"/>
          <w:sz w:val="26"/>
          <w:szCs w:val="26"/>
          <w:lang w:val="es-ES" w:eastAsia="es-ES"/>
        </w:rPr>
        <w:t xml:space="preserve"> </w:t>
      </w:r>
      <w:r w:rsidR="00DC1DDA">
        <w:rPr>
          <w:rFonts w:ascii="Arial" w:hAnsi="Arial" w:cs="Arial"/>
          <w:sz w:val="26"/>
          <w:szCs w:val="26"/>
          <w:lang w:val="es-ES" w:eastAsia="es-ES"/>
        </w:rPr>
        <w:t>l</w:t>
      </w:r>
      <w:r w:rsidR="00355589">
        <w:rPr>
          <w:rFonts w:ascii="Arial" w:hAnsi="Arial" w:cs="Arial"/>
          <w:sz w:val="26"/>
          <w:szCs w:val="26"/>
          <w:lang w:val="es-ES" w:eastAsia="es-ES"/>
        </w:rPr>
        <w:t>a</w:t>
      </w:r>
      <w:r w:rsidR="00DC1DDA">
        <w:rPr>
          <w:rFonts w:ascii="Arial" w:hAnsi="Arial" w:cs="Arial"/>
          <w:sz w:val="26"/>
          <w:szCs w:val="26"/>
          <w:lang w:val="es-ES" w:eastAsia="es-ES"/>
        </w:rPr>
        <w:t xml:space="preserve"> Unidad </w:t>
      </w:r>
      <w:r w:rsidR="00264625">
        <w:rPr>
          <w:rFonts w:ascii="Arial" w:hAnsi="Arial" w:cs="Arial"/>
          <w:sz w:val="26"/>
          <w:szCs w:val="26"/>
          <w:lang w:val="es-ES" w:eastAsia="es-ES"/>
        </w:rPr>
        <w:t>Administrativa Especial para la Atención y Reparación Integral de las Víctimas</w:t>
      </w:r>
      <w:r w:rsidR="00AD30A0" w:rsidRPr="00411485">
        <w:rPr>
          <w:rFonts w:ascii="Arial" w:hAnsi="Arial" w:cs="Arial"/>
          <w:sz w:val="26"/>
          <w:szCs w:val="26"/>
          <w:lang w:val="es-ES" w:eastAsia="es-ES"/>
        </w:rPr>
        <w:t>,</w:t>
      </w:r>
      <w:r w:rsidR="00DC1DDA">
        <w:rPr>
          <w:rFonts w:ascii="Arial" w:hAnsi="Arial" w:cs="Arial"/>
          <w:sz w:val="26"/>
          <w:szCs w:val="26"/>
          <w:lang w:val="es-ES" w:eastAsia="es-ES"/>
        </w:rPr>
        <w:t xml:space="preserve"> respectivamente,</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B2163E" w:rsidRPr="00411485">
        <w:rPr>
          <w:rFonts w:ascii="Arial" w:hAnsi="Arial" w:cs="Arial"/>
          <w:sz w:val="26"/>
          <w:szCs w:val="26"/>
          <w:lang w:val="es-ES" w:eastAsia="es-ES"/>
        </w:rPr>
        <w:t xml:space="preserve"> </w:t>
      </w:r>
      <w:r w:rsidR="00DC1DDA">
        <w:rPr>
          <w:rFonts w:ascii="Arial" w:hAnsi="Arial" w:cs="Arial"/>
          <w:sz w:val="26"/>
          <w:szCs w:val="26"/>
          <w:lang w:val="es-ES" w:eastAsia="es-ES"/>
        </w:rPr>
        <w:t>12 de enero de 2017</w:t>
      </w:r>
      <w:r w:rsidRPr="00411485">
        <w:rPr>
          <w:rFonts w:ascii="Arial" w:hAnsi="Arial" w:cs="Arial"/>
          <w:sz w:val="26"/>
          <w:szCs w:val="26"/>
          <w:lang w:val="es-ES" w:eastAsia="es-ES"/>
        </w:rPr>
        <w:t>.</w:t>
      </w:r>
    </w:p>
    <w:p w:rsidR="0062323A" w:rsidRDefault="0062323A" w:rsidP="003C2912">
      <w:pPr>
        <w:tabs>
          <w:tab w:val="left" w:pos="-1701"/>
        </w:tabs>
        <w:spacing w:after="120" w:line="240" w:lineRule="auto"/>
        <w:ind w:left="283"/>
        <w:jc w:val="center"/>
        <w:rPr>
          <w:rFonts w:ascii="Arial" w:hAnsi="Arial" w:cs="Arial"/>
          <w:bCs/>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797909">
        <w:rPr>
          <w:rFonts w:ascii="Arial" w:hAnsi="Arial" w:cs="Arial"/>
          <w:sz w:val="26"/>
          <w:szCs w:val="26"/>
          <w:lang w:val="es-MX" w:eastAsia="es-ES"/>
        </w:rPr>
        <w:t>12 de enero de 2017</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120D51" w:rsidRPr="00411485">
        <w:rPr>
          <w:rFonts w:ascii="Arial" w:hAnsi="Arial" w:cs="Arial"/>
          <w:sz w:val="26"/>
          <w:szCs w:val="26"/>
          <w:lang w:val="es-MX" w:eastAsia="es-ES"/>
        </w:rPr>
        <w:t>Penal de</w:t>
      </w:r>
      <w:r w:rsidR="00B92CE6">
        <w:rPr>
          <w:rFonts w:ascii="Arial" w:hAnsi="Arial" w:cs="Arial"/>
          <w:sz w:val="26"/>
          <w:szCs w:val="26"/>
          <w:lang w:val="es-MX" w:eastAsia="es-ES"/>
        </w:rPr>
        <w:t>l Circuito</w:t>
      </w:r>
      <w:r w:rsidR="00797909">
        <w:rPr>
          <w:rFonts w:ascii="Arial" w:hAnsi="Arial" w:cs="Arial"/>
          <w:sz w:val="26"/>
          <w:szCs w:val="26"/>
          <w:lang w:val="es-MX" w:eastAsia="es-ES"/>
        </w:rPr>
        <w:t xml:space="preserve"> Especializado</w:t>
      </w:r>
      <w:r w:rsidR="00B92CE6">
        <w:rPr>
          <w:rFonts w:ascii="Arial" w:hAnsi="Arial" w:cs="Arial"/>
          <w:sz w:val="26"/>
          <w:szCs w:val="26"/>
          <w:lang w:val="es-MX" w:eastAsia="es-ES"/>
        </w:rPr>
        <w:t xml:space="preserve"> de </w:t>
      </w:r>
      <w:r w:rsidR="0034659D">
        <w:rPr>
          <w:rFonts w:ascii="Arial" w:hAnsi="Arial" w:cs="Arial"/>
          <w:sz w:val="26"/>
          <w:szCs w:val="26"/>
          <w:lang w:val="es-MX" w:eastAsia="es-ES"/>
        </w:rPr>
        <w:t>Pereira</w:t>
      </w:r>
      <w:r w:rsidR="00B92CE6">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0D3149">
        <w:rPr>
          <w:rFonts w:ascii="Arial" w:hAnsi="Arial" w:cs="Arial"/>
          <w:sz w:val="26"/>
          <w:szCs w:val="26"/>
          <w:lang w:val="es-MX" w:eastAsia="es-ES"/>
        </w:rPr>
        <w:t xml:space="preserve">el derecho fundamental </w:t>
      </w:r>
      <w:r w:rsidR="00797909">
        <w:rPr>
          <w:rFonts w:ascii="Arial" w:hAnsi="Arial" w:cs="Arial"/>
          <w:sz w:val="26"/>
          <w:szCs w:val="26"/>
          <w:lang w:val="es-MX" w:eastAsia="es-ES"/>
        </w:rPr>
        <w:t xml:space="preserve">de petición </w:t>
      </w:r>
      <w:r w:rsidR="004F6C68">
        <w:rPr>
          <w:rFonts w:ascii="Arial" w:hAnsi="Arial" w:cs="Arial"/>
          <w:sz w:val="26"/>
          <w:szCs w:val="26"/>
          <w:lang w:val="es-MX" w:eastAsia="es-ES"/>
        </w:rPr>
        <w:t xml:space="preserve">a la </w:t>
      </w:r>
      <w:r w:rsidR="00797909">
        <w:rPr>
          <w:rFonts w:ascii="Arial" w:hAnsi="Arial" w:cs="Arial"/>
          <w:sz w:val="26"/>
          <w:szCs w:val="26"/>
          <w:lang w:val="es-MX" w:eastAsia="es-ES"/>
        </w:rPr>
        <w:t>señora Lina María Escalante Loaiza</w:t>
      </w:r>
      <w:r w:rsidR="00120D51" w:rsidRPr="00411485">
        <w:rPr>
          <w:rFonts w:ascii="Arial" w:hAnsi="Arial" w:cs="Arial"/>
          <w:sz w:val="26"/>
          <w:szCs w:val="26"/>
          <w:lang w:val="es-MX" w:eastAsia="es-ES"/>
        </w:rPr>
        <w:t xml:space="preserve"> </w:t>
      </w:r>
      <w:r w:rsidR="00BC6696" w:rsidRPr="00411485">
        <w:rPr>
          <w:rFonts w:ascii="Arial" w:hAnsi="Arial" w:cs="Arial"/>
          <w:sz w:val="26"/>
          <w:szCs w:val="26"/>
          <w:lang w:val="es-MX" w:eastAsia="es-ES"/>
        </w:rPr>
        <w:t xml:space="preserve">y </w:t>
      </w:r>
      <w:r w:rsidR="002B467B" w:rsidRPr="00411485">
        <w:rPr>
          <w:rFonts w:ascii="Arial" w:hAnsi="Arial" w:cs="Arial"/>
          <w:sz w:val="26"/>
          <w:szCs w:val="26"/>
          <w:lang w:val="es-MX" w:eastAsia="es-ES"/>
        </w:rPr>
        <w:t xml:space="preserve">en tal sentido, </w:t>
      </w:r>
      <w:r w:rsidR="00BC6696" w:rsidRPr="00411485">
        <w:rPr>
          <w:rFonts w:ascii="Arial" w:hAnsi="Arial" w:cs="Arial"/>
          <w:sz w:val="26"/>
          <w:szCs w:val="26"/>
          <w:lang w:val="es-MX" w:eastAsia="es-ES"/>
        </w:rPr>
        <w:t>orden</w:t>
      </w:r>
      <w:r w:rsidR="002B467B" w:rsidRPr="00411485">
        <w:rPr>
          <w:rFonts w:ascii="Arial" w:hAnsi="Arial" w:cs="Arial"/>
          <w:sz w:val="26"/>
          <w:szCs w:val="26"/>
          <w:lang w:val="es-MX" w:eastAsia="es-ES"/>
        </w:rPr>
        <w:t xml:space="preserve">ó </w:t>
      </w:r>
      <w:r w:rsidR="00C7350F" w:rsidRPr="00411485">
        <w:rPr>
          <w:rFonts w:ascii="Arial" w:hAnsi="Arial" w:cs="Arial"/>
          <w:sz w:val="26"/>
          <w:szCs w:val="26"/>
          <w:lang w:val="es-ES" w:eastAsia="es-ES"/>
        </w:rPr>
        <w:t>a</w:t>
      </w:r>
      <w:r w:rsidR="00B92CE6">
        <w:rPr>
          <w:rFonts w:ascii="Arial" w:hAnsi="Arial" w:cs="Arial"/>
          <w:sz w:val="26"/>
          <w:szCs w:val="26"/>
          <w:lang w:val="es-ES" w:eastAsia="es-ES"/>
        </w:rPr>
        <w:t xml:space="preserve"> la </w:t>
      </w:r>
      <w:proofErr w:type="spellStart"/>
      <w:r w:rsidR="00B92CE6">
        <w:rPr>
          <w:rFonts w:ascii="Arial" w:hAnsi="Arial" w:cs="Arial"/>
          <w:sz w:val="26"/>
          <w:szCs w:val="26"/>
          <w:lang w:val="es-ES" w:eastAsia="es-ES"/>
        </w:rPr>
        <w:t>UARIV</w:t>
      </w:r>
      <w:proofErr w:type="spellEnd"/>
      <w:r w:rsidR="00C7350F">
        <w:rPr>
          <w:rFonts w:ascii="Arial" w:hAnsi="Arial" w:cs="Arial"/>
          <w:sz w:val="26"/>
          <w:szCs w:val="26"/>
          <w:lang w:val="es-ES" w:eastAsia="es-ES"/>
        </w:rPr>
        <w:t xml:space="preserve"> </w:t>
      </w:r>
      <w:r w:rsidR="00BC6696" w:rsidRPr="00411485">
        <w:rPr>
          <w:rFonts w:ascii="Arial" w:hAnsi="Arial" w:cs="Arial"/>
          <w:sz w:val="26"/>
          <w:szCs w:val="26"/>
          <w:lang w:val="es-MX" w:eastAsia="es-ES"/>
        </w:rPr>
        <w:t xml:space="preserve">que </w:t>
      </w:r>
      <w:r w:rsidR="00264625">
        <w:rPr>
          <w:rFonts w:ascii="Arial" w:hAnsi="Arial" w:cs="Arial"/>
          <w:sz w:val="26"/>
          <w:szCs w:val="26"/>
          <w:lang w:val="es-MX" w:eastAsia="es-ES"/>
        </w:rPr>
        <w:t xml:space="preserve">en un </w:t>
      </w:r>
      <w:r w:rsidR="00355589">
        <w:rPr>
          <w:rFonts w:ascii="Arial" w:hAnsi="Arial" w:cs="Arial"/>
          <w:sz w:val="26"/>
          <w:szCs w:val="26"/>
          <w:lang w:val="es-MX" w:eastAsia="es-ES"/>
        </w:rPr>
        <w:t>término</w:t>
      </w:r>
      <w:r w:rsidR="00264625">
        <w:rPr>
          <w:rFonts w:ascii="Arial" w:hAnsi="Arial" w:cs="Arial"/>
          <w:sz w:val="26"/>
          <w:szCs w:val="26"/>
          <w:lang w:val="es-MX" w:eastAsia="es-ES"/>
        </w:rPr>
        <w:t xml:space="preserve"> </w:t>
      </w:r>
      <w:r w:rsidR="00797909">
        <w:rPr>
          <w:rFonts w:ascii="Arial" w:hAnsi="Arial" w:cs="Arial"/>
          <w:sz w:val="26"/>
          <w:szCs w:val="26"/>
          <w:lang w:val="es-MX" w:eastAsia="es-ES"/>
        </w:rPr>
        <w:t>de 48 horas, contados a partir de la notificación de fallo, respondiera de fondo el recurso de reposición interpuesto por la accionante el 28 de julio de 2016</w:t>
      </w:r>
      <w:r w:rsidR="00507E25">
        <w:rPr>
          <w:rFonts w:ascii="Arial" w:hAnsi="Arial" w:cs="Arial"/>
          <w:sz w:val="26"/>
          <w:szCs w:val="26"/>
          <w:lang w:val="es-MX" w:eastAsia="es-ES"/>
        </w:rPr>
        <w:t xml:space="preserve">. </w:t>
      </w:r>
      <w:r w:rsidR="00BC6696" w:rsidRPr="00411485">
        <w:rPr>
          <w:rFonts w:ascii="Arial" w:hAnsi="Arial" w:cs="Arial"/>
          <w:sz w:val="26"/>
          <w:szCs w:val="26"/>
          <w:lang w:val="es-MX" w:eastAsia="es-ES"/>
        </w:rPr>
        <w:t>(</w:t>
      </w:r>
      <w:proofErr w:type="spellStart"/>
      <w:r w:rsidR="00BC6696" w:rsidRPr="00411485">
        <w:rPr>
          <w:rFonts w:ascii="Arial" w:hAnsi="Arial" w:cs="Arial"/>
          <w:sz w:val="26"/>
          <w:szCs w:val="26"/>
          <w:lang w:val="es-MX" w:eastAsia="es-ES"/>
        </w:rPr>
        <w:t>Fls</w:t>
      </w:r>
      <w:r w:rsidR="002B467B" w:rsidRPr="00411485">
        <w:rPr>
          <w:rFonts w:ascii="Arial" w:hAnsi="Arial" w:cs="Arial"/>
          <w:sz w:val="26"/>
          <w:szCs w:val="26"/>
          <w:lang w:val="es-MX" w:eastAsia="es-ES"/>
        </w:rPr>
        <w:t>.</w:t>
      </w:r>
      <w:r w:rsidR="00797909">
        <w:rPr>
          <w:rFonts w:ascii="Arial" w:hAnsi="Arial" w:cs="Arial"/>
          <w:sz w:val="26"/>
          <w:szCs w:val="26"/>
          <w:lang w:val="es-MX" w:eastAsia="es-ES"/>
        </w:rPr>
        <w:t>16</w:t>
      </w:r>
      <w:proofErr w:type="spellEnd"/>
      <w:r w:rsidR="00797909">
        <w:rPr>
          <w:rFonts w:ascii="Arial" w:hAnsi="Arial" w:cs="Arial"/>
          <w:sz w:val="26"/>
          <w:szCs w:val="26"/>
          <w:lang w:val="es-MX" w:eastAsia="es-ES"/>
        </w:rPr>
        <w:t>-18</w:t>
      </w:r>
      <w:r w:rsidR="00BC6696" w:rsidRPr="00411485">
        <w:rPr>
          <w:rFonts w:ascii="Arial" w:hAnsi="Arial" w:cs="Arial"/>
          <w:sz w:val="26"/>
          <w:szCs w:val="26"/>
          <w:lang w:val="es-MX" w:eastAsia="es-ES"/>
        </w:rPr>
        <w:t>)</w:t>
      </w:r>
      <w:r w:rsidR="00BC6696" w:rsidRPr="00411485">
        <w:rPr>
          <w:rFonts w:ascii="Arial" w:hAnsi="Arial" w:cs="Arial"/>
          <w:i/>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lastRenderedPageBreak/>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DA5342">
        <w:rPr>
          <w:rStyle w:val="FontStyle13"/>
          <w:sz w:val="26"/>
          <w:szCs w:val="26"/>
          <w:lang w:val="es-ES_tradnl" w:eastAsia="es-ES_tradnl"/>
        </w:rPr>
        <w:t>25 de enero de 2017</w:t>
      </w:r>
      <w:r w:rsidR="00507E25">
        <w:rPr>
          <w:rStyle w:val="FontStyle13"/>
          <w:sz w:val="26"/>
          <w:szCs w:val="26"/>
          <w:lang w:val="es-ES_tradnl" w:eastAsia="es-ES_tradnl"/>
        </w:rPr>
        <w:t xml:space="preserve"> </w:t>
      </w:r>
      <w:r w:rsidR="00DA5342">
        <w:rPr>
          <w:rStyle w:val="FontStyle13"/>
          <w:sz w:val="26"/>
          <w:szCs w:val="26"/>
          <w:lang w:val="es-ES_tradnl" w:eastAsia="es-ES_tradnl"/>
        </w:rPr>
        <w:t>la señora Lina María Escalante Loaiza</w:t>
      </w:r>
      <w:r w:rsidRPr="00411485">
        <w:rPr>
          <w:rStyle w:val="FontStyle13"/>
          <w:sz w:val="26"/>
          <w:szCs w:val="26"/>
          <w:lang w:val="es-ES_tradnl" w:eastAsia="es-ES_tradnl"/>
        </w:rPr>
        <w:t xml:space="preserve"> </w:t>
      </w:r>
      <w:r w:rsidR="002B467B" w:rsidRPr="00411485">
        <w:rPr>
          <w:rStyle w:val="FontStyle13"/>
          <w:sz w:val="26"/>
          <w:szCs w:val="26"/>
          <w:lang w:val="es-ES_tradnl" w:eastAsia="es-ES_tradnl"/>
        </w:rPr>
        <w:t xml:space="preserve">presentó un escrito ante el juez fallador, mediante el cual </w:t>
      </w:r>
      <w:r w:rsidRPr="00411485">
        <w:rPr>
          <w:rStyle w:val="FontStyle13"/>
          <w:sz w:val="26"/>
          <w:szCs w:val="26"/>
          <w:lang w:val="es-ES_tradnl" w:eastAsia="es-ES_tradnl"/>
        </w:rPr>
        <w:t>solicitó iniciar incidente de desacato para que se cumpliera el fallo</w:t>
      </w:r>
      <w:r w:rsidR="002B467B" w:rsidRPr="00411485">
        <w:rPr>
          <w:rStyle w:val="FontStyle13"/>
          <w:sz w:val="26"/>
          <w:szCs w:val="26"/>
          <w:lang w:val="es-ES_tradnl" w:eastAsia="es-ES_tradnl"/>
        </w:rPr>
        <w:t xml:space="preserve"> descrito anteriormente</w:t>
      </w:r>
      <w:r w:rsidRPr="00411485">
        <w:rPr>
          <w:rStyle w:val="FontStyle13"/>
          <w:sz w:val="26"/>
          <w:szCs w:val="26"/>
          <w:lang w:val="es-ES_tradnl" w:eastAsia="es-ES_tradnl"/>
        </w:rPr>
        <w:t xml:space="preserve"> (</w:t>
      </w:r>
      <w:proofErr w:type="spellStart"/>
      <w:r w:rsidRPr="00411485">
        <w:rPr>
          <w:rStyle w:val="FontStyle13"/>
          <w:sz w:val="26"/>
          <w:szCs w:val="26"/>
          <w:lang w:val="es-ES_tradnl" w:eastAsia="es-ES_tradnl"/>
        </w:rPr>
        <w:t>Fl</w:t>
      </w:r>
      <w:proofErr w:type="spellEnd"/>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r w:rsidR="00DA5342">
        <w:rPr>
          <w:rStyle w:val="FontStyle13"/>
          <w:sz w:val="26"/>
          <w:szCs w:val="26"/>
          <w:lang w:val="es-ES_tradnl" w:eastAsia="es-ES_tradnl"/>
        </w:rPr>
        <w:t>25</w:t>
      </w:r>
      <w:r w:rsidRPr="00706FD1">
        <w:rPr>
          <w:rStyle w:val="FontStyle13"/>
          <w:sz w:val="26"/>
          <w:szCs w:val="26"/>
          <w:lang w:val="es-ES_tradnl" w:eastAsia="es-ES_tradnl"/>
        </w:rPr>
        <w:t>)</w:t>
      </w:r>
      <w:r w:rsidR="002B467B" w:rsidRPr="00706FD1">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607FC5" w:rsidRDefault="00507E25"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356304">
        <w:rPr>
          <w:rStyle w:val="FontStyle13"/>
          <w:sz w:val="26"/>
          <w:szCs w:val="26"/>
          <w:lang w:val="es-CO" w:eastAsia="es-ES_tradnl"/>
        </w:rPr>
        <w:t>2</w:t>
      </w:r>
      <w:r w:rsidR="00706FD1">
        <w:rPr>
          <w:rStyle w:val="FontStyle13"/>
          <w:sz w:val="26"/>
          <w:szCs w:val="26"/>
          <w:lang w:val="es-CO" w:eastAsia="es-ES_tradnl"/>
        </w:rPr>
        <w:t>7</w:t>
      </w:r>
      <w:r w:rsidR="00356304">
        <w:rPr>
          <w:rStyle w:val="FontStyle13"/>
          <w:sz w:val="26"/>
          <w:szCs w:val="26"/>
          <w:lang w:val="es-CO" w:eastAsia="es-ES_tradnl"/>
        </w:rPr>
        <w:t xml:space="preserve"> de enero</w:t>
      </w:r>
      <w:r w:rsidR="0021089F">
        <w:rPr>
          <w:rStyle w:val="FontStyle13"/>
          <w:sz w:val="26"/>
          <w:szCs w:val="26"/>
          <w:lang w:val="es-CO" w:eastAsia="es-ES_tradnl"/>
        </w:rPr>
        <w:t xml:space="preserve"> </w:t>
      </w:r>
      <w:r>
        <w:rPr>
          <w:rStyle w:val="FontStyle13"/>
          <w:sz w:val="26"/>
          <w:szCs w:val="26"/>
          <w:lang w:val="es-CO" w:eastAsia="es-ES_tradnl"/>
        </w:rPr>
        <w:t>de 201</w:t>
      </w:r>
      <w:r w:rsidR="00706FD1">
        <w:rPr>
          <w:rStyle w:val="FontStyle13"/>
          <w:sz w:val="26"/>
          <w:szCs w:val="26"/>
          <w:lang w:val="es-CO" w:eastAsia="es-ES_tradnl"/>
        </w:rPr>
        <w:t>7</w:t>
      </w:r>
      <w:r w:rsidR="00B92CE6">
        <w:rPr>
          <w:rStyle w:val="FontStyle13"/>
          <w:sz w:val="26"/>
          <w:szCs w:val="26"/>
          <w:lang w:val="es-CO" w:eastAsia="es-ES_tradnl"/>
        </w:rPr>
        <w:t>, requirió a la D</w:t>
      </w:r>
      <w:r>
        <w:rPr>
          <w:rStyle w:val="FontStyle13"/>
          <w:sz w:val="26"/>
          <w:szCs w:val="26"/>
          <w:lang w:val="es-CO" w:eastAsia="es-ES_tradnl"/>
        </w:rPr>
        <w:t xml:space="preserve">irectora </w:t>
      </w:r>
      <w:r w:rsidR="00356304">
        <w:rPr>
          <w:rStyle w:val="FontStyle13"/>
          <w:sz w:val="26"/>
          <w:szCs w:val="26"/>
          <w:lang w:val="es-CO" w:eastAsia="es-ES_tradnl"/>
        </w:rPr>
        <w:t>de</w:t>
      </w:r>
      <w:r w:rsidR="00706FD1">
        <w:rPr>
          <w:rStyle w:val="FontStyle13"/>
          <w:sz w:val="26"/>
          <w:szCs w:val="26"/>
          <w:lang w:val="es-CO" w:eastAsia="es-ES_tradnl"/>
        </w:rPr>
        <w:t xml:space="preserve"> Registro y Gestión de la Información de la </w:t>
      </w:r>
      <w:proofErr w:type="spellStart"/>
      <w:r w:rsidR="00706FD1">
        <w:rPr>
          <w:rStyle w:val="FontStyle13"/>
          <w:sz w:val="26"/>
          <w:szCs w:val="26"/>
          <w:lang w:val="es-CO" w:eastAsia="es-ES_tradnl"/>
        </w:rPr>
        <w:t>UARIV</w:t>
      </w:r>
      <w:proofErr w:type="spellEnd"/>
      <w:r w:rsidR="00706FD1">
        <w:rPr>
          <w:rStyle w:val="FontStyle13"/>
          <w:sz w:val="26"/>
          <w:szCs w:val="26"/>
          <w:lang w:val="es-CO" w:eastAsia="es-ES_tradnl"/>
        </w:rPr>
        <w:t xml:space="preserve">, Dra. Gladys </w:t>
      </w:r>
      <w:proofErr w:type="spellStart"/>
      <w:r w:rsidR="00706FD1">
        <w:rPr>
          <w:rStyle w:val="FontStyle13"/>
          <w:sz w:val="26"/>
          <w:szCs w:val="26"/>
          <w:lang w:val="es-CO" w:eastAsia="es-ES_tradnl"/>
        </w:rPr>
        <w:t>Celeide</w:t>
      </w:r>
      <w:proofErr w:type="spellEnd"/>
      <w:r w:rsidR="00706FD1">
        <w:rPr>
          <w:rStyle w:val="FontStyle13"/>
          <w:sz w:val="26"/>
          <w:szCs w:val="26"/>
          <w:lang w:val="es-CO" w:eastAsia="es-ES_tradnl"/>
        </w:rPr>
        <w:t xml:space="preserve"> Prada, para que en un término de 48 horas informara sobre el cumplimiento del fallo</w:t>
      </w:r>
      <w:r w:rsidR="00B92CE6">
        <w:rPr>
          <w:rStyle w:val="FontStyle13"/>
          <w:sz w:val="26"/>
          <w:szCs w:val="26"/>
          <w:lang w:val="es-CO" w:eastAsia="es-ES_tradnl"/>
        </w:rPr>
        <w:t>.</w:t>
      </w:r>
      <w:r w:rsidR="00607FC5" w:rsidRPr="00607FC5">
        <w:rPr>
          <w:rStyle w:val="FontStyle13"/>
          <w:sz w:val="26"/>
          <w:szCs w:val="26"/>
          <w:lang w:val="es-CO" w:eastAsia="es-ES_tradnl"/>
        </w:rPr>
        <w:t xml:space="preserve"> (</w:t>
      </w:r>
      <w:proofErr w:type="spellStart"/>
      <w:r w:rsidR="00607FC5" w:rsidRPr="00607FC5">
        <w:rPr>
          <w:rStyle w:val="FontStyle13"/>
          <w:sz w:val="26"/>
          <w:szCs w:val="26"/>
          <w:lang w:val="es-CO" w:eastAsia="es-ES_tradnl"/>
        </w:rPr>
        <w:t>Fl</w:t>
      </w:r>
      <w:proofErr w:type="spellEnd"/>
      <w:r w:rsidR="00DD1CB6">
        <w:rPr>
          <w:rStyle w:val="FontStyle13"/>
          <w:sz w:val="26"/>
          <w:szCs w:val="26"/>
          <w:lang w:val="es-CO" w:eastAsia="es-ES_tradnl"/>
        </w:rPr>
        <w:t xml:space="preserve">. </w:t>
      </w:r>
      <w:r w:rsidR="00706FD1">
        <w:rPr>
          <w:rStyle w:val="FontStyle13"/>
          <w:sz w:val="26"/>
          <w:szCs w:val="26"/>
          <w:lang w:val="es-CO" w:eastAsia="es-ES_tradnl"/>
        </w:rPr>
        <w:t>26</w:t>
      </w:r>
      <w:r w:rsidR="00607FC5" w:rsidRPr="00607FC5">
        <w:rPr>
          <w:rStyle w:val="FontStyle13"/>
          <w:sz w:val="26"/>
          <w:szCs w:val="26"/>
          <w:lang w:val="es-CO" w:eastAsia="es-ES_tradnl"/>
        </w:rPr>
        <w:t xml:space="preserve">). </w:t>
      </w:r>
    </w:p>
    <w:p w:rsidR="00011B6F" w:rsidRPr="00706FD1" w:rsidRDefault="007D28DC"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sz w:val="26"/>
          <w:szCs w:val="26"/>
          <w:lang w:eastAsia="es-ES_tradnl"/>
        </w:rPr>
        <w:t>El</w:t>
      </w:r>
      <w:r w:rsidR="004B6B01" w:rsidRPr="00417B50">
        <w:rPr>
          <w:rStyle w:val="FontStyle13"/>
          <w:sz w:val="26"/>
          <w:szCs w:val="26"/>
          <w:lang w:eastAsia="es-ES_tradnl"/>
        </w:rPr>
        <w:t xml:space="preserve"> </w:t>
      </w:r>
      <w:r w:rsidR="00706FD1">
        <w:rPr>
          <w:rStyle w:val="FontStyle13"/>
          <w:sz w:val="26"/>
          <w:szCs w:val="26"/>
          <w:lang w:eastAsia="es-ES_tradnl"/>
        </w:rPr>
        <w:t>14</w:t>
      </w:r>
      <w:r w:rsidR="00DD1CB6">
        <w:rPr>
          <w:rStyle w:val="FontStyle13"/>
          <w:sz w:val="26"/>
          <w:szCs w:val="26"/>
          <w:lang w:eastAsia="es-ES_tradnl"/>
        </w:rPr>
        <w:t xml:space="preserve"> de febrero de 201</w:t>
      </w:r>
      <w:r w:rsidR="00706FD1">
        <w:rPr>
          <w:rStyle w:val="FontStyle13"/>
          <w:sz w:val="26"/>
          <w:szCs w:val="26"/>
          <w:lang w:eastAsia="es-ES_tradnl"/>
        </w:rPr>
        <w:t>7</w:t>
      </w:r>
      <w:r w:rsidR="004B6B01" w:rsidRPr="00417B50">
        <w:rPr>
          <w:rStyle w:val="FontStyle13"/>
          <w:sz w:val="26"/>
          <w:szCs w:val="26"/>
          <w:lang w:eastAsia="es-ES_tradnl"/>
        </w:rPr>
        <w:t xml:space="preserve"> se </w:t>
      </w:r>
      <w:r w:rsidR="00706FD1">
        <w:rPr>
          <w:rStyle w:val="FontStyle13"/>
          <w:sz w:val="26"/>
          <w:szCs w:val="26"/>
          <w:lang w:eastAsia="es-ES_tradnl"/>
        </w:rPr>
        <w:t xml:space="preserve">requirió al superior jerárquico, Dr. Alan Edmundo Jara </w:t>
      </w:r>
      <w:proofErr w:type="spellStart"/>
      <w:r w:rsidR="00706FD1">
        <w:rPr>
          <w:rStyle w:val="FontStyle13"/>
          <w:sz w:val="26"/>
          <w:szCs w:val="26"/>
          <w:lang w:eastAsia="es-ES_tradnl"/>
        </w:rPr>
        <w:t>Urzola</w:t>
      </w:r>
      <w:proofErr w:type="spellEnd"/>
      <w:r w:rsidR="00706FD1">
        <w:rPr>
          <w:rStyle w:val="FontStyle13"/>
          <w:sz w:val="26"/>
          <w:szCs w:val="26"/>
          <w:lang w:eastAsia="es-ES_tradnl"/>
        </w:rPr>
        <w:t xml:space="preserve">, Director General de la </w:t>
      </w:r>
      <w:proofErr w:type="spellStart"/>
      <w:r w:rsidR="00706FD1">
        <w:rPr>
          <w:rStyle w:val="FontStyle13"/>
          <w:sz w:val="26"/>
          <w:szCs w:val="26"/>
          <w:lang w:eastAsia="es-ES_tradnl"/>
        </w:rPr>
        <w:t>UARIV</w:t>
      </w:r>
      <w:proofErr w:type="spellEnd"/>
      <w:r>
        <w:rPr>
          <w:rStyle w:val="FontStyle13"/>
          <w:sz w:val="26"/>
          <w:szCs w:val="26"/>
          <w:lang w:eastAsia="es-ES_tradnl"/>
        </w:rPr>
        <w:t xml:space="preserve"> y se le concedió 48 horas</w:t>
      </w:r>
      <w:r w:rsidR="00706FD1">
        <w:rPr>
          <w:rStyle w:val="FontStyle13"/>
          <w:sz w:val="26"/>
          <w:szCs w:val="26"/>
          <w:lang w:eastAsia="es-ES_tradnl"/>
        </w:rPr>
        <w:t xml:space="preserve"> para que de conformidad con lo dispuesto en el </w:t>
      </w:r>
      <w:r w:rsidR="00355589">
        <w:rPr>
          <w:rStyle w:val="FontStyle13"/>
          <w:sz w:val="26"/>
          <w:szCs w:val="26"/>
          <w:lang w:eastAsia="es-ES_tradnl"/>
        </w:rPr>
        <w:t>artículo</w:t>
      </w:r>
      <w:r w:rsidR="00706FD1">
        <w:rPr>
          <w:rStyle w:val="FontStyle13"/>
          <w:sz w:val="26"/>
          <w:szCs w:val="26"/>
          <w:lang w:eastAsia="es-ES_tradnl"/>
        </w:rPr>
        <w:t xml:space="preserve"> 27 del decreto 2591 de 1991 cumpliera el fallo de tutela</w:t>
      </w:r>
      <w:r w:rsidR="00011B6F">
        <w:rPr>
          <w:rStyle w:val="FontStyle13"/>
          <w:sz w:val="26"/>
          <w:szCs w:val="26"/>
          <w:lang w:eastAsia="es-ES_tradnl"/>
        </w:rPr>
        <w:t xml:space="preserve"> </w:t>
      </w:r>
      <w:r w:rsidR="00EB0EC6" w:rsidRPr="00417B50">
        <w:rPr>
          <w:rStyle w:val="FontStyle13"/>
          <w:sz w:val="26"/>
          <w:szCs w:val="26"/>
          <w:lang w:eastAsia="es-ES_tradnl"/>
        </w:rPr>
        <w:t>(</w:t>
      </w:r>
      <w:proofErr w:type="spellStart"/>
      <w:r w:rsidR="00EB0EC6" w:rsidRPr="00417B50">
        <w:rPr>
          <w:rStyle w:val="FontStyle13"/>
          <w:sz w:val="26"/>
          <w:szCs w:val="26"/>
          <w:lang w:eastAsia="es-ES_tradnl"/>
        </w:rPr>
        <w:t>Fl</w:t>
      </w:r>
      <w:proofErr w:type="spellEnd"/>
      <w:r w:rsidR="00EB0EC6" w:rsidRPr="00417B50">
        <w:rPr>
          <w:rStyle w:val="FontStyle13"/>
          <w:sz w:val="26"/>
          <w:szCs w:val="26"/>
          <w:lang w:eastAsia="es-ES_tradnl"/>
        </w:rPr>
        <w:t xml:space="preserve">. </w:t>
      </w:r>
      <w:r w:rsidR="00706FD1">
        <w:rPr>
          <w:rStyle w:val="FontStyle13"/>
          <w:sz w:val="26"/>
          <w:szCs w:val="26"/>
          <w:lang w:eastAsia="es-ES_tradnl"/>
        </w:rPr>
        <w:t>28</w:t>
      </w:r>
      <w:r w:rsidR="00EB0EC6" w:rsidRPr="00417B50">
        <w:rPr>
          <w:rStyle w:val="FontStyle13"/>
          <w:sz w:val="26"/>
          <w:szCs w:val="26"/>
          <w:lang w:eastAsia="es-ES_tradnl"/>
        </w:rPr>
        <w:t>).</w:t>
      </w:r>
    </w:p>
    <w:p w:rsidR="00706FD1" w:rsidRPr="00011B6F" w:rsidRDefault="00706FD1" w:rsidP="00EB0EC6">
      <w:pPr>
        <w:numPr>
          <w:ilvl w:val="0"/>
          <w:numId w:val="5"/>
        </w:numPr>
        <w:tabs>
          <w:tab w:val="left" w:pos="-1701"/>
        </w:tabs>
        <w:spacing w:after="120" w:line="240" w:lineRule="auto"/>
        <w:jc w:val="both"/>
        <w:rPr>
          <w:rStyle w:val="FontStyle13"/>
          <w:color w:val="auto"/>
          <w:sz w:val="26"/>
          <w:szCs w:val="26"/>
          <w:lang w:val="es-ES" w:eastAsia="es-ES"/>
        </w:rPr>
      </w:pPr>
      <w:r>
        <w:rPr>
          <w:rStyle w:val="FontStyle13"/>
          <w:color w:val="auto"/>
          <w:sz w:val="26"/>
          <w:szCs w:val="26"/>
          <w:lang w:val="es-ES" w:eastAsia="es-ES"/>
        </w:rPr>
        <w:t xml:space="preserve">Mediante auto del 27 de febrero se dio apertura formal al incidente de desacato en contra de los funcionarios Gladys </w:t>
      </w:r>
      <w:proofErr w:type="spellStart"/>
      <w:r>
        <w:rPr>
          <w:rStyle w:val="FontStyle13"/>
          <w:color w:val="auto"/>
          <w:sz w:val="26"/>
          <w:szCs w:val="26"/>
          <w:lang w:val="es-ES" w:eastAsia="es-ES"/>
        </w:rPr>
        <w:t>Celeide</w:t>
      </w:r>
      <w:proofErr w:type="spellEnd"/>
      <w:r>
        <w:rPr>
          <w:rStyle w:val="FontStyle13"/>
          <w:color w:val="auto"/>
          <w:sz w:val="26"/>
          <w:szCs w:val="26"/>
          <w:lang w:val="es-ES" w:eastAsia="es-ES"/>
        </w:rPr>
        <w:t xml:space="preserve"> Prada y Alan Edmundo Jara </w:t>
      </w:r>
      <w:proofErr w:type="spellStart"/>
      <w:r>
        <w:rPr>
          <w:rStyle w:val="FontStyle13"/>
          <w:color w:val="auto"/>
          <w:sz w:val="26"/>
          <w:szCs w:val="26"/>
          <w:lang w:val="es-ES" w:eastAsia="es-ES"/>
        </w:rPr>
        <w:t>Urzola</w:t>
      </w:r>
      <w:proofErr w:type="spellEnd"/>
      <w:r>
        <w:rPr>
          <w:rStyle w:val="FontStyle13"/>
          <w:color w:val="auto"/>
          <w:sz w:val="26"/>
          <w:szCs w:val="26"/>
          <w:lang w:val="es-ES" w:eastAsia="es-ES"/>
        </w:rPr>
        <w:t xml:space="preserve">, Directora de Registro y Gestión de la información </w:t>
      </w:r>
      <w:r w:rsidR="007D28DC">
        <w:rPr>
          <w:rStyle w:val="FontStyle13"/>
          <w:color w:val="auto"/>
          <w:sz w:val="26"/>
          <w:szCs w:val="26"/>
          <w:lang w:val="es-ES" w:eastAsia="es-ES"/>
        </w:rPr>
        <w:t xml:space="preserve">y Director General de la </w:t>
      </w:r>
      <w:proofErr w:type="spellStart"/>
      <w:r w:rsidR="007D28DC">
        <w:rPr>
          <w:rStyle w:val="FontStyle13"/>
          <w:color w:val="auto"/>
          <w:sz w:val="26"/>
          <w:szCs w:val="26"/>
          <w:lang w:val="es-ES" w:eastAsia="es-ES"/>
        </w:rPr>
        <w:t>UARIV</w:t>
      </w:r>
      <w:proofErr w:type="spellEnd"/>
      <w:r w:rsidR="007D28DC">
        <w:rPr>
          <w:rStyle w:val="FontStyle13"/>
          <w:color w:val="auto"/>
          <w:sz w:val="26"/>
          <w:szCs w:val="26"/>
          <w:lang w:val="es-ES" w:eastAsia="es-ES"/>
        </w:rPr>
        <w:t>, respectivamente. (</w:t>
      </w:r>
      <w:proofErr w:type="spellStart"/>
      <w:r w:rsidR="007D28DC">
        <w:rPr>
          <w:rStyle w:val="FontStyle13"/>
          <w:color w:val="auto"/>
          <w:sz w:val="26"/>
          <w:szCs w:val="26"/>
          <w:lang w:val="es-ES" w:eastAsia="es-ES"/>
        </w:rPr>
        <w:t>Fl.30</w:t>
      </w:r>
      <w:proofErr w:type="spellEnd"/>
      <w:r w:rsidR="007D28DC">
        <w:rPr>
          <w:rStyle w:val="FontStyle13"/>
          <w:color w:val="auto"/>
          <w:sz w:val="26"/>
          <w:szCs w:val="26"/>
          <w:lang w:val="es-ES" w:eastAsia="es-ES"/>
        </w:rPr>
        <w:t>).</w:t>
      </w:r>
    </w:p>
    <w:p w:rsidR="00180140" w:rsidRPr="00706FD1" w:rsidRDefault="00180140" w:rsidP="00BA616C">
      <w:pPr>
        <w:tabs>
          <w:tab w:val="left" w:pos="-1701"/>
        </w:tabs>
        <w:spacing w:after="120" w:line="240" w:lineRule="auto"/>
        <w:jc w:val="both"/>
        <w:rPr>
          <w:rStyle w:val="FontStyle13"/>
          <w:sz w:val="26"/>
          <w:szCs w:val="26"/>
          <w:lang w:val="es-ES" w:eastAsia="es-ES_tradnl"/>
        </w:rPr>
      </w:pP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Ante el silencio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7D28DC">
        <w:rPr>
          <w:rStyle w:val="FontStyle13"/>
          <w:color w:val="auto"/>
          <w:sz w:val="26"/>
          <w:szCs w:val="26"/>
          <w:lang w:val="es-ES" w:eastAsia="es-ES"/>
        </w:rPr>
        <w:t>14 de marzo de 2017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21089F">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21089F">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21089F">
        <w:rPr>
          <w:rFonts w:ascii="Arial" w:hAnsi="Arial" w:cs="Arial"/>
          <w:sz w:val="26"/>
          <w:szCs w:val="26"/>
          <w:lang w:val="es-ES" w:eastAsia="es-ES"/>
        </w:rPr>
        <w:t xml:space="preserve">de </w:t>
      </w:r>
      <w:r w:rsidR="00011B6F">
        <w:rPr>
          <w:rFonts w:ascii="Arial" w:hAnsi="Arial" w:cs="Arial"/>
          <w:sz w:val="26"/>
          <w:szCs w:val="26"/>
          <w:lang w:val="es-ES" w:eastAsia="es-ES"/>
        </w:rPr>
        <w:t>un (1</w:t>
      </w:r>
      <w:r w:rsidR="0021089F">
        <w:rPr>
          <w:rFonts w:ascii="Arial" w:hAnsi="Arial" w:cs="Arial"/>
          <w:sz w:val="26"/>
          <w:szCs w:val="26"/>
          <w:lang w:val="es-ES" w:eastAsia="es-ES"/>
        </w:rPr>
        <w:t>)</w:t>
      </w:r>
      <w:r w:rsidR="00011B6F">
        <w:rPr>
          <w:rFonts w:ascii="Arial" w:hAnsi="Arial" w:cs="Arial"/>
          <w:sz w:val="26"/>
          <w:szCs w:val="26"/>
          <w:lang w:val="es-ES" w:eastAsia="es-ES"/>
        </w:rPr>
        <w:t xml:space="preserve"> salario mínimo legal mensual vigente</w:t>
      </w:r>
      <w:r w:rsidR="0021089F" w:rsidRPr="00411485">
        <w:rPr>
          <w:rFonts w:ascii="Arial" w:hAnsi="Arial" w:cs="Arial"/>
          <w:sz w:val="26"/>
          <w:szCs w:val="26"/>
          <w:lang w:val="es-ES" w:eastAsia="es-ES"/>
        </w:rPr>
        <w:t>, a</w:t>
      </w:r>
      <w:r w:rsidR="007D28DC">
        <w:rPr>
          <w:rFonts w:ascii="Arial" w:hAnsi="Arial" w:cs="Arial"/>
          <w:sz w:val="26"/>
          <w:szCs w:val="26"/>
          <w:lang w:val="es-ES" w:eastAsia="es-ES"/>
        </w:rPr>
        <w:t xml:space="preserve"> Gladys </w:t>
      </w:r>
      <w:proofErr w:type="spellStart"/>
      <w:r w:rsidR="007D28DC">
        <w:rPr>
          <w:rFonts w:ascii="Arial" w:hAnsi="Arial" w:cs="Arial"/>
          <w:sz w:val="26"/>
          <w:szCs w:val="26"/>
          <w:lang w:val="es-ES" w:eastAsia="es-ES"/>
        </w:rPr>
        <w:t>Celeide</w:t>
      </w:r>
      <w:proofErr w:type="spellEnd"/>
      <w:r w:rsidR="007D28DC">
        <w:rPr>
          <w:rFonts w:ascii="Arial" w:hAnsi="Arial" w:cs="Arial"/>
          <w:sz w:val="26"/>
          <w:szCs w:val="26"/>
          <w:lang w:val="es-ES" w:eastAsia="es-ES"/>
        </w:rPr>
        <w:t xml:space="preserve"> Prada Pardo y Alan Edmundo Jara </w:t>
      </w:r>
      <w:proofErr w:type="spellStart"/>
      <w:r w:rsidR="007D28DC">
        <w:rPr>
          <w:rFonts w:ascii="Arial" w:hAnsi="Arial" w:cs="Arial"/>
          <w:sz w:val="26"/>
          <w:szCs w:val="26"/>
          <w:lang w:val="es-ES" w:eastAsia="es-ES"/>
        </w:rPr>
        <w:t>Urzola</w:t>
      </w:r>
      <w:proofErr w:type="spellEnd"/>
      <w:r w:rsidR="007D28DC">
        <w:rPr>
          <w:rFonts w:ascii="Arial" w:hAnsi="Arial" w:cs="Arial"/>
          <w:sz w:val="26"/>
          <w:szCs w:val="26"/>
          <w:lang w:val="es-ES" w:eastAsia="es-ES"/>
        </w:rPr>
        <w:t xml:space="preserve"> en sus calidades de Directora de Registro y Gestión de la Información y Director General de </w:t>
      </w:r>
      <w:r w:rsidR="00011B6F">
        <w:rPr>
          <w:rFonts w:ascii="Arial" w:hAnsi="Arial" w:cs="Arial"/>
          <w:sz w:val="26"/>
          <w:szCs w:val="26"/>
          <w:lang w:val="es-ES" w:eastAsia="es-ES"/>
        </w:rPr>
        <w:t>l</w:t>
      </w:r>
      <w:r w:rsidR="007D28DC">
        <w:rPr>
          <w:rFonts w:ascii="Arial" w:hAnsi="Arial" w:cs="Arial"/>
          <w:sz w:val="26"/>
          <w:szCs w:val="26"/>
          <w:lang w:val="es-ES" w:eastAsia="es-ES"/>
        </w:rPr>
        <w:t xml:space="preserve">a </w:t>
      </w:r>
      <w:proofErr w:type="spellStart"/>
      <w:r w:rsidR="007D28DC">
        <w:rPr>
          <w:rFonts w:ascii="Arial" w:hAnsi="Arial" w:cs="Arial"/>
          <w:sz w:val="26"/>
          <w:szCs w:val="26"/>
          <w:lang w:val="es-ES" w:eastAsia="es-ES"/>
        </w:rPr>
        <w:t>UARIV</w:t>
      </w:r>
      <w:proofErr w:type="spellEnd"/>
      <w:r w:rsidR="007D28DC">
        <w:rPr>
          <w:rFonts w:ascii="Arial" w:hAnsi="Arial" w:cs="Arial"/>
          <w:sz w:val="26"/>
          <w:szCs w:val="26"/>
          <w:lang w:val="es-ES" w:eastAsia="es-ES"/>
        </w:rPr>
        <w:t xml:space="preserve">, respectivamente, por </w:t>
      </w:r>
      <w:r w:rsidR="0021089F" w:rsidRPr="00411485">
        <w:rPr>
          <w:rFonts w:ascii="Arial" w:hAnsi="Arial" w:cs="Arial"/>
          <w:sz w:val="26"/>
          <w:szCs w:val="26"/>
          <w:lang w:val="es-ES" w:eastAsia="es-ES"/>
        </w:rPr>
        <w:t xml:space="preserve">desacato al fallo de tutela proferido por ese mismo despacho el </w:t>
      </w:r>
      <w:r w:rsidR="007D28DC">
        <w:rPr>
          <w:rFonts w:ascii="Arial" w:hAnsi="Arial" w:cs="Arial"/>
          <w:sz w:val="26"/>
          <w:szCs w:val="26"/>
          <w:lang w:val="es-ES" w:eastAsia="es-ES"/>
        </w:rPr>
        <w:t>12 de enero de 2017</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w:t>
      </w:r>
      <w:proofErr w:type="spellStart"/>
      <w:r w:rsidR="0021089F">
        <w:rPr>
          <w:rFonts w:ascii="Arial" w:hAnsi="Arial" w:cs="Arial"/>
          <w:sz w:val="26"/>
          <w:szCs w:val="26"/>
          <w:lang w:val="es-ES" w:eastAsia="es-ES"/>
        </w:rPr>
        <w:t>Fls</w:t>
      </w:r>
      <w:proofErr w:type="spellEnd"/>
      <w:r w:rsidR="0021089F">
        <w:rPr>
          <w:rFonts w:ascii="Arial" w:hAnsi="Arial" w:cs="Arial"/>
          <w:sz w:val="26"/>
          <w:szCs w:val="26"/>
          <w:lang w:val="es-ES" w:eastAsia="es-ES"/>
        </w:rPr>
        <w:t xml:space="preserve">. </w:t>
      </w:r>
      <w:r w:rsidR="007D28DC">
        <w:rPr>
          <w:rFonts w:ascii="Arial" w:hAnsi="Arial" w:cs="Arial"/>
          <w:sz w:val="26"/>
          <w:szCs w:val="26"/>
          <w:lang w:val="es-ES" w:eastAsia="es-ES"/>
        </w:rPr>
        <w:t>31-35</w:t>
      </w:r>
      <w:r w:rsidR="00200AB3">
        <w:rPr>
          <w:rFonts w:ascii="Arial" w:hAnsi="Arial" w:cs="Arial"/>
          <w:sz w:val="26"/>
          <w:szCs w:val="26"/>
          <w:lang w:val="es-ES" w:eastAsia="es-ES"/>
        </w:rPr>
        <w:t>)</w:t>
      </w:r>
      <w:r w:rsidR="007D28DC">
        <w:rPr>
          <w:rFonts w:ascii="Arial" w:hAnsi="Arial" w:cs="Arial"/>
          <w:sz w:val="26"/>
          <w:szCs w:val="26"/>
          <w:lang w:val="es-ES" w:eastAsia="es-ES"/>
        </w:rPr>
        <w:t>.</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proofErr w:type="spellStart"/>
      <w:r w:rsidR="006B5ED9" w:rsidRPr="00411485">
        <w:rPr>
          <w:rFonts w:ascii="Arial" w:eastAsia="Batang" w:hAnsi="Arial" w:cs="Arial"/>
          <w:sz w:val="26"/>
          <w:szCs w:val="26"/>
          <w:lang w:val="es-ES" w:eastAsia="es-ES"/>
        </w:rPr>
        <w:t>UARIV</w:t>
      </w:r>
      <w:proofErr w:type="spellEnd"/>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el </w:t>
      </w:r>
      <w:r w:rsidR="007D28DC">
        <w:rPr>
          <w:rFonts w:ascii="Arial" w:eastAsia="Batang" w:hAnsi="Arial" w:cs="Arial"/>
          <w:sz w:val="26"/>
          <w:szCs w:val="26"/>
          <w:lang w:val="es-ES" w:eastAsia="es-ES"/>
        </w:rPr>
        <w:t>17 de marzo de 2017</w:t>
      </w:r>
      <w:r w:rsidR="006176D1">
        <w:rPr>
          <w:rFonts w:ascii="Arial" w:eastAsia="Batang" w:hAnsi="Arial" w:cs="Arial"/>
          <w:sz w:val="26"/>
          <w:szCs w:val="26"/>
          <w:lang w:val="es-ES" w:eastAsia="es-ES"/>
        </w:rPr>
        <w:t xml:space="preserve"> el </w:t>
      </w:r>
      <w:r w:rsidR="007D28DC">
        <w:rPr>
          <w:rFonts w:ascii="Arial" w:eastAsia="Batang" w:hAnsi="Arial" w:cs="Arial"/>
          <w:sz w:val="26"/>
          <w:szCs w:val="26"/>
          <w:lang w:val="es-ES" w:eastAsia="es-ES"/>
        </w:rPr>
        <w:t xml:space="preserve">Jefe de Oficina Jurídica de la </w:t>
      </w:r>
      <w:proofErr w:type="spellStart"/>
      <w:r w:rsidR="007D28DC">
        <w:rPr>
          <w:rFonts w:ascii="Arial" w:eastAsia="Batang" w:hAnsi="Arial" w:cs="Arial"/>
          <w:sz w:val="26"/>
          <w:szCs w:val="26"/>
          <w:lang w:val="es-ES" w:eastAsia="es-ES"/>
        </w:rPr>
        <w:t>UARIV</w:t>
      </w:r>
      <w:proofErr w:type="spellEnd"/>
      <w:r w:rsidR="00BA616C" w:rsidRPr="00411485">
        <w:rPr>
          <w:rFonts w:ascii="Arial" w:eastAsia="Batang" w:hAnsi="Arial" w:cs="Arial"/>
          <w:sz w:val="26"/>
          <w:szCs w:val="26"/>
          <w:lang w:val="es-ES" w:eastAsia="es-ES"/>
        </w:rPr>
        <w:t xml:space="preserve">, radicó en </w:t>
      </w:r>
      <w:r w:rsidR="007D28DC">
        <w:rPr>
          <w:rFonts w:ascii="Arial" w:eastAsia="Batang" w:hAnsi="Arial" w:cs="Arial"/>
          <w:sz w:val="26"/>
          <w:szCs w:val="26"/>
          <w:lang w:val="es-ES" w:eastAsia="es-ES"/>
        </w:rPr>
        <w:t xml:space="preserve">el despacho de </w:t>
      </w:r>
      <w:r w:rsidR="007D28DC">
        <w:rPr>
          <w:rFonts w:ascii="Arial" w:eastAsia="Batang" w:hAnsi="Arial" w:cs="Arial"/>
          <w:sz w:val="26"/>
          <w:szCs w:val="26"/>
          <w:lang w:val="es-ES" w:eastAsia="es-ES"/>
        </w:rPr>
        <w:lastRenderedPageBreak/>
        <w:t>primer nivel</w:t>
      </w:r>
      <w:r w:rsidR="00BA616C" w:rsidRPr="00411485">
        <w:rPr>
          <w:rFonts w:ascii="Arial" w:eastAsia="Batang" w:hAnsi="Arial" w:cs="Arial"/>
          <w:sz w:val="26"/>
          <w:szCs w:val="26"/>
          <w:lang w:val="es-ES" w:eastAsia="es-ES"/>
        </w:rPr>
        <w:t xml:space="preserve"> un escri</w:t>
      </w:r>
      <w:r w:rsidR="009152F9">
        <w:rPr>
          <w:rFonts w:ascii="Arial" w:eastAsia="Batang" w:hAnsi="Arial" w:cs="Arial"/>
          <w:sz w:val="26"/>
          <w:szCs w:val="26"/>
          <w:lang w:val="es-ES" w:eastAsia="es-ES"/>
        </w:rPr>
        <w:t>to me</w:t>
      </w:r>
      <w:r w:rsidR="007D28DC">
        <w:rPr>
          <w:rFonts w:ascii="Arial" w:eastAsia="Batang" w:hAnsi="Arial" w:cs="Arial"/>
          <w:sz w:val="26"/>
          <w:szCs w:val="26"/>
          <w:lang w:val="es-ES" w:eastAsia="es-ES"/>
        </w:rPr>
        <w:t>diante el cual informó que se le</w:t>
      </w:r>
      <w:r w:rsidR="009152F9">
        <w:rPr>
          <w:rFonts w:ascii="Arial" w:eastAsia="Batang" w:hAnsi="Arial" w:cs="Arial"/>
          <w:sz w:val="26"/>
          <w:szCs w:val="26"/>
          <w:lang w:val="es-ES" w:eastAsia="es-ES"/>
        </w:rPr>
        <w:t xml:space="preserve"> dio respuesta a la petición de</w:t>
      </w:r>
      <w:r w:rsidR="007D28DC">
        <w:rPr>
          <w:rFonts w:ascii="Arial" w:eastAsia="Batang" w:hAnsi="Arial" w:cs="Arial"/>
          <w:sz w:val="26"/>
          <w:szCs w:val="26"/>
          <w:lang w:val="es-ES" w:eastAsia="es-ES"/>
        </w:rPr>
        <w:t xml:space="preserve"> </w:t>
      </w:r>
      <w:r w:rsidR="009152F9">
        <w:rPr>
          <w:rFonts w:ascii="Arial" w:eastAsia="Batang" w:hAnsi="Arial" w:cs="Arial"/>
          <w:sz w:val="26"/>
          <w:szCs w:val="26"/>
          <w:lang w:val="es-ES" w:eastAsia="es-ES"/>
        </w:rPr>
        <w:t>l</w:t>
      </w:r>
      <w:r w:rsidR="007D28DC">
        <w:rPr>
          <w:rFonts w:ascii="Arial" w:eastAsia="Batang" w:hAnsi="Arial" w:cs="Arial"/>
          <w:sz w:val="26"/>
          <w:szCs w:val="26"/>
          <w:lang w:val="es-ES" w:eastAsia="es-ES"/>
        </w:rPr>
        <w:t>a</w:t>
      </w:r>
      <w:r w:rsidR="009152F9">
        <w:rPr>
          <w:rFonts w:ascii="Arial" w:eastAsia="Batang" w:hAnsi="Arial" w:cs="Arial"/>
          <w:sz w:val="26"/>
          <w:szCs w:val="26"/>
          <w:lang w:val="es-ES" w:eastAsia="es-ES"/>
        </w:rPr>
        <w:t xml:space="preserve"> </w:t>
      </w:r>
      <w:r w:rsidR="006176D1">
        <w:rPr>
          <w:rFonts w:ascii="Arial" w:eastAsia="Batang" w:hAnsi="Arial" w:cs="Arial"/>
          <w:sz w:val="26"/>
          <w:szCs w:val="26"/>
          <w:lang w:val="es-ES" w:eastAsia="es-ES"/>
        </w:rPr>
        <w:t>señor</w:t>
      </w:r>
      <w:r w:rsidR="007D28DC">
        <w:rPr>
          <w:rFonts w:ascii="Arial" w:eastAsia="Batang" w:hAnsi="Arial" w:cs="Arial"/>
          <w:sz w:val="26"/>
          <w:szCs w:val="26"/>
          <w:lang w:val="es-ES" w:eastAsia="es-ES"/>
        </w:rPr>
        <w:t>a</w:t>
      </w:r>
      <w:r w:rsidR="006176D1">
        <w:rPr>
          <w:rFonts w:ascii="Arial" w:eastAsia="Batang" w:hAnsi="Arial" w:cs="Arial"/>
          <w:sz w:val="26"/>
          <w:szCs w:val="26"/>
          <w:lang w:val="es-ES" w:eastAsia="es-ES"/>
        </w:rPr>
        <w:t xml:space="preserve"> </w:t>
      </w:r>
      <w:r w:rsidR="007D28DC">
        <w:rPr>
          <w:rFonts w:ascii="Arial" w:eastAsia="Batang" w:hAnsi="Arial" w:cs="Arial"/>
          <w:sz w:val="26"/>
          <w:szCs w:val="26"/>
          <w:lang w:val="es-ES" w:eastAsia="es-ES"/>
        </w:rPr>
        <w:t xml:space="preserve">Lina María Escalante Loaiza, </w:t>
      </w:r>
      <w:r w:rsidR="005336A1">
        <w:rPr>
          <w:rFonts w:ascii="Arial" w:eastAsia="Batang" w:hAnsi="Arial" w:cs="Arial"/>
          <w:sz w:val="26"/>
          <w:szCs w:val="26"/>
          <w:lang w:val="es-ES" w:eastAsia="es-ES"/>
        </w:rPr>
        <w:t>a través del</w:t>
      </w:r>
      <w:r w:rsidR="009152F9">
        <w:rPr>
          <w:rFonts w:ascii="Arial" w:eastAsia="Batang" w:hAnsi="Arial" w:cs="Arial"/>
          <w:sz w:val="26"/>
          <w:szCs w:val="26"/>
          <w:lang w:val="es-ES" w:eastAsia="es-ES"/>
        </w:rPr>
        <w:t xml:space="preserve"> comunicado </w:t>
      </w:r>
      <w:proofErr w:type="spellStart"/>
      <w:r w:rsidR="007D28DC">
        <w:rPr>
          <w:rFonts w:ascii="Arial" w:eastAsia="Batang" w:hAnsi="Arial" w:cs="Arial"/>
          <w:sz w:val="26"/>
          <w:szCs w:val="26"/>
          <w:lang w:val="es-ES" w:eastAsia="es-ES"/>
        </w:rPr>
        <w:t>Nº20177206828471</w:t>
      </w:r>
      <w:proofErr w:type="spellEnd"/>
      <w:r w:rsidR="007D28DC">
        <w:rPr>
          <w:rFonts w:ascii="Arial" w:eastAsia="Batang" w:hAnsi="Arial" w:cs="Arial"/>
          <w:sz w:val="26"/>
          <w:szCs w:val="26"/>
          <w:lang w:val="es-ES" w:eastAsia="es-ES"/>
        </w:rPr>
        <w:t xml:space="preserve"> del 14 de marzo de 2017</w:t>
      </w:r>
      <w:r w:rsidR="009152F9">
        <w:rPr>
          <w:rFonts w:ascii="Arial" w:eastAsia="Batang" w:hAnsi="Arial" w:cs="Arial"/>
          <w:sz w:val="26"/>
          <w:szCs w:val="26"/>
          <w:lang w:val="es-ES" w:eastAsia="es-ES"/>
        </w:rPr>
        <w:t xml:space="preserve"> </w:t>
      </w:r>
      <w:r w:rsidR="00F1650C">
        <w:rPr>
          <w:rFonts w:ascii="Arial" w:eastAsia="Batang" w:hAnsi="Arial" w:cs="Arial"/>
          <w:sz w:val="26"/>
          <w:szCs w:val="26"/>
          <w:lang w:val="es-ES" w:eastAsia="es-ES"/>
        </w:rPr>
        <w:t>(</w:t>
      </w:r>
      <w:proofErr w:type="spellStart"/>
      <w:r w:rsidR="00F1650C">
        <w:rPr>
          <w:rFonts w:ascii="Arial" w:eastAsia="Batang" w:hAnsi="Arial" w:cs="Arial"/>
          <w:sz w:val="26"/>
          <w:szCs w:val="26"/>
          <w:lang w:val="es-ES" w:eastAsia="es-ES"/>
        </w:rPr>
        <w:t>Fls</w:t>
      </w:r>
      <w:proofErr w:type="spellEnd"/>
      <w:r w:rsidR="00F1650C">
        <w:rPr>
          <w:rFonts w:ascii="Arial" w:eastAsia="Batang" w:hAnsi="Arial" w:cs="Arial"/>
          <w:sz w:val="26"/>
          <w:szCs w:val="26"/>
          <w:lang w:val="es-ES" w:eastAsia="es-ES"/>
        </w:rPr>
        <w:t xml:space="preserve"> </w:t>
      </w:r>
      <w:r w:rsidR="007D28DC">
        <w:rPr>
          <w:rFonts w:ascii="Arial" w:eastAsia="Batang" w:hAnsi="Arial" w:cs="Arial"/>
          <w:sz w:val="26"/>
          <w:szCs w:val="26"/>
          <w:lang w:val="es-ES" w:eastAsia="es-ES"/>
        </w:rPr>
        <w:t>44-50</w:t>
      </w:r>
      <w:r w:rsidR="00D659DA">
        <w:rPr>
          <w:rFonts w:ascii="Arial" w:eastAsia="Batang" w:hAnsi="Arial" w:cs="Arial"/>
          <w:sz w:val="26"/>
          <w:szCs w:val="26"/>
          <w:lang w:val="es-ES" w:eastAsia="es-ES"/>
        </w:rPr>
        <w:t>), donde in</w:t>
      </w:r>
      <w:r w:rsidR="005336A1">
        <w:rPr>
          <w:rFonts w:ascii="Arial" w:eastAsia="Batang" w:hAnsi="Arial" w:cs="Arial"/>
          <w:sz w:val="26"/>
          <w:szCs w:val="26"/>
          <w:lang w:val="es-ES" w:eastAsia="es-ES"/>
        </w:rPr>
        <w:t xml:space="preserve">dicaron, frente </w:t>
      </w:r>
      <w:r w:rsidR="00D659DA">
        <w:rPr>
          <w:rFonts w:ascii="Arial" w:eastAsia="Batang" w:hAnsi="Arial" w:cs="Arial"/>
          <w:sz w:val="26"/>
          <w:szCs w:val="26"/>
          <w:lang w:val="es-ES" w:eastAsia="es-ES"/>
        </w:rPr>
        <w:t>al recurso de reposición</w:t>
      </w:r>
      <w:r w:rsidR="005336A1">
        <w:rPr>
          <w:rFonts w:ascii="Arial" w:eastAsia="Batang" w:hAnsi="Arial" w:cs="Arial"/>
          <w:sz w:val="26"/>
          <w:szCs w:val="26"/>
          <w:lang w:val="es-ES" w:eastAsia="es-ES"/>
        </w:rPr>
        <w:t xml:space="preserve"> y</w:t>
      </w:r>
      <w:r w:rsidR="00D659DA">
        <w:rPr>
          <w:rFonts w:ascii="Arial" w:eastAsia="Batang" w:hAnsi="Arial" w:cs="Arial"/>
          <w:sz w:val="26"/>
          <w:szCs w:val="26"/>
          <w:lang w:val="es-ES" w:eastAsia="es-ES"/>
        </w:rPr>
        <w:t xml:space="preserve"> en subsidio apelación </w:t>
      </w:r>
      <w:r w:rsidR="005336A1">
        <w:rPr>
          <w:rFonts w:ascii="Arial" w:eastAsia="Batang" w:hAnsi="Arial" w:cs="Arial"/>
          <w:sz w:val="26"/>
          <w:szCs w:val="26"/>
          <w:lang w:val="es-ES" w:eastAsia="es-ES"/>
        </w:rPr>
        <w:t>interpuestos contra</w:t>
      </w:r>
      <w:r w:rsidR="00D659DA">
        <w:rPr>
          <w:rFonts w:ascii="Arial" w:eastAsia="Batang" w:hAnsi="Arial" w:cs="Arial"/>
          <w:sz w:val="26"/>
          <w:szCs w:val="26"/>
          <w:lang w:val="es-ES" w:eastAsia="es-ES"/>
        </w:rPr>
        <w:t xml:space="preserve"> resolución Nº 2017-253819 de 4 de noviembre de 2015, </w:t>
      </w:r>
      <w:r w:rsidR="005336A1">
        <w:rPr>
          <w:rFonts w:ascii="Arial" w:eastAsia="Batang" w:hAnsi="Arial" w:cs="Arial"/>
          <w:sz w:val="26"/>
          <w:szCs w:val="26"/>
          <w:lang w:val="es-ES" w:eastAsia="es-ES"/>
        </w:rPr>
        <w:t xml:space="preserve">que </w:t>
      </w:r>
      <w:r w:rsidR="00D659DA">
        <w:rPr>
          <w:rFonts w:ascii="Arial" w:eastAsia="Batang" w:hAnsi="Arial" w:cs="Arial"/>
          <w:sz w:val="26"/>
          <w:szCs w:val="26"/>
          <w:lang w:val="es-ES" w:eastAsia="es-ES"/>
        </w:rPr>
        <w:t xml:space="preserve">una vez analizado el caso concreto, decidieron confirmar la no inclusión en el </w:t>
      </w:r>
      <w:proofErr w:type="spellStart"/>
      <w:r w:rsidR="00D659DA">
        <w:rPr>
          <w:rFonts w:ascii="Arial" w:eastAsia="Batang" w:hAnsi="Arial" w:cs="Arial"/>
          <w:sz w:val="26"/>
          <w:szCs w:val="26"/>
          <w:lang w:val="es-ES" w:eastAsia="es-ES"/>
        </w:rPr>
        <w:t>RUV</w:t>
      </w:r>
      <w:proofErr w:type="spellEnd"/>
      <w:r w:rsidR="00D659DA">
        <w:rPr>
          <w:rFonts w:ascii="Arial" w:eastAsia="Batang" w:hAnsi="Arial" w:cs="Arial"/>
          <w:sz w:val="26"/>
          <w:szCs w:val="26"/>
          <w:lang w:val="es-ES" w:eastAsia="es-ES"/>
        </w:rPr>
        <w:t xml:space="preserve"> a la accionante</w:t>
      </w:r>
      <w:r w:rsidR="00F1650C">
        <w:rPr>
          <w:rFonts w:ascii="Arial" w:eastAsia="Batang" w:hAnsi="Arial" w:cs="Arial"/>
          <w:sz w:val="26"/>
          <w:szCs w:val="26"/>
          <w:lang w:val="es-ES" w:eastAsia="es-ES"/>
        </w:rPr>
        <w:t xml:space="preserve">. </w:t>
      </w:r>
      <w:r w:rsidR="00880789">
        <w:rPr>
          <w:rFonts w:ascii="Arial" w:eastAsia="Batang" w:hAnsi="Arial" w:cs="Arial"/>
          <w:sz w:val="26"/>
          <w:szCs w:val="26"/>
          <w:lang w:val="es-ES" w:eastAsia="es-ES"/>
        </w:rPr>
        <w:t>(</w:t>
      </w:r>
      <w:proofErr w:type="spellStart"/>
      <w:r w:rsidR="00124284">
        <w:rPr>
          <w:rFonts w:ascii="Arial" w:eastAsia="Batang" w:hAnsi="Arial" w:cs="Arial"/>
          <w:sz w:val="26"/>
          <w:szCs w:val="26"/>
          <w:lang w:val="es-ES" w:eastAsia="es-ES"/>
        </w:rPr>
        <w:t>Fls</w:t>
      </w:r>
      <w:proofErr w:type="spellEnd"/>
      <w:r w:rsidR="00880789">
        <w:rPr>
          <w:rFonts w:ascii="Arial" w:eastAsia="Batang" w:hAnsi="Arial" w:cs="Arial"/>
          <w:sz w:val="26"/>
          <w:szCs w:val="26"/>
          <w:lang w:val="es-ES" w:eastAsia="es-ES"/>
        </w:rPr>
        <w:t xml:space="preserve"> </w:t>
      </w:r>
      <w:r w:rsidR="00D659DA">
        <w:rPr>
          <w:rFonts w:ascii="Arial" w:eastAsia="Batang" w:hAnsi="Arial" w:cs="Arial"/>
          <w:sz w:val="26"/>
          <w:szCs w:val="26"/>
          <w:lang w:val="es-ES" w:eastAsia="es-ES"/>
        </w:rPr>
        <w:t>40-43</w:t>
      </w:r>
      <w:r w:rsidR="00124284">
        <w:rPr>
          <w:rFonts w:ascii="Arial" w:eastAsia="Batang" w:hAnsi="Arial" w:cs="Arial"/>
          <w:sz w:val="26"/>
          <w:szCs w:val="26"/>
          <w:lang w:val="es-ES" w:eastAsia="es-ES"/>
        </w:rPr>
        <w:t>)</w:t>
      </w:r>
      <w:r w:rsidR="00880789">
        <w:rPr>
          <w:rFonts w:ascii="Arial" w:eastAsia="Batang" w:hAnsi="Arial" w:cs="Arial"/>
          <w:sz w:val="26"/>
          <w:szCs w:val="26"/>
          <w:lang w:val="es-ES" w:eastAsia="es-ES"/>
        </w:rPr>
        <w:t>.</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la </w:t>
      </w:r>
      <w:proofErr w:type="spellStart"/>
      <w:r w:rsidR="00411485" w:rsidRPr="00734318">
        <w:rPr>
          <w:rFonts w:ascii="Arial" w:eastAsia="Batang" w:hAnsi="Arial" w:cs="Arial"/>
          <w:sz w:val="26"/>
          <w:szCs w:val="26"/>
          <w:lang w:val="es-ES" w:eastAsia="es-ES"/>
        </w:rPr>
        <w:t>UARIV</w:t>
      </w:r>
      <w:proofErr w:type="spellEnd"/>
      <w:r w:rsidR="00411485" w:rsidRPr="00734318">
        <w:rPr>
          <w:rFonts w:ascii="Arial" w:eastAsia="Batang" w:hAnsi="Arial" w:cs="Arial"/>
          <w:sz w:val="26"/>
          <w:szCs w:val="26"/>
          <w:lang w:val="es-ES" w:eastAsia="es-ES"/>
        </w:rPr>
        <w:t xml:space="preserve"> dio cumplimiento al fallo de tutela y en tal sentido, esta Sala revocará la sanción impuesta a sus funcionarios, mediante auto del </w:t>
      </w:r>
      <w:r w:rsidR="00F810CD">
        <w:rPr>
          <w:rFonts w:ascii="Arial" w:eastAsia="Batang" w:hAnsi="Arial" w:cs="Arial"/>
          <w:sz w:val="26"/>
          <w:szCs w:val="26"/>
          <w:lang w:val="es-ES" w:eastAsia="es-ES"/>
        </w:rPr>
        <w:t>14 de marzo de 2017</w:t>
      </w:r>
      <w:r w:rsidR="00411485" w:rsidRPr="00734318">
        <w:rPr>
          <w:rFonts w:ascii="Arial" w:hAnsi="Arial" w:cs="Arial"/>
          <w:sz w:val="26"/>
          <w:szCs w:val="26"/>
        </w:rPr>
        <w:t>.</w:t>
      </w:r>
    </w:p>
    <w:p w:rsidR="00737A9F" w:rsidRDefault="00737A9F" w:rsidP="00AF1C81">
      <w:pPr>
        <w:spacing w:after="0" w:line="240" w:lineRule="auto"/>
        <w:jc w:val="center"/>
        <w:rPr>
          <w:rFonts w:ascii="Arial" w:hAnsi="Arial" w:cs="Arial"/>
          <w:sz w:val="26"/>
          <w:szCs w:val="26"/>
        </w:rPr>
      </w:pPr>
    </w:p>
    <w:p w:rsidR="000A61E6" w:rsidRPr="00411485"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r w:rsidR="000A61E6"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Default="00E6621B" w:rsidP="000A61E6">
      <w:pPr>
        <w:pStyle w:val="Sinespaciado1"/>
        <w:jc w:val="both"/>
        <w:rPr>
          <w:rFonts w:ascii="Arial" w:hAnsi="Arial" w:cs="Arial"/>
          <w:sz w:val="26"/>
          <w:szCs w:val="26"/>
        </w:rPr>
      </w:pPr>
    </w:p>
    <w:p w:rsidR="005336A1" w:rsidRPr="00411485" w:rsidRDefault="005336A1"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F1650C" w:rsidRPr="00411485" w:rsidRDefault="000A61E6" w:rsidP="00F1650C">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F810CD">
        <w:rPr>
          <w:rFonts w:ascii="Arial" w:hAnsi="Arial" w:cs="Arial"/>
          <w:bCs/>
          <w:sz w:val="26"/>
          <w:szCs w:val="26"/>
        </w:rPr>
        <w:t>14 de marzo de 2017</w:t>
      </w:r>
      <w:r w:rsidR="00795039" w:rsidRPr="00411485">
        <w:rPr>
          <w:rFonts w:ascii="Arial" w:hAnsi="Arial" w:cs="Arial"/>
          <w:bCs/>
          <w:sz w:val="26"/>
          <w:szCs w:val="26"/>
        </w:rPr>
        <w:t xml:space="preserve"> </w:t>
      </w:r>
      <w:r w:rsidR="00ED7DBC" w:rsidRPr="00411485">
        <w:rPr>
          <w:rFonts w:ascii="Arial" w:hAnsi="Arial" w:cs="Arial"/>
          <w:bCs/>
          <w:sz w:val="26"/>
          <w:szCs w:val="26"/>
        </w:rPr>
        <w:t xml:space="preserve">por </w:t>
      </w:r>
      <w:r w:rsidR="006B50BF" w:rsidRPr="00411485">
        <w:rPr>
          <w:rFonts w:ascii="Arial" w:hAnsi="Arial" w:cs="Arial"/>
          <w:bCs/>
          <w:sz w:val="26"/>
          <w:szCs w:val="26"/>
        </w:rPr>
        <w:t>el</w:t>
      </w:r>
      <w:r w:rsidR="00ED7DBC" w:rsidRPr="00411485">
        <w:rPr>
          <w:rFonts w:ascii="Arial" w:hAnsi="Arial" w:cs="Arial"/>
          <w:bCs/>
          <w:sz w:val="26"/>
          <w:szCs w:val="26"/>
        </w:rPr>
        <w:br/>
      </w:r>
      <w:r w:rsidR="00F810CD">
        <w:rPr>
          <w:rFonts w:ascii="Arial" w:hAnsi="Arial" w:cs="Arial"/>
          <w:bCs/>
          <w:sz w:val="26"/>
          <w:szCs w:val="26"/>
        </w:rPr>
        <w:t xml:space="preserve">por </w:t>
      </w:r>
      <w:r w:rsidR="00F810CD" w:rsidRPr="00411485">
        <w:rPr>
          <w:rFonts w:ascii="Arial" w:hAnsi="Arial" w:cs="Arial"/>
          <w:sz w:val="26"/>
          <w:szCs w:val="26"/>
          <w:lang w:val="es-ES" w:eastAsia="es-ES"/>
        </w:rPr>
        <w:t>el Juzgado</w:t>
      </w:r>
      <w:r w:rsidR="00F810CD">
        <w:rPr>
          <w:rFonts w:ascii="Arial" w:hAnsi="Arial" w:cs="Arial"/>
          <w:sz w:val="26"/>
          <w:szCs w:val="26"/>
          <w:lang w:val="es-ES" w:eastAsia="es-ES"/>
        </w:rPr>
        <w:t xml:space="preserve"> 1º</w:t>
      </w:r>
      <w:r w:rsidR="00F810CD" w:rsidRPr="00411485">
        <w:rPr>
          <w:rFonts w:ascii="Arial" w:hAnsi="Arial" w:cs="Arial"/>
          <w:sz w:val="26"/>
          <w:szCs w:val="26"/>
          <w:lang w:val="es-ES" w:eastAsia="es-ES"/>
        </w:rPr>
        <w:t xml:space="preserve"> Penal de</w:t>
      </w:r>
      <w:r w:rsidR="00F810CD">
        <w:rPr>
          <w:rFonts w:ascii="Arial" w:hAnsi="Arial" w:cs="Arial"/>
          <w:sz w:val="26"/>
          <w:szCs w:val="26"/>
          <w:lang w:val="es-ES" w:eastAsia="es-ES"/>
        </w:rPr>
        <w:t>l Circuito Especializado de Pereira</w:t>
      </w:r>
      <w:r w:rsidR="00F810CD" w:rsidRPr="00411485">
        <w:rPr>
          <w:rFonts w:ascii="Arial" w:hAnsi="Arial" w:cs="Arial"/>
          <w:sz w:val="26"/>
          <w:szCs w:val="26"/>
          <w:lang w:val="es-ES" w:eastAsia="es-ES"/>
        </w:rPr>
        <w:t xml:space="preserve">, Risaralda, mediante la cual impuso sanción de arresto por </w:t>
      </w:r>
      <w:r w:rsidR="00F810CD">
        <w:rPr>
          <w:rFonts w:ascii="Arial" w:hAnsi="Arial" w:cs="Arial"/>
          <w:sz w:val="26"/>
          <w:szCs w:val="26"/>
          <w:lang w:val="es-ES" w:eastAsia="es-ES"/>
        </w:rPr>
        <w:t>tres</w:t>
      </w:r>
      <w:r w:rsidR="00F810CD" w:rsidRPr="00411485">
        <w:rPr>
          <w:rFonts w:ascii="Arial" w:hAnsi="Arial" w:cs="Arial"/>
          <w:sz w:val="26"/>
          <w:szCs w:val="26"/>
          <w:lang w:val="es-ES" w:eastAsia="es-ES"/>
        </w:rPr>
        <w:t xml:space="preserve"> (</w:t>
      </w:r>
      <w:r w:rsidR="00F810CD">
        <w:rPr>
          <w:rFonts w:ascii="Arial" w:hAnsi="Arial" w:cs="Arial"/>
          <w:sz w:val="26"/>
          <w:szCs w:val="26"/>
          <w:lang w:val="es-ES" w:eastAsia="es-ES"/>
        </w:rPr>
        <w:t>3</w:t>
      </w:r>
      <w:r w:rsidR="00F810CD" w:rsidRPr="00411485">
        <w:rPr>
          <w:rFonts w:ascii="Arial" w:hAnsi="Arial" w:cs="Arial"/>
          <w:sz w:val="26"/>
          <w:szCs w:val="26"/>
          <w:lang w:val="es-ES" w:eastAsia="es-ES"/>
        </w:rPr>
        <w:t xml:space="preserve">) días y multa </w:t>
      </w:r>
      <w:r w:rsidR="00F810CD">
        <w:rPr>
          <w:rFonts w:ascii="Arial" w:hAnsi="Arial" w:cs="Arial"/>
          <w:sz w:val="26"/>
          <w:szCs w:val="26"/>
          <w:lang w:val="es-ES" w:eastAsia="es-ES"/>
        </w:rPr>
        <w:t xml:space="preserve">de un (1) salario mínimo legal mensual vigente, </w:t>
      </w:r>
      <w:r w:rsidR="00F810CD" w:rsidRPr="00411485">
        <w:rPr>
          <w:rFonts w:ascii="Arial" w:hAnsi="Arial" w:cs="Arial"/>
          <w:sz w:val="26"/>
          <w:szCs w:val="26"/>
          <w:lang w:val="es-ES" w:eastAsia="es-ES"/>
        </w:rPr>
        <w:t>a</w:t>
      </w:r>
      <w:r w:rsidR="00F810CD">
        <w:rPr>
          <w:rFonts w:ascii="Arial" w:hAnsi="Arial" w:cs="Arial"/>
          <w:sz w:val="26"/>
          <w:szCs w:val="26"/>
          <w:lang w:val="es-ES" w:eastAsia="es-ES"/>
        </w:rPr>
        <w:t xml:space="preserve"> Gladys </w:t>
      </w:r>
      <w:proofErr w:type="spellStart"/>
      <w:r w:rsidR="00F810CD">
        <w:rPr>
          <w:rFonts w:ascii="Arial" w:hAnsi="Arial" w:cs="Arial"/>
          <w:sz w:val="26"/>
          <w:szCs w:val="26"/>
          <w:lang w:val="es-ES" w:eastAsia="es-ES"/>
        </w:rPr>
        <w:t>Cele</w:t>
      </w:r>
      <w:r w:rsidR="005336A1">
        <w:rPr>
          <w:rFonts w:ascii="Arial" w:hAnsi="Arial" w:cs="Arial"/>
          <w:sz w:val="26"/>
          <w:szCs w:val="26"/>
          <w:lang w:val="es-ES" w:eastAsia="es-ES"/>
        </w:rPr>
        <w:t>id</w:t>
      </w:r>
      <w:r w:rsidR="00F810CD">
        <w:rPr>
          <w:rFonts w:ascii="Arial" w:hAnsi="Arial" w:cs="Arial"/>
          <w:sz w:val="26"/>
          <w:szCs w:val="26"/>
          <w:lang w:val="es-ES" w:eastAsia="es-ES"/>
        </w:rPr>
        <w:t>e</w:t>
      </w:r>
      <w:proofErr w:type="spellEnd"/>
      <w:r w:rsidR="00F810CD">
        <w:rPr>
          <w:rFonts w:ascii="Arial" w:hAnsi="Arial" w:cs="Arial"/>
          <w:sz w:val="26"/>
          <w:szCs w:val="26"/>
          <w:lang w:val="es-ES" w:eastAsia="es-ES"/>
        </w:rPr>
        <w:t xml:space="preserve"> Prada Pardo y Alan Edmundo Jara </w:t>
      </w:r>
      <w:proofErr w:type="spellStart"/>
      <w:r w:rsidR="00F810CD">
        <w:rPr>
          <w:rFonts w:ascii="Arial" w:hAnsi="Arial" w:cs="Arial"/>
          <w:sz w:val="26"/>
          <w:szCs w:val="26"/>
          <w:lang w:val="es-ES" w:eastAsia="es-ES"/>
        </w:rPr>
        <w:t>Urzola</w:t>
      </w:r>
      <w:proofErr w:type="spellEnd"/>
      <w:r w:rsidR="00F810CD">
        <w:rPr>
          <w:rFonts w:ascii="Arial" w:hAnsi="Arial" w:cs="Arial"/>
          <w:sz w:val="26"/>
          <w:szCs w:val="26"/>
          <w:lang w:val="es-ES" w:eastAsia="es-ES"/>
        </w:rPr>
        <w:t xml:space="preserve"> en sus calidades de Directora de Registro y Gestión de la Información y Director General de la Unidad Administrativa Especial para la Atención y Reparación Integral de las Víctimas</w:t>
      </w:r>
      <w:r w:rsidR="00F810CD" w:rsidRPr="00411485">
        <w:rPr>
          <w:rFonts w:ascii="Arial" w:hAnsi="Arial" w:cs="Arial"/>
          <w:sz w:val="26"/>
          <w:szCs w:val="26"/>
          <w:lang w:val="es-ES" w:eastAsia="es-ES"/>
        </w:rPr>
        <w:t>,</w:t>
      </w:r>
      <w:r w:rsidR="00F810CD">
        <w:rPr>
          <w:rFonts w:ascii="Arial" w:hAnsi="Arial" w:cs="Arial"/>
          <w:sz w:val="26"/>
          <w:szCs w:val="26"/>
          <w:lang w:val="es-ES" w:eastAsia="es-ES"/>
        </w:rPr>
        <w:t xml:space="preserve"> respectivamente,</w:t>
      </w:r>
      <w:r w:rsidR="00F810CD" w:rsidRPr="00411485">
        <w:rPr>
          <w:rFonts w:ascii="Arial" w:hAnsi="Arial" w:cs="Arial"/>
          <w:sz w:val="26"/>
          <w:szCs w:val="26"/>
          <w:lang w:val="es-ES" w:eastAsia="es-ES"/>
        </w:rPr>
        <w:t xml:space="preserve"> por desacato al fallo de tutela proferido por ese mismo despacho el  </w:t>
      </w:r>
      <w:r w:rsidR="00F810CD">
        <w:rPr>
          <w:rFonts w:ascii="Arial" w:hAnsi="Arial" w:cs="Arial"/>
          <w:sz w:val="26"/>
          <w:szCs w:val="26"/>
          <w:lang w:val="es-ES" w:eastAsia="es-ES"/>
        </w:rPr>
        <w:t>12 de enero de 2017</w:t>
      </w:r>
      <w:r w:rsidR="00F810CD"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Pr="00805E3E" w:rsidRDefault="00411485" w:rsidP="000A61E6">
      <w:pPr>
        <w:pStyle w:val="Sinespaciado1"/>
        <w:jc w:val="center"/>
        <w:rPr>
          <w:rFonts w:ascii="Arial" w:eastAsia="SimSun" w:hAnsi="Arial" w:cs="Arial"/>
          <w:bCs/>
          <w:sz w:val="26"/>
          <w:szCs w:val="26"/>
        </w:rPr>
      </w:pPr>
    </w:p>
    <w:sectPr w:rsidR="00411485" w:rsidRPr="00805E3E"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27" w:rsidRDefault="00B82127" w:rsidP="00EC7B0E">
      <w:pPr>
        <w:spacing w:after="0" w:line="240" w:lineRule="auto"/>
      </w:pPr>
      <w:r>
        <w:separator/>
      </w:r>
    </w:p>
  </w:endnote>
  <w:endnote w:type="continuationSeparator" w:id="0">
    <w:p w:rsidR="00B82127" w:rsidRDefault="00B82127"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51121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511217" w:rsidRPr="003B2A2E">
      <w:rPr>
        <w:rFonts w:ascii="Comic Sans MS" w:hAnsi="Comic Sans MS" w:cs="Comic Sans MS"/>
        <w:sz w:val="16"/>
        <w:szCs w:val="16"/>
      </w:rPr>
      <w:fldChar w:fldCharType="separate"/>
    </w:r>
    <w:r w:rsidR="00737A9F">
      <w:rPr>
        <w:rFonts w:ascii="Comic Sans MS" w:hAnsi="Comic Sans MS" w:cs="Comic Sans MS"/>
        <w:noProof/>
        <w:sz w:val="16"/>
        <w:szCs w:val="16"/>
      </w:rPr>
      <w:t>1</w:t>
    </w:r>
    <w:r w:rsidR="00511217"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511217"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511217" w:rsidRPr="003B2A2E">
      <w:rPr>
        <w:rFonts w:ascii="Comic Sans MS" w:hAnsi="Comic Sans MS" w:cs="Comic Sans MS"/>
        <w:sz w:val="16"/>
        <w:szCs w:val="16"/>
      </w:rPr>
      <w:fldChar w:fldCharType="separate"/>
    </w:r>
    <w:r w:rsidR="00737A9F">
      <w:rPr>
        <w:rFonts w:ascii="Comic Sans MS" w:hAnsi="Comic Sans MS" w:cs="Comic Sans MS"/>
        <w:noProof/>
        <w:sz w:val="16"/>
        <w:szCs w:val="16"/>
      </w:rPr>
      <w:t>3</w:t>
    </w:r>
    <w:r w:rsidR="00511217"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27" w:rsidRDefault="00B82127" w:rsidP="00EC7B0E">
      <w:pPr>
        <w:spacing w:after="0" w:line="240" w:lineRule="auto"/>
      </w:pPr>
      <w:r>
        <w:separator/>
      </w:r>
    </w:p>
  </w:footnote>
  <w:footnote w:type="continuationSeparator" w:id="0">
    <w:p w:rsidR="00B82127" w:rsidRDefault="00B82127"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805E3E">
      <w:rPr>
        <w:rFonts w:ascii="Arial" w:hAnsi="Arial" w:cs="Arial"/>
        <w:i/>
        <w:sz w:val="16"/>
        <w:szCs w:val="16"/>
      </w:rPr>
      <w:t>0</w:t>
    </w:r>
    <w:r w:rsidR="00DC1DDA">
      <w:rPr>
        <w:rFonts w:ascii="Arial" w:hAnsi="Arial" w:cs="Arial"/>
        <w:i/>
        <w:sz w:val="16"/>
        <w:szCs w:val="16"/>
      </w:rPr>
      <w:t>7</w:t>
    </w:r>
    <w:r w:rsidR="002B467B">
      <w:rPr>
        <w:rFonts w:ascii="Arial" w:hAnsi="Arial" w:cs="Arial"/>
        <w:i/>
        <w:sz w:val="16"/>
        <w:szCs w:val="16"/>
      </w:rPr>
      <w:t xml:space="preserve"> 00</w:t>
    </w:r>
    <w:r w:rsidR="00234F4C">
      <w:rPr>
        <w:rFonts w:ascii="Arial" w:hAnsi="Arial" w:cs="Arial"/>
        <w:i/>
        <w:sz w:val="16"/>
        <w:szCs w:val="16"/>
      </w:rPr>
      <w:t>1 201</w:t>
    </w:r>
    <w:r w:rsidR="00DC1DDA">
      <w:rPr>
        <w:rFonts w:ascii="Arial" w:hAnsi="Arial" w:cs="Arial"/>
        <w:i/>
        <w:sz w:val="16"/>
        <w:szCs w:val="16"/>
      </w:rPr>
      <w:t>6</w:t>
    </w:r>
    <w:r w:rsidR="002B467B">
      <w:rPr>
        <w:rFonts w:ascii="Arial" w:hAnsi="Arial" w:cs="Arial"/>
        <w:i/>
        <w:sz w:val="16"/>
        <w:szCs w:val="16"/>
      </w:rPr>
      <w:t xml:space="preserve"> 00</w:t>
    </w:r>
    <w:r w:rsidR="00DC1DDA">
      <w:rPr>
        <w:rFonts w:ascii="Arial" w:hAnsi="Arial" w:cs="Arial"/>
        <w:i/>
        <w:sz w:val="16"/>
        <w:szCs w:val="16"/>
      </w:rPr>
      <w:t>161</w:t>
    </w:r>
    <w:r w:rsidR="00AD30A0">
      <w:rPr>
        <w:rFonts w:ascii="Arial" w:hAnsi="Arial" w:cs="Arial"/>
        <w:i/>
        <w:sz w:val="16"/>
        <w:szCs w:val="16"/>
      </w:rPr>
      <w:t xml:space="preserve"> </w:t>
    </w:r>
    <w:r w:rsidR="00234F4C">
      <w:rPr>
        <w:rFonts w:ascii="Arial" w:hAnsi="Arial" w:cs="Arial"/>
        <w:i/>
        <w:sz w:val="16"/>
        <w:szCs w:val="16"/>
      </w:rPr>
      <w:t>0</w:t>
    </w:r>
    <w:r w:rsidR="00DC1DDA">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DC1DDA">
      <w:rPr>
        <w:rFonts w:ascii="Arial" w:hAnsi="Arial" w:cs="Arial"/>
        <w:i/>
        <w:sz w:val="16"/>
        <w:szCs w:val="16"/>
      </w:rPr>
      <w:t>LINA MARÍA ESCALANTE LOAIZA</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737A9F" w:rsidRDefault="00737A9F" w:rsidP="00C35AD3">
    <w:pPr>
      <w:pStyle w:val="En-tte"/>
      <w:jc w:val="right"/>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6064"/>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E10AB"/>
    <w:rsid w:val="001E5C39"/>
    <w:rsid w:val="001E6690"/>
    <w:rsid w:val="001F3B6C"/>
    <w:rsid w:val="001F7A26"/>
    <w:rsid w:val="00200A3F"/>
    <w:rsid w:val="00200AB3"/>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715CE"/>
    <w:rsid w:val="00271DE4"/>
    <w:rsid w:val="0027355A"/>
    <w:rsid w:val="002778FC"/>
    <w:rsid w:val="00280321"/>
    <w:rsid w:val="00280561"/>
    <w:rsid w:val="00281652"/>
    <w:rsid w:val="002819AB"/>
    <w:rsid w:val="00282F38"/>
    <w:rsid w:val="00284274"/>
    <w:rsid w:val="00287513"/>
    <w:rsid w:val="0029211D"/>
    <w:rsid w:val="00292A84"/>
    <w:rsid w:val="002934CA"/>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6394"/>
    <w:rsid w:val="003063E3"/>
    <w:rsid w:val="003101AC"/>
    <w:rsid w:val="003111FA"/>
    <w:rsid w:val="0031581E"/>
    <w:rsid w:val="00315FD1"/>
    <w:rsid w:val="003234DA"/>
    <w:rsid w:val="00326AB1"/>
    <w:rsid w:val="00330850"/>
    <w:rsid w:val="00330E89"/>
    <w:rsid w:val="00331086"/>
    <w:rsid w:val="003315E6"/>
    <w:rsid w:val="0033227F"/>
    <w:rsid w:val="00332EDE"/>
    <w:rsid w:val="00333600"/>
    <w:rsid w:val="00335255"/>
    <w:rsid w:val="00335C7C"/>
    <w:rsid w:val="003404FC"/>
    <w:rsid w:val="003416E0"/>
    <w:rsid w:val="0034290A"/>
    <w:rsid w:val="0034498F"/>
    <w:rsid w:val="00344B0C"/>
    <w:rsid w:val="0034659D"/>
    <w:rsid w:val="00350502"/>
    <w:rsid w:val="00354D55"/>
    <w:rsid w:val="0035513B"/>
    <w:rsid w:val="00355589"/>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538E"/>
    <w:rsid w:val="00386B89"/>
    <w:rsid w:val="0039153B"/>
    <w:rsid w:val="003916EC"/>
    <w:rsid w:val="00392EA9"/>
    <w:rsid w:val="0039306F"/>
    <w:rsid w:val="00393407"/>
    <w:rsid w:val="00396E3A"/>
    <w:rsid w:val="003A71D8"/>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217"/>
    <w:rsid w:val="0051176A"/>
    <w:rsid w:val="0051323D"/>
    <w:rsid w:val="005137A6"/>
    <w:rsid w:val="00513DC4"/>
    <w:rsid w:val="00514813"/>
    <w:rsid w:val="00515215"/>
    <w:rsid w:val="00515F42"/>
    <w:rsid w:val="0051704F"/>
    <w:rsid w:val="00520AA3"/>
    <w:rsid w:val="00520D45"/>
    <w:rsid w:val="0052209D"/>
    <w:rsid w:val="00522131"/>
    <w:rsid w:val="00522DDC"/>
    <w:rsid w:val="005249CF"/>
    <w:rsid w:val="005277DF"/>
    <w:rsid w:val="00527D3A"/>
    <w:rsid w:val="00531E3C"/>
    <w:rsid w:val="00532131"/>
    <w:rsid w:val="005336A1"/>
    <w:rsid w:val="00534F8F"/>
    <w:rsid w:val="0053541C"/>
    <w:rsid w:val="00535760"/>
    <w:rsid w:val="00535E79"/>
    <w:rsid w:val="00536130"/>
    <w:rsid w:val="0053774F"/>
    <w:rsid w:val="00537878"/>
    <w:rsid w:val="00541504"/>
    <w:rsid w:val="00541D6A"/>
    <w:rsid w:val="005445AB"/>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723"/>
    <w:rsid w:val="005C5649"/>
    <w:rsid w:val="005C5EE4"/>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561D"/>
    <w:rsid w:val="005F638F"/>
    <w:rsid w:val="005F6889"/>
    <w:rsid w:val="006011B1"/>
    <w:rsid w:val="00603A78"/>
    <w:rsid w:val="00603DE1"/>
    <w:rsid w:val="00607FC5"/>
    <w:rsid w:val="0061181B"/>
    <w:rsid w:val="00613C1E"/>
    <w:rsid w:val="006176AD"/>
    <w:rsid w:val="006176D1"/>
    <w:rsid w:val="00620965"/>
    <w:rsid w:val="006214A3"/>
    <w:rsid w:val="00621818"/>
    <w:rsid w:val="00622609"/>
    <w:rsid w:val="00622D4B"/>
    <w:rsid w:val="0062323A"/>
    <w:rsid w:val="0062397C"/>
    <w:rsid w:val="006260A6"/>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D65"/>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06FD1"/>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6E2E"/>
    <w:rsid w:val="00737A9F"/>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97909"/>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8DC"/>
    <w:rsid w:val="007D2AFC"/>
    <w:rsid w:val="007D5440"/>
    <w:rsid w:val="007D5A6E"/>
    <w:rsid w:val="007D647C"/>
    <w:rsid w:val="007E1560"/>
    <w:rsid w:val="007E4DF4"/>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20706"/>
    <w:rsid w:val="00824E0F"/>
    <w:rsid w:val="00825F50"/>
    <w:rsid w:val="0082635F"/>
    <w:rsid w:val="00831280"/>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548A"/>
    <w:rsid w:val="0085591A"/>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A0A76"/>
    <w:rsid w:val="008A1413"/>
    <w:rsid w:val="008A1C50"/>
    <w:rsid w:val="008A233A"/>
    <w:rsid w:val="008A420C"/>
    <w:rsid w:val="008A4F39"/>
    <w:rsid w:val="008A51DC"/>
    <w:rsid w:val="008A6BED"/>
    <w:rsid w:val="008A6FA8"/>
    <w:rsid w:val="008A70A9"/>
    <w:rsid w:val="008B020D"/>
    <w:rsid w:val="008B112E"/>
    <w:rsid w:val="008B2775"/>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41CBC"/>
    <w:rsid w:val="00942A2D"/>
    <w:rsid w:val="0094786B"/>
    <w:rsid w:val="00952A22"/>
    <w:rsid w:val="00953C4C"/>
    <w:rsid w:val="00953F3A"/>
    <w:rsid w:val="00955183"/>
    <w:rsid w:val="009569EE"/>
    <w:rsid w:val="00961369"/>
    <w:rsid w:val="00963AD0"/>
    <w:rsid w:val="0096688E"/>
    <w:rsid w:val="009671C8"/>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70E7"/>
    <w:rsid w:val="00A038C2"/>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62F4B"/>
    <w:rsid w:val="00B66592"/>
    <w:rsid w:val="00B66B1D"/>
    <w:rsid w:val="00B701EE"/>
    <w:rsid w:val="00B71C32"/>
    <w:rsid w:val="00B728A1"/>
    <w:rsid w:val="00B732C7"/>
    <w:rsid w:val="00B73D3C"/>
    <w:rsid w:val="00B74020"/>
    <w:rsid w:val="00B7433A"/>
    <w:rsid w:val="00B75715"/>
    <w:rsid w:val="00B759D8"/>
    <w:rsid w:val="00B77D4F"/>
    <w:rsid w:val="00B80B14"/>
    <w:rsid w:val="00B80C97"/>
    <w:rsid w:val="00B81834"/>
    <w:rsid w:val="00B82127"/>
    <w:rsid w:val="00B8467A"/>
    <w:rsid w:val="00B846EF"/>
    <w:rsid w:val="00B84DA6"/>
    <w:rsid w:val="00B8644D"/>
    <w:rsid w:val="00B90169"/>
    <w:rsid w:val="00B90CD8"/>
    <w:rsid w:val="00B91266"/>
    <w:rsid w:val="00B9154F"/>
    <w:rsid w:val="00B915FF"/>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3955"/>
    <w:rsid w:val="00C33D73"/>
    <w:rsid w:val="00C34794"/>
    <w:rsid w:val="00C35AD3"/>
    <w:rsid w:val="00C3756E"/>
    <w:rsid w:val="00C37E2F"/>
    <w:rsid w:val="00C407D1"/>
    <w:rsid w:val="00C413E2"/>
    <w:rsid w:val="00C4171B"/>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C25"/>
    <w:rsid w:val="00CD1949"/>
    <w:rsid w:val="00CD4675"/>
    <w:rsid w:val="00CD4C29"/>
    <w:rsid w:val="00CD56DF"/>
    <w:rsid w:val="00CD633F"/>
    <w:rsid w:val="00CE024C"/>
    <w:rsid w:val="00CE04FC"/>
    <w:rsid w:val="00CE1523"/>
    <w:rsid w:val="00CE24D9"/>
    <w:rsid w:val="00CE272E"/>
    <w:rsid w:val="00CE40C7"/>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1FC8"/>
    <w:rsid w:val="00D1266A"/>
    <w:rsid w:val="00D12855"/>
    <w:rsid w:val="00D16810"/>
    <w:rsid w:val="00D176CC"/>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61E8"/>
    <w:rsid w:val="00D56358"/>
    <w:rsid w:val="00D57A34"/>
    <w:rsid w:val="00D613B9"/>
    <w:rsid w:val="00D61881"/>
    <w:rsid w:val="00D62C64"/>
    <w:rsid w:val="00D62C7A"/>
    <w:rsid w:val="00D64DE4"/>
    <w:rsid w:val="00D659DA"/>
    <w:rsid w:val="00D65C1A"/>
    <w:rsid w:val="00D66A86"/>
    <w:rsid w:val="00D708F7"/>
    <w:rsid w:val="00D70D50"/>
    <w:rsid w:val="00D72562"/>
    <w:rsid w:val="00D75112"/>
    <w:rsid w:val="00D7578C"/>
    <w:rsid w:val="00D76DA3"/>
    <w:rsid w:val="00D80555"/>
    <w:rsid w:val="00D839CE"/>
    <w:rsid w:val="00D8453B"/>
    <w:rsid w:val="00D86693"/>
    <w:rsid w:val="00D90E3C"/>
    <w:rsid w:val="00D9206D"/>
    <w:rsid w:val="00D929D5"/>
    <w:rsid w:val="00D9378F"/>
    <w:rsid w:val="00D96983"/>
    <w:rsid w:val="00DA09E1"/>
    <w:rsid w:val="00DA1958"/>
    <w:rsid w:val="00DA5342"/>
    <w:rsid w:val="00DA6613"/>
    <w:rsid w:val="00DB3B96"/>
    <w:rsid w:val="00DB3BD5"/>
    <w:rsid w:val="00DB46F7"/>
    <w:rsid w:val="00DC14A0"/>
    <w:rsid w:val="00DC1DDA"/>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55D7"/>
    <w:rsid w:val="00E96305"/>
    <w:rsid w:val="00E96EC7"/>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388D"/>
    <w:rsid w:val="00F14581"/>
    <w:rsid w:val="00F1524F"/>
    <w:rsid w:val="00F1650C"/>
    <w:rsid w:val="00F16DA6"/>
    <w:rsid w:val="00F17305"/>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0CD"/>
    <w:rsid w:val="00F8122B"/>
    <w:rsid w:val="00F81D7A"/>
    <w:rsid w:val="00F8231B"/>
    <w:rsid w:val="00F8326B"/>
    <w:rsid w:val="00F83C58"/>
    <w:rsid w:val="00F850E0"/>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A65DA-CC7E-4AB7-8C60-82034AA2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67</TotalTime>
  <Pages>3</Pages>
  <Words>1143</Words>
  <Characters>6288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10</cp:revision>
  <cp:lastPrinted>2017-10-06T19:04:00Z</cp:lastPrinted>
  <dcterms:created xsi:type="dcterms:W3CDTF">2017-05-03T20:27:00Z</dcterms:created>
  <dcterms:modified xsi:type="dcterms:W3CDTF">2017-11-26T22:08:00Z</dcterms:modified>
</cp:coreProperties>
</file>