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27" w:rsidRPr="002E011F" w:rsidRDefault="006F2927" w:rsidP="006F292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F2927" w:rsidRPr="002E011F" w:rsidRDefault="006F2927" w:rsidP="006F292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259E6" w:rsidRDefault="00B259E6" w:rsidP="00AE243A">
      <w:pPr>
        <w:spacing w:line="360" w:lineRule="auto"/>
        <w:jc w:val="center"/>
        <w:rPr>
          <w:rFonts w:ascii="Arial" w:hAnsi="Arial" w:cs="Arial"/>
          <w:b/>
          <w:bCs/>
          <w:sz w:val="24"/>
          <w:szCs w:val="26"/>
        </w:rPr>
      </w:pPr>
      <w:bookmarkStart w:id="0" w:name="_GoBack"/>
      <w:bookmarkEnd w:id="0"/>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3F5C10">
        <w:rPr>
          <w:rFonts w:ascii="Arial" w:hAnsi="Arial" w:cs="Arial"/>
          <w:bCs/>
          <w:sz w:val="24"/>
          <w:szCs w:val="24"/>
        </w:rPr>
        <w:t>ocho</w:t>
      </w:r>
      <w:r w:rsidR="00AE69A9">
        <w:rPr>
          <w:rFonts w:ascii="Arial" w:hAnsi="Arial" w:cs="Arial"/>
          <w:bCs/>
          <w:sz w:val="24"/>
          <w:szCs w:val="24"/>
        </w:rPr>
        <w:t xml:space="preserve"> (</w:t>
      </w:r>
      <w:r w:rsidR="003F5C10">
        <w:rPr>
          <w:rFonts w:ascii="Arial" w:hAnsi="Arial" w:cs="Arial"/>
          <w:bCs/>
          <w:sz w:val="24"/>
          <w:szCs w:val="24"/>
        </w:rPr>
        <w:t>8</w:t>
      </w:r>
      <w:r w:rsidRPr="00BE392C">
        <w:rPr>
          <w:rFonts w:ascii="Arial" w:hAnsi="Arial" w:cs="Arial"/>
          <w:bCs/>
          <w:sz w:val="24"/>
          <w:szCs w:val="24"/>
        </w:rPr>
        <w:t xml:space="preserve">) de </w:t>
      </w:r>
      <w:r w:rsidR="00FB77E4">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84685D">
        <w:rPr>
          <w:rFonts w:ascii="Arial" w:hAnsi="Arial" w:cs="Arial"/>
          <w:sz w:val="24"/>
          <w:szCs w:val="24"/>
        </w:rPr>
        <w:t>149</w:t>
      </w:r>
      <w:r>
        <w:rPr>
          <w:rFonts w:ascii="Arial" w:hAnsi="Arial" w:cs="Arial"/>
          <w:sz w:val="24"/>
          <w:szCs w:val="24"/>
        </w:rPr>
        <w:t xml:space="preserve"> de </w:t>
      </w:r>
      <w:r w:rsidR="00FB77E4">
        <w:rPr>
          <w:rFonts w:ascii="Arial" w:hAnsi="Arial" w:cs="Arial"/>
          <w:sz w:val="24"/>
          <w:szCs w:val="24"/>
        </w:rPr>
        <w:t>0</w:t>
      </w:r>
      <w:r w:rsidR="003F5C10">
        <w:rPr>
          <w:rFonts w:ascii="Arial" w:hAnsi="Arial" w:cs="Arial"/>
          <w:sz w:val="24"/>
          <w:szCs w:val="24"/>
        </w:rPr>
        <w:t>8</w:t>
      </w:r>
      <w:r w:rsidRPr="00BE392C">
        <w:rPr>
          <w:rFonts w:ascii="Arial" w:hAnsi="Arial" w:cs="Arial"/>
          <w:sz w:val="24"/>
          <w:szCs w:val="24"/>
        </w:rPr>
        <w:t>-</w:t>
      </w:r>
      <w:r>
        <w:rPr>
          <w:rFonts w:ascii="Arial" w:hAnsi="Arial" w:cs="Arial"/>
          <w:sz w:val="24"/>
          <w:szCs w:val="24"/>
        </w:rPr>
        <w:t>0</w:t>
      </w:r>
      <w:r w:rsidR="00FB77E4">
        <w:rPr>
          <w:rFonts w:ascii="Arial" w:hAnsi="Arial" w:cs="Arial"/>
          <w:sz w:val="24"/>
          <w:szCs w:val="24"/>
        </w:rPr>
        <w:t>5</w:t>
      </w:r>
      <w:r w:rsidRPr="00BE392C">
        <w:rPr>
          <w:rFonts w:ascii="Arial" w:hAnsi="Arial" w:cs="Arial"/>
          <w:sz w:val="24"/>
          <w:szCs w:val="24"/>
        </w:rPr>
        <w:t>-201</w:t>
      </w:r>
      <w:r>
        <w:rPr>
          <w:rFonts w:ascii="Arial" w:hAnsi="Arial" w:cs="Arial"/>
          <w:sz w:val="24"/>
          <w:szCs w:val="24"/>
        </w:rPr>
        <w:t>8</w:t>
      </w:r>
    </w:p>
    <w:p w:rsidR="00AE69A9" w:rsidRDefault="00AE243A" w:rsidP="00FB77E4">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w:t>
      </w:r>
      <w:r w:rsidR="00FB77E4">
        <w:rPr>
          <w:rFonts w:ascii="Arial" w:hAnsi="Arial" w:cs="Arial"/>
          <w:b/>
          <w:sz w:val="24"/>
          <w:szCs w:val="24"/>
        </w:rPr>
        <w:t>8</w:t>
      </w:r>
      <w:r w:rsidR="00AE69A9">
        <w:rPr>
          <w:rFonts w:ascii="Arial" w:hAnsi="Arial" w:cs="Arial"/>
          <w:b/>
          <w:sz w:val="24"/>
          <w:szCs w:val="24"/>
        </w:rPr>
        <w:t>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AE69A9">
        <w:rPr>
          <w:rFonts w:ascii="Arial" w:hAnsi="Arial" w:cs="Arial"/>
          <w:szCs w:val="24"/>
          <w:lang w:val="es-ES" w:eastAsia="es-ES"/>
        </w:rPr>
        <w:t>UNER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206430">
        <w:rPr>
          <w:rFonts w:ascii="Arial" w:hAnsi="Arial" w:cs="Arial"/>
          <w:szCs w:val="26"/>
          <w:lang w:val="es-ES" w:eastAsia="es-ES"/>
        </w:rPr>
        <w:t>LA VIRGINIA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7D3DA9">
        <w:rPr>
          <w:rFonts w:ascii="Arial" w:hAnsi="Arial" w:cs="Arial"/>
          <w:b/>
          <w:sz w:val="24"/>
          <w:szCs w:val="26"/>
        </w:rPr>
        <w:t>21</w:t>
      </w:r>
      <w:r w:rsidR="006715BA">
        <w:rPr>
          <w:rFonts w:ascii="Arial" w:hAnsi="Arial" w:cs="Arial"/>
          <w:b/>
          <w:sz w:val="24"/>
          <w:szCs w:val="26"/>
        </w:rPr>
        <w:t>5</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presentó</w:t>
      </w:r>
      <w:r w:rsidR="006F2871">
        <w:rPr>
          <w:rFonts w:ascii="Arial" w:hAnsi="Arial" w:cs="Arial"/>
          <w:sz w:val="26"/>
          <w:szCs w:val="26"/>
        </w:rPr>
        <w:t xml:space="preserve"> 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 se negó a admitirla y la remitió por competencia</w:t>
      </w:r>
      <w:r w:rsidR="006F2871">
        <w:rPr>
          <w:rFonts w:ascii="Arial" w:hAnsi="Arial" w:cs="Arial"/>
          <w:sz w:val="26"/>
          <w:szCs w:val="26"/>
        </w:rPr>
        <w:t xml:space="preserve"> </w:t>
      </w:r>
      <w:r w:rsidR="00D94320">
        <w:rPr>
          <w:rFonts w:ascii="Arial" w:hAnsi="Arial" w:cs="Arial"/>
          <w:sz w:val="26"/>
          <w:szCs w:val="26"/>
        </w:rPr>
        <w:t>“</w:t>
      </w:r>
      <w:r w:rsidR="00D94320" w:rsidRPr="00D94320">
        <w:rPr>
          <w:rFonts w:ascii="Arial" w:hAnsi="Arial" w:cs="Arial"/>
          <w:i/>
          <w:sz w:val="26"/>
          <w:szCs w:val="26"/>
        </w:rPr>
        <w:t>olvidando q N</w:t>
      </w:r>
      <w:r w:rsidR="00D94320">
        <w:rPr>
          <w:rFonts w:ascii="Arial" w:hAnsi="Arial" w:cs="Arial"/>
          <w:i/>
          <w:sz w:val="26"/>
          <w:szCs w:val="26"/>
        </w:rPr>
        <w:t>o</w:t>
      </w:r>
      <w:r w:rsidR="00D94320" w:rsidRPr="00D94320">
        <w:rPr>
          <w:rFonts w:ascii="Arial" w:hAnsi="Arial" w:cs="Arial"/>
          <w:i/>
          <w:sz w:val="26"/>
          <w:szCs w:val="26"/>
        </w:rPr>
        <w:t xml:space="preserve"> es parte y No puede desconocer </w:t>
      </w:r>
      <w:r w:rsidR="002B2AD2">
        <w:rPr>
          <w:rFonts w:ascii="Arial" w:hAnsi="Arial" w:cs="Arial"/>
          <w:i/>
          <w:sz w:val="26"/>
          <w:szCs w:val="26"/>
        </w:rPr>
        <w:t>n</w:t>
      </w:r>
      <w:r w:rsidR="00D94320" w:rsidRPr="00D94320">
        <w:rPr>
          <w:rFonts w:ascii="Arial" w:hAnsi="Arial" w:cs="Arial"/>
          <w:i/>
          <w:sz w:val="26"/>
          <w:szCs w:val="26"/>
        </w:rPr>
        <w:t xml:space="preserve">ormas de </w:t>
      </w:r>
      <w:r w:rsidR="002B2AD2" w:rsidRPr="00D94320">
        <w:rPr>
          <w:rFonts w:ascii="Arial" w:hAnsi="Arial" w:cs="Arial"/>
          <w:i/>
          <w:sz w:val="26"/>
          <w:szCs w:val="26"/>
        </w:rPr>
        <w:lastRenderedPageBreak/>
        <w:t>orden publico</w:t>
      </w:r>
      <w:r w:rsidR="002B2AD2">
        <w:rPr>
          <w:rFonts w:ascii="Arial" w:hAnsi="Arial" w:cs="Arial"/>
          <w:i/>
          <w:sz w:val="26"/>
          <w:szCs w:val="26"/>
        </w:rPr>
        <w:t>, ni desconocer los conflictos donde la Corte SJSCC, el Tribunal SSCF y el art 16 ley 472/98 le ordena admitir</w:t>
      </w:r>
      <w:r w:rsidR="00D94320">
        <w:rPr>
          <w:rFonts w:ascii="Arial" w:hAnsi="Arial" w:cs="Arial"/>
          <w:sz w:val="26"/>
          <w:szCs w:val="26"/>
        </w:rPr>
        <w:t>”</w:t>
      </w:r>
      <w:r w:rsidR="002B2AD2">
        <w:rPr>
          <w:rFonts w:ascii="Arial" w:hAnsi="Arial" w:cs="Arial"/>
          <w:sz w:val="26"/>
          <w:szCs w:val="26"/>
        </w:rPr>
        <w:t xml:space="preserve"> (sic.)</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345946">
        <w:rPr>
          <w:rFonts w:ascii="Arial" w:hAnsi="Arial" w:cs="Arial"/>
          <w:sz w:val="26"/>
          <w:szCs w:val="26"/>
        </w:rPr>
        <w:t>decre</w:t>
      </w:r>
      <w:r w:rsidR="002B2AD2">
        <w:rPr>
          <w:rFonts w:ascii="Arial" w:hAnsi="Arial" w:cs="Arial"/>
          <w:sz w:val="26"/>
          <w:szCs w:val="26"/>
        </w:rPr>
        <w:t>tar</w:t>
      </w:r>
      <w:r w:rsidR="00F466F6">
        <w:rPr>
          <w:rFonts w:ascii="Arial" w:hAnsi="Arial" w:cs="Arial"/>
          <w:sz w:val="26"/>
          <w:szCs w:val="26"/>
        </w:rPr>
        <w:t xml:space="preserve"> la nulidad</w:t>
      </w:r>
      <w:r w:rsidR="00345946">
        <w:rPr>
          <w:rFonts w:ascii="Arial" w:hAnsi="Arial" w:cs="Arial"/>
          <w:sz w:val="26"/>
          <w:szCs w:val="26"/>
        </w:rPr>
        <w:t xml:space="preserve"> </w:t>
      </w:r>
      <w:r w:rsidR="00F466F6">
        <w:rPr>
          <w:rFonts w:ascii="Arial" w:hAnsi="Arial" w:cs="Arial"/>
          <w:sz w:val="26"/>
          <w:szCs w:val="26"/>
        </w:rPr>
        <w:t>d</w:t>
      </w:r>
      <w:r w:rsidR="00345946">
        <w:rPr>
          <w:rFonts w:ascii="Arial" w:hAnsi="Arial" w:cs="Arial"/>
          <w:sz w:val="26"/>
          <w:szCs w:val="26"/>
        </w:rPr>
        <w:t>el auto que generó el</w:t>
      </w:r>
      <w:r w:rsidR="001D15B3">
        <w:rPr>
          <w:rFonts w:ascii="Arial" w:hAnsi="Arial" w:cs="Arial"/>
          <w:sz w:val="26"/>
          <w:szCs w:val="26"/>
        </w:rPr>
        <w:t xml:space="preserve"> conflicto</w:t>
      </w:r>
      <w:r w:rsidR="00F466F6">
        <w:rPr>
          <w:rFonts w:ascii="Arial" w:hAnsi="Arial" w:cs="Arial"/>
          <w:sz w:val="26"/>
          <w:szCs w:val="26"/>
        </w:rPr>
        <w:t xml:space="preserve"> de competencia; (ii)</w:t>
      </w:r>
      <w:r w:rsidR="00CF5351">
        <w:rPr>
          <w:rFonts w:ascii="Arial" w:hAnsi="Arial" w:cs="Arial"/>
          <w:sz w:val="26"/>
          <w:szCs w:val="26"/>
        </w:rPr>
        <w:t xml:space="preserve"> </w:t>
      </w:r>
      <w:r w:rsidR="002B2AD2">
        <w:rPr>
          <w:rFonts w:ascii="Arial" w:hAnsi="Arial" w:cs="Arial"/>
          <w:sz w:val="26"/>
          <w:szCs w:val="26"/>
        </w:rPr>
        <w:t>admitir la acción popular; (iii) consigne copia de todos los</w:t>
      </w:r>
      <w:r w:rsidR="00CF5351">
        <w:rPr>
          <w:rFonts w:ascii="Arial" w:hAnsi="Arial" w:cs="Arial"/>
          <w:sz w:val="26"/>
          <w:szCs w:val="26"/>
        </w:rPr>
        <w:t xml:space="preserve"> conflictos donde la Corte Suprema de Justicia le ha </w:t>
      </w:r>
      <w:r w:rsidR="002B2AD2">
        <w:rPr>
          <w:rFonts w:ascii="Arial" w:hAnsi="Arial" w:cs="Arial"/>
          <w:sz w:val="26"/>
          <w:szCs w:val="26"/>
        </w:rPr>
        <w:t xml:space="preserve">ordenado </w:t>
      </w:r>
      <w:r w:rsidR="00CF5351">
        <w:rPr>
          <w:rFonts w:ascii="Arial" w:hAnsi="Arial" w:cs="Arial"/>
          <w:sz w:val="26"/>
          <w:szCs w:val="26"/>
        </w:rPr>
        <w:t>admitir</w:t>
      </w:r>
      <w:r w:rsidR="002B2AD2">
        <w:rPr>
          <w:rFonts w:ascii="Arial" w:hAnsi="Arial" w:cs="Arial"/>
          <w:sz w:val="26"/>
          <w:szCs w:val="26"/>
        </w:rPr>
        <w:t xml:space="preserve"> y tramitar</w:t>
      </w:r>
      <w:r w:rsidR="00CF5351">
        <w:rPr>
          <w:rFonts w:ascii="Arial" w:hAnsi="Arial" w:cs="Arial"/>
          <w:sz w:val="26"/>
          <w:szCs w:val="26"/>
        </w:rPr>
        <w:t xml:space="preserve"> acciones populares</w:t>
      </w:r>
      <w:r w:rsidR="002B2AD2">
        <w:rPr>
          <w:rFonts w:ascii="Arial" w:hAnsi="Arial" w:cs="Arial"/>
          <w:sz w:val="26"/>
          <w:szCs w:val="26"/>
        </w:rPr>
        <w:t xml:space="preserve"> contra la misma entidad accionada</w:t>
      </w:r>
      <w:r w:rsidR="00CF5351">
        <w:rPr>
          <w:rFonts w:ascii="Arial" w:hAnsi="Arial" w:cs="Arial"/>
          <w:sz w:val="26"/>
          <w:szCs w:val="26"/>
        </w:rPr>
        <w:t>;</w:t>
      </w:r>
      <w:r w:rsidR="002B2AD2">
        <w:rPr>
          <w:rFonts w:ascii="Arial" w:hAnsi="Arial" w:cs="Arial"/>
          <w:sz w:val="26"/>
          <w:szCs w:val="26"/>
        </w:rPr>
        <w:t xml:space="preserve"> y,</w:t>
      </w:r>
      <w:r w:rsidR="00CF5351">
        <w:rPr>
          <w:rFonts w:ascii="Arial" w:hAnsi="Arial" w:cs="Arial"/>
          <w:sz w:val="26"/>
          <w:szCs w:val="26"/>
        </w:rPr>
        <w:t xml:space="preserve"> </w:t>
      </w:r>
      <w:r w:rsidR="00F466F6">
        <w:rPr>
          <w:rFonts w:ascii="Arial" w:hAnsi="Arial" w:cs="Arial"/>
          <w:sz w:val="26"/>
          <w:szCs w:val="26"/>
        </w:rPr>
        <w:t>(i</w:t>
      </w:r>
      <w:r w:rsidR="00CF5351">
        <w:rPr>
          <w:rFonts w:ascii="Arial" w:hAnsi="Arial" w:cs="Arial"/>
          <w:sz w:val="26"/>
          <w:szCs w:val="26"/>
        </w:rPr>
        <w:t>v</w:t>
      </w:r>
      <w:r w:rsidR="00F466F6">
        <w:rPr>
          <w:rFonts w:ascii="Arial" w:hAnsi="Arial" w:cs="Arial"/>
          <w:sz w:val="26"/>
          <w:szCs w:val="26"/>
        </w:rPr>
        <w:t>) a</w:t>
      </w:r>
      <w:r w:rsidR="002B2AD2">
        <w:rPr>
          <w:rFonts w:ascii="Arial" w:hAnsi="Arial" w:cs="Arial"/>
          <w:sz w:val="26"/>
          <w:szCs w:val="26"/>
        </w:rPr>
        <w:t>port</w:t>
      </w:r>
      <w:r w:rsidR="00F466F6">
        <w:rPr>
          <w:rFonts w:ascii="Arial" w:hAnsi="Arial" w:cs="Arial"/>
          <w:sz w:val="26"/>
          <w:szCs w:val="26"/>
        </w:rPr>
        <w:t>ar copia de tod</w:t>
      </w:r>
      <w:r w:rsidR="002B2AD2">
        <w:rPr>
          <w:rFonts w:ascii="Arial" w:hAnsi="Arial" w:cs="Arial"/>
          <w:sz w:val="26"/>
          <w:szCs w:val="26"/>
        </w:rPr>
        <w:t>o</w:t>
      </w:r>
      <w:r w:rsidR="00F466F6">
        <w:rPr>
          <w:rFonts w:ascii="Arial" w:hAnsi="Arial" w:cs="Arial"/>
          <w:sz w:val="26"/>
          <w:szCs w:val="26"/>
        </w:rPr>
        <w:t xml:space="preserve">s </w:t>
      </w:r>
      <w:r w:rsidR="00426C09">
        <w:rPr>
          <w:rFonts w:ascii="Arial" w:hAnsi="Arial" w:cs="Arial"/>
          <w:sz w:val="26"/>
          <w:szCs w:val="26"/>
        </w:rPr>
        <w:t xml:space="preserve">los autos </w:t>
      </w:r>
      <w:r w:rsidR="002B2AD2">
        <w:rPr>
          <w:rFonts w:ascii="Arial" w:hAnsi="Arial" w:cs="Arial"/>
          <w:sz w:val="26"/>
          <w:szCs w:val="26"/>
        </w:rPr>
        <w:t>donde la a quo ha admitido sus</w:t>
      </w:r>
      <w:r w:rsidR="00426C09">
        <w:rPr>
          <w:rFonts w:ascii="Arial" w:hAnsi="Arial" w:cs="Arial"/>
          <w:sz w:val="26"/>
          <w:szCs w:val="26"/>
        </w:rPr>
        <w:t xml:space="preserve"> acciones populares</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Alcaldía de </w:t>
      </w:r>
      <w:r w:rsidR="00D94320">
        <w:rPr>
          <w:rFonts w:ascii="Arial" w:hAnsi="Arial" w:cs="Arial"/>
          <w:sz w:val="26"/>
          <w:szCs w:val="26"/>
          <w:lang w:val="es-ES"/>
        </w:rPr>
        <w:t>La Virginia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4B6CAD" w:rsidRPr="008553CE" w:rsidRDefault="005D6793" w:rsidP="004B6CA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4B6CAD">
        <w:rPr>
          <w:rFonts w:ascii="Arial" w:hAnsi="Arial" w:cs="Arial"/>
          <w:sz w:val="26"/>
          <w:szCs w:val="26"/>
          <w:lang w:val="es-ES"/>
        </w:rPr>
        <w:t xml:space="preserve">. La </w:t>
      </w:r>
      <w:r w:rsidR="004B6CAD" w:rsidRPr="00AF5C8C">
        <w:rPr>
          <w:rFonts w:ascii="Arial" w:hAnsi="Arial" w:cs="Arial"/>
          <w:sz w:val="26"/>
          <w:szCs w:val="26"/>
          <w:lang w:val="es-ES"/>
        </w:rPr>
        <w:t>Ju</w:t>
      </w:r>
      <w:r w:rsidR="004B6CAD">
        <w:rPr>
          <w:rFonts w:ascii="Arial" w:hAnsi="Arial" w:cs="Arial"/>
          <w:sz w:val="26"/>
          <w:szCs w:val="26"/>
          <w:lang w:val="es-ES"/>
        </w:rPr>
        <w:t>e</w:t>
      </w:r>
      <w:r w:rsidR="004B6CAD" w:rsidRPr="00AF5C8C">
        <w:rPr>
          <w:rFonts w:ascii="Arial" w:hAnsi="Arial" w:cs="Arial"/>
          <w:sz w:val="26"/>
          <w:szCs w:val="26"/>
          <w:lang w:val="es-ES"/>
        </w:rPr>
        <w:t>z</w:t>
      </w:r>
      <w:r w:rsidR="004B6CAD">
        <w:rPr>
          <w:rFonts w:ascii="Arial" w:hAnsi="Arial" w:cs="Arial"/>
          <w:sz w:val="26"/>
          <w:szCs w:val="26"/>
          <w:lang w:val="es-ES"/>
        </w:rPr>
        <w:t xml:space="preserve">a Promiscuo del Circuito de La Virginia, indicó que envió por competencia la </w:t>
      </w:r>
      <w:r w:rsidR="001A2159">
        <w:rPr>
          <w:rFonts w:ascii="Arial" w:hAnsi="Arial" w:cs="Arial"/>
          <w:sz w:val="26"/>
          <w:szCs w:val="26"/>
          <w:lang w:val="es-ES"/>
        </w:rPr>
        <w:t>acción</w:t>
      </w:r>
      <w:r w:rsidR="004B6CAD">
        <w:rPr>
          <w:rFonts w:ascii="Arial" w:hAnsi="Arial" w:cs="Arial"/>
          <w:sz w:val="26"/>
          <w:szCs w:val="26"/>
          <w:lang w:val="es-ES"/>
        </w:rPr>
        <w:t xml:space="preserve"> popular a </w:t>
      </w:r>
      <w:r w:rsidR="004B6CAD" w:rsidRPr="00E475F4">
        <w:rPr>
          <w:rFonts w:ascii="Arial" w:hAnsi="Arial" w:cs="Arial"/>
          <w:sz w:val="26"/>
          <w:szCs w:val="26"/>
        </w:rPr>
        <w:t>l</w:t>
      </w:r>
      <w:r w:rsidR="001A2159">
        <w:rPr>
          <w:rFonts w:ascii="Arial" w:hAnsi="Arial" w:cs="Arial"/>
          <w:sz w:val="26"/>
          <w:szCs w:val="26"/>
        </w:rPr>
        <w:t xml:space="preserve">a ciudad </w:t>
      </w:r>
      <w:r w:rsidR="004B6CAD" w:rsidRPr="00E475F4">
        <w:rPr>
          <w:rFonts w:ascii="Arial" w:hAnsi="Arial" w:cs="Arial"/>
          <w:sz w:val="26"/>
          <w:szCs w:val="26"/>
        </w:rPr>
        <w:t xml:space="preserve">de </w:t>
      </w:r>
      <w:r w:rsidR="004B6CAD">
        <w:rPr>
          <w:rFonts w:ascii="Arial" w:hAnsi="Arial" w:cs="Arial"/>
          <w:sz w:val="26"/>
          <w:szCs w:val="26"/>
        </w:rPr>
        <w:t>Bogotá</w:t>
      </w:r>
      <w:r w:rsidR="004B6CAD">
        <w:rPr>
          <w:rFonts w:ascii="Arial" w:hAnsi="Arial" w:cs="Arial"/>
          <w:sz w:val="26"/>
          <w:szCs w:val="26"/>
          <w:lang w:val="es-ES"/>
        </w:rPr>
        <w:t>. Se opuso a las pretensiones de la tutela, por ser infundada y no existir vulneración de derecho fundamental alguno.</w:t>
      </w:r>
      <w:r>
        <w:rPr>
          <w:rFonts w:ascii="Arial" w:hAnsi="Arial" w:cs="Arial"/>
          <w:sz w:val="26"/>
          <w:szCs w:val="26"/>
          <w:lang w:val="es-ES"/>
        </w:rPr>
        <w:t xml:space="preserve"> Solicitó </w:t>
      </w:r>
      <w:r w:rsidR="00A13FB6">
        <w:rPr>
          <w:rFonts w:ascii="Arial" w:hAnsi="Arial" w:cs="Arial"/>
          <w:sz w:val="26"/>
          <w:szCs w:val="26"/>
          <w:lang w:val="es-ES"/>
        </w:rPr>
        <w:t>“</w:t>
      </w:r>
      <w:r>
        <w:rPr>
          <w:rFonts w:ascii="Arial" w:hAnsi="Arial" w:cs="Arial"/>
          <w:sz w:val="26"/>
          <w:szCs w:val="26"/>
          <w:lang w:val="es-ES"/>
        </w:rPr>
        <w:t>denegar por improcedente</w:t>
      </w:r>
      <w:r w:rsidR="00A13FB6">
        <w:rPr>
          <w:rFonts w:ascii="Arial" w:hAnsi="Arial" w:cs="Arial"/>
          <w:sz w:val="26"/>
          <w:szCs w:val="26"/>
          <w:lang w:val="es-ES"/>
        </w:rPr>
        <w:t>”</w:t>
      </w:r>
      <w:r>
        <w:rPr>
          <w:rFonts w:ascii="Arial" w:hAnsi="Arial" w:cs="Arial"/>
          <w:sz w:val="26"/>
          <w:szCs w:val="26"/>
          <w:lang w:val="es-ES"/>
        </w:rPr>
        <w:t xml:space="preserve"> </w:t>
      </w:r>
      <w:r w:rsidR="00A13FB6">
        <w:rPr>
          <w:rFonts w:ascii="Arial" w:hAnsi="Arial" w:cs="Arial"/>
          <w:sz w:val="26"/>
          <w:szCs w:val="26"/>
          <w:lang w:val="es-ES"/>
        </w:rPr>
        <w:t>e</w:t>
      </w:r>
      <w:r>
        <w:rPr>
          <w:rFonts w:ascii="Arial" w:hAnsi="Arial" w:cs="Arial"/>
          <w:sz w:val="26"/>
          <w:szCs w:val="26"/>
          <w:lang w:val="es-ES"/>
        </w:rPr>
        <w:t>l amparo.</w:t>
      </w:r>
      <w:r w:rsidR="004B6CAD">
        <w:rPr>
          <w:rFonts w:ascii="Arial" w:hAnsi="Arial" w:cs="Arial"/>
          <w:sz w:val="26"/>
          <w:szCs w:val="26"/>
          <w:lang w:val="es-ES"/>
        </w:rPr>
        <w:t xml:space="preserve"> (fl. </w:t>
      </w:r>
      <w:r w:rsidR="001A2159">
        <w:rPr>
          <w:rFonts w:ascii="Arial" w:hAnsi="Arial" w:cs="Arial"/>
          <w:sz w:val="26"/>
          <w:szCs w:val="26"/>
          <w:lang w:val="es-ES"/>
        </w:rPr>
        <w:t>8</w:t>
      </w:r>
      <w:r w:rsidR="004B6CAD" w:rsidRPr="00AF5C8C">
        <w:rPr>
          <w:rFonts w:ascii="Arial" w:hAnsi="Arial" w:cs="Arial"/>
          <w:sz w:val="26"/>
          <w:szCs w:val="26"/>
          <w:lang w:val="es-ES"/>
        </w:rPr>
        <w:t>).</w:t>
      </w:r>
    </w:p>
    <w:p w:rsidR="004B6CAD" w:rsidRPr="000905F6" w:rsidRDefault="004B6CAD" w:rsidP="004B6CAD">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4B6CA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AE69A9">
        <w:rPr>
          <w:rFonts w:ascii="Arial" w:hAnsi="Arial" w:cs="Arial"/>
          <w:szCs w:val="24"/>
          <w:lang w:val="es-ES" w:eastAsia="es-ES"/>
        </w:rPr>
        <w:t>UNER AUGUSTO BECERRA LARGO</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1A2159">
        <w:rPr>
          <w:rFonts w:ascii="Arial" w:hAnsi="Arial" w:cs="Arial"/>
          <w:sz w:val="24"/>
          <w:szCs w:val="24"/>
          <w:lang w:val="es-ES"/>
        </w:rPr>
        <w:t>3</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E243A" w:rsidRPr="000905F6"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0E3CFC">
        <w:rPr>
          <w:rFonts w:ascii="Arial" w:hAnsi="Arial" w:cs="Arial"/>
          <w:sz w:val="26"/>
          <w:szCs w:val="26"/>
          <w:lang w:val="es-ES"/>
        </w:rPr>
        <w:t>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1A2159">
        <w:rPr>
          <w:rFonts w:ascii="Arial" w:hAnsi="Arial" w:cs="Arial"/>
          <w:b/>
          <w:sz w:val="24"/>
          <w:szCs w:val="26"/>
        </w:rPr>
        <w:t>21</w:t>
      </w:r>
      <w:r w:rsidR="00D94320">
        <w:rPr>
          <w:rFonts w:ascii="Arial" w:hAnsi="Arial" w:cs="Arial"/>
          <w:b/>
          <w:sz w:val="24"/>
          <w:szCs w:val="26"/>
        </w:rPr>
        <w:t>5</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1A2159">
        <w:rPr>
          <w:rFonts w:ascii="Arial" w:hAnsi="Arial" w:cs="Arial"/>
          <w:sz w:val="26"/>
          <w:szCs w:val="26"/>
        </w:rPr>
        <w:t xml:space="preserve">8 vto. al </w:t>
      </w:r>
      <w:r w:rsidR="00A660B9">
        <w:rPr>
          <w:rFonts w:ascii="Arial" w:hAnsi="Arial" w:cs="Arial"/>
          <w:sz w:val="26"/>
          <w:szCs w:val="26"/>
        </w:rPr>
        <w:t>1</w:t>
      </w:r>
      <w:r w:rsidR="00D94320">
        <w:rPr>
          <w:rFonts w:ascii="Arial" w:hAnsi="Arial" w:cs="Arial"/>
          <w:sz w:val="26"/>
          <w:szCs w:val="26"/>
        </w:rPr>
        <w:t>1</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66E8B">
        <w:rPr>
          <w:rFonts w:ascii="Arial" w:hAnsi="Arial" w:cs="Arial"/>
          <w:sz w:val="26"/>
          <w:szCs w:val="26"/>
        </w:rPr>
        <w:t>2</w:t>
      </w:r>
      <w:r w:rsidR="00AE69A9">
        <w:rPr>
          <w:rFonts w:ascii="Arial" w:hAnsi="Arial" w:cs="Arial"/>
          <w:sz w:val="26"/>
          <w:szCs w:val="26"/>
        </w:rPr>
        <w:t>3</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que el domicilio principal de la entidad demandada se encuentra e</w:t>
      </w:r>
      <w:r w:rsidR="006715BA">
        <w:rPr>
          <w:rFonts w:ascii="Arial" w:hAnsi="Arial" w:cs="Arial"/>
          <w:sz w:val="26"/>
          <w:szCs w:val="26"/>
        </w:rPr>
        <w:t>n Bogotá y la vulneración no se da en el municipio de La Virginia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6715BA">
        <w:rPr>
          <w:rFonts w:ascii="Arial" w:hAnsi="Arial" w:cs="Arial"/>
          <w:sz w:val="26"/>
          <w:szCs w:val="26"/>
          <w:lang w:val="es-CO"/>
        </w:rPr>
        <w:t>Bogotá</w:t>
      </w:r>
      <w:r w:rsidR="001A2159">
        <w:rPr>
          <w:rFonts w:ascii="Arial" w:hAnsi="Arial" w:cs="Arial"/>
          <w:sz w:val="26"/>
          <w:szCs w:val="26"/>
          <w:lang w:val="es-CO"/>
        </w:rPr>
        <w:t>, lo que hizo mediante oficio C-189 del 9 de abril</w:t>
      </w:r>
      <w:r w:rsidR="009613B4">
        <w:rPr>
          <w:rFonts w:ascii="Arial" w:hAnsi="Arial" w:cs="Arial"/>
          <w:sz w:val="26"/>
          <w:szCs w:val="26"/>
          <w:lang w:val="es-CO"/>
        </w:rPr>
        <w:t xml:space="preserve"> </w:t>
      </w:r>
      <w:r w:rsidR="00AE69A9">
        <w:rPr>
          <w:rFonts w:ascii="Arial" w:hAnsi="Arial" w:cs="Arial"/>
          <w:sz w:val="26"/>
          <w:szCs w:val="26"/>
          <w:lang w:val="es-CO"/>
        </w:rPr>
        <w:t>de 2018</w:t>
      </w:r>
      <w:r w:rsidR="009613B4">
        <w:rPr>
          <w:rFonts w:ascii="Arial" w:hAnsi="Arial" w:cs="Arial"/>
          <w:sz w:val="26"/>
          <w:szCs w:val="26"/>
          <w:lang w:val="es-CO"/>
        </w:rPr>
        <w:t xml:space="preserve">. </w:t>
      </w:r>
      <w:r w:rsidR="000C3964">
        <w:rPr>
          <w:rFonts w:ascii="Arial" w:hAnsi="Arial" w:cs="Arial"/>
          <w:sz w:val="26"/>
          <w:szCs w:val="26"/>
        </w:rPr>
        <w:t xml:space="preserve">(fls. </w:t>
      </w:r>
      <w:r w:rsidR="001A2159">
        <w:rPr>
          <w:rFonts w:ascii="Arial" w:hAnsi="Arial" w:cs="Arial"/>
          <w:sz w:val="26"/>
          <w:szCs w:val="26"/>
        </w:rPr>
        <w:t>8 vto.-11</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El 20</w:t>
      </w:r>
      <w:r w:rsidRPr="000C5F30">
        <w:rPr>
          <w:rFonts w:ascii="Arial" w:hAnsi="Arial" w:cs="Arial"/>
          <w:sz w:val="26"/>
          <w:szCs w:val="26"/>
        </w:rPr>
        <w:t xml:space="preserve"> de</w:t>
      </w:r>
      <w:r>
        <w:rPr>
          <w:rFonts w:ascii="Arial" w:hAnsi="Arial" w:cs="Arial"/>
          <w:sz w:val="26"/>
          <w:szCs w:val="26"/>
        </w:rPr>
        <w:t xml:space="preserve"> </w:t>
      </w:r>
      <w:r w:rsidR="00AE69A9">
        <w:rPr>
          <w:rFonts w:ascii="Arial" w:hAnsi="Arial" w:cs="Arial"/>
          <w:sz w:val="26"/>
          <w:szCs w:val="26"/>
        </w:rPr>
        <w:t>abril</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AE69A9" w:rsidRPr="00AE69A9">
        <w:rPr>
          <w:rFonts w:ascii="Arial" w:hAnsi="Arial" w:cs="Arial"/>
          <w:sz w:val="22"/>
          <w:szCs w:val="24"/>
        </w:rPr>
        <w:t>UNER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(fl</w:t>
      </w:r>
      <w:r w:rsidR="00E0591E">
        <w:rPr>
          <w:rFonts w:ascii="Arial" w:hAnsi="Arial" w:cs="Arial"/>
          <w:sz w:val="26"/>
          <w:szCs w:val="26"/>
        </w:rPr>
        <w:t>s</w:t>
      </w:r>
      <w:r>
        <w:rPr>
          <w:rFonts w:ascii="Arial" w:hAnsi="Arial" w:cs="Arial"/>
          <w:sz w:val="26"/>
          <w:szCs w:val="26"/>
        </w:rPr>
        <w:t xml:space="preserve">. </w:t>
      </w:r>
      <w:r w:rsidR="00BD3C51">
        <w:rPr>
          <w:rFonts w:ascii="Arial" w:hAnsi="Arial" w:cs="Arial"/>
          <w:sz w:val="26"/>
          <w:szCs w:val="26"/>
        </w:rPr>
        <w:t>1</w:t>
      </w:r>
      <w:r w:rsidR="00E0591E">
        <w:rPr>
          <w:rFonts w:ascii="Arial" w:hAnsi="Arial" w:cs="Arial"/>
          <w:sz w:val="26"/>
          <w:szCs w:val="26"/>
        </w:rPr>
        <w:t xml:space="preserve"> y </w:t>
      </w:r>
      <w:r w:rsidR="00BD3C51">
        <w:rPr>
          <w:rFonts w:ascii="Arial" w:hAnsi="Arial" w:cs="Arial"/>
          <w:sz w:val="26"/>
          <w:szCs w:val="26"/>
        </w:rPr>
        <w:t>4</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0C3964" w:rsidRPr="00413A6D" w:rsidRDefault="00206430" w:rsidP="000C3964">
      <w:pPr>
        <w:pStyle w:val="Sinespaciado2"/>
        <w:spacing w:line="360" w:lineRule="auto"/>
        <w:ind w:firstLine="2835"/>
        <w:jc w:val="both"/>
        <w:rPr>
          <w:rFonts w:ascii="Arial" w:hAnsi="Arial" w:cs="Arial"/>
          <w:sz w:val="1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Así las cosas, n</w:t>
      </w:r>
      <w:r w:rsidR="000C3964" w:rsidRPr="00347507">
        <w:rPr>
          <w:rFonts w:ascii="Arial" w:hAnsi="Arial" w:cs="Arial"/>
          <w:sz w:val="26"/>
          <w:szCs w:val="26"/>
        </w:rPr>
        <w:t>o hay duda que la</w:t>
      </w:r>
      <w:r w:rsidR="000C3964">
        <w:rPr>
          <w:rFonts w:ascii="Arial" w:hAnsi="Arial" w:cs="Arial"/>
          <w:sz w:val="26"/>
          <w:szCs w:val="26"/>
        </w:rPr>
        <w:t xml:space="preserve"> presente</w:t>
      </w:r>
      <w:r w:rsidR="006715BA">
        <w:rPr>
          <w:rFonts w:ascii="Arial" w:hAnsi="Arial" w:cs="Arial"/>
          <w:sz w:val="26"/>
          <w:szCs w:val="26"/>
        </w:rPr>
        <w:t xml:space="preserve"> </w:t>
      </w:r>
      <w:r w:rsidR="00BD3C51">
        <w:rPr>
          <w:rFonts w:ascii="Arial" w:hAnsi="Arial" w:cs="Arial"/>
          <w:sz w:val="26"/>
          <w:szCs w:val="26"/>
        </w:rPr>
        <w:t>acción</w:t>
      </w:r>
      <w:r w:rsidR="000C3964">
        <w:rPr>
          <w:rFonts w:ascii="Arial" w:hAnsi="Arial" w:cs="Arial"/>
          <w:sz w:val="26"/>
          <w:szCs w:val="26"/>
        </w:rPr>
        <w:t xml:space="preserve"> constitucional</w:t>
      </w:r>
      <w:r w:rsidR="00BD3C51">
        <w:rPr>
          <w:rFonts w:ascii="Arial" w:hAnsi="Arial" w:cs="Arial"/>
          <w:sz w:val="26"/>
          <w:szCs w:val="26"/>
        </w:rPr>
        <w:t xml:space="preserve"> </w:t>
      </w:r>
      <w:r w:rsidR="006715BA">
        <w:rPr>
          <w:rFonts w:ascii="Arial" w:hAnsi="Arial" w:cs="Arial"/>
          <w:sz w:val="26"/>
          <w:szCs w:val="26"/>
        </w:rPr>
        <w:t>es</w:t>
      </w:r>
      <w:r w:rsidR="00633E9E">
        <w:rPr>
          <w:rFonts w:ascii="Arial" w:hAnsi="Arial" w:cs="Arial"/>
          <w:sz w:val="26"/>
          <w:szCs w:val="26"/>
        </w:rPr>
        <w:t xml:space="preserve"> </w:t>
      </w:r>
      <w:r w:rsidR="00633E9E">
        <w:rPr>
          <w:rFonts w:ascii="Arial" w:hAnsi="Arial" w:cs="Arial"/>
          <w:sz w:val="26"/>
          <w:szCs w:val="26"/>
          <w:lang w:val="es-CO"/>
        </w:rPr>
        <w:t xml:space="preserve">improcedente, </w:t>
      </w:r>
      <w:r w:rsidR="00633E9E" w:rsidRPr="00141E91">
        <w:rPr>
          <w:rFonts w:ascii="Arial" w:hAnsi="Arial" w:cs="Arial"/>
          <w:sz w:val="26"/>
          <w:szCs w:val="26"/>
          <w:lang w:val="es-CO"/>
        </w:rPr>
        <w:t xml:space="preserve">por </w:t>
      </w:r>
      <w:r w:rsidR="00BD3C51">
        <w:rPr>
          <w:rFonts w:ascii="Arial" w:hAnsi="Arial" w:cs="Arial"/>
          <w:sz w:val="26"/>
          <w:szCs w:val="26"/>
          <w:lang w:val="es-CO"/>
        </w:rPr>
        <w:t>cuanto e</w:t>
      </w:r>
      <w:r w:rsidR="00633E9E">
        <w:rPr>
          <w:rFonts w:ascii="Arial" w:hAnsi="Arial" w:cs="Arial"/>
          <w:sz w:val="26"/>
          <w:szCs w:val="26"/>
          <w:lang w:val="es-CO"/>
        </w:rPr>
        <w:t>l amparo invocado se torna</w:t>
      </w:r>
      <w:r w:rsidR="00633E9E">
        <w:rPr>
          <w:rFonts w:ascii="Arial" w:hAnsi="Arial" w:cs="Arial"/>
          <w:sz w:val="26"/>
          <w:szCs w:val="26"/>
        </w:rPr>
        <w:t xml:space="preserve"> prematuro</w:t>
      </w:r>
      <w:r w:rsidR="000C3964">
        <w:rPr>
          <w:rFonts w:ascii="Arial" w:hAnsi="Arial" w:cs="Arial"/>
          <w:sz w:val="26"/>
          <w:szCs w:val="26"/>
        </w:rPr>
        <w:t>,</w:t>
      </w:r>
      <w:r w:rsidR="00A36CB3">
        <w:rPr>
          <w:rFonts w:ascii="Arial" w:hAnsi="Arial" w:cs="Arial"/>
          <w:sz w:val="26"/>
          <w:szCs w:val="26"/>
        </w:rPr>
        <w:t xml:space="preserve"> </w:t>
      </w:r>
      <w:r w:rsidR="004F39FF">
        <w:rPr>
          <w:rFonts w:ascii="Arial" w:hAnsi="Arial" w:cs="Arial"/>
          <w:sz w:val="26"/>
          <w:szCs w:val="26"/>
        </w:rPr>
        <w:t>pues</w:t>
      </w:r>
      <w:r w:rsidR="000C3964" w:rsidRPr="009B2BD9">
        <w:rPr>
          <w:rFonts w:ascii="Arial" w:hAnsi="Arial" w:cs="Arial"/>
          <w:sz w:val="26"/>
          <w:szCs w:val="26"/>
        </w:rPr>
        <w:t xml:space="preserve"> aún </w:t>
      </w:r>
      <w:r w:rsidR="000C3964">
        <w:rPr>
          <w:rFonts w:ascii="Arial" w:hAnsi="Arial" w:cs="Arial"/>
          <w:sz w:val="26"/>
          <w:szCs w:val="26"/>
        </w:rPr>
        <w:t>se desconoce qué posición pueda</w:t>
      </w:r>
      <w:r w:rsidR="000C3964" w:rsidRPr="009B2BD9">
        <w:rPr>
          <w:rFonts w:ascii="Arial" w:hAnsi="Arial" w:cs="Arial"/>
          <w:sz w:val="26"/>
          <w:szCs w:val="26"/>
        </w:rPr>
        <w:t xml:space="preserve"> adoptar </w:t>
      </w:r>
      <w:r w:rsidR="00BD3C51">
        <w:rPr>
          <w:rFonts w:ascii="Arial" w:hAnsi="Arial" w:cs="Arial"/>
          <w:sz w:val="26"/>
          <w:szCs w:val="26"/>
        </w:rPr>
        <w:t>e</w:t>
      </w:r>
      <w:r w:rsidR="000C3964">
        <w:rPr>
          <w:rFonts w:ascii="Arial" w:hAnsi="Arial" w:cs="Arial"/>
          <w:sz w:val="26"/>
          <w:szCs w:val="26"/>
        </w:rPr>
        <w:t xml:space="preserve">l </w:t>
      </w:r>
      <w:r w:rsidR="00BD3C51">
        <w:rPr>
          <w:rFonts w:ascii="Arial" w:hAnsi="Arial" w:cs="Arial"/>
          <w:sz w:val="26"/>
          <w:szCs w:val="26"/>
        </w:rPr>
        <w:t>j</w:t>
      </w:r>
      <w:r w:rsidR="006B13EF">
        <w:rPr>
          <w:rFonts w:ascii="Arial" w:hAnsi="Arial" w:cs="Arial"/>
          <w:sz w:val="26"/>
          <w:szCs w:val="26"/>
        </w:rPr>
        <w:t>uzgado</w:t>
      </w:r>
      <w:r w:rsidR="00BD3C51">
        <w:rPr>
          <w:rFonts w:ascii="Arial" w:hAnsi="Arial" w:cs="Arial"/>
          <w:sz w:val="26"/>
          <w:szCs w:val="26"/>
        </w:rPr>
        <w:t xml:space="preserve"> al </w:t>
      </w:r>
      <w:r w:rsidR="004F39FF">
        <w:rPr>
          <w:rFonts w:ascii="Arial" w:hAnsi="Arial" w:cs="Arial"/>
          <w:sz w:val="26"/>
          <w:szCs w:val="26"/>
        </w:rPr>
        <w:t>cual</w:t>
      </w:r>
      <w:r w:rsidR="00BD3C51">
        <w:rPr>
          <w:rFonts w:ascii="Arial" w:hAnsi="Arial" w:cs="Arial"/>
          <w:sz w:val="26"/>
          <w:szCs w:val="26"/>
        </w:rPr>
        <w:t xml:space="preserve"> le sea asignada </w:t>
      </w:r>
      <w:r w:rsidR="000C3964">
        <w:rPr>
          <w:rFonts w:ascii="Arial" w:hAnsi="Arial" w:cs="Arial"/>
          <w:sz w:val="26"/>
          <w:szCs w:val="26"/>
        </w:rPr>
        <w:t>la demanda popular</w:t>
      </w:r>
      <w:r w:rsidR="004F39FF">
        <w:rPr>
          <w:rFonts w:ascii="Arial" w:hAnsi="Arial" w:cs="Arial"/>
          <w:sz w:val="26"/>
          <w:szCs w:val="26"/>
        </w:rPr>
        <w:t>, quien</w:t>
      </w:r>
      <w:r w:rsidR="000C3964">
        <w:rPr>
          <w:rFonts w:ascii="Arial" w:hAnsi="Arial" w:cs="Arial"/>
          <w:sz w:val="26"/>
          <w:szCs w:val="26"/>
        </w:rPr>
        <w:t xml:space="preserve"> podría</w:t>
      </w:r>
      <w:r w:rsidR="000C3964" w:rsidRPr="009B2BD9">
        <w:rPr>
          <w:rFonts w:ascii="Arial" w:hAnsi="Arial" w:cs="Arial"/>
          <w:sz w:val="26"/>
          <w:szCs w:val="26"/>
        </w:rPr>
        <w:t xml:space="preserve"> incluso ocasionar conflicto de competencia</w:t>
      </w:r>
      <w:r w:rsidR="004F39FF">
        <w:rPr>
          <w:rFonts w:ascii="Arial" w:hAnsi="Arial" w:cs="Arial"/>
          <w:sz w:val="26"/>
          <w:szCs w:val="26"/>
        </w:rPr>
        <w:t>,</w:t>
      </w:r>
      <w:r w:rsidR="000C3964" w:rsidRPr="009B2BD9">
        <w:rPr>
          <w:rFonts w:ascii="Arial" w:hAnsi="Arial" w:cs="Arial"/>
          <w:sz w:val="26"/>
          <w:szCs w:val="26"/>
        </w:rPr>
        <w:t xml:space="preserve"> que en últimas habría de ser decidido por la Sala Civil de la Corte Suprema de Justicia y</w:t>
      </w:r>
      <w:r w:rsidR="000C3964">
        <w:rPr>
          <w:rFonts w:ascii="Arial" w:hAnsi="Arial" w:cs="Arial"/>
          <w:sz w:val="26"/>
          <w:szCs w:val="26"/>
        </w:rPr>
        <w:t>,</w:t>
      </w:r>
      <w:r w:rsidR="000C3964"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206430" w:rsidP="000C3964">
      <w:pPr>
        <w:pStyle w:val="Sinespaciado2"/>
        <w:spacing w:line="360" w:lineRule="auto"/>
        <w:ind w:firstLine="2835"/>
        <w:jc w:val="both"/>
        <w:rPr>
          <w:rFonts w:ascii="Arial" w:hAnsi="Arial" w:cs="Arial"/>
          <w:sz w:val="16"/>
          <w:szCs w:val="28"/>
        </w:rPr>
      </w:pPr>
      <w:r>
        <w:rPr>
          <w:rFonts w:ascii="Arial" w:hAnsi="Arial" w:cs="Arial"/>
          <w:sz w:val="26"/>
          <w:szCs w:val="26"/>
        </w:rPr>
        <w:t>3</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206430" w:rsidP="000C3964">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4</w:t>
      </w:r>
      <w:r w:rsidR="000C3964" w:rsidRPr="00347507">
        <w:rPr>
          <w:rFonts w:ascii="Arial" w:hAnsi="Arial" w:cs="Arial"/>
          <w:sz w:val="26"/>
          <w:szCs w:val="26"/>
        </w:rPr>
        <w:t>. La acción de tutela no procede de manera directa y en este caso, no puede ser empleada como mecanismo para decidir lo relacionado con la competencia territorial de la que estima carece el juzgado para conocer de la</w:t>
      </w:r>
      <w:r w:rsidR="006715BA">
        <w:rPr>
          <w:rFonts w:ascii="Arial" w:hAnsi="Arial" w:cs="Arial"/>
          <w:sz w:val="26"/>
          <w:szCs w:val="26"/>
        </w:rPr>
        <w:t xml:space="preserve"> </w:t>
      </w:r>
      <w:r w:rsidR="004F39FF">
        <w:rPr>
          <w:rFonts w:ascii="Arial" w:hAnsi="Arial" w:cs="Arial"/>
          <w:sz w:val="26"/>
          <w:szCs w:val="26"/>
        </w:rPr>
        <w:t>acció</w:t>
      </w:r>
      <w:r w:rsidR="004F39FF" w:rsidRPr="00347507">
        <w:rPr>
          <w:rFonts w:ascii="Arial" w:hAnsi="Arial" w:cs="Arial"/>
          <w:sz w:val="26"/>
          <w:szCs w:val="26"/>
        </w:rPr>
        <w:t>n</w:t>
      </w:r>
      <w:r w:rsidR="000C3964" w:rsidRPr="00347507">
        <w:rPr>
          <w:rFonts w:ascii="Arial" w:hAnsi="Arial" w:cs="Arial"/>
          <w:sz w:val="26"/>
          <w:szCs w:val="26"/>
        </w:rPr>
        <w:t xml:space="preserve"> popular, trámite que</w:t>
      </w:r>
      <w:r w:rsidR="000C3964">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206430" w:rsidP="00051AAC">
      <w:pPr>
        <w:pStyle w:val="Sinespaciado1"/>
        <w:spacing w:line="360" w:lineRule="auto"/>
        <w:ind w:firstLine="2832"/>
        <w:jc w:val="both"/>
        <w:rPr>
          <w:rFonts w:ascii="Arial" w:hAnsi="Arial" w:cs="Arial"/>
          <w:sz w:val="26"/>
          <w:szCs w:val="26"/>
        </w:rPr>
      </w:pPr>
      <w:r>
        <w:rPr>
          <w:rFonts w:ascii="Arial" w:hAnsi="Arial" w:cs="Arial"/>
          <w:sz w:val="26"/>
          <w:szCs w:val="26"/>
        </w:rPr>
        <w:t>5</w:t>
      </w:r>
      <w:r w:rsidR="000C3964">
        <w:rPr>
          <w:rFonts w:ascii="Arial" w:hAnsi="Arial" w:cs="Arial"/>
          <w:sz w:val="26"/>
          <w:szCs w:val="26"/>
        </w:rPr>
        <w:t>. Con fundamento en lo dicho se declarará improcedente la referida</w:t>
      </w:r>
      <w:r w:rsidR="00E0591E">
        <w:rPr>
          <w:rFonts w:ascii="Arial" w:hAnsi="Arial" w:cs="Arial"/>
          <w:sz w:val="26"/>
          <w:szCs w:val="26"/>
        </w:rPr>
        <w:t xml:space="preserve"> </w:t>
      </w:r>
      <w:r w:rsidR="004F39FF">
        <w:rPr>
          <w:rFonts w:ascii="Arial" w:hAnsi="Arial" w:cs="Arial"/>
          <w:sz w:val="26"/>
          <w:szCs w:val="26"/>
        </w:rPr>
        <w:t>acción</w:t>
      </w:r>
      <w:r w:rsidR="000C3964">
        <w:rPr>
          <w:rFonts w:ascii="Arial" w:hAnsi="Arial" w:cs="Arial"/>
          <w:sz w:val="26"/>
          <w:szCs w:val="26"/>
        </w:rPr>
        <w:t xml:space="preserve"> de tutela frente al Juzgado </w:t>
      </w:r>
      <w:r>
        <w:rPr>
          <w:rFonts w:ascii="Arial" w:hAnsi="Arial" w:cs="Arial"/>
          <w:sz w:val="26"/>
          <w:szCs w:val="26"/>
        </w:rPr>
        <w:t xml:space="preserve">Promiscuo </w:t>
      </w:r>
      <w:r w:rsidR="000C3964">
        <w:rPr>
          <w:rFonts w:ascii="Arial" w:hAnsi="Arial" w:cs="Arial"/>
          <w:sz w:val="26"/>
          <w:szCs w:val="26"/>
        </w:rPr>
        <w:t xml:space="preserve">del Circuito de </w:t>
      </w:r>
      <w:r>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B54171"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actor relacionadas con que se aporte copia de </w:t>
      </w:r>
      <w:r w:rsidR="004F39FF">
        <w:rPr>
          <w:rFonts w:ascii="Arial" w:hAnsi="Arial" w:cs="Arial"/>
          <w:sz w:val="26"/>
          <w:szCs w:val="26"/>
        </w:rPr>
        <w:t>todos los conflictos donde la Corte Suprema de Justicia ha ordenado admitir y tramitar acciones populares contra la misma entidad accionada; y, de todos los autos donde la a quo ha admitido este tipo de demandas</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B259E6">
        <w:rPr>
          <w:rFonts w:ascii="Arial" w:hAnsi="Arial" w:cs="Arial"/>
          <w:sz w:val="26"/>
          <w:szCs w:val="26"/>
        </w:rPr>
        <w:t xml:space="preserve"> ante el despacho judicial accionado</w:t>
      </w:r>
      <w:r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E0591E">
        <w:rPr>
          <w:rFonts w:ascii="Arial" w:hAnsi="Arial" w:cs="Arial"/>
          <w:szCs w:val="24"/>
          <w:lang w:val="es-ES" w:eastAsia="es-ES"/>
        </w:rPr>
        <w:t>UNER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lastRenderedPageBreak/>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E0591E">
        <w:rPr>
          <w:rFonts w:ascii="Arial" w:hAnsi="Arial" w:cs="Arial"/>
          <w:szCs w:val="28"/>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4D6E01" w:rsidP="00FB77E4">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58" w:rsidRDefault="00696E58" w:rsidP="00AE243A">
      <w:r>
        <w:separator/>
      </w:r>
    </w:p>
  </w:endnote>
  <w:endnote w:type="continuationSeparator" w:id="0">
    <w:p w:rsidR="00696E58" w:rsidRDefault="00696E5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F2927">
      <w:rPr>
        <w:rFonts w:ascii="Arial" w:hAnsi="Arial" w:cs="Arial"/>
        <w:noProof/>
        <w:sz w:val="22"/>
        <w:szCs w:val="22"/>
      </w:rPr>
      <w:t>4</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58" w:rsidRDefault="00696E58" w:rsidP="00AE243A">
      <w:r>
        <w:separator/>
      </w:r>
    </w:p>
  </w:footnote>
  <w:footnote w:type="continuationSeparator" w:id="0">
    <w:p w:rsidR="00696E58" w:rsidRDefault="00696E58"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54171" w:rsidRPr="000F09CD" w:rsidRDefault="00B54171"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66001-22-13-000-2018-001</w:t>
    </w:r>
    <w:r w:rsidR="00FB77E4">
      <w:rPr>
        <w:rFonts w:ascii="Arial" w:hAnsi="Arial" w:cs="Arial"/>
        <w:sz w:val="16"/>
        <w:szCs w:val="16"/>
      </w:rPr>
      <w:t>8</w:t>
    </w:r>
    <w:r>
      <w:rPr>
        <w:rFonts w:ascii="Arial" w:hAnsi="Arial" w:cs="Arial"/>
        <w:sz w:val="16"/>
        <w:szCs w:val="16"/>
      </w:rPr>
      <w:t>1</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C3964"/>
    <w:rsid w:val="000C42C4"/>
    <w:rsid w:val="000D10CA"/>
    <w:rsid w:val="000D15E9"/>
    <w:rsid w:val="000E3CFC"/>
    <w:rsid w:val="000F7063"/>
    <w:rsid w:val="00132ABC"/>
    <w:rsid w:val="00164C0B"/>
    <w:rsid w:val="001905DA"/>
    <w:rsid w:val="001A2159"/>
    <w:rsid w:val="001A4168"/>
    <w:rsid w:val="001A7C70"/>
    <w:rsid w:val="001C2400"/>
    <w:rsid w:val="001D15B3"/>
    <w:rsid w:val="00206430"/>
    <w:rsid w:val="002A4761"/>
    <w:rsid w:val="002A72C4"/>
    <w:rsid w:val="002B2AD2"/>
    <w:rsid w:val="002D0434"/>
    <w:rsid w:val="002E4B4A"/>
    <w:rsid w:val="002F7C30"/>
    <w:rsid w:val="00312D34"/>
    <w:rsid w:val="00345946"/>
    <w:rsid w:val="00350BCA"/>
    <w:rsid w:val="00357698"/>
    <w:rsid w:val="00367510"/>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F39FF"/>
    <w:rsid w:val="0051211F"/>
    <w:rsid w:val="005305C1"/>
    <w:rsid w:val="00531EC7"/>
    <w:rsid w:val="0054132A"/>
    <w:rsid w:val="00550956"/>
    <w:rsid w:val="005967CA"/>
    <w:rsid w:val="005A5FC9"/>
    <w:rsid w:val="005B36E7"/>
    <w:rsid w:val="005D6793"/>
    <w:rsid w:val="005F1344"/>
    <w:rsid w:val="005F26B0"/>
    <w:rsid w:val="0060339E"/>
    <w:rsid w:val="0060584D"/>
    <w:rsid w:val="006169E2"/>
    <w:rsid w:val="00633E9E"/>
    <w:rsid w:val="0065369F"/>
    <w:rsid w:val="006715BA"/>
    <w:rsid w:val="00674B15"/>
    <w:rsid w:val="00684398"/>
    <w:rsid w:val="00690547"/>
    <w:rsid w:val="006927AF"/>
    <w:rsid w:val="00695158"/>
    <w:rsid w:val="00696E58"/>
    <w:rsid w:val="006A2865"/>
    <w:rsid w:val="006A68C7"/>
    <w:rsid w:val="006A7EF2"/>
    <w:rsid w:val="006B13EF"/>
    <w:rsid w:val="006D2DC9"/>
    <w:rsid w:val="006F2871"/>
    <w:rsid w:val="006F2927"/>
    <w:rsid w:val="00744E75"/>
    <w:rsid w:val="00765914"/>
    <w:rsid w:val="00766F63"/>
    <w:rsid w:val="00767108"/>
    <w:rsid w:val="007736EE"/>
    <w:rsid w:val="007A1DB9"/>
    <w:rsid w:val="007A2441"/>
    <w:rsid w:val="007A6E29"/>
    <w:rsid w:val="007B53F8"/>
    <w:rsid w:val="007D3DA9"/>
    <w:rsid w:val="007D5894"/>
    <w:rsid w:val="007D7F72"/>
    <w:rsid w:val="00803058"/>
    <w:rsid w:val="00824C38"/>
    <w:rsid w:val="00837B84"/>
    <w:rsid w:val="0084685D"/>
    <w:rsid w:val="00857AD0"/>
    <w:rsid w:val="008D6BEF"/>
    <w:rsid w:val="0091731B"/>
    <w:rsid w:val="00930E69"/>
    <w:rsid w:val="009613B4"/>
    <w:rsid w:val="00972E98"/>
    <w:rsid w:val="009826AE"/>
    <w:rsid w:val="009933CD"/>
    <w:rsid w:val="009A043E"/>
    <w:rsid w:val="009E32AB"/>
    <w:rsid w:val="00A13FB6"/>
    <w:rsid w:val="00A3179D"/>
    <w:rsid w:val="00A33337"/>
    <w:rsid w:val="00A36CB3"/>
    <w:rsid w:val="00A4591A"/>
    <w:rsid w:val="00A55E34"/>
    <w:rsid w:val="00A64EFC"/>
    <w:rsid w:val="00A660B9"/>
    <w:rsid w:val="00AB3444"/>
    <w:rsid w:val="00AE243A"/>
    <w:rsid w:val="00AE69A9"/>
    <w:rsid w:val="00B016C5"/>
    <w:rsid w:val="00B259E6"/>
    <w:rsid w:val="00B47DE8"/>
    <w:rsid w:val="00B50912"/>
    <w:rsid w:val="00B54171"/>
    <w:rsid w:val="00B61F99"/>
    <w:rsid w:val="00B71639"/>
    <w:rsid w:val="00B96AD1"/>
    <w:rsid w:val="00BA20C9"/>
    <w:rsid w:val="00BD3C51"/>
    <w:rsid w:val="00C37D0B"/>
    <w:rsid w:val="00C52D41"/>
    <w:rsid w:val="00C54A59"/>
    <w:rsid w:val="00C66E8B"/>
    <w:rsid w:val="00C73EB1"/>
    <w:rsid w:val="00C924B7"/>
    <w:rsid w:val="00CB0752"/>
    <w:rsid w:val="00CB5056"/>
    <w:rsid w:val="00CC3BFA"/>
    <w:rsid w:val="00CF5351"/>
    <w:rsid w:val="00D11191"/>
    <w:rsid w:val="00D3550E"/>
    <w:rsid w:val="00D42CD8"/>
    <w:rsid w:val="00D52946"/>
    <w:rsid w:val="00D54574"/>
    <w:rsid w:val="00D61848"/>
    <w:rsid w:val="00D900B5"/>
    <w:rsid w:val="00D94320"/>
    <w:rsid w:val="00DB3464"/>
    <w:rsid w:val="00DD1E33"/>
    <w:rsid w:val="00DE03EF"/>
    <w:rsid w:val="00DF378D"/>
    <w:rsid w:val="00DF72A3"/>
    <w:rsid w:val="00E04A72"/>
    <w:rsid w:val="00E0591E"/>
    <w:rsid w:val="00E31A0A"/>
    <w:rsid w:val="00E34062"/>
    <w:rsid w:val="00E3691E"/>
    <w:rsid w:val="00E55A19"/>
    <w:rsid w:val="00E61E0F"/>
    <w:rsid w:val="00E70DA9"/>
    <w:rsid w:val="00F325FE"/>
    <w:rsid w:val="00F466F6"/>
    <w:rsid w:val="00F5507E"/>
    <w:rsid w:val="00F90902"/>
    <w:rsid w:val="00F91129"/>
    <w:rsid w:val="00F95D87"/>
    <w:rsid w:val="00FB77E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9</cp:revision>
  <cp:lastPrinted>2018-05-08T20:28:00Z</cp:lastPrinted>
  <dcterms:created xsi:type="dcterms:W3CDTF">2018-05-07T20:51:00Z</dcterms:created>
  <dcterms:modified xsi:type="dcterms:W3CDTF">2018-06-21T14:44:00Z</dcterms:modified>
</cp:coreProperties>
</file>