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39" w:rsidRPr="002E011F" w:rsidRDefault="00106C39" w:rsidP="00106C3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106C39" w:rsidRPr="002E011F" w:rsidRDefault="00106C39" w:rsidP="00106C3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B053C0" w:rsidRPr="00984F63" w:rsidRDefault="00B053C0" w:rsidP="00B053C0">
      <w:pPr>
        <w:spacing w:line="360" w:lineRule="auto"/>
        <w:jc w:val="center"/>
        <w:rPr>
          <w:rFonts w:ascii="Arial" w:hAnsi="Arial" w:cs="Arial"/>
          <w:b/>
          <w:bCs/>
          <w:sz w:val="24"/>
          <w:szCs w:val="26"/>
        </w:rPr>
      </w:pPr>
      <w:bookmarkStart w:id="0" w:name="_GoBack"/>
      <w:bookmarkEnd w:id="0"/>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9B2765" w:rsidRDefault="00B053C0" w:rsidP="00B053C0">
      <w:pPr>
        <w:spacing w:line="360" w:lineRule="auto"/>
        <w:jc w:val="center"/>
        <w:rPr>
          <w:rFonts w:ascii="Arial" w:hAnsi="Arial" w:cs="Arial"/>
          <w:bCs/>
          <w:sz w:val="24"/>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3C41B8" w:rsidRPr="0090313C" w:rsidRDefault="003C41B8" w:rsidP="003C41B8">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B95C74">
        <w:rPr>
          <w:rFonts w:ascii="Arial" w:hAnsi="Arial" w:cs="Arial"/>
          <w:bCs/>
          <w:sz w:val="24"/>
          <w:szCs w:val="24"/>
        </w:rPr>
        <w:t>ve</w:t>
      </w:r>
      <w:r w:rsidR="00564313">
        <w:rPr>
          <w:rFonts w:ascii="Arial" w:hAnsi="Arial" w:cs="Arial"/>
          <w:bCs/>
          <w:sz w:val="24"/>
          <w:szCs w:val="24"/>
        </w:rPr>
        <w:t>inticinco</w:t>
      </w:r>
      <w:r>
        <w:rPr>
          <w:rFonts w:ascii="Arial" w:hAnsi="Arial" w:cs="Arial"/>
          <w:bCs/>
          <w:sz w:val="24"/>
          <w:szCs w:val="24"/>
        </w:rPr>
        <w:t xml:space="preserve"> (</w:t>
      </w:r>
      <w:r w:rsidR="00564313">
        <w:rPr>
          <w:rFonts w:ascii="Arial" w:hAnsi="Arial" w:cs="Arial"/>
          <w:bCs/>
          <w:sz w:val="24"/>
          <w:szCs w:val="24"/>
        </w:rPr>
        <w:t>25</w:t>
      </w:r>
      <w:r w:rsidRPr="0090313C">
        <w:rPr>
          <w:rFonts w:ascii="Arial" w:hAnsi="Arial" w:cs="Arial"/>
          <w:bCs/>
          <w:sz w:val="24"/>
          <w:szCs w:val="24"/>
        </w:rPr>
        <w:t xml:space="preserve">) de </w:t>
      </w:r>
      <w:r w:rsidR="00B95C74">
        <w:rPr>
          <w:rFonts w:ascii="Arial" w:hAnsi="Arial" w:cs="Arial"/>
          <w:bCs/>
          <w:sz w:val="24"/>
          <w:szCs w:val="24"/>
        </w:rPr>
        <w:t>may</w:t>
      </w:r>
      <w:r>
        <w:rPr>
          <w:rFonts w:ascii="Arial" w:hAnsi="Arial" w:cs="Arial"/>
          <w:bCs/>
          <w:sz w:val="24"/>
          <w:szCs w:val="24"/>
        </w:rPr>
        <w:t xml:space="preserve">o </w:t>
      </w:r>
      <w:r w:rsidRPr="0090313C">
        <w:rPr>
          <w:rFonts w:ascii="Arial" w:hAnsi="Arial" w:cs="Arial"/>
          <w:bCs/>
          <w:sz w:val="24"/>
          <w:szCs w:val="24"/>
        </w:rPr>
        <w:t>de dos mil dieci</w:t>
      </w:r>
      <w:r w:rsidR="00564313">
        <w:rPr>
          <w:rFonts w:ascii="Arial" w:hAnsi="Arial" w:cs="Arial"/>
          <w:bCs/>
          <w:sz w:val="24"/>
          <w:szCs w:val="24"/>
        </w:rPr>
        <w:t>ocho</w:t>
      </w:r>
      <w:r>
        <w:rPr>
          <w:rFonts w:ascii="Arial" w:hAnsi="Arial" w:cs="Arial"/>
          <w:bCs/>
          <w:sz w:val="24"/>
          <w:szCs w:val="24"/>
        </w:rPr>
        <w:t xml:space="preserve"> (201</w:t>
      </w:r>
      <w:r w:rsidR="00564313">
        <w:rPr>
          <w:rFonts w:ascii="Arial" w:hAnsi="Arial" w:cs="Arial"/>
          <w:bCs/>
          <w:sz w:val="24"/>
          <w:szCs w:val="24"/>
        </w:rPr>
        <w:t>8</w:t>
      </w:r>
      <w:r w:rsidRPr="0090313C">
        <w:rPr>
          <w:rFonts w:ascii="Arial" w:hAnsi="Arial" w:cs="Arial"/>
          <w:bCs/>
          <w:sz w:val="24"/>
          <w:szCs w:val="24"/>
        </w:rPr>
        <w:t>)</w:t>
      </w:r>
    </w:p>
    <w:p w:rsidR="00B053C0" w:rsidRPr="00984F63" w:rsidRDefault="003C41B8" w:rsidP="003C41B8">
      <w:pPr>
        <w:spacing w:line="360" w:lineRule="auto"/>
        <w:jc w:val="center"/>
        <w:rPr>
          <w:rFonts w:ascii="Arial" w:hAnsi="Arial" w:cs="Arial"/>
          <w:sz w:val="24"/>
          <w:szCs w:val="24"/>
        </w:rPr>
      </w:pPr>
      <w:r>
        <w:rPr>
          <w:rFonts w:ascii="Arial" w:hAnsi="Arial" w:cs="Arial"/>
          <w:sz w:val="24"/>
          <w:szCs w:val="24"/>
        </w:rPr>
        <w:t xml:space="preserve">Acta N° </w:t>
      </w:r>
      <w:r w:rsidR="007F38B5">
        <w:rPr>
          <w:rFonts w:ascii="Arial" w:hAnsi="Arial" w:cs="Arial"/>
          <w:sz w:val="24"/>
          <w:szCs w:val="24"/>
        </w:rPr>
        <w:t>180</w:t>
      </w:r>
      <w:r>
        <w:rPr>
          <w:rFonts w:ascii="Arial" w:hAnsi="Arial" w:cs="Arial"/>
          <w:sz w:val="24"/>
          <w:szCs w:val="24"/>
        </w:rPr>
        <w:t xml:space="preserve"> de </w:t>
      </w:r>
      <w:r w:rsidR="00564313">
        <w:rPr>
          <w:rFonts w:ascii="Arial" w:hAnsi="Arial" w:cs="Arial"/>
          <w:sz w:val="24"/>
          <w:szCs w:val="24"/>
        </w:rPr>
        <w:t>25</w:t>
      </w:r>
      <w:r w:rsidR="00B95C74">
        <w:rPr>
          <w:rFonts w:ascii="Arial" w:hAnsi="Arial" w:cs="Arial"/>
          <w:sz w:val="24"/>
          <w:szCs w:val="24"/>
        </w:rPr>
        <w:t>-05</w:t>
      </w:r>
      <w:r w:rsidR="00564313">
        <w:rPr>
          <w:rFonts w:ascii="Arial" w:hAnsi="Arial" w:cs="Arial"/>
          <w:sz w:val="24"/>
          <w:szCs w:val="24"/>
        </w:rPr>
        <w:t>-2018</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 66001-22-13-000-</w:t>
      </w:r>
      <w:r w:rsidRPr="00564313">
        <w:rPr>
          <w:rFonts w:ascii="Arial" w:hAnsi="Arial" w:cs="Arial"/>
          <w:b/>
          <w:sz w:val="24"/>
          <w:szCs w:val="24"/>
        </w:rPr>
        <w:t>201</w:t>
      </w:r>
      <w:r w:rsidR="00564313" w:rsidRPr="00564313">
        <w:rPr>
          <w:rFonts w:ascii="Arial" w:hAnsi="Arial" w:cs="Arial"/>
          <w:b/>
          <w:sz w:val="24"/>
          <w:szCs w:val="24"/>
        </w:rPr>
        <w:t>8</w:t>
      </w:r>
      <w:r w:rsidRPr="00564313">
        <w:rPr>
          <w:rFonts w:ascii="Arial" w:hAnsi="Arial" w:cs="Arial"/>
          <w:b/>
          <w:sz w:val="24"/>
          <w:szCs w:val="24"/>
        </w:rPr>
        <w:t>-0</w:t>
      </w:r>
      <w:r w:rsidR="00885449" w:rsidRPr="00564313">
        <w:rPr>
          <w:rFonts w:ascii="Arial" w:hAnsi="Arial" w:cs="Arial"/>
          <w:b/>
          <w:sz w:val="24"/>
          <w:szCs w:val="24"/>
        </w:rPr>
        <w:t>0</w:t>
      </w:r>
      <w:r w:rsidR="00564313" w:rsidRPr="00564313">
        <w:rPr>
          <w:rFonts w:ascii="Arial" w:hAnsi="Arial" w:cs="Arial"/>
          <w:b/>
          <w:sz w:val="24"/>
          <w:szCs w:val="24"/>
        </w:rPr>
        <w:t>2</w:t>
      </w:r>
      <w:r w:rsidR="00254589">
        <w:rPr>
          <w:rFonts w:ascii="Arial" w:hAnsi="Arial" w:cs="Arial"/>
          <w:b/>
          <w:sz w:val="24"/>
          <w:szCs w:val="24"/>
        </w:rPr>
        <w:t>2</w:t>
      </w:r>
      <w:r w:rsidR="00564313" w:rsidRPr="00564313">
        <w:rPr>
          <w:rFonts w:ascii="Arial" w:hAnsi="Arial" w:cs="Arial"/>
          <w:b/>
          <w:sz w:val="24"/>
          <w:szCs w:val="24"/>
        </w:rPr>
        <w:t>1</w:t>
      </w:r>
      <w:r w:rsidRPr="00984F63">
        <w:rPr>
          <w:rFonts w:ascii="Arial" w:hAnsi="Arial" w:cs="Arial"/>
          <w:sz w:val="24"/>
          <w:szCs w:val="24"/>
        </w:rPr>
        <w:t>-00</w:t>
      </w:r>
    </w:p>
    <w:p w:rsidR="00B053C0" w:rsidRPr="009B2765" w:rsidRDefault="00B053C0" w:rsidP="00B053C0">
      <w:pPr>
        <w:pStyle w:val="Sinespaciado1"/>
        <w:spacing w:line="360" w:lineRule="auto"/>
        <w:ind w:left="705" w:firstLine="2130"/>
        <w:rPr>
          <w:rFonts w:ascii="Arial" w:hAnsi="Arial" w:cs="Arial"/>
          <w:sz w:val="24"/>
          <w:szCs w:val="28"/>
          <w:lang w:val="es-ES" w:eastAsia="es-ES"/>
        </w:rPr>
      </w:pPr>
    </w:p>
    <w:p w:rsidR="00084EDE" w:rsidRPr="009B2765" w:rsidRDefault="00084EDE" w:rsidP="00B053C0">
      <w:pPr>
        <w:pStyle w:val="Sinespaciado1"/>
        <w:spacing w:line="360" w:lineRule="auto"/>
        <w:ind w:left="705" w:firstLine="2130"/>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E96EC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sidR="005D14D1">
        <w:rPr>
          <w:rFonts w:ascii="Arial" w:hAnsi="Arial" w:cs="Arial"/>
          <w:szCs w:val="26"/>
          <w:lang w:val="es-ES" w:eastAsia="es-ES"/>
        </w:rPr>
        <w:t xml:space="preserve"> </w:t>
      </w:r>
      <w:r w:rsidR="001707E2">
        <w:rPr>
          <w:rFonts w:ascii="Arial" w:hAnsi="Arial" w:cs="Arial"/>
          <w:sz w:val="26"/>
          <w:szCs w:val="26"/>
          <w:lang w:val="es-ES" w:eastAsia="es-ES"/>
        </w:rPr>
        <w:t xml:space="preserve">y el </w:t>
      </w:r>
      <w:r w:rsidR="001707E2" w:rsidRPr="00541D87">
        <w:rPr>
          <w:rFonts w:ascii="Arial" w:hAnsi="Arial" w:cs="Arial"/>
          <w:szCs w:val="28"/>
          <w:lang w:val="es-ES" w:eastAsia="es-ES"/>
        </w:rPr>
        <w:t>PROCURAD</w:t>
      </w:r>
      <w:r w:rsidR="001707E2">
        <w:rPr>
          <w:rFonts w:ascii="Arial" w:hAnsi="Arial" w:cs="Arial"/>
          <w:szCs w:val="28"/>
          <w:lang w:val="es-ES" w:eastAsia="es-ES"/>
        </w:rPr>
        <w:t xml:space="preserve">OR DELEGADO </w:t>
      </w:r>
      <w:r w:rsidR="001707E2" w:rsidRPr="00E13BB5">
        <w:rPr>
          <w:rFonts w:ascii="Arial" w:hAnsi="Arial" w:cs="Arial"/>
          <w:sz w:val="26"/>
          <w:szCs w:val="26"/>
          <w:lang w:val="es-ES" w:eastAsia="es-ES"/>
        </w:rPr>
        <w:t xml:space="preserve">en la acción popular radicada bajo el número </w:t>
      </w:r>
      <w:r w:rsidR="00B00D21" w:rsidRPr="00FF2AA1">
        <w:rPr>
          <w:rFonts w:ascii="Arial" w:hAnsi="Arial" w:cs="Arial"/>
          <w:b/>
          <w:sz w:val="26"/>
          <w:szCs w:val="26"/>
          <w:lang w:val="es-ES" w:eastAsia="es-ES"/>
        </w:rPr>
        <w:t>2016-0023</w:t>
      </w:r>
      <w:r w:rsidR="00254589">
        <w:rPr>
          <w:rFonts w:ascii="Arial" w:hAnsi="Arial" w:cs="Arial"/>
          <w:b/>
          <w:sz w:val="26"/>
          <w:szCs w:val="26"/>
          <w:lang w:val="es-ES" w:eastAsia="es-ES"/>
        </w:rPr>
        <w:t>9</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B00D21">
        <w:rPr>
          <w:rFonts w:ascii="Arial" w:hAnsi="Arial" w:cs="Arial"/>
          <w:sz w:val="26"/>
          <w:szCs w:val="26"/>
          <w:lang w:val="es-ES" w:eastAsia="es-ES"/>
        </w:rPr>
        <w:t>vinculada</w:t>
      </w:r>
      <w:r>
        <w:rPr>
          <w:rFonts w:ascii="Arial" w:hAnsi="Arial" w:cs="Arial"/>
          <w:sz w:val="26"/>
          <w:szCs w:val="26"/>
          <w:lang w:val="es-ES" w:eastAsia="es-ES"/>
        </w:rPr>
        <w:t>s</w:t>
      </w:r>
      <w:r w:rsidR="001707E2">
        <w:rPr>
          <w:rFonts w:ascii="Arial" w:hAnsi="Arial" w:cs="Arial"/>
          <w:sz w:val="26"/>
          <w:szCs w:val="26"/>
          <w:lang w:val="es-ES" w:eastAsia="es-ES"/>
        </w:rPr>
        <w:t xml:space="preserve"> </w:t>
      </w:r>
      <w:r w:rsidRPr="002C32B0">
        <w:rPr>
          <w:rFonts w:ascii="Arial" w:hAnsi="Arial" w:cs="Arial"/>
          <w:sz w:val="26"/>
          <w:szCs w:val="26"/>
          <w:lang w:val="es-ES" w:eastAsia="es-ES"/>
        </w:rPr>
        <w:t>la</w:t>
      </w:r>
      <w:r w:rsidR="00B00D21">
        <w:rPr>
          <w:rFonts w:ascii="Arial" w:hAnsi="Arial" w:cs="Arial"/>
          <w:sz w:val="26"/>
          <w:szCs w:val="26"/>
          <w:lang w:val="es-ES" w:eastAsia="es-ES"/>
        </w:rPr>
        <w:t>s</w:t>
      </w:r>
      <w:r w:rsidRPr="000F2644">
        <w:rPr>
          <w:rFonts w:ascii="Arial" w:hAnsi="Arial" w:cs="Arial"/>
          <w:sz w:val="28"/>
          <w:szCs w:val="28"/>
          <w:lang w:val="es-ES" w:eastAsia="es-ES"/>
        </w:rPr>
        <w:t xml:space="preserve"> </w:t>
      </w:r>
      <w:r w:rsidR="00885449">
        <w:rPr>
          <w:rFonts w:ascii="Arial" w:hAnsi="Arial" w:cs="Arial"/>
          <w:szCs w:val="28"/>
          <w:lang w:val="es-ES" w:eastAsia="es-ES"/>
        </w:rPr>
        <w:t>ALCALDÍA</w:t>
      </w:r>
      <w:r w:rsidR="00B00D21">
        <w:rPr>
          <w:rFonts w:ascii="Arial" w:hAnsi="Arial" w:cs="Arial"/>
          <w:szCs w:val="28"/>
          <w:lang w:val="es-ES" w:eastAsia="es-ES"/>
        </w:rPr>
        <w:t>S</w:t>
      </w:r>
      <w:r w:rsidR="00885449" w:rsidRPr="00DD0DA6">
        <w:rPr>
          <w:rFonts w:ascii="Arial" w:hAnsi="Arial" w:cs="Arial"/>
          <w:szCs w:val="26"/>
          <w:lang w:val="es-ES" w:eastAsia="es-ES"/>
        </w:rPr>
        <w:t xml:space="preserve"> DE </w:t>
      </w:r>
      <w:r w:rsidR="00885449">
        <w:rPr>
          <w:rFonts w:ascii="Arial" w:hAnsi="Arial" w:cs="Arial"/>
          <w:szCs w:val="28"/>
          <w:lang w:val="es-ES" w:eastAsia="es-ES"/>
        </w:rPr>
        <w:t>PEREIRA</w:t>
      </w:r>
      <w:r w:rsidR="00B00D21">
        <w:rPr>
          <w:rFonts w:ascii="Arial" w:hAnsi="Arial" w:cs="Arial"/>
          <w:szCs w:val="28"/>
          <w:lang w:val="es-ES" w:eastAsia="es-ES"/>
        </w:rPr>
        <w:t xml:space="preserve"> </w:t>
      </w:r>
      <w:r w:rsidR="00B00D21" w:rsidRPr="00B00D21">
        <w:rPr>
          <w:rFonts w:ascii="Arial" w:hAnsi="Arial" w:cs="Arial"/>
          <w:sz w:val="26"/>
          <w:szCs w:val="26"/>
          <w:lang w:val="es-ES" w:eastAsia="es-ES"/>
        </w:rPr>
        <w:t>y</w:t>
      </w:r>
      <w:r w:rsidR="00254589">
        <w:rPr>
          <w:rFonts w:ascii="Arial" w:hAnsi="Arial" w:cs="Arial"/>
          <w:szCs w:val="28"/>
          <w:lang w:val="es-ES" w:eastAsia="es-ES"/>
        </w:rPr>
        <w:t xml:space="preserve"> BOGOTÁ</w:t>
      </w:r>
      <w:r w:rsidR="00885449">
        <w:rPr>
          <w:rFonts w:ascii="Arial" w:hAnsi="Arial" w:cs="Arial"/>
          <w:szCs w:val="28"/>
          <w:lang w:val="es-ES" w:eastAsia="es-ES"/>
        </w:rPr>
        <w:t>,</w:t>
      </w:r>
      <w:r w:rsidR="00885449">
        <w:rPr>
          <w:rFonts w:ascii="Arial" w:hAnsi="Arial" w:cs="Arial"/>
          <w:sz w:val="26"/>
          <w:szCs w:val="26"/>
          <w:lang w:val="es-ES" w:eastAsia="es-ES"/>
        </w:rPr>
        <w:t xml:space="preserve"> la</w:t>
      </w:r>
      <w:r w:rsidR="00B00D21">
        <w:rPr>
          <w:rFonts w:ascii="Arial" w:hAnsi="Arial" w:cs="Arial"/>
          <w:sz w:val="26"/>
          <w:szCs w:val="26"/>
          <w:lang w:val="es-ES" w:eastAsia="es-ES"/>
        </w:rPr>
        <w:t>s</w:t>
      </w:r>
      <w:r w:rsidR="00885449">
        <w:rPr>
          <w:rFonts w:ascii="Arial" w:hAnsi="Arial" w:cs="Arial"/>
          <w:szCs w:val="28"/>
          <w:lang w:val="es-ES" w:eastAsia="es-ES"/>
        </w:rPr>
        <w:t xml:space="preserve"> </w:t>
      </w:r>
      <w:r w:rsidR="00885449" w:rsidRPr="00541D87">
        <w:rPr>
          <w:rFonts w:ascii="Arial" w:hAnsi="Arial" w:cs="Arial"/>
          <w:szCs w:val="28"/>
          <w:lang w:val="es-ES" w:eastAsia="es-ES"/>
        </w:rPr>
        <w:t>DEFENSORÍA</w:t>
      </w:r>
      <w:r w:rsidR="00B00D21">
        <w:rPr>
          <w:rFonts w:ascii="Arial" w:hAnsi="Arial" w:cs="Arial"/>
          <w:szCs w:val="28"/>
          <w:lang w:val="es-ES" w:eastAsia="es-ES"/>
        </w:rPr>
        <w:t>S</w:t>
      </w:r>
      <w:r w:rsidR="00885449" w:rsidRPr="00541D87">
        <w:rPr>
          <w:rFonts w:ascii="Arial" w:hAnsi="Arial" w:cs="Arial"/>
          <w:szCs w:val="28"/>
          <w:lang w:val="es-ES" w:eastAsia="es-ES"/>
        </w:rPr>
        <w:t xml:space="preserve"> DEL PUEBLO</w:t>
      </w:r>
      <w:r w:rsidR="00B00D21">
        <w:rPr>
          <w:rFonts w:ascii="Arial" w:hAnsi="Arial" w:cs="Arial"/>
          <w:szCs w:val="28"/>
          <w:lang w:val="es-ES" w:eastAsia="es-ES"/>
        </w:rPr>
        <w:t xml:space="preserve"> </w:t>
      </w:r>
      <w:r w:rsidR="00254589">
        <w:rPr>
          <w:rFonts w:ascii="Arial" w:hAnsi="Arial" w:cs="Arial"/>
          <w:sz w:val="26"/>
          <w:szCs w:val="26"/>
          <w:lang w:val="es-ES" w:eastAsia="es-ES"/>
        </w:rPr>
        <w:t xml:space="preserve">y </w:t>
      </w:r>
      <w:r w:rsidR="00254589" w:rsidRPr="000D15E9">
        <w:rPr>
          <w:rFonts w:ascii="Arial" w:hAnsi="Arial" w:cs="Arial"/>
          <w:sz w:val="26"/>
          <w:szCs w:val="26"/>
          <w:lang w:val="es-ES" w:eastAsia="es-ES"/>
        </w:rPr>
        <w:t>la</w:t>
      </w:r>
      <w:r w:rsidR="00254589">
        <w:rPr>
          <w:rFonts w:ascii="Arial" w:hAnsi="Arial" w:cs="Arial"/>
          <w:sz w:val="26"/>
          <w:szCs w:val="26"/>
          <w:lang w:val="es-ES" w:eastAsia="es-ES"/>
        </w:rPr>
        <w:t>s</w:t>
      </w:r>
      <w:r w:rsidR="00254589">
        <w:rPr>
          <w:rFonts w:ascii="Arial" w:hAnsi="Arial" w:cs="Arial"/>
          <w:szCs w:val="28"/>
          <w:lang w:val="es-ES" w:eastAsia="es-ES"/>
        </w:rPr>
        <w:t xml:space="preserve"> PROCURADURÍAS GENERALES DE LA NACIÓN</w:t>
      </w:r>
      <w:r w:rsidR="00254589">
        <w:rPr>
          <w:rFonts w:ascii="Arial" w:hAnsi="Arial" w:cs="Arial"/>
          <w:sz w:val="26"/>
          <w:szCs w:val="26"/>
          <w:lang w:val="es-ES" w:eastAsia="es-ES"/>
        </w:rPr>
        <w:t xml:space="preserve"> </w:t>
      </w:r>
      <w:r w:rsidR="00B00D21">
        <w:rPr>
          <w:rFonts w:ascii="Arial" w:hAnsi="Arial" w:cs="Arial"/>
          <w:sz w:val="26"/>
          <w:szCs w:val="26"/>
          <w:lang w:val="es-ES" w:eastAsia="es-ES"/>
        </w:rPr>
        <w:t>de las R</w:t>
      </w:r>
      <w:r w:rsidR="00B00D21" w:rsidRPr="00E96ECC">
        <w:rPr>
          <w:rFonts w:ascii="Arial" w:hAnsi="Arial" w:cs="Arial"/>
          <w:sz w:val="26"/>
          <w:szCs w:val="26"/>
          <w:lang w:val="es-ES" w:eastAsia="es-ES"/>
        </w:rPr>
        <w:t>egional</w:t>
      </w:r>
      <w:r w:rsidR="00B00D21">
        <w:rPr>
          <w:rFonts w:ascii="Arial" w:hAnsi="Arial" w:cs="Arial"/>
          <w:sz w:val="26"/>
          <w:szCs w:val="26"/>
          <w:lang w:val="es-ES" w:eastAsia="es-ES"/>
        </w:rPr>
        <w:t>es de</w:t>
      </w:r>
      <w:r w:rsidR="00B00D21" w:rsidRPr="00E96ECC">
        <w:rPr>
          <w:rFonts w:ascii="Arial" w:hAnsi="Arial" w:cs="Arial"/>
          <w:sz w:val="26"/>
          <w:szCs w:val="26"/>
          <w:lang w:val="es-ES" w:eastAsia="es-ES"/>
        </w:rPr>
        <w:t xml:space="preserve"> Risaralda</w:t>
      </w:r>
      <w:r w:rsidR="00B00D21">
        <w:rPr>
          <w:rFonts w:ascii="Arial" w:hAnsi="Arial" w:cs="Arial"/>
          <w:sz w:val="26"/>
          <w:szCs w:val="26"/>
          <w:lang w:val="es-ES" w:eastAsia="es-ES"/>
        </w:rPr>
        <w:t xml:space="preserve"> y </w:t>
      </w:r>
      <w:r w:rsidR="00254589">
        <w:rPr>
          <w:rFonts w:ascii="Arial" w:hAnsi="Arial" w:cs="Arial"/>
          <w:sz w:val="26"/>
          <w:szCs w:val="26"/>
          <w:lang w:val="es-ES" w:eastAsia="es-ES"/>
        </w:rPr>
        <w:t>Bogotá</w:t>
      </w:r>
      <w:r w:rsidR="00B00D21">
        <w:rPr>
          <w:rFonts w:ascii="Arial" w:hAnsi="Arial" w:cs="Arial"/>
          <w:sz w:val="26"/>
          <w:szCs w:val="26"/>
          <w:lang w:val="es-ES" w:eastAsia="es-ES"/>
        </w:rPr>
        <w:t xml:space="preserve">, </w:t>
      </w:r>
      <w:r w:rsidR="00E96ECC">
        <w:rPr>
          <w:rFonts w:ascii="Arial" w:hAnsi="Arial" w:cs="Arial"/>
          <w:sz w:val="26"/>
          <w:szCs w:val="26"/>
          <w:lang w:val="es-ES" w:eastAsia="es-ES"/>
        </w:rPr>
        <w:t xml:space="preserve">y </w:t>
      </w:r>
      <w:r w:rsidR="00254589">
        <w:rPr>
          <w:rFonts w:ascii="Arial" w:hAnsi="Arial" w:cs="Arial"/>
          <w:sz w:val="26"/>
          <w:szCs w:val="26"/>
          <w:lang w:val="es-ES" w:eastAsia="es-ES"/>
        </w:rPr>
        <w:t>e</w:t>
      </w:r>
      <w:r w:rsidR="00885449" w:rsidRPr="000D15E9">
        <w:rPr>
          <w:rFonts w:ascii="Arial" w:hAnsi="Arial" w:cs="Arial"/>
          <w:sz w:val="26"/>
          <w:szCs w:val="26"/>
          <w:lang w:val="es-ES" w:eastAsia="es-ES"/>
        </w:rPr>
        <w:t>l</w:t>
      </w:r>
      <w:r w:rsidR="00254589">
        <w:rPr>
          <w:rFonts w:ascii="Arial" w:hAnsi="Arial" w:cs="Arial"/>
          <w:sz w:val="26"/>
          <w:szCs w:val="26"/>
          <w:lang w:val="es-ES" w:eastAsia="es-ES"/>
        </w:rPr>
        <w:t xml:space="preserve"> señor</w:t>
      </w:r>
      <w:r w:rsidR="00885449">
        <w:rPr>
          <w:rFonts w:ascii="Arial" w:hAnsi="Arial" w:cs="Arial"/>
          <w:szCs w:val="28"/>
          <w:lang w:val="es-ES" w:eastAsia="es-ES"/>
        </w:rPr>
        <w:t xml:space="preserve"> C</w:t>
      </w:r>
      <w:r w:rsidR="00254589">
        <w:rPr>
          <w:rFonts w:ascii="Arial" w:hAnsi="Arial" w:cs="Arial"/>
          <w:szCs w:val="28"/>
          <w:lang w:val="es-ES" w:eastAsia="es-ES"/>
        </w:rPr>
        <w:t>RISTIAN VÁSQUEZ</w:t>
      </w:r>
      <w:r w:rsidR="00126025">
        <w:rPr>
          <w:rFonts w:ascii="Arial" w:hAnsi="Arial" w:cs="Arial"/>
          <w:szCs w:val="28"/>
          <w:lang w:val="es-ES" w:eastAsia="es-ES"/>
        </w:rPr>
        <w:t xml:space="preserve"> ARIAS</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w:t>
      </w:r>
      <w:r w:rsidR="00044913">
        <w:rPr>
          <w:rFonts w:ascii="Arial" w:hAnsi="Arial" w:cs="Arial"/>
          <w:sz w:val="26"/>
          <w:szCs w:val="26"/>
        </w:rPr>
        <w:t>vulnera su</w:t>
      </w:r>
      <w:r w:rsidR="001707E2" w:rsidRPr="007646B9">
        <w:rPr>
          <w:rFonts w:ascii="Arial" w:hAnsi="Arial" w:cs="Arial"/>
          <w:sz w:val="26"/>
          <w:szCs w:val="26"/>
        </w:rPr>
        <w:t xml:space="preserve"> derecho fundamental a</w:t>
      </w:r>
      <w:r w:rsidR="00044913">
        <w:rPr>
          <w:rFonts w:ascii="Arial" w:hAnsi="Arial" w:cs="Arial"/>
          <w:sz w:val="26"/>
          <w:szCs w:val="26"/>
        </w:rPr>
        <w:t xml:space="preserve"> </w:t>
      </w:r>
      <w:r w:rsidR="001707E2" w:rsidRPr="007646B9">
        <w:rPr>
          <w:rFonts w:ascii="Arial" w:hAnsi="Arial" w:cs="Arial"/>
          <w:sz w:val="26"/>
          <w:szCs w:val="26"/>
        </w:rPr>
        <w:t>l</w:t>
      </w:r>
      <w:r w:rsidR="00044913">
        <w:rPr>
          <w:rFonts w:ascii="Arial" w:hAnsi="Arial" w:cs="Arial"/>
          <w:sz w:val="26"/>
          <w:szCs w:val="26"/>
        </w:rPr>
        <w:t>a</w:t>
      </w:r>
      <w:r w:rsidR="001707E2">
        <w:rPr>
          <w:rFonts w:ascii="Arial" w:hAnsi="Arial" w:cs="Arial"/>
          <w:sz w:val="26"/>
          <w:szCs w:val="26"/>
        </w:rPr>
        <w:t xml:space="preserve"> </w:t>
      </w:r>
      <w:r w:rsidR="00685946" w:rsidRPr="007646B9">
        <w:rPr>
          <w:rFonts w:ascii="Arial" w:hAnsi="Arial" w:cs="Arial"/>
          <w:sz w:val="26"/>
          <w:szCs w:val="26"/>
        </w:rPr>
        <w:t>igualdad</w:t>
      </w:r>
      <w:r w:rsidR="00044913">
        <w:rPr>
          <w:rFonts w:ascii="Arial" w:hAnsi="Arial" w:cs="Arial"/>
          <w:sz w:val="26"/>
          <w:szCs w:val="26"/>
        </w:rPr>
        <w:t xml:space="preserve"> </w:t>
      </w:r>
      <w:r w:rsidR="00685946">
        <w:rPr>
          <w:rFonts w:ascii="Arial" w:hAnsi="Arial" w:cs="Arial"/>
          <w:sz w:val="26"/>
          <w:szCs w:val="26"/>
        </w:rPr>
        <w:t xml:space="preserve">y </w:t>
      </w:r>
      <w:r w:rsidR="00044913">
        <w:rPr>
          <w:rFonts w:ascii="Arial" w:hAnsi="Arial" w:cs="Arial"/>
          <w:sz w:val="26"/>
          <w:szCs w:val="26"/>
        </w:rPr>
        <w:t>artículo 5 de la ley 472 de 1998</w:t>
      </w:r>
      <w:r>
        <w:rPr>
          <w:rFonts w:ascii="Arial" w:hAnsi="Arial" w:cs="Arial"/>
          <w:sz w:val="26"/>
          <w:szCs w:val="26"/>
        </w:rPr>
        <w:t xml:space="preserve">, dentro del trámite de la </w:t>
      </w:r>
      <w:r w:rsidR="00E96EC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E96ECC">
        <w:rPr>
          <w:rFonts w:ascii="Arial" w:hAnsi="Arial" w:cs="Arial"/>
          <w:sz w:val="26"/>
          <w:szCs w:val="26"/>
        </w:rPr>
        <w:t>e</w:t>
      </w:r>
      <w:r>
        <w:rPr>
          <w:rFonts w:ascii="Arial" w:hAnsi="Arial" w:cs="Arial"/>
          <w:sz w:val="26"/>
          <w:szCs w:val="26"/>
        </w:rPr>
        <w:t xml:space="preserve">l número </w:t>
      </w:r>
      <w:r w:rsidR="00FF2AA1" w:rsidRPr="00FF2AA1">
        <w:rPr>
          <w:rFonts w:ascii="Arial" w:hAnsi="Arial" w:cs="Arial"/>
          <w:b/>
          <w:sz w:val="26"/>
          <w:szCs w:val="26"/>
          <w:lang w:val="es-ES" w:eastAsia="es-ES"/>
        </w:rPr>
        <w:t>2016-0023</w:t>
      </w:r>
      <w:r w:rsidR="00044913">
        <w:rPr>
          <w:rFonts w:ascii="Arial" w:hAnsi="Arial" w:cs="Arial"/>
          <w:b/>
          <w:sz w:val="26"/>
          <w:szCs w:val="26"/>
          <w:lang w:val="es-ES" w:eastAsia="es-ES"/>
        </w:rPr>
        <w:t>9</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w:t>
      </w:r>
      <w:r w:rsidR="00B0754C">
        <w:rPr>
          <w:rFonts w:ascii="Arial" w:hAnsi="Arial" w:cs="Arial"/>
          <w:sz w:val="26"/>
          <w:szCs w:val="26"/>
        </w:rPr>
        <w:t>actúa en</w:t>
      </w:r>
      <w:r>
        <w:rPr>
          <w:rFonts w:ascii="Arial" w:hAnsi="Arial" w:cs="Arial"/>
          <w:sz w:val="26"/>
          <w:szCs w:val="26"/>
        </w:rPr>
        <w:t xml:space="preserve"> la referida </w:t>
      </w:r>
      <w:r w:rsidR="00E96ECC">
        <w:rPr>
          <w:rFonts w:ascii="Arial" w:hAnsi="Arial" w:cs="Arial"/>
          <w:sz w:val="26"/>
          <w:szCs w:val="26"/>
        </w:rPr>
        <w:t>acción</w:t>
      </w:r>
      <w:r>
        <w:rPr>
          <w:rFonts w:ascii="Arial" w:hAnsi="Arial" w:cs="Arial"/>
          <w:sz w:val="26"/>
          <w:szCs w:val="26"/>
        </w:rPr>
        <w:t xml:space="preserve"> popular</w:t>
      </w:r>
      <w:r w:rsidR="002F1DE9">
        <w:rPr>
          <w:rFonts w:ascii="Arial" w:hAnsi="Arial" w:cs="Arial"/>
          <w:sz w:val="26"/>
          <w:szCs w:val="26"/>
        </w:rPr>
        <w:t>,</w:t>
      </w:r>
      <w:r w:rsidR="00732E65">
        <w:rPr>
          <w:rFonts w:ascii="Arial" w:hAnsi="Arial" w:cs="Arial"/>
          <w:sz w:val="26"/>
          <w:szCs w:val="26"/>
        </w:rPr>
        <w:t xml:space="preserve"> </w:t>
      </w:r>
      <w:r w:rsidR="008D3E22">
        <w:rPr>
          <w:rFonts w:ascii="Arial" w:hAnsi="Arial" w:cs="Arial"/>
          <w:sz w:val="26"/>
          <w:szCs w:val="26"/>
        </w:rPr>
        <w:t xml:space="preserve">donde el a quo no aplica </w:t>
      </w:r>
      <w:r w:rsidR="00685946">
        <w:rPr>
          <w:rFonts w:ascii="Arial" w:hAnsi="Arial" w:cs="Arial"/>
          <w:sz w:val="26"/>
          <w:szCs w:val="26"/>
        </w:rPr>
        <w:t xml:space="preserve">los artículos 5 y 84 de la ley 472 de 1998, </w:t>
      </w:r>
      <w:r w:rsidR="008D3E22">
        <w:rPr>
          <w:rFonts w:ascii="Arial" w:hAnsi="Arial" w:cs="Arial"/>
          <w:sz w:val="26"/>
          <w:szCs w:val="26"/>
        </w:rPr>
        <w:t>y cree poder terminarla anormalmente, además, niega su alzada</w:t>
      </w:r>
      <w:r w:rsidR="00B0754C">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w:t>
      </w:r>
      <w:r w:rsidR="00B93C61">
        <w:rPr>
          <w:rFonts w:ascii="Arial" w:hAnsi="Arial" w:cs="Arial"/>
          <w:sz w:val="26"/>
          <w:szCs w:val="26"/>
        </w:rPr>
        <w:t xml:space="preserve">se </w:t>
      </w:r>
      <w:r w:rsidR="00CD311B">
        <w:rPr>
          <w:rFonts w:ascii="Arial" w:hAnsi="Arial" w:cs="Arial"/>
          <w:sz w:val="26"/>
          <w:szCs w:val="26"/>
        </w:rPr>
        <w:t>ordene al juzgado accionado conceder su alzada frente al auto que terminó</w:t>
      </w:r>
      <w:r w:rsidR="0009089F" w:rsidRPr="0009089F">
        <w:rPr>
          <w:rFonts w:ascii="Arial" w:hAnsi="Arial" w:cs="Arial"/>
          <w:sz w:val="26"/>
          <w:szCs w:val="26"/>
        </w:rPr>
        <w:t xml:space="preserve"> la acción popular</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B93C61">
        <w:rPr>
          <w:rFonts w:ascii="Arial" w:hAnsi="Arial" w:cs="Arial"/>
          <w:sz w:val="26"/>
          <w:szCs w:val="26"/>
          <w:lang w:val="es-ES"/>
        </w:rPr>
        <w:t>acción</w:t>
      </w:r>
      <w:r w:rsidR="00FF06B2">
        <w:rPr>
          <w:rFonts w:ascii="Arial" w:hAnsi="Arial" w:cs="Arial"/>
          <w:sz w:val="26"/>
          <w:szCs w:val="26"/>
          <w:lang w:val="es-ES"/>
        </w:rPr>
        <w:t xml:space="preserve"> de tutela se dispuso la</w:t>
      </w:r>
      <w:r w:rsidR="00516EA5">
        <w:rPr>
          <w:rFonts w:ascii="Arial" w:hAnsi="Arial" w:cs="Arial"/>
          <w:sz w:val="26"/>
          <w:szCs w:val="26"/>
          <w:lang w:val="es-ES"/>
        </w:rPr>
        <w:t xml:space="preserve"> vinculación del </w:t>
      </w:r>
      <w:r w:rsidR="00516EA5">
        <w:rPr>
          <w:rFonts w:ascii="Arial" w:hAnsi="Arial" w:cs="Arial"/>
          <w:sz w:val="26"/>
          <w:szCs w:val="26"/>
        </w:rPr>
        <w:t>Consejo Seccional de la Judicatura de Risaralda,</w:t>
      </w:r>
      <w:r w:rsidR="00FF06B2">
        <w:rPr>
          <w:rFonts w:ascii="Arial" w:hAnsi="Arial" w:cs="Arial"/>
          <w:sz w:val="26"/>
          <w:szCs w:val="26"/>
          <w:lang w:val="es-ES"/>
        </w:rPr>
        <w:t xml:space="preserve"> la Alcaldía de Pereira, la Defensoría del Pueblo y la Procuraduría General de la Nación, ambas de la Regional Risaralda, ordenándose la notificación y traslado, además la remisión por parte del juzgado de copias de las actuaciones en la referida demanda</w:t>
      </w:r>
      <w:r w:rsidR="00516EA5">
        <w:rPr>
          <w:rFonts w:ascii="Arial" w:hAnsi="Arial" w:cs="Arial"/>
          <w:sz w:val="26"/>
          <w:szCs w:val="26"/>
          <w:lang w:val="es-ES"/>
        </w:rPr>
        <w:t xml:space="preserve"> (fl. </w:t>
      </w:r>
      <w:r w:rsidR="00DF2877">
        <w:rPr>
          <w:rFonts w:ascii="Arial" w:hAnsi="Arial" w:cs="Arial"/>
          <w:sz w:val="26"/>
          <w:szCs w:val="26"/>
          <w:lang w:val="es-ES"/>
        </w:rPr>
        <w:t>1</w:t>
      </w:r>
      <w:r w:rsidR="002626EC">
        <w:rPr>
          <w:rFonts w:ascii="Arial" w:hAnsi="Arial" w:cs="Arial"/>
          <w:sz w:val="26"/>
          <w:szCs w:val="26"/>
          <w:lang w:val="es-ES"/>
        </w:rPr>
        <w:t>0</w:t>
      </w:r>
      <w:r w:rsidR="00516EA5">
        <w:rPr>
          <w:rFonts w:ascii="Arial" w:hAnsi="Arial" w:cs="Arial"/>
          <w:sz w:val="26"/>
          <w:szCs w:val="26"/>
          <w:lang w:val="es-ES"/>
        </w:rPr>
        <w:t>)</w:t>
      </w:r>
      <w:r w:rsidR="00FF06B2">
        <w:rPr>
          <w:rFonts w:ascii="Arial" w:hAnsi="Arial" w:cs="Arial"/>
          <w:sz w:val="26"/>
          <w:szCs w:val="26"/>
          <w:lang w:val="es-ES"/>
        </w:rPr>
        <w:t xml:space="preserve">. Posteriormente </w:t>
      </w:r>
      <w:r w:rsidR="00FF06B2" w:rsidRPr="00413A6D">
        <w:rPr>
          <w:rFonts w:ascii="Arial" w:hAnsi="Arial" w:cs="Arial"/>
          <w:sz w:val="26"/>
          <w:szCs w:val="26"/>
          <w:lang w:val="es-ES"/>
        </w:rPr>
        <w:t xml:space="preserve">se </w:t>
      </w:r>
      <w:r w:rsidR="00FF06B2">
        <w:rPr>
          <w:rFonts w:ascii="Arial" w:hAnsi="Arial" w:cs="Arial"/>
          <w:sz w:val="26"/>
          <w:szCs w:val="26"/>
          <w:lang w:val="es-ES"/>
        </w:rPr>
        <w:t>vincul</w:t>
      </w:r>
      <w:r w:rsidR="00FF06B2" w:rsidRPr="00413A6D">
        <w:rPr>
          <w:rFonts w:ascii="Arial" w:hAnsi="Arial" w:cs="Arial"/>
          <w:sz w:val="26"/>
          <w:szCs w:val="26"/>
          <w:lang w:val="es-ES"/>
        </w:rPr>
        <w:t>ó a</w:t>
      </w:r>
      <w:r w:rsidR="00DF2877">
        <w:rPr>
          <w:rFonts w:ascii="Arial" w:hAnsi="Arial" w:cs="Arial"/>
          <w:sz w:val="26"/>
          <w:szCs w:val="26"/>
          <w:lang w:val="es-ES"/>
        </w:rPr>
        <w:t xml:space="preserve"> </w:t>
      </w:r>
      <w:r w:rsidR="00FF06B2" w:rsidRPr="00413A6D">
        <w:rPr>
          <w:rFonts w:ascii="Arial" w:hAnsi="Arial" w:cs="Arial"/>
          <w:sz w:val="26"/>
          <w:szCs w:val="26"/>
          <w:lang w:val="es-ES"/>
        </w:rPr>
        <w:t>l</w:t>
      </w:r>
      <w:r w:rsidR="00DF2877">
        <w:rPr>
          <w:rFonts w:ascii="Arial" w:hAnsi="Arial" w:cs="Arial"/>
          <w:sz w:val="26"/>
          <w:szCs w:val="26"/>
          <w:lang w:val="es-ES"/>
        </w:rPr>
        <w:t>a Alcaldía, la Defensoría del Pueblo y la Procuraduría General de la Nación</w:t>
      </w:r>
      <w:r w:rsidR="002626EC">
        <w:rPr>
          <w:rFonts w:ascii="Arial" w:hAnsi="Arial" w:cs="Arial"/>
          <w:sz w:val="26"/>
          <w:szCs w:val="26"/>
          <w:lang w:val="es-ES"/>
        </w:rPr>
        <w:t xml:space="preserve">, todas de Bogotá y al señor </w:t>
      </w:r>
      <w:r w:rsidR="002626EC">
        <w:rPr>
          <w:rFonts w:ascii="Arial" w:hAnsi="Arial" w:cs="Arial"/>
          <w:szCs w:val="28"/>
          <w:lang w:val="es-ES" w:eastAsia="es-ES"/>
        </w:rPr>
        <w:t>CRISTIAN VÁSQUEZ ARIAS</w:t>
      </w:r>
      <w:r w:rsidR="002626EC">
        <w:rPr>
          <w:rFonts w:ascii="Arial" w:hAnsi="Arial" w:cs="Arial"/>
          <w:sz w:val="26"/>
          <w:szCs w:val="26"/>
          <w:lang w:val="es-ES"/>
        </w:rPr>
        <w:t xml:space="preserve">. </w:t>
      </w:r>
      <w:r w:rsidR="00516EA5">
        <w:rPr>
          <w:rFonts w:ascii="Arial" w:hAnsi="Arial" w:cs="Arial"/>
          <w:sz w:val="26"/>
          <w:szCs w:val="26"/>
          <w:lang w:val="es-ES"/>
        </w:rPr>
        <w:t xml:space="preserve">(fl. </w:t>
      </w:r>
      <w:r w:rsidR="002626EC">
        <w:rPr>
          <w:rFonts w:ascii="Arial" w:hAnsi="Arial" w:cs="Arial"/>
          <w:sz w:val="26"/>
          <w:szCs w:val="26"/>
          <w:lang w:val="es-ES"/>
        </w:rPr>
        <w:t>26</w:t>
      </w:r>
      <w:r w:rsidR="00516EA5">
        <w:rPr>
          <w:rFonts w:ascii="Arial" w:hAnsi="Arial" w:cs="Arial"/>
          <w:sz w:val="26"/>
          <w:szCs w:val="26"/>
          <w:lang w:val="es-ES"/>
        </w:rPr>
        <w:t>)</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754A39" w:rsidRPr="00E90495" w:rsidRDefault="007613A7" w:rsidP="00754A3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912410" w:rsidRPr="00AF5C8C">
        <w:rPr>
          <w:rFonts w:ascii="Arial" w:hAnsi="Arial" w:cs="Arial"/>
          <w:sz w:val="26"/>
          <w:szCs w:val="26"/>
          <w:lang w:val="es-ES"/>
        </w:rPr>
        <w:t xml:space="preserve">. </w:t>
      </w:r>
      <w:r w:rsidR="00754A39" w:rsidRPr="000905F6">
        <w:rPr>
          <w:rFonts w:ascii="Arial" w:hAnsi="Arial" w:cs="Arial"/>
          <w:sz w:val="26"/>
          <w:szCs w:val="26"/>
          <w:lang w:val="es-ES"/>
        </w:rPr>
        <w:t>La Pro</w:t>
      </w:r>
      <w:r w:rsidR="00754A39">
        <w:rPr>
          <w:rFonts w:ascii="Arial" w:hAnsi="Arial" w:cs="Arial"/>
          <w:sz w:val="26"/>
          <w:szCs w:val="26"/>
          <w:lang w:val="es-ES"/>
        </w:rPr>
        <w:t xml:space="preserve">curaduría Regional de Risaralda señaló </w:t>
      </w:r>
      <w:r w:rsidR="00754A39" w:rsidRPr="000905F6">
        <w:rPr>
          <w:rFonts w:ascii="Arial" w:hAnsi="Arial" w:cs="Arial"/>
          <w:sz w:val="26"/>
          <w:szCs w:val="26"/>
          <w:lang w:val="es-ES"/>
        </w:rPr>
        <w:t>que</w:t>
      </w:r>
      <w:r w:rsidR="00754A39">
        <w:rPr>
          <w:rFonts w:ascii="Arial" w:hAnsi="Arial" w:cs="Arial"/>
          <w:sz w:val="26"/>
          <w:szCs w:val="26"/>
          <w:lang w:val="es-ES"/>
        </w:rPr>
        <w:t xml:space="preserve"> la situación planteada por el señor </w:t>
      </w:r>
      <w:r w:rsidR="00754A39" w:rsidRPr="00AE243A">
        <w:rPr>
          <w:rFonts w:ascii="Arial" w:hAnsi="Arial" w:cs="Arial"/>
          <w:szCs w:val="26"/>
          <w:lang w:val="es-ES"/>
        </w:rPr>
        <w:t>ARIAS IDÁRRAGA</w:t>
      </w:r>
      <w:r w:rsidR="00754A39">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754A39" w:rsidRPr="000905F6">
        <w:rPr>
          <w:rFonts w:ascii="Arial" w:hAnsi="Arial" w:cs="Arial"/>
          <w:sz w:val="26"/>
          <w:szCs w:val="26"/>
          <w:lang w:val="es-ES"/>
        </w:rPr>
        <w:t>.</w:t>
      </w:r>
      <w:r w:rsidR="00754A39" w:rsidRPr="00E90495">
        <w:rPr>
          <w:rFonts w:ascii="Arial" w:hAnsi="Arial" w:cs="Arial"/>
          <w:sz w:val="26"/>
          <w:szCs w:val="26"/>
          <w:lang w:val="es-ES"/>
        </w:rPr>
        <w:t xml:space="preserve"> (fl. 13).</w:t>
      </w:r>
    </w:p>
    <w:p w:rsidR="00754A39" w:rsidRPr="002B47D0" w:rsidRDefault="00754A39" w:rsidP="00754A39">
      <w:pPr>
        <w:pStyle w:val="Sinespaciado1"/>
        <w:spacing w:line="360" w:lineRule="auto"/>
        <w:ind w:firstLine="2832"/>
        <w:jc w:val="both"/>
        <w:rPr>
          <w:rFonts w:ascii="Arial" w:hAnsi="Arial" w:cs="Arial"/>
          <w:sz w:val="16"/>
          <w:szCs w:val="26"/>
          <w:lang w:val="es-ES"/>
        </w:rPr>
      </w:pPr>
    </w:p>
    <w:p w:rsidR="00912410" w:rsidRPr="00185EFF" w:rsidRDefault="00E90495" w:rsidP="0091241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4.2. </w:t>
      </w:r>
      <w:r w:rsidR="00BC3D81">
        <w:rPr>
          <w:rFonts w:ascii="Arial" w:hAnsi="Arial" w:cs="Arial"/>
          <w:sz w:val="26"/>
          <w:szCs w:val="26"/>
          <w:lang w:val="es-ES"/>
        </w:rPr>
        <w:t>La Alcaldía de Pereira, por intermedio de apoderada judicial</w:t>
      </w:r>
      <w:r w:rsidR="00BC3D81" w:rsidRPr="00F0613A">
        <w:rPr>
          <w:rFonts w:ascii="Arial" w:hAnsi="Arial" w:cs="Arial"/>
          <w:sz w:val="26"/>
          <w:szCs w:val="26"/>
          <w:lang w:val="es-ES"/>
        </w:rPr>
        <w:t>,</w:t>
      </w:r>
      <w:r w:rsidR="00BC3D81">
        <w:rPr>
          <w:rFonts w:ascii="Arial" w:hAnsi="Arial" w:cs="Arial"/>
          <w:sz w:val="26"/>
          <w:szCs w:val="26"/>
          <w:lang w:val="es-ES"/>
        </w:rPr>
        <w:t xml:space="preserve"> </w:t>
      </w:r>
      <w:r w:rsidR="00BC3D81" w:rsidRPr="00273CD0">
        <w:rPr>
          <w:rFonts w:ascii="Arial" w:hAnsi="Arial" w:cs="Arial"/>
          <w:sz w:val="26"/>
          <w:szCs w:val="26"/>
          <w:lang w:val="es-ES"/>
        </w:rPr>
        <w:t xml:space="preserve">invoca </w:t>
      </w:r>
      <w:r w:rsidR="00BC3D81">
        <w:rPr>
          <w:rFonts w:ascii="Arial" w:hAnsi="Arial" w:cs="Arial"/>
          <w:sz w:val="26"/>
          <w:szCs w:val="26"/>
          <w:lang w:val="es-ES"/>
        </w:rPr>
        <w:t xml:space="preserve">como excepciones </w:t>
      </w:r>
      <w:r w:rsidR="00BC3D81" w:rsidRPr="00273CD0">
        <w:rPr>
          <w:rFonts w:ascii="Arial" w:hAnsi="Arial" w:cs="Arial"/>
          <w:sz w:val="26"/>
          <w:szCs w:val="26"/>
          <w:lang w:val="es-ES"/>
        </w:rPr>
        <w:t>la falta de legitimación en la causa por pasiva</w:t>
      </w:r>
      <w:r w:rsidR="00BC3D81">
        <w:rPr>
          <w:rFonts w:ascii="Arial" w:hAnsi="Arial" w:cs="Arial"/>
          <w:sz w:val="26"/>
          <w:szCs w:val="26"/>
          <w:lang w:val="es-ES"/>
        </w:rPr>
        <w:t xml:space="preserve"> y el principio de autonomía judicial. Pidió no tutelar las pretensiones de la parte accionante y</w:t>
      </w:r>
      <w:r w:rsidR="00912410">
        <w:rPr>
          <w:rFonts w:ascii="Arial" w:hAnsi="Arial" w:cs="Arial"/>
          <w:sz w:val="26"/>
          <w:szCs w:val="26"/>
          <w:lang w:val="es-ES"/>
        </w:rPr>
        <w:t xml:space="preserve"> su desvinculación</w:t>
      </w:r>
      <w:r w:rsidR="00912410" w:rsidRPr="000905F6">
        <w:rPr>
          <w:rFonts w:ascii="Arial" w:hAnsi="Arial" w:cs="Arial"/>
          <w:sz w:val="26"/>
          <w:szCs w:val="26"/>
          <w:lang w:val="es-ES"/>
        </w:rPr>
        <w:t>.</w:t>
      </w:r>
      <w:r w:rsidR="00912410" w:rsidRPr="000905F6">
        <w:rPr>
          <w:rFonts w:ascii="Arial" w:hAnsi="Arial" w:cs="Arial"/>
          <w:sz w:val="28"/>
          <w:szCs w:val="28"/>
          <w:lang w:val="es-ES"/>
        </w:rPr>
        <w:t xml:space="preserve"> (</w:t>
      </w:r>
      <w:r w:rsidR="00912410">
        <w:rPr>
          <w:rFonts w:ascii="Arial" w:hAnsi="Arial" w:cs="Arial"/>
          <w:sz w:val="24"/>
          <w:szCs w:val="24"/>
          <w:lang w:val="es-ES"/>
        </w:rPr>
        <w:t>fl</w:t>
      </w:r>
      <w:r w:rsidR="00BC3D81">
        <w:rPr>
          <w:rFonts w:ascii="Arial" w:hAnsi="Arial" w:cs="Arial"/>
          <w:sz w:val="24"/>
          <w:szCs w:val="24"/>
          <w:lang w:val="es-ES"/>
        </w:rPr>
        <w:t>s</w:t>
      </w:r>
      <w:r w:rsidR="00912410">
        <w:rPr>
          <w:rFonts w:ascii="Arial" w:hAnsi="Arial" w:cs="Arial"/>
          <w:sz w:val="24"/>
          <w:szCs w:val="24"/>
          <w:lang w:val="es-ES"/>
        </w:rPr>
        <w:t xml:space="preserve">. </w:t>
      </w:r>
      <w:r>
        <w:rPr>
          <w:rFonts w:ascii="Arial" w:hAnsi="Arial" w:cs="Arial"/>
          <w:sz w:val="24"/>
          <w:szCs w:val="24"/>
          <w:lang w:val="es-ES"/>
        </w:rPr>
        <w:t>16-17</w:t>
      </w:r>
      <w:r w:rsidR="00912410" w:rsidRPr="000905F6">
        <w:rPr>
          <w:rFonts w:ascii="Arial" w:hAnsi="Arial" w:cs="Arial"/>
          <w:sz w:val="28"/>
          <w:szCs w:val="28"/>
          <w:lang w:val="es-ES"/>
        </w:rPr>
        <w:t>).</w:t>
      </w:r>
    </w:p>
    <w:p w:rsidR="00912410" w:rsidRPr="002B47D0" w:rsidRDefault="00912410" w:rsidP="00912410">
      <w:pPr>
        <w:pStyle w:val="Sinespaciado1"/>
        <w:spacing w:line="360" w:lineRule="auto"/>
        <w:ind w:firstLine="2832"/>
        <w:jc w:val="both"/>
        <w:rPr>
          <w:rFonts w:ascii="Arial" w:hAnsi="Arial" w:cs="Arial"/>
          <w:sz w:val="16"/>
          <w:szCs w:val="26"/>
          <w:lang w:val="es-ES"/>
        </w:rPr>
      </w:pPr>
    </w:p>
    <w:p w:rsidR="00C12CB1" w:rsidRDefault="00C12CB1" w:rsidP="00C12CB1">
      <w:pPr>
        <w:pStyle w:val="Sinespaciado1"/>
        <w:spacing w:line="360" w:lineRule="auto"/>
        <w:ind w:firstLine="2832"/>
        <w:jc w:val="both"/>
        <w:rPr>
          <w:rFonts w:ascii="Arial" w:hAnsi="Arial" w:cs="Arial"/>
          <w:sz w:val="26"/>
          <w:szCs w:val="26"/>
        </w:rPr>
      </w:pPr>
      <w:r>
        <w:rPr>
          <w:rFonts w:ascii="Arial" w:hAnsi="Arial" w:cs="Arial"/>
          <w:sz w:val="26"/>
          <w:szCs w:val="26"/>
          <w:lang w:val="es-ES"/>
        </w:rPr>
        <w:t>4.3</w:t>
      </w:r>
      <w:r w:rsidR="007613A7">
        <w:rPr>
          <w:rFonts w:ascii="Arial" w:hAnsi="Arial" w:cs="Arial"/>
          <w:sz w:val="26"/>
          <w:szCs w:val="26"/>
          <w:lang w:val="es-ES"/>
        </w:rPr>
        <w:t xml:space="preserve">. </w:t>
      </w:r>
      <w:r>
        <w:rPr>
          <w:rFonts w:ascii="Arial" w:hAnsi="Arial" w:cs="Arial"/>
          <w:sz w:val="26"/>
          <w:szCs w:val="26"/>
          <w:lang w:val="es-ES"/>
        </w:rPr>
        <w:t xml:space="preserve">La </w:t>
      </w:r>
      <w:r>
        <w:rPr>
          <w:rFonts w:ascii="Arial" w:hAnsi="Arial" w:cs="Arial"/>
          <w:spacing w:val="3"/>
          <w:sz w:val="26"/>
          <w:szCs w:val="26"/>
        </w:rPr>
        <w:t>D</w:t>
      </w:r>
      <w:r w:rsidRPr="001E6B17">
        <w:rPr>
          <w:rFonts w:ascii="Arial" w:hAnsi="Arial" w:cs="Arial"/>
          <w:spacing w:val="3"/>
          <w:sz w:val="26"/>
          <w:szCs w:val="26"/>
        </w:rPr>
        <w:t xml:space="preserve">efensoría del </w:t>
      </w:r>
      <w:r>
        <w:rPr>
          <w:rFonts w:ascii="Arial" w:hAnsi="Arial" w:cs="Arial"/>
          <w:spacing w:val="3"/>
          <w:sz w:val="26"/>
          <w:szCs w:val="26"/>
        </w:rPr>
        <w:t>P</w:t>
      </w:r>
      <w:r w:rsidRPr="001E6B17">
        <w:rPr>
          <w:rFonts w:ascii="Arial" w:hAnsi="Arial" w:cs="Arial"/>
          <w:spacing w:val="3"/>
          <w:sz w:val="26"/>
          <w:szCs w:val="26"/>
        </w:rPr>
        <w:t xml:space="preserve">ueblo </w:t>
      </w:r>
      <w:r>
        <w:rPr>
          <w:rFonts w:ascii="Arial" w:hAnsi="Arial" w:cs="Arial"/>
          <w:spacing w:val="3"/>
          <w:sz w:val="26"/>
          <w:szCs w:val="26"/>
        </w:rPr>
        <w:t>R</w:t>
      </w:r>
      <w:r w:rsidRPr="001E6B17">
        <w:rPr>
          <w:rFonts w:ascii="Arial" w:hAnsi="Arial" w:cs="Arial"/>
          <w:spacing w:val="3"/>
          <w:sz w:val="26"/>
          <w:szCs w:val="26"/>
        </w:rPr>
        <w:t xml:space="preserve">egional </w:t>
      </w:r>
      <w:r>
        <w:rPr>
          <w:rFonts w:ascii="Arial" w:hAnsi="Arial" w:cs="Arial"/>
          <w:sz w:val="26"/>
          <w:szCs w:val="26"/>
          <w:lang w:val="es-ES"/>
        </w:rPr>
        <w:t xml:space="preserve">Bogotá, indicó que no se encontró ningún registro respecto de </w:t>
      </w:r>
      <w:r>
        <w:rPr>
          <w:rFonts w:ascii="Arial" w:hAnsi="Arial" w:cs="Arial"/>
          <w:sz w:val="26"/>
          <w:szCs w:val="26"/>
        </w:rPr>
        <w:t>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BA3280">
        <w:rPr>
          <w:rFonts w:ascii="Arial" w:hAnsi="Arial" w:cs="Arial"/>
          <w:sz w:val="24"/>
          <w:szCs w:val="26"/>
        </w:rPr>
        <w:t>2016-0</w:t>
      </w:r>
      <w:r>
        <w:rPr>
          <w:rFonts w:ascii="Arial" w:hAnsi="Arial" w:cs="Arial"/>
          <w:sz w:val="24"/>
          <w:szCs w:val="26"/>
        </w:rPr>
        <w:t>0239</w:t>
      </w:r>
      <w:r>
        <w:rPr>
          <w:rFonts w:ascii="Arial" w:hAnsi="Arial" w:cs="Arial"/>
          <w:sz w:val="26"/>
          <w:szCs w:val="26"/>
        </w:rPr>
        <w:t>, tampoco solicitud alguna del accionante ante esa regional, por lo que no ha intervenido en el asunto. Solicita su desvinculación. (fl. 30).</w:t>
      </w:r>
    </w:p>
    <w:p w:rsidR="00C12CB1" w:rsidRPr="00BE71EE" w:rsidRDefault="00C12CB1" w:rsidP="00C12CB1">
      <w:pPr>
        <w:pStyle w:val="Sinespaciado1"/>
        <w:spacing w:line="360" w:lineRule="auto"/>
        <w:ind w:firstLine="2832"/>
        <w:jc w:val="both"/>
        <w:rPr>
          <w:rFonts w:ascii="Arial" w:hAnsi="Arial" w:cs="Arial"/>
          <w:sz w:val="16"/>
          <w:szCs w:val="16"/>
        </w:rPr>
      </w:pPr>
    </w:p>
    <w:p w:rsidR="00C12CB1" w:rsidRPr="00F0613A" w:rsidRDefault="00C12CB1" w:rsidP="00C12CB1">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4.4. La Alcaldía de Bogotá, invocó </w:t>
      </w:r>
      <w:r>
        <w:rPr>
          <w:rFonts w:ascii="Arial" w:hAnsi="Arial" w:cs="Arial"/>
          <w:sz w:val="26"/>
          <w:szCs w:val="26"/>
          <w:lang w:val="es-ES"/>
        </w:rPr>
        <w:t xml:space="preserve">como razones de defensa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la falta de nexo causal. Pidió declararla exenta de responsabilidad. (fls. 35-36</w:t>
      </w:r>
      <w:r w:rsidRPr="00F0613A">
        <w:rPr>
          <w:rFonts w:ascii="Arial" w:hAnsi="Arial" w:cs="Arial"/>
          <w:sz w:val="26"/>
          <w:szCs w:val="26"/>
          <w:lang w:val="es-ES"/>
        </w:rPr>
        <w:t>).</w:t>
      </w:r>
    </w:p>
    <w:p w:rsidR="00C12CB1" w:rsidRDefault="00C12CB1" w:rsidP="00C12CB1">
      <w:pPr>
        <w:pStyle w:val="Sinespaciado1"/>
        <w:spacing w:line="360" w:lineRule="auto"/>
        <w:ind w:firstLine="2832"/>
        <w:jc w:val="both"/>
        <w:rPr>
          <w:rFonts w:ascii="Arial" w:hAnsi="Arial" w:cs="Arial"/>
          <w:sz w:val="16"/>
          <w:szCs w:val="26"/>
          <w:lang w:val="es-ES"/>
        </w:rPr>
      </w:pPr>
    </w:p>
    <w:p w:rsidR="00A54EE5" w:rsidRDefault="00C12CB1" w:rsidP="00F24C5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4.5</w:t>
      </w:r>
      <w:r w:rsidR="007613A7">
        <w:rPr>
          <w:rFonts w:ascii="Arial" w:hAnsi="Arial" w:cs="Arial"/>
          <w:sz w:val="26"/>
          <w:szCs w:val="26"/>
          <w:lang w:val="es-ES"/>
        </w:rPr>
        <w:t xml:space="preserve">. </w:t>
      </w:r>
      <w:r w:rsidR="00912410">
        <w:rPr>
          <w:rFonts w:ascii="Arial" w:hAnsi="Arial" w:cs="Arial"/>
          <w:sz w:val="26"/>
          <w:szCs w:val="26"/>
          <w:lang w:val="es-ES"/>
        </w:rPr>
        <w:t xml:space="preserve">Por su parte, el Juzgado </w:t>
      </w:r>
      <w:r w:rsidR="00C726C9">
        <w:rPr>
          <w:rFonts w:ascii="Arial" w:hAnsi="Arial" w:cs="Arial"/>
          <w:sz w:val="26"/>
          <w:szCs w:val="26"/>
          <w:lang w:val="es-ES"/>
        </w:rPr>
        <w:t>Segundo</w:t>
      </w:r>
      <w:r w:rsidR="00912410">
        <w:rPr>
          <w:rFonts w:ascii="Arial" w:hAnsi="Arial" w:cs="Arial"/>
          <w:sz w:val="26"/>
          <w:szCs w:val="26"/>
          <w:lang w:val="es-ES"/>
        </w:rPr>
        <w:t xml:space="preserve"> </w:t>
      </w:r>
      <w:r w:rsidR="00912410" w:rsidRPr="00AF5C8C">
        <w:rPr>
          <w:rFonts w:ascii="Arial" w:hAnsi="Arial" w:cs="Arial"/>
          <w:sz w:val="26"/>
          <w:szCs w:val="26"/>
          <w:lang w:val="es-ES"/>
        </w:rPr>
        <w:t>Civil</w:t>
      </w:r>
      <w:r w:rsidR="00912410">
        <w:rPr>
          <w:rFonts w:ascii="Arial" w:hAnsi="Arial" w:cs="Arial"/>
          <w:sz w:val="26"/>
          <w:szCs w:val="26"/>
          <w:lang w:val="es-ES"/>
        </w:rPr>
        <w:t xml:space="preserve"> del Circuito de Pereira</w:t>
      </w:r>
      <w:r w:rsidR="00F24C54">
        <w:rPr>
          <w:rFonts w:ascii="Arial" w:hAnsi="Arial" w:cs="Arial"/>
          <w:sz w:val="26"/>
          <w:szCs w:val="26"/>
          <w:lang w:val="es-ES"/>
        </w:rPr>
        <w:t xml:space="preserve">, </w:t>
      </w:r>
      <w:r w:rsidR="00912410">
        <w:rPr>
          <w:rFonts w:ascii="Arial" w:hAnsi="Arial" w:cs="Arial"/>
          <w:sz w:val="26"/>
          <w:szCs w:val="26"/>
          <w:lang w:val="es-ES"/>
        </w:rPr>
        <w:t>remiti</w:t>
      </w:r>
      <w:r w:rsidR="00A46609">
        <w:rPr>
          <w:rFonts w:ascii="Arial" w:hAnsi="Arial" w:cs="Arial"/>
          <w:sz w:val="26"/>
          <w:szCs w:val="26"/>
          <w:lang w:val="es-ES"/>
        </w:rPr>
        <w:t>ó</w:t>
      </w:r>
      <w:r w:rsidR="00912410">
        <w:rPr>
          <w:rFonts w:ascii="Arial" w:hAnsi="Arial" w:cs="Arial"/>
          <w:sz w:val="26"/>
          <w:szCs w:val="26"/>
          <w:lang w:val="es-ES"/>
        </w:rPr>
        <w:t xml:space="preserve"> </w:t>
      </w:r>
      <w:r w:rsidR="00CD61AA">
        <w:rPr>
          <w:rFonts w:ascii="Arial" w:hAnsi="Arial" w:cs="Arial"/>
          <w:sz w:val="26"/>
          <w:szCs w:val="26"/>
          <w:lang w:val="es-ES"/>
        </w:rPr>
        <w:t>copias de las actuaciones en la referida demanda</w:t>
      </w:r>
      <w:r w:rsidR="00F24C54">
        <w:rPr>
          <w:rFonts w:ascii="Arial" w:hAnsi="Arial" w:cs="Arial"/>
          <w:sz w:val="26"/>
          <w:szCs w:val="26"/>
          <w:lang w:val="es-ES"/>
        </w:rPr>
        <w:t xml:space="preserve">. </w:t>
      </w:r>
    </w:p>
    <w:p w:rsidR="00A54EE5" w:rsidRPr="00A54EE5" w:rsidRDefault="00A54EE5" w:rsidP="00F24C54">
      <w:pPr>
        <w:pStyle w:val="Sinespaciado1"/>
        <w:spacing w:line="360" w:lineRule="auto"/>
        <w:ind w:firstLine="2832"/>
        <w:jc w:val="both"/>
        <w:rPr>
          <w:rFonts w:ascii="Arial" w:hAnsi="Arial" w:cs="Arial"/>
          <w:sz w:val="16"/>
          <w:szCs w:val="16"/>
          <w:lang w:val="es-ES"/>
        </w:rPr>
      </w:pPr>
    </w:p>
    <w:p w:rsidR="001A040E" w:rsidRPr="00D631D5" w:rsidRDefault="00A54EE5" w:rsidP="00F24C5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C12CB1">
        <w:rPr>
          <w:rFonts w:ascii="Arial" w:hAnsi="Arial" w:cs="Arial"/>
          <w:sz w:val="26"/>
          <w:szCs w:val="26"/>
          <w:lang w:val="es-ES"/>
        </w:rPr>
        <w:t>6</w:t>
      </w:r>
      <w:r>
        <w:rPr>
          <w:rFonts w:ascii="Arial" w:hAnsi="Arial" w:cs="Arial"/>
          <w:sz w:val="26"/>
          <w:szCs w:val="26"/>
          <w:lang w:val="es-ES"/>
        </w:rPr>
        <w:t xml:space="preserve">. </w:t>
      </w:r>
      <w:r w:rsidR="00F24C54">
        <w:rPr>
          <w:rFonts w:ascii="Arial" w:hAnsi="Arial" w:cs="Arial"/>
          <w:sz w:val="26"/>
          <w:szCs w:val="26"/>
          <w:lang w:val="es-ES"/>
        </w:rPr>
        <w:t xml:space="preserve">Los </w:t>
      </w:r>
      <w:r w:rsidR="00C726C9">
        <w:rPr>
          <w:rFonts w:ascii="Arial" w:hAnsi="Arial" w:cs="Arial"/>
          <w:sz w:val="26"/>
          <w:szCs w:val="26"/>
          <w:lang w:val="es-ES"/>
        </w:rPr>
        <w:t>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vulneró l</w:t>
      </w:r>
      <w:r w:rsidR="00FF2AA1">
        <w:rPr>
          <w:rFonts w:ascii="Arial" w:hAnsi="Arial" w:cs="Arial"/>
          <w:sz w:val="26"/>
          <w:szCs w:val="26"/>
        </w:rPr>
        <w:t>o</w:t>
      </w:r>
      <w:r>
        <w:rPr>
          <w:rFonts w:ascii="Arial" w:hAnsi="Arial" w:cs="Arial"/>
          <w:sz w:val="26"/>
          <w:szCs w:val="26"/>
        </w:rPr>
        <w:t xml:space="preserve">s </w:t>
      </w:r>
      <w:r w:rsidR="00A54EE5" w:rsidRPr="007646B9">
        <w:rPr>
          <w:rFonts w:ascii="Arial" w:hAnsi="Arial" w:cs="Arial"/>
          <w:sz w:val="26"/>
          <w:szCs w:val="26"/>
        </w:rPr>
        <w:t xml:space="preserve">derechos fundamentales </w:t>
      </w:r>
      <w:r w:rsidR="00A54EE5">
        <w:rPr>
          <w:rFonts w:ascii="Arial" w:hAnsi="Arial" w:cs="Arial"/>
          <w:sz w:val="26"/>
          <w:szCs w:val="26"/>
        </w:rPr>
        <w:t xml:space="preserve">del actor </w:t>
      </w:r>
      <w:r w:rsidR="00A54EE5" w:rsidRPr="007646B9">
        <w:rPr>
          <w:rFonts w:ascii="Arial" w:hAnsi="Arial" w:cs="Arial"/>
          <w:sz w:val="26"/>
          <w:szCs w:val="26"/>
        </w:rPr>
        <w:t>al</w:t>
      </w:r>
      <w:r w:rsidR="00A54EE5">
        <w:rPr>
          <w:rFonts w:ascii="Arial" w:hAnsi="Arial" w:cs="Arial"/>
          <w:sz w:val="26"/>
          <w:szCs w:val="26"/>
        </w:rPr>
        <w:t xml:space="preserve"> </w:t>
      </w:r>
      <w:r w:rsidR="00FF2AA1">
        <w:rPr>
          <w:rFonts w:ascii="Arial" w:hAnsi="Arial" w:cs="Arial"/>
          <w:sz w:val="26"/>
          <w:szCs w:val="26"/>
        </w:rPr>
        <w:t>debido proceso,</w:t>
      </w:r>
      <w:r w:rsidR="00FF2AA1" w:rsidRPr="007646B9">
        <w:rPr>
          <w:rFonts w:ascii="Arial" w:hAnsi="Arial" w:cs="Arial"/>
          <w:sz w:val="26"/>
          <w:szCs w:val="26"/>
        </w:rPr>
        <w:t xml:space="preserve"> igualdad</w:t>
      </w:r>
      <w:r w:rsidR="00FF2AA1">
        <w:rPr>
          <w:rFonts w:ascii="Arial" w:hAnsi="Arial" w:cs="Arial"/>
          <w:sz w:val="26"/>
          <w:szCs w:val="26"/>
        </w:rPr>
        <w:t xml:space="preserve"> y presunción de la buena fe</w:t>
      </w:r>
      <w:r w:rsidR="00A54EE5">
        <w:rPr>
          <w:rFonts w:ascii="Arial" w:hAnsi="Arial" w:cs="Arial"/>
          <w:sz w:val="26"/>
          <w:szCs w:val="26"/>
        </w:rPr>
        <w:t xml:space="preserve">, </w:t>
      </w:r>
      <w:r w:rsidR="00FF2AA1">
        <w:rPr>
          <w:rFonts w:ascii="Arial" w:hAnsi="Arial" w:cs="Arial"/>
          <w:sz w:val="26"/>
          <w:szCs w:val="26"/>
        </w:rPr>
        <w:t xml:space="preserve">en </w:t>
      </w:r>
      <w:r w:rsidR="00A54EE5">
        <w:rPr>
          <w:rFonts w:ascii="Arial" w:hAnsi="Arial" w:cs="Arial"/>
          <w:sz w:val="26"/>
          <w:szCs w:val="26"/>
        </w:rPr>
        <w:t>el trámite de la acción popular</w:t>
      </w:r>
      <w:r w:rsidR="00A54EE5" w:rsidRPr="000905F6">
        <w:rPr>
          <w:rFonts w:ascii="Arial" w:hAnsi="Arial" w:cs="Arial"/>
          <w:sz w:val="26"/>
          <w:szCs w:val="26"/>
        </w:rPr>
        <w:t xml:space="preserve"> radicada bajo </w:t>
      </w:r>
      <w:r w:rsidR="00A54EE5">
        <w:rPr>
          <w:rFonts w:ascii="Arial" w:hAnsi="Arial" w:cs="Arial"/>
          <w:sz w:val="26"/>
          <w:szCs w:val="26"/>
        </w:rPr>
        <w:t xml:space="preserve">el número </w:t>
      </w:r>
      <w:r w:rsidR="00B958ED">
        <w:rPr>
          <w:rFonts w:ascii="Arial" w:hAnsi="Arial" w:cs="Arial"/>
          <w:b/>
          <w:sz w:val="26"/>
          <w:szCs w:val="26"/>
          <w:lang w:val="es-ES" w:eastAsia="es-ES"/>
        </w:rPr>
        <w:t>2016-00</w:t>
      </w:r>
      <w:r w:rsidR="00FF2AA1" w:rsidRPr="00FF2AA1">
        <w:rPr>
          <w:rFonts w:ascii="Arial" w:hAnsi="Arial" w:cs="Arial"/>
          <w:b/>
          <w:sz w:val="26"/>
          <w:szCs w:val="26"/>
          <w:lang w:val="es-ES" w:eastAsia="es-ES"/>
        </w:rPr>
        <w:t>23</w:t>
      </w:r>
      <w:r w:rsidR="00B958ED">
        <w:rPr>
          <w:rFonts w:ascii="Arial" w:hAnsi="Arial" w:cs="Arial"/>
          <w:b/>
          <w:sz w:val="26"/>
          <w:szCs w:val="26"/>
          <w:lang w:val="es-ES" w:eastAsia="es-ES"/>
        </w:rPr>
        <w:t>9</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Pr>
          <w:rFonts w:ascii="Arial" w:hAnsi="Arial" w:cs="Arial"/>
          <w:sz w:val="26"/>
          <w:szCs w:val="26"/>
        </w:rPr>
        <w:lastRenderedPageBreak/>
        <w:t>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6C39EA" w:rsidRPr="00A54EE5" w:rsidRDefault="006C39EA" w:rsidP="00084EDE">
      <w:pPr>
        <w:pStyle w:val="Sinespaciado2"/>
        <w:spacing w:line="360" w:lineRule="auto"/>
        <w:ind w:firstLine="2835"/>
        <w:jc w:val="both"/>
        <w:rPr>
          <w:rFonts w:ascii="Arial" w:hAnsi="Arial" w:cs="Arial"/>
          <w:b/>
          <w:sz w:val="22"/>
          <w:szCs w:val="22"/>
        </w:rPr>
      </w:pPr>
    </w:p>
    <w:p w:rsidR="00354126" w:rsidRPr="00A54EE5" w:rsidRDefault="00354126" w:rsidP="00354126">
      <w:pPr>
        <w:pStyle w:val="Sinespaciado1"/>
        <w:spacing w:line="360" w:lineRule="auto"/>
        <w:ind w:firstLine="2835"/>
        <w:rPr>
          <w:rFonts w:ascii="Arial" w:hAnsi="Arial" w:cs="Arial"/>
          <w:b/>
          <w:spacing w:val="-3"/>
        </w:rPr>
      </w:pPr>
      <w:r w:rsidRPr="00A54EE5">
        <w:rPr>
          <w:rFonts w:ascii="Arial" w:hAnsi="Arial" w:cs="Arial"/>
          <w:b/>
          <w:spacing w:val="-3"/>
        </w:rPr>
        <w:t>IV. DEL CASO CONCRETO</w:t>
      </w:r>
    </w:p>
    <w:p w:rsidR="00354126" w:rsidRPr="00A54EE5" w:rsidRDefault="00354126" w:rsidP="00354126">
      <w:pPr>
        <w:pStyle w:val="Sinespaciado2"/>
        <w:spacing w:line="360" w:lineRule="auto"/>
        <w:ind w:firstLine="2835"/>
        <w:jc w:val="both"/>
        <w:rPr>
          <w:rFonts w:ascii="Arial" w:hAnsi="Arial" w:cs="Arial"/>
          <w:b/>
          <w:sz w:val="22"/>
          <w:szCs w:val="22"/>
        </w:rPr>
      </w:pPr>
    </w:p>
    <w:p w:rsidR="0033519D" w:rsidRDefault="00354126" w:rsidP="0033519D">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sidR="00D02271">
        <w:rPr>
          <w:rFonts w:ascii="Arial" w:hAnsi="Arial" w:cs="Arial"/>
          <w:sz w:val="26"/>
          <w:szCs w:val="26"/>
        </w:rPr>
        <w:t xml:space="preserve">De las copias de las piezas procesales </w:t>
      </w:r>
      <w:r w:rsidR="004C61E7">
        <w:rPr>
          <w:rFonts w:ascii="Arial" w:hAnsi="Arial" w:cs="Arial"/>
          <w:sz w:val="26"/>
          <w:szCs w:val="26"/>
        </w:rPr>
        <w:t>remitida</w:t>
      </w:r>
      <w:r w:rsidR="00000E09">
        <w:rPr>
          <w:rFonts w:ascii="Arial" w:hAnsi="Arial" w:cs="Arial"/>
          <w:sz w:val="26"/>
          <w:szCs w:val="26"/>
        </w:rPr>
        <w:t>s por el despacho accionado,</w:t>
      </w:r>
      <w:r w:rsidR="00000E09" w:rsidRPr="00F779E5">
        <w:rPr>
          <w:rFonts w:ascii="Arial" w:hAnsi="Arial" w:cs="Arial"/>
          <w:sz w:val="26"/>
          <w:szCs w:val="26"/>
        </w:rPr>
        <w:t xml:space="preserve"> </w:t>
      </w:r>
      <w:r w:rsidR="00A54EE5">
        <w:rPr>
          <w:rFonts w:ascii="Arial" w:hAnsi="Arial" w:cs="Arial"/>
          <w:sz w:val="26"/>
          <w:szCs w:val="26"/>
        </w:rPr>
        <w:t xml:space="preserve">obrantes en el </w:t>
      </w:r>
      <w:r w:rsidR="007769A8">
        <w:rPr>
          <w:rFonts w:ascii="Arial" w:hAnsi="Arial" w:cs="Arial"/>
          <w:sz w:val="26"/>
          <w:szCs w:val="26"/>
        </w:rPr>
        <w:t>disco compacto anexo al folio 20 vto.</w:t>
      </w:r>
      <w:r w:rsidR="00A54EE5">
        <w:rPr>
          <w:rFonts w:ascii="Arial" w:hAnsi="Arial" w:cs="Arial"/>
          <w:sz w:val="26"/>
          <w:szCs w:val="26"/>
        </w:rPr>
        <w:t xml:space="preserve"> del expediente, </w:t>
      </w:r>
      <w:r w:rsidR="00000E09" w:rsidRPr="00F779E5">
        <w:rPr>
          <w:rFonts w:ascii="Arial" w:hAnsi="Arial" w:cs="Arial"/>
          <w:sz w:val="26"/>
          <w:szCs w:val="26"/>
        </w:rPr>
        <w:t>esta Corporación advierte</w:t>
      </w:r>
      <w:r w:rsidR="00000E09">
        <w:rPr>
          <w:rFonts w:ascii="Arial" w:hAnsi="Arial" w:cs="Arial"/>
          <w:sz w:val="26"/>
          <w:szCs w:val="26"/>
        </w:rPr>
        <w:t xml:space="preserve"> que </w:t>
      </w:r>
      <w:r w:rsidR="0033519D">
        <w:rPr>
          <w:rFonts w:ascii="Arial" w:hAnsi="Arial" w:cs="Arial"/>
          <w:sz w:val="26"/>
          <w:szCs w:val="26"/>
        </w:rPr>
        <w:t>en</w:t>
      </w:r>
      <w:r w:rsidR="00003C51">
        <w:rPr>
          <w:rFonts w:ascii="Arial" w:hAnsi="Arial" w:cs="Arial"/>
          <w:sz w:val="26"/>
          <w:szCs w:val="26"/>
        </w:rPr>
        <w:t xml:space="preserve"> </w:t>
      </w:r>
      <w:r w:rsidR="00003C51" w:rsidRPr="00347507">
        <w:rPr>
          <w:rFonts w:ascii="Arial" w:hAnsi="Arial" w:cs="Arial"/>
          <w:sz w:val="26"/>
          <w:szCs w:val="26"/>
        </w:rPr>
        <w:t xml:space="preserve">la </w:t>
      </w:r>
      <w:r w:rsidR="004C61E7" w:rsidRPr="00347507">
        <w:rPr>
          <w:rFonts w:ascii="Arial" w:hAnsi="Arial" w:cs="Arial"/>
          <w:sz w:val="26"/>
          <w:szCs w:val="26"/>
        </w:rPr>
        <w:t>acción</w:t>
      </w:r>
      <w:r w:rsidR="00003C51" w:rsidRPr="00347507">
        <w:rPr>
          <w:rFonts w:ascii="Arial" w:hAnsi="Arial" w:cs="Arial"/>
          <w:sz w:val="26"/>
          <w:szCs w:val="26"/>
        </w:rPr>
        <w:t xml:space="preserve"> popular radicada </w:t>
      </w:r>
      <w:r w:rsidR="00B958ED">
        <w:rPr>
          <w:rFonts w:ascii="Arial" w:hAnsi="Arial" w:cs="Arial"/>
          <w:b/>
          <w:sz w:val="26"/>
          <w:szCs w:val="26"/>
          <w:lang w:val="es-ES" w:eastAsia="es-ES"/>
        </w:rPr>
        <w:t>2016-00</w:t>
      </w:r>
      <w:r w:rsidR="00FF2AA1" w:rsidRPr="00FF2AA1">
        <w:rPr>
          <w:rFonts w:ascii="Arial" w:hAnsi="Arial" w:cs="Arial"/>
          <w:b/>
          <w:sz w:val="26"/>
          <w:szCs w:val="26"/>
          <w:lang w:val="es-ES" w:eastAsia="es-ES"/>
        </w:rPr>
        <w:t>23</w:t>
      </w:r>
      <w:r w:rsidR="00B958ED">
        <w:rPr>
          <w:rFonts w:ascii="Arial" w:hAnsi="Arial" w:cs="Arial"/>
          <w:b/>
          <w:sz w:val="26"/>
          <w:szCs w:val="26"/>
          <w:lang w:val="es-ES" w:eastAsia="es-ES"/>
        </w:rPr>
        <w:t>9</w:t>
      </w:r>
      <w:r w:rsidR="00003C51" w:rsidRPr="00347507">
        <w:rPr>
          <w:rFonts w:ascii="Arial" w:hAnsi="Arial" w:cs="Arial"/>
          <w:sz w:val="26"/>
          <w:szCs w:val="26"/>
        </w:rPr>
        <w:t xml:space="preserve">,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E60164" w:rsidRDefault="00E60164" w:rsidP="00B023AC">
      <w:pPr>
        <w:pStyle w:val="Sinespaciado1"/>
        <w:spacing w:line="360" w:lineRule="auto"/>
        <w:ind w:firstLine="2835"/>
        <w:jc w:val="both"/>
        <w:rPr>
          <w:rFonts w:ascii="Arial" w:hAnsi="Arial" w:cs="Arial"/>
          <w:sz w:val="26"/>
          <w:szCs w:val="26"/>
        </w:rPr>
      </w:pPr>
      <w:r>
        <w:rPr>
          <w:rFonts w:ascii="Arial" w:hAnsi="Arial" w:cs="Arial"/>
          <w:sz w:val="26"/>
          <w:szCs w:val="26"/>
        </w:rPr>
        <w:t xml:space="preserve">(i) </w:t>
      </w:r>
      <w:r w:rsidR="00B958ED">
        <w:rPr>
          <w:rFonts w:ascii="Arial" w:hAnsi="Arial" w:cs="Arial"/>
          <w:sz w:val="26"/>
          <w:szCs w:val="26"/>
        </w:rPr>
        <w:t xml:space="preserve">En la </w:t>
      </w:r>
      <w:r w:rsidR="00B958ED">
        <w:rPr>
          <w:rFonts w:ascii="Arial" w:hAnsi="Arial" w:cs="Arial"/>
          <w:sz w:val="26"/>
          <w:szCs w:val="26"/>
          <w:lang w:val="es-ES_tradnl"/>
        </w:rPr>
        <w:t>acción</w:t>
      </w:r>
      <w:r w:rsidR="00B958ED" w:rsidRPr="009E0AFC">
        <w:rPr>
          <w:rFonts w:ascii="Arial" w:hAnsi="Arial" w:cs="Arial"/>
          <w:sz w:val="26"/>
          <w:szCs w:val="26"/>
          <w:lang w:val="es-ES_tradnl"/>
        </w:rPr>
        <w:t xml:space="preserve"> popular</w:t>
      </w:r>
      <w:r w:rsidR="00B958ED">
        <w:rPr>
          <w:rFonts w:ascii="Arial" w:hAnsi="Arial" w:cs="Arial"/>
          <w:sz w:val="26"/>
          <w:szCs w:val="26"/>
          <w:lang w:val="es-ES_tradnl"/>
        </w:rPr>
        <w:t xml:space="preserve"> referida,</w:t>
      </w:r>
      <w:r w:rsidR="00B958ED" w:rsidRPr="009E0AFC">
        <w:rPr>
          <w:rFonts w:ascii="Arial" w:hAnsi="Arial" w:cs="Arial"/>
          <w:sz w:val="26"/>
          <w:szCs w:val="26"/>
        </w:rPr>
        <w:t xml:space="preserve"> en la que funge como demandante</w:t>
      </w:r>
      <w:r w:rsidR="00B958ED">
        <w:rPr>
          <w:rFonts w:ascii="Arial" w:hAnsi="Arial" w:cs="Arial"/>
          <w:sz w:val="26"/>
          <w:szCs w:val="26"/>
        </w:rPr>
        <w:t xml:space="preserve"> el señor </w:t>
      </w:r>
      <w:r w:rsidR="00B958ED" w:rsidRPr="00B90130">
        <w:rPr>
          <w:rFonts w:ascii="Arial" w:hAnsi="Arial" w:cs="Arial"/>
          <w:szCs w:val="28"/>
        </w:rPr>
        <w:t>CRISTIÁN VÁSQUEZ</w:t>
      </w:r>
      <w:r w:rsidR="00B958ED" w:rsidRPr="00B90130">
        <w:rPr>
          <w:rFonts w:ascii="Arial" w:hAnsi="Arial" w:cs="Arial"/>
          <w:sz w:val="24"/>
          <w:szCs w:val="26"/>
          <w:lang w:val="es-ES_tradnl"/>
        </w:rPr>
        <w:t xml:space="preserve"> </w:t>
      </w:r>
      <w:r w:rsidR="00B958ED" w:rsidRPr="009E0AFC">
        <w:rPr>
          <w:rFonts w:ascii="Arial" w:hAnsi="Arial" w:cs="Arial"/>
          <w:sz w:val="26"/>
          <w:szCs w:val="26"/>
          <w:lang w:val="es-ES_tradnl"/>
        </w:rPr>
        <w:t xml:space="preserve">y demandado </w:t>
      </w:r>
      <w:r w:rsidR="00B958ED" w:rsidRPr="003833EB">
        <w:rPr>
          <w:rFonts w:ascii="Arial" w:hAnsi="Arial" w:cs="Arial"/>
          <w:szCs w:val="26"/>
        </w:rPr>
        <w:t>AUDIFARMA</w:t>
      </w:r>
      <w:r w:rsidR="00B958ED" w:rsidRPr="009E0AFC">
        <w:rPr>
          <w:rFonts w:ascii="Arial" w:hAnsi="Arial" w:cs="Arial"/>
          <w:sz w:val="26"/>
          <w:szCs w:val="26"/>
        </w:rPr>
        <w:t xml:space="preserve">, </w:t>
      </w:r>
      <w:r w:rsidR="00B958ED">
        <w:rPr>
          <w:rFonts w:ascii="Arial" w:hAnsi="Arial" w:cs="Arial"/>
          <w:sz w:val="26"/>
          <w:szCs w:val="26"/>
        </w:rPr>
        <w:t xml:space="preserve">donde </w:t>
      </w:r>
      <w:r w:rsidR="00B958ED" w:rsidRPr="007C62B6">
        <w:rPr>
          <w:rFonts w:ascii="Arial" w:hAnsi="Arial" w:cs="Arial"/>
          <w:sz w:val="26"/>
          <w:szCs w:val="26"/>
        </w:rPr>
        <w:t>se indicó como sitio de vulneración</w:t>
      </w:r>
      <w:r w:rsidR="00B958ED">
        <w:rPr>
          <w:rFonts w:ascii="Arial" w:hAnsi="Arial" w:cs="Arial"/>
          <w:sz w:val="26"/>
          <w:szCs w:val="26"/>
        </w:rPr>
        <w:t xml:space="preserve"> la ciudad de</w:t>
      </w:r>
      <w:r w:rsidR="00B958ED" w:rsidRPr="007C62B6">
        <w:rPr>
          <w:rFonts w:ascii="Arial" w:hAnsi="Arial" w:cs="Arial"/>
          <w:sz w:val="26"/>
          <w:szCs w:val="26"/>
        </w:rPr>
        <w:t xml:space="preserve"> </w:t>
      </w:r>
      <w:r w:rsidR="00B958ED">
        <w:rPr>
          <w:rFonts w:ascii="Arial" w:hAnsi="Arial" w:cs="Arial"/>
          <w:sz w:val="26"/>
          <w:szCs w:val="26"/>
        </w:rPr>
        <w:t xml:space="preserve">Bogotá, </w:t>
      </w:r>
      <w:r w:rsidR="00B958ED">
        <w:rPr>
          <w:rFonts w:ascii="Arial" w:hAnsi="Arial" w:cs="Arial"/>
          <w:sz w:val="26"/>
          <w:szCs w:val="26"/>
          <w:lang w:val="es-ES_tradnl"/>
        </w:rPr>
        <w:t>el j</w:t>
      </w:r>
      <w:r w:rsidR="00B958ED" w:rsidRPr="009E0AFC">
        <w:rPr>
          <w:rFonts w:ascii="Arial" w:hAnsi="Arial" w:cs="Arial"/>
          <w:sz w:val="26"/>
          <w:szCs w:val="26"/>
          <w:lang w:val="es-ES_tradnl"/>
        </w:rPr>
        <w:t xml:space="preserve">uzgado accionado </w:t>
      </w:r>
      <w:r w:rsidR="00B958ED">
        <w:rPr>
          <w:rFonts w:ascii="Arial" w:hAnsi="Arial" w:cs="Arial"/>
          <w:sz w:val="26"/>
          <w:szCs w:val="26"/>
        </w:rPr>
        <w:t xml:space="preserve">por auto del </w:t>
      </w:r>
      <w:r>
        <w:rPr>
          <w:rFonts w:ascii="Arial" w:hAnsi="Arial" w:cs="Arial"/>
          <w:sz w:val="26"/>
          <w:szCs w:val="26"/>
        </w:rPr>
        <w:t>1</w:t>
      </w:r>
      <w:r w:rsidR="00B958ED">
        <w:rPr>
          <w:rFonts w:ascii="Arial" w:hAnsi="Arial" w:cs="Arial"/>
          <w:sz w:val="26"/>
          <w:szCs w:val="26"/>
        </w:rPr>
        <w:t>4</w:t>
      </w:r>
      <w:r>
        <w:rPr>
          <w:rFonts w:ascii="Arial" w:hAnsi="Arial" w:cs="Arial"/>
          <w:sz w:val="26"/>
          <w:szCs w:val="26"/>
        </w:rPr>
        <w:t xml:space="preserve"> de noviembre </w:t>
      </w:r>
      <w:r w:rsidRPr="009E0AFC">
        <w:rPr>
          <w:rFonts w:ascii="Arial" w:hAnsi="Arial" w:cs="Arial"/>
          <w:sz w:val="26"/>
          <w:szCs w:val="26"/>
        </w:rPr>
        <w:t>de 201</w:t>
      </w:r>
      <w:r>
        <w:rPr>
          <w:rFonts w:ascii="Arial" w:hAnsi="Arial" w:cs="Arial"/>
          <w:sz w:val="26"/>
          <w:szCs w:val="26"/>
        </w:rPr>
        <w:t>7</w:t>
      </w:r>
      <w:r w:rsidRPr="009E0AFC">
        <w:rPr>
          <w:rFonts w:ascii="Arial" w:hAnsi="Arial" w:cs="Arial"/>
          <w:sz w:val="26"/>
          <w:szCs w:val="26"/>
        </w:rPr>
        <w:t xml:space="preserve">, </w:t>
      </w:r>
      <w:r>
        <w:rPr>
          <w:rFonts w:ascii="Arial" w:hAnsi="Arial" w:cs="Arial"/>
          <w:sz w:val="26"/>
          <w:szCs w:val="26"/>
        </w:rPr>
        <w:t xml:space="preserve">la admitió, </w:t>
      </w:r>
      <w:r w:rsidRPr="00E60164">
        <w:rPr>
          <w:rFonts w:ascii="Arial" w:hAnsi="Arial" w:cs="Arial"/>
          <w:sz w:val="26"/>
          <w:szCs w:val="26"/>
        </w:rPr>
        <w:t>ordenó notificar personalmente a la entidad demandada, enterar a la Defensoría del Pueblo, a</w:t>
      </w:r>
      <w:r>
        <w:rPr>
          <w:rFonts w:ascii="Arial" w:hAnsi="Arial" w:cs="Arial"/>
          <w:sz w:val="26"/>
          <w:szCs w:val="26"/>
        </w:rPr>
        <w:t xml:space="preserve"> </w:t>
      </w:r>
      <w:r w:rsidRPr="00E60164">
        <w:rPr>
          <w:rFonts w:ascii="Arial" w:hAnsi="Arial" w:cs="Arial"/>
          <w:sz w:val="26"/>
          <w:szCs w:val="26"/>
        </w:rPr>
        <w:t>l</w:t>
      </w:r>
      <w:r>
        <w:rPr>
          <w:rFonts w:ascii="Arial" w:hAnsi="Arial" w:cs="Arial"/>
          <w:sz w:val="26"/>
          <w:szCs w:val="26"/>
        </w:rPr>
        <w:t>a Procuraduría</w:t>
      </w:r>
      <w:r w:rsidRPr="00E60164">
        <w:rPr>
          <w:rFonts w:ascii="Arial" w:hAnsi="Arial" w:cs="Arial"/>
          <w:sz w:val="26"/>
          <w:szCs w:val="26"/>
        </w:rPr>
        <w:t xml:space="preserve"> y a la Alcaldía de </w:t>
      </w:r>
      <w:r w:rsidR="00A41B91">
        <w:rPr>
          <w:rFonts w:ascii="Arial" w:hAnsi="Arial" w:cs="Arial"/>
          <w:sz w:val="26"/>
          <w:szCs w:val="26"/>
        </w:rPr>
        <w:t>Bogotá</w:t>
      </w:r>
      <w:r w:rsidRPr="00E60164">
        <w:rPr>
          <w:rFonts w:ascii="Arial" w:hAnsi="Arial" w:cs="Arial"/>
          <w:sz w:val="26"/>
          <w:szCs w:val="26"/>
        </w:rPr>
        <w:t xml:space="preserve"> sobre esa decisión y publicar el aviso a la comunidad por prensa o radio de amplia difusión en esa ciudad, esto último a costa del actor</w:t>
      </w:r>
      <w:r>
        <w:rPr>
          <w:rFonts w:ascii="Arial" w:hAnsi="Arial" w:cs="Arial"/>
          <w:sz w:val="26"/>
          <w:szCs w:val="26"/>
        </w:rPr>
        <w:t xml:space="preserve">. (fls. </w:t>
      </w:r>
      <w:r w:rsidR="00B958ED">
        <w:rPr>
          <w:rFonts w:ascii="Arial" w:hAnsi="Arial" w:cs="Arial"/>
          <w:sz w:val="26"/>
          <w:szCs w:val="26"/>
        </w:rPr>
        <w:t>2</w:t>
      </w:r>
      <w:r>
        <w:rPr>
          <w:rFonts w:ascii="Arial" w:hAnsi="Arial" w:cs="Arial"/>
          <w:sz w:val="26"/>
          <w:szCs w:val="26"/>
        </w:rPr>
        <w:t>8</w:t>
      </w:r>
      <w:r w:rsidR="00B958ED">
        <w:rPr>
          <w:rFonts w:ascii="Arial" w:hAnsi="Arial" w:cs="Arial"/>
          <w:sz w:val="26"/>
          <w:szCs w:val="26"/>
        </w:rPr>
        <w:t>-30</w:t>
      </w:r>
      <w:r>
        <w:rPr>
          <w:rFonts w:ascii="Arial" w:hAnsi="Arial" w:cs="Arial"/>
          <w:sz w:val="26"/>
          <w:szCs w:val="26"/>
        </w:rPr>
        <w:t xml:space="preserve"> del disco compacto).</w:t>
      </w:r>
    </w:p>
    <w:p w:rsidR="00E60164" w:rsidRPr="00E60164" w:rsidRDefault="00E60164" w:rsidP="00B023AC">
      <w:pPr>
        <w:pStyle w:val="Sinespaciado1"/>
        <w:spacing w:line="360" w:lineRule="auto"/>
        <w:ind w:firstLine="2835"/>
        <w:jc w:val="both"/>
        <w:rPr>
          <w:rFonts w:ascii="Arial" w:hAnsi="Arial" w:cs="Arial"/>
          <w:sz w:val="16"/>
          <w:szCs w:val="16"/>
        </w:rPr>
      </w:pPr>
    </w:p>
    <w:p w:rsidR="00A41B91" w:rsidRDefault="0033519D" w:rsidP="00A41B91">
      <w:pPr>
        <w:pStyle w:val="Sinespaciado1"/>
        <w:spacing w:line="360" w:lineRule="auto"/>
        <w:ind w:firstLine="2835"/>
        <w:jc w:val="both"/>
        <w:rPr>
          <w:rFonts w:ascii="Arial" w:hAnsi="Arial" w:cs="Arial"/>
          <w:sz w:val="26"/>
          <w:szCs w:val="26"/>
        </w:rPr>
      </w:pPr>
      <w:r>
        <w:rPr>
          <w:rFonts w:ascii="Arial" w:hAnsi="Arial" w:cs="Arial"/>
          <w:sz w:val="26"/>
          <w:szCs w:val="26"/>
        </w:rPr>
        <w:t>(i</w:t>
      </w:r>
      <w:r w:rsidR="00E60164">
        <w:rPr>
          <w:rFonts w:ascii="Arial" w:hAnsi="Arial" w:cs="Arial"/>
          <w:sz w:val="26"/>
          <w:szCs w:val="26"/>
        </w:rPr>
        <w:t>i</w:t>
      </w:r>
      <w:r>
        <w:rPr>
          <w:rFonts w:ascii="Arial" w:hAnsi="Arial" w:cs="Arial"/>
          <w:sz w:val="26"/>
          <w:szCs w:val="26"/>
        </w:rPr>
        <w:t xml:space="preserve">) </w:t>
      </w:r>
      <w:r w:rsidR="00A41B91">
        <w:rPr>
          <w:rFonts w:ascii="Arial" w:hAnsi="Arial" w:cs="Arial"/>
          <w:sz w:val="26"/>
          <w:szCs w:val="26"/>
        </w:rPr>
        <w:t>E</w:t>
      </w:r>
      <w:r w:rsidR="00A41B91" w:rsidRPr="00A41B91">
        <w:rPr>
          <w:rFonts w:ascii="Arial" w:hAnsi="Arial" w:cs="Arial"/>
          <w:sz w:val="26"/>
          <w:szCs w:val="26"/>
        </w:rPr>
        <w:t xml:space="preserve">l señor </w:t>
      </w:r>
      <w:r w:rsidR="00A41B91" w:rsidRPr="00A41B91">
        <w:rPr>
          <w:rFonts w:ascii="Arial" w:hAnsi="Arial" w:cs="Arial"/>
          <w:szCs w:val="26"/>
        </w:rPr>
        <w:t>JAVIER ELÍAS ARIAS IDÁRRAGA</w:t>
      </w:r>
      <w:r w:rsidR="00A41B91" w:rsidRPr="00A41B91">
        <w:rPr>
          <w:rFonts w:ascii="Arial" w:hAnsi="Arial" w:cs="Arial"/>
          <w:sz w:val="26"/>
          <w:szCs w:val="26"/>
        </w:rPr>
        <w:t>, pidió ser reconocido como coadyuvante</w:t>
      </w:r>
      <w:r w:rsidR="00A41B91">
        <w:rPr>
          <w:rFonts w:ascii="Arial" w:hAnsi="Arial" w:cs="Arial"/>
          <w:sz w:val="26"/>
          <w:szCs w:val="26"/>
        </w:rPr>
        <w:t xml:space="preserve"> e</w:t>
      </w:r>
      <w:r w:rsidR="00A41B91" w:rsidRPr="00A41B91">
        <w:rPr>
          <w:rFonts w:ascii="Arial" w:hAnsi="Arial" w:cs="Arial"/>
          <w:sz w:val="26"/>
          <w:szCs w:val="26"/>
        </w:rPr>
        <w:t xml:space="preserve"> interpuso recurso de reposición </w:t>
      </w:r>
      <w:r w:rsidR="00A41B91">
        <w:rPr>
          <w:rFonts w:ascii="Arial" w:hAnsi="Arial" w:cs="Arial"/>
          <w:sz w:val="26"/>
          <w:szCs w:val="26"/>
        </w:rPr>
        <w:t>frente al auto admisorio (fl. 37</w:t>
      </w:r>
      <w:r w:rsidR="00584370">
        <w:rPr>
          <w:rFonts w:ascii="Arial" w:hAnsi="Arial" w:cs="Arial"/>
          <w:sz w:val="26"/>
          <w:szCs w:val="26"/>
        </w:rPr>
        <w:t xml:space="preserve"> ib.</w:t>
      </w:r>
      <w:r w:rsidR="00A41B91">
        <w:rPr>
          <w:rFonts w:ascii="Arial" w:hAnsi="Arial" w:cs="Arial"/>
          <w:sz w:val="26"/>
          <w:szCs w:val="26"/>
        </w:rPr>
        <w:t>)</w:t>
      </w:r>
      <w:r w:rsidR="00A41B91" w:rsidRPr="00A41B91">
        <w:rPr>
          <w:rFonts w:ascii="Arial" w:hAnsi="Arial" w:cs="Arial"/>
          <w:sz w:val="26"/>
          <w:szCs w:val="26"/>
        </w:rPr>
        <w:t xml:space="preserve">. </w:t>
      </w:r>
    </w:p>
    <w:p w:rsidR="00A41B91" w:rsidRPr="00A41B91" w:rsidRDefault="00A41B91" w:rsidP="00A41B91">
      <w:pPr>
        <w:pStyle w:val="Sinespaciado1"/>
        <w:spacing w:line="360" w:lineRule="auto"/>
        <w:ind w:firstLine="2835"/>
        <w:jc w:val="both"/>
        <w:rPr>
          <w:rFonts w:ascii="Arial" w:hAnsi="Arial" w:cs="Arial"/>
          <w:sz w:val="16"/>
          <w:szCs w:val="16"/>
        </w:rPr>
      </w:pPr>
    </w:p>
    <w:p w:rsidR="00A41B91" w:rsidRPr="00A41B91" w:rsidRDefault="00A41B91" w:rsidP="00A41B91">
      <w:pPr>
        <w:pStyle w:val="Sinespaciado1"/>
        <w:spacing w:line="360" w:lineRule="auto"/>
        <w:ind w:firstLine="2835"/>
        <w:jc w:val="both"/>
        <w:rPr>
          <w:rFonts w:ascii="Arial" w:hAnsi="Arial" w:cs="Arial"/>
          <w:sz w:val="26"/>
          <w:szCs w:val="26"/>
        </w:rPr>
      </w:pPr>
      <w:r>
        <w:rPr>
          <w:rFonts w:ascii="Arial" w:hAnsi="Arial" w:cs="Arial"/>
          <w:sz w:val="26"/>
          <w:szCs w:val="26"/>
        </w:rPr>
        <w:t xml:space="preserve">(iii) </w:t>
      </w:r>
      <w:r w:rsidR="00CC6EC0" w:rsidRPr="00A41B91">
        <w:rPr>
          <w:rFonts w:ascii="Arial" w:hAnsi="Arial" w:cs="Arial"/>
          <w:sz w:val="26"/>
          <w:szCs w:val="26"/>
        </w:rPr>
        <w:t xml:space="preserve">Mediante proveído </w:t>
      </w:r>
      <w:r>
        <w:rPr>
          <w:rFonts w:ascii="Arial" w:hAnsi="Arial" w:cs="Arial"/>
          <w:sz w:val="26"/>
          <w:szCs w:val="26"/>
        </w:rPr>
        <w:t xml:space="preserve">del 6 de diciembre de 2017, se tuvo como coadyuvante al señor </w:t>
      </w:r>
      <w:r w:rsidRPr="00A41B91">
        <w:rPr>
          <w:rFonts w:ascii="Arial" w:hAnsi="Arial" w:cs="Arial"/>
          <w:szCs w:val="26"/>
        </w:rPr>
        <w:t>ARIAS IDÁRRAGA</w:t>
      </w:r>
      <w:r w:rsidRPr="00A41B91">
        <w:rPr>
          <w:rFonts w:ascii="Arial" w:hAnsi="Arial" w:cs="Arial"/>
          <w:sz w:val="26"/>
          <w:szCs w:val="26"/>
        </w:rPr>
        <w:t xml:space="preserve">, </w:t>
      </w:r>
      <w:r w:rsidR="00E66926">
        <w:rPr>
          <w:rFonts w:ascii="Arial" w:hAnsi="Arial" w:cs="Arial"/>
          <w:sz w:val="26"/>
          <w:szCs w:val="26"/>
        </w:rPr>
        <w:t xml:space="preserve">y no se dio </w:t>
      </w:r>
      <w:r w:rsidRPr="00A41B91">
        <w:rPr>
          <w:rFonts w:ascii="Arial" w:hAnsi="Arial" w:cs="Arial"/>
          <w:sz w:val="26"/>
          <w:szCs w:val="26"/>
        </w:rPr>
        <w:t>trámite a</w:t>
      </w:r>
      <w:r w:rsidR="00E66926">
        <w:rPr>
          <w:rFonts w:ascii="Arial" w:hAnsi="Arial" w:cs="Arial"/>
          <w:sz w:val="26"/>
          <w:szCs w:val="26"/>
        </w:rPr>
        <w:t xml:space="preserve">l recurso de reposición </w:t>
      </w:r>
      <w:r w:rsidRPr="00A41B91">
        <w:rPr>
          <w:rFonts w:ascii="Arial" w:hAnsi="Arial" w:cs="Arial"/>
          <w:sz w:val="26"/>
          <w:szCs w:val="26"/>
        </w:rPr>
        <w:t xml:space="preserve">porque </w:t>
      </w:r>
      <w:r w:rsidR="00E66926">
        <w:rPr>
          <w:rFonts w:ascii="Arial" w:hAnsi="Arial" w:cs="Arial"/>
          <w:sz w:val="26"/>
          <w:szCs w:val="26"/>
        </w:rPr>
        <w:t xml:space="preserve">se </w:t>
      </w:r>
      <w:r w:rsidRPr="00A41B91">
        <w:rPr>
          <w:rFonts w:ascii="Arial" w:hAnsi="Arial" w:cs="Arial"/>
          <w:sz w:val="26"/>
          <w:szCs w:val="26"/>
        </w:rPr>
        <w:t xml:space="preserve">dejó de argumentar </w:t>
      </w:r>
      <w:r w:rsidR="00E66926">
        <w:rPr>
          <w:rFonts w:ascii="Arial" w:hAnsi="Arial" w:cs="Arial"/>
          <w:sz w:val="26"/>
          <w:szCs w:val="26"/>
        </w:rPr>
        <w:t>en qué sentido pretende se reponga dicha providencia</w:t>
      </w:r>
      <w:r w:rsidRPr="00A41B91">
        <w:rPr>
          <w:rFonts w:ascii="Arial" w:hAnsi="Arial" w:cs="Arial"/>
          <w:sz w:val="26"/>
          <w:szCs w:val="26"/>
        </w:rPr>
        <w:t xml:space="preserve">. Además, dijo que la información a la comunidad </w:t>
      </w:r>
      <w:r w:rsidR="00E66926">
        <w:rPr>
          <w:rFonts w:ascii="Arial" w:hAnsi="Arial" w:cs="Arial"/>
          <w:sz w:val="26"/>
          <w:szCs w:val="26"/>
        </w:rPr>
        <w:t>debe correr por cuenta d</w:t>
      </w:r>
      <w:r w:rsidRPr="00A41B91">
        <w:rPr>
          <w:rFonts w:ascii="Arial" w:hAnsi="Arial" w:cs="Arial"/>
          <w:sz w:val="26"/>
          <w:szCs w:val="26"/>
        </w:rPr>
        <w:t>el demandante y por tanto requirió</w:t>
      </w:r>
      <w:r w:rsidR="00584370">
        <w:rPr>
          <w:rFonts w:ascii="Arial" w:hAnsi="Arial" w:cs="Arial"/>
          <w:sz w:val="26"/>
          <w:szCs w:val="26"/>
        </w:rPr>
        <w:t xml:space="preserve"> a este o al coadyuvante</w:t>
      </w:r>
      <w:r w:rsidRPr="00A41B91">
        <w:rPr>
          <w:rFonts w:ascii="Arial" w:hAnsi="Arial" w:cs="Arial"/>
          <w:sz w:val="26"/>
          <w:szCs w:val="26"/>
        </w:rPr>
        <w:t xml:space="preserve"> para que cumpliera</w:t>
      </w:r>
      <w:r w:rsidR="00584370">
        <w:rPr>
          <w:rFonts w:ascii="Arial" w:hAnsi="Arial" w:cs="Arial"/>
          <w:sz w:val="26"/>
          <w:szCs w:val="26"/>
        </w:rPr>
        <w:t>n</w:t>
      </w:r>
      <w:r w:rsidRPr="00A41B91">
        <w:rPr>
          <w:rFonts w:ascii="Arial" w:hAnsi="Arial" w:cs="Arial"/>
          <w:sz w:val="26"/>
          <w:szCs w:val="26"/>
        </w:rPr>
        <w:t xml:space="preserve"> </w:t>
      </w:r>
      <w:r w:rsidR="00584370">
        <w:rPr>
          <w:rFonts w:ascii="Arial" w:hAnsi="Arial" w:cs="Arial"/>
          <w:sz w:val="26"/>
          <w:szCs w:val="26"/>
        </w:rPr>
        <w:t xml:space="preserve">esa carga </w:t>
      </w:r>
      <w:r w:rsidRPr="00A41B91">
        <w:rPr>
          <w:rFonts w:ascii="Arial" w:hAnsi="Arial" w:cs="Arial"/>
          <w:sz w:val="26"/>
          <w:szCs w:val="26"/>
        </w:rPr>
        <w:t xml:space="preserve">y notificar a la </w:t>
      </w:r>
      <w:r w:rsidR="00584370">
        <w:rPr>
          <w:rFonts w:ascii="Arial" w:hAnsi="Arial" w:cs="Arial"/>
          <w:sz w:val="26"/>
          <w:szCs w:val="26"/>
        </w:rPr>
        <w:t xml:space="preserve">entidad </w:t>
      </w:r>
      <w:r w:rsidRPr="00A41B91">
        <w:rPr>
          <w:rFonts w:ascii="Arial" w:hAnsi="Arial" w:cs="Arial"/>
          <w:sz w:val="26"/>
          <w:szCs w:val="26"/>
        </w:rPr>
        <w:t xml:space="preserve">accionada </w:t>
      </w:r>
      <w:r w:rsidR="00584370">
        <w:rPr>
          <w:rFonts w:ascii="Arial" w:hAnsi="Arial" w:cs="Arial"/>
          <w:sz w:val="26"/>
          <w:szCs w:val="26"/>
        </w:rPr>
        <w:t>(fl. 39 ib.)</w:t>
      </w:r>
      <w:r w:rsidRPr="00A41B91">
        <w:rPr>
          <w:rFonts w:ascii="Arial" w:hAnsi="Arial" w:cs="Arial"/>
          <w:sz w:val="26"/>
          <w:szCs w:val="26"/>
        </w:rPr>
        <w:t xml:space="preserve">. </w:t>
      </w:r>
    </w:p>
    <w:p w:rsidR="00A41B91" w:rsidRPr="00BD7626" w:rsidRDefault="00A41B91" w:rsidP="00A41B91">
      <w:pPr>
        <w:pStyle w:val="Sinespaciado1"/>
        <w:spacing w:line="360" w:lineRule="auto"/>
        <w:ind w:firstLine="2835"/>
        <w:jc w:val="both"/>
        <w:rPr>
          <w:rFonts w:ascii="Arial" w:hAnsi="Arial" w:cs="Arial"/>
          <w:sz w:val="16"/>
          <w:szCs w:val="16"/>
        </w:rPr>
      </w:pPr>
    </w:p>
    <w:p w:rsidR="00A41B91" w:rsidRDefault="00BD7626" w:rsidP="00A41B91">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(iv)</w:t>
      </w:r>
      <w:r w:rsidR="00A41B91" w:rsidRPr="00A41B91">
        <w:rPr>
          <w:rFonts w:ascii="Arial" w:hAnsi="Arial" w:cs="Arial"/>
          <w:sz w:val="26"/>
          <w:szCs w:val="26"/>
        </w:rPr>
        <w:t xml:space="preserve"> El 7 de diciembre de 2017 </w:t>
      </w:r>
      <w:r>
        <w:rPr>
          <w:rFonts w:ascii="Arial" w:hAnsi="Arial" w:cs="Arial"/>
          <w:sz w:val="26"/>
          <w:szCs w:val="26"/>
        </w:rPr>
        <w:t xml:space="preserve">y </w:t>
      </w:r>
      <w:r w:rsidR="00A65593">
        <w:rPr>
          <w:rFonts w:ascii="Arial" w:hAnsi="Arial" w:cs="Arial"/>
          <w:sz w:val="26"/>
          <w:szCs w:val="26"/>
        </w:rPr>
        <w:t xml:space="preserve">el </w:t>
      </w:r>
      <w:r>
        <w:rPr>
          <w:rFonts w:ascii="Arial" w:hAnsi="Arial" w:cs="Arial"/>
          <w:sz w:val="26"/>
          <w:szCs w:val="26"/>
        </w:rPr>
        <w:t>24 de enero de 2018,</w:t>
      </w:r>
      <w:r w:rsidR="00A41B91" w:rsidRPr="00A41B91">
        <w:rPr>
          <w:rFonts w:ascii="Arial" w:hAnsi="Arial" w:cs="Arial"/>
          <w:sz w:val="26"/>
          <w:szCs w:val="26"/>
        </w:rPr>
        <w:t xml:space="preserve"> el señor</w:t>
      </w:r>
      <w:r>
        <w:rPr>
          <w:rFonts w:ascii="Arial" w:hAnsi="Arial" w:cs="Arial"/>
          <w:sz w:val="26"/>
          <w:szCs w:val="26"/>
        </w:rPr>
        <w:t xml:space="preserve"> </w:t>
      </w:r>
      <w:r w:rsidRPr="00A41B91">
        <w:rPr>
          <w:rFonts w:ascii="Arial" w:hAnsi="Arial" w:cs="Arial"/>
          <w:szCs w:val="26"/>
        </w:rPr>
        <w:t>JAVIER ELÍAS ARIAS IDÁRRAGA</w:t>
      </w:r>
      <w:r>
        <w:rPr>
          <w:rFonts w:ascii="Arial" w:hAnsi="Arial" w:cs="Arial"/>
          <w:szCs w:val="26"/>
        </w:rPr>
        <w:t>,</w:t>
      </w:r>
      <w:r w:rsidR="00A41B91" w:rsidRPr="00A41B91">
        <w:rPr>
          <w:rFonts w:ascii="Arial" w:hAnsi="Arial" w:cs="Arial"/>
          <w:sz w:val="26"/>
          <w:szCs w:val="26"/>
        </w:rPr>
        <w:t xml:space="preserve"> solicitó se aplicaran los artículos 5º y 84 de la </w:t>
      </w:r>
      <w:r>
        <w:rPr>
          <w:rFonts w:ascii="Arial" w:hAnsi="Arial" w:cs="Arial"/>
          <w:sz w:val="26"/>
          <w:szCs w:val="26"/>
        </w:rPr>
        <w:t>l</w:t>
      </w:r>
      <w:r w:rsidR="00A41B91" w:rsidRPr="00A41B91">
        <w:rPr>
          <w:rFonts w:ascii="Arial" w:hAnsi="Arial" w:cs="Arial"/>
          <w:sz w:val="26"/>
          <w:szCs w:val="26"/>
        </w:rPr>
        <w:t>ey 472 de 1998 y se informara si existe renuencia. En el primero de esos memoriales, también pidió se publicara el aviso a la comunidad por medio de la página web de la Rama Judicial</w:t>
      </w:r>
      <w:r>
        <w:rPr>
          <w:rFonts w:ascii="Arial" w:hAnsi="Arial" w:cs="Arial"/>
          <w:sz w:val="26"/>
          <w:szCs w:val="26"/>
        </w:rPr>
        <w:t xml:space="preserve"> (fls. 41 y 43 ib.)</w:t>
      </w:r>
      <w:r w:rsidR="00A41B91" w:rsidRPr="00A41B91">
        <w:rPr>
          <w:rFonts w:ascii="Arial" w:hAnsi="Arial" w:cs="Arial"/>
          <w:sz w:val="26"/>
          <w:szCs w:val="26"/>
        </w:rPr>
        <w:t>.</w:t>
      </w:r>
    </w:p>
    <w:p w:rsidR="00BD7626" w:rsidRPr="00BD7626" w:rsidRDefault="00BD7626" w:rsidP="00A41B91">
      <w:pPr>
        <w:pStyle w:val="Sinespaciado1"/>
        <w:spacing w:line="360" w:lineRule="auto"/>
        <w:ind w:firstLine="2835"/>
        <w:jc w:val="both"/>
        <w:rPr>
          <w:rFonts w:ascii="Arial" w:hAnsi="Arial" w:cs="Arial"/>
          <w:sz w:val="16"/>
          <w:szCs w:val="16"/>
        </w:rPr>
      </w:pPr>
    </w:p>
    <w:p w:rsidR="00A41B91" w:rsidRDefault="00BD7626" w:rsidP="00A41B91">
      <w:pPr>
        <w:pStyle w:val="Sinespaciado1"/>
        <w:spacing w:line="360" w:lineRule="auto"/>
        <w:ind w:firstLine="2835"/>
        <w:jc w:val="both"/>
        <w:rPr>
          <w:rFonts w:ascii="Arial" w:hAnsi="Arial" w:cs="Arial"/>
          <w:sz w:val="26"/>
          <w:szCs w:val="26"/>
        </w:rPr>
      </w:pPr>
      <w:r>
        <w:rPr>
          <w:rFonts w:ascii="Arial" w:hAnsi="Arial" w:cs="Arial"/>
          <w:sz w:val="26"/>
          <w:szCs w:val="26"/>
        </w:rPr>
        <w:t>(v)</w:t>
      </w:r>
      <w:r w:rsidR="00A41B91" w:rsidRPr="00A41B91">
        <w:rPr>
          <w:rFonts w:ascii="Arial" w:hAnsi="Arial" w:cs="Arial"/>
          <w:sz w:val="26"/>
          <w:szCs w:val="26"/>
        </w:rPr>
        <w:t xml:space="preserve"> </w:t>
      </w:r>
      <w:r w:rsidR="00CC6EC0">
        <w:rPr>
          <w:rFonts w:ascii="Arial" w:hAnsi="Arial" w:cs="Arial"/>
          <w:sz w:val="26"/>
          <w:szCs w:val="26"/>
        </w:rPr>
        <w:t>Por auto</w:t>
      </w:r>
      <w:r w:rsidR="00A41B91" w:rsidRPr="00A41B91">
        <w:rPr>
          <w:rFonts w:ascii="Arial" w:hAnsi="Arial" w:cs="Arial"/>
          <w:sz w:val="26"/>
          <w:szCs w:val="26"/>
        </w:rPr>
        <w:t xml:space="preserve"> del 26 de enero</w:t>
      </w:r>
      <w:r w:rsidR="00D2424B">
        <w:rPr>
          <w:rFonts w:ascii="Arial" w:hAnsi="Arial" w:cs="Arial"/>
          <w:sz w:val="26"/>
          <w:szCs w:val="26"/>
        </w:rPr>
        <w:t xml:space="preserve"> de 2018,</w:t>
      </w:r>
      <w:r w:rsidR="00A41B91" w:rsidRPr="00A41B91">
        <w:rPr>
          <w:rFonts w:ascii="Arial" w:hAnsi="Arial" w:cs="Arial"/>
          <w:sz w:val="26"/>
          <w:szCs w:val="26"/>
        </w:rPr>
        <w:t xml:space="preserve"> </w:t>
      </w:r>
      <w:r w:rsidR="00CC6EC0">
        <w:rPr>
          <w:rFonts w:ascii="Arial" w:hAnsi="Arial" w:cs="Arial"/>
          <w:sz w:val="26"/>
          <w:szCs w:val="26"/>
        </w:rPr>
        <w:t>no se acce</w:t>
      </w:r>
      <w:r w:rsidR="00A41B91" w:rsidRPr="00A41B91">
        <w:rPr>
          <w:rFonts w:ascii="Arial" w:hAnsi="Arial" w:cs="Arial"/>
          <w:sz w:val="26"/>
          <w:szCs w:val="26"/>
        </w:rPr>
        <w:t xml:space="preserve">dió a esa última petición y se </w:t>
      </w:r>
      <w:r w:rsidR="00CC6EC0">
        <w:rPr>
          <w:rFonts w:ascii="Arial" w:hAnsi="Arial" w:cs="Arial"/>
          <w:sz w:val="26"/>
          <w:szCs w:val="26"/>
        </w:rPr>
        <w:t>le informó al coadyuvante que podía</w:t>
      </w:r>
      <w:r w:rsidR="00A41B91" w:rsidRPr="00A41B91">
        <w:rPr>
          <w:rFonts w:ascii="Arial" w:hAnsi="Arial" w:cs="Arial"/>
          <w:sz w:val="26"/>
          <w:szCs w:val="26"/>
        </w:rPr>
        <w:t xml:space="preserve"> revisar el proceso para </w:t>
      </w:r>
      <w:r w:rsidR="00CC6EC0">
        <w:rPr>
          <w:rFonts w:ascii="Arial" w:hAnsi="Arial" w:cs="Arial"/>
          <w:sz w:val="26"/>
          <w:szCs w:val="26"/>
        </w:rPr>
        <w:t xml:space="preserve">que observara </w:t>
      </w:r>
      <w:r w:rsidR="00A41B91" w:rsidRPr="00A41B91">
        <w:rPr>
          <w:rFonts w:ascii="Arial" w:hAnsi="Arial" w:cs="Arial"/>
          <w:sz w:val="26"/>
          <w:szCs w:val="26"/>
        </w:rPr>
        <w:t>las actuaciones desplegadas por e</w:t>
      </w:r>
      <w:r w:rsidR="00CC6EC0">
        <w:rPr>
          <w:rFonts w:ascii="Arial" w:hAnsi="Arial" w:cs="Arial"/>
          <w:sz w:val="26"/>
          <w:szCs w:val="26"/>
        </w:rPr>
        <w:t>l</w:t>
      </w:r>
      <w:r w:rsidR="00A41B91" w:rsidRPr="00A41B91">
        <w:rPr>
          <w:rFonts w:ascii="Arial" w:hAnsi="Arial" w:cs="Arial"/>
          <w:sz w:val="26"/>
          <w:szCs w:val="26"/>
        </w:rPr>
        <w:t xml:space="preserve"> despacho. </w:t>
      </w:r>
      <w:r w:rsidR="00A65593">
        <w:rPr>
          <w:rFonts w:ascii="Arial" w:hAnsi="Arial" w:cs="Arial"/>
          <w:sz w:val="26"/>
          <w:szCs w:val="26"/>
        </w:rPr>
        <w:t xml:space="preserve">Requirió por segunda vez </w:t>
      </w:r>
      <w:r w:rsidR="00A41B91" w:rsidRPr="00A41B91">
        <w:rPr>
          <w:rFonts w:ascii="Arial" w:hAnsi="Arial" w:cs="Arial"/>
          <w:sz w:val="26"/>
          <w:szCs w:val="26"/>
        </w:rPr>
        <w:t>al actor</w:t>
      </w:r>
      <w:r w:rsidR="00A65593">
        <w:rPr>
          <w:rFonts w:ascii="Arial" w:hAnsi="Arial" w:cs="Arial"/>
          <w:sz w:val="26"/>
          <w:szCs w:val="26"/>
        </w:rPr>
        <w:t xml:space="preserve"> popular</w:t>
      </w:r>
      <w:r w:rsidR="00A41B91" w:rsidRPr="00A41B91">
        <w:rPr>
          <w:rFonts w:ascii="Arial" w:hAnsi="Arial" w:cs="Arial"/>
          <w:sz w:val="26"/>
          <w:szCs w:val="26"/>
        </w:rPr>
        <w:t xml:space="preserve"> y al coadyuvante para que cumplieran</w:t>
      </w:r>
      <w:r w:rsidR="00A65593">
        <w:rPr>
          <w:rFonts w:ascii="Arial" w:hAnsi="Arial" w:cs="Arial"/>
          <w:sz w:val="26"/>
          <w:szCs w:val="26"/>
        </w:rPr>
        <w:t xml:space="preserve"> con</w:t>
      </w:r>
      <w:r w:rsidR="00A41B91" w:rsidRPr="00A41B91">
        <w:rPr>
          <w:rFonts w:ascii="Arial" w:hAnsi="Arial" w:cs="Arial"/>
          <w:sz w:val="26"/>
          <w:szCs w:val="26"/>
        </w:rPr>
        <w:t xml:space="preserve"> las cargas procesales </w:t>
      </w:r>
      <w:r w:rsidR="00A65593">
        <w:rPr>
          <w:rFonts w:ascii="Arial" w:hAnsi="Arial" w:cs="Arial"/>
          <w:sz w:val="26"/>
          <w:szCs w:val="26"/>
        </w:rPr>
        <w:t>que les corresponden (fls. 45-46 ib.)</w:t>
      </w:r>
      <w:r w:rsidR="00A41B91" w:rsidRPr="00A41B91">
        <w:rPr>
          <w:rFonts w:ascii="Arial" w:hAnsi="Arial" w:cs="Arial"/>
          <w:sz w:val="26"/>
          <w:szCs w:val="26"/>
        </w:rPr>
        <w:t>.</w:t>
      </w:r>
    </w:p>
    <w:p w:rsidR="00A65593" w:rsidRPr="00A65593" w:rsidRDefault="00A65593" w:rsidP="00A41B91">
      <w:pPr>
        <w:pStyle w:val="Sinespaciado1"/>
        <w:spacing w:line="360" w:lineRule="auto"/>
        <w:ind w:firstLine="2835"/>
        <w:jc w:val="both"/>
        <w:rPr>
          <w:rFonts w:ascii="Arial" w:hAnsi="Arial" w:cs="Arial"/>
          <w:sz w:val="16"/>
          <w:szCs w:val="16"/>
        </w:rPr>
      </w:pPr>
    </w:p>
    <w:p w:rsidR="00B023AC" w:rsidRDefault="00FC5262" w:rsidP="00B023AC">
      <w:pPr>
        <w:pStyle w:val="Sinespaciado1"/>
        <w:spacing w:line="360" w:lineRule="auto"/>
        <w:ind w:firstLine="2835"/>
        <w:jc w:val="both"/>
        <w:rPr>
          <w:rFonts w:ascii="Arial" w:hAnsi="Arial" w:cs="Arial"/>
          <w:sz w:val="26"/>
          <w:szCs w:val="26"/>
        </w:rPr>
      </w:pPr>
      <w:r>
        <w:rPr>
          <w:rFonts w:ascii="Arial" w:hAnsi="Arial" w:cs="Arial"/>
          <w:sz w:val="26"/>
          <w:szCs w:val="26"/>
        </w:rPr>
        <w:t xml:space="preserve">(vi) </w:t>
      </w:r>
      <w:r w:rsidR="0033519D">
        <w:rPr>
          <w:rFonts w:ascii="Arial" w:hAnsi="Arial" w:cs="Arial"/>
          <w:sz w:val="26"/>
          <w:szCs w:val="26"/>
        </w:rPr>
        <w:t>E</w:t>
      </w:r>
      <w:r w:rsidR="0033519D">
        <w:rPr>
          <w:rFonts w:ascii="Arial" w:hAnsi="Arial" w:cs="Arial"/>
          <w:sz w:val="26"/>
          <w:szCs w:val="26"/>
          <w:lang w:val="es-ES_tradnl"/>
        </w:rPr>
        <w:t>l j</w:t>
      </w:r>
      <w:r w:rsidR="0033519D" w:rsidRPr="009E0AFC">
        <w:rPr>
          <w:rFonts w:ascii="Arial" w:hAnsi="Arial" w:cs="Arial"/>
          <w:sz w:val="26"/>
          <w:szCs w:val="26"/>
          <w:lang w:val="es-ES_tradnl"/>
        </w:rPr>
        <w:t xml:space="preserve">uzgado accionado </w:t>
      </w:r>
      <w:r w:rsidR="0033519D">
        <w:rPr>
          <w:rFonts w:ascii="Arial" w:hAnsi="Arial" w:cs="Arial"/>
          <w:sz w:val="26"/>
          <w:szCs w:val="26"/>
        </w:rPr>
        <w:t xml:space="preserve">por auto del </w:t>
      </w:r>
      <w:r w:rsidR="00E60164">
        <w:rPr>
          <w:rFonts w:ascii="Arial" w:hAnsi="Arial" w:cs="Arial"/>
          <w:sz w:val="26"/>
          <w:szCs w:val="26"/>
        </w:rPr>
        <w:t>16</w:t>
      </w:r>
      <w:r w:rsidR="0033519D">
        <w:rPr>
          <w:rFonts w:ascii="Arial" w:hAnsi="Arial" w:cs="Arial"/>
          <w:sz w:val="26"/>
          <w:szCs w:val="26"/>
        </w:rPr>
        <w:t xml:space="preserve"> de </w:t>
      </w:r>
      <w:r w:rsidR="00E60164">
        <w:rPr>
          <w:rFonts w:ascii="Arial" w:hAnsi="Arial" w:cs="Arial"/>
          <w:sz w:val="26"/>
          <w:szCs w:val="26"/>
        </w:rPr>
        <w:t>febr</w:t>
      </w:r>
      <w:r w:rsidR="00A54EE5">
        <w:rPr>
          <w:rFonts w:ascii="Arial" w:hAnsi="Arial" w:cs="Arial"/>
          <w:sz w:val="26"/>
          <w:szCs w:val="26"/>
        </w:rPr>
        <w:t>ero</w:t>
      </w:r>
      <w:r w:rsidR="0033519D">
        <w:rPr>
          <w:rFonts w:ascii="Arial" w:hAnsi="Arial" w:cs="Arial"/>
          <w:sz w:val="26"/>
          <w:szCs w:val="26"/>
        </w:rPr>
        <w:t xml:space="preserve"> </w:t>
      </w:r>
      <w:r w:rsidR="00233655">
        <w:rPr>
          <w:rFonts w:ascii="Arial" w:hAnsi="Arial" w:cs="Arial"/>
          <w:sz w:val="26"/>
          <w:szCs w:val="26"/>
        </w:rPr>
        <w:t>de 201</w:t>
      </w:r>
      <w:r w:rsidR="00E60164">
        <w:rPr>
          <w:rFonts w:ascii="Arial" w:hAnsi="Arial" w:cs="Arial"/>
          <w:sz w:val="26"/>
          <w:szCs w:val="26"/>
        </w:rPr>
        <w:t>8</w:t>
      </w:r>
      <w:r w:rsidR="00233655">
        <w:rPr>
          <w:rFonts w:ascii="Arial" w:hAnsi="Arial" w:cs="Arial"/>
          <w:sz w:val="26"/>
          <w:szCs w:val="26"/>
        </w:rPr>
        <w:t xml:space="preserve"> </w:t>
      </w:r>
      <w:r w:rsidR="00233655" w:rsidRPr="00C640C5">
        <w:rPr>
          <w:rFonts w:ascii="Arial" w:hAnsi="Arial" w:cs="Arial"/>
          <w:sz w:val="26"/>
          <w:szCs w:val="26"/>
        </w:rPr>
        <w:t xml:space="preserve">y con base en el artículo 317 del CGP, requirió al actor popular </w:t>
      </w:r>
      <w:r>
        <w:rPr>
          <w:rFonts w:ascii="Arial" w:hAnsi="Arial" w:cs="Arial"/>
          <w:sz w:val="26"/>
          <w:szCs w:val="26"/>
        </w:rPr>
        <w:t xml:space="preserve">y al coadyuvante, </w:t>
      </w:r>
      <w:r w:rsidR="00233655" w:rsidRPr="00C640C5">
        <w:rPr>
          <w:rFonts w:ascii="Arial" w:hAnsi="Arial" w:cs="Arial"/>
          <w:sz w:val="26"/>
          <w:szCs w:val="26"/>
        </w:rPr>
        <w:t>para que adelantara</w:t>
      </w:r>
      <w:r w:rsidR="00802540">
        <w:rPr>
          <w:rFonts w:ascii="Arial" w:hAnsi="Arial" w:cs="Arial"/>
          <w:sz w:val="26"/>
          <w:szCs w:val="26"/>
        </w:rPr>
        <w:t>n</w:t>
      </w:r>
      <w:r w:rsidR="00233655" w:rsidRPr="00C640C5">
        <w:rPr>
          <w:rFonts w:ascii="Arial" w:hAnsi="Arial" w:cs="Arial"/>
          <w:sz w:val="26"/>
          <w:szCs w:val="26"/>
        </w:rPr>
        <w:t xml:space="preserve"> las gestiones necesarias </w:t>
      </w:r>
      <w:r w:rsidR="00233655" w:rsidRPr="000C5F30">
        <w:rPr>
          <w:rFonts w:ascii="Arial" w:hAnsi="Arial" w:cs="Arial"/>
          <w:sz w:val="26"/>
          <w:szCs w:val="26"/>
        </w:rPr>
        <w:t xml:space="preserve">tendientes a </w:t>
      </w:r>
      <w:r w:rsidR="0009336D">
        <w:rPr>
          <w:rFonts w:ascii="Arial" w:hAnsi="Arial" w:cs="Arial"/>
          <w:sz w:val="26"/>
          <w:szCs w:val="26"/>
        </w:rPr>
        <w:t xml:space="preserve">notificar a la entidad accionada y </w:t>
      </w:r>
      <w:r w:rsidR="00233655">
        <w:rPr>
          <w:rFonts w:ascii="Arial" w:hAnsi="Arial" w:cs="Arial"/>
          <w:sz w:val="26"/>
          <w:szCs w:val="26"/>
        </w:rPr>
        <w:t>publicar el aviso para comunicar el auto admisorio a la comunidad</w:t>
      </w:r>
      <w:r w:rsidR="00B023AC">
        <w:rPr>
          <w:rFonts w:ascii="Arial" w:hAnsi="Arial" w:cs="Arial"/>
          <w:sz w:val="26"/>
          <w:szCs w:val="26"/>
        </w:rPr>
        <w:t>.</w:t>
      </w:r>
      <w:r w:rsidR="00D02271">
        <w:rPr>
          <w:rFonts w:ascii="Arial" w:hAnsi="Arial" w:cs="Arial"/>
          <w:sz w:val="26"/>
          <w:szCs w:val="26"/>
        </w:rPr>
        <w:t xml:space="preserve"> (fl. </w:t>
      </w:r>
      <w:r w:rsidR="00E60164">
        <w:rPr>
          <w:rFonts w:ascii="Arial" w:hAnsi="Arial" w:cs="Arial"/>
          <w:sz w:val="26"/>
          <w:szCs w:val="26"/>
        </w:rPr>
        <w:t>4</w:t>
      </w:r>
      <w:r>
        <w:rPr>
          <w:rFonts w:ascii="Arial" w:hAnsi="Arial" w:cs="Arial"/>
          <w:sz w:val="26"/>
          <w:szCs w:val="26"/>
        </w:rPr>
        <w:t>7</w:t>
      </w:r>
      <w:r w:rsidR="00E60164">
        <w:rPr>
          <w:rFonts w:ascii="Arial" w:hAnsi="Arial" w:cs="Arial"/>
          <w:sz w:val="26"/>
          <w:szCs w:val="26"/>
        </w:rPr>
        <w:t xml:space="preserve"> ib.</w:t>
      </w:r>
      <w:r w:rsidR="00D02271">
        <w:rPr>
          <w:rFonts w:ascii="Arial" w:hAnsi="Arial" w:cs="Arial"/>
          <w:sz w:val="26"/>
          <w:szCs w:val="26"/>
        </w:rPr>
        <w:t>).</w:t>
      </w:r>
    </w:p>
    <w:p w:rsidR="00B023AC" w:rsidRPr="00B023AC" w:rsidRDefault="00B023AC" w:rsidP="00B023AC">
      <w:pPr>
        <w:pStyle w:val="Sinespaciado1"/>
        <w:spacing w:line="360" w:lineRule="auto"/>
        <w:ind w:firstLine="2835"/>
        <w:jc w:val="both"/>
        <w:rPr>
          <w:rFonts w:ascii="Arial" w:hAnsi="Arial" w:cs="Arial"/>
          <w:sz w:val="16"/>
          <w:szCs w:val="16"/>
        </w:rPr>
      </w:pPr>
    </w:p>
    <w:p w:rsidR="0089324F" w:rsidRDefault="00802540" w:rsidP="00B023AC">
      <w:pPr>
        <w:pStyle w:val="Sinespaciado1"/>
        <w:spacing w:line="360" w:lineRule="auto"/>
        <w:ind w:firstLine="2835"/>
        <w:jc w:val="both"/>
        <w:rPr>
          <w:rFonts w:ascii="Arial" w:hAnsi="Arial" w:cs="Arial"/>
          <w:sz w:val="26"/>
          <w:szCs w:val="26"/>
        </w:rPr>
      </w:pPr>
      <w:r>
        <w:rPr>
          <w:rFonts w:ascii="Arial" w:hAnsi="Arial" w:cs="Arial"/>
          <w:sz w:val="26"/>
          <w:szCs w:val="26"/>
        </w:rPr>
        <w:t>(v</w:t>
      </w:r>
      <w:r w:rsidR="00B023AC">
        <w:rPr>
          <w:rFonts w:ascii="Arial" w:hAnsi="Arial" w:cs="Arial"/>
          <w:sz w:val="26"/>
          <w:szCs w:val="26"/>
        </w:rPr>
        <w:t>i</w:t>
      </w:r>
      <w:r w:rsidR="00E60164">
        <w:rPr>
          <w:rFonts w:ascii="Arial" w:hAnsi="Arial" w:cs="Arial"/>
          <w:sz w:val="26"/>
          <w:szCs w:val="26"/>
        </w:rPr>
        <w:t>i</w:t>
      </w:r>
      <w:r w:rsidR="00B023AC">
        <w:rPr>
          <w:rFonts w:ascii="Arial" w:hAnsi="Arial" w:cs="Arial"/>
          <w:sz w:val="26"/>
          <w:szCs w:val="26"/>
        </w:rPr>
        <w:t>)</w:t>
      </w:r>
      <w:r w:rsidR="00B023AC" w:rsidRPr="000C5F30">
        <w:rPr>
          <w:rFonts w:ascii="Arial" w:hAnsi="Arial" w:cs="Arial"/>
          <w:sz w:val="26"/>
          <w:szCs w:val="26"/>
        </w:rPr>
        <w:t xml:space="preserve"> E</w:t>
      </w:r>
      <w:r w:rsidR="004C61E7">
        <w:rPr>
          <w:rFonts w:ascii="Arial" w:hAnsi="Arial" w:cs="Arial"/>
          <w:sz w:val="26"/>
          <w:szCs w:val="26"/>
        </w:rPr>
        <w:t>n providencia</w:t>
      </w:r>
      <w:r w:rsidR="00B023AC">
        <w:rPr>
          <w:rFonts w:ascii="Arial" w:hAnsi="Arial" w:cs="Arial"/>
          <w:sz w:val="26"/>
          <w:szCs w:val="26"/>
        </w:rPr>
        <w:t xml:space="preserve"> del</w:t>
      </w:r>
      <w:r w:rsidR="00B023AC" w:rsidRPr="000C5F30">
        <w:rPr>
          <w:rFonts w:ascii="Arial" w:hAnsi="Arial" w:cs="Arial"/>
          <w:sz w:val="26"/>
          <w:szCs w:val="26"/>
        </w:rPr>
        <w:t xml:space="preserve"> </w:t>
      </w:r>
      <w:r w:rsidR="00815077">
        <w:rPr>
          <w:rFonts w:ascii="Arial" w:hAnsi="Arial" w:cs="Arial"/>
          <w:sz w:val="26"/>
          <w:szCs w:val="26"/>
        </w:rPr>
        <w:t>18</w:t>
      </w:r>
      <w:r w:rsidR="00B023AC" w:rsidRPr="000C5F30">
        <w:rPr>
          <w:rFonts w:ascii="Arial" w:hAnsi="Arial" w:cs="Arial"/>
          <w:sz w:val="26"/>
          <w:szCs w:val="26"/>
        </w:rPr>
        <w:t xml:space="preserve"> de</w:t>
      </w:r>
      <w:r w:rsidR="00B023AC">
        <w:rPr>
          <w:rFonts w:ascii="Arial" w:hAnsi="Arial" w:cs="Arial"/>
          <w:sz w:val="26"/>
          <w:szCs w:val="26"/>
        </w:rPr>
        <w:t xml:space="preserve"> </w:t>
      </w:r>
      <w:r w:rsidR="00815077">
        <w:rPr>
          <w:rFonts w:ascii="Arial" w:hAnsi="Arial" w:cs="Arial"/>
          <w:sz w:val="26"/>
          <w:szCs w:val="26"/>
        </w:rPr>
        <w:t>abril</w:t>
      </w:r>
      <w:r w:rsidR="00B023AC" w:rsidRPr="000C5F30">
        <w:rPr>
          <w:rFonts w:ascii="Arial" w:hAnsi="Arial" w:cs="Arial"/>
          <w:sz w:val="26"/>
          <w:szCs w:val="26"/>
        </w:rPr>
        <w:t xml:space="preserve"> </w:t>
      </w:r>
      <w:r w:rsidR="00B023AC">
        <w:rPr>
          <w:rFonts w:ascii="Arial" w:hAnsi="Arial" w:cs="Arial"/>
          <w:sz w:val="26"/>
          <w:szCs w:val="26"/>
        </w:rPr>
        <w:t>de 201</w:t>
      </w:r>
      <w:r w:rsidR="00815077">
        <w:rPr>
          <w:rFonts w:ascii="Arial" w:hAnsi="Arial" w:cs="Arial"/>
          <w:sz w:val="26"/>
          <w:szCs w:val="26"/>
        </w:rPr>
        <w:t>8</w:t>
      </w:r>
      <w:r w:rsidR="00B023AC" w:rsidRPr="000C5F30">
        <w:rPr>
          <w:rFonts w:ascii="Arial" w:hAnsi="Arial" w:cs="Arial"/>
          <w:sz w:val="26"/>
          <w:szCs w:val="26"/>
        </w:rPr>
        <w:t>, el Despacho ordenó la terminación del</w:t>
      </w:r>
      <w:r w:rsidR="0089324F">
        <w:rPr>
          <w:rFonts w:ascii="Arial" w:hAnsi="Arial" w:cs="Arial"/>
          <w:sz w:val="26"/>
          <w:szCs w:val="26"/>
        </w:rPr>
        <w:t xml:space="preserve"> referido</w:t>
      </w:r>
      <w:r w:rsidR="00B023AC" w:rsidRPr="000C5F30">
        <w:rPr>
          <w:rFonts w:ascii="Arial" w:hAnsi="Arial" w:cs="Arial"/>
          <w:sz w:val="26"/>
          <w:szCs w:val="26"/>
        </w:rPr>
        <w:t xml:space="preserve"> proceso, porque l</w:t>
      </w:r>
      <w:r>
        <w:rPr>
          <w:rFonts w:ascii="Arial" w:hAnsi="Arial" w:cs="Arial"/>
          <w:sz w:val="26"/>
          <w:szCs w:val="26"/>
        </w:rPr>
        <w:t>a parte interesada</w:t>
      </w:r>
      <w:r w:rsidR="00B023AC" w:rsidRPr="000C5F30">
        <w:rPr>
          <w:rFonts w:ascii="Arial" w:hAnsi="Arial" w:cs="Arial"/>
          <w:sz w:val="26"/>
          <w:szCs w:val="26"/>
        </w:rPr>
        <w:t xml:space="preserve"> no cumplió con la carga </w:t>
      </w:r>
      <w:r w:rsidR="00EF44A0">
        <w:rPr>
          <w:rFonts w:ascii="Arial" w:hAnsi="Arial" w:cs="Arial"/>
          <w:sz w:val="26"/>
          <w:szCs w:val="26"/>
        </w:rPr>
        <w:t>encomendada</w:t>
      </w:r>
      <w:r w:rsidR="00B023AC" w:rsidRPr="000C5F30">
        <w:rPr>
          <w:rFonts w:ascii="Arial" w:hAnsi="Arial" w:cs="Arial"/>
          <w:sz w:val="26"/>
          <w:szCs w:val="26"/>
        </w:rPr>
        <w:t xml:space="preserve">, imponiéndole la sanción procesal de la terminación de la </w:t>
      </w:r>
      <w:r w:rsidR="00233655" w:rsidRPr="000C5F30">
        <w:rPr>
          <w:rFonts w:ascii="Arial" w:hAnsi="Arial" w:cs="Arial"/>
          <w:sz w:val="26"/>
          <w:szCs w:val="26"/>
        </w:rPr>
        <w:t>acción</w:t>
      </w:r>
      <w:r w:rsidR="00B023AC" w:rsidRPr="000C5F30">
        <w:rPr>
          <w:rFonts w:ascii="Arial" w:hAnsi="Arial" w:cs="Arial"/>
          <w:sz w:val="26"/>
          <w:szCs w:val="26"/>
        </w:rPr>
        <w:t xml:space="preserve"> popular por desistimiento tácito</w:t>
      </w:r>
      <w:r w:rsidR="0089324F">
        <w:rPr>
          <w:rFonts w:ascii="Arial" w:hAnsi="Arial" w:cs="Arial"/>
          <w:sz w:val="26"/>
          <w:szCs w:val="26"/>
        </w:rPr>
        <w:t>.</w:t>
      </w:r>
      <w:r w:rsidR="00B023AC" w:rsidRPr="000C5F30">
        <w:rPr>
          <w:rFonts w:ascii="Arial" w:hAnsi="Arial" w:cs="Arial"/>
          <w:sz w:val="26"/>
          <w:szCs w:val="26"/>
        </w:rPr>
        <w:t xml:space="preserve"> </w:t>
      </w:r>
      <w:r w:rsidR="004C61E7">
        <w:rPr>
          <w:rFonts w:ascii="Arial" w:hAnsi="Arial" w:cs="Arial"/>
          <w:sz w:val="26"/>
          <w:szCs w:val="26"/>
        </w:rPr>
        <w:t>(fl</w:t>
      </w:r>
      <w:r w:rsidR="005112F0">
        <w:rPr>
          <w:rFonts w:ascii="Arial" w:hAnsi="Arial" w:cs="Arial"/>
          <w:sz w:val="26"/>
          <w:szCs w:val="26"/>
        </w:rPr>
        <w:t>s</w:t>
      </w:r>
      <w:r w:rsidR="00D02271">
        <w:rPr>
          <w:rFonts w:ascii="Arial" w:hAnsi="Arial" w:cs="Arial"/>
          <w:sz w:val="26"/>
          <w:szCs w:val="26"/>
        </w:rPr>
        <w:t xml:space="preserve">. </w:t>
      </w:r>
      <w:r w:rsidR="00815077">
        <w:rPr>
          <w:rFonts w:ascii="Arial" w:hAnsi="Arial" w:cs="Arial"/>
          <w:sz w:val="26"/>
          <w:szCs w:val="26"/>
        </w:rPr>
        <w:t>4</w:t>
      </w:r>
      <w:r>
        <w:rPr>
          <w:rFonts w:ascii="Arial" w:hAnsi="Arial" w:cs="Arial"/>
          <w:sz w:val="26"/>
          <w:szCs w:val="26"/>
        </w:rPr>
        <w:t>8</w:t>
      </w:r>
      <w:r w:rsidR="005112F0">
        <w:rPr>
          <w:rFonts w:ascii="Arial" w:hAnsi="Arial" w:cs="Arial"/>
          <w:sz w:val="26"/>
          <w:szCs w:val="26"/>
        </w:rPr>
        <w:t>-</w:t>
      </w:r>
      <w:r>
        <w:rPr>
          <w:rFonts w:ascii="Arial" w:hAnsi="Arial" w:cs="Arial"/>
          <w:sz w:val="26"/>
          <w:szCs w:val="26"/>
        </w:rPr>
        <w:t>49</w:t>
      </w:r>
      <w:r w:rsidR="00815077">
        <w:rPr>
          <w:rFonts w:ascii="Arial" w:hAnsi="Arial" w:cs="Arial"/>
          <w:sz w:val="26"/>
          <w:szCs w:val="26"/>
        </w:rPr>
        <w:t xml:space="preserve"> ib.</w:t>
      </w:r>
      <w:r w:rsidR="00D02271">
        <w:rPr>
          <w:rFonts w:ascii="Arial" w:hAnsi="Arial" w:cs="Arial"/>
          <w:sz w:val="26"/>
          <w:szCs w:val="26"/>
        </w:rPr>
        <w:t>).</w:t>
      </w:r>
    </w:p>
    <w:p w:rsidR="0089324F" w:rsidRPr="0089324F" w:rsidRDefault="0089324F" w:rsidP="00B023AC">
      <w:pPr>
        <w:pStyle w:val="Sinespaciado1"/>
        <w:spacing w:line="360" w:lineRule="auto"/>
        <w:ind w:firstLine="2835"/>
        <w:jc w:val="both"/>
        <w:rPr>
          <w:rFonts w:ascii="Arial" w:hAnsi="Arial" w:cs="Arial"/>
          <w:sz w:val="16"/>
          <w:szCs w:val="16"/>
        </w:rPr>
      </w:pPr>
    </w:p>
    <w:p w:rsidR="0089324F" w:rsidRDefault="00802540" w:rsidP="00B023AC">
      <w:pPr>
        <w:pStyle w:val="Sinespaciado1"/>
        <w:spacing w:line="360" w:lineRule="auto"/>
        <w:ind w:firstLine="2835"/>
        <w:jc w:val="both"/>
        <w:rPr>
          <w:rFonts w:ascii="Arial" w:hAnsi="Arial" w:cs="Arial"/>
          <w:sz w:val="26"/>
          <w:szCs w:val="26"/>
        </w:rPr>
      </w:pPr>
      <w:r>
        <w:rPr>
          <w:rFonts w:ascii="Arial" w:hAnsi="Arial" w:cs="Arial"/>
          <w:sz w:val="26"/>
          <w:szCs w:val="26"/>
        </w:rPr>
        <w:t>(</w:t>
      </w:r>
      <w:r w:rsidR="00E60164">
        <w:rPr>
          <w:rFonts w:ascii="Arial" w:hAnsi="Arial" w:cs="Arial"/>
          <w:sz w:val="26"/>
          <w:szCs w:val="26"/>
        </w:rPr>
        <w:t>v</w:t>
      </w:r>
      <w:r>
        <w:rPr>
          <w:rFonts w:ascii="Arial" w:hAnsi="Arial" w:cs="Arial"/>
          <w:sz w:val="26"/>
          <w:szCs w:val="26"/>
        </w:rPr>
        <w:t>iii</w:t>
      </w:r>
      <w:r w:rsidR="0089324F">
        <w:rPr>
          <w:rFonts w:ascii="Arial" w:hAnsi="Arial" w:cs="Arial"/>
          <w:sz w:val="26"/>
          <w:szCs w:val="26"/>
        </w:rPr>
        <w:t>) F</w:t>
      </w:r>
      <w:r w:rsidR="00B023AC" w:rsidRPr="000C5F30">
        <w:rPr>
          <w:rFonts w:ascii="Arial" w:hAnsi="Arial" w:cs="Arial"/>
          <w:sz w:val="26"/>
          <w:szCs w:val="26"/>
        </w:rPr>
        <w:t xml:space="preserve">rente a la anterior decisión el </w:t>
      </w:r>
      <w:r w:rsidRPr="00A41B91">
        <w:rPr>
          <w:rFonts w:ascii="Arial" w:hAnsi="Arial" w:cs="Arial"/>
          <w:sz w:val="26"/>
          <w:szCs w:val="26"/>
        </w:rPr>
        <w:t>señor</w:t>
      </w:r>
      <w:r>
        <w:rPr>
          <w:rFonts w:ascii="Arial" w:hAnsi="Arial" w:cs="Arial"/>
          <w:sz w:val="26"/>
          <w:szCs w:val="26"/>
        </w:rPr>
        <w:t xml:space="preserve"> </w:t>
      </w:r>
      <w:r w:rsidRPr="00A41B91">
        <w:rPr>
          <w:rFonts w:ascii="Arial" w:hAnsi="Arial" w:cs="Arial"/>
          <w:szCs w:val="26"/>
        </w:rPr>
        <w:t>JAVIER ELÍAS ARIAS IDÁRRAGA</w:t>
      </w:r>
      <w:r w:rsidR="0089324F">
        <w:rPr>
          <w:rFonts w:ascii="Arial" w:hAnsi="Arial" w:cs="Arial"/>
          <w:sz w:val="26"/>
          <w:szCs w:val="26"/>
        </w:rPr>
        <w:t xml:space="preserve">, </w:t>
      </w:r>
      <w:r w:rsidR="00B023AC" w:rsidRPr="000C5F30">
        <w:rPr>
          <w:rFonts w:ascii="Arial" w:hAnsi="Arial" w:cs="Arial"/>
          <w:sz w:val="26"/>
          <w:szCs w:val="26"/>
        </w:rPr>
        <w:t>interpuso recurso</w:t>
      </w:r>
      <w:r w:rsidR="0012626A">
        <w:rPr>
          <w:rFonts w:ascii="Arial" w:hAnsi="Arial" w:cs="Arial"/>
          <w:sz w:val="26"/>
          <w:szCs w:val="26"/>
        </w:rPr>
        <w:t>s</w:t>
      </w:r>
      <w:r w:rsidR="00B023AC" w:rsidRPr="000C5F30">
        <w:rPr>
          <w:rFonts w:ascii="Arial" w:hAnsi="Arial" w:cs="Arial"/>
          <w:sz w:val="26"/>
          <w:szCs w:val="26"/>
        </w:rPr>
        <w:t xml:space="preserve"> de reposición</w:t>
      </w:r>
      <w:r w:rsidR="0089324F">
        <w:rPr>
          <w:rFonts w:ascii="Arial" w:hAnsi="Arial" w:cs="Arial"/>
          <w:sz w:val="26"/>
          <w:szCs w:val="26"/>
        </w:rPr>
        <w:t xml:space="preserve"> y apelación</w:t>
      </w:r>
      <w:r w:rsidR="001B6F58">
        <w:rPr>
          <w:rFonts w:ascii="Arial" w:hAnsi="Arial" w:cs="Arial"/>
          <w:sz w:val="26"/>
          <w:szCs w:val="26"/>
        </w:rPr>
        <w:t xml:space="preserve">, </w:t>
      </w:r>
      <w:r w:rsidR="00815077">
        <w:rPr>
          <w:rFonts w:ascii="Arial" w:hAnsi="Arial" w:cs="Arial"/>
          <w:sz w:val="26"/>
          <w:szCs w:val="26"/>
        </w:rPr>
        <w:t>pidió</w:t>
      </w:r>
      <w:r w:rsidR="0012626A">
        <w:rPr>
          <w:rFonts w:ascii="Arial" w:hAnsi="Arial" w:cs="Arial"/>
          <w:sz w:val="26"/>
          <w:szCs w:val="26"/>
        </w:rPr>
        <w:t xml:space="preserve"> aplicar los artículos </w:t>
      </w:r>
      <w:r w:rsidR="00815077">
        <w:rPr>
          <w:rFonts w:ascii="Arial" w:hAnsi="Arial" w:cs="Arial"/>
          <w:sz w:val="26"/>
          <w:szCs w:val="26"/>
        </w:rPr>
        <w:t>5</w:t>
      </w:r>
      <w:r w:rsidR="0012626A">
        <w:rPr>
          <w:rFonts w:ascii="Arial" w:hAnsi="Arial" w:cs="Arial"/>
          <w:sz w:val="26"/>
          <w:szCs w:val="26"/>
        </w:rPr>
        <w:t xml:space="preserve"> </w:t>
      </w:r>
      <w:r w:rsidR="001B6F58">
        <w:rPr>
          <w:rFonts w:ascii="Arial" w:hAnsi="Arial" w:cs="Arial"/>
          <w:sz w:val="26"/>
          <w:szCs w:val="26"/>
        </w:rPr>
        <w:t>y 84 de la ley 472 de 1998</w:t>
      </w:r>
      <w:r w:rsidR="0089324F">
        <w:rPr>
          <w:rFonts w:ascii="Arial" w:hAnsi="Arial" w:cs="Arial"/>
          <w:sz w:val="26"/>
          <w:szCs w:val="26"/>
        </w:rPr>
        <w:t>.</w:t>
      </w:r>
      <w:r w:rsidR="0012626A">
        <w:rPr>
          <w:rFonts w:ascii="Arial" w:hAnsi="Arial" w:cs="Arial"/>
          <w:sz w:val="26"/>
          <w:szCs w:val="26"/>
        </w:rPr>
        <w:t xml:space="preserve"> (fl. </w:t>
      </w:r>
      <w:r>
        <w:rPr>
          <w:rFonts w:ascii="Arial" w:hAnsi="Arial" w:cs="Arial"/>
          <w:sz w:val="26"/>
          <w:szCs w:val="26"/>
        </w:rPr>
        <w:t>50</w:t>
      </w:r>
      <w:r w:rsidR="00815077">
        <w:rPr>
          <w:rFonts w:ascii="Arial" w:hAnsi="Arial" w:cs="Arial"/>
          <w:sz w:val="26"/>
          <w:szCs w:val="26"/>
        </w:rPr>
        <w:t xml:space="preserve"> ib.</w:t>
      </w:r>
      <w:r w:rsidR="0012626A">
        <w:rPr>
          <w:rFonts w:ascii="Arial" w:hAnsi="Arial" w:cs="Arial"/>
          <w:sz w:val="26"/>
          <w:szCs w:val="26"/>
        </w:rPr>
        <w:t>).</w:t>
      </w:r>
    </w:p>
    <w:p w:rsidR="0089324F" w:rsidRPr="0089324F" w:rsidRDefault="0089324F" w:rsidP="00B023AC">
      <w:pPr>
        <w:pStyle w:val="Sinespaciado1"/>
        <w:spacing w:line="360" w:lineRule="auto"/>
        <w:ind w:firstLine="2835"/>
        <w:jc w:val="both"/>
        <w:rPr>
          <w:rFonts w:ascii="Arial" w:hAnsi="Arial" w:cs="Arial"/>
          <w:sz w:val="16"/>
          <w:szCs w:val="16"/>
        </w:rPr>
      </w:pPr>
    </w:p>
    <w:p w:rsidR="00C640C5" w:rsidRDefault="00E60164" w:rsidP="00C640C5">
      <w:pPr>
        <w:pStyle w:val="Sinespaciado2"/>
        <w:spacing w:line="360" w:lineRule="auto"/>
        <w:ind w:firstLine="2835"/>
        <w:jc w:val="both"/>
        <w:rPr>
          <w:rFonts w:ascii="Arial" w:hAnsi="Arial" w:cs="Arial"/>
          <w:sz w:val="26"/>
          <w:szCs w:val="26"/>
        </w:rPr>
      </w:pPr>
      <w:r>
        <w:rPr>
          <w:rFonts w:ascii="Arial" w:hAnsi="Arial" w:cs="Arial"/>
          <w:sz w:val="26"/>
          <w:szCs w:val="26"/>
        </w:rPr>
        <w:t>(</w:t>
      </w:r>
      <w:r w:rsidR="00802540">
        <w:rPr>
          <w:rFonts w:ascii="Arial" w:hAnsi="Arial" w:cs="Arial"/>
          <w:sz w:val="26"/>
          <w:szCs w:val="26"/>
        </w:rPr>
        <w:t>ix</w:t>
      </w:r>
      <w:r w:rsidR="006542DA">
        <w:rPr>
          <w:rFonts w:ascii="Arial" w:hAnsi="Arial" w:cs="Arial"/>
          <w:sz w:val="26"/>
          <w:szCs w:val="26"/>
        </w:rPr>
        <w:t>) P</w:t>
      </w:r>
      <w:r w:rsidR="0033345E">
        <w:rPr>
          <w:rFonts w:ascii="Arial" w:hAnsi="Arial" w:cs="Arial"/>
          <w:sz w:val="26"/>
          <w:szCs w:val="26"/>
        </w:rPr>
        <w:t xml:space="preserve">or auto del </w:t>
      </w:r>
      <w:r w:rsidR="000E32B9">
        <w:rPr>
          <w:rFonts w:ascii="Arial" w:hAnsi="Arial" w:cs="Arial"/>
          <w:sz w:val="26"/>
          <w:szCs w:val="26"/>
        </w:rPr>
        <w:t>4</w:t>
      </w:r>
      <w:r w:rsidR="0033345E">
        <w:rPr>
          <w:rFonts w:ascii="Arial" w:hAnsi="Arial" w:cs="Arial"/>
          <w:sz w:val="26"/>
          <w:szCs w:val="26"/>
        </w:rPr>
        <w:t xml:space="preserve"> de </w:t>
      </w:r>
      <w:r w:rsidR="000E32B9">
        <w:rPr>
          <w:rFonts w:ascii="Arial" w:hAnsi="Arial" w:cs="Arial"/>
          <w:sz w:val="26"/>
          <w:szCs w:val="26"/>
        </w:rPr>
        <w:t xml:space="preserve">mayo </w:t>
      </w:r>
      <w:r w:rsidR="006542DA">
        <w:rPr>
          <w:rFonts w:ascii="Arial" w:hAnsi="Arial" w:cs="Arial"/>
          <w:sz w:val="26"/>
          <w:szCs w:val="26"/>
        </w:rPr>
        <w:t>último</w:t>
      </w:r>
      <w:r w:rsidR="0033345E">
        <w:rPr>
          <w:rFonts w:ascii="Arial" w:hAnsi="Arial" w:cs="Arial"/>
          <w:sz w:val="26"/>
          <w:szCs w:val="26"/>
        </w:rPr>
        <w:t xml:space="preserve">, el </w:t>
      </w:r>
      <w:r w:rsidR="00C640C5" w:rsidRPr="00C640C5">
        <w:rPr>
          <w:rFonts w:ascii="Arial" w:hAnsi="Arial" w:cs="Arial"/>
          <w:sz w:val="26"/>
          <w:szCs w:val="26"/>
        </w:rPr>
        <w:t xml:space="preserve">juzgado no repuso la decisión </w:t>
      </w:r>
      <w:r w:rsidR="0033345E">
        <w:rPr>
          <w:rFonts w:ascii="Arial" w:hAnsi="Arial" w:cs="Arial"/>
          <w:sz w:val="26"/>
          <w:szCs w:val="26"/>
        </w:rPr>
        <w:t>y declaró inadmisible el recurso de apelación formulado</w:t>
      </w:r>
      <w:r w:rsidR="006C1BF9">
        <w:rPr>
          <w:rFonts w:ascii="Arial" w:hAnsi="Arial" w:cs="Arial"/>
          <w:sz w:val="26"/>
          <w:szCs w:val="26"/>
        </w:rPr>
        <w:t>, para</w:t>
      </w:r>
      <w:r w:rsidR="00F875B5">
        <w:rPr>
          <w:rFonts w:ascii="Arial" w:hAnsi="Arial" w:cs="Arial"/>
          <w:sz w:val="26"/>
          <w:szCs w:val="26"/>
        </w:rPr>
        <w:t xml:space="preserve"> dec</w:t>
      </w:r>
      <w:r w:rsidR="0082216B">
        <w:rPr>
          <w:rFonts w:ascii="Arial" w:hAnsi="Arial" w:cs="Arial"/>
          <w:sz w:val="26"/>
          <w:szCs w:val="26"/>
        </w:rPr>
        <w:t>id</w:t>
      </w:r>
      <w:r w:rsidR="00F875B5">
        <w:rPr>
          <w:rFonts w:ascii="Arial" w:hAnsi="Arial" w:cs="Arial"/>
          <w:sz w:val="26"/>
          <w:szCs w:val="26"/>
        </w:rPr>
        <w:t>ir así expus</w:t>
      </w:r>
      <w:r w:rsidR="0082216B">
        <w:rPr>
          <w:rFonts w:ascii="Arial" w:hAnsi="Arial" w:cs="Arial"/>
          <w:sz w:val="26"/>
          <w:szCs w:val="26"/>
        </w:rPr>
        <w:t>o que el desistimiento tácito sí</w:t>
      </w:r>
      <w:r w:rsidR="00F875B5">
        <w:rPr>
          <w:rFonts w:ascii="Arial" w:hAnsi="Arial" w:cs="Arial"/>
          <w:sz w:val="26"/>
          <w:szCs w:val="26"/>
        </w:rPr>
        <w:t xml:space="preserve"> aplica en la ley 472 de 1998, por remisión de la misma ley a la codificación procesal civil, figura que fue creada precisamente para castigar la desidia de las partes cuando poco </w:t>
      </w:r>
      <w:r w:rsidR="00F875B5">
        <w:rPr>
          <w:rFonts w:ascii="Arial" w:hAnsi="Arial" w:cs="Arial"/>
          <w:sz w:val="26"/>
          <w:szCs w:val="26"/>
        </w:rPr>
        <w:lastRenderedPageBreak/>
        <w:t>o nada hacen para impulsar sus demandas</w:t>
      </w:r>
      <w:r w:rsidR="0033345E">
        <w:rPr>
          <w:rFonts w:ascii="Arial" w:hAnsi="Arial" w:cs="Arial"/>
          <w:sz w:val="26"/>
          <w:szCs w:val="26"/>
        </w:rPr>
        <w:t>.</w:t>
      </w:r>
      <w:r w:rsidR="00D10773">
        <w:rPr>
          <w:rFonts w:ascii="Arial" w:hAnsi="Arial" w:cs="Arial"/>
          <w:sz w:val="26"/>
          <w:szCs w:val="26"/>
        </w:rPr>
        <w:t xml:space="preserve"> Frente al recurso de apelación indicó que, en el trámite especial de las acciones populares solo aplica para la sentencia.</w:t>
      </w:r>
      <w:r w:rsidR="006C1BF9">
        <w:rPr>
          <w:rFonts w:ascii="Arial" w:hAnsi="Arial" w:cs="Arial"/>
          <w:sz w:val="26"/>
          <w:szCs w:val="26"/>
        </w:rPr>
        <w:t xml:space="preserve"> </w:t>
      </w:r>
      <w:r w:rsidR="00061D14">
        <w:rPr>
          <w:rFonts w:ascii="Arial" w:hAnsi="Arial" w:cs="Arial"/>
          <w:sz w:val="26"/>
          <w:szCs w:val="26"/>
        </w:rPr>
        <w:t xml:space="preserve">(fls. </w:t>
      </w:r>
      <w:r w:rsidR="006F7FE1">
        <w:rPr>
          <w:rFonts w:ascii="Arial" w:hAnsi="Arial" w:cs="Arial"/>
          <w:sz w:val="26"/>
          <w:szCs w:val="26"/>
        </w:rPr>
        <w:t>51</w:t>
      </w:r>
      <w:r w:rsidR="00061D14">
        <w:rPr>
          <w:rFonts w:ascii="Arial" w:hAnsi="Arial" w:cs="Arial"/>
          <w:sz w:val="26"/>
          <w:szCs w:val="26"/>
        </w:rPr>
        <w:t>-</w:t>
      </w:r>
      <w:r w:rsidR="006F7FE1">
        <w:rPr>
          <w:rFonts w:ascii="Arial" w:hAnsi="Arial" w:cs="Arial"/>
          <w:sz w:val="26"/>
          <w:szCs w:val="26"/>
        </w:rPr>
        <w:t>52</w:t>
      </w:r>
      <w:r w:rsidR="000E32B9">
        <w:rPr>
          <w:rFonts w:ascii="Arial" w:hAnsi="Arial" w:cs="Arial"/>
          <w:sz w:val="26"/>
          <w:szCs w:val="26"/>
        </w:rPr>
        <w:t xml:space="preserve"> ib.</w:t>
      </w:r>
      <w:r w:rsidR="00061D14">
        <w:rPr>
          <w:rFonts w:ascii="Arial" w:hAnsi="Arial" w:cs="Arial"/>
          <w:sz w:val="26"/>
          <w:szCs w:val="26"/>
        </w:rPr>
        <w:t>).</w:t>
      </w:r>
    </w:p>
    <w:p w:rsidR="0033345E" w:rsidRPr="0033345E" w:rsidRDefault="0033345E" w:rsidP="00C640C5">
      <w:pPr>
        <w:pStyle w:val="Sinespaciado2"/>
        <w:spacing w:line="360" w:lineRule="auto"/>
        <w:ind w:firstLine="2835"/>
        <w:jc w:val="both"/>
        <w:rPr>
          <w:rFonts w:ascii="Arial" w:hAnsi="Arial" w:cs="Arial"/>
          <w:sz w:val="16"/>
          <w:szCs w:val="16"/>
        </w:rPr>
      </w:pPr>
    </w:p>
    <w:p w:rsidR="00C640C5" w:rsidRPr="00C640C5" w:rsidRDefault="006542DA" w:rsidP="00C640C5">
      <w:pPr>
        <w:pStyle w:val="Sinespaciado2"/>
        <w:spacing w:line="360" w:lineRule="auto"/>
        <w:ind w:firstLine="2835"/>
        <w:jc w:val="both"/>
        <w:rPr>
          <w:rFonts w:ascii="Arial" w:hAnsi="Arial" w:cs="Arial"/>
          <w:sz w:val="26"/>
          <w:szCs w:val="26"/>
        </w:rPr>
      </w:pPr>
      <w:r>
        <w:rPr>
          <w:rFonts w:ascii="Arial" w:hAnsi="Arial" w:cs="Arial"/>
          <w:sz w:val="26"/>
          <w:szCs w:val="26"/>
        </w:rPr>
        <w:t>2</w:t>
      </w:r>
      <w:r w:rsidR="00C640C5" w:rsidRPr="00C640C5">
        <w:rPr>
          <w:rFonts w:ascii="Arial" w:hAnsi="Arial" w:cs="Arial"/>
          <w:sz w:val="26"/>
          <w:szCs w:val="26"/>
        </w:rPr>
        <w:t>. Advier</w:t>
      </w:r>
      <w:r w:rsidR="0033345E">
        <w:rPr>
          <w:rFonts w:ascii="Arial" w:hAnsi="Arial" w:cs="Arial"/>
          <w:sz w:val="26"/>
          <w:szCs w:val="26"/>
        </w:rPr>
        <w:t>te la Sala que la</w:t>
      </w:r>
      <w:r w:rsidR="000E5D02">
        <w:rPr>
          <w:rFonts w:ascii="Arial" w:hAnsi="Arial" w:cs="Arial"/>
          <w:sz w:val="26"/>
          <w:szCs w:val="26"/>
        </w:rPr>
        <w:t>s decisio</w:t>
      </w:r>
      <w:r w:rsidR="0033345E">
        <w:rPr>
          <w:rFonts w:ascii="Arial" w:hAnsi="Arial" w:cs="Arial"/>
          <w:sz w:val="26"/>
          <w:szCs w:val="26"/>
        </w:rPr>
        <w:t>n</w:t>
      </w:r>
      <w:r w:rsidR="000E5D02">
        <w:rPr>
          <w:rFonts w:ascii="Arial" w:hAnsi="Arial" w:cs="Arial"/>
          <w:sz w:val="26"/>
          <w:szCs w:val="26"/>
        </w:rPr>
        <w:t>es</w:t>
      </w:r>
      <w:r w:rsidR="0033345E">
        <w:rPr>
          <w:rFonts w:ascii="Arial" w:hAnsi="Arial" w:cs="Arial"/>
          <w:sz w:val="26"/>
          <w:szCs w:val="26"/>
        </w:rPr>
        <w:t xml:space="preserve"> del juzgado</w:t>
      </w:r>
      <w:r w:rsidR="00C640C5" w:rsidRPr="00C640C5">
        <w:rPr>
          <w:rFonts w:ascii="Arial" w:hAnsi="Arial" w:cs="Arial"/>
          <w:sz w:val="26"/>
          <w:szCs w:val="26"/>
        </w:rPr>
        <w:t xml:space="preserve"> accionado de imponer la sanción de terminación del proceso, por el incumplimiento de</w:t>
      </w:r>
      <w:r w:rsidR="000E5D02">
        <w:rPr>
          <w:rFonts w:ascii="Arial" w:hAnsi="Arial" w:cs="Arial"/>
          <w:sz w:val="26"/>
          <w:szCs w:val="26"/>
        </w:rPr>
        <w:t xml:space="preserve"> </w:t>
      </w:r>
      <w:r w:rsidR="00C640C5" w:rsidRPr="00C640C5">
        <w:rPr>
          <w:rFonts w:ascii="Arial" w:hAnsi="Arial" w:cs="Arial"/>
          <w:sz w:val="26"/>
          <w:szCs w:val="26"/>
        </w:rPr>
        <w:t>l</w:t>
      </w:r>
      <w:r w:rsidR="000E5D02">
        <w:rPr>
          <w:rFonts w:ascii="Arial" w:hAnsi="Arial" w:cs="Arial"/>
          <w:sz w:val="26"/>
          <w:szCs w:val="26"/>
        </w:rPr>
        <w:t>a parte interesada</w:t>
      </w:r>
      <w:r w:rsidR="00C640C5" w:rsidRPr="00D53D59">
        <w:rPr>
          <w:rFonts w:ascii="Arial" w:hAnsi="Arial" w:cs="Arial"/>
          <w:sz w:val="22"/>
          <w:szCs w:val="26"/>
        </w:rPr>
        <w:t xml:space="preserve"> </w:t>
      </w:r>
      <w:r w:rsidR="0033345E">
        <w:rPr>
          <w:rFonts w:ascii="Arial" w:hAnsi="Arial" w:cs="Arial"/>
          <w:sz w:val="26"/>
          <w:szCs w:val="26"/>
        </w:rPr>
        <w:t>con</w:t>
      </w:r>
      <w:r w:rsidR="00C640C5" w:rsidRPr="00C640C5">
        <w:rPr>
          <w:rFonts w:ascii="Arial" w:hAnsi="Arial" w:cs="Arial"/>
          <w:sz w:val="26"/>
          <w:szCs w:val="26"/>
        </w:rPr>
        <w:t xml:space="preserve"> la carga procesal de </w:t>
      </w:r>
      <w:r w:rsidR="0033345E">
        <w:rPr>
          <w:rFonts w:ascii="Arial" w:hAnsi="Arial" w:cs="Arial"/>
          <w:sz w:val="26"/>
          <w:szCs w:val="26"/>
        </w:rPr>
        <w:t>publicar el aviso para comunicar el auto admisorio a la comunidad</w:t>
      </w:r>
      <w:r w:rsidR="0009336D">
        <w:rPr>
          <w:rFonts w:ascii="Arial" w:hAnsi="Arial" w:cs="Arial"/>
          <w:sz w:val="26"/>
          <w:szCs w:val="26"/>
        </w:rPr>
        <w:t xml:space="preserve"> y </w:t>
      </w:r>
      <w:r w:rsidR="0009336D" w:rsidRPr="0009336D">
        <w:rPr>
          <w:rFonts w:ascii="Arial" w:hAnsi="Arial" w:cs="Arial"/>
          <w:sz w:val="26"/>
          <w:szCs w:val="26"/>
        </w:rPr>
        <w:t>la notificación de la entidad accionada</w:t>
      </w:r>
      <w:r w:rsidR="0082216B">
        <w:rPr>
          <w:rFonts w:ascii="Arial" w:hAnsi="Arial" w:cs="Arial"/>
          <w:sz w:val="26"/>
          <w:szCs w:val="26"/>
        </w:rPr>
        <w:t xml:space="preserve">, </w:t>
      </w:r>
      <w:r w:rsidR="000E5D02">
        <w:rPr>
          <w:rFonts w:ascii="Arial" w:hAnsi="Arial" w:cs="Arial"/>
          <w:sz w:val="26"/>
          <w:szCs w:val="26"/>
        </w:rPr>
        <w:t xml:space="preserve">así mismo, de no reponer dicho auto ni conceder el recurso de apelación, </w:t>
      </w:r>
      <w:r w:rsidR="0082216B">
        <w:rPr>
          <w:rFonts w:ascii="Arial" w:hAnsi="Arial" w:cs="Arial"/>
          <w:sz w:val="26"/>
          <w:szCs w:val="26"/>
        </w:rPr>
        <w:t>no s</w:t>
      </w:r>
      <w:r w:rsidR="000E5D02">
        <w:rPr>
          <w:rFonts w:ascii="Arial" w:hAnsi="Arial" w:cs="Arial"/>
          <w:sz w:val="26"/>
          <w:szCs w:val="26"/>
        </w:rPr>
        <w:t>on</w:t>
      </w:r>
      <w:r w:rsidR="0082216B">
        <w:rPr>
          <w:rFonts w:ascii="Arial" w:hAnsi="Arial" w:cs="Arial"/>
          <w:sz w:val="26"/>
          <w:szCs w:val="26"/>
        </w:rPr>
        <w:t xml:space="preserve"> constitutiva</w:t>
      </w:r>
      <w:r w:rsidR="000E5D02">
        <w:rPr>
          <w:rFonts w:ascii="Arial" w:hAnsi="Arial" w:cs="Arial"/>
          <w:sz w:val="26"/>
          <w:szCs w:val="26"/>
        </w:rPr>
        <w:t>s</w:t>
      </w:r>
      <w:r w:rsidR="00C640C5" w:rsidRPr="00C640C5">
        <w:rPr>
          <w:rFonts w:ascii="Arial" w:hAnsi="Arial" w:cs="Arial"/>
          <w:sz w:val="26"/>
          <w:szCs w:val="26"/>
        </w:rPr>
        <w:t xml:space="preserve"> de una vía de hecho que amerite la intervención del Juez Constitucional, por cuanto los argumentos allí plasmados, tienen sustento en las particularidades fácticas del caso y un criterio hermenéutico razonable de las normas que regulan las acciones populares, esto es</w:t>
      </w:r>
      <w:r w:rsidR="007769A8">
        <w:rPr>
          <w:rFonts w:ascii="Arial" w:hAnsi="Arial" w:cs="Arial"/>
          <w:sz w:val="26"/>
          <w:szCs w:val="26"/>
        </w:rPr>
        <w:t>,</w:t>
      </w:r>
      <w:r w:rsidR="00C640C5" w:rsidRPr="00C640C5">
        <w:rPr>
          <w:rFonts w:ascii="Arial" w:hAnsi="Arial" w:cs="Arial"/>
          <w:sz w:val="26"/>
          <w:szCs w:val="26"/>
        </w:rPr>
        <w:t xml:space="preserve"> la remisión que hacía al CPC, actualmente el CGP, descartando un actuar caprichoso o antojadizo.</w:t>
      </w:r>
    </w:p>
    <w:p w:rsidR="00C640C5" w:rsidRPr="00D631D5" w:rsidRDefault="00C640C5" w:rsidP="00C640C5">
      <w:pPr>
        <w:pStyle w:val="Sinespaciado2"/>
        <w:spacing w:line="360" w:lineRule="auto"/>
        <w:ind w:firstLine="2835"/>
        <w:jc w:val="both"/>
        <w:rPr>
          <w:rFonts w:ascii="Arial" w:hAnsi="Arial" w:cs="Arial"/>
          <w:sz w:val="16"/>
          <w:szCs w:val="26"/>
        </w:rPr>
      </w:pPr>
    </w:p>
    <w:p w:rsidR="000E5D02" w:rsidRPr="00F853F4" w:rsidRDefault="000E5D02" w:rsidP="000E5D02">
      <w:pPr>
        <w:pStyle w:val="Sinespaciado2"/>
        <w:spacing w:line="360" w:lineRule="auto"/>
        <w:ind w:firstLine="2835"/>
        <w:jc w:val="both"/>
        <w:rPr>
          <w:rFonts w:ascii="Arial" w:hAnsi="Arial" w:cs="Arial"/>
          <w:sz w:val="26"/>
          <w:szCs w:val="26"/>
        </w:rPr>
      </w:pPr>
      <w:r w:rsidRPr="00F853F4">
        <w:rPr>
          <w:rFonts w:ascii="Arial" w:hAnsi="Arial" w:cs="Arial"/>
          <w:sz w:val="26"/>
          <w:szCs w:val="26"/>
        </w:rPr>
        <w:t>En consecuencia, sea que se compartan o no las decisiones adoptadas, no se vislumbra situación excepcional en el análisis que realizó, que justifique la intervención del juez constitucional, toda vez que las conclusiones a que sobre los puntos llegó, no se tornan caprichosas</w:t>
      </w:r>
      <w:r>
        <w:rPr>
          <w:rFonts w:ascii="Arial" w:hAnsi="Arial" w:cs="Arial"/>
          <w:sz w:val="26"/>
          <w:szCs w:val="26"/>
        </w:rPr>
        <w:t>, antojadizas</w:t>
      </w:r>
      <w:r w:rsidRPr="00F853F4">
        <w:rPr>
          <w:rFonts w:ascii="Arial" w:hAnsi="Arial" w:cs="Arial"/>
          <w:sz w:val="26"/>
          <w:szCs w:val="26"/>
        </w:rPr>
        <w:t xml:space="preserve"> o arbitrarias, ni contrarias al ordenamiento constitucional.</w:t>
      </w:r>
    </w:p>
    <w:p w:rsidR="000E5D02" w:rsidRPr="00F853F4" w:rsidRDefault="000E5D02" w:rsidP="000E5D02">
      <w:pPr>
        <w:pStyle w:val="Sinespaciado2"/>
        <w:spacing w:line="360" w:lineRule="auto"/>
        <w:ind w:firstLine="2835"/>
        <w:jc w:val="both"/>
        <w:rPr>
          <w:rFonts w:ascii="Arial" w:hAnsi="Arial" w:cs="Arial"/>
          <w:sz w:val="16"/>
          <w:szCs w:val="16"/>
        </w:rPr>
      </w:pPr>
    </w:p>
    <w:p w:rsidR="000E5D02" w:rsidRDefault="000E5D02" w:rsidP="000E5D02">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 xml:space="preserve">Y como ha sido aceptado por la </w:t>
      </w:r>
      <w:r w:rsidRPr="00DE49D6">
        <w:rPr>
          <w:rFonts w:ascii="Arial" w:hAnsi="Arial" w:cs="Arial"/>
          <w:spacing w:val="-3"/>
          <w:sz w:val="26"/>
          <w:szCs w:val="26"/>
        </w:rPr>
        <w:t>Sala de Casación Civil de la Corte Suprema de Justicia</w:t>
      </w:r>
      <w:r>
        <w:rPr>
          <w:rStyle w:val="Refdenotaalpie"/>
          <w:rFonts w:ascii="Arial" w:hAnsi="Arial"/>
          <w:spacing w:val="-3"/>
          <w:sz w:val="26"/>
          <w:szCs w:val="26"/>
        </w:rPr>
        <w:footnoteReference w:id="2"/>
      </w:r>
      <w:r w:rsidRPr="00DE49D6">
        <w:rPr>
          <w:rFonts w:ascii="Arial" w:hAnsi="Arial" w:cs="Arial"/>
          <w:spacing w:val="-3"/>
          <w:sz w:val="26"/>
          <w:szCs w:val="26"/>
        </w:rPr>
        <w:t xml:space="preserve">  y el Consejo de Estado</w:t>
      </w:r>
      <w:r>
        <w:rPr>
          <w:rStyle w:val="Refdenotaalpie"/>
          <w:rFonts w:ascii="Arial" w:hAnsi="Arial"/>
          <w:spacing w:val="-3"/>
          <w:sz w:val="26"/>
          <w:szCs w:val="26"/>
        </w:rPr>
        <w:footnoteReference w:id="3"/>
      </w:r>
      <w:r>
        <w:rPr>
          <w:rFonts w:ascii="Arial" w:hAnsi="Arial" w:cs="Arial"/>
          <w:spacing w:val="-3"/>
          <w:sz w:val="26"/>
          <w:szCs w:val="26"/>
        </w:rPr>
        <w:t xml:space="preserve">, en una interpretación hermenéutica, </w:t>
      </w:r>
      <w:r w:rsidRPr="00DE49D6">
        <w:rPr>
          <w:rFonts w:ascii="Arial" w:hAnsi="Arial" w:cs="Arial"/>
          <w:spacing w:val="-3"/>
          <w:sz w:val="26"/>
          <w:szCs w:val="26"/>
        </w:rPr>
        <w:t>la carga que se impone al demandante no se advierte desproporcionada, irracional o ilegal; al contrario, el demandante está llamado a cumplir unas mínimas reglas dentro de la acción popular</w:t>
      </w:r>
      <w:r>
        <w:rPr>
          <w:rFonts w:ascii="Arial" w:hAnsi="Arial" w:cs="Arial"/>
          <w:spacing w:val="-3"/>
          <w:sz w:val="26"/>
          <w:szCs w:val="26"/>
        </w:rPr>
        <w:t>.</w:t>
      </w:r>
    </w:p>
    <w:p w:rsidR="000E5D02" w:rsidRPr="00775628" w:rsidRDefault="000E5D02" w:rsidP="000E5D02">
      <w:pPr>
        <w:pStyle w:val="Sinespaciado2"/>
        <w:spacing w:line="360" w:lineRule="auto"/>
        <w:ind w:firstLine="2835"/>
        <w:jc w:val="both"/>
        <w:rPr>
          <w:rFonts w:ascii="Arial" w:hAnsi="Arial" w:cs="Arial"/>
          <w:sz w:val="16"/>
          <w:szCs w:val="26"/>
        </w:rPr>
      </w:pPr>
    </w:p>
    <w:p w:rsidR="00C640C5" w:rsidRPr="00C640C5" w:rsidRDefault="00F923EF" w:rsidP="00C640C5">
      <w:pPr>
        <w:pStyle w:val="Sinespaciado2"/>
        <w:spacing w:line="360" w:lineRule="auto"/>
        <w:ind w:firstLine="2835"/>
        <w:jc w:val="both"/>
        <w:rPr>
          <w:rFonts w:ascii="Arial" w:hAnsi="Arial" w:cs="Arial"/>
          <w:sz w:val="26"/>
          <w:szCs w:val="26"/>
        </w:rPr>
      </w:pPr>
      <w:r>
        <w:rPr>
          <w:rFonts w:ascii="Arial" w:hAnsi="Arial" w:cs="Arial"/>
          <w:sz w:val="26"/>
          <w:szCs w:val="26"/>
        </w:rPr>
        <w:t>3</w:t>
      </w:r>
      <w:r w:rsidR="00C640C5" w:rsidRPr="00C640C5">
        <w:rPr>
          <w:rFonts w:ascii="Arial" w:hAnsi="Arial" w:cs="Arial"/>
          <w:sz w:val="26"/>
          <w:szCs w:val="26"/>
        </w:rPr>
        <w:t xml:space="preserve">. Entonces las reflexiones comentadas confirman aún más que la decisión discutida, no luce caprichosa, atendiendo además </w:t>
      </w:r>
      <w:r w:rsidR="00C640C5" w:rsidRPr="00C640C5">
        <w:rPr>
          <w:rFonts w:ascii="Arial" w:hAnsi="Arial" w:cs="Arial"/>
          <w:sz w:val="26"/>
          <w:szCs w:val="26"/>
        </w:rPr>
        <w:lastRenderedPageBreak/>
        <w:t>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C640C5" w:rsidRPr="00D631D5" w:rsidRDefault="00C640C5" w:rsidP="00C640C5">
      <w:pPr>
        <w:pStyle w:val="Sinespaciado2"/>
        <w:spacing w:line="360" w:lineRule="auto"/>
        <w:ind w:firstLine="2835"/>
        <w:jc w:val="both"/>
        <w:rPr>
          <w:rFonts w:ascii="Arial" w:hAnsi="Arial" w:cs="Arial"/>
          <w:sz w:val="16"/>
          <w:szCs w:val="26"/>
        </w:rPr>
      </w:pPr>
    </w:p>
    <w:p w:rsidR="00C078E5" w:rsidRDefault="00F923EF" w:rsidP="006831FD">
      <w:pPr>
        <w:pStyle w:val="Sinespaciado2"/>
        <w:spacing w:line="360" w:lineRule="auto"/>
        <w:ind w:firstLine="2835"/>
        <w:jc w:val="both"/>
        <w:rPr>
          <w:rFonts w:ascii="Arial" w:hAnsi="Arial" w:cs="Arial"/>
          <w:spacing w:val="-3"/>
          <w:sz w:val="26"/>
          <w:szCs w:val="26"/>
        </w:rPr>
      </w:pPr>
      <w:r>
        <w:rPr>
          <w:rFonts w:ascii="Arial" w:hAnsi="Arial" w:cs="Arial"/>
          <w:sz w:val="26"/>
          <w:szCs w:val="26"/>
        </w:rPr>
        <w:t>4</w:t>
      </w:r>
      <w:r w:rsidR="00C640C5" w:rsidRPr="00C640C5">
        <w:rPr>
          <w:rFonts w:ascii="Arial" w:hAnsi="Arial" w:cs="Arial"/>
          <w:sz w:val="26"/>
          <w:szCs w:val="26"/>
        </w:rPr>
        <w:t xml:space="preserve">. </w:t>
      </w:r>
      <w:r w:rsidR="003A65F4" w:rsidRPr="000C5F30">
        <w:rPr>
          <w:rFonts w:ascii="Arial" w:hAnsi="Arial" w:cs="Arial"/>
          <w:spacing w:val="-3"/>
          <w:sz w:val="26"/>
          <w:szCs w:val="26"/>
        </w:rPr>
        <w:t>Con fundamento en las consideraciones expuestas, se negará la acción constitucional invocada</w:t>
      </w:r>
      <w:r w:rsidR="003A65F4">
        <w:rPr>
          <w:rFonts w:ascii="Arial" w:hAnsi="Arial" w:cs="Arial"/>
          <w:spacing w:val="-3"/>
          <w:sz w:val="26"/>
          <w:szCs w:val="26"/>
        </w:rPr>
        <w:t xml:space="preserve"> frente a </w:t>
      </w:r>
      <w:r w:rsidR="006831FD">
        <w:rPr>
          <w:rFonts w:ascii="Arial" w:hAnsi="Arial" w:cs="Arial"/>
          <w:spacing w:val="-3"/>
          <w:sz w:val="26"/>
          <w:szCs w:val="26"/>
        </w:rPr>
        <w:t xml:space="preserve">la autoridad judicial demandada y se </w:t>
      </w:r>
      <w:r w:rsidR="003603FF">
        <w:rPr>
          <w:rFonts w:ascii="Arial" w:hAnsi="Arial" w:cs="Arial"/>
          <w:sz w:val="26"/>
          <w:szCs w:val="26"/>
        </w:rPr>
        <w:t>ordenará la desvinculación de las demás entidades convocadas a este trámite</w:t>
      </w:r>
      <w:r w:rsidR="00C078E5" w:rsidRPr="00273CD0">
        <w:rPr>
          <w:rFonts w:ascii="Arial" w:hAnsi="Arial" w:cs="Arial"/>
          <w:spacing w:val="-3"/>
          <w:sz w:val="26"/>
          <w:szCs w:val="26"/>
        </w:rPr>
        <w:t>.</w:t>
      </w:r>
    </w:p>
    <w:p w:rsidR="00D53D59" w:rsidRPr="00D53D59" w:rsidRDefault="00D53D59" w:rsidP="006831FD">
      <w:pPr>
        <w:pStyle w:val="Sinespaciado2"/>
        <w:spacing w:line="360" w:lineRule="auto"/>
        <w:ind w:firstLine="2835"/>
        <w:jc w:val="both"/>
        <w:rPr>
          <w:rFonts w:ascii="Arial" w:hAnsi="Arial" w:cs="Arial"/>
          <w:spacing w:val="-3"/>
          <w:sz w:val="16"/>
          <w:szCs w:val="16"/>
        </w:rPr>
      </w:pPr>
    </w:p>
    <w:p w:rsidR="00361F20" w:rsidRPr="00361F20" w:rsidRDefault="00D53D59" w:rsidP="00361F20">
      <w:pPr>
        <w:pStyle w:val="Sinespaciado2"/>
        <w:spacing w:line="360" w:lineRule="auto"/>
        <w:ind w:firstLine="2835"/>
        <w:jc w:val="both"/>
        <w:rPr>
          <w:rFonts w:ascii="Arial" w:hAnsi="Arial" w:cs="Arial"/>
          <w:sz w:val="26"/>
          <w:szCs w:val="26"/>
        </w:rPr>
      </w:pPr>
      <w:r>
        <w:rPr>
          <w:rFonts w:ascii="Arial" w:hAnsi="Arial" w:cs="Arial"/>
          <w:sz w:val="26"/>
          <w:szCs w:val="26"/>
        </w:rPr>
        <w:t xml:space="preserve">5. </w:t>
      </w:r>
      <w:r w:rsidR="00082708">
        <w:rPr>
          <w:rFonts w:ascii="Arial" w:hAnsi="Arial" w:cs="Arial"/>
          <w:sz w:val="26"/>
          <w:szCs w:val="26"/>
        </w:rPr>
        <w:t>Frente a la inconformidad</w:t>
      </w:r>
      <w:r w:rsidR="00361F20">
        <w:rPr>
          <w:rFonts w:ascii="Arial" w:hAnsi="Arial" w:cs="Arial"/>
          <w:sz w:val="26"/>
          <w:szCs w:val="26"/>
        </w:rPr>
        <w:t xml:space="preserve"> del </w:t>
      </w:r>
      <w:r w:rsidR="00361F20" w:rsidRPr="00361F20">
        <w:rPr>
          <w:rFonts w:ascii="Arial" w:hAnsi="Arial" w:cs="Arial"/>
          <w:sz w:val="26"/>
          <w:szCs w:val="26"/>
        </w:rPr>
        <w:t>actor</w:t>
      </w:r>
      <w:r w:rsidR="00361F20">
        <w:rPr>
          <w:rFonts w:ascii="Arial" w:hAnsi="Arial" w:cs="Arial"/>
          <w:sz w:val="26"/>
          <w:szCs w:val="26"/>
        </w:rPr>
        <w:t xml:space="preserve"> relacionada con la </w:t>
      </w:r>
      <w:r w:rsidR="00082708">
        <w:rPr>
          <w:rFonts w:ascii="Arial" w:hAnsi="Arial" w:cs="Arial"/>
          <w:sz w:val="26"/>
          <w:szCs w:val="26"/>
        </w:rPr>
        <w:t xml:space="preserve">falta de </w:t>
      </w:r>
      <w:r w:rsidR="00361F20">
        <w:rPr>
          <w:rFonts w:ascii="Arial" w:hAnsi="Arial" w:cs="Arial"/>
          <w:sz w:val="26"/>
          <w:szCs w:val="26"/>
        </w:rPr>
        <w:t>aplicación de los a</w:t>
      </w:r>
      <w:r w:rsidR="00361F20" w:rsidRPr="00361F20">
        <w:rPr>
          <w:rFonts w:ascii="Arial" w:hAnsi="Arial" w:cs="Arial"/>
          <w:sz w:val="26"/>
          <w:szCs w:val="26"/>
        </w:rPr>
        <w:t>rtículos 5</w:t>
      </w:r>
      <w:r w:rsidR="00D4463C">
        <w:rPr>
          <w:rFonts w:ascii="Arial" w:hAnsi="Arial" w:cs="Arial"/>
          <w:sz w:val="26"/>
          <w:szCs w:val="26"/>
        </w:rPr>
        <w:t xml:space="preserve"> y 84 de la l</w:t>
      </w:r>
      <w:r w:rsidR="00361F20" w:rsidRPr="00361F20">
        <w:rPr>
          <w:rFonts w:ascii="Arial" w:hAnsi="Arial" w:cs="Arial"/>
          <w:sz w:val="26"/>
          <w:szCs w:val="26"/>
        </w:rPr>
        <w:t xml:space="preserve">ey 472 de 1998, </w:t>
      </w:r>
      <w:r w:rsidR="00361F20">
        <w:rPr>
          <w:rFonts w:ascii="Arial" w:hAnsi="Arial" w:cs="Arial"/>
          <w:sz w:val="26"/>
          <w:szCs w:val="26"/>
        </w:rPr>
        <w:t>también será</w:t>
      </w:r>
      <w:r w:rsidR="00082708">
        <w:rPr>
          <w:rFonts w:ascii="Arial" w:hAnsi="Arial" w:cs="Arial"/>
          <w:sz w:val="26"/>
          <w:szCs w:val="26"/>
        </w:rPr>
        <w:t xml:space="preserve"> negado el amparo</w:t>
      </w:r>
      <w:r w:rsidR="00361F20" w:rsidRPr="00361F20">
        <w:rPr>
          <w:rFonts w:ascii="Arial" w:hAnsi="Arial" w:cs="Arial"/>
          <w:sz w:val="26"/>
          <w:szCs w:val="26"/>
        </w:rPr>
        <w:t xml:space="preserve">, </w:t>
      </w:r>
      <w:r w:rsidR="00361F20">
        <w:rPr>
          <w:rFonts w:ascii="Arial" w:hAnsi="Arial" w:cs="Arial"/>
          <w:sz w:val="26"/>
          <w:szCs w:val="26"/>
        </w:rPr>
        <w:t xml:space="preserve">pues </w:t>
      </w:r>
      <w:r w:rsidR="00361F20" w:rsidRPr="00361F20">
        <w:rPr>
          <w:rFonts w:ascii="Arial" w:hAnsi="Arial" w:cs="Arial"/>
          <w:sz w:val="26"/>
          <w:szCs w:val="26"/>
        </w:rPr>
        <w:t xml:space="preserve">de conformidad con las pruebas </w:t>
      </w:r>
      <w:r w:rsidR="00361F20">
        <w:rPr>
          <w:rFonts w:ascii="Arial" w:hAnsi="Arial" w:cs="Arial"/>
          <w:sz w:val="26"/>
          <w:szCs w:val="26"/>
        </w:rPr>
        <w:t>relacion</w:t>
      </w:r>
      <w:r w:rsidR="00361F20" w:rsidRPr="00361F20">
        <w:rPr>
          <w:rFonts w:ascii="Arial" w:hAnsi="Arial" w:cs="Arial"/>
          <w:sz w:val="26"/>
          <w:szCs w:val="26"/>
        </w:rPr>
        <w:t>adas, en este caso se declaró</w:t>
      </w:r>
      <w:r w:rsidR="00361F20">
        <w:rPr>
          <w:rFonts w:ascii="Arial" w:hAnsi="Arial" w:cs="Arial"/>
          <w:sz w:val="26"/>
          <w:szCs w:val="26"/>
        </w:rPr>
        <w:t xml:space="preserve"> </w:t>
      </w:r>
      <w:r w:rsidR="00361F20" w:rsidRPr="000C5F30">
        <w:rPr>
          <w:rFonts w:ascii="Arial" w:hAnsi="Arial" w:cs="Arial"/>
          <w:sz w:val="26"/>
          <w:szCs w:val="26"/>
        </w:rPr>
        <w:t>la terminación de la acción popular por desistimiento tácito</w:t>
      </w:r>
      <w:r w:rsidR="00361F20" w:rsidRPr="00361F20">
        <w:rPr>
          <w:rFonts w:ascii="Arial" w:hAnsi="Arial" w:cs="Arial"/>
          <w:sz w:val="26"/>
          <w:szCs w:val="26"/>
        </w:rPr>
        <w:t>, es decir</w:t>
      </w:r>
      <w:r w:rsidR="00361F20">
        <w:rPr>
          <w:rFonts w:ascii="Arial" w:hAnsi="Arial" w:cs="Arial"/>
          <w:sz w:val="26"/>
          <w:szCs w:val="26"/>
        </w:rPr>
        <w:t>,</w:t>
      </w:r>
      <w:r w:rsidR="00361F20" w:rsidRPr="00361F20">
        <w:rPr>
          <w:rFonts w:ascii="Arial" w:hAnsi="Arial" w:cs="Arial"/>
          <w:sz w:val="26"/>
          <w:szCs w:val="26"/>
        </w:rPr>
        <w:t xml:space="preserve"> se trata de un proceso </w:t>
      </w:r>
      <w:r w:rsidR="00361F20">
        <w:rPr>
          <w:rFonts w:ascii="Arial" w:hAnsi="Arial" w:cs="Arial"/>
          <w:sz w:val="26"/>
          <w:szCs w:val="26"/>
        </w:rPr>
        <w:t>culmina</w:t>
      </w:r>
      <w:r w:rsidR="00361F20" w:rsidRPr="00361F20">
        <w:rPr>
          <w:rFonts w:ascii="Arial" w:hAnsi="Arial" w:cs="Arial"/>
          <w:sz w:val="26"/>
          <w:szCs w:val="26"/>
        </w:rPr>
        <w:t>do</w:t>
      </w:r>
      <w:r w:rsidR="00C8556F">
        <w:rPr>
          <w:rFonts w:ascii="Arial" w:hAnsi="Arial" w:cs="Arial"/>
          <w:sz w:val="26"/>
          <w:szCs w:val="26"/>
        </w:rPr>
        <w:t xml:space="preserve">, </w:t>
      </w:r>
      <w:r w:rsidR="00C8556F" w:rsidRPr="00EE76DF">
        <w:rPr>
          <w:rFonts w:ascii="Arial" w:hAnsi="Arial" w:cs="Arial"/>
          <w:sz w:val="26"/>
          <w:szCs w:val="26"/>
          <w:lang w:val="es-CO"/>
        </w:rPr>
        <w:t>por lo tanto</w:t>
      </w:r>
      <w:r w:rsidR="00C8556F">
        <w:rPr>
          <w:rFonts w:ascii="Arial" w:hAnsi="Arial" w:cs="Arial"/>
          <w:sz w:val="26"/>
          <w:szCs w:val="26"/>
          <w:lang w:val="es-CO"/>
        </w:rPr>
        <w:t>,</w:t>
      </w:r>
      <w:r w:rsidR="00C8556F" w:rsidRPr="00EE76DF">
        <w:rPr>
          <w:rFonts w:ascii="Arial" w:hAnsi="Arial" w:cs="Arial"/>
          <w:sz w:val="26"/>
          <w:szCs w:val="26"/>
          <w:lang w:val="es-CO"/>
        </w:rPr>
        <w:t xml:space="preserve"> sería vano adoptar en esta sede cualquier decisión </w:t>
      </w:r>
      <w:r w:rsidR="00C8556F">
        <w:rPr>
          <w:rFonts w:ascii="Arial" w:hAnsi="Arial" w:cs="Arial"/>
          <w:sz w:val="26"/>
          <w:szCs w:val="26"/>
          <w:lang w:val="es-CO"/>
        </w:rPr>
        <w:t xml:space="preserve">al </w:t>
      </w:r>
      <w:r w:rsidR="00C8556F" w:rsidRPr="00EE76DF">
        <w:rPr>
          <w:rFonts w:ascii="Arial" w:hAnsi="Arial" w:cs="Arial"/>
          <w:sz w:val="26"/>
          <w:szCs w:val="26"/>
          <w:lang w:val="es-CO"/>
        </w:rPr>
        <w:t>respecto</w:t>
      </w:r>
      <w:r w:rsidR="00C8556F">
        <w:rPr>
          <w:rFonts w:ascii="Arial" w:hAnsi="Arial" w:cs="Arial"/>
          <w:sz w:val="26"/>
          <w:szCs w:val="26"/>
          <w:lang w:val="es-CO"/>
        </w:rPr>
        <w:t>, por la ausencia de interés jurídico o sustracción de materia</w:t>
      </w:r>
      <w:r w:rsidR="00361F20" w:rsidRPr="00361F20">
        <w:rPr>
          <w:rFonts w:ascii="Arial" w:hAnsi="Arial" w:cs="Arial"/>
          <w:sz w:val="26"/>
          <w:szCs w:val="26"/>
        </w:rPr>
        <w:t>.</w:t>
      </w:r>
    </w:p>
    <w:p w:rsidR="00D4463C" w:rsidRPr="000E5D02" w:rsidRDefault="00D4463C" w:rsidP="00D4463C">
      <w:pPr>
        <w:pStyle w:val="Sinespaciado1"/>
        <w:spacing w:line="360" w:lineRule="auto"/>
        <w:ind w:firstLine="2832"/>
        <w:jc w:val="both"/>
        <w:rPr>
          <w:rFonts w:ascii="Arial" w:hAnsi="Arial" w:cs="Arial"/>
          <w:sz w:val="16"/>
          <w:szCs w:val="16"/>
          <w:lang w:val="es-ES"/>
        </w:rPr>
      </w:pPr>
    </w:p>
    <w:p w:rsidR="000E5D02" w:rsidRDefault="000E5D02" w:rsidP="000E5D02">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Pr="00ED277C">
        <w:rPr>
          <w:rFonts w:ascii="Arial" w:hAnsi="Arial" w:cs="Arial"/>
          <w:sz w:val="26"/>
          <w:szCs w:val="26"/>
        </w:rPr>
        <w:t>No se accederá a la</w:t>
      </w:r>
      <w:r>
        <w:rPr>
          <w:rFonts w:ascii="Arial" w:hAnsi="Arial" w:cs="Arial"/>
          <w:sz w:val="26"/>
          <w:szCs w:val="26"/>
        </w:rPr>
        <w:t xml:space="preserve"> solicitud del accionante </w:t>
      </w:r>
      <w:r w:rsidR="007C2DDA">
        <w:rPr>
          <w:rFonts w:ascii="Arial" w:hAnsi="Arial" w:cs="Arial"/>
          <w:sz w:val="26"/>
          <w:szCs w:val="26"/>
        </w:rPr>
        <w:t>en el sentido de</w:t>
      </w:r>
      <w:r>
        <w:rPr>
          <w:rFonts w:ascii="Arial" w:hAnsi="Arial" w:cs="Arial"/>
          <w:sz w:val="26"/>
          <w:szCs w:val="26"/>
        </w:rPr>
        <w:t xml:space="preserve"> que </w:t>
      </w:r>
      <w:r w:rsidR="007C2DDA">
        <w:rPr>
          <w:rFonts w:ascii="Arial" w:hAnsi="Arial" w:cs="Arial"/>
          <w:sz w:val="26"/>
          <w:szCs w:val="26"/>
        </w:rPr>
        <w:t>e</w:t>
      </w:r>
      <w:r>
        <w:rPr>
          <w:rFonts w:ascii="Arial" w:hAnsi="Arial" w:cs="Arial"/>
          <w:sz w:val="26"/>
          <w:szCs w:val="26"/>
        </w:rPr>
        <w:t xml:space="preserve">l Procurador Delegado </w:t>
      </w:r>
      <w:r w:rsidR="007C2DDA">
        <w:rPr>
          <w:rFonts w:ascii="Arial" w:hAnsi="Arial" w:cs="Arial"/>
          <w:sz w:val="26"/>
          <w:szCs w:val="26"/>
        </w:rPr>
        <w:t xml:space="preserve">cumpla su deber </w:t>
      </w:r>
      <w:r>
        <w:rPr>
          <w:rFonts w:ascii="Arial" w:hAnsi="Arial" w:cs="Arial"/>
          <w:sz w:val="26"/>
          <w:szCs w:val="26"/>
        </w:rPr>
        <w:t xml:space="preserve">y </w:t>
      </w:r>
      <w:r w:rsidR="007C2DDA">
        <w:rPr>
          <w:rFonts w:ascii="Arial" w:hAnsi="Arial" w:cs="Arial"/>
          <w:sz w:val="26"/>
          <w:szCs w:val="26"/>
        </w:rPr>
        <w:t>con</w:t>
      </w:r>
      <w:r>
        <w:rPr>
          <w:rFonts w:ascii="Arial" w:hAnsi="Arial" w:cs="Arial"/>
          <w:sz w:val="26"/>
          <w:szCs w:val="26"/>
        </w:rPr>
        <w:t xml:space="preserve"> la</w:t>
      </w:r>
      <w:r w:rsidR="007C2DDA">
        <w:rPr>
          <w:rFonts w:ascii="Arial" w:hAnsi="Arial" w:cs="Arial"/>
          <w:sz w:val="26"/>
          <w:szCs w:val="26"/>
        </w:rPr>
        <w:t>s</w:t>
      </w:r>
      <w:r>
        <w:rPr>
          <w:rFonts w:ascii="Arial" w:hAnsi="Arial" w:cs="Arial"/>
          <w:sz w:val="26"/>
          <w:szCs w:val="26"/>
        </w:rPr>
        <w:t xml:space="preserve"> ley</w:t>
      </w:r>
      <w:r w:rsidR="007C2DDA">
        <w:rPr>
          <w:rFonts w:ascii="Arial" w:hAnsi="Arial" w:cs="Arial"/>
          <w:sz w:val="26"/>
          <w:szCs w:val="26"/>
        </w:rPr>
        <w:t>es 734 de 20</w:t>
      </w:r>
      <w:r>
        <w:rPr>
          <w:rFonts w:ascii="Arial" w:hAnsi="Arial" w:cs="Arial"/>
          <w:sz w:val="26"/>
          <w:szCs w:val="26"/>
        </w:rPr>
        <w:t>02</w:t>
      </w:r>
      <w:r w:rsidR="007C2DDA">
        <w:rPr>
          <w:rFonts w:ascii="Arial" w:hAnsi="Arial" w:cs="Arial"/>
          <w:sz w:val="26"/>
          <w:szCs w:val="26"/>
        </w:rPr>
        <w:t xml:space="preserve"> y 472 de 1998 artículo 5</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0E5D02" w:rsidRPr="007175F4" w:rsidRDefault="000E5D02" w:rsidP="000E5D02">
      <w:pPr>
        <w:pStyle w:val="Sinespaciado1"/>
        <w:spacing w:line="360" w:lineRule="auto"/>
        <w:ind w:firstLine="2832"/>
        <w:jc w:val="both"/>
        <w:rPr>
          <w:rFonts w:ascii="Arial" w:hAnsi="Arial" w:cs="Arial"/>
          <w:sz w:val="24"/>
          <w:szCs w:val="1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lastRenderedPageBreak/>
        <w:t>Primero:</w:t>
      </w:r>
      <w:r>
        <w:rPr>
          <w:rFonts w:ascii="Arial" w:hAnsi="Arial" w:cs="Arial"/>
          <w:spacing w:val="-3"/>
        </w:rPr>
        <w:t xml:space="preserve"> </w:t>
      </w:r>
      <w:r w:rsidR="006831FD" w:rsidRPr="003603FF">
        <w:rPr>
          <w:rFonts w:ascii="Arial" w:hAnsi="Arial" w:cs="Arial"/>
          <w:spacing w:val="-3"/>
        </w:rPr>
        <w:t>NEGAR</w:t>
      </w:r>
      <w:r w:rsidR="006831FD">
        <w:rPr>
          <w:rFonts w:ascii="Arial" w:hAnsi="Arial" w:cs="Arial"/>
          <w:spacing w:val="-3"/>
          <w:sz w:val="26"/>
          <w:szCs w:val="26"/>
        </w:rPr>
        <w:t xml:space="preserve"> e</w:t>
      </w:r>
      <w:r w:rsidR="006831FD" w:rsidRPr="009B2BD9">
        <w:rPr>
          <w:rFonts w:ascii="Arial" w:hAnsi="Arial" w:cs="Arial"/>
          <w:sz w:val="26"/>
          <w:szCs w:val="26"/>
        </w:rPr>
        <w:t>l</w:t>
      </w:r>
      <w:r w:rsidR="006831FD">
        <w:rPr>
          <w:rFonts w:ascii="Arial" w:hAnsi="Arial" w:cs="Arial"/>
          <w:sz w:val="26"/>
          <w:szCs w:val="26"/>
        </w:rPr>
        <w:t xml:space="preserve"> amparo </w:t>
      </w:r>
      <w:r w:rsidR="006831FD">
        <w:rPr>
          <w:rFonts w:ascii="Arial" w:hAnsi="Arial" w:cs="Arial"/>
          <w:spacing w:val="-3"/>
          <w:sz w:val="26"/>
          <w:szCs w:val="26"/>
          <w:lang w:val="es-ES"/>
        </w:rPr>
        <w:t xml:space="preserve">invocado </w:t>
      </w:r>
      <w:r w:rsidR="006831FD" w:rsidRPr="000905F6">
        <w:rPr>
          <w:rFonts w:ascii="Arial" w:hAnsi="Arial" w:cs="Arial"/>
          <w:sz w:val="26"/>
          <w:szCs w:val="26"/>
        </w:rPr>
        <w:t>por el señor</w:t>
      </w:r>
      <w:r w:rsidR="006831FD" w:rsidRPr="000905F6">
        <w:rPr>
          <w:rFonts w:ascii="Arial" w:hAnsi="Arial" w:cs="Arial"/>
          <w:sz w:val="28"/>
          <w:szCs w:val="28"/>
        </w:rPr>
        <w:t xml:space="preserve"> </w:t>
      </w:r>
      <w:r w:rsidR="006831FD" w:rsidRPr="000905F6">
        <w:rPr>
          <w:rFonts w:ascii="Arial" w:hAnsi="Arial" w:cs="Arial"/>
          <w:szCs w:val="28"/>
        </w:rPr>
        <w:t>JAVIER ELÍAS ARIAS IDÁRRAGA</w:t>
      </w:r>
      <w:r w:rsidR="006831FD" w:rsidRPr="000905F6">
        <w:rPr>
          <w:rFonts w:ascii="Arial" w:hAnsi="Arial" w:cs="Arial"/>
          <w:sz w:val="28"/>
          <w:szCs w:val="28"/>
          <w:lang w:val="es-ES" w:eastAsia="es-ES"/>
        </w:rPr>
        <w:t xml:space="preserve">, </w:t>
      </w:r>
      <w:r w:rsidR="006831FD">
        <w:rPr>
          <w:rFonts w:ascii="Arial" w:hAnsi="Arial" w:cs="Arial"/>
          <w:sz w:val="26"/>
          <w:szCs w:val="26"/>
        </w:rPr>
        <w:t xml:space="preserve">frente al </w:t>
      </w:r>
      <w:r w:rsidR="006831FD" w:rsidRPr="000905F6">
        <w:rPr>
          <w:rFonts w:ascii="Arial" w:hAnsi="Arial" w:cs="Arial"/>
          <w:szCs w:val="28"/>
          <w:lang w:val="es-ES" w:eastAsia="es-ES"/>
        </w:rPr>
        <w:t>JUZGADO</w:t>
      </w:r>
      <w:r w:rsidR="006831FD">
        <w:rPr>
          <w:rFonts w:ascii="Arial" w:hAnsi="Arial" w:cs="Arial"/>
          <w:szCs w:val="28"/>
          <w:lang w:val="es-ES" w:eastAsia="es-ES"/>
        </w:rPr>
        <w:t xml:space="preserve"> SEGUNDO </w:t>
      </w:r>
      <w:r w:rsidR="006831FD"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6831FD" w:rsidRPr="003603FF">
        <w:rPr>
          <w:rFonts w:ascii="Arial" w:hAnsi="Arial" w:cs="Arial"/>
        </w:rPr>
        <w:t xml:space="preserve">DESVINCULAR </w:t>
      </w:r>
      <w:r w:rsidR="006831FD" w:rsidRPr="000905F6">
        <w:rPr>
          <w:rFonts w:ascii="Arial" w:hAnsi="Arial" w:cs="Arial"/>
          <w:sz w:val="26"/>
          <w:szCs w:val="26"/>
        </w:rPr>
        <w:t xml:space="preserve">del asunto </w:t>
      </w:r>
      <w:r w:rsidR="001A15EE">
        <w:rPr>
          <w:rFonts w:ascii="Arial" w:hAnsi="Arial" w:cs="Arial"/>
          <w:sz w:val="26"/>
          <w:szCs w:val="26"/>
        </w:rPr>
        <w:t>a</w:t>
      </w:r>
      <w:r w:rsidR="001A15EE">
        <w:rPr>
          <w:rFonts w:ascii="Arial" w:hAnsi="Arial" w:cs="Arial"/>
          <w:sz w:val="26"/>
          <w:szCs w:val="26"/>
          <w:lang w:val="es-ES" w:eastAsia="es-ES"/>
        </w:rPr>
        <w:t xml:space="preserve"> </w:t>
      </w:r>
      <w:r w:rsidR="001A15EE" w:rsidRPr="002C32B0">
        <w:rPr>
          <w:rFonts w:ascii="Arial" w:hAnsi="Arial" w:cs="Arial"/>
          <w:sz w:val="26"/>
          <w:szCs w:val="26"/>
          <w:lang w:val="es-ES" w:eastAsia="es-ES"/>
        </w:rPr>
        <w:t>la</w:t>
      </w:r>
      <w:r w:rsidR="001A15EE">
        <w:rPr>
          <w:rFonts w:ascii="Arial" w:hAnsi="Arial" w:cs="Arial"/>
          <w:sz w:val="26"/>
          <w:szCs w:val="26"/>
          <w:lang w:val="es-ES" w:eastAsia="es-ES"/>
        </w:rPr>
        <w:t>s</w:t>
      </w:r>
      <w:r w:rsidR="001A15EE" w:rsidRPr="000F2644">
        <w:rPr>
          <w:rFonts w:ascii="Arial" w:hAnsi="Arial" w:cs="Arial"/>
          <w:sz w:val="28"/>
          <w:szCs w:val="28"/>
          <w:lang w:val="es-ES" w:eastAsia="es-ES"/>
        </w:rPr>
        <w:t xml:space="preserve"> </w:t>
      </w:r>
      <w:r w:rsidR="00254589">
        <w:rPr>
          <w:rFonts w:ascii="Arial" w:hAnsi="Arial" w:cs="Arial"/>
          <w:szCs w:val="28"/>
          <w:lang w:val="es-ES" w:eastAsia="es-ES"/>
        </w:rPr>
        <w:t>ALCALDÍAS</w:t>
      </w:r>
      <w:r w:rsidR="00254589" w:rsidRPr="00DD0DA6">
        <w:rPr>
          <w:rFonts w:ascii="Arial" w:hAnsi="Arial" w:cs="Arial"/>
          <w:szCs w:val="26"/>
          <w:lang w:val="es-ES" w:eastAsia="es-ES"/>
        </w:rPr>
        <w:t xml:space="preserve"> DE </w:t>
      </w:r>
      <w:r w:rsidR="00254589">
        <w:rPr>
          <w:rFonts w:ascii="Arial" w:hAnsi="Arial" w:cs="Arial"/>
          <w:szCs w:val="28"/>
          <w:lang w:val="es-ES" w:eastAsia="es-ES"/>
        </w:rPr>
        <w:t xml:space="preserve">PEREIRA </w:t>
      </w:r>
      <w:r w:rsidR="00254589" w:rsidRPr="00B00D21">
        <w:rPr>
          <w:rFonts w:ascii="Arial" w:hAnsi="Arial" w:cs="Arial"/>
          <w:sz w:val="26"/>
          <w:szCs w:val="26"/>
          <w:lang w:val="es-ES" w:eastAsia="es-ES"/>
        </w:rPr>
        <w:t>y</w:t>
      </w:r>
      <w:r w:rsidR="00254589">
        <w:rPr>
          <w:rFonts w:ascii="Arial" w:hAnsi="Arial" w:cs="Arial"/>
          <w:szCs w:val="28"/>
          <w:lang w:val="es-ES" w:eastAsia="es-ES"/>
        </w:rPr>
        <w:t xml:space="preserve"> BOGOTÁ,</w:t>
      </w:r>
      <w:r w:rsidR="00254589">
        <w:rPr>
          <w:rFonts w:ascii="Arial" w:hAnsi="Arial" w:cs="Arial"/>
          <w:sz w:val="26"/>
          <w:szCs w:val="26"/>
          <w:lang w:val="es-ES" w:eastAsia="es-ES"/>
        </w:rPr>
        <w:t xml:space="preserve"> las</w:t>
      </w:r>
      <w:r w:rsidR="00254589">
        <w:rPr>
          <w:rFonts w:ascii="Arial" w:hAnsi="Arial" w:cs="Arial"/>
          <w:szCs w:val="28"/>
          <w:lang w:val="es-ES" w:eastAsia="es-ES"/>
        </w:rPr>
        <w:t xml:space="preserve"> </w:t>
      </w:r>
      <w:r w:rsidR="00254589" w:rsidRPr="00541D87">
        <w:rPr>
          <w:rFonts w:ascii="Arial" w:hAnsi="Arial" w:cs="Arial"/>
          <w:szCs w:val="28"/>
          <w:lang w:val="es-ES" w:eastAsia="es-ES"/>
        </w:rPr>
        <w:t>DEFENSORÍA</w:t>
      </w:r>
      <w:r w:rsidR="00254589">
        <w:rPr>
          <w:rFonts w:ascii="Arial" w:hAnsi="Arial" w:cs="Arial"/>
          <w:szCs w:val="28"/>
          <w:lang w:val="es-ES" w:eastAsia="es-ES"/>
        </w:rPr>
        <w:t>S</w:t>
      </w:r>
      <w:r w:rsidR="00254589" w:rsidRPr="00541D87">
        <w:rPr>
          <w:rFonts w:ascii="Arial" w:hAnsi="Arial" w:cs="Arial"/>
          <w:szCs w:val="28"/>
          <w:lang w:val="es-ES" w:eastAsia="es-ES"/>
        </w:rPr>
        <w:t xml:space="preserve"> DEL PUEBLO</w:t>
      </w:r>
      <w:r w:rsidR="00254589">
        <w:rPr>
          <w:rFonts w:ascii="Arial" w:hAnsi="Arial" w:cs="Arial"/>
          <w:szCs w:val="28"/>
          <w:lang w:val="es-ES" w:eastAsia="es-ES"/>
        </w:rPr>
        <w:t xml:space="preserve"> </w:t>
      </w:r>
      <w:r w:rsidR="00254589">
        <w:rPr>
          <w:rFonts w:ascii="Arial" w:hAnsi="Arial" w:cs="Arial"/>
          <w:sz w:val="26"/>
          <w:szCs w:val="26"/>
          <w:lang w:val="es-ES" w:eastAsia="es-ES"/>
        </w:rPr>
        <w:t xml:space="preserve">y </w:t>
      </w:r>
      <w:r w:rsidR="00254589" w:rsidRPr="000D15E9">
        <w:rPr>
          <w:rFonts w:ascii="Arial" w:hAnsi="Arial" w:cs="Arial"/>
          <w:sz w:val="26"/>
          <w:szCs w:val="26"/>
          <w:lang w:val="es-ES" w:eastAsia="es-ES"/>
        </w:rPr>
        <w:t>la</w:t>
      </w:r>
      <w:r w:rsidR="00254589">
        <w:rPr>
          <w:rFonts w:ascii="Arial" w:hAnsi="Arial" w:cs="Arial"/>
          <w:sz w:val="26"/>
          <w:szCs w:val="26"/>
          <w:lang w:val="es-ES" w:eastAsia="es-ES"/>
        </w:rPr>
        <w:t>s</w:t>
      </w:r>
      <w:r w:rsidR="00254589">
        <w:rPr>
          <w:rFonts w:ascii="Arial" w:hAnsi="Arial" w:cs="Arial"/>
          <w:szCs w:val="28"/>
          <w:lang w:val="es-ES" w:eastAsia="es-ES"/>
        </w:rPr>
        <w:t xml:space="preserve"> PROCURADURÍAS GENERALES DE LA NACIÓN</w:t>
      </w:r>
      <w:r w:rsidR="00254589">
        <w:rPr>
          <w:rFonts w:ascii="Arial" w:hAnsi="Arial" w:cs="Arial"/>
          <w:sz w:val="26"/>
          <w:szCs w:val="26"/>
          <w:lang w:val="es-ES" w:eastAsia="es-ES"/>
        </w:rPr>
        <w:t xml:space="preserve"> de las R</w:t>
      </w:r>
      <w:r w:rsidR="00254589" w:rsidRPr="00E96ECC">
        <w:rPr>
          <w:rFonts w:ascii="Arial" w:hAnsi="Arial" w:cs="Arial"/>
          <w:sz w:val="26"/>
          <w:szCs w:val="26"/>
          <w:lang w:val="es-ES" w:eastAsia="es-ES"/>
        </w:rPr>
        <w:t>egional</w:t>
      </w:r>
      <w:r w:rsidR="00254589">
        <w:rPr>
          <w:rFonts w:ascii="Arial" w:hAnsi="Arial" w:cs="Arial"/>
          <w:sz w:val="26"/>
          <w:szCs w:val="26"/>
          <w:lang w:val="es-ES" w:eastAsia="es-ES"/>
        </w:rPr>
        <w:t>es de</w:t>
      </w:r>
      <w:r w:rsidR="00254589" w:rsidRPr="00E96ECC">
        <w:rPr>
          <w:rFonts w:ascii="Arial" w:hAnsi="Arial" w:cs="Arial"/>
          <w:sz w:val="26"/>
          <w:szCs w:val="26"/>
          <w:lang w:val="es-ES" w:eastAsia="es-ES"/>
        </w:rPr>
        <w:t xml:space="preserve"> Risaralda</w:t>
      </w:r>
      <w:r w:rsidR="00254589">
        <w:rPr>
          <w:rFonts w:ascii="Arial" w:hAnsi="Arial" w:cs="Arial"/>
          <w:sz w:val="26"/>
          <w:szCs w:val="26"/>
          <w:lang w:val="es-ES" w:eastAsia="es-ES"/>
        </w:rPr>
        <w:t xml:space="preserve"> y Bogotá, y e</w:t>
      </w:r>
      <w:r w:rsidR="00254589" w:rsidRPr="000D15E9">
        <w:rPr>
          <w:rFonts w:ascii="Arial" w:hAnsi="Arial" w:cs="Arial"/>
          <w:sz w:val="26"/>
          <w:szCs w:val="26"/>
          <w:lang w:val="es-ES" w:eastAsia="es-ES"/>
        </w:rPr>
        <w:t>l</w:t>
      </w:r>
      <w:r w:rsidR="00254589">
        <w:rPr>
          <w:rFonts w:ascii="Arial" w:hAnsi="Arial" w:cs="Arial"/>
          <w:sz w:val="26"/>
          <w:szCs w:val="26"/>
          <w:lang w:val="es-ES" w:eastAsia="es-ES"/>
        </w:rPr>
        <w:t xml:space="preserve"> señor</w:t>
      </w:r>
      <w:r w:rsidR="00254589">
        <w:rPr>
          <w:rFonts w:ascii="Arial" w:hAnsi="Arial" w:cs="Arial"/>
          <w:szCs w:val="28"/>
          <w:lang w:val="es-ES" w:eastAsia="es-ES"/>
        </w:rPr>
        <w:t xml:space="preserve"> CRISTIAN VÁSQUEZ</w:t>
      </w:r>
      <w:r w:rsidR="00126025">
        <w:rPr>
          <w:rFonts w:ascii="Arial" w:hAnsi="Arial" w:cs="Arial"/>
          <w:szCs w:val="28"/>
          <w:lang w:val="es-ES" w:eastAsia="es-ES"/>
        </w:rPr>
        <w:t xml:space="preserve"> ARIAS</w:t>
      </w:r>
      <w:r w:rsidR="006831FD">
        <w:rPr>
          <w:rFonts w:ascii="Arial" w:hAnsi="Arial" w:cs="Arial"/>
          <w:szCs w:val="28"/>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D4463C" w:rsidRDefault="00D4463C" w:rsidP="00D4463C">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sidR="00082708">
        <w:rPr>
          <w:rFonts w:ascii="Arial" w:hAnsi="Arial" w:cs="Arial"/>
          <w:b/>
          <w:spacing w:val="-3"/>
          <w:sz w:val="24"/>
          <w:szCs w:val="28"/>
        </w:rPr>
        <w:t xml:space="preserve"> </w:t>
      </w:r>
      <w:r w:rsidR="00082708" w:rsidRPr="000905F6">
        <w:rPr>
          <w:rFonts w:ascii="Arial" w:hAnsi="Arial" w:cs="Arial"/>
          <w:spacing w:val="-3"/>
          <w:sz w:val="26"/>
          <w:szCs w:val="26"/>
        </w:rPr>
        <w:t xml:space="preserve">Notifíquese esta decisión a las partes por el medio más expedito posible </w:t>
      </w:r>
      <w:r w:rsidR="00082708">
        <w:rPr>
          <w:rFonts w:ascii="Arial" w:hAnsi="Arial" w:cs="Arial"/>
          <w:spacing w:val="-3"/>
          <w:sz w:val="26"/>
          <w:szCs w:val="26"/>
        </w:rPr>
        <w:t xml:space="preserve">(art. 5º </w:t>
      </w:r>
      <w:r w:rsidR="00082708" w:rsidRPr="000905F6">
        <w:rPr>
          <w:rFonts w:ascii="Arial" w:hAnsi="Arial" w:cs="Arial"/>
          <w:spacing w:val="-3"/>
          <w:sz w:val="26"/>
          <w:szCs w:val="26"/>
        </w:rPr>
        <w:t>Decreto 306 de 1992).</w:t>
      </w:r>
    </w:p>
    <w:p w:rsidR="00D4463C" w:rsidRPr="007F75B8" w:rsidRDefault="00D4463C" w:rsidP="00D4463C">
      <w:pPr>
        <w:pStyle w:val="Sinespaciado1"/>
        <w:spacing w:line="360" w:lineRule="auto"/>
        <w:jc w:val="both"/>
        <w:rPr>
          <w:rFonts w:ascii="Arial" w:hAnsi="Arial" w:cs="Arial"/>
          <w:spacing w:val="-3"/>
          <w:sz w:val="16"/>
          <w:szCs w:val="16"/>
        </w:rPr>
      </w:pPr>
    </w:p>
    <w:p w:rsidR="00D4463C" w:rsidRPr="000905F6" w:rsidRDefault="00D4463C" w:rsidP="00D4463C">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00082708" w:rsidRPr="000905F6">
        <w:rPr>
          <w:rFonts w:ascii="Arial" w:hAnsi="Arial" w:cs="Arial"/>
          <w:spacing w:val="-3"/>
          <w:sz w:val="26"/>
          <w:szCs w:val="26"/>
        </w:rPr>
        <w:t>Si no fuere impugnada esta decisión, remítase el expediente a la Corte Constitucional para su eventual revisión.</w:t>
      </w:r>
    </w:p>
    <w:p w:rsidR="00D4463C" w:rsidRPr="000905F6" w:rsidRDefault="00D4463C" w:rsidP="00D4463C">
      <w:pPr>
        <w:tabs>
          <w:tab w:val="left" w:pos="-720"/>
        </w:tabs>
        <w:suppressAutoHyphens/>
        <w:spacing w:line="360" w:lineRule="auto"/>
        <w:ind w:firstLine="2835"/>
        <w:jc w:val="both"/>
        <w:rPr>
          <w:rFonts w:ascii="Arial" w:hAnsi="Arial" w:cs="Arial"/>
          <w:spacing w:val="3"/>
          <w:sz w:val="16"/>
          <w:szCs w:val="28"/>
        </w:rPr>
      </w:pPr>
    </w:p>
    <w:p w:rsidR="001A040E" w:rsidRPr="00EC2B78" w:rsidRDefault="00D4463C" w:rsidP="00082708">
      <w:pPr>
        <w:tabs>
          <w:tab w:val="left" w:pos="-720"/>
        </w:tabs>
        <w:suppressAutoHyphens/>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E133ED" w:rsidP="001A040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E133ED" w:rsidRPr="00E133ED" w:rsidRDefault="00E133ED" w:rsidP="00E133ED">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E133ED" w:rsidRPr="00E133ED" w:rsidRDefault="00E133ED"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1A15EE" w:rsidRPr="00E133ED" w:rsidRDefault="001A15EE"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DC7A15" w:rsidRDefault="00DC7A15"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r w:rsidRPr="00E133ED">
        <w:rPr>
          <w:rFonts w:ascii="Arial" w:hAnsi="Arial" w:cs="Arial"/>
          <w:b/>
          <w:spacing w:val="-3"/>
        </w:rPr>
        <w:t>EDDER JIMMY SÁNCHEZ CALAMBÁS</w:t>
      </w:r>
    </w:p>
    <w:p w:rsidR="00E133ED" w:rsidRP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1A15EE" w:rsidRDefault="001A15EE"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
    <w:p w:rsidR="00DC7A15" w:rsidRDefault="00E133ED" w:rsidP="00DC7A15">
      <w:pPr>
        <w:pStyle w:val="Sinespaciado1"/>
        <w:ind w:left="2124" w:firstLine="708"/>
        <w:jc w:val="both"/>
        <w:rPr>
          <w:rFonts w:ascii="Arial" w:hAnsi="Arial" w:cs="Arial"/>
          <w:b/>
          <w:spacing w:val="-3"/>
        </w:rPr>
      </w:pPr>
      <w:r w:rsidRPr="00E133ED">
        <w:rPr>
          <w:rFonts w:ascii="Arial" w:hAnsi="Arial" w:cs="Arial"/>
          <w:b/>
          <w:spacing w:val="-3"/>
        </w:rPr>
        <w:t xml:space="preserve">JAIME ALBERTO SARAZA NARANJO                                 </w:t>
      </w:r>
    </w:p>
    <w:p w:rsidR="00DC7A15" w:rsidRDefault="00DC7A15" w:rsidP="00E133ED">
      <w:pPr>
        <w:pStyle w:val="Sinespaciado1"/>
        <w:jc w:val="both"/>
        <w:rPr>
          <w:rFonts w:ascii="Arial" w:hAnsi="Arial" w:cs="Arial"/>
          <w:b/>
          <w:spacing w:val="-3"/>
        </w:rPr>
      </w:pPr>
    </w:p>
    <w:p w:rsidR="00DC7A15" w:rsidRDefault="00DC7A15" w:rsidP="00E133ED">
      <w:pPr>
        <w:pStyle w:val="Sinespaciado1"/>
        <w:jc w:val="both"/>
        <w:rPr>
          <w:rFonts w:ascii="Arial" w:hAnsi="Arial" w:cs="Arial"/>
          <w:b/>
          <w:spacing w:val="-3"/>
        </w:rPr>
      </w:pPr>
    </w:p>
    <w:p w:rsidR="001A15EE" w:rsidRDefault="001A15EE" w:rsidP="00E133ED">
      <w:pPr>
        <w:pStyle w:val="Sinespaciado1"/>
        <w:jc w:val="both"/>
        <w:rPr>
          <w:rFonts w:ascii="Arial" w:hAnsi="Arial" w:cs="Arial"/>
          <w:b/>
          <w:spacing w:val="-3"/>
        </w:rPr>
      </w:pPr>
    </w:p>
    <w:p w:rsidR="00DC7A15" w:rsidRDefault="00DC7A15" w:rsidP="00E133ED">
      <w:pPr>
        <w:pStyle w:val="Sinespaciado1"/>
        <w:jc w:val="both"/>
        <w:rPr>
          <w:rFonts w:ascii="Arial" w:hAnsi="Arial" w:cs="Arial"/>
          <w:b/>
          <w:spacing w:val="-3"/>
        </w:rPr>
      </w:pPr>
    </w:p>
    <w:p w:rsidR="00DC7A15" w:rsidRDefault="00DC7A15" w:rsidP="00E133ED">
      <w:pPr>
        <w:pStyle w:val="Sinespaciado1"/>
        <w:jc w:val="both"/>
        <w:rPr>
          <w:rFonts w:ascii="Arial" w:hAnsi="Arial" w:cs="Arial"/>
          <w:b/>
          <w:spacing w:val="-3"/>
        </w:rPr>
      </w:pPr>
    </w:p>
    <w:p w:rsidR="00DC7A15" w:rsidRDefault="00DC7A15" w:rsidP="00DC7A15">
      <w:pPr>
        <w:pStyle w:val="Sinespaciado1"/>
        <w:ind w:left="2124" w:firstLine="708"/>
        <w:jc w:val="both"/>
        <w:rPr>
          <w:rFonts w:ascii="Arial" w:hAnsi="Arial" w:cs="Arial"/>
          <w:b/>
        </w:rPr>
      </w:pPr>
    </w:p>
    <w:p w:rsidR="00D029E3" w:rsidRPr="00E133ED" w:rsidRDefault="00E133ED" w:rsidP="00D029E3">
      <w:pPr>
        <w:pStyle w:val="Sinespaciado1"/>
        <w:ind w:left="2124" w:firstLine="708"/>
        <w:jc w:val="both"/>
        <w:rPr>
          <w:rFonts w:ascii="Arial" w:hAnsi="Arial" w:cs="Arial"/>
          <w:b/>
        </w:rPr>
      </w:pPr>
      <w:r w:rsidRPr="00E133ED">
        <w:rPr>
          <w:rFonts w:ascii="Arial" w:hAnsi="Arial" w:cs="Arial"/>
          <w:b/>
        </w:rPr>
        <w:t>CLAUDIA MARÍA ARCILA RÍOS</w:t>
      </w:r>
    </w:p>
    <w:sectPr w:rsidR="00D029E3" w:rsidRPr="00E133ED" w:rsidSect="00DA215E">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B3" w:rsidRDefault="000B38B3" w:rsidP="00354126">
      <w:r>
        <w:separator/>
      </w:r>
    </w:p>
  </w:endnote>
  <w:endnote w:type="continuationSeparator" w:id="0">
    <w:p w:rsidR="000B38B3" w:rsidRDefault="000B38B3"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06C39">
      <w:rPr>
        <w:rFonts w:ascii="Arial" w:hAnsi="Arial" w:cs="Arial"/>
        <w:noProof/>
        <w:sz w:val="22"/>
        <w:szCs w:val="22"/>
      </w:rPr>
      <w:t>8</w:t>
    </w:r>
    <w:r w:rsidRPr="00B97631">
      <w:rPr>
        <w:rFonts w:ascii="Arial" w:hAnsi="Arial" w:cs="Arial"/>
        <w:sz w:val="22"/>
        <w:szCs w:val="22"/>
      </w:rPr>
      <w:fldChar w:fldCharType="end"/>
    </w:r>
  </w:p>
  <w:p w:rsidR="004903EA" w:rsidRDefault="000B38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B3" w:rsidRDefault="000B38B3" w:rsidP="00354126">
      <w:r>
        <w:separator/>
      </w:r>
    </w:p>
  </w:footnote>
  <w:footnote w:type="continuationSeparator" w:id="0">
    <w:p w:rsidR="000B38B3" w:rsidRDefault="000B38B3" w:rsidP="00354126">
      <w:r>
        <w:continuationSeparator/>
      </w:r>
    </w:p>
  </w:footnote>
  <w:footnote w:id="1">
    <w:p w:rsidR="0047357B" w:rsidRPr="00EA21EB" w:rsidRDefault="0047357B" w:rsidP="0047357B">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0E5D02" w:rsidRPr="00991415" w:rsidRDefault="000E5D02" w:rsidP="000E5D02">
      <w:pPr>
        <w:pStyle w:val="Textonotapie"/>
        <w:jc w:val="both"/>
        <w:rPr>
          <w:rFonts w:ascii="Arial" w:hAnsi="Arial" w:cs="Arial"/>
          <w:lang w:val="es-CO"/>
        </w:rPr>
      </w:pPr>
      <w:r w:rsidRPr="00991415">
        <w:rPr>
          <w:rStyle w:val="Refdenotaalpie"/>
          <w:rFonts w:ascii="Arial" w:hAnsi="Arial" w:cs="Arial"/>
        </w:rPr>
        <w:footnoteRef/>
      </w:r>
      <w:r w:rsidRPr="00991415">
        <w:rPr>
          <w:rFonts w:ascii="Arial" w:hAnsi="Arial" w:cs="Arial"/>
        </w:rPr>
        <w:t xml:space="preserve">   Sentencia de tutela, 3 de marzo de 2011; expediente 11001-22-03-000-2011-00029-01, M.P. Arturo Solarte Rodríguez.</w:t>
      </w:r>
    </w:p>
  </w:footnote>
  <w:footnote w:id="3">
    <w:p w:rsidR="000E5D02" w:rsidRPr="00991415" w:rsidRDefault="000E5D02" w:rsidP="000E5D02">
      <w:pPr>
        <w:jc w:val="both"/>
        <w:rPr>
          <w:rFonts w:ascii="Arial" w:hAnsi="Arial" w:cs="Arial"/>
        </w:rPr>
      </w:pPr>
      <w:r w:rsidRPr="00991415">
        <w:rPr>
          <w:rStyle w:val="Refdenotaalpie"/>
          <w:rFonts w:ascii="Arial" w:hAnsi="Arial" w:cs="Arial"/>
        </w:rPr>
        <w:footnoteRef/>
      </w:r>
      <w:r w:rsidRPr="00991415">
        <w:rPr>
          <w:rFonts w:ascii="Arial" w:hAnsi="Arial" w:cs="Arial"/>
        </w:rPr>
        <w:t xml:space="preserve">   Sentencia de tutela,  19 de noviembre de 2009, expediente 41001-23-31-000-2004-01175-01(AP)M.P. María Claudia Rojas Lasso</w:t>
      </w:r>
    </w:p>
    <w:p w:rsidR="000E5D02" w:rsidRPr="00991415" w:rsidRDefault="000E5D02" w:rsidP="000E5D02">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1B29F3">
      <w:rPr>
        <w:rFonts w:ascii="Arial" w:hAnsi="Arial" w:cs="Arial"/>
        <w:sz w:val="16"/>
        <w:szCs w:val="16"/>
      </w:rPr>
      <w:tab/>
    </w:r>
    <w:r w:rsidR="001B29F3">
      <w:rPr>
        <w:rFonts w:ascii="Arial" w:hAnsi="Arial" w:cs="Arial"/>
        <w:sz w:val="16"/>
        <w:szCs w:val="16"/>
      </w:rPr>
      <w:tab/>
    </w:r>
    <w:r w:rsidR="001B29F3" w:rsidRPr="00014395">
      <w:rPr>
        <w:rFonts w:ascii="Arial" w:hAnsi="Arial" w:cs="Arial"/>
        <w:sz w:val="16"/>
        <w:szCs w:val="16"/>
      </w:rPr>
      <w:t>ACCIÓN DE TUTELA 1a. Expedie</w:t>
    </w:r>
    <w:r w:rsidR="00564313">
      <w:rPr>
        <w:rFonts w:ascii="Arial" w:hAnsi="Arial" w:cs="Arial"/>
        <w:sz w:val="16"/>
        <w:szCs w:val="16"/>
      </w:rPr>
      <w:t xml:space="preserve">nte: </w:t>
    </w:r>
    <w:r w:rsidR="00564313">
      <w:rPr>
        <w:rFonts w:ascii="Arial" w:hAnsi="Arial" w:cs="Arial"/>
        <w:sz w:val="16"/>
        <w:szCs w:val="16"/>
      </w:rPr>
      <w:tab/>
      <w:t>66001-22-13-000-2018</w:t>
    </w:r>
    <w:r w:rsidR="001B29F3">
      <w:rPr>
        <w:rFonts w:ascii="Arial" w:hAnsi="Arial" w:cs="Arial"/>
        <w:sz w:val="16"/>
        <w:szCs w:val="16"/>
      </w:rPr>
      <w:t>-00</w:t>
    </w:r>
    <w:r w:rsidR="00254589">
      <w:rPr>
        <w:rFonts w:ascii="Arial" w:hAnsi="Arial" w:cs="Arial"/>
        <w:sz w:val="16"/>
        <w:szCs w:val="16"/>
      </w:rPr>
      <w:t>221</w:t>
    </w:r>
    <w:r w:rsidR="001B29F3" w:rsidRPr="00014395">
      <w:rPr>
        <w:rFonts w:ascii="Arial" w:hAnsi="Arial" w:cs="Arial"/>
        <w:sz w:val="16"/>
        <w:szCs w:val="16"/>
      </w:rPr>
      <w:t>-00</w:t>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0B38B3"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3C51"/>
    <w:rsid w:val="00010679"/>
    <w:rsid w:val="000215E9"/>
    <w:rsid w:val="00024092"/>
    <w:rsid w:val="00025F11"/>
    <w:rsid w:val="0002663D"/>
    <w:rsid w:val="00044913"/>
    <w:rsid w:val="00061D14"/>
    <w:rsid w:val="000772FB"/>
    <w:rsid w:val="00082708"/>
    <w:rsid w:val="00084EDE"/>
    <w:rsid w:val="0009089F"/>
    <w:rsid w:val="0009336D"/>
    <w:rsid w:val="000938FC"/>
    <w:rsid w:val="000A640D"/>
    <w:rsid w:val="000B38B3"/>
    <w:rsid w:val="000C53A5"/>
    <w:rsid w:val="000E32B9"/>
    <w:rsid w:val="000E5D02"/>
    <w:rsid w:val="000F30D3"/>
    <w:rsid w:val="001058CC"/>
    <w:rsid w:val="00106C39"/>
    <w:rsid w:val="00110ADA"/>
    <w:rsid w:val="00126025"/>
    <w:rsid w:val="0012626A"/>
    <w:rsid w:val="00144950"/>
    <w:rsid w:val="00152D85"/>
    <w:rsid w:val="00154799"/>
    <w:rsid w:val="001555CA"/>
    <w:rsid w:val="00162AFA"/>
    <w:rsid w:val="001707E2"/>
    <w:rsid w:val="00187677"/>
    <w:rsid w:val="00195906"/>
    <w:rsid w:val="001A040E"/>
    <w:rsid w:val="001A15EE"/>
    <w:rsid w:val="001B29F3"/>
    <w:rsid w:val="001B36A5"/>
    <w:rsid w:val="001B6F58"/>
    <w:rsid w:val="001C09B6"/>
    <w:rsid w:val="001D0D65"/>
    <w:rsid w:val="00222FAB"/>
    <w:rsid w:val="00227FE8"/>
    <w:rsid w:val="00233655"/>
    <w:rsid w:val="00254589"/>
    <w:rsid w:val="002618F9"/>
    <w:rsid w:val="002626EC"/>
    <w:rsid w:val="002636B7"/>
    <w:rsid w:val="00296D2B"/>
    <w:rsid w:val="002B177A"/>
    <w:rsid w:val="002B4D14"/>
    <w:rsid w:val="002B786A"/>
    <w:rsid w:val="002E04B7"/>
    <w:rsid w:val="002F1DE9"/>
    <w:rsid w:val="00326079"/>
    <w:rsid w:val="0033345E"/>
    <w:rsid w:val="0033519D"/>
    <w:rsid w:val="0034300C"/>
    <w:rsid w:val="00354126"/>
    <w:rsid w:val="003603FF"/>
    <w:rsid w:val="00361F20"/>
    <w:rsid w:val="003A65F4"/>
    <w:rsid w:val="003C2A4C"/>
    <w:rsid w:val="003C41B8"/>
    <w:rsid w:val="003D1139"/>
    <w:rsid w:val="003F657A"/>
    <w:rsid w:val="00413A6D"/>
    <w:rsid w:val="004232F7"/>
    <w:rsid w:val="00443181"/>
    <w:rsid w:val="0047357B"/>
    <w:rsid w:val="0048040B"/>
    <w:rsid w:val="00490FC3"/>
    <w:rsid w:val="004B052E"/>
    <w:rsid w:val="004B4A56"/>
    <w:rsid w:val="004C61E7"/>
    <w:rsid w:val="004D4D38"/>
    <w:rsid w:val="004D4FB5"/>
    <w:rsid w:val="004F3E09"/>
    <w:rsid w:val="005112F0"/>
    <w:rsid w:val="00513377"/>
    <w:rsid w:val="0051551D"/>
    <w:rsid w:val="00516EA5"/>
    <w:rsid w:val="00564313"/>
    <w:rsid w:val="00566D70"/>
    <w:rsid w:val="00584370"/>
    <w:rsid w:val="005B5A06"/>
    <w:rsid w:val="005B6158"/>
    <w:rsid w:val="005D14D1"/>
    <w:rsid w:val="005E0D88"/>
    <w:rsid w:val="00600157"/>
    <w:rsid w:val="00602497"/>
    <w:rsid w:val="00632B12"/>
    <w:rsid w:val="006341E8"/>
    <w:rsid w:val="00635A41"/>
    <w:rsid w:val="006542DA"/>
    <w:rsid w:val="006831FD"/>
    <w:rsid w:val="00685946"/>
    <w:rsid w:val="0069540E"/>
    <w:rsid w:val="006A009A"/>
    <w:rsid w:val="006C1BF9"/>
    <w:rsid w:val="006C39EA"/>
    <w:rsid w:val="006C4053"/>
    <w:rsid w:val="006D37A1"/>
    <w:rsid w:val="006F7FE1"/>
    <w:rsid w:val="00700CAD"/>
    <w:rsid w:val="007036F5"/>
    <w:rsid w:val="007175F4"/>
    <w:rsid w:val="00732E65"/>
    <w:rsid w:val="00743E6A"/>
    <w:rsid w:val="00751F98"/>
    <w:rsid w:val="00754A39"/>
    <w:rsid w:val="007613A7"/>
    <w:rsid w:val="00770F85"/>
    <w:rsid w:val="007769A8"/>
    <w:rsid w:val="007848FC"/>
    <w:rsid w:val="007B3469"/>
    <w:rsid w:val="007C2DDA"/>
    <w:rsid w:val="007D36C7"/>
    <w:rsid w:val="007D7E0C"/>
    <w:rsid w:val="007E416A"/>
    <w:rsid w:val="007F38B5"/>
    <w:rsid w:val="007F40F5"/>
    <w:rsid w:val="007F7A7A"/>
    <w:rsid w:val="00800D81"/>
    <w:rsid w:val="00802540"/>
    <w:rsid w:val="00815077"/>
    <w:rsid w:val="00817251"/>
    <w:rsid w:val="008218AA"/>
    <w:rsid w:val="0082216B"/>
    <w:rsid w:val="008425BF"/>
    <w:rsid w:val="00843E5E"/>
    <w:rsid w:val="00845C00"/>
    <w:rsid w:val="00852B06"/>
    <w:rsid w:val="008613EB"/>
    <w:rsid w:val="00885449"/>
    <w:rsid w:val="00891786"/>
    <w:rsid w:val="0089324F"/>
    <w:rsid w:val="008B3D4F"/>
    <w:rsid w:val="008B695F"/>
    <w:rsid w:val="008D29F7"/>
    <w:rsid w:val="008D3E22"/>
    <w:rsid w:val="008E4CC0"/>
    <w:rsid w:val="009058C7"/>
    <w:rsid w:val="00912410"/>
    <w:rsid w:val="00916AC2"/>
    <w:rsid w:val="00970AC4"/>
    <w:rsid w:val="009752D6"/>
    <w:rsid w:val="009771D2"/>
    <w:rsid w:val="00995594"/>
    <w:rsid w:val="009A5805"/>
    <w:rsid w:val="009B2765"/>
    <w:rsid w:val="009B7941"/>
    <w:rsid w:val="009C11A6"/>
    <w:rsid w:val="00A134CE"/>
    <w:rsid w:val="00A35436"/>
    <w:rsid w:val="00A41B91"/>
    <w:rsid w:val="00A46609"/>
    <w:rsid w:val="00A54EE5"/>
    <w:rsid w:val="00A613DA"/>
    <w:rsid w:val="00A65593"/>
    <w:rsid w:val="00A859C4"/>
    <w:rsid w:val="00A94EF0"/>
    <w:rsid w:val="00AE36C5"/>
    <w:rsid w:val="00B00D21"/>
    <w:rsid w:val="00B023AC"/>
    <w:rsid w:val="00B053C0"/>
    <w:rsid w:val="00B0754C"/>
    <w:rsid w:val="00B33794"/>
    <w:rsid w:val="00B466B0"/>
    <w:rsid w:val="00B52CC2"/>
    <w:rsid w:val="00B626BB"/>
    <w:rsid w:val="00B75182"/>
    <w:rsid w:val="00B85BE4"/>
    <w:rsid w:val="00B8748D"/>
    <w:rsid w:val="00B93C61"/>
    <w:rsid w:val="00B958ED"/>
    <w:rsid w:val="00B95C74"/>
    <w:rsid w:val="00BC3937"/>
    <w:rsid w:val="00BC3D81"/>
    <w:rsid w:val="00BD7626"/>
    <w:rsid w:val="00BE64F5"/>
    <w:rsid w:val="00C078E5"/>
    <w:rsid w:val="00C107C6"/>
    <w:rsid w:val="00C12CB1"/>
    <w:rsid w:val="00C24F3A"/>
    <w:rsid w:val="00C253B8"/>
    <w:rsid w:val="00C26F20"/>
    <w:rsid w:val="00C42535"/>
    <w:rsid w:val="00C46634"/>
    <w:rsid w:val="00C51FEF"/>
    <w:rsid w:val="00C640C5"/>
    <w:rsid w:val="00C726C9"/>
    <w:rsid w:val="00C8556F"/>
    <w:rsid w:val="00CA40F7"/>
    <w:rsid w:val="00CC6EC0"/>
    <w:rsid w:val="00CC7536"/>
    <w:rsid w:val="00CD311B"/>
    <w:rsid w:val="00CD61AA"/>
    <w:rsid w:val="00CF13FE"/>
    <w:rsid w:val="00CF700D"/>
    <w:rsid w:val="00D02271"/>
    <w:rsid w:val="00D029E3"/>
    <w:rsid w:val="00D10773"/>
    <w:rsid w:val="00D23AA1"/>
    <w:rsid w:val="00D2424B"/>
    <w:rsid w:val="00D25324"/>
    <w:rsid w:val="00D4463C"/>
    <w:rsid w:val="00D53D59"/>
    <w:rsid w:val="00D631D5"/>
    <w:rsid w:val="00D724CB"/>
    <w:rsid w:val="00DA215E"/>
    <w:rsid w:val="00DA42E6"/>
    <w:rsid w:val="00DC4E1A"/>
    <w:rsid w:val="00DC7A15"/>
    <w:rsid w:val="00DD59DF"/>
    <w:rsid w:val="00DD6B36"/>
    <w:rsid w:val="00DE6EC3"/>
    <w:rsid w:val="00DF005C"/>
    <w:rsid w:val="00DF2877"/>
    <w:rsid w:val="00E13152"/>
    <w:rsid w:val="00E132BE"/>
    <w:rsid w:val="00E133ED"/>
    <w:rsid w:val="00E3487F"/>
    <w:rsid w:val="00E35AC6"/>
    <w:rsid w:val="00E35FB3"/>
    <w:rsid w:val="00E60164"/>
    <w:rsid w:val="00E66926"/>
    <w:rsid w:val="00E83A11"/>
    <w:rsid w:val="00E90495"/>
    <w:rsid w:val="00E91F86"/>
    <w:rsid w:val="00E94FF7"/>
    <w:rsid w:val="00E96ECC"/>
    <w:rsid w:val="00EB3F6E"/>
    <w:rsid w:val="00EC2334"/>
    <w:rsid w:val="00EE263D"/>
    <w:rsid w:val="00EF4434"/>
    <w:rsid w:val="00EF44A0"/>
    <w:rsid w:val="00F11EF6"/>
    <w:rsid w:val="00F2429B"/>
    <w:rsid w:val="00F24C54"/>
    <w:rsid w:val="00F37F9E"/>
    <w:rsid w:val="00F875B5"/>
    <w:rsid w:val="00F92092"/>
    <w:rsid w:val="00F923EF"/>
    <w:rsid w:val="00FC5262"/>
    <w:rsid w:val="00FD53C4"/>
    <w:rsid w:val="00FF06B2"/>
    <w:rsid w:val="00FF2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55C9D-AAF3-4116-8CC1-BC060762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1896</Words>
  <Characters>10429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21</cp:revision>
  <cp:lastPrinted>2018-05-25T16:24:00Z</cp:lastPrinted>
  <dcterms:created xsi:type="dcterms:W3CDTF">2018-05-24T19:44:00Z</dcterms:created>
  <dcterms:modified xsi:type="dcterms:W3CDTF">2018-06-21T14:45:00Z</dcterms:modified>
</cp:coreProperties>
</file>