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CF" w:rsidRPr="009A78CD" w:rsidRDefault="009F1ACF" w:rsidP="009F1AC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9F1ACF" w:rsidRPr="009A78CD" w:rsidRDefault="009F1ACF" w:rsidP="009F1ACF">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9F1ACF" w:rsidRPr="009A78CD" w:rsidRDefault="009F1ACF" w:rsidP="009F1ACF">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14</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9F1ACF" w:rsidRPr="009A78CD" w:rsidRDefault="009F1ACF" w:rsidP="009F1ACF">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9F1ACF" w:rsidRPr="009A78CD" w:rsidRDefault="009F1ACF" w:rsidP="009F1ACF">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9F1ACF">
        <w:rPr>
          <w:rFonts w:ascii="Arial" w:hAnsi="Arial" w:cs="Arial"/>
          <w:color w:val="222222"/>
          <w:sz w:val="18"/>
          <w:szCs w:val="18"/>
          <w:lang w:val="es-CO" w:eastAsia="fr-FR"/>
        </w:rPr>
        <w:t>66001-22-13-000-2018-00364-00</w:t>
      </w:r>
      <w:r>
        <w:rPr>
          <w:rFonts w:ascii="Arial" w:hAnsi="Arial" w:cs="Arial"/>
          <w:color w:val="222222"/>
          <w:sz w:val="18"/>
          <w:szCs w:val="18"/>
          <w:lang w:val="es-CO" w:eastAsia="fr-FR"/>
        </w:rPr>
        <w:t xml:space="preserve"> y otras (4)</w:t>
      </w:r>
    </w:p>
    <w:p w:rsidR="009F1ACF" w:rsidRPr="009A78CD" w:rsidRDefault="009F1ACF" w:rsidP="009F1ACF">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8721B0">
        <w:rPr>
          <w:rFonts w:ascii="Arial" w:hAnsi="Arial" w:cs="Arial"/>
          <w:bCs/>
          <w:iCs/>
          <w:color w:val="222222"/>
          <w:sz w:val="18"/>
          <w:szCs w:val="18"/>
          <w:lang w:eastAsia="fr-FR"/>
        </w:rPr>
        <w:t>UNER AUGUSTO BECERRA LARGO</w:t>
      </w:r>
    </w:p>
    <w:p w:rsidR="009F1ACF" w:rsidRPr="009A78CD" w:rsidRDefault="009F1ACF" w:rsidP="009F1ACF">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4</w:t>
      </w:r>
      <w:r w:rsidRPr="008721B0">
        <w:rPr>
          <w:rFonts w:ascii="Arial" w:hAnsi="Arial" w:cs="Arial"/>
          <w:sz w:val="18"/>
          <w:szCs w:val="28"/>
        </w:rPr>
        <w:t>º CIVIL DEL CIRCUITO DE PEREIRA</w:t>
      </w:r>
    </w:p>
    <w:p w:rsidR="009F1ACF" w:rsidRPr="009A78CD" w:rsidRDefault="009F1ACF" w:rsidP="009F1ACF">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r w:rsidRPr="009A78CD">
        <w:rPr>
          <w:rFonts w:ascii="Arial" w:hAnsi="Arial" w:cs="Arial"/>
          <w:bCs/>
          <w:iCs/>
          <w:color w:val="222222"/>
          <w:sz w:val="18"/>
          <w:szCs w:val="18"/>
          <w:lang w:val="es-CO" w:eastAsia="fr-FR"/>
        </w:rPr>
        <w:t>EDDER JIMMY SÁNCHEZ CALAMBÁS</w:t>
      </w:r>
    </w:p>
    <w:p w:rsidR="009F1ACF" w:rsidRDefault="009F1ACF" w:rsidP="009F1ACF">
      <w:pPr>
        <w:shd w:val="clear" w:color="auto" w:fill="FFFFFF"/>
        <w:tabs>
          <w:tab w:val="left" w:pos="1843"/>
          <w:tab w:val="left" w:pos="4755"/>
        </w:tabs>
        <w:ind w:left="1843" w:hanging="1843"/>
        <w:jc w:val="both"/>
        <w:rPr>
          <w:rFonts w:ascii="Arial" w:hAnsi="Arial" w:cs="Arial"/>
          <w:sz w:val="18"/>
          <w:szCs w:val="18"/>
          <w:lang w:val="es-CO" w:eastAsia="fr-FR"/>
        </w:rPr>
      </w:pPr>
    </w:p>
    <w:p w:rsidR="009F1ACF" w:rsidRPr="009A78CD" w:rsidRDefault="009F1ACF" w:rsidP="009F1ACF">
      <w:pPr>
        <w:shd w:val="clear" w:color="auto" w:fill="FFFFFF"/>
        <w:tabs>
          <w:tab w:val="left" w:pos="1843"/>
          <w:tab w:val="left" w:pos="4755"/>
        </w:tabs>
        <w:ind w:left="1843" w:hanging="1843"/>
        <w:jc w:val="both"/>
        <w:rPr>
          <w:rFonts w:ascii="Arial" w:hAnsi="Arial" w:cs="Arial"/>
          <w:sz w:val="18"/>
          <w:szCs w:val="18"/>
          <w:lang w:val="es-CO" w:eastAsia="fr-FR"/>
        </w:rPr>
      </w:pPr>
    </w:p>
    <w:p w:rsidR="009F1ACF" w:rsidRDefault="009F1ACF" w:rsidP="009F1ACF">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w:t>
      </w:r>
      <w:bookmarkStart w:id="0" w:name="_GoBack"/>
      <w:bookmarkEnd w:id="0"/>
      <w:r>
        <w:rPr>
          <w:rFonts w:ascii="Arial" w:hAnsi="Arial" w:cs="Arial"/>
          <w:b/>
          <w:bCs/>
          <w:iCs/>
          <w:color w:val="222222"/>
          <w:sz w:val="18"/>
          <w:szCs w:val="18"/>
          <w:lang w:eastAsia="fr-FR"/>
        </w:rPr>
        <w:t xml:space="preserve">COMPETENCIA / PENDIENTE DE RESOLVER / IMPROCEDENTE / </w:t>
      </w:r>
      <w:r w:rsidRPr="009F1ACF">
        <w:rPr>
          <w:rFonts w:ascii="Arial" w:hAnsi="Arial" w:cs="Arial"/>
          <w:bCs/>
          <w:iCs/>
          <w:color w:val="222222"/>
          <w:sz w:val="18"/>
          <w:szCs w:val="18"/>
          <w:lang w:eastAsia="fr-FR"/>
        </w:rPr>
        <w:t xml:space="preserve">Manifiesta el actor que la autoridad judicial encartada vulnera su derecho fundamental a la igualdad y el artículo 16 de la ley 472 de 1998, dentro del trámite de las acciones populares radicadas bajo los números 2018-00431, 2018-00428, 2018-00427, 2018-00422 y 2018-00421. </w:t>
      </w:r>
    </w:p>
    <w:p w:rsidR="009F1ACF" w:rsidRPr="007F49CD" w:rsidRDefault="009F1ACF" w:rsidP="009F1ACF">
      <w:pPr>
        <w:jc w:val="both"/>
        <w:rPr>
          <w:rFonts w:ascii="Arial" w:hAnsi="Arial" w:cs="Arial"/>
          <w:bCs/>
          <w:iCs/>
          <w:color w:val="222222"/>
          <w:sz w:val="18"/>
          <w:szCs w:val="18"/>
          <w:lang w:eastAsia="fr-FR"/>
        </w:rPr>
      </w:pPr>
      <w:r w:rsidRPr="007F49CD">
        <w:rPr>
          <w:rFonts w:ascii="Arial" w:hAnsi="Arial" w:cs="Arial"/>
          <w:bCs/>
          <w:iCs/>
          <w:color w:val="222222"/>
          <w:sz w:val="18"/>
          <w:szCs w:val="18"/>
          <w:lang w:eastAsia="fr-FR"/>
        </w:rPr>
        <w:t>(…)</w:t>
      </w:r>
    </w:p>
    <w:p w:rsidR="009F1ACF" w:rsidRPr="009F1ACF" w:rsidRDefault="009F1ACF" w:rsidP="009F1ACF">
      <w:pPr>
        <w:jc w:val="both"/>
        <w:rPr>
          <w:rFonts w:ascii="Arial" w:hAnsi="Arial" w:cs="Arial"/>
          <w:sz w:val="18"/>
          <w:szCs w:val="18"/>
        </w:rPr>
      </w:pPr>
      <w:r w:rsidRPr="009F1ACF">
        <w:rPr>
          <w:rFonts w:ascii="Arial" w:hAnsi="Arial" w:cs="Arial"/>
          <w:sz w:val="18"/>
          <w:szCs w:val="18"/>
        </w:rPr>
        <w:t xml:space="preserve">En las acciones populares radicadas bajo los números 2018-00431, 2018-00428, 2018-00427, 2018-00422 y 2018-00421, en las que funge como demandante el señor </w:t>
      </w:r>
      <w:r>
        <w:rPr>
          <w:rFonts w:ascii="Arial" w:hAnsi="Arial" w:cs="Arial"/>
          <w:sz w:val="18"/>
          <w:szCs w:val="18"/>
        </w:rPr>
        <w:t>UABL</w:t>
      </w:r>
      <w:r w:rsidRPr="009F1ACF">
        <w:rPr>
          <w:rFonts w:ascii="Arial" w:hAnsi="Arial" w:cs="Arial"/>
          <w:sz w:val="18"/>
          <w:szCs w:val="18"/>
        </w:rPr>
        <w:t xml:space="preserve"> y demandado BANCOLOMBIA, el juzgado accionado por autos del 25 de mayo pasado, las rechazó por falta de competencia, al establecer por medio de la página web de la Superintendencia Financiera que el domicilio principal de la entidad demandada se encuentra en Medellín y la vulneración no se da en la ciudad de Pereira. Ordenó su remisión para que fueran repartidas entre los Juzgados Civiles del Circuito de Medellín. Providencias notificadas por estado el 28 de mayo siguiente. (fls. 17 y 22-23).</w:t>
      </w:r>
    </w:p>
    <w:p w:rsidR="009F1ACF" w:rsidRPr="009F1ACF" w:rsidRDefault="009F1ACF" w:rsidP="009F1ACF">
      <w:pPr>
        <w:jc w:val="both"/>
        <w:rPr>
          <w:rFonts w:ascii="Arial" w:hAnsi="Arial" w:cs="Arial"/>
          <w:sz w:val="18"/>
          <w:szCs w:val="18"/>
        </w:rPr>
      </w:pPr>
      <w:r w:rsidRPr="009F1ACF">
        <w:rPr>
          <w:rFonts w:ascii="Arial" w:hAnsi="Arial" w:cs="Arial"/>
          <w:sz w:val="18"/>
          <w:szCs w:val="18"/>
        </w:rPr>
        <w:t xml:space="preserve">(ii) El 28 de mayo de 2018, el señor </w:t>
      </w:r>
      <w:r>
        <w:rPr>
          <w:rFonts w:ascii="Arial" w:hAnsi="Arial" w:cs="Arial"/>
          <w:sz w:val="18"/>
          <w:szCs w:val="18"/>
        </w:rPr>
        <w:t>UABL</w:t>
      </w:r>
      <w:r w:rsidRPr="009F1ACF">
        <w:rPr>
          <w:rFonts w:ascii="Arial" w:hAnsi="Arial" w:cs="Arial"/>
          <w:sz w:val="18"/>
          <w:szCs w:val="18"/>
        </w:rPr>
        <w:t>, formuló las acciones de tutela. (fls. 1 vto., 3 vto., 5 vto., 7 vto. y 9 vto.).</w:t>
      </w:r>
    </w:p>
    <w:p w:rsidR="009F1ACF" w:rsidRPr="009F1ACF" w:rsidRDefault="009F1ACF" w:rsidP="009F1ACF">
      <w:pPr>
        <w:jc w:val="both"/>
        <w:rPr>
          <w:rFonts w:ascii="Arial" w:hAnsi="Arial" w:cs="Arial"/>
          <w:sz w:val="18"/>
          <w:szCs w:val="18"/>
        </w:rPr>
      </w:pPr>
    </w:p>
    <w:p w:rsidR="009F1ACF" w:rsidRPr="009F1ACF" w:rsidRDefault="009F1ACF" w:rsidP="009F1ACF">
      <w:pPr>
        <w:jc w:val="both"/>
        <w:rPr>
          <w:rFonts w:ascii="Arial" w:hAnsi="Arial" w:cs="Arial"/>
          <w:sz w:val="18"/>
          <w:szCs w:val="18"/>
        </w:rPr>
      </w:pPr>
      <w:r w:rsidRPr="009F1ACF">
        <w:rPr>
          <w:rFonts w:ascii="Arial" w:hAnsi="Arial" w:cs="Arial"/>
          <w:sz w:val="18"/>
          <w:szCs w:val="18"/>
        </w:rPr>
        <w:t xml:space="preserve">2. Así las cosas, no hay duda que las presentes acciones constitucionales son improcedentes, toda vez que, como se pudo constatar, las solicitudes de amparo se tornan prematuras, por dos razones específicas; la primera de ellas, por cuanto las mismas fueron interpuestas el 28 de mayo pasado, esto es, cuando ni siquiera empezaba a transcurrir el término de ejecutoria de los autos del 25 de mayo, mediante los cuales, el juzgado accionado resolvió rechazar las acciones populares por falta de competencia; debió esperar el actor para formular el recurso respectivo frente a dichos proveídos y no acudir directamente a la acción de tutela. </w:t>
      </w:r>
    </w:p>
    <w:p w:rsidR="009F1ACF" w:rsidRPr="009F1ACF" w:rsidRDefault="009F1ACF" w:rsidP="009F1ACF">
      <w:pPr>
        <w:jc w:val="both"/>
        <w:rPr>
          <w:rFonts w:ascii="Arial" w:hAnsi="Arial" w:cs="Arial"/>
          <w:sz w:val="18"/>
          <w:szCs w:val="18"/>
        </w:rPr>
      </w:pPr>
    </w:p>
    <w:p w:rsidR="009F1ACF" w:rsidRDefault="009F1ACF" w:rsidP="009F1ACF">
      <w:pPr>
        <w:jc w:val="both"/>
        <w:rPr>
          <w:rFonts w:ascii="Arial" w:hAnsi="Arial" w:cs="Arial"/>
          <w:sz w:val="18"/>
          <w:szCs w:val="18"/>
        </w:rPr>
      </w:pPr>
      <w:r w:rsidRPr="009F1ACF">
        <w:rPr>
          <w:rFonts w:ascii="Arial" w:hAnsi="Arial" w:cs="Arial"/>
          <w:sz w:val="18"/>
          <w:szCs w:val="18"/>
        </w:rPr>
        <w:t>Y la segunda,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w:t>
      </w:r>
    </w:p>
    <w:p w:rsidR="00913564" w:rsidRDefault="00913564" w:rsidP="00AE243A">
      <w:pPr>
        <w:spacing w:line="360" w:lineRule="auto"/>
        <w:jc w:val="center"/>
        <w:rPr>
          <w:rFonts w:ascii="Arial" w:hAnsi="Arial" w:cs="Arial"/>
          <w:b/>
          <w:bCs/>
          <w:sz w:val="24"/>
          <w:szCs w:val="26"/>
        </w:rPr>
      </w:pPr>
    </w:p>
    <w:p w:rsidR="00437E40" w:rsidRDefault="00437E40"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5A1574">
        <w:rPr>
          <w:rFonts w:ascii="Arial" w:hAnsi="Arial" w:cs="Arial"/>
          <w:bCs/>
          <w:sz w:val="24"/>
          <w:szCs w:val="24"/>
        </w:rPr>
        <w:t>cator</w:t>
      </w:r>
      <w:r w:rsidR="001F7B0B">
        <w:rPr>
          <w:rFonts w:ascii="Arial" w:hAnsi="Arial" w:cs="Arial"/>
          <w:bCs/>
          <w:sz w:val="24"/>
          <w:szCs w:val="24"/>
        </w:rPr>
        <w:t>ce</w:t>
      </w:r>
      <w:r>
        <w:rPr>
          <w:rFonts w:ascii="Arial" w:hAnsi="Arial" w:cs="Arial"/>
          <w:bCs/>
          <w:sz w:val="24"/>
          <w:szCs w:val="24"/>
        </w:rPr>
        <w:t xml:space="preserve"> (</w:t>
      </w:r>
      <w:r w:rsidR="001F7B0B">
        <w:rPr>
          <w:rFonts w:ascii="Arial" w:hAnsi="Arial" w:cs="Arial"/>
          <w:bCs/>
          <w:sz w:val="24"/>
          <w:szCs w:val="24"/>
        </w:rPr>
        <w:t>1</w:t>
      </w:r>
      <w:r w:rsidR="005A1574">
        <w:rPr>
          <w:rFonts w:ascii="Arial" w:hAnsi="Arial" w:cs="Arial"/>
          <w:bCs/>
          <w:sz w:val="24"/>
          <w:szCs w:val="24"/>
        </w:rPr>
        <w:t>4</w:t>
      </w:r>
      <w:r w:rsidRPr="00BE392C">
        <w:rPr>
          <w:rFonts w:ascii="Arial" w:hAnsi="Arial" w:cs="Arial"/>
          <w:bCs/>
          <w:sz w:val="24"/>
          <w:szCs w:val="24"/>
        </w:rPr>
        <w:t xml:space="preserve">) de </w:t>
      </w:r>
      <w:r w:rsidR="00D34FC9">
        <w:rPr>
          <w:rFonts w:ascii="Arial" w:hAnsi="Arial" w:cs="Arial"/>
          <w:bCs/>
          <w:sz w:val="24"/>
          <w:szCs w:val="24"/>
        </w:rPr>
        <w:t>junio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6B47F0">
        <w:rPr>
          <w:rFonts w:ascii="Arial" w:hAnsi="Arial" w:cs="Arial"/>
          <w:sz w:val="24"/>
          <w:szCs w:val="24"/>
        </w:rPr>
        <w:t>210</w:t>
      </w:r>
      <w:r>
        <w:rPr>
          <w:rFonts w:ascii="Arial" w:hAnsi="Arial" w:cs="Arial"/>
          <w:sz w:val="24"/>
          <w:szCs w:val="24"/>
        </w:rPr>
        <w:t xml:space="preserve"> de </w:t>
      </w:r>
      <w:r w:rsidR="001F7B0B">
        <w:rPr>
          <w:rFonts w:ascii="Arial" w:hAnsi="Arial" w:cs="Arial"/>
          <w:sz w:val="24"/>
          <w:szCs w:val="24"/>
        </w:rPr>
        <w:t>1</w:t>
      </w:r>
      <w:r w:rsidR="005A1574">
        <w:rPr>
          <w:rFonts w:ascii="Arial" w:hAnsi="Arial" w:cs="Arial"/>
          <w:sz w:val="24"/>
          <w:szCs w:val="24"/>
        </w:rPr>
        <w:t>4</w:t>
      </w:r>
      <w:r w:rsidRPr="00BE392C">
        <w:rPr>
          <w:rFonts w:ascii="Arial" w:hAnsi="Arial" w:cs="Arial"/>
          <w:sz w:val="24"/>
          <w:szCs w:val="24"/>
        </w:rPr>
        <w:t>-</w:t>
      </w:r>
      <w:r w:rsidR="00D34FC9">
        <w:rPr>
          <w:rFonts w:ascii="Arial" w:hAnsi="Arial" w:cs="Arial"/>
          <w:sz w:val="24"/>
          <w:szCs w:val="24"/>
        </w:rPr>
        <w:t>06</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1F7B0B">
        <w:rPr>
          <w:rFonts w:ascii="Arial" w:hAnsi="Arial" w:cs="Arial"/>
          <w:sz w:val="24"/>
          <w:szCs w:val="24"/>
        </w:rPr>
        <w:t>s:</w:t>
      </w:r>
      <w:r w:rsidR="001F7B0B">
        <w:rPr>
          <w:rFonts w:ascii="Arial" w:hAnsi="Arial" w:cs="Arial"/>
          <w:sz w:val="24"/>
          <w:szCs w:val="24"/>
        </w:rPr>
        <w:tab/>
      </w:r>
      <w:r>
        <w:rPr>
          <w:rFonts w:ascii="Arial" w:hAnsi="Arial" w:cs="Arial"/>
          <w:sz w:val="24"/>
          <w:szCs w:val="24"/>
        </w:rPr>
        <w:t>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4761A5">
        <w:rPr>
          <w:rFonts w:ascii="Arial" w:hAnsi="Arial" w:cs="Arial"/>
          <w:b/>
          <w:sz w:val="24"/>
          <w:szCs w:val="24"/>
        </w:rPr>
        <w:t>364</w:t>
      </w:r>
      <w:r w:rsidRPr="00984F63">
        <w:rPr>
          <w:rFonts w:ascii="Arial" w:hAnsi="Arial" w:cs="Arial"/>
          <w:sz w:val="24"/>
          <w:szCs w:val="24"/>
        </w:rPr>
        <w:t>-00</w:t>
      </w:r>
    </w:p>
    <w:p w:rsidR="001F7B0B" w:rsidRDefault="001F7B0B" w:rsidP="001F7B0B">
      <w:pPr>
        <w:spacing w:line="360" w:lineRule="auto"/>
        <w:ind w:left="708" w:firstLine="708"/>
        <w:jc w:val="center"/>
        <w:rPr>
          <w:rFonts w:ascii="Arial" w:hAnsi="Arial" w:cs="Arial"/>
          <w:sz w:val="24"/>
          <w:szCs w:val="24"/>
        </w:rPr>
      </w:pPr>
      <w:r>
        <w:rPr>
          <w:rFonts w:ascii="Arial" w:hAnsi="Arial" w:cs="Arial"/>
          <w:sz w:val="24"/>
          <w:szCs w:val="24"/>
        </w:rPr>
        <w:t>66001-22-13-000-</w:t>
      </w:r>
      <w:r w:rsidRPr="00C37D0B">
        <w:rPr>
          <w:rFonts w:ascii="Arial" w:hAnsi="Arial" w:cs="Arial"/>
          <w:b/>
          <w:sz w:val="24"/>
          <w:szCs w:val="24"/>
        </w:rPr>
        <w:t>2018-00</w:t>
      </w:r>
      <w:r w:rsidR="004761A5">
        <w:rPr>
          <w:rFonts w:ascii="Arial" w:hAnsi="Arial" w:cs="Arial"/>
          <w:b/>
          <w:sz w:val="24"/>
          <w:szCs w:val="24"/>
        </w:rPr>
        <w:t>367</w:t>
      </w:r>
      <w:r w:rsidRPr="00984F63">
        <w:rPr>
          <w:rFonts w:ascii="Arial" w:hAnsi="Arial" w:cs="Arial"/>
          <w:sz w:val="24"/>
          <w:szCs w:val="24"/>
        </w:rPr>
        <w:t>-00</w:t>
      </w:r>
    </w:p>
    <w:p w:rsidR="005A1574" w:rsidRDefault="005A1574" w:rsidP="001F7B0B">
      <w:pPr>
        <w:spacing w:line="360" w:lineRule="auto"/>
        <w:ind w:left="708" w:firstLine="708"/>
        <w:jc w:val="center"/>
        <w:rPr>
          <w:rFonts w:ascii="Arial" w:hAnsi="Arial" w:cs="Arial"/>
          <w:sz w:val="24"/>
          <w:szCs w:val="24"/>
        </w:rPr>
      </w:pPr>
      <w:r>
        <w:rPr>
          <w:rFonts w:ascii="Arial" w:hAnsi="Arial" w:cs="Arial"/>
          <w:sz w:val="24"/>
          <w:szCs w:val="24"/>
        </w:rPr>
        <w:t>66001-22-13-000-</w:t>
      </w:r>
      <w:r w:rsidRPr="00C37D0B">
        <w:rPr>
          <w:rFonts w:ascii="Arial" w:hAnsi="Arial" w:cs="Arial"/>
          <w:b/>
          <w:sz w:val="24"/>
          <w:szCs w:val="24"/>
        </w:rPr>
        <w:t>2018-00</w:t>
      </w:r>
      <w:r w:rsidR="004761A5">
        <w:rPr>
          <w:rFonts w:ascii="Arial" w:hAnsi="Arial" w:cs="Arial"/>
          <w:b/>
          <w:sz w:val="24"/>
          <w:szCs w:val="24"/>
        </w:rPr>
        <w:t>368</w:t>
      </w:r>
      <w:r w:rsidRPr="00984F63">
        <w:rPr>
          <w:rFonts w:ascii="Arial" w:hAnsi="Arial" w:cs="Arial"/>
          <w:sz w:val="24"/>
          <w:szCs w:val="24"/>
        </w:rPr>
        <w:t>-00</w:t>
      </w:r>
    </w:p>
    <w:p w:rsidR="005A1574" w:rsidRDefault="005A1574" w:rsidP="001F7B0B">
      <w:pPr>
        <w:spacing w:line="360" w:lineRule="auto"/>
        <w:ind w:left="708" w:firstLine="708"/>
        <w:jc w:val="center"/>
        <w:rPr>
          <w:rFonts w:ascii="Arial" w:hAnsi="Arial" w:cs="Arial"/>
          <w:sz w:val="24"/>
          <w:szCs w:val="24"/>
        </w:rPr>
      </w:pPr>
      <w:r>
        <w:rPr>
          <w:rFonts w:ascii="Arial" w:hAnsi="Arial" w:cs="Arial"/>
          <w:sz w:val="24"/>
          <w:szCs w:val="24"/>
        </w:rPr>
        <w:lastRenderedPageBreak/>
        <w:t>66001-22-13-000-</w:t>
      </w:r>
      <w:r w:rsidRPr="00C37D0B">
        <w:rPr>
          <w:rFonts w:ascii="Arial" w:hAnsi="Arial" w:cs="Arial"/>
          <w:b/>
          <w:sz w:val="24"/>
          <w:szCs w:val="24"/>
        </w:rPr>
        <w:t>2018-00</w:t>
      </w:r>
      <w:r w:rsidR="004761A5">
        <w:rPr>
          <w:rFonts w:ascii="Arial" w:hAnsi="Arial" w:cs="Arial"/>
          <w:b/>
          <w:sz w:val="24"/>
          <w:szCs w:val="24"/>
        </w:rPr>
        <w:t>373</w:t>
      </w:r>
      <w:r w:rsidRPr="00984F63">
        <w:rPr>
          <w:rFonts w:ascii="Arial" w:hAnsi="Arial" w:cs="Arial"/>
          <w:sz w:val="24"/>
          <w:szCs w:val="24"/>
        </w:rPr>
        <w:t>-00</w:t>
      </w:r>
    </w:p>
    <w:p w:rsidR="005A1574" w:rsidRDefault="005A1574" w:rsidP="001F7B0B">
      <w:pPr>
        <w:spacing w:line="360" w:lineRule="auto"/>
        <w:ind w:left="708" w:firstLine="708"/>
        <w:jc w:val="center"/>
        <w:rPr>
          <w:rFonts w:ascii="Arial" w:hAnsi="Arial" w:cs="Arial"/>
          <w:sz w:val="24"/>
          <w:szCs w:val="24"/>
        </w:rPr>
      </w:pPr>
      <w:r>
        <w:rPr>
          <w:rFonts w:ascii="Arial" w:hAnsi="Arial" w:cs="Arial"/>
          <w:sz w:val="24"/>
          <w:szCs w:val="24"/>
        </w:rPr>
        <w:t>66001-22-13-000-</w:t>
      </w:r>
      <w:r w:rsidRPr="00C37D0B">
        <w:rPr>
          <w:rFonts w:ascii="Arial" w:hAnsi="Arial" w:cs="Arial"/>
          <w:b/>
          <w:sz w:val="24"/>
          <w:szCs w:val="24"/>
        </w:rPr>
        <w:t>2018-00</w:t>
      </w:r>
      <w:r w:rsidR="004761A5">
        <w:rPr>
          <w:rFonts w:ascii="Arial" w:hAnsi="Arial" w:cs="Arial"/>
          <w:b/>
          <w:sz w:val="24"/>
          <w:szCs w:val="24"/>
        </w:rPr>
        <w:t>375</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1F7B0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1F7B0B">
        <w:rPr>
          <w:rFonts w:ascii="Arial" w:hAnsi="Arial" w:cs="Arial"/>
          <w:sz w:val="26"/>
          <w:szCs w:val="26"/>
          <w:lang w:val="es-ES" w:eastAsia="es-ES"/>
        </w:rPr>
        <w:t>s</w:t>
      </w:r>
      <w:r>
        <w:rPr>
          <w:rFonts w:ascii="Arial" w:hAnsi="Arial" w:cs="Arial"/>
          <w:sz w:val="26"/>
          <w:szCs w:val="26"/>
          <w:lang w:val="es-ES" w:eastAsia="es-ES"/>
        </w:rPr>
        <w:t xml:space="preserve"> </w:t>
      </w:r>
      <w:r w:rsidR="001F7B0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1F7B0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1181A">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913564">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00D34FC9">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913564" w:rsidRPr="007646B9">
        <w:rPr>
          <w:rFonts w:ascii="Arial" w:hAnsi="Arial" w:cs="Arial"/>
          <w:sz w:val="26"/>
          <w:szCs w:val="26"/>
        </w:rPr>
        <w:t>encartada</w:t>
      </w:r>
      <w:r w:rsidR="00913564">
        <w:rPr>
          <w:rFonts w:ascii="Arial" w:hAnsi="Arial" w:cs="Arial"/>
          <w:sz w:val="26"/>
          <w:szCs w:val="26"/>
        </w:rPr>
        <w:t xml:space="preserve"> vulnera su</w:t>
      </w:r>
      <w:r w:rsidR="00913564" w:rsidRPr="007646B9">
        <w:rPr>
          <w:rFonts w:ascii="Arial" w:hAnsi="Arial" w:cs="Arial"/>
          <w:sz w:val="26"/>
          <w:szCs w:val="26"/>
        </w:rPr>
        <w:t xml:space="preserve"> derecho fundamental a</w:t>
      </w:r>
      <w:r w:rsidR="00913564">
        <w:rPr>
          <w:rFonts w:ascii="Arial" w:hAnsi="Arial" w:cs="Arial"/>
          <w:sz w:val="26"/>
          <w:szCs w:val="26"/>
        </w:rPr>
        <w:t xml:space="preserve"> </w:t>
      </w:r>
      <w:r w:rsidR="00913564" w:rsidRPr="007646B9">
        <w:rPr>
          <w:rFonts w:ascii="Arial" w:hAnsi="Arial" w:cs="Arial"/>
          <w:sz w:val="26"/>
          <w:szCs w:val="26"/>
        </w:rPr>
        <w:t>l</w:t>
      </w:r>
      <w:r w:rsidR="00913564">
        <w:rPr>
          <w:rFonts w:ascii="Arial" w:hAnsi="Arial" w:cs="Arial"/>
          <w:sz w:val="26"/>
          <w:szCs w:val="26"/>
        </w:rPr>
        <w:t>a</w:t>
      </w:r>
      <w:r w:rsidR="00913564" w:rsidRPr="007646B9">
        <w:rPr>
          <w:rFonts w:ascii="Arial" w:hAnsi="Arial" w:cs="Arial"/>
          <w:sz w:val="26"/>
          <w:szCs w:val="26"/>
        </w:rPr>
        <w:t xml:space="preserve"> igualdad</w:t>
      </w:r>
      <w:r w:rsidR="00913564">
        <w:rPr>
          <w:rFonts w:ascii="Arial" w:hAnsi="Arial" w:cs="Arial"/>
          <w:sz w:val="26"/>
          <w:szCs w:val="26"/>
        </w:rPr>
        <w:t xml:space="preserve"> y </w:t>
      </w:r>
      <w:r w:rsidR="00437E40">
        <w:rPr>
          <w:rFonts w:ascii="Arial" w:hAnsi="Arial" w:cs="Arial"/>
          <w:sz w:val="26"/>
          <w:szCs w:val="26"/>
        </w:rPr>
        <w:t>el artículo 16 de la</w:t>
      </w:r>
      <w:r w:rsidR="00913564">
        <w:rPr>
          <w:rFonts w:ascii="Arial" w:hAnsi="Arial" w:cs="Arial"/>
          <w:sz w:val="26"/>
          <w:szCs w:val="26"/>
        </w:rPr>
        <w:t xml:space="preserve"> ley 472 de 1998</w:t>
      </w:r>
      <w:r w:rsidR="00684398">
        <w:rPr>
          <w:rFonts w:ascii="Arial" w:hAnsi="Arial" w:cs="Arial"/>
          <w:sz w:val="26"/>
          <w:szCs w:val="26"/>
        </w:rPr>
        <w:t>, dentro del trámite de la</w:t>
      </w:r>
      <w:r w:rsidR="001F7B0B">
        <w:rPr>
          <w:rFonts w:ascii="Arial" w:hAnsi="Arial" w:cs="Arial"/>
          <w:sz w:val="26"/>
          <w:szCs w:val="26"/>
        </w:rPr>
        <w:t>s accio</w:t>
      </w:r>
      <w:r w:rsidR="00684398">
        <w:rPr>
          <w:rFonts w:ascii="Arial" w:hAnsi="Arial" w:cs="Arial"/>
          <w:sz w:val="26"/>
          <w:szCs w:val="26"/>
        </w:rPr>
        <w:t>n</w:t>
      </w:r>
      <w:r w:rsidR="001F7B0B">
        <w:rPr>
          <w:rFonts w:ascii="Arial" w:hAnsi="Arial" w:cs="Arial"/>
          <w:sz w:val="26"/>
          <w:szCs w:val="26"/>
        </w:rPr>
        <w:t>es</w:t>
      </w:r>
      <w:r w:rsidR="00684398">
        <w:rPr>
          <w:rFonts w:ascii="Arial" w:hAnsi="Arial" w:cs="Arial"/>
          <w:sz w:val="26"/>
          <w:szCs w:val="26"/>
        </w:rPr>
        <w:t xml:space="preserve"> popular</w:t>
      </w:r>
      <w:r w:rsidR="001F7B0B">
        <w:rPr>
          <w:rFonts w:ascii="Arial" w:hAnsi="Arial" w:cs="Arial"/>
          <w:sz w:val="26"/>
          <w:szCs w:val="26"/>
        </w:rPr>
        <w:t>es</w:t>
      </w:r>
      <w:r w:rsidR="00684398" w:rsidRPr="000905F6">
        <w:rPr>
          <w:rFonts w:ascii="Arial" w:hAnsi="Arial" w:cs="Arial"/>
          <w:sz w:val="26"/>
          <w:szCs w:val="26"/>
        </w:rPr>
        <w:t xml:space="preserve"> radicada</w:t>
      </w:r>
      <w:r w:rsidR="001F7B0B">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1F7B0B">
        <w:rPr>
          <w:rFonts w:ascii="Arial" w:hAnsi="Arial" w:cs="Arial"/>
          <w:sz w:val="26"/>
          <w:szCs w:val="26"/>
        </w:rPr>
        <w:t>os</w:t>
      </w:r>
      <w:r w:rsidR="00684398">
        <w:rPr>
          <w:rFonts w:ascii="Arial" w:hAnsi="Arial" w:cs="Arial"/>
          <w:sz w:val="26"/>
          <w:szCs w:val="26"/>
        </w:rPr>
        <w:t xml:space="preserve"> número</w:t>
      </w:r>
      <w:r w:rsidR="001F7B0B">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913564">
        <w:rPr>
          <w:rFonts w:ascii="Arial" w:hAnsi="Arial" w:cs="Arial"/>
          <w:b/>
          <w:sz w:val="24"/>
          <w:szCs w:val="26"/>
        </w:rPr>
        <w:t>4</w:t>
      </w:r>
      <w:r w:rsidR="00437E40">
        <w:rPr>
          <w:rFonts w:ascii="Arial" w:hAnsi="Arial" w:cs="Arial"/>
          <w:b/>
          <w:sz w:val="24"/>
          <w:szCs w:val="26"/>
        </w:rPr>
        <w:t>31</w:t>
      </w:r>
      <w:r w:rsidR="00913564">
        <w:rPr>
          <w:rFonts w:ascii="Arial" w:hAnsi="Arial" w:cs="Arial"/>
          <w:b/>
          <w:sz w:val="24"/>
          <w:szCs w:val="26"/>
        </w:rPr>
        <w:t>, 2018-004</w:t>
      </w:r>
      <w:r w:rsidR="00437E40">
        <w:rPr>
          <w:rFonts w:ascii="Arial" w:hAnsi="Arial" w:cs="Arial"/>
          <w:b/>
          <w:sz w:val="24"/>
          <w:szCs w:val="26"/>
        </w:rPr>
        <w:t>28</w:t>
      </w:r>
      <w:r w:rsidR="00913564">
        <w:rPr>
          <w:rFonts w:ascii="Arial" w:hAnsi="Arial" w:cs="Arial"/>
          <w:b/>
          <w:sz w:val="24"/>
          <w:szCs w:val="26"/>
        </w:rPr>
        <w:t>, 2018-004</w:t>
      </w:r>
      <w:r w:rsidR="00437E40">
        <w:rPr>
          <w:rFonts w:ascii="Arial" w:hAnsi="Arial" w:cs="Arial"/>
          <w:b/>
          <w:sz w:val="24"/>
          <w:szCs w:val="26"/>
        </w:rPr>
        <w:t>27</w:t>
      </w:r>
      <w:r w:rsidR="00913564">
        <w:rPr>
          <w:rFonts w:ascii="Arial" w:hAnsi="Arial" w:cs="Arial"/>
          <w:b/>
          <w:sz w:val="24"/>
          <w:szCs w:val="26"/>
        </w:rPr>
        <w:t>, 2018-004</w:t>
      </w:r>
      <w:r w:rsidR="00437E40">
        <w:rPr>
          <w:rFonts w:ascii="Arial" w:hAnsi="Arial" w:cs="Arial"/>
          <w:b/>
          <w:sz w:val="24"/>
          <w:szCs w:val="26"/>
        </w:rPr>
        <w:t>22</w:t>
      </w:r>
      <w:r w:rsidR="001F7B0B">
        <w:rPr>
          <w:rFonts w:ascii="Arial" w:hAnsi="Arial" w:cs="Arial"/>
          <w:spacing w:val="-3"/>
          <w:sz w:val="24"/>
          <w:szCs w:val="26"/>
        </w:rPr>
        <w:t xml:space="preserve"> y </w:t>
      </w:r>
      <w:r w:rsidR="001F7B0B" w:rsidRPr="00C37D0B">
        <w:rPr>
          <w:rFonts w:ascii="Arial" w:hAnsi="Arial" w:cs="Arial"/>
          <w:b/>
          <w:sz w:val="24"/>
          <w:szCs w:val="26"/>
        </w:rPr>
        <w:t>2018-00</w:t>
      </w:r>
      <w:r w:rsidR="00913564">
        <w:rPr>
          <w:rFonts w:ascii="Arial" w:hAnsi="Arial" w:cs="Arial"/>
          <w:b/>
          <w:sz w:val="24"/>
          <w:szCs w:val="26"/>
        </w:rPr>
        <w:t>4</w:t>
      </w:r>
      <w:r w:rsidR="00437E40">
        <w:rPr>
          <w:rFonts w:ascii="Arial" w:hAnsi="Arial" w:cs="Arial"/>
          <w:b/>
          <w:sz w:val="24"/>
          <w:szCs w:val="26"/>
        </w:rPr>
        <w:t>21</w:t>
      </w:r>
      <w:r w:rsidR="001F7B0B" w:rsidRPr="001F7B0B">
        <w:rPr>
          <w:rFonts w:ascii="Arial" w:hAnsi="Arial" w:cs="Arial"/>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1C39A0">
        <w:rPr>
          <w:rFonts w:ascii="Arial" w:hAnsi="Arial" w:cs="Arial"/>
          <w:sz w:val="26"/>
          <w:szCs w:val="26"/>
        </w:rPr>
        <w:t xml:space="preserve"> le correspondió por reparto al despacho accionado</w:t>
      </w:r>
      <w:r w:rsidR="00684398">
        <w:rPr>
          <w:rFonts w:ascii="Arial" w:hAnsi="Arial" w:cs="Arial"/>
          <w:sz w:val="26"/>
          <w:szCs w:val="26"/>
        </w:rPr>
        <w:t xml:space="preserve"> </w:t>
      </w:r>
      <w:r w:rsidR="001C39A0">
        <w:rPr>
          <w:rFonts w:ascii="Arial" w:hAnsi="Arial" w:cs="Arial"/>
          <w:sz w:val="26"/>
          <w:szCs w:val="26"/>
        </w:rPr>
        <w:t>la</w:t>
      </w:r>
      <w:r w:rsidR="00661938">
        <w:rPr>
          <w:rFonts w:ascii="Arial" w:hAnsi="Arial" w:cs="Arial"/>
          <w:sz w:val="26"/>
          <w:szCs w:val="26"/>
        </w:rPr>
        <w:t>s</w:t>
      </w:r>
      <w:r w:rsidR="001C39A0">
        <w:rPr>
          <w:rFonts w:ascii="Arial" w:hAnsi="Arial" w:cs="Arial"/>
          <w:sz w:val="26"/>
          <w:szCs w:val="26"/>
        </w:rPr>
        <w:t xml:space="preserve"> referida</w:t>
      </w:r>
      <w:r w:rsidR="00661938">
        <w:rPr>
          <w:rFonts w:ascii="Arial" w:hAnsi="Arial" w:cs="Arial"/>
          <w:sz w:val="26"/>
          <w:szCs w:val="26"/>
        </w:rPr>
        <w:t>s accio</w:t>
      </w:r>
      <w:r w:rsidR="001C39A0">
        <w:rPr>
          <w:rFonts w:ascii="Arial" w:hAnsi="Arial" w:cs="Arial"/>
          <w:sz w:val="26"/>
          <w:szCs w:val="26"/>
        </w:rPr>
        <w:t>n</w:t>
      </w:r>
      <w:r w:rsidR="00661938">
        <w:rPr>
          <w:rFonts w:ascii="Arial" w:hAnsi="Arial" w:cs="Arial"/>
          <w:sz w:val="26"/>
          <w:szCs w:val="26"/>
        </w:rPr>
        <w:t>es</w:t>
      </w:r>
      <w:r w:rsidR="001C39A0">
        <w:rPr>
          <w:rFonts w:ascii="Arial" w:hAnsi="Arial" w:cs="Arial"/>
          <w:sz w:val="26"/>
          <w:szCs w:val="26"/>
        </w:rPr>
        <w:t xml:space="preserve"> popular</w:t>
      </w:r>
      <w:r w:rsidR="00661938">
        <w:rPr>
          <w:rFonts w:ascii="Arial" w:hAnsi="Arial" w:cs="Arial"/>
          <w:sz w:val="26"/>
          <w:szCs w:val="26"/>
        </w:rPr>
        <w:t>es</w:t>
      </w:r>
      <w:r w:rsidR="001C39A0">
        <w:rPr>
          <w:rFonts w:ascii="Arial" w:hAnsi="Arial" w:cs="Arial"/>
          <w:sz w:val="26"/>
          <w:szCs w:val="26"/>
        </w:rPr>
        <w:t>, y</w:t>
      </w:r>
      <w:r w:rsidR="006F2871">
        <w:rPr>
          <w:rFonts w:ascii="Arial" w:hAnsi="Arial" w:cs="Arial"/>
          <w:sz w:val="26"/>
          <w:szCs w:val="26"/>
        </w:rPr>
        <w:t xml:space="preserve"> l</w:t>
      </w:r>
      <w:r w:rsidR="00437B37">
        <w:rPr>
          <w:rFonts w:ascii="Arial" w:hAnsi="Arial" w:cs="Arial"/>
          <w:sz w:val="26"/>
          <w:szCs w:val="26"/>
        </w:rPr>
        <w:t>a</w:t>
      </w:r>
      <w:r w:rsidR="001C39A0">
        <w:rPr>
          <w:rFonts w:ascii="Arial" w:hAnsi="Arial" w:cs="Arial"/>
          <w:sz w:val="26"/>
          <w:szCs w:val="26"/>
        </w:rPr>
        <w:t xml:space="preserve"> a quo</w:t>
      </w:r>
      <w:r w:rsidR="007C7A5B">
        <w:rPr>
          <w:rFonts w:ascii="Arial" w:hAnsi="Arial" w:cs="Arial"/>
          <w:sz w:val="26"/>
          <w:szCs w:val="26"/>
        </w:rPr>
        <w:t xml:space="preserve"> consideró carecer</w:t>
      </w:r>
      <w:r w:rsidR="001C39A0">
        <w:rPr>
          <w:rFonts w:ascii="Arial" w:hAnsi="Arial" w:cs="Arial"/>
          <w:sz w:val="26"/>
          <w:szCs w:val="26"/>
        </w:rPr>
        <w:t xml:space="preserve"> de competencia, desconociendo </w:t>
      </w:r>
      <w:r w:rsidR="007C7A5B">
        <w:rPr>
          <w:rFonts w:ascii="Arial" w:hAnsi="Arial" w:cs="Arial"/>
          <w:sz w:val="26"/>
          <w:szCs w:val="26"/>
        </w:rPr>
        <w:t xml:space="preserve">el artículo 16 de la ley 472 de 1998, pues consignó que el domicilio de la </w:t>
      </w:r>
      <w:r w:rsidR="006B0918">
        <w:rPr>
          <w:rFonts w:ascii="Arial" w:hAnsi="Arial" w:cs="Arial"/>
          <w:sz w:val="26"/>
          <w:szCs w:val="26"/>
        </w:rPr>
        <w:t>acciona</w:t>
      </w:r>
      <w:r w:rsidR="007C7A5B">
        <w:rPr>
          <w:rFonts w:ascii="Arial" w:hAnsi="Arial" w:cs="Arial"/>
          <w:sz w:val="26"/>
          <w:szCs w:val="26"/>
        </w:rPr>
        <w:t>da esta en la ciudad de Pereira</w:t>
      </w:r>
      <w:r w:rsidR="006B0918">
        <w:rPr>
          <w:rFonts w:ascii="Arial" w:hAnsi="Arial" w:cs="Arial"/>
          <w:sz w:val="26"/>
          <w:szCs w:val="26"/>
        </w:rPr>
        <w:t>. La juez no inadmite sus acciones al no aportar copia de la demanda para el demandado y para el archivo</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913564">
        <w:rPr>
          <w:rFonts w:ascii="Arial" w:hAnsi="Arial" w:cs="Arial"/>
          <w:sz w:val="26"/>
          <w:szCs w:val="26"/>
        </w:rPr>
        <w:t xml:space="preserve">Con fundamento en lo relatado solicita: (i) se ordene a la funcionaria accionada </w:t>
      </w:r>
      <w:r w:rsidR="00CB044F">
        <w:rPr>
          <w:rFonts w:ascii="Arial" w:hAnsi="Arial" w:cs="Arial"/>
          <w:sz w:val="26"/>
          <w:szCs w:val="26"/>
        </w:rPr>
        <w:t>in</w:t>
      </w:r>
      <w:r w:rsidR="00913564">
        <w:rPr>
          <w:rFonts w:ascii="Arial" w:hAnsi="Arial" w:cs="Arial"/>
          <w:sz w:val="26"/>
          <w:szCs w:val="26"/>
        </w:rPr>
        <w:t>admitir sus acciones populares</w:t>
      </w:r>
      <w:r w:rsidR="00CB044F">
        <w:rPr>
          <w:rFonts w:ascii="Arial" w:hAnsi="Arial" w:cs="Arial"/>
          <w:sz w:val="26"/>
          <w:szCs w:val="26"/>
        </w:rPr>
        <w:t xml:space="preserve"> con el fin de que se aporte copia de la demanda para el traslado y para el archivo, sin generar conflicto de competencia pues no es parte</w:t>
      </w:r>
      <w:r w:rsidR="00913564">
        <w:rPr>
          <w:rFonts w:ascii="Arial" w:hAnsi="Arial" w:cs="Arial"/>
          <w:sz w:val="26"/>
          <w:szCs w:val="26"/>
        </w:rPr>
        <w:t xml:space="preserve">; (ii) consignar, con número de radicado, </w:t>
      </w:r>
      <w:r w:rsidR="00CB044F">
        <w:rPr>
          <w:rFonts w:ascii="Arial" w:hAnsi="Arial" w:cs="Arial"/>
          <w:sz w:val="26"/>
          <w:szCs w:val="26"/>
        </w:rPr>
        <w:t xml:space="preserve">en qué </w:t>
      </w:r>
      <w:r w:rsidR="00913564">
        <w:rPr>
          <w:rFonts w:ascii="Arial" w:hAnsi="Arial" w:cs="Arial"/>
          <w:sz w:val="26"/>
          <w:szCs w:val="26"/>
        </w:rPr>
        <w:t>acciones populares</w:t>
      </w:r>
      <w:r w:rsidR="00CB044F">
        <w:rPr>
          <w:rFonts w:ascii="Arial" w:hAnsi="Arial" w:cs="Arial"/>
          <w:sz w:val="26"/>
          <w:szCs w:val="26"/>
        </w:rPr>
        <w:t xml:space="preserve">, al presentar solo un folio de la demanda, las inadmitió y luego rechazó por no aportar copia para el traslado </w:t>
      </w:r>
      <w:r w:rsidR="00CB044F">
        <w:rPr>
          <w:rFonts w:ascii="Arial" w:hAnsi="Arial" w:cs="Arial"/>
          <w:sz w:val="26"/>
          <w:szCs w:val="26"/>
        </w:rPr>
        <w:lastRenderedPageBreak/>
        <w:t>y para el archivo</w:t>
      </w:r>
      <w:r w:rsidR="00913564">
        <w:rPr>
          <w:rFonts w:ascii="Arial" w:hAnsi="Arial" w:cs="Arial"/>
          <w:sz w:val="26"/>
          <w:szCs w:val="26"/>
        </w:rPr>
        <w:t>; y, (iii) ordenar al Procurador Judicial que se pronuncie</w:t>
      </w:r>
      <w:r w:rsidR="006B0918">
        <w:rPr>
          <w:rFonts w:ascii="Arial" w:hAnsi="Arial" w:cs="Arial"/>
          <w:sz w:val="26"/>
          <w:szCs w:val="26"/>
        </w:rPr>
        <w:t xml:space="preserve"> en derecho sobre el auto</w:t>
      </w:r>
      <w:r w:rsidR="00CB044F">
        <w:rPr>
          <w:rFonts w:ascii="Arial" w:hAnsi="Arial" w:cs="Arial"/>
          <w:sz w:val="26"/>
          <w:szCs w:val="26"/>
        </w:rPr>
        <w:t xml:space="preserve"> objeto de este amparo y cumpla con la ley 734 de 2002</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661938">
        <w:rPr>
          <w:rFonts w:ascii="Arial" w:hAnsi="Arial" w:cs="Arial"/>
          <w:sz w:val="26"/>
          <w:szCs w:val="26"/>
          <w:lang w:val="es-ES"/>
        </w:rPr>
        <w:t>s</w:t>
      </w:r>
      <w:r w:rsidR="006F2871">
        <w:rPr>
          <w:rFonts w:ascii="Arial" w:hAnsi="Arial" w:cs="Arial"/>
          <w:sz w:val="26"/>
          <w:szCs w:val="26"/>
          <w:lang w:val="es-ES"/>
        </w:rPr>
        <w:t xml:space="preserve"> la</w:t>
      </w:r>
      <w:r w:rsidR="00661938">
        <w:rPr>
          <w:rFonts w:ascii="Arial" w:hAnsi="Arial" w:cs="Arial"/>
          <w:sz w:val="26"/>
          <w:szCs w:val="26"/>
          <w:lang w:val="es-ES"/>
        </w:rPr>
        <w:t>s accio</w:t>
      </w:r>
      <w:r w:rsidR="006F2871">
        <w:rPr>
          <w:rFonts w:ascii="Arial" w:hAnsi="Arial" w:cs="Arial"/>
          <w:sz w:val="26"/>
          <w:szCs w:val="26"/>
          <w:lang w:val="es-ES"/>
        </w:rPr>
        <w:t>n</w:t>
      </w:r>
      <w:r w:rsidR="00661938">
        <w:rPr>
          <w:rFonts w:ascii="Arial" w:hAnsi="Arial" w:cs="Arial"/>
          <w:sz w:val="26"/>
          <w:szCs w:val="26"/>
          <w:lang w:val="es-ES"/>
        </w:rPr>
        <w:t>es</w:t>
      </w:r>
      <w:r w:rsidR="006F2871">
        <w:rPr>
          <w:rFonts w:ascii="Arial" w:hAnsi="Arial" w:cs="Arial"/>
          <w:sz w:val="26"/>
          <w:szCs w:val="26"/>
          <w:lang w:val="es-ES"/>
        </w:rPr>
        <w:t xml:space="preserve">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4B0246" w:rsidP="004B0246">
      <w:pPr>
        <w:pStyle w:val="Sinespaciado1"/>
        <w:spacing w:line="360" w:lineRule="auto"/>
        <w:ind w:firstLine="2832"/>
        <w:jc w:val="both"/>
        <w:rPr>
          <w:rFonts w:ascii="Arial" w:hAnsi="Arial" w:cs="Arial"/>
          <w:sz w:val="28"/>
          <w:szCs w:val="28"/>
          <w:lang w:val="es-ES"/>
        </w:rPr>
      </w:pPr>
      <w:r w:rsidRPr="009C2885">
        <w:rPr>
          <w:rFonts w:ascii="Arial" w:hAnsi="Arial" w:cs="Arial"/>
          <w:sz w:val="26"/>
          <w:szCs w:val="26"/>
          <w:lang w:val="es-ES"/>
        </w:rPr>
        <w:t>4.</w:t>
      </w:r>
      <w:r w:rsidR="006A7CD4">
        <w:rPr>
          <w:rFonts w:ascii="Arial" w:hAnsi="Arial" w:cs="Arial"/>
          <w:sz w:val="26"/>
          <w:szCs w:val="26"/>
          <w:lang w:val="es-ES"/>
        </w:rPr>
        <w:t>1</w:t>
      </w:r>
      <w:r w:rsidRPr="009C2885">
        <w:rPr>
          <w:rFonts w:ascii="Arial" w:hAnsi="Arial" w:cs="Arial"/>
          <w:sz w:val="26"/>
          <w:szCs w:val="26"/>
          <w:lang w:val="es-ES"/>
        </w:rPr>
        <w:t>. La Procuraduría Regional de Risaralda señaló</w:t>
      </w:r>
      <w:r w:rsidR="000E3CFC">
        <w:rPr>
          <w:rFonts w:ascii="Arial" w:hAnsi="Arial" w:cs="Arial"/>
          <w:sz w:val="26"/>
          <w:szCs w:val="26"/>
          <w:lang w:val="es-ES"/>
        </w:rPr>
        <w:t xml:space="preserve"> </w:t>
      </w:r>
      <w:r w:rsidR="000E3CFC" w:rsidRPr="000905F6">
        <w:rPr>
          <w:rFonts w:ascii="Arial" w:hAnsi="Arial" w:cs="Arial"/>
          <w:sz w:val="26"/>
          <w:szCs w:val="26"/>
          <w:lang w:val="es-ES"/>
        </w:rPr>
        <w:t>que</w:t>
      </w:r>
      <w:r w:rsidR="000E3CFC">
        <w:rPr>
          <w:rFonts w:ascii="Arial" w:hAnsi="Arial" w:cs="Arial"/>
          <w:sz w:val="26"/>
          <w:szCs w:val="26"/>
          <w:lang w:val="es-ES"/>
        </w:rPr>
        <w:t xml:space="preserve"> la situación planteada por el señor </w:t>
      </w:r>
      <w:r w:rsidR="0011181A">
        <w:rPr>
          <w:rFonts w:ascii="Arial" w:hAnsi="Arial" w:cs="Arial"/>
          <w:szCs w:val="24"/>
          <w:lang w:val="es-ES" w:eastAsia="es-ES"/>
        </w:rPr>
        <w:t>BECERRA LARGO</w:t>
      </w:r>
      <w:r w:rsidR="0011181A">
        <w:rPr>
          <w:rFonts w:ascii="Arial" w:hAnsi="Arial" w:cs="Arial"/>
          <w:sz w:val="26"/>
          <w:szCs w:val="26"/>
          <w:lang w:val="es-ES"/>
        </w:rPr>
        <w:t xml:space="preserve"> </w:t>
      </w:r>
      <w:r w:rsidR="000E3CFC">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0E3CFC" w:rsidRPr="000905F6">
        <w:rPr>
          <w:rFonts w:ascii="Arial" w:hAnsi="Arial" w:cs="Arial"/>
          <w:sz w:val="26"/>
          <w:szCs w:val="26"/>
          <w:lang w:val="es-ES"/>
        </w:rPr>
        <w:t>.</w:t>
      </w:r>
      <w:r w:rsidR="000E3CFC" w:rsidRPr="000905F6">
        <w:rPr>
          <w:rFonts w:ascii="Arial" w:hAnsi="Arial" w:cs="Arial"/>
          <w:sz w:val="28"/>
          <w:szCs w:val="28"/>
          <w:lang w:val="es-ES"/>
        </w:rPr>
        <w:t xml:space="preserve"> (</w:t>
      </w:r>
      <w:r w:rsidR="00A660B9">
        <w:rPr>
          <w:rFonts w:ascii="Arial" w:hAnsi="Arial" w:cs="Arial"/>
          <w:sz w:val="24"/>
          <w:szCs w:val="24"/>
          <w:lang w:val="es-ES"/>
        </w:rPr>
        <w:t xml:space="preserve">fl. </w:t>
      </w:r>
      <w:r w:rsidR="006A7CD4">
        <w:rPr>
          <w:rFonts w:ascii="Arial" w:hAnsi="Arial" w:cs="Arial"/>
          <w:sz w:val="24"/>
          <w:szCs w:val="24"/>
          <w:lang w:val="es-ES"/>
        </w:rPr>
        <w:t>15</w:t>
      </w:r>
      <w:r w:rsidR="000E3CFC"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6A7CD4" w:rsidRPr="009C2885" w:rsidRDefault="006A7CD4" w:rsidP="006A7CD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9C2885">
        <w:rPr>
          <w:rFonts w:ascii="Arial" w:hAnsi="Arial" w:cs="Arial"/>
          <w:sz w:val="26"/>
          <w:szCs w:val="26"/>
          <w:lang w:val="es-ES"/>
        </w:rPr>
        <w:t xml:space="preserve">. La Alcaldía de Pereira, por intermedio de apoderada judicial, invoca como excepciones la falta de legitimación en la causa por pasiva y el principio de autonomía judicial. Pidió no tutelar las pretensiones de la parte accionante y su desvinculación. (fls. </w:t>
      </w:r>
      <w:r w:rsidR="00D1647D">
        <w:rPr>
          <w:rFonts w:ascii="Arial" w:hAnsi="Arial" w:cs="Arial"/>
          <w:sz w:val="26"/>
          <w:szCs w:val="26"/>
          <w:lang w:val="es-ES"/>
        </w:rPr>
        <w:t>25</w:t>
      </w:r>
      <w:r w:rsidRPr="009C2885">
        <w:rPr>
          <w:rFonts w:ascii="Arial" w:hAnsi="Arial" w:cs="Arial"/>
          <w:sz w:val="26"/>
          <w:szCs w:val="26"/>
          <w:lang w:val="es-ES"/>
        </w:rPr>
        <w:t>-</w:t>
      </w:r>
      <w:r w:rsidR="00D1647D">
        <w:rPr>
          <w:rFonts w:ascii="Arial" w:hAnsi="Arial" w:cs="Arial"/>
          <w:sz w:val="26"/>
          <w:szCs w:val="26"/>
          <w:lang w:val="es-ES"/>
        </w:rPr>
        <w:t>26</w:t>
      </w:r>
      <w:r w:rsidRPr="009C2885">
        <w:rPr>
          <w:rFonts w:ascii="Arial" w:hAnsi="Arial" w:cs="Arial"/>
          <w:sz w:val="26"/>
          <w:szCs w:val="26"/>
          <w:lang w:val="es-ES"/>
        </w:rPr>
        <w:t>).</w:t>
      </w:r>
    </w:p>
    <w:p w:rsidR="006A7CD4" w:rsidRPr="00B22DA3" w:rsidRDefault="006A7CD4" w:rsidP="006A7CD4">
      <w:pPr>
        <w:pStyle w:val="Sinespaciado1"/>
        <w:spacing w:line="360" w:lineRule="auto"/>
        <w:ind w:firstLine="2832"/>
        <w:jc w:val="both"/>
        <w:rPr>
          <w:rFonts w:ascii="Arial" w:hAnsi="Arial" w:cs="Arial"/>
          <w:sz w:val="16"/>
          <w:szCs w:val="16"/>
          <w:lang w:val="es-ES"/>
        </w:rPr>
      </w:pPr>
    </w:p>
    <w:p w:rsidR="000B4BA6" w:rsidRDefault="000B4BA6" w:rsidP="000B4BA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Por su parte, el Juzgado Cuarto Civil del Circuito de Pereira remitió copia de las actuaciones surtidas dentro de las ment</w:t>
      </w:r>
      <w:r w:rsidR="00D1647D">
        <w:rPr>
          <w:rFonts w:ascii="Arial" w:hAnsi="Arial" w:cs="Arial"/>
          <w:sz w:val="26"/>
          <w:szCs w:val="26"/>
          <w:lang w:val="es-ES"/>
        </w:rPr>
        <w:t>adas acciones populares. (fls. 1</w:t>
      </w:r>
      <w:r>
        <w:rPr>
          <w:rFonts w:ascii="Arial" w:hAnsi="Arial" w:cs="Arial"/>
          <w:sz w:val="26"/>
          <w:szCs w:val="26"/>
          <w:lang w:val="es-ES"/>
        </w:rPr>
        <w:t>7-2</w:t>
      </w:r>
      <w:r w:rsidR="00D1647D">
        <w:rPr>
          <w:rFonts w:ascii="Arial" w:hAnsi="Arial" w:cs="Arial"/>
          <w:sz w:val="26"/>
          <w:szCs w:val="26"/>
          <w:lang w:val="es-ES"/>
        </w:rPr>
        <w:t>3</w:t>
      </w:r>
      <w:r>
        <w:rPr>
          <w:rFonts w:ascii="Arial" w:hAnsi="Arial" w:cs="Arial"/>
          <w:sz w:val="26"/>
          <w:szCs w:val="26"/>
          <w:lang w:val="es-ES"/>
        </w:rPr>
        <w:t>).</w:t>
      </w:r>
    </w:p>
    <w:p w:rsidR="000B4BA6" w:rsidRDefault="000B4BA6" w:rsidP="000B4BA6">
      <w:pPr>
        <w:pStyle w:val="Sinespaciado1"/>
        <w:spacing w:line="360" w:lineRule="auto"/>
        <w:ind w:firstLine="2832"/>
        <w:jc w:val="both"/>
        <w:rPr>
          <w:rFonts w:ascii="Arial" w:hAnsi="Arial" w:cs="Arial"/>
          <w:sz w:val="26"/>
          <w:szCs w:val="26"/>
          <w:lang w:val="es-ES"/>
        </w:rPr>
      </w:pPr>
    </w:p>
    <w:p w:rsidR="00AE243A" w:rsidRPr="000905F6" w:rsidRDefault="000B4BA6" w:rsidP="000B4BA6">
      <w:pPr>
        <w:pStyle w:val="Sinespaciado1"/>
        <w:spacing w:line="360" w:lineRule="auto"/>
        <w:ind w:firstLine="2832"/>
        <w:jc w:val="both"/>
        <w:rPr>
          <w:rFonts w:ascii="Arial" w:hAnsi="Arial" w:cs="Arial"/>
          <w:sz w:val="26"/>
          <w:szCs w:val="26"/>
        </w:rPr>
      </w:pPr>
      <w:r>
        <w:rPr>
          <w:rFonts w:ascii="Arial" w:hAnsi="Arial" w:cs="Arial"/>
          <w:sz w:val="26"/>
          <w:szCs w:val="26"/>
        </w:rPr>
        <w:t xml:space="preserve">4.4.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661938">
        <w:rPr>
          <w:rFonts w:ascii="Arial" w:hAnsi="Arial" w:cs="Arial"/>
          <w:sz w:val="26"/>
          <w:szCs w:val="26"/>
        </w:rPr>
        <w:t>s</w:t>
      </w:r>
      <w:r>
        <w:rPr>
          <w:rFonts w:ascii="Arial" w:hAnsi="Arial" w:cs="Arial"/>
          <w:sz w:val="26"/>
          <w:szCs w:val="26"/>
        </w:rPr>
        <w:t xml:space="preserve"> tutela</w:t>
      </w:r>
      <w:r w:rsidR="00661938">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913564">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w:t>
      </w:r>
      <w:r w:rsidR="00C63060">
        <w:rPr>
          <w:rFonts w:ascii="Arial" w:hAnsi="Arial" w:cs="Arial"/>
          <w:sz w:val="26"/>
          <w:szCs w:val="26"/>
        </w:rPr>
        <w:t>e</w:t>
      </w:r>
      <w:r w:rsidR="006A68C7">
        <w:rPr>
          <w:rFonts w:ascii="Arial" w:hAnsi="Arial" w:cs="Arial"/>
          <w:sz w:val="26"/>
          <w:szCs w:val="26"/>
        </w:rPr>
        <w:t xml:space="preserve">l </w:t>
      </w:r>
      <w:r w:rsidR="006A68C7" w:rsidRPr="007646B9">
        <w:rPr>
          <w:rFonts w:ascii="Arial" w:hAnsi="Arial" w:cs="Arial"/>
          <w:sz w:val="26"/>
          <w:szCs w:val="26"/>
        </w:rPr>
        <w:t xml:space="preserve">derecho fundamental </w:t>
      </w:r>
      <w:r w:rsidR="006A68C7">
        <w:rPr>
          <w:rFonts w:ascii="Arial" w:hAnsi="Arial" w:cs="Arial"/>
          <w:sz w:val="26"/>
          <w:szCs w:val="26"/>
        </w:rPr>
        <w:t>del actor</w:t>
      </w:r>
      <w:r w:rsidR="00C63060">
        <w:rPr>
          <w:rFonts w:ascii="Arial" w:hAnsi="Arial" w:cs="Arial"/>
          <w:sz w:val="26"/>
          <w:szCs w:val="26"/>
        </w:rPr>
        <w:t xml:space="preserve"> </w:t>
      </w:r>
      <w:r w:rsidR="00C63060" w:rsidRPr="007646B9">
        <w:rPr>
          <w:rFonts w:ascii="Arial" w:hAnsi="Arial" w:cs="Arial"/>
          <w:sz w:val="26"/>
          <w:szCs w:val="26"/>
        </w:rPr>
        <w:t>a</w:t>
      </w:r>
      <w:r w:rsidR="00C63060">
        <w:rPr>
          <w:rFonts w:ascii="Arial" w:hAnsi="Arial" w:cs="Arial"/>
          <w:sz w:val="26"/>
          <w:szCs w:val="26"/>
        </w:rPr>
        <w:t xml:space="preserve"> </w:t>
      </w:r>
      <w:r w:rsidR="00C63060" w:rsidRPr="007646B9">
        <w:rPr>
          <w:rFonts w:ascii="Arial" w:hAnsi="Arial" w:cs="Arial"/>
          <w:sz w:val="26"/>
          <w:szCs w:val="26"/>
        </w:rPr>
        <w:t>l</w:t>
      </w:r>
      <w:r w:rsidR="00C63060">
        <w:rPr>
          <w:rFonts w:ascii="Arial" w:hAnsi="Arial" w:cs="Arial"/>
          <w:sz w:val="26"/>
          <w:szCs w:val="26"/>
        </w:rPr>
        <w:t>a</w:t>
      </w:r>
      <w:r w:rsidR="00C63060" w:rsidRPr="007646B9">
        <w:rPr>
          <w:rFonts w:ascii="Arial" w:hAnsi="Arial" w:cs="Arial"/>
          <w:sz w:val="26"/>
          <w:szCs w:val="26"/>
        </w:rPr>
        <w:t xml:space="preserve"> igualdad</w:t>
      </w:r>
      <w:r w:rsidR="00C63060">
        <w:rPr>
          <w:rFonts w:ascii="Arial" w:hAnsi="Arial" w:cs="Arial"/>
          <w:sz w:val="26"/>
          <w:szCs w:val="26"/>
        </w:rPr>
        <w:t xml:space="preserve"> </w:t>
      </w:r>
      <w:r w:rsidR="00913564">
        <w:rPr>
          <w:rFonts w:ascii="Arial" w:hAnsi="Arial" w:cs="Arial"/>
          <w:sz w:val="26"/>
          <w:szCs w:val="26"/>
        </w:rPr>
        <w:t>y las leyes 472 de 1998 y 734 de 2002</w:t>
      </w:r>
      <w:r w:rsidR="00C63060">
        <w:rPr>
          <w:rFonts w:ascii="Arial" w:hAnsi="Arial" w:cs="Arial"/>
          <w:sz w:val="26"/>
          <w:szCs w:val="26"/>
        </w:rPr>
        <w:t xml:space="preserve">, dentro del trámite de </w:t>
      </w:r>
      <w:r w:rsidR="00661938">
        <w:rPr>
          <w:rFonts w:ascii="Arial" w:hAnsi="Arial" w:cs="Arial"/>
          <w:sz w:val="26"/>
          <w:szCs w:val="26"/>
        </w:rPr>
        <w:t>las acciones populares</w:t>
      </w:r>
      <w:r w:rsidR="00661938" w:rsidRPr="000905F6">
        <w:rPr>
          <w:rFonts w:ascii="Arial" w:hAnsi="Arial" w:cs="Arial"/>
          <w:sz w:val="26"/>
          <w:szCs w:val="26"/>
        </w:rPr>
        <w:t xml:space="preserve"> radicada</w:t>
      </w:r>
      <w:r w:rsidR="00661938">
        <w:rPr>
          <w:rFonts w:ascii="Arial" w:hAnsi="Arial" w:cs="Arial"/>
          <w:sz w:val="26"/>
          <w:szCs w:val="26"/>
        </w:rPr>
        <w:t>s</w:t>
      </w:r>
      <w:r w:rsidR="00661938" w:rsidRPr="000905F6">
        <w:rPr>
          <w:rFonts w:ascii="Arial" w:hAnsi="Arial" w:cs="Arial"/>
          <w:sz w:val="26"/>
          <w:szCs w:val="26"/>
        </w:rPr>
        <w:t xml:space="preserve"> bajo </w:t>
      </w:r>
      <w:r w:rsidR="00661938">
        <w:rPr>
          <w:rFonts w:ascii="Arial" w:hAnsi="Arial" w:cs="Arial"/>
          <w:sz w:val="26"/>
          <w:szCs w:val="26"/>
        </w:rPr>
        <w:t xml:space="preserve">los números </w:t>
      </w:r>
      <w:r w:rsidR="006958FA" w:rsidRPr="00C37D0B">
        <w:rPr>
          <w:rFonts w:ascii="Arial" w:hAnsi="Arial" w:cs="Arial"/>
          <w:b/>
          <w:sz w:val="24"/>
          <w:szCs w:val="26"/>
        </w:rPr>
        <w:t>2018-00</w:t>
      </w:r>
      <w:r w:rsidR="006958FA">
        <w:rPr>
          <w:rFonts w:ascii="Arial" w:hAnsi="Arial" w:cs="Arial"/>
          <w:b/>
          <w:sz w:val="24"/>
          <w:szCs w:val="26"/>
        </w:rPr>
        <w:t>431, 2018-00428, 2018-00427, 2018-00422</w:t>
      </w:r>
      <w:r w:rsidR="006958FA">
        <w:rPr>
          <w:rFonts w:ascii="Arial" w:hAnsi="Arial" w:cs="Arial"/>
          <w:spacing w:val="-3"/>
          <w:sz w:val="24"/>
          <w:szCs w:val="26"/>
        </w:rPr>
        <w:t xml:space="preserve"> y </w:t>
      </w:r>
      <w:r w:rsidR="006958FA" w:rsidRPr="00C37D0B">
        <w:rPr>
          <w:rFonts w:ascii="Arial" w:hAnsi="Arial" w:cs="Arial"/>
          <w:b/>
          <w:sz w:val="24"/>
          <w:szCs w:val="26"/>
        </w:rPr>
        <w:t>2018-00</w:t>
      </w:r>
      <w:r w:rsidR="006958FA">
        <w:rPr>
          <w:rFonts w:ascii="Arial" w:hAnsi="Arial" w:cs="Arial"/>
          <w:b/>
          <w:sz w:val="24"/>
          <w:szCs w:val="26"/>
        </w:rPr>
        <w:t>421</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0B4BA6">
        <w:rPr>
          <w:rFonts w:ascii="Arial" w:hAnsi="Arial" w:cs="Arial"/>
          <w:sz w:val="26"/>
          <w:szCs w:val="26"/>
        </w:rPr>
        <w:t>s</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854066" w:rsidRDefault="00854066"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D10AE1">
        <w:rPr>
          <w:rFonts w:ascii="Arial" w:hAnsi="Arial" w:cs="Arial"/>
          <w:sz w:val="26"/>
          <w:szCs w:val="26"/>
        </w:rPr>
        <w:t xml:space="preserve"> </w:t>
      </w:r>
      <w:r w:rsidR="005C5C15">
        <w:rPr>
          <w:rFonts w:ascii="Arial" w:hAnsi="Arial" w:cs="Arial"/>
          <w:sz w:val="26"/>
          <w:szCs w:val="26"/>
        </w:rPr>
        <w:t xml:space="preserve">y lo informado por el Secretario del juzgado accionado </w:t>
      </w:r>
      <w:r w:rsidR="00D10AE1">
        <w:rPr>
          <w:rFonts w:ascii="Arial" w:hAnsi="Arial" w:cs="Arial"/>
          <w:sz w:val="26"/>
          <w:szCs w:val="26"/>
        </w:rPr>
        <w:t>(</w:t>
      </w:r>
      <w:r>
        <w:rPr>
          <w:rFonts w:ascii="Arial" w:hAnsi="Arial" w:cs="Arial"/>
          <w:sz w:val="26"/>
          <w:szCs w:val="26"/>
        </w:rPr>
        <w:t>f</w:t>
      </w:r>
      <w:r w:rsidR="00D10AE1">
        <w:rPr>
          <w:rFonts w:ascii="Arial" w:hAnsi="Arial" w:cs="Arial"/>
          <w:sz w:val="26"/>
          <w:szCs w:val="26"/>
        </w:rPr>
        <w:t>l</w:t>
      </w:r>
      <w:r>
        <w:rPr>
          <w:rFonts w:ascii="Arial" w:hAnsi="Arial" w:cs="Arial"/>
          <w:sz w:val="26"/>
          <w:szCs w:val="26"/>
        </w:rPr>
        <w:t>s</w:t>
      </w:r>
      <w:r w:rsidR="00D10AE1">
        <w:rPr>
          <w:rFonts w:ascii="Arial" w:hAnsi="Arial" w:cs="Arial"/>
          <w:sz w:val="26"/>
          <w:szCs w:val="26"/>
        </w:rPr>
        <w:t>.</w:t>
      </w:r>
      <w:r w:rsidR="00A660B9">
        <w:rPr>
          <w:rFonts w:ascii="Arial" w:hAnsi="Arial" w:cs="Arial"/>
          <w:sz w:val="26"/>
          <w:szCs w:val="26"/>
        </w:rPr>
        <w:t xml:space="preserve"> </w:t>
      </w:r>
      <w:r w:rsidR="003C27B4">
        <w:rPr>
          <w:rFonts w:ascii="Arial" w:hAnsi="Arial" w:cs="Arial"/>
          <w:sz w:val="26"/>
          <w:szCs w:val="26"/>
        </w:rPr>
        <w:t>17</w:t>
      </w:r>
      <w:r w:rsidR="007D5894" w:rsidRPr="00A64EFC">
        <w:rPr>
          <w:rFonts w:ascii="Arial" w:hAnsi="Arial" w:cs="Arial"/>
          <w:sz w:val="26"/>
          <w:szCs w:val="26"/>
        </w:rPr>
        <w:t xml:space="preserve"> al </w:t>
      </w:r>
      <w:r w:rsidR="006A7CD4">
        <w:rPr>
          <w:rFonts w:ascii="Arial" w:hAnsi="Arial" w:cs="Arial"/>
          <w:sz w:val="26"/>
          <w:szCs w:val="26"/>
        </w:rPr>
        <w:t>2</w:t>
      </w:r>
      <w:r w:rsidR="003C27B4">
        <w:rPr>
          <w:rFonts w:ascii="Arial" w:hAnsi="Arial" w:cs="Arial"/>
          <w:sz w:val="26"/>
          <w:szCs w:val="26"/>
        </w:rPr>
        <w:t>3</w:t>
      </w:r>
      <w:r w:rsidR="00D10AE1">
        <w:rPr>
          <w:rFonts w:ascii="Arial" w:hAnsi="Arial" w:cs="Arial"/>
          <w:sz w:val="26"/>
          <w:szCs w:val="26"/>
        </w:rPr>
        <w:t>)</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w:t>
      </w:r>
      <w:r w:rsidR="006B13EF">
        <w:rPr>
          <w:rFonts w:ascii="Arial" w:hAnsi="Arial" w:cs="Arial"/>
          <w:sz w:val="26"/>
          <w:szCs w:val="26"/>
        </w:rPr>
        <w:t xml:space="preserve">En </w:t>
      </w:r>
      <w:r w:rsidR="00661938">
        <w:rPr>
          <w:rFonts w:ascii="Arial" w:hAnsi="Arial" w:cs="Arial"/>
          <w:sz w:val="26"/>
          <w:szCs w:val="26"/>
        </w:rPr>
        <w:t>las acciones populares</w:t>
      </w:r>
      <w:r w:rsidR="00661938" w:rsidRPr="000905F6">
        <w:rPr>
          <w:rFonts w:ascii="Arial" w:hAnsi="Arial" w:cs="Arial"/>
          <w:sz w:val="26"/>
          <w:szCs w:val="26"/>
        </w:rPr>
        <w:t xml:space="preserve"> radicada</w:t>
      </w:r>
      <w:r w:rsidR="00661938">
        <w:rPr>
          <w:rFonts w:ascii="Arial" w:hAnsi="Arial" w:cs="Arial"/>
          <w:sz w:val="26"/>
          <w:szCs w:val="26"/>
        </w:rPr>
        <w:t>s</w:t>
      </w:r>
      <w:r w:rsidR="00661938" w:rsidRPr="000905F6">
        <w:rPr>
          <w:rFonts w:ascii="Arial" w:hAnsi="Arial" w:cs="Arial"/>
          <w:sz w:val="26"/>
          <w:szCs w:val="26"/>
        </w:rPr>
        <w:t xml:space="preserve"> bajo </w:t>
      </w:r>
      <w:r w:rsidR="00661938">
        <w:rPr>
          <w:rFonts w:ascii="Arial" w:hAnsi="Arial" w:cs="Arial"/>
          <w:sz w:val="26"/>
          <w:szCs w:val="26"/>
        </w:rPr>
        <w:t xml:space="preserve">los números </w:t>
      </w:r>
      <w:r w:rsidR="003C27B4" w:rsidRPr="00C37D0B">
        <w:rPr>
          <w:rFonts w:ascii="Arial" w:hAnsi="Arial" w:cs="Arial"/>
          <w:b/>
          <w:sz w:val="24"/>
          <w:szCs w:val="26"/>
        </w:rPr>
        <w:t>2018-00</w:t>
      </w:r>
      <w:r w:rsidR="003C27B4">
        <w:rPr>
          <w:rFonts w:ascii="Arial" w:hAnsi="Arial" w:cs="Arial"/>
          <w:b/>
          <w:sz w:val="24"/>
          <w:szCs w:val="26"/>
        </w:rPr>
        <w:t>431, 2018-00428, 2018-00427, 2018-00422</w:t>
      </w:r>
      <w:r w:rsidR="003C27B4">
        <w:rPr>
          <w:rFonts w:ascii="Arial" w:hAnsi="Arial" w:cs="Arial"/>
          <w:spacing w:val="-3"/>
          <w:sz w:val="24"/>
          <w:szCs w:val="26"/>
        </w:rPr>
        <w:t xml:space="preserve"> y </w:t>
      </w:r>
      <w:r w:rsidR="003C27B4" w:rsidRPr="00C37D0B">
        <w:rPr>
          <w:rFonts w:ascii="Arial" w:hAnsi="Arial" w:cs="Arial"/>
          <w:b/>
          <w:sz w:val="24"/>
          <w:szCs w:val="26"/>
        </w:rPr>
        <w:t>2018-00</w:t>
      </w:r>
      <w:r w:rsidR="003C27B4">
        <w:rPr>
          <w:rFonts w:ascii="Arial" w:hAnsi="Arial" w:cs="Arial"/>
          <w:b/>
          <w:sz w:val="24"/>
          <w:szCs w:val="26"/>
        </w:rPr>
        <w:t>421</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661938">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11181A" w:rsidRPr="0011181A">
        <w:rPr>
          <w:rFonts w:ascii="Arial" w:hAnsi="Arial" w:cs="Arial"/>
          <w:sz w:val="22"/>
          <w:szCs w:val="24"/>
        </w:rPr>
        <w:t>UNER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w:t>
      </w:r>
      <w:r w:rsidR="00C63060">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661938">
        <w:rPr>
          <w:rFonts w:ascii="Arial" w:hAnsi="Arial" w:cs="Arial"/>
          <w:sz w:val="26"/>
          <w:szCs w:val="26"/>
        </w:rPr>
        <w:t>s</w:t>
      </w:r>
      <w:r w:rsidR="000C3964">
        <w:rPr>
          <w:rFonts w:ascii="Arial" w:hAnsi="Arial" w:cs="Arial"/>
          <w:sz w:val="26"/>
          <w:szCs w:val="26"/>
        </w:rPr>
        <w:t xml:space="preserve"> del </w:t>
      </w:r>
      <w:r w:rsidR="00C63060">
        <w:rPr>
          <w:rFonts w:ascii="Arial" w:hAnsi="Arial" w:cs="Arial"/>
          <w:sz w:val="26"/>
          <w:szCs w:val="26"/>
        </w:rPr>
        <w:t>2</w:t>
      </w:r>
      <w:r w:rsidR="0081675F">
        <w:rPr>
          <w:rFonts w:ascii="Arial" w:hAnsi="Arial" w:cs="Arial"/>
          <w:sz w:val="26"/>
          <w:szCs w:val="26"/>
        </w:rPr>
        <w:t>5</w:t>
      </w:r>
      <w:r w:rsidR="000C3964">
        <w:rPr>
          <w:rFonts w:ascii="Arial" w:hAnsi="Arial" w:cs="Arial"/>
          <w:sz w:val="26"/>
          <w:szCs w:val="26"/>
        </w:rPr>
        <w:t xml:space="preserve"> de </w:t>
      </w:r>
      <w:r w:rsidR="00C63060">
        <w:rPr>
          <w:rFonts w:ascii="Arial" w:hAnsi="Arial" w:cs="Arial"/>
          <w:sz w:val="26"/>
          <w:szCs w:val="26"/>
        </w:rPr>
        <w:t>mayo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w:t>
      </w:r>
      <w:r w:rsidR="00661938">
        <w:rPr>
          <w:rFonts w:ascii="Arial" w:hAnsi="Arial" w:cs="Arial"/>
          <w:sz w:val="26"/>
          <w:szCs w:val="26"/>
        </w:rPr>
        <w:t>s</w:t>
      </w:r>
      <w:r w:rsidR="000C3964" w:rsidRPr="00E475F4">
        <w:rPr>
          <w:rFonts w:ascii="Arial" w:hAnsi="Arial" w:cs="Arial"/>
          <w:sz w:val="26"/>
          <w:szCs w:val="26"/>
        </w:rPr>
        <w:t xml:space="preserve">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w:t>
      </w:r>
      <w:r w:rsidR="00FB50E7">
        <w:rPr>
          <w:rFonts w:ascii="Arial" w:hAnsi="Arial" w:cs="Arial"/>
          <w:sz w:val="26"/>
          <w:szCs w:val="26"/>
        </w:rPr>
        <w:t xml:space="preserve"> </w:t>
      </w:r>
      <w:r w:rsidR="00647209" w:rsidRPr="00E475F4">
        <w:rPr>
          <w:rFonts w:ascii="Arial" w:hAnsi="Arial" w:cs="Arial"/>
          <w:sz w:val="26"/>
          <w:szCs w:val="26"/>
        </w:rPr>
        <w:t>Superintendencia Financiera que el domicilio principal de la entidad demandada se encuentra e</w:t>
      </w:r>
      <w:r w:rsidR="00647209">
        <w:rPr>
          <w:rFonts w:ascii="Arial" w:hAnsi="Arial" w:cs="Arial"/>
          <w:sz w:val="26"/>
          <w:szCs w:val="26"/>
        </w:rPr>
        <w:t>n Medellín y la vulneración no se da en la ciudad de Pereira</w:t>
      </w:r>
      <w:r w:rsidR="00647209" w:rsidRPr="00E475F4">
        <w:rPr>
          <w:rFonts w:ascii="Arial" w:hAnsi="Arial" w:cs="Arial"/>
          <w:sz w:val="26"/>
          <w:szCs w:val="26"/>
        </w:rPr>
        <w:t>. Ordenó su remisión</w:t>
      </w:r>
      <w:r w:rsidR="00647209">
        <w:rPr>
          <w:rFonts w:ascii="Arial" w:hAnsi="Arial" w:cs="Arial"/>
          <w:sz w:val="26"/>
          <w:szCs w:val="26"/>
        </w:rPr>
        <w:t xml:space="preserve"> </w:t>
      </w:r>
      <w:r w:rsidR="00647209" w:rsidRPr="00E475F4">
        <w:rPr>
          <w:rFonts w:ascii="Arial" w:hAnsi="Arial" w:cs="Arial"/>
          <w:sz w:val="26"/>
          <w:szCs w:val="26"/>
          <w:lang w:val="es-CO"/>
        </w:rPr>
        <w:t>para que</w:t>
      </w:r>
      <w:r w:rsidR="00647209">
        <w:rPr>
          <w:rFonts w:ascii="Arial" w:hAnsi="Arial" w:cs="Arial"/>
          <w:sz w:val="26"/>
          <w:szCs w:val="26"/>
          <w:lang w:val="es-CO"/>
        </w:rPr>
        <w:t xml:space="preserve"> </w:t>
      </w:r>
      <w:r w:rsidR="00647209" w:rsidRPr="00E475F4">
        <w:rPr>
          <w:rFonts w:ascii="Arial" w:hAnsi="Arial" w:cs="Arial"/>
          <w:sz w:val="26"/>
          <w:szCs w:val="26"/>
          <w:lang w:val="es-CO"/>
        </w:rPr>
        <w:t>fuera</w:t>
      </w:r>
      <w:r w:rsidR="005C5C15">
        <w:rPr>
          <w:rFonts w:ascii="Arial" w:hAnsi="Arial" w:cs="Arial"/>
          <w:sz w:val="26"/>
          <w:szCs w:val="26"/>
          <w:lang w:val="es-CO"/>
        </w:rPr>
        <w:t>n</w:t>
      </w:r>
      <w:r w:rsidR="00647209" w:rsidRPr="00E475F4">
        <w:rPr>
          <w:rFonts w:ascii="Arial" w:hAnsi="Arial" w:cs="Arial"/>
          <w:sz w:val="26"/>
          <w:szCs w:val="26"/>
          <w:lang w:val="es-CO"/>
        </w:rPr>
        <w:t xml:space="preserve"> repartida</w:t>
      </w:r>
      <w:r w:rsidR="005C5C15">
        <w:rPr>
          <w:rFonts w:ascii="Arial" w:hAnsi="Arial" w:cs="Arial"/>
          <w:sz w:val="26"/>
          <w:szCs w:val="26"/>
          <w:lang w:val="es-CO"/>
        </w:rPr>
        <w:t>s</w:t>
      </w:r>
      <w:r w:rsidR="00647209">
        <w:rPr>
          <w:rFonts w:ascii="Arial" w:hAnsi="Arial" w:cs="Arial"/>
          <w:sz w:val="26"/>
          <w:szCs w:val="26"/>
          <w:lang w:val="es-CO"/>
        </w:rPr>
        <w:t xml:space="preserve"> </w:t>
      </w:r>
      <w:r w:rsidR="00647209" w:rsidRPr="00E475F4">
        <w:rPr>
          <w:rFonts w:ascii="Arial" w:hAnsi="Arial" w:cs="Arial"/>
          <w:sz w:val="26"/>
          <w:szCs w:val="26"/>
          <w:lang w:val="es-CO"/>
        </w:rPr>
        <w:t xml:space="preserve">entre los Juzgados Civiles del Circuito de </w:t>
      </w:r>
      <w:r w:rsidR="00647209">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Providencia</w:t>
      </w:r>
      <w:r w:rsidR="00661938">
        <w:rPr>
          <w:rFonts w:ascii="Arial" w:hAnsi="Arial" w:cs="Arial"/>
          <w:sz w:val="26"/>
          <w:szCs w:val="26"/>
          <w:lang w:val="es-CO"/>
        </w:rPr>
        <w:t>s</w:t>
      </w:r>
      <w:r w:rsidR="009613B4">
        <w:rPr>
          <w:rFonts w:ascii="Arial" w:hAnsi="Arial" w:cs="Arial"/>
          <w:sz w:val="26"/>
          <w:szCs w:val="26"/>
          <w:lang w:val="es-CO"/>
        </w:rPr>
        <w:t xml:space="preserve"> notificada</w:t>
      </w:r>
      <w:r w:rsidR="00661938">
        <w:rPr>
          <w:rFonts w:ascii="Arial" w:hAnsi="Arial" w:cs="Arial"/>
          <w:sz w:val="26"/>
          <w:szCs w:val="26"/>
          <w:lang w:val="es-CO"/>
        </w:rPr>
        <w:t>s</w:t>
      </w:r>
      <w:r w:rsidR="009613B4">
        <w:rPr>
          <w:rFonts w:ascii="Arial" w:hAnsi="Arial" w:cs="Arial"/>
          <w:sz w:val="26"/>
          <w:szCs w:val="26"/>
          <w:lang w:val="es-CO"/>
        </w:rPr>
        <w:t xml:space="preserve"> por estado el </w:t>
      </w:r>
      <w:r w:rsidR="00647209">
        <w:rPr>
          <w:rFonts w:ascii="Arial" w:hAnsi="Arial" w:cs="Arial"/>
          <w:sz w:val="26"/>
          <w:szCs w:val="26"/>
          <w:lang w:val="es-CO"/>
        </w:rPr>
        <w:t>28</w:t>
      </w:r>
      <w:r w:rsidR="00FB50E7">
        <w:rPr>
          <w:rFonts w:ascii="Arial" w:hAnsi="Arial" w:cs="Arial"/>
          <w:sz w:val="26"/>
          <w:szCs w:val="26"/>
          <w:lang w:val="es-CO"/>
        </w:rPr>
        <w:t xml:space="preserve"> </w:t>
      </w:r>
      <w:r w:rsidR="009613B4">
        <w:rPr>
          <w:rFonts w:ascii="Arial" w:hAnsi="Arial" w:cs="Arial"/>
          <w:sz w:val="26"/>
          <w:szCs w:val="26"/>
          <w:lang w:val="es-CO"/>
        </w:rPr>
        <w:t xml:space="preserve">de </w:t>
      </w:r>
      <w:r w:rsidR="00FB50E7">
        <w:rPr>
          <w:rFonts w:ascii="Arial" w:hAnsi="Arial" w:cs="Arial"/>
          <w:sz w:val="26"/>
          <w:szCs w:val="26"/>
          <w:lang w:val="es-CO"/>
        </w:rPr>
        <w:t>mayo</w:t>
      </w:r>
      <w:r w:rsidR="009613B4">
        <w:rPr>
          <w:rFonts w:ascii="Arial" w:hAnsi="Arial" w:cs="Arial"/>
          <w:sz w:val="26"/>
          <w:szCs w:val="26"/>
          <w:lang w:val="es-CO"/>
        </w:rPr>
        <w:t xml:space="preserve"> siguiente. </w:t>
      </w:r>
      <w:r w:rsidR="00FB50E7">
        <w:rPr>
          <w:rFonts w:ascii="Arial" w:hAnsi="Arial" w:cs="Arial"/>
          <w:sz w:val="26"/>
          <w:szCs w:val="26"/>
        </w:rPr>
        <w:t>(fl</w:t>
      </w:r>
      <w:r w:rsidR="00661938">
        <w:rPr>
          <w:rFonts w:ascii="Arial" w:hAnsi="Arial" w:cs="Arial"/>
          <w:sz w:val="26"/>
          <w:szCs w:val="26"/>
        </w:rPr>
        <w:t>s</w:t>
      </w:r>
      <w:r w:rsidR="000C3964">
        <w:rPr>
          <w:rFonts w:ascii="Arial" w:hAnsi="Arial" w:cs="Arial"/>
          <w:sz w:val="26"/>
          <w:szCs w:val="26"/>
        </w:rPr>
        <w:t xml:space="preserve">. </w:t>
      </w:r>
      <w:r w:rsidR="003C27B4">
        <w:rPr>
          <w:rFonts w:ascii="Arial" w:hAnsi="Arial" w:cs="Arial"/>
          <w:sz w:val="26"/>
          <w:szCs w:val="26"/>
        </w:rPr>
        <w:t>17</w:t>
      </w:r>
      <w:r w:rsidR="005C5C15">
        <w:rPr>
          <w:rFonts w:ascii="Arial" w:hAnsi="Arial" w:cs="Arial"/>
          <w:sz w:val="26"/>
          <w:szCs w:val="26"/>
        </w:rPr>
        <w:t xml:space="preserve"> y </w:t>
      </w:r>
      <w:r w:rsidR="003C27B4">
        <w:rPr>
          <w:rFonts w:ascii="Arial" w:hAnsi="Arial" w:cs="Arial"/>
          <w:sz w:val="26"/>
          <w:szCs w:val="26"/>
        </w:rPr>
        <w:t>22</w:t>
      </w:r>
      <w:r w:rsidR="00647209">
        <w:rPr>
          <w:rFonts w:ascii="Arial" w:hAnsi="Arial" w:cs="Arial"/>
          <w:sz w:val="26"/>
          <w:szCs w:val="26"/>
        </w:rPr>
        <w:t>-</w:t>
      </w:r>
      <w:r w:rsidR="003C27B4">
        <w:rPr>
          <w:rFonts w:ascii="Arial" w:hAnsi="Arial" w:cs="Arial"/>
          <w:sz w:val="26"/>
          <w:szCs w:val="26"/>
        </w:rPr>
        <w:t>2</w:t>
      </w:r>
      <w:r w:rsidR="00647209">
        <w:rPr>
          <w:rFonts w:ascii="Arial" w:hAnsi="Arial" w:cs="Arial"/>
          <w:sz w:val="26"/>
          <w:szCs w:val="26"/>
        </w:rPr>
        <w:t>3</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647209">
        <w:rPr>
          <w:rFonts w:ascii="Arial" w:hAnsi="Arial" w:cs="Arial"/>
          <w:sz w:val="26"/>
          <w:szCs w:val="26"/>
        </w:rPr>
        <w:t>El 28</w:t>
      </w:r>
      <w:r w:rsidRPr="000C5F30">
        <w:rPr>
          <w:rFonts w:ascii="Arial" w:hAnsi="Arial" w:cs="Arial"/>
          <w:sz w:val="26"/>
          <w:szCs w:val="26"/>
        </w:rPr>
        <w:t xml:space="preserve"> de</w:t>
      </w:r>
      <w:r>
        <w:rPr>
          <w:rFonts w:ascii="Arial" w:hAnsi="Arial" w:cs="Arial"/>
          <w:sz w:val="26"/>
          <w:szCs w:val="26"/>
        </w:rPr>
        <w:t xml:space="preserve"> </w:t>
      </w:r>
      <w:r w:rsidR="00FB50E7">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11181A" w:rsidRPr="0011181A">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661938">
        <w:rPr>
          <w:rFonts w:ascii="Arial" w:hAnsi="Arial" w:cs="Arial"/>
          <w:sz w:val="26"/>
          <w:szCs w:val="26"/>
        </w:rPr>
        <w:t>s accio</w:t>
      </w:r>
      <w:r>
        <w:rPr>
          <w:rFonts w:ascii="Arial" w:hAnsi="Arial" w:cs="Arial"/>
          <w:sz w:val="26"/>
          <w:szCs w:val="26"/>
        </w:rPr>
        <w:t>n</w:t>
      </w:r>
      <w:r w:rsidR="00661938">
        <w:rPr>
          <w:rFonts w:ascii="Arial" w:hAnsi="Arial" w:cs="Arial"/>
          <w:sz w:val="26"/>
          <w:szCs w:val="26"/>
        </w:rPr>
        <w:t>es</w:t>
      </w:r>
      <w:r>
        <w:rPr>
          <w:rFonts w:ascii="Arial" w:hAnsi="Arial" w:cs="Arial"/>
          <w:sz w:val="26"/>
          <w:szCs w:val="26"/>
        </w:rPr>
        <w:t xml:space="preserve"> de tutela. (fl</w:t>
      </w:r>
      <w:r w:rsidR="00661938">
        <w:rPr>
          <w:rFonts w:ascii="Arial" w:hAnsi="Arial" w:cs="Arial"/>
          <w:sz w:val="26"/>
          <w:szCs w:val="26"/>
        </w:rPr>
        <w:t>s</w:t>
      </w:r>
      <w:r>
        <w:rPr>
          <w:rFonts w:ascii="Arial" w:hAnsi="Arial" w:cs="Arial"/>
          <w:sz w:val="26"/>
          <w:szCs w:val="26"/>
        </w:rPr>
        <w:t xml:space="preserve">. </w:t>
      </w:r>
      <w:r w:rsidR="00FB50E7">
        <w:rPr>
          <w:rFonts w:ascii="Arial" w:hAnsi="Arial" w:cs="Arial"/>
          <w:sz w:val="26"/>
          <w:szCs w:val="26"/>
        </w:rPr>
        <w:t>1 vto.</w:t>
      </w:r>
      <w:r w:rsidR="00647209">
        <w:rPr>
          <w:rFonts w:ascii="Arial" w:hAnsi="Arial" w:cs="Arial"/>
          <w:sz w:val="26"/>
          <w:szCs w:val="26"/>
        </w:rPr>
        <w:t>,</w:t>
      </w:r>
      <w:r w:rsidR="00661938">
        <w:rPr>
          <w:rFonts w:ascii="Arial" w:hAnsi="Arial" w:cs="Arial"/>
          <w:sz w:val="26"/>
          <w:szCs w:val="26"/>
        </w:rPr>
        <w:t xml:space="preserve"> 3 vto.</w:t>
      </w:r>
      <w:r w:rsidR="00647209">
        <w:rPr>
          <w:rFonts w:ascii="Arial" w:hAnsi="Arial" w:cs="Arial"/>
          <w:sz w:val="26"/>
          <w:szCs w:val="26"/>
        </w:rPr>
        <w:t>, 5 vto., 7 vto. y 9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0A7A21" w:rsidRDefault="0011181A" w:rsidP="000C3964">
      <w:pPr>
        <w:pStyle w:val="Sinespaciado2"/>
        <w:spacing w:line="360" w:lineRule="auto"/>
        <w:ind w:firstLine="2835"/>
        <w:jc w:val="both"/>
        <w:rPr>
          <w:rFonts w:ascii="Arial" w:hAnsi="Arial" w:cs="Arial"/>
          <w:sz w:val="26"/>
          <w:szCs w:val="26"/>
          <w:lang w:val="es-CO"/>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661938">
        <w:rPr>
          <w:rFonts w:ascii="Arial" w:hAnsi="Arial" w:cs="Arial"/>
          <w:sz w:val="26"/>
          <w:szCs w:val="26"/>
        </w:rPr>
        <w:t>s</w:t>
      </w:r>
      <w:r w:rsidR="009D418C">
        <w:rPr>
          <w:rFonts w:ascii="Arial" w:hAnsi="Arial" w:cs="Arial"/>
          <w:sz w:val="26"/>
          <w:szCs w:val="26"/>
        </w:rPr>
        <w:t xml:space="preserve"> presente</w:t>
      </w:r>
      <w:r w:rsidR="00661938">
        <w:rPr>
          <w:rFonts w:ascii="Arial" w:hAnsi="Arial" w:cs="Arial"/>
          <w:sz w:val="26"/>
          <w:szCs w:val="26"/>
        </w:rPr>
        <w:t>s accio</w:t>
      </w:r>
      <w:r w:rsidR="009D418C">
        <w:rPr>
          <w:rFonts w:ascii="Arial" w:hAnsi="Arial" w:cs="Arial"/>
          <w:sz w:val="26"/>
          <w:szCs w:val="26"/>
        </w:rPr>
        <w:t>n</w:t>
      </w:r>
      <w:r w:rsidR="00661938">
        <w:rPr>
          <w:rFonts w:ascii="Arial" w:hAnsi="Arial" w:cs="Arial"/>
          <w:sz w:val="26"/>
          <w:szCs w:val="26"/>
        </w:rPr>
        <w:t>es</w:t>
      </w:r>
      <w:r w:rsidR="009D418C">
        <w:rPr>
          <w:rFonts w:ascii="Arial" w:hAnsi="Arial" w:cs="Arial"/>
          <w:sz w:val="26"/>
          <w:szCs w:val="26"/>
        </w:rPr>
        <w:t xml:space="preserve"> constitucional</w:t>
      </w:r>
      <w:r w:rsidR="00661938">
        <w:rPr>
          <w:rFonts w:ascii="Arial" w:hAnsi="Arial" w:cs="Arial"/>
          <w:sz w:val="26"/>
          <w:szCs w:val="26"/>
        </w:rPr>
        <w:t xml:space="preserve">es </w:t>
      </w:r>
      <w:r w:rsidR="009D418C">
        <w:rPr>
          <w:rFonts w:ascii="Arial" w:hAnsi="Arial" w:cs="Arial"/>
          <w:sz w:val="26"/>
          <w:szCs w:val="26"/>
        </w:rPr>
        <w:t>s</w:t>
      </w:r>
      <w:r w:rsidR="00661938">
        <w:rPr>
          <w:rFonts w:ascii="Arial" w:hAnsi="Arial" w:cs="Arial"/>
          <w:sz w:val="26"/>
          <w:szCs w:val="26"/>
        </w:rPr>
        <w:t>on</w:t>
      </w:r>
      <w:r w:rsidR="009D418C">
        <w:rPr>
          <w:rFonts w:ascii="Arial" w:hAnsi="Arial" w:cs="Arial"/>
          <w:sz w:val="26"/>
          <w:szCs w:val="26"/>
        </w:rPr>
        <w:t xml:space="preserve"> </w:t>
      </w:r>
      <w:r w:rsidR="009D418C">
        <w:rPr>
          <w:rFonts w:ascii="Arial" w:hAnsi="Arial" w:cs="Arial"/>
          <w:sz w:val="26"/>
          <w:szCs w:val="26"/>
          <w:lang w:val="es-CO"/>
        </w:rPr>
        <w:t>improcedente</w:t>
      </w:r>
      <w:r w:rsidR="00661938">
        <w:rPr>
          <w:rFonts w:ascii="Arial" w:hAnsi="Arial" w:cs="Arial"/>
          <w:sz w:val="26"/>
          <w:szCs w:val="26"/>
          <w:lang w:val="es-CO"/>
        </w:rPr>
        <w:t>s</w:t>
      </w:r>
      <w:r w:rsidR="009D418C">
        <w:rPr>
          <w:rFonts w:ascii="Arial" w:hAnsi="Arial" w:cs="Arial"/>
          <w:sz w:val="26"/>
          <w:szCs w:val="26"/>
          <w:lang w:val="es-CO"/>
        </w:rPr>
        <w:t>, toda vez que, como se pudo constatar, la</w:t>
      </w:r>
      <w:r w:rsidR="00216974">
        <w:rPr>
          <w:rFonts w:ascii="Arial" w:hAnsi="Arial" w:cs="Arial"/>
          <w:sz w:val="26"/>
          <w:szCs w:val="26"/>
          <w:lang w:val="es-CO"/>
        </w:rPr>
        <w:t>s</w:t>
      </w:r>
      <w:r w:rsidR="009D418C">
        <w:rPr>
          <w:rFonts w:ascii="Arial" w:hAnsi="Arial" w:cs="Arial"/>
          <w:sz w:val="26"/>
          <w:szCs w:val="26"/>
          <w:lang w:val="es-CO"/>
        </w:rPr>
        <w:t xml:space="preserve"> solicitud</w:t>
      </w:r>
      <w:r w:rsidR="00216974">
        <w:rPr>
          <w:rFonts w:ascii="Arial" w:hAnsi="Arial" w:cs="Arial"/>
          <w:sz w:val="26"/>
          <w:szCs w:val="26"/>
          <w:lang w:val="es-CO"/>
        </w:rPr>
        <w:t>es</w:t>
      </w:r>
      <w:r w:rsidR="009D418C">
        <w:rPr>
          <w:rFonts w:ascii="Arial" w:hAnsi="Arial" w:cs="Arial"/>
          <w:sz w:val="26"/>
          <w:szCs w:val="26"/>
          <w:lang w:val="es-CO"/>
        </w:rPr>
        <w:t xml:space="preserve"> de amparo</w:t>
      </w:r>
      <w:r w:rsidR="009D418C" w:rsidRPr="00347507">
        <w:rPr>
          <w:rFonts w:ascii="Arial" w:hAnsi="Arial" w:cs="Arial"/>
          <w:sz w:val="26"/>
          <w:szCs w:val="26"/>
        </w:rPr>
        <w:t xml:space="preserve"> se torna</w:t>
      </w:r>
      <w:r w:rsidR="00216974">
        <w:rPr>
          <w:rFonts w:ascii="Arial" w:hAnsi="Arial" w:cs="Arial"/>
          <w:sz w:val="26"/>
          <w:szCs w:val="26"/>
        </w:rPr>
        <w:t>n</w:t>
      </w:r>
      <w:r w:rsidR="009D418C" w:rsidRPr="00347507">
        <w:rPr>
          <w:rFonts w:ascii="Arial" w:hAnsi="Arial" w:cs="Arial"/>
          <w:sz w:val="26"/>
          <w:szCs w:val="26"/>
        </w:rPr>
        <w:t xml:space="preserve"> prematura</w:t>
      </w:r>
      <w:r w:rsidR="00216974">
        <w:rPr>
          <w:rFonts w:ascii="Arial" w:hAnsi="Arial" w:cs="Arial"/>
          <w:sz w:val="26"/>
          <w:szCs w:val="26"/>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216974">
        <w:rPr>
          <w:rFonts w:ascii="Arial" w:hAnsi="Arial" w:cs="Arial"/>
          <w:sz w:val="26"/>
          <w:szCs w:val="26"/>
          <w:lang w:val="es-CO"/>
        </w:rPr>
        <w:t>s</w:t>
      </w:r>
      <w:r w:rsidR="00633E9E" w:rsidRPr="00141E91">
        <w:rPr>
          <w:rFonts w:ascii="Arial" w:hAnsi="Arial" w:cs="Arial"/>
          <w:sz w:val="26"/>
          <w:szCs w:val="26"/>
          <w:lang w:val="es-CO"/>
        </w:rPr>
        <w:t xml:space="preserve"> </w:t>
      </w:r>
      <w:r w:rsidR="009D418C">
        <w:rPr>
          <w:rFonts w:ascii="Arial" w:hAnsi="Arial" w:cs="Arial"/>
          <w:sz w:val="26"/>
          <w:szCs w:val="26"/>
        </w:rPr>
        <w:t>misma</w:t>
      </w:r>
      <w:r w:rsidR="00216974">
        <w:rPr>
          <w:rFonts w:ascii="Arial" w:hAnsi="Arial" w:cs="Arial"/>
          <w:sz w:val="26"/>
          <w:szCs w:val="26"/>
        </w:rPr>
        <w:t>s</w:t>
      </w:r>
      <w:r w:rsidR="009D418C">
        <w:rPr>
          <w:rFonts w:ascii="Arial" w:hAnsi="Arial" w:cs="Arial"/>
          <w:sz w:val="26"/>
          <w:szCs w:val="26"/>
        </w:rPr>
        <w:t xml:space="preserve"> </w:t>
      </w:r>
      <w:r w:rsidR="009D418C">
        <w:rPr>
          <w:rFonts w:ascii="Arial" w:hAnsi="Arial" w:cs="Arial"/>
          <w:sz w:val="26"/>
          <w:szCs w:val="26"/>
          <w:lang w:val="es-CO"/>
        </w:rPr>
        <w:t>fue</w:t>
      </w:r>
      <w:r w:rsidR="00216974">
        <w:rPr>
          <w:rFonts w:ascii="Arial" w:hAnsi="Arial" w:cs="Arial"/>
          <w:sz w:val="26"/>
          <w:szCs w:val="26"/>
          <w:lang w:val="es-CO"/>
        </w:rPr>
        <w:t>ron</w:t>
      </w:r>
      <w:r w:rsidR="009D418C">
        <w:rPr>
          <w:rFonts w:ascii="Arial" w:hAnsi="Arial" w:cs="Arial"/>
          <w:sz w:val="26"/>
          <w:szCs w:val="26"/>
          <w:lang w:val="es-CO"/>
        </w:rPr>
        <w:t xml:space="preserve"> interpuesta</w:t>
      </w:r>
      <w:r w:rsidR="00216974">
        <w:rPr>
          <w:rFonts w:ascii="Arial" w:hAnsi="Arial" w:cs="Arial"/>
          <w:sz w:val="26"/>
          <w:szCs w:val="26"/>
          <w:lang w:val="es-CO"/>
        </w:rPr>
        <w:t>s</w:t>
      </w:r>
      <w:r w:rsidR="009D418C">
        <w:rPr>
          <w:rFonts w:ascii="Arial" w:hAnsi="Arial" w:cs="Arial"/>
          <w:sz w:val="26"/>
          <w:szCs w:val="26"/>
          <w:lang w:val="es-CO"/>
        </w:rPr>
        <w:t xml:space="preserve"> el </w:t>
      </w:r>
      <w:r w:rsidR="00E94509">
        <w:rPr>
          <w:rFonts w:ascii="Arial" w:hAnsi="Arial" w:cs="Arial"/>
          <w:sz w:val="26"/>
          <w:szCs w:val="26"/>
          <w:lang w:val="es-CO"/>
        </w:rPr>
        <w:t>2</w:t>
      </w:r>
      <w:r w:rsidR="00647209">
        <w:rPr>
          <w:rFonts w:ascii="Arial" w:hAnsi="Arial" w:cs="Arial"/>
          <w:sz w:val="26"/>
          <w:szCs w:val="26"/>
          <w:lang w:val="es-CO"/>
        </w:rPr>
        <w:t>8</w:t>
      </w:r>
      <w:r w:rsidR="009D418C">
        <w:rPr>
          <w:rFonts w:ascii="Arial" w:hAnsi="Arial" w:cs="Arial"/>
          <w:sz w:val="26"/>
          <w:szCs w:val="26"/>
          <w:lang w:val="es-CO"/>
        </w:rPr>
        <w:t xml:space="preserve"> de </w:t>
      </w:r>
      <w:r w:rsidR="00E94509">
        <w:rPr>
          <w:rFonts w:ascii="Arial" w:hAnsi="Arial" w:cs="Arial"/>
          <w:sz w:val="26"/>
          <w:szCs w:val="26"/>
          <w:lang w:val="es-CO"/>
        </w:rPr>
        <w:t>mayo</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cuando ni siquiera empezaba a transcurrir el término de ejecutoria </w:t>
      </w:r>
      <w:r w:rsidR="009D418C">
        <w:rPr>
          <w:rFonts w:ascii="Arial" w:hAnsi="Arial" w:cs="Arial"/>
          <w:sz w:val="26"/>
          <w:szCs w:val="26"/>
          <w:lang w:val="es-CO"/>
        </w:rPr>
        <w:t>de</w:t>
      </w:r>
      <w:r w:rsidR="00216974">
        <w:rPr>
          <w:rFonts w:ascii="Arial" w:hAnsi="Arial" w:cs="Arial"/>
          <w:sz w:val="26"/>
          <w:szCs w:val="26"/>
          <w:lang w:val="es-CO"/>
        </w:rPr>
        <w:t xml:space="preserve"> </w:t>
      </w:r>
      <w:r w:rsidR="009D418C">
        <w:rPr>
          <w:rFonts w:ascii="Arial" w:hAnsi="Arial" w:cs="Arial"/>
          <w:sz w:val="26"/>
          <w:szCs w:val="26"/>
          <w:lang w:val="es-CO"/>
        </w:rPr>
        <w:t>l</w:t>
      </w:r>
      <w:r w:rsidR="00216974">
        <w:rPr>
          <w:rFonts w:ascii="Arial" w:hAnsi="Arial" w:cs="Arial"/>
          <w:sz w:val="26"/>
          <w:szCs w:val="26"/>
          <w:lang w:val="es-CO"/>
        </w:rPr>
        <w:t>os</w:t>
      </w:r>
      <w:r w:rsidR="009D418C">
        <w:rPr>
          <w:rFonts w:ascii="Arial" w:hAnsi="Arial" w:cs="Arial"/>
          <w:sz w:val="26"/>
          <w:szCs w:val="26"/>
          <w:lang w:val="es-CO"/>
        </w:rPr>
        <w:t xml:space="preserve"> auto</w:t>
      </w:r>
      <w:r w:rsidR="00216974">
        <w:rPr>
          <w:rFonts w:ascii="Arial" w:hAnsi="Arial" w:cs="Arial"/>
          <w:sz w:val="26"/>
          <w:szCs w:val="26"/>
          <w:lang w:val="es-CO"/>
        </w:rPr>
        <w:t>s</w:t>
      </w:r>
      <w:r w:rsidR="009D418C">
        <w:rPr>
          <w:rFonts w:ascii="Arial" w:hAnsi="Arial" w:cs="Arial"/>
          <w:sz w:val="26"/>
          <w:szCs w:val="26"/>
          <w:lang w:val="es-CO"/>
        </w:rPr>
        <w:t xml:space="preserve">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E94509">
        <w:rPr>
          <w:rFonts w:ascii="Arial" w:hAnsi="Arial" w:cs="Arial"/>
          <w:sz w:val="26"/>
          <w:szCs w:val="26"/>
        </w:rPr>
        <w:t>2</w:t>
      </w:r>
      <w:r w:rsidR="00647209">
        <w:rPr>
          <w:rFonts w:ascii="Arial" w:hAnsi="Arial" w:cs="Arial"/>
          <w:sz w:val="26"/>
          <w:szCs w:val="26"/>
        </w:rPr>
        <w:t>5</w:t>
      </w:r>
      <w:r w:rsidR="009D418C">
        <w:rPr>
          <w:rFonts w:ascii="Arial" w:hAnsi="Arial" w:cs="Arial"/>
          <w:sz w:val="26"/>
          <w:szCs w:val="26"/>
        </w:rPr>
        <w:t xml:space="preserve"> de </w:t>
      </w:r>
      <w:r w:rsidR="00E94509">
        <w:rPr>
          <w:rFonts w:ascii="Arial" w:hAnsi="Arial" w:cs="Arial"/>
          <w:sz w:val="26"/>
          <w:szCs w:val="26"/>
        </w:rPr>
        <w:t>mayo</w:t>
      </w:r>
      <w:r w:rsidR="009D418C">
        <w:rPr>
          <w:rFonts w:ascii="Arial" w:hAnsi="Arial" w:cs="Arial"/>
          <w:sz w:val="26"/>
          <w:szCs w:val="26"/>
        </w:rPr>
        <w:t>, mediante l</w:t>
      </w:r>
      <w:r w:rsidR="00216974">
        <w:rPr>
          <w:rFonts w:ascii="Arial" w:hAnsi="Arial" w:cs="Arial"/>
          <w:sz w:val="26"/>
          <w:szCs w:val="26"/>
        </w:rPr>
        <w:t>os</w:t>
      </w:r>
      <w:r w:rsidR="009D418C">
        <w:rPr>
          <w:rFonts w:ascii="Arial" w:hAnsi="Arial" w:cs="Arial"/>
          <w:sz w:val="26"/>
          <w:szCs w:val="26"/>
        </w:rPr>
        <w:t xml:space="preserve"> cual</w:t>
      </w:r>
      <w:r w:rsidR="00216974">
        <w:rPr>
          <w:rFonts w:ascii="Arial" w:hAnsi="Arial" w:cs="Arial"/>
          <w:sz w:val="26"/>
          <w:szCs w:val="26"/>
        </w:rPr>
        <w:t>es</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w:t>
      </w:r>
      <w:r w:rsidR="001A2AE2">
        <w:rPr>
          <w:rFonts w:ascii="Arial" w:hAnsi="Arial" w:cs="Arial"/>
          <w:sz w:val="26"/>
          <w:szCs w:val="26"/>
        </w:rPr>
        <w:t>s accio</w:t>
      </w:r>
      <w:r w:rsidR="00633E9E">
        <w:rPr>
          <w:rFonts w:ascii="Arial" w:hAnsi="Arial" w:cs="Arial"/>
          <w:sz w:val="26"/>
          <w:szCs w:val="26"/>
        </w:rPr>
        <w:t>n</w:t>
      </w:r>
      <w:r w:rsidR="001A2AE2">
        <w:rPr>
          <w:rFonts w:ascii="Arial" w:hAnsi="Arial" w:cs="Arial"/>
          <w:sz w:val="26"/>
          <w:szCs w:val="26"/>
        </w:rPr>
        <w:t>es</w:t>
      </w:r>
      <w:r w:rsidR="00633E9E">
        <w:rPr>
          <w:rFonts w:ascii="Arial" w:hAnsi="Arial" w:cs="Arial"/>
          <w:sz w:val="26"/>
          <w:szCs w:val="26"/>
        </w:rPr>
        <w:t xml:space="preserve"> popular</w:t>
      </w:r>
      <w:r w:rsidR="001A2AE2">
        <w:rPr>
          <w:rFonts w:ascii="Arial" w:hAnsi="Arial" w:cs="Arial"/>
          <w:sz w:val="26"/>
          <w:szCs w:val="26"/>
        </w:rPr>
        <w:t>es</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7C4697">
        <w:rPr>
          <w:rFonts w:ascii="Arial" w:hAnsi="Arial" w:cs="Arial"/>
          <w:sz w:val="26"/>
          <w:szCs w:val="26"/>
          <w:lang w:val="es-CO"/>
        </w:rPr>
        <w:t xml:space="preserve">para formular el </w:t>
      </w:r>
      <w:r w:rsidR="00633E9E">
        <w:rPr>
          <w:rFonts w:ascii="Arial" w:hAnsi="Arial" w:cs="Arial"/>
          <w:sz w:val="26"/>
          <w:szCs w:val="26"/>
          <w:lang w:val="es-CO"/>
        </w:rPr>
        <w:t xml:space="preserve">recurso </w:t>
      </w:r>
      <w:r w:rsidR="007C4697">
        <w:rPr>
          <w:rFonts w:ascii="Arial" w:hAnsi="Arial" w:cs="Arial"/>
          <w:sz w:val="26"/>
          <w:szCs w:val="26"/>
          <w:lang w:val="es-CO"/>
        </w:rPr>
        <w:t>respectivo</w:t>
      </w:r>
      <w:r w:rsidR="00633E9E">
        <w:rPr>
          <w:rFonts w:ascii="Arial" w:hAnsi="Arial" w:cs="Arial"/>
          <w:sz w:val="26"/>
          <w:szCs w:val="26"/>
          <w:lang w:val="es-CO"/>
        </w:rPr>
        <w:t xml:space="preserve"> frente a dicho</w:t>
      </w:r>
      <w:r w:rsidR="00216974">
        <w:rPr>
          <w:rFonts w:ascii="Arial" w:hAnsi="Arial" w:cs="Arial"/>
          <w:sz w:val="26"/>
          <w:szCs w:val="26"/>
          <w:lang w:val="es-CO"/>
        </w:rPr>
        <w:t>s</w:t>
      </w:r>
      <w:r w:rsidR="00633E9E">
        <w:rPr>
          <w:rFonts w:ascii="Arial" w:hAnsi="Arial" w:cs="Arial"/>
          <w:sz w:val="26"/>
          <w:szCs w:val="26"/>
        </w:rPr>
        <w:t xml:space="preserve"> proveído</w:t>
      </w:r>
      <w:r w:rsidR="00216974">
        <w:rPr>
          <w:rFonts w:ascii="Arial" w:hAnsi="Arial" w:cs="Arial"/>
          <w:sz w:val="26"/>
          <w:szCs w:val="26"/>
        </w:rPr>
        <w:t>s</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p>
    <w:p w:rsidR="000A7A21" w:rsidRPr="000A7A21" w:rsidRDefault="000A7A21" w:rsidP="000C3964">
      <w:pPr>
        <w:pStyle w:val="Sinespaciado2"/>
        <w:spacing w:line="360" w:lineRule="auto"/>
        <w:ind w:firstLine="2835"/>
        <w:jc w:val="both"/>
        <w:rPr>
          <w:rFonts w:ascii="Arial" w:hAnsi="Arial" w:cs="Arial"/>
          <w:sz w:val="16"/>
          <w:szCs w:val="16"/>
          <w:lang w:val="es-CO"/>
        </w:rPr>
      </w:pPr>
    </w:p>
    <w:p w:rsidR="00CA5C17" w:rsidRDefault="009D418C" w:rsidP="000C3964">
      <w:pPr>
        <w:pStyle w:val="Sinespaciado2"/>
        <w:spacing w:line="360" w:lineRule="auto"/>
        <w:ind w:firstLine="2835"/>
        <w:jc w:val="both"/>
        <w:rPr>
          <w:rFonts w:ascii="Arial" w:hAnsi="Arial" w:cs="Arial"/>
          <w:sz w:val="26"/>
          <w:szCs w:val="26"/>
        </w:rPr>
      </w:pPr>
      <w:r>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Pr>
          <w:rFonts w:ascii="Arial" w:hAnsi="Arial" w:cs="Arial"/>
          <w:sz w:val="26"/>
          <w:szCs w:val="26"/>
        </w:rPr>
        <w:t xml:space="preserve">o Civil del Circuito de </w:t>
      </w:r>
      <w:r w:rsidR="00E94509">
        <w:rPr>
          <w:rFonts w:ascii="Arial" w:hAnsi="Arial" w:cs="Arial"/>
          <w:sz w:val="26"/>
          <w:szCs w:val="26"/>
        </w:rPr>
        <w:t xml:space="preserve">Medellín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647209" w:rsidRPr="00647209" w:rsidRDefault="00647209"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lastRenderedPageBreak/>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11181A" w:rsidP="000C3964">
      <w:pPr>
        <w:pStyle w:val="Sinespaciado2"/>
        <w:spacing w:line="360" w:lineRule="auto"/>
        <w:ind w:firstLine="2835"/>
        <w:jc w:val="both"/>
        <w:rPr>
          <w:rFonts w:ascii="Arial" w:hAnsi="Arial" w:cs="Arial"/>
          <w:sz w:val="28"/>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D10AE1">
        <w:rPr>
          <w:rFonts w:ascii="Arial" w:hAnsi="Arial" w:cs="Arial"/>
          <w:i/>
          <w:sz w:val="24"/>
          <w:szCs w:val="24"/>
        </w:rPr>
        <w:t>..</w:t>
      </w:r>
      <w:r w:rsidR="000C3964" w:rsidRPr="00347507">
        <w:rPr>
          <w:rFonts w:ascii="Arial" w:hAnsi="Arial" w:cs="Arial"/>
          <w:i/>
          <w:sz w:val="24"/>
          <w:szCs w:val="24"/>
        </w:rPr>
        <w:t>”</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D10AE1" w:rsidRPr="00D10AE1" w:rsidRDefault="00D10AE1" w:rsidP="000C3964">
      <w:pPr>
        <w:pStyle w:val="Sinespaciado2"/>
        <w:spacing w:line="360" w:lineRule="auto"/>
        <w:ind w:firstLine="2835"/>
        <w:jc w:val="both"/>
        <w:rPr>
          <w:rFonts w:ascii="Arial" w:hAnsi="Arial" w:cs="Arial"/>
          <w:sz w:val="16"/>
          <w:szCs w:val="16"/>
        </w:rPr>
      </w:pP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w:t>
      </w:r>
      <w:r w:rsidR="006852CB">
        <w:rPr>
          <w:rFonts w:ascii="Arial" w:hAnsi="Arial" w:cs="Arial"/>
          <w:sz w:val="26"/>
          <w:szCs w:val="26"/>
        </w:rPr>
        <w:t>juzgado para conocer de las accio</w:t>
      </w:r>
      <w:r w:rsidR="000C3964" w:rsidRPr="00347507">
        <w:rPr>
          <w:rFonts w:ascii="Arial" w:hAnsi="Arial" w:cs="Arial"/>
          <w:sz w:val="26"/>
          <w:szCs w:val="26"/>
        </w:rPr>
        <w:t>n</w:t>
      </w:r>
      <w:r w:rsidR="006852CB">
        <w:rPr>
          <w:rFonts w:ascii="Arial" w:hAnsi="Arial" w:cs="Arial"/>
          <w:sz w:val="26"/>
          <w:szCs w:val="26"/>
        </w:rPr>
        <w:t>es</w:t>
      </w:r>
      <w:r w:rsidR="000C3964" w:rsidRPr="00347507">
        <w:rPr>
          <w:rFonts w:ascii="Arial" w:hAnsi="Arial" w:cs="Arial"/>
          <w:sz w:val="26"/>
          <w:szCs w:val="26"/>
        </w:rPr>
        <w:t xml:space="preserve"> popular</w:t>
      </w:r>
      <w:r w:rsidR="006852CB">
        <w:rPr>
          <w:rFonts w:ascii="Arial" w:hAnsi="Arial" w:cs="Arial"/>
          <w:sz w:val="26"/>
          <w:szCs w:val="26"/>
        </w:rPr>
        <w:t>es</w:t>
      </w:r>
      <w:r w:rsidR="000C3964" w:rsidRPr="00347507">
        <w:rPr>
          <w:rFonts w:ascii="Arial" w:hAnsi="Arial" w:cs="Arial"/>
          <w:sz w:val="26"/>
          <w:szCs w:val="26"/>
        </w:rPr>
        <w:t>,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11181A"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w:t>
      </w:r>
      <w:r w:rsidR="001A2AE2">
        <w:rPr>
          <w:rFonts w:ascii="Arial" w:hAnsi="Arial" w:cs="Arial"/>
          <w:sz w:val="26"/>
          <w:szCs w:val="26"/>
        </w:rPr>
        <w:t>n</w:t>
      </w:r>
      <w:r w:rsidR="000C3964">
        <w:rPr>
          <w:rFonts w:ascii="Arial" w:hAnsi="Arial" w:cs="Arial"/>
          <w:sz w:val="26"/>
          <w:szCs w:val="26"/>
        </w:rPr>
        <w:t xml:space="preserve"> improcedente</w:t>
      </w:r>
      <w:r w:rsidR="001A2AE2">
        <w:rPr>
          <w:rFonts w:ascii="Arial" w:hAnsi="Arial" w:cs="Arial"/>
          <w:sz w:val="26"/>
          <w:szCs w:val="26"/>
        </w:rPr>
        <w:t>s</w:t>
      </w:r>
      <w:r w:rsidR="000C3964">
        <w:rPr>
          <w:rFonts w:ascii="Arial" w:hAnsi="Arial" w:cs="Arial"/>
          <w:sz w:val="26"/>
          <w:szCs w:val="26"/>
        </w:rPr>
        <w:t xml:space="preserve"> la</w:t>
      </w:r>
      <w:r w:rsidR="001A2AE2">
        <w:rPr>
          <w:rFonts w:ascii="Arial" w:hAnsi="Arial" w:cs="Arial"/>
          <w:sz w:val="26"/>
          <w:szCs w:val="26"/>
        </w:rPr>
        <w:t>s</w:t>
      </w:r>
      <w:r w:rsidR="000C3964">
        <w:rPr>
          <w:rFonts w:ascii="Arial" w:hAnsi="Arial" w:cs="Arial"/>
          <w:sz w:val="26"/>
          <w:szCs w:val="26"/>
        </w:rPr>
        <w:t xml:space="preserve"> referida</w:t>
      </w:r>
      <w:r w:rsidR="001A2AE2">
        <w:rPr>
          <w:rFonts w:ascii="Arial" w:hAnsi="Arial" w:cs="Arial"/>
          <w:sz w:val="26"/>
          <w:szCs w:val="26"/>
        </w:rPr>
        <w:t>s accio</w:t>
      </w:r>
      <w:r w:rsidR="000C3964">
        <w:rPr>
          <w:rFonts w:ascii="Arial" w:hAnsi="Arial" w:cs="Arial"/>
          <w:sz w:val="26"/>
          <w:szCs w:val="26"/>
        </w:rPr>
        <w:t>n</w:t>
      </w:r>
      <w:r w:rsidR="001A2AE2">
        <w:rPr>
          <w:rFonts w:ascii="Arial" w:hAnsi="Arial" w:cs="Arial"/>
          <w:sz w:val="26"/>
          <w:szCs w:val="26"/>
        </w:rPr>
        <w:t>es</w:t>
      </w:r>
      <w:r w:rsidR="000C3964">
        <w:rPr>
          <w:rFonts w:ascii="Arial" w:hAnsi="Arial" w:cs="Arial"/>
          <w:sz w:val="26"/>
          <w:szCs w:val="26"/>
        </w:rPr>
        <w:t xml:space="preserve"> d</w:t>
      </w:r>
      <w:r w:rsidR="001C39A0">
        <w:rPr>
          <w:rFonts w:ascii="Arial" w:hAnsi="Arial" w:cs="Arial"/>
          <w:sz w:val="26"/>
          <w:szCs w:val="26"/>
        </w:rPr>
        <w:t xml:space="preserve">e tutela frente al Juzgado </w:t>
      </w:r>
      <w:r w:rsidR="00913564">
        <w:rPr>
          <w:rFonts w:ascii="Arial" w:hAnsi="Arial" w:cs="Arial"/>
          <w:sz w:val="26"/>
          <w:szCs w:val="26"/>
        </w:rPr>
        <w:t>Cuart</w:t>
      </w:r>
      <w:r w:rsidR="000C3964">
        <w:rPr>
          <w:rFonts w:ascii="Arial" w:hAnsi="Arial" w:cs="Arial"/>
          <w:sz w:val="26"/>
          <w:szCs w:val="26"/>
        </w:rPr>
        <w:t>o Civil del Circuito de Pereira y se ordenará la desvinculación de los demás convocados a este trámite.</w:t>
      </w:r>
    </w:p>
    <w:p w:rsidR="00020FD4" w:rsidRPr="00020FD4" w:rsidRDefault="00020FD4" w:rsidP="00020FD4">
      <w:pPr>
        <w:pStyle w:val="Sinespaciado2"/>
        <w:spacing w:line="360" w:lineRule="auto"/>
        <w:ind w:firstLine="2835"/>
        <w:jc w:val="both"/>
        <w:rPr>
          <w:rFonts w:ascii="Arial" w:hAnsi="Arial" w:cs="Arial"/>
          <w:sz w:val="16"/>
          <w:szCs w:val="16"/>
        </w:rPr>
      </w:pPr>
    </w:p>
    <w:p w:rsidR="000A7A21" w:rsidRPr="000A7A21" w:rsidRDefault="000A7A21" w:rsidP="00020FD4">
      <w:pPr>
        <w:pStyle w:val="Sinespaciado2"/>
        <w:spacing w:line="360" w:lineRule="auto"/>
        <w:ind w:firstLine="2835"/>
        <w:jc w:val="both"/>
        <w:rPr>
          <w:rFonts w:ascii="Arial" w:hAnsi="Arial" w:cs="Arial"/>
          <w:sz w:val="24"/>
          <w:szCs w:val="26"/>
        </w:rPr>
      </w:pPr>
    </w:p>
    <w:p w:rsidR="00020FD4" w:rsidRDefault="00020FD4" w:rsidP="00020FD4">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la funcionaria accionada </w:t>
      </w:r>
      <w:r w:rsidR="00E94509">
        <w:rPr>
          <w:rFonts w:ascii="Arial" w:hAnsi="Arial" w:cs="Arial"/>
          <w:sz w:val="26"/>
          <w:szCs w:val="26"/>
        </w:rPr>
        <w:t xml:space="preserve">consigne, </w:t>
      </w:r>
      <w:r w:rsidR="003C27B4">
        <w:rPr>
          <w:rFonts w:ascii="Arial" w:hAnsi="Arial" w:cs="Arial"/>
          <w:sz w:val="26"/>
          <w:szCs w:val="26"/>
        </w:rPr>
        <w:t>con número de radicado, en qué acciones populares, al presentar solo un folio de la demanda, las inadmitió y luego rechazó por no aportar copia para el traslado y para el archivo; y, al Procurador Judicial que se pronuncie en derecho sobre el auto objeto de este amparo y cumpla con la ley 734 de 2002</w:t>
      </w:r>
      <w:r w:rsidR="00E94509">
        <w:rPr>
          <w:rFonts w:ascii="Arial" w:hAnsi="Arial" w:cs="Arial"/>
          <w:sz w:val="26"/>
          <w:szCs w:val="26"/>
        </w:rPr>
        <w:t xml:space="preserve">; </w:t>
      </w:r>
      <w:r>
        <w:rPr>
          <w:rFonts w:ascii="Arial" w:hAnsi="Arial" w:cs="Arial"/>
          <w:sz w:val="26"/>
          <w:szCs w:val="26"/>
        </w:rPr>
        <w:t xml:space="preserve">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E94509">
        <w:rPr>
          <w:rFonts w:ascii="Arial" w:hAnsi="Arial" w:cs="Arial"/>
          <w:sz w:val="26"/>
          <w:szCs w:val="26"/>
        </w:rPr>
        <w:t xml:space="preserve"> ante dichas autoridades</w:t>
      </w:r>
      <w:r>
        <w:rPr>
          <w:rFonts w:ascii="Arial" w:hAnsi="Arial" w:cs="Arial"/>
          <w:sz w:val="26"/>
          <w:szCs w:val="26"/>
        </w:rPr>
        <w:t>.</w:t>
      </w:r>
    </w:p>
    <w:p w:rsidR="000A7A21" w:rsidRPr="000A7A21" w:rsidRDefault="000A7A21" w:rsidP="00020FD4">
      <w:pPr>
        <w:pStyle w:val="Sinespaciado2"/>
        <w:spacing w:line="360" w:lineRule="auto"/>
        <w:ind w:firstLine="2835"/>
        <w:jc w:val="both"/>
        <w:rPr>
          <w:rFonts w:ascii="Arial" w:hAnsi="Arial" w:cs="Arial"/>
          <w:sz w:val="22"/>
          <w:szCs w:val="22"/>
        </w:rPr>
      </w:pPr>
    </w:p>
    <w:p w:rsidR="00AE243A" w:rsidRPr="000A7A21" w:rsidRDefault="00AE243A" w:rsidP="00AE243A">
      <w:pPr>
        <w:pStyle w:val="Sinespaciado1"/>
        <w:spacing w:line="360" w:lineRule="auto"/>
        <w:ind w:firstLine="2835"/>
        <w:jc w:val="both"/>
        <w:rPr>
          <w:rFonts w:ascii="Arial" w:hAnsi="Arial" w:cs="Arial"/>
          <w:b/>
          <w:bCs/>
        </w:rPr>
      </w:pPr>
      <w:r w:rsidRPr="000A7A21">
        <w:rPr>
          <w:rFonts w:ascii="Arial" w:hAnsi="Arial" w:cs="Arial"/>
          <w:b/>
          <w:bCs/>
        </w:rPr>
        <w:t>V. DECISIÓN</w:t>
      </w:r>
    </w:p>
    <w:p w:rsidR="00AE243A" w:rsidRPr="000A7A21" w:rsidRDefault="00AE243A" w:rsidP="00AE243A">
      <w:pPr>
        <w:pStyle w:val="Sinespaciado1"/>
        <w:spacing w:line="360" w:lineRule="auto"/>
        <w:ind w:firstLine="2835"/>
        <w:jc w:val="both"/>
        <w:rPr>
          <w:rFonts w:ascii="Arial" w:hAnsi="Arial" w:cs="Arial"/>
          <w:bCs/>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0A7A21" w:rsidRDefault="00766F63" w:rsidP="00AE243A">
      <w:pPr>
        <w:pStyle w:val="Sinespaciado1"/>
        <w:spacing w:line="360" w:lineRule="auto"/>
        <w:ind w:firstLine="2835"/>
        <w:jc w:val="both"/>
        <w:rPr>
          <w:rFonts w:ascii="Arial" w:hAnsi="Arial" w:cs="Arial"/>
        </w:rPr>
      </w:pPr>
    </w:p>
    <w:p w:rsidR="00AE243A" w:rsidRPr="000A7A21" w:rsidRDefault="00AE243A" w:rsidP="00AE243A">
      <w:pPr>
        <w:pStyle w:val="Sinespaciado1"/>
        <w:spacing w:line="360" w:lineRule="auto"/>
        <w:ind w:firstLine="2835"/>
        <w:jc w:val="both"/>
        <w:rPr>
          <w:rFonts w:ascii="Arial" w:hAnsi="Arial" w:cs="Arial"/>
          <w:b/>
          <w:spacing w:val="-3"/>
        </w:rPr>
      </w:pPr>
      <w:r w:rsidRPr="000A7A21">
        <w:rPr>
          <w:rFonts w:ascii="Arial" w:hAnsi="Arial" w:cs="Arial"/>
          <w:b/>
          <w:spacing w:val="-3"/>
        </w:rPr>
        <w:t>RESUELVE:</w:t>
      </w:r>
    </w:p>
    <w:p w:rsidR="00AE243A" w:rsidRPr="000A7A2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1A2AE2">
        <w:rPr>
          <w:rFonts w:ascii="Arial" w:hAnsi="Arial" w:cs="Arial"/>
          <w:spacing w:val="-3"/>
        </w:rPr>
        <w:t>S</w:t>
      </w:r>
      <w:r w:rsidR="001A2AE2">
        <w:rPr>
          <w:rFonts w:ascii="Arial" w:hAnsi="Arial" w:cs="Arial"/>
          <w:spacing w:val="-3"/>
          <w:sz w:val="26"/>
          <w:szCs w:val="26"/>
          <w:lang w:val="es-ES"/>
        </w:rPr>
        <w:t xml:space="preserve"> </w:t>
      </w:r>
      <w:r w:rsidR="00766F63">
        <w:rPr>
          <w:rFonts w:ascii="Arial" w:hAnsi="Arial" w:cs="Arial"/>
          <w:spacing w:val="-3"/>
          <w:sz w:val="26"/>
          <w:szCs w:val="26"/>
          <w:lang w:val="es-ES"/>
        </w:rPr>
        <w:t>l</w:t>
      </w:r>
      <w:r w:rsidR="001A2AE2">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1A2AE2">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1A2AE2">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1A2AE2">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11181A">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D34FC9" w:rsidRPr="00541D87">
        <w:rPr>
          <w:rFonts w:ascii="Arial" w:hAnsi="Arial" w:cs="Arial"/>
          <w:szCs w:val="26"/>
          <w:lang w:val="es-ES" w:eastAsia="es-ES"/>
        </w:rPr>
        <w:t xml:space="preserve">JUZGADO </w:t>
      </w:r>
      <w:r w:rsidR="00913564">
        <w:rPr>
          <w:rFonts w:ascii="Arial" w:hAnsi="Arial" w:cs="Arial"/>
          <w:szCs w:val="26"/>
          <w:lang w:val="es-ES" w:eastAsia="es-ES"/>
        </w:rPr>
        <w:t>CUART</w:t>
      </w:r>
      <w:r w:rsidR="00D34FC9">
        <w:rPr>
          <w:rFonts w:ascii="Arial" w:hAnsi="Arial" w:cs="Arial"/>
          <w:szCs w:val="26"/>
          <w:lang w:val="es-ES" w:eastAsia="es-ES"/>
        </w:rPr>
        <w:t xml:space="preserve">O </w:t>
      </w:r>
      <w:r w:rsidR="00D34FC9" w:rsidRPr="00541D87">
        <w:rPr>
          <w:rFonts w:ascii="Arial" w:hAnsi="Arial" w:cs="Arial"/>
          <w:szCs w:val="26"/>
          <w:lang w:val="es-ES" w:eastAsia="es-ES"/>
        </w:rPr>
        <w:t xml:space="preserve">CIVIL DEL CIRCUITO DE </w:t>
      </w:r>
      <w:r w:rsidR="00D34FC9">
        <w:rPr>
          <w:rFonts w:ascii="Arial" w:hAnsi="Arial" w:cs="Arial"/>
          <w:szCs w:val="28"/>
          <w:lang w:val="es-ES" w:eastAsia="es-ES"/>
        </w:rPr>
        <w:t xml:space="preserve">PEREIRA </w:t>
      </w:r>
      <w:r w:rsidR="00D34FC9">
        <w:rPr>
          <w:rFonts w:ascii="Arial" w:hAnsi="Arial" w:cs="Arial"/>
          <w:sz w:val="26"/>
          <w:szCs w:val="26"/>
          <w:lang w:val="es-ES" w:eastAsia="es-ES"/>
        </w:rPr>
        <w:t xml:space="preserve">y el </w:t>
      </w:r>
      <w:r w:rsidR="00D34FC9"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0A7A21" w:rsidRDefault="000A7A21" w:rsidP="00AE243A">
      <w:pPr>
        <w:pStyle w:val="Sinespaciado1"/>
        <w:spacing w:line="360" w:lineRule="auto"/>
        <w:ind w:firstLine="2835"/>
        <w:jc w:val="both"/>
        <w:rPr>
          <w:rFonts w:ascii="Arial" w:hAnsi="Arial" w:cs="Arial"/>
          <w:b/>
          <w:spacing w:val="-3"/>
          <w:sz w:val="24"/>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FF414E">
      <w:pPr>
        <w:pStyle w:val="Sinespaciado1"/>
        <w:ind w:firstLine="2835"/>
        <w:jc w:val="both"/>
        <w:rPr>
          <w:rFonts w:ascii="Arial" w:hAnsi="Arial" w:cs="Arial"/>
          <w:spacing w:val="-3"/>
          <w:sz w:val="16"/>
          <w:szCs w:val="26"/>
        </w:rPr>
      </w:pPr>
    </w:p>
    <w:p w:rsidR="00AE243A" w:rsidRPr="000905F6" w:rsidRDefault="00AE243A" w:rsidP="00FF414E">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Default="00AE243A" w:rsidP="00FF414E">
      <w:pPr>
        <w:pStyle w:val="Sinespaciado1"/>
        <w:ind w:firstLine="2835"/>
        <w:jc w:val="both"/>
        <w:rPr>
          <w:rFonts w:ascii="Arial" w:hAnsi="Arial" w:cs="Arial"/>
          <w:spacing w:val="-3"/>
          <w:sz w:val="16"/>
          <w:szCs w:val="26"/>
        </w:rPr>
      </w:pPr>
    </w:p>
    <w:p w:rsidR="000A7A21" w:rsidRPr="00FA5E0E" w:rsidRDefault="000A7A21" w:rsidP="00FF414E">
      <w:pPr>
        <w:pStyle w:val="Sinespaciado1"/>
        <w:ind w:firstLine="2835"/>
        <w:jc w:val="both"/>
        <w:rPr>
          <w:rFonts w:ascii="Arial" w:hAnsi="Arial" w:cs="Arial"/>
          <w:spacing w:val="-3"/>
          <w:sz w:val="16"/>
          <w:szCs w:val="26"/>
        </w:rPr>
      </w:pPr>
    </w:p>
    <w:p w:rsidR="00AE243A" w:rsidRPr="00020FD4" w:rsidRDefault="00AE243A" w:rsidP="00FF414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FF414E">
      <w:pPr>
        <w:pStyle w:val="Sinespaciado1"/>
        <w:ind w:firstLine="2835"/>
        <w:jc w:val="both"/>
        <w:rPr>
          <w:rFonts w:ascii="Arial" w:hAnsi="Arial" w:cs="Arial"/>
          <w:spacing w:val="-3"/>
        </w:rPr>
      </w:pPr>
    </w:p>
    <w:p w:rsidR="006D2DC9" w:rsidRDefault="006D2DC9" w:rsidP="00FF414E">
      <w:pPr>
        <w:pStyle w:val="Sinespaciado1"/>
        <w:jc w:val="both"/>
        <w:rPr>
          <w:rFonts w:ascii="Arial" w:hAnsi="Arial" w:cs="Arial"/>
          <w:b/>
          <w:spacing w:val="-3"/>
        </w:rPr>
      </w:pPr>
    </w:p>
    <w:p w:rsidR="00FF414E" w:rsidRPr="00020FD4" w:rsidRDefault="00FF414E" w:rsidP="00FF414E">
      <w:pPr>
        <w:pStyle w:val="Sinespaciado1"/>
        <w:jc w:val="both"/>
        <w:rPr>
          <w:rFonts w:ascii="Arial" w:hAnsi="Arial" w:cs="Arial"/>
          <w:b/>
          <w:spacing w:val="-3"/>
        </w:rPr>
      </w:pPr>
    </w:p>
    <w:p w:rsidR="00AE243A" w:rsidRPr="00020FD4" w:rsidRDefault="00AE243A"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AE243A" w:rsidP="00FF414E">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Pr="00020FD4" w:rsidRDefault="0065369F"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7736EE" w:rsidRPr="00020FD4" w:rsidRDefault="007736EE"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65369F" w:rsidRPr="00020FD4" w:rsidRDefault="0065369F" w:rsidP="00FF414E">
      <w:pPr>
        <w:pStyle w:val="Sinespaciado1"/>
        <w:ind w:firstLine="2835"/>
        <w:jc w:val="both"/>
        <w:rPr>
          <w:rFonts w:ascii="Arial" w:hAnsi="Arial" w:cs="Arial"/>
          <w:b/>
          <w:spacing w:val="-3"/>
        </w:rPr>
      </w:pPr>
    </w:p>
    <w:p w:rsidR="00D34FC9" w:rsidRDefault="00AE243A" w:rsidP="00FF414E">
      <w:pPr>
        <w:pStyle w:val="Sinespaciado1"/>
        <w:jc w:val="both"/>
        <w:rPr>
          <w:rFonts w:ascii="Arial" w:hAnsi="Arial" w:cs="Arial"/>
          <w:b/>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r w:rsidR="004D6E01" w:rsidRPr="00020FD4">
        <w:rPr>
          <w:rFonts w:ascii="Arial" w:hAnsi="Arial" w:cs="Arial"/>
          <w:b/>
        </w:rPr>
        <w:t>CLAUDIA MARÍA ARCILA RÍOS</w:t>
      </w:r>
    </w:p>
    <w:p w:rsidR="00020FD4" w:rsidRPr="00020FD4" w:rsidRDefault="004D6E01" w:rsidP="00FF414E">
      <w:pPr>
        <w:pStyle w:val="Sinespaciado1"/>
        <w:ind w:firstLine="708"/>
        <w:jc w:val="both"/>
        <w:rPr>
          <w:rFonts w:ascii="Arial" w:hAnsi="Arial" w:cs="Arial"/>
          <w:b/>
        </w:rPr>
      </w:pPr>
      <w:r w:rsidRPr="00B01CCF">
        <w:rPr>
          <w:rFonts w:ascii="Arial" w:hAnsi="Arial" w:cs="Arial"/>
          <w:sz w:val="24"/>
        </w:rPr>
        <w:t>(con ausencia justificada)</w:t>
      </w:r>
    </w:p>
    <w:sectPr w:rsidR="00020FD4" w:rsidRPr="00020FD4" w:rsidSect="00081AFC">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DD" w:rsidRDefault="00443FDD" w:rsidP="00AE243A">
      <w:r>
        <w:separator/>
      </w:r>
    </w:p>
  </w:endnote>
  <w:endnote w:type="continuationSeparator" w:id="0">
    <w:p w:rsidR="00443FDD" w:rsidRDefault="00443FD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67594">
      <w:rPr>
        <w:rFonts w:ascii="Arial" w:hAnsi="Arial" w:cs="Arial"/>
        <w:noProof/>
        <w:sz w:val="22"/>
        <w:szCs w:val="22"/>
      </w:rPr>
      <w:t>2</w:t>
    </w:r>
    <w:r w:rsidRPr="00B97631">
      <w:rPr>
        <w:rFonts w:ascii="Arial" w:hAnsi="Arial" w:cs="Arial"/>
        <w:sz w:val="22"/>
        <w:szCs w:val="22"/>
      </w:rPr>
      <w:fldChar w:fldCharType="end"/>
    </w:r>
  </w:p>
  <w:p w:rsidR="0081398C" w:rsidRDefault="00443F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DD" w:rsidRDefault="00443FDD" w:rsidP="00AE243A">
      <w:r>
        <w:separator/>
      </w:r>
    </w:p>
  </w:footnote>
  <w:footnote w:type="continuationSeparator" w:id="0">
    <w:p w:rsidR="00443FDD" w:rsidRDefault="00443FDD"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43FDD" w:rsidP="002C5601">
    <w:pPr>
      <w:pStyle w:val="Sinespaciado1"/>
      <w:rPr>
        <w:rFonts w:ascii="Arial" w:hAnsi="Arial" w:cs="Arial"/>
        <w:sz w:val="16"/>
        <w:szCs w:val="16"/>
      </w:rPr>
    </w:pPr>
  </w:p>
  <w:p w:rsidR="0081398C" w:rsidRPr="005643A9" w:rsidRDefault="00443FDD"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w:t>
    </w:r>
    <w:r w:rsidR="001F7B0B">
      <w:rPr>
        <w:rFonts w:ascii="Arial" w:hAnsi="Arial" w:cs="Arial"/>
        <w:sz w:val="16"/>
        <w:szCs w:val="16"/>
      </w:rPr>
      <w:t>s</w:t>
    </w:r>
    <w:r w:rsidR="00C37D0B">
      <w:rPr>
        <w:rFonts w:ascii="Arial" w:hAnsi="Arial" w:cs="Arial"/>
        <w:sz w:val="16"/>
        <w:szCs w:val="16"/>
      </w:rPr>
      <w:t>: 66001-22-13-000-2018</w:t>
    </w:r>
    <w:r w:rsidR="00AE243A">
      <w:rPr>
        <w:rFonts w:ascii="Arial" w:hAnsi="Arial" w:cs="Arial"/>
        <w:sz w:val="16"/>
        <w:szCs w:val="16"/>
      </w:rPr>
      <w:t>-0</w:t>
    </w:r>
    <w:r w:rsidR="00C37D0B">
      <w:rPr>
        <w:rFonts w:ascii="Arial" w:hAnsi="Arial" w:cs="Arial"/>
        <w:sz w:val="16"/>
        <w:szCs w:val="16"/>
      </w:rPr>
      <w:t>0</w:t>
    </w:r>
    <w:r w:rsidR="001F7B0B">
      <w:rPr>
        <w:rFonts w:ascii="Arial" w:hAnsi="Arial" w:cs="Arial"/>
        <w:sz w:val="16"/>
        <w:szCs w:val="16"/>
      </w:rPr>
      <w:t>3</w:t>
    </w:r>
    <w:r w:rsidR="004761A5">
      <w:rPr>
        <w:rFonts w:ascii="Arial" w:hAnsi="Arial" w:cs="Arial"/>
        <w:sz w:val="16"/>
        <w:szCs w:val="16"/>
      </w:rPr>
      <w:t>64</w:t>
    </w:r>
    <w:r w:rsidR="00AE243A" w:rsidRPr="00014395">
      <w:rPr>
        <w:rFonts w:ascii="Arial" w:hAnsi="Arial" w:cs="Arial"/>
        <w:sz w:val="16"/>
        <w:szCs w:val="16"/>
      </w:rPr>
      <w:t>-00</w:t>
    </w:r>
  </w:p>
  <w:p w:rsidR="001F7B0B" w:rsidRDefault="001F7B0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761A5">
      <w:rPr>
        <w:rFonts w:ascii="Arial" w:hAnsi="Arial" w:cs="Arial"/>
        <w:sz w:val="16"/>
        <w:szCs w:val="16"/>
      </w:rPr>
      <w:t>66001-22-13-000-2018-00367</w:t>
    </w:r>
    <w:r w:rsidRPr="00014395">
      <w:rPr>
        <w:rFonts w:ascii="Arial" w:hAnsi="Arial" w:cs="Arial"/>
        <w:sz w:val="16"/>
        <w:szCs w:val="16"/>
      </w:rPr>
      <w:t>-00</w:t>
    </w:r>
  </w:p>
  <w:p w:rsidR="005A1574" w:rsidRDefault="005A1574"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t>66001-22-13-000-2018-00368</w:t>
    </w:r>
    <w:r w:rsidRPr="00014395">
      <w:rPr>
        <w:rFonts w:ascii="Arial" w:hAnsi="Arial" w:cs="Arial"/>
        <w:sz w:val="16"/>
        <w:szCs w:val="16"/>
      </w:rPr>
      <w:t>-00</w:t>
    </w:r>
  </w:p>
  <w:p w:rsidR="005A1574" w:rsidRDefault="005A1574"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761A5">
      <w:rPr>
        <w:rFonts w:ascii="Arial" w:hAnsi="Arial" w:cs="Arial"/>
        <w:sz w:val="16"/>
        <w:szCs w:val="16"/>
      </w:rPr>
      <w:t>66001-22-13-000-2018-00373</w:t>
    </w:r>
    <w:r w:rsidRPr="00014395">
      <w:rPr>
        <w:rFonts w:ascii="Arial" w:hAnsi="Arial" w:cs="Arial"/>
        <w:sz w:val="16"/>
        <w:szCs w:val="16"/>
      </w:rPr>
      <w:t>-00</w:t>
    </w:r>
  </w:p>
  <w:p w:rsidR="005A1574" w:rsidRPr="005643A9" w:rsidRDefault="005A1574"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r>
    <w:r w:rsidR="004761A5">
      <w:rPr>
        <w:rFonts w:ascii="Arial" w:hAnsi="Arial" w:cs="Arial"/>
        <w:sz w:val="16"/>
        <w:szCs w:val="16"/>
      </w:rPr>
      <w:tab/>
      <w:t>66001-22-13-000-2018-00375</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FD4"/>
    <w:rsid w:val="000229BA"/>
    <w:rsid w:val="00051AAC"/>
    <w:rsid w:val="00051BA6"/>
    <w:rsid w:val="000625EF"/>
    <w:rsid w:val="0007278E"/>
    <w:rsid w:val="00077957"/>
    <w:rsid w:val="00081AFC"/>
    <w:rsid w:val="000A7A21"/>
    <w:rsid w:val="000B4BA6"/>
    <w:rsid w:val="000C3964"/>
    <w:rsid w:val="000C42C4"/>
    <w:rsid w:val="000D15E9"/>
    <w:rsid w:val="000D26FF"/>
    <w:rsid w:val="000E3CFC"/>
    <w:rsid w:val="0011181A"/>
    <w:rsid w:val="00132ABC"/>
    <w:rsid w:val="00164C0B"/>
    <w:rsid w:val="001905DA"/>
    <w:rsid w:val="001A2AE2"/>
    <w:rsid w:val="001A4168"/>
    <w:rsid w:val="001A7C70"/>
    <w:rsid w:val="001C2400"/>
    <w:rsid w:val="001C39A0"/>
    <w:rsid w:val="001C673C"/>
    <w:rsid w:val="001D15B3"/>
    <w:rsid w:val="001F7B0B"/>
    <w:rsid w:val="00203601"/>
    <w:rsid w:val="00216974"/>
    <w:rsid w:val="0022579D"/>
    <w:rsid w:val="002431FA"/>
    <w:rsid w:val="002A4761"/>
    <w:rsid w:val="002A72C4"/>
    <w:rsid w:val="002B76FB"/>
    <w:rsid w:val="002C0543"/>
    <w:rsid w:val="002E4B4A"/>
    <w:rsid w:val="002F7C30"/>
    <w:rsid w:val="00312D34"/>
    <w:rsid w:val="00332A18"/>
    <w:rsid w:val="00345946"/>
    <w:rsid w:val="00350BCA"/>
    <w:rsid w:val="00357698"/>
    <w:rsid w:val="00364745"/>
    <w:rsid w:val="00367510"/>
    <w:rsid w:val="003C27B4"/>
    <w:rsid w:val="003E27A5"/>
    <w:rsid w:val="003F2EC4"/>
    <w:rsid w:val="003F30CF"/>
    <w:rsid w:val="003F4E19"/>
    <w:rsid w:val="003F5FC2"/>
    <w:rsid w:val="00423C2B"/>
    <w:rsid w:val="00432137"/>
    <w:rsid w:val="00435E28"/>
    <w:rsid w:val="00437B37"/>
    <w:rsid w:val="00437E40"/>
    <w:rsid w:val="00443FDD"/>
    <w:rsid w:val="00457404"/>
    <w:rsid w:val="004747D5"/>
    <w:rsid w:val="004761A5"/>
    <w:rsid w:val="004B0246"/>
    <w:rsid w:val="004B0C81"/>
    <w:rsid w:val="004B3EE1"/>
    <w:rsid w:val="004D6E01"/>
    <w:rsid w:val="00511A67"/>
    <w:rsid w:val="0051211F"/>
    <w:rsid w:val="005305C1"/>
    <w:rsid w:val="00531EC7"/>
    <w:rsid w:val="0054132A"/>
    <w:rsid w:val="00542DFC"/>
    <w:rsid w:val="00550956"/>
    <w:rsid w:val="005967CA"/>
    <w:rsid w:val="005A1574"/>
    <w:rsid w:val="005A5FC9"/>
    <w:rsid w:val="005B36E7"/>
    <w:rsid w:val="005C5C15"/>
    <w:rsid w:val="005F1344"/>
    <w:rsid w:val="005F26B0"/>
    <w:rsid w:val="0060339E"/>
    <w:rsid w:val="006169E2"/>
    <w:rsid w:val="00633E9E"/>
    <w:rsid w:val="00647209"/>
    <w:rsid w:val="0065369F"/>
    <w:rsid w:val="00661938"/>
    <w:rsid w:val="00661DE1"/>
    <w:rsid w:val="00667594"/>
    <w:rsid w:val="00674B15"/>
    <w:rsid w:val="00684398"/>
    <w:rsid w:val="006852CB"/>
    <w:rsid w:val="00685755"/>
    <w:rsid w:val="00690547"/>
    <w:rsid w:val="00695158"/>
    <w:rsid w:val="006958FA"/>
    <w:rsid w:val="006A2865"/>
    <w:rsid w:val="006A68C7"/>
    <w:rsid w:val="006A7CD4"/>
    <w:rsid w:val="006A7EF2"/>
    <w:rsid w:val="006B0918"/>
    <w:rsid w:val="006B13EF"/>
    <w:rsid w:val="006B47F0"/>
    <w:rsid w:val="006D2DC9"/>
    <w:rsid w:val="006F2871"/>
    <w:rsid w:val="007008FE"/>
    <w:rsid w:val="007353A8"/>
    <w:rsid w:val="00744E75"/>
    <w:rsid w:val="007563A3"/>
    <w:rsid w:val="00765914"/>
    <w:rsid w:val="00766F63"/>
    <w:rsid w:val="00767108"/>
    <w:rsid w:val="007736EE"/>
    <w:rsid w:val="007A2441"/>
    <w:rsid w:val="007A6E29"/>
    <w:rsid w:val="007B53F8"/>
    <w:rsid w:val="007C4697"/>
    <w:rsid w:val="007C7A5B"/>
    <w:rsid w:val="007D5894"/>
    <w:rsid w:val="007D7F72"/>
    <w:rsid w:val="00803058"/>
    <w:rsid w:val="0081675F"/>
    <w:rsid w:val="00841F26"/>
    <w:rsid w:val="00853AE8"/>
    <w:rsid w:val="00854066"/>
    <w:rsid w:val="00857AD0"/>
    <w:rsid w:val="00886833"/>
    <w:rsid w:val="008A58CB"/>
    <w:rsid w:val="008D6BEF"/>
    <w:rsid w:val="00913564"/>
    <w:rsid w:val="0091731B"/>
    <w:rsid w:val="00930E69"/>
    <w:rsid w:val="00956D74"/>
    <w:rsid w:val="009613B4"/>
    <w:rsid w:val="00972E98"/>
    <w:rsid w:val="009826AE"/>
    <w:rsid w:val="009933CD"/>
    <w:rsid w:val="009A043E"/>
    <w:rsid w:val="009D418C"/>
    <w:rsid w:val="009E32AB"/>
    <w:rsid w:val="009E4914"/>
    <w:rsid w:val="009F1ACF"/>
    <w:rsid w:val="009F52BE"/>
    <w:rsid w:val="00A061D8"/>
    <w:rsid w:val="00A07630"/>
    <w:rsid w:val="00A3179D"/>
    <w:rsid w:val="00A33337"/>
    <w:rsid w:val="00A36CB3"/>
    <w:rsid w:val="00A4591A"/>
    <w:rsid w:val="00A55E34"/>
    <w:rsid w:val="00A64EFC"/>
    <w:rsid w:val="00A660B9"/>
    <w:rsid w:val="00AB3444"/>
    <w:rsid w:val="00AE243A"/>
    <w:rsid w:val="00AE31C4"/>
    <w:rsid w:val="00AE38FB"/>
    <w:rsid w:val="00B22DA3"/>
    <w:rsid w:val="00B47DE8"/>
    <w:rsid w:val="00B50912"/>
    <w:rsid w:val="00B61F99"/>
    <w:rsid w:val="00B7004B"/>
    <w:rsid w:val="00B71639"/>
    <w:rsid w:val="00B96AD1"/>
    <w:rsid w:val="00BA20C9"/>
    <w:rsid w:val="00BB0792"/>
    <w:rsid w:val="00C26B6D"/>
    <w:rsid w:val="00C37D0B"/>
    <w:rsid w:val="00C52D41"/>
    <w:rsid w:val="00C54A59"/>
    <w:rsid w:val="00C63060"/>
    <w:rsid w:val="00C66E8B"/>
    <w:rsid w:val="00C73EB1"/>
    <w:rsid w:val="00C924B7"/>
    <w:rsid w:val="00CA5C17"/>
    <w:rsid w:val="00CB044F"/>
    <w:rsid w:val="00CB0752"/>
    <w:rsid w:val="00CB5056"/>
    <w:rsid w:val="00CC3BFA"/>
    <w:rsid w:val="00D10AE1"/>
    <w:rsid w:val="00D11191"/>
    <w:rsid w:val="00D1647D"/>
    <w:rsid w:val="00D171A1"/>
    <w:rsid w:val="00D34FC9"/>
    <w:rsid w:val="00D3550E"/>
    <w:rsid w:val="00D42CD8"/>
    <w:rsid w:val="00D54574"/>
    <w:rsid w:val="00D61848"/>
    <w:rsid w:val="00D900B5"/>
    <w:rsid w:val="00DB3464"/>
    <w:rsid w:val="00DC5EB8"/>
    <w:rsid w:val="00DD1E33"/>
    <w:rsid w:val="00DD325F"/>
    <w:rsid w:val="00DE03EF"/>
    <w:rsid w:val="00DF378D"/>
    <w:rsid w:val="00DF72A3"/>
    <w:rsid w:val="00E04A72"/>
    <w:rsid w:val="00E31A0A"/>
    <w:rsid w:val="00E34062"/>
    <w:rsid w:val="00E3691E"/>
    <w:rsid w:val="00E3787D"/>
    <w:rsid w:val="00E462C4"/>
    <w:rsid w:val="00E55A19"/>
    <w:rsid w:val="00E61E0F"/>
    <w:rsid w:val="00E70DA9"/>
    <w:rsid w:val="00E94509"/>
    <w:rsid w:val="00E96B7F"/>
    <w:rsid w:val="00EC3191"/>
    <w:rsid w:val="00F325FE"/>
    <w:rsid w:val="00F5507E"/>
    <w:rsid w:val="00F76E6F"/>
    <w:rsid w:val="00F90902"/>
    <w:rsid w:val="00F91129"/>
    <w:rsid w:val="00FA6CE1"/>
    <w:rsid w:val="00FB50E7"/>
    <w:rsid w:val="00FF414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4A3E-43AD-46FC-B1CD-9EB81EF4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1929</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14</cp:revision>
  <cp:lastPrinted>2018-06-14T18:20:00Z</cp:lastPrinted>
  <dcterms:created xsi:type="dcterms:W3CDTF">2018-06-14T13:44:00Z</dcterms:created>
  <dcterms:modified xsi:type="dcterms:W3CDTF">2018-07-24T20:12:00Z</dcterms:modified>
</cp:coreProperties>
</file>