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9A7" w:rsidRPr="009A78CD" w:rsidRDefault="00A349A7" w:rsidP="00A349A7">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A349A7" w:rsidRPr="009A78CD" w:rsidRDefault="00A349A7" w:rsidP="00A349A7">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A349A7" w:rsidRPr="00A349A7" w:rsidRDefault="00A349A7" w:rsidP="00A349A7">
      <w:pPr>
        <w:shd w:val="clear" w:color="auto" w:fill="FFFFFF"/>
        <w:ind w:left="1843" w:hanging="1843"/>
        <w:jc w:val="both"/>
        <w:rPr>
          <w:rFonts w:ascii="Arial" w:hAnsi="Arial" w:cs="Arial"/>
          <w:color w:val="222222"/>
          <w:sz w:val="22"/>
          <w:szCs w:val="22"/>
          <w:lang w:val="es-CO" w:eastAsia="fr-FR"/>
        </w:rPr>
      </w:pPr>
      <w:r w:rsidRPr="00A349A7">
        <w:rPr>
          <w:rFonts w:ascii="Arial" w:hAnsi="Arial" w:cs="Arial"/>
          <w:color w:val="222222"/>
          <w:sz w:val="22"/>
          <w:szCs w:val="22"/>
          <w:lang w:val="es-CO" w:eastAsia="fr-FR"/>
        </w:rPr>
        <w:t>Providencia:</w:t>
      </w:r>
      <w:r w:rsidRPr="00A349A7">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349A7">
        <w:rPr>
          <w:rFonts w:ascii="Arial" w:hAnsi="Arial" w:cs="Arial"/>
          <w:color w:val="222222"/>
          <w:sz w:val="22"/>
          <w:szCs w:val="22"/>
          <w:lang w:val="es-CO" w:eastAsia="fr-FR"/>
        </w:rPr>
        <w:t>Sentencia  – 1ª instancia – 8 de agosto de 2018</w:t>
      </w:r>
    </w:p>
    <w:p w:rsidR="00A349A7" w:rsidRPr="00A349A7" w:rsidRDefault="00A349A7" w:rsidP="00A349A7">
      <w:pPr>
        <w:shd w:val="clear" w:color="auto" w:fill="FFFFFF"/>
        <w:tabs>
          <w:tab w:val="left" w:pos="1843"/>
          <w:tab w:val="left" w:pos="4755"/>
        </w:tabs>
        <w:ind w:left="1843" w:hanging="1843"/>
        <w:jc w:val="both"/>
        <w:rPr>
          <w:rFonts w:ascii="Arial" w:hAnsi="Arial" w:cs="Arial"/>
          <w:color w:val="222222"/>
          <w:sz w:val="22"/>
          <w:szCs w:val="22"/>
          <w:lang w:eastAsia="fr-FR"/>
        </w:rPr>
      </w:pPr>
      <w:r w:rsidRPr="00A349A7">
        <w:rPr>
          <w:rFonts w:ascii="Arial" w:hAnsi="Arial" w:cs="Arial"/>
          <w:color w:val="222222"/>
          <w:sz w:val="22"/>
          <w:szCs w:val="22"/>
          <w:lang w:val="es-CO" w:eastAsia="fr-FR"/>
        </w:rPr>
        <w:t>Proceso:    </w:t>
      </w:r>
      <w:r w:rsidRPr="00A349A7">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349A7">
        <w:rPr>
          <w:rFonts w:ascii="Arial" w:hAnsi="Arial" w:cs="Arial"/>
          <w:color w:val="222222"/>
          <w:sz w:val="22"/>
          <w:szCs w:val="22"/>
          <w:lang w:val="es-CO" w:eastAsia="fr-FR"/>
        </w:rPr>
        <w:t xml:space="preserve">Acción de Tutela  </w:t>
      </w:r>
    </w:p>
    <w:p w:rsidR="00A349A7" w:rsidRPr="00A349A7" w:rsidRDefault="00A349A7" w:rsidP="00A349A7">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A349A7">
        <w:rPr>
          <w:rFonts w:ascii="Arial" w:hAnsi="Arial" w:cs="Arial"/>
          <w:color w:val="222222"/>
          <w:sz w:val="22"/>
          <w:szCs w:val="22"/>
          <w:lang w:val="es-CO" w:eastAsia="fr-FR"/>
        </w:rPr>
        <w:t>Radicación Nro. :</w:t>
      </w:r>
      <w:r w:rsidRPr="00A349A7">
        <w:rPr>
          <w:rFonts w:ascii="Arial" w:hAnsi="Arial" w:cs="Arial"/>
          <w:color w:val="222222"/>
          <w:sz w:val="22"/>
          <w:szCs w:val="22"/>
          <w:lang w:val="es-CO" w:eastAsia="fr-FR"/>
        </w:rPr>
        <w:tab/>
      </w:r>
      <w:r w:rsidRPr="00A349A7">
        <w:rPr>
          <w:rFonts w:ascii="Arial" w:hAnsi="Arial" w:cs="Arial"/>
          <w:sz w:val="22"/>
          <w:szCs w:val="22"/>
        </w:rPr>
        <w:t xml:space="preserve"> </w:t>
      </w:r>
      <w:r>
        <w:rPr>
          <w:rFonts w:ascii="Arial" w:hAnsi="Arial" w:cs="Arial"/>
          <w:sz w:val="22"/>
          <w:szCs w:val="22"/>
        </w:rPr>
        <w:t xml:space="preserve">     </w:t>
      </w:r>
      <w:r w:rsidRPr="00A349A7">
        <w:rPr>
          <w:rFonts w:ascii="Arial" w:hAnsi="Arial" w:cs="Arial"/>
          <w:sz w:val="22"/>
          <w:szCs w:val="22"/>
        </w:rPr>
        <w:t>66001-22-13-000-2018-00536-00</w:t>
      </w:r>
    </w:p>
    <w:p w:rsidR="00A349A7" w:rsidRPr="00A349A7" w:rsidRDefault="00A349A7" w:rsidP="00A349A7">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u w:val="double"/>
          <w:lang w:eastAsia="fr-FR"/>
        </w:rPr>
      </w:pPr>
      <w:r w:rsidRPr="00A349A7">
        <w:rPr>
          <w:rFonts w:ascii="Arial" w:hAnsi="Arial" w:cs="Arial"/>
          <w:bCs/>
          <w:iCs/>
          <w:color w:val="222222"/>
          <w:sz w:val="22"/>
          <w:szCs w:val="22"/>
          <w:lang w:eastAsia="fr-FR"/>
        </w:rPr>
        <w:t xml:space="preserve">Accionante: </w:t>
      </w:r>
      <w:r w:rsidRPr="00A349A7">
        <w:rPr>
          <w:rFonts w:ascii="Arial" w:hAnsi="Arial" w:cs="Arial"/>
          <w:bCs/>
          <w:iCs/>
          <w:color w:val="222222"/>
          <w:sz w:val="22"/>
          <w:szCs w:val="22"/>
          <w:lang w:eastAsia="fr-FR"/>
        </w:rPr>
        <w:tab/>
      </w:r>
      <w:r w:rsidRPr="00A349A7">
        <w:rPr>
          <w:rFonts w:ascii="Arial" w:hAnsi="Arial" w:cs="Arial"/>
          <w:bCs/>
          <w:iCs/>
          <w:color w:val="222222"/>
          <w:sz w:val="22"/>
          <w:szCs w:val="22"/>
          <w:lang w:eastAsia="fr-FR"/>
        </w:rPr>
        <w:tab/>
        <w:t xml:space="preserve"> </w:t>
      </w:r>
      <w:r>
        <w:rPr>
          <w:rFonts w:ascii="Arial" w:hAnsi="Arial" w:cs="Arial"/>
          <w:bCs/>
          <w:iCs/>
          <w:color w:val="222222"/>
          <w:sz w:val="22"/>
          <w:szCs w:val="22"/>
          <w:lang w:eastAsia="fr-FR"/>
        </w:rPr>
        <w:t xml:space="preserve">     </w:t>
      </w:r>
      <w:r w:rsidRPr="00A349A7">
        <w:rPr>
          <w:rFonts w:ascii="Arial" w:hAnsi="Arial" w:cs="Arial"/>
          <w:bCs/>
          <w:iCs/>
          <w:color w:val="222222"/>
          <w:sz w:val="22"/>
          <w:szCs w:val="22"/>
          <w:lang w:eastAsia="fr-FR"/>
        </w:rPr>
        <w:t>Javier Elías Arias Idárraga</w:t>
      </w:r>
    </w:p>
    <w:p w:rsidR="00A349A7" w:rsidRPr="00A349A7" w:rsidRDefault="00A349A7" w:rsidP="00A349A7">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eastAsia="fr-FR"/>
        </w:rPr>
      </w:pPr>
      <w:r w:rsidRPr="00A349A7">
        <w:rPr>
          <w:rFonts w:ascii="Arial" w:hAnsi="Arial" w:cs="Arial"/>
          <w:color w:val="222222"/>
          <w:sz w:val="22"/>
          <w:szCs w:val="22"/>
          <w:lang w:val="es-CO" w:eastAsia="fr-FR"/>
        </w:rPr>
        <w:t>Accionado:</w:t>
      </w:r>
      <w:r w:rsidRPr="00A349A7">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Pr="00A349A7">
        <w:rPr>
          <w:rFonts w:ascii="Arial" w:hAnsi="Arial" w:cs="Arial"/>
          <w:bCs/>
          <w:iCs/>
          <w:color w:val="222222"/>
          <w:sz w:val="22"/>
          <w:szCs w:val="22"/>
          <w:lang w:eastAsia="fr-FR"/>
        </w:rPr>
        <w:t>JUZGADO 4º CIVIL DEL CIRCUITO PEREIRA</w:t>
      </w:r>
    </w:p>
    <w:p w:rsidR="00A349A7" w:rsidRPr="00A349A7" w:rsidRDefault="00A349A7" w:rsidP="00A349A7">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A349A7">
        <w:rPr>
          <w:rFonts w:ascii="Arial" w:hAnsi="Arial" w:cs="Arial"/>
          <w:color w:val="222222"/>
          <w:sz w:val="22"/>
          <w:szCs w:val="22"/>
          <w:lang w:val="es-CO" w:eastAsia="fr-FR"/>
        </w:rPr>
        <w:t xml:space="preserve">Magistrado Ponente: </w:t>
      </w:r>
      <w:r w:rsidRPr="00A349A7">
        <w:rPr>
          <w:rFonts w:ascii="Arial" w:hAnsi="Arial" w:cs="Arial"/>
          <w:color w:val="222222"/>
          <w:szCs w:val="22"/>
          <w:lang w:val="es-CO" w:eastAsia="fr-FR"/>
        </w:rPr>
        <w:t xml:space="preserve">  </w:t>
      </w:r>
      <w:r w:rsidRPr="00A349A7">
        <w:rPr>
          <w:rFonts w:ascii="Arial" w:hAnsi="Arial" w:cs="Arial"/>
          <w:bCs/>
          <w:iCs/>
          <w:color w:val="222222"/>
          <w:sz w:val="22"/>
          <w:szCs w:val="22"/>
          <w:lang w:val="es-CO" w:eastAsia="fr-FR"/>
        </w:rPr>
        <w:t>Edder Jimmy Sánchez Calambás</w:t>
      </w:r>
    </w:p>
    <w:p w:rsidR="00A349A7" w:rsidRPr="00A349A7" w:rsidRDefault="00A349A7" w:rsidP="00A349A7">
      <w:pPr>
        <w:shd w:val="clear" w:color="auto" w:fill="FFFFFF"/>
        <w:tabs>
          <w:tab w:val="left" w:pos="1843"/>
          <w:tab w:val="left" w:pos="4755"/>
        </w:tabs>
        <w:ind w:left="1843" w:hanging="1843"/>
        <w:jc w:val="both"/>
        <w:rPr>
          <w:rFonts w:ascii="Arial" w:hAnsi="Arial" w:cs="Arial"/>
          <w:szCs w:val="18"/>
          <w:lang w:val="es-CO" w:eastAsia="fr-FR"/>
        </w:rPr>
      </w:pPr>
    </w:p>
    <w:p w:rsidR="00A349A7" w:rsidRPr="009A78CD" w:rsidRDefault="00A349A7" w:rsidP="00A349A7">
      <w:pPr>
        <w:shd w:val="clear" w:color="auto" w:fill="FFFFFF"/>
        <w:tabs>
          <w:tab w:val="left" w:pos="1843"/>
          <w:tab w:val="left" w:pos="4755"/>
        </w:tabs>
        <w:ind w:left="1843" w:hanging="1843"/>
        <w:jc w:val="both"/>
        <w:rPr>
          <w:rFonts w:ascii="Arial" w:hAnsi="Arial" w:cs="Arial"/>
          <w:sz w:val="18"/>
          <w:szCs w:val="18"/>
          <w:lang w:val="es-CO" w:eastAsia="fr-FR"/>
        </w:rPr>
      </w:pPr>
    </w:p>
    <w:p w:rsidR="00A349A7" w:rsidRDefault="00A349A7" w:rsidP="00A349A7">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AUSENCIA DEL REQUISITO DE LA SUBSIDIARIEDAD - NO SE AGOTARON LOS MEDIOS DE DEFENSA  ORDINARIOS- / </w:t>
      </w:r>
      <w:r w:rsidR="007F0C74">
        <w:rPr>
          <w:rFonts w:ascii="Arial" w:hAnsi="Arial" w:cs="Arial"/>
          <w:b/>
          <w:bCs/>
          <w:iCs/>
          <w:color w:val="222222"/>
          <w:sz w:val="18"/>
          <w:szCs w:val="18"/>
          <w:lang w:eastAsia="fr-FR"/>
        </w:rPr>
        <w:t>IMPROCEDENTE</w:t>
      </w:r>
      <w:bookmarkStart w:id="0" w:name="_GoBack"/>
      <w:bookmarkEnd w:id="0"/>
    </w:p>
    <w:p w:rsidR="00A349A7" w:rsidRDefault="00A349A7" w:rsidP="00A349A7">
      <w:pPr>
        <w:pStyle w:val="Sinespaciado2"/>
        <w:spacing w:line="360" w:lineRule="auto"/>
        <w:jc w:val="both"/>
        <w:rPr>
          <w:rFonts w:ascii="Arial" w:hAnsi="Arial" w:cs="Arial"/>
          <w:sz w:val="26"/>
          <w:szCs w:val="26"/>
        </w:rPr>
      </w:pPr>
    </w:p>
    <w:p w:rsidR="00A349A7" w:rsidRPr="00A349A7" w:rsidRDefault="00A349A7" w:rsidP="00A349A7">
      <w:pPr>
        <w:pStyle w:val="Sinespaciado2"/>
        <w:jc w:val="both"/>
        <w:rPr>
          <w:rFonts w:ascii="Arial" w:hAnsi="Arial" w:cs="Arial"/>
          <w:sz w:val="22"/>
          <w:szCs w:val="22"/>
          <w:lang w:val="es-CO"/>
        </w:rPr>
      </w:pPr>
      <w:r w:rsidRPr="00A349A7">
        <w:rPr>
          <w:rFonts w:ascii="Arial" w:hAnsi="Arial" w:cs="Arial"/>
          <w:sz w:val="22"/>
          <w:szCs w:val="22"/>
        </w:rPr>
        <w:t xml:space="preserve">Así las cosas, no hay duda que la presente acción constitucional se torna </w:t>
      </w:r>
      <w:r w:rsidRPr="00A349A7">
        <w:rPr>
          <w:rFonts w:ascii="Arial" w:hAnsi="Arial" w:cs="Arial"/>
          <w:sz w:val="22"/>
          <w:szCs w:val="22"/>
          <w:lang w:val="es-CO"/>
        </w:rPr>
        <w:t xml:space="preserve">improcedente, ya </w:t>
      </w:r>
      <w:r w:rsidRPr="00A349A7">
        <w:rPr>
          <w:rFonts w:ascii="Arial" w:hAnsi="Arial" w:cs="Arial"/>
          <w:sz w:val="22"/>
          <w:szCs w:val="22"/>
        </w:rPr>
        <w:t xml:space="preserve">que, </w:t>
      </w:r>
      <w:r w:rsidRPr="00A349A7">
        <w:rPr>
          <w:rFonts w:ascii="Arial" w:hAnsi="Arial" w:cs="Arial"/>
          <w:sz w:val="22"/>
          <w:szCs w:val="22"/>
          <w:lang w:val="es-CO"/>
        </w:rPr>
        <w:t>como se pudo constatar, el juzgado por auto del 19 de junio pasado, resolvió rechazar</w:t>
      </w:r>
      <w:r w:rsidRPr="00A349A7">
        <w:rPr>
          <w:rFonts w:ascii="Arial" w:hAnsi="Arial" w:cs="Arial"/>
          <w:sz w:val="22"/>
          <w:szCs w:val="22"/>
        </w:rPr>
        <w:t xml:space="preserve"> el recurso de reposición del coadyuvante por falta de sustentación, por disposición de lo establecido en el inciso tercero del artículo 318 del CGP, así mismo que, de conformidad con el artículo 24 de la ley 472 de 1998, como la coadyuvancia opera hacia la actuación futura, no se encontraba legitimado para controvertir el auto admisorio de la demanda; </w:t>
      </w:r>
      <w:r w:rsidRPr="00A349A7">
        <w:rPr>
          <w:rFonts w:ascii="Arial" w:hAnsi="Arial" w:cs="Arial"/>
          <w:sz w:val="22"/>
          <w:szCs w:val="22"/>
          <w:lang w:val="es-CO"/>
        </w:rPr>
        <w:t>sin embargo, no formuló el accionante recurso alguno frente a dicho</w:t>
      </w:r>
      <w:r w:rsidRPr="00A349A7">
        <w:rPr>
          <w:rFonts w:ascii="Arial" w:hAnsi="Arial" w:cs="Arial"/>
          <w:sz w:val="22"/>
          <w:szCs w:val="22"/>
        </w:rPr>
        <w:t xml:space="preserve"> proveído</w:t>
      </w:r>
      <w:r w:rsidRPr="00A349A7">
        <w:rPr>
          <w:rFonts w:ascii="Arial" w:hAnsi="Arial" w:cs="Arial"/>
          <w:sz w:val="22"/>
          <w:szCs w:val="22"/>
          <w:lang w:val="es-CO"/>
        </w:rPr>
        <w:t xml:space="preserve">, es decir, no empleó el medio ordinario de protección con que contaba en ese proceso para obtener lo que pretende sea ahora decidido por vía de tutela; debió hacer uso de los mecanismos legales ordinarios que el ordenamiento jurídico consagra y no acudir directamente a la acción de tutela, incumpliendo así el requisito de subsidiariedad que contempla la Carta Política y el Decreto 2591 de 1991. </w:t>
      </w:r>
    </w:p>
    <w:p w:rsidR="00A349A7" w:rsidRPr="00A349A7" w:rsidRDefault="00A349A7" w:rsidP="00A349A7">
      <w:pPr>
        <w:pStyle w:val="Sinespaciado2"/>
        <w:jc w:val="both"/>
        <w:rPr>
          <w:rFonts w:ascii="Arial" w:hAnsi="Arial" w:cs="Arial"/>
          <w:sz w:val="22"/>
          <w:szCs w:val="22"/>
          <w:lang w:val="es-CO"/>
        </w:rPr>
      </w:pPr>
      <w:r w:rsidRPr="00A349A7">
        <w:rPr>
          <w:rFonts w:ascii="Arial" w:hAnsi="Arial" w:cs="Arial"/>
          <w:sz w:val="22"/>
          <w:szCs w:val="22"/>
          <w:lang w:val="es-CO"/>
        </w:rPr>
        <w:t>(…)</w:t>
      </w:r>
    </w:p>
    <w:p w:rsidR="00A349A7" w:rsidRPr="00A349A7" w:rsidRDefault="00A349A7" w:rsidP="00A349A7">
      <w:pPr>
        <w:pStyle w:val="Sinespaciado2"/>
        <w:jc w:val="both"/>
        <w:rPr>
          <w:rFonts w:ascii="Arial" w:hAnsi="Arial" w:cs="Arial"/>
          <w:sz w:val="22"/>
          <w:szCs w:val="22"/>
        </w:rPr>
      </w:pPr>
      <w:r w:rsidRPr="00A349A7">
        <w:rPr>
          <w:rFonts w:ascii="Arial" w:hAnsi="Arial" w:cs="Arial"/>
          <w:sz w:val="22"/>
          <w:szCs w:val="22"/>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A349A7" w:rsidRPr="00A349A7" w:rsidRDefault="00A349A7" w:rsidP="00A349A7">
      <w:pPr>
        <w:pStyle w:val="Sinespaciado2"/>
        <w:ind w:firstLine="2835"/>
        <w:jc w:val="both"/>
        <w:rPr>
          <w:rFonts w:ascii="Arial" w:hAnsi="Arial" w:cs="Arial"/>
          <w:sz w:val="22"/>
          <w:szCs w:val="22"/>
        </w:rPr>
      </w:pPr>
    </w:p>
    <w:p w:rsidR="00A349A7" w:rsidRPr="00A349A7" w:rsidRDefault="00A349A7" w:rsidP="00A349A7">
      <w:pPr>
        <w:jc w:val="center"/>
        <w:rPr>
          <w:rFonts w:ascii="Arial" w:hAnsi="Arial" w:cs="Arial"/>
          <w:sz w:val="22"/>
          <w:szCs w:val="22"/>
        </w:rPr>
      </w:pPr>
    </w:p>
    <w:p w:rsidR="00A349A7" w:rsidRDefault="00A349A7" w:rsidP="00A349A7">
      <w:pPr>
        <w:spacing w:line="360" w:lineRule="auto"/>
        <w:jc w:val="center"/>
        <w:rPr>
          <w:rFonts w:ascii="Arial" w:hAnsi="Arial" w:cs="Arial"/>
          <w:sz w:val="18"/>
          <w:szCs w:val="18"/>
        </w:rPr>
      </w:pPr>
    </w:p>
    <w:p w:rsidR="00A349A7" w:rsidRDefault="00A349A7" w:rsidP="00A349A7">
      <w:pPr>
        <w:spacing w:line="360" w:lineRule="auto"/>
        <w:jc w:val="center"/>
        <w:rPr>
          <w:rFonts w:ascii="Arial" w:hAnsi="Arial" w:cs="Arial"/>
          <w:sz w:val="18"/>
          <w:szCs w:val="18"/>
        </w:rPr>
      </w:pPr>
    </w:p>
    <w:p w:rsidR="00A349A7" w:rsidRDefault="00A349A7" w:rsidP="00A349A7">
      <w:pPr>
        <w:spacing w:line="360" w:lineRule="auto"/>
        <w:jc w:val="center"/>
        <w:rPr>
          <w:rFonts w:ascii="Arial" w:hAnsi="Arial" w:cs="Arial"/>
          <w:sz w:val="18"/>
          <w:szCs w:val="18"/>
        </w:rPr>
      </w:pPr>
    </w:p>
    <w:p w:rsidR="00A349A7" w:rsidRDefault="00A349A7" w:rsidP="00A349A7">
      <w:pPr>
        <w:spacing w:line="360" w:lineRule="auto"/>
        <w:jc w:val="center"/>
        <w:rPr>
          <w:rFonts w:ascii="Arial" w:hAnsi="Arial" w:cs="Arial"/>
          <w:sz w:val="18"/>
          <w:szCs w:val="18"/>
        </w:rPr>
      </w:pPr>
    </w:p>
    <w:p w:rsidR="00A349A7" w:rsidRDefault="00A349A7" w:rsidP="00A349A7">
      <w:pPr>
        <w:spacing w:line="360" w:lineRule="auto"/>
        <w:jc w:val="center"/>
        <w:rPr>
          <w:rFonts w:ascii="Arial" w:hAnsi="Arial" w:cs="Arial"/>
          <w:sz w:val="18"/>
          <w:szCs w:val="18"/>
        </w:rPr>
      </w:pPr>
    </w:p>
    <w:p w:rsidR="00AE243A" w:rsidRPr="00984F63" w:rsidRDefault="00AE243A" w:rsidP="00A349A7">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7C1FF6" w:rsidRDefault="00AE243A" w:rsidP="00AE243A">
      <w:pPr>
        <w:spacing w:line="360" w:lineRule="auto"/>
        <w:jc w:val="center"/>
        <w:rPr>
          <w:rFonts w:ascii="Arial" w:hAnsi="Arial" w:cs="Arial"/>
          <w:bCs/>
          <w:sz w:val="24"/>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7C1FF6" w:rsidRDefault="00AE243A" w:rsidP="00AE243A">
      <w:pPr>
        <w:spacing w:line="360" w:lineRule="auto"/>
        <w:jc w:val="center"/>
        <w:rPr>
          <w:rFonts w:ascii="Arial" w:hAnsi="Arial" w:cs="Arial"/>
          <w:bCs/>
          <w:sz w:val="24"/>
          <w:szCs w:val="26"/>
        </w:rPr>
      </w:pPr>
    </w:p>
    <w:p w:rsidR="00AE243A" w:rsidRPr="007C1F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101DFE">
        <w:rPr>
          <w:rFonts w:ascii="Arial" w:hAnsi="Arial" w:cs="Arial"/>
          <w:bCs/>
          <w:sz w:val="24"/>
          <w:szCs w:val="24"/>
        </w:rPr>
        <w:t>ocho</w:t>
      </w:r>
      <w:r w:rsidR="00AE69A9">
        <w:rPr>
          <w:rFonts w:ascii="Arial" w:hAnsi="Arial" w:cs="Arial"/>
          <w:bCs/>
          <w:sz w:val="24"/>
          <w:szCs w:val="24"/>
        </w:rPr>
        <w:t xml:space="preserve"> (</w:t>
      </w:r>
      <w:r w:rsidR="00101DFE">
        <w:rPr>
          <w:rFonts w:ascii="Arial" w:hAnsi="Arial" w:cs="Arial"/>
          <w:bCs/>
          <w:sz w:val="24"/>
          <w:szCs w:val="24"/>
        </w:rPr>
        <w:t>08</w:t>
      </w:r>
      <w:r w:rsidRPr="00BE392C">
        <w:rPr>
          <w:rFonts w:ascii="Arial" w:hAnsi="Arial" w:cs="Arial"/>
          <w:bCs/>
          <w:sz w:val="24"/>
          <w:szCs w:val="24"/>
        </w:rPr>
        <w:t xml:space="preserve">) de </w:t>
      </w:r>
      <w:r w:rsidR="001409E3">
        <w:rPr>
          <w:rFonts w:ascii="Arial" w:hAnsi="Arial" w:cs="Arial"/>
          <w:bCs/>
          <w:sz w:val="24"/>
          <w:szCs w:val="24"/>
        </w:rPr>
        <w:t>agosto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lastRenderedPageBreak/>
        <w:t xml:space="preserve">Acta Nº </w:t>
      </w:r>
      <w:r w:rsidR="00101DFE">
        <w:rPr>
          <w:rFonts w:ascii="Arial" w:hAnsi="Arial" w:cs="Arial"/>
          <w:sz w:val="24"/>
          <w:szCs w:val="24"/>
        </w:rPr>
        <w:t>285</w:t>
      </w:r>
      <w:r>
        <w:rPr>
          <w:rFonts w:ascii="Arial" w:hAnsi="Arial" w:cs="Arial"/>
          <w:sz w:val="24"/>
          <w:szCs w:val="24"/>
        </w:rPr>
        <w:t xml:space="preserve"> de </w:t>
      </w:r>
      <w:r w:rsidR="00101DFE">
        <w:rPr>
          <w:rFonts w:ascii="Arial" w:hAnsi="Arial" w:cs="Arial"/>
          <w:sz w:val="24"/>
          <w:szCs w:val="24"/>
        </w:rPr>
        <w:t>08</w:t>
      </w:r>
      <w:r w:rsidRPr="00BE392C">
        <w:rPr>
          <w:rFonts w:ascii="Arial" w:hAnsi="Arial" w:cs="Arial"/>
          <w:sz w:val="24"/>
          <w:szCs w:val="24"/>
        </w:rPr>
        <w:t>-</w:t>
      </w:r>
      <w:r w:rsidR="001409E3">
        <w:rPr>
          <w:rFonts w:ascii="Arial" w:hAnsi="Arial" w:cs="Arial"/>
          <w:sz w:val="24"/>
          <w:szCs w:val="24"/>
        </w:rPr>
        <w:t>08</w:t>
      </w:r>
      <w:r w:rsidRPr="00BE392C">
        <w:rPr>
          <w:rFonts w:ascii="Arial" w:hAnsi="Arial" w:cs="Arial"/>
          <w:sz w:val="24"/>
          <w:szCs w:val="24"/>
        </w:rPr>
        <w:t>-201</w:t>
      </w:r>
      <w:r>
        <w:rPr>
          <w:rFonts w:ascii="Arial" w:hAnsi="Arial" w:cs="Arial"/>
          <w:sz w:val="24"/>
          <w:szCs w:val="24"/>
        </w:rPr>
        <w:t>8</w:t>
      </w:r>
    </w:p>
    <w:p w:rsidR="00AE69A9" w:rsidRDefault="00AE243A" w:rsidP="001409E3">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D5378C">
        <w:rPr>
          <w:rFonts w:ascii="Arial" w:hAnsi="Arial" w:cs="Arial"/>
          <w:b/>
          <w:sz w:val="24"/>
          <w:szCs w:val="24"/>
        </w:rPr>
        <w:t>5</w:t>
      </w:r>
      <w:r w:rsidR="001409E3">
        <w:rPr>
          <w:rFonts w:ascii="Arial" w:hAnsi="Arial" w:cs="Arial"/>
          <w:b/>
          <w:sz w:val="24"/>
          <w:szCs w:val="24"/>
        </w:rPr>
        <w:t>36</w:t>
      </w:r>
      <w:r w:rsidR="00AE69A9" w:rsidRPr="00984F63">
        <w:rPr>
          <w:rFonts w:ascii="Arial" w:hAnsi="Arial" w:cs="Arial"/>
          <w:sz w:val="24"/>
          <w:szCs w:val="24"/>
        </w:rPr>
        <w:t>-00</w:t>
      </w:r>
    </w:p>
    <w:p w:rsidR="00AE243A" w:rsidRPr="007C1FF6" w:rsidRDefault="00AE243A" w:rsidP="00B96AD1">
      <w:pPr>
        <w:spacing w:line="360" w:lineRule="auto"/>
        <w:rPr>
          <w:rFonts w:ascii="Arial" w:hAnsi="Arial" w:cs="Arial"/>
          <w:sz w:val="24"/>
          <w:szCs w:val="28"/>
        </w:rPr>
      </w:pPr>
    </w:p>
    <w:p w:rsidR="00AE243A" w:rsidRPr="007C1FF6" w:rsidRDefault="00AE243A" w:rsidP="00AE243A">
      <w:pPr>
        <w:pStyle w:val="Sinespaciado1"/>
        <w:spacing w:line="360" w:lineRule="auto"/>
        <w:ind w:left="705" w:firstLine="2130"/>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1409E3">
        <w:rPr>
          <w:rFonts w:ascii="Arial" w:hAnsi="Arial" w:cs="Arial"/>
          <w:sz w:val="26"/>
          <w:szCs w:val="26"/>
          <w:lang w:val="es-ES" w:eastAsia="es-ES"/>
        </w:rPr>
        <w:t xml:space="preserve">acción </w:t>
      </w:r>
      <w:r w:rsidRPr="00C669B6">
        <w:rPr>
          <w:rFonts w:ascii="Arial" w:hAnsi="Arial" w:cs="Arial"/>
          <w:sz w:val="26"/>
          <w:szCs w:val="26"/>
          <w:lang w:val="es-ES" w:eastAsia="es-ES"/>
        </w:rPr>
        <w:t>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4D7FF0" w:rsidRPr="00B27FE0">
        <w:rPr>
          <w:rFonts w:ascii="Arial" w:hAnsi="Arial" w:cs="Arial"/>
          <w:szCs w:val="24"/>
          <w:lang w:val="es-ES" w:eastAsia="es-ES"/>
        </w:rPr>
        <w:t>JAVIER ELÍAS ARIAS IDÁRRAGA</w:t>
      </w:r>
      <w:r w:rsidR="00766EA9">
        <w:rPr>
          <w:rFonts w:ascii="Arial" w:hAnsi="Arial" w:cs="Arial"/>
          <w:szCs w:val="26"/>
          <w:lang w:val="es-ES" w:eastAsia="es-ES"/>
        </w:rPr>
        <w:t xml:space="preserve">, </w:t>
      </w:r>
      <w:r w:rsidR="00766EA9" w:rsidRPr="000F2644">
        <w:rPr>
          <w:rFonts w:ascii="Arial" w:hAnsi="Arial" w:cs="Arial"/>
          <w:sz w:val="26"/>
          <w:szCs w:val="26"/>
          <w:lang w:val="es-ES" w:eastAsia="es-ES"/>
        </w:rPr>
        <w:t xml:space="preserve">contra el </w:t>
      </w:r>
      <w:r w:rsidR="00766EA9" w:rsidRPr="00541D87">
        <w:rPr>
          <w:rFonts w:ascii="Arial" w:hAnsi="Arial" w:cs="Arial"/>
          <w:szCs w:val="26"/>
          <w:lang w:val="es-ES" w:eastAsia="es-ES"/>
        </w:rPr>
        <w:t xml:space="preserve">JUZGADO </w:t>
      </w:r>
      <w:r w:rsidR="004D7FF0">
        <w:rPr>
          <w:rFonts w:ascii="Arial" w:hAnsi="Arial" w:cs="Arial"/>
          <w:szCs w:val="26"/>
          <w:lang w:val="es-ES" w:eastAsia="es-ES"/>
        </w:rPr>
        <w:t>CUART</w:t>
      </w:r>
      <w:r w:rsidR="00FD5E0D">
        <w:rPr>
          <w:rFonts w:ascii="Arial" w:hAnsi="Arial" w:cs="Arial"/>
          <w:szCs w:val="26"/>
          <w:lang w:val="es-ES" w:eastAsia="es-ES"/>
        </w:rPr>
        <w:t>O</w:t>
      </w:r>
      <w:r w:rsidR="00766EA9">
        <w:rPr>
          <w:rFonts w:ascii="Arial" w:hAnsi="Arial" w:cs="Arial"/>
          <w:szCs w:val="26"/>
          <w:lang w:val="es-ES" w:eastAsia="es-ES"/>
        </w:rPr>
        <w:t xml:space="preserve"> </w:t>
      </w:r>
      <w:r w:rsidR="00766EA9" w:rsidRPr="00541D87">
        <w:rPr>
          <w:rFonts w:ascii="Arial" w:hAnsi="Arial" w:cs="Arial"/>
          <w:szCs w:val="26"/>
          <w:lang w:val="es-ES" w:eastAsia="es-ES"/>
        </w:rPr>
        <w:t>CIVIL DEL CIRCUITO DE PEREIRA</w:t>
      </w:r>
      <w:r w:rsidR="00793467">
        <w:rPr>
          <w:rFonts w:ascii="Arial" w:hAnsi="Arial" w:cs="Arial"/>
          <w:szCs w:val="28"/>
          <w:lang w:val="es-ES" w:eastAsia="es-ES"/>
        </w:rPr>
        <w:t>,</w:t>
      </w:r>
      <w:r w:rsidR="00793467" w:rsidRPr="000F2644">
        <w:rPr>
          <w:rFonts w:ascii="Arial" w:hAnsi="Arial" w:cs="Arial"/>
          <w:sz w:val="26"/>
          <w:szCs w:val="26"/>
          <w:lang w:val="es-ES" w:eastAsia="es-ES"/>
        </w:rPr>
        <w:t xml:space="preserve"> trámite</w:t>
      </w:r>
      <w:r w:rsidR="00766EA9" w:rsidRPr="000F2644">
        <w:rPr>
          <w:rFonts w:ascii="Arial" w:hAnsi="Arial" w:cs="Arial"/>
          <w:sz w:val="26"/>
          <w:szCs w:val="26"/>
          <w:lang w:val="es-ES" w:eastAsia="es-ES"/>
        </w:rPr>
        <w:t xml:space="preserve"> al que </w:t>
      </w:r>
      <w:r w:rsidR="00766EA9">
        <w:rPr>
          <w:rFonts w:ascii="Arial" w:hAnsi="Arial" w:cs="Arial"/>
          <w:sz w:val="26"/>
          <w:szCs w:val="26"/>
          <w:lang w:val="es-ES" w:eastAsia="es-ES"/>
        </w:rPr>
        <w:t xml:space="preserve">fueron vinculadas </w:t>
      </w:r>
      <w:r w:rsidR="00766EA9" w:rsidRPr="002C32B0">
        <w:rPr>
          <w:rFonts w:ascii="Arial" w:hAnsi="Arial" w:cs="Arial"/>
          <w:sz w:val="26"/>
          <w:szCs w:val="26"/>
          <w:lang w:val="es-ES" w:eastAsia="es-ES"/>
        </w:rPr>
        <w:t>la</w:t>
      </w:r>
      <w:r w:rsidR="00766EA9">
        <w:rPr>
          <w:rFonts w:ascii="Arial" w:hAnsi="Arial" w:cs="Arial"/>
          <w:sz w:val="26"/>
          <w:szCs w:val="26"/>
          <w:lang w:val="es-ES" w:eastAsia="es-ES"/>
        </w:rPr>
        <w:t xml:space="preserve"> </w:t>
      </w:r>
      <w:r w:rsidR="00766EA9">
        <w:rPr>
          <w:rFonts w:ascii="Arial" w:hAnsi="Arial" w:cs="Arial"/>
          <w:szCs w:val="28"/>
          <w:lang w:val="es-ES" w:eastAsia="es-ES"/>
        </w:rPr>
        <w:t>ALCALDÍA</w:t>
      </w:r>
      <w:r w:rsidR="00766EA9" w:rsidRPr="00DD0DA6">
        <w:rPr>
          <w:rFonts w:ascii="Arial" w:hAnsi="Arial" w:cs="Arial"/>
          <w:szCs w:val="26"/>
          <w:lang w:val="es-ES" w:eastAsia="es-ES"/>
        </w:rPr>
        <w:t xml:space="preserve"> DE </w:t>
      </w:r>
      <w:r w:rsidR="00766EA9">
        <w:rPr>
          <w:rFonts w:ascii="Arial" w:hAnsi="Arial" w:cs="Arial"/>
          <w:szCs w:val="28"/>
          <w:lang w:val="es-ES" w:eastAsia="es-ES"/>
        </w:rPr>
        <w:t>PEREIRA,</w:t>
      </w:r>
      <w:r w:rsidR="00766EA9">
        <w:rPr>
          <w:rFonts w:ascii="Arial" w:hAnsi="Arial" w:cs="Arial"/>
          <w:sz w:val="26"/>
          <w:szCs w:val="26"/>
          <w:lang w:val="es-ES" w:eastAsia="es-ES"/>
        </w:rPr>
        <w:t xml:space="preserve"> la</w:t>
      </w:r>
      <w:r w:rsidR="00766EA9">
        <w:rPr>
          <w:rFonts w:ascii="Arial" w:hAnsi="Arial" w:cs="Arial"/>
          <w:szCs w:val="28"/>
          <w:lang w:val="es-ES" w:eastAsia="es-ES"/>
        </w:rPr>
        <w:t xml:space="preserve"> </w:t>
      </w:r>
      <w:r w:rsidR="00766EA9" w:rsidRPr="00541D87">
        <w:rPr>
          <w:rFonts w:ascii="Arial" w:hAnsi="Arial" w:cs="Arial"/>
          <w:szCs w:val="28"/>
          <w:lang w:val="es-ES" w:eastAsia="es-ES"/>
        </w:rPr>
        <w:t>DEFENSORÍA DEL PUEBLO</w:t>
      </w:r>
      <w:r w:rsidR="00766EA9" w:rsidRPr="000D15E9">
        <w:rPr>
          <w:rFonts w:ascii="Arial" w:hAnsi="Arial" w:cs="Arial"/>
          <w:sz w:val="26"/>
          <w:szCs w:val="26"/>
          <w:lang w:val="es-ES" w:eastAsia="es-ES"/>
        </w:rPr>
        <w:t xml:space="preserve"> </w:t>
      </w:r>
      <w:r w:rsidR="00766EA9">
        <w:rPr>
          <w:rFonts w:ascii="Arial" w:hAnsi="Arial" w:cs="Arial"/>
          <w:sz w:val="26"/>
          <w:szCs w:val="26"/>
          <w:lang w:val="es-ES" w:eastAsia="es-ES"/>
        </w:rPr>
        <w:t xml:space="preserve">y </w:t>
      </w:r>
      <w:r w:rsidR="00766EA9" w:rsidRPr="000D15E9">
        <w:rPr>
          <w:rFonts w:ascii="Arial" w:hAnsi="Arial" w:cs="Arial"/>
          <w:sz w:val="26"/>
          <w:szCs w:val="26"/>
          <w:lang w:val="es-ES" w:eastAsia="es-ES"/>
        </w:rPr>
        <w:t>la</w:t>
      </w:r>
      <w:r w:rsidR="00766EA9">
        <w:rPr>
          <w:rFonts w:ascii="Arial" w:hAnsi="Arial" w:cs="Arial"/>
          <w:szCs w:val="28"/>
          <w:lang w:val="es-ES" w:eastAsia="es-ES"/>
        </w:rPr>
        <w:t xml:space="preserve"> PROCURADURÍA GENERAL DE LA NACIÓN, </w:t>
      </w:r>
      <w:r w:rsidR="00766EA9">
        <w:rPr>
          <w:rFonts w:ascii="Arial" w:hAnsi="Arial" w:cs="Arial"/>
          <w:sz w:val="26"/>
          <w:szCs w:val="26"/>
          <w:lang w:val="es-ES" w:eastAsia="es-ES"/>
        </w:rPr>
        <w:t>ambas de la R</w:t>
      </w:r>
      <w:r w:rsidR="00766EA9" w:rsidRPr="00E96ECC">
        <w:rPr>
          <w:rFonts w:ascii="Arial" w:hAnsi="Arial" w:cs="Arial"/>
          <w:sz w:val="26"/>
          <w:szCs w:val="26"/>
          <w:lang w:val="es-ES" w:eastAsia="es-ES"/>
        </w:rPr>
        <w:t>egional Risaralda</w:t>
      </w:r>
      <w:r w:rsidR="001409E3">
        <w:rPr>
          <w:rFonts w:ascii="Arial" w:hAnsi="Arial" w:cs="Arial"/>
          <w:sz w:val="26"/>
          <w:szCs w:val="26"/>
          <w:lang w:val="es-ES" w:eastAsia="es-ES"/>
        </w:rPr>
        <w:t xml:space="preserve"> y el señor </w:t>
      </w:r>
      <w:r w:rsidR="001409E3" w:rsidRPr="001409E3">
        <w:rPr>
          <w:rFonts w:ascii="Arial" w:hAnsi="Arial" w:cs="Arial"/>
          <w:szCs w:val="26"/>
          <w:lang w:val="es-ES" w:eastAsia="es-ES"/>
        </w:rPr>
        <w:t>JUAN D. MORALES</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 xml:space="preserve">vulnera sus derechos fundamentales </w:t>
      </w:r>
      <w:r w:rsidR="00FD5E0D">
        <w:rPr>
          <w:rFonts w:ascii="Arial" w:hAnsi="Arial" w:cs="Arial"/>
          <w:sz w:val="26"/>
          <w:szCs w:val="26"/>
        </w:rPr>
        <w:t>a</w:t>
      </w:r>
      <w:r w:rsidR="004D7FF0">
        <w:rPr>
          <w:rFonts w:ascii="Arial" w:hAnsi="Arial" w:cs="Arial"/>
          <w:sz w:val="26"/>
          <w:szCs w:val="26"/>
        </w:rPr>
        <w:t xml:space="preserve"> </w:t>
      </w:r>
      <w:r w:rsidR="00FD5E0D">
        <w:rPr>
          <w:rFonts w:ascii="Arial" w:hAnsi="Arial" w:cs="Arial"/>
          <w:sz w:val="26"/>
          <w:szCs w:val="26"/>
        </w:rPr>
        <w:t>l</w:t>
      </w:r>
      <w:r w:rsidR="004D7FF0">
        <w:rPr>
          <w:rFonts w:ascii="Arial" w:hAnsi="Arial" w:cs="Arial"/>
          <w:sz w:val="26"/>
          <w:szCs w:val="26"/>
        </w:rPr>
        <w:t>a</w:t>
      </w:r>
      <w:r w:rsidR="00FD5E0D">
        <w:rPr>
          <w:rFonts w:ascii="Arial" w:hAnsi="Arial" w:cs="Arial"/>
          <w:sz w:val="26"/>
          <w:szCs w:val="26"/>
        </w:rPr>
        <w:t xml:space="preserve"> </w:t>
      </w:r>
      <w:r w:rsidR="00F325FE" w:rsidRPr="007646B9">
        <w:rPr>
          <w:rFonts w:ascii="Arial" w:hAnsi="Arial" w:cs="Arial"/>
          <w:sz w:val="26"/>
          <w:szCs w:val="26"/>
        </w:rPr>
        <w:t>igualdad</w:t>
      </w:r>
      <w:r w:rsidR="006715BA">
        <w:rPr>
          <w:rFonts w:ascii="Arial" w:hAnsi="Arial" w:cs="Arial"/>
          <w:sz w:val="26"/>
          <w:szCs w:val="26"/>
        </w:rPr>
        <w:t xml:space="preserve"> y </w:t>
      </w:r>
      <w:r w:rsidR="001409E3">
        <w:rPr>
          <w:rFonts w:ascii="Arial" w:hAnsi="Arial" w:cs="Arial"/>
          <w:sz w:val="26"/>
          <w:szCs w:val="26"/>
        </w:rPr>
        <w:t>debido proceso</w:t>
      </w:r>
      <w:r w:rsidR="00684398">
        <w:rPr>
          <w:rFonts w:ascii="Arial" w:hAnsi="Arial" w:cs="Arial"/>
          <w:sz w:val="26"/>
          <w:szCs w:val="26"/>
        </w:rPr>
        <w:t>, dentro del trámite de la</w:t>
      </w:r>
      <w:r w:rsidR="006715BA">
        <w:rPr>
          <w:rFonts w:ascii="Arial" w:hAnsi="Arial" w:cs="Arial"/>
          <w:sz w:val="26"/>
          <w:szCs w:val="26"/>
        </w:rPr>
        <w:t xml:space="preserve"> </w:t>
      </w:r>
      <w:r w:rsidR="006069DA">
        <w:rPr>
          <w:rFonts w:ascii="Arial" w:hAnsi="Arial" w:cs="Arial"/>
          <w:sz w:val="26"/>
          <w:szCs w:val="26"/>
        </w:rPr>
        <w:t xml:space="preserve">acción </w:t>
      </w:r>
      <w:r w:rsidR="00684398">
        <w:rPr>
          <w:rFonts w:ascii="Arial" w:hAnsi="Arial" w:cs="Arial"/>
          <w:sz w:val="26"/>
          <w:szCs w:val="26"/>
        </w:rPr>
        <w:t>popular</w:t>
      </w:r>
      <w:r w:rsidR="00684398" w:rsidRPr="000905F6">
        <w:rPr>
          <w:rFonts w:ascii="Arial" w:hAnsi="Arial" w:cs="Arial"/>
          <w:sz w:val="26"/>
          <w:szCs w:val="26"/>
        </w:rPr>
        <w:t xml:space="preserve"> radicada bajo </w:t>
      </w:r>
      <w:r w:rsidR="006069DA">
        <w:rPr>
          <w:rFonts w:ascii="Arial" w:hAnsi="Arial" w:cs="Arial"/>
          <w:sz w:val="26"/>
          <w:szCs w:val="26"/>
        </w:rPr>
        <w:t>e</w:t>
      </w:r>
      <w:r w:rsidR="00684398">
        <w:rPr>
          <w:rFonts w:ascii="Arial" w:hAnsi="Arial" w:cs="Arial"/>
          <w:sz w:val="26"/>
          <w:szCs w:val="26"/>
        </w:rPr>
        <w:t xml:space="preserv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4D7FF0">
        <w:rPr>
          <w:rFonts w:ascii="Arial" w:hAnsi="Arial" w:cs="Arial"/>
          <w:b/>
          <w:sz w:val="24"/>
          <w:szCs w:val="26"/>
        </w:rPr>
        <w:t>37</w:t>
      </w:r>
      <w:r w:rsidR="00793467">
        <w:rPr>
          <w:rFonts w:ascii="Arial" w:hAnsi="Arial" w:cs="Arial"/>
          <w:b/>
          <w:sz w:val="24"/>
          <w:szCs w:val="26"/>
        </w:rPr>
        <w:t>4</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4D7FF0">
        <w:rPr>
          <w:rFonts w:ascii="Arial" w:hAnsi="Arial" w:cs="Arial"/>
          <w:sz w:val="26"/>
          <w:szCs w:val="26"/>
        </w:rPr>
        <w:t xml:space="preserve">actúa en </w:t>
      </w:r>
      <w:r w:rsidR="006F2871">
        <w:rPr>
          <w:rFonts w:ascii="Arial" w:hAnsi="Arial" w:cs="Arial"/>
          <w:sz w:val="26"/>
          <w:szCs w:val="26"/>
        </w:rPr>
        <w:t>la referida</w:t>
      </w:r>
      <w:r w:rsidR="00D94320">
        <w:rPr>
          <w:rFonts w:ascii="Arial" w:hAnsi="Arial" w:cs="Arial"/>
          <w:sz w:val="26"/>
          <w:szCs w:val="26"/>
        </w:rPr>
        <w:t xml:space="preserve"> </w:t>
      </w:r>
      <w:r w:rsidR="00793467">
        <w:rPr>
          <w:rFonts w:ascii="Arial" w:hAnsi="Arial" w:cs="Arial"/>
          <w:sz w:val="26"/>
          <w:szCs w:val="26"/>
        </w:rPr>
        <w:t>demanda</w:t>
      </w:r>
      <w:r w:rsidR="006F2871">
        <w:rPr>
          <w:rFonts w:ascii="Arial" w:hAnsi="Arial" w:cs="Arial"/>
          <w:sz w:val="26"/>
          <w:szCs w:val="26"/>
        </w:rPr>
        <w:t xml:space="preserve"> popular,</w:t>
      </w:r>
      <w:r w:rsidR="00793467">
        <w:rPr>
          <w:rFonts w:ascii="Arial" w:hAnsi="Arial" w:cs="Arial"/>
          <w:sz w:val="26"/>
          <w:szCs w:val="26"/>
        </w:rPr>
        <w:t xml:space="preserve"> </w:t>
      </w:r>
      <w:r w:rsidR="00345971">
        <w:rPr>
          <w:rFonts w:ascii="Arial" w:hAnsi="Arial" w:cs="Arial"/>
          <w:sz w:val="26"/>
          <w:szCs w:val="26"/>
        </w:rPr>
        <w:t>donde la a quo</w:t>
      </w:r>
      <w:r w:rsidR="008D1F10">
        <w:rPr>
          <w:rFonts w:ascii="Arial" w:hAnsi="Arial" w:cs="Arial"/>
          <w:sz w:val="26"/>
          <w:szCs w:val="26"/>
        </w:rPr>
        <w:t xml:space="preserve"> se niega a dar trámite a un recurso de reposición que interpuso como coadyuvante, pues según </w:t>
      </w:r>
      <w:r w:rsidR="00345971">
        <w:rPr>
          <w:rFonts w:ascii="Arial" w:hAnsi="Arial" w:cs="Arial"/>
          <w:sz w:val="26"/>
          <w:szCs w:val="26"/>
        </w:rPr>
        <w:t xml:space="preserve">la </w:t>
      </w:r>
      <w:r w:rsidR="008D1F10">
        <w:rPr>
          <w:rFonts w:ascii="Arial" w:hAnsi="Arial" w:cs="Arial"/>
          <w:sz w:val="26"/>
          <w:szCs w:val="26"/>
        </w:rPr>
        <w:t>a</w:t>
      </w:r>
      <w:r w:rsidR="00345971">
        <w:rPr>
          <w:rFonts w:ascii="Arial" w:hAnsi="Arial" w:cs="Arial"/>
          <w:sz w:val="26"/>
          <w:szCs w:val="26"/>
        </w:rPr>
        <w:t>ccionada</w:t>
      </w:r>
      <w:r w:rsidR="008D1F10">
        <w:rPr>
          <w:rFonts w:ascii="Arial" w:hAnsi="Arial" w:cs="Arial"/>
          <w:sz w:val="26"/>
          <w:szCs w:val="26"/>
        </w:rPr>
        <w:t xml:space="preserve"> no está sustentado</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3B3963">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al despacho accionado</w:t>
      </w:r>
      <w:r w:rsidR="00F466F6">
        <w:rPr>
          <w:rFonts w:ascii="Arial" w:hAnsi="Arial" w:cs="Arial"/>
          <w:sz w:val="26"/>
          <w:szCs w:val="26"/>
        </w:rPr>
        <w:t>: (i)</w:t>
      </w:r>
      <w:r w:rsidR="006F2871">
        <w:rPr>
          <w:rFonts w:ascii="Arial" w:hAnsi="Arial" w:cs="Arial"/>
          <w:sz w:val="26"/>
          <w:szCs w:val="26"/>
        </w:rPr>
        <w:t xml:space="preserve"> </w:t>
      </w:r>
      <w:r w:rsidR="008D1F10">
        <w:rPr>
          <w:rFonts w:ascii="Arial" w:hAnsi="Arial" w:cs="Arial"/>
          <w:sz w:val="26"/>
          <w:szCs w:val="26"/>
        </w:rPr>
        <w:t>tramitar la reposición que presentó el actor popular</w:t>
      </w:r>
      <w:r w:rsidR="00F466F6">
        <w:rPr>
          <w:rFonts w:ascii="Arial" w:hAnsi="Arial" w:cs="Arial"/>
          <w:sz w:val="26"/>
          <w:szCs w:val="26"/>
        </w:rPr>
        <w:t xml:space="preserve">; </w:t>
      </w:r>
      <w:r w:rsidR="000440C3">
        <w:rPr>
          <w:rFonts w:ascii="Arial" w:hAnsi="Arial" w:cs="Arial"/>
          <w:sz w:val="26"/>
          <w:szCs w:val="26"/>
        </w:rPr>
        <w:t xml:space="preserve">y, </w:t>
      </w:r>
      <w:r w:rsidR="00F466F6">
        <w:rPr>
          <w:rFonts w:ascii="Arial" w:hAnsi="Arial" w:cs="Arial"/>
          <w:sz w:val="26"/>
          <w:szCs w:val="26"/>
        </w:rPr>
        <w:t>(ii)</w:t>
      </w:r>
      <w:r w:rsidR="00CF5351">
        <w:rPr>
          <w:rFonts w:ascii="Arial" w:hAnsi="Arial" w:cs="Arial"/>
          <w:sz w:val="26"/>
          <w:szCs w:val="26"/>
        </w:rPr>
        <w:t xml:space="preserve"> </w:t>
      </w:r>
      <w:r w:rsidR="008D1F10">
        <w:rPr>
          <w:rFonts w:ascii="Arial" w:hAnsi="Arial" w:cs="Arial"/>
          <w:sz w:val="26"/>
          <w:szCs w:val="26"/>
        </w:rPr>
        <w:t>aclarar si como coadyuvante es parte o simplemente un sujeto procesal o tercero interesado</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FD5E0D" w:rsidRDefault="00B96AD1"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w:t>
      </w:r>
      <w:r w:rsidR="00FD5E0D">
        <w:rPr>
          <w:rFonts w:ascii="Arial" w:hAnsi="Arial" w:cs="Arial"/>
          <w:sz w:val="26"/>
          <w:szCs w:val="26"/>
          <w:lang w:val="es-ES"/>
        </w:rPr>
        <w:t>Alcaldía de Pereira, la Defensoría del Pueblo y la Procuraduría General de la Nación, ambas de la Regional Risaralda, ordenándose la notificación y traslado, además la remisión por parte del juzgado de copias de las actuaciones en la referida demanda.</w:t>
      </w:r>
      <w:r w:rsidR="006069DA">
        <w:rPr>
          <w:rFonts w:ascii="Arial" w:hAnsi="Arial" w:cs="Arial"/>
          <w:sz w:val="26"/>
          <w:szCs w:val="26"/>
          <w:lang w:val="es-ES"/>
        </w:rPr>
        <w:t xml:space="preserve"> Posteriormente </w:t>
      </w:r>
      <w:r w:rsidR="006069DA">
        <w:rPr>
          <w:rFonts w:ascii="Arial" w:hAnsi="Arial" w:cs="Arial"/>
          <w:sz w:val="26"/>
          <w:szCs w:val="26"/>
          <w:lang w:val="es-ES"/>
        </w:rPr>
        <w:lastRenderedPageBreak/>
        <w:t xml:space="preserve">se vinculó al señor </w:t>
      </w:r>
      <w:r w:rsidR="006069DA" w:rsidRPr="001409E3">
        <w:rPr>
          <w:rFonts w:ascii="Arial" w:hAnsi="Arial" w:cs="Arial"/>
          <w:szCs w:val="26"/>
          <w:lang w:val="es-ES" w:eastAsia="es-ES"/>
        </w:rPr>
        <w:t>JUAN D. MORALES</w:t>
      </w:r>
      <w:r w:rsidR="006069DA">
        <w:rPr>
          <w:rFonts w:ascii="Arial" w:hAnsi="Arial" w:cs="Arial"/>
          <w:sz w:val="26"/>
          <w:szCs w:val="26"/>
          <w:lang w:val="es-ES"/>
        </w:rPr>
        <w:t>, demandante en la acción popular objeto de amparo.</w:t>
      </w:r>
    </w:p>
    <w:p w:rsidR="00FD5E0D" w:rsidRDefault="00FD5E0D" w:rsidP="00FD5E0D">
      <w:pPr>
        <w:pStyle w:val="Sinespaciado1"/>
        <w:spacing w:line="360" w:lineRule="auto"/>
        <w:ind w:firstLine="2832"/>
        <w:jc w:val="both"/>
        <w:rPr>
          <w:rFonts w:ascii="Arial" w:hAnsi="Arial" w:cs="Arial"/>
          <w:sz w:val="16"/>
          <w:szCs w:val="26"/>
          <w:lang w:val="es-ES"/>
        </w:rPr>
      </w:pPr>
    </w:p>
    <w:p w:rsidR="00FD5E0D" w:rsidRPr="00185EFF" w:rsidRDefault="006C1468" w:rsidP="00FD5E0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FD5E0D" w:rsidRPr="00AF5C8C">
        <w:rPr>
          <w:rFonts w:ascii="Arial" w:hAnsi="Arial" w:cs="Arial"/>
          <w:sz w:val="26"/>
          <w:szCs w:val="26"/>
          <w:lang w:val="es-ES"/>
        </w:rPr>
        <w:t xml:space="preserve">. </w:t>
      </w:r>
      <w:r w:rsidR="00FD5E0D" w:rsidRPr="000905F6">
        <w:rPr>
          <w:rFonts w:ascii="Arial" w:hAnsi="Arial" w:cs="Arial"/>
          <w:sz w:val="26"/>
          <w:szCs w:val="26"/>
          <w:lang w:val="es-ES"/>
        </w:rPr>
        <w:t>La Pro</w:t>
      </w:r>
      <w:r w:rsidR="00FD5E0D">
        <w:rPr>
          <w:rFonts w:ascii="Arial" w:hAnsi="Arial" w:cs="Arial"/>
          <w:sz w:val="26"/>
          <w:szCs w:val="26"/>
          <w:lang w:val="es-ES"/>
        </w:rPr>
        <w:t xml:space="preserve">curaduría Regional de Risaralda señaló </w:t>
      </w:r>
      <w:r w:rsidR="00FD5E0D" w:rsidRPr="000905F6">
        <w:rPr>
          <w:rFonts w:ascii="Arial" w:hAnsi="Arial" w:cs="Arial"/>
          <w:sz w:val="26"/>
          <w:szCs w:val="26"/>
          <w:lang w:val="es-ES"/>
        </w:rPr>
        <w:t>que</w:t>
      </w:r>
      <w:r w:rsidR="00FD5E0D">
        <w:rPr>
          <w:rFonts w:ascii="Arial" w:hAnsi="Arial" w:cs="Arial"/>
          <w:sz w:val="26"/>
          <w:szCs w:val="26"/>
          <w:lang w:val="es-ES"/>
        </w:rPr>
        <w:t xml:space="preserve"> la situación planteada por el señor </w:t>
      </w:r>
      <w:r w:rsidR="004D7FF0" w:rsidRPr="00B27FE0">
        <w:rPr>
          <w:rFonts w:ascii="Arial" w:hAnsi="Arial" w:cs="Arial"/>
          <w:szCs w:val="24"/>
          <w:lang w:val="es-ES" w:eastAsia="es-ES"/>
        </w:rPr>
        <w:t>JAVIER ELÍAS ARIAS IDÁRRAGA</w:t>
      </w:r>
      <w:r w:rsidR="004D7FF0">
        <w:rPr>
          <w:rFonts w:ascii="Arial" w:hAnsi="Arial" w:cs="Arial"/>
          <w:sz w:val="26"/>
          <w:szCs w:val="26"/>
          <w:lang w:val="es-ES"/>
        </w:rPr>
        <w:t xml:space="preserve"> </w:t>
      </w:r>
      <w:r w:rsidR="00FD5E0D">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00FD5E0D" w:rsidRPr="000905F6">
        <w:rPr>
          <w:rFonts w:ascii="Arial" w:hAnsi="Arial" w:cs="Arial"/>
          <w:sz w:val="26"/>
          <w:szCs w:val="26"/>
          <w:lang w:val="es-ES"/>
        </w:rPr>
        <w:t>.</w:t>
      </w:r>
      <w:r w:rsidR="00FD5E0D" w:rsidRPr="000905F6">
        <w:rPr>
          <w:rFonts w:ascii="Arial" w:hAnsi="Arial" w:cs="Arial"/>
          <w:sz w:val="28"/>
          <w:szCs w:val="28"/>
          <w:lang w:val="es-ES"/>
        </w:rPr>
        <w:t xml:space="preserve"> (</w:t>
      </w:r>
      <w:r w:rsidR="00FD5E0D">
        <w:rPr>
          <w:rFonts w:ascii="Arial" w:hAnsi="Arial" w:cs="Arial"/>
          <w:sz w:val="24"/>
          <w:szCs w:val="24"/>
          <w:lang w:val="es-ES"/>
        </w:rPr>
        <w:t xml:space="preserve">fl. </w:t>
      </w:r>
      <w:r w:rsidR="006069DA">
        <w:rPr>
          <w:rFonts w:ascii="Arial" w:hAnsi="Arial" w:cs="Arial"/>
          <w:sz w:val="24"/>
          <w:szCs w:val="24"/>
          <w:lang w:val="es-ES"/>
        </w:rPr>
        <w:t>1</w:t>
      </w:r>
      <w:r w:rsidR="004B5A82">
        <w:rPr>
          <w:rFonts w:ascii="Arial" w:hAnsi="Arial" w:cs="Arial"/>
          <w:sz w:val="24"/>
          <w:szCs w:val="24"/>
          <w:lang w:val="es-ES"/>
        </w:rPr>
        <w:t>8</w:t>
      </w:r>
      <w:r w:rsidR="00FD5E0D" w:rsidRPr="000905F6">
        <w:rPr>
          <w:rFonts w:ascii="Arial" w:hAnsi="Arial" w:cs="Arial"/>
          <w:sz w:val="28"/>
          <w:szCs w:val="28"/>
          <w:lang w:val="es-ES"/>
        </w:rPr>
        <w:t>).</w:t>
      </w:r>
    </w:p>
    <w:p w:rsidR="00FD5E0D" w:rsidRPr="002B47D0" w:rsidRDefault="00FD5E0D" w:rsidP="00FD5E0D">
      <w:pPr>
        <w:pStyle w:val="Sinespaciado1"/>
        <w:spacing w:line="360" w:lineRule="auto"/>
        <w:ind w:firstLine="2832"/>
        <w:jc w:val="both"/>
        <w:rPr>
          <w:rFonts w:ascii="Arial" w:hAnsi="Arial" w:cs="Arial"/>
          <w:sz w:val="16"/>
          <w:szCs w:val="26"/>
          <w:lang w:val="es-ES"/>
        </w:rPr>
      </w:pPr>
    </w:p>
    <w:p w:rsidR="006C1468" w:rsidRPr="00F0613A" w:rsidRDefault="006C1468" w:rsidP="006C146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La Alcaldía de Pereira, </w:t>
      </w:r>
      <w:r w:rsidR="007C1FF6">
        <w:rPr>
          <w:rFonts w:ascii="Arial" w:hAnsi="Arial" w:cs="Arial"/>
          <w:sz w:val="26"/>
          <w:szCs w:val="26"/>
          <w:lang w:val="es-ES"/>
        </w:rPr>
        <w:t>invocó</w:t>
      </w:r>
      <w:r w:rsidRPr="00273CD0">
        <w:rPr>
          <w:rFonts w:ascii="Arial" w:hAnsi="Arial" w:cs="Arial"/>
          <w:sz w:val="26"/>
          <w:szCs w:val="26"/>
          <w:lang w:val="es-ES"/>
        </w:rPr>
        <w:t xml:space="preserve"> </w:t>
      </w:r>
      <w:r>
        <w:rPr>
          <w:rFonts w:ascii="Arial" w:hAnsi="Arial" w:cs="Arial"/>
          <w:sz w:val="26"/>
          <w:szCs w:val="26"/>
          <w:lang w:val="es-ES"/>
        </w:rPr>
        <w:t xml:space="preserve">como excepciones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el principio de autonomía judicial. </w:t>
      </w:r>
      <w:r w:rsidR="00EB5DDB">
        <w:rPr>
          <w:rFonts w:ascii="Arial" w:hAnsi="Arial" w:cs="Arial"/>
          <w:sz w:val="26"/>
          <w:szCs w:val="26"/>
          <w:lang w:val="es-ES"/>
        </w:rPr>
        <w:t>Pidió declarar que no se ha vulnerado ningún derecho fundamental del actor y en caso de haber ocurrido se trata de un hecho superado, también</w:t>
      </w:r>
      <w:r w:rsidR="006069DA">
        <w:rPr>
          <w:rFonts w:ascii="Arial" w:hAnsi="Arial" w:cs="Arial"/>
          <w:sz w:val="26"/>
          <w:szCs w:val="26"/>
          <w:lang w:val="es-ES"/>
        </w:rPr>
        <w:t xml:space="preserve"> </w:t>
      </w:r>
      <w:r w:rsidR="002C2F12">
        <w:rPr>
          <w:rFonts w:ascii="Arial" w:hAnsi="Arial" w:cs="Arial"/>
          <w:sz w:val="26"/>
          <w:szCs w:val="26"/>
          <w:lang w:val="es-ES"/>
        </w:rPr>
        <w:t xml:space="preserve">solicitó </w:t>
      </w:r>
      <w:r w:rsidR="006069DA">
        <w:rPr>
          <w:rFonts w:ascii="Arial" w:hAnsi="Arial" w:cs="Arial"/>
          <w:sz w:val="26"/>
          <w:szCs w:val="26"/>
          <w:lang w:val="es-ES"/>
        </w:rPr>
        <w:t>su desvinculación. (fls. 20-2</w:t>
      </w:r>
      <w:r>
        <w:rPr>
          <w:rFonts w:ascii="Arial" w:hAnsi="Arial" w:cs="Arial"/>
          <w:sz w:val="26"/>
          <w:szCs w:val="26"/>
          <w:lang w:val="es-ES"/>
        </w:rPr>
        <w:t>3</w:t>
      </w:r>
      <w:r w:rsidRPr="00F0613A">
        <w:rPr>
          <w:rFonts w:ascii="Arial" w:hAnsi="Arial" w:cs="Arial"/>
          <w:sz w:val="26"/>
          <w:szCs w:val="26"/>
          <w:lang w:val="es-ES"/>
        </w:rPr>
        <w:t>).</w:t>
      </w:r>
    </w:p>
    <w:p w:rsidR="006C1468" w:rsidRDefault="006C1468" w:rsidP="006C1468">
      <w:pPr>
        <w:pStyle w:val="Sinespaciado1"/>
        <w:spacing w:line="360" w:lineRule="auto"/>
        <w:ind w:firstLine="2832"/>
        <w:jc w:val="both"/>
        <w:rPr>
          <w:rFonts w:ascii="Arial" w:hAnsi="Arial" w:cs="Arial"/>
          <w:sz w:val="16"/>
          <w:szCs w:val="26"/>
          <w:lang w:val="es-ES"/>
        </w:rPr>
      </w:pPr>
    </w:p>
    <w:p w:rsidR="00FD5E0D" w:rsidRPr="008553CE" w:rsidRDefault="00FD5E0D" w:rsidP="00FD5E0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w:t>
      </w:r>
      <w:r w:rsidR="004D7FF0">
        <w:rPr>
          <w:rFonts w:ascii="Arial" w:hAnsi="Arial" w:cs="Arial"/>
          <w:sz w:val="26"/>
          <w:szCs w:val="26"/>
          <w:lang w:val="es-ES"/>
        </w:rPr>
        <w:t>Cuart</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 mentada </w:t>
      </w:r>
      <w:r w:rsidR="006069DA">
        <w:rPr>
          <w:rFonts w:ascii="Arial" w:hAnsi="Arial" w:cs="Arial"/>
          <w:sz w:val="26"/>
          <w:szCs w:val="26"/>
          <w:lang w:val="es-ES"/>
        </w:rPr>
        <w:t xml:space="preserve">acción </w:t>
      </w:r>
      <w:r>
        <w:rPr>
          <w:rFonts w:ascii="Arial" w:hAnsi="Arial" w:cs="Arial"/>
          <w:sz w:val="26"/>
          <w:szCs w:val="26"/>
          <w:lang w:val="es-ES"/>
        </w:rPr>
        <w:t xml:space="preserve">popular. (fls. </w:t>
      </w:r>
      <w:r w:rsidR="006069DA">
        <w:rPr>
          <w:rFonts w:ascii="Arial" w:hAnsi="Arial" w:cs="Arial"/>
          <w:sz w:val="26"/>
          <w:szCs w:val="26"/>
          <w:lang w:val="es-ES"/>
        </w:rPr>
        <w:t>8</w:t>
      </w:r>
      <w:r w:rsidR="004B5A82">
        <w:rPr>
          <w:rFonts w:ascii="Arial" w:hAnsi="Arial" w:cs="Arial"/>
          <w:sz w:val="26"/>
          <w:szCs w:val="26"/>
          <w:lang w:val="es-ES"/>
        </w:rPr>
        <w:t>-</w:t>
      </w:r>
      <w:r w:rsidR="006069DA">
        <w:rPr>
          <w:rFonts w:ascii="Arial" w:hAnsi="Arial" w:cs="Arial"/>
          <w:sz w:val="26"/>
          <w:szCs w:val="26"/>
          <w:lang w:val="es-ES"/>
        </w:rPr>
        <w:t>17</w:t>
      </w:r>
      <w:r w:rsidRPr="00AF5C8C">
        <w:rPr>
          <w:rFonts w:ascii="Arial" w:hAnsi="Arial" w:cs="Arial"/>
          <w:sz w:val="26"/>
          <w:szCs w:val="26"/>
          <w:lang w:val="es-ES"/>
        </w:rPr>
        <w:t>).</w:t>
      </w:r>
    </w:p>
    <w:p w:rsidR="00FD5E0D" w:rsidRPr="000905F6" w:rsidRDefault="00FD5E0D" w:rsidP="00FD5E0D">
      <w:pPr>
        <w:pStyle w:val="Sinespaciado1"/>
        <w:spacing w:line="360" w:lineRule="auto"/>
        <w:ind w:firstLine="2832"/>
        <w:jc w:val="both"/>
        <w:rPr>
          <w:rFonts w:ascii="Arial" w:hAnsi="Arial" w:cs="Arial"/>
          <w:sz w:val="16"/>
          <w:szCs w:val="26"/>
          <w:lang w:val="es-ES"/>
        </w:rPr>
      </w:pPr>
    </w:p>
    <w:p w:rsidR="00FD5E0D" w:rsidRPr="000905F6" w:rsidRDefault="00FD5E0D"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42553F" w:rsidRDefault="0042553F" w:rsidP="00FD5E0D">
      <w:pPr>
        <w:pStyle w:val="Sinespaciado1"/>
        <w:spacing w:line="360" w:lineRule="auto"/>
        <w:ind w:firstLine="2832"/>
        <w:jc w:val="both"/>
        <w:rPr>
          <w:rFonts w:ascii="Arial" w:hAnsi="Arial" w:cs="Arial"/>
          <w:b/>
          <w:spacing w:val="-3"/>
        </w:rPr>
      </w:pPr>
    </w:p>
    <w:p w:rsidR="00AE243A" w:rsidRPr="000905F6" w:rsidRDefault="00AE243A" w:rsidP="00FD5E0D">
      <w:pPr>
        <w:pStyle w:val="Sinespaciado1"/>
        <w:spacing w:line="360" w:lineRule="auto"/>
        <w:ind w:firstLine="2832"/>
        <w:jc w:val="both"/>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FD5E0D" w:rsidRPr="000905F6">
        <w:rPr>
          <w:rFonts w:ascii="Arial" w:hAnsi="Arial" w:cs="Arial"/>
          <w:szCs w:val="28"/>
          <w:lang w:val="es-ES" w:eastAsia="es-ES"/>
        </w:rPr>
        <w:t>JUZGADO</w:t>
      </w:r>
      <w:r w:rsidR="00FD5E0D">
        <w:rPr>
          <w:rFonts w:ascii="Arial" w:hAnsi="Arial" w:cs="Arial"/>
          <w:szCs w:val="28"/>
          <w:lang w:val="es-ES" w:eastAsia="es-ES"/>
        </w:rPr>
        <w:t xml:space="preserve"> </w:t>
      </w:r>
      <w:r w:rsidR="004D7FF0">
        <w:rPr>
          <w:rFonts w:ascii="Arial" w:hAnsi="Arial" w:cs="Arial"/>
          <w:szCs w:val="28"/>
          <w:lang w:val="es-ES" w:eastAsia="es-ES"/>
        </w:rPr>
        <w:t>CUAR</w:t>
      </w:r>
      <w:r w:rsidR="00227ACA">
        <w:rPr>
          <w:rFonts w:ascii="Arial" w:hAnsi="Arial" w:cs="Arial"/>
          <w:szCs w:val="28"/>
          <w:lang w:val="es-ES" w:eastAsia="es-ES"/>
        </w:rPr>
        <w:t>T</w:t>
      </w:r>
      <w:r w:rsidR="00FD5E0D">
        <w:rPr>
          <w:rFonts w:ascii="Arial" w:hAnsi="Arial" w:cs="Arial"/>
          <w:szCs w:val="28"/>
          <w:lang w:val="es-ES" w:eastAsia="es-ES"/>
        </w:rPr>
        <w:t xml:space="preserve">O </w:t>
      </w:r>
      <w:r w:rsidR="00FD5E0D" w:rsidRPr="000905F6">
        <w:rPr>
          <w:rFonts w:ascii="Arial" w:hAnsi="Arial" w:cs="Arial"/>
          <w:szCs w:val="28"/>
          <w:lang w:val="es-ES" w:eastAsia="es-ES"/>
        </w:rPr>
        <w:t>CIVIL DEL CIRCUITO DE PEREIRA</w:t>
      </w:r>
      <w:r>
        <w:rPr>
          <w:rFonts w:ascii="Arial" w:hAnsi="Arial" w:cs="Arial"/>
          <w:sz w:val="26"/>
          <w:szCs w:val="26"/>
        </w:rPr>
        <w:t xml:space="preserve">, </w:t>
      </w:r>
      <w:r w:rsidR="006A68C7">
        <w:rPr>
          <w:rFonts w:ascii="Arial" w:hAnsi="Arial" w:cs="Arial"/>
          <w:sz w:val="26"/>
          <w:szCs w:val="26"/>
        </w:rPr>
        <w:t>vulneró</w:t>
      </w:r>
      <w:r w:rsidR="00FD5E0D">
        <w:rPr>
          <w:rFonts w:ascii="Arial" w:hAnsi="Arial" w:cs="Arial"/>
          <w:sz w:val="26"/>
          <w:szCs w:val="26"/>
        </w:rPr>
        <w:t xml:space="preserve"> los </w:t>
      </w:r>
      <w:r w:rsidR="00FD5E0D" w:rsidRPr="007646B9">
        <w:rPr>
          <w:rFonts w:ascii="Arial" w:hAnsi="Arial" w:cs="Arial"/>
          <w:sz w:val="26"/>
          <w:szCs w:val="26"/>
        </w:rPr>
        <w:t>derechos fundamentales</w:t>
      </w:r>
      <w:r w:rsidR="00FD5E0D">
        <w:rPr>
          <w:rFonts w:ascii="Arial" w:hAnsi="Arial" w:cs="Arial"/>
          <w:sz w:val="26"/>
          <w:szCs w:val="26"/>
        </w:rPr>
        <w:t xml:space="preserve"> del actor</w:t>
      </w:r>
      <w:r w:rsidR="00FD5E0D" w:rsidRPr="007646B9">
        <w:rPr>
          <w:rFonts w:ascii="Arial" w:hAnsi="Arial" w:cs="Arial"/>
          <w:sz w:val="26"/>
          <w:szCs w:val="26"/>
        </w:rPr>
        <w:t xml:space="preserve"> </w:t>
      </w:r>
      <w:r w:rsidR="00FD5E0D">
        <w:rPr>
          <w:rFonts w:ascii="Arial" w:hAnsi="Arial" w:cs="Arial"/>
          <w:sz w:val="26"/>
          <w:szCs w:val="26"/>
        </w:rPr>
        <w:t>a</w:t>
      </w:r>
      <w:r w:rsidR="00F74B40">
        <w:rPr>
          <w:rFonts w:ascii="Arial" w:hAnsi="Arial" w:cs="Arial"/>
          <w:sz w:val="26"/>
          <w:szCs w:val="26"/>
        </w:rPr>
        <w:t xml:space="preserve"> </w:t>
      </w:r>
      <w:r w:rsidR="00FD5E0D">
        <w:rPr>
          <w:rFonts w:ascii="Arial" w:hAnsi="Arial" w:cs="Arial"/>
          <w:sz w:val="26"/>
          <w:szCs w:val="26"/>
        </w:rPr>
        <w:t>l</w:t>
      </w:r>
      <w:r w:rsidR="00F74B40">
        <w:rPr>
          <w:rFonts w:ascii="Arial" w:hAnsi="Arial" w:cs="Arial"/>
          <w:sz w:val="26"/>
          <w:szCs w:val="26"/>
        </w:rPr>
        <w:t>a</w:t>
      </w:r>
      <w:r w:rsidR="00FD5E0D">
        <w:rPr>
          <w:rFonts w:ascii="Arial" w:hAnsi="Arial" w:cs="Arial"/>
          <w:sz w:val="26"/>
          <w:szCs w:val="26"/>
        </w:rPr>
        <w:t xml:space="preserve"> </w:t>
      </w:r>
      <w:r w:rsidR="00FD5E0D" w:rsidRPr="007646B9">
        <w:rPr>
          <w:rFonts w:ascii="Arial" w:hAnsi="Arial" w:cs="Arial"/>
          <w:sz w:val="26"/>
          <w:szCs w:val="26"/>
        </w:rPr>
        <w:t>igualdad</w:t>
      </w:r>
      <w:r w:rsidR="00FD5E0D">
        <w:rPr>
          <w:rFonts w:ascii="Arial" w:hAnsi="Arial" w:cs="Arial"/>
          <w:sz w:val="26"/>
          <w:szCs w:val="26"/>
        </w:rPr>
        <w:t xml:space="preserve"> y </w:t>
      </w:r>
      <w:r w:rsidR="006069DA">
        <w:rPr>
          <w:rFonts w:ascii="Arial" w:hAnsi="Arial" w:cs="Arial"/>
          <w:sz w:val="26"/>
          <w:szCs w:val="26"/>
        </w:rPr>
        <w:t>debido proceso</w:t>
      </w:r>
      <w:r w:rsidR="002D0434">
        <w:rPr>
          <w:rFonts w:ascii="Arial" w:hAnsi="Arial" w:cs="Arial"/>
          <w:sz w:val="26"/>
          <w:szCs w:val="26"/>
        </w:rPr>
        <w:t>,</w:t>
      </w:r>
      <w:r w:rsidR="006B13EF">
        <w:rPr>
          <w:rFonts w:ascii="Arial" w:hAnsi="Arial" w:cs="Arial"/>
          <w:sz w:val="26"/>
          <w:szCs w:val="26"/>
        </w:rPr>
        <w:t xml:space="preserve"> dentro del trámite de </w:t>
      </w:r>
      <w:r w:rsidR="006069DA">
        <w:rPr>
          <w:rFonts w:ascii="Arial" w:hAnsi="Arial" w:cs="Arial"/>
          <w:sz w:val="26"/>
          <w:szCs w:val="26"/>
        </w:rPr>
        <w:t>la</w:t>
      </w:r>
      <w:r w:rsidR="00D94320">
        <w:rPr>
          <w:rFonts w:ascii="Arial" w:hAnsi="Arial" w:cs="Arial"/>
          <w:sz w:val="26"/>
          <w:szCs w:val="26"/>
        </w:rPr>
        <w:t xml:space="preserve"> </w:t>
      </w:r>
      <w:r w:rsidR="006069DA">
        <w:rPr>
          <w:rFonts w:ascii="Arial" w:hAnsi="Arial" w:cs="Arial"/>
          <w:sz w:val="26"/>
          <w:szCs w:val="26"/>
        </w:rPr>
        <w:t xml:space="preserve">acción </w:t>
      </w:r>
      <w:r w:rsidR="00D94320">
        <w:rPr>
          <w:rFonts w:ascii="Arial" w:hAnsi="Arial" w:cs="Arial"/>
          <w:sz w:val="26"/>
          <w:szCs w:val="26"/>
        </w:rPr>
        <w:t>popular</w:t>
      </w:r>
      <w:r w:rsidR="00D94320" w:rsidRPr="000905F6">
        <w:rPr>
          <w:rFonts w:ascii="Arial" w:hAnsi="Arial" w:cs="Arial"/>
          <w:sz w:val="26"/>
          <w:szCs w:val="26"/>
        </w:rPr>
        <w:t xml:space="preserve"> radicada bajo </w:t>
      </w:r>
      <w:r w:rsidR="006069DA">
        <w:rPr>
          <w:rFonts w:ascii="Arial" w:hAnsi="Arial" w:cs="Arial"/>
          <w:sz w:val="26"/>
          <w:szCs w:val="26"/>
        </w:rPr>
        <w:t>e</w:t>
      </w:r>
      <w:r w:rsidR="00D94320">
        <w:rPr>
          <w:rFonts w:ascii="Arial" w:hAnsi="Arial" w:cs="Arial"/>
          <w:sz w:val="26"/>
          <w:szCs w:val="26"/>
        </w:rPr>
        <w:t xml:space="preserve">l número </w:t>
      </w:r>
      <w:r w:rsidR="00227ACA" w:rsidRPr="00C37D0B">
        <w:rPr>
          <w:rFonts w:ascii="Arial" w:hAnsi="Arial" w:cs="Arial"/>
          <w:b/>
          <w:sz w:val="24"/>
          <w:szCs w:val="26"/>
        </w:rPr>
        <w:t>2018-00</w:t>
      </w:r>
      <w:r w:rsidR="004D7FF0">
        <w:rPr>
          <w:rFonts w:ascii="Arial" w:hAnsi="Arial" w:cs="Arial"/>
          <w:b/>
          <w:sz w:val="24"/>
          <w:szCs w:val="26"/>
        </w:rPr>
        <w:t>37</w:t>
      </w:r>
      <w:r w:rsidR="00227ACA">
        <w:rPr>
          <w:rFonts w:ascii="Arial" w:hAnsi="Arial" w:cs="Arial"/>
          <w:b/>
          <w:sz w:val="24"/>
          <w:szCs w:val="26"/>
        </w:rPr>
        <w:t>4</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w:t>
      </w:r>
      <w:r w:rsidR="00F74B40">
        <w:rPr>
          <w:rFonts w:ascii="Arial" w:hAnsi="Arial" w:cs="Arial"/>
          <w:sz w:val="26"/>
          <w:szCs w:val="26"/>
        </w:rPr>
        <w:t xml:space="preserve">las copias arrimadas al proceso </w:t>
      </w:r>
      <w:r w:rsidR="00EC0C6E">
        <w:rPr>
          <w:rFonts w:ascii="Arial" w:hAnsi="Arial" w:cs="Arial"/>
          <w:sz w:val="26"/>
          <w:szCs w:val="26"/>
          <w:lang w:val="es-ES"/>
        </w:rPr>
        <w:t>(fl</w:t>
      </w:r>
      <w:r w:rsidR="00F74B40">
        <w:rPr>
          <w:rFonts w:ascii="Arial" w:hAnsi="Arial" w:cs="Arial"/>
          <w:sz w:val="26"/>
          <w:szCs w:val="26"/>
          <w:lang w:val="es-ES"/>
        </w:rPr>
        <w:t>s</w:t>
      </w:r>
      <w:r w:rsidR="00EC0C6E">
        <w:rPr>
          <w:rFonts w:ascii="Arial" w:hAnsi="Arial" w:cs="Arial"/>
          <w:sz w:val="26"/>
          <w:szCs w:val="26"/>
          <w:lang w:val="es-ES"/>
        </w:rPr>
        <w:t xml:space="preserve">. </w:t>
      </w:r>
      <w:r w:rsidR="006069DA">
        <w:rPr>
          <w:rFonts w:ascii="Arial" w:hAnsi="Arial" w:cs="Arial"/>
          <w:sz w:val="26"/>
          <w:szCs w:val="26"/>
          <w:lang w:val="es-ES"/>
        </w:rPr>
        <w:t>8</w:t>
      </w:r>
      <w:r w:rsidR="00F74B40">
        <w:rPr>
          <w:rFonts w:ascii="Arial" w:hAnsi="Arial" w:cs="Arial"/>
          <w:sz w:val="26"/>
          <w:szCs w:val="26"/>
          <w:lang w:val="es-ES"/>
        </w:rPr>
        <w:t>-</w:t>
      </w:r>
      <w:r w:rsidR="006069DA">
        <w:rPr>
          <w:rFonts w:ascii="Arial" w:hAnsi="Arial" w:cs="Arial"/>
          <w:sz w:val="26"/>
          <w:szCs w:val="26"/>
          <w:lang w:val="es-ES"/>
        </w:rPr>
        <w:t>17</w:t>
      </w:r>
      <w:r w:rsidR="00EC0C6E">
        <w:rPr>
          <w:rFonts w:ascii="Arial" w:hAnsi="Arial" w:cs="Arial"/>
          <w:sz w:val="26"/>
          <w:szCs w:val="26"/>
          <w:lang w:val="es-ES"/>
        </w:rPr>
        <w:t xml:space="preserve">), </w:t>
      </w:r>
      <w:r w:rsidRPr="00F779E5">
        <w:rPr>
          <w:rFonts w:ascii="Arial" w:hAnsi="Arial" w:cs="Arial"/>
          <w:sz w:val="26"/>
          <w:szCs w:val="26"/>
        </w:rPr>
        <w:t>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A60C90" w:rsidRDefault="00AE243A" w:rsidP="00A60C90">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w:t>
      </w:r>
      <w:r w:rsidR="00177011">
        <w:rPr>
          <w:rFonts w:ascii="Arial" w:hAnsi="Arial" w:cs="Arial"/>
          <w:sz w:val="26"/>
          <w:szCs w:val="26"/>
        </w:rPr>
        <w:t xml:space="preserve">la </w:t>
      </w:r>
      <w:r w:rsidR="006069DA">
        <w:rPr>
          <w:rFonts w:ascii="Arial" w:hAnsi="Arial" w:cs="Arial"/>
          <w:sz w:val="26"/>
          <w:szCs w:val="26"/>
        </w:rPr>
        <w:t xml:space="preserve">acción </w:t>
      </w:r>
      <w:r w:rsidR="00177011">
        <w:rPr>
          <w:rFonts w:ascii="Arial" w:hAnsi="Arial" w:cs="Arial"/>
          <w:sz w:val="26"/>
          <w:szCs w:val="26"/>
        </w:rPr>
        <w:t>popular</w:t>
      </w:r>
      <w:r w:rsidR="00177011" w:rsidRPr="000905F6">
        <w:rPr>
          <w:rFonts w:ascii="Arial" w:hAnsi="Arial" w:cs="Arial"/>
          <w:sz w:val="26"/>
          <w:szCs w:val="26"/>
        </w:rPr>
        <w:t xml:space="preserve"> radicada bajo </w:t>
      </w:r>
      <w:r w:rsidR="006069DA">
        <w:rPr>
          <w:rFonts w:ascii="Arial" w:hAnsi="Arial" w:cs="Arial"/>
          <w:sz w:val="26"/>
          <w:szCs w:val="26"/>
        </w:rPr>
        <w:t>e</w:t>
      </w:r>
      <w:r w:rsidR="00177011">
        <w:rPr>
          <w:rFonts w:ascii="Arial" w:hAnsi="Arial" w:cs="Arial"/>
          <w:sz w:val="26"/>
          <w:szCs w:val="26"/>
        </w:rPr>
        <w:t xml:space="preserve">l número </w:t>
      </w:r>
      <w:r w:rsidR="00177011" w:rsidRPr="00C37D0B">
        <w:rPr>
          <w:rFonts w:ascii="Arial" w:hAnsi="Arial" w:cs="Arial"/>
          <w:b/>
          <w:sz w:val="24"/>
          <w:szCs w:val="26"/>
        </w:rPr>
        <w:t>2018-00</w:t>
      </w:r>
      <w:r w:rsidR="00177011">
        <w:rPr>
          <w:rFonts w:ascii="Arial" w:hAnsi="Arial" w:cs="Arial"/>
          <w:b/>
          <w:sz w:val="24"/>
          <w:szCs w:val="26"/>
        </w:rPr>
        <w:t>374</w:t>
      </w:r>
      <w:r w:rsidR="00177011">
        <w:rPr>
          <w:rFonts w:ascii="Arial" w:hAnsi="Arial" w:cs="Arial"/>
          <w:sz w:val="26"/>
          <w:szCs w:val="26"/>
        </w:rPr>
        <w:t>,</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B505C0">
        <w:rPr>
          <w:rFonts w:ascii="Arial" w:hAnsi="Arial" w:cs="Arial"/>
          <w:szCs w:val="24"/>
        </w:rPr>
        <w:t>JUAN</w:t>
      </w:r>
      <w:r w:rsidR="003B61BB" w:rsidRPr="003B61BB">
        <w:rPr>
          <w:rFonts w:ascii="Arial" w:hAnsi="Arial" w:cs="Arial"/>
          <w:szCs w:val="24"/>
        </w:rPr>
        <w:t xml:space="preserve"> </w:t>
      </w:r>
      <w:r w:rsidR="00177011">
        <w:rPr>
          <w:rFonts w:ascii="Arial" w:hAnsi="Arial" w:cs="Arial"/>
          <w:szCs w:val="24"/>
        </w:rPr>
        <w:t xml:space="preserve">D. </w:t>
      </w:r>
      <w:r w:rsidR="003B61BB" w:rsidRPr="003B61BB">
        <w:rPr>
          <w:rFonts w:ascii="Arial" w:hAnsi="Arial" w:cs="Arial"/>
          <w:szCs w:val="24"/>
        </w:rPr>
        <w:t>MORALES</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177011">
        <w:rPr>
          <w:rFonts w:ascii="Arial" w:hAnsi="Arial" w:cs="Arial"/>
          <w:sz w:val="26"/>
          <w:szCs w:val="26"/>
        </w:rPr>
        <w:t>16</w:t>
      </w:r>
      <w:r w:rsidR="000C3964">
        <w:rPr>
          <w:rFonts w:ascii="Arial" w:hAnsi="Arial" w:cs="Arial"/>
          <w:sz w:val="26"/>
          <w:szCs w:val="26"/>
        </w:rPr>
        <w:t xml:space="preserve"> de </w:t>
      </w:r>
      <w:r w:rsidR="00C66E8B">
        <w:rPr>
          <w:rFonts w:ascii="Arial" w:hAnsi="Arial" w:cs="Arial"/>
          <w:sz w:val="26"/>
          <w:szCs w:val="26"/>
        </w:rPr>
        <w:t>ma</w:t>
      </w:r>
      <w:r w:rsidR="00B505C0">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w:t>
      </w:r>
      <w:r w:rsidR="00C57CCB">
        <w:rPr>
          <w:rFonts w:ascii="Arial" w:hAnsi="Arial" w:cs="Arial"/>
          <w:sz w:val="26"/>
          <w:szCs w:val="26"/>
        </w:rPr>
        <w:t>de 2018</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 xml:space="preserve">la </w:t>
      </w:r>
      <w:r w:rsidR="00A60C90">
        <w:rPr>
          <w:rFonts w:ascii="Arial" w:hAnsi="Arial" w:cs="Arial"/>
          <w:sz w:val="26"/>
          <w:szCs w:val="26"/>
        </w:rPr>
        <w:t>admiti</w:t>
      </w:r>
      <w:r w:rsidR="000C3964" w:rsidRPr="00E475F4">
        <w:rPr>
          <w:rFonts w:ascii="Arial" w:hAnsi="Arial" w:cs="Arial"/>
          <w:sz w:val="26"/>
          <w:szCs w:val="26"/>
        </w:rPr>
        <w:t>ó</w:t>
      </w:r>
      <w:r w:rsidR="00A60C90">
        <w:rPr>
          <w:rFonts w:ascii="Arial" w:hAnsi="Arial" w:cs="Arial"/>
          <w:sz w:val="26"/>
          <w:szCs w:val="26"/>
        </w:rPr>
        <w:t xml:space="preserve">; </w:t>
      </w:r>
      <w:r w:rsidR="002B59AC">
        <w:rPr>
          <w:rFonts w:ascii="Arial" w:hAnsi="Arial" w:cs="Arial"/>
          <w:sz w:val="26"/>
          <w:szCs w:val="26"/>
        </w:rPr>
        <w:t>proveído</w:t>
      </w:r>
      <w:r w:rsidR="00A60C90">
        <w:rPr>
          <w:rFonts w:ascii="Arial" w:hAnsi="Arial" w:cs="Arial"/>
          <w:sz w:val="26"/>
          <w:szCs w:val="26"/>
        </w:rPr>
        <w:t xml:space="preserve"> que fue notificado por estado del 1</w:t>
      </w:r>
      <w:r w:rsidR="00177011">
        <w:rPr>
          <w:rFonts w:ascii="Arial" w:hAnsi="Arial" w:cs="Arial"/>
          <w:sz w:val="26"/>
          <w:szCs w:val="26"/>
        </w:rPr>
        <w:t>7</w:t>
      </w:r>
      <w:r w:rsidR="00A60C90">
        <w:rPr>
          <w:rFonts w:ascii="Arial" w:hAnsi="Arial" w:cs="Arial"/>
          <w:sz w:val="26"/>
          <w:szCs w:val="26"/>
        </w:rPr>
        <w:t xml:space="preserve"> de </w:t>
      </w:r>
      <w:r w:rsidR="004666A2">
        <w:rPr>
          <w:rFonts w:ascii="Arial" w:hAnsi="Arial" w:cs="Arial"/>
          <w:sz w:val="26"/>
          <w:szCs w:val="26"/>
        </w:rPr>
        <w:t>ma</w:t>
      </w:r>
      <w:r w:rsidR="00B505C0">
        <w:rPr>
          <w:rFonts w:ascii="Arial" w:hAnsi="Arial" w:cs="Arial"/>
          <w:sz w:val="26"/>
          <w:szCs w:val="26"/>
        </w:rPr>
        <w:t>y</w:t>
      </w:r>
      <w:r w:rsidR="004666A2">
        <w:rPr>
          <w:rFonts w:ascii="Arial" w:hAnsi="Arial" w:cs="Arial"/>
          <w:sz w:val="26"/>
          <w:szCs w:val="26"/>
        </w:rPr>
        <w:t>o</w:t>
      </w:r>
      <w:r w:rsidR="00C57CCB">
        <w:rPr>
          <w:rFonts w:ascii="Arial" w:hAnsi="Arial" w:cs="Arial"/>
          <w:sz w:val="26"/>
          <w:szCs w:val="26"/>
        </w:rPr>
        <w:t xml:space="preserve"> pasado</w:t>
      </w:r>
      <w:r w:rsidR="00A60C90">
        <w:rPr>
          <w:rFonts w:ascii="Arial" w:hAnsi="Arial" w:cs="Arial"/>
          <w:sz w:val="26"/>
          <w:szCs w:val="26"/>
        </w:rPr>
        <w:t xml:space="preserve"> (fls. </w:t>
      </w:r>
      <w:r w:rsidR="00177011">
        <w:rPr>
          <w:rFonts w:ascii="Arial" w:hAnsi="Arial" w:cs="Arial"/>
          <w:sz w:val="26"/>
          <w:szCs w:val="26"/>
        </w:rPr>
        <w:t>1</w:t>
      </w:r>
      <w:r w:rsidR="006069DA">
        <w:rPr>
          <w:rFonts w:ascii="Arial" w:hAnsi="Arial" w:cs="Arial"/>
          <w:sz w:val="26"/>
          <w:szCs w:val="26"/>
        </w:rPr>
        <w:t>0</w:t>
      </w:r>
      <w:r w:rsidR="00177011">
        <w:rPr>
          <w:rFonts w:ascii="Arial" w:hAnsi="Arial" w:cs="Arial"/>
          <w:sz w:val="26"/>
          <w:szCs w:val="26"/>
        </w:rPr>
        <w:t>-1</w:t>
      </w:r>
      <w:r w:rsidR="006069DA">
        <w:rPr>
          <w:rFonts w:ascii="Arial" w:hAnsi="Arial" w:cs="Arial"/>
          <w:sz w:val="26"/>
          <w:szCs w:val="26"/>
        </w:rPr>
        <w:t>1</w:t>
      </w:r>
      <w:r w:rsidR="00A60C90">
        <w:rPr>
          <w:rFonts w:ascii="Arial" w:hAnsi="Arial" w:cs="Arial"/>
          <w:sz w:val="26"/>
          <w:szCs w:val="26"/>
        </w:rPr>
        <w:t>).</w:t>
      </w:r>
    </w:p>
    <w:p w:rsidR="00A60C90" w:rsidRPr="00972E98" w:rsidRDefault="00A60C90" w:rsidP="00A60C90">
      <w:pPr>
        <w:pStyle w:val="Sinespaciado1"/>
        <w:spacing w:line="360" w:lineRule="auto"/>
        <w:ind w:firstLine="2832"/>
        <w:jc w:val="both"/>
        <w:rPr>
          <w:rFonts w:ascii="Arial" w:hAnsi="Arial" w:cs="Arial"/>
          <w:sz w:val="16"/>
          <w:szCs w:val="26"/>
        </w:rPr>
      </w:pPr>
    </w:p>
    <w:p w:rsidR="00473707" w:rsidRPr="001E5F68" w:rsidRDefault="00473707" w:rsidP="00473707">
      <w:pPr>
        <w:pStyle w:val="Sinespaciado1"/>
        <w:spacing w:line="360" w:lineRule="auto"/>
        <w:ind w:firstLine="2832"/>
        <w:jc w:val="both"/>
        <w:rPr>
          <w:rFonts w:ascii="Arial" w:hAnsi="Arial" w:cs="Arial"/>
          <w:sz w:val="26"/>
          <w:szCs w:val="26"/>
        </w:rPr>
      </w:pPr>
      <w:r>
        <w:rPr>
          <w:rFonts w:ascii="Arial" w:hAnsi="Arial" w:cs="Arial"/>
          <w:sz w:val="26"/>
          <w:szCs w:val="26"/>
        </w:rPr>
        <w:t>(ii) El demandante presentó reposición frente a</w:t>
      </w:r>
      <w:r w:rsidR="005B1044">
        <w:rPr>
          <w:rFonts w:ascii="Arial" w:hAnsi="Arial" w:cs="Arial"/>
          <w:sz w:val="26"/>
          <w:szCs w:val="26"/>
        </w:rPr>
        <w:t>l auto admisorio</w:t>
      </w:r>
      <w:r>
        <w:rPr>
          <w:rFonts w:ascii="Arial" w:hAnsi="Arial" w:cs="Arial"/>
          <w:sz w:val="26"/>
          <w:szCs w:val="26"/>
        </w:rPr>
        <w:t xml:space="preserve"> (fl. 1</w:t>
      </w:r>
      <w:r w:rsidR="005B1044">
        <w:rPr>
          <w:rFonts w:ascii="Arial" w:hAnsi="Arial" w:cs="Arial"/>
          <w:sz w:val="26"/>
          <w:szCs w:val="26"/>
        </w:rPr>
        <w:t>2</w:t>
      </w:r>
      <w:r>
        <w:rPr>
          <w:rFonts w:ascii="Arial" w:hAnsi="Arial" w:cs="Arial"/>
          <w:sz w:val="26"/>
          <w:szCs w:val="26"/>
        </w:rPr>
        <w:t>).</w:t>
      </w:r>
    </w:p>
    <w:p w:rsidR="00473707" w:rsidRPr="006B6400" w:rsidRDefault="00473707" w:rsidP="00473707">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473707" w:rsidRDefault="005B1044" w:rsidP="00473707">
      <w:pPr>
        <w:pStyle w:val="Sinespaciado2"/>
        <w:spacing w:line="360" w:lineRule="auto"/>
        <w:ind w:firstLine="2835"/>
        <w:jc w:val="both"/>
        <w:rPr>
          <w:rFonts w:ascii="Arial" w:hAnsi="Arial" w:cs="Arial"/>
          <w:sz w:val="26"/>
          <w:szCs w:val="26"/>
        </w:rPr>
      </w:pPr>
      <w:r>
        <w:rPr>
          <w:rFonts w:ascii="Arial" w:hAnsi="Arial" w:cs="Arial"/>
          <w:sz w:val="26"/>
          <w:szCs w:val="26"/>
        </w:rPr>
        <w:t>(iii</w:t>
      </w:r>
      <w:r w:rsidR="00473707">
        <w:rPr>
          <w:rFonts w:ascii="Arial" w:hAnsi="Arial" w:cs="Arial"/>
          <w:sz w:val="26"/>
          <w:szCs w:val="26"/>
        </w:rPr>
        <w:t xml:space="preserve">) El señor </w:t>
      </w:r>
      <w:r w:rsidR="00473707" w:rsidRPr="00887324">
        <w:rPr>
          <w:rFonts w:ascii="Arial" w:hAnsi="Arial" w:cs="Arial"/>
          <w:sz w:val="22"/>
        </w:rPr>
        <w:t>JAVIER ELÍAS ARIAS IDÁRRAGA</w:t>
      </w:r>
      <w:r w:rsidR="00473707" w:rsidRPr="00363E16">
        <w:rPr>
          <w:rFonts w:ascii="Arial" w:hAnsi="Arial" w:cs="Arial"/>
          <w:sz w:val="26"/>
          <w:szCs w:val="26"/>
        </w:rPr>
        <w:t>, s</w:t>
      </w:r>
      <w:r w:rsidR="00473707">
        <w:rPr>
          <w:rFonts w:ascii="Arial" w:hAnsi="Arial" w:cs="Arial"/>
          <w:sz w:val="26"/>
          <w:szCs w:val="26"/>
        </w:rPr>
        <w:t>olicit</w:t>
      </w:r>
      <w:r w:rsidR="00473707" w:rsidRPr="00363E16">
        <w:rPr>
          <w:rFonts w:ascii="Arial" w:hAnsi="Arial" w:cs="Arial"/>
          <w:sz w:val="26"/>
          <w:szCs w:val="26"/>
        </w:rPr>
        <w:t>ó</w:t>
      </w:r>
      <w:r w:rsidR="00473707">
        <w:rPr>
          <w:rFonts w:ascii="Arial" w:hAnsi="Arial" w:cs="Arial"/>
          <w:sz w:val="26"/>
          <w:szCs w:val="26"/>
        </w:rPr>
        <w:t xml:space="preserve"> ser reconocido </w:t>
      </w:r>
      <w:r>
        <w:rPr>
          <w:rFonts w:ascii="Arial" w:hAnsi="Arial" w:cs="Arial"/>
          <w:sz w:val="26"/>
          <w:szCs w:val="26"/>
        </w:rPr>
        <w:t>como coadyuvante (fl. 12).</w:t>
      </w:r>
    </w:p>
    <w:p w:rsidR="00473707" w:rsidRPr="007D5E1F" w:rsidRDefault="00473707" w:rsidP="00473707">
      <w:pPr>
        <w:pStyle w:val="Sinespaciado2"/>
        <w:spacing w:line="360" w:lineRule="auto"/>
        <w:ind w:firstLine="2835"/>
        <w:jc w:val="both"/>
        <w:rPr>
          <w:rFonts w:ascii="Arial" w:hAnsi="Arial" w:cs="Arial"/>
          <w:sz w:val="16"/>
          <w:szCs w:val="16"/>
        </w:rPr>
      </w:pPr>
    </w:p>
    <w:p w:rsidR="005B1044" w:rsidRDefault="00CE7388" w:rsidP="005B1044">
      <w:pPr>
        <w:pStyle w:val="Sinespaciado2"/>
        <w:spacing w:line="360" w:lineRule="auto"/>
        <w:ind w:firstLine="2835"/>
        <w:jc w:val="both"/>
        <w:rPr>
          <w:rFonts w:ascii="Arial" w:hAnsi="Arial" w:cs="Arial"/>
          <w:sz w:val="26"/>
          <w:szCs w:val="26"/>
        </w:rPr>
      </w:pPr>
      <w:r>
        <w:rPr>
          <w:rFonts w:ascii="Arial" w:hAnsi="Arial" w:cs="Arial"/>
          <w:sz w:val="26"/>
          <w:szCs w:val="26"/>
        </w:rPr>
        <w:t>(iv) Con prov</w:t>
      </w:r>
      <w:r w:rsidR="006069DA">
        <w:rPr>
          <w:rFonts w:ascii="Arial" w:hAnsi="Arial" w:cs="Arial"/>
          <w:sz w:val="26"/>
          <w:szCs w:val="26"/>
        </w:rPr>
        <w:t>idencia</w:t>
      </w:r>
      <w:r>
        <w:rPr>
          <w:rFonts w:ascii="Arial" w:hAnsi="Arial" w:cs="Arial"/>
          <w:sz w:val="26"/>
          <w:szCs w:val="26"/>
        </w:rPr>
        <w:t xml:space="preserve"> del 6</w:t>
      </w:r>
      <w:r w:rsidR="005B1044">
        <w:rPr>
          <w:rFonts w:ascii="Arial" w:hAnsi="Arial" w:cs="Arial"/>
          <w:sz w:val="26"/>
          <w:szCs w:val="26"/>
        </w:rPr>
        <w:t xml:space="preserve"> de </w:t>
      </w:r>
      <w:r>
        <w:rPr>
          <w:rFonts w:ascii="Arial" w:hAnsi="Arial" w:cs="Arial"/>
          <w:sz w:val="26"/>
          <w:szCs w:val="26"/>
        </w:rPr>
        <w:t>junio</w:t>
      </w:r>
      <w:r w:rsidR="005B1044">
        <w:rPr>
          <w:rFonts w:ascii="Arial" w:hAnsi="Arial" w:cs="Arial"/>
          <w:sz w:val="26"/>
          <w:szCs w:val="26"/>
        </w:rPr>
        <w:t xml:space="preserve"> de 2018, el </w:t>
      </w:r>
      <w:r w:rsidR="005B1044" w:rsidRPr="00C640C5">
        <w:rPr>
          <w:rFonts w:ascii="Arial" w:hAnsi="Arial" w:cs="Arial"/>
          <w:sz w:val="26"/>
          <w:szCs w:val="26"/>
        </w:rPr>
        <w:t xml:space="preserve">juzgado no repuso </w:t>
      </w:r>
      <w:r>
        <w:rPr>
          <w:rFonts w:ascii="Arial" w:hAnsi="Arial" w:cs="Arial"/>
          <w:sz w:val="26"/>
          <w:szCs w:val="26"/>
        </w:rPr>
        <w:t>el auto de mayo 16</w:t>
      </w:r>
      <w:r w:rsidR="005B1044" w:rsidRPr="00C640C5">
        <w:rPr>
          <w:rFonts w:ascii="Arial" w:hAnsi="Arial" w:cs="Arial"/>
          <w:sz w:val="26"/>
          <w:szCs w:val="26"/>
        </w:rPr>
        <w:t xml:space="preserve"> </w:t>
      </w:r>
      <w:r w:rsidR="005B1044">
        <w:rPr>
          <w:rFonts w:ascii="Arial" w:hAnsi="Arial" w:cs="Arial"/>
          <w:sz w:val="26"/>
          <w:szCs w:val="26"/>
        </w:rPr>
        <w:t xml:space="preserve">y </w:t>
      </w:r>
      <w:r>
        <w:rPr>
          <w:rFonts w:ascii="Arial" w:hAnsi="Arial" w:cs="Arial"/>
          <w:sz w:val="26"/>
          <w:szCs w:val="26"/>
        </w:rPr>
        <w:t xml:space="preserve">se tuvo como coadyuvante al señor </w:t>
      </w:r>
      <w:r w:rsidRPr="00CE7388">
        <w:rPr>
          <w:rFonts w:ascii="Arial" w:hAnsi="Arial" w:cs="Arial"/>
          <w:sz w:val="22"/>
          <w:lang w:val="es-ES_tradnl"/>
        </w:rPr>
        <w:t xml:space="preserve">JAVIER ELÍAS </w:t>
      </w:r>
      <w:r w:rsidRPr="00CE7388">
        <w:rPr>
          <w:rFonts w:ascii="Arial" w:hAnsi="Arial" w:cs="Arial"/>
          <w:sz w:val="22"/>
        </w:rPr>
        <w:t>ARIAS IDÁRRGA</w:t>
      </w:r>
      <w:r w:rsidR="003F76AE">
        <w:rPr>
          <w:rFonts w:ascii="Arial" w:hAnsi="Arial" w:cs="Arial"/>
          <w:sz w:val="26"/>
          <w:szCs w:val="26"/>
        </w:rPr>
        <w:t xml:space="preserve">; </w:t>
      </w:r>
      <w:r w:rsidR="006069DA">
        <w:rPr>
          <w:rFonts w:ascii="Arial" w:hAnsi="Arial" w:cs="Arial"/>
          <w:sz w:val="26"/>
          <w:szCs w:val="26"/>
        </w:rPr>
        <w:t xml:space="preserve">decisión </w:t>
      </w:r>
      <w:r>
        <w:rPr>
          <w:rFonts w:ascii="Arial" w:hAnsi="Arial" w:cs="Arial"/>
          <w:sz w:val="26"/>
          <w:szCs w:val="26"/>
        </w:rPr>
        <w:t>notificada en estado del 7 de junio siguiente</w:t>
      </w:r>
      <w:r w:rsidR="005B1044">
        <w:rPr>
          <w:rFonts w:ascii="Arial" w:hAnsi="Arial" w:cs="Arial"/>
          <w:sz w:val="26"/>
          <w:szCs w:val="26"/>
        </w:rPr>
        <w:t xml:space="preserve"> (fls. 1</w:t>
      </w:r>
      <w:r w:rsidR="006069DA">
        <w:rPr>
          <w:rFonts w:ascii="Arial" w:hAnsi="Arial" w:cs="Arial"/>
          <w:sz w:val="26"/>
          <w:szCs w:val="26"/>
        </w:rPr>
        <w:t>2</w:t>
      </w:r>
      <w:r w:rsidR="005B1044">
        <w:rPr>
          <w:rFonts w:ascii="Arial" w:hAnsi="Arial" w:cs="Arial"/>
          <w:sz w:val="26"/>
          <w:szCs w:val="26"/>
        </w:rPr>
        <w:t>-1</w:t>
      </w:r>
      <w:r w:rsidR="006069DA">
        <w:rPr>
          <w:rFonts w:ascii="Arial" w:hAnsi="Arial" w:cs="Arial"/>
          <w:sz w:val="26"/>
          <w:szCs w:val="26"/>
        </w:rPr>
        <w:t>3</w:t>
      </w:r>
      <w:r w:rsidR="005B1044">
        <w:rPr>
          <w:rFonts w:ascii="Arial" w:hAnsi="Arial" w:cs="Arial"/>
          <w:sz w:val="26"/>
          <w:szCs w:val="26"/>
        </w:rPr>
        <w:t>).</w:t>
      </w:r>
    </w:p>
    <w:p w:rsidR="005B1044" w:rsidRPr="0089324F" w:rsidRDefault="005B1044" w:rsidP="005B1044">
      <w:pPr>
        <w:pStyle w:val="Sinespaciado1"/>
        <w:spacing w:line="360" w:lineRule="auto"/>
        <w:ind w:firstLine="2835"/>
        <w:jc w:val="both"/>
        <w:rPr>
          <w:rFonts w:ascii="Arial" w:hAnsi="Arial" w:cs="Arial"/>
          <w:sz w:val="16"/>
          <w:szCs w:val="16"/>
        </w:rPr>
      </w:pPr>
    </w:p>
    <w:p w:rsidR="0042119E" w:rsidRDefault="0042119E" w:rsidP="0042119E">
      <w:pPr>
        <w:pStyle w:val="Sinespaciado2"/>
        <w:spacing w:line="360" w:lineRule="auto"/>
        <w:ind w:firstLine="2835"/>
        <w:jc w:val="both"/>
        <w:rPr>
          <w:rFonts w:ascii="Arial" w:hAnsi="Arial" w:cs="Arial"/>
          <w:sz w:val="26"/>
          <w:szCs w:val="26"/>
        </w:rPr>
      </w:pPr>
      <w:r>
        <w:rPr>
          <w:rFonts w:ascii="Arial" w:hAnsi="Arial" w:cs="Arial"/>
          <w:sz w:val="26"/>
          <w:szCs w:val="26"/>
        </w:rPr>
        <w:t>(v) El 13</w:t>
      </w:r>
      <w:r w:rsidRPr="000C5F30">
        <w:rPr>
          <w:rFonts w:ascii="Arial" w:hAnsi="Arial" w:cs="Arial"/>
          <w:sz w:val="26"/>
          <w:szCs w:val="26"/>
        </w:rPr>
        <w:t xml:space="preserve"> de</w:t>
      </w:r>
      <w:r>
        <w:rPr>
          <w:rFonts w:ascii="Arial" w:hAnsi="Arial" w:cs="Arial"/>
          <w:sz w:val="26"/>
          <w:szCs w:val="26"/>
        </w:rPr>
        <w:t xml:space="preserve"> junio de 2018, el señor </w:t>
      </w:r>
      <w:r w:rsidRPr="007B53F8">
        <w:rPr>
          <w:rFonts w:ascii="Arial" w:hAnsi="Arial" w:cs="Arial"/>
          <w:sz w:val="22"/>
          <w:szCs w:val="24"/>
        </w:rPr>
        <w:t>ARIAS</w:t>
      </w:r>
      <w:r>
        <w:rPr>
          <w:rFonts w:ascii="Arial" w:hAnsi="Arial" w:cs="Arial"/>
          <w:sz w:val="22"/>
          <w:szCs w:val="24"/>
        </w:rPr>
        <w:t xml:space="preserve"> IDARRAGA</w:t>
      </w:r>
      <w:r w:rsidRPr="00363E16">
        <w:rPr>
          <w:rFonts w:ascii="Arial" w:hAnsi="Arial" w:cs="Arial"/>
          <w:sz w:val="26"/>
          <w:szCs w:val="26"/>
        </w:rPr>
        <w:t xml:space="preserve">, presentó </w:t>
      </w:r>
      <w:r>
        <w:rPr>
          <w:rFonts w:ascii="Arial" w:hAnsi="Arial" w:cs="Arial"/>
          <w:sz w:val="26"/>
          <w:szCs w:val="26"/>
        </w:rPr>
        <w:t>memorial donde</w:t>
      </w:r>
      <w:r w:rsidR="00E3714F">
        <w:rPr>
          <w:rFonts w:ascii="Arial" w:hAnsi="Arial" w:cs="Arial"/>
          <w:sz w:val="26"/>
          <w:szCs w:val="26"/>
        </w:rPr>
        <w:t xml:space="preserve"> interpone recurso de reposición y</w:t>
      </w:r>
      <w:r>
        <w:rPr>
          <w:rFonts w:ascii="Arial" w:hAnsi="Arial" w:cs="Arial"/>
          <w:sz w:val="26"/>
          <w:szCs w:val="26"/>
        </w:rPr>
        <w:t>, entre otras solicitudes, pidió “</w:t>
      </w:r>
      <w:r w:rsidR="00BF6A61" w:rsidRPr="0058288F">
        <w:rPr>
          <w:rFonts w:ascii="Arial" w:hAnsi="Arial" w:cs="Arial"/>
          <w:i/>
          <w:sz w:val="24"/>
          <w:szCs w:val="26"/>
        </w:rPr>
        <w:t xml:space="preserve">no modificar la demanda y aplique art 84 ley 472/98 </w:t>
      </w:r>
      <w:r w:rsidRPr="0058288F">
        <w:rPr>
          <w:rFonts w:ascii="Arial" w:hAnsi="Arial" w:cs="Arial"/>
          <w:i/>
          <w:sz w:val="24"/>
          <w:szCs w:val="26"/>
        </w:rPr>
        <w:t>favor informe a la comunidad por pagina web – link – avisos a la comunidad y así cumpla lo q (sic) le ordena art 5 y 84 ley 472/98, art 8 y 42 CGP De No informar como se pido (sic) en demanda solicito conceda amparo de pobre, pues lo poco q (sic) percibo económica/ lo empleo en mi subsistencia minimo (sic) vital y bajo gravedad de juramento manifiesto No tener vinculo (sic) laboral actual/</w:t>
      </w:r>
      <w:r w:rsidR="0058288F">
        <w:rPr>
          <w:rFonts w:ascii="Arial" w:hAnsi="Arial" w:cs="Arial"/>
          <w:i/>
          <w:sz w:val="24"/>
          <w:szCs w:val="26"/>
        </w:rPr>
        <w:t xml:space="preserve"> </w:t>
      </w:r>
      <w:r w:rsidR="0058288F">
        <w:rPr>
          <w:rFonts w:ascii="Arial" w:hAnsi="Arial" w:cs="Arial"/>
          <w:sz w:val="26"/>
          <w:szCs w:val="26"/>
        </w:rPr>
        <w:t>”</w:t>
      </w:r>
      <w:r>
        <w:rPr>
          <w:rFonts w:ascii="Arial" w:hAnsi="Arial" w:cs="Arial"/>
          <w:sz w:val="26"/>
          <w:szCs w:val="26"/>
        </w:rPr>
        <w:t xml:space="preserve">. (fl. </w:t>
      </w:r>
      <w:r w:rsidR="00F7694A">
        <w:rPr>
          <w:rFonts w:ascii="Arial" w:hAnsi="Arial" w:cs="Arial"/>
          <w:sz w:val="26"/>
          <w:szCs w:val="26"/>
        </w:rPr>
        <w:t>1</w:t>
      </w:r>
      <w:r w:rsidR="008752CF">
        <w:rPr>
          <w:rFonts w:ascii="Arial" w:hAnsi="Arial" w:cs="Arial"/>
          <w:sz w:val="26"/>
          <w:szCs w:val="26"/>
        </w:rPr>
        <w:t>4</w:t>
      </w:r>
      <w:r>
        <w:rPr>
          <w:rFonts w:ascii="Arial" w:hAnsi="Arial" w:cs="Arial"/>
          <w:sz w:val="26"/>
          <w:szCs w:val="26"/>
        </w:rPr>
        <w:t>).</w:t>
      </w:r>
    </w:p>
    <w:p w:rsidR="0042119E" w:rsidRPr="006B6400" w:rsidRDefault="0042119E" w:rsidP="0042119E">
      <w:pPr>
        <w:pStyle w:val="Sinespaciado2"/>
        <w:spacing w:line="360" w:lineRule="auto"/>
        <w:ind w:firstLine="2835"/>
        <w:jc w:val="both"/>
        <w:rPr>
          <w:rFonts w:ascii="Arial" w:hAnsi="Arial" w:cs="Arial"/>
          <w:sz w:val="16"/>
          <w:szCs w:val="16"/>
        </w:rPr>
      </w:pPr>
    </w:p>
    <w:p w:rsidR="00473707" w:rsidRPr="001E5F68" w:rsidRDefault="0042119E" w:rsidP="0058288F">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473707">
        <w:rPr>
          <w:rFonts w:ascii="Arial" w:hAnsi="Arial" w:cs="Arial"/>
          <w:sz w:val="26"/>
          <w:szCs w:val="26"/>
        </w:rPr>
        <w:t xml:space="preserve">(vi) Por auto del </w:t>
      </w:r>
      <w:r w:rsidR="00525CC7">
        <w:rPr>
          <w:rFonts w:ascii="Arial" w:hAnsi="Arial" w:cs="Arial"/>
          <w:sz w:val="26"/>
          <w:szCs w:val="26"/>
        </w:rPr>
        <w:t>19</w:t>
      </w:r>
      <w:r w:rsidR="00473707">
        <w:rPr>
          <w:rFonts w:ascii="Arial" w:hAnsi="Arial" w:cs="Arial"/>
          <w:sz w:val="26"/>
          <w:szCs w:val="26"/>
        </w:rPr>
        <w:t xml:space="preserve"> de </w:t>
      </w:r>
      <w:r w:rsidR="00525CC7">
        <w:rPr>
          <w:rFonts w:ascii="Arial" w:hAnsi="Arial" w:cs="Arial"/>
          <w:sz w:val="26"/>
          <w:szCs w:val="26"/>
        </w:rPr>
        <w:t>juni</w:t>
      </w:r>
      <w:r w:rsidR="00473707">
        <w:rPr>
          <w:rFonts w:ascii="Arial" w:hAnsi="Arial" w:cs="Arial"/>
          <w:sz w:val="26"/>
          <w:szCs w:val="26"/>
        </w:rPr>
        <w:t xml:space="preserve">o de 2018, el despacho judicial </w:t>
      </w:r>
      <w:r w:rsidR="00525CC7">
        <w:rPr>
          <w:rFonts w:ascii="Arial" w:hAnsi="Arial" w:cs="Arial"/>
          <w:sz w:val="26"/>
          <w:szCs w:val="26"/>
        </w:rPr>
        <w:t>se pronunció en relación con</w:t>
      </w:r>
      <w:r w:rsidR="00E3714F">
        <w:rPr>
          <w:rFonts w:ascii="Arial" w:hAnsi="Arial" w:cs="Arial"/>
          <w:sz w:val="26"/>
          <w:szCs w:val="26"/>
        </w:rPr>
        <w:t xml:space="preserve"> el recurso interpuesto y</w:t>
      </w:r>
      <w:r w:rsidR="00525CC7">
        <w:rPr>
          <w:rFonts w:ascii="Arial" w:hAnsi="Arial" w:cs="Arial"/>
          <w:sz w:val="26"/>
          <w:szCs w:val="26"/>
        </w:rPr>
        <w:t xml:space="preserve"> las solicitudes antes referidas</w:t>
      </w:r>
      <w:r w:rsidR="00473707">
        <w:rPr>
          <w:rFonts w:ascii="Arial" w:hAnsi="Arial" w:cs="Arial"/>
          <w:sz w:val="26"/>
          <w:szCs w:val="26"/>
        </w:rPr>
        <w:t xml:space="preserve">. </w:t>
      </w:r>
      <w:r w:rsidR="0058288F">
        <w:rPr>
          <w:rFonts w:ascii="Arial" w:hAnsi="Arial" w:cs="Arial"/>
          <w:sz w:val="26"/>
          <w:szCs w:val="26"/>
        </w:rPr>
        <w:t>Frente al recurso dijo que “</w:t>
      </w:r>
      <w:r w:rsidR="0058288F" w:rsidRPr="0058288F">
        <w:rPr>
          <w:rFonts w:ascii="Arial" w:hAnsi="Arial" w:cs="Arial"/>
          <w:i/>
          <w:sz w:val="24"/>
          <w:szCs w:val="26"/>
        </w:rPr>
        <w:t xml:space="preserve">nada se argumentó respecto de los fundamentos de hecho y de derecho por los cuales debiera reponerse el auto de junio 6 del cursante año. En esas circunstancias el recurso se rechazará. Cabe advertir además, que el artículo 24 de la Ley 472 de 1998 dispone que </w:t>
      </w:r>
      <w:r w:rsidR="0058288F" w:rsidRPr="00B14D29">
        <w:rPr>
          <w:rFonts w:ascii="Arial" w:hAnsi="Arial" w:cs="Arial"/>
          <w:b/>
          <w:i/>
          <w:sz w:val="24"/>
          <w:szCs w:val="26"/>
        </w:rPr>
        <w:t>la coadyuancia</w:t>
      </w:r>
      <w:r w:rsidR="0058288F" w:rsidRPr="0058288F">
        <w:rPr>
          <w:rFonts w:ascii="Arial" w:hAnsi="Arial" w:cs="Arial"/>
          <w:i/>
          <w:sz w:val="24"/>
          <w:szCs w:val="26"/>
        </w:rPr>
        <w:t xml:space="preserve"> (sic) </w:t>
      </w:r>
      <w:r w:rsidR="0058288F" w:rsidRPr="00B14D29">
        <w:rPr>
          <w:rFonts w:ascii="Arial" w:hAnsi="Arial" w:cs="Arial"/>
          <w:b/>
          <w:i/>
          <w:sz w:val="24"/>
          <w:szCs w:val="26"/>
        </w:rPr>
        <w:t>opera hacia la actuación futura</w:t>
      </w:r>
      <w:r w:rsidR="0058288F" w:rsidRPr="0058288F">
        <w:rPr>
          <w:rFonts w:ascii="Arial" w:hAnsi="Arial" w:cs="Arial"/>
          <w:i/>
          <w:sz w:val="24"/>
          <w:szCs w:val="26"/>
        </w:rPr>
        <w:t>, de manera que como al citado solo se le aceptó tal calidad en decisión de fecha junio 8 de 2018, no se encuentra legitimado para controvertir el auto admisorio de la demanda.</w:t>
      </w:r>
      <w:r w:rsidR="0058288F">
        <w:rPr>
          <w:rFonts w:ascii="Arial" w:hAnsi="Arial" w:cs="Arial"/>
          <w:sz w:val="26"/>
          <w:szCs w:val="26"/>
        </w:rPr>
        <w:t xml:space="preserve">”. </w:t>
      </w:r>
      <w:r w:rsidR="00525CC7">
        <w:rPr>
          <w:rFonts w:ascii="Arial" w:hAnsi="Arial" w:cs="Arial"/>
          <w:sz w:val="26"/>
          <w:szCs w:val="26"/>
        </w:rPr>
        <w:t>P</w:t>
      </w:r>
      <w:r w:rsidR="00473707">
        <w:rPr>
          <w:rFonts w:ascii="Arial" w:hAnsi="Arial" w:cs="Arial"/>
          <w:sz w:val="26"/>
          <w:szCs w:val="26"/>
        </w:rPr>
        <w:t>rov</w:t>
      </w:r>
      <w:r w:rsidR="0021234A">
        <w:rPr>
          <w:rFonts w:ascii="Arial" w:hAnsi="Arial" w:cs="Arial"/>
          <w:sz w:val="26"/>
          <w:szCs w:val="26"/>
        </w:rPr>
        <w:t>eído</w:t>
      </w:r>
      <w:r w:rsidR="00473707">
        <w:rPr>
          <w:rFonts w:ascii="Arial" w:hAnsi="Arial" w:cs="Arial"/>
          <w:sz w:val="26"/>
          <w:szCs w:val="26"/>
        </w:rPr>
        <w:t xml:space="preserve"> </w:t>
      </w:r>
      <w:r w:rsidR="005339BA">
        <w:rPr>
          <w:rFonts w:ascii="Arial" w:hAnsi="Arial" w:cs="Arial"/>
          <w:sz w:val="26"/>
          <w:szCs w:val="26"/>
        </w:rPr>
        <w:t>notificado</w:t>
      </w:r>
      <w:r w:rsidR="00473707">
        <w:rPr>
          <w:rFonts w:ascii="Arial" w:hAnsi="Arial" w:cs="Arial"/>
          <w:sz w:val="26"/>
          <w:szCs w:val="26"/>
        </w:rPr>
        <w:t xml:space="preserve"> en estado del </w:t>
      </w:r>
      <w:r w:rsidR="00525CC7">
        <w:rPr>
          <w:rFonts w:ascii="Arial" w:hAnsi="Arial" w:cs="Arial"/>
          <w:sz w:val="26"/>
          <w:szCs w:val="26"/>
        </w:rPr>
        <w:t>20</w:t>
      </w:r>
      <w:r w:rsidR="00473707">
        <w:rPr>
          <w:rFonts w:ascii="Arial" w:hAnsi="Arial" w:cs="Arial"/>
          <w:sz w:val="26"/>
          <w:szCs w:val="26"/>
        </w:rPr>
        <w:t xml:space="preserve"> de </w:t>
      </w:r>
      <w:r w:rsidR="00525CC7">
        <w:rPr>
          <w:rFonts w:ascii="Arial" w:hAnsi="Arial" w:cs="Arial"/>
          <w:sz w:val="26"/>
          <w:szCs w:val="26"/>
        </w:rPr>
        <w:t>juni</w:t>
      </w:r>
      <w:r w:rsidR="00473707">
        <w:rPr>
          <w:rFonts w:ascii="Arial" w:hAnsi="Arial" w:cs="Arial"/>
          <w:sz w:val="26"/>
          <w:szCs w:val="26"/>
        </w:rPr>
        <w:t>o siguiente (fl</w:t>
      </w:r>
      <w:r w:rsidR="00525CC7">
        <w:rPr>
          <w:rFonts w:ascii="Arial" w:hAnsi="Arial" w:cs="Arial"/>
          <w:sz w:val="26"/>
          <w:szCs w:val="26"/>
        </w:rPr>
        <w:t>s</w:t>
      </w:r>
      <w:r w:rsidR="00473707">
        <w:rPr>
          <w:rFonts w:ascii="Arial" w:hAnsi="Arial" w:cs="Arial"/>
          <w:sz w:val="26"/>
          <w:szCs w:val="26"/>
        </w:rPr>
        <w:t>. 1</w:t>
      </w:r>
      <w:r w:rsidR="0021234A">
        <w:rPr>
          <w:rFonts w:ascii="Arial" w:hAnsi="Arial" w:cs="Arial"/>
          <w:sz w:val="26"/>
          <w:szCs w:val="26"/>
        </w:rPr>
        <w:t>5</w:t>
      </w:r>
      <w:r w:rsidR="00525CC7">
        <w:rPr>
          <w:rFonts w:ascii="Arial" w:hAnsi="Arial" w:cs="Arial"/>
          <w:sz w:val="26"/>
          <w:szCs w:val="26"/>
        </w:rPr>
        <w:t>-</w:t>
      </w:r>
      <w:r w:rsidR="0021234A">
        <w:rPr>
          <w:rFonts w:ascii="Arial" w:hAnsi="Arial" w:cs="Arial"/>
          <w:sz w:val="26"/>
          <w:szCs w:val="26"/>
        </w:rPr>
        <w:t>16</w:t>
      </w:r>
      <w:r w:rsidR="00473707">
        <w:rPr>
          <w:rFonts w:ascii="Arial" w:hAnsi="Arial" w:cs="Arial"/>
          <w:sz w:val="26"/>
          <w:szCs w:val="26"/>
        </w:rPr>
        <w:t>).</w:t>
      </w:r>
    </w:p>
    <w:p w:rsidR="00473707" w:rsidRPr="000905F6" w:rsidRDefault="00473707" w:rsidP="00473707">
      <w:pPr>
        <w:pStyle w:val="Sinespaciado2"/>
        <w:spacing w:line="360" w:lineRule="auto"/>
        <w:ind w:firstLine="2835"/>
        <w:jc w:val="both"/>
        <w:rPr>
          <w:rFonts w:ascii="Arial" w:hAnsi="Arial" w:cs="Arial"/>
          <w:sz w:val="16"/>
          <w:szCs w:val="26"/>
        </w:rPr>
      </w:pPr>
    </w:p>
    <w:p w:rsidR="0021234A" w:rsidRPr="008D2467" w:rsidRDefault="00473707" w:rsidP="008C1C08">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CC33AB" w:rsidRDefault="00CC33AB" w:rsidP="00CC33AB">
      <w:pPr>
        <w:pStyle w:val="Sinespaciado2"/>
        <w:spacing w:line="360" w:lineRule="auto"/>
        <w:ind w:firstLine="2835"/>
        <w:jc w:val="both"/>
        <w:rPr>
          <w:rFonts w:ascii="Arial" w:hAnsi="Arial" w:cs="Arial"/>
          <w:sz w:val="26"/>
          <w:szCs w:val="26"/>
          <w:lang w:val="es-CO"/>
        </w:rPr>
      </w:pPr>
      <w:r>
        <w:rPr>
          <w:rFonts w:ascii="Arial" w:hAnsi="Arial" w:cs="Arial"/>
          <w:sz w:val="26"/>
          <w:szCs w:val="26"/>
        </w:rPr>
        <w:t>2. Así las cosas, n</w:t>
      </w:r>
      <w:r w:rsidRPr="00347507">
        <w:rPr>
          <w:rFonts w:ascii="Arial" w:hAnsi="Arial" w:cs="Arial"/>
          <w:sz w:val="26"/>
          <w:szCs w:val="26"/>
        </w:rPr>
        <w:t>o hay duda que</w:t>
      </w:r>
      <w:r>
        <w:rPr>
          <w:rFonts w:ascii="Arial" w:hAnsi="Arial" w:cs="Arial"/>
          <w:sz w:val="26"/>
          <w:szCs w:val="26"/>
        </w:rPr>
        <w:t xml:space="preserve"> </w:t>
      </w:r>
      <w:r w:rsidRPr="00347507">
        <w:rPr>
          <w:rFonts w:ascii="Arial" w:hAnsi="Arial" w:cs="Arial"/>
          <w:sz w:val="26"/>
          <w:szCs w:val="26"/>
        </w:rPr>
        <w:t>la</w:t>
      </w:r>
      <w:r>
        <w:rPr>
          <w:rFonts w:ascii="Arial" w:hAnsi="Arial" w:cs="Arial"/>
          <w:sz w:val="26"/>
          <w:szCs w:val="26"/>
        </w:rPr>
        <w:t xml:space="preserve"> presente acción constitucional se torna </w:t>
      </w:r>
      <w:r>
        <w:rPr>
          <w:rFonts w:ascii="Arial" w:hAnsi="Arial" w:cs="Arial"/>
          <w:sz w:val="26"/>
          <w:szCs w:val="26"/>
          <w:lang w:val="es-CO"/>
        </w:rPr>
        <w:t xml:space="preserve">improcedente, ya </w:t>
      </w:r>
      <w:r w:rsidRPr="009B2BD9">
        <w:rPr>
          <w:rFonts w:ascii="Arial" w:hAnsi="Arial" w:cs="Arial"/>
          <w:sz w:val="26"/>
          <w:szCs w:val="26"/>
        </w:rPr>
        <w:t>que</w:t>
      </w:r>
      <w:r>
        <w:rPr>
          <w:rFonts w:ascii="Arial" w:hAnsi="Arial" w:cs="Arial"/>
          <w:sz w:val="26"/>
          <w:szCs w:val="26"/>
        </w:rPr>
        <w:t>,</w:t>
      </w:r>
      <w:r w:rsidRPr="009B2BD9">
        <w:rPr>
          <w:rFonts w:ascii="Arial" w:hAnsi="Arial" w:cs="Arial"/>
          <w:sz w:val="26"/>
          <w:szCs w:val="26"/>
        </w:rPr>
        <w:t xml:space="preserve"> </w:t>
      </w:r>
      <w:r>
        <w:rPr>
          <w:rFonts w:ascii="Arial" w:hAnsi="Arial" w:cs="Arial"/>
          <w:sz w:val="26"/>
          <w:szCs w:val="26"/>
          <w:lang w:val="es-CO"/>
        </w:rPr>
        <w:t xml:space="preserve">como se pudo constatar, </w:t>
      </w:r>
      <w:r w:rsidRPr="00141E91">
        <w:rPr>
          <w:rFonts w:ascii="Arial" w:hAnsi="Arial" w:cs="Arial"/>
          <w:sz w:val="26"/>
          <w:szCs w:val="26"/>
          <w:lang w:val="es-CO"/>
        </w:rPr>
        <w:t xml:space="preserve">el juzgado por auto del </w:t>
      </w:r>
      <w:r>
        <w:rPr>
          <w:rFonts w:ascii="Arial" w:hAnsi="Arial" w:cs="Arial"/>
          <w:sz w:val="26"/>
          <w:szCs w:val="26"/>
          <w:lang w:val="es-CO"/>
        </w:rPr>
        <w:t>19 de junio pasado</w:t>
      </w:r>
      <w:r w:rsidRPr="00141E91">
        <w:rPr>
          <w:rFonts w:ascii="Arial" w:hAnsi="Arial" w:cs="Arial"/>
          <w:sz w:val="26"/>
          <w:szCs w:val="26"/>
          <w:lang w:val="es-CO"/>
        </w:rPr>
        <w:t xml:space="preserve">, resolvió </w:t>
      </w:r>
      <w:r>
        <w:rPr>
          <w:rFonts w:ascii="Arial" w:hAnsi="Arial" w:cs="Arial"/>
          <w:sz w:val="26"/>
          <w:szCs w:val="26"/>
          <w:lang w:val="es-CO"/>
        </w:rPr>
        <w:t>rechazar</w:t>
      </w:r>
      <w:r>
        <w:rPr>
          <w:rFonts w:ascii="Arial" w:hAnsi="Arial" w:cs="Arial"/>
          <w:sz w:val="26"/>
          <w:szCs w:val="26"/>
        </w:rPr>
        <w:t xml:space="preserve"> </w:t>
      </w:r>
      <w:r w:rsidR="008C1C08">
        <w:rPr>
          <w:rFonts w:ascii="Arial" w:hAnsi="Arial" w:cs="Arial"/>
          <w:sz w:val="26"/>
          <w:szCs w:val="26"/>
        </w:rPr>
        <w:t>el recurso de reposición del coadyuvante por falta de sustentación, por disposición de lo establecido en el inciso tercero del artículo 318 del CGP</w:t>
      </w:r>
      <w:r w:rsidR="0058288F">
        <w:rPr>
          <w:rFonts w:ascii="Arial" w:hAnsi="Arial" w:cs="Arial"/>
          <w:sz w:val="26"/>
          <w:szCs w:val="26"/>
        </w:rPr>
        <w:t xml:space="preserve">, </w:t>
      </w:r>
      <w:r w:rsidR="008C1C08">
        <w:rPr>
          <w:rFonts w:ascii="Arial" w:hAnsi="Arial" w:cs="Arial"/>
          <w:sz w:val="26"/>
          <w:szCs w:val="26"/>
        </w:rPr>
        <w:t>así mismo</w:t>
      </w:r>
      <w:r w:rsidR="0058288F">
        <w:rPr>
          <w:rFonts w:ascii="Arial" w:hAnsi="Arial" w:cs="Arial"/>
          <w:sz w:val="26"/>
          <w:szCs w:val="26"/>
        </w:rPr>
        <w:t xml:space="preserve"> </w:t>
      </w:r>
      <w:r w:rsidR="008C1C08">
        <w:rPr>
          <w:rFonts w:ascii="Arial" w:hAnsi="Arial" w:cs="Arial"/>
          <w:sz w:val="26"/>
          <w:szCs w:val="26"/>
        </w:rPr>
        <w:t xml:space="preserve">que, de conformidad con el artículo 24 de la ley 472 de 1998, como la coadyuvancia </w:t>
      </w:r>
      <w:r w:rsidR="008C1C08" w:rsidRPr="008C1C08">
        <w:rPr>
          <w:rFonts w:ascii="Arial" w:hAnsi="Arial" w:cs="Arial"/>
          <w:sz w:val="26"/>
          <w:szCs w:val="26"/>
        </w:rPr>
        <w:t>opera hacia la actuación futura, no se enc</w:t>
      </w:r>
      <w:r w:rsidR="008C1C08">
        <w:rPr>
          <w:rFonts w:ascii="Arial" w:hAnsi="Arial" w:cs="Arial"/>
          <w:sz w:val="26"/>
          <w:szCs w:val="26"/>
        </w:rPr>
        <w:t xml:space="preserve">ontraba </w:t>
      </w:r>
      <w:r w:rsidR="008C1C08" w:rsidRPr="008C1C08">
        <w:rPr>
          <w:rFonts w:ascii="Arial" w:hAnsi="Arial" w:cs="Arial"/>
          <w:sz w:val="26"/>
          <w:szCs w:val="26"/>
        </w:rPr>
        <w:t xml:space="preserve">legitimado para controvertir </w:t>
      </w:r>
      <w:r w:rsidR="008C1C08" w:rsidRPr="008C1C08">
        <w:rPr>
          <w:rFonts w:ascii="Arial" w:hAnsi="Arial" w:cs="Arial"/>
          <w:sz w:val="26"/>
          <w:szCs w:val="26"/>
        </w:rPr>
        <w:lastRenderedPageBreak/>
        <w:t>el auto admisorio de la demanda</w:t>
      </w:r>
      <w:r>
        <w:rPr>
          <w:rFonts w:ascii="Arial" w:hAnsi="Arial" w:cs="Arial"/>
          <w:sz w:val="26"/>
          <w:szCs w:val="26"/>
        </w:rPr>
        <w:t>;</w:t>
      </w:r>
      <w:r w:rsidR="0058288F">
        <w:rPr>
          <w:rFonts w:ascii="Arial" w:hAnsi="Arial" w:cs="Arial"/>
          <w:sz w:val="26"/>
          <w:szCs w:val="26"/>
        </w:rPr>
        <w:t xml:space="preserve"> </w:t>
      </w:r>
      <w:r w:rsidRPr="00141E91">
        <w:rPr>
          <w:rFonts w:ascii="Arial" w:hAnsi="Arial" w:cs="Arial"/>
          <w:sz w:val="26"/>
          <w:szCs w:val="26"/>
          <w:lang w:val="es-CO"/>
        </w:rPr>
        <w:t>sin embargo,</w:t>
      </w:r>
      <w:r>
        <w:rPr>
          <w:rFonts w:ascii="Arial" w:hAnsi="Arial" w:cs="Arial"/>
          <w:sz w:val="26"/>
          <w:szCs w:val="26"/>
          <w:lang w:val="es-CO"/>
        </w:rPr>
        <w:t xml:space="preserve"> no formuló el accionante recurso alguno frente a dicho</w:t>
      </w:r>
      <w:r>
        <w:rPr>
          <w:rFonts w:ascii="Arial" w:hAnsi="Arial" w:cs="Arial"/>
          <w:sz w:val="26"/>
          <w:szCs w:val="26"/>
        </w:rPr>
        <w:t xml:space="preserve"> proveído</w:t>
      </w:r>
      <w:r>
        <w:rPr>
          <w:rFonts w:ascii="Arial" w:hAnsi="Arial" w:cs="Arial"/>
          <w:sz w:val="26"/>
          <w:szCs w:val="26"/>
          <w:lang w:val="es-CO"/>
        </w:rPr>
        <w:t>, e</w:t>
      </w:r>
      <w:r w:rsidRPr="00F05222">
        <w:rPr>
          <w:rFonts w:ascii="Arial" w:hAnsi="Arial" w:cs="Arial"/>
          <w:sz w:val="26"/>
          <w:szCs w:val="26"/>
          <w:lang w:val="es-CO"/>
        </w:rPr>
        <w:t>s decir, no empleó el medio ordinario de p</w:t>
      </w:r>
      <w:r>
        <w:rPr>
          <w:rFonts w:ascii="Arial" w:hAnsi="Arial" w:cs="Arial"/>
          <w:sz w:val="26"/>
          <w:szCs w:val="26"/>
          <w:lang w:val="es-CO"/>
        </w:rPr>
        <w:t>rotección con que contaba en ese</w:t>
      </w:r>
      <w:r w:rsidRPr="00F05222">
        <w:rPr>
          <w:rFonts w:ascii="Arial" w:hAnsi="Arial" w:cs="Arial"/>
          <w:sz w:val="26"/>
          <w:szCs w:val="26"/>
          <w:lang w:val="es-CO"/>
        </w:rPr>
        <w:t xml:space="preserve"> proceso para obtener lo que pretende sea </w:t>
      </w:r>
      <w:r>
        <w:rPr>
          <w:rFonts w:ascii="Arial" w:hAnsi="Arial" w:cs="Arial"/>
          <w:sz w:val="26"/>
          <w:szCs w:val="26"/>
          <w:lang w:val="es-CO"/>
        </w:rPr>
        <w:t xml:space="preserve">ahora </w:t>
      </w:r>
      <w:r w:rsidRPr="00F05222">
        <w:rPr>
          <w:rFonts w:ascii="Arial" w:hAnsi="Arial" w:cs="Arial"/>
          <w:sz w:val="26"/>
          <w:szCs w:val="26"/>
          <w:lang w:val="es-CO"/>
        </w:rPr>
        <w:t>decidido por vía de tutela</w:t>
      </w:r>
      <w:r>
        <w:rPr>
          <w:rFonts w:ascii="Arial" w:hAnsi="Arial" w:cs="Arial"/>
          <w:sz w:val="26"/>
          <w:szCs w:val="26"/>
          <w:lang w:val="es-CO"/>
        </w:rPr>
        <w:t xml:space="preserve">; debió hacer uso de los mecanismos legales ordinarios que el ordenamiento jurídico consagra y no acudir directamente a la acción de tutela, incumpliendo así el requisito de subsidiariedad que contempla la Carta Política y el Decreto 2591 de 1991. </w:t>
      </w:r>
    </w:p>
    <w:p w:rsidR="00CC33AB" w:rsidRPr="00EA1847" w:rsidRDefault="00CC33AB" w:rsidP="00CC33AB">
      <w:pPr>
        <w:pStyle w:val="Sinespaciado2"/>
        <w:spacing w:line="360" w:lineRule="auto"/>
        <w:ind w:firstLine="2835"/>
        <w:jc w:val="both"/>
        <w:rPr>
          <w:rFonts w:ascii="Arial" w:hAnsi="Arial" w:cs="Arial"/>
          <w:sz w:val="16"/>
          <w:szCs w:val="16"/>
          <w:lang w:val="es-CO"/>
        </w:rPr>
      </w:pPr>
    </w:p>
    <w:p w:rsidR="00CC33AB" w:rsidRPr="00413A6D" w:rsidRDefault="00CC33AB" w:rsidP="00CC33AB">
      <w:pPr>
        <w:pStyle w:val="Sinespaciado2"/>
        <w:spacing w:line="360" w:lineRule="auto"/>
        <w:ind w:firstLine="2835"/>
        <w:jc w:val="both"/>
        <w:rPr>
          <w:rFonts w:ascii="Arial" w:hAnsi="Arial" w:cs="Arial"/>
          <w:sz w:val="16"/>
          <w:szCs w:val="26"/>
        </w:rPr>
      </w:pPr>
      <w:r>
        <w:rPr>
          <w:rFonts w:ascii="Arial" w:hAnsi="Arial" w:cs="Arial"/>
          <w:sz w:val="26"/>
          <w:szCs w:val="26"/>
          <w:lang w:val="es-CO"/>
        </w:rPr>
        <w:t>Valga aclarar que</w:t>
      </w:r>
      <w:r w:rsidR="00432504">
        <w:rPr>
          <w:rFonts w:ascii="Arial" w:hAnsi="Arial" w:cs="Arial"/>
          <w:sz w:val="26"/>
          <w:szCs w:val="26"/>
          <w:lang w:val="es-CO"/>
        </w:rPr>
        <w:t>, si bien el</w:t>
      </w:r>
      <w:r w:rsidR="00432504" w:rsidRPr="00432504">
        <w:rPr>
          <w:rFonts w:ascii="Arial" w:hAnsi="Arial" w:cs="Arial"/>
          <w:sz w:val="26"/>
          <w:szCs w:val="26"/>
          <w:lang w:val="es-CO"/>
        </w:rPr>
        <w:t xml:space="preserve"> auto </w:t>
      </w:r>
      <w:r w:rsidR="00432504" w:rsidRPr="00141E91">
        <w:rPr>
          <w:rFonts w:ascii="Arial" w:hAnsi="Arial" w:cs="Arial"/>
          <w:sz w:val="26"/>
          <w:szCs w:val="26"/>
          <w:lang w:val="es-CO"/>
        </w:rPr>
        <w:t xml:space="preserve">del </w:t>
      </w:r>
      <w:r w:rsidR="00432504">
        <w:rPr>
          <w:rFonts w:ascii="Arial" w:hAnsi="Arial" w:cs="Arial"/>
          <w:sz w:val="26"/>
          <w:szCs w:val="26"/>
          <w:lang w:val="es-CO"/>
        </w:rPr>
        <w:t>19 de junio pasado</w:t>
      </w:r>
      <w:r w:rsidR="00432504" w:rsidRPr="00432504">
        <w:rPr>
          <w:rFonts w:ascii="Arial" w:hAnsi="Arial" w:cs="Arial"/>
          <w:sz w:val="26"/>
          <w:szCs w:val="26"/>
          <w:lang w:val="es-CO"/>
        </w:rPr>
        <w:t xml:space="preserve"> </w:t>
      </w:r>
      <w:r w:rsidR="00432504">
        <w:rPr>
          <w:rFonts w:ascii="Arial" w:hAnsi="Arial" w:cs="Arial"/>
          <w:sz w:val="26"/>
          <w:szCs w:val="26"/>
          <w:lang w:val="es-CO"/>
        </w:rPr>
        <w:t>decidió</w:t>
      </w:r>
      <w:r w:rsidR="00432504" w:rsidRPr="00432504">
        <w:rPr>
          <w:rFonts w:ascii="Arial" w:hAnsi="Arial" w:cs="Arial"/>
          <w:sz w:val="26"/>
          <w:szCs w:val="26"/>
          <w:lang w:val="es-CO"/>
        </w:rPr>
        <w:t xml:space="preserve"> </w:t>
      </w:r>
      <w:r w:rsidR="00432504">
        <w:rPr>
          <w:rFonts w:ascii="Arial" w:hAnsi="Arial" w:cs="Arial"/>
          <w:sz w:val="26"/>
          <w:szCs w:val="26"/>
          <w:lang w:val="es-CO"/>
        </w:rPr>
        <w:t xml:space="preserve">sobre </w:t>
      </w:r>
      <w:r w:rsidR="00432504">
        <w:rPr>
          <w:rFonts w:ascii="Arial" w:hAnsi="Arial" w:cs="Arial"/>
          <w:sz w:val="26"/>
          <w:szCs w:val="26"/>
        </w:rPr>
        <w:t>el recurso de reposición del coadyuvante</w:t>
      </w:r>
      <w:r w:rsidR="00432504" w:rsidRPr="00432504">
        <w:rPr>
          <w:rFonts w:ascii="Arial" w:hAnsi="Arial" w:cs="Arial"/>
          <w:sz w:val="26"/>
          <w:szCs w:val="26"/>
          <w:lang w:val="es-CO"/>
        </w:rPr>
        <w:t xml:space="preserve">, </w:t>
      </w:r>
      <w:r w:rsidR="00432504">
        <w:rPr>
          <w:rFonts w:ascii="Arial" w:hAnsi="Arial" w:cs="Arial"/>
          <w:sz w:val="26"/>
          <w:szCs w:val="26"/>
          <w:lang w:val="es-CO"/>
        </w:rPr>
        <w:t xml:space="preserve">al </w:t>
      </w:r>
      <w:r w:rsidR="00432504" w:rsidRPr="00432504">
        <w:rPr>
          <w:rFonts w:ascii="Arial" w:hAnsi="Arial" w:cs="Arial"/>
          <w:sz w:val="26"/>
          <w:szCs w:val="26"/>
          <w:lang w:val="es-CO"/>
        </w:rPr>
        <w:t>conten</w:t>
      </w:r>
      <w:r w:rsidR="00432504">
        <w:rPr>
          <w:rFonts w:ascii="Arial" w:hAnsi="Arial" w:cs="Arial"/>
          <w:sz w:val="26"/>
          <w:szCs w:val="26"/>
          <w:lang w:val="es-CO"/>
        </w:rPr>
        <w:t>er</w:t>
      </w:r>
      <w:r w:rsidR="00031ED9">
        <w:rPr>
          <w:rFonts w:ascii="Arial" w:hAnsi="Arial" w:cs="Arial"/>
          <w:sz w:val="26"/>
          <w:szCs w:val="26"/>
          <w:lang w:val="es-CO"/>
        </w:rPr>
        <w:t xml:space="preserve"> dicho proveído</w:t>
      </w:r>
      <w:r w:rsidR="00432504" w:rsidRPr="00432504">
        <w:rPr>
          <w:rFonts w:ascii="Arial" w:hAnsi="Arial" w:cs="Arial"/>
          <w:sz w:val="26"/>
          <w:szCs w:val="26"/>
          <w:lang w:val="es-CO"/>
        </w:rPr>
        <w:t xml:space="preserve"> puntos</w:t>
      </w:r>
      <w:r w:rsidR="00432504">
        <w:rPr>
          <w:rFonts w:ascii="Arial" w:hAnsi="Arial" w:cs="Arial"/>
          <w:sz w:val="26"/>
          <w:szCs w:val="26"/>
          <w:lang w:val="es-CO"/>
        </w:rPr>
        <w:t xml:space="preserve"> nuevos</w:t>
      </w:r>
      <w:r w:rsidR="00432504" w:rsidRPr="00432504">
        <w:rPr>
          <w:rFonts w:ascii="Arial" w:hAnsi="Arial" w:cs="Arial"/>
          <w:sz w:val="26"/>
          <w:szCs w:val="26"/>
          <w:lang w:val="es-CO"/>
        </w:rPr>
        <w:t>, pod</w:t>
      </w:r>
      <w:r w:rsidR="00432504">
        <w:rPr>
          <w:rFonts w:ascii="Arial" w:hAnsi="Arial" w:cs="Arial"/>
          <w:sz w:val="26"/>
          <w:szCs w:val="26"/>
          <w:lang w:val="es-CO"/>
        </w:rPr>
        <w:t xml:space="preserve">ía </w:t>
      </w:r>
      <w:r w:rsidR="00432504" w:rsidRPr="00432504">
        <w:rPr>
          <w:rFonts w:ascii="Arial" w:hAnsi="Arial" w:cs="Arial"/>
          <w:sz w:val="26"/>
          <w:szCs w:val="26"/>
          <w:lang w:val="es-CO"/>
        </w:rPr>
        <w:t xml:space="preserve">interponerse </w:t>
      </w:r>
      <w:r w:rsidR="00432504">
        <w:rPr>
          <w:rFonts w:ascii="Arial" w:hAnsi="Arial" w:cs="Arial"/>
          <w:sz w:val="26"/>
          <w:szCs w:val="26"/>
          <w:lang w:val="es-CO"/>
        </w:rPr>
        <w:t>e</w:t>
      </w:r>
      <w:r w:rsidR="00432504" w:rsidRPr="00432504">
        <w:rPr>
          <w:rFonts w:ascii="Arial" w:hAnsi="Arial" w:cs="Arial"/>
          <w:sz w:val="26"/>
          <w:szCs w:val="26"/>
          <w:lang w:val="es-CO"/>
        </w:rPr>
        <w:t>l recurso pertinente</w:t>
      </w:r>
      <w:r w:rsidR="00432504">
        <w:rPr>
          <w:rFonts w:ascii="Arial" w:hAnsi="Arial" w:cs="Arial"/>
          <w:sz w:val="26"/>
          <w:szCs w:val="26"/>
          <w:lang w:val="es-CO"/>
        </w:rPr>
        <w:t xml:space="preserve"> respecto de estos, al tenor de lo consagrado en </w:t>
      </w:r>
      <w:r w:rsidR="00432504">
        <w:rPr>
          <w:rFonts w:ascii="Arial" w:hAnsi="Arial" w:cs="Arial"/>
          <w:sz w:val="26"/>
          <w:szCs w:val="26"/>
        </w:rPr>
        <w:t>el inciso cuarto del artículo 318 del CGP</w:t>
      </w:r>
      <w:r w:rsidRPr="00413A6D">
        <w:rPr>
          <w:rFonts w:ascii="Arial" w:hAnsi="Arial" w:cs="Arial"/>
          <w:sz w:val="26"/>
          <w:szCs w:val="26"/>
        </w:rPr>
        <w:t>.</w:t>
      </w:r>
    </w:p>
    <w:p w:rsidR="00CC33AB" w:rsidRPr="00413A6D" w:rsidRDefault="00CC33AB" w:rsidP="00CC33AB">
      <w:pPr>
        <w:pStyle w:val="Sinespaciado2"/>
        <w:spacing w:line="360" w:lineRule="auto"/>
        <w:ind w:firstLine="2835"/>
        <w:jc w:val="both"/>
        <w:rPr>
          <w:rFonts w:ascii="Arial" w:hAnsi="Arial" w:cs="Arial"/>
          <w:sz w:val="16"/>
          <w:szCs w:val="26"/>
        </w:rPr>
      </w:pPr>
    </w:p>
    <w:p w:rsidR="00CC33AB" w:rsidRPr="00F019BF" w:rsidRDefault="00CC33AB" w:rsidP="00CC33AB">
      <w:pPr>
        <w:pStyle w:val="Sinespaciado2"/>
        <w:spacing w:line="360" w:lineRule="auto"/>
        <w:ind w:firstLine="2835"/>
        <w:jc w:val="both"/>
        <w:rPr>
          <w:rFonts w:ascii="Arial" w:hAnsi="Arial" w:cs="Arial"/>
          <w:sz w:val="16"/>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CC33AB" w:rsidRPr="004C0D36" w:rsidRDefault="00CC33AB" w:rsidP="00CC33AB">
      <w:pPr>
        <w:pStyle w:val="Sinespaciado2"/>
        <w:spacing w:line="360" w:lineRule="auto"/>
        <w:ind w:firstLine="2835"/>
        <w:jc w:val="both"/>
        <w:rPr>
          <w:rFonts w:ascii="Arial" w:hAnsi="Arial" w:cs="Arial"/>
          <w:sz w:val="16"/>
          <w:szCs w:val="16"/>
        </w:rPr>
      </w:pPr>
    </w:p>
    <w:p w:rsidR="00CC33AB" w:rsidRPr="00CC7DCF" w:rsidRDefault="00CC33AB" w:rsidP="00CC33AB">
      <w:pPr>
        <w:pStyle w:val="Sinespaciado2"/>
        <w:spacing w:line="360" w:lineRule="auto"/>
        <w:ind w:firstLine="2835"/>
        <w:jc w:val="both"/>
        <w:rPr>
          <w:rFonts w:ascii="Arial" w:hAnsi="Arial" w:cs="Arial"/>
          <w:sz w:val="26"/>
          <w:szCs w:val="26"/>
          <w:lang w:val="es-CO"/>
        </w:rPr>
      </w:pPr>
      <w:r>
        <w:rPr>
          <w:rFonts w:ascii="Arial" w:hAnsi="Arial" w:cs="Arial"/>
          <w:sz w:val="26"/>
          <w:szCs w:val="26"/>
        </w:rPr>
        <w:t>4</w:t>
      </w:r>
      <w:r w:rsidRPr="00347507">
        <w:rPr>
          <w:rFonts w:ascii="Arial" w:hAnsi="Arial" w:cs="Arial"/>
          <w:sz w:val="26"/>
          <w:szCs w:val="26"/>
        </w:rPr>
        <w:t xml:space="preserve">. </w:t>
      </w:r>
      <w:r>
        <w:rPr>
          <w:rFonts w:ascii="Arial" w:hAnsi="Arial" w:cs="Arial"/>
          <w:sz w:val="26"/>
          <w:szCs w:val="26"/>
          <w:lang w:val="es-CO"/>
        </w:rPr>
        <w:t>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3"/>
      </w:r>
    </w:p>
    <w:p w:rsidR="00CC33AB" w:rsidRPr="00276FCF" w:rsidRDefault="00CC33AB" w:rsidP="00CC33AB">
      <w:pPr>
        <w:pStyle w:val="Sinespaciado1"/>
        <w:spacing w:line="360" w:lineRule="auto"/>
        <w:ind w:firstLine="2832"/>
        <w:jc w:val="both"/>
        <w:rPr>
          <w:rFonts w:ascii="Arial" w:hAnsi="Arial" w:cs="Arial"/>
          <w:sz w:val="16"/>
          <w:szCs w:val="26"/>
        </w:rPr>
      </w:pPr>
    </w:p>
    <w:p w:rsidR="00CC33AB" w:rsidRPr="00413A6D" w:rsidRDefault="00CC33AB" w:rsidP="00CC33AB">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5. </w:t>
      </w:r>
      <w:r w:rsidRPr="00413A6D">
        <w:rPr>
          <w:rFonts w:ascii="Arial" w:hAnsi="Arial" w:cs="Arial"/>
          <w:sz w:val="26"/>
          <w:szCs w:val="26"/>
        </w:rPr>
        <w:t xml:space="preserve">En esas condiciones puede concluirse que no se satisface el presupuesto de la subsidiaridad que consagra el numeral 1º, </w:t>
      </w:r>
      <w:r w:rsidRPr="00413A6D">
        <w:rPr>
          <w:rFonts w:ascii="Arial" w:hAnsi="Arial" w:cs="Arial"/>
          <w:sz w:val="26"/>
          <w:szCs w:val="26"/>
        </w:rPr>
        <w:lastRenderedPageBreak/>
        <w:t>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CC33AB" w:rsidRDefault="00CC33AB" w:rsidP="00CC33AB">
      <w:pPr>
        <w:pStyle w:val="Sinespaciado2"/>
        <w:spacing w:line="360" w:lineRule="auto"/>
        <w:ind w:firstLine="2835"/>
        <w:jc w:val="both"/>
        <w:rPr>
          <w:rFonts w:ascii="Arial" w:hAnsi="Arial" w:cs="Arial"/>
          <w:sz w:val="16"/>
          <w:szCs w:val="26"/>
        </w:rPr>
      </w:pPr>
    </w:p>
    <w:p w:rsidR="009A2729" w:rsidRDefault="00CC33AB" w:rsidP="00CC33AB">
      <w:pPr>
        <w:pStyle w:val="Sinespaciado2"/>
        <w:spacing w:line="360" w:lineRule="auto"/>
        <w:ind w:firstLine="2835"/>
        <w:jc w:val="both"/>
        <w:rPr>
          <w:rFonts w:ascii="Arial" w:hAnsi="Arial" w:cs="Arial"/>
          <w:sz w:val="26"/>
          <w:szCs w:val="26"/>
        </w:rPr>
      </w:pPr>
      <w:r>
        <w:rPr>
          <w:rFonts w:ascii="Arial" w:hAnsi="Arial" w:cs="Arial"/>
          <w:sz w:val="26"/>
          <w:szCs w:val="26"/>
        </w:rPr>
        <w:t xml:space="preserve">6. También resulta improcedente </w:t>
      </w:r>
      <w:r w:rsidRPr="00ED277C">
        <w:rPr>
          <w:rFonts w:ascii="Arial" w:hAnsi="Arial" w:cs="Arial"/>
          <w:sz w:val="26"/>
          <w:szCs w:val="26"/>
        </w:rPr>
        <w:t xml:space="preserve">la </w:t>
      </w:r>
      <w:r>
        <w:rPr>
          <w:rFonts w:ascii="Arial" w:hAnsi="Arial" w:cs="Arial"/>
          <w:sz w:val="26"/>
          <w:szCs w:val="26"/>
        </w:rPr>
        <w:t xml:space="preserve">pretensión del accionante relacionada con </w:t>
      </w:r>
      <w:r w:rsidR="00A81B2B">
        <w:rPr>
          <w:rFonts w:ascii="Arial" w:hAnsi="Arial" w:cs="Arial"/>
          <w:sz w:val="26"/>
          <w:szCs w:val="26"/>
        </w:rPr>
        <w:t>que se ordene</w:t>
      </w:r>
      <w:r w:rsidR="00A8106F">
        <w:rPr>
          <w:rFonts w:ascii="Arial" w:hAnsi="Arial" w:cs="Arial"/>
          <w:sz w:val="26"/>
          <w:szCs w:val="26"/>
        </w:rPr>
        <w:t xml:space="preserve"> al despacho accionado </w:t>
      </w:r>
      <w:r w:rsidR="00A81B2B">
        <w:rPr>
          <w:rFonts w:ascii="Arial" w:hAnsi="Arial" w:cs="Arial"/>
          <w:sz w:val="26"/>
          <w:szCs w:val="26"/>
        </w:rPr>
        <w:t>aclarar si como coadyuvante es parte o simplemente un sujeto procesal o tercero interesado</w:t>
      </w:r>
      <w:r w:rsidR="00A8106F">
        <w:rPr>
          <w:rFonts w:ascii="Arial" w:hAnsi="Arial" w:cs="Arial"/>
          <w:sz w:val="26"/>
          <w:szCs w:val="26"/>
        </w:rPr>
        <w:t xml:space="preserve">, se declarará improcedente, </w:t>
      </w:r>
      <w:r w:rsidR="009A2729">
        <w:rPr>
          <w:rFonts w:ascii="Arial" w:hAnsi="Arial" w:cs="Arial"/>
          <w:sz w:val="26"/>
          <w:szCs w:val="26"/>
        </w:rPr>
        <w:t xml:space="preserve">pues la acción de tutela no </w:t>
      </w:r>
      <w:r w:rsidR="009A2729" w:rsidRPr="00ED277C">
        <w:rPr>
          <w:rFonts w:ascii="Arial" w:hAnsi="Arial" w:cs="Arial"/>
          <w:sz w:val="26"/>
          <w:szCs w:val="26"/>
        </w:rPr>
        <w:t xml:space="preserve">está </w:t>
      </w:r>
      <w:r w:rsidR="009A2729">
        <w:rPr>
          <w:rFonts w:ascii="Arial" w:hAnsi="Arial" w:cs="Arial"/>
          <w:sz w:val="26"/>
          <w:szCs w:val="26"/>
        </w:rPr>
        <w:t>consagrad</w:t>
      </w:r>
      <w:r w:rsidR="009A2729" w:rsidRPr="00ED277C">
        <w:rPr>
          <w:rFonts w:ascii="Arial" w:hAnsi="Arial" w:cs="Arial"/>
          <w:sz w:val="26"/>
          <w:szCs w:val="26"/>
        </w:rPr>
        <w:t>a para tramitar esa clase de solicitudes, las cuales deben ser elevadas directamente por el mismo interesado</w:t>
      </w:r>
      <w:r w:rsidR="00A8106F">
        <w:rPr>
          <w:rFonts w:ascii="Arial" w:hAnsi="Arial" w:cs="Arial"/>
          <w:sz w:val="26"/>
          <w:szCs w:val="26"/>
        </w:rPr>
        <w:t xml:space="preserve"> ante dicha autoridad</w:t>
      </w:r>
      <w:r w:rsidR="009A2729" w:rsidRPr="00ED277C">
        <w:rPr>
          <w:rFonts w:ascii="Arial" w:hAnsi="Arial" w:cs="Arial"/>
          <w:sz w:val="26"/>
          <w:szCs w:val="26"/>
        </w:rPr>
        <w:t>.</w:t>
      </w:r>
    </w:p>
    <w:p w:rsidR="00A8106F" w:rsidRPr="00A8106F" w:rsidRDefault="00A8106F" w:rsidP="009A2729">
      <w:pPr>
        <w:pStyle w:val="Sinespaciado2"/>
        <w:spacing w:line="360" w:lineRule="auto"/>
        <w:ind w:firstLine="2835"/>
        <w:jc w:val="both"/>
        <w:rPr>
          <w:rFonts w:ascii="Arial" w:hAnsi="Arial" w:cs="Arial"/>
          <w:spacing w:val="-3"/>
          <w:sz w:val="16"/>
          <w:szCs w:val="16"/>
        </w:rPr>
      </w:pPr>
    </w:p>
    <w:p w:rsidR="00152ACE" w:rsidRDefault="00CC33AB" w:rsidP="005D605C">
      <w:pPr>
        <w:pStyle w:val="Sinespaciado1"/>
        <w:spacing w:line="360" w:lineRule="auto"/>
        <w:ind w:firstLine="2832"/>
        <w:jc w:val="both"/>
        <w:rPr>
          <w:rFonts w:ascii="Arial" w:hAnsi="Arial" w:cs="Arial"/>
          <w:sz w:val="26"/>
          <w:szCs w:val="26"/>
        </w:rPr>
      </w:pPr>
      <w:r>
        <w:rPr>
          <w:rFonts w:ascii="Arial" w:hAnsi="Arial" w:cs="Arial"/>
          <w:sz w:val="26"/>
          <w:szCs w:val="26"/>
        </w:rPr>
        <w:t>7</w:t>
      </w:r>
      <w:r w:rsidR="005D605C">
        <w:rPr>
          <w:rFonts w:ascii="Arial" w:hAnsi="Arial" w:cs="Arial"/>
          <w:sz w:val="26"/>
          <w:szCs w:val="26"/>
        </w:rPr>
        <w:t xml:space="preserve">. Con fundamento en lo dicho se </w:t>
      </w:r>
      <w:r>
        <w:rPr>
          <w:rFonts w:ascii="Arial" w:hAnsi="Arial" w:cs="Arial"/>
          <w:sz w:val="26"/>
          <w:szCs w:val="26"/>
        </w:rPr>
        <w:t xml:space="preserve">declarará improcedente </w:t>
      </w:r>
      <w:r w:rsidR="005D605C">
        <w:rPr>
          <w:rFonts w:ascii="Arial" w:hAnsi="Arial" w:cs="Arial"/>
          <w:sz w:val="26"/>
          <w:szCs w:val="26"/>
        </w:rPr>
        <w:t xml:space="preserve">la acción de tutela contra el Juzgado Cuarto Civil del Circuito de Pereira. </w:t>
      </w:r>
    </w:p>
    <w:p w:rsidR="00152ACE" w:rsidRPr="00152ACE" w:rsidRDefault="00152ACE" w:rsidP="005D605C">
      <w:pPr>
        <w:pStyle w:val="Sinespaciado1"/>
        <w:spacing w:line="360" w:lineRule="auto"/>
        <w:ind w:firstLine="2832"/>
        <w:jc w:val="both"/>
        <w:rPr>
          <w:rFonts w:ascii="Arial" w:hAnsi="Arial" w:cs="Arial"/>
          <w:sz w:val="16"/>
          <w:szCs w:val="16"/>
        </w:rPr>
      </w:pPr>
    </w:p>
    <w:p w:rsidR="005D605C" w:rsidRPr="009E51AC" w:rsidRDefault="00152ACE" w:rsidP="005D605C">
      <w:pPr>
        <w:pStyle w:val="Sinespaciado1"/>
        <w:spacing w:line="360" w:lineRule="auto"/>
        <w:ind w:firstLine="2832"/>
        <w:jc w:val="both"/>
        <w:rPr>
          <w:rFonts w:ascii="Arial" w:hAnsi="Arial" w:cs="Arial"/>
          <w:sz w:val="26"/>
          <w:szCs w:val="26"/>
        </w:rPr>
      </w:pPr>
      <w:r>
        <w:rPr>
          <w:rFonts w:ascii="Arial" w:hAnsi="Arial" w:cs="Arial"/>
          <w:sz w:val="26"/>
          <w:szCs w:val="26"/>
        </w:rPr>
        <w:t xml:space="preserve">8. </w:t>
      </w:r>
      <w:r w:rsidR="005D605C">
        <w:rPr>
          <w:rFonts w:ascii="Arial" w:hAnsi="Arial" w:cs="Arial"/>
          <w:sz w:val="26"/>
          <w:szCs w:val="26"/>
        </w:rPr>
        <w:t>Se ordenará la desvinculación de los convocados a este trámite.</w:t>
      </w:r>
    </w:p>
    <w:p w:rsidR="005D605C" w:rsidRPr="00084924" w:rsidRDefault="005D605C" w:rsidP="005D605C">
      <w:pPr>
        <w:pStyle w:val="Sinespaciado1"/>
        <w:spacing w:line="360" w:lineRule="auto"/>
        <w:ind w:firstLine="2832"/>
        <w:jc w:val="both"/>
        <w:rPr>
          <w:rFonts w:ascii="Arial" w:hAnsi="Arial" w:cs="Arial"/>
          <w:sz w:val="16"/>
          <w:szCs w:val="16"/>
          <w:lang w:val="es-ES"/>
        </w:rPr>
      </w:pPr>
    </w:p>
    <w:p w:rsidR="00084924" w:rsidRDefault="00152ACE" w:rsidP="00084924">
      <w:pPr>
        <w:pStyle w:val="Sinespaciado1"/>
        <w:spacing w:line="360" w:lineRule="auto"/>
        <w:ind w:firstLine="2832"/>
        <w:jc w:val="both"/>
        <w:rPr>
          <w:rFonts w:ascii="Arial" w:hAnsi="Arial" w:cs="Arial"/>
          <w:sz w:val="26"/>
          <w:szCs w:val="26"/>
        </w:rPr>
      </w:pPr>
      <w:r>
        <w:rPr>
          <w:rFonts w:ascii="Arial" w:hAnsi="Arial" w:cs="Arial"/>
          <w:sz w:val="26"/>
          <w:szCs w:val="26"/>
        </w:rPr>
        <w:t>9</w:t>
      </w:r>
      <w:r w:rsidR="00084924">
        <w:rPr>
          <w:rFonts w:ascii="Arial" w:hAnsi="Arial" w:cs="Arial"/>
          <w:sz w:val="26"/>
          <w:szCs w:val="26"/>
        </w:rPr>
        <w:t xml:space="preserve">. </w:t>
      </w:r>
      <w:r w:rsidR="00084924" w:rsidRPr="00AE7B55">
        <w:rPr>
          <w:rFonts w:ascii="Arial" w:hAnsi="Arial" w:cs="Arial"/>
          <w:sz w:val="26"/>
          <w:szCs w:val="26"/>
        </w:rPr>
        <w:t xml:space="preserve">Por último, </w:t>
      </w:r>
      <w:r w:rsidR="00084924">
        <w:rPr>
          <w:rFonts w:ascii="Arial" w:hAnsi="Arial" w:cs="Arial"/>
          <w:sz w:val="26"/>
          <w:szCs w:val="26"/>
        </w:rPr>
        <w:t>envíese</w:t>
      </w:r>
      <w:r w:rsidR="00084924" w:rsidRPr="007105B8">
        <w:rPr>
          <w:rFonts w:ascii="Arial" w:hAnsi="Arial" w:cs="Arial"/>
          <w:sz w:val="26"/>
          <w:szCs w:val="26"/>
        </w:rPr>
        <w:t xml:space="preserve"> a</w:t>
      </w:r>
      <w:r w:rsidR="00084924">
        <w:rPr>
          <w:rFonts w:ascii="Arial" w:hAnsi="Arial" w:cs="Arial"/>
          <w:sz w:val="26"/>
          <w:szCs w:val="26"/>
        </w:rPr>
        <w:t>l</w:t>
      </w:r>
      <w:r w:rsidR="00084924" w:rsidRPr="007105B8">
        <w:rPr>
          <w:rFonts w:ascii="Arial" w:hAnsi="Arial" w:cs="Arial"/>
          <w:sz w:val="26"/>
          <w:szCs w:val="26"/>
        </w:rPr>
        <w:t xml:space="preserve"> correo electrónico </w:t>
      </w:r>
      <w:r w:rsidR="00084924">
        <w:rPr>
          <w:rFonts w:ascii="Arial" w:hAnsi="Arial" w:cs="Arial"/>
          <w:sz w:val="26"/>
          <w:szCs w:val="26"/>
        </w:rPr>
        <w:t>del accionante copia</w:t>
      </w:r>
      <w:r w:rsidR="00084924" w:rsidRPr="007105B8">
        <w:rPr>
          <w:rFonts w:ascii="Arial" w:hAnsi="Arial" w:cs="Arial"/>
          <w:sz w:val="26"/>
          <w:szCs w:val="26"/>
        </w:rPr>
        <w:t xml:space="preserve"> </w:t>
      </w:r>
      <w:r w:rsidR="00084924">
        <w:rPr>
          <w:rFonts w:ascii="Arial" w:hAnsi="Arial" w:cs="Arial"/>
          <w:sz w:val="26"/>
          <w:szCs w:val="26"/>
        </w:rPr>
        <w:t>de todo lo actuado en este amparo constitucional</w:t>
      </w:r>
      <w:r w:rsidR="00084924" w:rsidRPr="007105B8">
        <w:rPr>
          <w:rFonts w:ascii="Arial" w:hAnsi="Arial" w:cs="Arial"/>
          <w:sz w:val="26"/>
          <w:szCs w:val="26"/>
        </w:rPr>
        <w:t>, de conformidad con lo establecido en el artículo 4 del Acuerdo 1772 de 2003</w:t>
      </w:r>
      <w:r w:rsidR="00084924">
        <w:rPr>
          <w:rFonts w:ascii="Arial" w:hAnsi="Arial" w:cs="Arial"/>
          <w:sz w:val="26"/>
          <w:szCs w:val="26"/>
        </w:rPr>
        <w:t>, Acuerdo PSAA14-10280,</w:t>
      </w:r>
      <w:r w:rsidR="00084924" w:rsidRPr="007105B8">
        <w:rPr>
          <w:rFonts w:ascii="Arial" w:hAnsi="Arial" w:cs="Arial"/>
          <w:sz w:val="26"/>
          <w:szCs w:val="26"/>
        </w:rPr>
        <w:t xml:space="preserve"> expedido</w:t>
      </w:r>
      <w:r w:rsidR="00084924">
        <w:rPr>
          <w:rFonts w:ascii="Arial" w:hAnsi="Arial" w:cs="Arial"/>
          <w:sz w:val="26"/>
          <w:szCs w:val="26"/>
        </w:rPr>
        <w:t>s</w:t>
      </w:r>
      <w:r w:rsidR="00084924" w:rsidRPr="007105B8">
        <w:rPr>
          <w:rFonts w:ascii="Arial" w:hAnsi="Arial" w:cs="Arial"/>
          <w:sz w:val="26"/>
          <w:szCs w:val="26"/>
        </w:rPr>
        <w:t xml:space="preserve"> por el Consejo Superior de la Judicatura y artículo 114 numeral 4 del CGP</w:t>
      </w:r>
      <w:r w:rsidR="00084924">
        <w:rPr>
          <w:rFonts w:ascii="Arial" w:hAnsi="Arial" w:cs="Arial"/>
          <w:sz w:val="26"/>
          <w:szCs w:val="26"/>
        </w:rPr>
        <w:t>, previo el pago de las expensas necesarias</w:t>
      </w:r>
      <w:r w:rsidR="00084924">
        <w:rPr>
          <w:rStyle w:val="Refdenotaalpie"/>
          <w:rFonts w:ascii="Arial" w:hAnsi="Arial"/>
          <w:sz w:val="26"/>
          <w:szCs w:val="26"/>
        </w:rPr>
        <w:footnoteReference w:id="4"/>
      </w:r>
      <w:r w:rsidR="00084924">
        <w:rPr>
          <w:rFonts w:ascii="Arial" w:hAnsi="Arial" w:cs="Arial"/>
          <w:sz w:val="26"/>
          <w:szCs w:val="26"/>
        </w:rPr>
        <w:t>.</w:t>
      </w:r>
    </w:p>
    <w:p w:rsidR="00084924" w:rsidRPr="00577A1F" w:rsidRDefault="00084924" w:rsidP="00084924">
      <w:pPr>
        <w:pStyle w:val="Sinespaciado1"/>
        <w:spacing w:line="360" w:lineRule="auto"/>
        <w:ind w:firstLine="2832"/>
        <w:jc w:val="both"/>
        <w:rPr>
          <w:rFonts w:ascii="Arial" w:hAnsi="Arial" w:cs="Arial"/>
          <w:sz w:val="24"/>
          <w:szCs w:val="24"/>
          <w:lang w:val="es-ES"/>
        </w:rPr>
      </w:pPr>
    </w:p>
    <w:p w:rsidR="005D605C" w:rsidRPr="003B2857" w:rsidRDefault="005D605C" w:rsidP="005D605C">
      <w:pPr>
        <w:pStyle w:val="Sinespaciado1"/>
        <w:spacing w:line="360" w:lineRule="auto"/>
        <w:ind w:firstLine="2835"/>
        <w:jc w:val="both"/>
        <w:rPr>
          <w:rFonts w:ascii="Arial" w:hAnsi="Arial" w:cs="Arial"/>
          <w:b/>
          <w:bCs/>
        </w:rPr>
      </w:pPr>
      <w:r w:rsidRPr="003B2857">
        <w:rPr>
          <w:rFonts w:ascii="Arial" w:hAnsi="Arial" w:cs="Arial"/>
          <w:b/>
          <w:bCs/>
        </w:rPr>
        <w:t>V. DECISIÓN</w:t>
      </w:r>
    </w:p>
    <w:p w:rsidR="005D605C" w:rsidRPr="003B2857" w:rsidRDefault="005D605C" w:rsidP="005D605C">
      <w:pPr>
        <w:pStyle w:val="Sinespaciado1"/>
        <w:spacing w:line="360" w:lineRule="auto"/>
        <w:ind w:firstLine="2835"/>
        <w:jc w:val="both"/>
        <w:rPr>
          <w:rFonts w:ascii="Arial" w:hAnsi="Arial" w:cs="Arial"/>
          <w:bCs/>
        </w:rPr>
      </w:pPr>
    </w:p>
    <w:p w:rsidR="005D605C" w:rsidRDefault="005D605C" w:rsidP="005D605C">
      <w:pPr>
        <w:pStyle w:val="Sinespaciado1"/>
        <w:spacing w:line="360" w:lineRule="auto"/>
        <w:ind w:firstLine="2835"/>
        <w:jc w:val="both"/>
        <w:rPr>
          <w:rFonts w:ascii="Arial" w:hAnsi="Arial" w:cs="Arial"/>
          <w:sz w:val="26"/>
          <w:szCs w:val="26"/>
        </w:rPr>
      </w:pPr>
      <w:r w:rsidRPr="000905F6">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5D605C" w:rsidRPr="003B2857" w:rsidRDefault="005D605C" w:rsidP="005D605C">
      <w:pPr>
        <w:pStyle w:val="Sinespaciado1"/>
        <w:spacing w:line="360" w:lineRule="auto"/>
        <w:ind w:firstLine="2835"/>
        <w:jc w:val="both"/>
        <w:rPr>
          <w:rFonts w:ascii="Arial" w:hAnsi="Arial" w:cs="Arial"/>
        </w:rPr>
      </w:pPr>
    </w:p>
    <w:p w:rsidR="005D605C" w:rsidRPr="003B2857" w:rsidRDefault="005D605C" w:rsidP="005D605C">
      <w:pPr>
        <w:pStyle w:val="Sinespaciado1"/>
        <w:spacing w:line="360" w:lineRule="auto"/>
        <w:ind w:firstLine="2835"/>
        <w:jc w:val="both"/>
        <w:rPr>
          <w:rFonts w:ascii="Arial" w:hAnsi="Arial" w:cs="Arial"/>
          <w:b/>
          <w:spacing w:val="-3"/>
        </w:rPr>
      </w:pPr>
      <w:r w:rsidRPr="003B2857">
        <w:rPr>
          <w:rFonts w:ascii="Arial" w:hAnsi="Arial" w:cs="Arial"/>
          <w:b/>
          <w:spacing w:val="-3"/>
        </w:rPr>
        <w:t>RESUELVE:</w:t>
      </w:r>
    </w:p>
    <w:p w:rsidR="005D605C" w:rsidRPr="003B2857" w:rsidRDefault="005D605C" w:rsidP="005D605C">
      <w:pPr>
        <w:pStyle w:val="Sinespaciado1"/>
        <w:spacing w:line="360" w:lineRule="auto"/>
        <w:ind w:firstLine="2835"/>
        <w:jc w:val="both"/>
        <w:rPr>
          <w:rFonts w:ascii="Arial" w:hAnsi="Arial" w:cs="Arial"/>
          <w:spacing w:val="-3"/>
          <w:lang w:val="es-ES"/>
        </w:rPr>
      </w:pPr>
    </w:p>
    <w:p w:rsidR="005D605C" w:rsidRPr="000905F6" w:rsidRDefault="005D605C" w:rsidP="005D605C">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CC33AB" w:rsidRPr="009576D3">
        <w:rPr>
          <w:rFonts w:ascii="Arial" w:hAnsi="Arial" w:cs="Arial"/>
          <w:szCs w:val="24"/>
        </w:rPr>
        <w:t>DECLARA</w:t>
      </w:r>
      <w:r w:rsidR="00CC33AB">
        <w:rPr>
          <w:rFonts w:ascii="Arial" w:hAnsi="Arial" w:cs="Arial"/>
          <w:szCs w:val="24"/>
        </w:rPr>
        <w:t>R</w:t>
      </w:r>
      <w:r w:rsidR="00CC33AB" w:rsidRPr="009576D3">
        <w:rPr>
          <w:rFonts w:ascii="Arial" w:hAnsi="Arial" w:cs="Arial"/>
          <w:szCs w:val="24"/>
        </w:rPr>
        <w:t xml:space="preserve"> IMPROCEDENTE</w:t>
      </w:r>
      <w:r>
        <w:rPr>
          <w:rFonts w:ascii="Arial" w:hAnsi="Arial" w:cs="Arial"/>
          <w:spacing w:val="-3"/>
        </w:rPr>
        <w:t xml:space="preserve"> </w:t>
      </w:r>
      <w:r>
        <w:rPr>
          <w:rFonts w:ascii="Arial" w:hAnsi="Arial" w:cs="Arial"/>
          <w:spacing w:val="-3"/>
          <w:sz w:val="26"/>
          <w:szCs w:val="26"/>
          <w:lang w:val="es-ES"/>
        </w:rPr>
        <w:t>el</w:t>
      </w:r>
      <w:r w:rsidRPr="00982C83">
        <w:rPr>
          <w:rFonts w:ascii="Arial" w:hAnsi="Arial" w:cs="Arial"/>
          <w:spacing w:val="-3"/>
          <w:sz w:val="26"/>
          <w:szCs w:val="26"/>
          <w:lang w:val="es-ES"/>
        </w:rPr>
        <w:t xml:space="preserve"> amparo</w:t>
      </w:r>
      <w:r>
        <w:rPr>
          <w:rFonts w:ascii="Arial" w:hAnsi="Arial" w:cs="Arial"/>
          <w:spacing w:val="-3"/>
          <w:sz w:val="26"/>
          <w:szCs w:val="26"/>
          <w:lang w:val="es-ES"/>
        </w:rPr>
        <w:t xml:space="preserve">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CUARTO </w:t>
      </w:r>
      <w:r w:rsidRPr="000905F6">
        <w:rPr>
          <w:rFonts w:ascii="Arial" w:hAnsi="Arial" w:cs="Arial"/>
          <w:szCs w:val="28"/>
          <w:lang w:val="es-ES" w:eastAsia="es-ES"/>
        </w:rPr>
        <w:t xml:space="preserve">CIVIL </w:t>
      </w:r>
      <w:r w:rsidRPr="00541D87">
        <w:rPr>
          <w:rFonts w:ascii="Arial" w:hAnsi="Arial" w:cs="Arial"/>
          <w:szCs w:val="26"/>
          <w:lang w:val="es-ES" w:eastAsia="es-ES"/>
        </w:rPr>
        <w:t>DEL CIRCUITO DE PEREIRA</w:t>
      </w:r>
      <w:r>
        <w:rPr>
          <w:rFonts w:ascii="Arial" w:hAnsi="Arial" w:cs="Arial"/>
          <w:sz w:val="26"/>
          <w:szCs w:val="26"/>
        </w:rPr>
        <w:t>.</w:t>
      </w:r>
    </w:p>
    <w:p w:rsidR="005D605C" w:rsidRPr="000905F6" w:rsidRDefault="005D605C" w:rsidP="005D605C">
      <w:pPr>
        <w:pStyle w:val="Sinespaciado1"/>
        <w:spacing w:line="360" w:lineRule="auto"/>
        <w:ind w:firstLine="2835"/>
        <w:jc w:val="both"/>
        <w:rPr>
          <w:rFonts w:ascii="Arial" w:hAnsi="Arial" w:cs="Arial"/>
          <w:sz w:val="16"/>
          <w:szCs w:val="28"/>
          <w:highlight w:val="green"/>
        </w:rPr>
      </w:pPr>
    </w:p>
    <w:p w:rsidR="005D605C" w:rsidRPr="000905F6" w:rsidRDefault="005D605C" w:rsidP="005D605C">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 w:val="26"/>
          <w:szCs w:val="26"/>
          <w:lang w:val="es-ES" w:eastAsia="es-ES"/>
        </w:rPr>
        <w:t xml:space="preserve"> y </w:t>
      </w:r>
      <w:r w:rsidR="0083685F">
        <w:rPr>
          <w:rFonts w:ascii="Arial" w:hAnsi="Arial" w:cs="Arial"/>
          <w:sz w:val="26"/>
          <w:szCs w:val="26"/>
          <w:lang w:val="es-ES" w:eastAsia="es-ES"/>
        </w:rPr>
        <w:t xml:space="preserve">el señor </w:t>
      </w:r>
      <w:r w:rsidR="0083685F" w:rsidRPr="001409E3">
        <w:rPr>
          <w:rFonts w:ascii="Arial" w:hAnsi="Arial" w:cs="Arial"/>
          <w:szCs w:val="26"/>
          <w:lang w:val="es-ES" w:eastAsia="es-ES"/>
        </w:rPr>
        <w:t>JUAN D. MORALES</w:t>
      </w:r>
      <w:r>
        <w:rPr>
          <w:rFonts w:ascii="Arial" w:hAnsi="Arial" w:cs="Arial"/>
          <w:szCs w:val="28"/>
          <w:lang w:val="es-ES" w:eastAsia="es-ES"/>
        </w:rPr>
        <w:t>.</w:t>
      </w:r>
    </w:p>
    <w:p w:rsidR="005D605C" w:rsidRPr="000905F6" w:rsidRDefault="005D605C" w:rsidP="005D605C">
      <w:pPr>
        <w:tabs>
          <w:tab w:val="left" w:pos="-720"/>
        </w:tabs>
        <w:suppressAutoHyphens/>
        <w:spacing w:line="360" w:lineRule="auto"/>
        <w:ind w:firstLine="2835"/>
        <w:jc w:val="both"/>
        <w:rPr>
          <w:rFonts w:ascii="Arial" w:hAnsi="Arial" w:cs="Arial"/>
          <w:spacing w:val="3"/>
          <w:sz w:val="16"/>
          <w:szCs w:val="28"/>
        </w:rPr>
      </w:pPr>
    </w:p>
    <w:p w:rsidR="00084924" w:rsidRDefault="00084924" w:rsidP="00084924">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w:t>
      </w:r>
      <w:r w:rsidR="00704B41" w:rsidRPr="007105B8">
        <w:rPr>
          <w:rFonts w:ascii="Arial" w:hAnsi="Arial" w:cs="Arial"/>
          <w:sz w:val="26"/>
          <w:szCs w:val="26"/>
        </w:rPr>
        <w:t>expedido</w:t>
      </w:r>
      <w:r w:rsidR="00704B41">
        <w:rPr>
          <w:rFonts w:ascii="Arial" w:hAnsi="Arial" w:cs="Arial"/>
          <w:sz w:val="26"/>
          <w:szCs w:val="26"/>
        </w:rPr>
        <w:t>s</w:t>
      </w:r>
      <w:r w:rsidR="00704B41" w:rsidRPr="007105B8">
        <w:rPr>
          <w:rFonts w:ascii="Arial" w:hAnsi="Arial" w:cs="Arial"/>
          <w:sz w:val="26"/>
          <w:szCs w:val="26"/>
        </w:rPr>
        <w:t xml:space="preserve"> por el Consejo Superior de la Judicatura y artículo 114 numeral 4 del CGP</w:t>
      </w:r>
      <w:r w:rsidR="00704B41">
        <w:rPr>
          <w:rFonts w:ascii="Arial" w:hAnsi="Arial" w:cs="Arial"/>
          <w:sz w:val="26"/>
          <w:szCs w:val="26"/>
        </w:rPr>
        <w:t>, previo el pago de las expensas necesarias</w:t>
      </w:r>
      <w:r>
        <w:rPr>
          <w:rFonts w:ascii="Arial" w:hAnsi="Arial" w:cs="Arial"/>
          <w:sz w:val="26"/>
          <w:szCs w:val="26"/>
        </w:rPr>
        <w:t>.</w:t>
      </w:r>
    </w:p>
    <w:p w:rsidR="00084924" w:rsidRPr="007F75B8" w:rsidRDefault="00084924" w:rsidP="00084924">
      <w:pPr>
        <w:pStyle w:val="Sinespaciado1"/>
        <w:spacing w:line="360" w:lineRule="auto"/>
        <w:jc w:val="both"/>
        <w:rPr>
          <w:rFonts w:ascii="Arial" w:hAnsi="Arial" w:cs="Arial"/>
          <w:spacing w:val="-3"/>
          <w:sz w:val="16"/>
          <w:szCs w:val="16"/>
        </w:rPr>
      </w:pPr>
    </w:p>
    <w:p w:rsidR="00084924" w:rsidRPr="000905F6" w:rsidRDefault="00084924" w:rsidP="00084924">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084924" w:rsidRPr="000905F6" w:rsidRDefault="00084924" w:rsidP="00084924">
      <w:pPr>
        <w:tabs>
          <w:tab w:val="left" w:pos="-720"/>
        </w:tabs>
        <w:suppressAutoHyphens/>
        <w:spacing w:line="360" w:lineRule="auto"/>
        <w:ind w:firstLine="2835"/>
        <w:jc w:val="both"/>
        <w:rPr>
          <w:rFonts w:ascii="Arial" w:hAnsi="Arial" w:cs="Arial"/>
          <w:spacing w:val="3"/>
          <w:sz w:val="16"/>
          <w:szCs w:val="28"/>
        </w:rPr>
      </w:pPr>
    </w:p>
    <w:p w:rsidR="00084924" w:rsidRDefault="00084924" w:rsidP="00084924">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084924" w:rsidRPr="00163794" w:rsidRDefault="00084924" w:rsidP="00084924">
      <w:pPr>
        <w:tabs>
          <w:tab w:val="left" w:pos="-720"/>
        </w:tabs>
        <w:suppressAutoHyphens/>
        <w:spacing w:line="360" w:lineRule="auto"/>
        <w:ind w:firstLine="2835"/>
        <w:jc w:val="both"/>
        <w:rPr>
          <w:rFonts w:ascii="Arial" w:hAnsi="Arial" w:cs="Arial"/>
          <w:spacing w:val="-3"/>
          <w:sz w:val="16"/>
          <w:szCs w:val="16"/>
        </w:rPr>
      </w:pPr>
    </w:p>
    <w:p w:rsidR="005D605C" w:rsidRPr="00EC2B78" w:rsidRDefault="00084924" w:rsidP="00084924">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5D605C" w:rsidRPr="00FA5E0E" w:rsidRDefault="005D605C" w:rsidP="005D605C">
      <w:pPr>
        <w:pStyle w:val="Sinespaciado1"/>
        <w:spacing w:line="360" w:lineRule="auto"/>
        <w:ind w:firstLine="2835"/>
        <w:jc w:val="both"/>
        <w:rPr>
          <w:rFonts w:ascii="Arial" w:hAnsi="Arial" w:cs="Arial"/>
          <w:spacing w:val="-3"/>
          <w:sz w:val="16"/>
          <w:szCs w:val="26"/>
        </w:rPr>
      </w:pPr>
    </w:p>
    <w:p w:rsidR="005D605C" w:rsidRPr="000905F6" w:rsidRDefault="005D605C" w:rsidP="005D605C">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5D605C" w:rsidRPr="00FA5E0E" w:rsidRDefault="005D605C" w:rsidP="005D605C">
      <w:pPr>
        <w:pStyle w:val="Sinespaciado1"/>
        <w:spacing w:line="360" w:lineRule="auto"/>
        <w:ind w:firstLine="2835"/>
        <w:jc w:val="both"/>
        <w:rPr>
          <w:rFonts w:ascii="Arial" w:hAnsi="Arial" w:cs="Arial"/>
          <w:spacing w:val="-3"/>
          <w:sz w:val="16"/>
          <w:szCs w:val="26"/>
        </w:rPr>
      </w:pPr>
    </w:p>
    <w:p w:rsidR="005D605C" w:rsidRDefault="005D605C" w:rsidP="005D605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D605C" w:rsidRPr="000905F6" w:rsidRDefault="005D605C" w:rsidP="005D605C">
      <w:pPr>
        <w:pStyle w:val="Sinespaciado1"/>
        <w:ind w:firstLine="2835"/>
        <w:jc w:val="both"/>
        <w:rPr>
          <w:rFonts w:ascii="Arial" w:hAnsi="Arial" w:cs="Arial"/>
          <w:spacing w:val="-3"/>
          <w:sz w:val="26"/>
          <w:szCs w:val="26"/>
        </w:rPr>
      </w:pPr>
    </w:p>
    <w:p w:rsidR="005D605C" w:rsidRPr="007B53F8" w:rsidRDefault="005D605C" w:rsidP="005D605C">
      <w:pPr>
        <w:pStyle w:val="Sinespaciado1"/>
        <w:jc w:val="both"/>
        <w:rPr>
          <w:rFonts w:ascii="Arial" w:hAnsi="Arial" w:cs="Arial"/>
          <w:b/>
          <w:spacing w:val="-3"/>
        </w:rPr>
      </w:pPr>
    </w:p>
    <w:p w:rsidR="005D605C" w:rsidRPr="007B53F8" w:rsidRDefault="005D605C" w:rsidP="005D605C">
      <w:pPr>
        <w:pStyle w:val="Sinespaciado1"/>
        <w:jc w:val="both"/>
        <w:rPr>
          <w:rFonts w:ascii="Arial" w:hAnsi="Arial" w:cs="Arial"/>
          <w:b/>
          <w:spacing w:val="-3"/>
        </w:rPr>
      </w:pPr>
    </w:p>
    <w:p w:rsidR="005D605C" w:rsidRDefault="005D605C" w:rsidP="005D605C">
      <w:pPr>
        <w:pStyle w:val="Sinespaciado1"/>
        <w:ind w:firstLine="2835"/>
        <w:jc w:val="both"/>
        <w:rPr>
          <w:rFonts w:ascii="Arial" w:hAnsi="Arial" w:cs="Arial"/>
          <w:b/>
          <w:spacing w:val="-3"/>
        </w:rPr>
      </w:pPr>
    </w:p>
    <w:p w:rsidR="005D605C" w:rsidRDefault="005D605C" w:rsidP="005D605C">
      <w:pPr>
        <w:pStyle w:val="Sinespaciado1"/>
        <w:ind w:firstLine="2835"/>
        <w:jc w:val="both"/>
        <w:rPr>
          <w:rFonts w:ascii="Arial" w:hAnsi="Arial" w:cs="Arial"/>
          <w:b/>
          <w:spacing w:val="-3"/>
        </w:rPr>
      </w:pPr>
    </w:p>
    <w:p w:rsidR="005D605C" w:rsidRDefault="005D605C" w:rsidP="005D605C">
      <w:pPr>
        <w:pStyle w:val="Sinespaciado1"/>
        <w:ind w:firstLine="2835"/>
        <w:jc w:val="both"/>
        <w:rPr>
          <w:rFonts w:ascii="Arial" w:hAnsi="Arial" w:cs="Arial"/>
          <w:b/>
          <w:spacing w:val="-3"/>
        </w:rPr>
      </w:pPr>
    </w:p>
    <w:p w:rsidR="005D605C" w:rsidRPr="007B53F8" w:rsidRDefault="005D605C" w:rsidP="005D605C">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5D605C" w:rsidRPr="007B53F8" w:rsidRDefault="005D605C" w:rsidP="005D605C">
      <w:pPr>
        <w:pStyle w:val="Sinespaciado1"/>
        <w:ind w:firstLine="2835"/>
        <w:jc w:val="both"/>
        <w:rPr>
          <w:rFonts w:ascii="Arial" w:hAnsi="Arial" w:cs="Arial"/>
          <w:b/>
          <w:spacing w:val="-3"/>
        </w:rPr>
      </w:pPr>
    </w:p>
    <w:p w:rsidR="005D605C" w:rsidRDefault="005D605C" w:rsidP="005D605C">
      <w:pPr>
        <w:pStyle w:val="Sinespaciado1"/>
        <w:ind w:firstLine="2835"/>
        <w:jc w:val="both"/>
        <w:rPr>
          <w:rFonts w:ascii="Arial" w:hAnsi="Arial" w:cs="Arial"/>
          <w:b/>
          <w:spacing w:val="-3"/>
        </w:rPr>
      </w:pPr>
    </w:p>
    <w:p w:rsidR="005D605C" w:rsidRPr="007B53F8" w:rsidRDefault="005D605C" w:rsidP="005D605C">
      <w:pPr>
        <w:pStyle w:val="Sinespaciado1"/>
        <w:ind w:firstLine="2835"/>
        <w:jc w:val="both"/>
        <w:rPr>
          <w:rFonts w:ascii="Arial" w:hAnsi="Arial" w:cs="Arial"/>
          <w:b/>
          <w:spacing w:val="-3"/>
        </w:rPr>
      </w:pPr>
    </w:p>
    <w:p w:rsidR="005D605C" w:rsidRPr="007B53F8" w:rsidRDefault="005D605C" w:rsidP="005D605C">
      <w:pPr>
        <w:pStyle w:val="Sinespaciado1"/>
        <w:ind w:firstLine="2835"/>
        <w:jc w:val="both"/>
        <w:rPr>
          <w:rFonts w:ascii="Arial" w:hAnsi="Arial" w:cs="Arial"/>
          <w:b/>
          <w:spacing w:val="-3"/>
        </w:rPr>
      </w:pPr>
    </w:p>
    <w:p w:rsidR="005D605C" w:rsidRDefault="005D605C" w:rsidP="005D605C">
      <w:pPr>
        <w:pStyle w:val="Sinespaciado1"/>
        <w:ind w:firstLine="2835"/>
        <w:jc w:val="both"/>
        <w:rPr>
          <w:rFonts w:ascii="Arial" w:hAnsi="Arial" w:cs="Arial"/>
          <w:b/>
          <w:spacing w:val="-3"/>
        </w:rPr>
      </w:pPr>
    </w:p>
    <w:p w:rsidR="005D605C" w:rsidRDefault="005D605C" w:rsidP="005D605C">
      <w:pPr>
        <w:pStyle w:val="Sinespaciado1"/>
        <w:ind w:firstLine="2835"/>
        <w:jc w:val="both"/>
        <w:rPr>
          <w:rFonts w:ascii="Arial" w:hAnsi="Arial" w:cs="Arial"/>
          <w:b/>
          <w:spacing w:val="-3"/>
        </w:rPr>
      </w:pPr>
    </w:p>
    <w:p w:rsidR="005D605C" w:rsidRDefault="005D605C" w:rsidP="005D605C">
      <w:pPr>
        <w:pStyle w:val="Sinespaciado1"/>
        <w:ind w:firstLine="2835"/>
        <w:jc w:val="both"/>
        <w:rPr>
          <w:rFonts w:ascii="Arial" w:hAnsi="Arial" w:cs="Arial"/>
          <w:b/>
          <w:spacing w:val="-3"/>
        </w:rPr>
      </w:pPr>
      <w:r w:rsidRPr="007B53F8">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5D605C" w:rsidRDefault="005D605C" w:rsidP="005D605C">
      <w:pPr>
        <w:pStyle w:val="Sinespaciado1"/>
        <w:ind w:firstLine="2835"/>
        <w:jc w:val="both"/>
        <w:rPr>
          <w:rFonts w:ascii="Arial" w:hAnsi="Arial" w:cs="Arial"/>
          <w:b/>
          <w:spacing w:val="-3"/>
        </w:rPr>
      </w:pPr>
    </w:p>
    <w:p w:rsidR="005D605C" w:rsidRDefault="005D605C" w:rsidP="005D605C">
      <w:pPr>
        <w:pStyle w:val="Sinespaciado1"/>
        <w:ind w:firstLine="2835"/>
        <w:jc w:val="both"/>
        <w:rPr>
          <w:rFonts w:ascii="Arial" w:hAnsi="Arial" w:cs="Arial"/>
          <w:b/>
          <w:spacing w:val="-3"/>
        </w:rPr>
      </w:pPr>
    </w:p>
    <w:p w:rsidR="005D605C" w:rsidRDefault="005D605C" w:rsidP="005D605C">
      <w:pPr>
        <w:pStyle w:val="Sinespaciado1"/>
        <w:ind w:firstLine="2835"/>
        <w:jc w:val="both"/>
        <w:rPr>
          <w:rFonts w:ascii="Arial" w:hAnsi="Arial" w:cs="Arial"/>
          <w:b/>
          <w:spacing w:val="-3"/>
        </w:rPr>
      </w:pPr>
    </w:p>
    <w:p w:rsidR="005D605C" w:rsidRDefault="005D605C" w:rsidP="005D605C">
      <w:pPr>
        <w:pStyle w:val="Sinespaciado1"/>
        <w:ind w:firstLine="2835"/>
        <w:jc w:val="both"/>
        <w:rPr>
          <w:rFonts w:ascii="Arial" w:hAnsi="Arial" w:cs="Arial"/>
          <w:b/>
          <w:spacing w:val="-3"/>
        </w:rPr>
      </w:pPr>
    </w:p>
    <w:p w:rsidR="005D605C" w:rsidRDefault="005D605C" w:rsidP="005D605C">
      <w:pPr>
        <w:pStyle w:val="Sinespaciado1"/>
        <w:ind w:firstLine="2835"/>
        <w:jc w:val="both"/>
        <w:rPr>
          <w:rFonts w:ascii="Arial" w:hAnsi="Arial" w:cs="Arial"/>
          <w:b/>
          <w:spacing w:val="-3"/>
        </w:rPr>
      </w:pPr>
    </w:p>
    <w:p w:rsidR="0017783D" w:rsidRDefault="005D605C" w:rsidP="0017783D">
      <w:pPr>
        <w:pStyle w:val="Sinespaciado1"/>
        <w:ind w:firstLine="2835"/>
        <w:jc w:val="both"/>
        <w:rPr>
          <w:rFonts w:ascii="Arial" w:hAnsi="Arial" w:cs="Arial"/>
          <w:b/>
        </w:rPr>
      </w:pPr>
      <w:r>
        <w:rPr>
          <w:rFonts w:ascii="Arial" w:hAnsi="Arial" w:cs="Arial"/>
          <w:b/>
        </w:rPr>
        <w:t>CLAUDIA MARÍA ARCILA RÍOS</w:t>
      </w:r>
    </w:p>
    <w:p w:rsidR="00F772BF" w:rsidRPr="00AB3630" w:rsidRDefault="00F772BF" w:rsidP="0017783D">
      <w:pPr>
        <w:pStyle w:val="Sinespaciado1"/>
        <w:ind w:firstLine="2835"/>
        <w:jc w:val="both"/>
        <w:rPr>
          <w:rFonts w:ascii="Arial" w:hAnsi="Arial" w:cs="Arial"/>
          <w:b/>
        </w:rPr>
      </w:pPr>
      <w:r>
        <w:rPr>
          <w:rFonts w:ascii="Arial" w:hAnsi="Arial" w:cs="Arial"/>
          <w:sz w:val="24"/>
        </w:rPr>
        <w:t xml:space="preserve">    </w:t>
      </w:r>
      <w:r w:rsidRPr="00B01CCF">
        <w:rPr>
          <w:rFonts w:ascii="Arial" w:hAnsi="Arial" w:cs="Arial"/>
          <w:sz w:val="24"/>
        </w:rPr>
        <w:t>(con ausencia justificada)</w:t>
      </w:r>
    </w:p>
    <w:sectPr w:rsidR="00F772BF" w:rsidRPr="00AB3630"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7FE" w:rsidRDefault="001007FE" w:rsidP="00AE243A">
      <w:r>
        <w:separator/>
      </w:r>
    </w:p>
  </w:endnote>
  <w:endnote w:type="continuationSeparator" w:id="0">
    <w:p w:rsidR="001007FE" w:rsidRDefault="001007FE"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F0C74">
      <w:rPr>
        <w:rFonts w:ascii="Arial" w:hAnsi="Arial" w:cs="Arial"/>
        <w:noProof/>
        <w:sz w:val="22"/>
        <w:szCs w:val="22"/>
      </w:rPr>
      <w:t>9</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7FE" w:rsidRDefault="001007FE" w:rsidP="00AE243A">
      <w:r>
        <w:separator/>
      </w:r>
    </w:p>
  </w:footnote>
  <w:footnote w:type="continuationSeparator" w:id="0">
    <w:p w:rsidR="001007FE" w:rsidRDefault="001007FE"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CC33AB" w:rsidRPr="000F09CD" w:rsidRDefault="00CC33AB" w:rsidP="00CC33AB">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CC33AB" w:rsidRPr="00C1307D" w:rsidRDefault="00CC33AB" w:rsidP="00CC33AB">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0F09CD">
        <w:rPr>
          <w:rFonts w:ascii="Arial" w:hAnsi="Arial" w:cs="Arial"/>
        </w:rPr>
        <w:t xml:space="preserve">Corte Constitucional </w:t>
      </w:r>
      <w:r w:rsidRPr="00C1307D">
        <w:rPr>
          <w:rFonts w:ascii="Arial" w:hAnsi="Arial" w:cs="Arial"/>
          <w:lang w:val="es-CO"/>
        </w:rPr>
        <w:t>Sentencia T-480 de 2014.</w:t>
      </w:r>
    </w:p>
  </w:footnote>
  <w:footnote w:id="4">
    <w:p w:rsidR="00084924" w:rsidRPr="00873ABC" w:rsidRDefault="00084924" w:rsidP="00084924">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 xml:space="preserve">nte: </w:t>
    </w:r>
    <w:r w:rsidR="001409E3">
      <w:rPr>
        <w:rFonts w:ascii="Arial" w:hAnsi="Arial" w:cs="Arial"/>
        <w:sz w:val="16"/>
        <w:szCs w:val="16"/>
      </w:rPr>
      <w:tab/>
    </w:r>
    <w:r>
      <w:rPr>
        <w:rFonts w:ascii="Arial" w:hAnsi="Arial" w:cs="Arial"/>
        <w:sz w:val="16"/>
        <w:szCs w:val="16"/>
      </w:rPr>
      <w:t>66001-22-13-000-2018-00</w:t>
    </w:r>
    <w:r w:rsidR="00D5378C">
      <w:rPr>
        <w:rFonts w:ascii="Arial" w:hAnsi="Arial" w:cs="Arial"/>
        <w:sz w:val="16"/>
        <w:szCs w:val="16"/>
      </w:rPr>
      <w:t>5</w:t>
    </w:r>
    <w:r w:rsidR="001409E3">
      <w:rPr>
        <w:rFonts w:ascii="Arial" w:hAnsi="Arial" w:cs="Arial"/>
        <w:sz w:val="16"/>
        <w:szCs w:val="16"/>
      </w:rPr>
      <w:t>36</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31ED9"/>
    <w:rsid w:val="000440C3"/>
    <w:rsid w:val="00051AAC"/>
    <w:rsid w:val="000625EF"/>
    <w:rsid w:val="0007278E"/>
    <w:rsid w:val="00081AFC"/>
    <w:rsid w:val="00084924"/>
    <w:rsid w:val="000945AB"/>
    <w:rsid w:val="00095900"/>
    <w:rsid w:val="000B6C85"/>
    <w:rsid w:val="000C3964"/>
    <w:rsid w:val="000C42C4"/>
    <w:rsid w:val="000D10CA"/>
    <w:rsid w:val="000D15E9"/>
    <w:rsid w:val="000E3CFC"/>
    <w:rsid w:val="000F2285"/>
    <w:rsid w:val="001007FE"/>
    <w:rsid w:val="00100F02"/>
    <w:rsid w:val="00101DFE"/>
    <w:rsid w:val="00132ABC"/>
    <w:rsid w:val="001409E3"/>
    <w:rsid w:val="00152ACE"/>
    <w:rsid w:val="0015389A"/>
    <w:rsid w:val="00164C0B"/>
    <w:rsid w:val="00177011"/>
    <w:rsid w:val="0017783D"/>
    <w:rsid w:val="001905DA"/>
    <w:rsid w:val="001A4168"/>
    <w:rsid w:val="001A7C70"/>
    <w:rsid w:val="001C2400"/>
    <w:rsid w:val="001D15B3"/>
    <w:rsid w:val="001F4FD7"/>
    <w:rsid w:val="00206430"/>
    <w:rsid w:val="0021234A"/>
    <w:rsid w:val="0022295C"/>
    <w:rsid w:val="00227ACA"/>
    <w:rsid w:val="00242C40"/>
    <w:rsid w:val="002A4761"/>
    <w:rsid w:val="002A72C4"/>
    <w:rsid w:val="002B59AC"/>
    <w:rsid w:val="002C2F12"/>
    <w:rsid w:val="002C42CF"/>
    <w:rsid w:val="002D0434"/>
    <w:rsid w:val="002E4B4A"/>
    <w:rsid w:val="002E7669"/>
    <w:rsid w:val="002F1A9B"/>
    <w:rsid w:val="002F7C30"/>
    <w:rsid w:val="00312D34"/>
    <w:rsid w:val="00345946"/>
    <w:rsid w:val="00345971"/>
    <w:rsid w:val="00350BCA"/>
    <w:rsid w:val="00357698"/>
    <w:rsid w:val="0036507B"/>
    <w:rsid w:val="00367510"/>
    <w:rsid w:val="00372E94"/>
    <w:rsid w:val="0039218F"/>
    <w:rsid w:val="003B3963"/>
    <w:rsid w:val="003B61BB"/>
    <w:rsid w:val="003C31E8"/>
    <w:rsid w:val="003C48FB"/>
    <w:rsid w:val="003E27A5"/>
    <w:rsid w:val="003F2EC4"/>
    <w:rsid w:val="003F5C10"/>
    <w:rsid w:val="003F76AE"/>
    <w:rsid w:val="0042119E"/>
    <w:rsid w:val="00423C2B"/>
    <w:rsid w:val="0042553F"/>
    <w:rsid w:val="00426C09"/>
    <w:rsid w:val="004275E8"/>
    <w:rsid w:val="00432137"/>
    <w:rsid w:val="00432504"/>
    <w:rsid w:val="00435E28"/>
    <w:rsid w:val="00437439"/>
    <w:rsid w:val="00437B37"/>
    <w:rsid w:val="00457404"/>
    <w:rsid w:val="004666A2"/>
    <w:rsid w:val="00473707"/>
    <w:rsid w:val="004747D5"/>
    <w:rsid w:val="004848DB"/>
    <w:rsid w:val="004A0963"/>
    <w:rsid w:val="004B0C81"/>
    <w:rsid w:val="004B255F"/>
    <w:rsid w:val="004B3EE1"/>
    <w:rsid w:val="004B5A82"/>
    <w:rsid w:val="004B6CAD"/>
    <w:rsid w:val="004D6E01"/>
    <w:rsid w:val="004D7FF0"/>
    <w:rsid w:val="0051211F"/>
    <w:rsid w:val="00525CC7"/>
    <w:rsid w:val="005305C1"/>
    <w:rsid w:val="00531EC7"/>
    <w:rsid w:val="005339BA"/>
    <w:rsid w:val="0054132A"/>
    <w:rsid w:val="00550956"/>
    <w:rsid w:val="005600E8"/>
    <w:rsid w:val="005601FF"/>
    <w:rsid w:val="00571C19"/>
    <w:rsid w:val="005734CB"/>
    <w:rsid w:val="00577A1F"/>
    <w:rsid w:val="0058288F"/>
    <w:rsid w:val="005967CA"/>
    <w:rsid w:val="005A5FC9"/>
    <w:rsid w:val="005B1044"/>
    <w:rsid w:val="005B36E7"/>
    <w:rsid w:val="005D605C"/>
    <w:rsid w:val="005D6793"/>
    <w:rsid w:val="005F1344"/>
    <w:rsid w:val="005F26B0"/>
    <w:rsid w:val="0060225C"/>
    <w:rsid w:val="0060339E"/>
    <w:rsid w:val="0060584D"/>
    <w:rsid w:val="006069DA"/>
    <w:rsid w:val="006169E2"/>
    <w:rsid w:val="00633E9E"/>
    <w:rsid w:val="0065369F"/>
    <w:rsid w:val="006715BA"/>
    <w:rsid w:val="00674B15"/>
    <w:rsid w:val="00684398"/>
    <w:rsid w:val="00685932"/>
    <w:rsid w:val="00690547"/>
    <w:rsid w:val="00693600"/>
    <w:rsid w:val="00695158"/>
    <w:rsid w:val="006A2865"/>
    <w:rsid w:val="006A68C7"/>
    <w:rsid w:val="006A7B9E"/>
    <w:rsid w:val="006A7EF2"/>
    <w:rsid w:val="006B13EF"/>
    <w:rsid w:val="006C1468"/>
    <w:rsid w:val="006D2DC9"/>
    <w:rsid w:val="006F2871"/>
    <w:rsid w:val="006F6B08"/>
    <w:rsid w:val="00704B41"/>
    <w:rsid w:val="00744E75"/>
    <w:rsid w:val="00765914"/>
    <w:rsid w:val="00766EA9"/>
    <w:rsid w:val="00766F63"/>
    <w:rsid w:val="00767108"/>
    <w:rsid w:val="007736EE"/>
    <w:rsid w:val="00793467"/>
    <w:rsid w:val="007948D5"/>
    <w:rsid w:val="007A1DB9"/>
    <w:rsid w:val="007A2441"/>
    <w:rsid w:val="007A5A4F"/>
    <w:rsid w:val="007A6E29"/>
    <w:rsid w:val="007B43ED"/>
    <w:rsid w:val="007B53F8"/>
    <w:rsid w:val="007C1FF6"/>
    <w:rsid w:val="007D5894"/>
    <w:rsid w:val="007D6022"/>
    <w:rsid w:val="007D7F72"/>
    <w:rsid w:val="007F0C74"/>
    <w:rsid w:val="00803058"/>
    <w:rsid w:val="00803E1F"/>
    <w:rsid w:val="00821876"/>
    <w:rsid w:val="00824C38"/>
    <w:rsid w:val="00835024"/>
    <w:rsid w:val="0083685F"/>
    <w:rsid w:val="008417FA"/>
    <w:rsid w:val="00857AD0"/>
    <w:rsid w:val="008752CF"/>
    <w:rsid w:val="00893AF4"/>
    <w:rsid w:val="008B3ECD"/>
    <w:rsid w:val="008C1C08"/>
    <w:rsid w:val="008D1F10"/>
    <w:rsid w:val="008D6BEF"/>
    <w:rsid w:val="008E60C3"/>
    <w:rsid w:val="008F15E9"/>
    <w:rsid w:val="0091731B"/>
    <w:rsid w:val="0092616A"/>
    <w:rsid w:val="00930E69"/>
    <w:rsid w:val="009324D9"/>
    <w:rsid w:val="00957285"/>
    <w:rsid w:val="009613B4"/>
    <w:rsid w:val="00972E98"/>
    <w:rsid w:val="009826AE"/>
    <w:rsid w:val="00987E60"/>
    <w:rsid w:val="00992757"/>
    <w:rsid w:val="009933CD"/>
    <w:rsid w:val="009A043E"/>
    <w:rsid w:val="009A2729"/>
    <w:rsid w:val="009B5414"/>
    <w:rsid w:val="009E32AB"/>
    <w:rsid w:val="00A13FB6"/>
    <w:rsid w:val="00A16DEA"/>
    <w:rsid w:val="00A3179D"/>
    <w:rsid w:val="00A33337"/>
    <w:rsid w:val="00A349A7"/>
    <w:rsid w:val="00A36CB3"/>
    <w:rsid w:val="00A4591A"/>
    <w:rsid w:val="00A55E34"/>
    <w:rsid w:val="00A60C90"/>
    <w:rsid w:val="00A64EFC"/>
    <w:rsid w:val="00A660B9"/>
    <w:rsid w:val="00A71C03"/>
    <w:rsid w:val="00A729C6"/>
    <w:rsid w:val="00A8106F"/>
    <w:rsid w:val="00A81B2B"/>
    <w:rsid w:val="00AB3444"/>
    <w:rsid w:val="00AB3630"/>
    <w:rsid w:val="00AD2C7D"/>
    <w:rsid w:val="00AE0430"/>
    <w:rsid w:val="00AE243A"/>
    <w:rsid w:val="00AE69A9"/>
    <w:rsid w:val="00B14D29"/>
    <w:rsid w:val="00B259E6"/>
    <w:rsid w:val="00B47DE8"/>
    <w:rsid w:val="00B505C0"/>
    <w:rsid w:val="00B50912"/>
    <w:rsid w:val="00B54171"/>
    <w:rsid w:val="00B61F99"/>
    <w:rsid w:val="00B71639"/>
    <w:rsid w:val="00B82581"/>
    <w:rsid w:val="00B96AD1"/>
    <w:rsid w:val="00BA20C9"/>
    <w:rsid w:val="00BB0794"/>
    <w:rsid w:val="00BF6A61"/>
    <w:rsid w:val="00C04196"/>
    <w:rsid w:val="00C25EE6"/>
    <w:rsid w:val="00C37D0B"/>
    <w:rsid w:val="00C52D41"/>
    <w:rsid w:val="00C54A59"/>
    <w:rsid w:val="00C57CCB"/>
    <w:rsid w:val="00C647F6"/>
    <w:rsid w:val="00C65EAD"/>
    <w:rsid w:val="00C66E8B"/>
    <w:rsid w:val="00C73EB1"/>
    <w:rsid w:val="00C83041"/>
    <w:rsid w:val="00C924B7"/>
    <w:rsid w:val="00CB0752"/>
    <w:rsid w:val="00CB5056"/>
    <w:rsid w:val="00CC33AB"/>
    <w:rsid w:val="00CC3BFA"/>
    <w:rsid w:val="00CD0C86"/>
    <w:rsid w:val="00CE7388"/>
    <w:rsid w:val="00CF5351"/>
    <w:rsid w:val="00D11191"/>
    <w:rsid w:val="00D26A3A"/>
    <w:rsid w:val="00D3550E"/>
    <w:rsid w:val="00D42CD8"/>
    <w:rsid w:val="00D457CF"/>
    <w:rsid w:val="00D52946"/>
    <w:rsid w:val="00D5378C"/>
    <w:rsid w:val="00D54574"/>
    <w:rsid w:val="00D61848"/>
    <w:rsid w:val="00D759D6"/>
    <w:rsid w:val="00D81A09"/>
    <w:rsid w:val="00D84E0D"/>
    <w:rsid w:val="00D900B5"/>
    <w:rsid w:val="00D90294"/>
    <w:rsid w:val="00D94320"/>
    <w:rsid w:val="00DB3464"/>
    <w:rsid w:val="00DD1E33"/>
    <w:rsid w:val="00DD2110"/>
    <w:rsid w:val="00DE03EF"/>
    <w:rsid w:val="00DF378D"/>
    <w:rsid w:val="00DF72A3"/>
    <w:rsid w:val="00E04A72"/>
    <w:rsid w:val="00E04F81"/>
    <w:rsid w:val="00E0591E"/>
    <w:rsid w:val="00E22ED4"/>
    <w:rsid w:val="00E31A0A"/>
    <w:rsid w:val="00E34062"/>
    <w:rsid w:val="00E3691E"/>
    <w:rsid w:val="00E3714F"/>
    <w:rsid w:val="00E55A19"/>
    <w:rsid w:val="00E61E0F"/>
    <w:rsid w:val="00E70DA9"/>
    <w:rsid w:val="00EA7B31"/>
    <w:rsid w:val="00EB5DDB"/>
    <w:rsid w:val="00EC0C6E"/>
    <w:rsid w:val="00F12F59"/>
    <w:rsid w:val="00F325FE"/>
    <w:rsid w:val="00F36AE4"/>
    <w:rsid w:val="00F466F6"/>
    <w:rsid w:val="00F5507E"/>
    <w:rsid w:val="00F74B40"/>
    <w:rsid w:val="00F7694A"/>
    <w:rsid w:val="00F772BF"/>
    <w:rsid w:val="00F90902"/>
    <w:rsid w:val="00F91129"/>
    <w:rsid w:val="00FB6389"/>
    <w:rsid w:val="00FD5E0D"/>
    <w:rsid w:val="00FE14F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9</Pages>
  <Words>2136</Words>
  <Characters>11751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42</cp:revision>
  <cp:lastPrinted>2018-08-08T15:51:00Z</cp:lastPrinted>
  <dcterms:created xsi:type="dcterms:W3CDTF">2018-08-02T16:50:00Z</dcterms:created>
  <dcterms:modified xsi:type="dcterms:W3CDTF">2018-10-19T13:04:00Z</dcterms:modified>
</cp:coreProperties>
</file>