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399" w:rsidRPr="00CF2231" w:rsidRDefault="00FE2399" w:rsidP="00FE2399">
      <w:pPr>
        <w:pStyle w:val="NormalWeb"/>
        <w:spacing w:before="0" w:beforeAutospacing="0" w:after="0" w:afterAutospacing="0"/>
        <w:jc w:val="both"/>
        <w:rPr>
          <w:rFonts w:ascii="Tahoma" w:hAnsi="Tahoma" w:cs="Tahoma"/>
          <w:bCs/>
          <w:sz w:val="18"/>
          <w:szCs w:val="18"/>
        </w:rPr>
      </w:pPr>
      <w:r w:rsidRPr="00CF2231">
        <w:rPr>
          <w:rFonts w:ascii="Tahoma" w:hAnsi="Tahoma" w:cs="Tahoma"/>
          <w:sz w:val="18"/>
          <w:szCs w:val="18"/>
        </w:rPr>
        <w:t>Providencia</w:t>
      </w:r>
      <w:r w:rsidRPr="00CF2231">
        <w:rPr>
          <w:rFonts w:ascii="Tahoma" w:hAnsi="Tahoma" w:cs="Tahoma"/>
          <w:sz w:val="18"/>
          <w:szCs w:val="18"/>
        </w:rPr>
        <w:tab/>
        <w:t xml:space="preserve">: </w:t>
      </w:r>
      <w:r w:rsidRPr="00CF2231">
        <w:rPr>
          <w:rFonts w:ascii="Tahoma" w:hAnsi="Tahoma" w:cs="Tahoma"/>
          <w:sz w:val="18"/>
          <w:szCs w:val="18"/>
        </w:rPr>
        <w:tab/>
      </w:r>
      <w:r w:rsidRPr="00CF2231">
        <w:rPr>
          <w:rFonts w:ascii="Tahoma" w:hAnsi="Tahoma" w:cs="Tahoma"/>
          <w:bCs/>
          <w:sz w:val="18"/>
          <w:szCs w:val="18"/>
        </w:rPr>
        <w:t xml:space="preserve">Auto del </w:t>
      </w:r>
      <w:r>
        <w:rPr>
          <w:rFonts w:ascii="Tahoma" w:hAnsi="Tahoma" w:cs="Tahoma"/>
          <w:bCs/>
          <w:sz w:val="18"/>
          <w:szCs w:val="18"/>
        </w:rPr>
        <w:t>1º de junio de 2018</w:t>
      </w:r>
    </w:p>
    <w:p w:rsidR="00FE2399" w:rsidRPr="00CF2231" w:rsidRDefault="00FE2399" w:rsidP="00FE2399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  <w:r w:rsidRPr="00CF2231"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z w:val="18"/>
          <w:szCs w:val="18"/>
        </w:rPr>
        <w:t xml:space="preserve">adicación No. </w:t>
      </w:r>
      <w:r>
        <w:rPr>
          <w:rFonts w:ascii="Tahoma" w:hAnsi="Tahoma" w:cs="Tahoma"/>
          <w:sz w:val="18"/>
          <w:szCs w:val="18"/>
        </w:rPr>
        <w:tab/>
        <w:t>:</w:t>
      </w:r>
      <w:r>
        <w:rPr>
          <w:rFonts w:ascii="Tahoma" w:hAnsi="Tahoma" w:cs="Tahoma"/>
          <w:sz w:val="18"/>
          <w:szCs w:val="18"/>
        </w:rPr>
        <w:tab/>
        <w:t>66001-31-05-002-2008-00810-01</w:t>
      </w:r>
    </w:p>
    <w:p w:rsidR="00FE2399" w:rsidRPr="00CF2231" w:rsidRDefault="00FE2399" w:rsidP="00FE2399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Proceso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:</w:t>
      </w:r>
      <w:r>
        <w:rPr>
          <w:rFonts w:ascii="Tahoma" w:hAnsi="Tahoma" w:cs="Tahoma"/>
          <w:sz w:val="18"/>
          <w:szCs w:val="18"/>
        </w:rPr>
        <w:tab/>
        <w:t>Ejecutivo Laboral</w:t>
      </w:r>
    </w:p>
    <w:p w:rsidR="00FE2399" w:rsidRPr="00CF2231" w:rsidRDefault="00FE2399" w:rsidP="00FE2399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  <w:r w:rsidRPr="00CF2231">
        <w:rPr>
          <w:rFonts w:ascii="Tahoma" w:hAnsi="Tahoma" w:cs="Tahoma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jecutante</w:t>
      </w:r>
      <w:r>
        <w:rPr>
          <w:rFonts w:ascii="Tahoma" w:hAnsi="Tahoma" w:cs="Tahoma"/>
          <w:sz w:val="18"/>
          <w:szCs w:val="18"/>
        </w:rPr>
        <w:tab/>
        <w:t>:</w:t>
      </w:r>
      <w:r>
        <w:rPr>
          <w:rFonts w:ascii="Tahoma" w:hAnsi="Tahoma" w:cs="Tahoma"/>
          <w:sz w:val="18"/>
          <w:szCs w:val="18"/>
        </w:rPr>
        <w:tab/>
        <w:t>JAVIER ANTONIO MARTÍNEZ AGUIRRE</w:t>
      </w:r>
    </w:p>
    <w:p w:rsidR="00FE2399" w:rsidRDefault="00FE2399" w:rsidP="00FE2399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Ejecutado</w:t>
      </w:r>
      <w:r>
        <w:rPr>
          <w:rFonts w:ascii="Tahoma" w:hAnsi="Tahoma" w:cs="Tahoma"/>
          <w:sz w:val="18"/>
          <w:szCs w:val="18"/>
        </w:rPr>
        <w:tab/>
        <w:t>:</w:t>
      </w:r>
      <w:r>
        <w:rPr>
          <w:rFonts w:ascii="Tahoma" w:hAnsi="Tahoma" w:cs="Tahoma"/>
          <w:sz w:val="18"/>
          <w:szCs w:val="18"/>
        </w:rPr>
        <w:tab/>
        <w:t>Colpensiones</w:t>
      </w:r>
    </w:p>
    <w:p w:rsidR="003029BA" w:rsidRDefault="0094177F" w:rsidP="003029BA">
      <w:pPr>
        <w:pStyle w:val="Puesto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Magistrada</w:t>
      </w:r>
      <w:r w:rsidR="003029BA" w:rsidRPr="003029BA">
        <w:rPr>
          <w:rFonts w:ascii="Tahoma" w:hAnsi="Tahoma" w:cs="Tahoma"/>
          <w:sz w:val="18"/>
          <w:szCs w:val="18"/>
        </w:rPr>
        <w:t xml:space="preserve"> Ponente:</w:t>
      </w:r>
      <w:r w:rsidR="003029BA" w:rsidRPr="003029BA">
        <w:rPr>
          <w:rFonts w:ascii="Tahoma" w:hAnsi="Tahoma" w:cs="Tahoma"/>
          <w:b w:val="0"/>
          <w:sz w:val="18"/>
          <w:szCs w:val="18"/>
        </w:rPr>
        <w:tab/>
        <w:t>Dr</w:t>
      </w:r>
      <w:r>
        <w:rPr>
          <w:rFonts w:ascii="Tahoma" w:hAnsi="Tahoma" w:cs="Tahoma"/>
          <w:b w:val="0"/>
          <w:sz w:val="18"/>
          <w:szCs w:val="18"/>
        </w:rPr>
        <w:t>a</w:t>
      </w:r>
      <w:r w:rsidR="003029BA" w:rsidRPr="003029BA">
        <w:rPr>
          <w:rFonts w:ascii="Tahoma" w:hAnsi="Tahoma" w:cs="Tahoma"/>
          <w:b w:val="0"/>
          <w:sz w:val="18"/>
          <w:szCs w:val="18"/>
        </w:rPr>
        <w:t xml:space="preserve">. </w:t>
      </w:r>
      <w:r w:rsidR="00FE2399" w:rsidRPr="006715BB">
        <w:rPr>
          <w:rFonts w:ascii="Tahoma" w:hAnsi="Tahoma" w:cs="Tahoma"/>
          <w:sz w:val="18"/>
          <w:szCs w:val="18"/>
        </w:rPr>
        <w:t>ANA LUCÍA CAICEDO CALDERÓN</w:t>
      </w:r>
    </w:p>
    <w:p w:rsidR="00DE2745" w:rsidRDefault="006715BB" w:rsidP="003029BA">
      <w:pPr>
        <w:pStyle w:val="Puesto"/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6715BB">
        <w:rPr>
          <w:rFonts w:ascii="Tahoma" w:hAnsi="Tahoma" w:cs="Tahoma"/>
          <w:sz w:val="18"/>
          <w:szCs w:val="18"/>
        </w:rPr>
        <w:t>Magistrada que aclara voto: ANA LUCÍA CAICEDO CALDERÓN</w:t>
      </w:r>
    </w:p>
    <w:p w:rsidR="003A1C14" w:rsidRPr="006715BB" w:rsidRDefault="003A1C14" w:rsidP="003029BA">
      <w:pPr>
        <w:pStyle w:val="Puesto"/>
        <w:spacing w:line="240" w:lineRule="auto"/>
        <w:jc w:val="both"/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p w:rsidR="00A515A7" w:rsidRPr="00044FEC" w:rsidRDefault="00A515A7" w:rsidP="00044FEC">
      <w:pPr>
        <w:pStyle w:val="Puesto"/>
        <w:spacing w:line="240" w:lineRule="auto"/>
        <w:ind w:left="2124" w:hanging="2124"/>
        <w:jc w:val="both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</w:rPr>
        <w:t>Tema de la aclaración:</w:t>
      </w:r>
      <w:r w:rsidR="003029BA" w:rsidRPr="003029BA">
        <w:rPr>
          <w:rFonts w:ascii="Tahoma" w:hAnsi="Tahoma" w:cs="Tahoma"/>
          <w:sz w:val="18"/>
          <w:szCs w:val="18"/>
        </w:rPr>
        <w:t xml:space="preserve"> </w:t>
      </w:r>
      <w:r w:rsidR="00044FEC">
        <w:rPr>
          <w:rFonts w:ascii="Tahoma" w:hAnsi="Tahoma" w:cs="Tahoma"/>
          <w:sz w:val="18"/>
          <w:szCs w:val="18"/>
          <w:u w:val="single"/>
        </w:rPr>
        <w:t>RUTAS DE ACCIÓN EN LAS PROVIDENCIAS JUDICIALES:</w:t>
      </w:r>
      <w:r w:rsidR="00DE2745">
        <w:rPr>
          <w:rFonts w:ascii="Tahoma" w:hAnsi="Tahoma" w:cs="Tahoma"/>
          <w:sz w:val="18"/>
          <w:szCs w:val="18"/>
          <w:u w:val="single"/>
        </w:rPr>
        <w:t>:</w:t>
      </w:r>
      <w:r w:rsidR="00DE2745" w:rsidRPr="00044FEC">
        <w:rPr>
          <w:rFonts w:ascii="Tahoma" w:hAnsi="Tahoma" w:cs="Tahoma"/>
          <w:sz w:val="18"/>
          <w:szCs w:val="18"/>
        </w:rPr>
        <w:t xml:space="preserve"> </w:t>
      </w:r>
      <w:r w:rsidR="00044FEC">
        <w:rPr>
          <w:rFonts w:ascii="Tahoma" w:hAnsi="Tahoma" w:cs="Tahoma"/>
          <w:b w:val="0"/>
          <w:sz w:val="18"/>
          <w:szCs w:val="18"/>
        </w:rPr>
        <w:t xml:space="preserve">(…) </w:t>
      </w:r>
      <w:r w:rsidR="00044FEC" w:rsidRPr="00044FEC">
        <w:rPr>
          <w:rFonts w:ascii="Tahoma" w:hAnsi="Tahoma" w:cs="Tahoma"/>
          <w:b w:val="0"/>
          <w:sz w:val="18"/>
          <w:szCs w:val="18"/>
        </w:rPr>
        <w:t>en mi opinión establecer en una providencia las rutas de acción para las partes y/o para el juez, lejos de comprometer a la Sala, refleja el principio de transparencia</w:t>
      </w:r>
      <w:r w:rsidR="00A21965">
        <w:rPr>
          <w:rFonts w:ascii="Tahoma" w:hAnsi="Tahoma" w:cs="Tahoma"/>
          <w:b w:val="0"/>
          <w:sz w:val="18"/>
          <w:szCs w:val="18"/>
        </w:rPr>
        <w:t xml:space="preserve">, </w:t>
      </w:r>
      <w:r w:rsidR="00044FEC" w:rsidRPr="00044FEC">
        <w:rPr>
          <w:rFonts w:ascii="Tahoma" w:hAnsi="Tahoma" w:cs="Tahoma"/>
          <w:b w:val="0"/>
          <w:sz w:val="18"/>
          <w:szCs w:val="18"/>
        </w:rPr>
        <w:t>eficacia</w:t>
      </w:r>
      <w:r w:rsidR="00A21965">
        <w:rPr>
          <w:rFonts w:ascii="Tahoma" w:hAnsi="Tahoma" w:cs="Tahoma"/>
          <w:b w:val="0"/>
          <w:sz w:val="18"/>
          <w:szCs w:val="18"/>
        </w:rPr>
        <w:t xml:space="preserve"> y celeridad </w:t>
      </w:r>
      <w:r w:rsidR="00044FEC" w:rsidRPr="00044FEC">
        <w:rPr>
          <w:rFonts w:ascii="Tahoma" w:hAnsi="Tahoma" w:cs="Tahoma"/>
          <w:b w:val="0"/>
          <w:sz w:val="18"/>
          <w:szCs w:val="18"/>
        </w:rPr>
        <w:t>en la administración de justicia,  entre otras cosas, porque tales rutas están establecidas en las propias normas, de modo que ponerlas de presente contribuye a descongestionar los Despachos Judiciales</w:t>
      </w:r>
      <w:r w:rsidR="00044FEC" w:rsidRPr="00044FEC">
        <w:rPr>
          <w:rFonts w:ascii="Tahoma" w:hAnsi="Tahoma" w:cs="Tahoma"/>
          <w:sz w:val="18"/>
          <w:szCs w:val="18"/>
        </w:rPr>
        <w:t>.</w:t>
      </w:r>
    </w:p>
    <w:p w:rsidR="00044FEC" w:rsidRDefault="00044FEC" w:rsidP="00290872">
      <w:pPr>
        <w:pStyle w:val="Puesto"/>
        <w:spacing w:line="240" w:lineRule="auto"/>
        <w:ind w:left="2124" w:hanging="2124"/>
        <w:jc w:val="both"/>
        <w:rPr>
          <w:rFonts w:ascii="Tahoma" w:hAnsi="Tahoma" w:cs="Tahoma"/>
          <w:b w:val="0"/>
          <w:bCs/>
          <w:sz w:val="18"/>
          <w:szCs w:val="18"/>
          <w:u w:val="single"/>
        </w:rPr>
      </w:pPr>
    </w:p>
    <w:p w:rsidR="00044FEC" w:rsidRDefault="00044FEC" w:rsidP="00290872">
      <w:pPr>
        <w:pStyle w:val="Puesto"/>
        <w:spacing w:line="240" w:lineRule="auto"/>
        <w:ind w:left="2124" w:hanging="2124"/>
        <w:jc w:val="both"/>
        <w:rPr>
          <w:rFonts w:ascii="Tahoma" w:hAnsi="Tahoma" w:cs="Tahoma"/>
          <w:b w:val="0"/>
          <w:bCs/>
          <w:sz w:val="18"/>
          <w:szCs w:val="18"/>
          <w:u w:val="single"/>
        </w:rPr>
      </w:pPr>
    </w:p>
    <w:p w:rsidR="00044FEC" w:rsidRPr="00ED69CB" w:rsidRDefault="00044FEC" w:rsidP="00290872">
      <w:pPr>
        <w:pStyle w:val="Puesto"/>
        <w:spacing w:line="240" w:lineRule="auto"/>
        <w:ind w:left="2124" w:hanging="2124"/>
        <w:jc w:val="both"/>
        <w:rPr>
          <w:rFonts w:ascii="Tahoma" w:hAnsi="Tahoma" w:cs="Tahoma"/>
          <w:b w:val="0"/>
          <w:bCs/>
          <w:sz w:val="18"/>
          <w:szCs w:val="18"/>
          <w:u w:val="single"/>
        </w:rPr>
      </w:pPr>
    </w:p>
    <w:p w:rsidR="003029BA" w:rsidRPr="00DE2745" w:rsidRDefault="006715BB" w:rsidP="003029BA">
      <w:pPr>
        <w:pStyle w:val="Ttulo1"/>
        <w:widowControl/>
        <w:autoSpaceDE/>
        <w:autoSpaceDN/>
        <w:adjustRightInd/>
        <w:spacing w:line="360" w:lineRule="auto"/>
        <w:rPr>
          <w:rFonts w:ascii="Tahoma" w:hAnsi="Tahoma" w:cs="Tahoma"/>
          <w:bCs/>
          <w:sz w:val="22"/>
          <w:szCs w:val="22"/>
          <w:u w:val="single"/>
        </w:rPr>
      </w:pPr>
      <w:r w:rsidRPr="00DE2745">
        <w:rPr>
          <w:rFonts w:ascii="Tahoma" w:hAnsi="Tahoma" w:cs="Tahoma"/>
          <w:bCs/>
          <w:sz w:val="22"/>
          <w:szCs w:val="22"/>
          <w:u w:val="single"/>
        </w:rPr>
        <w:t>ACLARACIÓN DE</w:t>
      </w:r>
      <w:r w:rsidR="003029BA" w:rsidRPr="00DE2745">
        <w:rPr>
          <w:rFonts w:ascii="Tahoma" w:hAnsi="Tahoma" w:cs="Tahoma"/>
          <w:bCs/>
          <w:sz w:val="22"/>
          <w:szCs w:val="22"/>
          <w:u w:val="single"/>
        </w:rPr>
        <w:t xml:space="preserve"> VOTO</w:t>
      </w:r>
    </w:p>
    <w:p w:rsidR="00A24782" w:rsidRPr="00DE2745" w:rsidRDefault="00A24782" w:rsidP="003029BA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FE2399" w:rsidRDefault="00FE2399" w:rsidP="000054F7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En el proyecto inicial se colocó un párrafo que por la decisión de las mayorías tuvo que quitarse del proyecto final, </w:t>
      </w:r>
      <w:r w:rsidR="00E20C54">
        <w:rPr>
          <w:rFonts w:ascii="Tahoma" w:hAnsi="Tahoma" w:cs="Tahoma"/>
          <w:sz w:val="22"/>
          <w:szCs w:val="22"/>
        </w:rPr>
        <w:t xml:space="preserve">porque según la Magistrada </w:t>
      </w:r>
      <w:r w:rsidR="00044FEC">
        <w:rPr>
          <w:rFonts w:ascii="Tahoma" w:hAnsi="Tahoma" w:cs="Tahoma"/>
          <w:sz w:val="22"/>
          <w:szCs w:val="22"/>
        </w:rPr>
        <w:t xml:space="preserve">OLGA LUCÍA HOYOS SEPÚLVEDA </w:t>
      </w:r>
      <w:r w:rsidR="00E20C54">
        <w:rPr>
          <w:rFonts w:ascii="Tahoma" w:hAnsi="Tahoma" w:cs="Tahoma"/>
          <w:sz w:val="22"/>
          <w:szCs w:val="22"/>
        </w:rPr>
        <w:t xml:space="preserve">y el Magistrado </w:t>
      </w:r>
      <w:r w:rsidR="00044FEC">
        <w:rPr>
          <w:rFonts w:ascii="Tahoma" w:hAnsi="Tahoma" w:cs="Tahoma"/>
          <w:sz w:val="22"/>
          <w:szCs w:val="22"/>
        </w:rPr>
        <w:t xml:space="preserve">JULIO CÉSAR SALAZAR MUÑOZ </w:t>
      </w:r>
      <w:r w:rsidR="00E20C54">
        <w:rPr>
          <w:rFonts w:ascii="Tahoma" w:hAnsi="Tahoma" w:cs="Tahoma"/>
          <w:sz w:val="22"/>
          <w:szCs w:val="22"/>
        </w:rPr>
        <w:t>se comprometía a la  Sala. Sin embargo, en mi opinión establecer en una providencia las rutas de acción para las partes y/o para el juez, lejos de comprometer a la Sala, refleja el principio de transparencia</w:t>
      </w:r>
      <w:r w:rsidR="00A21965">
        <w:rPr>
          <w:rFonts w:ascii="Tahoma" w:hAnsi="Tahoma" w:cs="Tahoma"/>
          <w:sz w:val="22"/>
          <w:szCs w:val="22"/>
        </w:rPr>
        <w:t>,</w:t>
      </w:r>
      <w:r w:rsidR="00044FEC">
        <w:rPr>
          <w:rFonts w:ascii="Tahoma" w:hAnsi="Tahoma" w:cs="Tahoma"/>
          <w:sz w:val="22"/>
          <w:szCs w:val="22"/>
        </w:rPr>
        <w:t xml:space="preserve"> eficacia</w:t>
      </w:r>
      <w:r w:rsidR="00A21965">
        <w:rPr>
          <w:rFonts w:ascii="Tahoma" w:hAnsi="Tahoma" w:cs="Tahoma"/>
          <w:sz w:val="22"/>
          <w:szCs w:val="22"/>
        </w:rPr>
        <w:t xml:space="preserve"> y celeridad</w:t>
      </w:r>
      <w:r w:rsidR="00044FEC">
        <w:rPr>
          <w:rFonts w:ascii="Tahoma" w:hAnsi="Tahoma" w:cs="Tahoma"/>
          <w:sz w:val="22"/>
          <w:szCs w:val="22"/>
        </w:rPr>
        <w:t xml:space="preserve"> en la administración de justicia, </w:t>
      </w:r>
      <w:r w:rsidR="00E20C54">
        <w:rPr>
          <w:rFonts w:ascii="Tahoma" w:hAnsi="Tahoma" w:cs="Tahoma"/>
          <w:sz w:val="22"/>
          <w:szCs w:val="22"/>
        </w:rPr>
        <w:t xml:space="preserve"> </w:t>
      </w:r>
      <w:r w:rsidR="00044FEC">
        <w:rPr>
          <w:rFonts w:ascii="Tahoma" w:hAnsi="Tahoma" w:cs="Tahoma"/>
          <w:sz w:val="22"/>
          <w:szCs w:val="22"/>
        </w:rPr>
        <w:t xml:space="preserve">entre otras cosas, porque tales rutas están establecidas en las propias normas, de modo que ponerlas de presente contribuye a descongestionar los Despachos Judiciales. En ese sentido, por considerarlo importante, </w:t>
      </w:r>
      <w:r>
        <w:rPr>
          <w:rFonts w:ascii="Tahoma" w:hAnsi="Tahoma" w:cs="Tahoma"/>
          <w:sz w:val="22"/>
          <w:szCs w:val="22"/>
        </w:rPr>
        <w:t>me permito transcribir</w:t>
      </w:r>
      <w:r w:rsidR="00044FEC">
        <w:rPr>
          <w:rFonts w:ascii="Tahoma" w:hAnsi="Tahoma" w:cs="Tahoma"/>
          <w:sz w:val="22"/>
          <w:szCs w:val="22"/>
        </w:rPr>
        <w:t xml:space="preserve"> el referido párrafo</w:t>
      </w:r>
      <w:r>
        <w:rPr>
          <w:rFonts w:ascii="Tahoma" w:hAnsi="Tahoma" w:cs="Tahoma"/>
          <w:sz w:val="22"/>
          <w:szCs w:val="22"/>
        </w:rPr>
        <w:t>, así:</w:t>
      </w:r>
    </w:p>
    <w:p w:rsidR="00FE2399" w:rsidRDefault="00FE2399" w:rsidP="000054F7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8B52CE" w:rsidRPr="00FE2399" w:rsidRDefault="008B52CE" w:rsidP="008B52CE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b/>
          <w:sz w:val="22"/>
          <w:szCs w:val="22"/>
        </w:rPr>
      </w:pPr>
      <w:r w:rsidRPr="00FE2399">
        <w:rPr>
          <w:rFonts w:ascii="Tahoma" w:hAnsi="Tahoma" w:cs="Tahoma"/>
          <w:sz w:val="22"/>
          <w:szCs w:val="22"/>
        </w:rPr>
        <w:t xml:space="preserve">Así las cosas, </w:t>
      </w:r>
      <w:r w:rsidRPr="00FE2399">
        <w:rPr>
          <w:rFonts w:ascii="Tahoma" w:hAnsi="Tahoma" w:cs="Tahoma"/>
          <w:b/>
          <w:sz w:val="22"/>
          <w:szCs w:val="22"/>
        </w:rPr>
        <w:t>le corresponde a COLPENSIONES en virtud del principio de transparencia, identificar ante las entidades bancarias las cuentas embargables y las cuentas inembargables, so pena de faltar a la verdad.</w:t>
      </w:r>
      <w:r w:rsidRPr="00FE2399">
        <w:rPr>
          <w:rFonts w:ascii="Tahoma" w:hAnsi="Tahoma" w:cs="Tahoma"/>
          <w:sz w:val="22"/>
          <w:szCs w:val="22"/>
        </w:rPr>
        <w:t xml:space="preserve"> </w:t>
      </w:r>
      <w:r w:rsidRPr="00FE2399">
        <w:rPr>
          <w:rFonts w:ascii="Tahoma" w:hAnsi="Tahoma" w:cs="Tahoma"/>
          <w:b/>
          <w:sz w:val="22"/>
          <w:szCs w:val="22"/>
        </w:rPr>
        <w:t>En defecto de lo anterior, el propio juzgado y/o la parte ejecutante puede acudir a la Dirección Nacional de Presupuesto del Ministerio de Hacienda a efectos de establecer las cuentas aperturadas a nombre de COLPENSIONES para que a partir de esa información se identifiquen las de carácter de inembargables y las que pueden ser objeto de embargo.</w:t>
      </w:r>
    </w:p>
    <w:p w:rsidR="008B52CE" w:rsidRPr="00FE2399" w:rsidRDefault="008B52CE" w:rsidP="000054F7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8B52CE" w:rsidRPr="00DE2745" w:rsidRDefault="008B52CE" w:rsidP="000054F7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760FB7" w:rsidRPr="00DE2745" w:rsidRDefault="00760FB7" w:rsidP="000054F7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3029BA" w:rsidRPr="00DE2745" w:rsidRDefault="003029BA" w:rsidP="000054F7">
      <w:pPr>
        <w:pStyle w:val="Textoindependiente"/>
        <w:autoSpaceDE/>
        <w:autoSpaceDN/>
        <w:adjustRightInd/>
        <w:spacing w:line="276" w:lineRule="auto"/>
        <w:rPr>
          <w:rFonts w:ascii="Tahoma" w:hAnsi="Tahoma" w:cs="Tahoma"/>
          <w:sz w:val="22"/>
          <w:szCs w:val="22"/>
          <w:lang w:val="es-ES"/>
        </w:rPr>
      </w:pPr>
      <w:r w:rsidRPr="00DE2745">
        <w:rPr>
          <w:rFonts w:ascii="Tahoma" w:hAnsi="Tahoma" w:cs="Tahoma"/>
          <w:sz w:val="22"/>
          <w:szCs w:val="22"/>
          <w:lang w:val="es-ES"/>
        </w:rPr>
        <w:t xml:space="preserve">En estos términos sustento mi </w:t>
      </w:r>
      <w:r w:rsidR="00ED69CB" w:rsidRPr="00DE2745">
        <w:rPr>
          <w:rFonts w:ascii="Tahoma" w:hAnsi="Tahoma" w:cs="Tahoma"/>
          <w:sz w:val="22"/>
          <w:szCs w:val="22"/>
          <w:lang w:val="es-ES"/>
        </w:rPr>
        <w:t>aclaración</w:t>
      </w:r>
      <w:r w:rsidRPr="00DE2745">
        <w:rPr>
          <w:rFonts w:ascii="Tahoma" w:hAnsi="Tahoma" w:cs="Tahoma"/>
          <w:sz w:val="22"/>
          <w:szCs w:val="22"/>
          <w:lang w:val="es-ES"/>
        </w:rPr>
        <w:t xml:space="preserve"> de voto.</w:t>
      </w:r>
    </w:p>
    <w:p w:rsidR="003029BA" w:rsidRDefault="003029BA" w:rsidP="000054F7">
      <w:pPr>
        <w:pStyle w:val="Textoindependiente"/>
        <w:autoSpaceDE/>
        <w:autoSpaceDN/>
        <w:adjustRightInd/>
        <w:spacing w:line="276" w:lineRule="auto"/>
        <w:rPr>
          <w:rFonts w:ascii="Tahoma" w:hAnsi="Tahoma" w:cs="Tahoma"/>
          <w:sz w:val="22"/>
          <w:szCs w:val="22"/>
          <w:lang w:val="es-ES"/>
        </w:rPr>
      </w:pPr>
    </w:p>
    <w:p w:rsidR="00044FEC" w:rsidRDefault="00044FEC" w:rsidP="000054F7">
      <w:pPr>
        <w:pStyle w:val="Textoindependiente"/>
        <w:autoSpaceDE/>
        <w:autoSpaceDN/>
        <w:adjustRightInd/>
        <w:spacing w:line="276" w:lineRule="auto"/>
        <w:rPr>
          <w:rFonts w:ascii="Tahoma" w:hAnsi="Tahoma" w:cs="Tahoma"/>
          <w:sz w:val="22"/>
          <w:szCs w:val="22"/>
          <w:lang w:val="es-ES"/>
        </w:rPr>
      </w:pPr>
    </w:p>
    <w:p w:rsidR="00044FEC" w:rsidRPr="00DE2745" w:rsidRDefault="00044FEC" w:rsidP="000054F7">
      <w:pPr>
        <w:pStyle w:val="Textoindependiente"/>
        <w:autoSpaceDE/>
        <w:autoSpaceDN/>
        <w:adjustRightInd/>
        <w:spacing w:line="276" w:lineRule="auto"/>
        <w:rPr>
          <w:rFonts w:ascii="Tahoma" w:hAnsi="Tahoma" w:cs="Tahoma"/>
          <w:sz w:val="22"/>
          <w:szCs w:val="22"/>
          <w:lang w:val="es-ES"/>
        </w:rPr>
      </w:pPr>
    </w:p>
    <w:p w:rsidR="00ED69CB" w:rsidRPr="00DE2745" w:rsidRDefault="00ED69CB" w:rsidP="000054F7">
      <w:pPr>
        <w:pStyle w:val="Textoindependiente"/>
        <w:autoSpaceDE/>
        <w:autoSpaceDN/>
        <w:adjustRightInd/>
        <w:spacing w:line="276" w:lineRule="auto"/>
        <w:rPr>
          <w:rFonts w:ascii="Tahoma" w:hAnsi="Tahoma" w:cs="Tahoma"/>
          <w:sz w:val="22"/>
          <w:szCs w:val="22"/>
          <w:lang w:val="es-ES"/>
        </w:rPr>
      </w:pPr>
    </w:p>
    <w:p w:rsidR="00A24782" w:rsidRPr="00DE2745" w:rsidRDefault="00A24782" w:rsidP="000054F7">
      <w:pPr>
        <w:pStyle w:val="Textoindependiente"/>
        <w:autoSpaceDE/>
        <w:autoSpaceDN/>
        <w:adjustRightInd/>
        <w:spacing w:line="276" w:lineRule="auto"/>
        <w:rPr>
          <w:rFonts w:ascii="Tahoma" w:hAnsi="Tahoma" w:cs="Tahoma"/>
          <w:sz w:val="22"/>
          <w:szCs w:val="22"/>
          <w:lang w:val="es-ES"/>
        </w:rPr>
      </w:pPr>
    </w:p>
    <w:p w:rsidR="003029BA" w:rsidRPr="00DE2745" w:rsidRDefault="003029BA" w:rsidP="000054F7">
      <w:pPr>
        <w:pStyle w:val="Ttulo3"/>
        <w:spacing w:line="276" w:lineRule="auto"/>
        <w:rPr>
          <w:rFonts w:ascii="Tahoma" w:hAnsi="Tahoma" w:cs="Tahoma"/>
          <w:sz w:val="22"/>
          <w:szCs w:val="22"/>
        </w:rPr>
      </w:pPr>
      <w:r w:rsidRPr="00DE2745">
        <w:rPr>
          <w:rFonts w:ascii="Tahoma" w:hAnsi="Tahoma" w:cs="Tahoma"/>
          <w:sz w:val="22"/>
          <w:szCs w:val="22"/>
        </w:rPr>
        <w:t>ANA LUCÍA CAICEDO CALDERÓN</w:t>
      </w:r>
    </w:p>
    <w:p w:rsidR="0047358A" w:rsidRPr="00DE2745" w:rsidRDefault="0047358A" w:rsidP="000054F7">
      <w:pPr>
        <w:spacing w:line="276" w:lineRule="auto"/>
        <w:rPr>
          <w:sz w:val="22"/>
          <w:szCs w:val="22"/>
        </w:rPr>
      </w:pPr>
    </w:p>
    <w:p w:rsidR="0047358A" w:rsidRPr="00DE2745" w:rsidRDefault="0047358A" w:rsidP="0047358A">
      <w:pPr>
        <w:rPr>
          <w:sz w:val="22"/>
          <w:szCs w:val="22"/>
        </w:rPr>
      </w:pPr>
    </w:p>
    <w:p w:rsidR="0036013A" w:rsidRPr="00DE2745" w:rsidRDefault="0036013A">
      <w:pPr>
        <w:rPr>
          <w:sz w:val="22"/>
          <w:szCs w:val="22"/>
        </w:rPr>
      </w:pPr>
    </w:p>
    <w:sectPr w:rsidR="0036013A" w:rsidRPr="00DE2745" w:rsidSect="00302363">
      <w:footerReference w:type="even" r:id="rId8"/>
      <w:footerReference w:type="default" r:id="rId9"/>
      <w:pgSz w:w="12242" w:h="18722" w:code="14"/>
      <w:pgMar w:top="1701" w:right="1418" w:bottom="1701" w:left="187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62D" w:rsidRDefault="0038462D">
      <w:r>
        <w:separator/>
      </w:r>
    </w:p>
  </w:endnote>
  <w:endnote w:type="continuationSeparator" w:id="0">
    <w:p w:rsidR="0038462D" w:rsidRDefault="00384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F5F" w:rsidRDefault="002F6F5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6F5F" w:rsidRDefault="002F6F5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F5F" w:rsidRDefault="002F6F5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44FEC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F6F5F" w:rsidRDefault="002F6F5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62D" w:rsidRDefault="0038462D">
      <w:r>
        <w:separator/>
      </w:r>
    </w:p>
  </w:footnote>
  <w:footnote w:type="continuationSeparator" w:id="0">
    <w:p w:rsidR="0038462D" w:rsidRDefault="00384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B75D0"/>
    <w:multiLevelType w:val="hybridMultilevel"/>
    <w:tmpl w:val="9462E5B2"/>
    <w:lvl w:ilvl="0" w:tplc="03B6CF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20922"/>
    <w:multiLevelType w:val="hybridMultilevel"/>
    <w:tmpl w:val="161C865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D6EA3"/>
    <w:multiLevelType w:val="hybridMultilevel"/>
    <w:tmpl w:val="E53CAAB2"/>
    <w:lvl w:ilvl="0" w:tplc="0E2E49B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02F61"/>
    <w:multiLevelType w:val="hybridMultilevel"/>
    <w:tmpl w:val="B03A46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9BA"/>
    <w:rsid w:val="000054F7"/>
    <w:rsid w:val="00044FEC"/>
    <w:rsid w:val="0006543F"/>
    <w:rsid w:val="0006666C"/>
    <w:rsid w:val="001171DA"/>
    <w:rsid w:val="00123AA5"/>
    <w:rsid w:val="00137BD2"/>
    <w:rsid w:val="0017333E"/>
    <w:rsid w:val="00184326"/>
    <w:rsid w:val="00185BF8"/>
    <w:rsid w:val="0019051C"/>
    <w:rsid w:val="001B5C3D"/>
    <w:rsid w:val="001D3F21"/>
    <w:rsid w:val="00252020"/>
    <w:rsid w:val="002560A8"/>
    <w:rsid w:val="002763C2"/>
    <w:rsid w:val="00290872"/>
    <w:rsid w:val="002D164B"/>
    <w:rsid w:val="002F1171"/>
    <w:rsid w:val="002F6F5F"/>
    <w:rsid w:val="00302363"/>
    <w:rsid w:val="003029BA"/>
    <w:rsid w:val="003541C0"/>
    <w:rsid w:val="0036013A"/>
    <w:rsid w:val="00366734"/>
    <w:rsid w:val="00375CED"/>
    <w:rsid w:val="00382AA1"/>
    <w:rsid w:val="0038462D"/>
    <w:rsid w:val="003A1C14"/>
    <w:rsid w:val="003F4DC3"/>
    <w:rsid w:val="00402DF5"/>
    <w:rsid w:val="0041594A"/>
    <w:rsid w:val="00463CBF"/>
    <w:rsid w:val="004702B6"/>
    <w:rsid w:val="00471F21"/>
    <w:rsid w:val="0047358A"/>
    <w:rsid w:val="00486D48"/>
    <w:rsid w:val="00490572"/>
    <w:rsid w:val="004A089F"/>
    <w:rsid w:val="004B74CF"/>
    <w:rsid w:val="004C32A4"/>
    <w:rsid w:val="004D20A4"/>
    <w:rsid w:val="00541004"/>
    <w:rsid w:val="00542D2F"/>
    <w:rsid w:val="005645FC"/>
    <w:rsid w:val="005862BB"/>
    <w:rsid w:val="005867C3"/>
    <w:rsid w:val="005B57BF"/>
    <w:rsid w:val="005F534D"/>
    <w:rsid w:val="006003FF"/>
    <w:rsid w:val="006006E3"/>
    <w:rsid w:val="00600FB9"/>
    <w:rsid w:val="0061231B"/>
    <w:rsid w:val="00624CC5"/>
    <w:rsid w:val="006433A7"/>
    <w:rsid w:val="00656440"/>
    <w:rsid w:val="006715BB"/>
    <w:rsid w:val="0068319B"/>
    <w:rsid w:val="00692B1B"/>
    <w:rsid w:val="006E0E44"/>
    <w:rsid w:val="006F7CAD"/>
    <w:rsid w:val="007223FA"/>
    <w:rsid w:val="0074574A"/>
    <w:rsid w:val="00760FB7"/>
    <w:rsid w:val="0077766D"/>
    <w:rsid w:val="007B587E"/>
    <w:rsid w:val="007F397D"/>
    <w:rsid w:val="00811CCA"/>
    <w:rsid w:val="00812AAC"/>
    <w:rsid w:val="00837284"/>
    <w:rsid w:val="008451A7"/>
    <w:rsid w:val="00852F93"/>
    <w:rsid w:val="00863592"/>
    <w:rsid w:val="00895FBB"/>
    <w:rsid w:val="008A3266"/>
    <w:rsid w:val="008B1479"/>
    <w:rsid w:val="008B2D2A"/>
    <w:rsid w:val="008B52CE"/>
    <w:rsid w:val="008C599B"/>
    <w:rsid w:val="008C619A"/>
    <w:rsid w:val="008D2EB8"/>
    <w:rsid w:val="008E2187"/>
    <w:rsid w:val="00901EA4"/>
    <w:rsid w:val="0092645B"/>
    <w:rsid w:val="0094177F"/>
    <w:rsid w:val="00980954"/>
    <w:rsid w:val="00981090"/>
    <w:rsid w:val="00992742"/>
    <w:rsid w:val="0099450C"/>
    <w:rsid w:val="009E4E75"/>
    <w:rsid w:val="00A21965"/>
    <w:rsid w:val="00A2397B"/>
    <w:rsid w:val="00A24782"/>
    <w:rsid w:val="00A515A7"/>
    <w:rsid w:val="00A86AC1"/>
    <w:rsid w:val="00A95CD9"/>
    <w:rsid w:val="00AA1282"/>
    <w:rsid w:val="00AA630C"/>
    <w:rsid w:val="00AC46D0"/>
    <w:rsid w:val="00AC4A2C"/>
    <w:rsid w:val="00AD4C98"/>
    <w:rsid w:val="00AE20BF"/>
    <w:rsid w:val="00B413CC"/>
    <w:rsid w:val="00B5134B"/>
    <w:rsid w:val="00B528BF"/>
    <w:rsid w:val="00B607D8"/>
    <w:rsid w:val="00B63CE8"/>
    <w:rsid w:val="00BE2677"/>
    <w:rsid w:val="00C00AA4"/>
    <w:rsid w:val="00C62707"/>
    <w:rsid w:val="00C64DE6"/>
    <w:rsid w:val="00C65E20"/>
    <w:rsid w:val="00C72EE1"/>
    <w:rsid w:val="00C8312D"/>
    <w:rsid w:val="00CA1A9A"/>
    <w:rsid w:val="00CB47FA"/>
    <w:rsid w:val="00CE52FC"/>
    <w:rsid w:val="00D05D75"/>
    <w:rsid w:val="00D369A9"/>
    <w:rsid w:val="00D53FAD"/>
    <w:rsid w:val="00D6061B"/>
    <w:rsid w:val="00DB414C"/>
    <w:rsid w:val="00DD191A"/>
    <w:rsid w:val="00DE2745"/>
    <w:rsid w:val="00DF1BC1"/>
    <w:rsid w:val="00E20C54"/>
    <w:rsid w:val="00E341CB"/>
    <w:rsid w:val="00E54CB9"/>
    <w:rsid w:val="00E5544C"/>
    <w:rsid w:val="00E77302"/>
    <w:rsid w:val="00E8713D"/>
    <w:rsid w:val="00EB2735"/>
    <w:rsid w:val="00ED573C"/>
    <w:rsid w:val="00ED69CB"/>
    <w:rsid w:val="00F338C4"/>
    <w:rsid w:val="00F41509"/>
    <w:rsid w:val="00F564E4"/>
    <w:rsid w:val="00F60167"/>
    <w:rsid w:val="00F60917"/>
    <w:rsid w:val="00F62107"/>
    <w:rsid w:val="00F80479"/>
    <w:rsid w:val="00FA04C7"/>
    <w:rsid w:val="00FE2399"/>
    <w:rsid w:val="00FF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B90015F-FF7C-4156-877B-A3D46031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9BA"/>
    <w:rPr>
      <w:sz w:val="24"/>
      <w:szCs w:val="24"/>
    </w:rPr>
  </w:style>
  <w:style w:type="paragraph" w:styleId="Ttulo1">
    <w:name w:val="heading 1"/>
    <w:basedOn w:val="Normal"/>
    <w:next w:val="Normal"/>
    <w:qFormat/>
    <w:rsid w:val="003029BA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sz w:val="28"/>
    </w:rPr>
  </w:style>
  <w:style w:type="paragraph" w:styleId="Ttulo3">
    <w:name w:val="heading 3"/>
    <w:basedOn w:val="Normal"/>
    <w:next w:val="Normal"/>
    <w:qFormat/>
    <w:rsid w:val="003029BA"/>
    <w:pPr>
      <w:keepNext/>
      <w:widowControl w:val="0"/>
      <w:autoSpaceDE w:val="0"/>
      <w:autoSpaceDN w:val="0"/>
      <w:adjustRightInd w:val="0"/>
      <w:spacing w:line="360" w:lineRule="auto"/>
      <w:jc w:val="center"/>
      <w:outlineLvl w:val="2"/>
    </w:pPr>
    <w:rPr>
      <w:rFonts w:ascii="Arial" w:hAnsi="Arial" w:cs="Arial"/>
      <w:b/>
    </w:rPr>
  </w:style>
  <w:style w:type="paragraph" w:styleId="Ttulo4">
    <w:name w:val="heading 4"/>
    <w:basedOn w:val="Normal"/>
    <w:next w:val="Normal"/>
    <w:qFormat/>
    <w:rsid w:val="003029BA"/>
    <w:pPr>
      <w:keepNext/>
      <w:tabs>
        <w:tab w:val="left" w:pos="0"/>
      </w:tabs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3029BA"/>
    <w:rPr>
      <w:sz w:val="20"/>
      <w:szCs w:val="20"/>
    </w:rPr>
  </w:style>
  <w:style w:type="character" w:styleId="Refdenotaalpie">
    <w:name w:val="footnote reference"/>
    <w:semiHidden/>
    <w:rsid w:val="003029BA"/>
    <w:rPr>
      <w:vertAlign w:val="superscript"/>
    </w:rPr>
  </w:style>
  <w:style w:type="paragraph" w:styleId="Textoindependiente">
    <w:name w:val="Body Text"/>
    <w:basedOn w:val="Normal"/>
    <w:rsid w:val="003029BA"/>
    <w:pPr>
      <w:autoSpaceDE w:val="0"/>
      <w:autoSpaceDN w:val="0"/>
      <w:adjustRightInd w:val="0"/>
      <w:jc w:val="both"/>
    </w:pPr>
    <w:rPr>
      <w:lang w:val="es-CO"/>
    </w:rPr>
  </w:style>
  <w:style w:type="paragraph" w:styleId="Puesto">
    <w:name w:val="Title"/>
    <w:basedOn w:val="Normal"/>
    <w:qFormat/>
    <w:rsid w:val="003029BA"/>
    <w:pPr>
      <w:widowControl w:val="0"/>
      <w:autoSpaceDE w:val="0"/>
      <w:autoSpaceDN w:val="0"/>
      <w:adjustRightInd w:val="0"/>
      <w:spacing w:line="360" w:lineRule="auto"/>
      <w:jc w:val="center"/>
    </w:pPr>
    <w:rPr>
      <w:rFonts w:ascii="Arial" w:hAnsi="Arial" w:cs="Arial"/>
      <w:b/>
    </w:rPr>
  </w:style>
  <w:style w:type="paragraph" w:styleId="Piedepgina">
    <w:name w:val="footer"/>
    <w:basedOn w:val="Normal"/>
    <w:rsid w:val="003029BA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3029BA"/>
  </w:style>
  <w:style w:type="character" w:customStyle="1" w:styleId="TextonotapieCar">
    <w:name w:val="Texto nota pie Car"/>
    <w:link w:val="Textonotapie"/>
    <w:rsid w:val="003029BA"/>
    <w:rPr>
      <w:lang w:val="es-ES" w:eastAsia="es-ES" w:bidi="ar-SA"/>
    </w:rPr>
  </w:style>
  <w:style w:type="paragraph" w:styleId="Textodeglobo">
    <w:name w:val="Balloon Text"/>
    <w:basedOn w:val="Normal"/>
    <w:semiHidden/>
    <w:rsid w:val="003029B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C4A2C"/>
    <w:pPr>
      <w:ind w:left="720"/>
      <w:contextualSpacing/>
    </w:pPr>
  </w:style>
  <w:style w:type="paragraph" w:styleId="Sinespaciado">
    <w:name w:val="No Spacing"/>
    <w:uiPriority w:val="1"/>
    <w:qFormat/>
    <w:rsid w:val="00981090"/>
    <w:rPr>
      <w:sz w:val="24"/>
      <w:szCs w:val="24"/>
    </w:rPr>
  </w:style>
  <w:style w:type="character" w:customStyle="1" w:styleId="textonavy">
    <w:name w:val="texto_navy"/>
    <w:basedOn w:val="Fuentedeprrafopredeter"/>
    <w:rsid w:val="00981090"/>
  </w:style>
  <w:style w:type="paragraph" w:styleId="NormalWeb">
    <w:name w:val="Normal (Web)"/>
    <w:basedOn w:val="Normal"/>
    <w:uiPriority w:val="99"/>
    <w:unhideWhenUsed/>
    <w:rsid w:val="00FE23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F25A5-C2C2-4114-8EC9-C2D27817D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Providencia:</vt:lpstr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Providencia:</dc:title>
  <dc:subject/>
  <dc:creator>csj</dc:creator>
  <cp:keywords/>
  <dc:description/>
  <cp:lastModifiedBy>Henry Lora Rodriguez</cp:lastModifiedBy>
  <cp:revision>4</cp:revision>
  <cp:lastPrinted>2018-06-07T13:56:00Z</cp:lastPrinted>
  <dcterms:created xsi:type="dcterms:W3CDTF">2018-06-07T13:49:00Z</dcterms:created>
  <dcterms:modified xsi:type="dcterms:W3CDTF">2018-07-27T20:33:00Z</dcterms:modified>
</cp:coreProperties>
</file>