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CF1" w:rsidRPr="00090CF1" w:rsidRDefault="00090CF1" w:rsidP="00090CF1">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sidRPr="00090CF1">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90CF1" w:rsidRPr="00090CF1" w:rsidRDefault="00090CF1" w:rsidP="00090CF1">
      <w:pPr>
        <w:jc w:val="both"/>
        <w:rPr>
          <w:rFonts w:ascii="Arial" w:eastAsia="Times New Roman" w:hAnsi="Arial" w:cs="Arial"/>
          <w:lang w:val="es-419"/>
        </w:rPr>
      </w:pPr>
    </w:p>
    <w:p w:rsidR="00B9345D" w:rsidRPr="00BE425A" w:rsidRDefault="00090CF1" w:rsidP="00B9345D">
      <w:pPr>
        <w:jc w:val="both"/>
        <w:rPr>
          <w:rFonts w:ascii="Arial" w:eastAsia="Times New Roman" w:hAnsi="Arial" w:cs="Arial"/>
          <w:b/>
          <w:bCs/>
          <w:iCs/>
          <w:lang w:val="es-419" w:eastAsia="fr-FR"/>
        </w:rPr>
      </w:pPr>
      <w:r w:rsidRPr="00090CF1">
        <w:rPr>
          <w:rFonts w:ascii="Arial" w:eastAsia="Times New Roman" w:hAnsi="Arial" w:cs="Arial"/>
          <w:b/>
          <w:bCs/>
          <w:iCs/>
          <w:lang w:val="es-419" w:eastAsia="fr-FR"/>
        </w:rPr>
        <w:t>TEMAS:</w:t>
      </w:r>
      <w:r w:rsidRPr="00090CF1">
        <w:rPr>
          <w:rFonts w:ascii="Arial" w:eastAsia="Times New Roman" w:hAnsi="Arial" w:cs="Arial"/>
          <w:b/>
          <w:bCs/>
          <w:iCs/>
          <w:lang w:val="es-419" w:eastAsia="fr-FR"/>
        </w:rPr>
        <w:tab/>
      </w:r>
      <w:r w:rsidR="00B9345D" w:rsidRPr="00D6453C">
        <w:rPr>
          <w:rFonts w:ascii="Arial" w:eastAsia="Times New Roman" w:hAnsi="Arial" w:cs="Arial"/>
          <w:b/>
          <w:lang w:val="es-419"/>
        </w:rPr>
        <w:t xml:space="preserve">DEBIDO PROCESO / TUTELA CONTRA DECISIÓN JUDICIAL / </w:t>
      </w:r>
      <w:r w:rsidR="005E034C">
        <w:rPr>
          <w:rFonts w:ascii="Arial" w:eastAsia="Times New Roman" w:hAnsi="Arial" w:cs="Arial"/>
          <w:b/>
          <w:lang w:val="es-CO"/>
        </w:rPr>
        <w:t>NOTIFICACIÓN POR CORREO ELECTRÓNICO AL DEMANDADO EN ACCIONES POPULARES / CRITERIO RAZONABLE Y ADMISIBLE / NO VULNERA NINGÚN DERECHO FUNDAMENTAL.</w:t>
      </w:r>
    </w:p>
    <w:p w:rsidR="00B9345D" w:rsidRPr="00BE425A" w:rsidRDefault="00B9345D" w:rsidP="00B9345D">
      <w:pPr>
        <w:jc w:val="both"/>
        <w:rPr>
          <w:rFonts w:ascii="Arial" w:eastAsia="Times New Roman" w:hAnsi="Arial" w:cs="Arial"/>
          <w:lang w:val="es-419"/>
        </w:rPr>
      </w:pPr>
    </w:p>
    <w:p w:rsidR="00B9345D" w:rsidRPr="00B86FDF" w:rsidRDefault="00B9345D" w:rsidP="00B9345D">
      <w:pPr>
        <w:jc w:val="both"/>
        <w:rPr>
          <w:rFonts w:ascii="Arial" w:eastAsia="Times New Roman" w:hAnsi="Arial" w:cs="Arial"/>
          <w:lang w:val="es-CO"/>
        </w:rPr>
      </w:pPr>
      <w:r>
        <w:rPr>
          <w:rFonts w:ascii="Arial" w:eastAsia="Times New Roman" w:hAnsi="Arial" w:cs="Arial"/>
          <w:lang w:val="es-CO"/>
        </w:rPr>
        <w:t xml:space="preserve">… </w:t>
      </w:r>
      <w:r w:rsidRPr="00B86FDF">
        <w:rPr>
          <w:rFonts w:ascii="Arial" w:eastAsia="Times New Roman" w:hAnsi="Arial" w:cs="Arial"/>
          <w:lang w:val="es-CO"/>
        </w:rPr>
        <w:t>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B9345D" w:rsidRPr="00B86FDF" w:rsidRDefault="00B9345D" w:rsidP="00B9345D">
      <w:pPr>
        <w:jc w:val="both"/>
        <w:rPr>
          <w:rFonts w:ascii="Arial" w:eastAsia="Times New Roman" w:hAnsi="Arial" w:cs="Arial"/>
          <w:lang w:val="es-CO"/>
        </w:rPr>
      </w:pPr>
    </w:p>
    <w:p w:rsidR="00B9345D" w:rsidRDefault="00B9345D" w:rsidP="00B9345D">
      <w:pPr>
        <w:jc w:val="both"/>
        <w:rPr>
          <w:rFonts w:ascii="Arial" w:eastAsia="Times New Roman" w:hAnsi="Arial" w:cs="Arial"/>
          <w:lang w:val="es-CO"/>
        </w:rPr>
      </w:pPr>
      <w:r w:rsidRPr="00B86FDF">
        <w:rPr>
          <w:rFonts w:ascii="Arial" w:eastAsia="Times New Roman" w:hAnsi="Arial" w:cs="Arial"/>
          <w:lang w:val="es-CO"/>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Pr>
          <w:rFonts w:ascii="Arial" w:eastAsia="Times New Roman" w:hAnsi="Arial" w:cs="Arial"/>
          <w:lang w:val="es-CO"/>
        </w:rPr>
        <w:t>. (…)</w:t>
      </w:r>
    </w:p>
    <w:p w:rsidR="00090CF1" w:rsidRDefault="00090CF1" w:rsidP="00090CF1">
      <w:pPr>
        <w:jc w:val="both"/>
        <w:rPr>
          <w:rFonts w:ascii="Arial" w:eastAsia="Times New Roman" w:hAnsi="Arial" w:cs="Arial"/>
          <w:lang w:val="es-419"/>
        </w:rPr>
      </w:pPr>
    </w:p>
    <w:p w:rsidR="00B9345D" w:rsidRDefault="00B9345D" w:rsidP="00090CF1">
      <w:pPr>
        <w:jc w:val="both"/>
        <w:rPr>
          <w:rFonts w:ascii="Arial" w:eastAsia="Times New Roman" w:hAnsi="Arial" w:cs="Arial"/>
          <w:lang w:val="es-CO"/>
        </w:rPr>
      </w:pPr>
      <w:r>
        <w:rPr>
          <w:rFonts w:ascii="Arial" w:eastAsia="Times New Roman" w:hAnsi="Arial" w:cs="Arial"/>
          <w:lang w:val="es-CO"/>
        </w:rPr>
        <w:t xml:space="preserve">… </w:t>
      </w:r>
      <w:r w:rsidRPr="00B9345D">
        <w:rPr>
          <w:rFonts w:ascii="Arial" w:eastAsia="Times New Roman" w:hAnsi="Arial" w:cs="Arial"/>
          <w:lang w:val="es-CO"/>
        </w:rPr>
        <w:t>la decisión del juzgado accionado de notificar a la entidad bancaria demandada a su correo electrónico, al acoger los recientes pronunciamientos de la Sala de Casación Civil de la Corte Suprema de Justicia, en el sentido de que es obligación del juez impulsar oficiosamente la acción y dar celeridad a dichos procesos, ese medio de notificación cumplía con tales fines; la que no se torna constitutiva de una vía de hecho que amerite la intervención del juez constitucional, por cuanto los argumentos plasmados, tienen sustento en un criterio hermenéutico razonable, descartando entonces un actuar caprichoso o antojadizo del funcionario demandado,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B9345D" w:rsidRDefault="00B9345D" w:rsidP="00090CF1">
      <w:pPr>
        <w:jc w:val="both"/>
        <w:rPr>
          <w:rFonts w:ascii="Arial" w:eastAsia="Times New Roman" w:hAnsi="Arial" w:cs="Arial"/>
          <w:lang w:val="es-CO"/>
        </w:rPr>
      </w:pPr>
    </w:p>
    <w:p w:rsidR="00B9345D" w:rsidRPr="00B9345D" w:rsidRDefault="00B9345D" w:rsidP="00090CF1">
      <w:pPr>
        <w:jc w:val="both"/>
        <w:rPr>
          <w:rFonts w:ascii="Arial" w:eastAsia="Times New Roman" w:hAnsi="Arial" w:cs="Arial"/>
          <w:lang w:val="es-CO"/>
        </w:rPr>
      </w:pPr>
      <w:r w:rsidRPr="00B9345D">
        <w:rPr>
          <w:rFonts w:ascii="Arial" w:eastAsia="Times New Roman" w:hAnsi="Arial" w:cs="Arial"/>
          <w:lang w:val="es-CO"/>
        </w:rPr>
        <w:t>En consecuencia, sea que se comparta o no la decisión adoptada, no se vislumbra situación excepcional en el análisis que realizó, que justifique la intervención del juez constitucional, toda vez que la conclusión a que sobre el punto llegó, no se torna caprichosa, antojadiza o arbitraria, ni contraria al ordenamiento constitucional.</w:t>
      </w:r>
    </w:p>
    <w:p w:rsidR="00090CF1" w:rsidRPr="00090CF1" w:rsidRDefault="00090CF1" w:rsidP="00090CF1">
      <w:pPr>
        <w:jc w:val="both"/>
        <w:rPr>
          <w:rFonts w:ascii="Arial" w:eastAsia="Times New Roman" w:hAnsi="Arial" w:cs="Arial"/>
          <w:lang w:val="es-419"/>
        </w:rPr>
      </w:pPr>
    </w:p>
    <w:p w:rsidR="00090CF1" w:rsidRPr="00090CF1" w:rsidRDefault="00090CF1" w:rsidP="00090CF1">
      <w:pPr>
        <w:jc w:val="both"/>
        <w:rPr>
          <w:rFonts w:ascii="Arial" w:eastAsia="Times New Roman" w:hAnsi="Arial" w:cs="Arial"/>
          <w:lang w:val="es-419"/>
        </w:rPr>
      </w:pPr>
    </w:p>
    <w:p w:rsidR="00090CF1" w:rsidRPr="00090CF1" w:rsidRDefault="00090CF1" w:rsidP="00090CF1">
      <w:pPr>
        <w:jc w:val="both"/>
        <w:rPr>
          <w:rFonts w:ascii="Arial" w:eastAsia="Times New Roman" w:hAnsi="Arial" w:cs="Arial"/>
        </w:rPr>
      </w:pPr>
    </w:p>
    <w:p w:rsidR="00AE243A" w:rsidRPr="00090CF1" w:rsidRDefault="00AE243A" w:rsidP="00090CF1">
      <w:pPr>
        <w:spacing w:line="288" w:lineRule="auto"/>
        <w:jc w:val="center"/>
        <w:rPr>
          <w:rFonts w:ascii="Arial" w:hAnsi="Arial" w:cs="Arial"/>
          <w:b/>
          <w:bCs/>
          <w:sz w:val="24"/>
          <w:szCs w:val="24"/>
        </w:rPr>
      </w:pPr>
      <w:r w:rsidRPr="00090CF1">
        <w:rPr>
          <w:rFonts w:ascii="Arial" w:hAnsi="Arial" w:cs="Arial"/>
          <w:b/>
          <w:bCs/>
          <w:sz w:val="24"/>
          <w:szCs w:val="24"/>
        </w:rPr>
        <w:t>TRIBUNAL SUPERIOR DE PEREIRA</w:t>
      </w:r>
    </w:p>
    <w:p w:rsidR="00AE243A" w:rsidRPr="00090CF1" w:rsidRDefault="00AE243A" w:rsidP="00090CF1">
      <w:pPr>
        <w:spacing w:line="288" w:lineRule="auto"/>
        <w:jc w:val="center"/>
        <w:rPr>
          <w:rFonts w:ascii="Arial" w:hAnsi="Arial" w:cs="Arial"/>
          <w:bCs/>
          <w:sz w:val="24"/>
          <w:szCs w:val="24"/>
        </w:rPr>
      </w:pPr>
      <w:r w:rsidRPr="00090CF1">
        <w:rPr>
          <w:rFonts w:ascii="Arial" w:hAnsi="Arial" w:cs="Arial"/>
          <w:bCs/>
          <w:sz w:val="24"/>
          <w:szCs w:val="24"/>
        </w:rPr>
        <w:t>Sala de Decisión Civil Familia</w:t>
      </w:r>
    </w:p>
    <w:p w:rsidR="00AE243A" w:rsidRPr="00090CF1" w:rsidRDefault="00AE243A" w:rsidP="00090CF1">
      <w:pPr>
        <w:spacing w:line="288" w:lineRule="auto"/>
        <w:jc w:val="center"/>
        <w:rPr>
          <w:rFonts w:ascii="Arial" w:hAnsi="Arial" w:cs="Arial"/>
          <w:bCs/>
          <w:sz w:val="24"/>
          <w:szCs w:val="24"/>
        </w:rPr>
      </w:pPr>
    </w:p>
    <w:p w:rsidR="00AE243A" w:rsidRPr="00090CF1" w:rsidRDefault="00AE243A" w:rsidP="00090CF1">
      <w:pPr>
        <w:spacing w:line="288" w:lineRule="auto"/>
        <w:jc w:val="center"/>
        <w:rPr>
          <w:rFonts w:ascii="Arial" w:hAnsi="Arial" w:cs="Arial"/>
          <w:bCs/>
          <w:sz w:val="24"/>
          <w:szCs w:val="24"/>
        </w:rPr>
      </w:pPr>
      <w:r w:rsidRPr="00090CF1">
        <w:rPr>
          <w:rFonts w:ascii="Arial" w:hAnsi="Arial" w:cs="Arial"/>
          <w:bCs/>
          <w:sz w:val="24"/>
          <w:szCs w:val="24"/>
        </w:rPr>
        <w:t xml:space="preserve">Magistrado Ponente: </w:t>
      </w:r>
    </w:p>
    <w:p w:rsidR="00AE243A" w:rsidRPr="00090CF1" w:rsidRDefault="00AE243A" w:rsidP="00090CF1">
      <w:pPr>
        <w:spacing w:line="288" w:lineRule="auto"/>
        <w:jc w:val="center"/>
        <w:rPr>
          <w:rFonts w:ascii="Arial" w:hAnsi="Arial" w:cs="Arial"/>
          <w:b/>
          <w:bCs/>
          <w:sz w:val="24"/>
          <w:szCs w:val="24"/>
        </w:rPr>
      </w:pPr>
      <w:proofErr w:type="spellStart"/>
      <w:r w:rsidRPr="00090CF1">
        <w:rPr>
          <w:rFonts w:ascii="Arial" w:hAnsi="Arial" w:cs="Arial"/>
          <w:b/>
          <w:bCs/>
          <w:sz w:val="24"/>
          <w:szCs w:val="24"/>
        </w:rPr>
        <w:t>EDDER</w:t>
      </w:r>
      <w:proofErr w:type="spellEnd"/>
      <w:r w:rsidRPr="00090CF1">
        <w:rPr>
          <w:rFonts w:ascii="Arial" w:hAnsi="Arial" w:cs="Arial"/>
          <w:b/>
          <w:bCs/>
          <w:sz w:val="24"/>
          <w:szCs w:val="24"/>
        </w:rPr>
        <w:t xml:space="preserve"> JIMMY SÁNCHEZ </w:t>
      </w:r>
      <w:proofErr w:type="spellStart"/>
      <w:r w:rsidRPr="00090CF1">
        <w:rPr>
          <w:rFonts w:ascii="Arial" w:hAnsi="Arial" w:cs="Arial"/>
          <w:b/>
          <w:bCs/>
          <w:sz w:val="24"/>
          <w:szCs w:val="24"/>
        </w:rPr>
        <w:t>CALAMBÁS</w:t>
      </w:r>
      <w:proofErr w:type="spellEnd"/>
    </w:p>
    <w:p w:rsidR="00AE243A" w:rsidRPr="00090CF1" w:rsidRDefault="00AE243A" w:rsidP="00090CF1">
      <w:pPr>
        <w:spacing w:line="288" w:lineRule="auto"/>
        <w:jc w:val="center"/>
        <w:rPr>
          <w:rFonts w:ascii="Arial" w:hAnsi="Arial" w:cs="Arial"/>
          <w:bCs/>
          <w:sz w:val="24"/>
          <w:szCs w:val="24"/>
        </w:rPr>
      </w:pPr>
    </w:p>
    <w:p w:rsidR="00AE243A" w:rsidRPr="00090CF1" w:rsidRDefault="00AE243A" w:rsidP="00090CF1">
      <w:pPr>
        <w:spacing w:line="288" w:lineRule="auto"/>
        <w:jc w:val="center"/>
        <w:rPr>
          <w:rFonts w:ascii="Arial" w:hAnsi="Arial" w:cs="Arial"/>
          <w:bCs/>
          <w:sz w:val="24"/>
          <w:szCs w:val="24"/>
        </w:rPr>
      </w:pPr>
      <w:r w:rsidRPr="00090CF1">
        <w:rPr>
          <w:rFonts w:ascii="Arial" w:hAnsi="Arial" w:cs="Arial"/>
          <w:bCs/>
          <w:sz w:val="24"/>
          <w:szCs w:val="24"/>
        </w:rPr>
        <w:t xml:space="preserve">Pereira, </w:t>
      </w:r>
      <w:r w:rsidR="00406456" w:rsidRPr="00090CF1">
        <w:rPr>
          <w:rFonts w:ascii="Arial" w:hAnsi="Arial" w:cs="Arial"/>
          <w:bCs/>
          <w:sz w:val="24"/>
          <w:szCs w:val="24"/>
        </w:rPr>
        <w:t>doce</w:t>
      </w:r>
      <w:r w:rsidR="00B50912" w:rsidRPr="00090CF1">
        <w:rPr>
          <w:rFonts w:ascii="Arial" w:hAnsi="Arial" w:cs="Arial"/>
          <w:bCs/>
          <w:sz w:val="24"/>
          <w:szCs w:val="24"/>
        </w:rPr>
        <w:t xml:space="preserve"> (</w:t>
      </w:r>
      <w:r w:rsidR="00406456" w:rsidRPr="00090CF1">
        <w:rPr>
          <w:rFonts w:ascii="Arial" w:hAnsi="Arial" w:cs="Arial"/>
          <w:bCs/>
          <w:sz w:val="24"/>
          <w:szCs w:val="24"/>
        </w:rPr>
        <w:t>1</w:t>
      </w:r>
      <w:r w:rsidR="00AE7542" w:rsidRPr="00090CF1">
        <w:rPr>
          <w:rFonts w:ascii="Arial" w:hAnsi="Arial" w:cs="Arial"/>
          <w:bCs/>
          <w:sz w:val="24"/>
          <w:szCs w:val="24"/>
        </w:rPr>
        <w:t>2</w:t>
      </w:r>
      <w:r w:rsidRPr="00090CF1">
        <w:rPr>
          <w:rFonts w:ascii="Arial" w:hAnsi="Arial" w:cs="Arial"/>
          <w:bCs/>
          <w:sz w:val="24"/>
          <w:szCs w:val="24"/>
        </w:rPr>
        <w:t xml:space="preserve">) de </w:t>
      </w:r>
      <w:r w:rsidR="00406456" w:rsidRPr="00090CF1">
        <w:rPr>
          <w:rFonts w:ascii="Arial" w:hAnsi="Arial" w:cs="Arial"/>
          <w:bCs/>
          <w:sz w:val="24"/>
          <w:szCs w:val="24"/>
        </w:rPr>
        <w:t>abril</w:t>
      </w:r>
      <w:r w:rsidR="00431943" w:rsidRPr="00090CF1">
        <w:rPr>
          <w:rFonts w:ascii="Arial" w:hAnsi="Arial" w:cs="Arial"/>
          <w:bCs/>
          <w:sz w:val="24"/>
          <w:szCs w:val="24"/>
        </w:rPr>
        <w:t xml:space="preserve"> </w:t>
      </w:r>
      <w:r w:rsidRPr="00090CF1">
        <w:rPr>
          <w:rFonts w:ascii="Arial" w:hAnsi="Arial" w:cs="Arial"/>
          <w:bCs/>
          <w:sz w:val="24"/>
          <w:szCs w:val="24"/>
        </w:rPr>
        <w:t>de dos mil dieci</w:t>
      </w:r>
      <w:r w:rsidR="00422651" w:rsidRPr="00090CF1">
        <w:rPr>
          <w:rFonts w:ascii="Arial" w:hAnsi="Arial" w:cs="Arial"/>
          <w:bCs/>
          <w:sz w:val="24"/>
          <w:szCs w:val="24"/>
        </w:rPr>
        <w:t>nueve</w:t>
      </w:r>
      <w:r w:rsidRPr="00090CF1">
        <w:rPr>
          <w:rFonts w:ascii="Arial" w:hAnsi="Arial" w:cs="Arial"/>
          <w:bCs/>
          <w:sz w:val="24"/>
          <w:szCs w:val="24"/>
        </w:rPr>
        <w:t xml:space="preserve"> (201</w:t>
      </w:r>
      <w:r w:rsidR="00422651" w:rsidRPr="00090CF1">
        <w:rPr>
          <w:rFonts w:ascii="Arial" w:hAnsi="Arial" w:cs="Arial"/>
          <w:bCs/>
          <w:sz w:val="24"/>
          <w:szCs w:val="24"/>
        </w:rPr>
        <w:t>9</w:t>
      </w:r>
      <w:r w:rsidRPr="00090CF1">
        <w:rPr>
          <w:rFonts w:ascii="Arial" w:hAnsi="Arial" w:cs="Arial"/>
          <w:bCs/>
          <w:sz w:val="24"/>
          <w:szCs w:val="24"/>
        </w:rPr>
        <w:t>)</w:t>
      </w:r>
    </w:p>
    <w:p w:rsidR="00AE243A" w:rsidRPr="00090CF1" w:rsidRDefault="00AE243A" w:rsidP="00090CF1">
      <w:pPr>
        <w:spacing w:line="288" w:lineRule="auto"/>
        <w:jc w:val="center"/>
        <w:rPr>
          <w:rFonts w:ascii="Arial" w:hAnsi="Arial" w:cs="Arial"/>
          <w:sz w:val="24"/>
          <w:szCs w:val="24"/>
        </w:rPr>
      </w:pPr>
      <w:r w:rsidRPr="00090CF1">
        <w:rPr>
          <w:rFonts w:ascii="Arial" w:hAnsi="Arial" w:cs="Arial"/>
          <w:sz w:val="24"/>
          <w:szCs w:val="24"/>
        </w:rPr>
        <w:t xml:space="preserve">Acta N° </w:t>
      </w:r>
      <w:r w:rsidR="003B6941" w:rsidRPr="00090CF1">
        <w:rPr>
          <w:rFonts w:ascii="Arial" w:hAnsi="Arial" w:cs="Arial"/>
          <w:sz w:val="24"/>
          <w:szCs w:val="24"/>
        </w:rPr>
        <w:t>151</w:t>
      </w:r>
      <w:r w:rsidR="003E27A5" w:rsidRPr="00090CF1">
        <w:rPr>
          <w:rFonts w:ascii="Arial" w:hAnsi="Arial" w:cs="Arial"/>
          <w:sz w:val="24"/>
          <w:szCs w:val="24"/>
        </w:rPr>
        <w:t xml:space="preserve"> de </w:t>
      </w:r>
      <w:r w:rsidR="00406456" w:rsidRPr="00090CF1">
        <w:rPr>
          <w:rFonts w:ascii="Arial" w:hAnsi="Arial" w:cs="Arial"/>
          <w:sz w:val="24"/>
          <w:szCs w:val="24"/>
        </w:rPr>
        <w:t>1</w:t>
      </w:r>
      <w:r w:rsidR="00AE7542" w:rsidRPr="00090CF1">
        <w:rPr>
          <w:rFonts w:ascii="Arial" w:hAnsi="Arial" w:cs="Arial"/>
          <w:sz w:val="24"/>
          <w:szCs w:val="24"/>
        </w:rPr>
        <w:t>2</w:t>
      </w:r>
      <w:r w:rsidR="00406456" w:rsidRPr="00090CF1">
        <w:rPr>
          <w:rFonts w:ascii="Arial" w:hAnsi="Arial" w:cs="Arial"/>
          <w:sz w:val="24"/>
          <w:szCs w:val="24"/>
        </w:rPr>
        <w:t>-04</w:t>
      </w:r>
      <w:r w:rsidR="00422651" w:rsidRPr="00090CF1">
        <w:rPr>
          <w:rFonts w:ascii="Arial" w:hAnsi="Arial" w:cs="Arial"/>
          <w:sz w:val="24"/>
          <w:szCs w:val="24"/>
        </w:rPr>
        <w:t>-2019</w:t>
      </w:r>
    </w:p>
    <w:p w:rsidR="009E7BBC" w:rsidRPr="00090CF1" w:rsidRDefault="00C278EA" w:rsidP="00090CF1">
      <w:pPr>
        <w:spacing w:line="288" w:lineRule="auto"/>
        <w:jc w:val="center"/>
        <w:rPr>
          <w:rFonts w:ascii="Arial" w:hAnsi="Arial" w:cs="Arial"/>
          <w:sz w:val="24"/>
          <w:szCs w:val="24"/>
        </w:rPr>
      </w:pPr>
      <w:r w:rsidRPr="00090CF1">
        <w:rPr>
          <w:rFonts w:ascii="Arial" w:hAnsi="Arial" w:cs="Arial"/>
          <w:sz w:val="24"/>
          <w:szCs w:val="24"/>
        </w:rPr>
        <w:t>Expediente:</w:t>
      </w:r>
      <w:r w:rsidRPr="00090CF1">
        <w:rPr>
          <w:rFonts w:ascii="Arial" w:hAnsi="Arial" w:cs="Arial"/>
          <w:sz w:val="24"/>
          <w:szCs w:val="24"/>
        </w:rPr>
        <w:tab/>
      </w:r>
      <w:r w:rsidR="009E7BBC" w:rsidRPr="00090CF1">
        <w:rPr>
          <w:rFonts w:ascii="Arial" w:hAnsi="Arial" w:cs="Arial"/>
          <w:sz w:val="24"/>
          <w:szCs w:val="24"/>
        </w:rPr>
        <w:t>6001-22-13-000-</w:t>
      </w:r>
      <w:r w:rsidR="009E7BBC" w:rsidRPr="00090CF1">
        <w:rPr>
          <w:rFonts w:ascii="Arial" w:hAnsi="Arial" w:cs="Arial"/>
          <w:b/>
          <w:sz w:val="24"/>
          <w:szCs w:val="24"/>
        </w:rPr>
        <w:t>201</w:t>
      </w:r>
      <w:r w:rsidR="00422651" w:rsidRPr="00090CF1">
        <w:rPr>
          <w:rFonts w:ascii="Arial" w:hAnsi="Arial" w:cs="Arial"/>
          <w:b/>
          <w:sz w:val="24"/>
          <w:szCs w:val="24"/>
        </w:rPr>
        <w:t>9</w:t>
      </w:r>
      <w:r w:rsidR="009E7BBC" w:rsidRPr="00090CF1">
        <w:rPr>
          <w:rFonts w:ascii="Arial" w:hAnsi="Arial" w:cs="Arial"/>
          <w:b/>
          <w:sz w:val="24"/>
          <w:szCs w:val="24"/>
        </w:rPr>
        <w:t>-0</w:t>
      </w:r>
      <w:r w:rsidR="00422651" w:rsidRPr="00090CF1">
        <w:rPr>
          <w:rFonts w:ascii="Arial" w:hAnsi="Arial" w:cs="Arial"/>
          <w:b/>
          <w:sz w:val="24"/>
          <w:szCs w:val="24"/>
        </w:rPr>
        <w:t>0</w:t>
      </w:r>
      <w:r w:rsidR="00406456" w:rsidRPr="00090CF1">
        <w:rPr>
          <w:rFonts w:ascii="Arial" w:hAnsi="Arial" w:cs="Arial"/>
          <w:b/>
          <w:sz w:val="24"/>
          <w:szCs w:val="24"/>
        </w:rPr>
        <w:t>3</w:t>
      </w:r>
      <w:r w:rsidR="000E5F66" w:rsidRPr="00090CF1">
        <w:rPr>
          <w:rFonts w:ascii="Arial" w:hAnsi="Arial" w:cs="Arial"/>
          <w:b/>
          <w:sz w:val="24"/>
          <w:szCs w:val="24"/>
        </w:rPr>
        <w:t>1</w:t>
      </w:r>
      <w:r w:rsidR="00406456" w:rsidRPr="00090CF1">
        <w:rPr>
          <w:rFonts w:ascii="Arial" w:hAnsi="Arial" w:cs="Arial"/>
          <w:b/>
          <w:sz w:val="24"/>
          <w:szCs w:val="24"/>
        </w:rPr>
        <w:t>2</w:t>
      </w:r>
      <w:r w:rsidR="009E7BBC" w:rsidRPr="00090CF1">
        <w:rPr>
          <w:rFonts w:ascii="Arial" w:hAnsi="Arial" w:cs="Arial"/>
          <w:sz w:val="24"/>
          <w:szCs w:val="24"/>
        </w:rPr>
        <w:t>-00</w:t>
      </w:r>
    </w:p>
    <w:p w:rsidR="00AE243A" w:rsidRPr="00090CF1" w:rsidRDefault="00AE243A" w:rsidP="00090CF1">
      <w:pPr>
        <w:spacing w:line="288" w:lineRule="auto"/>
        <w:rPr>
          <w:rFonts w:ascii="Arial" w:hAnsi="Arial" w:cs="Arial"/>
          <w:sz w:val="24"/>
          <w:szCs w:val="24"/>
        </w:rPr>
      </w:pPr>
      <w:r w:rsidRPr="00090CF1">
        <w:rPr>
          <w:rFonts w:ascii="Arial" w:hAnsi="Arial" w:cs="Arial"/>
          <w:sz w:val="24"/>
          <w:szCs w:val="24"/>
        </w:rPr>
        <w:t xml:space="preserve">        </w:t>
      </w:r>
    </w:p>
    <w:p w:rsidR="00AE243A" w:rsidRPr="00090CF1" w:rsidRDefault="00AE243A" w:rsidP="00090CF1">
      <w:pPr>
        <w:pStyle w:val="Sinespaciado1"/>
        <w:spacing w:line="288" w:lineRule="auto"/>
        <w:ind w:left="1277" w:firstLine="1558"/>
        <w:rPr>
          <w:rFonts w:ascii="Arial" w:hAnsi="Arial" w:cs="Arial"/>
          <w:b/>
          <w:sz w:val="24"/>
          <w:szCs w:val="24"/>
          <w:lang w:val="es-ES" w:eastAsia="es-ES"/>
        </w:rPr>
      </w:pPr>
      <w:r w:rsidRPr="00090CF1">
        <w:rPr>
          <w:rFonts w:ascii="Arial" w:hAnsi="Arial" w:cs="Arial"/>
          <w:b/>
          <w:sz w:val="24"/>
          <w:szCs w:val="24"/>
          <w:lang w:val="es-ES" w:eastAsia="es-ES"/>
        </w:rPr>
        <w:t>I. ASUNTO</w:t>
      </w:r>
    </w:p>
    <w:p w:rsidR="00AE243A" w:rsidRPr="00090CF1" w:rsidRDefault="00AE243A" w:rsidP="00090CF1">
      <w:pPr>
        <w:pStyle w:val="Sinespaciado1"/>
        <w:spacing w:line="288" w:lineRule="auto"/>
        <w:ind w:firstLine="2835"/>
        <w:rPr>
          <w:rFonts w:ascii="Arial" w:hAnsi="Arial" w:cs="Arial"/>
          <w:sz w:val="24"/>
          <w:szCs w:val="24"/>
          <w:lang w:val="es-ES" w:eastAsia="es-ES"/>
        </w:rPr>
      </w:pPr>
    </w:p>
    <w:p w:rsidR="00AE243A" w:rsidRPr="00090CF1" w:rsidRDefault="00AE243A" w:rsidP="00090CF1">
      <w:pPr>
        <w:pStyle w:val="Sinespaciado1"/>
        <w:spacing w:line="288" w:lineRule="auto"/>
        <w:ind w:firstLine="2835"/>
        <w:jc w:val="both"/>
        <w:rPr>
          <w:rFonts w:ascii="Arial" w:hAnsi="Arial" w:cs="Arial"/>
          <w:sz w:val="24"/>
          <w:szCs w:val="24"/>
          <w:lang w:val="es-ES" w:eastAsia="es-ES"/>
        </w:rPr>
      </w:pPr>
      <w:r w:rsidRPr="00090CF1">
        <w:rPr>
          <w:rFonts w:ascii="Arial" w:hAnsi="Arial" w:cs="Arial"/>
          <w:sz w:val="24"/>
          <w:szCs w:val="24"/>
          <w:lang w:val="es-ES" w:eastAsia="es-ES"/>
        </w:rPr>
        <w:t>Se resuelve</w:t>
      </w:r>
      <w:r w:rsidR="00DB3753" w:rsidRPr="00090CF1">
        <w:rPr>
          <w:rFonts w:ascii="Arial" w:hAnsi="Arial" w:cs="Arial"/>
          <w:sz w:val="24"/>
          <w:szCs w:val="24"/>
          <w:lang w:val="es-ES" w:eastAsia="es-ES"/>
        </w:rPr>
        <w:t>n</w:t>
      </w:r>
      <w:r w:rsidRPr="00090CF1">
        <w:rPr>
          <w:rFonts w:ascii="Arial" w:hAnsi="Arial" w:cs="Arial"/>
          <w:sz w:val="24"/>
          <w:szCs w:val="24"/>
          <w:lang w:val="es-ES" w:eastAsia="es-ES"/>
        </w:rPr>
        <w:t xml:space="preserve"> la </w:t>
      </w:r>
      <w:r w:rsidR="000E5F66" w:rsidRPr="00090CF1">
        <w:rPr>
          <w:rFonts w:ascii="Arial" w:hAnsi="Arial" w:cs="Arial"/>
          <w:sz w:val="24"/>
          <w:szCs w:val="24"/>
          <w:lang w:val="es-ES" w:eastAsia="es-ES"/>
        </w:rPr>
        <w:t xml:space="preserve">acción </w:t>
      </w:r>
      <w:r w:rsidRPr="00090CF1">
        <w:rPr>
          <w:rFonts w:ascii="Arial" w:hAnsi="Arial" w:cs="Arial"/>
          <w:sz w:val="24"/>
          <w:szCs w:val="24"/>
          <w:lang w:val="es-ES" w:eastAsia="es-ES"/>
        </w:rPr>
        <w:t>de tutela</w:t>
      </w:r>
      <w:r w:rsidRPr="00090CF1">
        <w:rPr>
          <w:rFonts w:ascii="Arial" w:hAnsi="Arial" w:cs="Arial"/>
          <w:sz w:val="24"/>
          <w:szCs w:val="24"/>
          <w:lang w:eastAsia="es-ES"/>
        </w:rPr>
        <w:t xml:space="preserve"> de la referencia, </w:t>
      </w:r>
      <w:r w:rsidRPr="00090CF1">
        <w:rPr>
          <w:rFonts w:ascii="Arial" w:hAnsi="Arial" w:cs="Arial"/>
          <w:sz w:val="24"/>
          <w:szCs w:val="24"/>
          <w:lang w:val="es-ES" w:eastAsia="es-ES"/>
        </w:rPr>
        <w:t xml:space="preserve">interpuesta por el ciudadano </w:t>
      </w:r>
      <w:r w:rsidR="00CD2701" w:rsidRPr="00090CF1">
        <w:rPr>
          <w:rFonts w:ascii="Arial" w:hAnsi="Arial" w:cs="Arial"/>
          <w:sz w:val="24"/>
          <w:szCs w:val="24"/>
          <w:lang w:val="es-ES" w:eastAsia="es-ES"/>
        </w:rPr>
        <w:t xml:space="preserve">JAVIER ELÍAS ARIAS IDÁRRAGA, contra el JUZGADO </w:t>
      </w:r>
      <w:r w:rsidR="000E5F66" w:rsidRPr="00090CF1">
        <w:rPr>
          <w:rFonts w:ascii="Arial" w:hAnsi="Arial" w:cs="Arial"/>
          <w:sz w:val="24"/>
          <w:szCs w:val="24"/>
          <w:lang w:val="es-ES" w:eastAsia="es-ES"/>
        </w:rPr>
        <w:t>SEGUND</w:t>
      </w:r>
      <w:r w:rsidR="00CD2701" w:rsidRPr="00090CF1">
        <w:rPr>
          <w:rFonts w:ascii="Arial" w:hAnsi="Arial" w:cs="Arial"/>
          <w:sz w:val="24"/>
          <w:szCs w:val="24"/>
          <w:lang w:val="es-ES" w:eastAsia="es-ES"/>
        </w:rPr>
        <w:t>O CIVIL DEL CIRCUITO DE PEREIRA</w:t>
      </w:r>
      <w:r w:rsidR="000E5F66" w:rsidRPr="00090CF1">
        <w:rPr>
          <w:rFonts w:ascii="Arial" w:hAnsi="Arial" w:cs="Arial"/>
          <w:sz w:val="24"/>
          <w:szCs w:val="24"/>
          <w:lang w:val="es-ES" w:eastAsia="es-ES"/>
        </w:rPr>
        <w:t xml:space="preserve"> y el PROCURADOR DELEGADO EN ACCIONES POPULARES, trámite al que fueron vinculadas la ALCALDÍA DE PEREIRA, la DEFENSORÍA DEL PUEBLO y la PROCURADURÍA GENERAL DE LA NACIÓN, ambas de la Regional Risaralda</w:t>
      </w:r>
      <w:r w:rsidR="00406456" w:rsidRPr="00090CF1">
        <w:rPr>
          <w:rFonts w:ascii="Arial" w:hAnsi="Arial" w:cs="Arial"/>
          <w:sz w:val="24"/>
          <w:szCs w:val="24"/>
          <w:lang w:val="es-ES" w:eastAsia="es-ES"/>
        </w:rPr>
        <w:t xml:space="preserve"> y el señor JUAN D. MORALES</w:t>
      </w:r>
      <w:r w:rsidRPr="00090CF1">
        <w:rPr>
          <w:rFonts w:ascii="Arial" w:hAnsi="Arial" w:cs="Arial"/>
          <w:sz w:val="24"/>
          <w:szCs w:val="24"/>
          <w:lang w:val="es-ES" w:eastAsia="es-ES"/>
        </w:rPr>
        <w:t xml:space="preserve">. </w:t>
      </w:r>
    </w:p>
    <w:p w:rsidR="00AE243A" w:rsidRPr="00090CF1" w:rsidRDefault="00AE243A" w:rsidP="00090CF1">
      <w:pPr>
        <w:pStyle w:val="Sinespaciado1"/>
        <w:spacing w:line="288" w:lineRule="auto"/>
        <w:ind w:firstLine="2835"/>
        <w:jc w:val="both"/>
        <w:rPr>
          <w:rFonts w:ascii="Arial" w:hAnsi="Arial" w:cs="Arial"/>
          <w:sz w:val="24"/>
          <w:szCs w:val="24"/>
          <w:lang w:val="es-ES" w:eastAsia="es-ES"/>
        </w:rPr>
      </w:pPr>
    </w:p>
    <w:p w:rsidR="00AE243A" w:rsidRPr="00090CF1" w:rsidRDefault="00AE243A" w:rsidP="00090CF1">
      <w:pPr>
        <w:pStyle w:val="Sinespaciado1"/>
        <w:spacing w:line="288" w:lineRule="auto"/>
        <w:ind w:left="1277" w:firstLine="1558"/>
        <w:rPr>
          <w:rFonts w:ascii="Arial" w:hAnsi="Arial" w:cs="Arial"/>
          <w:b/>
          <w:sz w:val="24"/>
          <w:szCs w:val="24"/>
          <w:lang w:val="es-ES" w:eastAsia="es-ES"/>
        </w:rPr>
      </w:pPr>
      <w:r w:rsidRPr="00090CF1">
        <w:rPr>
          <w:rFonts w:ascii="Arial" w:hAnsi="Arial" w:cs="Arial"/>
          <w:b/>
          <w:sz w:val="24"/>
          <w:szCs w:val="24"/>
          <w:lang w:val="es-ES" w:eastAsia="es-ES"/>
        </w:rPr>
        <w:t>II. ANTECEDENTES</w:t>
      </w:r>
    </w:p>
    <w:p w:rsidR="00AE243A" w:rsidRPr="00090CF1" w:rsidRDefault="00AE243A" w:rsidP="00090CF1">
      <w:pPr>
        <w:pStyle w:val="Sinespaciado1"/>
        <w:spacing w:line="288" w:lineRule="auto"/>
        <w:ind w:firstLine="2835"/>
        <w:jc w:val="both"/>
        <w:rPr>
          <w:rFonts w:ascii="Arial" w:hAnsi="Arial" w:cs="Arial"/>
          <w:sz w:val="24"/>
          <w:szCs w:val="24"/>
          <w:lang w:val="es-ES" w:eastAsia="es-ES"/>
        </w:rPr>
      </w:pPr>
    </w:p>
    <w:p w:rsidR="00AE243A" w:rsidRPr="00090CF1" w:rsidRDefault="00AE243A" w:rsidP="00090CF1">
      <w:pPr>
        <w:pStyle w:val="Sinespaciado1"/>
        <w:spacing w:line="288" w:lineRule="auto"/>
        <w:ind w:firstLine="2835"/>
        <w:jc w:val="both"/>
        <w:rPr>
          <w:rFonts w:ascii="Arial" w:hAnsi="Arial" w:cs="Arial"/>
          <w:sz w:val="24"/>
          <w:szCs w:val="24"/>
        </w:rPr>
      </w:pPr>
      <w:r w:rsidRPr="00090CF1">
        <w:rPr>
          <w:rFonts w:ascii="Arial" w:hAnsi="Arial" w:cs="Arial"/>
          <w:sz w:val="24"/>
          <w:szCs w:val="24"/>
        </w:rPr>
        <w:lastRenderedPageBreak/>
        <w:t>1. Manifiesta el actor que la autoridad judicial encartada vulnera su</w:t>
      </w:r>
      <w:r w:rsidR="00E8206B" w:rsidRPr="00090CF1">
        <w:rPr>
          <w:rFonts w:ascii="Arial" w:hAnsi="Arial" w:cs="Arial"/>
          <w:sz w:val="24"/>
          <w:szCs w:val="24"/>
        </w:rPr>
        <w:t xml:space="preserve"> derecho fundamental </w:t>
      </w:r>
      <w:r w:rsidR="00DE4B62" w:rsidRPr="00090CF1">
        <w:rPr>
          <w:rFonts w:ascii="Arial" w:hAnsi="Arial" w:cs="Arial"/>
          <w:sz w:val="24"/>
          <w:szCs w:val="24"/>
        </w:rPr>
        <w:t>al debido proceso,</w:t>
      </w:r>
      <w:r w:rsidRPr="00090CF1">
        <w:rPr>
          <w:rFonts w:ascii="Arial" w:hAnsi="Arial" w:cs="Arial"/>
          <w:sz w:val="24"/>
          <w:szCs w:val="24"/>
        </w:rPr>
        <w:t xml:space="preserve"> </w:t>
      </w:r>
      <w:r w:rsidR="00DF0E08" w:rsidRPr="00090CF1">
        <w:rPr>
          <w:rFonts w:ascii="Arial" w:hAnsi="Arial" w:cs="Arial"/>
          <w:sz w:val="24"/>
          <w:szCs w:val="24"/>
        </w:rPr>
        <w:t xml:space="preserve">en </w:t>
      </w:r>
      <w:r w:rsidRPr="00090CF1">
        <w:rPr>
          <w:rFonts w:ascii="Arial" w:hAnsi="Arial" w:cs="Arial"/>
          <w:sz w:val="24"/>
          <w:szCs w:val="24"/>
        </w:rPr>
        <w:t xml:space="preserve">el trámite de la </w:t>
      </w:r>
      <w:r w:rsidR="00DF0E08" w:rsidRPr="00090CF1">
        <w:rPr>
          <w:rFonts w:ascii="Arial" w:hAnsi="Arial" w:cs="Arial"/>
          <w:sz w:val="24"/>
          <w:szCs w:val="24"/>
        </w:rPr>
        <w:t xml:space="preserve">acción </w:t>
      </w:r>
      <w:r w:rsidRPr="00090CF1">
        <w:rPr>
          <w:rFonts w:ascii="Arial" w:hAnsi="Arial" w:cs="Arial"/>
          <w:sz w:val="24"/>
          <w:szCs w:val="24"/>
        </w:rPr>
        <w:t xml:space="preserve">popular radicada bajo </w:t>
      </w:r>
      <w:r w:rsidR="00DF0E08" w:rsidRPr="00090CF1">
        <w:rPr>
          <w:rFonts w:ascii="Arial" w:hAnsi="Arial" w:cs="Arial"/>
          <w:sz w:val="24"/>
          <w:szCs w:val="24"/>
        </w:rPr>
        <w:t>e</w:t>
      </w:r>
      <w:r w:rsidRPr="00090CF1">
        <w:rPr>
          <w:rFonts w:ascii="Arial" w:hAnsi="Arial" w:cs="Arial"/>
          <w:sz w:val="24"/>
          <w:szCs w:val="24"/>
        </w:rPr>
        <w:t xml:space="preserve">l número </w:t>
      </w:r>
      <w:r w:rsidR="002802BC" w:rsidRPr="00090CF1">
        <w:rPr>
          <w:rFonts w:ascii="Arial" w:hAnsi="Arial" w:cs="Arial"/>
          <w:b/>
          <w:sz w:val="24"/>
          <w:szCs w:val="24"/>
        </w:rPr>
        <w:t>201</w:t>
      </w:r>
      <w:r w:rsidR="00017A64" w:rsidRPr="00090CF1">
        <w:rPr>
          <w:rFonts w:ascii="Arial" w:hAnsi="Arial" w:cs="Arial"/>
          <w:b/>
          <w:sz w:val="24"/>
          <w:szCs w:val="24"/>
        </w:rPr>
        <w:t>8</w:t>
      </w:r>
      <w:r w:rsidRPr="00090CF1">
        <w:rPr>
          <w:rFonts w:ascii="Arial" w:hAnsi="Arial" w:cs="Arial"/>
          <w:b/>
          <w:sz w:val="24"/>
          <w:szCs w:val="24"/>
        </w:rPr>
        <w:t>-</w:t>
      </w:r>
      <w:r w:rsidR="002802BC" w:rsidRPr="00090CF1">
        <w:rPr>
          <w:rFonts w:ascii="Arial" w:hAnsi="Arial" w:cs="Arial"/>
          <w:b/>
          <w:sz w:val="24"/>
          <w:szCs w:val="24"/>
        </w:rPr>
        <w:t>00</w:t>
      </w:r>
      <w:r w:rsidR="00406456" w:rsidRPr="00090CF1">
        <w:rPr>
          <w:rFonts w:ascii="Arial" w:hAnsi="Arial" w:cs="Arial"/>
          <w:b/>
          <w:sz w:val="24"/>
          <w:szCs w:val="24"/>
        </w:rPr>
        <w:t>425</w:t>
      </w:r>
      <w:r w:rsidRPr="00090CF1">
        <w:rPr>
          <w:rFonts w:ascii="Arial" w:hAnsi="Arial" w:cs="Arial"/>
          <w:spacing w:val="-3"/>
          <w:sz w:val="24"/>
          <w:szCs w:val="24"/>
        </w:rPr>
        <w:t>.</w:t>
      </w:r>
    </w:p>
    <w:p w:rsidR="00AE243A" w:rsidRPr="00090CF1" w:rsidRDefault="00AE243A" w:rsidP="00090CF1">
      <w:pPr>
        <w:pStyle w:val="Sinespaciado1"/>
        <w:spacing w:line="288" w:lineRule="auto"/>
        <w:ind w:firstLine="2832"/>
        <w:jc w:val="both"/>
        <w:rPr>
          <w:rFonts w:ascii="Arial" w:hAnsi="Arial" w:cs="Arial"/>
          <w:sz w:val="24"/>
          <w:szCs w:val="24"/>
          <w:lang w:val="es-ES" w:eastAsia="es-ES"/>
        </w:rPr>
      </w:pPr>
    </w:p>
    <w:p w:rsidR="00E8206B" w:rsidRPr="00090CF1" w:rsidRDefault="00AE243A" w:rsidP="00090CF1">
      <w:pPr>
        <w:pStyle w:val="Sinespaciado1"/>
        <w:spacing w:line="288" w:lineRule="auto"/>
        <w:ind w:firstLine="2832"/>
        <w:jc w:val="both"/>
        <w:rPr>
          <w:rFonts w:ascii="Arial" w:hAnsi="Arial" w:cs="Arial"/>
          <w:sz w:val="24"/>
          <w:szCs w:val="24"/>
        </w:rPr>
      </w:pPr>
      <w:r w:rsidRPr="00090CF1">
        <w:rPr>
          <w:rFonts w:ascii="Arial" w:hAnsi="Arial" w:cs="Arial"/>
          <w:sz w:val="24"/>
          <w:szCs w:val="24"/>
        </w:rPr>
        <w:t xml:space="preserve">2. </w:t>
      </w:r>
      <w:r w:rsidR="00E8206B" w:rsidRPr="00090CF1">
        <w:rPr>
          <w:rFonts w:ascii="Arial" w:hAnsi="Arial" w:cs="Arial"/>
          <w:sz w:val="24"/>
          <w:szCs w:val="24"/>
        </w:rPr>
        <w:t xml:space="preserve">Adujo que actúa en la </w:t>
      </w:r>
      <w:r w:rsidR="00672DA2" w:rsidRPr="00090CF1">
        <w:rPr>
          <w:rFonts w:ascii="Arial" w:hAnsi="Arial" w:cs="Arial"/>
          <w:sz w:val="24"/>
          <w:szCs w:val="24"/>
        </w:rPr>
        <w:t>mentada</w:t>
      </w:r>
      <w:r w:rsidR="00E8206B" w:rsidRPr="00090CF1">
        <w:rPr>
          <w:rFonts w:ascii="Arial" w:hAnsi="Arial" w:cs="Arial"/>
          <w:sz w:val="24"/>
          <w:szCs w:val="24"/>
        </w:rPr>
        <w:t xml:space="preserve"> </w:t>
      </w:r>
      <w:r w:rsidR="00DF0E08" w:rsidRPr="00090CF1">
        <w:rPr>
          <w:rFonts w:ascii="Arial" w:hAnsi="Arial" w:cs="Arial"/>
          <w:sz w:val="24"/>
          <w:szCs w:val="24"/>
        </w:rPr>
        <w:t xml:space="preserve">acción </w:t>
      </w:r>
      <w:r w:rsidR="00E8206B" w:rsidRPr="00090CF1">
        <w:rPr>
          <w:rFonts w:ascii="Arial" w:hAnsi="Arial" w:cs="Arial"/>
          <w:sz w:val="24"/>
          <w:szCs w:val="24"/>
        </w:rPr>
        <w:t xml:space="preserve">popular, </w:t>
      </w:r>
      <w:r w:rsidR="00AF103D" w:rsidRPr="00090CF1">
        <w:rPr>
          <w:rFonts w:ascii="Arial" w:hAnsi="Arial" w:cs="Arial"/>
          <w:sz w:val="24"/>
          <w:szCs w:val="24"/>
        </w:rPr>
        <w:t xml:space="preserve">en </w:t>
      </w:r>
      <w:r w:rsidR="00017A64" w:rsidRPr="00090CF1">
        <w:rPr>
          <w:rFonts w:ascii="Arial" w:hAnsi="Arial" w:cs="Arial"/>
          <w:sz w:val="24"/>
          <w:szCs w:val="24"/>
        </w:rPr>
        <w:t xml:space="preserve">la cual, el juez accionado cree poder </w:t>
      </w:r>
      <w:r w:rsidR="00AF103D" w:rsidRPr="00090CF1">
        <w:rPr>
          <w:rFonts w:ascii="Arial" w:hAnsi="Arial" w:cs="Arial"/>
          <w:sz w:val="24"/>
          <w:szCs w:val="24"/>
        </w:rPr>
        <w:t>notificar a la entidad demandada a su correo electrónico</w:t>
      </w:r>
      <w:r w:rsidR="00017A64" w:rsidRPr="00090CF1">
        <w:rPr>
          <w:rFonts w:ascii="Arial" w:hAnsi="Arial" w:cs="Arial"/>
          <w:sz w:val="24"/>
          <w:szCs w:val="24"/>
        </w:rPr>
        <w:t>,</w:t>
      </w:r>
      <w:r w:rsidR="00AF103D" w:rsidRPr="00090CF1">
        <w:rPr>
          <w:rFonts w:ascii="Arial" w:hAnsi="Arial" w:cs="Arial"/>
          <w:sz w:val="24"/>
          <w:szCs w:val="24"/>
        </w:rPr>
        <w:t xml:space="preserve"> olvidando que se ha negado a ello con sustento en los artículos 3º del Acuerdo </w:t>
      </w:r>
      <w:proofErr w:type="spellStart"/>
      <w:r w:rsidR="00AF103D" w:rsidRPr="00090CF1">
        <w:rPr>
          <w:rFonts w:ascii="Arial" w:hAnsi="Arial" w:cs="Arial"/>
          <w:sz w:val="24"/>
          <w:szCs w:val="24"/>
        </w:rPr>
        <w:t>PSAA</w:t>
      </w:r>
      <w:proofErr w:type="spellEnd"/>
      <w:r w:rsidR="00AF103D" w:rsidRPr="00090CF1">
        <w:rPr>
          <w:rFonts w:ascii="Arial" w:hAnsi="Arial" w:cs="Arial"/>
          <w:sz w:val="24"/>
          <w:szCs w:val="24"/>
        </w:rPr>
        <w:t xml:space="preserve"> 06 3334 de 2016, 295 del CGP y 32 de la Ley 794 de 2003</w:t>
      </w:r>
      <w:r w:rsidR="00E8206B" w:rsidRPr="00090CF1">
        <w:rPr>
          <w:rFonts w:ascii="Arial" w:hAnsi="Arial" w:cs="Arial"/>
          <w:sz w:val="24"/>
          <w:szCs w:val="24"/>
        </w:rPr>
        <w:t>.</w:t>
      </w:r>
      <w:r w:rsidR="0036066E" w:rsidRPr="00090CF1">
        <w:rPr>
          <w:rFonts w:ascii="Arial" w:hAnsi="Arial" w:cs="Arial"/>
          <w:sz w:val="24"/>
          <w:szCs w:val="24"/>
        </w:rPr>
        <w:t xml:space="preserve"> El Procurador General de la Nación delegado en accio</w:t>
      </w:r>
      <w:r w:rsidR="006C01CC" w:rsidRPr="00090CF1">
        <w:rPr>
          <w:rFonts w:ascii="Arial" w:hAnsi="Arial" w:cs="Arial"/>
          <w:sz w:val="24"/>
          <w:szCs w:val="24"/>
        </w:rPr>
        <w:t>nes populares, no actúa en dicho</w:t>
      </w:r>
      <w:r w:rsidR="0036066E" w:rsidRPr="00090CF1">
        <w:rPr>
          <w:rFonts w:ascii="Arial" w:hAnsi="Arial" w:cs="Arial"/>
          <w:sz w:val="24"/>
          <w:szCs w:val="24"/>
        </w:rPr>
        <w:t xml:space="preserve"> </w:t>
      </w:r>
      <w:r w:rsidR="006C01CC" w:rsidRPr="00090CF1">
        <w:rPr>
          <w:rFonts w:ascii="Arial" w:hAnsi="Arial" w:cs="Arial"/>
          <w:sz w:val="24"/>
          <w:szCs w:val="24"/>
        </w:rPr>
        <w:t>proceso</w:t>
      </w:r>
      <w:r w:rsidR="0036066E" w:rsidRPr="00090CF1">
        <w:rPr>
          <w:rFonts w:ascii="Arial" w:hAnsi="Arial" w:cs="Arial"/>
          <w:sz w:val="24"/>
          <w:szCs w:val="24"/>
        </w:rPr>
        <w:t>, desconociendo la ley 734 de 2002.</w:t>
      </w:r>
    </w:p>
    <w:p w:rsidR="00E8206B" w:rsidRPr="00090CF1" w:rsidRDefault="00E8206B" w:rsidP="00090CF1">
      <w:pPr>
        <w:pStyle w:val="Sinespaciado1"/>
        <w:spacing w:line="288" w:lineRule="auto"/>
        <w:ind w:firstLine="2835"/>
        <w:jc w:val="both"/>
        <w:rPr>
          <w:rFonts w:ascii="Arial" w:hAnsi="Arial" w:cs="Arial"/>
          <w:sz w:val="24"/>
          <w:szCs w:val="24"/>
        </w:rPr>
      </w:pPr>
    </w:p>
    <w:p w:rsidR="00E8206B" w:rsidRPr="00090CF1" w:rsidRDefault="00E8206B" w:rsidP="00090CF1">
      <w:pPr>
        <w:pStyle w:val="Sinespaciado1"/>
        <w:spacing w:line="288" w:lineRule="auto"/>
        <w:ind w:firstLine="2832"/>
        <w:jc w:val="both"/>
        <w:rPr>
          <w:rFonts w:ascii="Arial" w:hAnsi="Arial" w:cs="Arial"/>
          <w:sz w:val="24"/>
          <w:szCs w:val="24"/>
        </w:rPr>
      </w:pPr>
      <w:r w:rsidRPr="00090CF1">
        <w:rPr>
          <w:rFonts w:ascii="Arial" w:hAnsi="Arial" w:cs="Arial"/>
          <w:sz w:val="24"/>
          <w:szCs w:val="24"/>
        </w:rPr>
        <w:t xml:space="preserve">3. Con fundamento en lo relatado, solicita se ordene: (i) </w:t>
      </w:r>
      <w:r w:rsidR="00607BCA" w:rsidRPr="00090CF1">
        <w:rPr>
          <w:rFonts w:ascii="Arial" w:hAnsi="Arial" w:cs="Arial"/>
          <w:sz w:val="24"/>
          <w:szCs w:val="24"/>
        </w:rPr>
        <w:t xml:space="preserve">cumplir </w:t>
      </w:r>
      <w:r w:rsidR="00406456" w:rsidRPr="00090CF1">
        <w:rPr>
          <w:rFonts w:ascii="Arial" w:hAnsi="Arial" w:cs="Arial"/>
          <w:sz w:val="24"/>
          <w:szCs w:val="24"/>
        </w:rPr>
        <w:t xml:space="preserve">lo que ordena </w:t>
      </w:r>
      <w:r w:rsidR="00607BCA" w:rsidRPr="00090CF1">
        <w:rPr>
          <w:rFonts w:ascii="Arial" w:hAnsi="Arial" w:cs="Arial"/>
          <w:sz w:val="24"/>
          <w:szCs w:val="24"/>
        </w:rPr>
        <w:t xml:space="preserve">la ley 472 de 1998, notificando personalmente a la entidad demandada y </w:t>
      </w:r>
      <w:r w:rsidR="00406456" w:rsidRPr="00090CF1">
        <w:rPr>
          <w:rFonts w:ascii="Arial" w:hAnsi="Arial" w:cs="Arial"/>
          <w:sz w:val="24"/>
          <w:szCs w:val="24"/>
        </w:rPr>
        <w:t xml:space="preserve">se pronuncie en derecho de los artículos 3º del Acuerdo </w:t>
      </w:r>
      <w:proofErr w:type="spellStart"/>
      <w:r w:rsidR="00406456" w:rsidRPr="00090CF1">
        <w:rPr>
          <w:rFonts w:ascii="Arial" w:hAnsi="Arial" w:cs="Arial"/>
          <w:sz w:val="24"/>
          <w:szCs w:val="24"/>
        </w:rPr>
        <w:t>PSAA</w:t>
      </w:r>
      <w:proofErr w:type="spellEnd"/>
      <w:r w:rsidR="00406456" w:rsidRPr="00090CF1">
        <w:rPr>
          <w:rFonts w:ascii="Arial" w:hAnsi="Arial" w:cs="Arial"/>
          <w:sz w:val="24"/>
          <w:szCs w:val="24"/>
        </w:rPr>
        <w:t xml:space="preserve"> 06 3334 de 2016, 295 del CGP y 32 de la Ley 794 de 2003</w:t>
      </w:r>
      <w:r w:rsidRPr="00090CF1">
        <w:rPr>
          <w:rFonts w:ascii="Arial" w:hAnsi="Arial" w:cs="Arial"/>
          <w:sz w:val="24"/>
          <w:szCs w:val="24"/>
        </w:rPr>
        <w:t xml:space="preserve">; </w:t>
      </w:r>
      <w:r w:rsidR="00DF2680" w:rsidRPr="00090CF1">
        <w:rPr>
          <w:rFonts w:ascii="Arial" w:hAnsi="Arial" w:cs="Arial"/>
          <w:sz w:val="24"/>
          <w:szCs w:val="24"/>
        </w:rPr>
        <w:t>(ii) al Procurador General de la Nación delegado en acciones populares, probar</w:t>
      </w:r>
      <w:r w:rsidR="005D6BE8" w:rsidRPr="00090CF1">
        <w:rPr>
          <w:rFonts w:ascii="Arial" w:hAnsi="Arial" w:cs="Arial"/>
          <w:sz w:val="24"/>
          <w:szCs w:val="24"/>
        </w:rPr>
        <w:t>,</w:t>
      </w:r>
      <w:r w:rsidR="00DF2680" w:rsidRPr="00090CF1">
        <w:rPr>
          <w:rFonts w:ascii="Arial" w:hAnsi="Arial" w:cs="Arial"/>
          <w:sz w:val="24"/>
          <w:szCs w:val="24"/>
        </w:rPr>
        <w:t xml:space="preserve"> que hizo a fin de evitar la supuest</w:t>
      </w:r>
      <w:r w:rsidR="005D6BE8" w:rsidRPr="00090CF1">
        <w:rPr>
          <w:rFonts w:ascii="Arial" w:hAnsi="Arial" w:cs="Arial"/>
          <w:sz w:val="24"/>
          <w:szCs w:val="24"/>
        </w:rPr>
        <w:t>a vulneración al debido proceso</w:t>
      </w:r>
      <w:r w:rsidR="00DF2680" w:rsidRPr="00090CF1">
        <w:rPr>
          <w:rFonts w:ascii="Arial" w:hAnsi="Arial" w:cs="Arial"/>
          <w:sz w:val="24"/>
          <w:szCs w:val="24"/>
        </w:rPr>
        <w:t xml:space="preserve">; </w:t>
      </w:r>
      <w:r w:rsidR="00406456" w:rsidRPr="00090CF1">
        <w:rPr>
          <w:rFonts w:ascii="Arial" w:hAnsi="Arial" w:cs="Arial"/>
          <w:sz w:val="24"/>
          <w:szCs w:val="24"/>
        </w:rPr>
        <w:t>(iii) se le brinde copia física,</w:t>
      </w:r>
      <w:r w:rsidR="00DF2680" w:rsidRPr="00090CF1">
        <w:rPr>
          <w:rFonts w:ascii="Arial" w:hAnsi="Arial" w:cs="Arial"/>
          <w:sz w:val="24"/>
          <w:szCs w:val="24"/>
        </w:rPr>
        <w:t xml:space="preserve"> gratis</w:t>
      </w:r>
      <w:r w:rsidR="00406456" w:rsidRPr="00090CF1">
        <w:rPr>
          <w:rFonts w:ascii="Arial" w:hAnsi="Arial" w:cs="Arial"/>
          <w:sz w:val="24"/>
          <w:szCs w:val="24"/>
        </w:rPr>
        <w:t xml:space="preserve"> y escaneada,</w:t>
      </w:r>
      <w:r w:rsidR="00DF2680" w:rsidRPr="00090CF1">
        <w:rPr>
          <w:rFonts w:ascii="Arial" w:hAnsi="Arial" w:cs="Arial"/>
          <w:sz w:val="24"/>
          <w:szCs w:val="24"/>
        </w:rPr>
        <w:t xml:space="preserve"> de todo lo actuado en este amparo constitucional;</w:t>
      </w:r>
      <w:r w:rsidR="006C01CC" w:rsidRPr="00090CF1">
        <w:rPr>
          <w:rFonts w:ascii="Arial" w:hAnsi="Arial" w:cs="Arial"/>
          <w:sz w:val="24"/>
          <w:szCs w:val="24"/>
        </w:rPr>
        <w:t xml:space="preserve"> y,</w:t>
      </w:r>
      <w:r w:rsidR="00DF2680" w:rsidRPr="00090CF1">
        <w:rPr>
          <w:rFonts w:ascii="Arial" w:hAnsi="Arial" w:cs="Arial"/>
          <w:sz w:val="24"/>
          <w:szCs w:val="24"/>
        </w:rPr>
        <w:t xml:space="preserve"> (iv) probar </w:t>
      </w:r>
      <w:r w:rsidR="00DF2680" w:rsidRPr="00090CF1">
        <w:rPr>
          <w:rFonts w:ascii="Arial" w:hAnsi="Arial" w:cs="Arial"/>
          <w:spacing w:val="-3"/>
          <w:sz w:val="24"/>
          <w:szCs w:val="24"/>
        </w:rPr>
        <w:t>a través de que medio idóneo se informará a los terceros interesados en esta acción de tutela o se declare la nulidad de lo actuado</w:t>
      </w:r>
      <w:r w:rsidRPr="00090CF1">
        <w:rPr>
          <w:rFonts w:ascii="Arial" w:hAnsi="Arial" w:cs="Arial"/>
          <w:sz w:val="24"/>
          <w:szCs w:val="24"/>
        </w:rPr>
        <w:t>.</w:t>
      </w:r>
    </w:p>
    <w:p w:rsidR="00E8206B" w:rsidRPr="00090CF1" w:rsidRDefault="00E8206B" w:rsidP="00090CF1">
      <w:pPr>
        <w:pStyle w:val="Sinespaciado1"/>
        <w:spacing w:line="288" w:lineRule="auto"/>
        <w:ind w:firstLine="2832"/>
        <w:jc w:val="both"/>
        <w:rPr>
          <w:rFonts w:ascii="Arial" w:hAnsi="Arial" w:cs="Arial"/>
          <w:sz w:val="24"/>
          <w:szCs w:val="24"/>
        </w:rPr>
      </w:pPr>
    </w:p>
    <w:p w:rsidR="00E8206B" w:rsidRPr="00090CF1" w:rsidRDefault="00DD3897" w:rsidP="00090CF1">
      <w:pPr>
        <w:pStyle w:val="Sinespaciado1"/>
        <w:spacing w:line="288" w:lineRule="auto"/>
        <w:ind w:firstLine="2832"/>
        <w:jc w:val="both"/>
        <w:rPr>
          <w:rFonts w:ascii="Arial" w:hAnsi="Arial" w:cs="Arial"/>
          <w:sz w:val="24"/>
          <w:szCs w:val="24"/>
        </w:rPr>
      </w:pPr>
      <w:r w:rsidRPr="00090CF1">
        <w:rPr>
          <w:rFonts w:ascii="Arial" w:hAnsi="Arial" w:cs="Arial"/>
          <w:sz w:val="24"/>
          <w:szCs w:val="24"/>
          <w:lang w:val="es-ES"/>
        </w:rPr>
        <w:t>4. Admitida la</w:t>
      </w:r>
      <w:r w:rsidR="00E8206B" w:rsidRPr="00090CF1">
        <w:rPr>
          <w:rFonts w:ascii="Arial" w:hAnsi="Arial" w:cs="Arial"/>
          <w:sz w:val="24"/>
          <w:szCs w:val="24"/>
          <w:lang w:val="es-ES"/>
        </w:rPr>
        <w:t xml:space="preserve"> </w:t>
      </w:r>
      <w:r w:rsidRPr="00090CF1">
        <w:rPr>
          <w:rFonts w:ascii="Arial" w:hAnsi="Arial" w:cs="Arial"/>
          <w:sz w:val="24"/>
          <w:szCs w:val="24"/>
          <w:lang w:val="es-ES"/>
        </w:rPr>
        <w:t xml:space="preserve">acción </w:t>
      </w:r>
      <w:r w:rsidR="00E8206B" w:rsidRPr="00090CF1">
        <w:rPr>
          <w:rFonts w:ascii="Arial" w:hAnsi="Arial" w:cs="Arial"/>
          <w:sz w:val="24"/>
          <w:szCs w:val="24"/>
          <w:lang w:val="es-ES"/>
        </w:rPr>
        <w:t xml:space="preserve">de tutela se dispuso la vinculación de la Alcaldía de Pereira, </w:t>
      </w:r>
      <w:r w:rsidR="00CC64CF" w:rsidRPr="00090CF1">
        <w:rPr>
          <w:rFonts w:ascii="Arial" w:hAnsi="Arial" w:cs="Arial"/>
          <w:sz w:val="24"/>
          <w:szCs w:val="24"/>
          <w:lang w:val="es-ES"/>
        </w:rPr>
        <w:t>la Defensoría del Pueblo,</w:t>
      </w:r>
      <w:r w:rsidR="00E8206B" w:rsidRPr="00090CF1">
        <w:rPr>
          <w:rFonts w:ascii="Arial" w:hAnsi="Arial" w:cs="Arial"/>
          <w:sz w:val="24"/>
          <w:szCs w:val="24"/>
          <w:lang w:val="es-ES"/>
        </w:rPr>
        <w:t xml:space="preserve"> la Procuraduría General de la Nación, ambas de la Regional Risaralda</w:t>
      </w:r>
      <w:r w:rsidR="00CC64CF" w:rsidRPr="00090CF1">
        <w:rPr>
          <w:rFonts w:ascii="Arial" w:hAnsi="Arial" w:cs="Arial"/>
          <w:sz w:val="24"/>
          <w:szCs w:val="24"/>
        </w:rPr>
        <w:t>,</w:t>
      </w:r>
      <w:r w:rsidR="00E8206B" w:rsidRPr="00090CF1">
        <w:rPr>
          <w:rFonts w:ascii="Arial" w:hAnsi="Arial" w:cs="Arial"/>
          <w:sz w:val="24"/>
          <w:szCs w:val="24"/>
          <w:lang w:val="es-ES"/>
        </w:rPr>
        <w:t xml:space="preserve"> ordenándose la notificación y traslado, además la remisión por parte del juzgado de copias de las actuac</w:t>
      </w:r>
      <w:r w:rsidR="009B352B" w:rsidRPr="00090CF1">
        <w:rPr>
          <w:rFonts w:ascii="Arial" w:hAnsi="Arial" w:cs="Arial"/>
          <w:sz w:val="24"/>
          <w:szCs w:val="24"/>
          <w:lang w:val="es-ES"/>
        </w:rPr>
        <w:t>iones en la referida demanda</w:t>
      </w:r>
      <w:r w:rsidR="00E8206B" w:rsidRPr="00090CF1">
        <w:rPr>
          <w:rFonts w:ascii="Arial" w:hAnsi="Arial" w:cs="Arial"/>
          <w:sz w:val="24"/>
          <w:szCs w:val="24"/>
          <w:lang w:val="es-ES" w:eastAsia="es-ES"/>
        </w:rPr>
        <w:t>.</w:t>
      </w:r>
      <w:r w:rsidR="00406456" w:rsidRPr="00090CF1">
        <w:rPr>
          <w:rFonts w:ascii="Arial" w:hAnsi="Arial" w:cs="Arial"/>
          <w:sz w:val="24"/>
          <w:szCs w:val="24"/>
          <w:lang w:val="es-ES" w:eastAsia="es-ES"/>
        </w:rPr>
        <w:t xml:space="preserve"> Posteriormente se vinculó a la doctora DORIS ACUÑA ACEVEDO, Procuradora 3 Judicial II Delegada Para Asuntos Civiles y laborales</w:t>
      </w:r>
      <w:r w:rsidR="00A72FA6" w:rsidRPr="00090CF1">
        <w:rPr>
          <w:rFonts w:ascii="Arial" w:hAnsi="Arial" w:cs="Arial"/>
          <w:sz w:val="24"/>
          <w:szCs w:val="24"/>
          <w:lang w:val="es-ES" w:eastAsia="es-ES"/>
        </w:rPr>
        <w:t>,</w:t>
      </w:r>
      <w:r w:rsidR="00406456" w:rsidRPr="00090CF1">
        <w:rPr>
          <w:rFonts w:ascii="Arial" w:hAnsi="Arial" w:cs="Arial"/>
          <w:sz w:val="24"/>
          <w:szCs w:val="24"/>
          <w:lang w:val="es-ES" w:eastAsia="es-ES"/>
        </w:rPr>
        <w:t xml:space="preserve"> y </w:t>
      </w:r>
      <w:r w:rsidR="00A72FA6" w:rsidRPr="00090CF1">
        <w:rPr>
          <w:rFonts w:ascii="Arial" w:hAnsi="Arial" w:cs="Arial"/>
          <w:sz w:val="24"/>
          <w:szCs w:val="24"/>
          <w:lang w:val="es-ES" w:eastAsia="es-ES"/>
        </w:rPr>
        <w:t>a</w:t>
      </w:r>
      <w:r w:rsidR="00406456" w:rsidRPr="00090CF1">
        <w:rPr>
          <w:rFonts w:ascii="Arial" w:hAnsi="Arial" w:cs="Arial"/>
          <w:sz w:val="24"/>
          <w:szCs w:val="24"/>
          <w:lang w:val="es-ES" w:eastAsia="es-ES"/>
        </w:rPr>
        <w:t>l señor JUAN D. MORALES</w:t>
      </w:r>
      <w:r w:rsidR="00A72FA6" w:rsidRPr="00090CF1">
        <w:rPr>
          <w:rFonts w:ascii="Arial" w:hAnsi="Arial" w:cs="Arial"/>
          <w:sz w:val="24"/>
          <w:szCs w:val="24"/>
          <w:lang w:val="es-ES" w:eastAsia="es-ES"/>
        </w:rPr>
        <w:t>.</w:t>
      </w:r>
    </w:p>
    <w:p w:rsidR="00E8206B" w:rsidRPr="00090CF1" w:rsidRDefault="00E8206B" w:rsidP="00090CF1">
      <w:pPr>
        <w:pStyle w:val="Sinespaciado1"/>
        <w:spacing w:line="288" w:lineRule="auto"/>
        <w:ind w:firstLine="2832"/>
        <w:jc w:val="both"/>
        <w:rPr>
          <w:rFonts w:ascii="Arial" w:hAnsi="Arial" w:cs="Arial"/>
          <w:sz w:val="24"/>
          <w:szCs w:val="24"/>
          <w:lang w:val="es-ES"/>
        </w:rPr>
      </w:pPr>
    </w:p>
    <w:p w:rsidR="00064B33" w:rsidRPr="00090CF1" w:rsidRDefault="00064B33" w:rsidP="00090CF1">
      <w:pPr>
        <w:pStyle w:val="Sinespaciado1"/>
        <w:spacing w:line="288" w:lineRule="auto"/>
        <w:ind w:firstLine="2832"/>
        <w:jc w:val="both"/>
        <w:rPr>
          <w:rFonts w:ascii="Arial" w:hAnsi="Arial" w:cs="Arial"/>
          <w:sz w:val="24"/>
          <w:szCs w:val="24"/>
          <w:lang w:val="es-ES"/>
        </w:rPr>
      </w:pPr>
      <w:r w:rsidRPr="00090CF1">
        <w:rPr>
          <w:rFonts w:ascii="Arial" w:hAnsi="Arial" w:cs="Arial"/>
          <w:sz w:val="24"/>
          <w:szCs w:val="24"/>
          <w:lang w:val="es-ES"/>
        </w:rPr>
        <w:t>4.1. La Alcaldía de Pereira, por intermedio de apoderado judicial, indica que no le constan los hechos y se atiene a lo probado por este despacho</w:t>
      </w:r>
      <w:r w:rsidRPr="00090CF1">
        <w:rPr>
          <w:rFonts w:ascii="Arial" w:hAnsi="Arial" w:cs="Arial"/>
          <w:sz w:val="24"/>
          <w:szCs w:val="24"/>
        </w:rPr>
        <w:t xml:space="preserve">. </w:t>
      </w:r>
      <w:r w:rsidRPr="00090CF1">
        <w:rPr>
          <w:rFonts w:ascii="Arial" w:hAnsi="Arial" w:cs="Arial"/>
          <w:sz w:val="24"/>
          <w:szCs w:val="24"/>
          <w:lang w:val="es-ES"/>
        </w:rPr>
        <w:t>(</w:t>
      </w:r>
      <w:proofErr w:type="spellStart"/>
      <w:r w:rsidRPr="00090CF1">
        <w:rPr>
          <w:rFonts w:ascii="Arial" w:hAnsi="Arial" w:cs="Arial"/>
          <w:sz w:val="24"/>
          <w:szCs w:val="24"/>
          <w:lang w:val="es-ES"/>
        </w:rPr>
        <w:t>fl</w:t>
      </w:r>
      <w:proofErr w:type="spellEnd"/>
      <w:r w:rsidRPr="00090CF1">
        <w:rPr>
          <w:rFonts w:ascii="Arial" w:hAnsi="Arial" w:cs="Arial"/>
          <w:sz w:val="24"/>
          <w:szCs w:val="24"/>
          <w:lang w:val="es-ES"/>
        </w:rPr>
        <w:t xml:space="preserve">. 10). </w:t>
      </w:r>
    </w:p>
    <w:p w:rsidR="00064B33" w:rsidRPr="00090CF1" w:rsidRDefault="00064B33" w:rsidP="00090CF1">
      <w:pPr>
        <w:pStyle w:val="Sinespaciado1"/>
        <w:spacing w:line="288" w:lineRule="auto"/>
        <w:ind w:firstLine="2832"/>
        <w:jc w:val="both"/>
        <w:rPr>
          <w:rFonts w:ascii="Arial" w:hAnsi="Arial" w:cs="Arial"/>
          <w:sz w:val="24"/>
          <w:szCs w:val="24"/>
          <w:lang w:val="es-ES"/>
        </w:rPr>
      </w:pPr>
    </w:p>
    <w:p w:rsidR="00356357" w:rsidRPr="00090CF1" w:rsidRDefault="00064B33" w:rsidP="00090CF1">
      <w:pPr>
        <w:pStyle w:val="Sinespaciado1"/>
        <w:spacing w:line="288" w:lineRule="auto"/>
        <w:ind w:firstLine="2832"/>
        <w:jc w:val="both"/>
        <w:rPr>
          <w:rFonts w:ascii="Arial" w:hAnsi="Arial" w:cs="Arial"/>
          <w:sz w:val="24"/>
          <w:szCs w:val="24"/>
          <w:lang w:val="es-ES"/>
        </w:rPr>
      </w:pPr>
      <w:r w:rsidRPr="00090CF1">
        <w:rPr>
          <w:rFonts w:ascii="Arial" w:hAnsi="Arial" w:cs="Arial"/>
          <w:sz w:val="24"/>
          <w:szCs w:val="24"/>
          <w:lang w:val="es-ES"/>
        </w:rPr>
        <w:t>4.2.</w:t>
      </w:r>
      <w:r w:rsidR="00356357" w:rsidRPr="00090CF1">
        <w:rPr>
          <w:rFonts w:ascii="Arial" w:hAnsi="Arial" w:cs="Arial"/>
          <w:sz w:val="24"/>
          <w:szCs w:val="24"/>
          <w:lang w:val="es-ES"/>
        </w:rPr>
        <w:t xml:space="preserve"> La Procuraduría Regional de Risaralda señaló que la situación planteada por el señor ARIAS IDÁRRAGA es ajena a esa agencia del Ministerio Público, toda vez que su actuación como ente de control está orientada a verificar la defensa de los derechos e intereses colectivos, por lo que solicita su desvinculación de este trámite. (</w:t>
      </w:r>
      <w:proofErr w:type="spellStart"/>
      <w:r w:rsidR="00356357" w:rsidRPr="00090CF1">
        <w:rPr>
          <w:rFonts w:ascii="Arial" w:hAnsi="Arial" w:cs="Arial"/>
          <w:sz w:val="24"/>
          <w:szCs w:val="24"/>
          <w:lang w:val="es-ES"/>
        </w:rPr>
        <w:t>fl</w:t>
      </w:r>
      <w:proofErr w:type="spellEnd"/>
      <w:r w:rsidR="00356357" w:rsidRPr="00090CF1">
        <w:rPr>
          <w:rFonts w:ascii="Arial" w:hAnsi="Arial" w:cs="Arial"/>
          <w:sz w:val="24"/>
          <w:szCs w:val="24"/>
          <w:lang w:val="es-ES"/>
        </w:rPr>
        <w:t>. 1</w:t>
      </w:r>
      <w:r w:rsidR="00901209" w:rsidRPr="00090CF1">
        <w:rPr>
          <w:rFonts w:ascii="Arial" w:hAnsi="Arial" w:cs="Arial"/>
          <w:sz w:val="24"/>
          <w:szCs w:val="24"/>
          <w:lang w:val="es-ES"/>
        </w:rPr>
        <w:t>3</w:t>
      </w:r>
      <w:r w:rsidR="00356357" w:rsidRPr="00090CF1">
        <w:rPr>
          <w:rFonts w:ascii="Arial" w:hAnsi="Arial" w:cs="Arial"/>
          <w:sz w:val="24"/>
          <w:szCs w:val="24"/>
          <w:lang w:val="es-ES"/>
        </w:rPr>
        <w:t xml:space="preserve">). </w:t>
      </w:r>
    </w:p>
    <w:p w:rsidR="00356357" w:rsidRPr="00090CF1" w:rsidRDefault="00356357" w:rsidP="00090CF1">
      <w:pPr>
        <w:pStyle w:val="Sinespaciado1"/>
        <w:spacing w:line="288" w:lineRule="auto"/>
        <w:ind w:firstLine="2832"/>
        <w:jc w:val="both"/>
        <w:rPr>
          <w:rFonts w:ascii="Arial" w:hAnsi="Arial" w:cs="Arial"/>
          <w:sz w:val="24"/>
          <w:szCs w:val="24"/>
          <w:lang w:val="es-ES"/>
        </w:rPr>
      </w:pPr>
    </w:p>
    <w:p w:rsidR="008719CA" w:rsidRPr="00090CF1" w:rsidRDefault="00064B33" w:rsidP="00090CF1">
      <w:pPr>
        <w:pStyle w:val="Sinespaciado1"/>
        <w:spacing w:line="288" w:lineRule="auto"/>
        <w:ind w:firstLine="2832"/>
        <w:jc w:val="both"/>
        <w:rPr>
          <w:rFonts w:ascii="Arial" w:hAnsi="Arial" w:cs="Arial"/>
          <w:sz w:val="24"/>
          <w:szCs w:val="24"/>
          <w:lang w:val="es-ES"/>
        </w:rPr>
      </w:pPr>
      <w:r w:rsidRPr="00090CF1">
        <w:rPr>
          <w:rFonts w:ascii="Arial" w:hAnsi="Arial" w:cs="Arial"/>
          <w:sz w:val="24"/>
          <w:szCs w:val="24"/>
          <w:lang w:val="es-ES"/>
        </w:rPr>
        <w:t>4.3</w:t>
      </w:r>
      <w:r w:rsidR="00AE243A" w:rsidRPr="00090CF1">
        <w:rPr>
          <w:rFonts w:ascii="Arial" w:hAnsi="Arial" w:cs="Arial"/>
          <w:sz w:val="24"/>
          <w:szCs w:val="24"/>
          <w:lang w:val="es-ES"/>
        </w:rPr>
        <w:t xml:space="preserve">. </w:t>
      </w:r>
      <w:r w:rsidR="002E1387" w:rsidRPr="00090CF1">
        <w:rPr>
          <w:rFonts w:ascii="Arial" w:hAnsi="Arial" w:cs="Arial"/>
          <w:sz w:val="24"/>
          <w:szCs w:val="24"/>
          <w:lang w:val="es-ES" w:eastAsia="es-ES"/>
        </w:rPr>
        <w:t xml:space="preserve">La doctora </w:t>
      </w:r>
      <w:r w:rsidR="00604618" w:rsidRPr="00090CF1">
        <w:rPr>
          <w:rFonts w:ascii="Arial" w:hAnsi="Arial" w:cs="Arial"/>
          <w:sz w:val="24"/>
          <w:szCs w:val="24"/>
          <w:lang w:val="es-ES" w:eastAsia="es-ES"/>
        </w:rPr>
        <w:t>DORIS ACUÑA ACEVEDO</w:t>
      </w:r>
      <w:r w:rsidR="002E1387" w:rsidRPr="00090CF1">
        <w:rPr>
          <w:rFonts w:ascii="Arial" w:hAnsi="Arial" w:cs="Arial"/>
          <w:sz w:val="24"/>
          <w:szCs w:val="24"/>
          <w:lang w:val="es-ES" w:eastAsia="es-ES"/>
        </w:rPr>
        <w:t xml:space="preserve">, Procuradora 3 Judicial II </w:t>
      </w:r>
      <w:r w:rsidR="00604618" w:rsidRPr="00090CF1">
        <w:rPr>
          <w:rFonts w:ascii="Arial" w:hAnsi="Arial" w:cs="Arial"/>
          <w:sz w:val="24"/>
          <w:szCs w:val="24"/>
          <w:lang w:val="es-ES" w:eastAsia="es-ES"/>
        </w:rPr>
        <w:t xml:space="preserve">Delegada </w:t>
      </w:r>
      <w:r w:rsidR="002E1387" w:rsidRPr="00090CF1">
        <w:rPr>
          <w:rFonts w:ascii="Arial" w:hAnsi="Arial" w:cs="Arial"/>
          <w:sz w:val="24"/>
          <w:szCs w:val="24"/>
          <w:lang w:val="es-ES" w:eastAsia="es-ES"/>
        </w:rPr>
        <w:t>Para Asuntos Civiles</w:t>
      </w:r>
      <w:r w:rsidR="00604618" w:rsidRPr="00090CF1">
        <w:rPr>
          <w:rFonts w:ascii="Arial" w:hAnsi="Arial" w:cs="Arial"/>
          <w:sz w:val="24"/>
          <w:szCs w:val="24"/>
          <w:lang w:val="es-ES" w:eastAsia="es-ES"/>
        </w:rPr>
        <w:t xml:space="preserve"> y laborales</w:t>
      </w:r>
      <w:r w:rsidR="002E1387" w:rsidRPr="00090CF1">
        <w:rPr>
          <w:rFonts w:ascii="Arial" w:hAnsi="Arial" w:cs="Arial"/>
          <w:sz w:val="24"/>
          <w:szCs w:val="24"/>
          <w:lang w:val="es-ES"/>
        </w:rPr>
        <w:t xml:space="preserve">, </w:t>
      </w:r>
      <w:r w:rsidR="00604618" w:rsidRPr="00090CF1">
        <w:rPr>
          <w:rFonts w:ascii="Arial" w:hAnsi="Arial" w:cs="Arial"/>
          <w:sz w:val="24"/>
          <w:szCs w:val="24"/>
          <w:lang w:val="es-ES"/>
        </w:rPr>
        <w:t xml:space="preserve">solicita negar la protección constitucional de los derechos invocados por el actor, en </w:t>
      </w:r>
      <w:r w:rsidR="00901209" w:rsidRPr="00090CF1">
        <w:rPr>
          <w:rFonts w:ascii="Arial" w:hAnsi="Arial" w:cs="Arial"/>
          <w:sz w:val="24"/>
          <w:szCs w:val="24"/>
          <w:lang w:val="es-ES"/>
        </w:rPr>
        <w:t xml:space="preserve">virtud a que el juzgado accionado ha dado </w:t>
      </w:r>
      <w:r w:rsidR="00604618" w:rsidRPr="00090CF1">
        <w:rPr>
          <w:rFonts w:ascii="Arial" w:hAnsi="Arial" w:cs="Arial"/>
          <w:sz w:val="24"/>
          <w:szCs w:val="24"/>
          <w:lang w:val="es-ES"/>
        </w:rPr>
        <w:t xml:space="preserve">cumplimiento </w:t>
      </w:r>
      <w:r w:rsidR="00901209" w:rsidRPr="00090CF1">
        <w:rPr>
          <w:rFonts w:ascii="Arial" w:hAnsi="Arial" w:cs="Arial"/>
          <w:sz w:val="24"/>
          <w:szCs w:val="24"/>
          <w:lang w:val="es-ES"/>
        </w:rPr>
        <w:t>al artículo 29 de la Carta Política</w:t>
      </w:r>
      <w:r w:rsidR="00604618" w:rsidRPr="00090CF1">
        <w:rPr>
          <w:rFonts w:ascii="Arial" w:hAnsi="Arial" w:cs="Arial"/>
          <w:sz w:val="24"/>
          <w:szCs w:val="24"/>
          <w:lang w:val="es-ES"/>
        </w:rPr>
        <w:t xml:space="preserve"> </w:t>
      </w:r>
      <w:r w:rsidR="00901209" w:rsidRPr="00090CF1">
        <w:rPr>
          <w:rFonts w:ascii="Arial" w:hAnsi="Arial" w:cs="Arial"/>
          <w:sz w:val="24"/>
          <w:szCs w:val="24"/>
          <w:lang w:val="es-ES"/>
        </w:rPr>
        <w:t xml:space="preserve">y a </w:t>
      </w:r>
      <w:r w:rsidR="00604618" w:rsidRPr="00090CF1">
        <w:rPr>
          <w:rFonts w:ascii="Arial" w:hAnsi="Arial" w:cs="Arial"/>
          <w:sz w:val="24"/>
          <w:szCs w:val="24"/>
          <w:lang w:val="es-ES"/>
        </w:rPr>
        <w:t>los artículos 5 y 21 de la ley 472 de 1998</w:t>
      </w:r>
      <w:r w:rsidR="00901209" w:rsidRPr="00090CF1">
        <w:rPr>
          <w:rFonts w:ascii="Arial" w:hAnsi="Arial" w:cs="Arial"/>
          <w:sz w:val="24"/>
          <w:szCs w:val="24"/>
          <w:lang w:val="es-ES"/>
        </w:rPr>
        <w:t>, al notificar la demanda conforme lo señala la normatividad procedimental</w:t>
      </w:r>
      <w:r w:rsidR="004A2684" w:rsidRPr="00090CF1">
        <w:rPr>
          <w:rFonts w:ascii="Arial" w:hAnsi="Arial" w:cs="Arial"/>
          <w:sz w:val="24"/>
          <w:szCs w:val="24"/>
          <w:lang w:val="es-ES"/>
        </w:rPr>
        <w:t>. (</w:t>
      </w:r>
      <w:proofErr w:type="spellStart"/>
      <w:r w:rsidR="004A2684" w:rsidRPr="00090CF1">
        <w:rPr>
          <w:rFonts w:ascii="Arial" w:hAnsi="Arial" w:cs="Arial"/>
          <w:sz w:val="24"/>
          <w:szCs w:val="24"/>
          <w:lang w:val="es-ES"/>
        </w:rPr>
        <w:t>fls</w:t>
      </w:r>
      <w:proofErr w:type="spellEnd"/>
      <w:r w:rsidR="004A2684" w:rsidRPr="00090CF1">
        <w:rPr>
          <w:rFonts w:ascii="Arial" w:hAnsi="Arial" w:cs="Arial"/>
          <w:sz w:val="24"/>
          <w:szCs w:val="24"/>
          <w:lang w:val="es-ES"/>
        </w:rPr>
        <w:t xml:space="preserve">. </w:t>
      </w:r>
      <w:r w:rsidR="002E1387" w:rsidRPr="00090CF1">
        <w:rPr>
          <w:rFonts w:ascii="Arial" w:hAnsi="Arial" w:cs="Arial"/>
          <w:sz w:val="24"/>
          <w:szCs w:val="24"/>
          <w:lang w:val="es-ES"/>
        </w:rPr>
        <w:t>1</w:t>
      </w:r>
      <w:r w:rsidR="00604618" w:rsidRPr="00090CF1">
        <w:rPr>
          <w:rFonts w:ascii="Arial" w:hAnsi="Arial" w:cs="Arial"/>
          <w:sz w:val="24"/>
          <w:szCs w:val="24"/>
          <w:lang w:val="es-ES"/>
        </w:rPr>
        <w:t>6</w:t>
      </w:r>
      <w:r w:rsidR="002E1387" w:rsidRPr="00090CF1">
        <w:rPr>
          <w:rFonts w:ascii="Arial" w:hAnsi="Arial" w:cs="Arial"/>
          <w:sz w:val="24"/>
          <w:szCs w:val="24"/>
          <w:lang w:val="es-ES"/>
        </w:rPr>
        <w:t>-</w:t>
      </w:r>
      <w:r w:rsidR="004A2684" w:rsidRPr="00090CF1">
        <w:rPr>
          <w:rFonts w:ascii="Arial" w:hAnsi="Arial" w:cs="Arial"/>
          <w:sz w:val="24"/>
          <w:szCs w:val="24"/>
          <w:lang w:val="es-ES"/>
        </w:rPr>
        <w:t>1</w:t>
      </w:r>
      <w:r w:rsidR="00604618" w:rsidRPr="00090CF1">
        <w:rPr>
          <w:rFonts w:ascii="Arial" w:hAnsi="Arial" w:cs="Arial"/>
          <w:sz w:val="24"/>
          <w:szCs w:val="24"/>
          <w:lang w:val="es-ES"/>
        </w:rPr>
        <w:t>7</w:t>
      </w:r>
      <w:r w:rsidR="004A2684" w:rsidRPr="00090CF1">
        <w:rPr>
          <w:rFonts w:ascii="Arial" w:hAnsi="Arial" w:cs="Arial"/>
          <w:sz w:val="24"/>
          <w:szCs w:val="24"/>
          <w:lang w:val="es-ES"/>
        </w:rPr>
        <w:t xml:space="preserve">). </w:t>
      </w:r>
    </w:p>
    <w:p w:rsidR="008719CA" w:rsidRPr="00090CF1" w:rsidRDefault="008719CA" w:rsidP="00090CF1">
      <w:pPr>
        <w:pStyle w:val="Sinespaciado1"/>
        <w:spacing w:line="288" w:lineRule="auto"/>
        <w:ind w:firstLine="2832"/>
        <w:jc w:val="both"/>
        <w:rPr>
          <w:rFonts w:ascii="Arial" w:hAnsi="Arial" w:cs="Arial"/>
          <w:sz w:val="24"/>
          <w:szCs w:val="24"/>
          <w:lang w:val="es-ES"/>
        </w:rPr>
      </w:pPr>
    </w:p>
    <w:p w:rsidR="00AE243A" w:rsidRPr="00090CF1" w:rsidRDefault="007348BF" w:rsidP="00090CF1">
      <w:pPr>
        <w:pStyle w:val="Sinespaciado1"/>
        <w:spacing w:line="288" w:lineRule="auto"/>
        <w:ind w:firstLine="2832"/>
        <w:jc w:val="both"/>
        <w:rPr>
          <w:rFonts w:ascii="Arial" w:hAnsi="Arial" w:cs="Arial"/>
          <w:sz w:val="24"/>
          <w:szCs w:val="24"/>
          <w:lang w:val="es-ES"/>
        </w:rPr>
      </w:pPr>
      <w:r w:rsidRPr="00090CF1">
        <w:rPr>
          <w:rFonts w:ascii="Arial" w:hAnsi="Arial" w:cs="Arial"/>
          <w:sz w:val="24"/>
          <w:szCs w:val="24"/>
          <w:lang w:val="es-ES"/>
        </w:rPr>
        <w:t>4.</w:t>
      </w:r>
      <w:r w:rsidR="00356357" w:rsidRPr="00090CF1">
        <w:rPr>
          <w:rFonts w:ascii="Arial" w:hAnsi="Arial" w:cs="Arial"/>
          <w:sz w:val="24"/>
          <w:szCs w:val="24"/>
          <w:lang w:val="es-ES"/>
        </w:rPr>
        <w:t>4</w:t>
      </w:r>
      <w:r w:rsidR="00D6581B" w:rsidRPr="00090CF1">
        <w:rPr>
          <w:rFonts w:ascii="Arial" w:hAnsi="Arial" w:cs="Arial"/>
          <w:sz w:val="24"/>
          <w:szCs w:val="24"/>
          <w:lang w:val="es-ES"/>
        </w:rPr>
        <w:t>. Los demás vinculados guardaron silencio.</w:t>
      </w:r>
    </w:p>
    <w:p w:rsidR="006D1A55" w:rsidRPr="00090CF1" w:rsidRDefault="006D1A55" w:rsidP="00090CF1">
      <w:pPr>
        <w:pStyle w:val="Sinespaciado1"/>
        <w:spacing w:line="288" w:lineRule="auto"/>
        <w:ind w:firstLine="2835"/>
        <w:jc w:val="both"/>
        <w:rPr>
          <w:rFonts w:ascii="Arial" w:hAnsi="Arial" w:cs="Arial"/>
          <w:sz w:val="24"/>
          <w:szCs w:val="24"/>
          <w:highlight w:val="cyan"/>
          <w:lang w:val="es-ES"/>
        </w:rPr>
      </w:pPr>
    </w:p>
    <w:p w:rsidR="00AE243A" w:rsidRPr="00090CF1" w:rsidRDefault="00AE243A" w:rsidP="00090CF1">
      <w:pPr>
        <w:pStyle w:val="Sinespaciado1"/>
        <w:spacing w:line="288" w:lineRule="auto"/>
        <w:ind w:firstLine="2835"/>
        <w:rPr>
          <w:rFonts w:ascii="Arial" w:hAnsi="Arial" w:cs="Arial"/>
          <w:b/>
          <w:spacing w:val="-3"/>
          <w:sz w:val="24"/>
          <w:szCs w:val="24"/>
        </w:rPr>
      </w:pPr>
      <w:r w:rsidRPr="00090CF1">
        <w:rPr>
          <w:rFonts w:ascii="Arial" w:hAnsi="Arial" w:cs="Arial"/>
          <w:b/>
          <w:spacing w:val="-3"/>
          <w:sz w:val="24"/>
          <w:szCs w:val="24"/>
        </w:rPr>
        <w:lastRenderedPageBreak/>
        <w:t>III. CONSIDERACIONES DE LA SALA</w:t>
      </w:r>
    </w:p>
    <w:p w:rsidR="00AE243A" w:rsidRPr="00090CF1" w:rsidRDefault="00AE243A" w:rsidP="00090CF1">
      <w:pPr>
        <w:pStyle w:val="Sinespaciado1"/>
        <w:spacing w:line="288" w:lineRule="auto"/>
        <w:ind w:firstLine="2835"/>
        <w:jc w:val="both"/>
        <w:rPr>
          <w:rFonts w:ascii="Arial" w:hAnsi="Arial" w:cs="Arial"/>
          <w:sz w:val="24"/>
          <w:szCs w:val="24"/>
          <w:lang w:val="es-ES_tradnl"/>
        </w:rPr>
      </w:pPr>
    </w:p>
    <w:p w:rsidR="00F8777E" w:rsidRPr="00090CF1" w:rsidRDefault="00F8777E" w:rsidP="00090CF1">
      <w:pPr>
        <w:pStyle w:val="Sinespaciado1"/>
        <w:spacing w:line="288" w:lineRule="auto"/>
        <w:ind w:firstLine="2832"/>
        <w:jc w:val="both"/>
        <w:rPr>
          <w:rFonts w:ascii="Arial" w:hAnsi="Arial" w:cs="Arial"/>
          <w:sz w:val="24"/>
          <w:szCs w:val="24"/>
        </w:rPr>
      </w:pPr>
      <w:r w:rsidRPr="00090CF1">
        <w:rPr>
          <w:rFonts w:ascii="Arial" w:hAnsi="Arial" w:cs="Arial"/>
          <w:sz w:val="24"/>
          <w:szCs w:val="24"/>
        </w:rPr>
        <w:t>1. Esta Corporación e</w:t>
      </w:r>
      <w:r w:rsidR="00963FCE" w:rsidRPr="00090CF1">
        <w:rPr>
          <w:rFonts w:ascii="Arial" w:hAnsi="Arial" w:cs="Arial"/>
          <w:sz w:val="24"/>
          <w:szCs w:val="24"/>
        </w:rPr>
        <w:t>s competente para conocer de la</w:t>
      </w:r>
      <w:r w:rsidRPr="00090CF1">
        <w:rPr>
          <w:rFonts w:ascii="Arial" w:hAnsi="Arial" w:cs="Arial"/>
          <w:sz w:val="24"/>
          <w:szCs w:val="24"/>
        </w:rPr>
        <w:t xml:space="preserve"> tutela, de conformidad con lo previsto en el artículo 86 de la Carta Política y en los Decretos 2591 de 1991 y 1983 de 2017.</w:t>
      </w:r>
    </w:p>
    <w:p w:rsidR="00F8777E" w:rsidRPr="00090CF1" w:rsidRDefault="00F8777E" w:rsidP="00090CF1">
      <w:pPr>
        <w:pStyle w:val="Sinespaciado1"/>
        <w:spacing w:line="288" w:lineRule="auto"/>
        <w:ind w:firstLine="2832"/>
        <w:jc w:val="both"/>
        <w:rPr>
          <w:rFonts w:ascii="Arial" w:hAnsi="Arial" w:cs="Arial"/>
          <w:sz w:val="24"/>
          <w:szCs w:val="24"/>
        </w:rPr>
      </w:pPr>
    </w:p>
    <w:p w:rsidR="00F8777E" w:rsidRPr="00090CF1" w:rsidRDefault="00F8777E" w:rsidP="00090CF1">
      <w:pPr>
        <w:pStyle w:val="Sinespaciado1"/>
        <w:spacing w:line="288" w:lineRule="auto"/>
        <w:ind w:firstLine="2832"/>
        <w:jc w:val="both"/>
        <w:rPr>
          <w:rFonts w:ascii="Arial" w:hAnsi="Arial" w:cs="Arial"/>
          <w:sz w:val="24"/>
          <w:szCs w:val="24"/>
        </w:rPr>
      </w:pPr>
      <w:r w:rsidRPr="00090CF1">
        <w:rPr>
          <w:rFonts w:ascii="Arial" w:hAnsi="Arial" w:cs="Arial"/>
          <w:sz w:val="24"/>
          <w:szCs w:val="24"/>
        </w:rPr>
        <w:t xml:space="preserve">2. La controversia consiste en dilucidar si el </w:t>
      </w:r>
      <w:r w:rsidRPr="00090CF1">
        <w:rPr>
          <w:rFonts w:ascii="Arial" w:hAnsi="Arial" w:cs="Arial"/>
          <w:sz w:val="24"/>
          <w:szCs w:val="24"/>
          <w:lang w:val="es-ES" w:eastAsia="es-ES"/>
        </w:rPr>
        <w:t xml:space="preserve">JUZGADO </w:t>
      </w:r>
      <w:r w:rsidR="00DF0E08" w:rsidRPr="00090CF1">
        <w:rPr>
          <w:rFonts w:ascii="Arial" w:hAnsi="Arial" w:cs="Arial"/>
          <w:sz w:val="24"/>
          <w:szCs w:val="24"/>
          <w:lang w:val="es-ES" w:eastAsia="es-ES"/>
        </w:rPr>
        <w:t>SEGUND</w:t>
      </w:r>
      <w:r w:rsidRPr="00090CF1">
        <w:rPr>
          <w:rFonts w:ascii="Arial" w:hAnsi="Arial" w:cs="Arial"/>
          <w:sz w:val="24"/>
          <w:szCs w:val="24"/>
          <w:lang w:val="es-ES" w:eastAsia="es-ES"/>
        </w:rPr>
        <w:t>O CIVIL DEL CIRCUITO DE PEREIRA</w:t>
      </w:r>
      <w:r w:rsidR="007348BF" w:rsidRPr="00090CF1">
        <w:rPr>
          <w:rFonts w:ascii="Arial" w:hAnsi="Arial" w:cs="Arial"/>
          <w:sz w:val="24"/>
          <w:szCs w:val="24"/>
        </w:rPr>
        <w:t xml:space="preserve">, vulneró </w:t>
      </w:r>
      <w:r w:rsidR="008719CA" w:rsidRPr="00090CF1">
        <w:rPr>
          <w:rFonts w:ascii="Arial" w:hAnsi="Arial" w:cs="Arial"/>
          <w:sz w:val="24"/>
          <w:szCs w:val="24"/>
        </w:rPr>
        <w:t>e</w:t>
      </w:r>
      <w:r w:rsidRPr="00090CF1">
        <w:rPr>
          <w:rFonts w:ascii="Arial" w:hAnsi="Arial" w:cs="Arial"/>
          <w:sz w:val="24"/>
          <w:szCs w:val="24"/>
        </w:rPr>
        <w:t>l derecho fundamental del actor al</w:t>
      </w:r>
      <w:r w:rsidR="007348BF" w:rsidRPr="00090CF1">
        <w:rPr>
          <w:rFonts w:ascii="Arial" w:hAnsi="Arial" w:cs="Arial"/>
          <w:sz w:val="24"/>
          <w:szCs w:val="24"/>
        </w:rPr>
        <w:t xml:space="preserve"> debido proceso</w:t>
      </w:r>
      <w:r w:rsidR="008719CA" w:rsidRPr="00090CF1">
        <w:rPr>
          <w:rFonts w:ascii="Arial" w:hAnsi="Arial" w:cs="Arial"/>
          <w:sz w:val="24"/>
          <w:szCs w:val="24"/>
        </w:rPr>
        <w:t xml:space="preserve">, en el trámite de la acción popular radicada bajo el número </w:t>
      </w:r>
      <w:r w:rsidR="00217AC7" w:rsidRPr="00090CF1">
        <w:rPr>
          <w:rFonts w:ascii="Arial" w:hAnsi="Arial" w:cs="Arial"/>
          <w:b/>
          <w:sz w:val="24"/>
          <w:szCs w:val="24"/>
        </w:rPr>
        <w:t>2018</w:t>
      </w:r>
      <w:r w:rsidR="008719CA" w:rsidRPr="00090CF1">
        <w:rPr>
          <w:rFonts w:ascii="Arial" w:hAnsi="Arial" w:cs="Arial"/>
          <w:b/>
          <w:sz w:val="24"/>
          <w:szCs w:val="24"/>
        </w:rPr>
        <w:t>-00</w:t>
      </w:r>
      <w:r w:rsidR="00064B33" w:rsidRPr="00090CF1">
        <w:rPr>
          <w:rFonts w:ascii="Arial" w:hAnsi="Arial" w:cs="Arial"/>
          <w:b/>
          <w:sz w:val="24"/>
          <w:szCs w:val="24"/>
        </w:rPr>
        <w:t>425</w:t>
      </w:r>
      <w:r w:rsidRPr="00090CF1">
        <w:rPr>
          <w:rFonts w:ascii="Arial" w:hAnsi="Arial" w:cs="Arial"/>
          <w:sz w:val="24"/>
          <w:szCs w:val="24"/>
        </w:rPr>
        <w:t>, que amerite la injerencia del juez Constitucional.</w:t>
      </w:r>
    </w:p>
    <w:p w:rsidR="00F8777E" w:rsidRPr="00090CF1" w:rsidRDefault="00F8777E" w:rsidP="00090CF1">
      <w:pPr>
        <w:pStyle w:val="Sinespaciado1"/>
        <w:spacing w:line="288" w:lineRule="auto"/>
        <w:ind w:firstLine="2832"/>
        <w:jc w:val="both"/>
        <w:rPr>
          <w:rFonts w:ascii="Arial" w:hAnsi="Arial" w:cs="Arial"/>
          <w:sz w:val="24"/>
          <w:szCs w:val="24"/>
        </w:rPr>
      </w:pPr>
    </w:p>
    <w:p w:rsidR="00AE243A" w:rsidRPr="00090CF1" w:rsidRDefault="00AE243A" w:rsidP="00090CF1">
      <w:pPr>
        <w:pStyle w:val="Sinespaciado1"/>
        <w:spacing w:line="288" w:lineRule="auto"/>
        <w:ind w:firstLine="2832"/>
        <w:jc w:val="both"/>
        <w:rPr>
          <w:rFonts w:ascii="Arial" w:hAnsi="Arial" w:cs="Arial"/>
          <w:sz w:val="24"/>
          <w:szCs w:val="24"/>
        </w:rPr>
      </w:pPr>
      <w:r w:rsidRPr="00090CF1">
        <w:rPr>
          <w:rFonts w:ascii="Arial" w:hAnsi="Arial" w:cs="Arial"/>
          <w:sz w:val="24"/>
          <w:szCs w:val="24"/>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AE243A" w:rsidRPr="00090CF1" w:rsidRDefault="00AE243A" w:rsidP="00090CF1">
      <w:pPr>
        <w:spacing w:line="288" w:lineRule="auto"/>
        <w:ind w:firstLine="2835"/>
        <w:jc w:val="both"/>
        <w:rPr>
          <w:rFonts w:ascii="Arial" w:hAnsi="Arial" w:cs="Arial"/>
          <w:sz w:val="24"/>
          <w:szCs w:val="24"/>
        </w:rPr>
      </w:pPr>
    </w:p>
    <w:p w:rsidR="00AE243A" w:rsidRPr="00090CF1" w:rsidRDefault="00AE243A" w:rsidP="00090CF1">
      <w:pPr>
        <w:spacing w:line="288" w:lineRule="auto"/>
        <w:ind w:firstLine="2835"/>
        <w:jc w:val="both"/>
        <w:rPr>
          <w:rFonts w:ascii="Arial" w:hAnsi="Arial" w:cs="Arial"/>
          <w:sz w:val="24"/>
          <w:szCs w:val="24"/>
        </w:rPr>
      </w:pPr>
      <w:r w:rsidRPr="00090CF1">
        <w:rPr>
          <w:rFonts w:ascii="Arial" w:hAnsi="Arial" w:cs="Arial"/>
          <w:sz w:val="24"/>
          <w:szCs w:val="24"/>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090CF1">
        <w:rPr>
          <w:rStyle w:val="Refdenotaalpie"/>
          <w:rFonts w:ascii="Arial" w:hAnsi="Arial" w:cs="Arial"/>
          <w:sz w:val="24"/>
          <w:szCs w:val="24"/>
        </w:rPr>
        <w:footnoteReference w:id="1"/>
      </w:r>
      <w:r w:rsidRPr="00090CF1">
        <w:rPr>
          <w:rFonts w:ascii="Arial" w:hAnsi="Arial" w:cs="Arial"/>
          <w:sz w:val="24"/>
          <w:szCs w:val="24"/>
        </w:rPr>
        <w:t>.</w:t>
      </w:r>
    </w:p>
    <w:p w:rsidR="00822947" w:rsidRPr="00090CF1" w:rsidRDefault="00822947" w:rsidP="00090CF1">
      <w:pPr>
        <w:pStyle w:val="Sinespaciado1"/>
        <w:spacing w:line="288" w:lineRule="auto"/>
        <w:ind w:firstLine="2832"/>
        <w:jc w:val="both"/>
        <w:rPr>
          <w:rFonts w:ascii="Arial" w:hAnsi="Arial" w:cs="Arial"/>
          <w:sz w:val="24"/>
          <w:szCs w:val="24"/>
          <w:lang w:val="es-ES"/>
        </w:rPr>
      </w:pPr>
    </w:p>
    <w:p w:rsidR="00AE243A" w:rsidRPr="00090CF1" w:rsidRDefault="00AE243A" w:rsidP="00090CF1">
      <w:pPr>
        <w:pStyle w:val="Sinespaciado1"/>
        <w:spacing w:line="288" w:lineRule="auto"/>
        <w:ind w:firstLine="2832"/>
        <w:jc w:val="both"/>
        <w:rPr>
          <w:rFonts w:ascii="Arial" w:hAnsi="Arial" w:cs="Arial"/>
          <w:b/>
          <w:spacing w:val="-3"/>
          <w:sz w:val="24"/>
          <w:szCs w:val="24"/>
        </w:rPr>
      </w:pPr>
      <w:r w:rsidRPr="00090CF1">
        <w:rPr>
          <w:rFonts w:ascii="Arial" w:hAnsi="Arial" w:cs="Arial"/>
          <w:b/>
          <w:spacing w:val="-3"/>
          <w:sz w:val="24"/>
          <w:szCs w:val="24"/>
        </w:rPr>
        <w:t>IV. CASO CONCRETO</w:t>
      </w:r>
    </w:p>
    <w:p w:rsidR="00AE243A" w:rsidRPr="00090CF1" w:rsidRDefault="00AE243A" w:rsidP="00090CF1">
      <w:pPr>
        <w:pStyle w:val="Sinespaciado1"/>
        <w:spacing w:line="288" w:lineRule="auto"/>
        <w:ind w:firstLine="2832"/>
        <w:jc w:val="both"/>
        <w:rPr>
          <w:rFonts w:ascii="Arial" w:hAnsi="Arial" w:cs="Arial"/>
          <w:spacing w:val="-3"/>
          <w:sz w:val="24"/>
          <w:szCs w:val="24"/>
        </w:rPr>
      </w:pPr>
    </w:p>
    <w:p w:rsidR="00E56BE2" w:rsidRPr="00090CF1" w:rsidRDefault="00AE243A" w:rsidP="00090CF1">
      <w:pPr>
        <w:pStyle w:val="Sinespaciado1"/>
        <w:spacing w:line="288" w:lineRule="auto"/>
        <w:ind w:firstLine="2832"/>
        <w:jc w:val="both"/>
        <w:rPr>
          <w:rFonts w:ascii="Arial" w:hAnsi="Arial" w:cs="Arial"/>
          <w:sz w:val="24"/>
          <w:szCs w:val="24"/>
        </w:rPr>
      </w:pPr>
      <w:r w:rsidRPr="00090CF1">
        <w:rPr>
          <w:rFonts w:ascii="Arial" w:hAnsi="Arial" w:cs="Arial"/>
          <w:sz w:val="24"/>
          <w:szCs w:val="24"/>
        </w:rPr>
        <w:t xml:space="preserve">1. </w:t>
      </w:r>
      <w:r w:rsidR="00B33A1B" w:rsidRPr="00090CF1">
        <w:rPr>
          <w:rFonts w:ascii="Arial" w:hAnsi="Arial" w:cs="Arial"/>
          <w:sz w:val="24"/>
          <w:szCs w:val="24"/>
        </w:rPr>
        <w:t xml:space="preserve">De las copias de las piezas procesales remitidas por el despacho accionado, obrantes </w:t>
      </w:r>
      <w:r w:rsidR="005D6BE8" w:rsidRPr="00090CF1">
        <w:rPr>
          <w:rFonts w:ascii="Arial" w:hAnsi="Arial" w:cs="Arial"/>
          <w:sz w:val="24"/>
          <w:szCs w:val="24"/>
        </w:rPr>
        <w:t>en el disco compacto anexo al</w:t>
      </w:r>
      <w:r w:rsidR="00B33A1B" w:rsidRPr="00090CF1">
        <w:rPr>
          <w:rFonts w:ascii="Arial" w:hAnsi="Arial" w:cs="Arial"/>
          <w:sz w:val="24"/>
          <w:szCs w:val="24"/>
        </w:rPr>
        <w:t xml:space="preserve"> folio</w:t>
      </w:r>
      <w:r w:rsidR="005D6BE8" w:rsidRPr="00090CF1">
        <w:rPr>
          <w:rFonts w:ascii="Arial" w:hAnsi="Arial" w:cs="Arial"/>
          <w:sz w:val="24"/>
          <w:szCs w:val="24"/>
        </w:rPr>
        <w:t xml:space="preserve"> </w:t>
      </w:r>
      <w:r w:rsidR="00064B33" w:rsidRPr="00090CF1">
        <w:rPr>
          <w:rFonts w:ascii="Arial" w:hAnsi="Arial" w:cs="Arial"/>
          <w:sz w:val="24"/>
          <w:szCs w:val="24"/>
        </w:rPr>
        <w:t>6 vto.</w:t>
      </w:r>
      <w:r w:rsidR="005D6BE8" w:rsidRPr="00090CF1">
        <w:rPr>
          <w:rFonts w:ascii="Arial" w:hAnsi="Arial" w:cs="Arial"/>
          <w:sz w:val="24"/>
          <w:szCs w:val="24"/>
        </w:rPr>
        <w:t xml:space="preserve"> </w:t>
      </w:r>
      <w:proofErr w:type="gramStart"/>
      <w:r w:rsidR="00B33A1B" w:rsidRPr="00090CF1">
        <w:rPr>
          <w:rFonts w:ascii="Arial" w:hAnsi="Arial" w:cs="Arial"/>
          <w:sz w:val="24"/>
          <w:szCs w:val="24"/>
        </w:rPr>
        <w:t>del</w:t>
      </w:r>
      <w:proofErr w:type="gramEnd"/>
      <w:r w:rsidR="00B33A1B" w:rsidRPr="00090CF1">
        <w:rPr>
          <w:rFonts w:ascii="Arial" w:hAnsi="Arial" w:cs="Arial"/>
          <w:sz w:val="24"/>
          <w:szCs w:val="24"/>
        </w:rPr>
        <w:t xml:space="preserve"> expediente, </w:t>
      </w:r>
      <w:r w:rsidR="00E56BE2" w:rsidRPr="00090CF1">
        <w:rPr>
          <w:rFonts w:ascii="Arial" w:hAnsi="Arial" w:cs="Arial"/>
          <w:sz w:val="24"/>
          <w:szCs w:val="24"/>
        </w:rPr>
        <w:t xml:space="preserve">esta Corporación advierte que en la acción popular radicada </w:t>
      </w:r>
      <w:r w:rsidR="006B21B6" w:rsidRPr="00090CF1">
        <w:rPr>
          <w:rFonts w:ascii="Arial" w:hAnsi="Arial" w:cs="Arial"/>
          <w:b/>
          <w:sz w:val="24"/>
          <w:szCs w:val="24"/>
        </w:rPr>
        <w:t>2018</w:t>
      </w:r>
      <w:r w:rsidR="00E56BE2" w:rsidRPr="00090CF1">
        <w:rPr>
          <w:rFonts w:ascii="Arial" w:hAnsi="Arial" w:cs="Arial"/>
          <w:b/>
          <w:sz w:val="24"/>
          <w:szCs w:val="24"/>
        </w:rPr>
        <w:t>-00</w:t>
      </w:r>
      <w:r w:rsidR="00064B33" w:rsidRPr="00090CF1">
        <w:rPr>
          <w:rFonts w:ascii="Arial" w:hAnsi="Arial" w:cs="Arial"/>
          <w:b/>
          <w:sz w:val="24"/>
          <w:szCs w:val="24"/>
        </w:rPr>
        <w:t>425</w:t>
      </w:r>
      <w:r w:rsidR="00E56BE2" w:rsidRPr="00090CF1">
        <w:rPr>
          <w:rFonts w:ascii="Arial" w:hAnsi="Arial" w:cs="Arial"/>
          <w:sz w:val="24"/>
          <w:szCs w:val="24"/>
        </w:rPr>
        <w:t>, se presentaron las siguientes actuaciones relevantes:</w:t>
      </w:r>
    </w:p>
    <w:p w:rsidR="00E56BE2" w:rsidRPr="00090CF1" w:rsidRDefault="00E56BE2" w:rsidP="00090CF1">
      <w:pPr>
        <w:pStyle w:val="Sinespaciado1"/>
        <w:spacing w:line="288" w:lineRule="auto"/>
        <w:ind w:firstLine="2832"/>
        <w:jc w:val="both"/>
        <w:rPr>
          <w:rFonts w:ascii="Arial" w:hAnsi="Arial" w:cs="Arial"/>
          <w:sz w:val="24"/>
          <w:szCs w:val="24"/>
        </w:rPr>
      </w:pPr>
    </w:p>
    <w:p w:rsidR="003B7B62" w:rsidRPr="00090CF1" w:rsidRDefault="003B7B62" w:rsidP="00090CF1">
      <w:pPr>
        <w:pStyle w:val="Sinespaciado1"/>
        <w:spacing w:line="288" w:lineRule="auto"/>
        <w:ind w:firstLine="2832"/>
        <w:jc w:val="both"/>
        <w:rPr>
          <w:rFonts w:ascii="Arial" w:hAnsi="Arial" w:cs="Arial"/>
          <w:sz w:val="24"/>
          <w:szCs w:val="24"/>
        </w:rPr>
      </w:pPr>
      <w:r w:rsidRPr="00090CF1">
        <w:rPr>
          <w:rFonts w:ascii="Arial" w:hAnsi="Arial" w:cs="Arial"/>
          <w:sz w:val="24"/>
          <w:szCs w:val="24"/>
        </w:rPr>
        <w:t xml:space="preserve">(i) En la </w:t>
      </w:r>
      <w:r w:rsidRPr="00090CF1">
        <w:rPr>
          <w:rFonts w:ascii="Arial" w:hAnsi="Arial" w:cs="Arial"/>
          <w:sz w:val="24"/>
          <w:szCs w:val="24"/>
          <w:lang w:val="es-ES_tradnl"/>
        </w:rPr>
        <w:t>acción popular referida</w:t>
      </w:r>
      <w:r w:rsidRPr="00090CF1">
        <w:rPr>
          <w:rFonts w:ascii="Arial" w:hAnsi="Arial" w:cs="Arial"/>
          <w:sz w:val="24"/>
          <w:szCs w:val="24"/>
        </w:rPr>
        <w:t xml:space="preserve">, en la que funge como demandante el señor JUAN D. MORALES, </w:t>
      </w:r>
      <w:r w:rsidRPr="00090CF1">
        <w:rPr>
          <w:rFonts w:ascii="Arial" w:hAnsi="Arial" w:cs="Arial"/>
          <w:sz w:val="24"/>
          <w:szCs w:val="24"/>
          <w:lang w:val="es-ES_tradnl"/>
        </w:rPr>
        <w:t xml:space="preserve">el juzgado accionado </w:t>
      </w:r>
      <w:r w:rsidRPr="00090CF1">
        <w:rPr>
          <w:rFonts w:ascii="Arial" w:hAnsi="Arial" w:cs="Arial"/>
          <w:sz w:val="24"/>
          <w:szCs w:val="24"/>
        </w:rPr>
        <w:t>por auto del 15 de mayo de 2018, la admitió; proveído notificado por estado del 16 de mayo pasado. (</w:t>
      </w:r>
      <w:proofErr w:type="spellStart"/>
      <w:r w:rsidRPr="00090CF1">
        <w:rPr>
          <w:rFonts w:ascii="Arial" w:hAnsi="Arial" w:cs="Arial"/>
          <w:sz w:val="24"/>
          <w:szCs w:val="24"/>
        </w:rPr>
        <w:t>fls</w:t>
      </w:r>
      <w:proofErr w:type="spellEnd"/>
      <w:r w:rsidRPr="00090CF1">
        <w:rPr>
          <w:rFonts w:ascii="Arial" w:hAnsi="Arial" w:cs="Arial"/>
          <w:sz w:val="24"/>
          <w:szCs w:val="24"/>
        </w:rPr>
        <w:t>. 7-10 del archivo obrante en el disco compacto).</w:t>
      </w:r>
    </w:p>
    <w:p w:rsidR="003B7B62" w:rsidRPr="00090CF1" w:rsidRDefault="003B7B62" w:rsidP="00090CF1">
      <w:pPr>
        <w:pStyle w:val="Sinespaciado1"/>
        <w:spacing w:line="288" w:lineRule="auto"/>
        <w:ind w:firstLine="2832"/>
        <w:jc w:val="both"/>
        <w:rPr>
          <w:rFonts w:ascii="Arial" w:hAnsi="Arial" w:cs="Arial"/>
          <w:sz w:val="24"/>
          <w:szCs w:val="24"/>
        </w:rPr>
      </w:pPr>
    </w:p>
    <w:p w:rsidR="003B7B62" w:rsidRPr="00090CF1" w:rsidRDefault="003B7B62" w:rsidP="00090CF1">
      <w:pPr>
        <w:pStyle w:val="Sinespaciado2"/>
        <w:spacing w:line="288" w:lineRule="auto"/>
        <w:ind w:firstLine="2835"/>
        <w:jc w:val="both"/>
        <w:rPr>
          <w:rFonts w:ascii="Arial" w:hAnsi="Arial" w:cs="Arial"/>
          <w:sz w:val="24"/>
          <w:szCs w:val="24"/>
        </w:rPr>
      </w:pPr>
      <w:r w:rsidRPr="00090CF1">
        <w:rPr>
          <w:rFonts w:ascii="Arial" w:hAnsi="Arial" w:cs="Arial"/>
          <w:sz w:val="24"/>
          <w:szCs w:val="24"/>
        </w:rPr>
        <w:t>(ii) E</w:t>
      </w:r>
      <w:r w:rsidRPr="00090CF1">
        <w:rPr>
          <w:rFonts w:ascii="Arial" w:hAnsi="Arial" w:cs="Arial"/>
          <w:sz w:val="24"/>
          <w:szCs w:val="24"/>
          <w:lang w:val="es-ES_tradnl"/>
        </w:rPr>
        <w:t xml:space="preserve">l 17 de mayo de </w:t>
      </w:r>
      <w:r w:rsidRPr="00090CF1">
        <w:rPr>
          <w:rFonts w:ascii="Arial" w:hAnsi="Arial" w:cs="Arial"/>
          <w:sz w:val="24"/>
          <w:szCs w:val="24"/>
        </w:rPr>
        <w:t>2018, el señor JAVIER ELÍAS ARIAS IDÁRRAGA, solicitó ser reconocido como coadyuvante. (</w:t>
      </w:r>
      <w:proofErr w:type="spellStart"/>
      <w:r w:rsidRPr="00090CF1">
        <w:rPr>
          <w:rFonts w:ascii="Arial" w:hAnsi="Arial" w:cs="Arial"/>
          <w:sz w:val="24"/>
          <w:szCs w:val="24"/>
        </w:rPr>
        <w:t>fl</w:t>
      </w:r>
      <w:proofErr w:type="spellEnd"/>
      <w:r w:rsidRPr="00090CF1">
        <w:rPr>
          <w:rFonts w:ascii="Arial" w:hAnsi="Arial" w:cs="Arial"/>
          <w:sz w:val="24"/>
          <w:szCs w:val="24"/>
        </w:rPr>
        <w:t>. 11 id.).</w:t>
      </w:r>
    </w:p>
    <w:p w:rsidR="003B7B62" w:rsidRPr="00090CF1" w:rsidRDefault="003B7B62" w:rsidP="00090CF1">
      <w:pPr>
        <w:pStyle w:val="Sinespaciado2"/>
        <w:spacing w:line="288" w:lineRule="auto"/>
        <w:ind w:firstLine="2835"/>
        <w:jc w:val="both"/>
        <w:rPr>
          <w:rFonts w:ascii="Arial" w:hAnsi="Arial" w:cs="Arial"/>
          <w:sz w:val="24"/>
          <w:szCs w:val="24"/>
        </w:rPr>
      </w:pPr>
    </w:p>
    <w:p w:rsidR="003B7B62" w:rsidRPr="00090CF1" w:rsidRDefault="003B7B62" w:rsidP="00090CF1">
      <w:pPr>
        <w:pStyle w:val="Sinespaciado2"/>
        <w:spacing w:line="288" w:lineRule="auto"/>
        <w:ind w:firstLine="2835"/>
        <w:jc w:val="both"/>
        <w:rPr>
          <w:rFonts w:ascii="Arial" w:hAnsi="Arial" w:cs="Arial"/>
          <w:sz w:val="24"/>
          <w:szCs w:val="24"/>
        </w:rPr>
      </w:pPr>
      <w:r w:rsidRPr="00090CF1">
        <w:rPr>
          <w:rFonts w:ascii="Arial" w:hAnsi="Arial" w:cs="Arial"/>
          <w:sz w:val="24"/>
          <w:szCs w:val="24"/>
        </w:rPr>
        <w:t xml:space="preserve">(iii) Con proveído del 22 de junio de 2018, el despacho judicial, entre otras decisiones, tuvo como coadyuvante al señor </w:t>
      </w:r>
      <w:r w:rsidRPr="00090CF1">
        <w:rPr>
          <w:rFonts w:ascii="Arial" w:hAnsi="Arial" w:cs="Arial"/>
          <w:sz w:val="24"/>
          <w:szCs w:val="24"/>
          <w:lang w:val="es-ES_tradnl"/>
        </w:rPr>
        <w:t xml:space="preserve">JAVIER ELÍAS </w:t>
      </w:r>
      <w:r w:rsidRPr="00090CF1">
        <w:rPr>
          <w:rFonts w:ascii="Arial" w:hAnsi="Arial" w:cs="Arial"/>
          <w:sz w:val="24"/>
          <w:szCs w:val="24"/>
        </w:rPr>
        <w:t xml:space="preserve">ARIAS </w:t>
      </w:r>
      <w:proofErr w:type="spellStart"/>
      <w:r w:rsidRPr="00090CF1">
        <w:rPr>
          <w:rFonts w:ascii="Arial" w:hAnsi="Arial" w:cs="Arial"/>
          <w:sz w:val="24"/>
          <w:szCs w:val="24"/>
        </w:rPr>
        <w:t>IDÁRRGA</w:t>
      </w:r>
      <w:proofErr w:type="spellEnd"/>
      <w:r w:rsidRPr="00090CF1">
        <w:rPr>
          <w:rFonts w:ascii="Arial" w:hAnsi="Arial" w:cs="Arial"/>
          <w:sz w:val="24"/>
          <w:szCs w:val="24"/>
        </w:rPr>
        <w:t>. (</w:t>
      </w:r>
      <w:proofErr w:type="spellStart"/>
      <w:r w:rsidRPr="00090CF1">
        <w:rPr>
          <w:rFonts w:ascii="Arial" w:hAnsi="Arial" w:cs="Arial"/>
          <w:sz w:val="24"/>
          <w:szCs w:val="24"/>
        </w:rPr>
        <w:t>fls</w:t>
      </w:r>
      <w:proofErr w:type="spellEnd"/>
      <w:r w:rsidRPr="00090CF1">
        <w:rPr>
          <w:rFonts w:ascii="Arial" w:hAnsi="Arial" w:cs="Arial"/>
          <w:sz w:val="24"/>
          <w:szCs w:val="24"/>
        </w:rPr>
        <w:t>. 13-15 id.).</w:t>
      </w:r>
    </w:p>
    <w:p w:rsidR="003B7B62" w:rsidRPr="00090CF1" w:rsidRDefault="003B7B62" w:rsidP="00090CF1">
      <w:pPr>
        <w:pStyle w:val="Sinespaciado2"/>
        <w:spacing w:line="288" w:lineRule="auto"/>
        <w:ind w:firstLine="2835"/>
        <w:jc w:val="both"/>
        <w:rPr>
          <w:rFonts w:ascii="Arial" w:hAnsi="Arial" w:cs="Arial"/>
          <w:sz w:val="24"/>
          <w:szCs w:val="24"/>
        </w:rPr>
      </w:pPr>
    </w:p>
    <w:p w:rsidR="003B7B62" w:rsidRPr="00090CF1" w:rsidRDefault="003B7B62" w:rsidP="00090CF1">
      <w:pPr>
        <w:pStyle w:val="Sinespaciado2"/>
        <w:spacing w:line="288" w:lineRule="auto"/>
        <w:ind w:firstLine="2835"/>
        <w:jc w:val="both"/>
        <w:rPr>
          <w:rFonts w:ascii="Arial" w:hAnsi="Arial" w:cs="Arial"/>
          <w:sz w:val="24"/>
          <w:szCs w:val="24"/>
        </w:rPr>
      </w:pPr>
      <w:r w:rsidRPr="00090CF1">
        <w:rPr>
          <w:rFonts w:ascii="Arial" w:hAnsi="Arial" w:cs="Arial"/>
          <w:sz w:val="24"/>
          <w:szCs w:val="24"/>
        </w:rPr>
        <w:t xml:space="preserve">(iv) El señor ARIAS </w:t>
      </w:r>
      <w:proofErr w:type="spellStart"/>
      <w:r w:rsidRPr="00090CF1">
        <w:rPr>
          <w:rFonts w:ascii="Arial" w:hAnsi="Arial" w:cs="Arial"/>
          <w:sz w:val="24"/>
          <w:szCs w:val="24"/>
        </w:rPr>
        <w:t>IDARRAGA</w:t>
      </w:r>
      <w:proofErr w:type="spellEnd"/>
      <w:r w:rsidRPr="00090CF1">
        <w:rPr>
          <w:rFonts w:ascii="Arial" w:hAnsi="Arial" w:cs="Arial"/>
          <w:sz w:val="24"/>
          <w:szCs w:val="24"/>
        </w:rPr>
        <w:t xml:space="preserve">, solicitó </w:t>
      </w:r>
      <w:r w:rsidR="00131C38" w:rsidRPr="00090CF1">
        <w:rPr>
          <w:rFonts w:ascii="Arial" w:hAnsi="Arial" w:cs="Arial"/>
          <w:sz w:val="24"/>
          <w:szCs w:val="24"/>
        </w:rPr>
        <w:t>“</w:t>
      </w:r>
      <w:r w:rsidRPr="00090CF1">
        <w:rPr>
          <w:rFonts w:ascii="Arial" w:hAnsi="Arial" w:cs="Arial"/>
          <w:i/>
          <w:sz w:val="24"/>
          <w:szCs w:val="24"/>
        </w:rPr>
        <w:t>notifi</w:t>
      </w:r>
      <w:r w:rsidR="00131C38" w:rsidRPr="00090CF1">
        <w:rPr>
          <w:rFonts w:ascii="Arial" w:hAnsi="Arial" w:cs="Arial"/>
          <w:i/>
          <w:sz w:val="24"/>
          <w:szCs w:val="24"/>
        </w:rPr>
        <w:t xml:space="preserve">que </w:t>
      </w:r>
      <w:r w:rsidRPr="00090CF1">
        <w:rPr>
          <w:rFonts w:ascii="Arial" w:hAnsi="Arial" w:cs="Arial"/>
          <w:i/>
          <w:sz w:val="24"/>
          <w:szCs w:val="24"/>
        </w:rPr>
        <w:t xml:space="preserve">entidad </w:t>
      </w:r>
      <w:r w:rsidR="00131C38" w:rsidRPr="00090CF1">
        <w:rPr>
          <w:rFonts w:ascii="Arial" w:hAnsi="Arial" w:cs="Arial"/>
          <w:i/>
          <w:sz w:val="24"/>
          <w:szCs w:val="24"/>
        </w:rPr>
        <w:t xml:space="preserve">e informe por </w:t>
      </w:r>
      <w:r w:rsidR="00090CF1" w:rsidRPr="00090CF1">
        <w:rPr>
          <w:rFonts w:ascii="Arial" w:hAnsi="Arial" w:cs="Arial"/>
          <w:i/>
          <w:sz w:val="24"/>
          <w:szCs w:val="24"/>
        </w:rPr>
        <w:t>página</w:t>
      </w:r>
      <w:r w:rsidR="00131C38" w:rsidRPr="00090CF1">
        <w:rPr>
          <w:rFonts w:ascii="Arial" w:hAnsi="Arial" w:cs="Arial"/>
          <w:i/>
          <w:sz w:val="24"/>
          <w:szCs w:val="24"/>
        </w:rPr>
        <w:t xml:space="preserve"> web</w:t>
      </w:r>
      <w:r w:rsidR="00131C38" w:rsidRPr="00090CF1">
        <w:rPr>
          <w:rFonts w:ascii="Arial" w:hAnsi="Arial" w:cs="Arial"/>
          <w:sz w:val="24"/>
          <w:szCs w:val="24"/>
        </w:rPr>
        <w:t>”, y aplicar los artículos 5 y 84 de la ley 472 de 1998</w:t>
      </w:r>
      <w:r w:rsidRPr="00090CF1">
        <w:rPr>
          <w:rFonts w:ascii="Arial" w:hAnsi="Arial" w:cs="Arial"/>
          <w:sz w:val="24"/>
          <w:szCs w:val="24"/>
        </w:rPr>
        <w:t>. (</w:t>
      </w:r>
      <w:proofErr w:type="spellStart"/>
      <w:r w:rsidRPr="00090CF1">
        <w:rPr>
          <w:rFonts w:ascii="Arial" w:hAnsi="Arial" w:cs="Arial"/>
          <w:sz w:val="24"/>
          <w:szCs w:val="24"/>
        </w:rPr>
        <w:t>fl</w:t>
      </w:r>
      <w:proofErr w:type="spellEnd"/>
      <w:r w:rsidRPr="00090CF1">
        <w:rPr>
          <w:rFonts w:ascii="Arial" w:hAnsi="Arial" w:cs="Arial"/>
          <w:sz w:val="24"/>
          <w:szCs w:val="24"/>
        </w:rPr>
        <w:t xml:space="preserve">. </w:t>
      </w:r>
      <w:r w:rsidR="00131C38" w:rsidRPr="00090CF1">
        <w:rPr>
          <w:rFonts w:ascii="Arial" w:hAnsi="Arial" w:cs="Arial"/>
          <w:sz w:val="24"/>
          <w:szCs w:val="24"/>
        </w:rPr>
        <w:t>66</w:t>
      </w:r>
      <w:r w:rsidRPr="00090CF1">
        <w:rPr>
          <w:rFonts w:ascii="Arial" w:hAnsi="Arial" w:cs="Arial"/>
          <w:sz w:val="24"/>
          <w:szCs w:val="24"/>
        </w:rPr>
        <w:t xml:space="preserve"> id.).</w:t>
      </w:r>
    </w:p>
    <w:p w:rsidR="003B7B62" w:rsidRPr="00090CF1" w:rsidRDefault="003B7B62" w:rsidP="00090CF1">
      <w:pPr>
        <w:pStyle w:val="Sinespaciado2"/>
        <w:spacing w:line="288" w:lineRule="auto"/>
        <w:ind w:firstLine="2835"/>
        <w:jc w:val="both"/>
        <w:rPr>
          <w:rFonts w:ascii="Arial" w:hAnsi="Arial" w:cs="Arial"/>
          <w:sz w:val="24"/>
          <w:szCs w:val="24"/>
        </w:rPr>
      </w:pPr>
    </w:p>
    <w:p w:rsidR="006B21B6" w:rsidRPr="00090CF1" w:rsidRDefault="006B21B6" w:rsidP="00090CF1">
      <w:pPr>
        <w:pStyle w:val="Sinespaciado2"/>
        <w:spacing w:line="288" w:lineRule="auto"/>
        <w:ind w:firstLine="2835"/>
        <w:jc w:val="both"/>
        <w:rPr>
          <w:rFonts w:ascii="Arial" w:hAnsi="Arial" w:cs="Arial"/>
          <w:sz w:val="24"/>
          <w:szCs w:val="24"/>
        </w:rPr>
      </w:pPr>
      <w:r w:rsidRPr="00090CF1">
        <w:rPr>
          <w:rFonts w:ascii="Arial" w:hAnsi="Arial" w:cs="Arial"/>
          <w:sz w:val="24"/>
          <w:szCs w:val="24"/>
        </w:rPr>
        <w:t>(</w:t>
      </w:r>
      <w:r w:rsidR="00131C38" w:rsidRPr="00090CF1">
        <w:rPr>
          <w:rFonts w:ascii="Arial" w:hAnsi="Arial" w:cs="Arial"/>
          <w:sz w:val="24"/>
          <w:szCs w:val="24"/>
        </w:rPr>
        <w:t>v</w:t>
      </w:r>
      <w:r w:rsidRPr="00090CF1">
        <w:rPr>
          <w:rFonts w:ascii="Arial" w:hAnsi="Arial" w:cs="Arial"/>
          <w:sz w:val="24"/>
          <w:szCs w:val="24"/>
        </w:rPr>
        <w:t xml:space="preserve">) </w:t>
      </w:r>
      <w:r w:rsidR="00131C38" w:rsidRPr="00090CF1">
        <w:rPr>
          <w:rFonts w:ascii="Arial" w:hAnsi="Arial" w:cs="Arial"/>
          <w:sz w:val="24"/>
          <w:szCs w:val="24"/>
        </w:rPr>
        <w:t>P</w:t>
      </w:r>
      <w:r w:rsidRPr="00090CF1">
        <w:rPr>
          <w:rFonts w:ascii="Arial" w:hAnsi="Arial" w:cs="Arial"/>
          <w:sz w:val="24"/>
          <w:szCs w:val="24"/>
        </w:rPr>
        <w:t xml:space="preserve">or auto del 6 de marzo pasado, el juzgado accionado </w:t>
      </w:r>
      <w:r w:rsidR="003B7B62" w:rsidRPr="00090CF1">
        <w:rPr>
          <w:rFonts w:ascii="Arial" w:hAnsi="Arial" w:cs="Arial"/>
          <w:sz w:val="24"/>
          <w:szCs w:val="24"/>
        </w:rPr>
        <w:t xml:space="preserve">accedió a la solicitud </w:t>
      </w:r>
      <w:r w:rsidR="00131C38" w:rsidRPr="00090CF1">
        <w:rPr>
          <w:rFonts w:ascii="Arial" w:hAnsi="Arial" w:cs="Arial"/>
          <w:sz w:val="24"/>
          <w:szCs w:val="24"/>
        </w:rPr>
        <w:t>presentada por el coadyuvante</w:t>
      </w:r>
      <w:r w:rsidR="003B7B62" w:rsidRPr="00090CF1">
        <w:rPr>
          <w:rFonts w:ascii="Arial" w:hAnsi="Arial" w:cs="Arial"/>
          <w:sz w:val="24"/>
          <w:szCs w:val="24"/>
        </w:rPr>
        <w:t xml:space="preserve"> y </w:t>
      </w:r>
      <w:r w:rsidR="00822947" w:rsidRPr="00090CF1">
        <w:rPr>
          <w:rFonts w:ascii="Arial" w:hAnsi="Arial" w:cs="Arial"/>
          <w:sz w:val="24"/>
          <w:szCs w:val="24"/>
        </w:rPr>
        <w:t xml:space="preserve">ordenó que se procediera a la notificación </w:t>
      </w:r>
      <w:r w:rsidR="000D7F7C" w:rsidRPr="00090CF1">
        <w:rPr>
          <w:rFonts w:ascii="Arial" w:hAnsi="Arial" w:cs="Arial"/>
          <w:sz w:val="24"/>
          <w:szCs w:val="24"/>
        </w:rPr>
        <w:t xml:space="preserve">personal </w:t>
      </w:r>
      <w:r w:rsidR="00822947" w:rsidRPr="00090CF1">
        <w:rPr>
          <w:rFonts w:ascii="Arial" w:hAnsi="Arial" w:cs="Arial"/>
          <w:sz w:val="24"/>
          <w:szCs w:val="24"/>
        </w:rPr>
        <w:t>de la entidad bancaria demandada a su correo electrónico</w:t>
      </w:r>
      <w:r w:rsidRPr="00090CF1">
        <w:rPr>
          <w:rFonts w:ascii="Arial" w:hAnsi="Arial" w:cs="Arial"/>
          <w:sz w:val="24"/>
          <w:szCs w:val="24"/>
        </w:rPr>
        <w:t xml:space="preserve">. </w:t>
      </w:r>
      <w:r w:rsidR="00822947" w:rsidRPr="00090CF1">
        <w:rPr>
          <w:rFonts w:ascii="Arial" w:hAnsi="Arial" w:cs="Arial"/>
          <w:sz w:val="24"/>
          <w:szCs w:val="24"/>
        </w:rPr>
        <w:t xml:space="preserve">Notificado </w:t>
      </w:r>
      <w:r w:rsidRPr="00090CF1">
        <w:rPr>
          <w:rFonts w:ascii="Arial" w:hAnsi="Arial" w:cs="Arial"/>
          <w:sz w:val="24"/>
          <w:szCs w:val="24"/>
        </w:rPr>
        <w:t xml:space="preserve">en estado del </w:t>
      </w:r>
      <w:r w:rsidR="000A542E" w:rsidRPr="00090CF1">
        <w:rPr>
          <w:rFonts w:ascii="Arial" w:hAnsi="Arial" w:cs="Arial"/>
          <w:sz w:val="24"/>
          <w:szCs w:val="24"/>
        </w:rPr>
        <w:t>7</w:t>
      </w:r>
      <w:r w:rsidRPr="00090CF1">
        <w:rPr>
          <w:rFonts w:ascii="Arial" w:hAnsi="Arial" w:cs="Arial"/>
          <w:sz w:val="24"/>
          <w:szCs w:val="24"/>
        </w:rPr>
        <w:t xml:space="preserve"> de </w:t>
      </w:r>
      <w:r w:rsidR="000A542E" w:rsidRPr="00090CF1">
        <w:rPr>
          <w:rFonts w:ascii="Arial" w:hAnsi="Arial" w:cs="Arial"/>
          <w:sz w:val="24"/>
          <w:szCs w:val="24"/>
        </w:rPr>
        <w:t>marz</w:t>
      </w:r>
      <w:r w:rsidRPr="00090CF1">
        <w:rPr>
          <w:rFonts w:ascii="Arial" w:hAnsi="Arial" w:cs="Arial"/>
          <w:sz w:val="24"/>
          <w:szCs w:val="24"/>
        </w:rPr>
        <w:t xml:space="preserve">o </w:t>
      </w:r>
      <w:r w:rsidR="00BF33F2" w:rsidRPr="00090CF1">
        <w:rPr>
          <w:rFonts w:ascii="Arial" w:hAnsi="Arial" w:cs="Arial"/>
          <w:sz w:val="24"/>
          <w:szCs w:val="24"/>
        </w:rPr>
        <w:t>siguiente</w:t>
      </w:r>
      <w:r w:rsidRPr="00090CF1">
        <w:rPr>
          <w:rFonts w:ascii="Arial" w:hAnsi="Arial" w:cs="Arial"/>
          <w:sz w:val="24"/>
          <w:szCs w:val="24"/>
        </w:rPr>
        <w:t>. (</w:t>
      </w:r>
      <w:proofErr w:type="spellStart"/>
      <w:r w:rsidRPr="00090CF1">
        <w:rPr>
          <w:rFonts w:ascii="Arial" w:hAnsi="Arial" w:cs="Arial"/>
          <w:sz w:val="24"/>
          <w:szCs w:val="24"/>
        </w:rPr>
        <w:t>fl</w:t>
      </w:r>
      <w:r w:rsidR="00131C38" w:rsidRPr="00090CF1">
        <w:rPr>
          <w:rFonts w:ascii="Arial" w:hAnsi="Arial" w:cs="Arial"/>
          <w:sz w:val="24"/>
          <w:szCs w:val="24"/>
        </w:rPr>
        <w:t>s</w:t>
      </w:r>
      <w:proofErr w:type="spellEnd"/>
      <w:r w:rsidRPr="00090CF1">
        <w:rPr>
          <w:rFonts w:ascii="Arial" w:hAnsi="Arial" w:cs="Arial"/>
          <w:sz w:val="24"/>
          <w:szCs w:val="24"/>
        </w:rPr>
        <w:t xml:space="preserve">. </w:t>
      </w:r>
      <w:r w:rsidR="00131C38" w:rsidRPr="00090CF1">
        <w:rPr>
          <w:rFonts w:ascii="Arial" w:hAnsi="Arial" w:cs="Arial"/>
          <w:sz w:val="24"/>
          <w:szCs w:val="24"/>
        </w:rPr>
        <w:t>96-9</w:t>
      </w:r>
      <w:r w:rsidR="00822947" w:rsidRPr="00090CF1">
        <w:rPr>
          <w:rFonts w:ascii="Arial" w:hAnsi="Arial" w:cs="Arial"/>
          <w:sz w:val="24"/>
          <w:szCs w:val="24"/>
        </w:rPr>
        <w:t>7</w:t>
      </w:r>
      <w:r w:rsidR="00131C38" w:rsidRPr="00090CF1">
        <w:rPr>
          <w:rFonts w:ascii="Arial" w:hAnsi="Arial" w:cs="Arial"/>
          <w:sz w:val="24"/>
          <w:szCs w:val="24"/>
        </w:rPr>
        <w:t xml:space="preserve"> id.</w:t>
      </w:r>
      <w:r w:rsidRPr="00090CF1">
        <w:rPr>
          <w:rFonts w:ascii="Arial" w:hAnsi="Arial" w:cs="Arial"/>
          <w:sz w:val="24"/>
          <w:szCs w:val="24"/>
        </w:rPr>
        <w:t>).</w:t>
      </w:r>
    </w:p>
    <w:p w:rsidR="006B21B6" w:rsidRPr="00090CF1" w:rsidRDefault="006B21B6" w:rsidP="00090CF1">
      <w:pPr>
        <w:pStyle w:val="Sinespaciado1"/>
        <w:spacing w:line="288" w:lineRule="auto"/>
        <w:ind w:firstLine="2832"/>
        <w:jc w:val="both"/>
        <w:rPr>
          <w:rFonts w:ascii="Arial" w:hAnsi="Arial" w:cs="Arial"/>
          <w:sz w:val="24"/>
          <w:szCs w:val="24"/>
        </w:rPr>
      </w:pPr>
    </w:p>
    <w:p w:rsidR="00BF33F2" w:rsidRPr="00090CF1" w:rsidRDefault="000657FB" w:rsidP="00090CF1">
      <w:pPr>
        <w:pStyle w:val="Sinespaciado2"/>
        <w:spacing w:line="288" w:lineRule="auto"/>
        <w:ind w:firstLine="2835"/>
        <w:jc w:val="both"/>
        <w:rPr>
          <w:rFonts w:ascii="Arial" w:hAnsi="Arial" w:cs="Arial"/>
          <w:sz w:val="24"/>
          <w:szCs w:val="24"/>
        </w:rPr>
      </w:pPr>
      <w:r w:rsidRPr="00090CF1">
        <w:rPr>
          <w:rFonts w:ascii="Arial" w:hAnsi="Arial" w:cs="Arial"/>
          <w:sz w:val="24"/>
          <w:szCs w:val="24"/>
        </w:rPr>
        <w:t>(</w:t>
      </w:r>
      <w:proofErr w:type="gramStart"/>
      <w:r w:rsidRPr="00090CF1">
        <w:rPr>
          <w:rFonts w:ascii="Arial" w:hAnsi="Arial" w:cs="Arial"/>
          <w:sz w:val="24"/>
          <w:szCs w:val="24"/>
        </w:rPr>
        <w:t>v</w:t>
      </w:r>
      <w:r w:rsidR="00BF33F2" w:rsidRPr="00090CF1">
        <w:rPr>
          <w:rFonts w:ascii="Arial" w:hAnsi="Arial" w:cs="Arial"/>
          <w:sz w:val="24"/>
          <w:szCs w:val="24"/>
        </w:rPr>
        <w:t>i</w:t>
      </w:r>
      <w:proofErr w:type="gramEnd"/>
      <w:r w:rsidR="00BF33F2" w:rsidRPr="00090CF1">
        <w:rPr>
          <w:rFonts w:ascii="Arial" w:hAnsi="Arial" w:cs="Arial"/>
          <w:sz w:val="24"/>
          <w:szCs w:val="24"/>
        </w:rPr>
        <w:t xml:space="preserve">) Ese mismo 7 de marzo, el señor JAVIER ELÍAS ARIAS IDÁRRAGA, </w:t>
      </w:r>
      <w:r w:rsidR="00F268AA" w:rsidRPr="00090CF1">
        <w:rPr>
          <w:rFonts w:ascii="Arial" w:hAnsi="Arial" w:cs="Arial"/>
          <w:sz w:val="24"/>
          <w:szCs w:val="24"/>
        </w:rPr>
        <w:t>presentó memorial donde interpone recurso de reposición y en subsidio apelación frente al auto anterior</w:t>
      </w:r>
      <w:r w:rsidR="003D2A19" w:rsidRPr="00090CF1">
        <w:rPr>
          <w:rFonts w:ascii="Arial" w:hAnsi="Arial" w:cs="Arial"/>
          <w:sz w:val="24"/>
          <w:szCs w:val="24"/>
        </w:rPr>
        <w:t>.</w:t>
      </w:r>
      <w:r w:rsidR="00F268AA" w:rsidRPr="00090CF1">
        <w:rPr>
          <w:rFonts w:ascii="Arial" w:hAnsi="Arial" w:cs="Arial"/>
          <w:sz w:val="24"/>
          <w:szCs w:val="24"/>
        </w:rPr>
        <w:t xml:space="preserve"> (</w:t>
      </w:r>
      <w:proofErr w:type="spellStart"/>
      <w:r w:rsidR="00F268AA" w:rsidRPr="00090CF1">
        <w:rPr>
          <w:rFonts w:ascii="Arial" w:hAnsi="Arial" w:cs="Arial"/>
          <w:sz w:val="24"/>
          <w:szCs w:val="24"/>
        </w:rPr>
        <w:t>fls</w:t>
      </w:r>
      <w:proofErr w:type="spellEnd"/>
      <w:r w:rsidR="00F268AA" w:rsidRPr="00090CF1">
        <w:rPr>
          <w:rFonts w:ascii="Arial" w:hAnsi="Arial" w:cs="Arial"/>
          <w:sz w:val="24"/>
          <w:szCs w:val="24"/>
        </w:rPr>
        <w:t xml:space="preserve">. </w:t>
      </w:r>
      <w:r w:rsidRPr="00090CF1">
        <w:rPr>
          <w:rFonts w:ascii="Arial" w:hAnsi="Arial" w:cs="Arial"/>
          <w:sz w:val="24"/>
          <w:szCs w:val="24"/>
        </w:rPr>
        <w:t>102-103 id.</w:t>
      </w:r>
      <w:r w:rsidR="00F268AA" w:rsidRPr="00090CF1">
        <w:rPr>
          <w:rFonts w:ascii="Arial" w:hAnsi="Arial" w:cs="Arial"/>
          <w:sz w:val="24"/>
          <w:szCs w:val="24"/>
        </w:rPr>
        <w:t>).</w:t>
      </w:r>
    </w:p>
    <w:p w:rsidR="00BF33F2" w:rsidRPr="00090CF1" w:rsidRDefault="00BF33F2" w:rsidP="00090CF1">
      <w:pPr>
        <w:pStyle w:val="Sinespaciado2"/>
        <w:spacing w:line="288" w:lineRule="auto"/>
        <w:ind w:firstLine="2835"/>
        <w:jc w:val="both"/>
        <w:rPr>
          <w:rFonts w:ascii="Arial" w:hAnsi="Arial" w:cs="Arial"/>
          <w:sz w:val="24"/>
          <w:szCs w:val="24"/>
        </w:rPr>
      </w:pPr>
      <w:r w:rsidRPr="00090CF1">
        <w:rPr>
          <w:rFonts w:ascii="Arial" w:hAnsi="Arial" w:cs="Arial"/>
          <w:sz w:val="24"/>
          <w:szCs w:val="24"/>
        </w:rPr>
        <w:t xml:space="preserve"> </w:t>
      </w:r>
    </w:p>
    <w:p w:rsidR="006B21B6" w:rsidRPr="00090CF1" w:rsidRDefault="003B5101" w:rsidP="00090CF1">
      <w:pPr>
        <w:pStyle w:val="Sinespaciado2"/>
        <w:spacing w:line="288" w:lineRule="auto"/>
        <w:ind w:firstLine="2835"/>
        <w:jc w:val="both"/>
        <w:rPr>
          <w:rFonts w:ascii="Arial" w:hAnsi="Arial" w:cs="Arial"/>
          <w:sz w:val="24"/>
          <w:szCs w:val="24"/>
        </w:rPr>
      </w:pPr>
      <w:r w:rsidRPr="00090CF1">
        <w:rPr>
          <w:rFonts w:ascii="Arial" w:hAnsi="Arial" w:cs="Arial"/>
          <w:sz w:val="24"/>
          <w:szCs w:val="24"/>
        </w:rPr>
        <w:t>(</w:t>
      </w:r>
      <w:r w:rsidR="00BF33F2" w:rsidRPr="00090CF1">
        <w:rPr>
          <w:rFonts w:ascii="Arial" w:hAnsi="Arial" w:cs="Arial"/>
          <w:sz w:val="24"/>
          <w:szCs w:val="24"/>
        </w:rPr>
        <w:t>v</w:t>
      </w:r>
      <w:r w:rsidRPr="00090CF1">
        <w:rPr>
          <w:rFonts w:ascii="Arial" w:hAnsi="Arial" w:cs="Arial"/>
          <w:sz w:val="24"/>
          <w:szCs w:val="24"/>
        </w:rPr>
        <w:t>ii</w:t>
      </w:r>
      <w:r w:rsidR="006B21B6" w:rsidRPr="00090CF1">
        <w:rPr>
          <w:rFonts w:ascii="Arial" w:hAnsi="Arial" w:cs="Arial"/>
          <w:sz w:val="24"/>
          <w:szCs w:val="24"/>
        </w:rPr>
        <w:t xml:space="preserve">) </w:t>
      </w:r>
      <w:r w:rsidRPr="00090CF1">
        <w:rPr>
          <w:rFonts w:ascii="Arial" w:hAnsi="Arial" w:cs="Arial"/>
          <w:sz w:val="24"/>
          <w:szCs w:val="24"/>
        </w:rPr>
        <w:t xml:space="preserve">Mediante providencia del 27 de marzo de 2019, se </w:t>
      </w:r>
      <w:r w:rsidR="00B023CE" w:rsidRPr="00090CF1">
        <w:rPr>
          <w:rFonts w:ascii="Arial" w:hAnsi="Arial" w:cs="Arial"/>
          <w:sz w:val="24"/>
          <w:szCs w:val="24"/>
        </w:rPr>
        <w:t>resolv</w:t>
      </w:r>
      <w:r w:rsidRPr="00090CF1">
        <w:rPr>
          <w:rFonts w:ascii="Arial" w:hAnsi="Arial" w:cs="Arial"/>
          <w:sz w:val="24"/>
          <w:szCs w:val="24"/>
        </w:rPr>
        <w:t>ió</w:t>
      </w:r>
      <w:r w:rsidR="003D2A19" w:rsidRPr="00090CF1">
        <w:rPr>
          <w:rFonts w:ascii="Arial" w:hAnsi="Arial" w:cs="Arial"/>
          <w:sz w:val="24"/>
          <w:szCs w:val="24"/>
        </w:rPr>
        <w:t xml:space="preserve"> no reponer </w:t>
      </w:r>
      <w:r w:rsidR="00F93E63" w:rsidRPr="00090CF1">
        <w:rPr>
          <w:rFonts w:ascii="Arial" w:hAnsi="Arial" w:cs="Arial"/>
          <w:sz w:val="24"/>
          <w:szCs w:val="24"/>
        </w:rPr>
        <w:t xml:space="preserve">el </w:t>
      </w:r>
      <w:r w:rsidR="003D2A19" w:rsidRPr="00090CF1">
        <w:rPr>
          <w:rFonts w:ascii="Arial" w:hAnsi="Arial" w:cs="Arial"/>
          <w:sz w:val="24"/>
          <w:szCs w:val="24"/>
        </w:rPr>
        <w:t>auto del 6 de marzo pasado y declarar inadmisible el recurso de apelación interpuesto</w:t>
      </w:r>
      <w:r w:rsidR="006B21B6" w:rsidRPr="00090CF1">
        <w:rPr>
          <w:rFonts w:ascii="Arial" w:hAnsi="Arial" w:cs="Arial"/>
          <w:sz w:val="24"/>
          <w:szCs w:val="24"/>
        </w:rPr>
        <w:t>.</w:t>
      </w:r>
      <w:r w:rsidR="003D2A19" w:rsidRPr="00090CF1">
        <w:rPr>
          <w:rFonts w:ascii="Arial" w:hAnsi="Arial" w:cs="Arial"/>
          <w:sz w:val="24"/>
          <w:szCs w:val="24"/>
        </w:rPr>
        <w:t xml:space="preserve"> (</w:t>
      </w:r>
      <w:proofErr w:type="spellStart"/>
      <w:r w:rsidR="003D2A19" w:rsidRPr="00090CF1">
        <w:rPr>
          <w:rFonts w:ascii="Arial" w:hAnsi="Arial" w:cs="Arial"/>
          <w:sz w:val="24"/>
          <w:szCs w:val="24"/>
        </w:rPr>
        <w:t>fls</w:t>
      </w:r>
      <w:proofErr w:type="spellEnd"/>
      <w:r w:rsidR="003D2A19" w:rsidRPr="00090CF1">
        <w:rPr>
          <w:rFonts w:ascii="Arial" w:hAnsi="Arial" w:cs="Arial"/>
          <w:sz w:val="24"/>
          <w:szCs w:val="24"/>
        </w:rPr>
        <w:t>. 119-121 id.).</w:t>
      </w:r>
    </w:p>
    <w:p w:rsidR="006B21B6" w:rsidRPr="00090CF1" w:rsidRDefault="006B21B6" w:rsidP="00090CF1">
      <w:pPr>
        <w:pStyle w:val="Sinespaciado2"/>
        <w:spacing w:line="288" w:lineRule="auto"/>
        <w:ind w:firstLine="2835"/>
        <w:jc w:val="both"/>
        <w:rPr>
          <w:rFonts w:ascii="Arial" w:hAnsi="Arial" w:cs="Arial"/>
          <w:sz w:val="24"/>
          <w:szCs w:val="24"/>
        </w:rPr>
      </w:pPr>
    </w:p>
    <w:p w:rsidR="00D576BA" w:rsidRPr="00090CF1" w:rsidRDefault="00D576BA" w:rsidP="00090CF1">
      <w:pPr>
        <w:pStyle w:val="Sinespaciado2"/>
        <w:spacing w:line="288" w:lineRule="auto"/>
        <w:ind w:firstLine="2835"/>
        <w:jc w:val="both"/>
        <w:rPr>
          <w:rFonts w:ascii="Arial" w:hAnsi="Arial" w:cs="Arial"/>
          <w:sz w:val="24"/>
          <w:szCs w:val="24"/>
        </w:rPr>
      </w:pPr>
      <w:r w:rsidRPr="00090CF1">
        <w:rPr>
          <w:rFonts w:ascii="Arial" w:hAnsi="Arial" w:cs="Arial"/>
          <w:sz w:val="24"/>
          <w:szCs w:val="24"/>
        </w:rPr>
        <w:t xml:space="preserve">2. Surge de lo anterior que la decisión del juzgado accionado de </w:t>
      </w:r>
      <w:r w:rsidR="00371234" w:rsidRPr="00090CF1">
        <w:rPr>
          <w:rFonts w:ascii="Arial" w:hAnsi="Arial" w:cs="Arial"/>
          <w:sz w:val="24"/>
          <w:szCs w:val="24"/>
        </w:rPr>
        <w:t>notificar a la entidad bancaria demandada a su correo electrónico</w:t>
      </w:r>
      <w:r w:rsidRPr="00090CF1">
        <w:rPr>
          <w:rFonts w:ascii="Arial" w:hAnsi="Arial" w:cs="Arial"/>
          <w:sz w:val="24"/>
          <w:szCs w:val="24"/>
          <w:lang w:val="es-CO"/>
        </w:rPr>
        <w:t>,</w:t>
      </w:r>
      <w:r w:rsidR="003F7FF0" w:rsidRPr="00090CF1">
        <w:rPr>
          <w:rFonts w:ascii="Arial" w:hAnsi="Arial" w:cs="Arial"/>
          <w:sz w:val="24"/>
          <w:szCs w:val="24"/>
        </w:rPr>
        <w:t xml:space="preserve"> al acoger </w:t>
      </w:r>
      <w:r w:rsidR="00371234" w:rsidRPr="00090CF1">
        <w:rPr>
          <w:rFonts w:ascii="Arial" w:hAnsi="Arial" w:cs="Arial"/>
          <w:sz w:val="24"/>
          <w:szCs w:val="24"/>
          <w:lang w:val="es-CO"/>
        </w:rPr>
        <w:t xml:space="preserve">los recientes pronunciamientos de la Sala de Casación Civil de la Corte Suprema de Justicia, </w:t>
      </w:r>
      <w:r w:rsidR="003F7FF0" w:rsidRPr="00090CF1">
        <w:rPr>
          <w:rFonts w:ascii="Arial" w:hAnsi="Arial" w:cs="Arial"/>
          <w:sz w:val="24"/>
          <w:szCs w:val="24"/>
          <w:lang w:val="es-CO"/>
        </w:rPr>
        <w:t>en el sentido de que es obligación del juez impulsar oficiosamente la acción y dar celeridad a dichos procesos, ese medio de notificación cumplía con tales fines</w:t>
      </w:r>
      <w:r w:rsidR="008D4EEB" w:rsidRPr="00090CF1">
        <w:rPr>
          <w:rFonts w:ascii="Arial" w:hAnsi="Arial" w:cs="Arial"/>
          <w:sz w:val="24"/>
          <w:szCs w:val="24"/>
        </w:rPr>
        <w:t>;</w:t>
      </w:r>
      <w:r w:rsidRPr="00090CF1">
        <w:rPr>
          <w:rFonts w:ascii="Arial" w:hAnsi="Arial" w:cs="Arial"/>
          <w:sz w:val="24"/>
          <w:szCs w:val="24"/>
        </w:rPr>
        <w:t xml:space="preserve"> </w:t>
      </w:r>
      <w:r w:rsidR="008D4EEB" w:rsidRPr="00090CF1">
        <w:rPr>
          <w:rFonts w:ascii="Arial" w:hAnsi="Arial" w:cs="Arial"/>
          <w:sz w:val="24"/>
          <w:szCs w:val="24"/>
        </w:rPr>
        <w:t xml:space="preserve">la que </w:t>
      </w:r>
      <w:r w:rsidRPr="00090CF1">
        <w:rPr>
          <w:rFonts w:ascii="Arial" w:hAnsi="Arial" w:cs="Arial"/>
          <w:sz w:val="24"/>
          <w:szCs w:val="24"/>
        </w:rPr>
        <w:t>no s</w:t>
      </w:r>
      <w:r w:rsidR="008D4EEB" w:rsidRPr="00090CF1">
        <w:rPr>
          <w:rFonts w:ascii="Arial" w:hAnsi="Arial" w:cs="Arial"/>
          <w:sz w:val="24"/>
          <w:szCs w:val="24"/>
        </w:rPr>
        <w:t xml:space="preserve">e torna </w:t>
      </w:r>
      <w:r w:rsidRPr="00090CF1">
        <w:rPr>
          <w:rFonts w:ascii="Arial" w:hAnsi="Arial" w:cs="Arial"/>
          <w:sz w:val="24"/>
          <w:szCs w:val="24"/>
        </w:rPr>
        <w:t>constitutiva de una vía de hecho que amerite la intervención del juez constitucional, por cuanto los argumentos plasmados, tienen sustento en un criterio hermenéutico razonable, descartando entonces un actuar caprichoso o antojadizo del</w:t>
      </w:r>
      <w:r w:rsidR="008D4EEB" w:rsidRPr="00090CF1">
        <w:rPr>
          <w:rFonts w:ascii="Arial" w:hAnsi="Arial" w:cs="Arial"/>
          <w:sz w:val="24"/>
          <w:szCs w:val="24"/>
        </w:rPr>
        <w:t xml:space="preserve"> funcionario demandado</w:t>
      </w:r>
      <w:r w:rsidRPr="00090CF1">
        <w:rPr>
          <w:rFonts w:ascii="Arial" w:hAnsi="Arial" w:cs="Arial"/>
          <w:sz w:val="24"/>
          <w:szCs w:val="24"/>
        </w:rPr>
        <w:t>,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D576BA" w:rsidRPr="00090CF1" w:rsidRDefault="00D576BA" w:rsidP="00090CF1">
      <w:pPr>
        <w:pStyle w:val="Sinespaciado2"/>
        <w:spacing w:line="288" w:lineRule="auto"/>
        <w:ind w:firstLine="2835"/>
        <w:jc w:val="both"/>
        <w:rPr>
          <w:rFonts w:ascii="Arial" w:hAnsi="Arial" w:cs="Arial"/>
          <w:sz w:val="24"/>
          <w:szCs w:val="24"/>
        </w:rPr>
      </w:pPr>
    </w:p>
    <w:p w:rsidR="00D576BA" w:rsidRPr="00090CF1" w:rsidRDefault="00D576BA" w:rsidP="00090CF1">
      <w:pPr>
        <w:pStyle w:val="Sinespaciado2"/>
        <w:spacing w:line="288" w:lineRule="auto"/>
        <w:ind w:firstLine="2835"/>
        <w:jc w:val="both"/>
        <w:rPr>
          <w:rFonts w:ascii="Arial" w:hAnsi="Arial" w:cs="Arial"/>
          <w:sz w:val="24"/>
          <w:szCs w:val="24"/>
        </w:rPr>
      </w:pPr>
      <w:r w:rsidRPr="00090CF1">
        <w:rPr>
          <w:rFonts w:ascii="Arial" w:hAnsi="Arial" w:cs="Arial"/>
          <w:sz w:val="24"/>
          <w:szCs w:val="24"/>
        </w:rPr>
        <w:t>3. En consecuencia, sea que se comparta o no la decisión adoptada, no se vislumbra situación excepcional en el análisis que realizó, que justifique la intervención del juez constitucional, toda vez que la conclusión a que sobre el punto llegó, no se torna caprichosa, antojadiza o arbitraria, ni contraria al ordenamiento constitucional.</w:t>
      </w:r>
    </w:p>
    <w:p w:rsidR="00D576BA" w:rsidRPr="00090CF1" w:rsidRDefault="00D576BA" w:rsidP="00090CF1">
      <w:pPr>
        <w:pStyle w:val="Sinespaciado2"/>
        <w:spacing w:line="288" w:lineRule="auto"/>
        <w:ind w:firstLine="2835"/>
        <w:jc w:val="both"/>
        <w:rPr>
          <w:rFonts w:ascii="Arial" w:hAnsi="Arial" w:cs="Arial"/>
          <w:sz w:val="24"/>
          <w:szCs w:val="24"/>
        </w:rPr>
      </w:pPr>
    </w:p>
    <w:p w:rsidR="00BF33F2" w:rsidRPr="00090CF1" w:rsidRDefault="00D576BA" w:rsidP="00090CF1">
      <w:pPr>
        <w:pStyle w:val="Sinespaciado2"/>
        <w:spacing w:line="288" w:lineRule="auto"/>
        <w:ind w:firstLine="2835"/>
        <w:jc w:val="both"/>
        <w:rPr>
          <w:rFonts w:ascii="Arial" w:hAnsi="Arial" w:cs="Arial"/>
          <w:sz w:val="24"/>
          <w:szCs w:val="24"/>
        </w:rPr>
      </w:pPr>
      <w:r w:rsidRPr="00090CF1">
        <w:rPr>
          <w:rFonts w:ascii="Arial" w:hAnsi="Arial" w:cs="Arial"/>
          <w:sz w:val="24"/>
          <w:szCs w:val="24"/>
        </w:rPr>
        <w:t>4. Con fundamento en lo dicho se negará la acción de tutela frente al Juzgado Segundo Civil del Circuito de Pereira y se ordenará la desvinculación de los demás convocados a este trámite</w:t>
      </w:r>
      <w:r w:rsidR="00BF33F2" w:rsidRPr="00090CF1">
        <w:rPr>
          <w:rFonts w:ascii="Arial" w:hAnsi="Arial" w:cs="Arial"/>
          <w:sz w:val="24"/>
          <w:szCs w:val="24"/>
        </w:rPr>
        <w:t>.</w:t>
      </w:r>
    </w:p>
    <w:p w:rsidR="00BF33F2" w:rsidRPr="00090CF1" w:rsidRDefault="00BF33F2" w:rsidP="00090CF1">
      <w:pPr>
        <w:pStyle w:val="Sinespaciado2"/>
        <w:spacing w:line="288" w:lineRule="auto"/>
        <w:ind w:firstLine="2835"/>
        <w:jc w:val="both"/>
        <w:rPr>
          <w:rFonts w:ascii="Arial" w:hAnsi="Arial" w:cs="Arial"/>
          <w:sz w:val="24"/>
          <w:szCs w:val="24"/>
        </w:rPr>
      </w:pPr>
    </w:p>
    <w:p w:rsidR="00340FC0" w:rsidRPr="00090CF1" w:rsidRDefault="008D4EEB" w:rsidP="00090CF1">
      <w:pPr>
        <w:pStyle w:val="Sinespaciado2"/>
        <w:spacing w:line="288" w:lineRule="auto"/>
        <w:ind w:firstLine="2835"/>
        <w:jc w:val="both"/>
        <w:rPr>
          <w:rFonts w:ascii="Arial" w:hAnsi="Arial" w:cs="Arial"/>
          <w:sz w:val="24"/>
          <w:szCs w:val="24"/>
        </w:rPr>
      </w:pPr>
      <w:r w:rsidRPr="00090CF1">
        <w:rPr>
          <w:rFonts w:ascii="Arial" w:hAnsi="Arial" w:cs="Arial"/>
          <w:sz w:val="24"/>
          <w:szCs w:val="24"/>
        </w:rPr>
        <w:t>5</w:t>
      </w:r>
      <w:r w:rsidR="00340FC0" w:rsidRPr="00090CF1">
        <w:rPr>
          <w:rFonts w:ascii="Arial" w:hAnsi="Arial" w:cs="Arial"/>
          <w:sz w:val="24"/>
          <w:szCs w:val="24"/>
        </w:rPr>
        <w:t xml:space="preserve">. </w:t>
      </w:r>
      <w:r w:rsidR="00C15FB8" w:rsidRPr="00090CF1">
        <w:rPr>
          <w:rFonts w:ascii="Arial" w:hAnsi="Arial" w:cs="Arial"/>
          <w:sz w:val="24"/>
          <w:szCs w:val="24"/>
        </w:rPr>
        <w:t xml:space="preserve">Frente a </w:t>
      </w:r>
      <w:r w:rsidR="000E6B54" w:rsidRPr="00090CF1">
        <w:rPr>
          <w:rFonts w:ascii="Arial" w:hAnsi="Arial" w:cs="Arial"/>
          <w:sz w:val="24"/>
          <w:szCs w:val="24"/>
        </w:rPr>
        <w:t xml:space="preserve">la pretensión del actor relacionada con que se ordene al Procurador General de la Nación delegado en acciones populares, probar, que hizo a fin de evitar la supuesta vulneración al debido proceso; </w:t>
      </w:r>
      <w:r w:rsidR="00C15FB8" w:rsidRPr="00090CF1">
        <w:rPr>
          <w:rFonts w:ascii="Arial" w:hAnsi="Arial" w:cs="Arial"/>
          <w:sz w:val="24"/>
          <w:szCs w:val="24"/>
        </w:rPr>
        <w:t xml:space="preserve">el amparo se </w:t>
      </w:r>
      <w:r w:rsidRPr="00090CF1">
        <w:rPr>
          <w:rFonts w:ascii="Arial" w:hAnsi="Arial" w:cs="Arial"/>
          <w:sz w:val="24"/>
          <w:szCs w:val="24"/>
        </w:rPr>
        <w:t>declarará i</w:t>
      </w:r>
      <w:r w:rsidR="00C15FB8" w:rsidRPr="00090CF1">
        <w:rPr>
          <w:rFonts w:ascii="Arial" w:hAnsi="Arial" w:cs="Arial"/>
          <w:sz w:val="24"/>
          <w:szCs w:val="24"/>
        </w:rPr>
        <w:t xml:space="preserve">mprocedente, </w:t>
      </w:r>
      <w:r w:rsidR="000E6B54" w:rsidRPr="00090CF1">
        <w:rPr>
          <w:rFonts w:ascii="Arial" w:hAnsi="Arial" w:cs="Arial"/>
          <w:sz w:val="24"/>
          <w:szCs w:val="24"/>
        </w:rPr>
        <w:t>pues la acción de tutela no está consagrada para tramit</w:t>
      </w:r>
      <w:r w:rsidR="00217AC7" w:rsidRPr="00090CF1">
        <w:rPr>
          <w:rFonts w:ascii="Arial" w:hAnsi="Arial" w:cs="Arial"/>
          <w:sz w:val="24"/>
          <w:szCs w:val="24"/>
        </w:rPr>
        <w:t xml:space="preserve">ar </w:t>
      </w:r>
      <w:r w:rsidR="00217AC7" w:rsidRPr="00090CF1">
        <w:rPr>
          <w:rFonts w:ascii="Arial" w:hAnsi="Arial" w:cs="Arial"/>
          <w:sz w:val="24"/>
          <w:szCs w:val="24"/>
        </w:rPr>
        <w:lastRenderedPageBreak/>
        <w:t>esa clase de solicitudes, la</w:t>
      </w:r>
      <w:r w:rsidR="000E6B54" w:rsidRPr="00090CF1">
        <w:rPr>
          <w:rFonts w:ascii="Arial" w:hAnsi="Arial" w:cs="Arial"/>
          <w:sz w:val="24"/>
          <w:szCs w:val="24"/>
        </w:rPr>
        <w:t xml:space="preserve"> cual debe ser elevada directamente por el mismo interesado ante dicha autoridad</w:t>
      </w:r>
      <w:r w:rsidR="00340FC0" w:rsidRPr="00090CF1">
        <w:rPr>
          <w:rFonts w:ascii="Arial" w:hAnsi="Arial" w:cs="Arial"/>
          <w:sz w:val="24"/>
          <w:szCs w:val="24"/>
        </w:rPr>
        <w:t>.</w:t>
      </w:r>
    </w:p>
    <w:p w:rsidR="00340FC0" w:rsidRPr="00090CF1" w:rsidRDefault="00340FC0" w:rsidP="00090CF1">
      <w:pPr>
        <w:pStyle w:val="Sinespaciado1"/>
        <w:spacing w:line="288" w:lineRule="auto"/>
        <w:ind w:firstLine="2832"/>
        <w:jc w:val="both"/>
        <w:rPr>
          <w:rFonts w:ascii="Arial" w:hAnsi="Arial" w:cs="Arial"/>
          <w:sz w:val="24"/>
          <w:szCs w:val="24"/>
        </w:rPr>
      </w:pPr>
    </w:p>
    <w:p w:rsidR="00DF0E08" w:rsidRPr="00090CF1" w:rsidRDefault="008D4EEB" w:rsidP="00090CF1">
      <w:pPr>
        <w:pStyle w:val="Sinespaciado2"/>
        <w:spacing w:line="288" w:lineRule="auto"/>
        <w:ind w:firstLine="2835"/>
        <w:jc w:val="both"/>
        <w:rPr>
          <w:rFonts w:ascii="Arial" w:hAnsi="Arial" w:cs="Arial"/>
          <w:sz w:val="24"/>
          <w:szCs w:val="24"/>
        </w:rPr>
      </w:pPr>
      <w:r w:rsidRPr="00090CF1">
        <w:rPr>
          <w:rFonts w:ascii="Arial" w:hAnsi="Arial" w:cs="Arial"/>
          <w:sz w:val="24"/>
          <w:szCs w:val="24"/>
        </w:rPr>
        <w:t>6</w:t>
      </w:r>
      <w:r w:rsidR="00412DA5" w:rsidRPr="00090CF1">
        <w:rPr>
          <w:rFonts w:ascii="Arial" w:hAnsi="Arial" w:cs="Arial"/>
          <w:sz w:val="24"/>
          <w:szCs w:val="24"/>
        </w:rPr>
        <w:t xml:space="preserve">. Envíese </w:t>
      </w:r>
      <w:r w:rsidR="00DF0E08" w:rsidRPr="00090CF1">
        <w:rPr>
          <w:rFonts w:ascii="Arial" w:hAnsi="Arial" w:cs="Arial"/>
          <w:sz w:val="24"/>
          <w:szCs w:val="24"/>
        </w:rPr>
        <w:t xml:space="preserve">al correo electrónico del accionante </w:t>
      </w:r>
      <w:r w:rsidR="00C15A89" w:rsidRPr="00090CF1">
        <w:rPr>
          <w:rFonts w:ascii="Arial" w:hAnsi="Arial" w:cs="Arial"/>
          <w:sz w:val="24"/>
          <w:szCs w:val="24"/>
        </w:rPr>
        <w:t>copia de todo lo actuado en este amparo constitucional</w:t>
      </w:r>
      <w:r w:rsidR="00DF0E08" w:rsidRPr="00090CF1">
        <w:rPr>
          <w:rFonts w:ascii="Arial" w:hAnsi="Arial" w:cs="Arial"/>
          <w:sz w:val="24"/>
          <w:szCs w:val="24"/>
        </w:rPr>
        <w:t>, de conformidad con lo establecido en el artículo 4 del Acuerdo 1772 de 2003, Acuerdo PSAA14-10280, expedidos por el Consejo Superior de la Judicatura y artículo 114 numeral 4 del CGP, previo el pago de las expensas necesarias</w:t>
      </w:r>
      <w:r w:rsidR="00DF0E08" w:rsidRPr="00090CF1">
        <w:rPr>
          <w:rStyle w:val="Refdenotaalpie"/>
          <w:rFonts w:ascii="Arial" w:hAnsi="Arial" w:cs="Arial"/>
          <w:sz w:val="24"/>
          <w:szCs w:val="24"/>
        </w:rPr>
        <w:footnoteReference w:id="2"/>
      </w:r>
      <w:r w:rsidR="00DF0E08" w:rsidRPr="00090CF1">
        <w:rPr>
          <w:rFonts w:ascii="Arial" w:hAnsi="Arial" w:cs="Arial"/>
          <w:sz w:val="24"/>
          <w:szCs w:val="24"/>
        </w:rPr>
        <w:t>.</w:t>
      </w:r>
    </w:p>
    <w:p w:rsidR="00DF0E08" w:rsidRPr="00090CF1" w:rsidRDefault="00DF0E08" w:rsidP="00090CF1">
      <w:pPr>
        <w:pStyle w:val="Sinespaciado1"/>
        <w:spacing w:line="288" w:lineRule="auto"/>
        <w:ind w:firstLine="2832"/>
        <w:jc w:val="both"/>
        <w:rPr>
          <w:rFonts w:ascii="Arial" w:hAnsi="Arial" w:cs="Arial"/>
          <w:sz w:val="24"/>
          <w:szCs w:val="24"/>
          <w:lang w:val="es-ES"/>
        </w:rPr>
      </w:pPr>
    </w:p>
    <w:p w:rsidR="00340FC0" w:rsidRPr="00090CF1" w:rsidRDefault="008D4EEB" w:rsidP="00090CF1">
      <w:pPr>
        <w:pStyle w:val="Sinespaciado1"/>
        <w:spacing w:line="288" w:lineRule="auto"/>
        <w:ind w:firstLine="2832"/>
        <w:jc w:val="both"/>
        <w:rPr>
          <w:rFonts w:ascii="Arial" w:hAnsi="Arial" w:cs="Arial"/>
          <w:spacing w:val="-3"/>
          <w:sz w:val="24"/>
          <w:szCs w:val="24"/>
        </w:rPr>
      </w:pPr>
      <w:r w:rsidRPr="00090CF1">
        <w:rPr>
          <w:rFonts w:ascii="Arial" w:hAnsi="Arial" w:cs="Arial"/>
          <w:sz w:val="24"/>
          <w:szCs w:val="24"/>
        </w:rPr>
        <w:t>7</w:t>
      </w:r>
      <w:r w:rsidR="00DF0E08" w:rsidRPr="00090CF1">
        <w:rPr>
          <w:rFonts w:ascii="Arial" w:hAnsi="Arial" w:cs="Arial"/>
          <w:sz w:val="24"/>
          <w:szCs w:val="24"/>
        </w:rPr>
        <w:t>. Por último, f</w:t>
      </w:r>
      <w:r w:rsidR="00DF0E08" w:rsidRPr="00090CF1">
        <w:rPr>
          <w:rFonts w:ascii="Arial" w:hAnsi="Arial" w:cs="Arial"/>
          <w:spacing w:val="-3"/>
          <w:sz w:val="24"/>
          <w:szCs w:val="24"/>
        </w:rPr>
        <w:t xml:space="preserve">rente a la solicitud del demandante de que se pruebe a través de que medio idóneo se informará a los terceros interesados en esta acción de tutela o se declare la nulidad de lo actuado; se tiene que estos fueron debidamente notificados, tal como se puede observar en las constancias obrantes a folios </w:t>
      </w:r>
      <w:r w:rsidR="005D6BE8" w:rsidRPr="00090CF1">
        <w:rPr>
          <w:rFonts w:ascii="Arial" w:hAnsi="Arial" w:cs="Arial"/>
          <w:spacing w:val="-3"/>
          <w:sz w:val="24"/>
          <w:szCs w:val="24"/>
        </w:rPr>
        <w:t>5</w:t>
      </w:r>
      <w:r w:rsidR="00217AC7" w:rsidRPr="00090CF1">
        <w:rPr>
          <w:rFonts w:ascii="Arial" w:hAnsi="Arial" w:cs="Arial"/>
          <w:spacing w:val="-3"/>
          <w:sz w:val="24"/>
          <w:szCs w:val="24"/>
        </w:rPr>
        <w:t xml:space="preserve">, </w:t>
      </w:r>
      <w:r w:rsidR="00C15A89" w:rsidRPr="00090CF1">
        <w:rPr>
          <w:rFonts w:ascii="Arial" w:hAnsi="Arial" w:cs="Arial"/>
          <w:spacing w:val="-3"/>
          <w:sz w:val="24"/>
          <w:szCs w:val="24"/>
        </w:rPr>
        <w:t>7</w:t>
      </w:r>
      <w:r w:rsidR="00217AC7" w:rsidRPr="00090CF1">
        <w:rPr>
          <w:rFonts w:ascii="Arial" w:hAnsi="Arial" w:cs="Arial"/>
          <w:spacing w:val="-3"/>
          <w:sz w:val="24"/>
          <w:szCs w:val="24"/>
        </w:rPr>
        <w:t>,</w:t>
      </w:r>
      <w:r w:rsidR="00C15A89" w:rsidRPr="00090CF1">
        <w:rPr>
          <w:rFonts w:ascii="Arial" w:hAnsi="Arial" w:cs="Arial"/>
          <w:spacing w:val="-3"/>
          <w:sz w:val="24"/>
          <w:szCs w:val="24"/>
        </w:rPr>
        <w:t xml:space="preserve"> 8 y</w:t>
      </w:r>
      <w:r w:rsidR="00217AC7" w:rsidRPr="00090CF1">
        <w:rPr>
          <w:rFonts w:ascii="Arial" w:hAnsi="Arial" w:cs="Arial"/>
          <w:spacing w:val="-3"/>
          <w:sz w:val="24"/>
          <w:szCs w:val="24"/>
        </w:rPr>
        <w:t xml:space="preserve"> 9</w:t>
      </w:r>
      <w:r w:rsidR="00DF0E08" w:rsidRPr="00090CF1">
        <w:rPr>
          <w:rFonts w:ascii="Arial" w:hAnsi="Arial" w:cs="Arial"/>
          <w:spacing w:val="-3"/>
          <w:sz w:val="24"/>
          <w:szCs w:val="24"/>
        </w:rPr>
        <w:t xml:space="preserve"> del expediente; por tanto, de conformidad con los incisos 3 y 4 del artículo 135 del Código General del Proceso, se rechazará de plano la nulidad propuesta.</w:t>
      </w:r>
      <w:r w:rsidR="00340FC0" w:rsidRPr="00090CF1">
        <w:rPr>
          <w:rFonts w:ascii="Arial" w:hAnsi="Arial" w:cs="Arial"/>
          <w:spacing w:val="-3"/>
          <w:sz w:val="24"/>
          <w:szCs w:val="24"/>
        </w:rPr>
        <w:t xml:space="preserve"> </w:t>
      </w:r>
    </w:p>
    <w:p w:rsidR="00340FC0" w:rsidRPr="00090CF1" w:rsidRDefault="00340FC0" w:rsidP="00090CF1">
      <w:pPr>
        <w:pStyle w:val="Sinespaciado1"/>
        <w:spacing w:line="288" w:lineRule="auto"/>
        <w:ind w:firstLine="2832"/>
        <w:jc w:val="both"/>
        <w:rPr>
          <w:rFonts w:ascii="Arial" w:hAnsi="Arial" w:cs="Arial"/>
          <w:spacing w:val="-3"/>
          <w:sz w:val="24"/>
          <w:szCs w:val="24"/>
        </w:rPr>
      </w:pPr>
    </w:p>
    <w:p w:rsidR="00AE243A" w:rsidRPr="00090CF1" w:rsidRDefault="00AE243A" w:rsidP="00090CF1">
      <w:pPr>
        <w:pStyle w:val="Sinespaciado1"/>
        <w:spacing w:line="288" w:lineRule="auto"/>
        <w:ind w:firstLine="2835"/>
        <w:jc w:val="both"/>
        <w:rPr>
          <w:rFonts w:ascii="Arial" w:hAnsi="Arial" w:cs="Arial"/>
          <w:b/>
          <w:bCs/>
          <w:sz w:val="24"/>
          <w:szCs w:val="24"/>
        </w:rPr>
      </w:pPr>
      <w:r w:rsidRPr="00090CF1">
        <w:rPr>
          <w:rFonts w:ascii="Arial" w:hAnsi="Arial" w:cs="Arial"/>
          <w:b/>
          <w:bCs/>
          <w:sz w:val="24"/>
          <w:szCs w:val="24"/>
        </w:rPr>
        <w:t>V. DECISIÓN</w:t>
      </w:r>
    </w:p>
    <w:p w:rsidR="00AE243A" w:rsidRPr="00090CF1" w:rsidRDefault="00AE243A" w:rsidP="00090CF1">
      <w:pPr>
        <w:pStyle w:val="Sinespaciado1"/>
        <w:spacing w:line="288" w:lineRule="auto"/>
        <w:ind w:firstLine="2835"/>
        <w:jc w:val="both"/>
        <w:rPr>
          <w:rFonts w:ascii="Arial" w:hAnsi="Arial" w:cs="Arial"/>
          <w:bCs/>
          <w:sz w:val="24"/>
          <w:szCs w:val="24"/>
        </w:rPr>
      </w:pPr>
    </w:p>
    <w:p w:rsidR="00AE243A" w:rsidRPr="00090CF1" w:rsidRDefault="00AE243A" w:rsidP="00090CF1">
      <w:pPr>
        <w:pStyle w:val="Sinespaciado1"/>
        <w:spacing w:line="288" w:lineRule="auto"/>
        <w:ind w:firstLine="2835"/>
        <w:jc w:val="both"/>
        <w:rPr>
          <w:rFonts w:ascii="Arial" w:hAnsi="Arial" w:cs="Arial"/>
          <w:sz w:val="24"/>
          <w:szCs w:val="24"/>
        </w:rPr>
      </w:pPr>
      <w:r w:rsidRPr="00090CF1">
        <w:rPr>
          <w:rFonts w:ascii="Arial" w:hAnsi="Arial" w:cs="Arial"/>
          <w:sz w:val="24"/>
          <w:szCs w:val="24"/>
        </w:rPr>
        <w:t>En mérito de lo expuesto, la Sala de Decisión Civil Familia del Tribunal Superior de Pereira, administrando justicia en nombre de la República y por autoridad de la ley,</w:t>
      </w:r>
    </w:p>
    <w:p w:rsidR="00C7241B" w:rsidRPr="00090CF1" w:rsidRDefault="00C7241B" w:rsidP="00090CF1">
      <w:pPr>
        <w:pStyle w:val="Sinespaciado1"/>
        <w:spacing w:line="288" w:lineRule="auto"/>
        <w:ind w:firstLine="2835"/>
        <w:jc w:val="both"/>
        <w:rPr>
          <w:rFonts w:ascii="Arial" w:hAnsi="Arial" w:cs="Arial"/>
          <w:sz w:val="24"/>
          <w:szCs w:val="24"/>
        </w:rPr>
      </w:pPr>
    </w:p>
    <w:p w:rsidR="00AE243A" w:rsidRPr="00090CF1" w:rsidRDefault="00AE243A" w:rsidP="00090CF1">
      <w:pPr>
        <w:pStyle w:val="Sinespaciado1"/>
        <w:spacing w:line="288" w:lineRule="auto"/>
        <w:ind w:firstLine="2835"/>
        <w:jc w:val="both"/>
        <w:rPr>
          <w:rFonts w:ascii="Arial" w:hAnsi="Arial" w:cs="Arial"/>
          <w:b/>
          <w:spacing w:val="-3"/>
          <w:sz w:val="24"/>
          <w:szCs w:val="24"/>
        </w:rPr>
      </w:pPr>
      <w:r w:rsidRPr="00090CF1">
        <w:rPr>
          <w:rFonts w:ascii="Arial" w:hAnsi="Arial" w:cs="Arial"/>
          <w:b/>
          <w:spacing w:val="-3"/>
          <w:sz w:val="24"/>
          <w:szCs w:val="24"/>
        </w:rPr>
        <w:t>RESUELVE:</w:t>
      </w:r>
    </w:p>
    <w:p w:rsidR="00AE243A" w:rsidRPr="00090CF1" w:rsidRDefault="00AE243A" w:rsidP="00090CF1">
      <w:pPr>
        <w:pStyle w:val="Sinespaciado1"/>
        <w:spacing w:line="288" w:lineRule="auto"/>
        <w:ind w:firstLine="2835"/>
        <w:jc w:val="both"/>
        <w:rPr>
          <w:rFonts w:ascii="Arial" w:hAnsi="Arial" w:cs="Arial"/>
          <w:spacing w:val="-3"/>
          <w:sz w:val="24"/>
          <w:szCs w:val="24"/>
          <w:lang w:val="es-ES"/>
        </w:rPr>
      </w:pPr>
    </w:p>
    <w:p w:rsidR="00AE243A" w:rsidRPr="00090CF1" w:rsidRDefault="00AE243A" w:rsidP="00090CF1">
      <w:pPr>
        <w:pStyle w:val="Sinespaciado1"/>
        <w:spacing w:line="288" w:lineRule="auto"/>
        <w:ind w:firstLine="2835"/>
        <w:jc w:val="both"/>
        <w:rPr>
          <w:rFonts w:ascii="Arial" w:hAnsi="Arial" w:cs="Arial"/>
          <w:sz w:val="24"/>
          <w:szCs w:val="24"/>
        </w:rPr>
      </w:pPr>
      <w:r w:rsidRPr="00090CF1">
        <w:rPr>
          <w:rFonts w:ascii="Arial" w:hAnsi="Arial" w:cs="Arial"/>
          <w:b/>
          <w:spacing w:val="-3"/>
          <w:sz w:val="24"/>
          <w:szCs w:val="24"/>
        </w:rPr>
        <w:t>Primero:</w:t>
      </w:r>
      <w:r w:rsidR="00000239" w:rsidRPr="00090CF1">
        <w:rPr>
          <w:rFonts w:ascii="Arial" w:hAnsi="Arial" w:cs="Arial"/>
          <w:spacing w:val="-3"/>
          <w:sz w:val="24"/>
          <w:szCs w:val="24"/>
        </w:rPr>
        <w:t xml:space="preserve"> NEG</w:t>
      </w:r>
      <w:r w:rsidR="00972E98" w:rsidRPr="00090CF1">
        <w:rPr>
          <w:rFonts w:ascii="Arial" w:hAnsi="Arial" w:cs="Arial"/>
          <w:spacing w:val="-3"/>
          <w:sz w:val="24"/>
          <w:szCs w:val="24"/>
        </w:rPr>
        <w:t xml:space="preserve">AR </w:t>
      </w:r>
      <w:r w:rsidR="00DF0E08" w:rsidRPr="00090CF1">
        <w:rPr>
          <w:rFonts w:ascii="Arial" w:hAnsi="Arial" w:cs="Arial"/>
          <w:spacing w:val="-3"/>
          <w:sz w:val="24"/>
          <w:szCs w:val="24"/>
          <w:lang w:val="es-ES"/>
        </w:rPr>
        <w:t>e</w:t>
      </w:r>
      <w:r w:rsidR="00972E98" w:rsidRPr="00090CF1">
        <w:rPr>
          <w:rFonts w:ascii="Arial" w:hAnsi="Arial" w:cs="Arial"/>
          <w:spacing w:val="-3"/>
          <w:sz w:val="24"/>
          <w:szCs w:val="24"/>
          <w:lang w:val="es-ES"/>
        </w:rPr>
        <w:t>l amparo</w:t>
      </w:r>
      <w:r w:rsidRPr="00090CF1">
        <w:rPr>
          <w:rFonts w:ascii="Arial" w:hAnsi="Arial" w:cs="Arial"/>
          <w:spacing w:val="-3"/>
          <w:sz w:val="24"/>
          <w:szCs w:val="24"/>
          <w:lang w:val="es-ES"/>
        </w:rPr>
        <w:t xml:space="preserve"> constitucional invocado</w:t>
      </w:r>
      <w:r w:rsidR="00972E98" w:rsidRPr="00090CF1">
        <w:rPr>
          <w:rFonts w:ascii="Arial" w:hAnsi="Arial" w:cs="Arial"/>
          <w:spacing w:val="-3"/>
          <w:sz w:val="24"/>
          <w:szCs w:val="24"/>
          <w:lang w:val="es-ES"/>
        </w:rPr>
        <w:t xml:space="preserve"> </w:t>
      </w:r>
      <w:r w:rsidRPr="00090CF1">
        <w:rPr>
          <w:rFonts w:ascii="Arial" w:hAnsi="Arial" w:cs="Arial"/>
          <w:sz w:val="24"/>
          <w:szCs w:val="24"/>
        </w:rPr>
        <w:t>por el señor JAVIER ELÍAS ARIAS IDÁRRAGA</w:t>
      </w:r>
      <w:r w:rsidRPr="00090CF1">
        <w:rPr>
          <w:rFonts w:ascii="Arial" w:hAnsi="Arial" w:cs="Arial"/>
          <w:sz w:val="24"/>
          <w:szCs w:val="24"/>
          <w:lang w:val="es-ES" w:eastAsia="es-ES"/>
        </w:rPr>
        <w:t xml:space="preserve"> contra el JUZGADO </w:t>
      </w:r>
      <w:r w:rsidR="00DF0E08" w:rsidRPr="00090CF1">
        <w:rPr>
          <w:rFonts w:ascii="Arial" w:hAnsi="Arial" w:cs="Arial"/>
          <w:sz w:val="24"/>
          <w:szCs w:val="24"/>
          <w:lang w:val="es-ES" w:eastAsia="es-ES"/>
        </w:rPr>
        <w:t>SEGUND</w:t>
      </w:r>
      <w:r w:rsidRPr="00090CF1">
        <w:rPr>
          <w:rFonts w:ascii="Arial" w:hAnsi="Arial" w:cs="Arial"/>
          <w:sz w:val="24"/>
          <w:szCs w:val="24"/>
          <w:lang w:val="es-ES" w:eastAsia="es-ES"/>
        </w:rPr>
        <w:t>O CIVIL DEL CIRCUITO DE PEREIRA</w:t>
      </w:r>
      <w:r w:rsidR="00217AC7" w:rsidRPr="00090CF1">
        <w:rPr>
          <w:rFonts w:ascii="Arial" w:hAnsi="Arial" w:cs="Arial"/>
          <w:sz w:val="24"/>
          <w:szCs w:val="24"/>
          <w:lang w:val="es-ES" w:eastAsia="es-ES"/>
        </w:rPr>
        <w:t xml:space="preserve"> y </w:t>
      </w:r>
      <w:r w:rsidR="00000239" w:rsidRPr="00090CF1">
        <w:rPr>
          <w:rFonts w:ascii="Arial" w:hAnsi="Arial" w:cs="Arial"/>
          <w:sz w:val="24"/>
          <w:szCs w:val="24"/>
          <w:lang w:val="es-ES" w:eastAsia="es-ES"/>
        </w:rPr>
        <w:t xml:space="preserve">se </w:t>
      </w:r>
      <w:r w:rsidR="00000239" w:rsidRPr="00090CF1">
        <w:rPr>
          <w:rFonts w:ascii="Arial" w:hAnsi="Arial" w:cs="Arial"/>
          <w:spacing w:val="-3"/>
          <w:sz w:val="24"/>
          <w:szCs w:val="24"/>
        </w:rPr>
        <w:t>DECLARA IMPROCEDENTE</w:t>
      </w:r>
      <w:r w:rsidR="00000239" w:rsidRPr="00090CF1">
        <w:rPr>
          <w:rFonts w:ascii="Arial" w:hAnsi="Arial" w:cs="Arial"/>
          <w:spacing w:val="-3"/>
          <w:sz w:val="24"/>
          <w:szCs w:val="24"/>
          <w:lang w:val="es-ES"/>
        </w:rPr>
        <w:t xml:space="preserve"> </w:t>
      </w:r>
      <w:r w:rsidR="00000239" w:rsidRPr="00090CF1">
        <w:rPr>
          <w:rFonts w:ascii="Arial" w:hAnsi="Arial" w:cs="Arial"/>
          <w:sz w:val="24"/>
          <w:szCs w:val="24"/>
          <w:lang w:val="es-ES" w:eastAsia="es-ES"/>
        </w:rPr>
        <w:t>frente al</w:t>
      </w:r>
      <w:r w:rsidR="00217AC7" w:rsidRPr="00090CF1">
        <w:rPr>
          <w:rFonts w:ascii="Arial" w:hAnsi="Arial" w:cs="Arial"/>
          <w:sz w:val="24"/>
          <w:szCs w:val="24"/>
          <w:lang w:val="es-ES" w:eastAsia="es-ES"/>
        </w:rPr>
        <w:t xml:space="preserve"> PROCURADOR DELEGADO EN ACCIONES POPULARES</w:t>
      </w:r>
      <w:r w:rsidRPr="00090CF1">
        <w:rPr>
          <w:rFonts w:ascii="Arial" w:hAnsi="Arial" w:cs="Arial"/>
          <w:sz w:val="24"/>
          <w:szCs w:val="24"/>
        </w:rPr>
        <w:t>.</w:t>
      </w:r>
    </w:p>
    <w:p w:rsidR="00AE243A" w:rsidRPr="00090CF1" w:rsidRDefault="00AE243A" w:rsidP="00090CF1">
      <w:pPr>
        <w:pStyle w:val="Sinespaciado1"/>
        <w:spacing w:line="288" w:lineRule="auto"/>
        <w:ind w:firstLine="2835"/>
        <w:jc w:val="both"/>
        <w:rPr>
          <w:rFonts w:ascii="Arial" w:hAnsi="Arial" w:cs="Arial"/>
          <w:sz w:val="24"/>
          <w:szCs w:val="24"/>
          <w:highlight w:val="green"/>
        </w:rPr>
      </w:pPr>
    </w:p>
    <w:p w:rsidR="00AE243A" w:rsidRPr="00090CF1" w:rsidRDefault="00AE243A" w:rsidP="00090CF1">
      <w:pPr>
        <w:pStyle w:val="Sinespaciado1"/>
        <w:spacing w:line="288" w:lineRule="auto"/>
        <w:ind w:firstLine="2835"/>
        <w:jc w:val="both"/>
        <w:rPr>
          <w:rFonts w:ascii="Arial" w:hAnsi="Arial" w:cs="Arial"/>
          <w:sz w:val="24"/>
          <w:szCs w:val="24"/>
        </w:rPr>
      </w:pPr>
      <w:r w:rsidRPr="00090CF1">
        <w:rPr>
          <w:rFonts w:ascii="Arial" w:hAnsi="Arial" w:cs="Arial"/>
          <w:b/>
          <w:spacing w:val="-3"/>
          <w:sz w:val="24"/>
          <w:szCs w:val="24"/>
        </w:rPr>
        <w:t>Segundo:</w:t>
      </w:r>
      <w:r w:rsidRPr="00090CF1">
        <w:rPr>
          <w:rFonts w:ascii="Arial" w:hAnsi="Arial" w:cs="Arial"/>
          <w:spacing w:val="-3"/>
          <w:sz w:val="24"/>
          <w:szCs w:val="24"/>
        </w:rPr>
        <w:t xml:space="preserve"> </w:t>
      </w:r>
      <w:r w:rsidRPr="00090CF1">
        <w:rPr>
          <w:rFonts w:ascii="Arial" w:hAnsi="Arial" w:cs="Arial"/>
          <w:sz w:val="24"/>
          <w:szCs w:val="24"/>
        </w:rPr>
        <w:t>DESVINCULAR del asunto a</w:t>
      </w:r>
      <w:r w:rsidRPr="00090CF1">
        <w:rPr>
          <w:rFonts w:ascii="Arial" w:hAnsi="Arial" w:cs="Arial"/>
          <w:sz w:val="24"/>
          <w:szCs w:val="24"/>
          <w:lang w:val="es-ES" w:eastAsia="es-ES"/>
        </w:rPr>
        <w:t xml:space="preserve"> </w:t>
      </w:r>
      <w:r w:rsidR="00DF0E08" w:rsidRPr="00090CF1">
        <w:rPr>
          <w:rFonts w:ascii="Arial" w:hAnsi="Arial" w:cs="Arial"/>
          <w:sz w:val="24"/>
          <w:szCs w:val="24"/>
          <w:lang w:val="es-ES" w:eastAsia="es-ES"/>
        </w:rPr>
        <w:t>la ALCALDÍA DE PEREIRA, la DEFENSORÍA DEL PUEBLO y la PROCURADURÍA GENERAL DE LA NACIÓN, ambas de la Regional Risaralda</w:t>
      </w:r>
      <w:r w:rsidR="00E25FC2" w:rsidRPr="00090CF1">
        <w:rPr>
          <w:rFonts w:ascii="Arial" w:hAnsi="Arial" w:cs="Arial"/>
          <w:sz w:val="24"/>
          <w:szCs w:val="24"/>
          <w:lang w:val="es-ES" w:eastAsia="es-ES"/>
        </w:rPr>
        <w:t xml:space="preserve"> y al señor JUAN D. MORALES</w:t>
      </w:r>
      <w:r w:rsidRPr="00090CF1">
        <w:rPr>
          <w:rFonts w:ascii="Arial" w:hAnsi="Arial" w:cs="Arial"/>
          <w:sz w:val="24"/>
          <w:szCs w:val="24"/>
          <w:lang w:val="es-ES" w:eastAsia="es-ES"/>
        </w:rPr>
        <w:t>.</w:t>
      </w:r>
    </w:p>
    <w:p w:rsidR="00AE243A" w:rsidRPr="00090CF1" w:rsidRDefault="00AE243A" w:rsidP="00090CF1">
      <w:pPr>
        <w:tabs>
          <w:tab w:val="left" w:pos="-720"/>
        </w:tabs>
        <w:suppressAutoHyphens/>
        <w:spacing w:line="288" w:lineRule="auto"/>
        <w:ind w:firstLine="2835"/>
        <w:jc w:val="both"/>
        <w:rPr>
          <w:rFonts w:ascii="Arial" w:hAnsi="Arial" w:cs="Arial"/>
          <w:spacing w:val="3"/>
          <w:sz w:val="24"/>
          <w:szCs w:val="24"/>
        </w:rPr>
      </w:pPr>
    </w:p>
    <w:p w:rsidR="00DF0E08" w:rsidRPr="00090CF1" w:rsidRDefault="00DF0E08" w:rsidP="00090CF1">
      <w:pPr>
        <w:pStyle w:val="Sinespaciado1"/>
        <w:spacing w:line="288" w:lineRule="auto"/>
        <w:ind w:firstLine="2835"/>
        <w:jc w:val="both"/>
        <w:rPr>
          <w:rFonts w:ascii="Arial" w:hAnsi="Arial" w:cs="Arial"/>
          <w:spacing w:val="-3"/>
          <w:sz w:val="24"/>
          <w:szCs w:val="24"/>
        </w:rPr>
      </w:pPr>
      <w:r w:rsidRPr="00090CF1">
        <w:rPr>
          <w:rFonts w:ascii="Arial" w:hAnsi="Arial" w:cs="Arial"/>
          <w:b/>
          <w:spacing w:val="-3"/>
          <w:sz w:val="24"/>
          <w:szCs w:val="24"/>
        </w:rPr>
        <w:t xml:space="preserve">Tercero: </w:t>
      </w:r>
      <w:r w:rsidRPr="00090CF1">
        <w:rPr>
          <w:rFonts w:ascii="Arial" w:hAnsi="Arial" w:cs="Arial"/>
          <w:sz w:val="24"/>
          <w:szCs w:val="24"/>
        </w:rPr>
        <w:t>Envíese al correo electrónico del accionante copia de</w:t>
      </w:r>
      <w:r w:rsidR="00C15A89" w:rsidRPr="00090CF1">
        <w:rPr>
          <w:rFonts w:ascii="Arial" w:hAnsi="Arial" w:cs="Arial"/>
          <w:sz w:val="24"/>
          <w:szCs w:val="24"/>
        </w:rPr>
        <w:t xml:space="preserve"> todo lo actuado en este</w:t>
      </w:r>
      <w:r w:rsidRPr="00090CF1">
        <w:rPr>
          <w:rFonts w:ascii="Arial" w:hAnsi="Arial" w:cs="Arial"/>
          <w:sz w:val="24"/>
          <w:szCs w:val="24"/>
        </w:rPr>
        <w:t xml:space="preserve"> amparo constitucional, de conformidad con l</w:t>
      </w:r>
      <w:bookmarkStart w:id="0" w:name="_GoBack"/>
      <w:bookmarkEnd w:id="0"/>
      <w:r w:rsidRPr="00090CF1">
        <w:rPr>
          <w:rFonts w:ascii="Arial" w:hAnsi="Arial" w:cs="Arial"/>
          <w:sz w:val="24"/>
          <w:szCs w:val="24"/>
        </w:rPr>
        <w:t>o establecido en el artículo 4 del Acuerdo 1772 de 2003, Acuerdo PSAA14-10280, expedidos por el Consejo Superior de la Judicatura y artículo 114 numeral 4 del CGP, previo el pago de las expensas necesarias.</w:t>
      </w:r>
    </w:p>
    <w:p w:rsidR="00DF0E08" w:rsidRPr="00090CF1" w:rsidRDefault="00DF0E08" w:rsidP="00090CF1">
      <w:pPr>
        <w:pStyle w:val="Sinespaciado1"/>
        <w:spacing w:line="288" w:lineRule="auto"/>
        <w:jc w:val="both"/>
        <w:rPr>
          <w:rFonts w:ascii="Arial" w:hAnsi="Arial" w:cs="Arial"/>
          <w:spacing w:val="-3"/>
          <w:sz w:val="24"/>
          <w:szCs w:val="24"/>
        </w:rPr>
      </w:pPr>
    </w:p>
    <w:p w:rsidR="00DF0E08" w:rsidRPr="00090CF1" w:rsidRDefault="00DF0E08" w:rsidP="00090CF1">
      <w:pPr>
        <w:pStyle w:val="Sinespaciado1"/>
        <w:spacing w:line="288" w:lineRule="auto"/>
        <w:ind w:firstLine="2835"/>
        <w:jc w:val="both"/>
        <w:rPr>
          <w:rFonts w:ascii="Arial" w:hAnsi="Arial" w:cs="Arial"/>
          <w:spacing w:val="-3"/>
          <w:sz w:val="24"/>
          <w:szCs w:val="24"/>
        </w:rPr>
      </w:pPr>
      <w:r w:rsidRPr="00090CF1">
        <w:rPr>
          <w:rFonts w:ascii="Arial" w:hAnsi="Arial" w:cs="Arial"/>
          <w:b/>
          <w:spacing w:val="-3"/>
          <w:sz w:val="24"/>
          <w:szCs w:val="24"/>
        </w:rPr>
        <w:t xml:space="preserve">Cuarto: </w:t>
      </w:r>
      <w:r w:rsidRPr="00090CF1">
        <w:rPr>
          <w:rFonts w:ascii="Arial" w:hAnsi="Arial" w:cs="Arial"/>
          <w:spacing w:val="-3"/>
          <w:sz w:val="24"/>
          <w:szCs w:val="24"/>
        </w:rPr>
        <w:t>Rechazar de plano la nulidad alegada por el demandante</w:t>
      </w:r>
      <w:r w:rsidRPr="00090CF1">
        <w:rPr>
          <w:rFonts w:ascii="Arial" w:hAnsi="Arial" w:cs="Arial"/>
          <w:sz w:val="24"/>
          <w:szCs w:val="24"/>
        </w:rPr>
        <w:t>.</w:t>
      </w:r>
    </w:p>
    <w:p w:rsidR="00DF0E08" w:rsidRPr="00090CF1" w:rsidRDefault="00DF0E08" w:rsidP="00090CF1">
      <w:pPr>
        <w:pStyle w:val="Sinespaciado1"/>
        <w:spacing w:line="288" w:lineRule="auto"/>
        <w:jc w:val="both"/>
        <w:rPr>
          <w:rFonts w:ascii="Arial" w:hAnsi="Arial" w:cs="Arial"/>
          <w:spacing w:val="-3"/>
          <w:sz w:val="24"/>
          <w:szCs w:val="24"/>
        </w:rPr>
      </w:pPr>
    </w:p>
    <w:p w:rsidR="00DF0E08" w:rsidRPr="00090CF1" w:rsidRDefault="00DF0E08" w:rsidP="00090CF1">
      <w:pPr>
        <w:pStyle w:val="Sinespaciado1"/>
        <w:spacing w:line="288" w:lineRule="auto"/>
        <w:ind w:firstLine="2835"/>
        <w:jc w:val="both"/>
        <w:rPr>
          <w:rFonts w:ascii="Arial" w:hAnsi="Arial" w:cs="Arial"/>
          <w:sz w:val="24"/>
          <w:szCs w:val="24"/>
        </w:rPr>
      </w:pPr>
      <w:r w:rsidRPr="00090CF1">
        <w:rPr>
          <w:rFonts w:ascii="Arial" w:hAnsi="Arial" w:cs="Arial"/>
          <w:b/>
          <w:spacing w:val="-3"/>
          <w:sz w:val="24"/>
          <w:szCs w:val="24"/>
        </w:rPr>
        <w:t xml:space="preserve">Quinto: </w:t>
      </w:r>
      <w:r w:rsidRPr="00090CF1">
        <w:rPr>
          <w:rFonts w:ascii="Arial" w:hAnsi="Arial" w:cs="Arial"/>
          <w:spacing w:val="-3"/>
          <w:sz w:val="24"/>
          <w:szCs w:val="24"/>
        </w:rPr>
        <w:t>Notifíquese esta decisión a las partes por el medio más expedito posible (art. 5º Decreto 306 de 1992).</w:t>
      </w:r>
    </w:p>
    <w:p w:rsidR="00DF0E08" w:rsidRPr="00090CF1" w:rsidRDefault="00DF0E08" w:rsidP="00090CF1">
      <w:pPr>
        <w:tabs>
          <w:tab w:val="left" w:pos="-720"/>
        </w:tabs>
        <w:suppressAutoHyphens/>
        <w:spacing w:line="288" w:lineRule="auto"/>
        <w:ind w:firstLine="2835"/>
        <w:jc w:val="both"/>
        <w:rPr>
          <w:rFonts w:ascii="Arial" w:hAnsi="Arial" w:cs="Arial"/>
          <w:spacing w:val="3"/>
          <w:sz w:val="24"/>
          <w:szCs w:val="24"/>
        </w:rPr>
      </w:pPr>
    </w:p>
    <w:p w:rsidR="00DF0E08" w:rsidRPr="00090CF1" w:rsidRDefault="00DF0E08" w:rsidP="00090CF1">
      <w:pPr>
        <w:tabs>
          <w:tab w:val="left" w:pos="-720"/>
        </w:tabs>
        <w:suppressAutoHyphens/>
        <w:spacing w:line="288" w:lineRule="auto"/>
        <w:ind w:firstLine="2835"/>
        <w:jc w:val="both"/>
        <w:rPr>
          <w:rFonts w:ascii="Arial" w:hAnsi="Arial" w:cs="Arial"/>
          <w:spacing w:val="-3"/>
          <w:sz w:val="24"/>
          <w:szCs w:val="24"/>
        </w:rPr>
      </w:pPr>
      <w:r w:rsidRPr="00090CF1">
        <w:rPr>
          <w:rFonts w:ascii="Arial" w:hAnsi="Arial" w:cs="Arial"/>
          <w:b/>
          <w:spacing w:val="-3"/>
          <w:sz w:val="24"/>
          <w:szCs w:val="24"/>
        </w:rPr>
        <w:t xml:space="preserve">Sexto: </w:t>
      </w:r>
      <w:r w:rsidRPr="00090CF1">
        <w:rPr>
          <w:rFonts w:ascii="Arial" w:hAnsi="Arial" w:cs="Arial"/>
          <w:spacing w:val="-3"/>
          <w:sz w:val="24"/>
          <w:szCs w:val="24"/>
        </w:rPr>
        <w:t>Si no fuere impugnada esta decisión, remítase el expediente a la Corte Constitucional para su eventual revisión.</w:t>
      </w:r>
    </w:p>
    <w:p w:rsidR="00DF0E08" w:rsidRPr="00090CF1" w:rsidRDefault="00DF0E08" w:rsidP="00090CF1">
      <w:pPr>
        <w:tabs>
          <w:tab w:val="left" w:pos="-720"/>
        </w:tabs>
        <w:suppressAutoHyphens/>
        <w:spacing w:line="288" w:lineRule="auto"/>
        <w:ind w:firstLine="2835"/>
        <w:jc w:val="both"/>
        <w:rPr>
          <w:rFonts w:ascii="Arial" w:hAnsi="Arial" w:cs="Arial"/>
          <w:spacing w:val="-3"/>
          <w:sz w:val="24"/>
          <w:szCs w:val="24"/>
        </w:rPr>
      </w:pPr>
    </w:p>
    <w:p w:rsidR="008038B1" w:rsidRPr="00090CF1" w:rsidRDefault="00DF0E08" w:rsidP="00090CF1">
      <w:pPr>
        <w:pStyle w:val="Sinespaciado1"/>
        <w:spacing w:line="288" w:lineRule="auto"/>
        <w:ind w:firstLine="2835"/>
        <w:jc w:val="both"/>
        <w:rPr>
          <w:rFonts w:ascii="Arial" w:hAnsi="Arial" w:cs="Arial"/>
          <w:spacing w:val="-3"/>
          <w:sz w:val="24"/>
          <w:szCs w:val="24"/>
        </w:rPr>
      </w:pPr>
      <w:r w:rsidRPr="00090CF1">
        <w:rPr>
          <w:rFonts w:ascii="Arial" w:hAnsi="Arial" w:cs="Arial"/>
          <w:b/>
          <w:spacing w:val="-3"/>
          <w:sz w:val="24"/>
          <w:szCs w:val="24"/>
        </w:rPr>
        <w:t xml:space="preserve">Séptimo: </w:t>
      </w:r>
      <w:r w:rsidRPr="00090CF1">
        <w:rPr>
          <w:rFonts w:ascii="Arial" w:hAnsi="Arial" w:cs="Arial"/>
          <w:spacing w:val="-3"/>
          <w:sz w:val="24"/>
          <w:szCs w:val="24"/>
        </w:rPr>
        <w:t xml:space="preserve">Archivar el expediente, previa anotación en los libros </w:t>
      </w:r>
      <w:proofErr w:type="spellStart"/>
      <w:r w:rsidRPr="00090CF1">
        <w:rPr>
          <w:rFonts w:ascii="Arial" w:hAnsi="Arial" w:cs="Arial"/>
          <w:spacing w:val="-3"/>
          <w:sz w:val="24"/>
          <w:szCs w:val="24"/>
        </w:rPr>
        <w:t>radicadores</w:t>
      </w:r>
      <w:proofErr w:type="spellEnd"/>
      <w:r w:rsidRPr="00090CF1">
        <w:rPr>
          <w:rFonts w:ascii="Arial" w:hAnsi="Arial" w:cs="Arial"/>
          <w:spacing w:val="-3"/>
          <w:sz w:val="24"/>
          <w:szCs w:val="24"/>
        </w:rPr>
        <w:t>, una vez agotado el trámite ante la Corte Constitucional.</w:t>
      </w:r>
      <w:r w:rsidR="008038B1" w:rsidRPr="00090CF1">
        <w:rPr>
          <w:rFonts w:ascii="Arial" w:hAnsi="Arial" w:cs="Arial"/>
          <w:spacing w:val="-3"/>
          <w:sz w:val="24"/>
          <w:szCs w:val="24"/>
        </w:rPr>
        <w:t xml:space="preserve"> </w:t>
      </w:r>
    </w:p>
    <w:p w:rsidR="008038B1" w:rsidRPr="00090CF1" w:rsidRDefault="008038B1" w:rsidP="00090CF1">
      <w:pPr>
        <w:pStyle w:val="Sinespaciado1"/>
        <w:spacing w:line="288" w:lineRule="auto"/>
        <w:ind w:firstLine="2835"/>
        <w:jc w:val="both"/>
        <w:rPr>
          <w:rFonts w:ascii="Arial" w:hAnsi="Arial" w:cs="Arial"/>
          <w:spacing w:val="-3"/>
          <w:sz w:val="24"/>
          <w:szCs w:val="24"/>
        </w:rPr>
      </w:pPr>
    </w:p>
    <w:p w:rsidR="008038B1" w:rsidRPr="00090CF1" w:rsidRDefault="008038B1" w:rsidP="00090CF1">
      <w:pPr>
        <w:pStyle w:val="Sinespaciado1"/>
        <w:spacing w:line="288" w:lineRule="auto"/>
        <w:ind w:firstLine="2835"/>
        <w:jc w:val="both"/>
        <w:rPr>
          <w:rFonts w:ascii="Arial" w:hAnsi="Arial" w:cs="Arial"/>
          <w:spacing w:val="-3"/>
          <w:sz w:val="24"/>
          <w:szCs w:val="24"/>
        </w:rPr>
      </w:pPr>
      <w:r w:rsidRPr="00090CF1">
        <w:rPr>
          <w:rFonts w:ascii="Arial" w:hAnsi="Arial" w:cs="Arial"/>
          <w:spacing w:val="-3"/>
          <w:sz w:val="24"/>
          <w:szCs w:val="24"/>
        </w:rPr>
        <w:t>Notifíquese</w:t>
      </w:r>
    </w:p>
    <w:p w:rsidR="008038B1" w:rsidRPr="00090CF1" w:rsidRDefault="008038B1" w:rsidP="00090CF1">
      <w:pPr>
        <w:pStyle w:val="Sinespaciado1"/>
        <w:spacing w:line="288" w:lineRule="auto"/>
        <w:ind w:firstLine="2835"/>
        <w:jc w:val="both"/>
        <w:rPr>
          <w:rFonts w:ascii="Arial" w:hAnsi="Arial" w:cs="Arial"/>
          <w:spacing w:val="-3"/>
          <w:sz w:val="24"/>
          <w:szCs w:val="24"/>
        </w:rPr>
      </w:pPr>
    </w:p>
    <w:p w:rsidR="008038B1" w:rsidRPr="00090CF1" w:rsidRDefault="008038B1" w:rsidP="00090CF1">
      <w:pPr>
        <w:pStyle w:val="Sinespaciado1"/>
        <w:spacing w:line="288" w:lineRule="auto"/>
        <w:ind w:firstLine="2835"/>
        <w:jc w:val="both"/>
        <w:rPr>
          <w:rFonts w:ascii="Arial" w:hAnsi="Arial" w:cs="Arial"/>
          <w:b/>
          <w:spacing w:val="-3"/>
          <w:sz w:val="24"/>
          <w:szCs w:val="24"/>
        </w:rPr>
      </w:pPr>
      <w:r w:rsidRPr="00090CF1">
        <w:rPr>
          <w:rFonts w:ascii="Arial" w:hAnsi="Arial" w:cs="Arial"/>
          <w:spacing w:val="-3"/>
          <w:sz w:val="24"/>
          <w:szCs w:val="24"/>
        </w:rPr>
        <w:t>Los Magistrados,</w:t>
      </w:r>
    </w:p>
    <w:p w:rsidR="008038B1" w:rsidRPr="00090CF1" w:rsidRDefault="008038B1" w:rsidP="00090CF1">
      <w:pPr>
        <w:pStyle w:val="Sinespaciado1"/>
        <w:spacing w:line="288" w:lineRule="auto"/>
        <w:ind w:firstLine="2835"/>
        <w:jc w:val="both"/>
        <w:rPr>
          <w:rFonts w:ascii="Arial" w:hAnsi="Arial" w:cs="Arial"/>
          <w:b/>
          <w:spacing w:val="-3"/>
          <w:sz w:val="24"/>
          <w:szCs w:val="24"/>
        </w:rPr>
      </w:pPr>
    </w:p>
    <w:p w:rsidR="008038B1" w:rsidRPr="00090CF1" w:rsidRDefault="008038B1" w:rsidP="00090CF1">
      <w:pPr>
        <w:pStyle w:val="Sinespaciado1"/>
        <w:spacing w:line="288" w:lineRule="auto"/>
        <w:ind w:firstLine="2835"/>
        <w:jc w:val="both"/>
        <w:rPr>
          <w:rFonts w:ascii="Arial" w:hAnsi="Arial" w:cs="Arial"/>
          <w:b/>
          <w:spacing w:val="-3"/>
          <w:sz w:val="24"/>
          <w:szCs w:val="24"/>
        </w:rPr>
      </w:pPr>
    </w:p>
    <w:p w:rsidR="008038B1" w:rsidRPr="00090CF1" w:rsidRDefault="008038B1" w:rsidP="00090CF1">
      <w:pPr>
        <w:pStyle w:val="Sinespaciado1"/>
        <w:spacing w:line="288" w:lineRule="auto"/>
        <w:ind w:firstLine="2835"/>
        <w:jc w:val="both"/>
        <w:rPr>
          <w:rFonts w:ascii="Arial" w:hAnsi="Arial" w:cs="Arial"/>
          <w:b/>
          <w:spacing w:val="-3"/>
          <w:sz w:val="24"/>
          <w:szCs w:val="24"/>
        </w:rPr>
      </w:pPr>
    </w:p>
    <w:p w:rsidR="008038B1" w:rsidRPr="00090CF1" w:rsidRDefault="008038B1" w:rsidP="00090CF1">
      <w:pPr>
        <w:pStyle w:val="Sinespaciado1"/>
        <w:spacing w:line="288" w:lineRule="auto"/>
        <w:ind w:firstLine="2835"/>
        <w:jc w:val="both"/>
        <w:rPr>
          <w:rFonts w:ascii="Arial" w:hAnsi="Arial" w:cs="Arial"/>
          <w:b/>
          <w:spacing w:val="-3"/>
          <w:sz w:val="24"/>
          <w:szCs w:val="24"/>
        </w:rPr>
      </w:pPr>
    </w:p>
    <w:p w:rsidR="008038B1" w:rsidRPr="00090CF1" w:rsidRDefault="008038B1" w:rsidP="00090CF1">
      <w:pPr>
        <w:pStyle w:val="Sinespaciado1"/>
        <w:spacing w:line="288" w:lineRule="auto"/>
        <w:ind w:firstLine="2835"/>
        <w:jc w:val="both"/>
        <w:rPr>
          <w:rFonts w:ascii="Arial" w:hAnsi="Arial" w:cs="Arial"/>
          <w:b/>
          <w:spacing w:val="-3"/>
          <w:sz w:val="24"/>
          <w:szCs w:val="24"/>
        </w:rPr>
      </w:pPr>
      <w:proofErr w:type="spellStart"/>
      <w:r w:rsidRPr="00090CF1">
        <w:rPr>
          <w:rFonts w:ascii="Arial" w:hAnsi="Arial" w:cs="Arial"/>
          <w:b/>
          <w:spacing w:val="-3"/>
          <w:sz w:val="24"/>
          <w:szCs w:val="24"/>
        </w:rPr>
        <w:t>EDDER</w:t>
      </w:r>
      <w:proofErr w:type="spellEnd"/>
      <w:r w:rsidRPr="00090CF1">
        <w:rPr>
          <w:rFonts w:ascii="Arial" w:hAnsi="Arial" w:cs="Arial"/>
          <w:b/>
          <w:spacing w:val="-3"/>
          <w:sz w:val="24"/>
          <w:szCs w:val="24"/>
        </w:rPr>
        <w:t xml:space="preserve"> JIMMY SÁNCHEZ </w:t>
      </w:r>
      <w:proofErr w:type="spellStart"/>
      <w:r w:rsidRPr="00090CF1">
        <w:rPr>
          <w:rFonts w:ascii="Arial" w:hAnsi="Arial" w:cs="Arial"/>
          <w:b/>
          <w:spacing w:val="-3"/>
          <w:sz w:val="24"/>
          <w:szCs w:val="24"/>
        </w:rPr>
        <w:t>CALAMBÁS</w:t>
      </w:r>
      <w:proofErr w:type="spellEnd"/>
    </w:p>
    <w:p w:rsidR="008038B1" w:rsidRPr="00090CF1" w:rsidRDefault="008038B1" w:rsidP="00090CF1">
      <w:pPr>
        <w:pStyle w:val="Sinespaciado1"/>
        <w:spacing w:line="288" w:lineRule="auto"/>
        <w:ind w:firstLine="2835"/>
        <w:jc w:val="both"/>
        <w:rPr>
          <w:rFonts w:ascii="Arial" w:hAnsi="Arial" w:cs="Arial"/>
          <w:b/>
          <w:spacing w:val="-3"/>
          <w:sz w:val="24"/>
          <w:szCs w:val="24"/>
        </w:rPr>
      </w:pPr>
    </w:p>
    <w:p w:rsidR="008038B1" w:rsidRPr="00090CF1" w:rsidRDefault="008038B1" w:rsidP="00090CF1">
      <w:pPr>
        <w:pStyle w:val="Sinespaciado1"/>
        <w:spacing w:line="288" w:lineRule="auto"/>
        <w:ind w:firstLine="2835"/>
        <w:jc w:val="both"/>
        <w:rPr>
          <w:rFonts w:ascii="Arial" w:hAnsi="Arial" w:cs="Arial"/>
          <w:b/>
          <w:spacing w:val="-3"/>
          <w:sz w:val="24"/>
          <w:szCs w:val="24"/>
        </w:rPr>
      </w:pPr>
    </w:p>
    <w:p w:rsidR="008038B1" w:rsidRPr="00090CF1" w:rsidRDefault="008038B1" w:rsidP="00090CF1">
      <w:pPr>
        <w:pStyle w:val="Sinespaciado1"/>
        <w:spacing w:line="288" w:lineRule="auto"/>
        <w:ind w:firstLine="2835"/>
        <w:jc w:val="both"/>
        <w:rPr>
          <w:rFonts w:ascii="Arial" w:hAnsi="Arial" w:cs="Arial"/>
          <w:b/>
          <w:spacing w:val="-3"/>
          <w:sz w:val="24"/>
          <w:szCs w:val="24"/>
        </w:rPr>
      </w:pPr>
    </w:p>
    <w:p w:rsidR="008038B1" w:rsidRPr="00090CF1" w:rsidRDefault="008038B1" w:rsidP="00090CF1">
      <w:pPr>
        <w:pStyle w:val="Sinespaciado1"/>
        <w:spacing w:line="288" w:lineRule="auto"/>
        <w:ind w:firstLine="2835"/>
        <w:jc w:val="both"/>
        <w:rPr>
          <w:rFonts w:ascii="Arial" w:hAnsi="Arial" w:cs="Arial"/>
          <w:b/>
          <w:spacing w:val="-3"/>
          <w:sz w:val="24"/>
          <w:szCs w:val="24"/>
        </w:rPr>
      </w:pPr>
    </w:p>
    <w:p w:rsidR="00032E6A" w:rsidRPr="00090CF1" w:rsidRDefault="008038B1" w:rsidP="00090CF1">
      <w:pPr>
        <w:pStyle w:val="Sinespaciado2"/>
        <w:spacing w:line="288" w:lineRule="auto"/>
        <w:jc w:val="both"/>
        <w:rPr>
          <w:rFonts w:ascii="Arial" w:hAnsi="Arial" w:cs="Arial"/>
          <w:b/>
          <w:sz w:val="24"/>
          <w:szCs w:val="24"/>
        </w:rPr>
      </w:pPr>
      <w:r w:rsidRPr="00090CF1">
        <w:rPr>
          <w:rFonts w:ascii="Arial" w:hAnsi="Arial" w:cs="Arial"/>
          <w:b/>
          <w:spacing w:val="-3"/>
          <w:sz w:val="24"/>
          <w:szCs w:val="24"/>
        </w:rPr>
        <w:t>JAIME A</w:t>
      </w:r>
      <w:r w:rsidR="00090CF1">
        <w:rPr>
          <w:rFonts w:ascii="Arial" w:hAnsi="Arial" w:cs="Arial"/>
          <w:b/>
          <w:spacing w:val="-3"/>
          <w:sz w:val="24"/>
          <w:szCs w:val="24"/>
        </w:rPr>
        <w:t>LBERTO SARAZA NARANJO</w:t>
      </w:r>
      <w:r w:rsidR="00090CF1">
        <w:rPr>
          <w:rFonts w:ascii="Arial" w:hAnsi="Arial" w:cs="Arial"/>
          <w:b/>
          <w:spacing w:val="-3"/>
          <w:sz w:val="24"/>
          <w:szCs w:val="24"/>
        </w:rPr>
        <w:tab/>
      </w:r>
      <w:r w:rsidR="00090CF1">
        <w:rPr>
          <w:rFonts w:ascii="Arial" w:hAnsi="Arial" w:cs="Arial"/>
          <w:b/>
          <w:spacing w:val="-3"/>
          <w:sz w:val="24"/>
          <w:szCs w:val="24"/>
        </w:rPr>
        <w:tab/>
        <w:t xml:space="preserve">     </w:t>
      </w:r>
      <w:r w:rsidRPr="00090CF1">
        <w:rPr>
          <w:rFonts w:ascii="Arial" w:hAnsi="Arial" w:cs="Arial"/>
          <w:b/>
          <w:spacing w:val="-3"/>
          <w:sz w:val="24"/>
          <w:szCs w:val="24"/>
        </w:rPr>
        <w:t xml:space="preserve">  </w:t>
      </w:r>
      <w:r w:rsidRPr="00090CF1">
        <w:rPr>
          <w:rFonts w:ascii="Arial" w:hAnsi="Arial" w:cs="Arial"/>
          <w:b/>
          <w:sz w:val="24"/>
          <w:szCs w:val="24"/>
        </w:rPr>
        <w:t>CLAUDIA MARÍA ARCILA RÍOS</w:t>
      </w:r>
    </w:p>
    <w:sectPr w:rsidR="00032E6A" w:rsidRPr="00090CF1" w:rsidSect="00090CF1">
      <w:headerReference w:type="default" r:id="rId7"/>
      <w:footerReference w:type="default" r:id="rId8"/>
      <w:pgSz w:w="12240" w:h="18720" w:code="14"/>
      <w:pgMar w:top="1871" w:right="1304" w:bottom="1304" w:left="187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34C" w:rsidRDefault="006F034C" w:rsidP="00AE243A">
      <w:r>
        <w:separator/>
      </w:r>
    </w:p>
  </w:endnote>
  <w:endnote w:type="continuationSeparator" w:id="0">
    <w:p w:rsidR="006F034C" w:rsidRDefault="006F034C"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090CF1" w:rsidRDefault="0060339E">
    <w:pPr>
      <w:pStyle w:val="Piedepgina"/>
      <w:jc w:val="right"/>
      <w:rPr>
        <w:rFonts w:ascii="Arial" w:hAnsi="Arial" w:cs="Arial"/>
        <w:szCs w:val="22"/>
      </w:rPr>
    </w:pPr>
    <w:r w:rsidRPr="00090CF1">
      <w:rPr>
        <w:rFonts w:ascii="Arial" w:hAnsi="Arial" w:cs="Arial"/>
        <w:szCs w:val="22"/>
      </w:rPr>
      <w:fldChar w:fldCharType="begin"/>
    </w:r>
    <w:r w:rsidRPr="00090CF1">
      <w:rPr>
        <w:rFonts w:ascii="Arial" w:hAnsi="Arial" w:cs="Arial"/>
        <w:szCs w:val="22"/>
      </w:rPr>
      <w:instrText xml:space="preserve"> PAGE   \* MERGEFORMAT </w:instrText>
    </w:r>
    <w:r w:rsidRPr="00090CF1">
      <w:rPr>
        <w:rFonts w:ascii="Arial" w:hAnsi="Arial" w:cs="Arial"/>
        <w:szCs w:val="22"/>
      </w:rPr>
      <w:fldChar w:fldCharType="separate"/>
    </w:r>
    <w:r w:rsidR="005E034C">
      <w:rPr>
        <w:rFonts w:ascii="Arial" w:hAnsi="Arial" w:cs="Arial"/>
        <w:noProof/>
        <w:szCs w:val="22"/>
      </w:rPr>
      <w:t>6</w:t>
    </w:r>
    <w:r w:rsidRPr="00090CF1">
      <w:rPr>
        <w:rFonts w:ascii="Arial" w:hAnsi="Arial"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34C" w:rsidRDefault="006F034C" w:rsidP="00AE243A">
      <w:r>
        <w:separator/>
      </w:r>
    </w:p>
  </w:footnote>
  <w:footnote w:type="continuationSeparator" w:id="0">
    <w:p w:rsidR="006F034C" w:rsidRDefault="006F034C" w:rsidP="00AE243A">
      <w:r>
        <w:continuationSeparator/>
      </w:r>
    </w:p>
  </w:footnote>
  <w:footnote w:id="1">
    <w:p w:rsidR="00AE243A" w:rsidRPr="00090CF1" w:rsidRDefault="00AE243A" w:rsidP="00090CF1">
      <w:pPr>
        <w:pStyle w:val="Textonotapie"/>
        <w:jc w:val="both"/>
        <w:rPr>
          <w:rFonts w:ascii="Arial" w:hAnsi="Arial" w:cs="Arial"/>
          <w:sz w:val="18"/>
          <w:szCs w:val="18"/>
          <w:lang w:val="es-CO"/>
        </w:rPr>
      </w:pPr>
      <w:r w:rsidRPr="00090CF1">
        <w:rPr>
          <w:rStyle w:val="Refdenotaalpie"/>
          <w:rFonts w:ascii="Arial" w:hAnsi="Arial" w:cs="Arial"/>
          <w:sz w:val="18"/>
          <w:szCs w:val="18"/>
        </w:rPr>
        <w:footnoteRef/>
      </w:r>
      <w:r w:rsidRPr="00090CF1">
        <w:rPr>
          <w:rFonts w:ascii="Arial" w:hAnsi="Arial" w:cs="Arial"/>
          <w:sz w:val="18"/>
          <w:szCs w:val="18"/>
        </w:rPr>
        <w:t xml:space="preserve"> CORTE SUPREMA DE JUSTICIA SALA DE CASACIÓN CIVIL, sentencia STC7208 de 2016.</w:t>
      </w:r>
    </w:p>
  </w:footnote>
  <w:footnote w:id="2">
    <w:p w:rsidR="00DF0E08" w:rsidRPr="00090CF1" w:rsidRDefault="00DF0E08" w:rsidP="00090CF1">
      <w:pPr>
        <w:pStyle w:val="Textonotapie"/>
        <w:jc w:val="both"/>
        <w:rPr>
          <w:rFonts w:ascii="Arial" w:hAnsi="Arial" w:cs="Arial"/>
          <w:sz w:val="18"/>
          <w:szCs w:val="18"/>
          <w:lang w:val="es-CO"/>
        </w:rPr>
      </w:pPr>
      <w:r w:rsidRPr="00090CF1">
        <w:rPr>
          <w:rStyle w:val="Refdenotaalpie"/>
          <w:rFonts w:ascii="Arial" w:hAnsi="Arial" w:cs="Arial"/>
          <w:sz w:val="18"/>
          <w:szCs w:val="18"/>
        </w:rPr>
        <w:footnoteRef/>
      </w:r>
      <w:r w:rsidRPr="00090CF1">
        <w:rPr>
          <w:rFonts w:ascii="Arial" w:hAnsi="Arial" w:cs="Arial"/>
          <w:sz w:val="18"/>
          <w:szCs w:val="18"/>
        </w:rPr>
        <w:t xml:space="preserve"> CORTE SUPREMA DE JUSTICIA SALA DE CASACIÓN CIVIL. Auto del 12 de julio de 2018. </w:t>
      </w:r>
      <w:proofErr w:type="spellStart"/>
      <w:r w:rsidRPr="00090CF1">
        <w:rPr>
          <w:rFonts w:ascii="Arial" w:hAnsi="Arial" w:cs="Arial"/>
          <w:sz w:val="18"/>
          <w:szCs w:val="18"/>
        </w:rPr>
        <w:t>MP</w:t>
      </w:r>
      <w:proofErr w:type="spellEnd"/>
      <w:r w:rsidRPr="00090CF1">
        <w:rPr>
          <w:rFonts w:ascii="Arial" w:hAnsi="Arial" w:cs="Arial"/>
          <w:sz w:val="18"/>
          <w:szCs w:val="18"/>
        </w:rPr>
        <w:t xml:space="preserve"> Octavio Augusto </w:t>
      </w:r>
      <w:proofErr w:type="spellStart"/>
      <w:r w:rsidRPr="00090CF1">
        <w:rPr>
          <w:rFonts w:ascii="Arial" w:hAnsi="Arial" w:cs="Arial"/>
          <w:sz w:val="18"/>
          <w:szCs w:val="18"/>
        </w:rPr>
        <w:t>Tejeiro</w:t>
      </w:r>
      <w:proofErr w:type="spellEnd"/>
      <w:r w:rsidRPr="00090CF1">
        <w:rPr>
          <w:rFonts w:ascii="Arial" w:hAnsi="Arial" w:cs="Arial"/>
          <w:sz w:val="18"/>
          <w:szCs w:val="18"/>
        </w:rPr>
        <w:t xml:space="preserve"> Duque. </w:t>
      </w:r>
      <w:proofErr w:type="spellStart"/>
      <w:r w:rsidRPr="00090CF1">
        <w:rPr>
          <w:rFonts w:ascii="Arial" w:hAnsi="Arial" w:cs="Arial"/>
          <w:sz w:val="18"/>
          <w:szCs w:val="18"/>
        </w:rPr>
        <w:t>Exp</w:t>
      </w:r>
      <w:proofErr w:type="spellEnd"/>
      <w:r w:rsidRPr="00090CF1">
        <w:rPr>
          <w:rFonts w:ascii="Arial" w:hAnsi="Arial" w:cs="Arial"/>
          <w:sz w:val="18"/>
          <w:szCs w:val="18"/>
        </w:rPr>
        <w:t>.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6F034C" w:rsidP="002C5601">
    <w:pPr>
      <w:pStyle w:val="Sinespaciado1"/>
      <w:rPr>
        <w:rFonts w:ascii="Arial" w:hAnsi="Arial" w:cs="Arial"/>
        <w:sz w:val="16"/>
        <w:szCs w:val="16"/>
      </w:rPr>
    </w:pPr>
  </w:p>
  <w:p w:rsidR="0081398C" w:rsidRPr="005643A9" w:rsidRDefault="006F034C"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000515" w:rsidRPr="00090CF1" w:rsidRDefault="0060339E" w:rsidP="00090CF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AE243A">
      <w:rPr>
        <w:rFonts w:ascii="Arial" w:hAnsi="Arial" w:cs="Arial"/>
        <w:sz w:val="16"/>
        <w:szCs w:val="16"/>
      </w:rPr>
      <w:t>nte</w:t>
    </w:r>
    <w:r w:rsidR="009E7BBC">
      <w:rPr>
        <w:rFonts w:ascii="Arial" w:hAnsi="Arial" w:cs="Arial"/>
        <w:sz w:val="16"/>
        <w:szCs w:val="16"/>
      </w:rPr>
      <w:t>:</w:t>
    </w:r>
    <w:r w:rsidR="009E7BBC">
      <w:rPr>
        <w:rFonts w:ascii="Arial" w:hAnsi="Arial" w:cs="Arial"/>
        <w:sz w:val="16"/>
        <w:szCs w:val="16"/>
      </w:rPr>
      <w:tab/>
      <w:t>66001-22-13-000-201</w:t>
    </w:r>
    <w:r w:rsidR="00422651">
      <w:rPr>
        <w:rFonts w:ascii="Arial" w:hAnsi="Arial" w:cs="Arial"/>
        <w:sz w:val="16"/>
        <w:szCs w:val="16"/>
      </w:rPr>
      <w:t>9</w:t>
    </w:r>
    <w:r w:rsidR="009E7BBC">
      <w:rPr>
        <w:rFonts w:ascii="Arial" w:hAnsi="Arial" w:cs="Arial"/>
        <w:sz w:val="16"/>
        <w:szCs w:val="16"/>
      </w:rPr>
      <w:t>-0</w:t>
    </w:r>
    <w:r w:rsidR="00422651">
      <w:rPr>
        <w:rFonts w:ascii="Arial" w:hAnsi="Arial" w:cs="Arial"/>
        <w:sz w:val="16"/>
        <w:szCs w:val="16"/>
      </w:rPr>
      <w:t>0</w:t>
    </w:r>
    <w:r w:rsidR="00406456">
      <w:rPr>
        <w:rFonts w:ascii="Arial" w:hAnsi="Arial" w:cs="Arial"/>
        <w:sz w:val="16"/>
        <w:szCs w:val="16"/>
      </w:rPr>
      <w:t>3</w:t>
    </w:r>
    <w:r w:rsidR="00F07D32">
      <w:rPr>
        <w:rFonts w:ascii="Arial" w:hAnsi="Arial" w:cs="Arial"/>
        <w:sz w:val="16"/>
        <w:szCs w:val="16"/>
      </w:rPr>
      <w:t>1</w:t>
    </w:r>
    <w:r w:rsidR="00406456">
      <w:rPr>
        <w:rFonts w:ascii="Arial" w:hAnsi="Arial" w:cs="Arial"/>
        <w:sz w:val="16"/>
        <w:szCs w:val="16"/>
      </w:rPr>
      <w:t>2</w:t>
    </w:r>
    <w:r w:rsidR="009E7BBC" w:rsidRPr="00014395">
      <w:rPr>
        <w:rFonts w:ascii="Arial" w:hAnsi="Arial" w:cs="Arial"/>
        <w:sz w:val="16"/>
        <w:szCs w:val="16"/>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0239"/>
    <w:rsid w:val="00000515"/>
    <w:rsid w:val="000034B3"/>
    <w:rsid w:val="00017A64"/>
    <w:rsid w:val="00032E6A"/>
    <w:rsid w:val="00041EA6"/>
    <w:rsid w:val="000455B6"/>
    <w:rsid w:val="00064B33"/>
    <w:rsid w:val="000657FB"/>
    <w:rsid w:val="000761D1"/>
    <w:rsid w:val="000902E7"/>
    <w:rsid w:val="0009071A"/>
    <w:rsid w:val="00090CF1"/>
    <w:rsid w:val="000A542E"/>
    <w:rsid w:val="000B3D2C"/>
    <w:rsid w:val="000C0833"/>
    <w:rsid w:val="000D15E9"/>
    <w:rsid w:val="000D7F7C"/>
    <w:rsid w:val="000E5F66"/>
    <w:rsid w:val="000E6B54"/>
    <w:rsid w:val="001048DC"/>
    <w:rsid w:val="00131C38"/>
    <w:rsid w:val="00132ABC"/>
    <w:rsid w:val="00151FDC"/>
    <w:rsid w:val="00152D84"/>
    <w:rsid w:val="00154438"/>
    <w:rsid w:val="00164C0B"/>
    <w:rsid w:val="00197983"/>
    <w:rsid w:val="001A4168"/>
    <w:rsid w:val="001C2400"/>
    <w:rsid w:val="001D1A27"/>
    <w:rsid w:val="002165C8"/>
    <w:rsid w:val="00217AC7"/>
    <w:rsid w:val="00225E6C"/>
    <w:rsid w:val="00243B89"/>
    <w:rsid w:val="00245F78"/>
    <w:rsid w:val="00251E6F"/>
    <w:rsid w:val="00253B1B"/>
    <w:rsid w:val="002802BC"/>
    <w:rsid w:val="002808BA"/>
    <w:rsid w:val="0028701F"/>
    <w:rsid w:val="00296F99"/>
    <w:rsid w:val="002B6DBF"/>
    <w:rsid w:val="002D55BE"/>
    <w:rsid w:val="002E0811"/>
    <w:rsid w:val="002E1387"/>
    <w:rsid w:val="002E4B4A"/>
    <w:rsid w:val="002F7C30"/>
    <w:rsid w:val="00340FC0"/>
    <w:rsid w:val="00356357"/>
    <w:rsid w:val="00357698"/>
    <w:rsid w:val="0036066E"/>
    <w:rsid w:val="00367510"/>
    <w:rsid w:val="00371234"/>
    <w:rsid w:val="00384471"/>
    <w:rsid w:val="003A609F"/>
    <w:rsid w:val="003B5101"/>
    <w:rsid w:val="003B6941"/>
    <w:rsid w:val="003B7B62"/>
    <w:rsid w:val="003D0AFE"/>
    <w:rsid w:val="003D2A19"/>
    <w:rsid w:val="003E27A5"/>
    <w:rsid w:val="003E4C22"/>
    <w:rsid w:val="003F7FF0"/>
    <w:rsid w:val="00404E02"/>
    <w:rsid w:val="00406456"/>
    <w:rsid w:val="00411717"/>
    <w:rsid w:val="00412DA5"/>
    <w:rsid w:val="0041614C"/>
    <w:rsid w:val="00422651"/>
    <w:rsid w:val="00423C2B"/>
    <w:rsid w:val="00431943"/>
    <w:rsid w:val="00435729"/>
    <w:rsid w:val="00472DF7"/>
    <w:rsid w:val="00484E56"/>
    <w:rsid w:val="004A2684"/>
    <w:rsid w:val="004C2DE4"/>
    <w:rsid w:val="004C402C"/>
    <w:rsid w:val="004C572E"/>
    <w:rsid w:val="00503726"/>
    <w:rsid w:val="00507539"/>
    <w:rsid w:val="005230EA"/>
    <w:rsid w:val="005304C7"/>
    <w:rsid w:val="005305C1"/>
    <w:rsid w:val="00531EC7"/>
    <w:rsid w:val="00541F9C"/>
    <w:rsid w:val="0056349D"/>
    <w:rsid w:val="00564006"/>
    <w:rsid w:val="00567695"/>
    <w:rsid w:val="0057352F"/>
    <w:rsid w:val="005962B8"/>
    <w:rsid w:val="005967CA"/>
    <w:rsid w:val="005A5FC9"/>
    <w:rsid w:val="005C165F"/>
    <w:rsid w:val="005D11F7"/>
    <w:rsid w:val="005D6BE8"/>
    <w:rsid w:val="005E034C"/>
    <w:rsid w:val="005E2996"/>
    <w:rsid w:val="005F26B0"/>
    <w:rsid w:val="0060339E"/>
    <w:rsid w:val="0060439D"/>
    <w:rsid w:val="00604618"/>
    <w:rsid w:val="00607BCA"/>
    <w:rsid w:val="00611229"/>
    <w:rsid w:val="00621B88"/>
    <w:rsid w:val="00633726"/>
    <w:rsid w:val="00645A78"/>
    <w:rsid w:val="006562DE"/>
    <w:rsid w:val="00666B7C"/>
    <w:rsid w:val="00672DA2"/>
    <w:rsid w:val="00683855"/>
    <w:rsid w:val="006A0CC5"/>
    <w:rsid w:val="006B21B6"/>
    <w:rsid w:val="006B2D7C"/>
    <w:rsid w:val="006C01CC"/>
    <w:rsid w:val="006D1A55"/>
    <w:rsid w:val="006E70C1"/>
    <w:rsid w:val="006F034C"/>
    <w:rsid w:val="006F5C0E"/>
    <w:rsid w:val="007348BF"/>
    <w:rsid w:val="00744E75"/>
    <w:rsid w:val="00765BD2"/>
    <w:rsid w:val="00770084"/>
    <w:rsid w:val="007A0A55"/>
    <w:rsid w:val="007B2252"/>
    <w:rsid w:val="007C330B"/>
    <w:rsid w:val="007D5894"/>
    <w:rsid w:val="007F409F"/>
    <w:rsid w:val="00801DCB"/>
    <w:rsid w:val="008038B1"/>
    <w:rsid w:val="00822947"/>
    <w:rsid w:val="00844384"/>
    <w:rsid w:val="008564E4"/>
    <w:rsid w:val="008607CA"/>
    <w:rsid w:val="00864294"/>
    <w:rsid w:val="008719CA"/>
    <w:rsid w:val="008837B9"/>
    <w:rsid w:val="00897D29"/>
    <w:rsid w:val="008C009D"/>
    <w:rsid w:val="008D4EEB"/>
    <w:rsid w:val="008E7752"/>
    <w:rsid w:val="008F0D12"/>
    <w:rsid w:val="008F5241"/>
    <w:rsid w:val="00901209"/>
    <w:rsid w:val="00917879"/>
    <w:rsid w:val="0092149F"/>
    <w:rsid w:val="009231DA"/>
    <w:rsid w:val="00933461"/>
    <w:rsid w:val="00934FCE"/>
    <w:rsid w:val="009371C8"/>
    <w:rsid w:val="00947884"/>
    <w:rsid w:val="00950336"/>
    <w:rsid w:val="00950D0C"/>
    <w:rsid w:val="00963FCE"/>
    <w:rsid w:val="00972C62"/>
    <w:rsid w:val="00972E98"/>
    <w:rsid w:val="009801BB"/>
    <w:rsid w:val="009914BC"/>
    <w:rsid w:val="00991534"/>
    <w:rsid w:val="009A043E"/>
    <w:rsid w:val="009B352B"/>
    <w:rsid w:val="009E7BBC"/>
    <w:rsid w:val="00A3179D"/>
    <w:rsid w:val="00A33337"/>
    <w:rsid w:val="00A357E4"/>
    <w:rsid w:val="00A35F88"/>
    <w:rsid w:val="00A64EFC"/>
    <w:rsid w:val="00A72FA6"/>
    <w:rsid w:val="00A80D62"/>
    <w:rsid w:val="00A81CA3"/>
    <w:rsid w:val="00A93381"/>
    <w:rsid w:val="00AB3444"/>
    <w:rsid w:val="00AC3364"/>
    <w:rsid w:val="00AC624C"/>
    <w:rsid w:val="00AE243A"/>
    <w:rsid w:val="00AE7542"/>
    <w:rsid w:val="00AF103D"/>
    <w:rsid w:val="00AF56AA"/>
    <w:rsid w:val="00B023CE"/>
    <w:rsid w:val="00B33A1B"/>
    <w:rsid w:val="00B37205"/>
    <w:rsid w:val="00B50912"/>
    <w:rsid w:val="00B71639"/>
    <w:rsid w:val="00B76263"/>
    <w:rsid w:val="00B82134"/>
    <w:rsid w:val="00B9345D"/>
    <w:rsid w:val="00B96AD1"/>
    <w:rsid w:val="00BA20C9"/>
    <w:rsid w:val="00BC2BF2"/>
    <w:rsid w:val="00BD2408"/>
    <w:rsid w:val="00BE3D34"/>
    <w:rsid w:val="00BF2F75"/>
    <w:rsid w:val="00BF33F2"/>
    <w:rsid w:val="00C00B52"/>
    <w:rsid w:val="00C15A89"/>
    <w:rsid w:val="00C15FB8"/>
    <w:rsid w:val="00C26A78"/>
    <w:rsid w:val="00C278EA"/>
    <w:rsid w:val="00C545D5"/>
    <w:rsid w:val="00C7241B"/>
    <w:rsid w:val="00C8441C"/>
    <w:rsid w:val="00CB0752"/>
    <w:rsid w:val="00CC3BFA"/>
    <w:rsid w:val="00CC63A3"/>
    <w:rsid w:val="00CC64CF"/>
    <w:rsid w:val="00CD1C1A"/>
    <w:rsid w:val="00CD2701"/>
    <w:rsid w:val="00D022B2"/>
    <w:rsid w:val="00D3609E"/>
    <w:rsid w:val="00D576BA"/>
    <w:rsid w:val="00D6052A"/>
    <w:rsid w:val="00D6581B"/>
    <w:rsid w:val="00D82467"/>
    <w:rsid w:val="00D900B5"/>
    <w:rsid w:val="00D958A4"/>
    <w:rsid w:val="00DB3464"/>
    <w:rsid w:val="00DB3753"/>
    <w:rsid w:val="00DD1E33"/>
    <w:rsid w:val="00DD3897"/>
    <w:rsid w:val="00DD767D"/>
    <w:rsid w:val="00DE4763"/>
    <w:rsid w:val="00DE4B62"/>
    <w:rsid w:val="00DF0E08"/>
    <w:rsid w:val="00DF2680"/>
    <w:rsid w:val="00DF7968"/>
    <w:rsid w:val="00E25FC2"/>
    <w:rsid w:val="00E56BE2"/>
    <w:rsid w:val="00E64D68"/>
    <w:rsid w:val="00E722B3"/>
    <w:rsid w:val="00E8206B"/>
    <w:rsid w:val="00E85B41"/>
    <w:rsid w:val="00EA2662"/>
    <w:rsid w:val="00EA4CAE"/>
    <w:rsid w:val="00EA600B"/>
    <w:rsid w:val="00EC5D47"/>
    <w:rsid w:val="00ED3FBE"/>
    <w:rsid w:val="00EF4A88"/>
    <w:rsid w:val="00F0720D"/>
    <w:rsid w:val="00F07D32"/>
    <w:rsid w:val="00F268AA"/>
    <w:rsid w:val="00F30537"/>
    <w:rsid w:val="00F63BF2"/>
    <w:rsid w:val="00F8777E"/>
    <w:rsid w:val="00F93E63"/>
    <w:rsid w:val="00FA0D8E"/>
    <w:rsid w:val="00FB64B3"/>
    <w:rsid w:val="00FE09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D91ADD-41BF-435F-AE02-4135644B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FAA02-51E7-4E78-A5F6-C5F466E0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2080</Words>
  <Characters>11441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23</cp:revision>
  <cp:lastPrinted>2019-04-12T16:51:00Z</cp:lastPrinted>
  <dcterms:created xsi:type="dcterms:W3CDTF">2019-04-11T23:32:00Z</dcterms:created>
  <dcterms:modified xsi:type="dcterms:W3CDTF">2019-05-13T15:10:00Z</dcterms:modified>
</cp:coreProperties>
</file>