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DE" w:rsidRPr="006533DE" w:rsidRDefault="006533DE" w:rsidP="006533D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6533D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533DE" w:rsidRPr="006533DE" w:rsidRDefault="006533DE" w:rsidP="006533DE">
      <w:pPr>
        <w:jc w:val="both"/>
        <w:rPr>
          <w:rFonts w:ascii="Arial" w:hAnsi="Arial" w:cs="Arial"/>
          <w:sz w:val="20"/>
          <w:szCs w:val="20"/>
          <w:lang w:val="es-419"/>
        </w:rPr>
      </w:pPr>
    </w:p>
    <w:p w:rsidR="006533DE" w:rsidRPr="006533DE" w:rsidRDefault="006533DE" w:rsidP="006533DE">
      <w:pPr>
        <w:jc w:val="both"/>
        <w:rPr>
          <w:rFonts w:ascii="Arial" w:hAnsi="Arial" w:cs="Arial"/>
          <w:sz w:val="20"/>
          <w:szCs w:val="20"/>
          <w:lang w:val="es-419"/>
        </w:rPr>
      </w:pPr>
      <w:r w:rsidRPr="006533DE">
        <w:rPr>
          <w:rFonts w:ascii="Arial" w:hAnsi="Arial" w:cs="Arial"/>
          <w:sz w:val="20"/>
          <w:szCs w:val="20"/>
          <w:lang w:val="es-419"/>
        </w:rPr>
        <w:t>Providencia:</w:t>
      </w:r>
      <w:r w:rsidRPr="006533DE">
        <w:rPr>
          <w:rFonts w:ascii="Arial" w:hAnsi="Arial" w:cs="Arial"/>
          <w:sz w:val="20"/>
          <w:szCs w:val="20"/>
          <w:lang w:val="es-419"/>
        </w:rPr>
        <w:tab/>
      </w:r>
      <w:r w:rsidRPr="006533DE">
        <w:rPr>
          <w:rFonts w:ascii="Arial" w:hAnsi="Arial" w:cs="Arial"/>
          <w:sz w:val="20"/>
          <w:szCs w:val="20"/>
          <w:lang w:val="es-419"/>
        </w:rPr>
        <w:tab/>
        <w:t xml:space="preserve">Sentencia del 4 de octubre de 2019    </w:t>
      </w:r>
    </w:p>
    <w:p w:rsidR="006533DE" w:rsidRPr="006533DE" w:rsidRDefault="006533DE" w:rsidP="006533DE">
      <w:pPr>
        <w:jc w:val="both"/>
        <w:rPr>
          <w:rFonts w:ascii="Arial" w:hAnsi="Arial" w:cs="Arial"/>
          <w:sz w:val="20"/>
          <w:szCs w:val="20"/>
          <w:lang w:val="es-419"/>
        </w:rPr>
      </w:pPr>
      <w:r w:rsidRPr="006533DE">
        <w:rPr>
          <w:rFonts w:ascii="Arial" w:hAnsi="Arial" w:cs="Arial"/>
          <w:sz w:val="20"/>
          <w:szCs w:val="20"/>
          <w:lang w:val="es-419"/>
        </w:rPr>
        <w:t>Radicación No.:</w:t>
      </w:r>
      <w:r w:rsidRPr="006533DE">
        <w:rPr>
          <w:rFonts w:ascii="Arial" w:hAnsi="Arial" w:cs="Arial"/>
          <w:sz w:val="20"/>
          <w:szCs w:val="20"/>
          <w:lang w:val="es-419"/>
        </w:rPr>
        <w:tab/>
      </w:r>
      <w:r w:rsidRPr="006533DE">
        <w:rPr>
          <w:rFonts w:ascii="Arial" w:hAnsi="Arial" w:cs="Arial"/>
          <w:sz w:val="20"/>
          <w:szCs w:val="20"/>
          <w:lang w:val="es-419"/>
        </w:rPr>
        <w:tab/>
        <w:t>66001-31-05-005-2016-00491-01</w:t>
      </w:r>
    </w:p>
    <w:p w:rsidR="006533DE" w:rsidRPr="006533DE" w:rsidRDefault="006533DE" w:rsidP="006533DE">
      <w:pPr>
        <w:jc w:val="both"/>
        <w:rPr>
          <w:rFonts w:ascii="Arial" w:hAnsi="Arial" w:cs="Arial"/>
          <w:sz w:val="20"/>
          <w:szCs w:val="20"/>
          <w:lang w:val="es-419"/>
        </w:rPr>
      </w:pPr>
      <w:r w:rsidRPr="006533DE">
        <w:rPr>
          <w:rFonts w:ascii="Arial" w:hAnsi="Arial" w:cs="Arial"/>
          <w:sz w:val="20"/>
          <w:szCs w:val="20"/>
          <w:lang w:val="es-419"/>
        </w:rPr>
        <w:t>Proceso:</w:t>
      </w:r>
      <w:r w:rsidRPr="006533DE">
        <w:rPr>
          <w:rFonts w:ascii="Arial" w:hAnsi="Arial" w:cs="Arial"/>
          <w:sz w:val="20"/>
          <w:szCs w:val="20"/>
          <w:lang w:val="es-419"/>
        </w:rPr>
        <w:tab/>
      </w:r>
      <w:r w:rsidRPr="006533DE">
        <w:rPr>
          <w:rFonts w:ascii="Arial" w:hAnsi="Arial" w:cs="Arial"/>
          <w:sz w:val="20"/>
          <w:szCs w:val="20"/>
          <w:lang w:val="es-419"/>
        </w:rPr>
        <w:tab/>
        <w:t xml:space="preserve">Ordinario laboral </w:t>
      </w:r>
    </w:p>
    <w:p w:rsidR="006533DE" w:rsidRPr="006533DE" w:rsidRDefault="006533DE" w:rsidP="006533DE">
      <w:pPr>
        <w:jc w:val="both"/>
        <w:rPr>
          <w:rFonts w:ascii="Arial" w:hAnsi="Arial" w:cs="Arial"/>
          <w:sz w:val="20"/>
          <w:szCs w:val="20"/>
          <w:lang w:val="es-419"/>
        </w:rPr>
      </w:pPr>
      <w:r w:rsidRPr="006533DE">
        <w:rPr>
          <w:rFonts w:ascii="Arial" w:hAnsi="Arial" w:cs="Arial"/>
          <w:sz w:val="20"/>
          <w:szCs w:val="20"/>
          <w:lang w:val="es-419"/>
        </w:rPr>
        <w:t>Demandantes:</w:t>
      </w:r>
      <w:r w:rsidRPr="006533DE">
        <w:rPr>
          <w:rFonts w:ascii="Arial" w:hAnsi="Arial" w:cs="Arial"/>
          <w:sz w:val="20"/>
          <w:szCs w:val="20"/>
          <w:lang w:val="es-419"/>
        </w:rPr>
        <w:tab/>
      </w:r>
      <w:r w:rsidRPr="006533DE">
        <w:rPr>
          <w:rFonts w:ascii="Arial" w:hAnsi="Arial" w:cs="Arial"/>
          <w:sz w:val="20"/>
          <w:szCs w:val="20"/>
          <w:lang w:val="es-419"/>
        </w:rPr>
        <w:tab/>
        <w:t>Gladys Beatriz Gallego Patiño</w:t>
      </w:r>
    </w:p>
    <w:p w:rsidR="006533DE" w:rsidRPr="006533DE" w:rsidRDefault="006533DE" w:rsidP="006533DE">
      <w:pPr>
        <w:jc w:val="both"/>
        <w:rPr>
          <w:rFonts w:ascii="Arial" w:hAnsi="Arial" w:cs="Arial"/>
          <w:sz w:val="20"/>
          <w:szCs w:val="20"/>
          <w:lang w:val="es-419"/>
        </w:rPr>
      </w:pPr>
      <w:r w:rsidRPr="006533DE">
        <w:rPr>
          <w:rFonts w:ascii="Arial" w:hAnsi="Arial" w:cs="Arial"/>
          <w:sz w:val="20"/>
          <w:szCs w:val="20"/>
          <w:lang w:val="es-419"/>
        </w:rPr>
        <w:t>Demandado:</w:t>
      </w:r>
      <w:r w:rsidRPr="006533DE">
        <w:rPr>
          <w:rFonts w:ascii="Arial" w:hAnsi="Arial" w:cs="Arial"/>
          <w:sz w:val="20"/>
          <w:szCs w:val="20"/>
          <w:lang w:val="es-419"/>
        </w:rPr>
        <w:tab/>
      </w:r>
      <w:r w:rsidRPr="006533DE">
        <w:rPr>
          <w:rFonts w:ascii="Arial" w:hAnsi="Arial" w:cs="Arial"/>
          <w:sz w:val="20"/>
          <w:szCs w:val="20"/>
          <w:lang w:val="es-419"/>
        </w:rPr>
        <w:tab/>
        <w:t xml:space="preserve">Fundación Clínica Cardiovascular del Niño Risaralda y otra </w:t>
      </w:r>
    </w:p>
    <w:p w:rsidR="006533DE" w:rsidRPr="006533DE" w:rsidRDefault="006533DE" w:rsidP="006533DE">
      <w:pPr>
        <w:jc w:val="both"/>
        <w:rPr>
          <w:rFonts w:ascii="Arial" w:hAnsi="Arial" w:cs="Arial"/>
          <w:sz w:val="20"/>
          <w:szCs w:val="20"/>
          <w:lang w:val="es-419"/>
        </w:rPr>
      </w:pPr>
      <w:r w:rsidRPr="006533DE">
        <w:rPr>
          <w:rFonts w:ascii="Arial" w:hAnsi="Arial" w:cs="Arial"/>
          <w:sz w:val="20"/>
          <w:szCs w:val="20"/>
          <w:lang w:val="es-419"/>
        </w:rPr>
        <w:t>Juzgado de origen:</w:t>
      </w:r>
      <w:r w:rsidRPr="006533DE">
        <w:rPr>
          <w:rFonts w:ascii="Arial" w:hAnsi="Arial" w:cs="Arial"/>
          <w:sz w:val="20"/>
          <w:szCs w:val="20"/>
          <w:lang w:val="es-419"/>
        </w:rPr>
        <w:tab/>
        <w:t xml:space="preserve">Quinto Laboral del Circuito de Pereira </w:t>
      </w:r>
    </w:p>
    <w:p w:rsidR="006533DE" w:rsidRPr="006533DE" w:rsidRDefault="006533DE" w:rsidP="006533DE">
      <w:pPr>
        <w:jc w:val="both"/>
        <w:rPr>
          <w:rFonts w:ascii="Arial" w:hAnsi="Arial" w:cs="Arial"/>
          <w:sz w:val="20"/>
          <w:szCs w:val="20"/>
          <w:lang w:val="es-419"/>
        </w:rPr>
      </w:pPr>
      <w:r w:rsidRPr="006533DE">
        <w:rPr>
          <w:rFonts w:ascii="Arial" w:hAnsi="Arial" w:cs="Arial"/>
          <w:sz w:val="20"/>
          <w:szCs w:val="20"/>
          <w:lang w:val="es-419"/>
        </w:rPr>
        <w:t>Magistrada ponente:</w:t>
      </w:r>
      <w:r w:rsidRPr="006533DE">
        <w:rPr>
          <w:rFonts w:ascii="Arial" w:hAnsi="Arial" w:cs="Arial"/>
          <w:sz w:val="20"/>
          <w:szCs w:val="20"/>
          <w:lang w:val="es-419"/>
        </w:rPr>
        <w:tab/>
        <w:t>Dra. Ana Lucía Caicedo Calderón</w:t>
      </w:r>
    </w:p>
    <w:p w:rsidR="006533DE" w:rsidRPr="006533DE" w:rsidRDefault="006533DE" w:rsidP="006533DE">
      <w:pPr>
        <w:jc w:val="both"/>
        <w:rPr>
          <w:rFonts w:ascii="Arial" w:hAnsi="Arial" w:cs="Arial"/>
          <w:sz w:val="20"/>
          <w:szCs w:val="20"/>
          <w:lang w:val="es-419"/>
        </w:rPr>
      </w:pPr>
    </w:p>
    <w:p w:rsidR="006533DE" w:rsidRPr="00181A28" w:rsidRDefault="00181A28" w:rsidP="006533DE">
      <w:pPr>
        <w:jc w:val="both"/>
        <w:rPr>
          <w:rFonts w:ascii="Arial" w:hAnsi="Arial" w:cs="Arial"/>
          <w:b/>
          <w:bCs/>
          <w:iCs/>
          <w:sz w:val="20"/>
          <w:szCs w:val="20"/>
          <w:lang w:val="es-CO" w:eastAsia="fr-FR"/>
        </w:rPr>
      </w:pPr>
      <w:r w:rsidRPr="006533DE">
        <w:rPr>
          <w:rFonts w:ascii="Arial" w:hAnsi="Arial" w:cs="Arial"/>
          <w:b/>
          <w:bCs/>
          <w:iCs/>
          <w:sz w:val="20"/>
          <w:szCs w:val="20"/>
          <w:u w:val="single"/>
          <w:lang w:val="es-419" w:eastAsia="fr-FR"/>
        </w:rPr>
        <w:t>TEMAS:</w:t>
      </w:r>
      <w:r w:rsidRPr="006533DE">
        <w:rPr>
          <w:rFonts w:ascii="Arial" w:hAnsi="Arial" w:cs="Arial"/>
          <w:b/>
          <w:bCs/>
          <w:iCs/>
          <w:sz w:val="20"/>
          <w:szCs w:val="20"/>
          <w:lang w:val="es-419" w:eastAsia="fr-FR"/>
        </w:rPr>
        <w:tab/>
      </w:r>
      <w:r w:rsidRPr="006533DE">
        <w:rPr>
          <w:rFonts w:ascii="Arial" w:hAnsi="Arial" w:cs="Arial"/>
          <w:b/>
          <w:sz w:val="20"/>
          <w:szCs w:val="20"/>
          <w:lang w:val="es-419"/>
        </w:rPr>
        <w:t xml:space="preserve">PRESCRIPCIÓN EN MATERIA LABORAL </w:t>
      </w:r>
      <w:r>
        <w:rPr>
          <w:rFonts w:ascii="Arial" w:hAnsi="Arial" w:cs="Arial"/>
          <w:b/>
          <w:sz w:val="20"/>
          <w:szCs w:val="20"/>
          <w:lang w:val="es-CO"/>
        </w:rPr>
        <w:t>/</w:t>
      </w:r>
      <w:r w:rsidRPr="006533DE">
        <w:rPr>
          <w:rFonts w:ascii="Arial" w:hAnsi="Arial" w:cs="Arial"/>
          <w:b/>
          <w:sz w:val="20"/>
          <w:szCs w:val="20"/>
          <w:lang w:val="es-419"/>
        </w:rPr>
        <w:t xml:space="preserve"> </w:t>
      </w:r>
      <w:r>
        <w:rPr>
          <w:rFonts w:ascii="Arial" w:hAnsi="Arial" w:cs="Arial"/>
          <w:b/>
          <w:sz w:val="20"/>
          <w:szCs w:val="20"/>
          <w:lang w:val="es-CO"/>
        </w:rPr>
        <w:t>ARTÍCULOS 488 Y 151 DEL CÓDIGO SUSTANTIVO DEL TRABAJO Y CÓDIGO PROCESAL DEL TRABAJO Y DE LA SEGURIDAD SOCIAL</w:t>
      </w:r>
      <w:r w:rsidR="007E307D">
        <w:rPr>
          <w:rFonts w:ascii="Arial" w:hAnsi="Arial" w:cs="Arial"/>
          <w:b/>
          <w:sz w:val="20"/>
          <w:szCs w:val="20"/>
          <w:lang w:val="es-CO"/>
        </w:rPr>
        <w:t>, RESPECTIVAMENTE</w:t>
      </w:r>
      <w:r>
        <w:rPr>
          <w:rFonts w:ascii="Arial" w:hAnsi="Arial" w:cs="Arial"/>
          <w:b/>
          <w:sz w:val="20"/>
          <w:szCs w:val="20"/>
          <w:lang w:val="es-CO"/>
        </w:rPr>
        <w:t xml:space="preserve"> / </w:t>
      </w:r>
      <w:r w:rsidR="006533DE" w:rsidRPr="006533DE">
        <w:rPr>
          <w:rFonts w:ascii="Arial" w:hAnsi="Arial" w:cs="Arial"/>
          <w:b/>
          <w:sz w:val="20"/>
          <w:szCs w:val="20"/>
          <w:lang w:val="es-419"/>
        </w:rPr>
        <w:t xml:space="preserve">INTERRUPCIÓN </w:t>
      </w:r>
      <w:r w:rsidR="006533DE" w:rsidRPr="006533DE">
        <w:rPr>
          <w:rFonts w:ascii="Arial" w:hAnsi="Arial" w:cs="Arial"/>
          <w:b/>
          <w:bCs/>
          <w:iCs/>
          <w:sz w:val="20"/>
          <w:szCs w:val="20"/>
          <w:lang w:val="es-419" w:eastAsia="fr-FR"/>
        </w:rPr>
        <w:t xml:space="preserve">/ </w:t>
      </w:r>
      <w:r>
        <w:rPr>
          <w:rFonts w:ascii="Arial" w:hAnsi="Arial" w:cs="Arial"/>
          <w:b/>
          <w:bCs/>
          <w:iCs/>
          <w:sz w:val="20"/>
          <w:szCs w:val="20"/>
          <w:lang w:val="es-CO" w:eastAsia="fr-FR"/>
        </w:rPr>
        <w:t xml:space="preserve">EFECTOS / </w:t>
      </w:r>
      <w:r w:rsidR="006533DE" w:rsidRPr="006533DE">
        <w:rPr>
          <w:rFonts w:ascii="Arial" w:hAnsi="Arial" w:cs="Arial"/>
          <w:b/>
          <w:bCs/>
          <w:iCs/>
          <w:sz w:val="20"/>
          <w:szCs w:val="20"/>
          <w:lang w:val="es-419" w:eastAsia="fr-FR"/>
        </w:rPr>
        <w:t>SOLIDARIDAD</w:t>
      </w:r>
      <w:r w:rsidR="007E307D">
        <w:rPr>
          <w:rFonts w:ascii="Arial" w:hAnsi="Arial" w:cs="Arial"/>
          <w:b/>
          <w:bCs/>
          <w:iCs/>
          <w:sz w:val="20"/>
          <w:szCs w:val="20"/>
          <w:lang w:val="es-CO" w:eastAsia="fr-FR"/>
        </w:rPr>
        <w:t xml:space="preserve"> DEL BENEFICIARIO DE</w:t>
      </w:r>
      <w:r w:rsidR="00564CEA">
        <w:rPr>
          <w:rFonts w:ascii="Arial" w:hAnsi="Arial" w:cs="Arial"/>
          <w:b/>
          <w:bCs/>
          <w:iCs/>
          <w:sz w:val="20"/>
          <w:szCs w:val="20"/>
          <w:lang w:val="es-CO" w:eastAsia="fr-FR"/>
        </w:rPr>
        <w:t xml:space="preserve"> </w:t>
      </w:r>
      <w:bookmarkStart w:id="0" w:name="_GoBack"/>
      <w:bookmarkEnd w:id="0"/>
      <w:r w:rsidR="007E307D">
        <w:rPr>
          <w:rFonts w:ascii="Arial" w:hAnsi="Arial" w:cs="Arial"/>
          <w:b/>
          <w:bCs/>
          <w:iCs/>
          <w:sz w:val="20"/>
          <w:szCs w:val="20"/>
          <w:lang w:val="es-CO" w:eastAsia="fr-FR"/>
        </w:rPr>
        <w:t>LA OBRA</w:t>
      </w:r>
      <w:r w:rsidR="006533DE" w:rsidRPr="006533DE">
        <w:rPr>
          <w:rFonts w:ascii="Arial" w:hAnsi="Arial" w:cs="Arial"/>
          <w:b/>
          <w:bCs/>
          <w:iCs/>
          <w:sz w:val="20"/>
          <w:szCs w:val="20"/>
          <w:lang w:val="es-419" w:eastAsia="fr-FR"/>
        </w:rPr>
        <w:t xml:space="preserve"> </w:t>
      </w:r>
      <w:r>
        <w:rPr>
          <w:rFonts w:ascii="Arial" w:hAnsi="Arial" w:cs="Arial"/>
          <w:b/>
          <w:bCs/>
          <w:iCs/>
          <w:sz w:val="20"/>
          <w:szCs w:val="20"/>
          <w:lang w:val="es-CO" w:eastAsia="fr-FR"/>
        </w:rPr>
        <w:t>/ ARTÍCULO 34 C.P.T.</w:t>
      </w:r>
    </w:p>
    <w:p w:rsidR="006533DE" w:rsidRPr="006533DE" w:rsidRDefault="006533DE" w:rsidP="006533DE">
      <w:pPr>
        <w:jc w:val="both"/>
        <w:rPr>
          <w:rFonts w:ascii="Arial" w:hAnsi="Arial" w:cs="Arial"/>
          <w:sz w:val="20"/>
          <w:szCs w:val="20"/>
          <w:lang w:val="es-419"/>
        </w:rPr>
      </w:pPr>
    </w:p>
    <w:p w:rsidR="0075752D" w:rsidRPr="00234A1D" w:rsidRDefault="00234A1D" w:rsidP="0075752D">
      <w:pPr>
        <w:jc w:val="both"/>
        <w:rPr>
          <w:rFonts w:ascii="Arial" w:hAnsi="Arial" w:cs="Arial"/>
          <w:sz w:val="20"/>
          <w:szCs w:val="20"/>
          <w:lang w:val="es-CO"/>
        </w:rPr>
      </w:pPr>
      <w:r w:rsidRPr="00234A1D">
        <w:rPr>
          <w:rFonts w:ascii="Arial" w:hAnsi="Arial" w:cs="Arial"/>
          <w:sz w:val="20"/>
          <w:szCs w:val="20"/>
          <w:lang w:val="es-419"/>
        </w:rPr>
        <w:t>Se tiene previsto en los artículos 488 del CST y 151 del CPT y de la SS, que las acciones que emanan de las leyes sociales prescriben en tres (3) años, que se cuentan desde que la respectiva obligación se haya hecho exigible, sin perjuicio de la interrupción que opera, por una sola vez, con el simple reclamo escrito del trabajador, recibido por el empleador, acerca de un derecho debidamente determinado. En virtud de esa interrupción, de acuerdo a lo previsto en el artículo 488 del CST, el término prescriptivo se contabilizará de nuevo a partir del reclamo y por lapso igual al señalado para la prescripción correspondiente.</w:t>
      </w:r>
      <w:r>
        <w:rPr>
          <w:rFonts w:ascii="Arial" w:hAnsi="Arial" w:cs="Arial"/>
          <w:sz w:val="20"/>
          <w:szCs w:val="20"/>
          <w:lang w:val="es-CO"/>
        </w:rPr>
        <w:t xml:space="preserve"> (…)</w:t>
      </w:r>
    </w:p>
    <w:p w:rsidR="00234A1D" w:rsidRDefault="00234A1D" w:rsidP="0075752D">
      <w:pPr>
        <w:jc w:val="both"/>
        <w:rPr>
          <w:rFonts w:ascii="Arial" w:hAnsi="Arial" w:cs="Arial"/>
          <w:sz w:val="20"/>
          <w:szCs w:val="20"/>
          <w:lang w:val="es-419"/>
        </w:rPr>
      </w:pPr>
    </w:p>
    <w:p w:rsidR="006533DE" w:rsidRDefault="00234A1D" w:rsidP="006533DE">
      <w:pPr>
        <w:jc w:val="both"/>
        <w:rPr>
          <w:rFonts w:ascii="Arial" w:hAnsi="Arial" w:cs="Arial"/>
          <w:sz w:val="20"/>
          <w:szCs w:val="20"/>
          <w:lang w:val="es-CO"/>
        </w:rPr>
      </w:pPr>
      <w:r w:rsidRPr="00234A1D">
        <w:rPr>
          <w:rFonts w:ascii="Arial" w:hAnsi="Arial" w:cs="Arial"/>
          <w:sz w:val="20"/>
          <w:szCs w:val="20"/>
          <w:lang w:val="es-419"/>
        </w:rPr>
        <w:t>Se tiene previsto en el art.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w:t>
      </w:r>
      <w:r>
        <w:rPr>
          <w:rFonts w:ascii="Arial" w:hAnsi="Arial" w:cs="Arial"/>
          <w:sz w:val="20"/>
          <w:szCs w:val="20"/>
          <w:lang w:val="es-CO"/>
        </w:rPr>
        <w:t>…</w:t>
      </w:r>
    </w:p>
    <w:p w:rsidR="00234A1D" w:rsidRDefault="00234A1D" w:rsidP="006533DE">
      <w:pPr>
        <w:jc w:val="both"/>
        <w:rPr>
          <w:rFonts w:ascii="Arial" w:hAnsi="Arial" w:cs="Arial"/>
          <w:sz w:val="20"/>
          <w:szCs w:val="20"/>
          <w:lang w:val="es-CO"/>
        </w:rPr>
      </w:pPr>
    </w:p>
    <w:p w:rsidR="00234A1D" w:rsidRDefault="00234A1D" w:rsidP="006533DE">
      <w:pPr>
        <w:jc w:val="both"/>
        <w:rPr>
          <w:rFonts w:ascii="Arial" w:hAnsi="Arial" w:cs="Arial"/>
          <w:sz w:val="20"/>
          <w:szCs w:val="20"/>
          <w:lang w:val="es-CO"/>
        </w:rPr>
      </w:pPr>
      <w:r w:rsidRPr="00234A1D">
        <w:rPr>
          <w:rFonts w:ascii="Arial" w:hAnsi="Arial" w:cs="Arial"/>
          <w:sz w:val="20"/>
          <w:szCs w:val="20"/>
          <w:lang w:val="es-CO"/>
        </w:rPr>
        <w:t>La consolidada jurisprudencia sobre la materia enseña, además, que en el análisis acerca de la existencia de la solidaridad en cada caso concreto cumple un papel primordial la índole de la labor individualmente desarrollada por el trabajador, de tal suerte que es obvio concluir que sí, bajo la subordinación del contratista independiente, adelantó un trabajo que no es extraño a las actividades normales del beneficiario de la obra, se dará la solidaridad establecida en el artículo 34 citado.</w:t>
      </w:r>
      <w:r w:rsidR="00181A28">
        <w:rPr>
          <w:rFonts w:ascii="Arial" w:hAnsi="Arial" w:cs="Arial"/>
          <w:sz w:val="20"/>
          <w:szCs w:val="20"/>
          <w:lang w:val="es-CO"/>
        </w:rPr>
        <w:t xml:space="preserve"> (…)</w:t>
      </w:r>
    </w:p>
    <w:p w:rsidR="00181A28" w:rsidRDefault="00181A28" w:rsidP="006533DE">
      <w:pPr>
        <w:jc w:val="both"/>
        <w:rPr>
          <w:rFonts w:ascii="Arial" w:hAnsi="Arial" w:cs="Arial"/>
          <w:sz w:val="20"/>
          <w:szCs w:val="20"/>
          <w:lang w:val="es-CO"/>
        </w:rPr>
      </w:pPr>
    </w:p>
    <w:p w:rsidR="00181A28" w:rsidRPr="00181A28" w:rsidRDefault="00181A28" w:rsidP="00181A28">
      <w:pPr>
        <w:jc w:val="both"/>
        <w:rPr>
          <w:rFonts w:ascii="Arial" w:hAnsi="Arial" w:cs="Arial"/>
          <w:sz w:val="20"/>
          <w:szCs w:val="20"/>
          <w:lang w:val="es-CO"/>
        </w:rPr>
      </w:pPr>
      <w:r w:rsidRPr="00181A28">
        <w:rPr>
          <w:rFonts w:ascii="Arial" w:hAnsi="Arial" w:cs="Arial"/>
          <w:sz w:val="20"/>
          <w:szCs w:val="20"/>
          <w:lang w:val="es-CO"/>
        </w:rPr>
        <w:t>Con sustento en las anteriores premisas, teniendo en cuenta que el 22 de abril del 2013 finalizó el vínculo laboral entre la demandante y la Clínica Cardiovascular, tal como se determinó en sede de primer grado, es claro que a partir de dicha calenda empezó a correr el término prescriptivo de tres (3) años, el cual debía vencer el 22 de abril de 2016.</w:t>
      </w:r>
    </w:p>
    <w:p w:rsidR="00181A28" w:rsidRPr="00181A28" w:rsidRDefault="00181A28" w:rsidP="00181A28">
      <w:pPr>
        <w:jc w:val="both"/>
        <w:rPr>
          <w:rFonts w:ascii="Arial" w:hAnsi="Arial" w:cs="Arial"/>
          <w:sz w:val="20"/>
          <w:szCs w:val="20"/>
          <w:lang w:val="es-CO"/>
        </w:rPr>
      </w:pPr>
    </w:p>
    <w:p w:rsidR="00181A28" w:rsidRDefault="00181A28" w:rsidP="00181A28">
      <w:pPr>
        <w:jc w:val="both"/>
        <w:rPr>
          <w:rFonts w:ascii="Arial" w:hAnsi="Arial" w:cs="Arial"/>
          <w:sz w:val="20"/>
          <w:szCs w:val="20"/>
          <w:lang w:val="es-CO"/>
        </w:rPr>
      </w:pPr>
      <w:r w:rsidRPr="00181A28">
        <w:rPr>
          <w:rFonts w:ascii="Arial" w:hAnsi="Arial" w:cs="Arial"/>
          <w:sz w:val="20"/>
          <w:szCs w:val="20"/>
          <w:lang w:val="es-CO"/>
        </w:rPr>
        <w:t>Pues bien, a falta de reclamación, y como quiera que la demanda fue radicada el 17 de junio de 2016, operó sin remedio la extinción de los derechos sociales reclamados por la actora, salvo el pago de los aportes pensionales adeudados, los cuales son imprescriptibles</w:t>
      </w:r>
      <w:r>
        <w:rPr>
          <w:rFonts w:ascii="Arial" w:hAnsi="Arial" w:cs="Arial"/>
          <w:sz w:val="20"/>
          <w:szCs w:val="20"/>
          <w:lang w:val="es-CO"/>
        </w:rPr>
        <w:t>…</w:t>
      </w:r>
    </w:p>
    <w:p w:rsidR="007E307D" w:rsidRDefault="007E307D" w:rsidP="00181A28">
      <w:pPr>
        <w:jc w:val="both"/>
        <w:rPr>
          <w:rFonts w:ascii="Arial" w:hAnsi="Arial" w:cs="Arial"/>
          <w:sz w:val="20"/>
          <w:szCs w:val="20"/>
          <w:lang w:val="es-CO"/>
        </w:rPr>
      </w:pPr>
    </w:p>
    <w:p w:rsidR="007E307D" w:rsidRPr="00234A1D" w:rsidRDefault="007E307D" w:rsidP="00181A28">
      <w:pPr>
        <w:jc w:val="both"/>
        <w:rPr>
          <w:rFonts w:ascii="Arial" w:hAnsi="Arial" w:cs="Arial"/>
          <w:sz w:val="20"/>
          <w:szCs w:val="20"/>
          <w:lang w:val="es-CO"/>
        </w:rPr>
      </w:pPr>
      <w:r w:rsidRPr="007E307D">
        <w:rPr>
          <w:rFonts w:ascii="Arial" w:hAnsi="Arial" w:cs="Arial"/>
          <w:sz w:val="20"/>
          <w:szCs w:val="20"/>
          <w:lang w:val="es-CO"/>
        </w:rPr>
        <w:t>Y en lo que atañe al otro punto de la apelación, teniendo en cuenta que las funciones laborales de la actora, como ella misma lo confesó, estaban directamente relacionadas con el manejo administrativo y financiero de la CLÍNICA, en el área de facturación y agendamiento de citas y controles, no hay lugar a condenar solidariamente a la NUEVA EPS al pago de los salarios, prestaciones e indemnizaciones adeudadas por aquella</w:t>
      </w:r>
      <w:r>
        <w:rPr>
          <w:rFonts w:ascii="Arial" w:hAnsi="Arial" w:cs="Arial"/>
          <w:sz w:val="20"/>
          <w:szCs w:val="20"/>
          <w:lang w:val="es-CO"/>
        </w:rPr>
        <w:t>…</w:t>
      </w:r>
    </w:p>
    <w:p w:rsidR="006533DE" w:rsidRPr="006533DE" w:rsidRDefault="006533DE" w:rsidP="006533DE">
      <w:pPr>
        <w:jc w:val="both"/>
        <w:rPr>
          <w:rFonts w:ascii="Arial" w:hAnsi="Arial" w:cs="Arial"/>
          <w:sz w:val="20"/>
          <w:szCs w:val="20"/>
          <w:lang w:val="es-419"/>
        </w:rPr>
      </w:pPr>
    </w:p>
    <w:p w:rsidR="006533DE" w:rsidRPr="006533DE" w:rsidRDefault="006533DE" w:rsidP="006533DE">
      <w:pPr>
        <w:jc w:val="both"/>
        <w:rPr>
          <w:rFonts w:ascii="Arial" w:hAnsi="Arial" w:cs="Arial"/>
          <w:sz w:val="20"/>
          <w:szCs w:val="20"/>
        </w:rPr>
      </w:pPr>
    </w:p>
    <w:p w:rsidR="006533DE" w:rsidRPr="006533DE" w:rsidRDefault="006533DE" w:rsidP="006533DE">
      <w:pPr>
        <w:jc w:val="both"/>
        <w:rPr>
          <w:rFonts w:ascii="Arial" w:hAnsi="Arial" w:cs="Arial"/>
          <w:sz w:val="20"/>
          <w:szCs w:val="20"/>
        </w:rPr>
      </w:pPr>
    </w:p>
    <w:p w:rsidR="006F0DED" w:rsidRPr="00CD0030" w:rsidRDefault="006F0DED" w:rsidP="0075752D">
      <w:pPr>
        <w:pStyle w:val="Ttulo4"/>
        <w:widowControl w:val="0"/>
        <w:tabs>
          <w:tab w:val="clear" w:pos="0"/>
        </w:tabs>
        <w:spacing w:line="276" w:lineRule="auto"/>
        <w:rPr>
          <w:rFonts w:ascii="Tahoma" w:hAnsi="Tahoma" w:cs="Tahoma"/>
          <w:bCs/>
          <w:szCs w:val="24"/>
          <w:lang w:eastAsia="es-MX"/>
        </w:rPr>
      </w:pPr>
      <w:r w:rsidRPr="00CD0030">
        <w:rPr>
          <w:rFonts w:ascii="Tahoma" w:hAnsi="Tahoma" w:cs="Tahoma"/>
          <w:bCs/>
          <w:szCs w:val="24"/>
          <w:lang w:eastAsia="es-MX"/>
        </w:rPr>
        <w:t>TRIBUNAL SUPERIOR DEL DISTRITO JUDICIAL DE PEREIRA</w:t>
      </w:r>
    </w:p>
    <w:p w:rsidR="006F0DED" w:rsidRPr="00CD0030" w:rsidRDefault="006F0DED" w:rsidP="0075752D">
      <w:pPr>
        <w:pStyle w:val="Ttulo4"/>
        <w:widowControl w:val="0"/>
        <w:tabs>
          <w:tab w:val="clear" w:pos="0"/>
        </w:tabs>
        <w:spacing w:line="276" w:lineRule="auto"/>
        <w:rPr>
          <w:rFonts w:ascii="Tahoma" w:hAnsi="Tahoma" w:cs="Tahoma"/>
          <w:bCs/>
          <w:szCs w:val="24"/>
          <w:lang w:eastAsia="es-MX"/>
        </w:rPr>
      </w:pPr>
      <w:r w:rsidRPr="00CD0030">
        <w:rPr>
          <w:rFonts w:ascii="Tahoma" w:hAnsi="Tahoma" w:cs="Tahoma"/>
          <w:bCs/>
          <w:szCs w:val="24"/>
          <w:lang w:eastAsia="es-MX"/>
        </w:rPr>
        <w:t>SALA DE DECISIÓN LABORAL No. 1</w:t>
      </w:r>
    </w:p>
    <w:p w:rsidR="006F0DED" w:rsidRPr="002F3EC4" w:rsidRDefault="006F0DED" w:rsidP="0075752D">
      <w:pPr>
        <w:tabs>
          <w:tab w:val="left" w:pos="3381"/>
        </w:tabs>
        <w:spacing w:line="276" w:lineRule="auto"/>
        <w:rPr>
          <w:rFonts w:ascii="Tahoma" w:hAnsi="Tahoma" w:cs="Tahoma"/>
          <w:bCs/>
          <w:sz w:val="20"/>
          <w:szCs w:val="20"/>
        </w:rPr>
      </w:pPr>
    </w:p>
    <w:p w:rsidR="006F0DED" w:rsidRPr="007B7DD8" w:rsidRDefault="006F0DED" w:rsidP="0075752D">
      <w:pPr>
        <w:spacing w:line="276" w:lineRule="auto"/>
        <w:jc w:val="center"/>
        <w:rPr>
          <w:rFonts w:ascii="Tahoma" w:hAnsi="Tahoma" w:cs="Tahoma"/>
          <w:b/>
          <w:bCs/>
        </w:rPr>
      </w:pPr>
      <w:r w:rsidRPr="00CD0030">
        <w:rPr>
          <w:rFonts w:ascii="Tahoma" w:hAnsi="Tahoma" w:cs="Tahoma"/>
          <w:bCs/>
        </w:rPr>
        <w:t>Magistrada ponente:</w:t>
      </w:r>
      <w:r w:rsidRPr="00CD0030">
        <w:rPr>
          <w:rFonts w:ascii="Tahoma" w:hAnsi="Tahoma" w:cs="Tahoma"/>
          <w:b/>
          <w:bCs/>
        </w:rPr>
        <w:t xml:space="preserve"> Ana Lucía Caicedo Calderón</w:t>
      </w:r>
    </w:p>
    <w:p w:rsidR="00CD0030" w:rsidRPr="00CD0030" w:rsidRDefault="00CD0030" w:rsidP="0075752D">
      <w:pPr>
        <w:spacing w:line="276" w:lineRule="auto"/>
        <w:jc w:val="center"/>
        <w:rPr>
          <w:rFonts w:ascii="Tahoma" w:hAnsi="Tahoma" w:cs="Tahoma"/>
          <w:b/>
        </w:rPr>
      </w:pPr>
      <w:r w:rsidRPr="00CD0030">
        <w:rPr>
          <w:rFonts w:ascii="Tahoma" w:hAnsi="Tahoma" w:cs="Tahoma"/>
          <w:b/>
        </w:rPr>
        <w:t>Acta No. ____</w:t>
      </w:r>
    </w:p>
    <w:p w:rsidR="00CD0030" w:rsidRPr="00CD0030" w:rsidRDefault="00CD0030" w:rsidP="0075752D">
      <w:pPr>
        <w:spacing w:line="276" w:lineRule="auto"/>
        <w:jc w:val="center"/>
        <w:rPr>
          <w:rFonts w:ascii="Tahoma" w:hAnsi="Tahoma" w:cs="Tahoma"/>
          <w:b/>
        </w:rPr>
      </w:pPr>
      <w:r w:rsidRPr="00CD0030">
        <w:rPr>
          <w:rFonts w:ascii="Tahoma" w:hAnsi="Tahoma" w:cs="Tahoma"/>
          <w:b/>
        </w:rPr>
        <w:t>(Octubre 4 de 2019)</w:t>
      </w:r>
    </w:p>
    <w:p w:rsidR="006F0DED" w:rsidRPr="00CD0030" w:rsidRDefault="006F0DED" w:rsidP="0075752D">
      <w:pPr>
        <w:pStyle w:val="Ttulo5"/>
        <w:spacing w:line="276" w:lineRule="auto"/>
        <w:ind w:firstLine="0"/>
        <w:jc w:val="center"/>
        <w:rPr>
          <w:rFonts w:ascii="Tahoma" w:hAnsi="Tahoma" w:cs="Tahoma"/>
          <w:b w:val="0"/>
        </w:rPr>
      </w:pPr>
      <w:r w:rsidRPr="00CD0030">
        <w:rPr>
          <w:rFonts w:ascii="Tahoma" w:hAnsi="Tahoma" w:cs="Tahoma"/>
          <w:b w:val="0"/>
        </w:rPr>
        <w:t>Sistema oral - Audiencia de juzgamiento</w:t>
      </w:r>
    </w:p>
    <w:p w:rsidR="006F0DED" w:rsidRPr="00CD0030" w:rsidRDefault="006F0DED" w:rsidP="00CD0030">
      <w:pPr>
        <w:pStyle w:val="Sinespaciado"/>
        <w:spacing w:line="276" w:lineRule="auto"/>
        <w:rPr>
          <w:rFonts w:ascii="Tahoma" w:hAnsi="Tahoma" w:cs="Tahoma"/>
          <w:sz w:val="20"/>
          <w:szCs w:val="20"/>
        </w:rPr>
      </w:pPr>
    </w:p>
    <w:p w:rsidR="006F0DED" w:rsidRPr="007B7DD8" w:rsidRDefault="006F0DED" w:rsidP="007B7DD8">
      <w:pPr>
        <w:spacing w:line="276" w:lineRule="auto"/>
        <w:ind w:firstLine="708"/>
        <w:jc w:val="both"/>
        <w:rPr>
          <w:rFonts w:ascii="Tahoma" w:hAnsi="Tahoma" w:cs="Tahoma"/>
          <w:lang w:val="es-ES_tradnl"/>
        </w:rPr>
      </w:pPr>
      <w:r w:rsidRPr="00CD0030">
        <w:rPr>
          <w:rFonts w:ascii="Tahoma" w:hAnsi="Tahoma" w:cs="Tahoma"/>
          <w:lang w:val="es-ES_tradnl"/>
        </w:rPr>
        <w:lastRenderedPageBreak/>
        <w:t xml:space="preserve">Siendo </w:t>
      </w:r>
      <w:r w:rsidR="00895CEC" w:rsidRPr="00CD0030">
        <w:rPr>
          <w:rFonts w:ascii="Tahoma" w:hAnsi="Tahoma" w:cs="Tahoma"/>
          <w:lang w:val="es-ES_tradnl"/>
        </w:rPr>
        <w:t>las………..de hoy, viernes 4 de octubre</w:t>
      </w:r>
      <w:r w:rsidRPr="00CD0030">
        <w:rPr>
          <w:rFonts w:ascii="Tahoma" w:hAnsi="Tahoma" w:cs="Tahoma"/>
          <w:lang w:val="es-ES_tradnl"/>
        </w:rPr>
        <w:t xml:space="preserve"> de 2019, la Sala de Decisión Laboral No. 1 del Tribunal Superior de Pereira se constituye en audiencia públic</w:t>
      </w:r>
      <w:r w:rsidR="00CD0030" w:rsidRPr="00CD0030">
        <w:rPr>
          <w:rFonts w:ascii="Tahoma" w:hAnsi="Tahoma" w:cs="Tahoma"/>
          <w:lang w:val="es-ES_tradnl"/>
        </w:rPr>
        <w:t>a de juzgamiento en el proceso Ordinario L</w:t>
      </w:r>
      <w:r w:rsidRPr="00CD0030">
        <w:rPr>
          <w:rFonts w:ascii="Tahoma" w:hAnsi="Tahoma" w:cs="Tahoma"/>
          <w:lang w:val="es-ES_tradnl"/>
        </w:rPr>
        <w:t xml:space="preserve">aboral instaurado por </w:t>
      </w:r>
      <w:r w:rsidR="00BF2998" w:rsidRPr="00CD0030">
        <w:rPr>
          <w:rFonts w:ascii="Tahoma" w:hAnsi="Tahoma" w:cs="Tahoma"/>
          <w:b/>
          <w:lang w:val="es-ES_tradnl"/>
        </w:rPr>
        <w:t xml:space="preserve">GLADYS BEATRIZ GALLEGO PATIÑO </w:t>
      </w:r>
      <w:r w:rsidRPr="00CD0030">
        <w:rPr>
          <w:rFonts w:ascii="Tahoma" w:hAnsi="Tahoma" w:cs="Tahoma"/>
          <w:lang w:val="es-ES_tradnl"/>
        </w:rPr>
        <w:t>en contra de</w:t>
      </w:r>
      <w:r w:rsidR="00895CEC" w:rsidRPr="00CD0030">
        <w:rPr>
          <w:rFonts w:ascii="Tahoma" w:hAnsi="Tahoma" w:cs="Tahoma"/>
          <w:lang w:val="es-ES_tradnl"/>
        </w:rPr>
        <w:t xml:space="preserve"> la</w:t>
      </w:r>
      <w:r w:rsidRPr="00CD0030">
        <w:rPr>
          <w:rFonts w:ascii="Tahoma" w:hAnsi="Tahoma" w:cs="Tahoma"/>
          <w:lang w:val="es-ES_tradnl"/>
        </w:rPr>
        <w:t xml:space="preserve"> </w:t>
      </w:r>
      <w:r w:rsidR="00BF2998" w:rsidRPr="00CD0030">
        <w:rPr>
          <w:rFonts w:ascii="Tahoma" w:hAnsi="Tahoma" w:cs="Tahoma"/>
          <w:b/>
          <w:lang w:val="es-ES_tradnl"/>
        </w:rPr>
        <w:t>FUNDACIÓN CLÍNICA CARDIOVASCULAR DEL NIÑO DE RISARALDA</w:t>
      </w:r>
      <w:r w:rsidR="00895CEC" w:rsidRPr="00CD0030">
        <w:rPr>
          <w:rFonts w:ascii="Tahoma" w:hAnsi="Tahoma" w:cs="Tahoma"/>
          <w:b/>
          <w:lang w:val="es-ES_tradnl"/>
        </w:rPr>
        <w:t xml:space="preserve"> </w:t>
      </w:r>
      <w:r w:rsidR="00895CEC" w:rsidRPr="00CD0030">
        <w:rPr>
          <w:rFonts w:ascii="Tahoma" w:hAnsi="Tahoma" w:cs="Tahoma"/>
          <w:lang w:val="es-ES_tradnl"/>
        </w:rPr>
        <w:t xml:space="preserve">y la </w:t>
      </w:r>
      <w:r w:rsidR="00895CEC" w:rsidRPr="00CD0030">
        <w:rPr>
          <w:rFonts w:ascii="Tahoma" w:hAnsi="Tahoma" w:cs="Tahoma"/>
          <w:b/>
          <w:lang w:val="es-ES_tradnl"/>
        </w:rPr>
        <w:t>NUEVA EPS</w:t>
      </w:r>
      <w:r w:rsidR="00035284">
        <w:rPr>
          <w:rFonts w:ascii="Tahoma" w:hAnsi="Tahoma" w:cs="Tahoma"/>
          <w:b/>
          <w:lang w:val="es-ES_tradnl"/>
        </w:rPr>
        <w:t xml:space="preserve"> S.A.</w:t>
      </w:r>
      <w:r w:rsidR="00895CEC" w:rsidRPr="00CD0030">
        <w:rPr>
          <w:rFonts w:ascii="Tahoma" w:hAnsi="Tahoma" w:cs="Tahoma"/>
          <w:lang w:val="es-ES_tradnl"/>
        </w:rPr>
        <w:t xml:space="preserve"> </w:t>
      </w:r>
      <w:r w:rsidRPr="00CD0030">
        <w:rPr>
          <w:rFonts w:ascii="Tahoma" w:hAnsi="Tahoma" w:cs="Tahoma"/>
          <w:lang w:val="es-ES_tradnl"/>
        </w:rPr>
        <w:t>Para el efecto, se verifica la asistencia de las partes a la presente dil</w:t>
      </w:r>
      <w:r w:rsidR="00CD0030">
        <w:rPr>
          <w:rFonts w:ascii="Tahoma" w:hAnsi="Tahoma" w:cs="Tahoma"/>
          <w:lang w:val="es-ES_tradnl"/>
        </w:rPr>
        <w:t>igencia: Por la dte…Por la dd</w:t>
      </w:r>
      <w:r w:rsidRPr="00CD0030">
        <w:rPr>
          <w:rFonts w:ascii="Tahoma" w:hAnsi="Tahoma" w:cs="Tahoma"/>
          <w:lang w:val="es-ES_tradnl"/>
        </w:rPr>
        <w:t>a…</w:t>
      </w:r>
    </w:p>
    <w:p w:rsidR="006F0DED" w:rsidRPr="00CD0030" w:rsidRDefault="006F0DED" w:rsidP="00895CEC">
      <w:pPr>
        <w:ind w:firstLine="708"/>
        <w:jc w:val="both"/>
        <w:rPr>
          <w:rFonts w:ascii="Tahoma" w:hAnsi="Tahoma" w:cs="Tahoma"/>
          <w:sz w:val="20"/>
          <w:szCs w:val="20"/>
          <w:lang w:val="es-ES_tradnl"/>
        </w:rPr>
      </w:pPr>
    </w:p>
    <w:p w:rsidR="006F0DED" w:rsidRPr="00CD0030" w:rsidRDefault="006F0DED" w:rsidP="006F0DED">
      <w:pPr>
        <w:widowControl w:val="0"/>
        <w:autoSpaceDE w:val="0"/>
        <w:autoSpaceDN w:val="0"/>
        <w:adjustRightInd w:val="0"/>
        <w:spacing w:line="276" w:lineRule="auto"/>
        <w:jc w:val="center"/>
        <w:rPr>
          <w:rFonts w:ascii="Tahoma" w:hAnsi="Tahoma" w:cs="Tahoma"/>
          <w:b/>
        </w:rPr>
      </w:pPr>
      <w:r w:rsidRPr="00CD0030">
        <w:rPr>
          <w:rFonts w:ascii="Tahoma" w:hAnsi="Tahoma" w:cs="Tahoma"/>
          <w:b/>
        </w:rPr>
        <w:t>Alegatos de conclusión</w:t>
      </w:r>
    </w:p>
    <w:p w:rsidR="006F0DED" w:rsidRPr="002F3EC4" w:rsidRDefault="006F0DED" w:rsidP="006F0DED">
      <w:pPr>
        <w:pStyle w:val="Sinespaciado"/>
        <w:rPr>
          <w:rFonts w:ascii="Tahoma" w:hAnsi="Tahoma" w:cs="Tahoma"/>
          <w:sz w:val="20"/>
          <w:szCs w:val="20"/>
        </w:rPr>
      </w:pPr>
    </w:p>
    <w:p w:rsidR="006F0DED" w:rsidRPr="00CD0030" w:rsidRDefault="006F0DED" w:rsidP="006F0DED">
      <w:pPr>
        <w:spacing w:line="276" w:lineRule="auto"/>
        <w:ind w:firstLine="708"/>
        <w:jc w:val="both"/>
        <w:rPr>
          <w:rFonts w:ascii="Tahoma" w:hAnsi="Tahoma" w:cs="Tahoma"/>
          <w:lang w:val="es-ES_tradnl"/>
        </w:rPr>
      </w:pPr>
      <w:r w:rsidRPr="00CD0030">
        <w:rPr>
          <w:rFonts w:ascii="Tahoma" w:hAnsi="Tahoma" w:cs="Tahoma"/>
          <w:lang w:val="es-ES_tradnl"/>
        </w:rPr>
        <w:t>De conformidad con el artículo 82 del C.P.T. y de la S.S., modificado por el artículo 13 de la Ley 1149 de 2007, se concede el uso de la palabra a las partes para que presenten sus alega</w:t>
      </w:r>
      <w:r w:rsidR="00CD0030">
        <w:rPr>
          <w:rFonts w:ascii="Tahoma" w:hAnsi="Tahoma" w:cs="Tahoma"/>
          <w:lang w:val="es-ES_tradnl"/>
        </w:rPr>
        <w:t>tos de conclusión:</w:t>
      </w:r>
      <w:r w:rsidR="007B7DD8">
        <w:rPr>
          <w:rFonts w:ascii="Tahoma" w:hAnsi="Tahoma" w:cs="Tahoma"/>
          <w:lang w:val="es-ES_tradnl"/>
        </w:rPr>
        <w:t xml:space="preserve"> </w:t>
      </w:r>
      <w:r w:rsidR="00CD0030">
        <w:rPr>
          <w:rFonts w:ascii="Tahoma" w:hAnsi="Tahoma" w:cs="Tahoma"/>
          <w:lang w:val="es-ES_tradnl"/>
        </w:rPr>
        <w:t xml:space="preserve">Por la dte… Por la </w:t>
      </w:r>
      <w:r w:rsidRPr="00CD0030">
        <w:rPr>
          <w:rFonts w:ascii="Tahoma" w:hAnsi="Tahoma" w:cs="Tahoma"/>
          <w:lang w:val="es-ES_tradnl"/>
        </w:rPr>
        <w:t>dda…</w:t>
      </w:r>
    </w:p>
    <w:p w:rsidR="006F0DED" w:rsidRPr="002F3EC4" w:rsidRDefault="006F0DED" w:rsidP="00895CEC">
      <w:pPr>
        <w:pStyle w:val="Sinespaciado"/>
        <w:rPr>
          <w:rFonts w:ascii="Tahoma" w:hAnsi="Tahoma" w:cs="Tahoma"/>
          <w:sz w:val="20"/>
          <w:szCs w:val="20"/>
        </w:rPr>
      </w:pPr>
    </w:p>
    <w:p w:rsidR="006F0DED" w:rsidRPr="00CD0030" w:rsidRDefault="006F0DED" w:rsidP="006F0DED">
      <w:pPr>
        <w:widowControl w:val="0"/>
        <w:autoSpaceDE w:val="0"/>
        <w:autoSpaceDN w:val="0"/>
        <w:adjustRightInd w:val="0"/>
        <w:spacing w:line="276" w:lineRule="auto"/>
        <w:jc w:val="center"/>
        <w:rPr>
          <w:rFonts w:ascii="Tahoma" w:hAnsi="Tahoma" w:cs="Tahoma"/>
          <w:b/>
        </w:rPr>
      </w:pPr>
      <w:r w:rsidRPr="00CD0030">
        <w:rPr>
          <w:rFonts w:ascii="Tahoma" w:hAnsi="Tahoma" w:cs="Tahoma"/>
          <w:b/>
        </w:rPr>
        <w:t>S E N T E N C I A</w:t>
      </w:r>
    </w:p>
    <w:p w:rsidR="006F0DED" w:rsidRPr="0075752D" w:rsidRDefault="006F0DED" w:rsidP="00895CEC">
      <w:pPr>
        <w:pStyle w:val="Sinespaciado"/>
        <w:rPr>
          <w:rFonts w:ascii="Tahoma" w:hAnsi="Tahoma" w:cs="Tahoma"/>
        </w:rPr>
      </w:pPr>
    </w:p>
    <w:p w:rsidR="00C96CDD" w:rsidRPr="0075752D" w:rsidRDefault="006F0DED" w:rsidP="00895CEC">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 xml:space="preserve">Como quiera que los alegatos coinciden a cabalidad con los </w:t>
      </w:r>
      <w:r w:rsidR="00895CEC" w:rsidRPr="0075752D">
        <w:rPr>
          <w:rFonts w:ascii="Tahoma" w:hAnsi="Tahoma" w:cs="Tahoma"/>
        </w:rPr>
        <w:t>elementos</w:t>
      </w:r>
      <w:r w:rsidRPr="0075752D">
        <w:rPr>
          <w:rFonts w:ascii="Tahoma" w:hAnsi="Tahoma" w:cs="Tahoma"/>
        </w:rPr>
        <w:t xml:space="preserve"> fácticos y jurídicos objeto de discusión en esta instancia, procede la Sala a </w:t>
      </w:r>
      <w:r w:rsidR="00895CEC" w:rsidRPr="0075752D">
        <w:rPr>
          <w:rFonts w:ascii="Tahoma" w:hAnsi="Tahoma" w:cs="Tahoma"/>
        </w:rPr>
        <w:t>resolver el</w:t>
      </w:r>
      <w:r w:rsidRPr="0075752D">
        <w:rPr>
          <w:rFonts w:ascii="Tahoma" w:hAnsi="Tahoma" w:cs="Tahoma"/>
        </w:rPr>
        <w:t xml:space="preserve"> recurso </w:t>
      </w:r>
      <w:r w:rsidR="00895CEC" w:rsidRPr="0075752D">
        <w:rPr>
          <w:rFonts w:ascii="Tahoma" w:hAnsi="Tahoma" w:cs="Tahoma"/>
        </w:rPr>
        <w:t xml:space="preserve">impetrado por la parte actora contra </w:t>
      </w:r>
      <w:r w:rsidRPr="0075752D">
        <w:rPr>
          <w:rFonts w:ascii="Tahoma" w:hAnsi="Tahoma" w:cs="Tahoma"/>
        </w:rPr>
        <w:t xml:space="preserve">la sentencia emitida por el Juzgado </w:t>
      </w:r>
      <w:r w:rsidR="000F7B03" w:rsidRPr="0075752D">
        <w:rPr>
          <w:rFonts w:ascii="Tahoma" w:hAnsi="Tahoma" w:cs="Tahoma"/>
        </w:rPr>
        <w:t>5to</w:t>
      </w:r>
      <w:r w:rsidRPr="0075752D">
        <w:rPr>
          <w:rFonts w:ascii="Tahoma" w:hAnsi="Tahoma" w:cs="Tahoma"/>
        </w:rPr>
        <w:t xml:space="preserve"> Laboral del Circuito de Pereira el </w:t>
      </w:r>
      <w:r w:rsidR="000F7B03" w:rsidRPr="0075752D">
        <w:rPr>
          <w:rFonts w:ascii="Tahoma" w:hAnsi="Tahoma" w:cs="Tahoma"/>
        </w:rPr>
        <w:t>20/nov/</w:t>
      </w:r>
      <w:r w:rsidR="00BF2998" w:rsidRPr="0075752D">
        <w:rPr>
          <w:rFonts w:ascii="Tahoma" w:hAnsi="Tahoma" w:cs="Tahoma"/>
        </w:rPr>
        <w:t>2018</w:t>
      </w:r>
      <w:r w:rsidRPr="0075752D">
        <w:rPr>
          <w:rFonts w:ascii="Tahoma" w:hAnsi="Tahoma" w:cs="Tahoma"/>
        </w:rPr>
        <w:t>, dentro del proceso ordinario laboral reseñado con anterioridad.</w:t>
      </w:r>
    </w:p>
    <w:p w:rsidR="00895CEC" w:rsidRPr="0075752D" w:rsidRDefault="00895CEC" w:rsidP="00A23981">
      <w:pPr>
        <w:widowControl w:val="0"/>
        <w:autoSpaceDE w:val="0"/>
        <w:autoSpaceDN w:val="0"/>
        <w:adjustRightInd w:val="0"/>
        <w:ind w:firstLine="708"/>
        <w:jc w:val="both"/>
        <w:rPr>
          <w:rFonts w:ascii="Tahoma" w:hAnsi="Tahoma" w:cs="Tahoma"/>
        </w:rPr>
      </w:pPr>
    </w:p>
    <w:p w:rsidR="006F0DED" w:rsidRPr="0075752D" w:rsidRDefault="006F0DED" w:rsidP="006F0DED">
      <w:pPr>
        <w:widowControl w:val="0"/>
        <w:autoSpaceDE w:val="0"/>
        <w:autoSpaceDN w:val="0"/>
        <w:adjustRightInd w:val="0"/>
        <w:spacing w:line="276" w:lineRule="auto"/>
        <w:jc w:val="center"/>
        <w:rPr>
          <w:rFonts w:ascii="Tahoma" w:hAnsi="Tahoma" w:cs="Tahoma"/>
          <w:b/>
          <w:caps/>
        </w:rPr>
      </w:pPr>
      <w:r w:rsidRPr="0075752D">
        <w:rPr>
          <w:rFonts w:ascii="Tahoma" w:hAnsi="Tahoma" w:cs="Tahoma"/>
          <w:b/>
          <w:caps/>
        </w:rPr>
        <w:t>Problema jurídico por resolver</w:t>
      </w:r>
    </w:p>
    <w:p w:rsidR="006F0DED" w:rsidRPr="0075752D" w:rsidRDefault="006F0DED" w:rsidP="00A23981">
      <w:pPr>
        <w:pStyle w:val="Sinespaciado"/>
        <w:rPr>
          <w:rFonts w:ascii="Tahoma" w:hAnsi="Tahoma" w:cs="Tahoma"/>
        </w:rPr>
      </w:pPr>
    </w:p>
    <w:p w:rsidR="00CD0030" w:rsidRPr="0075752D" w:rsidRDefault="006F0DED" w:rsidP="00CD0030">
      <w:pPr>
        <w:spacing w:line="276" w:lineRule="auto"/>
        <w:ind w:firstLine="708"/>
        <w:jc w:val="both"/>
        <w:rPr>
          <w:rFonts w:ascii="Tahoma" w:hAnsi="Tahoma" w:cs="Tahoma"/>
        </w:rPr>
      </w:pPr>
      <w:r w:rsidRPr="0075752D">
        <w:rPr>
          <w:rFonts w:ascii="Tahoma" w:hAnsi="Tahoma" w:cs="Tahoma"/>
        </w:rPr>
        <w:t>De acuerdo a los argumentos expu</w:t>
      </w:r>
      <w:r w:rsidR="00A23981" w:rsidRPr="0075752D">
        <w:rPr>
          <w:rFonts w:ascii="Tahoma" w:hAnsi="Tahoma" w:cs="Tahoma"/>
        </w:rPr>
        <w:t>estos en la sentencia de 1ra</w:t>
      </w:r>
      <w:r w:rsidRPr="0075752D">
        <w:rPr>
          <w:rFonts w:ascii="Tahoma" w:hAnsi="Tahoma" w:cs="Tahoma"/>
        </w:rPr>
        <w:t xml:space="preserve"> instancia</w:t>
      </w:r>
      <w:r w:rsidR="00A23981" w:rsidRPr="0075752D">
        <w:rPr>
          <w:rFonts w:ascii="Tahoma" w:hAnsi="Tahoma" w:cs="Tahoma"/>
        </w:rPr>
        <w:t>,</w:t>
      </w:r>
      <w:r w:rsidRPr="0075752D">
        <w:rPr>
          <w:rFonts w:ascii="Tahoma" w:hAnsi="Tahoma" w:cs="Tahoma"/>
        </w:rPr>
        <w:t xml:space="preserve"> le corresponde a la Sala </w:t>
      </w:r>
      <w:r w:rsidR="00BF2998" w:rsidRPr="0075752D">
        <w:rPr>
          <w:rFonts w:ascii="Tahoma" w:hAnsi="Tahoma" w:cs="Tahoma"/>
        </w:rPr>
        <w:t>de</w:t>
      </w:r>
      <w:r w:rsidR="00A23981" w:rsidRPr="0075752D">
        <w:rPr>
          <w:rFonts w:ascii="Tahoma" w:hAnsi="Tahoma" w:cs="Tahoma"/>
        </w:rPr>
        <w:t xml:space="preserve">terminar: </w:t>
      </w:r>
      <w:r w:rsidR="00A23981" w:rsidRPr="0075752D">
        <w:rPr>
          <w:rFonts w:ascii="Tahoma" w:hAnsi="Tahoma" w:cs="Tahoma"/>
          <w:b/>
        </w:rPr>
        <w:t>1)</w:t>
      </w:r>
      <w:r w:rsidR="00A23981" w:rsidRPr="0075752D">
        <w:rPr>
          <w:rFonts w:ascii="Tahoma" w:hAnsi="Tahoma" w:cs="Tahoma"/>
        </w:rPr>
        <w:t xml:space="preserve"> si operó </w:t>
      </w:r>
      <w:r w:rsidR="00BF2998" w:rsidRPr="0075752D">
        <w:rPr>
          <w:rFonts w:ascii="Tahoma" w:hAnsi="Tahoma" w:cs="Tahoma"/>
        </w:rPr>
        <w:t>la pr</w:t>
      </w:r>
      <w:r w:rsidR="00A23981" w:rsidRPr="0075752D">
        <w:rPr>
          <w:rFonts w:ascii="Tahoma" w:hAnsi="Tahoma" w:cs="Tahoma"/>
        </w:rPr>
        <w:t xml:space="preserve">escripción sobre los derechos laborales reclamados por la actora y, </w:t>
      </w:r>
      <w:r w:rsidR="00A23981" w:rsidRPr="0075752D">
        <w:rPr>
          <w:rFonts w:ascii="Tahoma" w:hAnsi="Tahoma" w:cs="Tahoma"/>
          <w:b/>
        </w:rPr>
        <w:t>2)</w:t>
      </w:r>
      <w:r w:rsidR="00A23981" w:rsidRPr="0075752D">
        <w:rPr>
          <w:rFonts w:ascii="Tahoma" w:hAnsi="Tahoma" w:cs="Tahoma"/>
        </w:rPr>
        <w:t xml:space="preserve"> si existe </w:t>
      </w:r>
      <w:r w:rsidR="00BF2998" w:rsidRPr="0075752D">
        <w:rPr>
          <w:rFonts w:ascii="Tahoma" w:hAnsi="Tahoma" w:cs="Tahoma"/>
        </w:rPr>
        <w:t>solidaridad</w:t>
      </w:r>
      <w:r w:rsidR="00A23981" w:rsidRPr="0075752D">
        <w:rPr>
          <w:rFonts w:ascii="Tahoma" w:hAnsi="Tahoma" w:cs="Tahoma"/>
        </w:rPr>
        <w:t xml:space="preserve"> laboral</w:t>
      </w:r>
      <w:r w:rsidR="00BF2998" w:rsidRPr="0075752D">
        <w:rPr>
          <w:rFonts w:ascii="Tahoma" w:hAnsi="Tahoma" w:cs="Tahoma"/>
        </w:rPr>
        <w:t xml:space="preserve"> entre las codemandadas</w:t>
      </w:r>
      <w:r w:rsidR="00A23981" w:rsidRPr="0075752D">
        <w:rPr>
          <w:rFonts w:ascii="Tahoma" w:hAnsi="Tahoma" w:cs="Tahoma"/>
        </w:rPr>
        <w:t>.</w:t>
      </w:r>
    </w:p>
    <w:p w:rsidR="00CD0030" w:rsidRPr="0075752D" w:rsidRDefault="00CD0030" w:rsidP="00CD0030">
      <w:pPr>
        <w:spacing w:line="276" w:lineRule="auto"/>
        <w:ind w:firstLine="708"/>
        <w:jc w:val="both"/>
        <w:rPr>
          <w:rFonts w:ascii="Tahoma" w:hAnsi="Tahoma" w:cs="Tahoma"/>
        </w:rPr>
      </w:pPr>
    </w:p>
    <w:p w:rsidR="006F0DED" w:rsidRPr="0075752D" w:rsidRDefault="006F0DED" w:rsidP="006F0DED">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caps/>
        </w:rPr>
      </w:pPr>
      <w:r w:rsidRPr="0075752D">
        <w:rPr>
          <w:rFonts w:ascii="Tahoma" w:hAnsi="Tahoma" w:cs="Tahoma"/>
          <w:b/>
          <w:caps/>
        </w:rPr>
        <w:t>La demanda y su contestación</w:t>
      </w:r>
    </w:p>
    <w:p w:rsidR="006F0DED" w:rsidRPr="0075752D" w:rsidRDefault="006F0DED" w:rsidP="006F0DED">
      <w:pPr>
        <w:widowControl w:val="0"/>
        <w:autoSpaceDE w:val="0"/>
        <w:autoSpaceDN w:val="0"/>
        <w:adjustRightInd w:val="0"/>
        <w:ind w:firstLine="708"/>
        <w:jc w:val="both"/>
        <w:rPr>
          <w:rFonts w:ascii="Tahoma" w:hAnsi="Tahoma" w:cs="Tahoma"/>
        </w:rPr>
      </w:pPr>
    </w:p>
    <w:p w:rsidR="000F7B03" w:rsidRDefault="00714B95" w:rsidP="007B7DD8">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Solici</w:t>
      </w:r>
      <w:r w:rsidR="00A23981" w:rsidRPr="0075752D">
        <w:rPr>
          <w:rFonts w:ascii="Tahoma" w:hAnsi="Tahoma" w:cs="Tahoma"/>
        </w:rPr>
        <w:t>ta la actora, básicamente,</w:t>
      </w:r>
      <w:r w:rsidRPr="0075752D">
        <w:rPr>
          <w:rFonts w:ascii="Tahoma" w:hAnsi="Tahoma" w:cs="Tahoma"/>
        </w:rPr>
        <w:t xml:space="preserve"> que se declare la existencia de un contrato de trabajo a término fijo con la demandada </w:t>
      </w:r>
      <w:r w:rsidRPr="0075752D">
        <w:rPr>
          <w:rFonts w:ascii="Tahoma" w:hAnsi="Tahoma" w:cs="Tahoma"/>
          <w:b/>
          <w:caps/>
        </w:rPr>
        <w:t>Fundación Clínica Cardi</w:t>
      </w:r>
      <w:r w:rsidR="00A23981" w:rsidRPr="0075752D">
        <w:rPr>
          <w:rFonts w:ascii="Tahoma" w:hAnsi="Tahoma" w:cs="Tahoma"/>
          <w:b/>
          <w:caps/>
        </w:rPr>
        <w:t>ovascular del Niño de Risaralda</w:t>
      </w:r>
      <w:r w:rsidR="00A23981" w:rsidRPr="0075752D">
        <w:rPr>
          <w:rFonts w:ascii="Tahoma" w:hAnsi="Tahoma" w:cs="Tahoma"/>
        </w:rPr>
        <w:t xml:space="preserve">, ejecutado entre el </w:t>
      </w:r>
      <w:r w:rsidRPr="0075752D">
        <w:rPr>
          <w:rFonts w:ascii="Tahoma" w:hAnsi="Tahoma" w:cs="Tahoma"/>
        </w:rPr>
        <w:t>1</w:t>
      </w:r>
      <w:r w:rsidR="00A23981" w:rsidRPr="0075752D">
        <w:rPr>
          <w:rFonts w:ascii="Tahoma" w:hAnsi="Tahoma" w:cs="Tahoma"/>
        </w:rPr>
        <w:t>º</w:t>
      </w:r>
      <w:r w:rsidR="000F7B03" w:rsidRPr="0075752D">
        <w:rPr>
          <w:rFonts w:ascii="Tahoma" w:hAnsi="Tahoma" w:cs="Tahoma"/>
        </w:rPr>
        <w:t>/may/</w:t>
      </w:r>
      <w:r w:rsidRPr="0075752D">
        <w:rPr>
          <w:rFonts w:ascii="Tahoma" w:hAnsi="Tahoma" w:cs="Tahoma"/>
        </w:rPr>
        <w:t xml:space="preserve">2012 </w:t>
      </w:r>
      <w:r w:rsidR="00A23981" w:rsidRPr="0075752D">
        <w:rPr>
          <w:rFonts w:ascii="Tahoma" w:hAnsi="Tahoma" w:cs="Tahoma"/>
        </w:rPr>
        <w:t xml:space="preserve">y </w:t>
      </w:r>
      <w:r w:rsidR="000F7B03" w:rsidRPr="0075752D">
        <w:rPr>
          <w:rFonts w:ascii="Tahoma" w:hAnsi="Tahoma" w:cs="Tahoma"/>
        </w:rPr>
        <w:t>el 22/abr/</w:t>
      </w:r>
      <w:r w:rsidRPr="0075752D">
        <w:rPr>
          <w:rFonts w:ascii="Tahoma" w:hAnsi="Tahoma" w:cs="Tahoma"/>
        </w:rPr>
        <w:t>2013.</w:t>
      </w:r>
    </w:p>
    <w:p w:rsidR="0075752D" w:rsidRPr="0075752D" w:rsidRDefault="0075752D" w:rsidP="007B7DD8">
      <w:pPr>
        <w:widowControl w:val="0"/>
        <w:autoSpaceDE w:val="0"/>
        <w:autoSpaceDN w:val="0"/>
        <w:adjustRightInd w:val="0"/>
        <w:spacing w:line="276" w:lineRule="auto"/>
        <w:ind w:firstLine="708"/>
        <w:jc w:val="both"/>
        <w:rPr>
          <w:rFonts w:ascii="Tahoma" w:hAnsi="Tahoma" w:cs="Tahoma"/>
        </w:rPr>
      </w:pPr>
    </w:p>
    <w:p w:rsidR="008E2C44" w:rsidRPr="0075752D" w:rsidRDefault="00A23981" w:rsidP="007B7DD8">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Consecuencia de la</w:t>
      </w:r>
      <w:r w:rsidR="000F7B03" w:rsidRPr="0075752D">
        <w:rPr>
          <w:rFonts w:ascii="Tahoma" w:hAnsi="Tahoma" w:cs="Tahoma"/>
        </w:rPr>
        <w:t xml:space="preserve"> anterior</w:t>
      </w:r>
      <w:r w:rsidRPr="0075752D">
        <w:rPr>
          <w:rFonts w:ascii="Tahoma" w:hAnsi="Tahoma" w:cs="Tahoma"/>
        </w:rPr>
        <w:t xml:space="preserve"> declaración, reclama el pago de</w:t>
      </w:r>
      <w:r w:rsidR="00714B95" w:rsidRPr="0075752D">
        <w:rPr>
          <w:rFonts w:ascii="Tahoma" w:hAnsi="Tahoma" w:cs="Tahoma"/>
        </w:rPr>
        <w:t xml:space="preserve"> los salarios </w:t>
      </w:r>
      <w:r w:rsidRPr="0075752D">
        <w:rPr>
          <w:rFonts w:ascii="Tahoma" w:hAnsi="Tahoma" w:cs="Tahoma"/>
        </w:rPr>
        <w:t xml:space="preserve">adeudados </w:t>
      </w:r>
      <w:r w:rsidR="000F7B03" w:rsidRPr="0075752D">
        <w:rPr>
          <w:rFonts w:ascii="Tahoma" w:hAnsi="Tahoma" w:cs="Tahoma"/>
        </w:rPr>
        <w:t>desde el 12/dic/</w:t>
      </w:r>
      <w:r w:rsidR="00714B95" w:rsidRPr="0075752D">
        <w:rPr>
          <w:rFonts w:ascii="Tahoma" w:hAnsi="Tahoma" w:cs="Tahoma"/>
        </w:rPr>
        <w:t>201</w:t>
      </w:r>
      <w:r w:rsidR="000F7B03" w:rsidRPr="0075752D">
        <w:rPr>
          <w:rFonts w:ascii="Tahoma" w:hAnsi="Tahoma" w:cs="Tahoma"/>
        </w:rPr>
        <w:t xml:space="preserve">2 hasta </w:t>
      </w:r>
      <w:r w:rsidR="00CD0030" w:rsidRPr="0075752D">
        <w:rPr>
          <w:rFonts w:ascii="Tahoma" w:hAnsi="Tahoma" w:cs="Tahoma"/>
        </w:rPr>
        <w:t>el 2</w:t>
      </w:r>
      <w:r w:rsidR="000F7B03" w:rsidRPr="0075752D">
        <w:rPr>
          <w:rFonts w:ascii="Tahoma" w:hAnsi="Tahoma" w:cs="Tahoma"/>
        </w:rPr>
        <w:t>2/abr/</w:t>
      </w:r>
      <w:r w:rsidR="00CD0030" w:rsidRPr="0075752D">
        <w:rPr>
          <w:rFonts w:ascii="Tahoma" w:hAnsi="Tahoma" w:cs="Tahoma"/>
        </w:rPr>
        <w:t xml:space="preserve">2013 y las prestaciones sociales y aportes a seguridad social generadas durante ese mismo lapso, lo mismo que al </w:t>
      </w:r>
      <w:r w:rsidR="00714B95" w:rsidRPr="0075752D">
        <w:rPr>
          <w:rFonts w:ascii="Tahoma" w:hAnsi="Tahoma" w:cs="Tahoma"/>
        </w:rPr>
        <w:t xml:space="preserve">pago de la </w:t>
      </w:r>
      <w:r w:rsidR="008E2C44" w:rsidRPr="0075752D">
        <w:rPr>
          <w:rFonts w:ascii="Tahoma" w:hAnsi="Tahoma" w:cs="Tahoma"/>
        </w:rPr>
        <w:t xml:space="preserve">indemnización moratoria </w:t>
      </w:r>
      <w:r w:rsidR="00CD0030" w:rsidRPr="0075752D">
        <w:rPr>
          <w:rFonts w:ascii="Tahoma" w:hAnsi="Tahoma" w:cs="Tahoma"/>
        </w:rPr>
        <w:t>de que trata el artículo 65 del CST.</w:t>
      </w:r>
      <w:r w:rsidR="007B7DD8" w:rsidRPr="0075752D">
        <w:rPr>
          <w:rFonts w:ascii="Tahoma" w:hAnsi="Tahoma" w:cs="Tahoma"/>
        </w:rPr>
        <w:t xml:space="preserve"> </w:t>
      </w:r>
      <w:r w:rsidR="000F7B03" w:rsidRPr="0075752D">
        <w:rPr>
          <w:rFonts w:ascii="Tahoma" w:hAnsi="Tahoma" w:cs="Tahoma"/>
        </w:rPr>
        <w:t xml:space="preserve">Por último, solicita </w:t>
      </w:r>
      <w:r w:rsidR="008E2C44" w:rsidRPr="0075752D">
        <w:rPr>
          <w:rFonts w:ascii="Tahoma" w:hAnsi="Tahoma" w:cs="Tahoma"/>
        </w:rPr>
        <w:t xml:space="preserve">que se declare solidariamente responsable </w:t>
      </w:r>
      <w:r w:rsidR="000F7B03" w:rsidRPr="0075752D">
        <w:rPr>
          <w:rFonts w:ascii="Tahoma" w:hAnsi="Tahoma" w:cs="Tahoma"/>
        </w:rPr>
        <w:t xml:space="preserve">de la condena a </w:t>
      </w:r>
      <w:r w:rsidR="008E2C44" w:rsidRPr="0075752D">
        <w:rPr>
          <w:rFonts w:ascii="Tahoma" w:hAnsi="Tahoma" w:cs="Tahoma"/>
        </w:rPr>
        <w:t xml:space="preserve">la Nueva </w:t>
      </w:r>
      <w:r w:rsidR="000F7B03" w:rsidRPr="0075752D">
        <w:rPr>
          <w:rFonts w:ascii="Tahoma" w:hAnsi="Tahoma" w:cs="Tahoma"/>
        </w:rPr>
        <w:t>EPS</w:t>
      </w:r>
      <w:r w:rsidR="008E2C44" w:rsidRPr="0075752D">
        <w:rPr>
          <w:rFonts w:ascii="Tahoma" w:hAnsi="Tahoma" w:cs="Tahoma"/>
        </w:rPr>
        <w:t>, por tener una relación contractual</w:t>
      </w:r>
      <w:r w:rsidR="000F7B03" w:rsidRPr="0075752D">
        <w:rPr>
          <w:rFonts w:ascii="Tahoma" w:hAnsi="Tahoma" w:cs="Tahoma"/>
        </w:rPr>
        <w:t xml:space="preserve"> con la empleadora</w:t>
      </w:r>
      <w:r w:rsidR="008E2C44" w:rsidRPr="0075752D">
        <w:rPr>
          <w:rFonts w:ascii="Tahoma" w:hAnsi="Tahoma" w:cs="Tahoma"/>
        </w:rPr>
        <w:t>,</w:t>
      </w:r>
      <w:r w:rsidR="000F7B03" w:rsidRPr="0075752D">
        <w:rPr>
          <w:rFonts w:ascii="Tahoma" w:hAnsi="Tahoma" w:cs="Tahoma"/>
        </w:rPr>
        <w:t xml:space="preserve"> además </w:t>
      </w:r>
      <w:r w:rsidR="008E2C44" w:rsidRPr="0075752D">
        <w:rPr>
          <w:rFonts w:ascii="Tahoma" w:hAnsi="Tahoma" w:cs="Tahoma"/>
        </w:rPr>
        <w:t xml:space="preserve">compartir </w:t>
      </w:r>
      <w:r w:rsidR="000F7B03" w:rsidRPr="0075752D">
        <w:rPr>
          <w:rFonts w:ascii="Tahoma" w:hAnsi="Tahoma" w:cs="Tahoma"/>
        </w:rPr>
        <w:t>con ella el mismo</w:t>
      </w:r>
      <w:r w:rsidR="008E2C44" w:rsidRPr="0075752D">
        <w:rPr>
          <w:rFonts w:ascii="Tahoma" w:hAnsi="Tahoma" w:cs="Tahoma"/>
        </w:rPr>
        <w:t xml:space="preserve"> objeto social y cumplir la calidad de garante de la clínica Cardiovascular.</w:t>
      </w:r>
    </w:p>
    <w:p w:rsidR="00844B34" w:rsidRPr="0075752D" w:rsidRDefault="00844B34" w:rsidP="00645690">
      <w:pPr>
        <w:widowControl w:val="0"/>
        <w:autoSpaceDE w:val="0"/>
        <w:autoSpaceDN w:val="0"/>
        <w:adjustRightInd w:val="0"/>
        <w:jc w:val="both"/>
        <w:rPr>
          <w:rFonts w:ascii="Tahoma" w:hAnsi="Tahoma" w:cs="Tahoma"/>
        </w:rPr>
      </w:pPr>
    </w:p>
    <w:p w:rsidR="008A7874" w:rsidRPr="0075752D" w:rsidRDefault="00B7527D" w:rsidP="009B5FAE">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 xml:space="preserve">  </w:t>
      </w:r>
      <w:r w:rsidR="000F7B03" w:rsidRPr="0075752D">
        <w:rPr>
          <w:rFonts w:ascii="Tahoma" w:hAnsi="Tahoma" w:cs="Tahoma"/>
        </w:rPr>
        <w:t>Para fundar las</w:t>
      </w:r>
      <w:r w:rsidR="00DA1323" w:rsidRPr="0075752D">
        <w:rPr>
          <w:rFonts w:ascii="Tahoma" w:hAnsi="Tahoma" w:cs="Tahoma"/>
        </w:rPr>
        <w:t xml:space="preserve"> pretensiones, manifiesta que </w:t>
      </w:r>
      <w:r w:rsidR="004E4273" w:rsidRPr="0075752D">
        <w:rPr>
          <w:rFonts w:ascii="Tahoma" w:hAnsi="Tahoma" w:cs="Tahoma"/>
        </w:rPr>
        <w:t>celebró un contrato de prestación de servicios con la Clínica Cardiovascular, el cual inicio el 1 de mayo del 2012</w:t>
      </w:r>
      <w:r w:rsidR="000F7B03" w:rsidRPr="0075752D">
        <w:rPr>
          <w:rFonts w:ascii="Tahoma" w:hAnsi="Tahoma" w:cs="Tahoma"/>
        </w:rPr>
        <w:t xml:space="preserve"> y se ejecutó</w:t>
      </w:r>
      <w:r w:rsidR="004E4273" w:rsidRPr="0075752D">
        <w:rPr>
          <w:rFonts w:ascii="Tahoma" w:hAnsi="Tahoma" w:cs="Tahoma"/>
        </w:rPr>
        <w:t xml:space="preserve"> hasta el 22 de abril del 2013, con un salario de $3.500.00 y</w:t>
      </w:r>
      <w:r w:rsidR="007B7DD8" w:rsidRPr="0075752D">
        <w:rPr>
          <w:rFonts w:ascii="Tahoma" w:hAnsi="Tahoma" w:cs="Tahoma"/>
        </w:rPr>
        <w:t xml:space="preserve"> que tuvo</w:t>
      </w:r>
      <w:r w:rsidR="000F7B03" w:rsidRPr="0075752D">
        <w:rPr>
          <w:rFonts w:ascii="Tahoma" w:hAnsi="Tahoma" w:cs="Tahoma"/>
        </w:rPr>
        <w:t xml:space="preserve"> como</w:t>
      </w:r>
      <w:r w:rsidR="004E4273" w:rsidRPr="0075752D">
        <w:rPr>
          <w:rFonts w:ascii="Tahoma" w:hAnsi="Tahoma" w:cs="Tahoma"/>
        </w:rPr>
        <w:t xml:space="preserve"> jefe inmediato el señor </w:t>
      </w:r>
      <w:r w:rsidR="004E4273" w:rsidRPr="0075752D">
        <w:rPr>
          <w:rFonts w:ascii="Tahoma" w:hAnsi="Tahoma" w:cs="Tahoma"/>
          <w:caps/>
        </w:rPr>
        <w:t>Ricardo Perico</w:t>
      </w:r>
      <w:r w:rsidR="000F7B03" w:rsidRPr="0075752D">
        <w:rPr>
          <w:rFonts w:ascii="Tahoma" w:hAnsi="Tahoma" w:cs="Tahoma"/>
          <w:caps/>
        </w:rPr>
        <w:t>,</w:t>
      </w:r>
      <w:r w:rsidR="004E4273" w:rsidRPr="0075752D">
        <w:rPr>
          <w:rFonts w:ascii="Tahoma" w:hAnsi="Tahoma" w:cs="Tahoma"/>
        </w:rPr>
        <w:t xml:space="preserve"> quien fungía como Gerente General de la empresa.</w:t>
      </w:r>
      <w:r w:rsidR="009B5FAE" w:rsidRPr="0075752D">
        <w:rPr>
          <w:rFonts w:ascii="Tahoma" w:hAnsi="Tahoma" w:cs="Tahoma"/>
        </w:rPr>
        <w:t xml:space="preserve"> Asegura, además, </w:t>
      </w:r>
      <w:r w:rsidR="00B61B41" w:rsidRPr="0075752D">
        <w:rPr>
          <w:rFonts w:ascii="Tahoma" w:hAnsi="Tahoma" w:cs="Tahoma"/>
        </w:rPr>
        <w:t>que prestaba sus servicios personalmente en las instalaciones d</w:t>
      </w:r>
      <w:r w:rsidR="000F7B03" w:rsidRPr="0075752D">
        <w:rPr>
          <w:rFonts w:ascii="Tahoma" w:hAnsi="Tahoma" w:cs="Tahoma"/>
        </w:rPr>
        <w:t>e la Clínica Cardiovascular, cumpliendo un horario de 7:00</w:t>
      </w:r>
      <w:r w:rsidR="00B61B41" w:rsidRPr="0075752D">
        <w:rPr>
          <w:rFonts w:ascii="Tahoma" w:hAnsi="Tahoma" w:cs="Tahoma"/>
        </w:rPr>
        <w:t>a</w:t>
      </w:r>
      <w:r w:rsidR="000F7B03" w:rsidRPr="0075752D">
        <w:rPr>
          <w:rFonts w:ascii="Tahoma" w:hAnsi="Tahoma" w:cs="Tahoma"/>
        </w:rPr>
        <w:t>.</w:t>
      </w:r>
      <w:r w:rsidR="00B61B41" w:rsidRPr="0075752D">
        <w:rPr>
          <w:rFonts w:ascii="Tahoma" w:hAnsi="Tahoma" w:cs="Tahoma"/>
        </w:rPr>
        <w:t>m</w:t>
      </w:r>
      <w:r w:rsidR="000F7B03" w:rsidRPr="0075752D">
        <w:rPr>
          <w:rFonts w:ascii="Tahoma" w:hAnsi="Tahoma" w:cs="Tahoma"/>
        </w:rPr>
        <w:t xml:space="preserve">. a </w:t>
      </w:r>
      <w:r w:rsidR="000F7B03" w:rsidRPr="0075752D">
        <w:rPr>
          <w:rFonts w:ascii="Tahoma" w:hAnsi="Tahoma" w:cs="Tahoma"/>
        </w:rPr>
        <w:lastRenderedPageBreak/>
        <w:t>2:00</w:t>
      </w:r>
      <w:r w:rsidR="00B61B41" w:rsidRPr="0075752D">
        <w:rPr>
          <w:rFonts w:ascii="Tahoma" w:hAnsi="Tahoma" w:cs="Tahoma"/>
        </w:rPr>
        <w:t>p</w:t>
      </w:r>
      <w:r w:rsidR="000F7B03" w:rsidRPr="0075752D">
        <w:rPr>
          <w:rFonts w:ascii="Tahoma" w:hAnsi="Tahoma" w:cs="Tahoma"/>
        </w:rPr>
        <w:t>.</w:t>
      </w:r>
      <w:r w:rsidR="00B61B41" w:rsidRPr="0075752D">
        <w:rPr>
          <w:rFonts w:ascii="Tahoma" w:hAnsi="Tahoma" w:cs="Tahoma"/>
        </w:rPr>
        <w:t>m</w:t>
      </w:r>
      <w:r w:rsidR="000F7B03" w:rsidRPr="0075752D">
        <w:rPr>
          <w:rFonts w:ascii="Tahoma" w:hAnsi="Tahoma" w:cs="Tahoma"/>
        </w:rPr>
        <w:t>. y de 2:00</w:t>
      </w:r>
      <w:r w:rsidR="00B61B41" w:rsidRPr="0075752D">
        <w:rPr>
          <w:rFonts w:ascii="Tahoma" w:hAnsi="Tahoma" w:cs="Tahoma"/>
        </w:rPr>
        <w:t>p</w:t>
      </w:r>
      <w:r w:rsidR="000F7B03" w:rsidRPr="0075752D">
        <w:rPr>
          <w:rFonts w:ascii="Tahoma" w:hAnsi="Tahoma" w:cs="Tahoma"/>
        </w:rPr>
        <w:t>.</w:t>
      </w:r>
      <w:r w:rsidR="00B61B41" w:rsidRPr="0075752D">
        <w:rPr>
          <w:rFonts w:ascii="Tahoma" w:hAnsi="Tahoma" w:cs="Tahoma"/>
        </w:rPr>
        <w:t>m</w:t>
      </w:r>
      <w:r w:rsidR="000F7B03" w:rsidRPr="0075752D">
        <w:rPr>
          <w:rFonts w:ascii="Tahoma" w:hAnsi="Tahoma" w:cs="Tahoma"/>
        </w:rPr>
        <w:t>. a 6:00</w:t>
      </w:r>
      <w:r w:rsidR="00B61B41" w:rsidRPr="0075752D">
        <w:rPr>
          <w:rFonts w:ascii="Tahoma" w:hAnsi="Tahoma" w:cs="Tahoma"/>
        </w:rPr>
        <w:t>p</w:t>
      </w:r>
      <w:r w:rsidR="000F7B03" w:rsidRPr="0075752D">
        <w:rPr>
          <w:rFonts w:ascii="Tahoma" w:hAnsi="Tahoma" w:cs="Tahoma"/>
        </w:rPr>
        <w:t>.</w:t>
      </w:r>
      <w:r w:rsidR="00745EC1" w:rsidRPr="0075752D">
        <w:rPr>
          <w:rFonts w:ascii="Tahoma" w:hAnsi="Tahoma" w:cs="Tahoma"/>
        </w:rPr>
        <w:t xml:space="preserve">m.; </w:t>
      </w:r>
      <w:r w:rsidR="000F7B03" w:rsidRPr="0075752D">
        <w:rPr>
          <w:rFonts w:ascii="Tahoma" w:hAnsi="Tahoma" w:cs="Tahoma"/>
        </w:rPr>
        <w:t xml:space="preserve">que </w:t>
      </w:r>
      <w:r w:rsidR="00B61B41" w:rsidRPr="0075752D">
        <w:rPr>
          <w:rFonts w:ascii="Tahoma" w:hAnsi="Tahoma" w:cs="Tahoma"/>
        </w:rPr>
        <w:t xml:space="preserve">su función principal consistía en la elaboración de facturas y admisiones de los pacientes de la </w:t>
      </w:r>
      <w:r w:rsidR="00B61B41" w:rsidRPr="0075752D">
        <w:rPr>
          <w:rFonts w:ascii="Tahoma" w:hAnsi="Tahoma" w:cs="Tahoma"/>
          <w:caps/>
        </w:rPr>
        <w:t>Nueva EPS S.A</w:t>
      </w:r>
      <w:r w:rsidR="000F7B03" w:rsidRPr="0075752D">
        <w:rPr>
          <w:rFonts w:ascii="Tahoma" w:hAnsi="Tahoma" w:cs="Tahoma"/>
        </w:rPr>
        <w:t xml:space="preserve">, </w:t>
      </w:r>
      <w:r w:rsidR="00B61B41" w:rsidRPr="0075752D">
        <w:rPr>
          <w:rFonts w:ascii="Tahoma" w:hAnsi="Tahoma" w:cs="Tahoma"/>
        </w:rPr>
        <w:t>la cual tenía un vínculo contractual con la primera, en donde se pactó la prestac</w:t>
      </w:r>
      <w:r w:rsidR="00745EC1" w:rsidRPr="0075752D">
        <w:rPr>
          <w:rFonts w:ascii="Tahoma" w:hAnsi="Tahoma" w:cs="Tahoma"/>
        </w:rPr>
        <w:t>ión de servicios de salud a sus</w:t>
      </w:r>
      <w:r w:rsidR="00B61B41" w:rsidRPr="0075752D">
        <w:rPr>
          <w:rFonts w:ascii="Tahoma" w:hAnsi="Tahoma" w:cs="Tahoma"/>
        </w:rPr>
        <w:t xml:space="preserve"> afiliados. </w:t>
      </w:r>
      <w:r w:rsidR="00745EC1" w:rsidRPr="0075752D">
        <w:rPr>
          <w:rFonts w:ascii="Tahoma" w:hAnsi="Tahoma" w:cs="Tahoma"/>
        </w:rPr>
        <w:t>Indica</w:t>
      </w:r>
      <w:r w:rsidR="009B5FAE" w:rsidRPr="0075752D">
        <w:rPr>
          <w:rFonts w:ascii="Tahoma" w:hAnsi="Tahoma" w:cs="Tahoma"/>
        </w:rPr>
        <w:t>, finalmente,</w:t>
      </w:r>
      <w:r w:rsidR="00745EC1" w:rsidRPr="0075752D">
        <w:rPr>
          <w:rFonts w:ascii="Tahoma" w:hAnsi="Tahoma" w:cs="Tahoma"/>
        </w:rPr>
        <w:t xml:space="preserve"> que la Clínica le </w:t>
      </w:r>
      <w:r w:rsidR="000C430B" w:rsidRPr="0075752D">
        <w:rPr>
          <w:rFonts w:ascii="Tahoma" w:hAnsi="Tahoma" w:cs="Tahoma"/>
        </w:rPr>
        <w:t>dejó</w:t>
      </w:r>
      <w:r w:rsidR="00BF54DE" w:rsidRPr="0075752D">
        <w:rPr>
          <w:rFonts w:ascii="Tahoma" w:hAnsi="Tahoma" w:cs="Tahoma"/>
        </w:rPr>
        <w:t xml:space="preserve"> de </w:t>
      </w:r>
      <w:r w:rsidR="00745EC1" w:rsidRPr="0075752D">
        <w:rPr>
          <w:rFonts w:ascii="Tahoma" w:hAnsi="Tahoma" w:cs="Tahoma"/>
        </w:rPr>
        <w:t>pagar los honorarios</w:t>
      </w:r>
      <w:r w:rsidR="000C430B" w:rsidRPr="0075752D">
        <w:rPr>
          <w:rFonts w:ascii="Tahoma" w:hAnsi="Tahoma" w:cs="Tahoma"/>
        </w:rPr>
        <w:t xml:space="preserve"> desde </w:t>
      </w:r>
      <w:r w:rsidR="00BF54DE" w:rsidRPr="0075752D">
        <w:rPr>
          <w:rFonts w:ascii="Tahoma" w:hAnsi="Tahoma" w:cs="Tahoma"/>
        </w:rPr>
        <w:t>el 1</w:t>
      </w:r>
      <w:r w:rsidR="00745EC1" w:rsidRPr="0075752D">
        <w:rPr>
          <w:rFonts w:ascii="Tahoma" w:hAnsi="Tahoma" w:cs="Tahoma"/>
        </w:rPr>
        <w:t>º</w:t>
      </w:r>
      <w:r w:rsidR="00BF54DE" w:rsidRPr="0075752D">
        <w:rPr>
          <w:rFonts w:ascii="Tahoma" w:hAnsi="Tahoma" w:cs="Tahoma"/>
        </w:rPr>
        <w:t xml:space="preserve"> de ene</w:t>
      </w:r>
      <w:r w:rsidR="000C430B" w:rsidRPr="0075752D">
        <w:rPr>
          <w:rFonts w:ascii="Tahoma" w:hAnsi="Tahoma" w:cs="Tahoma"/>
        </w:rPr>
        <w:t>ro de 2013 y que al momento de la terminación del contrato de trabajo</w:t>
      </w:r>
      <w:r w:rsidR="00745EC1" w:rsidRPr="0075752D">
        <w:rPr>
          <w:rFonts w:ascii="Tahoma" w:hAnsi="Tahoma" w:cs="Tahoma"/>
        </w:rPr>
        <w:t xml:space="preserve"> (22 de abril de 2013) le adeudaban los salarios y prestaciones sociales reclamadas mediante solicitud elevada </w:t>
      </w:r>
      <w:r w:rsidR="000C430B" w:rsidRPr="0075752D">
        <w:rPr>
          <w:rFonts w:ascii="Tahoma" w:hAnsi="Tahoma" w:cs="Tahoma"/>
        </w:rPr>
        <w:t>a la Nueva EPS S.A</w:t>
      </w:r>
      <w:r w:rsidR="00745EC1" w:rsidRPr="0075752D">
        <w:rPr>
          <w:rFonts w:ascii="Tahoma" w:hAnsi="Tahoma" w:cs="Tahoma"/>
        </w:rPr>
        <w:t>.</w:t>
      </w:r>
      <w:r w:rsidR="000C430B" w:rsidRPr="0075752D">
        <w:rPr>
          <w:rFonts w:ascii="Tahoma" w:hAnsi="Tahoma" w:cs="Tahoma"/>
        </w:rPr>
        <w:t>, la cual fue negada el 10 de mayo del 2016.</w:t>
      </w:r>
    </w:p>
    <w:p w:rsidR="00E4389A" w:rsidRPr="0075752D" w:rsidRDefault="00E4389A" w:rsidP="009B5FAE">
      <w:pPr>
        <w:widowControl w:val="0"/>
        <w:autoSpaceDE w:val="0"/>
        <w:autoSpaceDN w:val="0"/>
        <w:adjustRightInd w:val="0"/>
        <w:jc w:val="both"/>
        <w:rPr>
          <w:rFonts w:ascii="Tahoma" w:hAnsi="Tahoma" w:cs="Tahoma"/>
        </w:rPr>
      </w:pPr>
    </w:p>
    <w:p w:rsidR="006F0DED" w:rsidRPr="0075752D" w:rsidRDefault="000179A2" w:rsidP="007B7DD8">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Las  codemandadas</w:t>
      </w:r>
      <w:r w:rsidR="00745EC1" w:rsidRPr="0075752D">
        <w:rPr>
          <w:rFonts w:ascii="Tahoma" w:hAnsi="Tahoma" w:cs="Tahoma"/>
        </w:rPr>
        <w:t>,</w:t>
      </w:r>
      <w:r w:rsidRPr="0075752D">
        <w:rPr>
          <w:rFonts w:ascii="Tahoma" w:hAnsi="Tahoma" w:cs="Tahoma"/>
        </w:rPr>
        <w:t xml:space="preserve"> en</w:t>
      </w:r>
      <w:r w:rsidR="00E4389A" w:rsidRPr="0075752D">
        <w:rPr>
          <w:rFonts w:ascii="Tahoma" w:hAnsi="Tahoma" w:cs="Tahoma"/>
        </w:rPr>
        <w:t xml:space="preserve"> </w:t>
      </w:r>
      <w:r w:rsidR="002F3EC4" w:rsidRPr="0075752D">
        <w:rPr>
          <w:rFonts w:ascii="Tahoma" w:hAnsi="Tahoma" w:cs="Tahoma"/>
        </w:rPr>
        <w:t>respuesta a la</w:t>
      </w:r>
      <w:r w:rsidR="00E4389A" w:rsidRPr="0075752D">
        <w:rPr>
          <w:rFonts w:ascii="Tahoma" w:hAnsi="Tahoma" w:cs="Tahoma"/>
        </w:rPr>
        <w:t xml:space="preserve"> demanda</w:t>
      </w:r>
      <w:r w:rsidR="002F3EC4" w:rsidRPr="0075752D">
        <w:rPr>
          <w:rFonts w:ascii="Tahoma" w:hAnsi="Tahoma" w:cs="Tahoma"/>
        </w:rPr>
        <w:t>,</w:t>
      </w:r>
      <w:r w:rsidRPr="0075752D">
        <w:rPr>
          <w:rFonts w:ascii="Tahoma" w:hAnsi="Tahoma" w:cs="Tahoma"/>
        </w:rPr>
        <w:t xml:space="preserve"> coinciden en señalar que los derechos </w:t>
      </w:r>
      <w:r w:rsidR="002F3EC4" w:rsidRPr="0075752D">
        <w:rPr>
          <w:rFonts w:ascii="Tahoma" w:hAnsi="Tahoma" w:cs="Tahoma"/>
        </w:rPr>
        <w:t xml:space="preserve">reclamados </w:t>
      </w:r>
      <w:r w:rsidRPr="0075752D">
        <w:rPr>
          <w:rFonts w:ascii="Tahoma" w:hAnsi="Tahoma" w:cs="Tahoma"/>
        </w:rPr>
        <w:t>se encuentran prescritos</w:t>
      </w:r>
      <w:r w:rsidR="00745EC1" w:rsidRPr="0075752D">
        <w:rPr>
          <w:rFonts w:ascii="Tahoma" w:hAnsi="Tahoma" w:cs="Tahoma"/>
        </w:rPr>
        <w:t>,</w:t>
      </w:r>
      <w:r w:rsidRPr="0075752D">
        <w:rPr>
          <w:rFonts w:ascii="Tahoma" w:hAnsi="Tahoma" w:cs="Tahoma"/>
        </w:rPr>
        <w:t xml:space="preserve"> puesto que a</w:t>
      </w:r>
      <w:r w:rsidR="002538E8" w:rsidRPr="0075752D">
        <w:rPr>
          <w:rFonts w:ascii="Tahoma" w:hAnsi="Tahoma" w:cs="Tahoma"/>
        </w:rPr>
        <w:t xml:space="preserve"> la fecha de presenta</w:t>
      </w:r>
      <w:r w:rsidR="002F3EC4" w:rsidRPr="0075752D">
        <w:rPr>
          <w:rFonts w:ascii="Tahoma" w:hAnsi="Tahoma" w:cs="Tahoma"/>
        </w:rPr>
        <w:t xml:space="preserve">ción de la demanda, esto es, </w:t>
      </w:r>
      <w:r w:rsidR="002538E8" w:rsidRPr="0075752D">
        <w:rPr>
          <w:rFonts w:ascii="Tahoma" w:hAnsi="Tahoma" w:cs="Tahoma"/>
        </w:rPr>
        <w:t>el 17 de junio de 2016</w:t>
      </w:r>
      <w:r w:rsidR="00745EC1" w:rsidRPr="0075752D">
        <w:rPr>
          <w:rFonts w:ascii="Tahoma" w:hAnsi="Tahoma" w:cs="Tahoma"/>
        </w:rPr>
        <w:t>,</w:t>
      </w:r>
      <w:r w:rsidR="002F3EC4" w:rsidRPr="0075752D">
        <w:rPr>
          <w:rFonts w:ascii="Tahoma" w:hAnsi="Tahoma" w:cs="Tahoma"/>
        </w:rPr>
        <w:t xml:space="preserve"> ya habían transcurrido</w:t>
      </w:r>
      <w:r w:rsidRPr="0075752D">
        <w:rPr>
          <w:rFonts w:ascii="Tahoma" w:hAnsi="Tahoma" w:cs="Tahoma"/>
        </w:rPr>
        <w:t xml:space="preserve"> más de</w:t>
      </w:r>
      <w:r w:rsidR="002538E8" w:rsidRPr="0075752D">
        <w:rPr>
          <w:rFonts w:ascii="Tahoma" w:hAnsi="Tahoma" w:cs="Tahoma"/>
        </w:rPr>
        <w:t xml:space="preserve"> 3 años de la consolidación de los hechos alegados.</w:t>
      </w:r>
      <w:r w:rsidR="007B7DD8" w:rsidRPr="0075752D">
        <w:rPr>
          <w:rFonts w:ascii="Tahoma" w:hAnsi="Tahoma" w:cs="Tahoma"/>
        </w:rPr>
        <w:t xml:space="preserve"> </w:t>
      </w:r>
      <w:r w:rsidRPr="0075752D">
        <w:rPr>
          <w:rFonts w:ascii="Tahoma" w:hAnsi="Tahoma" w:cs="Tahoma"/>
        </w:rPr>
        <w:t>Igualmente, se opusieron</w:t>
      </w:r>
      <w:r w:rsidR="006F0DED" w:rsidRPr="0075752D">
        <w:rPr>
          <w:rFonts w:ascii="Tahoma" w:hAnsi="Tahoma" w:cs="Tahoma"/>
        </w:rPr>
        <w:t xml:space="preserve"> a las</w:t>
      </w:r>
      <w:r w:rsidRPr="0075752D">
        <w:rPr>
          <w:rFonts w:ascii="Tahoma" w:hAnsi="Tahoma" w:cs="Tahoma"/>
        </w:rPr>
        <w:t xml:space="preserve"> demás</w:t>
      </w:r>
      <w:r w:rsidR="006F0DED" w:rsidRPr="0075752D">
        <w:rPr>
          <w:rFonts w:ascii="Tahoma" w:hAnsi="Tahoma" w:cs="Tahoma"/>
        </w:rPr>
        <w:t xml:space="preserve"> pretensiones de la promotora del litigio, proponiendo las excep</w:t>
      </w:r>
      <w:r w:rsidR="00E146B9" w:rsidRPr="0075752D">
        <w:rPr>
          <w:rFonts w:ascii="Tahoma" w:hAnsi="Tahoma" w:cs="Tahoma"/>
        </w:rPr>
        <w:t>ciones de mérito que denominaron</w:t>
      </w:r>
      <w:r w:rsidR="00A00FEB" w:rsidRPr="0075752D">
        <w:rPr>
          <w:rFonts w:ascii="Tahoma" w:hAnsi="Tahoma" w:cs="Tahoma"/>
        </w:rPr>
        <w:t xml:space="preserve"> </w:t>
      </w:r>
      <w:r w:rsidR="00A00FEB" w:rsidRPr="0075752D">
        <w:rPr>
          <w:rFonts w:ascii="Tahoma" w:hAnsi="Tahoma" w:cs="Tahoma"/>
          <w:i/>
        </w:rPr>
        <w:t>“i</w:t>
      </w:r>
      <w:r w:rsidR="006F0DED" w:rsidRPr="0075752D">
        <w:rPr>
          <w:rFonts w:ascii="Tahoma" w:hAnsi="Tahoma" w:cs="Tahoma"/>
          <w:i/>
        </w:rPr>
        <w:t xml:space="preserve">nexistencia de la </w:t>
      </w:r>
      <w:r w:rsidRPr="0075752D">
        <w:rPr>
          <w:rFonts w:ascii="Tahoma" w:hAnsi="Tahoma" w:cs="Tahoma"/>
          <w:i/>
        </w:rPr>
        <w:t>relación laboral”,</w:t>
      </w:r>
      <w:r w:rsidR="006F0DED" w:rsidRPr="0075752D">
        <w:rPr>
          <w:rFonts w:ascii="Tahoma" w:hAnsi="Tahoma" w:cs="Tahoma"/>
          <w:i/>
        </w:rPr>
        <w:t xml:space="preserve"> </w:t>
      </w:r>
      <w:r w:rsidRPr="0075752D">
        <w:rPr>
          <w:rFonts w:ascii="Tahoma" w:hAnsi="Tahoma" w:cs="Tahoma"/>
          <w:i/>
        </w:rPr>
        <w:t>“p</w:t>
      </w:r>
      <w:r w:rsidR="00035284" w:rsidRPr="0075752D">
        <w:rPr>
          <w:rFonts w:ascii="Tahoma" w:hAnsi="Tahoma" w:cs="Tahoma"/>
          <w:i/>
        </w:rPr>
        <w:t>rescripción</w:t>
      </w:r>
      <w:r w:rsidRPr="0075752D">
        <w:rPr>
          <w:rFonts w:ascii="Tahoma" w:hAnsi="Tahoma" w:cs="Tahoma"/>
          <w:i/>
        </w:rPr>
        <w:t>”, “cobro de lo no debido” e  “inexistencia de solidaridad por parte de la Nueva EPS”.</w:t>
      </w:r>
    </w:p>
    <w:p w:rsidR="006F0DED" w:rsidRPr="0075752D" w:rsidRDefault="006F0DED" w:rsidP="00645690">
      <w:pPr>
        <w:widowControl w:val="0"/>
        <w:autoSpaceDE w:val="0"/>
        <w:autoSpaceDN w:val="0"/>
        <w:adjustRightInd w:val="0"/>
        <w:ind w:firstLine="708"/>
        <w:jc w:val="both"/>
        <w:rPr>
          <w:rFonts w:ascii="Tahoma" w:hAnsi="Tahoma" w:cs="Tahoma"/>
        </w:rPr>
      </w:pPr>
    </w:p>
    <w:p w:rsidR="006F0DED" w:rsidRPr="0075752D" w:rsidRDefault="006F0DED" w:rsidP="00A23981">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caps/>
        </w:rPr>
      </w:pPr>
      <w:r w:rsidRPr="0075752D">
        <w:rPr>
          <w:rFonts w:ascii="Tahoma" w:hAnsi="Tahoma" w:cs="Tahoma"/>
          <w:b/>
          <w:caps/>
        </w:rPr>
        <w:t>La sentencia de primera instancia</w:t>
      </w:r>
    </w:p>
    <w:p w:rsidR="006F0DED" w:rsidRPr="0075752D" w:rsidRDefault="006F0DED" w:rsidP="00035284">
      <w:pPr>
        <w:widowControl w:val="0"/>
        <w:autoSpaceDE w:val="0"/>
        <w:autoSpaceDN w:val="0"/>
        <w:adjustRightInd w:val="0"/>
        <w:ind w:firstLine="708"/>
        <w:jc w:val="both"/>
        <w:rPr>
          <w:rFonts w:ascii="Tahoma" w:hAnsi="Tahoma" w:cs="Tahoma"/>
        </w:rPr>
      </w:pPr>
    </w:p>
    <w:p w:rsidR="002F3EC4" w:rsidRPr="0075752D" w:rsidRDefault="002F3EC4" w:rsidP="00AD4D8B">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 xml:space="preserve">Tras declarar la existencia de un contrato de trabajo entre la demandante y la </w:t>
      </w:r>
      <w:r w:rsidRPr="0075752D">
        <w:rPr>
          <w:rFonts w:ascii="Tahoma" w:hAnsi="Tahoma" w:cs="Tahoma"/>
          <w:b/>
          <w:lang w:val="es-ES_tradnl"/>
        </w:rPr>
        <w:t>FUNDACIÓN CLÍNICA CARDIOVASCULAR DEL NIÑO DE RISARALDA</w:t>
      </w:r>
      <w:r w:rsidRPr="0075752D">
        <w:rPr>
          <w:rFonts w:ascii="Tahoma" w:hAnsi="Tahoma" w:cs="Tahoma"/>
        </w:rPr>
        <w:t>, l</w:t>
      </w:r>
      <w:r w:rsidR="00EF186C" w:rsidRPr="0075752D">
        <w:rPr>
          <w:rFonts w:ascii="Tahoma" w:hAnsi="Tahoma" w:cs="Tahoma"/>
        </w:rPr>
        <w:t>a jueza</w:t>
      </w:r>
      <w:r w:rsidRPr="0075752D">
        <w:rPr>
          <w:rFonts w:ascii="Tahoma" w:hAnsi="Tahoma" w:cs="Tahoma"/>
        </w:rPr>
        <w:t xml:space="preserve"> accedió únicamente a condenar a</w:t>
      </w:r>
      <w:r w:rsidR="00EF186C" w:rsidRPr="0075752D">
        <w:rPr>
          <w:rFonts w:ascii="Tahoma" w:hAnsi="Tahoma" w:cs="Tahoma"/>
        </w:rPr>
        <w:t>l pago de</w:t>
      </w:r>
      <w:r w:rsidRPr="0075752D">
        <w:rPr>
          <w:rFonts w:ascii="Tahoma" w:hAnsi="Tahoma" w:cs="Tahoma"/>
        </w:rPr>
        <w:t xml:space="preserve"> los</w:t>
      </w:r>
      <w:r w:rsidR="00EF186C" w:rsidRPr="0075752D">
        <w:rPr>
          <w:rFonts w:ascii="Tahoma" w:hAnsi="Tahoma" w:cs="Tahoma"/>
        </w:rPr>
        <w:t xml:space="preserve"> aportes pensionales</w:t>
      </w:r>
      <w:r w:rsidRPr="0075752D">
        <w:rPr>
          <w:rFonts w:ascii="Tahoma" w:hAnsi="Tahoma" w:cs="Tahoma"/>
        </w:rPr>
        <w:t xml:space="preserve"> reclamados</w:t>
      </w:r>
      <w:r w:rsidR="00EF186C" w:rsidRPr="0075752D">
        <w:rPr>
          <w:rFonts w:ascii="Tahoma" w:hAnsi="Tahoma" w:cs="Tahoma"/>
        </w:rPr>
        <w:t xml:space="preserve"> por el monto total de los honorarios</w:t>
      </w:r>
      <w:r w:rsidRPr="0075752D">
        <w:rPr>
          <w:rFonts w:ascii="Tahoma" w:hAnsi="Tahoma" w:cs="Tahoma"/>
        </w:rPr>
        <w:t xml:space="preserve"> devengados por la actora,</w:t>
      </w:r>
      <w:r w:rsidR="00EF186C" w:rsidRPr="0075752D">
        <w:rPr>
          <w:rFonts w:ascii="Tahoma" w:hAnsi="Tahoma" w:cs="Tahoma"/>
        </w:rPr>
        <w:t xml:space="preserve"> </w:t>
      </w:r>
      <w:r w:rsidR="00DD1A34" w:rsidRPr="0075752D">
        <w:rPr>
          <w:rFonts w:ascii="Tahoma" w:hAnsi="Tahoma" w:cs="Tahoma"/>
        </w:rPr>
        <w:t>toda vez</w:t>
      </w:r>
      <w:r w:rsidR="00EF186C" w:rsidRPr="0075752D">
        <w:rPr>
          <w:rFonts w:ascii="Tahoma" w:hAnsi="Tahoma" w:cs="Tahoma"/>
        </w:rPr>
        <w:t xml:space="preserve"> que</w:t>
      </w:r>
      <w:r w:rsidRPr="0075752D">
        <w:rPr>
          <w:rFonts w:ascii="Tahoma" w:hAnsi="Tahoma" w:cs="Tahoma"/>
        </w:rPr>
        <w:t xml:space="preserve"> sobre</w:t>
      </w:r>
      <w:r w:rsidR="00EF186C" w:rsidRPr="0075752D">
        <w:rPr>
          <w:rFonts w:ascii="Tahoma" w:hAnsi="Tahoma" w:cs="Tahoma"/>
        </w:rPr>
        <w:t xml:space="preserve"> </w:t>
      </w:r>
      <w:r w:rsidR="00035284" w:rsidRPr="0075752D">
        <w:rPr>
          <w:rFonts w:ascii="Tahoma" w:hAnsi="Tahoma" w:cs="Tahoma"/>
        </w:rPr>
        <w:t>este</w:t>
      </w:r>
      <w:r w:rsidRPr="0075752D">
        <w:rPr>
          <w:rFonts w:ascii="Tahoma" w:hAnsi="Tahoma" w:cs="Tahoma"/>
        </w:rPr>
        <w:t xml:space="preserve"> emolum</w:t>
      </w:r>
      <w:r w:rsidR="00035284" w:rsidRPr="0075752D">
        <w:rPr>
          <w:rFonts w:ascii="Tahoma" w:hAnsi="Tahoma" w:cs="Tahoma"/>
        </w:rPr>
        <w:t>ento</w:t>
      </w:r>
      <w:r w:rsidR="00DD1A34" w:rsidRPr="0075752D">
        <w:rPr>
          <w:rFonts w:ascii="Tahoma" w:hAnsi="Tahoma" w:cs="Tahoma"/>
        </w:rPr>
        <w:t xml:space="preserve"> NO</w:t>
      </w:r>
      <w:r w:rsidRPr="0075752D">
        <w:rPr>
          <w:rFonts w:ascii="Tahoma" w:hAnsi="Tahoma" w:cs="Tahoma"/>
        </w:rPr>
        <w:t xml:space="preserve"> opera el fenómeno extintivo de la</w:t>
      </w:r>
      <w:r w:rsidR="00EF186C" w:rsidRPr="0075752D">
        <w:rPr>
          <w:rFonts w:ascii="Tahoma" w:hAnsi="Tahoma" w:cs="Tahoma"/>
        </w:rPr>
        <w:t xml:space="preserve"> prescripción</w:t>
      </w:r>
      <w:r w:rsidRPr="0075752D">
        <w:rPr>
          <w:rFonts w:ascii="Tahoma" w:hAnsi="Tahoma" w:cs="Tahoma"/>
        </w:rPr>
        <w:t xml:space="preserve">, dada su directa relación con el irrenunciable derecho </w:t>
      </w:r>
      <w:r w:rsidR="00EF186C" w:rsidRPr="0075752D">
        <w:rPr>
          <w:rFonts w:ascii="Tahoma" w:hAnsi="Tahoma" w:cs="Tahoma"/>
        </w:rPr>
        <w:t>a</w:t>
      </w:r>
      <w:r w:rsidRPr="0075752D">
        <w:rPr>
          <w:rFonts w:ascii="Tahoma" w:hAnsi="Tahoma" w:cs="Tahoma"/>
        </w:rPr>
        <w:t xml:space="preserve"> la</w:t>
      </w:r>
      <w:r w:rsidR="00EF186C" w:rsidRPr="0075752D">
        <w:rPr>
          <w:rFonts w:ascii="Tahoma" w:hAnsi="Tahoma" w:cs="Tahoma"/>
        </w:rPr>
        <w:t xml:space="preserve"> seguridad social. </w:t>
      </w:r>
    </w:p>
    <w:p w:rsidR="002F3EC4" w:rsidRPr="0075752D" w:rsidRDefault="002F3EC4" w:rsidP="00AD4D8B">
      <w:pPr>
        <w:widowControl w:val="0"/>
        <w:autoSpaceDE w:val="0"/>
        <w:autoSpaceDN w:val="0"/>
        <w:adjustRightInd w:val="0"/>
        <w:spacing w:line="276" w:lineRule="auto"/>
        <w:ind w:firstLine="708"/>
        <w:jc w:val="both"/>
        <w:rPr>
          <w:rFonts w:ascii="Tahoma" w:hAnsi="Tahoma" w:cs="Tahoma"/>
        </w:rPr>
      </w:pPr>
    </w:p>
    <w:p w:rsidR="00EF186C" w:rsidRPr="0075752D" w:rsidRDefault="00EF186C" w:rsidP="00AD4D8B">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En cuanto a las demás obligaciones</w:t>
      </w:r>
      <w:r w:rsidR="00E146B9" w:rsidRPr="0075752D">
        <w:rPr>
          <w:rFonts w:ascii="Tahoma" w:hAnsi="Tahoma" w:cs="Tahoma"/>
        </w:rPr>
        <w:t>,</w:t>
      </w:r>
      <w:r w:rsidRPr="0075752D">
        <w:rPr>
          <w:rFonts w:ascii="Tahoma" w:hAnsi="Tahoma" w:cs="Tahoma"/>
        </w:rPr>
        <w:t xml:space="preserve"> </w:t>
      </w:r>
      <w:r w:rsidR="00C72DF5" w:rsidRPr="0075752D">
        <w:rPr>
          <w:rFonts w:ascii="Tahoma" w:hAnsi="Tahoma" w:cs="Tahoma"/>
        </w:rPr>
        <w:t>aduce</w:t>
      </w:r>
      <w:r w:rsidR="002F3EC4" w:rsidRPr="0075752D">
        <w:rPr>
          <w:rFonts w:ascii="Tahoma" w:hAnsi="Tahoma" w:cs="Tahoma"/>
        </w:rPr>
        <w:t xml:space="preserve"> que</w:t>
      </w:r>
      <w:r w:rsidR="00E146B9" w:rsidRPr="0075752D">
        <w:rPr>
          <w:rFonts w:ascii="Tahoma" w:hAnsi="Tahoma" w:cs="Tahoma"/>
        </w:rPr>
        <w:t xml:space="preserve"> se</w:t>
      </w:r>
      <w:r w:rsidR="002F3EC4" w:rsidRPr="0075752D">
        <w:rPr>
          <w:rFonts w:ascii="Tahoma" w:hAnsi="Tahoma" w:cs="Tahoma"/>
        </w:rPr>
        <w:t xml:space="preserve"> extinguieron por el paso del tiempo,</w:t>
      </w:r>
      <w:r w:rsidRPr="0075752D">
        <w:rPr>
          <w:rFonts w:ascii="Tahoma" w:hAnsi="Tahoma" w:cs="Tahoma"/>
        </w:rPr>
        <w:t xml:space="preserve"> puesto que </w:t>
      </w:r>
      <w:r w:rsidR="00C72DF5" w:rsidRPr="0075752D">
        <w:rPr>
          <w:rFonts w:ascii="Tahoma" w:hAnsi="Tahoma" w:cs="Tahoma"/>
        </w:rPr>
        <w:t xml:space="preserve">no existe </w:t>
      </w:r>
      <w:r w:rsidR="00A00FEB" w:rsidRPr="0075752D">
        <w:rPr>
          <w:rFonts w:ascii="Tahoma" w:hAnsi="Tahoma" w:cs="Tahoma"/>
        </w:rPr>
        <w:t xml:space="preserve">soporte documental </w:t>
      </w:r>
      <w:r w:rsidR="00DD1A34" w:rsidRPr="0075752D">
        <w:rPr>
          <w:rFonts w:ascii="Tahoma" w:hAnsi="Tahoma" w:cs="Tahoma"/>
        </w:rPr>
        <w:t>alguno del que</w:t>
      </w:r>
      <w:r w:rsidR="00035284" w:rsidRPr="0075752D">
        <w:rPr>
          <w:rFonts w:ascii="Tahoma" w:hAnsi="Tahoma" w:cs="Tahoma"/>
        </w:rPr>
        <w:t xml:space="preserve"> se</w:t>
      </w:r>
      <w:r w:rsidR="00DD1A34" w:rsidRPr="0075752D">
        <w:rPr>
          <w:rFonts w:ascii="Tahoma" w:hAnsi="Tahoma" w:cs="Tahoma"/>
        </w:rPr>
        <w:t xml:space="preserve"> pueda inferir que</w:t>
      </w:r>
      <w:r w:rsidR="00C72DF5" w:rsidRPr="0075752D">
        <w:rPr>
          <w:rFonts w:ascii="Tahoma" w:hAnsi="Tahoma" w:cs="Tahoma"/>
        </w:rPr>
        <w:t xml:space="preserve"> </w:t>
      </w:r>
      <w:r w:rsidR="00A00FEB" w:rsidRPr="0075752D">
        <w:rPr>
          <w:rFonts w:ascii="Tahoma" w:hAnsi="Tahoma" w:cs="Tahoma"/>
        </w:rPr>
        <w:t xml:space="preserve">la </w:t>
      </w:r>
      <w:r w:rsidR="00C72DF5" w:rsidRPr="0075752D">
        <w:rPr>
          <w:rFonts w:ascii="Tahoma" w:hAnsi="Tahoma" w:cs="Tahoma"/>
        </w:rPr>
        <w:t xml:space="preserve">reclamación </w:t>
      </w:r>
      <w:r w:rsidR="00DD1A34" w:rsidRPr="0075752D">
        <w:rPr>
          <w:rFonts w:ascii="Tahoma" w:hAnsi="Tahoma" w:cs="Tahoma"/>
        </w:rPr>
        <w:t>patronal</w:t>
      </w:r>
      <w:r w:rsidR="00811C93" w:rsidRPr="0075752D">
        <w:rPr>
          <w:rFonts w:ascii="Tahoma" w:hAnsi="Tahoma" w:cs="Tahoma"/>
        </w:rPr>
        <w:t xml:space="preserve"> se realizó</w:t>
      </w:r>
      <w:r w:rsidR="006F2CFB" w:rsidRPr="0075752D">
        <w:rPr>
          <w:rFonts w:ascii="Tahoma" w:hAnsi="Tahoma" w:cs="Tahoma"/>
        </w:rPr>
        <w:t xml:space="preserve"> dentro de los </w:t>
      </w:r>
      <w:r w:rsidR="00A00FEB" w:rsidRPr="0075752D">
        <w:rPr>
          <w:rFonts w:ascii="Tahoma" w:hAnsi="Tahoma" w:cs="Tahoma"/>
        </w:rPr>
        <w:t>tres (</w:t>
      </w:r>
      <w:r w:rsidR="006F2CFB" w:rsidRPr="0075752D">
        <w:rPr>
          <w:rFonts w:ascii="Tahoma" w:hAnsi="Tahoma" w:cs="Tahoma"/>
        </w:rPr>
        <w:t>3</w:t>
      </w:r>
      <w:r w:rsidR="00A00FEB" w:rsidRPr="0075752D">
        <w:rPr>
          <w:rFonts w:ascii="Tahoma" w:hAnsi="Tahoma" w:cs="Tahoma"/>
        </w:rPr>
        <w:t>)</w:t>
      </w:r>
      <w:r w:rsidR="006F2CFB" w:rsidRPr="0075752D">
        <w:rPr>
          <w:rFonts w:ascii="Tahoma" w:hAnsi="Tahoma" w:cs="Tahoma"/>
        </w:rPr>
        <w:t xml:space="preserve"> años</w:t>
      </w:r>
      <w:r w:rsidR="00A00FEB" w:rsidRPr="0075752D">
        <w:rPr>
          <w:rFonts w:ascii="Tahoma" w:hAnsi="Tahoma" w:cs="Tahoma"/>
        </w:rPr>
        <w:t xml:space="preserve"> </w:t>
      </w:r>
      <w:r w:rsidR="00035284" w:rsidRPr="0075752D">
        <w:rPr>
          <w:rFonts w:ascii="Tahoma" w:hAnsi="Tahoma" w:cs="Tahoma"/>
        </w:rPr>
        <w:t>de que trata</w:t>
      </w:r>
      <w:r w:rsidR="006F2CFB" w:rsidRPr="0075752D">
        <w:rPr>
          <w:rFonts w:ascii="Tahoma" w:hAnsi="Tahoma" w:cs="Tahoma"/>
        </w:rPr>
        <w:t xml:space="preserve"> el artículo 488 del C.P.T.</w:t>
      </w:r>
      <w:r w:rsidR="00A00FEB" w:rsidRPr="0075752D">
        <w:rPr>
          <w:rFonts w:ascii="Tahoma" w:hAnsi="Tahoma" w:cs="Tahoma"/>
        </w:rPr>
        <w:t>,</w:t>
      </w:r>
      <w:r w:rsidR="006F2CFB" w:rsidRPr="0075752D">
        <w:rPr>
          <w:rFonts w:ascii="Tahoma" w:hAnsi="Tahoma" w:cs="Tahoma"/>
        </w:rPr>
        <w:t xml:space="preserve"> y</w:t>
      </w:r>
      <w:r w:rsidR="002F3EC4" w:rsidRPr="0075752D">
        <w:rPr>
          <w:rFonts w:ascii="Tahoma" w:hAnsi="Tahoma" w:cs="Tahoma"/>
        </w:rPr>
        <w:t xml:space="preserve"> el documento que</w:t>
      </w:r>
      <w:r w:rsidR="00035284" w:rsidRPr="0075752D">
        <w:rPr>
          <w:rFonts w:ascii="Tahoma" w:hAnsi="Tahoma" w:cs="Tahoma"/>
        </w:rPr>
        <w:t xml:space="preserve"> obra</w:t>
      </w:r>
      <w:r w:rsidR="00811C93" w:rsidRPr="0075752D">
        <w:rPr>
          <w:rFonts w:ascii="Tahoma" w:hAnsi="Tahoma" w:cs="Tahoma"/>
        </w:rPr>
        <w:t xml:space="preserve"> en folio 39</w:t>
      </w:r>
      <w:r w:rsidR="002F3EC4" w:rsidRPr="0075752D">
        <w:rPr>
          <w:rFonts w:ascii="Tahoma" w:hAnsi="Tahoma" w:cs="Tahoma"/>
        </w:rPr>
        <w:t xml:space="preserve"> del expediente</w:t>
      </w:r>
      <w:r w:rsidR="00811C93" w:rsidRPr="0075752D">
        <w:rPr>
          <w:rFonts w:ascii="Tahoma" w:hAnsi="Tahoma" w:cs="Tahoma"/>
        </w:rPr>
        <w:t xml:space="preserve">, </w:t>
      </w:r>
      <w:r w:rsidR="002F3EC4" w:rsidRPr="0075752D">
        <w:rPr>
          <w:rFonts w:ascii="Tahoma" w:hAnsi="Tahoma" w:cs="Tahoma"/>
        </w:rPr>
        <w:t>es</w:t>
      </w:r>
      <w:r w:rsidR="00811C93" w:rsidRPr="0075752D">
        <w:rPr>
          <w:rFonts w:ascii="Tahoma" w:hAnsi="Tahoma" w:cs="Tahoma"/>
        </w:rPr>
        <w:t xml:space="preserve"> una res</w:t>
      </w:r>
      <w:r w:rsidR="002F3EC4" w:rsidRPr="0075752D">
        <w:rPr>
          <w:rFonts w:ascii="Tahoma" w:hAnsi="Tahoma" w:cs="Tahoma"/>
        </w:rPr>
        <w:t>puesta por parte de la NUEVA EPS,</w:t>
      </w:r>
      <w:r w:rsidR="00811C93" w:rsidRPr="0075752D">
        <w:rPr>
          <w:rFonts w:ascii="Tahoma" w:hAnsi="Tahoma" w:cs="Tahoma"/>
        </w:rPr>
        <w:t xml:space="preserve"> que data del 10 de mayo </w:t>
      </w:r>
      <w:r w:rsidR="00035284" w:rsidRPr="0075752D">
        <w:rPr>
          <w:rFonts w:ascii="Tahoma" w:hAnsi="Tahoma" w:cs="Tahoma"/>
        </w:rPr>
        <w:t>del 2016, fecha en la cual ya estaban prescritas</w:t>
      </w:r>
      <w:r w:rsidR="00811C93" w:rsidRPr="0075752D">
        <w:rPr>
          <w:rFonts w:ascii="Tahoma" w:hAnsi="Tahoma" w:cs="Tahoma"/>
        </w:rPr>
        <w:t xml:space="preserve"> las demás obligaciones </w:t>
      </w:r>
      <w:r w:rsidR="006F2CFB" w:rsidRPr="0075752D">
        <w:rPr>
          <w:rFonts w:ascii="Tahoma" w:hAnsi="Tahoma" w:cs="Tahoma"/>
        </w:rPr>
        <w:t>incoadas</w:t>
      </w:r>
      <w:r w:rsidR="00811C93" w:rsidRPr="0075752D">
        <w:rPr>
          <w:rFonts w:ascii="Tahoma" w:hAnsi="Tahoma" w:cs="Tahoma"/>
        </w:rPr>
        <w:t xml:space="preserve"> en la demanda.</w:t>
      </w:r>
    </w:p>
    <w:p w:rsidR="009B5FAE" w:rsidRPr="0075752D" w:rsidRDefault="009B5FAE" w:rsidP="00AD4D8B">
      <w:pPr>
        <w:widowControl w:val="0"/>
        <w:autoSpaceDE w:val="0"/>
        <w:autoSpaceDN w:val="0"/>
        <w:adjustRightInd w:val="0"/>
        <w:spacing w:line="276" w:lineRule="auto"/>
        <w:ind w:firstLine="708"/>
        <w:jc w:val="both"/>
        <w:rPr>
          <w:rFonts w:ascii="Tahoma" w:hAnsi="Tahoma" w:cs="Tahoma"/>
        </w:rPr>
      </w:pPr>
    </w:p>
    <w:p w:rsidR="00AD4D8B" w:rsidRPr="0075752D" w:rsidRDefault="009B5FAE" w:rsidP="00AD4D8B">
      <w:pPr>
        <w:spacing w:line="276" w:lineRule="auto"/>
        <w:ind w:firstLine="708"/>
        <w:jc w:val="both"/>
        <w:rPr>
          <w:rFonts w:ascii="Tahoma" w:hAnsi="Tahoma" w:cs="Tahoma"/>
        </w:rPr>
      </w:pPr>
      <w:r w:rsidRPr="0075752D">
        <w:rPr>
          <w:rFonts w:ascii="Tahoma" w:hAnsi="Tahoma" w:cs="Tahoma"/>
        </w:rPr>
        <w:t>De otra parte, negó la solidaridad reclamada</w:t>
      </w:r>
      <w:r w:rsidR="00AD4D8B" w:rsidRPr="0075752D">
        <w:rPr>
          <w:rFonts w:ascii="Tahoma" w:hAnsi="Tahoma" w:cs="Tahoma"/>
        </w:rPr>
        <w:t xml:space="preserve"> a la NUEVA EPSP</w:t>
      </w:r>
      <w:r w:rsidRPr="0075752D">
        <w:rPr>
          <w:rFonts w:ascii="Tahoma" w:hAnsi="Tahoma" w:cs="Tahoma"/>
        </w:rPr>
        <w:t xml:space="preserve">, </w:t>
      </w:r>
      <w:r w:rsidR="00AD4D8B" w:rsidRPr="0075752D">
        <w:rPr>
          <w:rFonts w:ascii="Tahoma" w:hAnsi="Tahoma" w:cs="Tahoma"/>
        </w:rPr>
        <w:t xml:space="preserve">ya que </w:t>
      </w:r>
      <w:r w:rsidR="00FA1023" w:rsidRPr="0075752D">
        <w:rPr>
          <w:rFonts w:ascii="Tahoma" w:hAnsi="Tahoma" w:cs="Tahoma"/>
        </w:rPr>
        <w:t>debía</w:t>
      </w:r>
      <w:r w:rsidRPr="0075752D">
        <w:rPr>
          <w:rFonts w:ascii="Tahoma" w:hAnsi="Tahoma" w:cs="Tahoma"/>
        </w:rPr>
        <w:t xml:space="preserve"> demostrarse que tanto la obra o labor contratada </w:t>
      </w:r>
      <w:r w:rsidR="00AD4D8B" w:rsidRPr="0075752D">
        <w:rPr>
          <w:rFonts w:ascii="Tahoma" w:hAnsi="Tahoma" w:cs="Tahoma"/>
        </w:rPr>
        <w:t>como la actividad específica de la</w:t>
      </w:r>
      <w:r w:rsidRPr="0075752D">
        <w:rPr>
          <w:rFonts w:ascii="Tahoma" w:hAnsi="Tahoma" w:cs="Tahoma"/>
        </w:rPr>
        <w:t xml:space="preserve"> tr</w:t>
      </w:r>
      <w:r w:rsidR="00FA1023" w:rsidRPr="0075752D">
        <w:rPr>
          <w:rFonts w:ascii="Tahoma" w:hAnsi="Tahoma" w:cs="Tahoma"/>
        </w:rPr>
        <w:t>abajador</w:t>
      </w:r>
      <w:r w:rsidR="00AD4D8B" w:rsidRPr="0075752D">
        <w:rPr>
          <w:rFonts w:ascii="Tahoma" w:hAnsi="Tahoma" w:cs="Tahoma"/>
        </w:rPr>
        <w:t>a</w:t>
      </w:r>
      <w:r w:rsidR="00FA1023" w:rsidRPr="0075752D">
        <w:rPr>
          <w:rFonts w:ascii="Tahoma" w:hAnsi="Tahoma" w:cs="Tahoma"/>
        </w:rPr>
        <w:t xml:space="preserve"> correspondían</w:t>
      </w:r>
      <w:r w:rsidRPr="0075752D">
        <w:rPr>
          <w:rFonts w:ascii="Tahoma" w:hAnsi="Tahoma" w:cs="Tahoma"/>
        </w:rPr>
        <w:t xml:space="preserve"> al cubrimiento de una necesidad propia del beneficiario directament</w:t>
      </w:r>
      <w:r w:rsidR="00FA1023" w:rsidRPr="0075752D">
        <w:rPr>
          <w:rFonts w:ascii="Tahoma" w:hAnsi="Tahoma" w:cs="Tahoma"/>
        </w:rPr>
        <w:t>e vinculada a la explotación de su</w:t>
      </w:r>
      <w:r w:rsidR="00AD4D8B" w:rsidRPr="0075752D">
        <w:rPr>
          <w:rFonts w:ascii="Tahoma" w:hAnsi="Tahoma" w:cs="Tahoma"/>
        </w:rPr>
        <w:t xml:space="preserve"> objeto social, y en este caso, conforme lo indicado en la demanda, lo consignado en el contrato de prestación de servicios suscrito por la actora y lo confesado por esta en interrogatorio de parte, sus labores no correspondieron a la prestación de servicios de salud sino a labores administrativas de su empleadora, por lo tanto dichas actividades no satisfacía una necesidad de la </w:t>
      </w:r>
      <w:r w:rsidR="00AD4D8B" w:rsidRPr="0075752D">
        <w:rPr>
          <w:rFonts w:ascii="Tahoma" w:hAnsi="Tahoma" w:cs="Tahoma"/>
          <w:caps/>
        </w:rPr>
        <w:t>Nueva EPS</w:t>
      </w:r>
      <w:r w:rsidR="00AD4D8B" w:rsidRPr="0075752D">
        <w:rPr>
          <w:rFonts w:ascii="Tahoma" w:hAnsi="Tahoma" w:cs="Tahoma"/>
        </w:rPr>
        <w:t xml:space="preserve">, sino una actividad conexa al objeto económico de la </w:t>
      </w:r>
      <w:r w:rsidR="00AD4D8B" w:rsidRPr="0075752D">
        <w:rPr>
          <w:rFonts w:ascii="Tahoma" w:hAnsi="Tahoma" w:cs="Tahoma"/>
          <w:caps/>
        </w:rPr>
        <w:t>clínica cardiovascular</w:t>
      </w:r>
      <w:r w:rsidR="00AD4D8B" w:rsidRPr="0075752D">
        <w:rPr>
          <w:rFonts w:ascii="Tahoma" w:hAnsi="Tahoma" w:cs="Tahoma"/>
        </w:rPr>
        <w:t>, que en este caso fue demandada como contratista independiente. Indicó igualmente que esta postura se acompasa a lo que ha venido señalando esta Sala, refiriendo entre otras sentencias, la dictada el 1º de junio del 2018,  Rad. 2016-00207, en la que se indicó que no basta con que el contratante se beneficie de trabajo humano o a través de un contratista independiente, sino que dicha actividad debe estar relacionada directamente con el giro natural de sus negocios.</w:t>
      </w:r>
    </w:p>
    <w:p w:rsidR="006F0DED" w:rsidRPr="0075752D" w:rsidRDefault="006F0DED" w:rsidP="007B7DD8">
      <w:pPr>
        <w:widowControl w:val="0"/>
        <w:autoSpaceDE w:val="0"/>
        <w:autoSpaceDN w:val="0"/>
        <w:adjustRightInd w:val="0"/>
        <w:jc w:val="both"/>
        <w:rPr>
          <w:rFonts w:ascii="Tahoma" w:hAnsi="Tahoma" w:cs="Tahoma"/>
        </w:rPr>
      </w:pPr>
    </w:p>
    <w:p w:rsidR="006F0DED" w:rsidRPr="0075752D" w:rsidRDefault="00035284" w:rsidP="00006D57">
      <w:pPr>
        <w:widowControl w:val="0"/>
        <w:numPr>
          <w:ilvl w:val="0"/>
          <w:numId w:val="1"/>
        </w:numPr>
        <w:tabs>
          <w:tab w:val="clear" w:pos="1080"/>
          <w:tab w:val="num" w:pos="0"/>
        </w:tabs>
        <w:autoSpaceDE w:val="0"/>
        <w:autoSpaceDN w:val="0"/>
        <w:adjustRightInd w:val="0"/>
        <w:spacing w:line="276" w:lineRule="auto"/>
        <w:ind w:left="0" w:firstLine="0"/>
        <w:jc w:val="center"/>
        <w:rPr>
          <w:rFonts w:ascii="Tahoma" w:hAnsi="Tahoma" w:cs="Tahoma"/>
          <w:b/>
        </w:rPr>
      </w:pPr>
      <w:r w:rsidRPr="0075752D">
        <w:rPr>
          <w:rFonts w:ascii="Tahoma" w:hAnsi="Tahoma" w:cs="Tahoma"/>
          <w:b/>
        </w:rPr>
        <w:lastRenderedPageBreak/>
        <w:t>RECURSO DE APELACIÓN</w:t>
      </w:r>
    </w:p>
    <w:p w:rsidR="006F0DED" w:rsidRPr="0075752D" w:rsidRDefault="006F0DED" w:rsidP="007B7DD8">
      <w:pPr>
        <w:ind w:firstLine="708"/>
        <w:jc w:val="both"/>
        <w:rPr>
          <w:rFonts w:ascii="Tahoma" w:hAnsi="Tahoma" w:cs="Tahoma"/>
        </w:rPr>
      </w:pPr>
    </w:p>
    <w:p w:rsidR="0017260C" w:rsidRPr="0075752D" w:rsidRDefault="00035284" w:rsidP="009B5FAE">
      <w:pPr>
        <w:spacing w:line="276" w:lineRule="auto"/>
        <w:ind w:firstLine="708"/>
        <w:jc w:val="both"/>
        <w:rPr>
          <w:rFonts w:ascii="Tahoma" w:hAnsi="Tahoma" w:cs="Tahoma"/>
        </w:rPr>
      </w:pPr>
      <w:r w:rsidRPr="0075752D">
        <w:rPr>
          <w:rFonts w:ascii="Tahoma" w:hAnsi="Tahoma" w:cs="Tahoma"/>
        </w:rPr>
        <w:t>La</w:t>
      </w:r>
      <w:r w:rsidR="0017260C" w:rsidRPr="0075752D">
        <w:rPr>
          <w:rFonts w:ascii="Tahoma" w:hAnsi="Tahoma" w:cs="Tahoma"/>
        </w:rPr>
        <w:t xml:space="preserve"> apoderada</w:t>
      </w:r>
      <w:r w:rsidRPr="0075752D">
        <w:rPr>
          <w:rFonts w:ascii="Tahoma" w:hAnsi="Tahoma" w:cs="Tahoma"/>
        </w:rPr>
        <w:t xml:space="preserve"> judicial de la parte actora interpone recurso de apelación señalando que no había lugar a la declaración de prescripción,</w:t>
      </w:r>
      <w:r w:rsidR="0017260C" w:rsidRPr="0075752D">
        <w:rPr>
          <w:rFonts w:ascii="Tahoma" w:hAnsi="Tahoma" w:cs="Tahoma"/>
        </w:rPr>
        <w:t xml:space="preserve"> ya q</w:t>
      </w:r>
      <w:r w:rsidRPr="0075752D">
        <w:rPr>
          <w:rFonts w:ascii="Tahoma" w:hAnsi="Tahoma" w:cs="Tahoma"/>
        </w:rPr>
        <w:t>ue la reclamación patronal fue radicada</w:t>
      </w:r>
      <w:r w:rsidR="0017260C" w:rsidRPr="0075752D">
        <w:rPr>
          <w:rFonts w:ascii="Tahoma" w:hAnsi="Tahoma" w:cs="Tahoma"/>
        </w:rPr>
        <w:t xml:space="preserve"> antes del 10 de mayo de 2016, puesto que si bien la respuesta data de dicha calenda, es evidente que objetivamente la reclamación se hizo mucho antes.</w:t>
      </w:r>
    </w:p>
    <w:p w:rsidR="009B5FAE" w:rsidRPr="0075752D" w:rsidRDefault="009B5FAE" w:rsidP="009B5FAE">
      <w:pPr>
        <w:spacing w:line="276" w:lineRule="auto"/>
        <w:ind w:firstLine="708"/>
        <w:jc w:val="both"/>
        <w:rPr>
          <w:rFonts w:ascii="Tahoma" w:hAnsi="Tahoma" w:cs="Tahoma"/>
        </w:rPr>
      </w:pPr>
    </w:p>
    <w:p w:rsidR="0017260C" w:rsidRPr="0075752D" w:rsidRDefault="0017260C" w:rsidP="00A23981">
      <w:pPr>
        <w:spacing w:line="276" w:lineRule="auto"/>
        <w:ind w:firstLine="708"/>
        <w:jc w:val="both"/>
        <w:rPr>
          <w:rFonts w:ascii="Tahoma" w:hAnsi="Tahoma" w:cs="Tahoma"/>
        </w:rPr>
      </w:pPr>
      <w:r w:rsidRPr="0075752D">
        <w:rPr>
          <w:rFonts w:ascii="Tahoma" w:hAnsi="Tahoma" w:cs="Tahoma"/>
        </w:rPr>
        <w:t>Respecto de la solidaridad</w:t>
      </w:r>
      <w:r w:rsidR="00035284" w:rsidRPr="0075752D">
        <w:rPr>
          <w:rFonts w:ascii="Tahoma" w:hAnsi="Tahoma" w:cs="Tahoma"/>
        </w:rPr>
        <w:t>,</w:t>
      </w:r>
      <w:r w:rsidRPr="0075752D">
        <w:rPr>
          <w:rFonts w:ascii="Tahoma" w:hAnsi="Tahoma" w:cs="Tahoma"/>
        </w:rPr>
        <w:t xml:space="preserve"> aduce </w:t>
      </w:r>
      <w:r w:rsidR="00006D57" w:rsidRPr="0075752D">
        <w:rPr>
          <w:rFonts w:ascii="Tahoma" w:hAnsi="Tahoma" w:cs="Tahoma"/>
        </w:rPr>
        <w:t xml:space="preserve">que las funciones que la demandante </w:t>
      </w:r>
      <w:r w:rsidRPr="0075752D">
        <w:rPr>
          <w:rFonts w:ascii="Tahoma" w:hAnsi="Tahoma" w:cs="Tahoma"/>
        </w:rPr>
        <w:t>realizaba guardan relación</w:t>
      </w:r>
      <w:r w:rsidR="00035284" w:rsidRPr="0075752D">
        <w:rPr>
          <w:rFonts w:ascii="Tahoma" w:hAnsi="Tahoma" w:cs="Tahoma"/>
        </w:rPr>
        <w:t xml:space="preserve"> directa</w:t>
      </w:r>
      <w:r w:rsidRPr="0075752D">
        <w:rPr>
          <w:rFonts w:ascii="Tahoma" w:hAnsi="Tahoma" w:cs="Tahoma"/>
        </w:rPr>
        <w:t xml:space="preserve"> con la prestación de</w:t>
      </w:r>
      <w:r w:rsidR="00035284" w:rsidRPr="0075752D">
        <w:rPr>
          <w:rFonts w:ascii="Tahoma" w:hAnsi="Tahoma" w:cs="Tahoma"/>
        </w:rPr>
        <w:t>l servicio</w:t>
      </w:r>
      <w:r w:rsidRPr="0075752D">
        <w:rPr>
          <w:rFonts w:ascii="Tahoma" w:hAnsi="Tahoma" w:cs="Tahoma"/>
        </w:rPr>
        <w:t xml:space="preserve"> de salud, ya que la facturación y admisión que se realiza para prestar los servicios requeridos por los usuarios</w:t>
      </w:r>
      <w:r w:rsidR="00006D57" w:rsidRPr="0075752D">
        <w:rPr>
          <w:rFonts w:ascii="Tahoma" w:hAnsi="Tahoma" w:cs="Tahoma"/>
        </w:rPr>
        <w:t>, es esencial para efectos del</w:t>
      </w:r>
      <w:r w:rsidRPr="0075752D">
        <w:rPr>
          <w:rFonts w:ascii="Tahoma" w:hAnsi="Tahoma" w:cs="Tahoma"/>
        </w:rPr>
        <w:t xml:space="preserve"> buen servicio y control del paciente y de los procedimientos que ellos requieren. Por lo tanto</w:t>
      </w:r>
      <w:r w:rsidR="00035284" w:rsidRPr="0075752D">
        <w:rPr>
          <w:rFonts w:ascii="Tahoma" w:hAnsi="Tahoma" w:cs="Tahoma"/>
        </w:rPr>
        <w:t xml:space="preserve"> solicita que se declare que las</w:t>
      </w:r>
      <w:r w:rsidRPr="0075752D">
        <w:rPr>
          <w:rFonts w:ascii="Tahoma" w:hAnsi="Tahoma" w:cs="Tahoma"/>
        </w:rPr>
        <w:t xml:space="preserve"> codemandadas</w:t>
      </w:r>
      <w:r w:rsidR="00035284" w:rsidRPr="0075752D">
        <w:rPr>
          <w:rFonts w:ascii="Tahoma" w:hAnsi="Tahoma" w:cs="Tahoma"/>
        </w:rPr>
        <w:t xml:space="preserve"> son solidarias entre ellas por el pago de las condenas que aquí se impongan</w:t>
      </w:r>
      <w:r w:rsidRPr="0075752D">
        <w:rPr>
          <w:rFonts w:ascii="Tahoma" w:hAnsi="Tahoma" w:cs="Tahoma"/>
        </w:rPr>
        <w:t>.</w:t>
      </w:r>
    </w:p>
    <w:p w:rsidR="006F0DED" w:rsidRPr="0075752D" w:rsidRDefault="006F0DED" w:rsidP="00006D57">
      <w:pPr>
        <w:jc w:val="both"/>
        <w:rPr>
          <w:rFonts w:ascii="Tahoma" w:hAnsi="Tahoma" w:cs="Tahoma"/>
        </w:rPr>
      </w:pPr>
    </w:p>
    <w:p w:rsidR="006F0DED" w:rsidRPr="0075752D" w:rsidRDefault="006F0DED" w:rsidP="001A495E">
      <w:pPr>
        <w:widowControl w:val="0"/>
        <w:numPr>
          <w:ilvl w:val="0"/>
          <w:numId w:val="1"/>
        </w:numPr>
        <w:tabs>
          <w:tab w:val="clear" w:pos="1080"/>
          <w:tab w:val="num" w:pos="0"/>
        </w:tabs>
        <w:autoSpaceDE w:val="0"/>
        <w:autoSpaceDN w:val="0"/>
        <w:adjustRightInd w:val="0"/>
        <w:spacing w:line="276" w:lineRule="auto"/>
        <w:ind w:left="0" w:firstLine="0"/>
        <w:jc w:val="center"/>
        <w:rPr>
          <w:rFonts w:ascii="Tahoma" w:hAnsi="Tahoma" w:cs="Tahoma"/>
          <w:b/>
          <w:caps/>
        </w:rPr>
      </w:pPr>
      <w:r w:rsidRPr="0075752D">
        <w:rPr>
          <w:rFonts w:ascii="Tahoma" w:hAnsi="Tahoma" w:cs="Tahoma"/>
          <w:b/>
          <w:caps/>
        </w:rPr>
        <w:t>Consideraciones</w:t>
      </w:r>
    </w:p>
    <w:p w:rsidR="001A495E" w:rsidRPr="0075752D" w:rsidRDefault="001A495E" w:rsidP="00006D57">
      <w:pPr>
        <w:widowControl w:val="0"/>
        <w:autoSpaceDE w:val="0"/>
        <w:autoSpaceDN w:val="0"/>
        <w:adjustRightInd w:val="0"/>
        <w:jc w:val="center"/>
        <w:rPr>
          <w:rFonts w:ascii="Tahoma" w:hAnsi="Tahoma" w:cs="Tahoma"/>
          <w:b/>
          <w:caps/>
        </w:rPr>
      </w:pPr>
    </w:p>
    <w:p w:rsidR="001A495E" w:rsidRPr="0075752D" w:rsidRDefault="001A495E" w:rsidP="001A495E">
      <w:pPr>
        <w:widowControl w:val="0"/>
        <w:autoSpaceDE w:val="0"/>
        <w:autoSpaceDN w:val="0"/>
        <w:adjustRightInd w:val="0"/>
        <w:spacing w:line="276" w:lineRule="auto"/>
        <w:jc w:val="center"/>
        <w:rPr>
          <w:rFonts w:ascii="Tahoma" w:hAnsi="Tahoma" w:cs="Tahoma"/>
          <w:b/>
          <w:caps/>
        </w:rPr>
      </w:pPr>
      <w:r w:rsidRPr="0075752D">
        <w:rPr>
          <w:rFonts w:ascii="Tahoma" w:hAnsi="Tahoma" w:cs="Tahoma"/>
          <w:b/>
          <w:caps/>
        </w:rPr>
        <w:t>4.1. PRESCRIPCIÓN en materia laboral</w:t>
      </w:r>
    </w:p>
    <w:p w:rsidR="001A495E" w:rsidRPr="0075752D" w:rsidRDefault="001A495E" w:rsidP="00006D57">
      <w:pPr>
        <w:widowControl w:val="0"/>
        <w:autoSpaceDE w:val="0"/>
        <w:autoSpaceDN w:val="0"/>
        <w:adjustRightInd w:val="0"/>
        <w:jc w:val="center"/>
        <w:rPr>
          <w:rFonts w:ascii="Tahoma" w:hAnsi="Tahoma" w:cs="Tahoma"/>
          <w:b/>
          <w:caps/>
        </w:rPr>
      </w:pPr>
    </w:p>
    <w:p w:rsidR="00006D57" w:rsidRPr="0075752D" w:rsidRDefault="001A495E" w:rsidP="00006D57">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Se tiene previsto en los artículo</w:t>
      </w:r>
      <w:r w:rsidR="00122824" w:rsidRPr="0075752D">
        <w:rPr>
          <w:rFonts w:ascii="Tahoma" w:hAnsi="Tahoma" w:cs="Tahoma"/>
        </w:rPr>
        <w:t>s</w:t>
      </w:r>
      <w:r w:rsidRPr="0075752D">
        <w:rPr>
          <w:rFonts w:ascii="Tahoma" w:hAnsi="Tahoma" w:cs="Tahoma"/>
        </w:rPr>
        <w:t xml:space="preserve"> 488 del CST y 151 del CPT y de la</w:t>
      </w:r>
      <w:r w:rsidR="00006D57" w:rsidRPr="0075752D">
        <w:rPr>
          <w:rFonts w:ascii="Tahoma" w:hAnsi="Tahoma" w:cs="Tahoma"/>
        </w:rPr>
        <w:t xml:space="preserve"> SS, que las acciones que emanan</w:t>
      </w:r>
      <w:r w:rsidRPr="0075752D">
        <w:rPr>
          <w:rFonts w:ascii="Tahoma" w:hAnsi="Tahoma" w:cs="Tahoma"/>
        </w:rPr>
        <w:t xml:space="preserve"> de las leyes sociales </w:t>
      </w:r>
      <w:r w:rsidR="00006D57" w:rsidRPr="0075752D">
        <w:rPr>
          <w:rFonts w:ascii="Tahoma" w:hAnsi="Tahoma" w:cs="Tahoma"/>
        </w:rPr>
        <w:t>prescriben</w:t>
      </w:r>
      <w:r w:rsidR="00122824" w:rsidRPr="0075752D">
        <w:rPr>
          <w:rFonts w:ascii="Tahoma" w:hAnsi="Tahoma" w:cs="Tahoma"/>
        </w:rPr>
        <w:t xml:space="preserve"> en tres (3) años, que se cuenta</w:t>
      </w:r>
      <w:r w:rsidR="00006D57" w:rsidRPr="0075752D">
        <w:rPr>
          <w:rFonts w:ascii="Tahoma" w:hAnsi="Tahoma" w:cs="Tahoma"/>
        </w:rPr>
        <w:t>n</w:t>
      </w:r>
      <w:r w:rsidR="00122824" w:rsidRPr="0075752D">
        <w:rPr>
          <w:rFonts w:ascii="Tahoma" w:hAnsi="Tahoma" w:cs="Tahoma"/>
        </w:rPr>
        <w:t xml:space="preserve"> desde que la respectiva obligación se haya hecho exigible, sin perjuicio de la interrupción que opera, por una sola vez, con el simple reclamo escrito del trabajador, recibido por el empleador, acerca de un derecho debidame</w:t>
      </w:r>
      <w:r w:rsidR="00006D57" w:rsidRPr="0075752D">
        <w:rPr>
          <w:rFonts w:ascii="Tahoma" w:hAnsi="Tahoma" w:cs="Tahoma"/>
        </w:rPr>
        <w:t>nte determinado. En virtud de esa interrupción</w:t>
      </w:r>
      <w:r w:rsidR="00122824" w:rsidRPr="0075752D">
        <w:rPr>
          <w:rFonts w:ascii="Tahoma" w:hAnsi="Tahoma" w:cs="Tahoma"/>
        </w:rPr>
        <w:t xml:space="preserve">, de acuerdo a lo previsto en el artículo 488 del CST, el término prescriptivo </w:t>
      </w:r>
      <w:r w:rsidR="00006D57" w:rsidRPr="0075752D">
        <w:rPr>
          <w:rFonts w:ascii="Tahoma" w:hAnsi="Tahoma" w:cs="Tahoma"/>
        </w:rPr>
        <w:t>se contabilizará de nuevo a partir del reclamo y por lapso igual al señalado para la prescripción correspondiente.</w:t>
      </w:r>
    </w:p>
    <w:p w:rsidR="00006D57" w:rsidRPr="0075752D" w:rsidRDefault="00006D57" w:rsidP="00006D57">
      <w:pPr>
        <w:widowControl w:val="0"/>
        <w:autoSpaceDE w:val="0"/>
        <w:autoSpaceDN w:val="0"/>
        <w:adjustRightInd w:val="0"/>
        <w:ind w:firstLine="708"/>
        <w:jc w:val="both"/>
        <w:rPr>
          <w:rFonts w:ascii="Tahoma" w:hAnsi="Tahoma" w:cs="Tahoma"/>
        </w:rPr>
      </w:pPr>
    </w:p>
    <w:p w:rsidR="00006D57" w:rsidRPr="0075752D" w:rsidRDefault="00006D57" w:rsidP="00006D57">
      <w:pPr>
        <w:widowControl w:val="0"/>
        <w:autoSpaceDE w:val="0"/>
        <w:autoSpaceDN w:val="0"/>
        <w:adjustRightInd w:val="0"/>
        <w:spacing w:line="276" w:lineRule="auto"/>
        <w:ind w:firstLine="708"/>
        <w:jc w:val="center"/>
        <w:rPr>
          <w:rFonts w:ascii="Tahoma" w:hAnsi="Tahoma" w:cs="Tahoma"/>
        </w:rPr>
      </w:pPr>
      <w:r w:rsidRPr="0075752D">
        <w:rPr>
          <w:rFonts w:ascii="Tahoma" w:hAnsi="Tahoma" w:cs="Tahoma"/>
          <w:b/>
        </w:rPr>
        <w:t>4.2.</w:t>
      </w:r>
      <w:r w:rsidRPr="0075752D">
        <w:rPr>
          <w:rFonts w:ascii="Tahoma" w:hAnsi="Tahoma" w:cs="Tahoma"/>
        </w:rPr>
        <w:t xml:space="preserve"> </w:t>
      </w:r>
      <w:r w:rsidRPr="0075752D">
        <w:rPr>
          <w:rFonts w:ascii="Tahoma" w:hAnsi="Tahoma" w:cs="Tahoma"/>
          <w:lang w:val="es-CO"/>
        </w:rPr>
        <w:t xml:space="preserve"> </w:t>
      </w:r>
      <w:r w:rsidRPr="0075752D">
        <w:rPr>
          <w:rFonts w:ascii="Tahoma" w:hAnsi="Tahoma" w:cs="Tahoma"/>
          <w:b/>
        </w:rPr>
        <w:t>RESPONSABILIDAD SOLIDARIA EN MATERIA LABORAL</w:t>
      </w:r>
    </w:p>
    <w:p w:rsidR="00006D57" w:rsidRPr="0075752D" w:rsidRDefault="00006D57" w:rsidP="00006D57">
      <w:pPr>
        <w:ind w:firstLine="708"/>
        <w:rPr>
          <w:rFonts w:ascii="Tahoma" w:hAnsi="Tahoma" w:cs="Tahoma"/>
        </w:rPr>
      </w:pPr>
    </w:p>
    <w:p w:rsidR="00006D57" w:rsidRPr="0075752D" w:rsidRDefault="00006D57" w:rsidP="00006D57">
      <w:pPr>
        <w:spacing w:line="276" w:lineRule="auto"/>
        <w:ind w:firstLine="708"/>
        <w:jc w:val="both"/>
        <w:rPr>
          <w:rFonts w:ascii="Tahoma" w:hAnsi="Tahoma" w:cs="Tahoma"/>
        </w:rPr>
      </w:pPr>
      <w:r w:rsidRPr="0075752D">
        <w:rPr>
          <w:rFonts w:ascii="Tahoma" w:hAnsi="Tahoma" w:cs="Tahoma"/>
        </w:rPr>
        <w:t>Se tiene previsto en el art.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006D57" w:rsidRPr="0075752D" w:rsidRDefault="00006D57" w:rsidP="00006D57">
      <w:pPr>
        <w:ind w:firstLine="708"/>
        <w:jc w:val="both"/>
        <w:rPr>
          <w:rFonts w:ascii="Tahoma" w:hAnsi="Tahoma" w:cs="Tahoma"/>
        </w:rPr>
      </w:pPr>
    </w:p>
    <w:p w:rsidR="00006D57" w:rsidRPr="0075752D" w:rsidRDefault="00006D57" w:rsidP="00006D57">
      <w:pPr>
        <w:spacing w:line="276" w:lineRule="auto"/>
        <w:ind w:firstLine="708"/>
        <w:jc w:val="both"/>
        <w:rPr>
          <w:rFonts w:ascii="Tahoma" w:hAnsi="Tahoma" w:cs="Tahoma"/>
        </w:rPr>
      </w:pPr>
      <w:r w:rsidRPr="0075752D">
        <w:rPr>
          <w:rFonts w:ascii="Tahoma" w:hAnsi="Tahoma" w:cs="Tahoma"/>
          <w:color w:val="000000" w:themeColor="text1"/>
        </w:rPr>
        <w:t xml:space="preserve">Ha señalado la Sala de Casación Laboral de la Corte Suprema de Justicia, que la responsabilidad solidaria de que trata el mencionado artículo, recae sobre el empresario que ha podido adelantar determinada actividad directamente y utilizando sus propios trabajadores, pero decide hacerlo contratando un tercero, empleando trabajadores dependientes contratados por este último, caso en el cual, en calidad de beneficiario o dueño de la obra, se hace responsable de los salarios, prestaciones e </w:t>
      </w:r>
      <w:r w:rsidRPr="0075752D">
        <w:rPr>
          <w:rFonts w:ascii="Tahoma" w:hAnsi="Tahoma" w:cs="Tahoma"/>
          <w:color w:val="000000" w:themeColor="text1"/>
        </w:rPr>
        <w:lastRenderedPageBreak/>
        <w:t>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 (Así lo ha repetido desde el año 1968, sentencia del 25 de mayo de ese año, citada entre otras en la de 26 de septiembre de 2000, Rad. 14038).</w:t>
      </w:r>
    </w:p>
    <w:p w:rsidR="00006D57" w:rsidRPr="0075752D" w:rsidRDefault="00006D57" w:rsidP="00006D57">
      <w:pPr>
        <w:jc w:val="both"/>
        <w:rPr>
          <w:rFonts w:ascii="Tahoma" w:hAnsi="Tahoma" w:cs="Tahoma"/>
          <w:color w:val="000000" w:themeColor="text1"/>
        </w:rPr>
      </w:pPr>
    </w:p>
    <w:p w:rsidR="0017260C" w:rsidRPr="0075752D" w:rsidRDefault="00006D57" w:rsidP="00006D57">
      <w:pPr>
        <w:spacing w:line="276" w:lineRule="auto"/>
        <w:ind w:firstLine="708"/>
        <w:jc w:val="both"/>
        <w:rPr>
          <w:rFonts w:ascii="Tahoma" w:hAnsi="Tahoma" w:cs="Tahoma"/>
          <w:color w:val="000000" w:themeColor="text1"/>
        </w:rPr>
      </w:pPr>
      <w:r w:rsidRPr="0075752D">
        <w:rPr>
          <w:rFonts w:ascii="Tahoma" w:hAnsi="Tahoma" w:cs="Tahoma"/>
          <w:color w:val="000000" w:themeColor="text1"/>
        </w:rPr>
        <w:t>La consolidada jurisprudencia sobre la materia enseña, además, que en el análisis acerca de la existencia de la solidaridad en cada caso concreto cumple un papel primordial la</w:t>
      </w:r>
      <w:r w:rsidR="002C7FF6" w:rsidRPr="0075752D">
        <w:rPr>
          <w:rFonts w:ascii="Tahoma" w:hAnsi="Tahoma" w:cs="Tahoma"/>
          <w:color w:val="000000" w:themeColor="text1"/>
        </w:rPr>
        <w:t xml:space="preserve"> índole de la</w:t>
      </w:r>
      <w:r w:rsidRPr="0075752D">
        <w:rPr>
          <w:rFonts w:ascii="Tahoma" w:hAnsi="Tahoma" w:cs="Tahoma"/>
          <w:color w:val="000000" w:themeColor="text1"/>
        </w:rPr>
        <w:t xml:space="preserve"> labor individualmente desarrollada por el trabajador, de tal suerte que es obvio concluir que sí, bajo la subordinación del contratista independiente, adelantó un trabajo que no es extraño a las actividades normales del beneficiario de la obra, se dará la solidaridad establecida en el artículo 34 citado.</w:t>
      </w:r>
    </w:p>
    <w:p w:rsidR="00006D57" w:rsidRPr="0075752D" w:rsidRDefault="00006D57" w:rsidP="00006D57">
      <w:pPr>
        <w:spacing w:line="276" w:lineRule="auto"/>
        <w:ind w:firstLine="708"/>
        <w:jc w:val="both"/>
        <w:rPr>
          <w:rFonts w:ascii="Tahoma" w:hAnsi="Tahoma" w:cs="Tahoma"/>
          <w:color w:val="000000" w:themeColor="text1"/>
        </w:rPr>
      </w:pPr>
    </w:p>
    <w:p w:rsidR="006F0DED" w:rsidRPr="0075752D" w:rsidRDefault="00006D57" w:rsidP="009C13D1">
      <w:pPr>
        <w:widowControl w:val="0"/>
        <w:autoSpaceDE w:val="0"/>
        <w:autoSpaceDN w:val="0"/>
        <w:adjustRightInd w:val="0"/>
        <w:spacing w:line="276" w:lineRule="auto"/>
        <w:jc w:val="center"/>
        <w:rPr>
          <w:rFonts w:ascii="Tahoma" w:hAnsi="Tahoma" w:cs="Tahoma"/>
          <w:b/>
          <w:caps/>
        </w:rPr>
      </w:pPr>
      <w:r w:rsidRPr="0075752D">
        <w:rPr>
          <w:rFonts w:ascii="Tahoma" w:hAnsi="Tahoma" w:cs="Tahoma"/>
          <w:b/>
          <w:caps/>
        </w:rPr>
        <w:t xml:space="preserve">4.3. </w:t>
      </w:r>
      <w:r w:rsidR="006F0DED" w:rsidRPr="0075752D">
        <w:rPr>
          <w:rFonts w:ascii="Tahoma" w:hAnsi="Tahoma" w:cs="Tahoma"/>
          <w:b/>
          <w:caps/>
        </w:rPr>
        <w:t>Caso concreto</w:t>
      </w:r>
    </w:p>
    <w:p w:rsidR="006F0DED" w:rsidRPr="0075752D" w:rsidRDefault="006F0DED" w:rsidP="00AD4D8B">
      <w:pPr>
        <w:widowControl w:val="0"/>
        <w:autoSpaceDE w:val="0"/>
        <w:autoSpaceDN w:val="0"/>
        <w:adjustRightInd w:val="0"/>
        <w:spacing w:line="276" w:lineRule="auto"/>
        <w:jc w:val="both"/>
        <w:rPr>
          <w:rFonts w:ascii="Tahoma" w:hAnsi="Tahoma" w:cs="Tahoma"/>
        </w:rPr>
      </w:pPr>
    </w:p>
    <w:p w:rsidR="00C05856" w:rsidRPr="0075752D" w:rsidRDefault="00AD4D8B" w:rsidP="006F0DED">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Con sustento en las anteriores premisas</w:t>
      </w:r>
      <w:r w:rsidR="009974D5" w:rsidRPr="0075752D">
        <w:rPr>
          <w:rFonts w:ascii="Tahoma" w:hAnsi="Tahoma" w:cs="Tahoma"/>
        </w:rPr>
        <w:t>, teniendo en cuenta que</w:t>
      </w:r>
      <w:r w:rsidR="00C05856" w:rsidRPr="0075752D">
        <w:rPr>
          <w:rFonts w:ascii="Tahoma" w:hAnsi="Tahoma" w:cs="Tahoma"/>
        </w:rPr>
        <w:t xml:space="preserve"> el</w:t>
      </w:r>
      <w:r w:rsidR="009974D5" w:rsidRPr="0075752D">
        <w:rPr>
          <w:rFonts w:ascii="Tahoma" w:hAnsi="Tahoma" w:cs="Tahoma"/>
        </w:rPr>
        <w:t xml:space="preserve"> </w:t>
      </w:r>
      <w:r w:rsidR="00C05856" w:rsidRPr="0075752D">
        <w:rPr>
          <w:rFonts w:ascii="Tahoma" w:hAnsi="Tahoma" w:cs="Tahoma"/>
        </w:rPr>
        <w:t xml:space="preserve">22 de abril del 2013 finalizó el vínculo </w:t>
      </w:r>
      <w:r w:rsidR="009974D5" w:rsidRPr="0075752D">
        <w:rPr>
          <w:rFonts w:ascii="Tahoma" w:hAnsi="Tahoma" w:cs="Tahoma"/>
        </w:rPr>
        <w:t xml:space="preserve">laboral entre la demandante y la </w:t>
      </w:r>
      <w:r w:rsidR="009974D5" w:rsidRPr="0075752D">
        <w:rPr>
          <w:rFonts w:ascii="Tahoma" w:hAnsi="Tahoma" w:cs="Tahoma"/>
          <w:b/>
        </w:rPr>
        <w:t>CLÍNICA CARDIOVASCULAR</w:t>
      </w:r>
      <w:r w:rsidR="006F2CFB" w:rsidRPr="0075752D">
        <w:rPr>
          <w:rFonts w:ascii="Tahoma" w:hAnsi="Tahoma" w:cs="Tahoma"/>
        </w:rPr>
        <w:t>,</w:t>
      </w:r>
      <w:r w:rsidR="009974D5" w:rsidRPr="0075752D">
        <w:rPr>
          <w:rFonts w:ascii="Tahoma" w:hAnsi="Tahoma" w:cs="Tahoma"/>
        </w:rPr>
        <w:t xml:space="preserve"> tal como se determinó en sede de primer grado,</w:t>
      </w:r>
      <w:r w:rsidR="006F2CFB" w:rsidRPr="0075752D">
        <w:rPr>
          <w:rFonts w:ascii="Tahoma" w:hAnsi="Tahoma" w:cs="Tahoma"/>
        </w:rPr>
        <w:t xml:space="preserve"> </w:t>
      </w:r>
      <w:r w:rsidR="00C05856" w:rsidRPr="0075752D">
        <w:rPr>
          <w:rFonts w:ascii="Tahoma" w:hAnsi="Tahoma" w:cs="Tahoma"/>
        </w:rPr>
        <w:t xml:space="preserve">es claro que </w:t>
      </w:r>
      <w:r w:rsidRPr="0075752D">
        <w:rPr>
          <w:rFonts w:ascii="Tahoma" w:hAnsi="Tahoma" w:cs="Tahoma"/>
        </w:rPr>
        <w:t xml:space="preserve">a partir de </w:t>
      </w:r>
      <w:r w:rsidR="00C05856" w:rsidRPr="0075752D">
        <w:rPr>
          <w:rFonts w:ascii="Tahoma" w:hAnsi="Tahoma" w:cs="Tahoma"/>
        </w:rPr>
        <w:t>dicha calenda</w:t>
      </w:r>
      <w:r w:rsidRPr="0075752D">
        <w:rPr>
          <w:rFonts w:ascii="Tahoma" w:hAnsi="Tahoma" w:cs="Tahoma"/>
        </w:rPr>
        <w:t xml:space="preserve"> empezó a correr el término prescriptivo de</w:t>
      </w:r>
      <w:r w:rsidR="009974D5" w:rsidRPr="0075752D">
        <w:rPr>
          <w:rFonts w:ascii="Tahoma" w:hAnsi="Tahoma" w:cs="Tahoma"/>
        </w:rPr>
        <w:t xml:space="preserve"> tres</w:t>
      </w:r>
      <w:r w:rsidR="00F226D8" w:rsidRPr="0075752D">
        <w:rPr>
          <w:rFonts w:ascii="Tahoma" w:hAnsi="Tahoma" w:cs="Tahoma"/>
        </w:rPr>
        <w:t xml:space="preserve"> </w:t>
      </w:r>
      <w:r w:rsidR="009974D5" w:rsidRPr="0075752D">
        <w:rPr>
          <w:rFonts w:ascii="Tahoma" w:hAnsi="Tahoma" w:cs="Tahoma"/>
        </w:rPr>
        <w:t>(</w:t>
      </w:r>
      <w:r w:rsidR="00F226D8" w:rsidRPr="0075752D">
        <w:rPr>
          <w:rFonts w:ascii="Tahoma" w:hAnsi="Tahoma" w:cs="Tahoma"/>
        </w:rPr>
        <w:t>3</w:t>
      </w:r>
      <w:r w:rsidR="009974D5" w:rsidRPr="0075752D">
        <w:rPr>
          <w:rFonts w:ascii="Tahoma" w:hAnsi="Tahoma" w:cs="Tahoma"/>
        </w:rPr>
        <w:t>)</w:t>
      </w:r>
      <w:r w:rsidR="00F226D8" w:rsidRPr="0075752D">
        <w:rPr>
          <w:rFonts w:ascii="Tahoma" w:hAnsi="Tahoma" w:cs="Tahoma"/>
        </w:rPr>
        <w:t xml:space="preserve"> años</w:t>
      </w:r>
      <w:r w:rsidR="00C05856" w:rsidRPr="0075752D">
        <w:rPr>
          <w:rFonts w:ascii="Tahoma" w:hAnsi="Tahoma" w:cs="Tahoma"/>
        </w:rPr>
        <w:t xml:space="preserve">, el cual debía vencer </w:t>
      </w:r>
      <w:r w:rsidR="009974D5" w:rsidRPr="0075752D">
        <w:rPr>
          <w:rFonts w:ascii="Tahoma" w:hAnsi="Tahoma" w:cs="Tahoma"/>
        </w:rPr>
        <w:t>el 22 de abril de</w:t>
      </w:r>
      <w:r w:rsidRPr="0075752D">
        <w:rPr>
          <w:rFonts w:ascii="Tahoma" w:hAnsi="Tahoma" w:cs="Tahoma"/>
        </w:rPr>
        <w:t xml:space="preserve"> 2016</w:t>
      </w:r>
      <w:r w:rsidR="00C05856" w:rsidRPr="0075752D">
        <w:rPr>
          <w:rFonts w:ascii="Tahoma" w:hAnsi="Tahoma" w:cs="Tahoma"/>
        </w:rPr>
        <w:t>.</w:t>
      </w:r>
    </w:p>
    <w:p w:rsidR="00C05856" w:rsidRPr="0075752D" w:rsidRDefault="00C05856" w:rsidP="006F0DED">
      <w:pPr>
        <w:widowControl w:val="0"/>
        <w:autoSpaceDE w:val="0"/>
        <w:autoSpaceDN w:val="0"/>
        <w:adjustRightInd w:val="0"/>
        <w:spacing w:line="276" w:lineRule="auto"/>
        <w:ind w:firstLine="708"/>
        <w:jc w:val="both"/>
        <w:rPr>
          <w:rFonts w:ascii="Tahoma" w:hAnsi="Tahoma" w:cs="Tahoma"/>
        </w:rPr>
      </w:pPr>
    </w:p>
    <w:p w:rsidR="00C05856" w:rsidRPr="0075752D" w:rsidRDefault="00C05856" w:rsidP="006F0DED">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 xml:space="preserve">Pues bien, </w:t>
      </w:r>
      <w:r w:rsidR="009C13D1" w:rsidRPr="0075752D">
        <w:rPr>
          <w:rFonts w:ascii="Tahoma" w:hAnsi="Tahoma" w:cs="Tahoma"/>
        </w:rPr>
        <w:t xml:space="preserve">a falta de reclamación, y </w:t>
      </w:r>
      <w:r w:rsidRPr="0075752D">
        <w:rPr>
          <w:rFonts w:ascii="Tahoma" w:hAnsi="Tahoma" w:cs="Tahoma"/>
        </w:rPr>
        <w:t>como quiera que la demanda fue radicada el 17 de junio de 2016</w:t>
      </w:r>
      <w:r w:rsidR="009C13D1" w:rsidRPr="0075752D">
        <w:rPr>
          <w:rFonts w:ascii="Tahoma" w:hAnsi="Tahoma" w:cs="Tahoma"/>
        </w:rPr>
        <w:t xml:space="preserve">, operó sin remedio la extinción de los derechos sociales reclamados por la actora, salvo el pago de los aportes pensionales adeudados, los cuales son imprescriptibles, como bien lo señaló la </w:t>
      </w:r>
      <w:r w:rsidR="009C13D1" w:rsidRPr="0075752D">
        <w:rPr>
          <w:rFonts w:ascii="Tahoma" w:hAnsi="Tahoma" w:cs="Tahoma"/>
          <w:i/>
        </w:rPr>
        <w:t>a-quo</w:t>
      </w:r>
      <w:r w:rsidR="009C13D1" w:rsidRPr="0075752D">
        <w:rPr>
          <w:rFonts w:ascii="Tahoma" w:hAnsi="Tahoma" w:cs="Tahoma"/>
        </w:rPr>
        <w:t xml:space="preserve">. </w:t>
      </w:r>
    </w:p>
    <w:p w:rsidR="00C05856" w:rsidRPr="0075752D" w:rsidRDefault="00C05856" w:rsidP="006F0DED">
      <w:pPr>
        <w:widowControl w:val="0"/>
        <w:autoSpaceDE w:val="0"/>
        <w:autoSpaceDN w:val="0"/>
        <w:adjustRightInd w:val="0"/>
        <w:spacing w:line="276" w:lineRule="auto"/>
        <w:ind w:firstLine="708"/>
        <w:jc w:val="both"/>
        <w:rPr>
          <w:rFonts w:ascii="Tahoma" w:hAnsi="Tahoma" w:cs="Tahoma"/>
        </w:rPr>
      </w:pPr>
    </w:p>
    <w:p w:rsidR="00770406" w:rsidRPr="0075752D" w:rsidRDefault="009C13D1" w:rsidP="006F0DED">
      <w:pPr>
        <w:widowControl w:val="0"/>
        <w:autoSpaceDE w:val="0"/>
        <w:autoSpaceDN w:val="0"/>
        <w:adjustRightInd w:val="0"/>
        <w:spacing w:line="276" w:lineRule="auto"/>
        <w:ind w:firstLine="708"/>
        <w:jc w:val="both"/>
        <w:rPr>
          <w:rFonts w:ascii="Tahoma" w:hAnsi="Tahoma" w:cs="Tahoma"/>
        </w:rPr>
      </w:pPr>
      <w:r w:rsidRPr="0075752D">
        <w:rPr>
          <w:rFonts w:ascii="Tahoma" w:hAnsi="Tahoma" w:cs="Tahoma"/>
        </w:rPr>
        <w:t xml:space="preserve">Ahora bien, el </w:t>
      </w:r>
      <w:r w:rsidR="009974D5" w:rsidRPr="0075752D">
        <w:rPr>
          <w:rFonts w:ascii="Tahoma" w:hAnsi="Tahoma" w:cs="Tahoma"/>
        </w:rPr>
        <w:t>hecho de que</w:t>
      </w:r>
      <w:r w:rsidR="0017260C" w:rsidRPr="0075752D">
        <w:rPr>
          <w:rFonts w:ascii="Tahoma" w:hAnsi="Tahoma" w:cs="Tahoma"/>
        </w:rPr>
        <w:t xml:space="preserve"> </w:t>
      </w:r>
      <w:r w:rsidR="009974D5" w:rsidRPr="0075752D">
        <w:rPr>
          <w:rFonts w:ascii="Tahoma" w:hAnsi="Tahoma" w:cs="Tahoma"/>
        </w:rPr>
        <w:t xml:space="preserve">la </w:t>
      </w:r>
      <w:r w:rsidR="0017260C" w:rsidRPr="0075752D">
        <w:rPr>
          <w:rFonts w:ascii="Tahoma" w:hAnsi="Tahoma" w:cs="Tahoma"/>
        </w:rPr>
        <w:t>respuesta</w:t>
      </w:r>
      <w:r w:rsidR="00770406" w:rsidRPr="0075752D">
        <w:rPr>
          <w:rFonts w:ascii="Tahoma" w:hAnsi="Tahoma" w:cs="Tahoma"/>
        </w:rPr>
        <w:t xml:space="preserve"> escrita</w:t>
      </w:r>
      <w:r w:rsidR="009974D5" w:rsidRPr="0075752D">
        <w:rPr>
          <w:rFonts w:ascii="Tahoma" w:hAnsi="Tahoma" w:cs="Tahoma"/>
        </w:rPr>
        <w:t xml:space="preserve"> a la reclamaci</w:t>
      </w:r>
      <w:r w:rsidRPr="0075752D">
        <w:rPr>
          <w:rFonts w:ascii="Tahoma" w:hAnsi="Tahoma" w:cs="Tahoma"/>
        </w:rPr>
        <w:t>ón</w:t>
      </w:r>
      <w:r w:rsidR="00C05856" w:rsidRPr="0075752D">
        <w:rPr>
          <w:rFonts w:ascii="Tahoma" w:hAnsi="Tahoma" w:cs="Tahoma"/>
        </w:rPr>
        <w:t xml:space="preserve"> que</w:t>
      </w:r>
      <w:r w:rsidRPr="0075752D">
        <w:rPr>
          <w:rFonts w:ascii="Tahoma" w:hAnsi="Tahoma" w:cs="Tahoma"/>
        </w:rPr>
        <w:t xml:space="preserve"> supuestamente</w:t>
      </w:r>
      <w:r w:rsidR="00C05856" w:rsidRPr="0075752D">
        <w:rPr>
          <w:rFonts w:ascii="Tahoma" w:hAnsi="Tahoma" w:cs="Tahoma"/>
        </w:rPr>
        <w:t xml:space="preserve"> elevó la actora a la </w:t>
      </w:r>
      <w:r w:rsidR="00C05856" w:rsidRPr="0075752D">
        <w:rPr>
          <w:rFonts w:ascii="Tahoma" w:hAnsi="Tahoma" w:cs="Tahoma"/>
          <w:b/>
        </w:rPr>
        <w:t>NUEVA EPS</w:t>
      </w:r>
      <w:r w:rsidR="00C05856" w:rsidRPr="0075752D">
        <w:rPr>
          <w:rFonts w:ascii="Tahoma" w:hAnsi="Tahoma" w:cs="Tahoma"/>
        </w:rPr>
        <w:t xml:space="preserve"> </w:t>
      </w:r>
      <w:r w:rsidRPr="0075752D">
        <w:rPr>
          <w:rFonts w:ascii="Tahoma" w:hAnsi="Tahoma" w:cs="Tahoma"/>
        </w:rPr>
        <w:t>sea</w:t>
      </w:r>
      <w:r w:rsidR="0017260C" w:rsidRPr="0075752D">
        <w:rPr>
          <w:rFonts w:ascii="Tahoma" w:hAnsi="Tahoma" w:cs="Tahoma"/>
        </w:rPr>
        <w:t xml:space="preserve"> del 10 </w:t>
      </w:r>
      <w:r w:rsidR="00BF1355" w:rsidRPr="0075752D">
        <w:rPr>
          <w:rFonts w:ascii="Tahoma" w:hAnsi="Tahoma" w:cs="Tahoma"/>
        </w:rPr>
        <w:t>de mayo</w:t>
      </w:r>
      <w:r w:rsidR="009974D5" w:rsidRPr="0075752D">
        <w:rPr>
          <w:rFonts w:ascii="Tahoma" w:hAnsi="Tahoma" w:cs="Tahoma"/>
        </w:rPr>
        <w:t xml:space="preserve"> de 2016</w:t>
      </w:r>
      <w:r w:rsidR="00BF1355" w:rsidRPr="0075752D">
        <w:rPr>
          <w:rFonts w:ascii="Tahoma" w:hAnsi="Tahoma" w:cs="Tahoma"/>
        </w:rPr>
        <w:t>,</w:t>
      </w:r>
      <w:r w:rsidR="009974D5" w:rsidRPr="0075752D">
        <w:rPr>
          <w:rFonts w:ascii="Tahoma" w:hAnsi="Tahoma" w:cs="Tahoma"/>
        </w:rPr>
        <w:t xml:space="preserve"> como se observa en el folio 39 del expediente, no </w:t>
      </w:r>
      <w:r w:rsidR="00C05856" w:rsidRPr="0075752D">
        <w:rPr>
          <w:rFonts w:ascii="Tahoma" w:hAnsi="Tahoma" w:cs="Tahoma"/>
        </w:rPr>
        <w:t>q</w:t>
      </w:r>
      <w:r w:rsidRPr="0075752D">
        <w:rPr>
          <w:rFonts w:ascii="Tahoma" w:hAnsi="Tahoma" w:cs="Tahoma"/>
        </w:rPr>
        <w:t>uiere</w:t>
      </w:r>
      <w:r w:rsidR="00C05856" w:rsidRPr="0075752D">
        <w:rPr>
          <w:rFonts w:ascii="Tahoma" w:hAnsi="Tahoma" w:cs="Tahoma"/>
        </w:rPr>
        <w:t xml:space="preserve"> decir</w:t>
      </w:r>
      <w:r w:rsidR="009974D5" w:rsidRPr="0075752D">
        <w:rPr>
          <w:rFonts w:ascii="Tahoma" w:hAnsi="Tahoma" w:cs="Tahoma"/>
        </w:rPr>
        <w:t xml:space="preserve"> que </w:t>
      </w:r>
      <w:r w:rsidRPr="0075752D">
        <w:rPr>
          <w:rFonts w:ascii="Tahoma" w:hAnsi="Tahoma" w:cs="Tahoma"/>
        </w:rPr>
        <w:t>tal reclamación</w:t>
      </w:r>
      <w:r w:rsidR="00770406" w:rsidRPr="0075752D">
        <w:rPr>
          <w:rFonts w:ascii="Tahoma" w:hAnsi="Tahoma" w:cs="Tahoma"/>
        </w:rPr>
        <w:t xml:space="preserve"> (cuya fecha de radicación se desconoce por no haber sido aportado el medio escrito que la contiene) </w:t>
      </w:r>
      <w:r w:rsidR="00C05856" w:rsidRPr="0075752D">
        <w:rPr>
          <w:rFonts w:ascii="Tahoma" w:hAnsi="Tahoma" w:cs="Tahoma"/>
        </w:rPr>
        <w:t>haya sido</w:t>
      </w:r>
      <w:r w:rsidR="009974D5" w:rsidRPr="0075752D">
        <w:rPr>
          <w:rFonts w:ascii="Tahoma" w:hAnsi="Tahoma" w:cs="Tahoma"/>
        </w:rPr>
        <w:t xml:space="preserve"> radicada</w:t>
      </w:r>
      <w:r w:rsidR="0017260C" w:rsidRPr="0075752D">
        <w:rPr>
          <w:rFonts w:ascii="Tahoma" w:hAnsi="Tahoma" w:cs="Tahoma"/>
        </w:rPr>
        <w:t xml:space="preserve"> mucho antes de dicha calenda,</w:t>
      </w:r>
      <w:r w:rsidR="009974D5" w:rsidRPr="0075752D">
        <w:rPr>
          <w:rFonts w:ascii="Tahoma" w:hAnsi="Tahoma" w:cs="Tahoma"/>
        </w:rPr>
        <w:t xml:space="preserve"> como se pretende</w:t>
      </w:r>
      <w:r w:rsidR="00F226D8" w:rsidRPr="0075752D">
        <w:rPr>
          <w:rFonts w:ascii="Tahoma" w:hAnsi="Tahoma" w:cs="Tahoma"/>
        </w:rPr>
        <w:t xml:space="preserve"> mostrar en el recurso de alzada, por</w:t>
      </w:r>
      <w:r w:rsidR="0017260C" w:rsidRPr="0075752D">
        <w:rPr>
          <w:rFonts w:ascii="Tahoma" w:hAnsi="Tahoma" w:cs="Tahoma"/>
        </w:rPr>
        <w:t>que</w:t>
      </w:r>
      <w:r w:rsidR="009974D5" w:rsidRPr="0075752D">
        <w:rPr>
          <w:rFonts w:ascii="Tahoma" w:hAnsi="Tahoma" w:cs="Tahoma"/>
        </w:rPr>
        <w:t xml:space="preserve"> bien</w:t>
      </w:r>
      <w:r w:rsidR="00BF1355" w:rsidRPr="0075752D">
        <w:rPr>
          <w:rFonts w:ascii="Tahoma" w:hAnsi="Tahoma" w:cs="Tahoma"/>
        </w:rPr>
        <w:t xml:space="preserve"> pudo </w:t>
      </w:r>
      <w:r w:rsidR="009974D5" w:rsidRPr="0075752D">
        <w:rPr>
          <w:rFonts w:ascii="Tahoma" w:hAnsi="Tahoma" w:cs="Tahoma"/>
        </w:rPr>
        <w:t>haber sido radicada</w:t>
      </w:r>
      <w:r w:rsidR="00770406" w:rsidRPr="0075752D">
        <w:rPr>
          <w:rFonts w:ascii="Tahoma" w:hAnsi="Tahoma" w:cs="Tahoma"/>
        </w:rPr>
        <w:t xml:space="preserve"> después del 22 de abril de 2016, o por qué no, incluso el mismo día en que se obtuvo respuesta, ya para estas fechas es claro que ya había operado el término extintivo. Se itera, entonces, a modo de conclusión, que es la falta de prueba de la fecha de radicación de la reclamación lo que impide que se tenga por demostrada la interrupción de la prescripción.</w:t>
      </w:r>
    </w:p>
    <w:p w:rsidR="00770406" w:rsidRPr="0075752D" w:rsidRDefault="00770406" w:rsidP="006F0DED">
      <w:pPr>
        <w:widowControl w:val="0"/>
        <w:autoSpaceDE w:val="0"/>
        <w:autoSpaceDN w:val="0"/>
        <w:adjustRightInd w:val="0"/>
        <w:spacing w:line="276" w:lineRule="auto"/>
        <w:ind w:firstLine="708"/>
        <w:jc w:val="both"/>
        <w:rPr>
          <w:rFonts w:ascii="Tahoma" w:hAnsi="Tahoma" w:cs="Tahoma"/>
        </w:rPr>
      </w:pPr>
    </w:p>
    <w:p w:rsidR="009974D5" w:rsidRPr="0075752D" w:rsidRDefault="00B478AB" w:rsidP="00A4579A">
      <w:pPr>
        <w:widowControl w:val="0"/>
        <w:autoSpaceDE w:val="0"/>
        <w:autoSpaceDN w:val="0"/>
        <w:adjustRightInd w:val="0"/>
        <w:spacing w:line="276" w:lineRule="auto"/>
        <w:ind w:firstLine="708"/>
        <w:jc w:val="both"/>
        <w:rPr>
          <w:rFonts w:ascii="Tahoma" w:hAnsi="Tahoma" w:cs="Tahoma"/>
          <w:color w:val="000000"/>
        </w:rPr>
      </w:pPr>
      <w:r w:rsidRPr="0075752D">
        <w:rPr>
          <w:rFonts w:ascii="Tahoma" w:hAnsi="Tahoma" w:cs="Tahoma"/>
        </w:rPr>
        <w:t>Y en lo que atañe al otro punto de la apelación</w:t>
      </w:r>
      <w:r w:rsidR="009C13D1" w:rsidRPr="0075752D">
        <w:rPr>
          <w:rFonts w:ascii="Tahoma" w:hAnsi="Tahoma" w:cs="Tahoma"/>
        </w:rPr>
        <w:t xml:space="preserve">, </w:t>
      </w:r>
      <w:r w:rsidRPr="0075752D">
        <w:rPr>
          <w:rFonts w:ascii="Tahoma" w:hAnsi="Tahoma" w:cs="Tahoma"/>
        </w:rPr>
        <w:t>teniendo en cuenta que las funciones laborales de la actora</w:t>
      </w:r>
      <w:r w:rsidR="002C7FF6" w:rsidRPr="0075752D">
        <w:rPr>
          <w:rFonts w:ascii="Tahoma" w:hAnsi="Tahoma" w:cs="Tahoma"/>
        </w:rPr>
        <w:t>, como ella misma lo confesó,</w:t>
      </w:r>
      <w:r w:rsidRPr="0075752D">
        <w:rPr>
          <w:rFonts w:ascii="Tahoma" w:hAnsi="Tahoma" w:cs="Tahoma"/>
        </w:rPr>
        <w:t xml:space="preserve"> </w:t>
      </w:r>
      <w:r w:rsidR="00A4579A" w:rsidRPr="0075752D">
        <w:rPr>
          <w:rFonts w:ascii="Tahoma" w:hAnsi="Tahoma" w:cs="Tahoma"/>
        </w:rPr>
        <w:t>estaban</w:t>
      </w:r>
      <w:r w:rsidR="002C7FF6" w:rsidRPr="0075752D">
        <w:rPr>
          <w:rFonts w:ascii="Tahoma" w:hAnsi="Tahoma" w:cs="Tahoma"/>
        </w:rPr>
        <w:t xml:space="preserve"> directamente</w:t>
      </w:r>
      <w:r w:rsidRPr="0075752D">
        <w:rPr>
          <w:rFonts w:ascii="Tahoma" w:hAnsi="Tahoma" w:cs="Tahoma"/>
        </w:rPr>
        <w:t xml:space="preserve"> relacionadas con el manejo administrativo y financiero de la </w:t>
      </w:r>
      <w:r w:rsidR="002C7FF6" w:rsidRPr="0075752D">
        <w:rPr>
          <w:rFonts w:ascii="Tahoma" w:hAnsi="Tahoma" w:cs="Tahoma"/>
        </w:rPr>
        <w:t>CLÍNICA, en el área de facturación y agendamiento</w:t>
      </w:r>
      <w:r w:rsidR="00770406" w:rsidRPr="0075752D">
        <w:rPr>
          <w:rFonts w:ascii="Tahoma" w:hAnsi="Tahoma" w:cs="Tahoma"/>
        </w:rPr>
        <w:t xml:space="preserve"> de citas y controles</w:t>
      </w:r>
      <w:r w:rsidR="002C7FF6" w:rsidRPr="0075752D">
        <w:rPr>
          <w:rFonts w:ascii="Tahoma" w:hAnsi="Tahoma" w:cs="Tahoma"/>
        </w:rPr>
        <w:t>, no hay lugar a condenar solidariamente a la NUEVA EPS al pago de los salarios, pre</w:t>
      </w:r>
      <w:r w:rsidR="00A4579A" w:rsidRPr="0075752D">
        <w:rPr>
          <w:rFonts w:ascii="Tahoma" w:hAnsi="Tahoma" w:cs="Tahoma"/>
        </w:rPr>
        <w:t>staciones e indemnizaciones adeudadas por aquella, como quiera que las</w:t>
      </w:r>
      <w:r w:rsidR="002C7FF6" w:rsidRPr="0075752D">
        <w:rPr>
          <w:rFonts w:ascii="Tahoma" w:hAnsi="Tahoma" w:cs="Tahoma"/>
        </w:rPr>
        <w:t xml:space="preserve"> actividades</w:t>
      </w:r>
      <w:r w:rsidR="00A4579A" w:rsidRPr="0075752D">
        <w:rPr>
          <w:rFonts w:ascii="Tahoma" w:hAnsi="Tahoma" w:cs="Tahoma"/>
        </w:rPr>
        <w:t xml:space="preserve"> laborales desarrolladas por la actora</w:t>
      </w:r>
      <w:r w:rsidR="002C7FF6" w:rsidRPr="0075752D">
        <w:rPr>
          <w:rFonts w:ascii="Tahoma" w:hAnsi="Tahoma" w:cs="Tahoma"/>
        </w:rPr>
        <w:t xml:space="preserve"> eran completamente ajenas</w:t>
      </w:r>
      <w:r w:rsidR="00A4579A" w:rsidRPr="0075752D">
        <w:rPr>
          <w:rFonts w:ascii="Tahoma" w:hAnsi="Tahoma" w:cs="Tahoma"/>
        </w:rPr>
        <w:t xml:space="preserve"> al</w:t>
      </w:r>
      <w:r w:rsidR="002C7FF6" w:rsidRPr="0075752D">
        <w:rPr>
          <w:rFonts w:ascii="Tahoma" w:hAnsi="Tahoma" w:cs="Tahoma"/>
        </w:rPr>
        <w:t xml:space="preserve"> giro normal de</w:t>
      </w:r>
      <w:r w:rsidR="00A4579A" w:rsidRPr="0075752D">
        <w:rPr>
          <w:rFonts w:ascii="Tahoma" w:hAnsi="Tahoma" w:cs="Tahoma"/>
        </w:rPr>
        <w:t xml:space="preserve"> negocios de la usuaria, habida cuenta que la logística del servicio de salud no constituye </w:t>
      </w:r>
      <w:r w:rsidR="002C7FF6" w:rsidRPr="0075752D">
        <w:rPr>
          <w:rFonts w:ascii="Tahoma" w:hAnsi="Tahoma" w:cs="Tahoma"/>
          <w:color w:val="000000" w:themeColor="text1"/>
        </w:rPr>
        <w:t>lo primordial de sus actividades empresariales</w:t>
      </w:r>
      <w:r w:rsidR="00A4579A" w:rsidRPr="0075752D">
        <w:rPr>
          <w:rFonts w:ascii="Tahoma" w:hAnsi="Tahoma" w:cs="Tahoma"/>
          <w:color w:val="000000" w:themeColor="text1"/>
        </w:rPr>
        <w:t>, las cuales giran en torno a la cobertura del riesgo en salud de sus afiliados, tal como se desprende de su objeto social.</w:t>
      </w:r>
      <w:r w:rsidR="00A4579A" w:rsidRPr="0075752D">
        <w:rPr>
          <w:rFonts w:ascii="Tahoma" w:hAnsi="Tahoma" w:cs="Tahoma"/>
          <w:color w:val="000000"/>
        </w:rPr>
        <w:t xml:space="preserve"> </w:t>
      </w:r>
    </w:p>
    <w:p w:rsidR="009C13D1" w:rsidRPr="0075752D" w:rsidRDefault="009C13D1" w:rsidP="00A4579A">
      <w:pPr>
        <w:widowControl w:val="0"/>
        <w:autoSpaceDE w:val="0"/>
        <w:autoSpaceDN w:val="0"/>
        <w:adjustRightInd w:val="0"/>
        <w:spacing w:line="276" w:lineRule="auto"/>
        <w:jc w:val="both"/>
        <w:rPr>
          <w:rFonts w:ascii="Tahoma" w:hAnsi="Tahoma" w:cs="Tahoma"/>
          <w:color w:val="000000"/>
        </w:rPr>
      </w:pPr>
    </w:p>
    <w:p w:rsidR="006F0DED" w:rsidRPr="0075752D" w:rsidRDefault="006F0DED" w:rsidP="00A4579A">
      <w:pPr>
        <w:widowControl w:val="0"/>
        <w:autoSpaceDE w:val="0"/>
        <w:autoSpaceDN w:val="0"/>
        <w:adjustRightInd w:val="0"/>
        <w:spacing w:line="276" w:lineRule="auto"/>
        <w:ind w:firstLine="708"/>
        <w:jc w:val="both"/>
        <w:rPr>
          <w:rFonts w:ascii="Tahoma" w:hAnsi="Tahoma" w:cs="Tahoma"/>
          <w:color w:val="000000"/>
        </w:rPr>
      </w:pPr>
      <w:r w:rsidRPr="0075752D">
        <w:rPr>
          <w:rFonts w:ascii="Tahoma" w:hAnsi="Tahoma" w:cs="Tahoma"/>
          <w:color w:val="000000"/>
        </w:rPr>
        <w:t>Todo lo anterior lleva a confirmar la negativa plasma</w:t>
      </w:r>
      <w:r w:rsidR="006F2CFB" w:rsidRPr="0075752D">
        <w:rPr>
          <w:rFonts w:ascii="Tahoma" w:hAnsi="Tahoma" w:cs="Tahoma"/>
          <w:color w:val="000000"/>
        </w:rPr>
        <w:t xml:space="preserve">da en el fallo objeto de </w:t>
      </w:r>
      <w:r w:rsidR="00F226D8" w:rsidRPr="0075752D">
        <w:rPr>
          <w:rFonts w:ascii="Tahoma" w:hAnsi="Tahoma" w:cs="Tahoma"/>
          <w:color w:val="000000"/>
        </w:rPr>
        <w:t>apelación</w:t>
      </w:r>
      <w:r w:rsidR="00A4579A" w:rsidRPr="0075752D">
        <w:rPr>
          <w:rFonts w:ascii="Tahoma" w:hAnsi="Tahoma" w:cs="Tahoma"/>
          <w:color w:val="000000"/>
        </w:rPr>
        <w:t xml:space="preserve">, consecuencia de lo cual se impondrá el pago de las costas procesales de esta instancia a la demandante. </w:t>
      </w:r>
      <w:r w:rsidR="00026823" w:rsidRPr="0075752D">
        <w:rPr>
          <w:rFonts w:ascii="Tahoma" w:hAnsi="Tahoma" w:cs="Tahoma"/>
          <w:color w:val="000000"/>
        </w:rPr>
        <w:t>Liquídense</w:t>
      </w:r>
      <w:r w:rsidR="00A4579A" w:rsidRPr="0075752D">
        <w:rPr>
          <w:rFonts w:ascii="Tahoma" w:hAnsi="Tahoma" w:cs="Tahoma"/>
          <w:color w:val="000000"/>
        </w:rPr>
        <w:t xml:space="preserve"> por el juzgado de origen. </w:t>
      </w:r>
    </w:p>
    <w:p w:rsidR="00770406" w:rsidRPr="0075752D" w:rsidRDefault="00770406" w:rsidP="00A4579A">
      <w:pPr>
        <w:widowControl w:val="0"/>
        <w:autoSpaceDE w:val="0"/>
        <w:autoSpaceDN w:val="0"/>
        <w:adjustRightInd w:val="0"/>
        <w:spacing w:line="276" w:lineRule="auto"/>
        <w:ind w:firstLine="708"/>
        <w:jc w:val="both"/>
        <w:rPr>
          <w:rFonts w:ascii="Tahoma" w:hAnsi="Tahoma" w:cs="Tahoma"/>
        </w:rPr>
      </w:pPr>
    </w:p>
    <w:p w:rsidR="006F0DED" w:rsidRPr="0075752D" w:rsidRDefault="006F0DED" w:rsidP="006F0DED">
      <w:pPr>
        <w:pStyle w:val="Sangradetextonormal"/>
        <w:spacing w:line="276" w:lineRule="auto"/>
      </w:pPr>
      <w:r w:rsidRPr="0075752D">
        <w:t xml:space="preserve">En mérito de lo expuesto, el </w:t>
      </w:r>
      <w:r w:rsidRPr="0075752D">
        <w:rPr>
          <w:b/>
        </w:rPr>
        <w:t>Tribunal Superior del Distrito Judicial de Pereira (Risaralda)</w:t>
      </w:r>
      <w:r w:rsidRPr="0075752D">
        <w:t xml:space="preserve">, </w:t>
      </w:r>
      <w:r w:rsidRPr="0075752D">
        <w:rPr>
          <w:b/>
        </w:rPr>
        <w:t>Sala de Decisión Laboral No. 1</w:t>
      </w:r>
      <w:r w:rsidRPr="0075752D">
        <w:t>, administrando justicia en nombre de la República y por autoridad de la Ley,</w:t>
      </w:r>
    </w:p>
    <w:p w:rsidR="006F0DED" w:rsidRPr="0075752D" w:rsidRDefault="006F0DED" w:rsidP="006F0DED">
      <w:pPr>
        <w:pStyle w:val="Sangradetextonormal"/>
        <w:spacing w:line="240" w:lineRule="auto"/>
      </w:pPr>
    </w:p>
    <w:p w:rsidR="006F0DED" w:rsidRPr="0075752D" w:rsidRDefault="006F0DED" w:rsidP="006F0DED">
      <w:pPr>
        <w:widowControl w:val="0"/>
        <w:autoSpaceDE w:val="0"/>
        <w:autoSpaceDN w:val="0"/>
        <w:adjustRightInd w:val="0"/>
        <w:spacing w:line="276" w:lineRule="auto"/>
        <w:jc w:val="center"/>
        <w:rPr>
          <w:rFonts w:ascii="Tahoma" w:hAnsi="Tahoma" w:cs="Tahoma"/>
          <w:b/>
        </w:rPr>
      </w:pPr>
      <w:r w:rsidRPr="0075752D">
        <w:rPr>
          <w:rFonts w:ascii="Tahoma" w:hAnsi="Tahoma" w:cs="Tahoma"/>
          <w:b/>
        </w:rPr>
        <w:t>RESUELVE:</w:t>
      </w:r>
    </w:p>
    <w:p w:rsidR="006F0DED" w:rsidRPr="0075752D" w:rsidRDefault="006F0DED" w:rsidP="006F0DED">
      <w:pPr>
        <w:widowControl w:val="0"/>
        <w:autoSpaceDE w:val="0"/>
        <w:autoSpaceDN w:val="0"/>
        <w:adjustRightInd w:val="0"/>
        <w:jc w:val="both"/>
        <w:rPr>
          <w:rFonts w:ascii="Tahoma" w:hAnsi="Tahoma" w:cs="Tahoma"/>
        </w:rPr>
      </w:pPr>
    </w:p>
    <w:p w:rsidR="006F0DED" w:rsidRPr="0075752D" w:rsidRDefault="006F0DED" w:rsidP="00A4579A">
      <w:pPr>
        <w:spacing w:line="276" w:lineRule="auto"/>
        <w:ind w:firstLine="708"/>
        <w:jc w:val="both"/>
        <w:rPr>
          <w:rFonts w:ascii="Tahoma" w:hAnsi="Tahoma" w:cs="Tahoma"/>
          <w:b/>
          <w:lang w:val="es-ES_tradnl"/>
        </w:rPr>
      </w:pPr>
      <w:r w:rsidRPr="0075752D">
        <w:rPr>
          <w:rFonts w:ascii="Tahoma" w:hAnsi="Tahoma" w:cs="Tahoma"/>
          <w:b/>
          <w:u w:val="single"/>
        </w:rPr>
        <w:t>PRIMERO</w:t>
      </w:r>
      <w:r w:rsidRPr="0075752D">
        <w:rPr>
          <w:rFonts w:ascii="Tahoma" w:hAnsi="Tahoma" w:cs="Tahoma"/>
        </w:rPr>
        <w:t xml:space="preserve">: </w:t>
      </w:r>
      <w:r w:rsidRPr="0075752D">
        <w:rPr>
          <w:rFonts w:ascii="Tahoma" w:hAnsi="Tahoma" w:cs="Tahoma"/>
          <w:b/>
        </w:rPr>
        <w:t xml:space="preserve">CONFIRMAR </w:t>
      </w:r>
      <w:r w:rsidRPr="0075752D">
        <w:rPr>
          <w:rFonts w:ascii="Tahoma" w:hAnsi="Tahoma" w:cs="Tahoma"/>
        </w:rPr>
        <w:t xml:space="preserve">la sentencia proferida el Juzgado </w:t>
      </w:r>
      <w:r w:rsidR="00852780" w:rsidRPr="0075752D">
        <w:rPr>
          <w:rFonts w:ascii="Tahoma" w:hAnsi="Tahoma" w:cs="Tahoma"/>
        </w:rPr>
        <w:t>Quinto</w:t>
      </w:r>
      <w:r w:rsidRPr="0075752D">
        <w:rPr>
          <w:rFonts w:ascii="Tahoma" w:hAnsi="Tahoma" w:cs="Tahoma"/>
        </w:rPr>
        <w:t xml:space="preserve"> Laboral del Circuito de Pereira,</w:t>
      </w:r>
      <w:r w:rsidRPr="0075752D">
        <w:rPr>
          <w:rFonts w:ascii="Tahoma" w:hAnsi="Tahoma" w:cs="Tahoma"/>
          <w:lang w:val="es-ES_tradnl"/>
        </w:rPr>
        <w:t xml:space="preserve"> en el proceso ordinario laboral instaurado por </w:t>
      </w:r>
      <w:r w:rsidR="00852780" w:rsidRPr="0075752D">
        <w:rPr>
          <w:rFonts w:ascii="Tahoma" w:hAnsi="Tahoma" w:cs="Tahoma"/>
          <w:b/>
          <w:caps/>
          <w:lang w:val="es-ES_tradnl"/>
        </w:rPr>
        <w:t>Gladys Beatriz Gallego Patiño</w:t>
      </w:r>
      <w:r w:rsidRPr="0075752D">
        <w:rPr>
          <w:rFonts w:ascii="Tahoma" w:hAnsi="Tahoma" w:cs="Tahoma"/>
          <w:b/>
          <w:caps/>
          <w:lang w:val="es-ES_tradnl"/>
        </w:rPr>
        <w:t xml:space="preserve"> </w:t>
      </w:r>
      <w:r w:rsidRPr="0075752D">
        <w:rPr>
          <w:rFonts w:ascii="Tahoma" w:hAnsi="Tahoma" w:cs="Tahoma"/>
          <w:lang w:val="es-ES_tradnl"/>
        </w:rPr>
        <w:t xml:space="preserve">en contra de la </w:t>
      </w:r>
      <w:r w:rsidR="00A4579A" w:rsidRPr="0075752D">
        <w:rPr>
          <w:rFonts w:ascii="Tahoma" w:hAnsi="Tahoma" w:cs="Tahoma"/>
          <w:b/>
          <w:caps/>
          <w:lang w:val="es-ES_tradnl"/>
        </w:rPr>
        <w:t>Fundación</w:t>
      </w:r>
      <w:r w:rsidR="00852780" w:rsidRPr="0075752D">
        <w:rPr>
          <w:rFonts w:ascii="Tahoma" w:hAnsi="Tahoma" w:cs="Tahoma"/>
          <w:b/>
          <w:caps/>
          <w:lang w:val="es-ES_tradnl"/>
        </w:rPr>
        <w:t xml:space="preserve"> </w:t>
      </w:r>
      <w:r w:rsidR="00A4579A" w:rsidRPr="0075752D">
        <w:rPr>
          <w:rFonts w:ascii="Tahoma" w:hAnsi="Tahoma" w:cs="Tahoma"/>
          <w:b/>
          <w:caps/>
          <w:lang w:val="es-ES_tradnl"/>
        </w:rPr>
        <w:t>Clínica</w:t>
      </w:r>
      <w:r w:rsidR="00852780" w:rsidRPr="0075752D">
        <w:rPr>
          <w:rFonts w:ascii="Tahoma" w:hAnsi="Tahoma" w:cs="Tahoma"/>
          <w:b/>
          <w:caps/>
          <w:lang w:val="es-ES_tradnl"/>
        </w:rPr>
        <w:t xml:space="preserve"> Cardiovascular DEL Niño de Risaralda</w:t>
      </w:r>
      <w:r w:rsidR="00852780" w:rsidRPr="0075752D">
        <w:rPr>
          <w:rFonts w:ascii="Tahoma" w:hAnsi="Tahoma" w:cs="Tahoma"/>
          <w:b/>
          <w:lang w:val="es-ES_tradnl"/>
        </w:rPr>
        <w:t>.</w:t>
      </w:r>
    </w:p>
    <w:p w:rsidR="006F0DED" w:rsidRPr="0075752D" w:rsidRDefault="006F0DED" w:rsidP="006F0DED">
      <w:pPr>
        <w:ind w:left="709" w:right="676"/>
        <w:jc w:val="both"/>
        <w:rPr>
          <w:rFonts w:ascii="Tahoma" w:hAnsi="Tahoma" w:cs="Tahoma"/>
        </w:rPr>
      </w:pPr>
    </w:p>
    <w:p w:rsidR="006F0DED" w:rsidRPr="0075752D" w:rsidRDefault="006F0DED" w:rsidP="006F0DED">
      <w:pPr>
        <w:spacing w:line="276" w:lineRule="auto"/>
        <w:ind w:firstLine="709"/>
        <w:jc w:val="both"/>
        <w:rPr>
          <w:rFonts w:ascii="Tahoma" w:hAnsi="Tahoma" w:cs="Tahoma"/>
        </w:rPr>
      </w:pPr>
      <w:r w:rsidRPr="0075752D">
        <w:rPr>
          <w:rFonts w:ascii="Tahoma" w:hAnsi="Tahoma" w:cs="Tahoma"/>
          <w:b/>
          <w:u w:val="single"/>
        </w:rPr>
        <w:t>SEGUNDO:</w:t>
      </w:r>
      <w:r w:rsidRPr="0075752D">
        <w:rPr>
          <w:rFonts w:ascii="Tahoma" w:hAnsi="Tahoma" w:cs="Tahoma"/>
          <w:b/>
        </w:rPr>
        <w:t xml:space="preserve"> </w:t>
      </w:r>
      <w:r w:rsidR="00A4579A" w:rsidRPr="0075752D">
        <w:rPr>
          <w:rFonts w:ascii="Tahoma" w:hAnsi="Tahoma" w:cs="Tahoma"/>
          <w:b/>
        </w:rPr>
        <w:t xml:space="preserve">COSTAS </w:t>
      </w:r>
      <w:r w:rsidR="00A4579A" w:rsidRPr="0075752D">
        <w:rPr>
          <w:rFonts w:ascii="Tahoma" w:hAnsi="Tahoma" w:cs="Tahoma"/>
        </w:rPr>
        <w:t>de esta instancia</w:t>
      </w:r>
      <w:r w:rsidR="00A4579A" w:rsidRPr="0075752D">
        <w:rPr>
          <w:rFonts w:ascii="Tahoma" w:hAnsi="Tahoma" w:cs="Tahoma"/>
          <w:b/>
        </w:rPr>
        <w:t xml:space="preserve"> </w:t>
      </w:r>
      <w:r w:rsidR="00A4579A" w:rsidRPr="0075752D">
        <w:rPr>
          <w:rFonts w:ascii="Tahoma" w:hAnsi="Tahoma" w:cs="Tahoma"/>
        </w:rPr>
        <w:t>a cargo de la demandante.</w:t>
      </w:r>
    </w:p>
    <w:p w:rsidR="006F0DED" w:rsidRPr="0075752D" w:rsidRDefault="006F0DED" w:rsidP="006F0DED">
      <w:pPr>
        <w:ind w:firstLine="709"/>
        <w:jc w:val="both"/>
        <w:rPr>
          <w:rFonts w:ascii="Tahoma" w:hAnsi="Tahoma" w:cs="Tahoma"/>
        </w:rPr>
      </w:pPr>
    </w:p>
    <w:p w:rsidR="006F0DED" w:rsidRPr="0075752D" w:rsidRDefault="006F0DED" w:rsidP="006F0DED">
      <w:pPr>
        <w:widowControl w:val="0"/>
        <w:autoSpaceDE w:val="0"/>
        <w:autoSpaceDN w:val="0"/>
        <w:adjustRightInd w:val="0"/>
        <w:spacing w:line="276" w:lineRule="auto"/>
        <w:jc w:val="both"/>
        <w:rPr>
          <w:rFonts w:ascii="Tahoma" w:hAnsi="Tahoma" w:cs="Tahoma"/>
          <w:b/>
          <w:bCs/>
        </w:rPr>
      </w:pPr>
      <w:r w:rsidRPr="0075752D">
        <w:rPr>
          <w:rFonts w:ascii="Tahoma" w:hAnsi="Tahoma" w:cs="Tahoma"/>
        </w:rPr>
        <w:tab/>
      </w:r>
      <w:r w:rsidRPr="0075752D">
        <w:rPr>
          <w:rFonts w:ascii="Tahoma" w:hAnsi="Tahoma" w:cs="Tahoma"/>
          <w:b/>
          <w:bCs/>
        </w:rPr>
        <w:t>Notificación surtida en estrados.</w:t>
      </w:r>
    </w:p>
    <w:p w:rsidR="006F0DED" w:rsidRPr="0075752D" w:rsidRDefault="006F0DED" w:rsidP="006F0DED">
      <w:pPr>
        <w:widowControl w:val="0"/>
        <w:autoSpaceDE w:val="0"/>
        <w:autoSpaceDN w:val="0"/>
        <w:adjustRightInd w:val="0"/>
        <w:jc w:val="both"/>
        <w:rPr>
          <w:rFonts w:ascii="Tahoma" w:hAnsi="Tahoma" w:cs="Tahoma"/>
          <w:b/>
          <w:bCs/>
        </w:rPr>
      </w:pPr>
    </w:p>
    <w:p w:rsidR="006F0DED" w:rsidRPr="0075752D" w:rsidRDefault="006F0DED" w:rsidP="006F0DED">
      <w:pPr>
        <w:widowControl w:val="0"/>
        <w:autoSpaceDE w:val="0"/>
        <w:autoSpaceDN w:val="0"/>
        <w:adjustRightInd w:val="0"/>
        <w:spacing w:line="276" w:lineRule="auto"/>
        <w:ind w:firstLine="708"/>
        <w:jc w:val="both"/>
        <w:rPr>
          <w:rFonts w:ascii="Tahoma" w:hAnsi="Tahoma" w:cs="Tahoma"/>
        </w:rPr>
      </w:pPr>
      <w:r w:rsidRPr="0075752D">
        <w:rPr>
          <w:rFonts w:ascii="Tahoma" w:hAnsi="Tahoma" w:cs="Tahoma"/>
          <w:b/>
        </w:rPr>
        <w:t>Cúmplase</w:t>
      </w:r>
      <w:r w:rsidRPr="0075752D">
        <w:rPr>
          <w:rFonts w:ascii="Tahoma" w:hAnsi="Tahoma" w:cs="Tahoma"/>
        </w:rPr>
        <w:t xml:space="preserve"> y </w:t>
      </w:r>
      <w:r w:rsidRPr="0075752D">
        <w:rPr>
          <w:rFonts w:ascii="Tahoma" w:hAnsi="Tahoma" w:cs="Tahoma"/>
          <w:b/>
        </w:rPr>
        <w:t>devuélvase</w:t>
      </w:r>
      <w:r w:rsidRPr="0075752D">
        <w:rPr>
          <w:rFonts w:ascii="Tahoma" w:hAnsi="Tahoma" w:cs="Tahoma"/>
        </w:rPr>
        <w:t xml:space="preserve"> el expediente al Juzgado de origen.</w:t>
      </w:r>
    </w:p>
    <w:p w:rsidR="006F0DED" w:rsidRPr="0075752D" w:rsidRDefault="006F0DED" w:rsidP="006F0DED">
      <w:pPr>
        <w:widowControl w:val="0"/>
        <w:autoSpaceDE w:val="0"/>
        <w:autoSpaceDN w:val="0"/>
        <w:adjustRightInd w:val="0"/>
        <w:spacing w:line="276" w:lineRule="auto"/>
        <w:ind w:firstLine="708"/>
        <w:jc w:val="both"/>
        <w:rPr>
          <w:rFonts w:ascii="Tahoma" w:hAnsi="Tahoma" w:cs="Tahoma"/>
        </w:rPr>
      </w:pPr>
    </w:p>
    <w:p w:rsidR="006F0DED" w:rsidRPr="0075752D" w:rsidRDefault="006F0DED" w:rsidP="006F0DED">
      <w:pPr>
        <w:widowControl w:val="0"/>
        <w:autoSpaceDE w:val="0"/>
        <w:autoSpaceDN w:val="0"/>
        <w:adjustRightInd w:val="0"/>
        <w:spacing w:line="276" w:lineRule="auto"/>
        <w:jc w:val="both"/>
        <w:rPr>
          <w:rFonts w:ascii="Tahoma" w:hAnsi="Tahoma" w:cs="Tahoma"/>
        </w:rPr>
      </w:pPr>
      <w:r w:rsidRPr="0075752D">
        <w:rPr>
          <w:rFonts w:ascii="Tahoma" w:hAnsi="Tahoma" w:cs="Tahoma"/>
        </w:rPr>
        <w:tab/>
        <w:t>La Magistrada ponente,</w:t>
      </w:r>
    </w:p>
    <w:p w:rsidR="006F0DED" w:rsidRPr="0075752D" w:rsidRDefault="006F0DED" w:rsidP="006F0DED">
      <w:pPr>
        <w:widowControl w:val="0"/>
        <w:autoSpaceDE w:val="0"/>
        <w:autoSpaceDN w:val="0"/>
        <w:adjustRightInd w:val="0"/>
        <w:spacing w:line="276" w:lineRule="auto"/>
        <w:jc w:val="both"/>
        <w:rPr>
          <w:rFonts w:ascii="Tahoma" w:hAnsi="Tahoma" w:cs="Tahoma"/>
        </w:rPr>
      </w:pPr>
    </w:p>
    <w:p w:rsidR="006F0DED" w:rsidRDefault="006F0DED" w:rsidP="006F0DED">
      <w:pPr>
        <w:spacing w:line="276" w:lineRule="auto"/>
        <w:rPr>
          <w:rFonts w:ascii="Tahoma" w:hAnsi="Tahoma" w:cs="Tahoma"/>
        </w:rPr>
      </w:pPr>
    </w:p>
    <w:p w:rsidR="00046A6B" w:rsidRPr="0075752D" w:rsidRDefault="00046A6B" w:rsidP="006F0DED">
      <w:pPr>
        <w:spacing w:line="276" w:lineRule="auto"/>
        <w:rPr>
          <w:rFonts w:ascii="Tahoma" w:hAnsi="Tahoma" w:cs="Tahoma"/>
        </w:rPr>
      </w:pPr>
    </w:p>
    <w:p w:rsidR="006F0DED" w:rsidRPr="0075752D" w:rsidRDefault="006F0DED" w:rsidP="006F0DED">
      <w:pPr>
        <w:pStyle w:val="Ttulo3"/>
        <w:spacing w:before="0" w:after="0"/>
        <w:jc w:val="center"/>
        <w:rPr>
          <w:rFonts w:ascii="Tahoma" w:hAnsi="Tahoma" w:cs="Tahoma"/>
          <w:bCs w:val="0"/>
          <w:sz w:val="24"/>
          <w:szCs w:val="24"/>
        </w:rPr>
      </w:pPr>
      <w:r w:rsidRPr="0075752D">
        <w:rPr>
          <w:rFonts w:ascii="Tahoma" w:hAnsi="Tahoma" w:cs="Tahoma"/>
          <w:bCs w:val="0"/>
          <w:sz w:val="24"/>
          <w:szCs w:val="24"/>
        </w:rPr>
        <w:t>ANA LUCÍA CAICEDO CALDERÓN</w:t>
      </w:r>
    </w:p>
    <w:p w:rsidR="006F0DED" w:rsidRPr="0075752D" w:rsidRDefault="006F0DED" w:rsidP="00046A6B">
      <w:pPr>
        <w:jc w:val="both"/>
        <w:rPr>
          <w:rFonts w:ascii="Tahoma" w:hAnsi="Tahoma" w:cs="Tahoma"/>
        </w:rPr>
      </w:pPr>
    </w:p>
    <w:p w:rsidR="006F0DED" w:rsidRPr="0075752D" w:rsidRDefault="006F0DED" w:rsidP="006F0DED">
      <w:pPr>
        <w:rPr>
          <w:rFonts w:ascii="Tahoma" w:hAnsi="Tahoma" w:cs="Tahoma"/>
          <w:b/>
        </w:rPr>
      </w:pPr>
    </w:p>
    <w:p w:rsidR="006F0DED" w:rsidRPr="0075752D" w:rsidRDefault="00F226D8" w:rsidP="006F0DED">
      <w:pPr>
        <w:rPr>
          <w:rFonts w:ascii="Tahoma" w:hAnsi="Tahoma" w:cs="Tahoma"/>
          <w:b/>
        </w:rPr>
      </w:pPr>
      <w:r w:rsidRPr="0075752D">
        <w:rPr>
          <w:rFonts w:ascii="Tahoma" w:hAnsi="Tahoma" w:cs="Tahoma"/>
          <w:b/>
        </w:rPr>
        <w:t xml:space="preserve"> </w:t>
      </w:r>
    </w:p>
    <w:p w:rsidR="003C5D35" w:rsidRPr="0075752D" w:rsidRDefault="006F0DED" w:rsidP="003C5D35">
      <w:pPr>
        <w:jc w:val="both"/>
        <w:rPr>
          <w:rFonts w:ascii="Tahoma" w:hAnsi="Tahoma" w:cs="Tahoma"/>
          <w:b/>
        </w:rPr>
      </w:pPr>
      <w:r w:rsidRPr="0075752D">
        <w:rPr>
          <w:rFonts w:ascii="Tahoma" w:hAnsi="Tahoma" w:cs="Tahoma"/>
          <w:b/>
        </w:rPr>
        <w:t xml:space="preserve">OLGA LUCÍA </w:t>
      </w:r>
      <w:r w:rsidR="00F226D8" w:rsidRPr="0075752D">
        <w:rPr>
          <w:rFonts w:ascii="Tahoma" w:hAnsi="Tahoma" w:cs="Tahoma"/>
          <w:b/>
        </w:rPr>
        <w:t xml:space="preserve">HOYOS </w:t>
      </w:r>
      <w:r w:rsidR="00046A6B" w:rsidRPr="0075752D">
        <w:rPr>
          <w:rFonts w:ascii="Tahoma" w:hAnsi="Tahoma" w:cs="Tahoma"/>
          <w:b/>
        </w:rPr>
        <w:t>SEPÚLVEDA</w:t>
      </w:r>
      <w:r w:rsidR="00046A6B">
        <w:rPr>
          <w:rFonts w:ascii="Tahoma" w:hAnsi="Tahoma" w:cs="Tahoma"/>
          <w:b/>
        </w:rPr>
        <w:tab/>
      </w:r>
      <w:r w:rsidR="00046A6B">
        <w:rPr>
          <w:rFonts w:ascii="Tahoma" w:hAnsi="Tahoma" w:cs="Tahoma"/>
          <w:b/>
        </w:rPr>
        <w:tab/>
      </w:r>
      <w:r w:rsidR="003C5D35" w:rsidRPr="0075752D">
        <w:rPr>
          <w:rFonts w:ascii="Tahoma" w:hAnsi="Tahoma" w:cs="Tahoma"/>
          <w:b/>
        </w:rPr>
        <w:t xml:space="preserve">JULIO CÉSAR </w:t>
      </w:r>
      <w:r w:rsidR="00046A6B">
        <w:rPr>
          <w:rFonts w:ascii="Tahoma" w:hAnsi="Tahoma" w:cs="Tahoma"/>
          <w:b/>
        </w:rPr>
        <w:t>SALAZAR MUÑOZ</w:t>
      </w:r>
    </w:p>
    <w:p w:rsidR="00B91DDD" w:rsidRPr="0075752D" w:rsidRDefault="003C5D35" w:rsidP="003C5D35">
      <w:pPr>
        <w:jc w:val="both"/>
        <w:rPr>
          <w:rFonts w:ascii="Tahoma" w:hAnsi="Tahoma" w:cs="Tahoma"/>
        </w:rPr>
      </w:pPr>
      <w:r w:rsidRPr="0075752D">
        <w:rPr>
          <w:rFonts w:ascii="Tahoma" w:hAnsi="Tahoma" w:cs="Tahoma"/>
        </w:rPr>
        <w:t>Magistrada</w:t>
      </w:r>
      <w:r w:rsidR="00046A6B">
        <w:rPr>
          <w:rFonts w:ascii="Tahoma" w:hAnsi="Tahoma" w:cs="Tahoma"/>
        </w:rPr>
        <w:tab/>
      </w:r>
      <w:r w:rsidR="00046A6B">
        <w:rPr>
          <w:rFonts w:ascii="Tahoma" w:hAnsi="Tahoma" w:cs="Tahoma"/>
        </w:rPr>
        <w:tab/>
      </w:r>
      <w:r w:rsidR="00046A6B">
        <w:rPr>
          <w:rFonts w:ascii="Tahoma" w:hAnsi="Tahoma" w:cs="Tahoma"/>
        </w:rPr>
        <w:tab/>
      </w:r>
      <w:r w:rsidR="00046A6B">
        <w:rPr>
          <w:rFonts w:ascii="Tahoma" w:hAnsi="Tahoma" w:cs="Tahoma"/>
        </w:rPr>
        <w:tab/>
      </w:r>
      <w:r w:rsidR="00046A6B">
        <w:rPr>
          <w:rFonts w:ascii="Tahoma" w:hAnsi="Tahoma" w:cs="Tahoma"/>
        </w:rPr>
        <w:tab/>
      </w:r>
      <w:r w:rsidR="00046A6B">
        <w:rPr>
          <w:rFonts w:ascii="Tahoma" w:hAnsi="Tahoma" w:cs="Tahoma"/>
        </w:rPr>
        <w:tab/>
      </w:r>
      <w:r w:rsidRPr="0075752D">
        <w:rPr>
          <w:rFonts w:ascii="Tahoma" w:hAnsi="Tahoma" w:cs="Tahoma"/>
        </w:rPr>
        <w:t>Magistrado</w:t>
      </w:r>
    </w:p>
    <w:sectPr w:rsidR="00B91DDD" w:rsidRPr="0075752D" w:rsidSect="007E307D">
      <w:headerReference w:type="default" r:id="rId8"/>
      <w:footerReference w:type="default" r:id="rId9"/>
      <w:pgSz w:w="12242" w:h="19442" w:code="268"/>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76" w:rsidRDefault="00742476" w:rsidP="00CD0030">
      <w:r>
        <w:separator/>
      </w:r>
    </w:p>
  </w:endnote>
  <w:endnote w:type="continuationSeparator" w:id="0">
    <w:p w:rsidR="00742476" w:rsidRDefault="00742476" w:rsidP="00CD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353477"/>
      <w:docPartObj>
        <w:docPartGallery w:val="Page Numbers (Bottom of Page)"/>
        <w:docPartUnique/>
      </w:docPartObj>
    </w:sdtPr>
    <w:sdtEndPr>
      <w:rPr>
        <w:rFonts w:ascii="Arial" w:hAnsi="Arial" w:cs="Arial"/>
        <w:sz w:val="18"/>
        <w:szCs w:val="16"/>
        <w:lang w:val="es-CO"/>
      </w:rPr>
    </w:sdtEndPr>
    <w:sdtContent>
      <w:p w:rsidR="00CD0030" w:rsidRPr="0075752D" w:rsidRDefault="00CD0030">
        <w:pPr>
          <w:pStyle w:val="Piedepgina"/>
          <w:jc w:val="right"/>
          <w:rPr>
            <w:rFonts w:ascii="Arial" w:hAnsi="Arial" w:cs="Arial"/>
            <w:sz w:val="18"/>
            <w:szCs w:val="16"/>
            <w:lang w:val="es-CO"/>
          </w:rPr>
        </w:pPr>
        <w:r w:rsidRPr="0075752D">
          <w:rPr>
            <w:rFonts w:ascii="Arial" w:hAnsi="Arial" w:cs="Arial"/>
            <w:sz w:val="18"/>
            <w:szCs w:val="16"/>
            <w:lang w:val="es-CO"/>
          </w:rPr>
          <w:fldChar w:fldCharType="begin"/>
        </w:r>
        <w:r w:rsidRPr="0075752D">
          <w:rPr>
            <w:rFonts w:ascii="Arial" w:hAnsi="Arial" w:cs="Arial"/>
            <w:sz w:val="18"/>
            <w:szCs w:val="16"/>
            <w:lang w:val="es-CO"/>
          </w:rPr>
          <w:instrText>PAGE   \* MERGEFORMAT</w:instrText>
        </w:r>
        <w:r w:rsidRPr="0075752D">
          <w:rPr>
            <w:rFonts w:ascii="Arial" w:hAnsi="Arial" w:cs="Arial"/>
            <w:sz w:val="18"/>
            <w:szCs w:val="16"/>
            <w:lang w:val="es-CO"/>
          </w:rPr>
          <w:fldChar w:fldCharType="separate"/>
        </w:r>
        <w:r w:rsidR="00564CEA">
          <w:rPr>
            <w:rFonts w:ascii="Arial" w:hAnsi="Arial" w:cs="Arial"/>
            <w:noProof/>
            <w:sz w:val="18"/>
            <w:szCs w:val="16"/>
            <w:lang w:val="es-CO"/>
          </w:rPr>
          <w:t>6</w:t>
        </w:r>
        <w:r w:rsidRPr="0075752D">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76" w:rsidRDefault="00742476" w:rsidP="00CD0030">
      <w:r>
        <w:separator/>
      </w:r>
    </w:p>
  </w:footnote>
  <w:footnote w:type="continuationSeparator" w:id="0">
    <w:p w:rsidR="00742476" w:rsidRDefault="00742476" w:rsidP="00CD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30" w:rsidRPr="0075752D" w:rsidRDefault="00CD0030" w:rsidP="0075752D">
    <w:pPr>
      <w:pStyle w:val="Encabezado"/>
      <w:rPr>
        <w:rFonts w:ascii="Arial" w:hAnsi="Arial" w:cs="Arial"/>
        <w:sz w:val="18"/>
        <w:szCs w:val="16"/>
        <w:lang w:val="es-CO"/>
      </w:rPr>
    </w:pPr>
    <w:r w:rsidRPr="0075752D">
      <w:rPr>
        <w:rFonts w:ascii="Arial" w:hAnsi="Arial" w:cs="Arial"/>
        <w:sz w:val="18"/>
        <w:szCs w:val="16"/>
        <w:lang w:val="es-CO"/>
      </w:rPr>
      <w:t>Demandante: Gladys Beatriz Gallego Patiño</w:t>
    </w:r>
  </w:p>
  <w:p w:rsidR="00CD0030" w:rsidRPr="0075752D" w:rsidRDefault="00CD0030" w:rsidP="0075752D">
    <w:pPr>
      <w:pStyle w:val="Encabezado"/>
      <w:rPr>
        <w:rFonts w:ascii="Arial" w:hAnsi="Arial" w:cs="Arial"/>
        <w:sz w:val="18"/>
        <w:szCs w:val="16"/>
        <w:lang w:val="es-CO"/>
      </w:rPr>
    </w:pPr>
    <w:r w:rsidRPr="0075752D">
      <w:rPr>
        <w:rFonts w:ascii="Arial" w:hAnsi="Arial" w:cs="Arial"/>
        <w:sz w:val="18"/>
        <w:szCs w:val="16"/>
        <w:lang w:val="es-CO"/>
      </w:rPr>
      <w:t>Demandado: Jorge Uriel Cardona Betancur</w:t>
    </w:r>
  </w:p>
  <w:p w:rsidR="00CD0030" w:rsidRPr="0075752D" w:rsidRDefault="00CD0030" w:rsidP="0075752D">
    <w:pPr>
      <w:pStyle w:val="Encabezado"/>
      <w:rPr>
        <w:rFonts w:ascii="Arial" w:hAnsi="Arial" w:cs="Arial"/>
        <w:sz w:val="18"/>
        <w:szCs w:val="16"/>
        <w:lang w:val="es-CO"/>
      </w:rPr>
    </w:pPr>
    <w:r w:rsidRPr="0075752D">
      <w:rPr>
        <w:rFonts w:ascii="Arial" w:hAnsi="Arial" w:cs="Arial"/>
        <w:sz w:val="18"/>
        <w:szCs w:val="16"/>
        <w:lang w:val="es-CO"/>
      </w:rPr>
      <w:t>Rad.: 2016-00491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ED"/>
    <w:rsid w:val="00006D57"/>
    <w:rsid w:val="000179A2"/>
    <w:rsid w:val="00026823"/>
    <w:rsid w:val="00035284"/>
    <w:rsid w:val="00046A6B"/>
    <w:rsid w:val="00057759"/>
    <w:rsid w:val="000C430B"/>
    <w:rsid w:val="000F7B03"/>
    <w:rsid w:val="00122824"/>
    <w:rsid w:val="0017260C"/>
    <w:rsid w:val="00181A28"/>
    <w:rsid w:val="00187B49"/>
    <w:rsid w:val="001A495E"/>
    <w:rsid w:val="001D4FC2"/>
    <w:rsid w:val="00234A1D"/>
    <w:rsid w:val="0023637E"/>
    <w:rsid w:val="002538E8"/>
    <w:rsid w:val="002C7FF6"/>
    <w:rsid w:val="002F3EC4"/>
    <w:rsid w:val="003C5D35"/>
    <w:rsid w:val="004E4273"/>
    <w:rsid w:val="00530911"/>
    <w:rsid w:val="00564CEA"/>
    <w:rsid w:val="005A4F5F"/>
    <w:rsid w:val="00645690"/>
    <w:rsid w:val="006533DE"/>
    <w:rsid w:val="006926DF"/>
    <w:rsid w:val="006F0DED"/>
    <w:rsid w:val="006F2CFB"/>
    <w:rsid w:val="00714B95"/>
    <w:rsid w:val="00742476"/>
    <w:rsid w:val="00745EC1"/>
    <w:rsid w:val="0075752D"/>
    <w:rsid w:val="00770406"/>
    <w:rsid w:val="007B7DD8"/>
    <w:rsid w:val="007E307D"/>
    <w:rsid w:val="00811C93"/>
    <w:rsid w:val="00844B34"/>
    <w:rsid w:val="00852780"/>
    <w:rsid w:val="00895CEC"/>
    <w:rsid w:val="008A7874"/>
    <w:rsid w:val="008E2C44"/>
    <w:rsid w:val="00932383"/>
    <w:rsid w:val="009554F1"/>
    <w:rsid w:val="009617CF"/>
    <w:rsid w:val="009974D5"/>
    <w:rsid w:val="009B5FAE"/>
    <w:rsid w:val="009C13D1"/>
    <w:rsid w:val="009D2635"/>
    <w:rsid w:val="00A00FEB"/>
    <w:rsid w:val="00A23981"/>
    <w:rsid w:val="00A4579A"/>
    <w:rsid w:val="00AD4D8B"/>
    <w:rsid w:val="00B478AB"/>
    <w:rsid w:val="00B61B41"/>
    <w:rsid w:val="00B7527D"/>
    <w:rsid w:val="00B91DDD"/>
    <w:rsid w:val="00BF1355"/>
    <w:rsid w:val="00BF2998"/>
    <w:rsid w:val="00BF54DE"/>
    <w:rsid w:val="00C05856"/>
    <w:rsid w:val="00C72DF5"/>
    <w:rsid w:val="00C96CDD"/>
    <w:rsid w:val="00CD0030"/>
    <w:rsid w:val="00D018B3"/>
    <w:rsid w:val="00D845B5"/>
    <w:rsid w:val="00DA0D89"/>
    <w:rsid w:val="00DA1323"/>
    <w:rsid w:val="00DC2450"/>
    <w:rsid w:val="00DD1A34"/>
    <w:rsid w:val="00E146B9"/>
    <w:rsid w:val="00E4389A"/>
    <w:rsid w:val="00EB6D05"/>
    <w:rsid w:val="00EB7DDB"/>
    <w:rsid w:val="00EF186C"/>
    <w:rsid w:val="00F17547"/>
    <w:rsid w:val="00F226D8"/>
    <w:rsid w:val="00FA10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1543A-4FA9-4261-B5AB-8A0F409E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ED"/>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6F0DE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F0DED"/>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6F0DED"/>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0DE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F0DED"/>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6F0DED"/>
    <w:rPr>
      <w:rFonts w:ascii="Arial" w:eastAsia="Times New Roman" w:hAnsi="Arial" w:cs="Arial"/>
      <w:b/>
      <w:bCs/>
      <w:sz w:val="24"/>
      <w:szCs w:val="24"/>
      <w:lang w:val="es-ES" w:eastAsia="es-ES"/>
    </w:rPr>
  </w:style>
  <w:style w:type="paragraph" w:styleId="Puesto">
    <w:name w:val="Title"/>
    <w:basedOn w:val="Normal"/>
    <w:link w:val="PuestoCar"/>
    <w:qFormat/>
    <w:rsid w:val="006F0DED"/>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F0DED"/>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6F0DED"/>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6F0DED"/>
    <w:rPr>
      <w:rFonts w:ascii="Tahoma" w:eastAsia="Times New Roman" w:hAnsi="Tahoma" w:cs="Tahoma"/>
      <w:sz w:val="24"/>
      <w:szCs w:val="24"/>
      <w:lang w:val="es-ES" w:eastAsia="es-ES"/>
    </w:rPr>
  </w:style>
  <w:style w:type="paragraph" w:styleId="Textoindependiente">
    <w:name w:val="Body Text"/>
    <w:basedOn w:val="Normal"/>
    <w:link w:val="TextoindependienteCar"/>
    <w:rsid w:val="006F0DED"/>
    <w:pPr>
      <w:spacing w:after="120"/>
    </w:pPr>
  </w:style>
  <w:style w:type="character" w:customStyle="1" w:styleId="TextoindependienteCar">
    <w:name w:val="Texto independiente Car"/>
    <w:basedOn w:val="Fuentedeprrafopredeter"/>
    <w:link w:val="Textoindependiente"/>
    <w:rsid w:val="006F0DED"/>
    <w:rPr>
      <w:rFonts w:ascii="Times New Roman" w:eastAsia="Times New Roman" w:hAnsi="Times New Roman" w:cs="Times New Roman"/>
      <w:sz w:val="24"/>
      <w:szCs w:val="24"/>
      <w:lang w:val="es-ES" w:eastAsia="es-ES"/>
    </w:rPr>
  </w:style>
  <w:style w:type="paragraph" w:styleId="Sinespaciado">
    <w:name w:val="No Spacing"/>
    <w:uiPriority w:val="1"/>
    <w:qFormat/>
    <w:rsid w:val="006F0DED"/>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D0030"/>
    <w:pPr>
      <w:tabs>
        <w:tab w:val="center" w:pos="4252"/>
        <w:tab w:val="right" w:pos="8504"/>
      </w:tabs>
    </w:pPr>
  </w:style>
  <w:style w:type="character" w:customStyle="1" w:styleId="EncabezadoCar">
    <w:name w:val="Encabezado Car"/>
    <w:basedOn w:val="Fuentedeprrafopredeter"/>
    <w:link w:val="Encabezado"/>
    <w:uiPriority w:val="99"/>
    <w:rsid w:val="00CD00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D0030"/>
    <w:pPr>
      <w:tabs>
        <w:tab w:val="center" w:pos="4252"/>
        <w:tab w:val="right" w:pos="8504"/>
      </w:tabs>
    </w:pPr>
  </w:style>
  <w:style w:type="character" w:customStyle="1" w:styleId="PiedepginaCar">
    <w:name w:val="Pie de página Car"/>
    <w:basedOn w:val="Fuentedeprrafopredeter"/>
    <w:link w:val="Piedepgina"/>
    <w:uiPriority w:val="99"/>
    <w:rsid w:val="00CD003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457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79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DBB3-DF53-449B-93D4-BD480A3C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2645</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Maria Bedoya</dc:creator>
  <cp:lastModifiedBy>Henry Lora Rodriguez</cp:lastModifiedBy>
  <cp:revision>8</cp:revision>
  <cp:lastPrinted>2019-09-27T20:36:00Z</cp:lastPrinted>
  <dcterms:created xsi:type="dcterms:W3CDTF">2019-09-27T18:22:00Z</dcterms:created>
  <dcterms:modified xsi:type="dcterms:W3CDTF">2019-11-27T20:08:00Z</dcterms:modified>
</cp:coreProperties>
</file>