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20E" w:rsidRPr="004D520E" w:rsidRDefault="004D520E" w:rsidP="004D520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4D520E">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D520E" w:rsidRPr="004D520E" w:rsidRDefault="004D520E" w:rsidP="004D520E">
      <w:pPr>
        <w:jc w:val="both"/>
        <w:rPr>
          <w:rFonts w:ascii="Arial" w:hAnsi="Arial" w:cs="Arial"/>
          <w:sz w:val="20"/>
          <w:szCs w:val="20"/>
          <w:lang w:val="es-419" w:eastAsia="es-ES"/>
        </w:rPr>
      </w:pPr>
    </w:p>
    <w:p w:rsidR="00A1177F" w:rsidRPr="00A5017A" w:rsidRDefault="004D520E" w:rsidP="00A1177F">
      <w:pPr>
        <w:jc w:val="both"/>
        <w:rPr>
          <w:rFonts w:ascii="Arial" w:hAnsi="Arial" w:cs="Arial"/>
          <w:sz w:val="20"/>
          <w:szCs w:val="20"/>
          <w:lang w:val="es-419" w:eastAsia="es-ES"/>
        </w:rPr>
      </w:pPr>
      <w:r w:rsidRPr="004D520E">
        <w:rPr>
          <w:rFonts w:ascii="Arial" w:hAnsi="Arial" w:cs="Arial"/>
          <w:b/>
          <w:bCs/>
          <w:iCs/>
          <w:sz w:val="20"/>
          <w:szCs w:val="20"/>
          <w:u w:val="single"/>
          <w:lang w:val="es-419" w:eastAsia="fr-FR"/>
        </w:rPr>
        <w:t>TEMAS:</w:t>
      </w:r>
      <w:r w:rsidRPr="004D520E">
        <w:rPr>
          <w:rFonts w:ascii="Arial" w:hAnsi="Arial" w:cs="Arial"/>
          <w:b/>
          <w:bCs/>
          <w:iCs/>
          <w:sz w:val="20"/>
          <w:szCs w:val="20"/>
          <w:lang w:val="es-419" w:eastAsia="fr-FR"/>
        </w:rPr>
        <w:tab/>
      </w:r>
      <w:r w:rsidR="00A1177F" w:rsidRPr="00A5017A">
        <w:rPr>
          <w:rFonts w:ascii="Arial" w:hAnsi="Arial" w:cs="Arial"/>
          <w:b/>
          <w:sz w:val="20"/>
          <w:szCs w:val="20"/>
          <w:lang w:val="es-419" w:eastAsia="es-ES"/>
        </w:rPr>
        <w:t>CONTRATO DE TRABA</w:t>
      </w:r>
      <w:r w:rsidR="004B737E">
        <w:rPr>
          <w:rFonts w:ascii="Arial" w:hAnsi="Arial" w:cs="Arial"/>
          <w:b/>
          <w:sz w:val="20"/>
          <w:szCs w:val="20"/>
          <w:lang w:val="es-419" w:eastAsia="es-ES"/>
        </w:rPr>
        <w:t>JO / RESPONSABILIDAD SOLIDARIA /</w:t>
      </w:r>
      <w:r w:rsidR="00A1177F" w:rsidRPr="00A5017A">
        <w:rPr>
          <w:rFonts w:ascii="Arial" w:hAnsi="Arial" w:cs="Arial"/>
          <w:b/>
          <w:sz w:val="20"/>
          <w:szCs w:val="20"/>
          <w:lang w:val="es-419" w:eastAsia="es-ES"/>
        </w:rPr>
        <w:t xml:space="preserve"> ARTÍCULO 34 C.S.T. / NECESIDAD DE VINCULAR AL PROCESO AL VERDADERO EMPLEADOR / EXCEPCIONE</w:t>
      </w:r>
      <w:r w:rsidR="00A1177F">
        <w:rPr>
          <w:rFonts w:ascii="Arial" w:hAnsi="Arial" w:cs="Arial"/>
          <w:b/>
          <w:sz w:val="20"/>
          <w:szCs w:val="20"/>
          <w:lang w:val="es-419" w:eastAsia="es-ES"/>
        </w:rPr>
        <w:t>S / NO SE CUMPLEN EN ESTE CASO / CARGA PROBATORIA DEL DEMANDANTE.</w:t>
      </w:r>
    </w:p>
    <w:p w:rsidR="00A1177F" w:rsidRPr="00A5017A" w:rsidRDefault="00A1177F" w:rsidP="00A1177F">
      <w:pPr>
        <w:jc w:val="both"/>
        <w:rPr>
          <w:rFonts w:ascii="Arial" w:hAnsi="Arial" w:cs="Arial"/>
          <w:sz w:val="20"/>
          <w:szCs w:val="20"/>
          <w:lang w:val="es-419" w:eastAsia="es-ES"/>
        </w:rPr>
      </w:pPr>
    </w:p>
    <w:p w:rsidR="00A1177F" w:rsidRPr="00A5017A" w:rsidRDefault="00A1177F" w:rsidP="00A1177F">
      <w:pPr>
        <w:jc w:val="both"/>
        <w:rPr>
          <w:rFonts w:ascii="Arial" w:hAnsi="Arial" w:cs="Arial"/>
          <w:sz w:val="20"/>
          <w:szCs w:val="20"/>
          <w:lang w:val="es-419" w:eastAsia="es-ES"/>
        </w:rPr>
      </w:pPr>
      <w:r w:rsidRPr="00A5017A">
        <w:rPr>
          <w:rFonts w:ascii="Arial" w:hAnsi="Arial" w:cs="Arial"/>
          <w:sz w:val="20"/>
          <w:szCs w:val="20"/>
          <w:lang w:val="es-419" w:eastAsia="es-ES"/>
        </w:rPr>
        <w:t xml:space="preserve">Señala el artículo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 </w:t>
      </w:r>
    </w:p>
    <w:p w:rsidR="00A1177F" w:rsidRPr="00A5017A" w:rsidRDefault="00A1177F" w:rsidP="00A1177F">
      <w:pPr>
        <w:jc w:val="both"/>
        <w:rPr>
          <w:rFonts w:ascii="Arial" w:hAnsi="Arial" w:cs="Arial"/>
          <w:sz w:val="20"/>
          <w:szCs w:val="20"/>
          <w:lang w:val="es-419" w:eastAsia="es-ES"/>
        </w:rPr>
      </w:pPr>
      <w:r w:rsidRPr="00A5017A">
        <w:rPr>
          <w:rFonts w:ascii="Arial" w:hAnsi="Arial" w:cs="Arial"/>
          <w:sz w:val="20"/>
          <w:szCs w:val="20"/>
          <w:lang w:val="es-419" w:eastAsia="es-ES"/>
        </w:rPr>
        <w:t xml:space="preserve"> </w:t>
      </w:r>
    </w:p>
    <w:p w:rsidR="00A1177F" w:rsidRPr="00A5017A" w:rsidRDefault="00A1177F" w:rsidP="00A1177F">
      <w:pPr>
        <w:jc w:val="both"/>
        <w:rPr>
          <w:rFonts w:ascii="Arial" w:hAnsi="Arial" w:cs="Arial"/>
          <w:sz w:val="20"/>
          <w:szCs w:val="20"/>
          <w:lang w:val="es-419" w:eastAsia="es-ES"/>
        </w:rPr>
      </w:pPr>
      <w:r w:rsidRPr="00A5017A">
        <w:rPr>
          <w:rFonts w:ascii="Arial" w:hAnsi="Arial" w:cs="Arial"/>
          <w:sz w:val="20"/>
          <w:szCs w:val="20"/>
          <w:lang w:val="es-419" w:eastAsia="es-ES"/>
        </w:rPr>
        <w:t xml:space="preserve">De la norma se infiere que para poder imponer una condena solidaria es requisito inexorable, la previa declaración de la responsabilidad de quien fungió como verdadero empleador.  </w:t>
      </w:r>
    </w:p>
    <w:p w:rsidR="00A1177F" w:rsidRPr="00A5017A" w:rsidRDefault="00A1177F" w:rsidP="00A1177F">
      <w:pPr>
        <w:jc w:val="both"/>
        <w:rPr>
          <w:rFonts w:ascii="Arial" w:hAnsi="Arial" w:cs="Arial"/>
          <w:sz w:val="20"/>
          <w:szCs w:val="20"/>
          <w:lang w:val="es-419" w:eastAsia="es-ES"/>
        </w:rPr>
      </w:pPr>
      <w:r w:rsidRPr="00A5017A">
        <w:rPr>
          <w:rFonts w:ascii="Arial" w:hAnsi="Arial" w:cs="Arial"/>
          <w:sz w:val="20"/>
          <w:szCs w:val="20"/>
          <w:lang w:val="es-419" w:eastAsia="es-ES"/>
        </w:rPr>
        <w:t xml:space="preserve"> </w:t>
      </w:r>
    </w:p>
    <w:p w:rsidR="00A1177F" w:rsidRPr="00A5017A" w:rsidRDefault="00A1177F" w:rsidP="00A1177F">
      <w:pPr>
        <w:jc w:val="both"/>
        <w:rPr>
          <w:rFonts w:ascii="Arial" w:hAnsi="Arial" w:cs="Arial"/>
          <w:sz w:val="20"/>
          <w:szCs w:val="20"/>
          <w:lang w:val="es-419" w:eastAsia="es-ES"/>
        </w:rPr>
      </w:pPr>
      <w:r w:rsidRPr="00A5017A">
        <w:rPr>
          <w:rFonts w:ascii="Arial" w:hAnsi="Arial" w:cs="Arial"/>
          <w:sz w:val="20"/>
          <w:szCs w:val="20"/>
          <w:lang w:val="es-419" w:eastAsia="es-ES"/>
        </w:rPr>
        <w:t xml:space="preserve">La Sala de Casación Laboral ha sentado su criterio respecto a la solidaridad entre contratistas independientes y el beneficiario de la obra, desde sentencia proferida el 10 de agosto de 1994 Radicación 6494 M.P. Ernesto Jiménez Díaz, considerando que pueden presentarse tres situaciones procesales diferentes, entre las cuales se enlista:  </w:t>
      </w:r>
    </w:p>
    <w:p w:rsidR="00A1177F" w:rsidRPr="00A5017A" w:rsidRDefault="00A1177F" w:rsidP="00A1177F">
      <w:pPr>
        <w:jc w:val="both"/>
        <w:rPr>
          <w:rFonts w:ascii="Arial" w:hAnsi="Arial" w:cs="Arial"/>
          <w:sz w:val="20"/>
          <w:szCs w:val="20"/>
          <w:lang w:val="es-419" w:eastAsia="es-ES"/>
        </w:rPr>
      </w:pPr>
      <w:r w:rsidRPr="00A5017A">
        <w:rPr>
          <w:rFonts w:ascii="Arial" w:hAnsi="Arial" w:cs="Arial"/>
          <w:sz w:val="20"/>
          <w:szCs w:val="20"/>
          <w:lang w:val="es-419" w:eastAsia="es-ES"/>
        </w:rPr>
        <w:t xml:space="preserve"> </w:t>
      </w:r>
    </w:p>
    <w:p w:rsidR="00A1177F" w:rsidRPr="001A71DD" w:rsidRDefault="00A1177F" w:rsidP="00A1177F">
      <w:pPr>
        <w:jc w:val="both"/>
        <w:rPr>
          <w:rFonts w:ascii="Arial" w:hAnsi="Arial" w:cs="Arial"/>
          <w:sz w:val="20"/>
          <w:szCs w:val="20"/>
          <w:lang w:val="es-419" w:eastAsia="es-ES"/>
        </w:rPr>
      </w:pPr>
      <w:r w:rsidRPr="00A5017A">
        <w:rPr>
          <w:rFonts w:ascii="Arial" w:hAnsi="Arial" w:cs="Arial"/>
          <w:sz w:val="20"/>
          <w:szCs w:val="20"/>
          <w:lang w:val="es-419" w:eastAsia="es-ES"/>
        </w:rPr>
        <w:t>“c) El trabajador puede demandar solamente al beneficiario de la obra, como deudor solidario si la obligación del verdadero patrono, entendiéndose como tal al contratista independiente, “existe en forma clara expresa y actualmente exigible, por reconocimiento incuestionable de éste o porque se le haya deducido en juicio anterior adelantado tan solo contra el mismo”.</w:t>
      </w:r>
    </w:p>
    <w:p w:rsidR="00A1177F" w:rsidRPr="001A71DD" w:rsidRDefault="00A1177F" w:rsidP="00A1177F">
      <w:pPr>
        <w:jc w:val="both"/>
        <w:rPr>
          <w:rFonts w:ascii="Arial" w:hAnsi="Arial" w:cs="Arial"/>
          <w:sz w:val="20"/>
          <w:szCs w:val="20"/>
          <w:lang w:val="es-419" w:eastAsia="es-ES"/>
        </w:rPr>
      </w:pPr>
    </w:p>
    <w:p w:rsidR="00A1177F" w:rsidRPr="00A5017A" w:rsidRDefault="00A1177F" w:rsidP="00A1177F">
      <w:pPr>
        <w:jc w:val="both"/>
        <w:rPr>
          <w:rFonts w:ascii="Arial" w:hAnsi="Arial" w:cs="Arial"/>
          <w:sz w:val="20"/>
          <w:szCs w:val="20"/>
          <w:lang w:val="es-419" w:eastAsia="es-ES"/>
        </w:rPr>
      </w:pPr>
      <w:r>
        <w:rPr>
          <w:rFonts w:ascii="Arial" w:hAnsi="Arial" w:cs="Arial"/>
          <w:sz w:val="20"/>
          <w:szCs w:val="20"/>
          <w:lang w:val="es-419" w:eastAsia="es-ES"/>
        </w:rPr>
        <w:t xml:space="preserve">… </w:t>
      </w:r>
      <w:r w:rsidRPr="00A5017A">
        <w:rPr>
          <w:rFonts w:ascii="Arial" w:hAnsi="Arial" w:cs="Arial"/>
          <w:sz w:val="20"/>
          <w:szCs w:val="20"/>
          <w:lang w:val="es-419" w:eastAsia="es-ES"/>
        </w:rPr>
        <w:t xml:space="preserve">para triunfar en sus pretensiones sin la presencia de Promasivo S.A., la señora Isabel Cristina Olaya Suárez tenía el deber de probar, además del vínculo laboral, la existencia y monto de las obligaciones insolutas a través de una sentencia judicial, conciliación u otro documento donde conste una obligación clara, expresa y actualmente exigible. </w:t>
      </w:r>
    </w:p>
    <w:p w:rsidR="00A1177F" w:rsidRPr="00A5017A" w:rsidRDefault="00A1177F" w:rsidP="00A1177F">
      <w:pPr>
        <w:jc w:val="both"/>
        <w:rPr>
          <w:rFonts w:ascii="Arial" w:hAnsi="Arial" w:cs="Arial"/>
          <w:sz w:val="20"/>
          <w:szCs w:val="20"/>
          <w:lang w:val="es-419" w:eastAsia="es-ES"/>
        </w:rPr>
      </w:pPr>
      <w:r w:rsidRPr="00A5017A">
        <w:rPr>
          <w:rFonts w:ascii="Arial" w:hAnsi="Arial" w:cs="Arial"/>
          <w:sz w:val="20"/>
          <w:szCs w:val="20"/>
          <w:lang w:val="es-419" w:eastAsia="es-ES"/>
        </w:rPr>
        <w:t xml:space="preserve"> </w:t>
      </w:r>
    </w:p>
    <w:p w:rsidR="00A1177F" w:rsidRPr="001A71DD" w:rsidRDefault="00A1177F" w:rsidP="00A1177F">
      <w:pPr>
        <w:jc w:val="both"/>
        <w:rPr>
          <w:rFonts w:ascii="Arial" w:hAnsi="Arial" w:cs="Arial"/>
          <w:sz w:val="20"/>
          <w:szCs w:val="20"/>
          <w:lang w:val="es-419" w:eastAsia="es-ES"/>
        </w:rPr>
      </w:pPr>
      <w:r w:rsidRPr="00A5017A">
        <w:rPr>
          <w:rFonts w:ascii="Arial" w:hAnsi="Arial" w:cs="Arial"/>
          <w:sz w:val="20"/>
          <w:szCs w:val="20"/>
          <w:lang w:val="es-419" w:eastAsia="es-ES"/>
        </w:rPr>
        <w:t>Al revisar el material probatorio allegado al proceso, no se observa que la accionante haya cumplido con ese deber procesal, ya que en el plenario no obra conciliación o sentencia judicial en la que se haya reconocido por parte de Promasivo S.A. la relación laboral con la señora Olaya Suárez.</w:t>
      </w:r>
    </w:p>
    <w:p w:rsidR="004D520E" w:rsidRPr="004D520E" w:rsidRDefault="004D520E" w:rsidP="004D520E">
      <w:pPr>
        <w:jc w:val="both"/>
        <w:rPr>
          <w:rFonts w:ascii="Arial" w:hAnsi="Arial" w:cs="Arial"/>
          <w:sz w:val="20"/>
          <w:szCs w:val="20"/>
          <w:lang w:val="es-ES" w:eastAsia="es-ES"/>
        </w:rPr>
      </w:pPr>
    </w:p>
    <w:p w:rsidR="004D520E" w:rsidRPr="004D520E" w:rsidRDefault="004D520E" w:rsidP="004D520E">
      <w:pPr>
        <w:jc w:val="both"/>
        <w:rPr>
          <w:rFonts w:ascii="Arial" w:hAnsi="Arial" w:cs="Arial"/>
          <w:sz w:val="20"/>
          <w:szCs w:val="20"/>
          <w:lang w:val="es-ES" w:eastAsia="es-ES"/>
        </w:rPr>
      </w:pPr>
    </w:p>
    <w:p w:rsidR="004D520E" w:rsidRPr="004D520E" w:rsidRDefault="004D520E" w:rsidP="004D520E">
      <w:pPr>
        <w:jc w:val="both"/>
        <w:rPr>
          <w:rFonts w:ascii="Arial" w:hAnsi="Arial" w:cs="Arial"/>
          <w:sz w:val="20"/>
          <w:szCs w:val="20"/>
          <w:lang w:val="es-ES" w:eastAsia="es-ES"/>
        </w:rPr>
      </w:pPr>
    </w:p>
    <w:p w:rsidR="00C43DC5" w:rsidRPr="004D520E" w:rsidRDefault="00C43DC5" w:rsidP="004D520E">
      <w:pPr>
        <w:pStyle w:val="paragraph"/>
        <w:spacing w:before="0" w:beforeAutospacing="0" w:after="0" w:afterAutospacing="0" w:line="276" w:lineRule="auto"/>
        <w:jc w:val="center"/>
        <w:textAlignment w:val="baseline"/>
        <w:rPr>
          <w:rFonts w:ascii="Arial" w:hAnsi="Arial" w:cs="Arial"/>
        </w:rPr>
      </w:pPr>
      <w:r w:rsidRPr="004D520E">
        <w:rPr>
          <w:rStyle w:val="normaltextrun"/>
          <w:rFonts w:ascii="Arial" w:hAnsi="Arial" w:cs="Arial"/>
          <w:b/>
          <w:bCs/>
          <w:lang w:val="es-CO"/>
        </w:rPr>
        <w:t>TRIBUNAL SUPERIOR DEL DISTRITO JUDICIAL</w:t>
      </w:r>
      <w:r w:rsidRPr="004D520E">
        <w:rPr>
          <w:rStyle w:val="normaltextrun"/>
          <w:rFonts w:ascii="Arial" w:hAnsi="Arial" w:cs="Arial"/>
          <w:lang w:val="es-CO"/>
        </w:rPr>
        <w:t>  </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center"/>
        <w:textAlignment w:val="baseline"/>
        <w:rPr>
          <w:rFonts w:ascii="Arial" w:hAnsi="Arial" w:cs="Arial"/>
        </w:rPr>
      </w:pPr>
      <w:r w:rsidRPr="004D520E">
        <w:rPr>
          <w:rStyle w:val="normaltextrun"/>
          <w:rFonts w:ascii="Arial" w:hAnsi="Arial" w:cs="Arial"/>
          <w:b/>
          <w:bCs/>
          <w:lang w:val="es-CO"/>
        </w:rPr>
        <w:t>SALA DE DECISIÓN LABORAL N° 3</w:t>
      </w:r>
      <w:r w:rsidRPr="004D520E">
        <w:rPr>
          <w:rStyle w:val="normaltextrun"/>
          <w:rFonts w:ascii="Arial" w:hAnsi="Arial" w:cs="Arial"/>
          <w:lang w:val="es-CO"/>
        </w:rPr>
        <w:t>  </w:t>
      </w:r>
      <w:r w:rsidRPr="004D520E">
        <w:rPr>
          <w:rStyle w:val="eop"/>
          <w:rFonts w:ascii="Arial" w:hAnsi="Arial" w:cs="Arial"/>
        </w:rPr>
        <w:t> </w:t>
      </w:r>
    </w:p>
    <w:p w:rsidR="00C43DC5" w:rsidRDefault="00C43DC5" w:rsidP="004D520E">
      <w:pPr>
        <w:pStyle w:val="paragraph"/>
        <w:spacing w:before="0" w:beforeAutospacing="0" w:after="0" w:afterAutospacing="0" w:line="276" w:lineRule="auto"/>
        <w:jc w:val="center"/>
        <w:textAlignment w:val="baseline"/>
        <w:rPr>
          <w:rStyle w:val="normaltextrun"/>
          <w:rFonts w:ascii="Arial" w:hAnsi="Arial" w:cs="Arial"/>
          <w:b/>
          <w:bCs/>
          <w:lang w:val="es-CO"/>
        </w:rPr>
      </w:pPr>
      <w:r w:rsidRPr="004D520E">
        <w:rPr>
          <w:rStyle w:val="normaltextrun"/>
          <w:rFonts w:ascii="Arial" w:hAnsi="Arial" w:cs="Arial"/>
          <w:b/>
          <w:bCs/>
          <w:lang w:val="es-CO"/>
        </w:rPr>
        <w:t>MAGISTRADO PON</w:t>
      </w:r>
      <w:r w:rsidR="004D520E">
        <w:rPr>
          <w:rStyle w:val="normaltextrun"/>
          <w:rFonts w:ascii="Arial" w:hAnsi="Arial" w:cs="Arial"/>
          <w:b/>
          <w:bCs/>
          <w:lang w:val="es-CO"/>
        </w:rPr>
        <w:t>ENTE: JULIO CÉSAR SALAZAR MUÑOZ</w:t>
      </w:r>
    </w:p>
    <w:p w:rsidR="004D520E" w:rsidRPr="004D520E" w:rsidRDefault="004D520E" w:rsidP="004D520E">
      <w:pPr>
        <w:pStyle w:val="paragraph"/>
        <w:spacing w:before="0" w:beforeAutospacing="0" w:after="0" w:afterAutospacing="0" w:line="276" w:lineRule="auto"/>
        <w:jc w:val="center"/>
        <w:textAlignment w:val="baseline"/>
        <w:rPr>
          <w:rFonts w:ascii="Arial" w:hAnsi="Arial" w:cs="Arial"/>
        </w:rPr>
      </w:pPr>
    </w:p>
    <w:p w:rsidR="00C43DC5" w:rsidRPr="004D520E" w:rsidRDefault="004D520E" w:rsidP="004D520E">
      <w:pPr>
        <w:pStyle w:val="paragraph"/>
        <w:spacing w:before="0" w:beforeAutospacing="0" w:after="0" w:afterAutospacing="0" w:line="276" w:lineRule="auto"/>
        <w:jc w:val="center"/>
        <w:textAlignment w:val="baseline"/>
        <w:rPr>
          <w:rStyle w:val="eop"/>
          <w:rFonts w:ascii="Arial" w:hAnsi="Arial" w:cs="Arial"/>
        </w:rPr>
      </w:pPr>
      <w:r w:rsidRPr="004D520E">
        <w:rPr>
          <w:rStyle w:val="normaltextrun"/>
          <w:rFonts w:ascii="Arial" w:hAnsi="Arial" w:cs="Arial"/>
          <w:bCs/>
          <w:lang w:val="es-CO"/>
        </w:rPr>
        <w:t>Pereira</w:t>
      </w:r>
      <w:r w:rsidR="00C43DC5" w:rsidRPr="004D520E">
        <w:rPr>
          <w:rStyle w:val="normaltextrun"/>
          <w:rFonts w:ascii="Arial" w:hAnsi="Arial" w:cs="Arial"/>
          <w:bCs/>
          <w:lang w:val="es-CO"/>
        </w:rPr>
        <w:t xml:space="preserve">, 26 </w:t>
      </w:r>
      <w:r w:rsidRPr="004D520E">
        <w:rPr>
          <w:rStyle w:val="normaltextrun"/>
          <w:rFonts w:ascii="Arial" w:hAnsi="Arial" w:cs="Arial"/>
          <w:bCs/>
          <w:lang w:val="es-CO"/>
        </w:rPr>
        <w:t xml:space="preserve">de agosto de </w:t>
      </w:r>
      <w:r w:rsidR="00C43DC5" w:rsidRPr="004D520E">
        <w:rPr>
          <w:rStyle w:val="normaltextrun"/>
          <w:rFonts w:ascii="Arial" w:hAnsi="Arial" w:cs="Arial"/>
          <w:bCs/>
          <w:lang w:val="es-CO"/>
        </w:rPr>
        <w:t>2020</w:t>
      </w:r>
      <w:r w:rsidR="00C43DC5" w:rsidRPr="004D520E">
        <w:rPr>
          <w:rStyle w:val="normaltextrun"/>
          <w:rFonts w:ascii="Arial" w:hAnsi="Arial" w:cs="Arial"/>
          <w:lang w:val="es-CO"/>
        </w:rPr>
        <w:t>  </w:t>
      </w:r>
      <w:r w:rsidR="00C43DC5"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center"/>
        <w:textAlignment w:val="baseline"/>
        <w:rPr>
          <w:rFonts w:ascii="Arial" w:hAnsi="Arial" w:cs="Arial"/>
        </w:rPr>
      </w:pPr>
      <w:r w:rsidRPr="004D520E">
        <w:rPr>
          <w:rStyle w:val="eop"/>
          <w:rFonts w:ascii="Arial" w:hAnsi="Arial" w:cs="Arial"/>
        </w:rPr>
        <w:t>Acta de discusión No 120 de 26 de agosto de 2020</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normaltextrun"/>
          <w:rFonts w:ascii="Arial" w:hAnsi="Arial" w:cs="Arial"/>
          <w:lang w:val="es-CO"/>
        </w:rPr>
        <w:t>   </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center"/>
        <w:textAlignment w:val="baseline"/>
        <w:rPr>
          <w:rFonts w:ascii="Arial" w:hAnsi="Arial" w:cs="Arial"/>
        </w:rPr>
      </w:pPr>
      <w:r w:rsidRPr="004D520E">
        <w:rPr>
          <w:rStyle w:val="normaltextrun"/>
          <w:rFonts w:ascii="Arial" w:hAnsi="Arial" w:cs="Arial"/>
          <w:b/>
          <w:bCs/>
          <w:lang w:val="es-CO"/>
        </w:rPr>
        <w:t>SENTENCIA ESCRITA</w:t>
      </w:r>
      <w:r w:rsidRPr="004D520E">
        <w:rPr>
          <w:rStyle w:val="normaltextrun"/>
          <w:rFonts w:ascii="Arial" w:hAnsi="Arial" w:cs="Arial"/>
          <w:lang w:val="es-CO"/>
        </w:rPr>
        <w:t>  </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normaltextrun"/>
          <w:rFonts w:ascii="Arial" w:hAnsi="Arial" w:cs="Arial"/>
          <w:lang w:val="es-CO"/>
        </w:rPr>
        <w:t> </w:t>
      </w:r>
      <w:r w:rsidRPr="004D520E">
        <w:rPr>
          <w:rStyle w:val="eop"/>
          <w:rFonts w:ascii="Arial" w:hAnsi="Arial" w:cs="Arial"/>
        </w:rPr>
        <w:t> </w:t>
      </w:r>
    </w:p>
    <w:p w:rsidR="00C43DC5" w:rsidRDefault="00C43DC5" w:rsidP="004D520E">
      <w:pPr>
        <w:pStyle w:val="paragraph"/>
        <w:spacing w:before="0" w:beforeAutospacing="0" w:after="0" w:afterAutospacing="0" w:line="276" w:lineRule="auto"/>
        <w:jc w:val="both"/>
        <w:textAlignment w:val="baseline"/>
        <w:rPr>
          <w:rStyle w:val="eop"/>
          <w:rFonts w:ascii="Arial" w:hAnsi="Arial" w:cs="Arial"/>
        </w:rPr>
      </w:pPr>
      <w:r w:rsidRPr="004D520E">
        <w:rPr>
          <w:rStyle w:val="normaltextrun"/>
          <w:rFonts w:ascii="Arial" w:hAnsi="Arial" w:cs="Arial"/>
          <w:lang w:val="es-CO"/>
        </w:rPr>
        <w:t xml:space="preserve">Se resuelve el recurso de apelación interpuesto por el señor </w:t>
      </w:r>
      <w:r w:rsidRPr="004D520E">
        <w:rPr>
          <w:rStyle w:val="normaltextrun"/>
          <w:rFonts w:ascii="Arial" w:hAnsi="Arial" w:cs="Arial"/>
        </w:rPr>
        <w:t>DIEGO ALEJANDRO BETANCURTH ROJAS en contra de la sentencia proferida por el Juzgado Primero Laboral del Circuito el 9 de octubre de 2018, dentro del proceso promueve en contra de MEGABÚS S.A. y al que fueron vinculadas como llamadas en garantía SI 99 S.A., LÓPEZ BEDOYA Y ASOCIADOS &amp; CIA S EN C. y LIBERTY SEGUROS S.A., cuya radicación corresponde al Nº 66001-31-05-001-2016-00503-01.</w:t>
      </w:r>
    </w:p>
    <w:p w:rsidR="004D520E" w:rsidRPr="004D520E" w:rsidRDefault="004D520E" w:rsidP="004D520E">
      <w:pPr>
        <w:pStyle w:val="paragraph"/>
        <w:spacing w:before="0" w:beforeAutospacing="0" w:after="0" w:afterAutospacing="0" w:line="276" w:lineRule="auto"/>
        <w:jc w:val="both"/>
        <w:textAlignment w:val="baseline"/>
        <w:rPr>
          <w:rFonts w:ascii="Arial" w:hAnsi="Arial" w:cs="Arial"/>
        </w:rPr>
      </w:pPr>
    </w:p>
    <w:p w:rsidR="00C43DC5" w:rsidRPr="004D520E" w:rsidRDefault="004D520E" w:rsidP="004D520E">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lang w:val="es-CO"/>
        </w:rPr>
        <w:t>(…)</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center"/>
        <w:textAlignment w:val="baseline"/>
        <w:rPr>
          <w:rFonts w:ascii="Arial" w:hAnsi="Arial" w:cs="Arial"/>
        </w:rPr>
      </w:pPr>
      <w:r w:rsidRPr="004D520E">
        <w:rPr>
          <w:rStyle w:val="normaltextrun"/>
          <w:rFonts w:ascii="Arial" w:hAnsi="Arial" w:cs="Arial"/>
          <w:b/>
          <w:bCs/>
        </w:rPr>
        <w:lastRenderedPageBreak/>
        <w:t>ANTECEDENTES</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normaltextrun"/>
          <w:rFonts w:ascii="Arial" w:hAnsi="Arial" w:cs="Arial"/>
        </w:rPr>
        <w:t xml:space="preserve">Pretende el señor Diego Alejandro </w:t>
      </w:r>
      <w:proofErr w:type="spellStart"/>
      <w:r w:rsidRPr="004D520E">
        <w:rPr>
          <w:rStyle w:val="normaltextrun"/>
          <w:rFonts w:ascii="Arial" w:hAnsi="Arial" w:cs="Arial"/>
        </w:rPr>
        <w:t>Betancurth</w:t>
      </w:r>
      <w:proofErr w:type="spellEnd"/>
      <w:r w:rsidRPr="004D520E">
        <w:rPr>
          <w:rStyle w:val="normaltextrun"/>
          <w:rFonts w:ascii="Arial" w:hAnsi="Arial" w:cs="Arial"/>
        </w:rPr>
        <w:t xml:space="preserve"> Rojas que la justicia laboral declare la existencia de un contrato de trabajo entre él y </w:t>
      </w:r>
      <w:proofErr w:type="spellStart"/>
      <w:r w:rsidRPr="004D520E">
        <w:rPr>
          <w:rStyle w:val="normaltextrun"/>
          <w:rFonts w:ascii="Arial" w:hAnsi="Arial" w:cs="Arial"/>
        </w:rPr>
        <w:t>Promasivo</w:t>
      </w:r>
      <w:proofErr w:type="spellEnd"/>
      <w:r w:rsidRPr="004D520E">
        <w:rPr>
          <w:rStyle w:val="normaltextrun"/>
          <w:rFonts w:ascii="Arial" w:hAnsi="Arial" w:cs="Arial"/>
        </w:rPr>
        <w:t xml:space="preserve"> S.A. entre 13 de febrero de 2013 y el 27 de agosto de 2014 y con base en ello aspira que se le cancelen una serie de emolumentos e indemnizaciones que detalla en la demanda, respecto de las que considera solidariamente responsable a </w:t>
      </w:r>
      <w:proofErr w:type="spellStart"/>
      <w:r w:rsidRPr="004D520E">
        <w:rPr>
          <w:rStyle w:val="normaltextrun"/>
          <w:rFonts w:ascii="Arial" w:hAnsi="Arial" w:cs="Arial"/>
        </w:rPr>
        <w:t>Megabus</w:t>
      </w:r>
      <w:proofErr w:type="spellEnd"/>
      <w:r w:rsidRPr="004D520E">
        <w:rPr>
          <w:rStyle w:val="normaltextrun"/>
          <w:rFonts w:ascii="Arial" w:hAnsi="Arial" w:cs="Arial"/>
        </w:rPr>
        <w:t xml:space="preserve"> S.A.</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normaltextrun"/>
          <w:rFonts w:ascii="Arial" w:hAnsi="Arial" w:cs="Arial"/>
        </w:rPr>
        <w:t xml:space="preserve">Refiere básicamente que: Prestó sus servicios entre las calendas señaladas anteriormente a favor de </w:t>
      </w:r>
      <w:proofErr w:type="spellStart"/>
      <w:r w:rsidRPr="004D520E">
        <w:rPr>
          <w:rStyle w:val="normaltextrun"/>
          <w:rFonts w:ascii="Arial" w:hAnsi="Arial" w:cs="Arial"/>
        </w:rPr>
        <w:t>Promasivo</w:t>
      </w:r>
      <w:proofErr w:type="spellEnd"/>
      <w:r w:rsidRPr="004D520E">
        <w:rPr>
          <w:rStyle w:val="normaltextrun"/>
          <w:rFonts w:ascii="Arial" w:hAnsi="Arial" w:cs="Arial"/>
        </w:rPr>
        <w:t xml:space="preserve"> S.A. bajo los presupuestos de un contrato de trabajo, en virtud al contrato de concesión 01 de 2004 suscrito entre la empleadora y la sociedad </w:t>
      </w:r>
      <w:proofErr w:type="spellStart"/>
      <w:r w:rsidRPr="004D520E">
        <w:rPr>
          <w:rStyle w:val="normaltextrun"/>
          <w:rFonts w:ascii="Arial" w:hAnsi="Arial" w:cs="Arial"/>
        </w:rPr>
        <w:t>Megabus</w:t>
      </w:r>
      <w:proofErr w:type="spellEnd"/>
      <w:r w:rsidRPr="004D520E">
        <w:rPr>
          <w:rStyle w:val="normaltextrun"/>
          <w:rFonts w:ascii="Arial" w:hAnsi="Arial" w:cs="Arial"/>
        </w:rPr>
        <w:t xml:space="preserve"> S.A., lo que convierte a ésta última en beneficiaria de esos servicios; desde el año 2013 la sociedad empleadora empezó a tener serias dificultades económicas que la llevaron a incumplir con sus obligaciones contractuales, adeudándosele a la fecha de presentación de la demanda salarios, prestaciones sociales, vacaciones; al ser beneficiario de los servicios prestados por ella, elevó reclamación administrativa ante </w:t>
      </w:r>
      <w:proofErr w:type="spellStart"/>
      <w:r w:rsidRPr="004D520E">
        <w:rPr>
          <w:rStyle w:val="normaltextrun"/>
          <w:rFonts w:ascii="Arial" w:hAnsi="Arial" w:cs="Arial"/>
        </w:rPr>
        <w:t>Megabús</w:t>
      </w:r>
      <w:proofErr w:type="spellEnd"/>
      <w:r w:rsidRPr="004D520E">
        <w:rPr>
          <w:rStyle w:val="normaltextrun"/>
          <w:rFonts w:ascii="Arial" w:hAnsi="Arial" w:cs="Arial"/>
        </w:rPr>
        <w:t xml:space="preserve"> S.A. el 7 de febrero de 2016, sin que haya habido pronunciamiento por parte de ésta; el 10 de octubre de 2014 la entidad empleadora emitió colilla de liquidación del contrato Nº 574 en la que reconoció adeudarle la suma de $3.257.316; el 20 de enero de 2016 presentó solicitud de reconocimiento de créditos ante la Superintendencia de Sociedades, salvaguardando el derecho de acudir a la vía ordinaria.</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normaltextrun"/>
          <w:rFonts w:ascii="Arial" w:hAnsi="Arial" w:cs="Arial"/>
        </w:rPr>
        <w:t xml:space="preserve">Al contestar la demanda </w:t>
      </w:r>
      <w:r w:rsidR="004B737E">
        <w:rPr>
          <w:rStyle w:val="normaltextrun"/>
          <w:rFonts w:ascii="Arial" w:hAnsi="Arial" w:cs="Arial"/>
        </w:rPr>
        <w:t>-</w:t>
      </w:r>
      <w:proofErr w:type="spellStart"/>
      <w:r w:rsidRPr="004D520E">
        <w:rPr>
          <w:rStyle w:val="normaltextrun"/>
          <w:rFonts w:ascii="Arial" w:hAnsi="Arial" w:cs="Arial"/>
        </w:rPr>
        <w:t>fls</w:t>
      </w:r>
      <w:proofErr w:type="spellEnd"/>
      <w:r w:rsidRPr="004D520E">
        <w:rPr>
          <w:rStyle w:val="normaltextrun"/>
          <w:rFonts w:ascii="Arial" w:hAnsi="Arial" w:cs="Arial"/>
        </w:rPr>
        <w:t>.</w:t>
      </w:r>
      <w:r w:rsidR="003B4D0A">
        <w:rPr>
          <w:rStyle w:val="normaltextrun"/>
          <w:rFonts w:ascii="Arial" w:hAnsi="Arial" w:cs="Arial"/>
        </w:rPr>
        <w:t xml:space="preserve"> </w:t>
      </w:r>
      <w:r w:rsidRPr="004D520E">
        <w:rPr>
          <w:rStyle w:val="normaltextrun"/>
          <w:rFonts w:ascii="Arial" w:hAnsi="Arial" w:cs="Arial"/>
        </w:rPr>
        <w:t xml:space="preserve">81 a 98- </w:t>
      </w:r>
      <w:proofErr w:type="spellStart"/>
      <w:r w:rsidRPr="004D520E">
        <w:rPr>
          <w:rStyle w:val="normaltextrun"/>
          <w:rFonts w:ascii="Arial" w:hAnsi="Arial" w:cs="Arial"/>
        </w:rPr>
        <w:t>Megabus</w:t>
      </w:r>
      <w:proofErr w:type="spellEnd"/>
      <w:r w:rsidRPr="004D520E">
        <w:rPr>
          <w:rStyle w:val="normaltextrun"/>
          <w:rFonts w:ascii="Arial" w:hAnsi="Arial" w:cs="Arial"/>
        </w:rPr>
        <w:t xml:space="preserve"> S.A. solo aceptó la reclamación elevada por la demandante y su falta de respuesta. Frente a los demás hechos expresó que no eran ciertos o que no le constaban. Se opuso a las pretensiones y formuló la excepción de mérito “Prescripción”.</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normaltextrun"/>
          <w:rFonts w:ascii="Arial" w:hAnsi="Arial" w:cs="Arial"/>
        </w:rPr>
        <w:t>En</w:t>
      </w:r>
      <w:r w:rsidR="004B737E">
        <w:rPr>
          <w:rStyle w:val="normaltextrun"/>
          <w:rFonts w:ascii="Arial" w:hAnsi="Arial" w:cs="Arial"/>
        </w:rPr>
        <w:t xml:space="preserve"> escritos adjuntos -</w:t>
      </w:r>
      <w:proofErr w:type="spellStart"/>
      <w:r w:rsidRPr="004D520E">
        <w:rPr>
          <w:rStyle w:val="normaltextrun"/>
          <w:rFonts w:ascii="Arial" w:hAnsi="Arial" w:cs="Arial"/>
        </w:rPr>
        <w:t>fls</w:t>
      </w:r>
      <w:proofErr w:type="spellEnd"/>
      <w:r w:rsidRPr="004D520E">
        <w:rPr>
          <w:rStyle w:val="normaltextrun"/>
          <w:rFonts w:ascii="Arial" w:hAnsi="Arial" w:cs="Arial"/>
        </w:rPr>
        <w:t>.</w:t>
      </w:r>
      <w:r w:rsidR="003B4D0A">
        <w:rPr>
          <w:rStyle w:val="normaltextrun"/>
          <w:rFonts w:ascii="Arial" w:hAnsi="Arial" w:cs="Arial"/>
        </w:rPr>
        <w:t xml:space="preserve"> </w:t>
      </w:r>
      <w:r w:rsidRPr="004D520E">
        <w:rPr>
          <w:rStyle w:val="normaltextrun"/>
          <w:rFonts w:ascii="Arial" w:hAnsi="Arial" w:cs="Arial"/>
        </w:rPr>
        <w:t>107 a 139-, solicitó que fueran llamadas en garantía SI 99 S.A., López Bedoya y Asociados &amp; Cía.</w:t>
      </w:r>
      <w:r w:rsidR="004D520E">
        <w:rPr>
          <w:rStyle w:val="normaltextrun"/>
          <w:rFonts w:ascii="Arial" w:hAnsi="Arial" w:cs="Arial"/>
        </w:rPr>
        <w:t xml:space="preserve"> S en C. y </w:t>
      </w:r>
      <w:proofErr w:type="spellStart"/>
      <w:r w:rsidR="004D520E">
        <w:rPr>
          <w:rStyle w:val="normaltextrun"/>
          <w:rFonts w:ascii="Arial" w:hAnsi="Arial" w:cs="Arial"/>
        </w:rPr>
        <w:t>Liberty</w:t>
      </w:r>
      <w:proofErr w:type="spellEnd"/>
      <w:r w:rsidR="004D520E">
        <w:rPr>
          <w:rStyle w:val="normaltextrun"/>
          <w:rFonts w:ascii="Arial" w:hAnsi="Arial" w:cs="Arial"/>
        </w:rPr>
        <w:t xml:space="preserve"> Seguros S.A.</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normaltextrun"/>
          <w:rFonts w:ascii="Arial" w:hAnsi="Arial" w:cs="Arial"/>
        </w:rPr>
        <w:t xml:space="preserve">López Bedoya y Asociados &amp; </w:t>
      </w:r>
      <w:proofErr w:type="spellStart"/>
      <w:r w:rsidRPr="004D520E">
        <w:rPr>
          <w:rStyle w:val="normaltextrun"/>
          <w:rFonts w:ascii="Arial" w:hAnsi="Arial" w:cs="Arial"/>
        </w:rPr>
        <w:t>Cia</w:t>
      </w:r>
      <w:proofErr w:type="spellEnd"/>
      <w:r w:rsidRPr="004D520E">
        <w:rPr>
          <w:rStyle w:val="normaltextrun"/>
          <w:rFonts w:ascii="Arial" w:hAnsi="Arial" w:cs="Arial"/>
        </w:rPr>
        <w:t xml:space="preserve"> S en C dio respuesta tanto a la demanda, como al llamamiento en garantía en documentos visibles a folios 150 a 178 del plenario, incluyendo las excepciones de fondo que quiere hacer valer.</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normaltextrun"/>
          <w:rFonts w:ascii="Arial" w:hAnsi="Arial" w:cs="Arial"/>
        </w:rPr>
        <w:t xml:space="preserve">SI 99 S.A. contestó la demanda y el llamamiento en garantía </w:t>
      </w:r>
      <w:r w:rsidR="004B737E">
        <w:rPr>
          <w:rStyle w:val="normaltextrun"/>
          <w:rFonts w:ascii="Arial" w:hAnsi="Arial" w:cs="Arial"/>
        </w:rPr>
        <w:t>-</w:t>
      </w:r>
      <w:proofErr w:type="spellStart"/>
      <w:r w:rsidRPr="004D520E">
        <w:rPr>
          <w:rStyle w:val="normaltextrun"/>
          <w:rFonts w:ascii="Arial" w:hAnsi="Arial" w:cs="Arial"/>
        </w:rPr>
        <w:t>fls</w:t>
      </w:r>
      <w:proofErr w:type="spellEnd"/>
      <w:r w:rsidRPr="004D520E">
        <w:rPr>
          <w:rStyle w:val="normaltextrun"/>
          <w:rFonts w:ascii="Arial" w:hAnsi="Arial" w:cs="Arial"/>
        </w:rPr>
        <w:t>.</w:t>
      </w:r>
      <w:r w:rsidR="003B4D0A">
        <w:rPr>
          <w:rStyle w:val="normaltextrun"/>
          <w:rFonts w:ascii="Arial" w:hAnsi="Arial" w:cs="Arial"/>
        </w:rPr>
        <w:t xml:space="preserve"> </w:t>
      </w:r>
      <w:r w:rsidRPr="004D520E">
        <w:rPr>
          <w:rStyle w:val="normaltextrun"/>
          <w:rFonts w:ascii="Arial" w:hAnsi="Arial" w:cs="Arial"/>
        </w:rPr>
        <w:t>184 a 241</w:t>
      </w:r>
      <w:r w:rsidR="004B737E">
        <w:rPr>
          <w:rStyle w:val="normaltextrun"/>
          <w:rFonts w:ascii="Arial" w:hAnsi="Arial" w:cs="Arial"/>
        </w:rPr>
        <w:t>-</w:t>
      </w:r>
      <w:r w:rsidRPr="004D520E">
        <w:rPr>
          <w:rStyle w:val="normaltextrun"/>
          <w:rFonts w:ascii="Arial" w:hAnsi="Arial" w:cs="Arial"/>
        </w:rPr>
        <w:t xml:space="preserve"> oponiéndose a las pretensiones de ambas, lo que la llevó a formular las excepciones de mérito que se encuentran adecuadamente relacionadas en el contenido de los escritos.</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proofErr w:type="spellStart"/>
      <w:r w:rsidRPr="004D520E">
        <w:rPr>
          <w:rStyle w:val="normaltextrun"/>
          <w:rFonts w:ascii="Arial" w:hAnsi="Arial" w:cs="Arial"/>
        </w:rPr>
        <w:t>Liberty</w:t>
      </w:r>
      <w:proofErr w:type="spellEnd"/>
      <w:r w:rsidRPr="004D520E">
        <w:rPr>
          <w:rStyle w:val="normaltextrun"/>
          <w:rFonts w:ascii="Arial" w:hAnsi="Arial" w:cs="Arial"/>
        </w:rPr>
        <w:t xml:space="preserve"> Seguros S.A. dando respuesta al libelo introductorio y al llamamiento en garantía </w:t>
      </w:r>
      <w:r w:rsidR="004B737E">
        <w:rPr>
          <w:rStyle w:val="normaltextrun"/>
          <w:rFonts w:ascii="Arial" w:hAnsi="Arial" w:cs="Arial"/>
        </w:rPr>
        <w:t>-</w:t>
      </w:r>
      <w:proofErr w:type="spellStart"/>
      <w:r w:rsidRPr="004D520E">
        <w:rPr>
          <w:rStyle w:val="normaltextrun"/>
          <w:rFonts w:ascii="Arial" w:hAnsi="Arial" w:cs="Arial"/>
        </w:rPr>
        <w:t>fls</w:t>
      </w:r>
      <w:proofErr w:type="spellEnd"/>
      <w:r w:rsidRPr="004D520E">
        <w:rPr>
          <w:rStyle w:val="normaltextrun"/>
          <w:rFonts w:ascii="Arial" w:hAnsi="Arial" w:cs="Arial"/>
        </w:rPr>
        <w:t>.</w:t>
      </w:r>
      <w:r w:rsidR="003B4D0A">
        <w:rPr>
          <w:rStyle w:val="normaltextrun"/>
          <w:rFonts w:ascii="Arial" w:hAnsi="Arial" w:cs="Arial"/>
        </w:rPr>
        <w:t xml:space="preserve"> </w:t>
      </w:r>
      <w:r w:rsidRPr="004D520E">
        <w:rPr>
          <w:rStyle w:val="normaltextrun"/>
          <w:rFonts w:ascii="Arial" w:hAnsi="Arial" w:cs="Arial"/>
        </w:rPr>
        <w:t>258 a 278</w:t>
      </w:r>
      <w:r w:rsidR="004B737E">
        <w:rPr>
          <w:rStyle w:val="normaltextrun"/>
          <w:rFonts w:ascii="Arial" w:hAnsi="Arial" w:cs="Arial"/>
        </w:rPr>
        <w:t>-</w:t>
      </w:r>
      <w:r w:rsidRPr="004D520E">
        <w:rPr>
          <w:rStyle w:val="normaltextrun"/>
          <w:rFonts w:ascii="Arial" w:hAnsi="Arial" w:cs="Arial"/>
        </w:rPr>
        <w:t xml:space="preserve"> se opuso a las pretensiones del primero y dijo atenerse a lo que resulte probado frente al segundo, proponiendo excepciones de mérito frente a ambas, las que se encuentran debidamente relacionadas en dicho escrito.</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normaltextrun"/>
          <w:rFonts w:ascii="Arial" w:hAnsi="Arial" w:cs="Arial"/>
        </w:rPr>
        <w:t xml:space="preserve">Por medio de auto proferido el 31 de mayo de 2017 </w:t>
      </w:r>
      <w:r w:rsidR="004B737E">
        <w:rPr>
          <w:rStyle w:val="normaltextrun"/>
          <w:rFonts w:ascii="Arial" w:hAnsi="Arial" w:cs="Arial"/>
        </w:rPr>
        <w:t>-</w:t>
      </w:r>
      <w:proofErr w:type="spellStart"/>
      <w:r w:rsidRPr="004D520E">
        <w:rPr>
          <w:rStyle w:val="normaltextrun"/>
          <w:rFonts w:ascii="Arial" w:hAnsi="Arial" w:cs="Arial"/>
        </w:rPr>
        <w:t>fl</w:t>
      </w:r>
      <w:proofErr w:type="spellEnd"/>
      <w:r w:rsidRPr="004D520E">
        <w:rPr>
          <w:rStyle w:val="normaltextrun"/>
          <w:rFonts w:ascii="Arial" w:hAnsi="Arial" w:cs="Arial"/>
        </w:rPr>
        <w:t>.</w:t>
      </w:r>
      <w:r w:rsidR="003B4D0A">
        <w:rPr>
          <w:rStyle w:val="normaltextrun"/>
          <w:rFonts w:ascii="Arial" w:hAnsi="Arial" w:cs="Arial"/>
        </w:rPr>
        <w:t xml:space="preserve"> </w:t>
      </w:r>
      <w:r w:rsidRPr="004D520E">
        <w:rPr>
          <w:rStyle w:val="normaltextrun"/>
          <w:rFonts w:ascii="Arial" w:hAnsi="Arial" w:cs="Arial"/>
        </w:rPr>
        <w:t xml:space="preserve">144- el juzgado de conocimiento, luego de analizar el certificado de existencia y representación legal de </w:t>
      </w:r>
      <w:proofErr w:type="spellStart"/>
      <w:r w:rsidRPr="004D520E">
        <w:rPr>
          <w:rStyle w:val="normaltextrun"/>
          <w:rFonts w:ascii="Arial" w:hAnsi="Arial" w:cs="Arial"/>
        </w:rPr>
        <w:t>Promasivo</w:t>
      </w:r>
      <w:proofErr w:type="spellEnd"/>
      <w:r w:rsidRPr="004D520E">
        <w:rPr>
          <w:rStyle w:val="normaltextrun"/>
          <w:rFonts w:ascii="Arial" w:hAnsi="Arial" w:cs="Arial"/>
        </w:rPr>
        <w:t xml:space="preserve"> S.A. en el que figura la inscripción de la cancelación de la matrícula mercantil asentada el 30 de diciembre de 2016, determinó que al haberse extinguido </w:t>
      </w:r>
      <w:r w:rsidRPr="004D520E">
        <w:rPr>
          <w:rStyle w:val="normaltextrun"/>
          <w:rFonts w:ascii="Arial" w:hAnsi="Arial" w:cs="Arial"/>
        </w:rPr>
        <w:lastRenderedPageBreak/>
        <w:t>su personería jurídica, no era posible continuar ejecutando acciones procesales para lograr su comparecencia y por ende decidió continuar el trámite sin su presencia.</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normaltextrun"/>
          <w:rFonts w:ascii="Arial" w:hAnsi="Arial" w:cs="Arial"/>
        </w:rPr>
        <w:t xml:space="preserve">En sentencia de 9 de octubre de 2018, la funcionaria de primer grado absolvió a </w:t>
      </w:r>
      <w:proofErr w:type="spellStart"/>
      <w:r w:rsidRPr="004D520E">
        <w:rPr>
          <w:rStyle w:val="normaltextrun"/>
          <w:rFonts w:ascii="Arial" w:hAnsi="Arial" w:cs="Arial"/>
        </w:rPr>
        <w:t>Megabus</w:t>
      </w:r>
      <w:proofErr w:type="spellEnd"/>
      <w:r w:rsidRPr="004D520E">
        <w:rPr>
          <w:rStyle w:val="normaltextrun"/>
          <w:rFonts w:ascii="Arial" w:hAnsi="Arial" w:cs="Arial"/>
        </w:rPr>
        <w:t xml:space="preserve"> S.A. de las pretensiones de la demanda, argumentando que al no encontrarse vinculado </w:t>
      </w:r>
      <w:proofErr w:type="spellStart"/>
      <w:r w:rsidRPr="004D520E">
        <w:rPr>
          <w:rStyle w:val="normaltextrun"/>
          <w:rFonts w:ascii="Arial" w:hAnsi="Arial" w:cs="Arial"/>
        </w:rPr>
        <w:t>Promasivo</w:t>
      </w:r>
      <w:proofErr w:type="spellEnd"/>
      <w:r w:rsidRPr="004D520E">
        <w:rPr>
          <w:rStyle w:val="normaltextrun"/>
          <w:rFonts w:ascii="Arial" w:hAnsi="Arial" w:cs="Arial"/>
        </w:rPr>
        <w:t xml:space="preserve"> S.A., de quien se pretendía la declaratoria como verdadero empleador del señor Diego Alejandro </w:t>
      </w:r>
      <w:proofErr w:type="spellStart"/>
      <w:r w:rsidRPr="004D520E">
        <w:rPr>
          <w:rStyle w:val="normaltextrun"/>
          <w:rFonts w:ascii="Arial" w:hAnsi="Arial" w:cs="Arial"/>
        </w:rPr>
        <w:t>Betancurth</w:t>
      </w:r>
      <w:proofErr w:type="spellEnd"/>
      <w:r w:rsidRPr="004D520E">
        <w:rPr>
          <w:rStyle w:val="normaltextrun"/>
          <w:rFonts w:ascii="Arial" w:hAnsi="Arial" w:cs="Arial"/>
        </w:rPr>
        <w:t xml:space="preserve"> Rojas y al no existir prueba que demuestre la existencia de la relación laboral alegada, ni de los supuestos créditos laborales que se le adeudan, imposible resulta abordar el tema de la solidaridad respecto de </w:t>
      </w:r>
      <w:proofErr w:type="spellStart"/>
      <w:r w:rsidRPr="004D520E">
        <w:rPr>
          <w:rStyle w:val="normaltextrun"/>
          <w:rFonts w:ascii="Arial" w:hAnsi="Arial" w:cs="Arial"/>
        </w:rPr>
        <w:t>Megabus</w:t>
      </w:r>
      <w:proofErr w:type="spellEnd"/>
      <w:r w:rsidRPr="004D520E">
        <w:rPr>
          <w:rStyle w:val="normaltextrun"/>
          <w:rFonts w:ascii="Arial" w:hAnsi="Arial" w:cs="Arial"/>
        </w:rPr>
        <w:t xml:space="preserve"> S.A.; postura que apoyó en pronunciamientos hechos por la Sala de Decisión Laboral de éste Distrito Judicial y por la Sala de Casación Laboral de la Corte Suprema de Justicia.</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normaltextrun"/>
          <w:rFonts w:ascii="Arial" w:hAnsi="Arial" w:cs="Arial"/>
        </w:rPr>
        <w:t xml:space="preserve">Inconforme con la decisión, la parte actora interpuso recurso de apelación argumentando que con la historia laboral emitida por la Administradora Colombiana de Pensiones y la liquidación del contrato, se demuestra la relación laboral que tuvo con </w:t>
      </w:r>
      <w:proofErr w:type="spellStart"/>
      <w:r w:rsidRPr="004D520E">
        <w:rPr>
          <w:rStyle w:val="normaltextrun"/>
          <w:rFonts w:ascii="Arial" w:hAnsi="Arial" w:cs="Arial"/>
        </w:rPr>
        <w:t>Promasivo</w:t>
      </w:r>
      <w:proofErr w:type="spellEnd"/>
      <w:r w:rsidRPr="004D520E">
        <w:rPr>
          <w:rStyle w:val="normaltextrun"/>
          <w:rFonts w:ascii="Arial" w:hAnsi="Arial" w:cs="Arial"/>
        </w:rPr>
        <w:t xml:space="preserve"> S.A. y las acreencias laborales que se le adeudan, lo que llega a </w:t>
      </w:r>
      <w:proofErr w:type="spellStart"/>
      <w:r w:rsidRPr="004D520E">
        <w:rPr>
          <w:rStyle w:val="normaltextrun"/>
          <w:rFonts w:ascii="Arial" w:hAnsi="Arial" w:cs="Arial"/>
        </w:rPr>
        <w:t>Megabus</w:t>
      </w:r>
      <w:proofErr w:type="spellEnd"/>
      <w:r w:rsidRPr="004D520E">
        <w:rPr>
          <w:rStyle w:val="normaltextrun"/>
          <w:rFonts w:ascii="Arial" w:hAnsi="Arial" w:cs="Arial"/>
        </w:rPr>
        <w:t xml:space="preserve"> S.A. como beneficiaria de las actividades ejecutadas por él a responder en los términos el artículo 34 del CST.</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center"/>
        <w:textAlignment w:val="baseline"/>
        <w:rPr>
          <w:rFonts w:ascii="Arial" w:hAnsi="Arial" w:cs="Arial"/>
        </w:rPr>
      </w:pPr>
      <w:r w:rsidRPr="004D520E">
        <w:rPr>
          <w:rStyle w:val="normaltextrun"/>
          <w:rFonts w:ascii="Arial" w:hAnsi="Arial" w:cs="Arial"/>
          <w:b/>
          <w:bCs/>
        </w:rPr>
        <w:t>ALEGATOS DE CONCLUSIÓN </w:t>
      </w:r>
      <w:r w:rsidRPr="004D520E">
        <w:rPr>
          <w:rStyle w:val="normaltextrun"/>
          <w:rFonts w:ascii="Arial" w:hAnsi="Arial" w:cs="Arial"/>
        </w:rPr>
        <w:t> </w:t>
      </w:r>
      <w:r w:rsidRPr="004D520E">
        <w:rPr>
          <w:rStyle w:val="normaltextrun"/>
          <w:rFonts w:ascii="Arial" w:hAnsi="Arial" w:cs="Arial"/>
          <w:lang w:val="es-CO"/>
        </w:rPr>
        <w:t> </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center"/>
        <w:textAlignment w:val="baseline"/>
        <w:rPr>
          <w:rFonts w:ascii="Arial" w:hAnsi="Arial" w:cs="Arial"/>
        </w:rPr>
      </w:pPr>
      <w:r w:rsidRPr="004D520E">
        <w:rPr>
          <w:rStyle w:val="normaltextrun"/>
          <w:rFonts w:ascii="Arial" w:hAnsi="Arial" w:cs="Arial"/>
          <w:lang w:val="es-MX"/>
        </w:rPr>
        <w:t> </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normaltextrun"/>
          <w:rFonts w:ascii="Arial" w:hAnsi="Arial" w:cs="Arial"/>
        </w:rPr>
        <w:t>Conforme se dejó plasmado en la constancia emitida por la Secretaría de la Corporación, los apoderados judiciales de la entidad accionada y de las llamadas en garantía hicieron uso del derecho a presentar alegatos de conclusión en término; mientras que la parte actora dejó transcurrir el plazo otorgado para ese fin en silencio.</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normaltextrun"/>
          <w:rFonts w:ascii="Arial" w:hAnsi="Arial" w:cs="Arial"/>
          <w:lang w:val="es-MX"/>
        </w:rPr>
        <w:t> </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normaltextrun"/>
          <w:rFonts w:ascii="Arial" w:hAnsi="Arial" w:cs="Arial"/>
        </w:rPr>
        <w:t>De acuerdo con lo previsto en el artículo 279 del CGP consistente en que </w:t>
      </w:r>
      <w:r w:rsidRPr="004D520E">
        <w:rPr>
          <w:rStyle w:val="normaltextrun"/>
          <w:rFonts w:ascii="Arial" w:hAnsi="Arial" w:cs="Arial"/>
          <w:i/>
          <w:iCs/>
        </w:rPr>
        <w:t>“</w:t>
      </w:r>
      <w:r w:rsidRPr="004D520E">
        <w:rPr>
          <w:rStyle w:val="normaltextrun"/>
          <w:rFonts w:ascii="Arial" w:hAnsi="Arial" w:cs="Arial"/>
          <w:i/>
          <w:iCs/>
          <w:sz w:val="22"/>
        </w:rPr>
        <w:t>No se podrá hacer transcripciones o reproducciones de actas, decisiones o conceptos que obren en el expediente</w:t>
      </w:r>
      <w:r w:rsidRPr="004D520E">
        <w:rPr>
          <w:rStyle w:val="normaltextrun"/>
          <w:rFonts w:ascii="Arial" w:hAnsi="Arial" w:cs="Arial"/>
          <w:i/>
          <w:iCs/>
        </w:rPr>
        <w:t>”</w:t>
      </w:r>
      <w:r w:rsidRPr="004D520E">
        <w:rPr>
          <w:rStyle w:val="normaltextrun"/>
          <w:rFonts w:ascii="Arial" w:hAnsi="Arial" w:cs="Arial"/>
        </w:rPr>
        <w:t xml:space="preserve">, baste decir que los argumentos expuestos en los alegatos de conclusión por parte de los apoderados judiciales que representan los intereses de </w:t>
      </w:r>
      <w:proofErr w:type="spellStart"/>
      <w:r w:rsidRPr="004D520E">
        <w:rPr>
          <w:rStyle w:val="normaltextrun"/>
          <w:rFonts w:ascii="Arial" w:hAnsi="Arial" w:cs="Arial"/>
        </w:rPr>
        <w:t>Megabus</w:t>
      </w:r>
      <w:proofErr w:type="spellEnd"/>
      <w:r w:rsidRPr="004D520E">
        <w:rPr>
          <w:rStyle w:val="normaltextrun"/>
          <w:rFonts w:ascii="Arial" w:hAnsi="Arial" w:cs="Arial"/>
        </w:rPr>
        <w:t xml:space="preserve"> S.A., SI 99 S.A., López Bedoya y Asociados &amp; </w:t>
      </w:r>
      <w:r w:rsidR="004D520E" w:rsidRPr="004D520E">
        <w:rPr>
          <w:rStyle w:val="normaltextrun"/>
          <w:rFonts w:ascii="Arial" w:hAnsi="Arial" w:cs="Arial"/>
        </w:rPr>
        <w:t>Cía.</w:t>
      </w:r>
      <w:r w:rsidRPr="004D520E">
        <w:rPr>
          <w:rStyle w:val="normaltextrun"/>
          <w:rFonts w:ascii="Arial" w:hAnsi="Arial" w:cs="Arial"/>
        </w:rPr>
        <w:t xml:space="preserve"> S en C. y </w:t>
      </w:r>
      <w:proofErr w:type="spellStart"/>
      <w:r w:rsidRPr="004D520E">
        <w:rPr>
          <w:rStyle w:val="normaltextrun"/>
          <w:rFonts w:ascii="Arial" w:hAnsi="Arial" w:cs="Arial"/>
        </w:rPr>
        <w:t>Liberty</w:t>
      </w:r>
      <w:proofErr w:type="spellEnd"/>
      <w:r w:rsidRPr="004D520E">
        <w:rPr>
          <w:rStyle w:val="normaltextrun"/>
          <w:rFonts w:ascii="Arial" w:hAnsi="Arial" w:cs="Arial"/>
        </w:rPr>
        <w:t xml:space="preserve"> Seguros S.A., estuvieron dirigidos a ratificar las argumentaciones fácticas, jurídicas, procesales y jurisprudenciales que fueron expuestas por cada una de esas sociedades en el momento en el que dieron respuesta a la demanda; motivos que las llevan a concluir que en el presente asunto no hay lugar a acceder a las pretensiones elevadas por el señor Diego Alejandro </w:t>
      </w:r>
      <w:proofErr w:type="spellStart"/>
      <w:r w:rsidRPr="004D520E">
        <w:rPr>
          <w:rStyle w:val="normaltextrun"/>
          <w:rFonts w:ascii="Arial" w:hAnsi="Arial" w:cs="Arial"/>
        </w:rPr>
        <w:t>Betancurth</w:t>
      </w:r>
      <w:proofErr w:type="spellEnd"/>
      <w:r w:rsidRPr="004D520E">
        <w:rPr>
          <w:rStyle w:val="normaltextrun"/>
          <w:rFonts w:ascii="Arial" w:hAnsi="Arial" w:cs="Arial"/>
        </w:rPr>
        <w:t xml:space="preserve"> Rojas, como lo determinó la </w:t>
      </w:r>
      <w:r w:rsidRPr="004D520E">
        <w:rPr>
          <w:rStyle w:val="normaltextrun"/>
          <w:rFonts w:ascii="Arial" w:hAnsi="Arial" w:cs="Arial"/>
          <w:i/>
          <w:iCs/>
        </w:rPr>
        <w:t>a quo</w:t>
      </w:r>
      <w:r w:rsidRPr="004D520E">
        <w:rPr>
          <w:rStyle w:val="normaltextrun"/>
          <w:rFonts w:ascii="Arial" w:hAnsi="Arial" w:cs="Arial"/>
        </w:rPr>
        <w:t>.</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normaltextrun"/>
          <w:rFonts w:ascii="Arial" w:hAnsi="Arial" w:cs="Arial"/>
        </w:rPr>
        <w:t>Atendidas las argumentaciones a esta Sala de Decisión le corresponde resolver el siguiente</w:t>
      </w:r>
      <w:proofErr w:type="gramStart"/>
      <w:r w:rsidRPr="004D520E">
        <w:rPr>
          <w:rStyle w:val="normaltextrun"/>
          <w:rFonts w:ascii="Arial" w:hAnsi="Arial" w:cs="Arial"/>
        </w:rPr>
        <w:t>:</w:t>
      </w:r>
      <w:r w:rsidRPr="004D520E">
        <w:rPr>
          <w:rStyle w:val="normaltextrun"/>
          <w:rFonts w:ascii="Arial" w:hAnsi="Arial" w:cs="Arial"/>
          <w:lang w:val="es-CO"/>
        </w:rPr>
        <w:t> </w:t>
      </w:r>
      <w:proofErr w:type="gramEnd"/>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ind w:right="328"/>
        <w:jc w:val="center"/>
        <w:textAlignment w:val="baseline"/>
        <w:rPr>
          <w:rFonts w:ascii="Arial" w:hAnsi="Arial" w:cs="Arial"/>
        </w:rPr>
      </w:pPr>
      <w:r w:rsidRPr="004D520E">
        <w:rPr>
          <w:rStyle w:val="normaltextrun"/>
          <w:rFonts w:ascii="Arial" w:hAnsi="Arial" w:cs="Arial"/>
          <w:b/>
          <w:bCs/>
          <w:lang w:val="es-CO"/>
        </w:rPr>
        <w:t>PROBLEMA JURÍDICO</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ind w:right="328"/>
        <w:jc w:val="center"/>
        <w:textAlignment w:val="baseline"/>
        <w:rPr>
          <w:rFonts w:ascii="Arial" w:hAnsi="Arial" w:cs="Arial"/>
        </w:rPr>
      </w:pP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ind w:left="426" w:right="420"/>
        <w:jc w:val="both"/>
        <w:textAlignment w:val="baseline"/>
        <w:rPr>
          <w:rFonts w:ascii="Arial" w:hAnsi="Arial" w:cs="Arial"/>
        </w:rPr>
      </w:pPr>
      <w:r w:rsidRPr="004D520E">
        <w:rPr>
          <w:rStyle w:val="normaltextrun"/>
          <w:rFonts w:ascii="Arial" w:hAnsi="Arial" w:cs="Arial"/>
          <w:b/>
          <w:bCs/>
        </w:rPr>
        <w:t xml:space="preserve">¿Ante la falta de vinculación de </w:t>
      </w:r>
      <w:proofErr w:type="spellStart"/>
      <w:r w:rsidRPr="004D520E">
        <w:rPr>
          <w:rStyle w:val="normaltextrun"/>
          <w:rFonts w:ascii="Arial" w:hAnsi="Arial" w:cs="Arial"/>
          <w:b/>
          <w:bCs/>
        </w:rPr>
        <w:t>Promasivo</w:t>
      </w:r>
      <w:proofErr w:type="spellEnd"/>
      <w:r w:rsidRPr="004D520E">
        <w:rPr>
          <w:rStyle w:val="normaltextrun"/>
          <w:rFonts w:ascii="Arial" w:hAnsi="Arial" w:cs="Arial"/>
          <w:b/>
          <w:bCs/>
        </w:rPr>
        <w:t xml:space="preserve"> S.A., se puede derivar a cargo de </w:t>
      </w:r>
      <w:proofErr w:type="spellStart"/>
      <w:r w:rsidRPr="004D520E">
        <w:rPr>
          <w:rStyle w:val="normaltextrun"/>
          <w:rFonts w:ascii="Arial" w:hAnsi="Arial" w:cs="Arial"/>
          <w:b/>
          <w:bCs/>
        </w:rPr>
        <w:t>Megabús</w:t>
      </w:r>
      <w:proofErr w:type="spellEnd"/>
      <w:r w:rsidRPr="004D520E">
        <w:rPr>
          <w:rStyle w:val="normaltextrun"/>
          <w:rFonts w:ascii="Arial" w:hAnsi="Arial" w:cs="Arial"/>
          <w:b/>
          <w:bCs/>
        </w:rPr>
        <w:t xml:space="preserve"> S.A. alguna responsabilidad por las acreencias cuyo pago reclama la actora en el presente trámite? </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ind w:right="328"/>
        <w:jc w:val="both"/>
        <w:textAlignment w:val="baseline"/>
        <w:rPr>
          <w:rFonts w:ascii="Arial" w:hAnsi="Arial" w:cs="Arial"/>
        </w:rPr>
      </w:pP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normaltextrun"/>
          <w:rFonts w:ascii="Arial" w:hAnsi="Arial" w:cs="Arial"/>
        </w:rPr>
        <w:lastRenderedPageBreak/>
        <w:t>Con el propósito de dar solución al interrogante en el caso concreto, se considera necesario precisar, el siguiente aspecto:</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normaltextrun"/>
          <w:rFonts w:ascii="Arial" w:hAnsi="Arial" w:cs="Arial"/>
          <w:b/>
          <w:bCs/>
        </w:rPr>
        <w:t>RESPONSABILIDAD SOLIDARIA</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normaltextrun"/>
          <w:rFonts w:ascii="Arial" w:hAnsi="Arial" w:cs="Arial"/>
        </w:rPr>
        <w:t>Señala el artículo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ind w:right="24"/>
        <w:jc w:val="both"/>
        <w:textAlignment w:val="baseline"/>
        <w:rPr>
          <w:rFonts w:ascii="Arial" w:hAnsi="Arial" w:cs="Arial"/>
        </w:rPr>
      </w:pP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normaltextrun"/>
          <w:rFonts w:ascii="Arial" w:hAnsi="Arial" w:cs="Arial"/>
        </w:rPr>
        <w:t>De la norma se infiere que para poder imponer una condena solidaria es requisito inexorable, la previa declaración de la responsabilidad de quien fungió como verdadero empleador. </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normaltextrun"/>
          <w:rFonts w:ascii="Arial" w:hAnsi="Arial" w:cs="Arial"/>
        </w:rPr>
        <w:t>La Sala de Casación Laboral ha sentado su criterio respecto a la solidaridad entre contratistas independientes y el beneficiario de la obra, desde sentencia proferida el 10 de agosto de 1994 Radicación 6494 M.P. Ernesto Jiménez Díaz, considerando que pueden presentarse tres situaciones procesales diferentes, entre las cuales se enlista: </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eop"/>
          <w:rFonts w:ascii="Arial" w:hAnsi="Arial" w:cs="Arial"/>
        </w:rPr>
        <w:t> </w:t>
      </w:r>
    </w:p>
    <w:p w:rsidR="00C43DC5" w:rsidRPr="004D520E" w:rsidRDefault="00C43DC5" w:rsidP="004D520E">
      <w:pPr>
        <w:pStyle w:val="paragraph"/>
        <w:spacing w:before="0" w:beforeAutospacing="0" w:after="0" w:afterAutospacing="0"/>
        <w:ind w:left="426" w:right="420"/>
        <w:jc w:val="both"/>
        <w:textAlignment w:val="baseline"/>
        <w:rPr>
          <w:rFonts w:ascii="Arial" w:hAnsi="Arial" w:cs="Arial"/>
          <w:sz w:val="22"/>
        </w:rPr>
      </w:pPr>
      <w:r w:rsidRPr="004D520E">
        <w:rPr>
          <w:rStyle w:val="normaltextrun"/>
          <w:rFonts w:ascii="Arial" w:hAnsi="Arial" w:cs="Arial"/>
          <w:i/>
          <w:iCs/>
          <w:sz w:val="22"/>
        </w:rPr>
        <w:t>“c) El trabajador puede demandar solamente al beneficiario de la obra, como deudor solidario si la obligación del verdadero patrono, entendiéndose como tal al contratista independiente, “existe en forma clara expresa y actualmente exigible, por reconocimiento incuestionable de éste o porque se le haya deducido en juicio anterior adelantado tan solo contra el mismo”.</w:t>
      </w:r>
      <w:r w:rsidRPr="004D520E">
        <w:rPr>
          <w:rStyle w:val="eop"/>
          <w:rFonts w:ascii="Arial" w:hAnsi="Arial" w:cs="Arial"/>
          <w:sz w:val="22"/>
        </w:rPr>
        <w:t> </w:t>
      </w:r>
    </w:p>
    <w:p w:rsidR="00C43DC5" w:rsidRPr="004D520E" w:rsidRDefault="00C43DC5" w:rsidP="004D520E">
      <w:pPr>
        <w:pStyle w:val="paragraph"/>
        <w:spacing w:before="0" w:beforeAutospacing="0" w:after="0" w:afterAutospacing="0"/>
        <w:ind w:left="426" w:right="420"/>
        <w:jc w:val="both"/>
        <w:textAlignment w:val="baseline"/>
        <w:rPr>
          <w:rFonts w:ascii="Arial" w:hAnsi="Arial" w:cs="Arial"/>
          <w:sz w:val="22"/>
        </w:rPr>
      </w:pPr>
      <w:r w:rsidRPr="004D520E">
        <w:rPr>
          <w:rStyle w:val="eop"/>
          <w:rFonts w:ascii="Arial" w:hAnsi="Arial" w:cs="Arial"/>
          <w:sz w:val="22"/>
        </w:rPr>
        <w:t> </w:t>
      </w:r>
    </w:p>
    <w:p w:rsidR="00C43DC5" w:rsidRPr="004D520E" w:rsidRDefault="00C43DC5" w:rsidP="004D520E">
      <w:pPr>
        <w:pStyle w:val="paragraph"/>
        <w:spacing w:before="0" w:beforeAutospacing="0" w:after="0" w:afterAutospacing="0"/>
        <w:ind w:left="426" w:right="420"/>
        <w:jc w:val="both"/>
        <w:textAlignment w:val="baseline"/>
        <w:rPr>
          <w:rFonts w:ascii="Arial" w:hAnsi="Arial" w:cs="Arial"/>
          <w:sz w:val="22"/>
        </w:rPr>
      </w:pPr>
      <w:r w:rsidRPr="004D520E">
        <w:rPr>
          <w:rStyle w:val="normaltextrun"/>
          <w:rFonts w:ascii="Arial" w:hAnsi="Arial" w:cs="Arial"/>
          <w:i/>
          <w:iCs/>
          <w:sz w:val="22"/>
        </w:rPr>
        <w:t>Estima la Sala que en el último evento, debe partirse de un doble supuesto jurídico y fáctico, consistente en que el trabajador para exigir la responsabilidad solidaria del beneficiario o dueño de la obra, debe demostrar que la prestación reclamada fue inicialmente a cargo el contratista independiente. Pero, si por el contrario, esta último no está obligado legalmente, no puede válidamente exigírsele al primero una solidaridad que no se da, porque no se presenta un reconocimiento expresa por parte del contratista o porque con anterioridad no se adelantó un proceso donde se definió la responsabilidad de ese “verdadero patrono”.    </w:t>
      </w:r>
      <w:r w:rsidRPr="004D520E">
        <w:rPr>
          <w:rStyle w:val="eop"/>
          <w:rFonts w:ascii="Arial" w:hAnsi="Arial" w:cs="Arial"/>
          <w:sz w:val="22"/>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normaltextrun"/>
          <w:rFonts w:ascii="Arial" w:hAnsi="Arial" w:cs="Arial"/>
        </w:rPr>
        <w:t> </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normaltextrun"/>
          <w:rFonts w:ascii="Arial" w:hAnsi="Arial" w:cs="Arial"/>
        </w:rPr>
        <w:t>Así lo precisó también esa misma Corporación en sentencia proferida el 28 de abril de 2009. M.P. Eduardo López Villegas, radicación 29522, reiterada en la SL12234-2014 Radicación N° 40058 de diez (10) de septiembre de dos mil catorce (2014), con ponencia de la Magistrada Elsy del Pilar Cuello Calderón, en donde se dijo:</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textAlignment w:val="baseline"/>
        <w:rPr>
          <w:rFonts w:ascii="Arial" w:hAnsi="Arial" w:cs="Arial"/>
        </w:rPr>
      </w:pPr>
      <w:r w:rsidRPr="004D520E">
        <w:rPr>
          <w:rStyle w:val="eop"/>
          <w:rFonts w:ascii="Arial" w:hAnsi="Arial" w:cs="Arial"/>
        </w:rPr>
        <w:t> </w:t>
      </w:r>
    </w:p>
    <w:p w:rsidR="00C43DC5" w:rsidRPr="004D520E" w:rsidRDefault="00C43DC5" w:rsidP="004D520E">
      <w:pPr>
        <w:pStyle w:val="paragraph"/>
        <w:spacing w:before="0" w:beforeAutospacing="0" w:after="0" w:afterAutospacing="0"/>
        <w:ind w:left="426" w:right="420"/>
        <w:jc w:val="both"/>
        <w:textAlignment w:val="baseline"/>
        <w:rPr>
          <w:rStyle w:val="normaltextrun"/>
          <w:i/>
          <w:iCs/>
          <w:sz w:val="22"/>
        </w:rPr>
      </w:pPr>
      <w:r w:rsidRPr="004D520E">
        <w:rPr>
          <w:rStyle w:val="normaltextrun"/>
          <w:rFonts w:ascii="Arial" w:hAnsi="Arial" w:cs="Arial"/>
          <w:i/>
          <w:iCs/>
          <w:sz w:val="22"/>
        </w:rPr>
        <w:t xml:space="preserve">“En efecto, al verificar si para declarar responsable al obligado solidario OMYA DE COLOMBIA S.A. era imperativo vincular a DEMOLIN LTDA., se encontraría que la jurisprudencia de esta Sala ha sostenido que es necesaria la comparecencia del verdadero empleador cuando quiera que se pretenda imponer obligaciones generadas en la relación laboral, salvo que se encuentre inequívocamente demostrada una obligación clara y actualmente exigible en cabeza de aquél, bien </w:t>
      </w:r>
      <w:r w:rsidRPr="004D520E">
        <w:rPr>
          <w:rStyle w:val="normaltextrun"/>
          <w:rFonts w:ascii="Arial" w:hAnsi="Arial" w:cs="Arial"/>
          <w:i/>
          <w:iCs/>
          <w:sz w:val="22"/>
        </w:rPr>
        <w:lastRenderedPageBreak/>
        <w:t>por la existencia de un acta de conciliación o la definición de un proceso anterior, pues se requiere de su integración al trámite procesal.”.</w:t>
      </w:r>
      <w:r w:rsidRPr="004D520E">
        <w:rPr>
          <w:rStyle w:val="normaltextrun"/>
          <w:i/>
          <w:iCs/>
          <w:sz w:val="22"/>
        </w:rPr>
        <w:t> </w:t>
      </w:r>
    </w:p>
    <w:p w:rsidR="00C43DC5" w:rsidRPr="004D520E" w:rsidRDefault="00C43DC5" w:rsidP="004D520E">
      <w:pPr>
        <w:pStyle w:val="paragraph"/>
        <w:spacing w:before="0" w:beforeAutospacing="0" w:after="0" w:afterAutospacing="0" w:line="276" w:lineRule="auto"/>
        <w:ind w:right="144"/>
        <w:jc w:val="both"/>
        <w:textAlignment w:val="baseline"/>
        <w:rPr>
          <w:rFonts w:ascii="Arial" w:hAnsi="Arial" w:cs="Arial"/>
        </w:rPr>
      </w:pP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ind w:right="144"/>
        <w:jc w:val="both"/>
        <w:textAlignment w:val="baseline"/>
        <w:rPr>
          <w:rFonts w:ascii="Arial" w:hAnsi="Arial" w:cs="Arial"/>
        </w:rPr>
      </w:pPr>
      <w:r w:rsidRPr="004D520E">
        <w:rPr>
          <w:rStyle w:val="normaltextrun"/>
          <w:rFonts w:ascii="Arial" w:hAnsi="Arial" w:cs="Arial"/>
          <w:b/>
          <w:bCs/>
          <w:lang w:val="es-CO"/>
        </w:rPr>
        <w:t>EL CASO CONCRETO</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ind w:right="144"/>
        <w:jc w:val="both"/>
        <w:textAlignment w:val="baseline"/>
        <w:rPr>
          <w:rFonts w:ascii="Arial" w:hAnsi="Arial" w:cs="Arial"/>
        </w:rPr>
      </w:pP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normaltextrun"/>
          <w:rFonts w:ascii="Arial" w:hAnsi="Arial" w:cs="Arial"/>
        </w:rPr>
        <w:t xml:space="preserve">Corresponde entonces a la Sala verificar, si resulta procedente imponer condena en contra de </w:t>
      </w:r>
      <w:proofErr w:type="spellStart"/>
      <w:r w:rsidRPr="004D520E">
        <w:rPr>
          <w:rStyle w:val="normaltextrun"/>
          <w:rFonts w:ascii="Arial" w:hAnsi="Arial" w:cs="Arial"/>
        </w:rPr>
        <w:t>Megabús</w:t>
      </w:r>
      <w:proofErr w:type="spellEnd"/>
      <w:r w:rsidRPr="004D520E">
        <w:rPr>
          <w:rStyle w:val="normaltextrun"/>
          <w:rFonts w:ascii="Arial" w:hAnsi="Arial" w:cs="Arial"/>
        </w:rPr>
        <w:t xml:space="preserve"> S.A., como supuesto solidario responsable de las acreencias derivadas del contrato de trabajo que alega haber sostenido el señor Diego Alejandro </w:t>
      </w:r>
      <w:proofErr w:type="spellStart"/>
      <w:r w:rsidRPr="004D520E">
        <w:rPr>
          <w:rStyle w:val="normaltextrun"/>
          <w:rFonts w:ascii="Arial" w:hAnsi="Arial" w:cs="Arial"/>
        </w:rPr>
        <w:t>Betancurth</w:t>
      </w:r>
      <w:proofErr w:type="spellEnd"/>
      <w:r w:rsidRPr="004D520E">
        <w:rPr>
          <w:rStyle w:val="normaltextrun"/>
          <w:rFonts w:ascii="Arial" w:hAnsi="Arial" w:cs="Arial"/>
        </w:rPr>
        <w:t xml:space="preserve"> Rojas con la liquidada </w:t>
      </w:r>
      <w:proofErr w:type="spellStart"/>
      <w:r w:rsidRPr="004D520E">
        <w:rPr>
          <w:rStyle w:val="normaltextrun"/>
          <w:rFonts w:ascii="Arial" w:hAnsi="Arial" w:cs="Arial"/>
        </w:rPr>
        <w:t>Promasivo</w:t>
      </w:r>
      <w:proofErr w:type="spellEnd"/>
      <w:r w:rsidRPr="004D520E">
        <w:rPr>
          <w:rStyle w:val="normaltextrun"/>
          <w:rFonts w:ascii="Arial" w:hAnsi="Arial" w:cs="Arial"/>
        </w:rPr>
        <w:t xml:space="preserve"> S.A., quien como ya se vio, no se integró al proceso antes de producirse la cancelación de su matrícula mercantil, lo que llevó al juzgado de conocimiento a continuar el presente trámite sin su comparecencia.</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normaltextrun"/>
          <w:rFonts w:ascii="Arial" w:hAnsi="Arial" w:cs="Arial"/>
        </w:rPr>
        <w:t>La obligación solidaria del beneficiario de la obra requiere de la previa declaración de la existencia de derechos laborales a cargo del obligado principal, que en este tipo de eventos es el contratista empleador.</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normaltextrun"/>
          <w:rFonts w:ascii="Arial" w:hAnsi="Arial" w:cs="Arial"/>
        </w:rPr>
        <w:t>Bajo esa premisa, para poder emitir tal declaración, se requiere la certeza de que esas obligaciones realmente existen, lo cual, tratándose de actuaciones judiciales, solo se logra en la medida que se brinde al sujeto procesal a quien se quiere imponer la carga, el pleno ejercicio de su derecho de defensa, de conformidad con lo previsto en el artículo 29 de la Constitución Nacional.</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normaltextrun"/>
          <w:rFonts w:ascii="Arial" w:hAnsi="Arial" w:cs="Arial"/>
        </w:rPr>
        <w:t xml:space="preserve">En este caso, el accionante busca el reconocimiento de las acreencias laborales a cargo de </w:t>
      </w:r>
      <w:proofErr w:type="spellStart"/>
      <w:r w:rsidRPr="004D520E">
        <w:rPr>
          <w:rStyle w:val="normaltextrun"/>
          <w:rFonts w:ascii="Arial" w:hAnsi="Arial" w:cs="Arial"/>
        </w:rPr>
        <w:t>Promasivo</w:t>
      </w:r>
      <w:proofErr w:type="spellEnd"/>
      <w:r w:rsidRPr="004D520E">
        <w:rPr>
          <w:rStyle w:val="normaltextrun"/>
          <w:rFonts w:ascii="Arial" w:hAnsi="Arial" w:cs="Arial"/>
        </w:rPr>
        <w:t xml:space="preserve"> S.A. en calidad de empleadora y posteriormente el cubrimiento de esas obligaciones en cabeza de </w:t>
      </w:r>
      <w:proofErr w:type="spellStart"/>
      <w:r w:rsidRPr="004D520E">
        <w:rPr>
          <w:rStyle w:val="normaltextrun"/>
          <w:rFonts w:ascii="Arial" w:hAnsi="Arial" w:cs="Arial"/>
        </w:rPr>
        <w:t>Megabus</w:t>
      </w:r>
      <w:proofErr w:type="spellEnd"/>
      <w:r w:rsidRPr="004D520E">
        <w:rPr>
          <w:rStyle w:val="normaltextrun"/>
          <w:rFonts w:ascii="Arial" w:hAnsi="Arial" w:cs="Arial"/>
        </w:rPr>
        <w:t xml:space="preserve"> S.A. como solidariamente responsable, al haberse beneficiado de los servicios prestados por él.</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normaltextrun"/>
          <w:rFonts w:ascii="Arial" w:hAnsi="Arial" w:cs="Arial"/>
        </w:rPr>
        <w:t>Como atrás quedó dicho, en esta clase de asuntos, la regla general para declarar la solidaridad del contratante es que el contratista partícipe en el proceso y le sean imputadas obligaciones laborales, toda vez que si no es posible declarar su existencia no hay razón para imponer pagos. </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normaltextrun"/>
          <w:rFonts w:ascii="Arial" w:hAnsi="Arial" w:cs="Arial"/>
        </w:rPr>
        <w:t xml:space="preserve">Ahora, para triunfar en sus pretensiones sin la presencia de </w:t>
      </w:r>
      <w:proofErr w:type="spellStart"/>
      <w:r w:rsidRPr="004D520E">
        <w:rPr>
          <w:rStyle w:val="normaltextrun"/>
          <w:rFonts w:ascii="Arial" w:hAnsi="Arial" w:cs="Arial"/>
        </w:rPr>
        <w:t>Promasivo</w:t>
      </w:r>
      <w:proofErr w:type="spellEnd"/>
      <w:r w:rsidRPr="004D520E">
        <w:rPr>
          <w:rStyle w:val="normaltextrun"/>
          <w:rFonts w:ascii="Arial" w:hAnsi="Arial" w:cs="Arial"/>
        </w:rPr>
        <w:t xml:space="preserve"> S.A., el señor </w:t>
      </w:r>
      <w:proofErr w:type="spellStart"/>
      <w:r w:rsidRPr="004D520E">
        <w:rPr>
          <w:rStyle w:val="normaltextrun"/>
          <w:rFonts w:ascii="Arial" w:hAnsi="Arial" w:cs="Arial"/>
        </w:rPr>
        <w:t>Betancurth</w:t>
      </w:r>
      <w:proofErr w:type="spellEnd"/>
      <w:r w:rsidRPr="004D520E">
        <w:rPr>
          <w:rStyle w:val="normaltextrun"/>
          <w:rFonts w:ascii="Arial" w:hAnsi="Arial" w:cs="Arial"/>
        </w:rPr>
        <w:t xml:space="preserve"> Rojas tenía el deber de probar, además del vínculo laboral, la existencia y monto de las obligaciones insolutas a través de una sentencia judicial, conciliación u otro documento donde conste una obligación clara, expresa y actualmente exigible.</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normaltextrun"/>
          <w:rFonts w:ascii="Arial" w:hAnsi="Arial" w:cs="Arial"/>
        </w:rPr>
        <w:t xml:space="preserve">Al revisar el material probatorio allegado al proceso, no se observa que él haya cumplido con ese deber procesal, ya que en el plenario no obra conciliación o sentencia judicial en la que se haya reconocido por parte de </w:t>
      </w:r>
      <w:proofErr w:type="spellStart"/>
      <w:r w:rsidRPr="004D520E">
        <w:rPr>
          <w:rStyle w:val="normaltextrun"/>
          <w:rFonts w:ascii="Arial" w:hAnsi="Arial" w:cs="Arial"/>
        </w:rPr>
        <w:t>Promasivo</w:t>
      </w:r>
      <w:proofErr w:type="spellEnd"/>
      <w:r w:rsidRPr="004D520E">
        <w:rPr>
          <w:rStyle w:val="normaltextrun"/>
          <w:rFonts w:ascii="Arial" w:hAnsi="Arial" w:cs="Arial"/>
        </w:rPr>
        <w:t xml:space="preserve"> S.A. la relación laboral con el</w:t>
      </w:r>
      <w:r w:rsidR="007E6F58" w:rsidRPr="004D520E">
        <w:rPr>
          <w:rStyle w:val="normaltextrun"/>
          <w:rFonts w:ascii="Arial" w:hAnsi="Arial" w:cs="Arial"/>
        </w:rPr>
        <w:t xml:space="preserve"> señor </w:t>
      </w:r>
      <w:proofErr w:type="spellStart"/>
      <w:r w:rsidR="007E6F58" w:rsidRPr="004D520E">
        <w:rPr>
          <w:rStyle w:val="normaltextrun"/>
          <w:rFonts w:ascii="Arial" w:hAnsi="Arial" w:cs="Arial"/>
        </w:rPr>
        <w:t>Betancourth</w:t>
      </w:r>
      <w:proofErr w:type="spellEnd"/>
      <w:r w:rsidR="007E6F58" w:rsidRPr="004D520E">
        <w:rPr>
          <w:rStyle w:val="normaltextrun"/>
          <w:rFonts w:ascii="Arial" w:hAnsi="Arial" w:cs="Arial"/>
        </w:rPr>
        <w:t xml:space="preserve"> Rojas.</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normaltextrun"/>
          <w:rFonts w:ascii="Arial" w:hAnsi="Arial" w:cs="Arial"/>
        </w:rPr>
        <w:t>En cuanto a los documentos visibles a folio</w:t>
      </w:r>
      <w:r w:rsidR="003B4D0A">
        <w:rPr>
          <w:rStyle w:val="normaltextrun"/>
          <w:rFonts w:ascii="Arial" w:hAnsi="Arial" w:cs="Arial"/>
        </w:rPr>
        <w:t>s</w:t>
      </w:r>
      <w:bookmarkStart w:id="0" w:name="_GoBack"/>
      <w:bookmarkEnd w:id="0"/>
      <w:r w:rsidRPr="004D520E">
        <w:rPr>
          <w:rStyle w:val="normaltextrun"/>
          <w:rFonts w:ascii="Arial" w:hAnsi="Arial" w:cs="Arial"/>
        </w:rPr>
        <w:t xml:space="preserve"> 21 y 328 a 332 rotulados respectivamente como “liquidación de contrato Nº 574” y “resumen de semanas cotizadas por empleador, sea lo primero advertir que se trata de documentos que no cuentan con firma del funcionario, emisor o responsable de su autoría, ni tampoco se evidencian en ellos otros elementos o signos de individualización que permitan </w:t>
      </w:r>
      <w:r w:rsidRPr="004D520E">
        <w:rPr>
          <w:rStyle w:val="normaltextrun"/>
          <w:rFonts w:ascii="Arial" w:hAnsi="Arial" w:cs="Arial"/>
        </w:rPr>
        <w:lastRenderedPageBreak/>
        <w:t>colegir quién los elaboró, por lo que de conformidad con lo establecido por la Sala de Casación Laboral de la Corte Suprema de Justicia en sentencia CSJ SL-6557-2016, reiterada entre otras en providencias SL11412-2017 y SL19485 de 22 de noviembre de 2017, a este tipo de documentos que no cuentan con tales características, no es posible valorarlos en la forma que se pretende y por tanto no sirve de sustento para tener por demostrada la relación laboral alegada por el accionante.</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normaltextrun"/>
          <w:rFonts w:ascii="Arial" w:hAnsi="Arial" w:cs="Arial"/>
        </w:rPr>
        <w:t xml:space="preserve">Adicionalmente a la ausencia de firma, debe decirse frente al documento titulado como “liquidación de contrato Nº 574”, que en sí se trata de una copia simple de la liquidación de un supuesto contrato de trabajo que unió al demandante con </w:t>
      </w:r>
      <w:proofErr w:type="spellStart"/>
      <w:r w:rsidRPr="004D520E">
        <w:rPr>
          <w:rStyle w:val="normaltextrun"/>
          <w:rFonts w:ascii="Arial" w:hAnsi="Arial" w:cs="Arial"/>
        </w:rPr>
        <w:t>Promasivo</w:t>
      </w:r>
      <w:proofErr w:type="spellEnd"/>
      <w:r w:rsidRPr="004D520E">
        <w:rPr>
          <w:rStyle w:val="normaltextrun"/>
          <w:rFonts w:ascii="Arial" w:hAnsi="Arial" w:cs="Arial"/>
        </w:rPr>
        <w:t xml:space="preserve"> S.A., documento en donde supuestamente reconoce deuda por concepto de salarios y prestaciones sociales a favor del accionante por valor global de $3.257.316; que como ya se advirtió, no se le puede dar el valor probatorio pretendido por la parte actora, pues además de la razón ya expuesta, no puede perderse de vista que el propio Diego Alejandro </w:t>
      </w:r>
      <w:proofErr w:type="spellStart"/>
      <w:r w:rsidRPr="004D520E">
        <w:rPr>
          <w:rStyle w:val="normaltextrun"/>
          <w:rFonts w:ascii="Arial" w:hAnsi="Arial" w:cs="Arial"/>
        </w:rPr>
        <w:t>Betancurth</w:t>
      </w:r>
      <w:proofErr w:type="spellEnd"/>
      <w:r w:rsidRPr="004D520E">
        <w:rPr>
          <w:rStyle w:val="normaltextrun"/>
          <w:rFonts w:ascii="Arial" w:hAnsi="Arial" w:cs="Arial"/>
        </w:rPr>
        <w:t xml:space="preserve"> Rojas en el hecho 30 de la demanda </w:t>
      </w:r>
      <w:r w:rsidR="004B737E">
        <w:rPr>
          <w:rStyle w:val="normaltextrun"/>
          <w:rFonts w:ascii="Arial" w:hAnsi="Arial" w:cs="Arial"/>
        </w:rPr>
        <w:t>-</w:t>
      </w:r>
      <w:proofErr w:type="spellStart"/>
      <w:r w:rsidRPr="004D520E">
        <w:rPr>
          <w:rStyle w:val="normaltextrun"/>
          <w:rFonts w:ascii="Arial" w:hAnsi="Arial" w:cs="Arial"/>
        </w:rPr>
        <w:t>fls.2</w:t>
      </w:r>
      <w:proofErr w:type="spellEnd"/>
      <w:r w:rsidRPr="004D520E">
        <w:rPr>
          <w:rStyle w:val="normaltextrun"/>
          <w:rFonts w:ascii="Arial" w:hAnsi="Arial" w:cs="Arial"/>
        </w:rPr>
        <w:t xml:space="preserve"> a 11- le atribuyó su autoría a la extinta sociedad cuando afirmó que “</w:t>
      </w:r>
      <w:r w:rsidRPr="004D520E">
        <w:rPr>
          <w:rStyle w:val="normaltextrun"/>
          <w:rFonts w:ascii="Arial" w:hAnsi="Arial" w:cs="Arial"/>
          <w:i/>
          <w:iCs/>
          <w:sz w:val="22"/>
        </w:rPr>
        <w:t xml:space="preserve">El 10 de octubre de 2014 </w:t>
      </w:r>
      <w:proofErr w:type="spellStart"/>
      <w:r w:rsidRPr="004D520E">
        <w:rPr>
          <w:rStyle w:val="normaltextrun"/>
          <w:rFonts w:ascii="Arial" w:hAnsi="Arial" w:cs="Arial"/>
          <w:i/>
          <w:iCs/>
          <w:sz w:val="22"/>
        </w:rPr>
        <w:t>Promasivo</w:t>
      </w:r>
      <w:proofErr w:type="spellEnd"/>
      <w:r w:rsidRPr="004D520E">
        <w:rPr>
          <w:rStyle w:val="normaltextrun"/>
          <w:rFonts w:ascii="Arial" w:hAnsi="Arial" w:cs="Arial"/>
          <w:i/>
          <w:iCs/>
          <w:sz w:val="22"/>
        </w:rPr>
        <w:t xml:space="preserve"> S.A., hoy en liquidación judicial, emitió la colilla de liquidación del contrato Nº 574, en la que reconoció adeudar al señor DIEGO ALEJANDRO BETANCURTH ROJAS, la suma de $3.257.316</w:t>
      </w:r>
      <w:r w:rsidRPr="004D520E">
        <w:rPr>
          <w:rStyle w:val="normaltextrun"/>
          <w:rFonts w:ascii="Arial" w:hAnsi="Arial" w:cs="Arial"/>
        </w:rPr>
        <w:t>”, por lo que era dicha entidad quien se encontraba jurídicamente legitimada para reconocerlo o en su defecto oponerse a su contenido tachándolo o desconociéndolo en los términos previstos en los artículos 269 y 272 el CGP; máxime cuando el mismo no contiene firma.</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normaltextrun"/>
          <w:rFonts w:ascii="Arial" w:hAnsi="Arial" w:cs="Arial"/>
        </w:rPr>
        <w:t xml:space="preserve">Es que para poder hacer valer ese documento en este proceso frente a </w:t>
      </w:r>
      <w:proofErr w:type="spellStart"/>
      <w:r w:rsidRPr="004D520E">
        <w:rPr>
          <w:rStyle w:val="normaltextrun"/>
          <w:rFonts w:ascii="Arial" w:hAnsi="Arial" w:cs="Arial"/>
        </w:rPr>
        <w:t>Megabus</w:t>
      </w:r>
      <w:proofErr w:type="spellEnd"/>
      <w:r w:rsidRPr="004D520E">
        <w:rPr>
          <w:rStyle w:val="normaltextrun"/>
          <w:rFonts w:ascii="Arial" w:hAnsi="Arial" w:cs="Arial"/>
        </w:rPr>
        <w:t xml:space="preserve"> S.A., resultaba preciso que estuviera revestido de total autenticidad, característica de la que adolece en la medida en que lo traído a juicio es una fotocopia que ni siquiera se encuentra suscrita.</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normaltextrun"/>
          <w:rFonts w:ascii="Arial" w:hAnsi="Arial" w:cs="Arial"/>
        </w:rPr>
        <w:t xml:space="preserve">Conforme con lo hasta aquí expuesto, es dable colegir: i) que el contratista independiente no fue vinculado al proceso, a pesar de ser el legítimo contradictor respecto de la existencia o no del contrato de trabajo referido en los hechos de la demanda; ii) no existe un pronunciamiento expreso de su parte mediante el cual reconozca ser el verdadero empleador del accionante; iii) los documentos que reposan en el expediente, no acreditan la existencia de una obligación clara, expresa y actualmente exigible en cabeza de dicha sociedad y a favor del señor Diego Alejandro </w:t>
      </w:r>
      <w:proofErr w:type="spellStart"/>
      <w:r w:rsidRPr="004D520E">
        <w:rPr>
          <w:rStyle w:val="normaltextrun"/>
          <w:rFonts w:ascii="Arial" w:hAnsi="Arial" w:cs="Arial"/>
        </w:rPr>
        <w:t>Betancurth</w:t>
      </w:r>
      <w:proofErr w:type="spellEnd"/>
      <w:r w:rsidRPr="004D520E">
        <w:rPr>
          <w:rStyle w:val="normaltextrun"/>
          <w:rFonts w:ascii="Arial" w:hAnsi="Arial" w:cs="Arial"/>
        </w:rPr>
        <w:t xml:space="preserve"> Rojas; iv) </w:t>
      </w:r>
      <w:proofErr w:type="spellStart"/>
      <w:r w:rsidRPr="004D520E">
        <w:rPr>
          <w:rStyle w:val="normaltextrun"/>
          <w:rFonts w:ascii="Arial" w:hAnsi="Arial" w:cs="Arial"/>
        </w:rPr>
        <w:t>Megabús</w:t>
      </w:r>
      <w:proofErr w:type="spellEnd"/>
      <w:r w:rsidRPr="004D520E">
        <w:rPr>
          <w:rStyle w:val="normaltextrun"/>
          <w:rFonts w:ascii="Arial" w:hAnsi="Arial" w:cs="Arial"/>
        </w:rPr>
        <w:t xml:space="preserve"> S.A. ha desconocido el supuesto vínculo laboral que ató al demandante con </w:t>
      </w:r>
      <w:proofErr w:type="spellStart"/>
      <w:r w:rsidRPr="004D520E">
        <w:rPr>
          <w:rStyle w:val="normaltextrun"/>
          <w:rFonts w:ascii="Arial" w:hAnsi="Arial" w:cs="Arial"/>
        </w:rPr>
        <w:t>Promasivo</w:t>
      </w:r>
      <w:proofErr w:type="spellEnd"/>
      <w:r w:rsidRPr="004D520E">
        <w:rPr>
          <w:rStyle w:val="normaltextrun"/>
          <w:rFonts w:ascii="Arial" w:hAnsi="Arial" w:cs="Arial"/>
        </w:rPr>
        <w:t xml:space="preserve"> S.A. y que producto de los mismos, hubieran surgido obligaciones o acreencias a su favor.</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normaltextrun"/>
          <w:rFonts w:ascii="Arial" w:hAnsi="Arial" w:cs="Arial"/>
        </w:rPr>
        <w:t xml:space="preserve">Lo anterior, conlleva a concluir que no se tiene certeza de si el contratista independiente fungió como verdadero empleador del accionante, dado a su ausencia en el presente trámite y a que no existe una prueba que demuestre inequívocamente la existencia de una obligación clara, expresa y actualmente exigible en cabeza de </w:t>
      </w:r>
      <w:proofErr w:type="spellStart"/>
      <w:r w:rsidRPr="004D520E">
        <w:rPr>
          <w:rStyle w:val="normaltextrun"/>
          <w:rFonts w:ascii="Arial" w:hAnsi="Arial" w:cs="Arial"/>
        </w:rPr>
        <w:t>Promasivo</w:t>
      </w:r>
      <w:proofErr w:type="spellEnd"/>
      <w:r w:rsidRPr="004D520E">
        <w:rPr>
          <w:rStyle w:val="normaltextrun"/>
          <w:rFonts w:ascii="Arial" w:hAnsi="Arial" w:cs="Arial"/>
        </w:rPr>
        <w:t xml:space="preserve"> S.A. en calidad de tal, motivo por el cual no podrá emitirse decisión alguna en tal sentido, ni mucho menos, trasladar o imponer condena en contra de </w:t>
      </w:r>
      <w:proofErr w:type="spellStart"/>
      <w:r w:rsidRPr="004D520E">
        <w:rPr>
          <w:rStyle w:val="normaltextrun"/>
          <w:rFonts w:ascii="Arial" w:hAnsi="Arial" w:cs="Arial"/>
        </w:rPr>
        <w:t>Megabús</w:t>
      </w:r>
      <w:proofErr w:type="spellEnd"/>
      <w:r w:rsidRPr="004D520E">
        <w:rPr>
          <w:rStyle w:val="normaltextrun"/>
          <w:rFonts w:ascii="Arial" w:hAnsi="Arial" w:cs="Arial"/>
        </w:rPr>
        <w:t xml:space="preserve"> S.A. como solidario responsable.</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normaltextrun"/>
          <w:rFonts w:ascii="Arial" w:hAnsi="Arial" w:cs="Arial"/>
        </w:rPr>
        <w:t xml:space="preserve">En ese orden de idas, conforme a la jurisprudencia anteriormente citada, puede concluir la Sala que no se cumplen los requisitos para emitir condena en contra de </w:t>
      </w:r>
      <w:proofErr w:type="spellStart"/>
      <w:r w:rsidRPr="004D520E">
        <w:rPr>
          <w:rStyle w:val="normaltextrun"/>
          <w:rFonts w:ascii="Arial" w:hAnsi="Arial" w:cs="Arial"/>
        </w:rPr>
        <w:lastRenderedPageBreak/>
        <w:t>Megabús</w:t>
      </w:r>
      <w:proofErr w:type="spellEnd"/>
      <w:r w:rsidRPr="004D520E">
        <w:rPr>
          <w:rStyle w:val="normaltextrun"/>
          <w:rFonts w:ascii="Arial" w:hAnsi="Arial" w:cs="Arial"/>
        </w:rPr>
        <w:t xml:space="preserve"> S.A. en calidad de obligada solidaria, razón por la cual, ninguna modificación sufrirá la sentencia proferida por el Juzgado Primero Laboral del Circuito, por medio de la cual se negaron las pretensiones de la parte actora.</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normaltextrun"/>
          <w:rFonts w:ascii="Arial" w:hAnsi="Arial" w:cs="Arial"/>
        </w:rPr>
        <w:t> </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normaltextrun"/>
          <w:rFonts w:ascii="Arial" w:hAnsi="Arial" w:cs="Arial"/>
        </w:rPr>
        <w:t>Costas en esta instancia a cargo de la parte actora en un 100%.</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eop"/>
          <w:rFonts w:ascii="Arial" w:hAnsi="Arial" w:cs="Arial"/>
        </w:rPr>
        <w:t> </w:t>
      </w:r>
    </w:p>
    <w:p w:rsidR="00C43DC5" w:rsidRDefault="00C43DC5" w:rsidP="004D520E">
      <w:pPr>
        <w:pStyle w:val="paragraph"/>
        <w:spacing w:before="0" w:beforeAutospacing="0" w:after="0" w:afterAutospacing="0" w:line="276" w:lineRule="auto"/>
        <w:jc w:val="both"/>
        <w:textAlignment w:val="baseline"/>
        <w:rPr>
          <w:rStyle w:val="normaltextrun"/>
          <w:rFonts w:ascii="Arial" w:hAnsi="Arial" w:cs="Arial"/>
        </w:rPr>
      </w:pPr>
      <w:r w:rsidRPr="004D520E">
        <w:rPr>
          <w:rStyle w:val="normaltextrun"/>
          <w:rFonts w:ascii="Arial" w:hAnsi="Arial" w:cs="Arial"/>
        </w:rPr>
        <w:t xml:space="preserve">En mérito de lo expuesto, la </w:t>
      </w:r>
      <w:r w:rsidRPr="004D520E">
        <w:rPr>
          <w:rStyle w:val="normaltextrun"/>
          <w:rFonts w:ascii="Arial" w:hAnsi="Arial" w:cs="Arial"/>
          <w:b/>
          <w:bCs/>
        </w:rPr>
        <w:t>Sala de Decisión Laboral Nº 3 del Tribunal Superior de Pereira</w:t>
      </w:r>
      <w:r w:rsidRPr="004D520E">
        <w:rPr>
          <w:rStyle w:val="normaltextrun"/>
          <w:rFonts w:ascii="Arial" w:hAnsi="Arial" w:cs="Arial"/>
        </w:rPr>
        <w:t>, administrando justicia en nombre de la Repúb</w:t>
      </w:r>
      <w:r w:rsidR="004D520E">
        <w:rPr>
          <w:rStyle w:val="normaltextrun"/>
          <w:rFonts w:ascii="Arial" w:hAnsi="Arial" w:cs="Arial"/>
        </w:rPr>
        <w:t>lica y por autoridad de la ley,</w:t>
      </w:r>
    </w:p>
    <w:p w:rsidR="004D520E" w:rsidRPr="004D520E" w:rsidRDefault="004D520E" w:rsidP="004D520E">
      <w:pPr>
        <w:pStyle w:val="paragraph"/>
        <w:spacing w:before="0" w:beforeAutospacing="0" w:after="0" w:afterAutospacing="0" w:line="276" w:lineRule="auto"/>
        <w:jc w:val="both"/>
        <w:textAlignment w:val="baseline"/>
        <w:rPr>
          <w:rFonts w:ascii="Arial" w:hAnsi="Arial" w:cs="Arial"/>
        </w:rPr>
      </w:pPr>
    </w:p>
    <w:p w:rsidR="00C43DC5" w:rsidRPr="004D520E" w:rsidRDefault="00C43DC5" w:rsidP="004D520E">
      <w:pPr>
        <w:pStyle w:val="paragraph"/>
        <w:spacing w:before="0" w:beforeAutospacing="0" w:after="0" w:afterAutospacing="0" w:line="276" w:lineRule="auto"/>
        <w:jc w:val="center"/>
        <w:textAlignment w:val="baseline"/>
        <w:rPr>
          <w:rFonts w:ascii="Arial" w:hAnsi="Arial" w:cs="Arial"/>
        </w:rPr>
      </w:pPr>
      <w:r w:rsidRPr="004D520E">
        <w:rPr>
          <w:rStyle w:val="normaltextrun"/>
          <w:rFonts w:ascii="Arial" w:hAnsi="Arial" w:cs="Arial"/>
          <w:b/>
          <w:bCs/>
        </w:rPr>
        <w:t>RESUELVE</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center"/>
        <w:textAlignment w:val="baseline"/>
        <w:rPr>
          <w:rFonts w:ascii="Arial" w:hAnsi="Arial" w:cs="Arial"/>
        </w:rPr>
      </w:pP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normaltextrun"/>
          <w:rFonts w:ascii="Arial" w:hAnsi="Arial" w:cs="Arial"/>
          <w:b/>
          <w:bCs/>
        </w:rPr>
        <w:t xml:space="preserve">PRIMERO. CONFIRMAR </w:t>
      </w:r>
      <w:r w:rsidRPr="004D520E">
        <w:rPr>
          <w:rStyle w:val="normaltextrun"/>
          <w:rFonts w:ascii="Arial" w:hAnsi="Arial" w:cs="Arial"/>
        </w:rPr>
        <w:t>la sentencia proferida por el Juzgado Primero Laboral del Circuito.</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normaltextrun"/>
          <w:rFonts w:ascii="Arial" w:hAnsi="Arial" w:cs="Arial"/>
          <w:b/>
          <w:bCs/>
        </w:rPr>
        <w:t xml:space="preserve">SEGUNDO. CONDENAR </w:t>
      </w:r>
      <w:r w:rsidRPr="004D520E">
        <w:rPr>
          <w:rStyle w:val="normaltextrun"/>
          <w:rFonts w:ascii="Arial" w:hAnsi="Arial" w:cs="Arial"/>
        </w:rPr>
        <w:t>en costas de la instancia a la parte actora en un 100%.</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Style w:val="normaltextrun"/>
          <w:rFonts w:ascii="Arial" w:hAnsi="Arial" w:cs="Arial"/>
          <w:lang w:val="es-CO"/>
        </w:rPr>
      </w:pPr>
    </w:p>
    <w:p w:rsidR="00C43DC5" w:rsidRPr="004D520E" w:rsidRDefault="00C43DC5" w:rsidP="004D520E">
      <w:pPr>
        <w:pStyle w:val="paragraph"/>
        <w:spacing w:before="0" w:beforeAutospacing="0" w:after="0" w:afterAutospacing="0" w:line="276" w:lineRule="auto"/>
        <w:jc w:val="both"/>
        <w:textAlignment w:val="baseline"/>
        <w:rPr>
          <w:rFonts w:ascii="Arial" w:hAnsi="Arial" w:cs="Arial"/>
        </w:rPr>
      </w:pPr>
      <w:r w:rsidRPr="004D520E">
        <w:rPr>
          <w:rStyle w:val="normaltextrun"/>
          <w:rFonts w:ascii="Arial" w:hAnsi="Arial" w:cs="Arial"/>
          <w:lang w:val="es-CO"/>
        </w:rPr>
        <w:t>Notifíquese por estado y a los correos electrónicos de los apoderados de las partes.</w:t>
      </w:r>
      <w:r w:rsidRPr="004D520E">
        <w:rPr>
          <w:rStyle w:val="eop"/>
          <w:rFonts w:ascii="Arial" w:hAnsi="Arial" w:cs="Arial"/>
        </w:rPr>
        <w:t> </w:t>
      </w:r>
    </w:p>
    <w:p w:rsidR="00C43DC5" w:rsidRPr="004D520E" w:rsidRDefault="00C43DC5" w:rsidP="004D520E">
      <w:pPr>
        <w:pStyle w:val="paragraph"/>
        <w:spacing w:before="0" w:beforeAutospacing="0" w:after="0" w:afterAutospacing="0" w:line="276" w:lineRule="auto"/>
        <w:jc w:val="both"/>
        <w:textAlignment w:val="baseline"/>
        <w:rPr>
          <w:rStyle w:val="normaltextrun"/>
          <w:rFonts w:ascii="Arial" w:hAnsi="Arial" w:cs="Arial"/>
          <w:lang w:val="es-CO"/>
        </w:rPr>
      </w:pPr>
    </w:p>
    <w:p w:rsidR="004D520E" w:rsidRPr="004D520E" w:rsidRDefault="004D520E" w:rsidP="004D520E">
      <w:pPr>
        <w:widowControl w:val="0"/>
        <w:autoSpaceDE w:val="0"/>
        <w:autoSpaceDN w:val="0"/>
        <w:adjustRightInd w:val="0"/>
        <w:spacing w:line="276" w:lineRule="auto"/>
        <w:jc w:val="both"/>
        <w:rPr>
          <w:rFonts w:ascii="Arial" w:hAnsi="Arial" w:cs="Arial"/>
          <w:spacing w:val="-4"/>
          <w:lang w:val="es-ES_tradnl" w:eastAsia="es-ES"/>
        </w:rPr>
      </w:pPr>
      <w:r w:rsidRPr="004D520E">
        <w:rPr>
          <w:rFonts w:ascii="Arial" w:hAnsi="Arial" w:cs="Arial"/>
          <w:spacing w:val="-4"/>
          <w:lang w:val="es-ES_tradnl" w:eastAsia="es-ES"/>
        </w:rPr>
        <w:t>Los Magistrados,</w:t>
      </w:r>
    </w:p>
    <w:p w:rsidR="004D520E" w:rsidRPr="004D520E" w:rsidRDefault="004D520E" w:rsidP="004D520E">
      <w:pPr>
        <w:spacing w:line="276" w:lineRule="auto"/>
        <w:jc w:val="both"/>
        <w:rPr>
          <w:rFonts w:ascii="Arial" w:hAnsi="Arial" w:cs="Arial"/>
          <w:spacing w:val="-4"/>
          <w:lang w:val="es-ES_tradnl" w:eastAsia="es-ES"/>
        </w:rPr>
      </w:pPr>
    </w:p>
    <w:p w:rsidR="004D520E" w:rsidRPr="004D520E" w:rsidRDefault="004D520E" w:rsidP="004D520E">
      <w:pPr>
        <w:spacing w:line="276" w:lineRule="auto"/>
        <w:jc w:val="both"/>
        <w:rPr>
          <w:rFonts w:ascii="Arial" w:hAnsi="Arial" w:cs="Arial"/>
          <w:spacing w:val="-4"/>
          <w:lang w:val="es-ES_tradnl" w:eastAsia="es-ES"/>
        </w:rPr>
      </w:pPr>
    </w:p>
    <w:p w:rsidR="004D520E" w:rsidRPr="004D520E" w:rsidRDefault="004D520E" w:rsidP="004D520E">
      <w:pPr>
        <w:widowControl w:val="0"/>
        <w:autoSpaceDE w:val="0"/>
        <w:autoSpaceDN w:val="0"/>
        <w:adjustRightInd w:val="0"/>
        <w:spacing w:line="276" w:lineRule="auto"/>
        <w:rPr>
          <w:rFonts w:ascii="Arial" w:hAnsi="Arial" w:cs="Arial"/>
          <w:b/>
          <w:spacing w:val="-4"/>
          <w:lang w:val="es-ES_tradnl" w:eastAsia="es-ES"/>
        </w:rPr>
      </w:pPr>
    </w:p>
    <w:p w:rsidR="004D520E" w:rsidRPr="004D520E" w:rsidRDefault="004D520E" w:rsidP="004D520E">
      <w:pPr>
        <w:widowControl w:val="0"/>
        <w:autoSpaceDE w:val="0"/>
        <w:autoSpaceDN w:val="0"/>
        <w:adjustRightInd w:val="0"/>
        <w:spacing w:line="276" w:lineRule="auto"/>
        <w:jc w:val="center"/>
        <w:rPr>
          <w:rFonts w:ascii="Arial" w:hAnsi="Arial" w:cs="Arial"/>
          <w:b/>
          <w:spacing w:val="-4"/>
          <w:lang w:val="es-ES_tradnl" w:eastAsia="es-ES"/>
        </w:rPr>
      </w:pPr>
      <w:r w:rsidRPr="004D520E">
        <w:rPr>
          <w:rFonts w:ascii="Arial" w:hAnsi="Arial" w:cs="Arial"/>
          <w:b/>
          <w:spacing w:val="-4"/>
          <w:lang w:val="es-ES_tradnl" w:eastAsia="es-ES"/>
        </w:rPr>
        <w:t>JULIO CÉSAR SALAZAR MUÑOZ</w:t>
      </w:r>
    </w:p>
    <w:p w:rsidR="004D520E" w:rsidRPr="004D520E" w:rsidRDefault="004D520E" w:rsidP="004D520E">
      <w:pPr>
        <w:widowControl w:val="0"/>
        <w:autoSpaceDE w:val="0"/>
        <w:autoSpaceDN w:val="0"/>
        <w:adjustRightInd w:val="0"/>
        <w:spacing w:line="276" w:lineRule="auto"/>
        <w:jc w:val="center"/>
        <w:rPr>
          <w:rFonts w:ascii="Arial" w:hAnsi="Arial" w:cs="Arial"/>
          <w:spacing w:val="-4"/>
          <w:lang w:val="es-ES_tradnl" w:eastAsia="es-ES"/>
        </w:rPr>
      </w:pPr>
      <w:r w:rsidRPr="004D520E">
        <w:rPr>
          <w:rFonts w:ascii="Arial" w:hAnsi="Arial" w:cs="Arial"/>
          <w:spacing w:val="-4"/>
          <w:lang w:val="es-ES_tradnl" w:eastAsia="es-ES"/>
        </w:rPr>
        <w:t>Ponente</w:t>
      </w:r>
    </w:p>
    <w:p w:rsidR="004D520E" w:rsidRPr="004D520E" w:rsidRDefault="004D520E" w:rsidP="004D520E">
      <w:pPr>
        <w:widowControl w:val="0"/>
        <w:autoSpaceDE w:val="0"/>
        <w:autoSpaceDN w:val="0"/>
        <w:adjustRightInd w:val="0"/>
        <w:spacing w:line="276" w:lineRule="auto"/>
        <w:rPr>
          <w:rFonts w:ascii="Arial" w:hAnsi="Arial" w:cs="Arial"/>
          <w:b/>
          <w:spacing w:val="-4"/>
          <w:lang w:val="es-ES_tradnl" w:eastAsia="es-ES"/>
        </w:rPr>
      </w:pPr>
    </w:p>
    <w:p w:rsidR="004D520E" w:rsidRPr="004D520E" w:rsidRDefault="004D520E" w:rsidP="004D520E">
      <w:pPr>
        <w:widowControl w:val="0"/>
        <w:autoSpaceDE w:val="0"/>
        <w:autoSpaceDN w:val="0"/>
        <w:adjustRightInd w:val="0"/>
        <w:spacing w:line="276" w:lineRule="auto"/>
        <w:rPr>
          <w:rFonts w:ascii="Arial" w:hAnsi="Arial" w:cs="Arial"/>
          <w:spacing w:val="-4"/>
          <w:lang w:val="es-ES_tradnl" w:eastAsia="es-ES"/>
        </w:rPr>
      </w:pPr>
    </w:p>
    <w:p w:rsidR="004D520E" w:rsidRPr="004D520E" w:rsidRDefault="004D520E" w:rsidP="004D520E">
      <w:pPr>
        <w:widowControl w:val="0"/>
        <w:autoSpaceDE w:val="0"/>
        <w:autoSpaceDN w:val="0"/>
        <w:adjustRightInd w:val="0"/>
        <w:spacing w:line="276" w:lineRule="auto"/>
        <w:rPr>
          <w:rFonts w:ascii="Arial" w:hAnsi="Arial" w:cs="Arial"/>
          <w:spacing w:val="-4"/>
          <w:lang w:val="es-ES_tradnl" w:eastAsia="es-ES"/>
        </w:rPr>
      </w:pPr>
    </w:p>
    <w:p w:rsidR="004D520E" w:rsidRPr="004D520E" w:rsidRDefault="004D520E" w:rsidP="004D520E">
      <w:pPr>
        <w:widowControl w:val="0"/>
        <w:autoSpaceDE w:val="0"/>
        <w:autoSpaceDN w:val="0"/>
        <w:adjustRightInd w:val="0"/>
        <w:spacing w:line="276" w:lineRule="auto"/>
        <w:rPr>
          <w:rFonts w:ascii="Arial" w:hAnsi="Arial" w:cs="Arial"/>
          <w:b/>
          <w:bCs/>
          <w:spacing w:val="-4"/>
          <w:lang w:val="es-ES_tradnl" w:eastAsia="es-ES"/>
        </w:rPr>
      </w:pPr>
      <w:r w:rsidRPr="004D520E">
        <w:rPr>
          <w:rFonts w:ascii="Arial" w:hAnsi="Arial" w:cs="Arial"/>
          <w:b/>
          <w:bCs/>
          <w:spacing w:val="-4"/>
          <w:lang w:val="es-ES_tradnl" w:eastAsia="es-ES"/>
        </w:rPr>
        <w:t>ANA LUCÍA CAICEDO CALDERÓN</w:t>
      </w:r>
      <w:r w:rsidRPr="004D520E">
        <w:rPr>
          <w:rFonts w:ascii="Arial" w:hAnsi="Arial" w:cs="Arial"/>
          <w:b/>
          <w:bCs/>
          <w:spacing w:val="-4"/>
          <w:lang w:val="es-ES_tradnl" w:eastAsia="es-ES"/>
        </w:rPr>
        <w:tab/>
        <w:t xml:space="preserve">     ALEJANDRA MARÍA HENAO PALACIO</w:t>
      </w:r>
    </w:p>
    <w:p w:rsidR="004D520E" w:rsidRPr="004D520E" w:rsidRDefault="004D520E" w:rsidP="004D520E">
      <w:pPr>
        <w:widowControl w:val="0"/>
        <w:autoSpaceDE w:val="0"/>
        <w:autoSpaceDN w:val="0"/>
        <w:adjustRightInd w:val="0"/>
        <w:spacing w:line="276" w:lineRule="auto"/>
        <w:rPr>
          <w:rFonts w:ascii="Arial" w:hAnsi="Arial" w:cs="Arial"/>
          <w:bCs/>
          <w:spacing w:val="-4"/>
          <w:lang w:val="es-ES_tradnl" w:eastAsia="es-ES"/>
        </w:rPr>
      </w:pPr>
      <w:r w:rsidRPr="004D520E">
        <w:rPr>
          <w:rFonts w:ascii="Arial" w:hAnsi="Arial" w:cs="Arial"/>
          <w:bCs/>
          <w:spacing w:val="-4"/>
          <w:lang w:val="es-ES_tradnl" w:eastAsia="es-ES"/>
        </w:rPr>
        <w:t>Magistrada</w:t>
      </w:r>
      <w:r w:rsidRPr="004D520E">
        <w:rPr>
          <w:rFonts w:ascii="Arial" w:hAnsi="Arial" w:cs="Arial"/>
          <w:bCs/>
          <w:spacing w:val="-4"/>
          <w:lang w:val="es-ES_tradnl" w:eastAsia="es-ES"/>
        </w:rPr>
        <w:tab/>
      </w:r>
      <w:r w:rsidRPr="004D520E">
        <w:rPr>
          <w:rFonts w:ascii="Arial" w:hAnsi="Arial" w:cs="Arial"/>
          <w:bCs/>
          <w:spacing w:val="-4"/>
          <w:lang w:val="es-ES_tradnl" w:eastAsia="es-ES"/>
        </w:rPr>
        <w:tab/>
      </w:r>
      <w:r w:rsidRPr="004D520E">
        <w:rPr>
          <w:rFonts w:ascii="Arial" w:hAnsi="Arial" w:cs="Arial"/>
          <w:bCs/>
          <w:spacing w:val="-4"/>
          <w:lang w:val="es-ES_tradnl" w:eastAsia="es-ES"/>
        </w:rPr>
        <w:tab/>
      </w:r>
      <w:r w:rsidRPr="004D520E">
        <w:rPr>
          <w:rFonts w:ascii="Arial" w:hAnsi="Arial" w:cs="Arial"/>
          <w:bCs/>
          <w:spacing w:val="-4"/>
          <w:lang w:val="es-ES_tradnl" w:eastAsia="es-ES"/>
        </w:rPr>
        <w:tab/>
      </w:r>
      <w:r w:rsidRPr="004D520E">
        <w:rPr>
          <w:rFonts w:ascii="Arial" w:hAnsi="Arial" w:cs="Arial"/>
          <w:bCs/>
          <w:spacing w:val="-4"/>
          <w:lang w:val="es-ES_tradnl" w:eastAsia="es-ES"/>
        </w:rPr>
        <w:tab/>
      </w:r>
      <w:r w:rsidRPr="004D520E">
        <w:rPr>
          <w:rFonts w:ascii="Arial" w:hAnsi="Arial" w:cs="Arial"/>
          <w:b/>
          <w:bCs/>
          <w:spacing w:val="-4"/>
          <w:lang w:val="es-ES_tradnl" w:eastAsia="es-ES"/>
        </w:rPr>
        <w:t xml:space="preserve">     </w:t>
      </w:r>
      <w:proofErr w:type="spellStart"/>
      <w:r w:rsidRPr="004D520E">
        <w:rPr>
          <w:rFonts w:ascii="Arial" w:hAnsi="Arial" w:cs="Arial"/>
          <w:bCs/>
          <w:spacing w:val="-4"/>
          <w:lang w:val="es-ES_tradnl" w:eastAsia="es-ES"/>
        </w:rPr>
        <w:t>Magistrada</w:t>
      </w:r>
      <w:proofErr w:type="spellEnd"/>
    </w:p>
    <w:p w:rsidR="00B72FF6" w:rsidRPr="004D520E" w:rsidRDefault="004D520E" w:rsidP="004D520E">
      <w:pPr>
        <w:pStyle w:val="paragraph"/>
        <w:spacing w:before="0" w:beforeAutospacing="0" w:after="0" w:afterAutospacing="0" w:line="276" w:lineRule="auto"/>
        <w:jc w:val="both"/>
        <w:textAlignment w:val="baseline"/>
        <w:rPr>
          <w:rFonts w:ascii="Arial" w:hAnsi="Arial" w:cs="Arial"/>
        </w:rPr>
      </w:pPr>
      <w:r>
        <w:rPr>
          <w:rFonts w:ascii="Arial" w:hAnsi="Arial" w:cs="Arial"/>
        </w:rPr>
        <w:t>Impedida</w:t>
      </w:r>
    </w:p>
    <w:sectPr w:rsidR="00B72FF6" w:rsidRPr="004D520E" w:rsidSect="004D520E">
      <w:headerReference w:type="default" r:id="rId7"/>
      <w:footerReference w:type="default" r:id="rId8"/>
      <w:pgSz w:w="12242" w:h="18711" w:code="1"/>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415" w:rsidRDefault="00545415" w:rsidP="00C43DC5">
      <w:r>
        <w:separator/>
      </w:r>
    </w:p>
  </w:endnote>
  <w:endnote w:type="continuationSeparator" w:id="0">
    <w:p w:rsidR="00545415" w:rsidRDefault="00545415" w:rsidP="00C4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88181"/>
      <w:docPartObj>
        <w:docPartGallery w:val="Page Numbers (Bottom of Page)"/>
        <w:docPartUnique/>
      </w:docPartObj>
    </w:sdtPr>
    <w:sdtEndPr>
      <w:rPr>
        <w:rFonts w:ascii="Arial" w:hAnsi="Arial" w:cs="Arial"/>
        <w:sz w:val="18"/>
      </w:rPr>
    </w:sdtEndPr>
    <w:sdtContent>
      <w:p w:rsidR="00C43DC5" w:rsidRPr="004D520E" w:rsidRDefault="00F4551E">
        <w:pPr>
          <w:pStyle w:val="Piedepgina"/>
          <w:jc w:val="right"/>
          <w:rPr>
            <w:rFonts w:ascii="Arial" w:hAnsi="Arial" w:cs="Arial"/>
            <w:sz w:val="18"/>
          </w:rPr>
        </w:pPr>
        <w:r w:rsidRPr="004D520E">
          <w:rPr>
            <w:rFonts w:ascii="Arial" w:hAnsi="Arial" w:cs="Arial"/>
            <w:sz w:val="18"/>
          </w:rPr>
          <w:fldChar w:fldCharType="begin"/>
        </w:r>
        <w:r w:rsidRPr="004D520E">
          <w:rPr>
            <w:rFonts w:ascii="Arial" w:hAnsi="Arial" w:cs="Arial"/>
            <w:sz w:val="18"/>
          </w:rPr>
          <w:instrText xml:space="preserve"> PAGE   \* MERGEFORMAT </w:instrText>
        </w:r>
        <w:r w:rsidRPr="004D520E">
          <w:rPr>
            <w:rFonts w:ascii="Arial" w:hAnsi="Arial" w:cs="Arial"/>
            <w:sz w:val="18"/>
          </w:rPr>
          <w:fldChar w:fldCharType="separate"/>
        </w:r>
        <w:r w:rsidR="003B4D0A">
          <w:rPr>
            <w:rFonts w:ascii="Arial" w:hAnsi="Arial" w:cs="Arial"/>
            <w:noProof/>
            <w:sz w:val="18"/>
          </w:rPr>
          <w:t>7</w:t>
        </w:r>
        <w:r w:rsidRPr="004D520E">
          <w:rPr>
            <w:rFonts w:ascii="Arial" w:hAnsi="Arial" w:cs="Arial"/>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415" w:rsidRDefault="00545415" w:rsidP="00C43DC5">
      <w:r>
        <w:separator/>
      </w:r>
    </w:p>
  </w:footnote>
  <w:footnote w:type="continuationSeparator" w:id="0">
    <w:p w:rsidR="00545415" w:rsidRDefault="00545415" w:rsidP="00C43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DC5" w:rsidRPr="004D520E" w:rsidRDefault="00C43DC5" w:rsidP="004D520E">
    <w:pPr>
      <w:pStyle w:val="paragraph"/>
      <w:spacing w:before="0" w:beforeAutospacing="0" w:after="0" w:afterAutospacing="0"/>
      <w:jc w:val="center"/>
      <w:textAlignment w:val="baseline"/>
      <w:rPr>
        <w:sz w:val="18"/>
        <w:szCs w:val="18"/>
      </w:rPr>
    </w:pPr>
    <w:r w:rsidRPr="004D520E">
      <w:rPr>
        <w:rStyle w:val="normaltextrun"/>
        <w:rFonts w:ascii="Arial" w:hAnsi="Arial" w:cs="Arial"/>
        <w:sz w:val="18"/>
        <w:szCs w:val="18"/>
      </w:rPr>
      <w:t xml:space="preserve">Diego Alejandro </w:t>
    </w:r>
    <w:proofErr w:type="spellStart"/>
    <w:r w:rsidRPr="004D520E">
      <w:rPr>
        <w:rStyle w:val="normaltextrun"/>
        <w:rFonts w:ascii="Arial" w:hAnsi="Arial" w:cs="Arial"/>
        <w:sz w:val="18"/>
        <w:szCs w:val="18"/>
      </w:rPr>
      <w:t>Betancurth</w:t>
    </w:r>
    <w:proofErr w:type="spellEnd"/>
    <w:r w:rsidRPr="004D520E">
      <w:rPr>
        <w:rStyle w:val="normaltextrun"/>
        <w:rFonts w:ascii="Arial" w:hAnsi="Arial" w:cs="Arial"/>
        <w:sz w:val="18"/>
        <w:szCs w:val="18"/>
      </w:rPr>
      <w:t xml:space="preserve"> Rojas Vs </w:t>
    </w:r>
    <w:proofErr w:type="spellStart"/>
    <w:r w:rsidRPr="004D520E">
      <w:rPr>
        <w:rStyle w:val="normaltextrun"/>
        <w:rFonts w:ascii="Arial" w:hAnsi="Arial" w:cs="Arial"/>
        <w:sz w:val="18"/>
        <w:szCs w:val="18"/>
      </w:rPr>
      <w:t>Megabus</w:t>
    </w:r>
    <w:proofErr w:type="spellEnd"/>
    <w:r w:rsidRPr="004D520E">
      <w:rPr>
        <w:rStyle w:val="normaltextrun"/>
        <w:rFonts w:ascii="Arial" w:hAnsi="Arial" w:cs="Arial"/>
        <w:sz w:val="18"/>
        <w:szCs w:val="18"/>
      </w:rPr>
      <w:t xml:space="preserve"> S.A. y otros. Rad. 66001-31-05-001-2016-00503-01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43DC5"/>
    <w:rsid w:val="001D76F2"/>
    <w:rsid w:val="0032658C"/>
    <w:rsid w:val="0036281E"/>
    <w:rsid w:val="003B4D0A"/>
    <w:rsid w:val="004B737E"/>
    <w:rsid w:val="004D520E"/>
    <w:rsid w:val="00545415"/>
    <w:rsid w:val="00610644"/>
    <w:rsid w:val="007E6F58"/>
    <w:rsid w:val="00894409"/>
    <w:rsid w:val="00A1177F"/>
    <w:rsid w:val="00B72FF6"/>
    <w:rsid w:val="00BA6DF9"/>
    <w:rsid w:val="00C43DC5"/>
    <w:rsid w:val="00E36051"/>
    <w:rsid w:val="00F455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C43DC5"/>
    <w:pPr>
      <w:spacing w:before="100" w:beforeAutospacing="1" w:after="100" w:afterAutospacing="1"/>
    </w:pPr>
    <w:rPr>
      <w:lang w:val="es-ES" w:eastAsia="es-ES"/>
    </w:rPr>
  </w:style>
  <w:style w:type="character" w:customStyle="1" w:styleId="normaltextrun">
    <w:name w:val="normaltextrun"/>
    <w:basedOn w:val="Fuentedeprrafopredeter"/>
    <w:rsid w:val="00C43DC5"/>
  </w:style>
  <w:style w:type="character" w:customStyle="1" w:styleId="eop">
    <w:name w:val="eop"/>
    <w:basedOn w:val="Fuentedeprrafopredeter"/>
    <w:rsid w:val="00C43DC5"/>
  </w:style>
  <w:style w:type="paragraph" w:styleId="Encabezado">
    <w:name w:val="header"/>
    <w:basedOn w:val="Normal"/>
    <w:link w:val="EncabezadoCar"/>
    <w:uiPriority w:val="99"/>
    <w:unhideWhenUsed/>
    <w:rsid w:val="00C43DC5"/>
    <w:pPr>
      <w:tabs>
        <w:tab w:val="center" w:pos="4252"/>
        <w:tab w:val="right" w:pos="8504"/>
      </w:tabs>
    </w:pPr>
  </w:style>
  <w:style w:type="character" w:customStyle="1" w:styleId="EncabezadoCar">
    <w:name w:val="Encabezado Car"/>
    <w:basedOn w:val="Fuentedeprrafopredeter"/>
    <w:link w:val="Encabezado"/>
    <w:uiPriority w:val="99"/>
    <w:rsid w:val="00C43DC5"/>
    <w:rPr>
      <w:sz w:val="24"/>
      <w:szCs w:val="24"/>
      <w:lang w:eastAsia="en-US"/>
    </w:rPr>
  </w:style>
  <w:style w:type="paragraph" w:styleId="Piedepgina">
    <w:name w:val="footer"/>
    <w:basedOn w:val="Normal"/>
    <w:link w:val="PiedepginaCar"/>
    <w:uiPriority w:val="99"/>
    <w:unhideWhenUsed/>
    <w:rsid w:val="00C43DC5"/>
    <w:pPr>
      <w:tabs>
        <w:tab w:val="center" w:pos="4252"/>
        <w:tab w:val="right" w:pos="8504"/>
      </w:tabs>
    </w:pPr>
  </w:style>
  <w:style w:type="character" w:customStyle="1" w:styleId="PiedepginaCar">
    <w:name w:val="Pie de página Car"/>
    <w:basedOn w:val="Fuentedeprrafopredeter"/>
    <w:link w:val="Piedepgina"/>
    <w:uiPriority w:val="99"/>
    <w:rsid w:val="00C43DC5"/>
    <w:rPr>
      <w:sz w:val="24"/>
      <w:szCs w:val="24"/>
      <w:lang w:eastAsia="en-US"/>
    </w:rPr>
  </w:style>
  <w:style w:type="paragraph" w:styleId="Textoindependiente">
    <w:name w:val="Body Text"/>
    <w:basedOn w:val="Normal"/>
    <w:link w:val="TextoindependienteCar"/>
    <w:rsid w:val="00C43DC5"/>
    <w:pPr>
      <w:spacing w:line="360" w:lineRule="auto"/>
      <w:jc w:val="both"/>
    </w:pPr>
    <w:rPr>
      <w:rFonts w:ascii="Arial" w:hAnsi="Arial" w:cs="Arial"/>
      <w:sz w:val="26"/>
      <w:szCs w:val="26"/>
      <w:lang w:val="es-ES_tradnl" w:eastAsia="es-ES"/>
    </w:rPr>
  </w:style>
  <w:style w:type="character" w:customStyle="1" w:styleId="TextoindependienteCar">
    <w:name w:val="Texto independiente Car"/>
    <w:basedOn w:val="Fuentedeprrafopredeter"/>
    <w:link w:val="Textoindependiente"/>
    <w:rsid w:val="00C43DC5"/>
    <w:rPr>
      <w:rFonts w:ascii="Arial" w:hAnsi="Arial" w:cs="Arial"/>
      <w:sz w:val="26"/>
      <w:szCs w:val="2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992551">
      <w:bodyDiv w:val="1"/>
      <w:marLeft w:val="0"/>
      <w:marRight w:val="0"/>
      <w:marTop w:val="0"/>
      <w:marBottom w:val="0"/>
      <w:divBdr>
        <w:top w:val="none" w:sz="0" w:space="0" w:color="auto"/>
        <w:left w:val="none" w:sz="0" w:space="0" w:color="auto"/>
        <w:bottom w:val="none" w:sz="0" w:space="0" w:color="auto"/>
        <w:right w:val="none" w:sz="0" w:space="0" w:color="auto"/>
      </w:divBdr>
      <w:divsChild>
        <w:div w:id="1823113173">
          <w:marLeft w:val="0"/>
          <w:marRight w:val="0"/>
          <w:marTop w:val="0"/>
          <w:marBottom w:val="0"/>
          <w:divBdr>
            <w:top w:val="none" w:sz="0" w:space="0" w:color="auto"/>
            <w:left w:val="none" w:sz="0" w:space="0" w:color="auto"/>
            <w:bottom w:val="none" w:sz="0" w:space="0" w:color="auto"/>
            <w:right w:val="none" w:sz="0" w:space="0" w:color="auto"/>
          </w:divBdr>
        </w:div>
        <w:div w:id="784495986">
          <w:marLeft w:val="0"/>
          <w:marRight w:val="0"/>
          <w:marTop w:val="0"/>
          <w:marBottom w:val="0"/>
          <w:divBdr>
            <w:top w:val="none" w:sz="0" w:space="0" w:color="auto"/>
            <w:left w:val="none" w:sz="0" w:space="0" w:color="auto"/>
            <w:bottom w:val="none" w:sz="0" w:space="0" w:color="auto"/>
            <w:right w:val="none" w:sz="0" w:space="0" w:color="auto"/>
          </w:divBdr>
        </w:div>
        <w:div w:id="861633106">
          <w:marLeft w:val="0"/>
          <w:marRight w:val="0"/>
          <w:marTop w:val="0"/>
          <w:marBottom w:val="0"/>
          <w:divBdr>
            <w:top w:val="none" w:sz="0" w:space="0" w:color="auto"/>
            <w:left w:val="none" w:sz="0" w:space="0" w:color="auto"/>
            <w:bottom w:val="none" w:sz="0" w:space="0" w:color="auto"/>
            <w:right w:val="none" w:sz="0" w:space="0" w:color="auto"/>
          </w:divBdr>
        </w:div>
        <w:div w:id="1217813624">
          <w:marLeft w:val="0"/>
          <w:marRight w:val="0"/>
          <w:marTop w:val="0"/>
          <w:marBottom w:val="0"/>
          <w:divBdr>
            <w:top w:val="none" w:sz="0" w:space="0" w:color="auto"/>
            <w:left w:val="none" w:sz="0" w:space="0" w:color="auto"/>
            <w:bottom w:val="none" w:sz="0" w:space="0" w:color="auto"/>
            <w:right w:val="none" w:sz="0" w:space="0" w:color="auto"/>
          </w:divBdr>
        </w:div>
        <w:div w:id="141121554">
          <w:marLeft w:val="0"/>
          <w:marRight w:val="0"/>
          <w:marTop w:val="0"/>
          <w:marBottom w:val="0"/>
          <w:divBdr>
            <w:top w:val="none" w:sz="0" w:space="0" w:color="auto"/>
            <w:left w:val="none" w:sz="0" w:space="0" w:color="auto"/>
            <w:bottom w:val="none" w:sz="0" w:space="0" w:color="auto"/>
            <w:right w:val="none" w:sz="0" w:space="0" w:color="auto"/>
          </w:divBdr>
        </w:div>
        <w:div w:id="1521163810">
          <w:marLeft w:val="0"/>
          <w:marRight w:val="0"/>
          <w:marTop w:val="0"/>
          <w:marBottom w:val="0"/>
          <w:divBdr>
            <w:top w:val="none" w:sz="0" w:space="0" w:color="auto"/>
            <w:left w:val="none" w:sz="0" w:space="0" w:color="auto"/>
            <w:bottom w:val="none" w:sz="0" w:space="0" w:color="auto"/>
            <w:right w:val="none" w:sz="0" w:space="0" w:color="auto"/>
          </w:divBdr>
        </w:div>
        <w:div w:id="2132360507">
          <w:marLeft w:val="0"/>
          <w:marRight w:val="0"/>
          <w:marTop w:val="0"/>
          <w:marBottom w:val="0"/>
          <w:divBdr>
            <w:top w:val="none" w:sz="0" w:space="0" w:color="auto"/>
            <w:left w:val="none" w:sz="0" w:space="0" w:color="auto"/>
            <w:bottom w:val="none" w:sz="0" w:space="0" w:color="auto"/>
            <w:right w:val="none" w:sz="0" w:space="0" w:color="auto"/>
          </w:divBdr>
        </w:div>
        <w:div w:id="272248776">
          <w:marLeft w:val="0"/>
          <w:marRight w:val="0"/>
          <w:marTop w:val="0"/>
          <w:marBottom w:val="0"/>
          <w:divBdr>
            <w:top w:val="none" w:sz="0" w:space="0" w:color="auto"/>
            <w:left w:val="none" w:sz="0" w:space="0" w:color="auto"/>
            <w:bottom w:val="none" w:sz="0" w:space="0" w:color="auto"/>
            <w:right w:val="none" w:sz="0" w:space="0" w:color="auto"/>
          </w:divBdr>
        </w:div>
        <w:div w:id="518660495">
          <w:marLeft w:val="0"/>
          <w:marRight w:val="0"/>
          <w:marTop w:val="0"/>
          <w:marBottom w:val="0"/>
          <w:divBdr>
            <w:top w:val="none" w:sz="0" w:space="0" w:color="auto"/>
            <w:left w:val="none" w:sz="0" w:space="0" w:color="auto"/>
            <w:bottom w:val="none" w:sz="0" w:space="0" w:color="auto"/>
            <w:right w:val="none" w:sz="0" w:space="0" w:color="auto"/>
          </w:divBdr>
        </w:div>
        <w:div w:id="2104063215">
          <w:marLeft w:val="0"/>
          <w:marRight w:val="0"/>
          <w:marTop w:val="0"/>
          <w:marBottom w:val="0"/>
          <w:divBdr>
            <w:top w:val="none" w:sz="0" w:space="0" w:color="auto"/>
            <w:left w:val="none" w:sz="0" w:space="0" w:color="auto"/>
            <w:bottom w:val="none" w:sz="0" w:space="0" w:color="auto"/>
            <w:right w:val="none" w:sz="0" w:space="0" w:color="auto"/>
          </w:divBdr>
        </w:div>
        <w:div w:id="236599605">
          <w:marLeft w:val="0"/>
          <w:marRight w:val="0"/>
          <w:marTop w:val="0"/>
          <w:marBottom w:val="0"/>
          <w:divBdr>
            <w:top w:val="none" w:sz="0" w:space="0" w:color="auto"/>
            <w:left w:val="none" w:sz="0" w:space="0" w:color="auto"/>
            <w:bottom w:val="none" w:sz="0" w:space="0" w:color="auto"/>
            <w:right w:val="none" w:sz="0" w:space="0" w:color="auto"/>
          </w:divBdr>
        </w:div>
        <w:div w:id="872570777">
          <w:marLeft w:val="0"/>
          <w:marRight w:val="0"/>
          <w:marTop w:val="0"/>
          <w:marBottom w:val="0"/>
          <w:divBdr>
            <w:top w:val="none" w:sz="0" w:space="0" w:color="auto"/>
            <w:left w:val="none" w:sz="0" w:space="0" w:color="auto"/>
            <w:bottom w:val="none" w:sz="0" w:space="0" w:color="auto"/>
            <w:right w:val="none" w:sz="0" w:space="0" w:color="auto"/>
          </w:divBdr>
        </w:div>
        <w:div w:id="281501967">
          <w:marLeft w:val="0"/>
          <w:marRight w:val="0"/>
          <w:marTop w:val="0"/>
          <w:marBottom w:val="0"/>
          <w:divBdr>
            <w:top w:val="none" w:sz="0" w:space="0" w:color="auto"/>
            <w:left w:val="none" w:sz="0" w:space="0" w:color="auto"/>
            <w:bottom w:val="none" w:sz="0" w:space="0" w:color="auto"/>
            <w:right w:val="none" w:sz="0" w:space="0" w:color="auto"/>
          </w:divBdr>
        </w:div>
        <w:div w:id="873806296">
          <w:marLeft w:val="0"/>
          <w:marRight w:val="0"/>
          <w:marTop w:val="0"/>
          <w:marBottom w:val="0"/>
          <w:divBdr>
            <w:top w:val="none" w:sz="0" w:space="0" w:color="auto"/>
            <w:left w:val="none" w:sz="0" w:space="0" w:color="auto"/>
            <w:bottom w:val="none" w:sz="0" w:space="0" w:color="auto"/>
            <w:right w:val="none" w:sz="0" w:space="0" w:color="auto"/>
          </w:divBdr>
        </w:div>
        <w:div w:id="894968715">
          <w:marLeft w:val="0"/>
          <w:marRight w:val="0"/>
          <w:marTop w:val="0"/>
          <w:marBottom w:val="0"/>
          <w:divBdr>
            <w:top w:val="none" w:sz="0" w:space="0" w:color="auto"/>
            <w:left w:val="none" w:sz="0" w:space="0" w:color="auto"/>
            <w:bottom w:val="none" w:sz="0" w:space="0" w:color="auto"/>
            <w:right w:val="none" w:sz="0" w:space="0" w:color="auto"/>
          </w:divBdr>
        </w:div>
        <w:div w:id="399406288">
          <w:marLeft w:val="0"/>
          <w:marRight w:val="0"/>
          <w:marTop w:val="0"/>
          <w:marBottom w:val="0"/>
          <w:divBdr>
            <w:top w:val="none" w:sz="0" w:space="0" w:color="auto"/>
            <w:left w:val="none" w:sz="0" w:space="0" w:color="auto"/>
            <w:bottom w:val="none" w:sz="0" w:space="0" w:color="auto"/>
            <w:right w:val="none" w:sz="0" w:space="0" w:color="auto"/>
          </w:divBdr>
        </w:div>
        <w:div w:id="1922399593">
          <w:marLeft w:val="0"/>
          <w:marRight w:val="0"/>
          <w:marTop w:val="0"/>
          <w:marBottom w:val="0"/>
          <w:divBdr>
            <w:top w:val="none" w:sz="0" w:space="0" w:color="auto"/>
            <w:left w:val="none" w:sz="0" w:space="0" w:color="auto"/>
            <w:bottom w:val="none" w:sz="0" w:space="0" w:color="auto"/>
            <w:right w:val="none" w:sz="0" w:space="0" w:color="auto"/>
          </w:divBdr>
        </w:div>
        <w:div w:id="1609391799">
          <w:marLeft w:val="0"/>
          <w:marRight w:val="0"/>
          <w:marTop w:val="0"/>
          <w:marBottom w:val="0"/>
          <w:divBdr>
            <w:top w:val="none" w:sz="0" w:space="0" w:color="auto"/>
            <w:left w:val="none" w:sz="0" w:space="0" w:color="auto"/>
            <w:bottom w:val="none" w:sz="0" w:space="0" w:color="auto"/>
            <w:right w:val="none" w:sz="0" w:space="0" w:color="auto"/>
          </w:divBdr>
        </w:div>
        <w:div w:id="846405844">
          <w:marLeft w:val="0"/>
          <w:marRight w:val="0"/>
          <w:marTop w:val="0"/>
          <w:marBottom w:val="0"/>
          <w:divBdr>
            <w:top w:val="none" w:sz="0" w:space="0" w:color="auto"/>
            <w:left w:val="none" w:sz="0" w:space="0" w:color="auto"/>
            <w:bottom w:val="none" w:sz="0" w:space="0" w:color="auto"/>
            <w:right w:val="none" w:sz="0" w:space="0" w:color="auto"/>
          </w:divBdr>
        </w:div>
        <w:div w:id="2000574083">
          <w:marLeft w:val="0"/>
          <w:marRight w:val="0"/>
          <w:marTop w:val="0"/>
          <w:marBottom w:val="0"/>
          <w:divBdr>
            <w:top w:val="none" w:sz="0" w:space="0" w:color="auto"/>
            <w:left w:val="none" w:sz="0" w:space="0" w:color="auto"/>
            <w:bottom w:val="none" w:sz="0" w:space="0" w:color="auto"/>
            <w:right w:val="none" w:sz="0" w:space="0" w:color="auto"/>
          </w:divBdr>
        </w:div>
        <w:div w:id="286278498">
          <w:marLeft w:val="0"/>
          <w:marRight w:val="0"/>
          <w:marTop w:val="0"/>
          <w:marBottom w:val="0"/>
          <w:divBdr>
            <w:top w:val="none" w:sz="0" w:space="0" w:color="auto"/>
            <w:left w:val="none" w:sz="0" w:space="0" w:color="auto"/>
            <w:bottom w:val="none" w:sz="0" w:space="0" w:color="auto"/>
            <w:right w:val="none" w:sz="0" w:space="0" w:color="auto"/>
          </w:divBdr>
        </w:div>
        <w:div w:id="842282426">
          <w:marLeft w:val="0"/>
          <w:marRight w:val="0"/>
          <w:marTop w:val="0"/>
          <w:marBottom w:val="0"/>
          <w:divBdr>
            <w:top w:val="none" w:sz="0" w:space="0" w:color="auto"/>
            <w:left w:val="none" w:sz="0" w:space="0" w:color="auto"/>
            <w:bottom w:val="none" w:sz="0" w:space="0" w:color="auto"/>
            <w:right w:val="none" w:sz="0" w:space="0" w:color="auto"/>
          </w:divBdr>
        </w:div>
        <w:div w:id="756174948">
          <w:marLeft w:val="0"/>
          <w:marRight w:val="0"/>
          <w:marTop w:val="0"/>
          <w:marBottom w:val="0"/>
          <w:divBdr>
            <w:top w:val="none" w:sz="0" w:space="0" w:color="auto"/>
            <w:left w:val="none" w:sz="0" w:space="0" w:color="auto"/>
            <w:bottom w:val="none" w:sz="0" w:space="0" w:color="auto"/>
            <w:right w:val="none" w:sz="0" w:space="0" w:color="auto"/>
          </w:divBdr>
        </w:div>
        <w:div w:id="1024091577">
          <w:marLeft w:val="0"/>
          <w:marRight w:val="0"/>
          <w:marTop w:val="0"/>
          <w:marBottom w:val="0"/>
          <w:divBdr>
            <w:top w:val="none" w:sz="0" w:space="0" w:color="auto"/>
            <w:left w:val="none" w:sz="0" w:space="0" w:color="auto"/>
            <w:bottom w:val="none" w:sz="0" w:space="0" w:color="auto"/>
            <w:right w:val="none" w:sz="0" w:space="0" w:color="auto"/>
          </w:divBdr>
        </w:div>
        <w:div w:id="530536281">
          <w:marLeft w:val="0"/>
          <w:marRight w:val="0"/>
          <w:marTop w:val="0"/>
          <w:marBottom w:val="0"/>
          <w:divBdr>
            <w:top w:val="none" w:sz="0" w:space="0" w:color="auto"/>
            <w:left w:val="none" w:sz="0" w:space="0" w:color="auto"/>
            <w:bottom w:val="none" w:sz="0" w:space="0" w:color="auto"/>
            <w:right w:val="none" w:sz="0" w:space="0" w:color="auto"/>
          </w:divBdr>
        </w:div>
        <w:div w:id="324673226">
          <w:marLeft w:val="0"/>
          <w:marRight w:val="0"/>
          <w:marTop w:val="0"/>
          <w:marBottom w:val="0"/>
          <w:divBdr>
            <w:top w:val="none" w:sz="0" w:space="0" w:color="auto"/>
            <w:left w:val="none" w:sz="0" w:space="0" w:color="auto"/>
            <w:bottom w:val="none" w:sz="0" w:space="0" w:color="auto"/>
            <w:right w:val="none" w:sz="0" w:space="0" w:color="auto"/>
          </w:divBdr>
        </w:div>
        <w:div w:id="1017927487">
          <w:marLeft w:val="0"/>
          <w:marRight w:val="0"/>
          <w:marTop w:val="0"/>
          <w:marBottom w:val="0"/>
          <w:divBdr>
            <w:top w:val="none" w:sz="0" w:space="0" w:color="auto"/>
            <w:left w:val="none" w:sz="0" w:space="0" w:color="auto"/>
            <w:bottom w:val="none" w:sz="0" w:space="0" w:color="auto"/>
            <w:right w:val="none" w:sz="0" w:space="0" w:color="auto"/>
          </w:divBdr>
        </w:div>
        <w:div w:id="974063446">
          <w:marLeft w:val="0"/>
          <w:marRight w:val="0"/>
          <w:marTop w:val="0"/>
          <w:marBottom w:val="0"/>
          <w:divBdr>
            <w:top w:val="none" w:sz="0" w:space="0" w:color="auto"/>
            <w:left w:val="none" w:sz="0" w:space="0" w:color="auto"/>
            <w:bottom w:val="none" w:sz="0" w:space="0" w:color="auto"/>
            <w:right w:val="none" w:sz="0" w:space="0" w:color="auto"/>
          </w:divBdr>
        </w:div>
        <w:div w:id="97019631">
          <w:marLeft w:val="0"/>
          <w:marRight w:val="0"/>
          <w:marTop w:val="0"/>
          <w:marBottom w:val="0"/>
          <w:divBdr>
            <w:top w:val="none" w:sz="0" w:space="0" w:color="auto"/>
            <w:left w:val="none" w:sz="0" w:space="0" w:color="auto"/>
            <w:bottom w:val="none" w:sz="0" w:space="0" w:color="auto"/>
            <w:right w:val="none" w:sz="0" w:space="0" w:color="auto"/>
          </w:divBdr>
        </w:div>
        <w:div w:id="14692474">
          <w:marLeft w:val="0"/>
          <w:marRight w:val="0"/>
          <w:marTop w:val="0"/>
          <w:marBottom w:val="0"/>
          <w:divBdr>
            <w:top w:val="none" w:sz="0" w:space="0" w:color="auto"/>
            <w:left w:val="none" w:sz="0" w:space="0" w:color="auto"/>
            <w:bottom w:val="none" w:sz="0" w:space="0" w:color="auto"/>
            <w:right w:val="none" w:sz="0" w:space="0" w:color="auto"/>
          </w:divBdr>
        </w:div>
        <w:div w:id="1525510011">
          <w:marLeft w:val="0"/>
          <w:marRight w:val="0"/>
          <w:marTop w:val="0"/>
          <w:marBottom w:val="0"/>
          <w:divBdr>
            <w:top w:val="none" w:sz="0" w:space="0" w:color="auto"/>
            <w:left w:val="none" w:sz="0" w:space="0" w:color="auto"/>
            <w:bottom w:val="none" w:sz="0" w:space="0" w:color="auto"/>
            <w:right w:val="none" w:sz="0" w:space="0" w:color="auto"/>
          </w:divBdr>
        </w:div>
        <w:div w:id="2017922751">
          <w:marLeft w:val="0"/>
          <w:marRight w:val="0"/>
          <w:marTop w:val="0"/>
          <w:marBottom w:val="0"/>
          <w:divBdr>
            <w:top w:val="none" w:sz="0" w:space="0" w:color="auto"/>
            <w:left w:val="none" w:sz="0" w:space="0" w:color="auto"/>
            <w:bottom w:val="none" w:sz="0" w:space="0" w:color="auto"/>
            <w:right w:val="none" w:sz="0" w:space="0" w:color="auto"/>
          </w:divBdr>
        </w:div>
        <w:div w:id="1336493334">
          <w:marLeft w:val="0"/>
          <w:marRight w:val="0"/>
          <w:marTop w:val="0"/>
          <w:marBottom w:val="0"/>
          <w:divBdr>
            <w:top w:val="none" w:sz="0" w:space="0" w:color="auto"/>
            <w:left w:val="none" w:sz="0" w:space="0" w:color="auto"/>
            <w:bottom w:val="none" w:sz="0" w:space="0" w:color="auto"/>
            <w:right w:val="none" w:sz="0" w:space="0" w:color="auto"/>
          </w:divBdr>
        </w:div>
        <w:div w:id="2002586212">
          <w:marLeft w:val="0"/>
          <w:marRight w:val="0"/>
          <w:marTop w:val="0"/>
          <w:marBottom w:val="0"/>
          <w:divBdr>
            <w:top w:val="none" w:sz="0" w:space="0" w:color="auto"/>
            <w:left w:val="none" w:sz="0" w:space="0" w:color="auto"/>
            <w:bottom w:val="none" w:sz="0" w:space="0" w:color="auto"/>
            <w:right w:val="none" w:sz="0" w:space="0" w:color="auto"/>
          </w:divBdr>
        </w:div>
        <w:div w:id="384570945">
          <w:marLeft w:val="0"/>
          <w:marRight w:val="0"/>
          <w:marTop w:val="0"/>
          <w:marBottom w:val="0"/>
          <w:divBdr>
            <w:top w:val="none" w:sz="0" w:space="0" w:color="auto"/>
            <w:left w:val="none" w:sz="0" w:space="0" w:color="auto"/>
            <w:bottom w:val="none" w:sz="0" w:space="0" w:color="auto"/>
            <w:right w:val="none" w:sz="0" w:space="0" w:color="auto"/>
          </w:divBdr>
        </w:div>
        <w:div w:id="940261197">
          <w:marLeft w:val="0"/>
          <w:marRight w:val="0"/>
          <w:marTop w:val="0"/>
          <w:marBottom w:val="0"/>
          <w:divBdr>
            <w:top w:val="none" w:sz="0" w:space="0" w:color="auto"/>
            <w:left w:val="none" w:sz="0" w:space="0" w:color="auto"/>
            <w:bottom w:val="none" w:sz="0" w:space="0" w:color="auto"/>
            <w:right w:val="none" w:sz="0" w:space="0" w:color="auto"/>
          </w:divBdr>
        </w:div>
        <w:div w:id="2101220262">
          <w:marLeft w:val="0"/>
          <w:marRight w:val="0"/>
          <w:marTop w:val="0"/>
          <w:marBottom w:val="0"/>
          <w:divBdr>
            <w:top w:val="none" w:sz="0" w:space="0" w:color="auto"/>
            <w:left w:val="none" w:sz="0" w:space="0" w:color="auto"/>
            <w:bottom w:val="none" w:sz="0" w:space="0" w:color="auto"/>
            <w:right w:val="none" w:sz="0" w:space="0" w:color="auto"/>
          </w:divBdr>
        </w:div>
        <w:div w:id="1490636093">
          <w:marLeft w:val="0"/>
          <w:marRight w:val="0"/>
          <w:marTop w:val="0"/>
          <w:marBottom w:val="0"/>
          <w:divBdr>
            <w:top w:val="none" w:sz="0" w:space="0" w:color="auto"/>
            <w:left w:val="none" w:sz="0" w:space="0" w:color="auto"/>
            <w:bottom w:val="none" w:sz="0" w:space="0" w:color="auto"/>
            <w:right w:val="none" w:sz="0" w:space="0" w:color="auto"/>
          </w:divBdr>
        </w:div>
        <w:div w:id="1126393230">
          <w:marLeft w:val="0"/>
          <w:marRight w:val="0"/>
          <w:marTop w:val="0"/>
          <w:marBottom w:val="0"/>
          <w:divBdr>
            <w:top w:val="none" w:sz="0" w:space="0" w:color="auto"/>
            <w:left w:val="none" w:sz="0" w:space="0" w:color="auto"/>
            <w:bottom w:val="none" w:sz="0" w:space="0" w:color="auto"/>
            <w:right w:val="none" w:sz="0" w:space="0" w:color="auto"/>
          </w:divBdr>
        </w:div>
        <w:div w:id="573249020">
          <w:marLeft w:val="0"/>
          <w:marRight w:val="0"/>
          <w:marTop w:val="0"/>
          <w:marBottom w:val="0"/>
          <w:divBdr>
            <w:top w:val="none" w:sz="0" w:space="0" w:color="auto"/>
            <w:left w:val="none" w:sz="0" w:space="0" w:color="auto"/>
            <w:bottom w:val="none" w:sz="0" w:space="0" w:color="auto"/>
            <w:right w:val="none" w:sz="0" w:space="0" w:color="auto"/>
          </w:divBdr>
        </w:div>
        <w:div w:id="1678389441">
          <w:marLeft w:val="0"/>
          <w:marRight w:val="0"/>
          <w:marTop w:val="0"/>
          <w:marBottom w:val="0"/>
          <w:divBdr>
            <w:top w:val="none" w:sz="0" w:space="0" w:color="auto"/>
            <w:left w:val="none" w:sz="0" w:space="0" w:color="auto"/>
            <w:bottom w:val="none" w:sz="0" w:space="0" w:color="auto"/>
            <w:right w:val="none" w:sz="0" w:space="0" w:color="auto"/>
          </w:divBdr>
        </w:div>
        <w:div w:id="1862279838">
          <w:marLeft w:val="0"/>
          <w:marRight w:val="0"/>
          <w:marTop w:val="0"/>
          <w:marBottom w:val="0"/>
          <w:divBdr>
            <w:top w:val="none" w:sz="0" w:space="0" w:color="auto"/>
            <w:left w:val="none" w:sz="0" w:space="0" w:color="auto"/>
            <w:bottom w:val="none" w:sz="0" w:space="0" w:color="auto"/>
            <w:right w:val="none" w:sz="0" w:space="0" w:color="auto"/>
          </w:divBdr>
        </w:div>
        <w:div w:id="306470720">
          <w:marLeft w:val="0"/>
          <w:marRight w:val="0"/>
          <w:marTop w:val="0"/>
          <w:marBottom w:val="0"/>
          <w:divBdr>
            <w:top w:val="none" w:sz="0" w:space="0" w:color="auto"/>
            <w:left w:val="none" w:sz="0" w:space="0" w:color="auto"/>
            <w:bottom w:val="none" w:sz="0" w:space="0" w:color="auto"/>
            <w:right w:val="none" w:sz="0" w:space="0" w:color="auto"/>
          </w:divBdr>
        </w:div>
        <w:div w:id="1205827511">
          <w:marLeft w:val="0"/>
          <w:marRight w:val="0"/>
          <w:marTop w:val="0"/>
          <w:marBottom w:val="0"/>
          <w:divBdr>
            <w:top w:val="none" w:sz="0" w:space="0" w:color="auto"/>
            <w:left w:val="none" w:sz="0" w:space="0" w:color="auto"/>
            <w:bottom w:val="none" w:sz="0" w:space="0" w:color="auto"/>
            <w:right w:val="none" w:sz="0" w:space="0" w:color="auto"/>
          </w:divBdr>
        </w:div>
        <w:div w:id="1593707069">
          <w:marLeft w:val="0"/>
          <w:marRight w:val="0"/>
          <w:marTop w:val="0"/>
          <w:marBottom w:val="0"/>
          <w:divBdr>
            <w:top w:val="none" w:sz="0" w:space="0" w:color="auto"/>
            <w:left w:val="none" w:sz="0" w:space="0" w:color="auto"/>
            <w:bottom w:val="none" w:sz="0" w:space="0" w:color="auto"/>
            <w:right w:val="none" w:sz="0" w:space="0" w:color="auto"/>
          </w:divBdr>
        </w:div>
        <w:div w:id="1277372412">
          <w:marLeft w:val="0"/>
          <w:marRight w:val="0"/>
          <w:marTop w:val="0"/>
          <w:marBottom w:val="0"/>
          <w:divBdr>
            <w:top w:val="none" w:sz="0" w:space="0" w:color="auto"/>
            <w:left w:val="none" w:sz="0" w:space="0" w:color="auto"/>
            <w:bottom w:val="none" w:sz="0" w:space="0" w:color="auto"/>
            <w:right w:val="none" w:sz="0" w:space="0" w:color="auto"/>
          </w:divBdr>
        </w:div>
        <w:div w:id="304631062">
          <w:marLeft w:val="0"/>
          <w:marRight w:val="0"/>
          <w:marTop w:val="0"/>
          <w:marBottom w:val="0"/>
          <w:divBdr>
            <w:top w:val="none" w:sz="0" w:space="0" w:color="auto"/>
            <w:left w:val="none" w:sz="0" w:space="0" w:color="auto"/>
            <w:bottom w:val="none" w:sz="0" w:space="0" w:color="auto"/>
            <w:right w:val="none" w:sz="0" w:space="0" w:color="auto"/>
          </w:divBdr>
        </w:div>
        <w:div w:id="1588686000">
          <w:marLeft w:val="0"/>
          <w:marRight w:val="0"/>
          <w:marTop w:val="0"/>
          <w:marBottom w:val="0"/>
          <w:divBdr>
            <w:top w:val="none" w:sz="0" w:space="0" w:color="auto"/>
            <w:left w:val="none" w:sz="0" w:space="0" w:color="auto"/>
            <w:bottom w:val="none" w:sz="0" w:space="0" w:color="auto"/>
            <w:right w:val="none" w:sz="0" w:space="0" w:color="auto"/>
          </w:divBdr>
        </w:div>
        <w:div w:id="1406758217">
          <w:marLeft w:val="0"/>
          <w:marRight w:val="0"/>
          <w:marTop w:val="0"/>
          <w:marBottom w:val="0"/>
          <w:divBdr>
            <w:top w:val="none" w:sz="0" w:space="0" w:color="auto"/>
            <w:left w:val="none" w:sz="0" w:space="0" w:color="auto"/>
            <w:bottom w:val="none" w:sz="0" w:space="0" w:color="auto"/>
            <w:right w:val="none" w:sz="0" w:space="0" w:color="auto"/>
          </w:divBdr>
        </w:div>
        <w:div w:id="1003970834">
          <w:marLeft w:val="0"/>
          <w:marRight w:val="0"/>
          <w:marTop w:val="0"/>
          <w:marBottom w:val="0"/>
          <w:divBdr>
            <w:top w:val="none" w:sz="0" w:space="0" w:color="auto"/>
            <w:left w:val="none" w:sz="0" w:space="0" w:color="auto"/>
            <w:bottom w:val="none" w:sz="0" w:space="0" w:color="auto"/>
            <w:right w:val="none" w:sz="0" w:space="0" w:color="auto"/>
          </w:divBdr>
        </w:div>
        <w:div w:id="559562106">
          <w:marLeft w:val="0"/>
          <w:marRight w:val="0"/>
          <w:marTop w:val="0"/>
          <w:marBottom w:val="0"/>
          <w:divBdr>
            <w:top w:val="none" w:sz="0" w:space="0" w:color="auto"/>
            <w:left w:val="none" w:sz="0" w:space="0" w:color="auto"/>
            <w:bottom w:val="none" w:sz="0" w:space="0" w:color="auto"/>
            <w:right w:val="none" w:sz="0" w:space="0" w:color="auto"/>
          </w:divBdr>
        </w:div>
        <w:div w:id="227302553">
          <w:marLeft w:val="0"/>
          <w:marRight w:val="0"/>
          <w:marTop w:val="0"/>
          <w:marBottom w:val="0"/>
          <w:divBdr>
            <w:top w:val="none" w:sz="0" w:space="0" w:color="auto"/>
            <w:left w:val="none" w:sz="0" w:space="0" w:color="auto"/>
            <w:bottom w:val="none" w:sz="0" w:space="0" w:color="auto"/>
            <w:right w:val="none" w:sz="0" w:space="0" w:color="auto"/>
          </w:divBdr>
        </w:div>
        <w:div w:id="1858542707">
          <w:marLeft w:val="0"/>
          <w:marRight w:val="0"/>
          <w:marTop w:val="0"/>
          <w:marBottom w:val="0"/>
          <w:divBdr>
            <w:top w:val="none" w:sz="0" w:space="0" w:color="auto"/>
            <w:left w:val="none" w:sz="0" w:space="0" w:color="auto"/>
            <w:bottom w:val="none" w:sz="0" w:space="0" w:color="auto"/>
            <w:right w:val="none" w:sz="0" w:space="0" w:color="auto"/>
          </w:divBdr>
        </w:div>
        <w:div w:id="1831677027">
          <w:marLeft w:val="0"/>
          <w:marRight w:val="0"/>
          <w:marTop w:val="0"/>
          <w:marBottom w:val="0"/>
          <w:divBdr>
            <w:top w:val="none" w:sz="0" w:space="0" w:color="auto"/>
            <w:left w:val="none" w:sz="0" w:space="0" w:color="auto"/>
            <w:bottom w:val="none" w:sz="0" w:space="0" w:color="auto"/>
            <w:right w:val="none" w:sz="0" w:space="0" w:color="auto"/>
          </w:divBdr>
        </w:div>
        <w:div w:id="1794135222">
          <w:marLeft w:val="0"/>
          <w:marRight w:val="0"/>
          <w:marTop w:val="0"/>
          <w:marBottom w:val="0"/>
          <w:divBdr>
            <w:top w:val="none" w:sz="0" w:space="0" w:color="auto"/>
            <w:left w:val="none" w:sz="0" w:space="0" w:color="auto"/>
            <w:bottom w:val="none" w:sz="0" w:space="0" w:color="auto"/>
            <w:right w:val="none" w:sz="0" w:space="0" w:color="auto"/>
          </w:divBdr>
        </w:div>
        <w:div w:id="1981496184">
          <w:marLeft w:val="0"/>
          <w:marRight w:val="0"/>
          <w:marTop w:val="0"/>
          <w:marBottom w:val="0"/>
          <w:divBdr>
            <w:top w:val="none" w:sz="0" w:space="0" w:color="auto"/>
            <w:left w:val="none" w:sz="0" w:space="0" w:color="auto"/>
            <w:bottom w:val="none" w:sz="0" w:space="0" w:color="auto"/>
            <w:right w:val="none" w:sz="0" w:space="0" w:color="auto"/>
          </w:divBdr>
        </w:div>
        <w:div w:id="249313453">
          <w:marLeft w:val="0"/>
          <w:marRight w:val="0"/>
          <w:marTop w:val="0"/>
          <w:marBottom w:val="0"/>
          <w:divBdr>
            <w:top w:val="none" w:sz="0" w:space="0" w:color="auto"/>
            <w:left w:val="none" w:sz="0" w:space="0" w:color="auto"/>
            <w:bottom w:val="none" w:sz="0" w:space="0" w:color="auto"/>
            <w:right w:val="none" w:sz="0" w:space="0" w:color="auto"/>
          </w:divBdr>
        </w:div>
        <w:div w:id="1469476435">
          <w:marLeft w:val="0"/>
          <w:marRight w:val="0"/>
          <w:marTop w:val="0"/>
          <w:marBottom w:val="0"/>
          <w:divBdr>
            <w:top w:val="none" w:sz="0" w:space="0" w:color="auto"/>
            <w:left w:val="none" w:sz="0" w:space="0" w:color="auto"/>
            <w:bottom w:val="none" w:sz="0" w:space="0" w:color="auto"/>
            <w:right w:val="none" w:sz="0" w:space="0" w:color="auto"/>
          </w:divBdr>
        </w:div>
        <w:div w:id="21052205">
          <w:marLeft w:val="0"/>
          <w:marRight w:val="0"/>
          <w:marTop w:val="0"/>
          <w:marBottom w:val="0"/>
          <w:divBdr>
            <w:top w:val="none" w:sz="0" w:space="0" w:color="auto"/>
            <w:left w:val="none" w:sz="0" w:space="0" w:color="auto"/>
            <w:bottom w:val="none" w:sz="0" w:space="0" w:color="auto"/>
            <w:right w:val="none" w:sz="0" w:space="0" w:color="auto"/>
          </w:divBdr>
        </w:div>
        <w:div w:id="1167787857">
          <w:marLeft w:val="0"/>
          <w:marRight w:val="0"/>
          <w:marTop w:val="0"/>
          <w:marBottom w:val="0"/>
          <w:divBdr>
            <w:top w:val="none" w:sz="0" w:space="0" w:color="auto"/>
            <w:left w:val="none" w:sz="0" w:space="0" w:color="auto"/>
            <w:bottom w:val="none" w:sz="0" w:space="0" w:color="auto"/>
            <w:right w:val="none" w:sz="0" w:space="0" w:color="auto"/>
          </w:divBdr>
        </w:div>
        <w:div w:id="837960188">
          <w:marLeft w:val="0"/>
          <w:marRight w:val="0"/>
          <w:marTop w:val="0"/>
          <w:marBottom w:val="0"/>
          <w:divBdr>
            <w:top w:val="none" w:sz="0" w:space="0" w:color="auto"/>
            <w:left w:val="none" w:sz="0" w:space="0" w:color="auto"/>
            <w:bottom w:val="none" w:sz="0" w:space="0" w:color="auto"/>
            <w:right w:val="none" w:sz="0" w:space="0" w:color="auto"/>
          </w:divBdr>
        </w:div>
        <w:div w:id="98571278">
          <w:marLeft w:val="0"/>
          <w:marRight w:val="0"/>
          <w:marTop w:val="0"/>
          <w:marBottom w:val="0"/>
          <w:divBdr>
            <w:top w:val="none" w:sz="0" w:space="0" w:color="auto"/>
            <w:left w:val="none" w:sz="0" w:space="0" w:color="auto"/>
            <w:bottom w:val="none" w:sz="0" w:space="0" w:color="auto"/>
            <w:right w:val="none" w:sz="0" w:space="0" w:color="auto"/>
          </w:divBdr>
        </w:div>
        <w:div w:id="1694456755">
          <w:marLeft w:val="0"/>
          <w:marRight w:val="0"/>
          <w:marTop w:val="0"/>
          <w:marBottom w:val="0"/>
          <w:divBdr>
            <w:top w:val="none" w:sz="0" w:space="0" w:color="auto"/>
            <w:left w:val="none" w:sz="0" w:space="0" w:color="auto"/>
            <w:bottom w:val="none" w:sz="0" w:space="0" w:color="auto"/>
            <w:right w:val="none" w:sz="0" w:space="0" w:color="auto"/>
          </w:divBdr>
        </w:div>
        <w:div w:id="150407994">
          <w:marLeft w:val="0"/>
          <w:marRight w:val="0"/>
          <w:marTop w:val="0"/>
          <w:marBottom w:val="0"/>
          <w:divBdr>
            <w:top w:val="none" w:sz="0" w:space="0" w:color="auto"/>
            <w:left w:val="none" w:sz="0" w:space="0" w:color="auto"/>
            <w:bottom w:val="none" w:sz="0" w:space="0" w:color="auto"/>
            <w:right w:val="none" w:sz="0" w:space="0" w:color="auto"/>
          </w:divBdr>
        </w:div>
        <w:div w:id="1073087482">
          <w:marLeft w:val="0"/>
          <w:marRight w:val="0"/>
          <w:marTop w:val="0"/>
          <w:marBottom w:val="0"/>
          <w:divBdr>
            <w:top w:val="none" w:sz="0" w:space="0" w:color="auto"/>
            <w:left w:val="none" w:sz="0" w:space="0" w:color="auto"/>
            <w:bottom w:val="none" w:sz="0" w:space="0" w:color="auto"/>
            <w:right w:val="none" w:sz="0" w:space="0" w:color="auto"/>
          </w:divBdr>
        </w:div>
        <w:div w:id="175197341">
          <w:marLeft w:val="0"/>
          <w:marRight w:val="0"/>
          <w:marTop w:val="0"/>
          <w:marBottom w:val="0"/>
          <w:divBdr>
            <w:top w:val="none" w:sz="0" w:space="0" w:color="auto"/>
            <w:left w:val="none" w:sz="0" w:space="0" w:color="auto"/>
            <w:bottom w:val="none" w:sz="0" w:space="0" w:color="auto"/>
            <w:right w:val="none" w:sz="0" w:space="0" w:color="auto"/>
          </w:divBdr>
        </w:div>
        <w:div w:id="818696696">
          <w:marLeft w:val="0"/>
          <w:marRight w:val="0"/>
          <w:marTop w:val="0"/>
          <w:marBottom w:val="0"/>
          <w:divBdr>
            <w:top w:val="none" w:sz="0" w:space="0" w:color="auto"/>
            <w:left w:val="none" w:sz="0" w:space="0" w:color="auto"/>
            <w:bottom w:val="none" w:sz="0" w:space="0" w:color="auto"/>
            <w:right w:val="none" w:sz="0" w:space="0" w:color="auto"/>
          </w:divBdr>
        </w:div>
        <w:div w:id="727413425">
          <w:marLeft w:val="0"/>
          <w:marRight w:val="0"/>
          <w:marTop w:val="0"/>
          <w:marBottom w:val="0"/>
          <w:divBdr>
            <w:top w:val="none" w:sz="0" w:space="0" w:color="auto"/>
            <w:left w:val="none" w:sz="0" w:space="0" w:color="auto"/>
            <w:bottom w:val="none" w:sz="0" w:space="0" w:color="auto"/>
            <w:right w:val="none" w:sz="0" w:space="0" w:color="auto"/>
          </w:divBdr>
        </w:div>
        <w:div w:id="140080667">
          <w:marLeft w:val="0"/>
          <w:marRight w:val="0"/>
          <w:marTop w:val="0"/>
          <w:marBottom w:val="0"/>
          <w:divBdr>
            <w:top w:val="none" w:sz="0" w:space="0" w:color="auto"/>
            <w:left w:val="none" w:sz="0" w:space="0" w:color="auto"/>
            <w:bottom w:val="none" w:sz="0" w:space="0" w:color="auto"/>
            <w:right w:val="none" w:sz="0" w:space="0" w:color="auto"/>
          </w:divBdr>
        </w:div>
        <w:div w:id="635794822">
          <w:marLeft w:val="0"/>
          <w:marRight w:val="0"/>
          <w:marTop w:val="0"/>
          <w:marBottom w:val="0"/>
          <w:divBdr>
            <w:top w:val="none" w:sz="0" w:space="0" w:color="auto"/>
            <w:left w:val="none" w:sz="0" w:space="0" w:color="auto"/>
            <w:bottom w:val="none" w:sz="0" w:space="0" w:color="auto"/>
            <w:right w:val="none" w:sz="0" w:space="0" w:color="auto"/>
          </w:divBdr>
        </w:div>
        <w:div w:id="916016990">
          <w:marLeft w:val="0"/>
          <w:marRight w:val="0"/>
          <w:marTop w:val="0"/>
          <w:marBottom w:val="0"/>
          <w:divBdr>
            <w:top w:val="none" w:sz="0" w:space="0" w:color="auto"/>
            <w:left w:val="none" w:sz="0" w:space="0" w:color="auto"/>
            <w:bottom w:val="none" w:sz="0" w:space="0" w:color="auto"/>
            <w:right w:val="none" w:sz="0" w:space="0" w:color="auto"/>
          </w:divBdr>
        </w:div>
        <w:div w:id="1977561789">
          <w:marLeft w:val="0"/>
          <w:marRight w:val="0"/>
          <w:marTop w:val="0"/>
          <w:marBottom w:val="0"/>
          <w:divBdr>
            <w:top w:val="none" w:sz="0" w:space="0" w:color="auto"/>
            <w:left w:val="none" w:sz="0" w:space="0" w:color="auto"/>
            <w:bottom w:val="none" w:sz="0" w:space="0" w:color="auto"/>
            <w:right w:val="none" w:sz="0" w:space="0" w:color="auto"/>
          </w:divBdr>
        </w:div>
        <w:div w:id="314183063">
          <w:marLeft w:val="0"/>
          <w:marRight w:val="0"/>
          <w:marTop w:val="0"/>
          <w:marBottom w:val="0"/>
          <w:divBdr>
            <w:top w:val="none" w:sz="0" w:space="0" w:color="auto"/>
            <w:left w:val="none" w:sz="0" w:space="0" w:color="auto"/>
            <w:bottom w:val="none" w:sz="0" w:space="0" w:color="auto"/>
            <w:right w:val="none" w:sz="0" w:space="0" w:color="auto"/>
          </w:divBdr>
        </w:div>
        <w:div w:id="1851555042">
          <w:marLeft w:val="0"/>
          <w:marRight w:val="0"/>
          <w:marTop w:val="0"/>
          <w:marBottom w:val="0"/>
          <w:divBdr>
            <w:top w:val="none" w:sz="0" w:space="0" w:color="auto"/>
            <w:left w:val="none" w:sz="0" w:space="0" w:color="auto"/>
            <w:bottom w:val="none" w:sz="0" w:space="0" w:color="auto"/>
            <w:right w:val="none" w:sz="0" w:space="0" w:color="auto"/>
          </w:divBdr>
        </w:div>
        <w:div w:id="622419619">
          <w:marLeft w:val="0"/>
          <w:marRight w:val="0"/>
          <w:marTop w:val="0"/>
          <w:marBottom w:val="0"/>
          <w:divBdr>
            <w:top w:val="none" w:sz="0" w:space="0" w:color="auto"/>
            <w:left w:val="none" w:sz="0" w:space="0" w:color="auto"/>
            <w:bottom w:val="none" w:sz="0" w:space="0" w:color="auto"/>
            <w:right w:val="none" w:sz="0" w:space="0" w:color="auto"/>
          </w:divBdr>
        </w:div>
        <w:div w:id="805777435">
          <w:marLeft w:val="0"/>
          <w:marRight w:val="0"/>
          <w:marTop w:val="0"/>
          <w:marBottom w:val="0"/>
          <w:divBdr>
            <w:top w:val="none" w:sz="0" w:space="0" w:color="auto"/>
            <w:left w:val="none" w:sz="0" w:space="0" w:color="auto"/>
            <w:bottom w:val="none" w:sz="0" w:space="0" w:color="auto"/>
            <w:right w:val="none" w:sz="0" w:space="0" w:color="auto"/>
          </w:divBdr>
        </w:div>
        <w:div w:id="197663729">
          <w:marLeft w:val="0"/>
          <w:marRight w:val="0"/>
          <w:marTop w:val="0"/>
          <w:marBottom w:val="0"/>
          <w:divBdr>
            <w:top w:val="none" w:sz="0" w:space="0" w:color="auto"/>
            <w:left w:val="none" w:sz="0" w:space="0" w:color="auto"/>
            <w:bottom w:val="none" w:sz="0" w:space="0" w:color="auto"/>
            <w:right w:val="none" w:sz="0" w:space="0" w:color="auto"/>
          </w:divBdr>
        </w:div>
        <w:div w:id="1950046438">
          <w:marLeft w:val="0"/>
          <w:marRight w:val="0"/>
          <w:marTop w:val="0"/>
          <w:marBottom w:val="0"/>
          <w:divBdr>
            <w:top w:val="none" w:sz="0" w:space="0" w:color="auto"/>
            <w:left w:val="none" w:sz="0" w:space="0" w:color="auto"/>
            <w:bottom w:val="none" w:sz="0" w:space="0" w:color="auto"/>
            <w:right w:val="none" w:sz="0" w:space="0" w:color="auto"/>
          </w:divBdr>
        </w:div>
        <w:div w:id="152571445">
          <w:marLeft w:val="0"/>
          <w:marRight w:val="0"/>
          <w:marTop w:val="0"/>
          <w:marBottom w:val="0"/>
          <w:divBdr>
            <w:top w:val="none" w:sz="0" w:space="0" w:color="auto"/>
            <w:left w:val="none" w:sz="0" w:space="0" w:color="auto"/>
            <w:bottom w:val="none" w:sz="0" w:space="0" w:color="auto"/>
            <w:right w:val="none" w:sz="0" w:space="0" w:color="auto"/>
          </w:divBdr>
        </w:div>
        <w:div w:id="162747140">
          <w:marLeft w:val="0"/>
          <w:marRight w:val="0"/>
          <w:marTop w:val="0"/>
          <w:marBottom w:val="0"/>
          <w:divBdr>
            <w:top w:val="none" w:sz="0" w:space="0" w:color="auto"/>
            <w:left w:val="none" w:sz="0" w:space="0" w:color="auto"/>
            <w:bottom w:val="none" w:sz="0" w:space="0" w:color="auto"/>
            <w:right w:val="none" w:sz="0" w:space="0" w:color="auto"/>
          </w:divBdr>
        </w:div>
        <w:div w:id="1355232824">
          <w:marLeft w:val="0"/>
          <w:marRight w:val="0"/>
          <w:marTop w:val="0"/>
          <w:marBottom w:val="0"/>
          <w:divBdr>
            <w:top w:val="none" w:sz="0" w:space="0" w:color="auto"/>
            <w:left w:val="none" w:sz="0" w:space="0" w:color="auto"/>
            <w:bottom w:val="none" w:sz="0" w:space="0" w:color="auto"/>
            <w:right w:val="none" w:sz="0" w:space="0" w:color="auto"/>
          </w:divBdr>
        </w:div>
        <w:div w:id="420496268">
          <w:marLeft w:val="0"/>
          <w:marRight w:val="0"/>
          <w:marTop w:val="0"/>
          <w:marBottom w:val="0"/>
          <w:divBdr>
            <w:top w:val="none" w:sz="0" w:space="0" w:color="auto"/>
            <w:left w:val="none" w:sz="0" w:space="0" w:color="auto"/>
            <w:bottom w:val="none" w:sz="0" w:space="0" w:color="auto"/>
            <w:right w:val="none" w:sz="0" w:space="0" w:color="auto"/>
          </w:divBdr>
        </w:div>
        <w:div w:id="1625308394">
          <w:marLeft w:val="0"/>
          <w:marRight w:val="0"/>
          <w:marTop w:val="0"/>
          <w:marBottom w:val="0"/>
          <w:divBdr>
            <w:top w:val="none" w:sz="0" w:space="0" w:color="auto"/>
            <w:left w:val="none" w:sz="0" w:space="0" w:color="auto"/>
            <w:bottom w:val="none" w:sz="0" w:space="0" w:color="auto"/>
            <w:right w:val="none" w:sz="0" w:space="0" w:color="auto"/>
          </w:divBdr>
        </w:div>
        <w:div w:id="1996758948">
          <w:marLeft w:val="0"/>
          <w:marRight w:val="0"/>
          <w:marTop w:val="0"/>
          <w:marBottom w:val="0"/>
          <w:divBdr>
            <w:top w:val="none" w:sz="0" w:space="0" w:color="auto"/>
            <w:left w:val="none" w:sz="0" w:space="0" w:color="auto"/>
            <w:bottom w:val="none" w:sz="0" w:space="0" w:color="auto"/>
            <w:right w:val="none" w:sz="0" w:space="0" w:color="auto"/>
          </w:divBdr>
        </w:div>
        <w:div w:id="1769814862">
          <w:marLeft w:val="0"/>
          <w:marRight w:val="0"/>
          <w:marTop w:val="0"/>
          <w:marBottom w:val="0"/>
          <w:divBdr>
            <w:top w:val="none" w:sz="0" w:space="0" w:color="auto"/>
            <w:left w:val="none" w:sz="0" w:space="0" w:color="auto"/>
            <w:bottom w:val="none" w:sz="0" w:space="0" w:color="auto"/>
            <w:right w:val="none" w:sz="0" w:space="0" w:color="auto"/>
          </w:divBdr>
        </w:div>
        <w:div w:id="795952607">
          <w:marLeft w:val="0"/>
          <w:marRight w:val="0"/>
          <w:marTop w:val="0"/>
          <w:marBottom w:val="0"/>
          <w:divBdr>
            <w:top w:val="none" w:sz="0" w:space="0" w:color="auto"/>
            <w:left w:val="none" w:sz="0" w:space="0" w:color="auto"/>
            <w:bottom w:val="none" w:sz="0" w:space="0" w:color="auto"/>
            <w:right w:val="none" w:sz="0" w:space="0" w:color="auto"/>
          </w:divBdr>
        </w:div>
        <w:div w:id="237323070">
          <w:marLeft w:val="0"/>
          <w:marRight w:val="0"/>
          <w:marTop w:val="0"/>
          <w:marBottom w:val="0"/>
          <w:divBdr>
            <w:top w:val="none" w:sz="0" w:space="0" w:color="auto"/>
            <w:left w:val="none" w:sz="0" w:space="0" w:color="auto"/>
            <w:bottom w:val="none" w:sz="0" w:space="0" w:color="auto"/>
            <w:right w:val="none" w:sz="0" w:space="0" w:color="auto"/>
          </w:divBdr>
        </w:div>
        <w:div w:id="1181311728">
          <w:marLeft w:val="0"/>
          <w:marRight w:val="0"/>
          <w:marTop w:val="0"/>
          <w:marBottom w:val="0"/>
          <w:divBdr>
            <w:top w:val="none" w:sz="0" w:space="0" w:color="auto"/>
            <w:left w:val="none" w:sz="0" w:space="0" w:color="auto"/>
            <w:bottom w:val="none" w:sz="0" w:space="0" w:color="auto"/>
            <w:right w:val="none" w:sz="0" w:space="0" w:color="auto"/>
          </w:divBdr>
        </w:div>
        <w:div w:id="1043674825">
          <w:marLeft w:val="0"/>
          <w:marRight w:val="0"/>
          <w:marTop w:val="0"/>
          <w:marBottom w:val="0"/>
          <w:divBdr>
            <w:top w:val="none" w:sz="0" w:space="0" w:color="auto"/>
            <w:left w:val="none" w:sz="0" w:space="0" w:color="auto"/>
            <w:bottom w:val="none" w:sz="0" w:space="0" w:color="auto"/>
            <w:right w:val="none" w:sz="0" w:space="0" w:color="auto"/>
          </w:divBdr>
        </w:div>
        <w:div w:id="1730497183">
          <w:marLeft w:val="0"/>
          <w:marRight w:val="0"/>
          <w:marTop w:val="0"/>
          <w:marBottom w:val="0"/>
          <w:divBdr>
            <w:top w:val="none" w:sz="0" w:space="0" w:color="auto"/>
            <w:left w:val="none" w:sz="0" w:space="0" w:color="auto"/>
            <w:bottom w:val="none" w:sz="0" w:space="0" w:color="auto"/>
            <w:right w:val="none" w:sz="0" w:space="0" w:color="auto"/>
          </w:divBdr>
        </w:div>
        <w:div w:id="1469470454">
          <w:marLeft w:val="0"/>
          <w:marRight w:val="0"/>
          <w:marTop w:val="0"/>
          <w:marBottom w:val="0"/>
          <w:divBdr>
            <w:top w:val="none" w:sz="0" w:space="0" w:color="auto"/>
            <w:left w:val="none" w:sz="0" w:space="0" w:color="auto"/>
            <w:bottom w:val="none" w:sz="0" w:space="0" w:color="auto"/>
            <w:right w:val="none" w:sz="0" w:space="0" w:color="auto"/>
          </w:divBdr>
        </w:div>
        <w:div w:id="1240209536">
          <w:marLeft w:val="0"/>
          <w:marRight w:val="0"/>
          <w:marTop w:val="0"/>
          <w:marBottom w:val="0"/>
          <w:divBdr>
            <w:top w:val="none" w:sz="0" w:space="0" w:color="auto"/>
            <w:left w:val="none" w:sz="0" w:space="0" w:color="auto"/>
            <w:bottom w:val="none" w:sz="0" w:space="0" w:color="auto"/>
            <w:right w:val="none" w:sz="0" w:space="0" w:color="auto"/>
          </w:divBdr>
        </w:div>
        <w:div w:id="2023050389">
          <w:marLeft w:val="0"/>
          <w:marRight w:val="0"/>
          <w:marTop w:val="0"/>
          <w:marBottom w:val="0"/>
          <w:divBdr>
            <w:top w:val="none" w:sz="0" w:space="0" w:color="auto"/>
            <w:left w:val="none" w:sz="0" w:space="0" w:color="auto"/>
            <w:bottom w:val="none" w:sz="0" w:space="0" w:color="auto"/>
            <w:right w:val="none" w:sz="0" w:space="0" w:color="auto"/>
          </w:divBdr>
        </w:div>
        <w:div w:id="429279856">
          <w:marLeft w:val="0"/>
          <w:marRight w:val="0"/>
          <w:marTop w:val="0"/>
          <w:marBottom w:val="0"/>
          <w:divBdr>
            <w:top w:val="none" w:sz="0" w:space="0" w:color="auto"/>
            <w:left w:val="none" w:sz="0" w:space="0" w:color="auto"/>
            <w:bottom w:val="none" w:sz="0" w:space="0" w:color="auto"/>
            <w:right w:val="none" w:sz="0" w:space="0" w:color="auto"/>
          </w:divBdr>
        </w:div>
        <w:div w:id="1303340477">
          <w:marLeft w:val="0"/>
          <w:marRight w:val="0"/>
          <w:marTop w:val="0"/>
          <w:marBottom w:val="0"/>
          <w:divBdr>
            <w:top w:val="none" w:sz="0" w:space="0" w:color="auto"/>
            <w:left w:val="none" w:sz="0" w:space="0" w:color="auto"/>
            <w:bottom w:val="none" w:sz="0" w:space="0" w:color="auto"/>
            <w:right w:val="none" w:sz="0" w:space="0" w:color="auto"/>
          </w:divBdr>
        </w:div>
        <w:div w:id="581837992">
          <w:marLeft w:val="0"/>
          <w:marRight w:val="0"/>
          <w:marTop w:val="0"/>
          <w:marBottom w:val="0"/>
          <w:divBdr>
            <w:top w:val="none" w:sz="0" w:space="0" w:color="auto"/>
            <w:left w:val="none" w:sz="0" w:space="0" w:color="auto"/>
            <w:bottom w:val="none" w:sz="0" w:space="0" w:color="auto"/>
            <w:right w:val="none" w:sz="0" w:space="0" w:color="auto"/>
          </w:divBdr>
        </w:div>
        <w:div w:id="1367295991">
          <w:marLeft w:val="0"/>
          <w:marRight w:val="0"/>
          <w:marTop w:val="0"/>
          <w:marBottom w:val="0"/>
          <w:divBdr>
            <w:top w:val="none" w:sz="0" w:space="0" w:color="auto"/>
            <w:left w:val="none" w:sz="0" w:space="0" w:color="auto"/>
            <w:bottom w:val="none" w:sz="0" w:space="0" w:color="auto"/>
            <w:right w:val="none" w:sz="0" w:space="0" w:color="auto"/>
          </w:divBdr>
        </w:div>
        <w:div w:id="1968193223">
          <w:marLeft w:val="0"/>
          <w:marRight w:val="0"/>
          <w:marTop w:val="0"/>
          <w:marBottom w:val="0"/>
          <w:divBdr>
            <w:top w:val="none" w:sz="0" w:space="0" w:color="auto"/>
            <w:left w:val="none" w:sz="0" w:space="0" w:color="auto"/>
            <w:bottom w:val="none" w:sz="0" w:space="0" w:color="auto"/>
            <w:right w:val="none" w:sz="0" w:space="0" w:color="auto"/>
          </w:divBdr>
        </w:div>
        <w:div w:id="2115394404">
          <w:marLeft w:val="0"/>
          <w:marRight w:val="0"/>
          <w:marTop w:val="0"/>
          <w:marBottom w:val="0"/>
          <w:divBdr>
            <w:top w:val="none" w:sz="0" w:space="0" w:color="auto"/>
            <w:left w:val="none" w:sz="0" w:space="0" w:color="auto"/>
            <w:bottom w:val="none" w:sz="0" w:space="0" w:color="auto"/>
            <w:right w:val="none" w:sz="0" w:space="0" w:color="auto"/>
          </w:divBdr>
        </w:div>
        <w:div w:id="669917147">
          <w:marLeft w:val="0"/>
          <w:marRight w:val="0"/>
          <w:marTop w:val="0"/>
          <w:marBottom w:val="0"/>
          <w:divBdr>
            <w:top w:val="none" w:sz="0" w:space="0" w:color="auto"/>
            <w:left w:val="none" w:sz="0" w:space="0" w:color="auto"/>
            <w:bottom w:val="none" w:sz="0" w:space="0" w:color="auto"/>
            <w:right w:val="none" w:sz="0" w:space="0" w:color="auto"/>
          </w:divBdr>
        </w:div>
        <w:div w:id="646014849">
          <w:marLeft w:val="0"/>
          <w:marRight w:val="0"/>
          <w:marTop w:val="0"/>
          <w:marBottom w:val="0"/>
          <w:divBdr>
            <w:top w:val="none" w:sz="0" w:space="0" w:color="auto"/>
            <w:left w:val="none" w:sz="0" w:space="0" w:color="auto"/>
            <w:bottom w:val="none" w:sz="0" w:space="0" w:color="auto"/>
            <w:right w:val="none" w:sz="0" w:space="0" w:color="auto"/>
          </w:divBdr>
        </w:div>
        <w:div w:id="1709795677">
          <w:marLeft w:val="0"/>
          <w:marRight w:val="0"/>
          <w:marTop w:val="0"/>
          <w:marBottom w:val="0"/>
          <w:divBdr>
            <w:top w:val="none" w:sz="0" w:space="0" w:color="auto"/>
            <w:left w:val="none" w:sz="0" w:space="0" w:color="auto"/>
            <w:bottom w:val="none" w:sz="0" w:space="0" w:color="auto"/>
            <w:right w:val="none" w:sz="0" w:space="0" w:color="auto"/>
          </w:divBdr>
        </w:div>
        <w:div w:id="1224950255">
          <w:marLeft w:val="0"/>
          <w:marRight w:val="0"/>
          <w:marTop w:val="0"/>
          <w:marBottom w:val="0"/>
          <w:divBdr>
            <w:top w:val="none" w:sz="0" w:space="0" w:color="auto"/>
            <w:left w:val="none" w:sz="0" w:space="0" w:color="auto"/>
            <w:bottom w:val="none" w:sz="0" w:space="0" w:color="auto"/>
            <w:right w:val="none" w:sz="0" w:space="0" w:color="auto"/>
          </w:divBdr>
        </w:div>
        <w:div w:id="289020977">
          <w:marLeft w:val="0"/>
          <w:marRight w:val="0"/>
          <w:marTop w:val="0"/>
          <w:marBottom w:val="0"/>
          <w:divBdr>
            <w:top w:val="none" w:sz="0" w:space="0" w:color="auto"/>
            <w:left w:val="none" w:sz="0" w:space="0" w:color="auto"/>
            <w:bottom w:val="none" w:sz="0" w:space="0" w:color="auto"/>
            <w:right w:val="none" w:sz="0" w:space="0" w:color="auto"/>
          </w:divBdr>
        </w:div>
        <w:div w:id="103816074">
          <w:marLeft w:val="0"/>
          <w:marRight w:val="0"/>
          <w:marTop w:val="0"/>
          <w:marBottom w:val="0"/>
          <w:divBdr>
            <w:top w:val="none" w:sz="0" w:space="0" w:color="auto"/>
            <w:left w:val="none" w:sz="0" w:space="0" w:color="auto"/>
            <w:bottom w:val="none" w:sz="0" w:space="0" w:color="auto"/>
            <w:right w:val="none" w:sz="0" w:space="0" w:color="auto"/>
          </w:divBdr>
        </w:div>
        <w:div w:id="2109344563">
          <w:marLeft w:val="0"/>
          <w:marRight w:val="0"/>
          <w:marTop w:val="0"/>
          <w:marBottom w:val="0"/>
          <w:divBdr>
            <w:top w:val="none" w:sz="0" w:space="0" w:color="auto"/>
            <w:left w:val="none" w:sz="0" w:space="0" w:color="auto"/>
            <w:bottom w:val="none" w:sz="0" w:space="0" w:color="auto"/>
            <w:right w:val="none" w:sz="0" w:space="0" w:color="auto"/>
          </w:divBdr>
        </w:div>
        <w:div w:id="1048846561">
          <w:marLeft w:val="0"/>
          <w:marRight w:val="0"/>
          <w:marTop w:val="0"/>
          <w:marBottom w:val="0"/>
          <w:divBdr>
            <w:top w:val="none" w:sz="0" w:space="0" w:color="auto"/>
            <w:left w:val="none" w:sz="0" w:space="0" w:color="auto"/>
            <w:bottom w:val="none" w:sz="0" w:space="0" w:color="auto"/>
            <w:right w:val="none" w:sz="0" w:space="0" w:color="auto"/>
          </w:divBdr>
        </w:div>
        <w:div w:id="2064062710">
          <w:marLeft w:val="0"/>
          <w:marRight w:val="0"/>
          <w:marTop w:val="0"/>
          <w:marBottom w:val="0"/>
          <w:divBdr>
            <w:top w:val="none" w:sz="0" w:space="0" w:color="auto"/>
            <w:left w:val="none" w:sz="0" w:space="0" w:color="auto"/>
            <w:bottom w:val="none" w:sz="0" w:space="0" w:color="auto"/>
            <w:right w:val="none" w:sz="0" w:space="0" w:color="auto"/>
          </w:divBdr>
        </w:div>
        <w:div w:id="653224443">
          <w:marLeft w:val="0"/>
          <w:marRight w:val="0"/>
          <w:marTop w:val="0"/>
          <w:marBottom w:val="0"/>
          <w:divBdr>
            <w:top w:val="none" w:sz="0" w:space="0" w:color="auto"/>
            <w:left w:val="none" w:sz="0" w:space="0" w:color="auto"/>
            <w:bottom w:val="none" w:sz="0" w:space="0" w:color="auto"/>
            <w:right w:val="none" w:sz="0" w:space="0" w:color="auto"/>
          </w:divBdr>
        </w:div>
        <w:div w:id="1670479714">
          <w:marLeft w:val="0"/>
          <w:marRight w:val="0"/>
          <w:marTop w:val="0"/>
          <w:marBottom w:val="0"/>
          <w:divBdr>
            <w:top w:val="none" w:sz="0" w:space="0" w:color="auto"/>
            <w:left w:val="none" w:sz="0" w:space="0" w:color="auto"/>
            <w:bottom w:val="none" w:sz="0" w:space="0" w:color="auto"/>
            <w:right w:val="none" w:sz="0" w:space="0" w:color="auto"/>
          </w:divBdr>
        </w:div>
        <w:div w:id="1997495486">
          <w:marLeft w:val="0"/>
          <w:marRight w:val="0"/>
          <w:marTop w:val="0"/>
          <w:marBottom w:val="0"/>
          <w:divBdr>
            <w:top w:val="none" w:sz="0" w:space="0" w:color="auto"/>
            <w:left w:val="none" w:sz="0" w:space="0" w:color="auto"/>
            <w:bottom w:val="none" w:sz="0" w:space="0" w:color="auto"/>
            <w:right w:val="none" w:sz="0" w:space="0" w:color="auto"/>
          </w:divBdr>
        </w:div>
        <w:div w:id="458883318">
          <w:marLeft w:val="0"/>
          <w:marRight w:val="0"/>
          <w:marTop w:val="0"/>
          <w:marBottom w:val="0"/>
          <w:divBdr>
            <w:top w:val="none" w:sz="0" w:space="0" w:color="auto"/>
            <w:left w:val="none" w:sz="0" w:space="0" w:color="auto"/>
            <w:bottom w:val="none" w:sz="0" w:space="0" w:color="auto"/>
            <w:right w:val="none" w:sz="0" w:space="0" w:color="auto"/>
          </w:divBdr>
        </w:div>
        <w:div w:id="1575041435">
          <w:marLeft w:val="0"/>
          <w:marRight w:val="0"/>
          <w:marTop w:val="0"/>
          <w:marBottom w:val="0"/>
          <w:divBdr>
            <w:top w:val="none" w:sz="0" w:space="0" w:color="auto"/>
            <w:left w:val="none" w:sz="0" w:space="0" w:color="auto"/>
            <w:bottom w:val="none" w:sz="0" w:space="0" w:color="auto"/>
            <w:right w:val="none" w:sz="0" w:space="0" w:color="auto"/>
          </w:divBdr>
        </w:div>
        <w:div w:id="131094120">
          <w:marLeft w:val="0"/>
          <w:marRight w:val="0"/>
          <w:marTop w:val="0"/>
          <w:marBottom w:val="0"/>
          <w:divBdr>
            <w:top w:val="none" w:sz="0" w:space="0" w:color="auto"/>
            <w:left w:val="none" w:sz="0" w:space="0" w:color="auto"/>
            <w:bottom w:val="none" w:sz="0" w:space="0" w:color="auto"/>
            <w:right w:val="none" w:sz="0" w:space="0" w:color="auto"/>
          </w:divBdr>
        </w:div>
        <w:div w:id="111678118">
          <w:marLeft w:val="0"/>
          <w:marRight w:val="0"/>
          <w:marTop w:val="0"/>
          <w:marBottom w:val="0"/>
          <w:divBdr>
            <w:top w:val="none" w:sz="0" w:space="0" w:color="auto"/>
            <w:left w:val="none" w:sz="0" w:space="0" w:color="auto"/>
            <w:bottom w:val="none" w:sz="0" w:space="0" w:color="auto"/>
            <w:right w:val="none" w:sz="0" w:space="0" w:color="auto"/>
          </w:divBdr>
        </w:div>
        <w:div w:id="158816934">
          <w:marLeft w:val="0"/>
          <w:marRight w:val="0"/>
          <w:marTop w:val="0"/>
          <w:marBottom w:val="0"/>
          <w:divBdr>
            <w:top w:val="none" w:sz="0" w:space="0" w:color="auto"/>
            <w:left w:val="none" w:sz="0" w:space="0" w:color="auto"/>
            <w:bottom w:val="none" w:sz="0" w:space="0" w:color="auto"/>
            <w:right w:val="none" w:sz="0" w:space="0" w:color="auto"/>
          </w:divBdr>
        </w:div>
        <w:div w:id="1120999405">
          <w:marLeft w:val="0"/>
          <w:marRight w:val="0"/>
          <w:marTop w:val="0"/>
          <w:marBottom w:val="0"/>
          <w:divBdr>
            <w:top w:val="none" w:sz="0" w:space="0" w:color="auto"/>
            <w:left w:val="none" w:sz="0" w:space="0" w:color="auto"/>
            <w:bottom w:val="none" w:sz="0" w:space="0" w:color="auto"/>
            <w:right w:val="none" w:sz="0" w:space="0" w:color="auto"/>
          </w:divBdr>
        </w:div>
        <w:div w:id="1996031305">
          <w:marLeft w:val="0"/>
          <w:marRight w:val="0"/>
          <w:marTop w:val="0"/>
          <w:marBottom w:val="0"/>
          <w:divBdr>
            <w:top w:val="none" w:sz="0" w:space="0" w:color="auto"/>
            <w:left w:val="none" w:sz="0" w:space="0" w:color="auto"/>
            <w:bottom w:val="none" w:sz="0" w:space="0" w:color="auto"/>
            <w:right w:val="none" w:sz="0" w:space="0" w:color="auto"/>
          </w:divBdr>
        </w:div>
        <w:div w:id="1574008139">
          <w:marLeft w:val="0"/>
          <w:marRight w:val="0"/>
          <w:marTop w:val="0"/>
          <w:marBottom w:val="0"/>
          <w:divBdr>
            <w:top w:val="none" w:sz="0" w:space="0" w:color="auto"/>
            <w:left w:val="none" w:sz="0" w:space="0" w:color="auto"/>
            <w:bottom w:val="none" w:sz="0" w:space="0" w:color="auto"/>
            <w:right w:val="none" w:sz="0" w:space="0" w:color="auto"/>
          </w:divBdr>
        </w:div>
        <w:div w:id="1930380497">
          <w:marLeft w:val="0"/>
          <w:marRight w:val="0"/>
          <w:marTop w:val="0"/>
          <w:marBottom w:val="0"/>
          <w:divBdr>
            <w:top w:val="none" w:sz="0" w:space="0" w:color="auto"/>
            <w:left w:val="none" w:sz="0" w:space="0" w:color="auto"/>
            <w:bottom w:val="none" w:sz="0" w:space="0" w:color="auto"/>
            <w:right w:val="none" w:sz="0" w:space="0" w:color="auto"/>
          </w:divBdr>
        </w:div>
        <w:div w:id="768893382">
          <w:marLeft w:val="0"/>
          <w:marRight w:val="0"/>
          <w:marTop w:val="0"/>
          <w:marBottom w:val="0"/>
          <w:divBdr>
            <w:top w:val="none" w:sz="0" w:space="0" w:color="auto"/>
            <w:left w:val="none" w:sz="0" w:space="0" w:color="auto"/>
            <w:bottom w:val="none" w:sz="0" w:space="0" w:color="auto"/>
            <w:right w:val="none" w:sz="0" w:space="0" w:color="auto"/>
          </w:divBdr>
        </w:div>
        <w:div w:id="392898023">
          <w:marLeft w:val="0"/>
          <w:marRight w:val="0"/>
          <w:marTop w:val="0"/>
          <w:marBottom w:val="0"/>
          <w:divBdr>
            <w:top w:val="none" w:sz="0" w:space="0" w:color="auto"/>
            <w:left w:val="none" w:sz="0" w:space="0" w:color="auto"/>
            <w:bottom w:val="none" w:sz="0" w:space="0" w:color="auto"/>
            <w:right w:val="none" w:sz="0" w:space="0" w:color="auto"/>
          </w:divBdr>
        </w:div>
        <w:div w:id="257759679">
          <w:marLeft w:val="0"/>
          <w:marRight w:val="0"/>
          <w:marTop w:val="0"/>
          <w:marBottom w:val="0"/>
          <w:divBdr>
            <w:top w:val="none" w:sz="0" w:space="0" w:color="auto"/>
            <w:left w:val="none" w:sz="0" w:space="0" w:color="auto"/>
            <w:bottom w:val="none" w:sz="0" w:space="0" w:color="auto"/>
            <w:right w:val="none" w:sz="0" w:space="0" w:color="auto"/>
          </w:divBdr>
        </w:div>
        <w:div w:id="1243446167">
          <w:marLeft w:val="0"/>
          <w:marRight w:val="0"/>
          <w:marTop w:val="0"/>
          <w:marBottom w:val="0"/>
          <w:divBdr>
            <w:top w:val="none" w:sz="0" w:space="0" w:color="auto"/>
            <w:left w:val="none" w:sz="0" w:space="0" w:color="auto"/>
            <w:bottom w:val="none" w:sz="0" w:space="0" w:color="auto"/>
            <w:right w:val="none" w:sz="0" w:space="0" w:color="auto"/>
          </w:divBdr>
        </w:div>
        <w:div w:id="247545939">
          <w:marLeft w:val="0"/>
          <w:marRight w:val="0"/>
          <w:marTop w:val="0"/>
          <w:marBottom w:val="0"/>
          <w:divBdr>
            <w:top w:val="none" w:sz="0" w:space="0" w:color="auto"/>
            <w:left w:val="none" w:sz="0" w:space="0" w:color="auto"/>
            <w:bottom w:val="none" w:sz="0" w:space="0" w:color="auto"/>
            <w:right w:val="none" w:sz="0" w:space="0" w:color="auto"/>
          </w:divBdr>
        </w:div>
        <w:div w:id="1147282552">
          <w:marLeft w:val="0"/>
          <w:marRight w:val="0"/>
          <w:marTop w:val="0"/>
          <w:marBottom w:val="0"/>
          <w:divBdr>
            <w:top w:val="none" w:sz="0" w:space="0" w:color="auto"/>
            <w:left w:val="none" w:sz="0" w:space="0" w:color="auto"/>
            <w:bottom w:val="none" w:sz="0" w:space="0" w:color="auto"/>
            <w:right w:val="none" w:sz="0" w:space="0" w:color="auto"/>
          </w:divBdr>
        </w:div>
        <w:div w:id="634530181">
          <w:marLeft w:val="0"/>
          <w:marRight w:val="0"/>
          <w:marTop w:val="0"/>
          <w:marBottom w:val="0"/>
          <w:divBdr>
            <w:top w:val="none" w:sz="0" w:space="0" w:color="auto"/>
            <w:left w:val="none" w:sz="0" w:space="0" w:color="auto"/>
            <w:bottom w:val="none" w:sz="0" w:space="0" w:color="auto"/>
            <w:right w:val="none" w:sz="0" w:space="0" w:color="auto"/>
          </w:divBdr>
        </w:div>
        <w:div w:id="1638801755">
          <w:marLeft w:val="0"/>
          <w:marRight w:val="0"/>
          <w:marTop w:val="0"/>
          <w:marBottom w:val="0"/>
          <w:divBdr>
            <w:top w:val="none" w:sz="0" w:space="0" w:color="auto"/>
            <w:left w:val="none" w:sz="0" w:space="0" w:color="auto"/>
            <w:bottom w:val="none" w:sz="0" w:space="0" w:color="auto"/>
            <w:right w:val="none" w:sz="0" w:space="0" w:color="auto"/>
          </w:divBdr>
        </w:div>
        <w:div w:id="1047605722">
          <w:marLeft w:val="0"/>
          <w:marRight w:val="0"/>
          <w:marTop w:val="0"/>
          <w:marBottom w:val="0"/>
          <w:divBdr>
            <w:top w:val="none" w:sz="0" w:space="0" w:color="auto"/>
            <w:left w:val="none" w:sz="0" w:space="0" w:color="auto"/>
            <w:bottom w:val="none" w:sz="0" w:space="0" w:color="auto"/>
            <w:right w:val="none" w:sz="0" w:space="0" w:color="auto"/>
          </w:divBdr>
        </w:div>
        <w:div w:id="2113433636">
          <w:marLeft w:val="0"/>
          <w:marRight w:val="0"/>
          <w:marTop w:val="0"/>
          <w:marBottom w:val="0"/>
          <w:divBdr>
            <w:top w:val="none" w:sz="0" w:space="0" w:color="auto"/>
            <w:left w:val="none" w:sz="0" w:space="0" w:color="auto"/>
            <w:bottom w:val="none" w:sz="0" w:space="0" w:color="auto"/>
            <w:right w:val="none" w:sz="0" w:space="0" w:color="auto"/>
          </w:divBdr>
        </w:div>
        <w:div w:id="1138952954">
          <w:marLeft w:val="0"/>
          <w:marRight w:val="0"/>
          <w:marTop w:val="0"/>
          <w:marBottom w:val="0"/>
          <w:divBdr>
            <w:top w:val="none" w:sz="0" w:space="0" w:color="auto"/>
            <w:left w:val="none" w:sz="0" w:space="0" w:color="auto"/>
            <w:bottom w:val="none" w:sz="0" w:space="0" w:color="auto"/>
            <w:right w:val="none" w:sz="0" w:space="0" w:color="auto"/>
          </w:divBdr>
        </w:div>
        <w:div w:id="618149083">
          <w:marLeft w:val="0"/>
          <w:marRight w:val="0"/>
          <w:marTop w:val="0"/>
          <w:marBottom w:val="0"/>
          <w:divBdr>
            <w:top w:val="none" w:sz="0" w:space="0" w:color="auto"/>
            <w:left w:val="none" w:sz="0" w:space="0" w:color="auto"/>
            <w:bottom w:val="none" w:sz="0" w:space="0" w:color="auto"/>
            <w:right w:val="none" w:sz="0" w:space="0" w:color="auto"/>
          </w:divBdr>
        </w:div>
        <w:div w:id="1270046557">
          <w:marLeft w:val="0"/>
          <w:marRight w:val="0"/>
          <w:marTop w:val="0"/>
          <w:marBottom w:val="0"/>
          <w:divBdr>
            <w:top w:val="none" w:sz="0" w:space="0" w:color="auto"/>
            <w:left w:val="none" w:sz="0" w:space="0" w:color="auto"/>
            <w:bottom w:val="none" w:sz="0" w:space="0" w:color="auto"/>
            <w:right w:val="none" w:sz="0" w:space="0" w:color="auto"/>
          </w:divBdr>
        </w:div>
        <w:div w:id="104465016">
          <w:marLeft w:val="0"/>
          <w:marRight w:val="0"/>
          <w:marTop w:val="0"/>
          <w:marBottom w:val="0"/>
          <w:divBdr>
            <w:top w:val="none" w:sz="0" w:space="0" w:color="auto"/>
            <w:left w:val="none" w:sz="0" w:space="0" w:color="auto"/>
            <w:bottom w:val="none" w:sz="0" w:space="0" w:color="auto"/>
            <w:right w:val="none" w:sz="0" w:space="0" w:color="auto"/>
          </w:divBdr>
        </w:div>
        <w:div w:id="774591589">
          <w:marLeft w:val="0"/>
          <w:marRight w:val="0"/>
          <w:marTop w:val="0"/>
          <w:marBottom w:val="0"/>
          <w:divBdr>
            <w:top w:val="none" w:sz="0" w:space="0" w:color="auto"/>
            <w:left w:val="none" w:sz="0" w:space="0" w:color="auto"/>
            <w:bottom w:val="none" w:sz="0" w:space="0" w:color="auto"/>
            <w:right w:val="none" w:sz="0" w:space="0" w:color="auto"/>
          </w:divBdr>
        </w:div>
        <w:div w:id="990477511">
          <w:marLeft w:val="0"/>
          <w:marRight w:val="0"/>
          <w:marTop w:val="0"/>
          <w:marBottom w:val="0"/>
          <w:divBdr>
            <w:top w:val="none" w:sz="0" w:space="0" w:color="auto"/>
            <w:left w:val="none" w:sz="0" w:space="0" w:color="auto"/>
            <w:bottom w:val="none" w:sz="0" w:space="0" w:color="auto"/>
            <w:right w:val="none" w:sz="0" w:space="0" w:color="auto"/>
          </w:divBdr>
        </w:div>
        <w:div w:id="371923260">
          <w:marLeft w:val="0"/>
          <w:marRight w:val="0"/>
          <w:marTop w:val="0"/>
          <w:marBottom w:val="0"/>
          <w:divBdr>
            <w:top w:val="none" w:sz="0" w:space="0" w:color="auto"/>
            <w:left w:val="none" w:sz="0" w:space="0" w:color="auto"/>
            <w:bottom w:val="none" w:sz="0" w:space="0" w:color="auto"/>
            <w:right w:val="none" w:sz="0" w:space="0" w:color="auto"/>
          </w:divBdr>
        </w:div>
        <w:div w:id="343552185">
          <w:marLeft w:val="0"/>
          <w:marRight w:val="0"/>
          <w:marTop w:val="0"/>
          <w:marBottom w:val="0"/>
          <w:divBdr>
            <w:top w:val="none" w:sz="0" w:space="0" w:color="auto"/>
            <w:left w:val="none" w:sz="0" w:space="0" w:color="auto"/>
            <w:bottom w:val="none" w:sz="0" w:space="0" w:color="auto"/>
            <w:right w:val="none" w:sz="0" w:space="0" w:color="auto"/>
          </w:divBdr>
        </w:div>
      </w:divsChild>
    </w:div>
    <w:div w:id="1924676984">
      <w:bodyDiv w:val="1"/>
      <w:marLeft w:val="0"/>
      <w:marRight w:val="0"/>
      <w:marTop w:val="0"/>
      <w:marBottom w:val="0"/>
      <w:divBdr>
        <w:top w:val="none" w:sz="0" w:space="0" w:color="auto"/>
        <w:left w:val="none" w:sz="0" w:space="0" w:color="auto"/>
        <w:bottom w:val="none" w:sz="0" w:space="0" w:color="auto"/>
        <w:right w:val="none" w:sz="0" w:space="0" w:color="auto"/>
      </w:divBdr>
      <w:divsChild>
        <w:div w:id="558172831">
          <w:marLeft w:val="0"/>
          <w:marRight w:val="0"/>
          <w:marTop w:val="0"/>
          <w:marBottom w:val="0"/>
          <w:divBdr>
            <w:top w:val="none" w:sz="0" w:space="0" w:color="auto"/>
            <w:left w:val="none" w:sz="0" w:space="0" w:color="auto"/>
            <w:bottom w:val="none" w:sz="0" w:space="0" w:color="auto"/>
            <w:right w:val="none" w:sz="0" w:space="0" w:color="auto"/>
          </w:divBdr>
        </w:div>
        <w:div w:id="2090882913">
          <w:marLeft w:val="0"/>
          <w:marRight w:val="0"/>
          <w:marTop w:val="0"/>
          <w:marBottom w:val="0"/>
          <w:divBdr>
            <w:top w:val="none" w:sz="0" w:space="0" w:color="auto"/>
            <w:left w:val="none" w:sz="0" w:space="0" w:color="auto"/>
            <w:bottom w:val="none" w:sz="0" w:space="0" w:color="auto"/>
            <w:right w:val="none" w:sz="0" w:space="0" w:color="auto"/>
          </w:divBdr>
        </w:div>
        <w:div w:id="976841166">
          <w:marLeft w:val="0"/>
          <w:marRight w:val="0"/>
          <w:marTop w:val="0"/>
          <w:marBottom w:val="0"/>
          <w:divBdr>
            <w:top w:val="none" w:sz="0" w:space="0" w:color="auto"/>
            <w:left w:val="none" w:sz="0" w:space="0" w:color="auto"/>
            <w:bottom w:val="none" w:sz="0" w:space="0" w:color="auto"/>
            <w:right w:val="none" w:sz="0" w:space="0" w:color="auto"/>
          </w:divBdr>
        </w:div>
        <w:div w:id="825240379">
          <w:marLeft w:val="0"/>
          <w:marRight w:val="0"/>
          <w:marTop w:val="0"/>
          <w:marBottom w:val="0"/>
          <w:divBdr>
            <w:top w:val="none" w:sz="0" w:space="0" w:color="auto"/>
            <w:left w:val="none" w:sz="0" w:space="0" w:color="auto"/>
            <w:bottom w:val="none" w:sz="0" w:space="0" w:color="auto"/>
            <w:right w:val="none" w:sz="0" w:space="0" w:color="auto"/>
          </w:divBdr>
        </w:div>
        <w:div w:id="149562242">
          <w:marLeft w:val="0"/>
          <w:marRight w:val="0"/>
          <w:marTop w:val="0"/>
          <w:marBottom w:val="0"/>
          <w:divBdr>
            <w:top w:val="none" w:sz="0" w:space="0" w:color="auto"/>
            <w:left w:val="none" w:sz="0" w:space="0" w:color="auto"/>
            <w:bottom w:val="none" w:sz="0" w:space="0" w:color="auto"/>
            <w:right w:val="none" w:sz="0" w:space="0" w:color="auto"/>
          </w:divBdr>
        </w:div>
        <w:div w:id="1136533264">
          <w:marLeft w:val="0"/>
          <w:marRight w:val="0"/>
          <w:marTop w:val="0"/>
          <w:marBottom w:val="0"/>
          <w:divBdr>
            <w:top w:val="none" w:sz="0" w:space="0" w:color="auto"/>
            <w:left w:val="none" w:sz="0" w:space="0" w:color="auto"/>
            <w:bottom w:val="none" w:sz="0" w:space="0" w:color="auto"/>
            <w:right w:val="none" w:sz="0" w:space="0" w:color="auto"/>
          </w:divBdr>
        </w:div>
        <w:div w:id="1253321848">
          <w:marLeft w:val="0"/>
          <w:marRight w:val="0"/>
          <w:marTop w:val="0"/>
          <w:marBottom w:val="0"/>
          <w:divBdr>
            <w:top w:val="none" w:sz="0" w:space="0" w:color="auto"/>
            <w:left w:val="none" w:sz="0" w:space="0" w:color="auto"/>
            <w:bottom w:val="none" w:sz="0" w:space="0" w:color="auto"/>
            <w:right w:val="none" w:sz="0" w:space="0" w:color="auto"/>
          </w:divBdr>
        </w:div>
        <w:div w:id="2115514441">
          <w:marLeft w:val="0"/>
          <w:marRight w:val="0"/>
          <w:marTop w:val="0"/>
          <w:marBottom w:val="0"/>
          <w:divBdr>
            <w:top w:val="none" w:sz="0" w:space="0" w:color="auto"/>
            <w:left w:val="none" w:sz="0" w:space="0" w:color="auto"/>
            <w:bottom w:val="none" w:sz="0" w:space="0" w:color="auto"/>
            <w:right w:val="none" w:sz="0" w:space="0" w:color="auto"/>
          </w:divBdr>
        </w:div>
        <w:div w:id="1990404150">
          <w:marLeft w:val="0"/>
          <w:marRight w:val="0"/>
          <w:marTop w:val="0"/>
          <w:marBottom w:val="0"/>
          <w:divBdr>
            <w:top w:val="none" w:sz="0" w:space="0" w:color="auto"/>
            <w:left w:val="none" w:sz="0" w:space="0" w:color="auto"/>
            <w:bottom w:val="none" w:sz="0" w:space="0" w:color="auto"/>
            <w:right w:val="none" w:sz="0" w:space="0" w:color="auto"/>
          </w:divBdr>
        </w:div>
        <w:div w:id="712730397">
          <w:marLeft w:val="0"/>
          <w:marRight w:val="0"/>
          <w:marTop w:val="0"/>
          <w:marBottom w:val="0"/>
          <w:divBdr>
            <w:top w:val="none" w:sz="0" w:space="0" w:color="auto"/>
            <w:left w:val="none" w:sz="0" w:space="0" w:color="auto"/>
            <w:bottom w:val="none" w:sz="0" w:space="0" w:color="auto"/>
            <w:right w:val="none" w:sz="0" w:space="0" w:color="auto"/>
          </w:divBdr>
        </w:div>
        <w:div w:id="1847865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3084</Words>
  <Characters>16962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6</cp:revision>
  <dcterms:created xsi:type="dcterms:W3CDTF">2020-08-26T14:14:00Z</dcterms:created>
  <dcterms:modified xsi:type="dcterms:W3CDTF">2020-10-07T15:41:00Z</dcterms:modified>
</cp:coreProperties>
</file>