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0A" w:rsidRPr="00610C0A" w:rsidRDefault="00610C0A" w:rsidP="00610C0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10C0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10C0A" w:rsidRPr="00610C0A" w:rsidRDefault="00610C0A" w:rsidP="00610C0A">
      <w:pPr>
        <w:jc w:val="both"/>
        <w:rPr>
          <w:rFonts w:ascii="Arial" w:hAnsi="Arial" w:cs="Arial"/>
          <w:sz w:val="20"/>
          <w:szCs w:val="20"/>
          <w:lang w:val="es-419" w:eastAsia="es-ES"/>
        </w:rPr>
      </w:pPr>
    </w:p>
    <w:p w:rsidR="00610C0A" w:rsidRPr="00610C0A" w:rsidRDefault="00610C0A" w:rsidP="00610C0A">
      <w:pPr>
        <w:jc w:val="both"/>
        <w:rPr>
          <w:rFonts w:ascii="Arial" w:hAnsi="Arial" w:cs="Arial"/>
          <w:b/>
          <w:bCs/>
          <w:iCs/>
          <w:sz w:val="20"/>
          <w:szCs w:val="20"/>
          <w:lang w:val="es-419" w:eastAsia="fr-FR"/>
        </w:rPr>
      </w:pPr>
      <w:r w:rsidRPr="00610C0A">
        <w:rPr>
          <w:rFonts w:ascii="Arial" w:hAnsi="Arial" w:cs="Arial"/>
          <w:b/>
          <w:bCs/>
          <w:iCs/>
          <w:sz w:val="20"/>
          <w:szCs w:val="20"/>
          <w:u w:val="single"/>
          <w:lang w:val="es-419" w:eastAsia="fr-FR"/>
        </w:rPr>
        <w:t>TEMAS:</w:t>
      </w:r>
      <w:r w:rsidRPr="00610C0A">
        <w:rPr>
          <w:rFonts w:ascii="Arial" w:hAnsi="Arial" w:cs="Arial"/>
          <w:b/>
          <w:bCs/>
          <w:iCs/>
          <w:sz w:val="20"/>
          <w:szCs w:val="20"/>
          <w:lang w:val="es-419" w:eastAsia="fr-FR"/>
        </w:rPr>
        <w:tab/>
      </w:r>
      <w:r w:rsidR="00C93665" w:rsidRPr="00C93665">
        <w:rPr>
          <w:rFonts w:ascii="Arial" w:hAnsi="Arial" w:cs="Arial"/>
          <w:b/>
          <w:sz w:val="20"/>
          <w:szCs w:val="20"/>
          <w:lang w:val="es-419" w:eastAsia="es-ES"/>
        </w:rPr>
        <w:t>FACULTADES EXTRA Y ULTRA PETITA / ARTÍCULO 50 CST / SON DE COMPETENCIA EXCLUSIVA DEL JUEZ DE PRIMERA O ÚNICA INSTANCIA / POR LO TANTO, NO PUEDE EL DE SEGUNDA RESOLVER CON BASE EN ELLAS.</w:t>
      </w:r>
    </w:p>
    <w:p w:rsidR="00610C0A" w:rsidRPr="00610C0A" w:rsidRDefault="00610C0A" w:rsidP="00610C0A">
      <w:pPr>
        <w:jc w:val="both"/>
        <w:rPr>
          <w:rFonts w:ascii="Arial" w:hAnsi="Arial" w:cs="Arial"/>
          <w:sz w:val="20"/>
          <w:szCs w:val="20"/>
          <w:lang w:val="es-419" w:eastAsia="es-ES"/>
        </w:rPr>
      </w:pPr>
    </w:p>
    <w:p w:rsidR="00C93665" w:rsidRPr="00C93665" w:rsidRDefault="00C93665" w:rsidP="00C93665">
      <w:pPr>
        <w:jc w:val="both"/>
        <w:rPr>
          <w:rFonts w:ascii="Arial" w:hAnsi="Arial" w:cs="Arial"/>
          <w:sz w:val="20"/>
          <w:szCs w:val="20"/>
          <w:lang w:val="es-419" w:eastAsia="es-ES"/>
        </w:rPr>
      </w:pPr>
      <w:r w:rsidRPr="00C93665">
        <w:rPr>
          <w:rFonts w:ascii="Arial" w:hAnsi="Arial" w:cs="Arial"/>
          <w:sz w:val="20"/>
          <w:szCs w:val="20"/>
          <w:lang w:val="es-419" w:eastAsia="es-ES"/>
        </w:rPr>
        <w:t>El artículo 50 del C.P.T. y de la S.S. prevé que el juez podrá ordenar el pago de salarios, prestaciones o indemnizaciones distintos de los pedidos, cuando los hechos que los originen hayan sido discutidos en juicio y estén debidamente probados</w:t>
      </w:r>
      <w:r>
        <w:rPr>
          <w:rFonts w:ascii="Arial" w:hAnsi="Arial" w:cs="Arial"/>
          <w:sz w:val="20"/>
          <w:szCs w:val="20"/>
          <w:lang w:val="es-419" w:eastAsia="es-ES"/>
        </w:rPr>
        <w:t>…</w:t>
      </w:r>
      <w:r w:rsidRPr="00C93665">
        <w:rPr>
          <w:rFonts w:ascii="Arial" w:hAnsi="Arial" w:cs="Arial"/>
          <w:sz w:val="20"/>
          <w:szCs w:val="20"/>
          <w:lang w:val="es-419" w:eastAsia="es-ES"/>
        </w:rPr>
        <w:t xml:space="preserve"> </w:t>
      </w:r>
    </w:p>
    <w:p w:rsidR="00C93665" w:rsidRPr="00C93665" w:rsidRDefault="00C93665" w:rsidP="00C93665">
      <w:pPr>
        <w:jc w:val="both"/>
        <w:rPr>
          <w:rFonts w:ascii="Arial" w:hAnsi="Arial" w:cs="Arial"/>
          <w:sz w:val="20"/>
          <w:szCs w:val="20"/>
          <w:lang w:val="es-419" w:eastAsia="es-ES"/>
        </w:rPr>
      </w:pPr>
      <w:r w:rsidRPr="00C93665">
        <w:rPr>
          <w:rFonts w:ascii="Arial" w:hAnsi="Arial" w:cs="Arial"/>
          <w:sz w:val="20"/>
          <w:szCs w:val="20"/>
          <w:lang w:val="es-419" w:eastAsia="es-ES"/>
        </w:rPr>
        <w:t xml:space="preserve"> </w:t>
      </w:r>
    </w:p>
    <w:p w:rsidR="00610C0A" w:rsidRDefault="00C93665" w:rsidP="00C93665">
      <w:pPr>
        <w:jc w:val="both"/>
        <w:rPr>
          <w:rFonts w:ascii="Arial" w:hAnsi="Arial" w:cs="Arial"/>
          <w:sz w:val="20"/>
          <w:szCs w:val="20"/>
          <w:lang w:val="es-419" w:eastAsia="es-ES"/>
        </w:rPr>
      </w:pPr>
      <w:r w:rsidRPr="00C93665">
        <w:rPr>
          <w:rFonts w:ascii="Arial" w:hAnsi="Arial" w:cs="Arial"/>
          <w:sz w:val="20"/>
          <w:szCs w:val="20"/>
          <w:lang w:val="es-419" w:eastAsia="es-ES"/>
        </w:rPr>
        <w:t>Dicha facultad, de conformidad con lo establecido por la Corte Constitucional en la sentencia C-662 de 1998, fue otorgada por el legislador a los jueces de única y primera instancia laboral, lo que impide que los falladores de segundo grado emitan sentencias condenatorias con base en las facultades extra y ultra petita</w:t>
      </w:r>
      <w:r>
        <w:rPr>
          <w:rFonts w:ascii="Arial" w:hAnsi="Arial" w:cs="Arial"/>
          <w:sz w:val="20"/>
          <w:szCs w:val="20"/>
          <w:lang w:val="es-419" w:eastAsia="es-ES"/>
        </w:rPr>
        <w:t>…</w:t>
      </w:r>
    </w:p>
    <w:p w:rsidR="00610C0A" w:rsidRPr="00610C0A" w:rsidRDefault="00610C0A" w:rsidP="00610C0A">
      <w:pPr>
        <w:jc w:val="both"/>
        <w:rPr>
          <w:rFonts w:ascii="Arial" w:hAnsi="Arial" w:cs="Arial"/>
          <w:sz w:val="20"/>
          <w:szCs w:val="20"/>
          <w:lang w:val="es-419" w:eastAsia="es-ES"/>
        </w:rPr>
      </w:pPr>
    </w:p>
    <w:p w:rsidR="00610C0A" w:rsidRDefault="00C93665" w:rsidP="00610C0A">
      <w:pPr>
        <w:jc w:val="both"/>
        <w:rPr>
          <w:rFonts w:ascii="Arial" w:hAnsi="Arial" w:cs="Arial"/>
          <w:sz w:val="20"/>
          <w:szCs w:val="20"/>
          <w:lang w:val="es-419" w:eastAsia="es-ES"/>
        </w:rPr>
      </w:pPr>
      <w:r w:rsidRPr="00C93665">
        <w:rPr>
          <w:rFonts w:ascii="Arial" w:hAnsi="Arial" w:cs="Arial"/>
          <w:sz w:val="20"/>
          <w:szCs w:val="20"/>
          <w:lang w:val="es-419" w:eastAsia="es-ES"/>
        </w:rPr>
        <w:t>Al iniciar la presente acción ordinaria laboral de primera instancia, el señor Wilmar Espinosa Muñoz dirige sus pretensiones directamente contra Megabus S.A., a quien señala como su legítimo empleador, solicitando que se le condene a reconocer y pagar las acreencias laborales</w:t>
      </w:r>
      <w:r>
        <w:rPr>
          <w:rFonts w:ascii="Arial" w:hAnsi="Arial" w:cs="Arial"/>
          <w:sz w:val="20"/>
          <w:szCs w:val="20"/>
          <w:lang w:val="es-419" w:eastAsia="es-ES"/>
        </w:rPr>
        <w:t>…</w:t>
      </w:r>
    </w:p>
    <w:p w:rsidR="00C93665" w:rsidRPr="00610C0A" w:rsidRDefault="00C93665" w:rsidP="00610C0A">
      <w:pPr>
        <w:jc w:val="both"/>
        <w:rPr>
          <w:rFonts w:ascii="Arial" w:hAnsi="Arial" w:cs="Arial"/>
          <w:sz w:val="20"/>
          <w:szCs w:val="20"/>
          <w:lang w:val="es-419" w:eastAsia="es-ES"/>
        </w:rPr>
      </w:pPr>
    </w:p>
    <w:p w:rsidR="00610C0A" w:rsidRPr="00610C0A" w:rsidRDefault="00C93665" w:rsidP="00610C0A">
      <w:pPr>
        <w:jc w:val="both"/>
        <w:rPr>
          <w:rFonts w:ascii="Arial" w:hAnsi="Arial" w:cs="Arial"/>
          <w:sz w:val="20"/>
          <w:szCs w:val="20"/>
          <w:lang w:val="es-ES" w:eastAsia="es-ES"/>
        </w:rPr>
      </w:pPr>
      <w:r w:rsidRPr="00C93665">
        <w:rPr>
          <w:rFonts w:ascii="Arial" w:hAnsi="Arial" w:cs="Arial"/>
          <w:sz w:val="20"/>
          <w:szCs w:val="20"/>
          <w:lang w:val="es-ES" w:eastAsia="es-ES"/>
        </w:rPr>
        <w:t xml:space="preserve">Bajo ese planteamiento jurídico procesal, la funcionaria de primer grado abordó el estudio del caso, concluyendo que el accionante no había prestado servicios a favor de </w:t>
      </w:r>
      <w:proofErr w:type="spellStart"/>
      <w:r w:rsidRPr="00C93665">
        <w:rPr>
          <w:rFonts w:ascii="Arial" w:hAnsi="Arial" w:cs="Arial"/>
          <w:sz w:val="20"/>
          <w:szCs w:val="20"/>
          <w:lang w:val="es-ES" w:eastAsia="es-ES"/>
        </w:rPr>
        <w:t>Megabus</w:t>
      </w:r>
      <w:proofErr w:type="spellEnd"/>
      <w:r w:rsidRPr="00C93665">
        <w:rPr>
          <w:rFonts w:ascii="Arial" w:hAnsi="Arial" w:cs="Arial"/>
          <w:sz w:val="20"/>
          <w:szCs w:val="20"/>
          <w:lang w:val="es-ES" w:eastAsia="es-ES"/>
        </w:rPr>
        <w:t xml:space="preserve"> S.A., motivo por el que no ejerció la calidad empleadora y por tanto lo exoneró de las pretensiones elevadas en su contra.</w:t>
      </w:r>
      <w:r>
        <w:rPr>
          <w:rFonts w:ascii="Arial" w:hAnsi="Arial" w:cs="Arial"/>
          <w:sz w:val="20"/>
          <w:szCs w:val="20"/>
          <w:lang w:val="es-ES" w:eastAsia="es-ES"/>
        </w:rPr>
        <w:t xml:space="preserve"> (…)</w:t>
      </w:r>
    </w:p>
    <w:p w:rsidR="00610C0A" w:rsidRDefault="00610C0A" w:rsidP="00610C0A">
      <w:pPr>
        <w:jc w:val="both"/>
        <w:rPr>
          <w:rFonts w:ascii="Arial" w:hAnsi="Arial" w:cs="Arial"/>
          <w:sz w:val="20"/>
          <w:szCs w:val="20"/>
          <w:lang w:val="es-ES" w:eastAsia="es-ES"/>
        </w:rPr>
      </w:pPr>
    </w:p>
    <w:p w:rsidR="00C93665" w:rsidRDefault="00C93665" w:rsidP="00610C0A">
      <w:pPr>
        <w:jc w:val="both"/>
        <w:rPr>
          <w:rFonts w:ascii="Arial" w:hAnsi="Arial" w:cs="Arial"/>
          <w:sz w:val="20"/>
          <w:szCs w:val="20"/>
          <w:lang w:val="es-ES" w:eastAsia="es-ES"/>
        </w:rPr>
      </w:pPr>
      <w:r>
        <w:rPr>
          <w:rFonts w:ascii="Arial" w:hAnsi="Arial" w:cs="Arial"/>
          <w:sz w:val="20"/>
          <w:szCs w:val="20"/>
          <w:lang w:val="es-ES" w:eastAsia="es-ES"/>
        </w:rPr>
        <w:t xml:space="preserve">… </w:t>
      </w:r>
      <w:r w:rsidRPr="00C93665">
        <w:rPr>
          <w:rFonts w:ascii="Arial" w:hAnsi="Arial" w:cs="Arial"/>
          <w:sz w:val="20"/>
          <w:szCs w:val="20"/>
          <w:lang w:val="es-ES" w:eastAsia="es-ES"/>
        </w:rPr>
        <w:t xml:space="preserve">lo que se busca con el recurso de apelación, es que la Sala acceda a unas pretensiones que no fueron debidamente relacionadas en la demanda y proceda a emitir una condena en contra de </w:t>
      </w:r>
      <w:proofErr w:type="spellStart"/>
      <w:r w:rsidRPr="00C93665">
        <w:rPr>
          <w:rFonts w:ascii="Arial" w:hAnsi="Arial" w:cs="Arial"/>
          <w:sz w:val="20"/>
          <w:szCs w:val="20"/>
          <w:lang w:val="es-ES" w:eastAsia="es-ES"/>
        </w:rPr>
        <w:t>Megabus</w:t>
      </w:r>
      <w:proofErr w:type="spellEnd"/>
      <w:r w:rsidRPr="00C93665">
        <w:rPr>
          <w:rFonts w:ascii="Arial" w:hAnsi="Arial" w:cs="Arial"/>
          <w:sz w:val="20"/>
          <w:szCs w:val="20"/>
          <w:lang w:val="es-ES" w:eastAsia="es-ES"/>
        </w:rPr>
        <w:t xml:space="preserve"> S.A., ya no como su verdadero empleador (que fue la forma en la que dirigió la acción en contra de esa entidad), sino como solidariamente responsable en los términos del artículo 34 del </w:t>
      </w:r>
      <w:proofErr w:type="spellStart"/>
      <w:r w:rsidRPr="00C93665">
        <w:rPr>
          <w:rFonts w:ascii="Arial" w:hAnsi="Arial" w:cs="Arial"/>
          <w:sz w:val="20"/>
          <w:szCs w:val="20"/>
          <w:lang w:val="es-ES" w:eastAsia="es-ES"/>
        </w:rPr>
        <w:t>CST</w:t>
      </w:r>
      <w:proofErr w:type="spellEnd"/>
      <w:r w:rsidRPr="00C93665">
        <w:rPr>
          <w:rFonts w:ascii="Arial" w:hAnsi="Arial" w:cs="Arial"/>
          <w:sz w:val="20"/>
          <w:szCs w:val="20"/>
          <w:lang w:val="es-ES" w:eastAsia="es-ES"/>
        </w:rPr>
        <w:t xml:space="preserve">, haciendo uso para ello de las facultades previstas en el artículo 50 del </w:t>
      </w:r>
      <w:proofErr w:type="spellStart"/>
      <w:r w:rsidRPr="00C93665">
        <w:rPr>
          <w:rFonts w:ascii="Arial" w:hAnsi="Arial" w:cs="Arial"/>
          <w:sz w:val="20"/>
          <w:szCs w:val="20"/>
          <w:lang w:val="es-ES" w:eastAsia="es-ES"/>
        </w:rPr>
        <w:t>CPT</w:t>
      </w:r>
      <w:proofErr w:type="spellEnd"/>
      <w:r w:rsidRPr="00C93665">
        <w:rPr>
          <w:rFonts w:ascii="Arial" w:hAnsi="Arial" w:cs="Arial"/>
          <w:sz w:val="20"/>
          <w:szCs w:val="20"/>
          <w:lang w:val="es-ES" w:eastAsia="es-ES"/>
        </w:rPr>
        <w:t xml:space="preserve"> y de la SS, sin embargo, como ya se advirtió, esas facultades no le fueron otorgadas a los jueces de segunda instancia</w:t>
      </w:r>
      <w:r>
        <w:rPr>
          <w:rFonts w:ascii="Arial" w:hAnsi="Arial" w:cs="Arial"/>
          <w:sz w:val="20"/>
          <w:szCs w:val="20"/>
          <w:lang w:val="es-ES" w:eastAsia="es-ES"/>
        </w:rPr>
        <w:t>…</w:t>
      </w:r>
    </w:p>
    <w:p w:rsidR="00C93665" w:rsidRPr="00610C0A" w:rsidRDefault="00C93665" w:rsidP="00610C0A">
      <w:pPr>
        <w:jc w:val="both"/>
        <w:rPr>
          <w:rFonts w:ascii="Arial" w:hAnsi="Arial" w:cs="Arial"/>
          <w:sz w:val="20"/>
          <w:szCs w:val="20"/>
          <w:lang w:val="es-ES" w:eastAsia="es-ES"/>
        </w:rPr>
      </w:pPr>
    </w:p>
    <w:p w:rsidR="00610C0A" w:rsidRPr="00610C0A" w:rsidRDefault="00610C0A" w:rsidP="00610C0A">
      <w:pPr>
        <w:jc w:val="both"/>
        <w:rPr>
          <w:rFonts w:ascii="Arial" w:hAnsi="Arial" w:cs="Arial"/>
          <w:sz w:val="20"/>
          <w:szCs w:val="20"/>
          <w:lang w:val="es-ES" w:eastAsia="es-ES"/>
        </w:rPr>
      </w:pPr>
    </w:p>
    <w:p w:rsidR="00610C0A" w:rsidRPr="00610C0A" w:rsidRDefault="00610C0A" w:rsidP="00610C0A">
      <w:pPr>
        <w:jc w:val="both"/>
        <w:rPr>
          <w:rFonts w:ascii="Arial" w:hAnsi="Arial" w:cs="Arial"/>
          <w:sz w:val="20"/>
          <w:szCs w:val="20"/>
          <w:lang w:val="es-ES" w:eastAsia="es-ES"/>
        </w:rPr>
      </w:pPr>
    </w:p>
    <w:p w:rsidR="002F0290" w:rsidRPr="00610C0A" w:rsidRDefault="002F0290" w:rsidP="00610C0A">
      <w:pPr>
        <w:pStyle w:val="paragraph"/>
        <w:spacing w:before="0" w:beforeAutospacing="0" w:after="0" w:afterAutospacing="0" w:line="276" w:lineRule="auto"/>
        <w:jc w:val="center"/>
        <w:textAlignment w:val="baseline"/>
        <w:rPr>
          <w:rFonts w:ascii="Arial" w:hAnsi="Arial" w:cs="Arial"/>
        </w:rPr>
      </w:pPr>
      <w:r w:rsidRPr="00610C0A">
        <w:rPr>
          <w:rStyle w:val="normaltextrun"/>
          <w:rFonts w:ascii="Arial" w:hAnsi="Arial" w:cs="Arial"/>
          <w:b/>
          <w:bCs/>
          <w:lang w:val="es-CO"/>
        </w:rPr>
        <w:t>TRIBUNAL SUPERIOR DEL DISTRITO JUDICIAL</w:t>
      </w:r>
      <w:r w:rsidRPr="00610C0A">
        <w:rPr>
          <w:rStyle w:val="normaltextrun"/>
          <w:rFonts w:ascii="Arial" w:hAnsi="Arial" w:cs="Arial"/>
          <w:lang w:val="es-CO"/>
        </w:rPr>
        <w:t>  </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center"/>
        <w:textAlignment w:val="baseline"/>
        <w:rPr>
          <w:rFonts w:ascii="Arial" w:hAnsi="Arial" w:cs="Arial"/>
        </w:rPr>
      </w:pPr>
      <w:r w:rsidRPr="00610C0A">
        <w:rPr>
          <w:rStyle w:val="normaltextrun"/>
          <w:rFonts w:ascii="Arial" w:hAnsi="Arial" w:cs="Arial"/>
          <w:b/>
          <w:bCs/>
          <w:lang w:val="es-CO"/>
        </w:rPr>
        <w:t>SALA DE DECISIÓN LABORAL N° 3</w:t>
      </w:r>
      <w:r w:rsidRPr="00610C0A">
        <w:rPr>
          <w:rStyle w:val="normaltextrun"/>
          <w:rFonts w:ascii="Arial" w:hAnsi="Arial" w:cs="Arial"/>
          <w:lang w:val="es-CO"/>
        </w:rPr>
        <w:t>  </w:t>
      </w:r>
      <w:r w:rsidRPr="00610C0A">
        <w:rPr>
          <w:rStyle w:val="eop"/>
          <w:rFonts w:ascii="Arial" w:hAnsi="Arial" w:cs="Arial"/>
        </w:rPr>
        <w:t> </w:t>
      </w:r>
    </w:p>
    <w:p w:rsidR="002F0290" w:rsidRDefault="002F0290" w:rsidP="00610C0A">
      <w:pPr>
        <w:pStyle w:val="paragraph"/>
        <w:spacing w:before="0" w:beforeAutospacing="0" w:after="0" w:afterAutospacing="0" w:line="276" w:lineRule="auto"/>
        <w:jc w:val="center"/>
        <w:textAlignment w:val="baseline"/>
        <w:rPr>
          <w:rStyle w:val="normaltextrun"/>
          <w:rFonts w:ascii="Arial" w:hAnsi="Arial" w:cs="Arial"/>
          <w:lang w:val="es-CO"/>
        </w:rPr>
      </w:pPr>
      <w:r w:rsidRPr="00610C0A">
        <w:rPr>
          <w:rStyle w:val="normaltextrun"/>
          <w:rFonts w:ascii="Arial" w:hAnsi="Arial" w:cs="Arial"/>
          <w:b/>
          <w:bCs/>
          <w:lang w:val="es-CO"/>
        </w:rPr>
        <w:t>MAGISTRADO PONENTE: JULIO CÉSAR SALAZAR MUÑOZ </w:t>
      </w:r>
    </w:p>
    <w:p w:rsidR="00610C0A" w:rsidRPr="00610C0A" w:rsidRDefault="00610C0A" w:rsidP="00610C0A">
      <w:pPr>
        <w:pStyle w:val="paragraph"/>
        <w:spacing w:before="0" w:beforeAutospacing="0" w:after="0" w:afterAutospacing="0" w:line="276" w:lineRule="auto"/>
        <w:jc w:val="center"/>
        <w:textAlignment w:val="baseline"/>
        <w:rPr>
          <w:rFonts w:ascii="Arial" w:hAnsi="Arial" w:cs="Arial"/>
        </w:rPr>
      </w:pPr>
    </w:p>
    <w:p w:rsidR="002F0290" w:rsidRPr="00610C0A" w:rsidRDefault="00610C0A" w:rsidP="00610C0A">
      <w:pPr>
        <w:pStyle w:val="paragraph"/>
        <w:spacing w:before="0" w:beforeAutospacing="0" w:after="0" w:afterAutospacing="0" w:line="276" w:lineRule="auto"/>
        <w:jc w:val="center"/>
        <w:textAlignment w:val="baseline"/>
        <w:rPr>
          <w:rStyle w:val="eop"/>
          <w:rFonts w:ascii="Arial" w:hAnsi="Arial" w:cs="Arial"/>
        </w:rPr>
      </w:pPr>
      <w:r w:rsidRPr="00610C0A">
        <w:rPr>
          <w:rStyle w:val="normaltextrun"/>
          <w:rFonts w:ascii="Arial" w:hAnsi="Arial" w:cs="Arial"/>
          <w:bCs/>
          <w:lang w:val="es-CO"/>
        </w:rPr>
        <w:t>Pereira</w:t>
      </w:r>
      <w:r w:rsidR="002F0290" w:rsidRPr="00610C0A">
        <w:rPr>
          <w:rStyle w:val="normaltextrun"/>
          <w:rFonts w:ascii="Arial" w:hAnsi="Arial" w:cs="Arial"/>
          <w:bCs/>
          <w:lang w:val="es-CO"/>
        </w:rPr>
        <w:t xml:space="preserve">, 19  </w:t>
      </w:r>
      <w:r w:rsidRPr="00610C0A">
        <w:rPr>
          <w:rStyle w:val="normaltextrun"/>
          <w:rFonts w:ascii="Arial" w:hAnsi="Arial" w:cs="Arial"/>
          <w:bCs/>
          <w:lang w:val="es-CO"/>
        </w:rPr>
        <w:t xml:space="preserve">de agosto de </w:t>
      </w:r>
      <w:r w:rsidR="002F0290" w:rsidRPr="00610C0A">
        <w:rPr>
          <w:rStyle w:val="normaltextrun"/>
          <w:rFonts w:ascii="Arial" w:hAnsi="Arial" w:cs="Arial"/>
          <w:bCs/>
          <w:lang w:val="es-CO"/>
        </w:rPr>
        <w:t>2020</w:t>
      </w:r>
      <w:r w:rsidR="002F0290" w:rsidRPr="00610C0A">
        <w:rPr>
          <w:rStyle w:val="normaltextrun"/>
          <w:rFonts w:ascii="Arial" w:hAnsi="Arial" w:cs="Arial"/>
          <w:lang w:val="es-CO"/>
        </w:rPr>
        <w:t>  </w:t>
      </w:r>
      <w:r w:rsidR="002F0290"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center"/>
        <w:textAlignment w:val="baseline"/>
        <w:rPr>
          <w:rFonts w:ascii="Arial" w:hAnsi="Arial" w:cs="Arial"/>
        </w:rPr>
      </w:pPr>
      <w:r w:rsidRPr="00610C0A">
        <w:rPr>
          <w:rStyle w:val="eop"/>
          <w:rFonts w:ascii="Arial" w:hAnsi="Arial" w:cs="Arial"/>
        </w:rPr>
        <w:t xml:space="preserve">Acta de Sala de Discusión No  </w:t>
      </w:r>
      <w:r w:rsidR="001108FC" w:rsidRPr="00610C0A">
        <w:rPr>
          <w:rStyle w:val="eop"/>
          <w:rFonts w:ascii="Arial" w:hAnsi="Arial" w:cs="Arial"/>
        </w:rPr>
        <w:t>116</w:t>
      </w:r>
      <w:r w:rsidRPr="00610C0A">
        <w:rPr>
          <w:rStyle w:val="eop"/>
          <w:rFonts w:ascii="Arial" w:hAnsi="Arial" w:cs="Arial"/>
        </w:rPr>
        <w:t xml:space="preserve"> de 18 de agosto de 2020</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lang w:val="es-CO"/>
        </w:rPr>
        <w:t>   </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center"/>
        <w:textAlignment w:val="baseline"/>
        <w:rPr>
          <w:rFonts w:ascii="Arial" w:hAnsi="Arial" w:cs="Arial"/>
        </w:rPr>
      </w:pPr>
      <w:r w:rsidRPr="00610C0A">
        <w:rPr>
          <w:rStyle w:val="normaltextrun"/>
          <w:rFonts w:ascii="Arial" w:hAnsi="Arial" w:cs="Arial"/>
          <w:b/>
          <w:bCs/>
          <w:lang w:val="es-CO"/>
        </w:rPr>
        <w:t>SENTENCIA ESCRITA</w:t>
      </w:r>
      <w:r w:rsidRPr="00610C0A">
        <w:rPr>
          <w:rStyle w:val="normaltextrun"/>
          <w:rFonts w:ascii="Arial" w:hAnsi="Arial" w:cs="Arial"/>
          <w:lang w:val="es-CO"/>
        </w:rPr>
        <w:t>  </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lang w:val="es-CO"/>
        </w:rPr>
        <w:t> </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lang w:val="es-CO"/>
        </w:rPr>
        <w:t xml:space="preserve">Se resuelve el recurso de apelación interpuesto por el señor </w:t>
      </w:r>
      <w:r w:rsidRPr="00610C0A">
        <w:rPr>
          <w:rStyle w:val="normaltextrun"/>
          <w:rFonts w:ascii="Arial" w:hAnsi="Arial" w:cs="Arial"/>
        </w:rPr>
        <w:t>WILMAR ESPINOSA MUÑOZ en contra de la sentencia proferida por el Juzgado Quinto Laboral del Circuito el 3 de octubre de 2018, dentro del proceso que promueve en contra de MEGABÚS S.A. y al que fueron vinculadas como llamadas en garantía SI 99 S.A., LÓPEZ BEDOYA Y ASOCIADOS &amp; CIA</w:t>
      </w:r>
      <w:r w:rsidR="00610C0A">
        <w:rPr>
          <w:rStyle w:val="normaltextrun"/>
          <w:rFonts w:ascii="Arial" w:hAnsi="Arial" w:cs="Arial"/>
        </w:rPr>
        <w:t xml:space="preserve">. </w:t>
      </w:r>
      <w:r w:rsidRPr="00610C0A">
        <w:rPr>
          <w:rStyle w:val="normaltextrun"/>
          <w:rFonts w:ascii="Arial" w:hAnsi="Arial" w:cs="Arial"/>
        </w:rPr>
        <w:t>S EN C. y LIBERTY SEGUROS S.A., cuya radicación corresponde al Nº 66001-31-05-005-2017-00044-01.</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lang w:val="es-CO"/>
        </w:rPr>
        <w:t> </w:t>
      </w:r>
      <w:r w:rsidRPr="00610C0A">
        <w:rPr>
          <w:rStyle w:val="eop"/>
          <w:rFonts w:ascii="Arial" w:hAnsi="Arial" w:cs="Arial"/>
        </w:rPr>
        <w:t> </w:t>
      </w:r>
    </w:p>
    <w:p w:rsidR="002F0290" w:rsidRPr="00610C0A" w:rsidRDefault="00610C0A" w:rsidP="00610C0A">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lang w:val="es-CO"/>
        </w:rPr>
        <w:t>(…)</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center"/>
        <w:textAlignment w:val="baseline"/>
        <w:rPr>
          <w:rFonts w:ascii="Arial" w:hAnsi="Arial" w:cs="Arial"/>
        </w:rPr>
      </w:pPr>
      <w:r w:rsidRPr="00610C0A">
        <w:rPr>
          <w:rStyle w:val="normaltextrun"/>
          <w:rFonts w:ascii="Arial" w:hAnsi="Arial" w:cs="Arial"/>
          <w:b/>
          <w:bCs/>
        </w:rPr>
        <w:t>ANTECEDENTES</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 xml:space="preserve">Pretende el señor Wilmar Espinosa Muñoz que la justicia laboral </w:t>
      </w:r>
      <w:r w:rsidRPr="00610C0A">
        <w:rPr>
          <w:rStyle w:val="normaltextrun"/>
          <w:rFonts w:ascii="Arial" w:hAnsi="Arial" w:cs="Arial"/>
          <w:b/>
          <w:bCs/>
        </w:rPr>
        <w:t xml:space="preserve">declare la existencia de un contrato de trabajo entre él y </w:t>
      </w:r>
      <w:proofErr w:type="spellStart"/>
      <w:r w:rsidRPr="00610C0A">
        <w:rPr>
          <w:rStyle w:val="normaltextrun"/>
          <w:rFonts w:ascii="Arial" w:hAnsi="Arial" w:cs="Arial"/>
          <w:b/>
          <w:bCs/>
        </w:rPr>
        <w:t>Megabus</w:t>
      </w:r>
      <w:proofErr w:type="spellEnd"/>
      <w:r w:rsidRPr="00610C0A">
        <w:rPr>
          <w:rStyle w:val="normaltextrun"/>
          <w:rFonts w:ascii="Arial" w:hAnsi="Arial" w:cs="Arial"/>
          <w:b/>
          <w:bCs/>
        </w:rPr>
        <w:t xml:space="preserve"> S.A</w:t>
      </w:r>
      <w:r w:rsidRPr="00610C0A">
        <w:rPr>
          <w:rStyle w:val="normaltextrun"/>
          <w:rFonts w:ascii="Arial" w:hAnsi="Arial" w:cs="Arial"/>
        </w:rPr>
        <w:t xml:space="preserve">. entre el 2 de mayo </w:t>
      </w:r>
      <w:r w:rsidRPr="00610C0A">
        <w:rPr>
          <w:rStyle w:val="normaltextrun"/>
          <w:rFonts w:ascii="Arial" w:hAnsi="Arial" w:cs="Arial"/>
        </w:rPr>
        <w:lastRenderedPageBreak/>
        <w:t>de 2011 y el 10 de septiembre de 2014 y con base en ello aspira que se le cancelen una serie de emolumentos e indemnizaciones que detalla en la demanda.</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 xml:space="preserve">Refiere básicamente que: Prestó sus servicios entre las calendas señaladas anteriormente a favor del sistema integrado de transporte masivo, del cual hacían parte </w:t>
      </w:r>
      <w:proofErr w:type="spellStart"/>
      <w:r w:rsidRPr="00610C0A">
        <w:rPr>
          <w:rStyle w:val="normaltextrun"/>
          <w:rFonts w:ascii="Arial" w:hAnsi="Arial" w:cs="Arial"/>
        </w:rPr>
        <w:t>Promasivo</w:t>
      </w:r>
      <w:proofErr w:type="spellEnd"/>
      <w:r w:rsidRPr="00610C0A">
        <w:rPr>
          <w:rStyle w:val="normaltextrun"/>
          <w:rFonts w:ascii="Arial" w:hAnsi="Arial" w:cs="Arial"/>
        </w:rPr>
        <w:t xml:space="preserve"> S.A. y </w:t>
      </w:r>
      <w:proofErr w:type="spellStart"/>
      <w:r w:rsidRPr="00610C0A">
        <w:rPr>
          <w:rStyle w:val="normaltextrun"/>
          <w:rFonts w:ascii="Arial" w:hAnsi="Arial" w:cs="Arial"/>
        </w:rPr>
        <w:t>Megabus</w:t>
      </w:r>
      <w:proofErr w:type="spellEnd"/>
      <w:r w:rsidRPr="00610C0A">
        <w:rPr>
          <w:rStyle w:val="normaltextrun"/>
          <w:rFonts w:ascii="Arial" w:hAnsi="Arial" w:cs="Arial"/>
        </w:rPr>
        <w:t xml:space="preserve"> S.A., a través de un contrato de trabajo suscrito con la primera el 2 de mayo de 2011 y que fue terminado por él por justa causa imputable a la entidad empleadora, esto es, </w:t>
      </w:r>
      <w:proofErr w:type="spellStart"/>
      <w:r w:rsidRPr="00610C0A">
        <w:rPr>
          <w:rStyle w:val="normaltextrun"/>
          <w:rFonts w:ascii="Arial" w:hAnsi="Arial" w:cs="Arial"/>
        </w:rPr>
        <w:t>Promasivo</w:t>
      </w:r>
      <w:proofErr w:type="spellEnd"/>
      <w:r w:rsidRPr="00610C0A">
        <w:rPr>
          <w:rStyle w:val="normaltextrun"/>
          <w:rFonts w:ascii="Arial" w:hAnsi="Arial" w:cs="Arial"/>
        </w:rPr>
        <w:t xml:space="preserve"> S.A., quien desplegó su poder subordinante; dicha entidad incumplió con sus deberes laborales, adeudándole una serie de emolumentos e indemnizaciones se encuentran relacionadas en la colilla de liquidación de contrato Nº 588 emitida el 10 de enero de 2016 por </w:t>
      </w:r>
      <w:proofErr w:type="spellStart"/>
      <w:r w:rsidRPr="00610C0A">
        <w:rPr>
          <w:rStyle w:val="normaltextrun"/>
          <w:rFonts w:ascii="Arial" w:hAnsi="Arial" w:cs="Arial"/>
        </w:rPr>
        <w:t>Promasivo</w:t>
      </w:r>
      <w:proofErr w:type="spellEnd"/>
      <w:r w:rsidRPr="00610C0A">
        <w:rPr>
          <w:rStyle w:val="normaltextrun"/>
          <w:rFonts w:ascii="Arial" w:hAnsi="Arial" w:cs="Arial"/>
        </w:rPr>
        <w:t xml:space="preserve"> S.A.; el 10 de agosto de 2015 la aseguradora </w:t>
      </w:r>
      <w:proofErr w:type="spellStart"/>
      <w:r w:rsidRPr="00610C0A">
        <w:rPr>
          <w:rStyle w:val="normaltextrun"/>
          <w:rFonts w:ascii="Arial" w:hAnsi="Arial" w:cs="Arial"/>
        </w:rPr>
        <w:t>Liberty</w:t>
      </w:r>
      <w:proofErr w:type="spellEnd"/>
      <w:r w:rsidRPr="00610C0A">
        <w:rPr>
          <w:rStyle w:val="normaltextrun"/>
          <w:rFonts w:ascii="Arial" w:hAnsi="Arial" w:cs="Arial"/>
        </w:rPr>
        <w:t xml:space="preserve"> S.A. teniendo en cuenta la certificación del revisor fiscal de </w:t>
      </w:r>
      <w:proofErr w:type="spellStart"/>
      <w:r w:rsidRPr="00610C0A">
        <w:rPr>
          <w:rStyle w:val="normaltextrun"/>
          <w:rFonts w:ascii="Arial" w:hAnsi="Arial" w:cs="Arial"/>
        </w:rPr>
        <w:t>Promasivo</w:t>
      </w:r>
      <w:proofErr w:type="spellEnd"/>
      <w:r w:rsidRPr="00610C0A">
        <w:rPr>
          <w:rStyle w:val="normaltextrun"/>
          <w:rFonts w:ascii="Arial" w:hAnsi="Arial" w:cs="Arial"/>
        </w:rPr>
        <w:t xml:space="preserve"> S.A. y con base en la póliza Nº 1937092 suscrita con esa entidad a favor de </w:t>
      </w:r>
      <w:proofErr w:type="spellStart"/>
      <w:r w:rsidRPr="00610C0A">
        <w:rPr>
          <w:rStyle w:val="normaltextrun"/>
          <w:rFonts w:ascii="Arial" w:hAnsi="Arial" w:cs="Arial"/>
        </w:rPr>
        <w:t>Megabus</w:t>
      </w:r>
      <w:proofErr w:type="spellEnd"/>
      <w:r w:rsidRPr="00610C0A">
        <w:rPr>
          <w:rStyle w:val="normaltextrun"/>
          <w:rFonts w:ascii="Arial" w:hAnsi="Arial" w:cs="Arial"/>
        </w:rPr>
        <w:t xml:space="preserve"> S.A., decidió celebrar acuerdo de transacción cancelándole la suma de $3.496.850; sin embargo, se le quedaron adeudando vacaciones y la indemnización por despido sin justa causa, así como la sanción moratoria del artículo 65 del CST; el 14 de octubre de 2014 elevó reclamación administrativa que fue respondida por </w:t>
      </w:r>
      <w:proofErr w:type="spellStart"/>
      <w:r w:rsidRPr="00610C0A">
        <w:rPr>
          <w:rStyle w:val="normaltextrun"/>
          <w:rFonts w:ascii="Arial" w:hAnsi="Arial" w:cs="Arial"/>
        </w:rPr>
        <w:t>Megabus</w:t>
      </w:r>
      <w:proofErr w:type="spellEnd"/>
      <w:r w:rsidRPr="00610C0A">
        <w:rPr>
          <w:rStyle w:val="normaltextrun"/>
          <w:rFonts w:ascii="Arial" w:hAnsi="Arial" w:cs="Arial"/>
        </w:rPr>
        <w:t xml:space="preserve"> S.A. el 13 de noviembre de 2016 negando las peticiones; el 20 de enero de 2016 presentó solicitud de reconocimiento de créditos ante la Superintendencia de Sociedades.</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 xml:space="preserve">Al contestar la demanda </w:t>
      </w:r>
      <w:r w:rsidR="00935A80">
        <w:rPr>
          <w:rStyle w:val="normaltextrun"/>
          <w:rFonts w:ascii="Arial" w:hAnsi="Arial" w:cs="Arial"/>
        </w:rPr>
        <w:t>-</w:t>
      </w:r>
      <w:proofErr w:type="spellStart"/>
      <w:r w:rsidRPr="00610C0A">
        <w:rPr>
          <w:rStyle w:val="normaltextrun"/>
          <w:rFonts w:ascii="Arial" w:hAnsi="Arial" w:cs="Arial"/>
        </w:rPr>
        <w:t>fls</w:t>
      </w:r>
      <w:proofErr w:type="spellEnd"/>
      <w:r w:rsidRPr="00610C0A">
        <w:rPr>
          <w:rStyle w:val="normaltextrun"/>
          <w:rFonts w:ascii="Arial" w:hAnsi="Arial" w:cs="Arial"/>
        </w:rPr>
        <w:t>.</w:t>
      </w:r>
      <w:r w:rsidR="00935A80">
        <w:rPr>
          <w:rStyle w:val="normaltextrun"/>
          <w:rFonts w:ascii="Arial" w:hAnsi="Arial" w:cs="Arial"/>
        </w:rPr>
        <w:t xml:space="preserve"> </w:t>
      </w:r>
      <w:bookmarkStart w:id="0" w:name="_GoBack"/>
      <w:bookmarkEnd w:id="0"/>
      <w:r w:rsidRPr="00610C0A">
        <w:rPr>
          <w:rStyle w:val="normaltextrun"/>
          <w:rFonts w:ascii="Arial" w:hAnsi="Arial" w:cs="Arial"/>
        </w:rPr>
        <w:t xml:space="preserve">69 a 87- </w:t>
      </w:r>
      <w:proofErr w:type="spellStart"/>
      <w:r w:rsidRPr="00610C0A">
        <w:rPr>
          <w:rStyle w:val="normaltextrun"/>
          <w:rFonts w:ascii="Arial" w:hAnsi="Arial" w:cs="Arial"/>
        </w:rPr>
        <w:t>Megabus</w:t>
      </w:r>
      <w:proofErr w:type="spellEnd"/>
      <w:r w:rsidRPr="00610C0A">
        <w:rPr>
          <w:rStyle w:val="normaltextrun"/>
          <w:rFonts w:ascii="Arial" w:hAnsi="Arial" w:cs="Arial"/>
        </w:rPr>
        <w:t xml:space="preserve"> S.A. después de señalar que no fungió como empleador del señor Espinosa Muñoz y de afirmar que </w:t>
      </w:r>
      <w:proofErr w:type="spellStart"/>
      <w:r w:rsidRPr="00610C0A">
        <w:rPr>
          <w:rStyle w:val="normaltextrun"/>
          <w:rFonts w:ascii="Arial" w:hAnsi="Arial" w:cs="Arial"/>
        </w:rPr>
        <w:t>Promasivo</w:t>
      </w:r>
      <w:proofErr w:type="spellEnd"/>
      <w:r w:rsidRPr="00610C0A">
        <w:rPr>
          <w:rStyle w:val="normaltextrun"/>
          <w:rFonts w:ascii="Arial" w:hAnsi="Arial" w:cs="Arial"/>
        </w:rPr>
        <w:t xml:space="preserve"> S.A. en su condición de concesionario del sistema integrado de transporte masivo operó con autonomía e independencia en la contratación de sus trabajadores para la ejecución del contrato de concesión Nº 01 de 2004; aceptó la existencia de la póliza referenciada anteriormente, además de haber recibido la reclamación administrativa y darle respuesta negativa. Se opuso a las pretensiones y formuló cuatro excepciones de mérito.</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 xml:space="preserve">En escritos adjuntos </w:t>
      </w:r>
      <w:r w:rsidR="00935A80">
        <w:rPr>
          <w:rStyle w:val="normaltextrun"/>
          <w:rFonts w:ascii="Arial" w:hAnsi="Arial" w:cs="Arial"/>
        </w:rPr>
        <w:t>-</w:t>
      </w:r>
      <w:proofErr w:type="spellStart"/>
      <w:r w:rsidRPr="00610C0A">
        <w:rPr>
          <w:rStyle w:val="normaltextrun"/>
          <w:rFonts w:ascii="Arial" w:hAnsi="Arial" w:cs="Arial"/>
        </w:rPr>
        <w:t>fls.97</w:t>
      </w:r>
      <w:proofErr w:type="spellEnd"/>
      <w:r w:rsidRPr="00610C0A">
        <w:rPr>
          <w:rStyle w:val="normaltextrun"/>
          <w:rFonts w:ascii="Arial" w:hAnsi="Arial" w:cs="Arial"/>
        </w:rPr>
        <w:t xml:space="preserve"> a 115-, solicitó que fueran llamadas en garantía SI 99 S.A., López Bedoya y Asociados &amp; Cía.</w:t>
      </w:r>
      <w:r w:rsidR="00610C0A">
        <w:rPr>
          <w:rStyle w:val="normaltextrun"/>
          <w:rFonts w:ascii="Arial" w:hAnsi="Arial" w:cs="Arial"/>
        </w:rPr>
        <w:t xml:space="preserve"> S en C. y </w:t>
      </w:r>
      <w:proofErr w:type="spellStart"/>
      <w:r w:rsidR="00610C0A">
        <w:rPr>
          <w:rStyle w:val="normaltextrun"/>
          <w:rFonts w:ascii="Arial" w:hAnsi="Arial" w:cs="Arial"/>
        </w:rPr>
        <w:t>Liberty</w:t>
      </w:r>
      <w:proofErr w:type="spellEnd"/>
      <w:r w:rsidR="00610C0A">
        <w:rPr>
          <w:rStyle w:val="normaltextrun"/>
          <w:rFonts w:ascii="Arial" w:hAnsi="Arial" w:cs="Arial"/>
        </w:rPr>
        <w:t xml:space="preserve"> Seguros S.A.</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 xml:space="preserve">López Bedoya y Asociados &amp; Cía. S en C. dando respuesta al libelo introductorio  y al llamamiento en garantía </w:t>
      </w:r>
      <w:r w:rsidR="00935A80">
        <w:rPr>
          <w:rStyle w:val="normaltextrun"/>
          <w:rFonts w:ascii="Arial" w:hAnsi="Arial" w:cs="Arial"/>
        </w:rPr>
        <w:t>-</w:t>
      </w:r>
      <w:proofErr w:type="spellStart"/>
      <w:r w:rsidRPr="00610C0A">
        <w:rPr>
          <w:rStyle w:val="normaltextrun"/>
          <w:rFonts w:ascii="Arial" w:hAnsi="Arial" w:cs="Arial"/>
        </w:rPr>
        <w:t>fls.152</w:t>
      </w:r>
      <w:proofErr w:type="spellEnd"/>
      <w:r w:rsidRPr="00610C0A">
        <w:rPr>
          <w:rStyle w:val="normaltextrun"/>
          <w:rFonts w:ascii="Arial" w:hAnsi="Arial" w:cs="Arial"/>
        </w:rPr>
        <w:t xml:space="preserve"> a 181- dijo atenerse a lo que resulte probado respecto a las pretensiones de la demanda y se opuso a las del llamamiento en garantía, proponiendo en todo caso excepciones de mérito frente a ambas.</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proofErr w:type="spellStart"/>
      <w:r w:rsidRPr="00610C0A">
        <w:rPr>
          <w:rStyle w:val="normaltextrun"/>
          <w:rFonts w:ascii="Arial" w:hAnsi="Arial" w:cs="Arial"/>
        </w:rPr>
        <w:t>Liberty</w:t>
      </w:r>
      <w:proofErr w:type="spellEnd"/>
      <w:r w:rsidRPr="00610C0A">
        <w:rPr>
          <w:rStyle w:val="normaltextrun"/>
          <w:rFonts w:ascii="Arial" w:hAnsi="Arial" w:cs="Arial"/>
        </w:rPr>
        <w:t xml:space="preserve"> Seguros S.A. contestó la demanda y el llamamiento en garantía </w:t>
      </w:r>
      <w:r w:rsidR="00935A80">
        <w:rPr>
          <w:rStyle w:val="normaltextrun"/>
          <w:rFonts w:ascii="Arial" w:hAnsi="Arial" w:cs="Arial"/>
        </w:rPr>
        <w:t>-</w:t>
      </w:r>
      <w:proofErr w:type="spellStart"/>
      <w:r w:rsidRPr="00610C0A">
        <w:rPr>
          <w:rStyle w:val="normaltextrun"/>
          <w:rFonts w:ascii="Arial" w:hAnsi="Arial" w:cs="Arial"/>
        </w:rPr>
        <w:t>fls.182</w:t>
      </w:r>
      <w:proofErr w:type="spellEnd"/>
      <w:r w:rsidRPr="00610C0A">
        <w:rPr>
          <w:rStyle w:val="normaltextrun"/>
          <w:rFonts w:ascii="Arial" w:hAnsi="Arial" w:cs="Arial"/>
        </w:rPr>
        <w:t xml:space="preserve"> a 205- oponiéndose a las pretensiones del primero y ateniéndose a lo que resulte probado frente al segundo, pero en todo caso proponiendo excepciones de mérito frente a ambas, las que se encuentran debidamente relacionadas.</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SI 99 S.A. dio también respuesta a la demanda y al llamamiento en garantía en documentos visibles a folios 230 a 290 del plenario, incluyendo las excepciones de fondo que quiere hacer valer.</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 xml:space="preserve">En sentencia de 3 de octubre de 2018, la funcionaria de primer grado absolvió a </w:t>
      </w:r>
      <w:proofErr w:type="spellStart"/>
      <w:r w:rsidRPr="00610C0A">
        <w:rPr>
          <w:rStyle w:val="normaltextrun"/>
          <w:rFonts w:ascii="Arial" w:hAnsi="Arial" w:cs="Arial"/>
        </w:rPr>
        <w:t>Megabus</w:t>
      </w:r>
      <w:proofErr w:type="spellEnd"/>
      <w:r w:rsidRPr="00610C0A">
        <w:rPr>
          <w:rStyle w:val="normaltextrun"/>
          <w:rFonts w:ascii="Arial" w:hAnsi="Arial" w:cs="Arial"/>
        </w:rPr>
        <w:t xml:space="preserve"> S.A. de las pretensiones de la demanda, argumentando que el señor </w:t>
      </w:r>
      <w:r w:rsidRPr="00610C0A">
        <w:rPr>
          <w:rStyle w:val="normaltextrun"/>
          <w:rFonts w:ascii="Arial" w:hAnsi="Arial" w:cs="Arial"/>
        </w:rPr>
        <w:lastRenderedPageBreak/>
        <w:t>Wilmar Espinosa Muñoz no cumplió con su deber de acreditar la prestación del s</w:t>
      </w:r>
      <w:r w:rsidR="00610C0A">
        <w:rPr>
          <w:rStyle w:val="normaltextrun"/>
          <w:rFonts w:ascii="Arial" w:hAnsi="Arial" w:cs="Arial"/>
        </w:rPr>
        <w:t xml:space="preserve">ervicio a favor de </w:t>
      </w:r>
      <w:proofErr w:type="spellStart"/>
      <w:r w:rsidR="00610C0A">
        <w:rPr>
          <w:rStyle w:val="normaltextrun"/>
          <w:rFonts w:ascii="Arial" w:hAnsi="Arial" w:cs="Arial"/>
        </w:rPr>
        <w:t>Megabus</w:t>
      </w:r>
      <w:proofErr w:type="spellEnd"/>
      <w:r w:rsidR="00610C0A">
        <w:rPr>
          <w:rStyle w:val="normaltextrun"/>
          <w:rFonts w:ascii="Arial" w:hAnsi="Arial" w:cs="Arial"/>
        </w:rPr>
        <w:t xml:space="preserve"> S.A.</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 xml:space="preserve">Posteriormente, en gracia de discusión, sostuvo la </w:t>
      </w:r>
      <w:r w:rsidRPr="00610C0A">
        <w:rPr>
          <w:rStyle w:val="normaltextrun"/>
          <w:rFonts w:ascii="Arial" w:hAnsi="Arial" w:cs="Arial"/>
          <w:i/>
          <w:iCs/>
        </w:rPr>
        <w:t>a quo</w:t>
      </w:r>
      <w:r w:rsidRPr="00610C0A">
        <w:rPr>
          <w:rStyle w:val="normaltextrun"/>
          <w:rFonts w:ascii="Arial" w:hAnsi="Arial" w:cs="Arial"/>
        </w:rPr>
        <w:t xml:space="preserve"> que quien aparentemente obró como verdadero empleador del accionante fue </w:t>
      </w:r>
      <w:proofErr w:type="spellStart"/>
      <w:r w:rsidRPr="00610C0A">
        <w:rPr>
          <w:rStyle w:val="normaltextrun"/>
          <w:rFonts w:ascii="Arial" w:hAnsi="Arial" w:cs="Arial"/>
        </w:rPr>
        <w:t>Promasivo</w:t>
      </w:r>
      <w:proofErr w:type="spellEnd"/>
      <w:r w:rsidRPr="00610C0A">
        <w:rPr>
          <w:rStyle w:val="normaltextrun"/>
          <w:rFonts w:ascii="Arial" w:hAnsi="Arial" w:cs="Arial"/>
        </w:rPr>
        <w:t xml:space="preserve"> S.A., concluyendo que tampoco bajo esa estructura era dable condenar a la sociedad llamada a juicio, por cuanto no había quedado demostrada a ciencia cierta la existencia del contrato de trabajo entre la concesionaria </w:t>
      </w:r>
      <w:proofErr w:type="spellStart"/>
      <w:r w:rsidRPr="00610C0A">
        <w:rPr>
          <w:rStyle w:val="normaltextrun"/>
          <w:rFonts w:ascii="Arial" w:hAnsi="Arial" w:cs="Arial"/>
        </w:rPr>
        <w:t>Promasivo</w:t>
      </w:r>
      <w:proofErr w:type="spellEnd"/>
      <w:r w:rsidRPr="00610C0A">
        <w:rPr>
          <w:rStyle w:val="normaltextrun"/>
          <w:rFonts w:ascii="Arial" w:hAnsi="Arial" w:cs="Arial"/>
        </w:rPr>
        <w:t xml:space="preserve"> S.A. y el actor, ni tampoco las supuestas acreencias laborales que éste le adeudaba, realidad que impide que se haga un estudio de la eventual responsabilidad solidaria que le cabría a </w:t>
      </w:r>
      <w:proofErr w:type="spellStart"/>
      <w:r w:rsidRPr="00610C0A">
        <w:rPr>
          <w:rStyle w:val="normaltextrun"/>
          <w:rFonts w:ascii="Arial" w:hAnsi="Arial" w:cs="Arial"/>
        </w:rPr>
        <w:t>Megabus</w:t>
      </w:r>
      <w:proofErr w:type="spellEnd"/>
      <w:r w:rsidRPr="00610C0A">
        <w:rPr>
          <w:rStyle w:val="normaltextrun"/>
          <w:rFonts w:ascii="Arial" w:hAnsi="Arial" w:cs="Arial"/>
        </w:rPr>
        <w:t xml:space="preserve"> S.A.; razones por las que absolvió a dicha entidad de las pretensiones incoadas en su contra.</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 xml:space="preserve">Inconforme con la decisión, la apoderada judicial de la parte actora interpuso recurso de apelación argumentando que en el plenario obran documentos, como la liquidación del contrato de trabajo, el propio contrato de trabajo y el acuerdo de transacción de los cuales se desprende que </w:t>
      </w:r>
      <w:proofErr w:type="spellStart"/>
      <w:r w:rsidRPr="00610C0A">
        <w:rPr>
          <w:rStyle w:val="normaltextrun"/>
          <w:rFonts w:ascii="Arial" w:hAnsi="Arial" w:cs="Arial"/>
        </w:rPr>
        <w:t>Promasivo</w:t>
      </w:r>
      <w:proofErr w:type="spellEnd"/>
      <w:r w:rsidRPr="00610C0A">
        <w:rPr>
          <w:rStyle w:val="normaltextrun"/>
          <w:rFonts w:ascii="Arial" w:hAnsi="Arial" w:cs="Arial"/>
        </w:rPr>
        <w:t xml:space="preserve"> S.A. le adeuda acreencias laborales al señor Wilmar Espinosa Muñoz producto de la prestación del servicio y por tanto es </w:t>
      </w:r>
      <w:proofErr w:type="spellStart"/>
      <w:r w:rsidRPr="00610C0A">
        <w:rPr>
          <w:rStyle w:val="normaltextrun"/>
          <w:rFonts w:ascii="Arial" w:hAnsi="Arial" w:cs="Arial"/>
        </w:rPr>
        <w:t>Megabus</w:t>
      </w:r>
      <w:proofErr w:type="spellEnd"/>
      <w:r w:rsidRPr="00610C0A">
        <w:rPr>
          <w:rStyle w:val="normaltextrun"/>
          <w:rFonts w:ascii="Arial" w:hAnsi="Arial" w:cs="Arial"/>
        </w:rPr>
        <w:t xml:space="preserve"> S.A. la llamada a responder solidariamente al existir, conforme se ve en esos documentos, obligaciones claras, expresas y exigibles.</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center"/>
        <w:textAlignment w:val="baseline"/>
        <w:rPr>
          <w:rFonts w:ascii="Arial" w:hAnsi="Arial" w:cs="Arial"/>
        </w:rPr>
      </w:pPr>
      <w:r w:rsidRPr="00610C0A">
        <w:rPr>
          <w:rStyle w:val="normaltextrun"/>
          <w:rFonts w:ascii="Arial" w:hAnsi="Arial" w:cs="Arial"/>
          <w:b/>
          <w:bCs/>
        </w:rPr>
        <w:t>ALEGATOS DE CONCLUSIÓN </w:t>
      </w:r>
      <w:r w:rsidRPr="00610C0A">
        <w:rPr>
          <w:rStyle w:val="normaltextrun"/>
          <w:rFonts w:ascii="Arial" w:hAnsi="Arial" w:cs="Arial"/>
        </w:rPr>
        <w:t> </w:t>
      </w:r>
      <w:r w:rsidRPr="00610C0A">
        <w:rPr>
          <w:rStyle w:val="normaltextrun"/>
          <w:rFonts w:ascii="Arial" w:hAnsi="Arial" w:cs="Arial"/>
          <w:lang w:val="es-CO"/>
        </w:rPr>
        <w:t> </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center"/>
        <w:textAlignment w:val="baseline"/>
        <w:rPr>
          <w:rFonts w:ascii="Arial" w:hAnsi="Arial" w:cs="Arial"/>
        </w:rPr>
      </w:pPr>
      <w:r w:rsidRPr="00610C0A">
        <w:rPr>
          <w:rStyle w:val="normaltextrun"/>
          <w:rFonts w:ascii="Arial" w:hAnsi="Arial" w:cs="Arial"/>
          <w:lang w:val="es-MX"/>
        </w:rPr>
        <w:t> </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Conforme se dejó plasmado en la constancia emitida por la Secretaría de la Corporación, los apoderados judiciales de la entidad accionada y de las llamadas en garantía hicieron uso del derecho a presentar alegatos de conclusión en término; mientras que la parte actora decidió no hacer uso de esa facultad, dejando transcurrir el término otorgado para ese fin en silencio.</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lang w:val="es-MX"/>
        </w:rPr>
        <w:t> </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De acuerdo con lo previsto en el artículo 279 del CGP consistente en que </w:t>
      </w:r>
      <w:r w:rsidRPr="00610C0A">
        <w:rPr>
          <w:rStyle w:val="normaltextrun"/>
          <w:rFonts w:ascii="Arial" w:hAnsi="Arial" w:cs="Arial"/>
          <w:i/>
          <w:iCs/>
        </w:rPr>
        <w:t>“</w:t>
      </w:r>
      <w:r w:rsidRPr="00610C0A">
        <w:rPr>
          <w:rStyle w:val="normaltextrun"/>
          <w:rFonts w:ascii="Arial" w:hAnsi="Arial" w:cs="Arial"/>
          <w:i/>
          <w:iCs/>
          <w:sz w:val="22"/>
        </w:rPr>
        <w:t>No se podrá hacer transcripciones o reproducciones de actas, decisiones o conceptos que obren en el expediente</w:t>
      </w:r>
      <w:r w:rsidRPr="00610C0A">
        <w:rPr>
          <w:rStyle w:val="normaltextrun"/>
          <w:rFonts w:ascii="Arial" w:hAnsi="Arial" w:cs="Arial"/>
          <w:i/>
          <w:iCs/>
        </w:rPr>
        <w:t>”</w:t>
      </w:r>
      <w:r w:rsidRPr="00610C0A">
        <w:rPr>
          <w:rStyle w:val="normaltextrun"/>
          <w:rFonts w:ascii="Arial" w:hAnsi="Arial" w:cs="Arial"/>
        </w:rPr>
        <w:t>, baste decir que los argumentos expuestos en los alegatos de conclusión por parte de los apoderados judiciales que representan los intereses de esas sociedades (</w:t>
      </w:r>
      <w:proofErr w:type="spellStart"/>
      <w:r w:rsidRPr="00610C0A">
        <w:rPr>
          <w:rStyle w:val="normaltextrun"/>
          <w:rFonts w:ascii="Arial" w:hAnsi="Arial" w:cs="Arial"/>
        </w:rPr>
        <w:t>Megabus</w:t>
      </w:r>
      <w:proofErr w:type="spellEnd"/>
      <w:r w:rsidRPr="00610C0A">
        <w:rPr>
          <w:rStyle w:val="normaltextrun"/>
          <w:rFonts w:ascii="Arial" w:hAnsi="Arial" w:cs="Arial"/>
        </w:rPr>
        <w:t xml:space="preserve"> S.A., SI 99 S.A., López Bedoya y Asociados </w:t>
      </w:r>
      <w:r w:rsidR="00610C0A">
        <w:rPr>
          <w:rStyle w:val="normaltextrun"/>
          <w:rFonts w:ascii="Arial" w:hAnsi="Arial" w:cs="Arial"/>
        </w:rPr>
        <w:t>&amp;</w:t>
      </w:r>
      <w:r w:rsidRPr="00610C0A">
        <w:rPr>
          <w:rStyle w:val="normaltextrun"/>
          <w:rFonts w:ascii="Arial" w:hAnsi="Arial" w:cs="Arial"/>
        </w:rPr>
        <w:t xml:space="preserve"> </w:t>
      </w:r>
      <w:r w:rsidR="00610C0A" w:rsidRPr="00610C0A">
        <w:rPr>
          <w:rStyle w:val="normaltextrun"/>
          <w:rFonts w:ascii="Arial" w:hAnsi="Arial" w:cs="Arial"/>
        </w:rPr>
        <w:t>Cía.</w:t>
      </w:r>
      <w:r w:rsidRPr="00610C0A">
        <w:rPr>
          <w:rStyle w:val="normaltextrun"/>
          <w:rFonts w:ascii="Arial" w:hAnsi="Arial" w:cs="Arial"/>
        </w:rPr>
        <w:t xml:space="preserve"> S en C. y </w:t>
      </w:r>
      <w:proofErr w:type="spellStart"/>
      <w:r w:rsidRPr="00610C0A">
        <w:rPr>
          <w:rStyle w:val="normaltextrun"/>
          <w:rFonts w:ascii="Arial" w:hAnsi="Arial" w:cs="Arial"/>
        </w:rPr>
        <w:t>Liberty</w:t>
      </w:r>
      <w:proofErr w:type="spellEnd"/>
      <w:r w:rsidRPr="00610C0A">
        <w:rPr>
          <w:rStyle w:val="normaltextrun"/>
          <w:rFonts w:ascii="Arial" w:hAnsi="Arial" w:cs="Arial"/>
        </w:rPr>
        <w:t xml:space="preserve"> Seguros S.A.) se centraron en ratificar los fundamentos jurídicos expuestos en sus defensas en las contestaciones a la demanda, llevándolos a concluir que no se dan los presupuestos fácticos, procesales, legales y jurisprudenciales para acceder a las pretensiones del actor; razones por las que piden la confirmación de la sentencia de primer grado.</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Atendidas las argumentaciones a esta Sala de Decisión le corresponde resolver el siguiente:</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center"/>
        <w:textAlignment w:val="baseline"/>
        <w:rPr>
          <w:rFonts w:ascii="Arial" w:hAnsi="Arial" w:cs="Arial"/>
        </w:rPr>
      </w:pPr>
      <w:r w:rsidRPr="00610C0A">
        <w:rPr>
          <w:rStyle w:val="normaltextrun"/>
          <w:rFonts w:ascii="Arial" w:hAnsi="Arial" w:cs="Arial"/>
          <w:b/>
          <w:bCs/>
          <w:lang w:val="es-CO"/>
        </w:rPr>
        <w:t>PROBLEMA JURÍDICO</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ind w:right="472"/>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ind w:left="426" w:right="420"/>
        <w:jc w:val="both"/>
        <w:textAlignment w:val="baseline"/>
        <w:rPr>
          <w:rFonts w:ascii="Arial" w:hAnsi="Arial" w:cs="Arial"/>
        </w:rPr>
      </w:pPr>
      <w:r w:rsidRPr="00610C0A">
        <w:rPr>
          <w:rStyle w:val="normaltextrun"/>
          <w:rFonts w:ascii="Arial" w:hAnsi="Arial" w:cs="Arial"/>
          <w:b/>
          <w:bCs/>
        </w:rPr>
        <w:t xml:space="preserve">¿Resulta dable analizar en esta instancia el tema propuesto por la parte actora en el recurso de apelación, consistente en que </w:t>
      </w:r>
      <w:proofErr w:type="spellStart"/>
      <w:r w:rsidRPr="00610C0A">
        <w:rPr>
          <w:rStyle w:val="normaltextrun"/>
          <w:rFonts w:ascii="Arial" w:hAnsi="Arial" w:cs="Arial"/>
          <w:b/>
          <w:bCs/>
        </w:rPr>
        <w:t>Megabus</w:t>
      </w:r>
      <w:proofErr w:type="spellEnd"/>
      <w:r w:rsidRPr="00610C0A">
        <w:rPr>
          <w:rStyle w:val="normaltextrun"/>
          <w:rFonts w:ascii="Arial" w:hAnsi="Arial" w:cs="Arial"/>
          <w:b/>
          <w:bCs/>
        </w:rPr>
        <w:t xml:space="preserve"> S.A. debe responder solidariamente en los términos establecidos en el artículo 34 del CST</w:t>
      </w:r>
      <w:r w:rsidRPr="00610C0A">
        <w:rPr>
          <w:rStyle w:val="normaltextrun"/>
          <w:rFonts w:ascii="Arial" w:hAnsi="Arial" w:cs="Arial"/>
          <w:b/>
          <w:bCs/>
          <w:i/>
          <w:iCs/>
        </w:rPr>
        <w:t>? </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ind w:right="472"/>
        <w:jc w:val="both"/>
        <w:textAlignment w:val="baseline"/>
        <w:rPr>
          <w:rFonts w:ascii="Arial" w:hAnsi="Arial" w:cs="Arial"/>
        </w:rPr>
      </w:pPr>
      <w:r w:rsidRPr="00610C0A">
        <w:rPr>
          <w:rStyle w:val="eop"/>
          <w:rFonts w:ascii="Arial" w:hAnsi="Arial" w:cs="Arial"/>
        </w:rPr>
        <w:lastRenderedPageBreak/>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Con el propósito de dar solución al interrogante en el caso concreto, se considera necesario precisar, el siguiente aspecto:</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b/>
          <w:bCs/>
        </w:rPr>
        <w:t>FACULTADES EXTRA Y ULTRA PETITA.</w:t>
      </w:r>
      <w:r w:rsidRPr="00610C0A">
        <w:rPr>
          <w:rStyle w:val="normaltextrun"/>
          <w:rFonts w:ascii="Arial" w:hAnsi="Arial" w:cs="Arial"/>
        </w:rPr>
        <w:t> </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El artículo 50 del C.P.T. y de la S.S. prevé que el juez podrá ordenar el pago de salarios, prestaciones o indemnizaciones distintos de los pedidos, cuando los hechos que los originen hayan sido discutidos en juicio y estén debidamente probados, o condenar al pago de sumas mayores que las demandadas por el mismo concepto, cuando aparezca que éstas son inferiores a las que corresponden al trabajador, de conformidad con la ley, y siempre que no hayan sido pagados.</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 xml:space="preserve">Dicha facultad, de conformidad con lo establecido por la Corte Constitucional en la sentencia C-662 de 1998, fue otorgada por el legislador a los jueces de única y primera instancia laboral, lo que impide que los falladores de segundo grado emitan sentencias condenatorias con base en las facultades extra y ultra </w:t>
      </w:r>
      <w:proofErr w:type="spellStart"/>
      <w:r w:rsidRPr="00610C0A">
        <w:rPr>
          <w:rStyle w:val="normaltextrun"/>
          <w:rFonts w:ascii="Arial" w:hAnsi="Arial" w:cs="Arial"/>
        </w:rPr>
        <w:t>petita</w:t>
      </w:r>
      <w:proofErr w:type="spellEnd"/>
      <w:r w:rsidRPr="00610C0A">
        <w:rPr>
          <w:rStyle w:val="normaltextrun"/>
          <w:rFonts w:ascii="Arial" w:hAnsi="Arial" w:cs="Arial"/>
        </w:rPr>
        <w:t>, entre otras cosas porque de hacerse así, se vulneraría el legítimo derecho de defensa de la parte demandada, quien no tendría la posibilidad de controvertir esa decisión por medio del uso del recurso de apelación.</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ind w:right="207"/>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ind w:right="207"/>
        <w:jc w:val="both"/>
        <w:textAlignment w:val="baseline"/>
        <w:rPr>
          <w:rFonts w:ascii="Arial" w:hAnsi="Arial" w:cs="Arial"/>
        </w:rPr>
      </w:pPr>
      <w:r w:rsidRPr="00610C0A">
        <w:rPr>
          <w:rStyle w:val="normaltextrun"/>
          <w:rFonts w:ascii="Arial" w:hAnsi="Arial" w:cs="Arial"/>
          <w:b/>
          <w:bCs/>
          <w:lang w:val="es-CO"/>
        </w:rPr>
        <w:t>EL CASO CONCRETO</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ind w:right="207"/>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 xml:space="preserve">Al iniciar la presente acción ordinaria laboral de primera instancia, </w:t>
      </w:r>
      <w:r w:rsidRPr="00610C0A">
        <w:rPr>
          <w:rStyle w:val="normaltextrun"/>
          <w:rFonts w:ascii="Arial" w:hAnsi="Arial" w:cs="Arial"/>
          <w:b/>
          <w:bCs/>
        </w:rPr>
        <w:t xml:space="preserve">el señor Wilmar Espinosa Muñoz dirige sus pretensiones directamente contra </w:t>
      </w:r>
      <w:proofErr w:type="spellStart"/>
      <w:r w:rsidRPr="00610C0A">
        <w:rPr>
          <w:rStyle w:val="normaltextrun"/>
          <w:rFonts w:ascii="Arial" w:hAnsi="Arial" w:cs="Arial"/>
          <w:b/>
          <w:bCs/>
        </w:rPr>
        <w:t>Megabus</w:t>
      </w:r>
      <w:proofErr w:type="spellEnd"/>
      <w:r w:rsidRPr="00610C0A">
        <w:rPr>
          <w:rStyle w:val="normaltextrun"/>
          <w:rFonts w:ascii="Arial" w:hAnsi="Arial" w:cs="Arial"/>
          <w:b/>
          <w:bCs/>
        </w:rPr>
        <w:t xml:space="preserve"> S.A., a quien señala como su legítimo empleador, </w:t>
      </w:r>
      <w:r w:rsidRPr="00610C0A">
        <w:rPr>
          <w:rStyle w:val="normaltextrun"/>
          <w:rFonts w:ascii="Arial" w:hAnsi="Arial" w:cs="Arial"/>
        </w:rPr>
        <w:t xml:space="preserve">solicitando que se le condene a reconocer y pagar las acreencias laborales surgidas como consecuencia de los servicios por él prestados en el sistema de servicio integrado de transporte como </w:t>
      </w:r>
      <w:proofErr w:type="spellStart"/>
      <w:r w:rsidR="00C93665">
        <w:rPr>
          <w:rStyle w:val="normaltextrun"/>
          <w:rFonts w:ascii="Arial" w:hAnsi="Arial" w:cs="Arial"/>
        </w:rPr>
        <w:t>xº</w:t>
      </w:r>
      <w:r w:rsidRPr="00610C0A">
        <w:rPr>
          <w:rStyle w:val="normaltextrun"/>
          <w:rFonts w:ascii="Arial" w:hAnsi="Arial" w:cs="Arial"/>
        </w:rPr>
        <w:t>operador</w:t>
      </w:r>
      <w:proofErr w:type="spellEnd"/>
      <w:r w:rsidRPr="00610C0A">
        <w:rPr>
          <w:rStyle w:val="normaltextrun"/>
          <w:rFonts w:ascii="Arial" w:hAnsi="Arial" w:cs="Arial"/>
        </w:rPr>
        <w:t xml:space="preserve"> de bus alimentador.</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 xml:space="preserve">Bajo ese planteamiento jurídico procesal, la funcionaria de primer grado abordó el estudio del caso, concluyendo que el accionante no había prestado servicios a favor de </w:t>
      </w:r>
      <w:proofErr w:type="spellStart"/>
      <w:r w:rsidRPr="00610C0A">
        <w:rPr>
          <w:rStyle w:val="normaltextrun"/>
          <w:rFonts w:ascii="Arial" w:hAnsi="Arial" w:cs="Arial"/>
        </w:rPr>
        <w:t>Megabus</w:t>
      </w:r>
      <w:proofErr w:type="spellEnd"/>
      <w:r w:rsidRPr="00610C0A">
        <w:rPr>
          <w:rStyle w:val="normaltextrun"/>
          <w:rFonts w:ascii="Arial" w:hAnsi="Arial" w:cs="Arial"/>
        </w:rPr>
        <w:t xml:space="preserve"> S.A., motivo por el que no ejerció la calidad empleadora y por tanto lo exoneró de las pretensiones elevadas en su contra.</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 xml:space="preserve">No obstante, a pesar de ser ese el tema objeto de controversia propuesto desde el principio por la parte actora, al momento de sustentar el recurso de apelación, ningún esfuerzo argumentativo fue dirigido a desconocer la sentencia, sino que intempestivamente modifica el escenario jurídico, pues deja a un lado la afirmación expuesta en la demanda consistente en que </w:t>
      </w:r>
      <w:proofErr w:type="spellStart"/>
      <w:r w:rsidRPr="00610C0A">
        <w:rPr>
          <w:rStyle w:val="normaltextrun"/>
          <w:rFonts w:ascii="Arial" w:hAnsi="Arial" w:cs="Arial"/>
        </w:rPr>
        <w:t>Megabus</w:t>
      </w:r>
      <w:proofErr w:type="spellEnd"/>
      <w:r w:rsidRPr="00610C0A">
        <w:rPr>
          <w:rStyle w:val="normaltextrun"/>
          <w:rFonts w:ascii="Arial" w:hAnsi="Arial" w:cs="Arial"/>
        </w:rPr>
        <w:t xml:space="preserve"> S.A. fue su legítimo empleador, para en su lugar sostener que dicha entidad debe responder solidariamente respecto a las acreencias laborales que le atribuye a un tercero que no fue vinculado al proceso.</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 xml:space="preserve">Obsérvese que lo que se busca con el recurso de apelación, es que la Sala acceda a unas pretensiones que no fueron debidamente relacionadas en la demanda y proceda a emitir una condena en contra de </w:t>
      </w:r>
      <w:proofErr w:type="spellStart"/>
      <w:r w:rsidRPr="00610C0A">
        <w:rPr>
          <w:rStyle w:val="normaltextrun"/>
          <w:rFonts w:ascii="Arial" w:hAnsi="Arial" w:cs="Arial"/>
        </w:rPr>
        <w:t>Megabus</w:t>
      </w:r>
      <w:proofErr w:type="spellEnd"/>
      <w:r w:rsidRPr="00610C0A">
        <w:rPr>
          <w:rStyle w:val="normaltextrun"/>
          <w:rFonts w:ascii="Arial" w:hAnsi="Arial" w:cs="Arial"/>
        </w:rPr>
        <w:t xml:space="preserve"> S.A., ya no como su verdadero empleador (que fue la forma en la que dirigió la acción en contra de esa entidad), sino como solidariamente responsable en los términos del artículo 34 del CST, </w:t>
      </w:r>
      <w:r w:rsidRPr="00610C0A">
        <w:rPr>
          <w:rStyle w:val="normaltextrun"/>
          <w:rFonts w:ascii="Arial" w:hAnsi="Arial" w:cs="Arial"/>
        </w:rPr>
        <w:lastRenderedPageBreak/>
        <w:t>haciendo uso para ello de las facultades previstas en el artículo 50 del CPT y de la SS, sin embargo, como ya se advirtió, esas facultades no le fueron otorgadas a los jueces de segunda instancia, y por tanto, le queda vedada esa posibilidad a la Corporación al no haber emitido el juzgado de conocimiento condenas en contra de la sociedad accionada haciendo uso de esa prerrogativa que le otorgó el legislador.</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 xml:space="preserve">En esas circunstancias, al no existir argumentos que controviertan la decisión de primera instancia consistente en que el señor Wilmar Espinosa Muñoz no prestó sus servicios a favor de </w:t>
      </w:r>
      <w:proofErr w:type="spellStart"/>
      <w:r w:rsidRPr="00610C0A">
        <w:rPr>
          <w:rStyle w:val="normaltextrun"/>
          <w:rFonts w:ascii="Arial" w:hAnsi="Arial" w:cs="Arial"/>
        </w:rPr>
        <w:t>Megabus</w:t>
      </w:r>
      <w:proofErr w:type="spellEnd"/>
      <w:r w:rsidRPr="00610C0A">
        <w:rPr>
          <w:rStyle w:val="normaltextrun"/>
          <w:rFonts w:ascii="Arial" w:hAnsi="Arial" w:cs="Arial"/>
        </w:rPr>
        <w:t xml:space="preserve"> S.A. y que por tanto dicha entidad no ostentó la calidad de empleador, no queda otro camino que confirmar la sentencia proferida por el Juzgado Quinto Laboral del Circuito.</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Costas en esta instancia a cargo de la parte actora en un 100%.</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rPr>
        <w:t xml:space="preserve">En mérito de lo expuesto, la </w:t>
      </w:r>
      <w:r w:rsidRPr="00610C0A">
        <w:rPr>
          <w:rStyle w:val="normaltextrun"/>
          <w:rFonts w:ascii="Arial" w:hAnsi="Arial" w:cs="Arial"/>
          <w:b/>
          <w:bCs/>
        </w:rPr>
        <w:t>Sala de Decisión Laboral Nº 3 del Tribunal Superior de Pereira</w:t>
      </w:r>
      <w:r w:rsidRPr="00610C0A">
        <w:rPr>
          <w:rStyle w:val="normaltextrun"/>
          <w:rFonts w:ascii="Arial" w:hAnsi="Arial" w:cs="Arial"/>
        </w:rPr>
        <w:t>, administrando justicia en nombre de la República y por autoridad de la ley, </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center"/>
        <w:textAlignment w:val="baseline"/>
        <w:rPr>
          <w:rFonts w:ascii="Arial" w:hAnsi="Arial" w:cs="Arial"/>
        </w:rPr>
      </w:pPr>
      <w:r w:rsidRPr="00610C0A">
        <w:rPr>
          <w:rStyle w:val="normaltextrun"/>
          <w:rFonts w:ascii="Arial" w:hAnsi="Arial" w:cs="Arial"/>
          <w:b/>
          <w:bCs/>
        </w:rPr>
        <w:t>RESUELVE</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center"/>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b/>
          <w:bCs/>
        </w:rPr>
        <w:t xml:space="preserve">PRIMERO. CONFIRMAR </w:t>
      </w:r>
      <w:r w:rsidRPr="00610C0A">
        <w:rPr>
          <w:rStyle w:val="normaltextrun"/>
          <w:rFonts w:ascii="Arial" w:hAnsi="Arial" w:cs="Arial"/>
        </w:rPr>
        <w:t>la sentencia recurrida.</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b/>
          <w:bCs/>
        </w:rPr>
        <w:t xml:space="preserve">SEGUNDO. CONDENAR </w:t>
      </w:r>
      <w:r w:rsidRPr="00610C0A">
        <w:rPr>
          <w:rStyle w:val="normaltextrun"/>
          <w:rFonts w:ascii="Arial" w:hAnsi="Arial" w:cs="Arial"/>
        </w:rPr>
        <w:t>en costas en esta sede a la parte actora en un 100%.</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Style w:val="normaltextrun"/>
          <w:rFonts w:ascii="Arial" w:hAnsi="Arial" w:cs="Arial"/>
          <w:lang w:val="es-CO"/>
        </w:rPr>
      </w:pPr>
    </w:p>
    <w:p w:rsidR="002F0290" w:rsidRPr="00610C0A" w:rsidRDefault="002F0290" w:rsidP="00610C0A">
      <w:pPr>
        <w:pStyle w:val="paragraph"/>
        <w:spacing w:before="0" w:beforeAutospacing="0" w:after="0" w:afterAutospacing="0" w:line="276" w:lineRule="auto"/>
        <w:jc w:val="both"/>
        <w:textAlignment w:val="baseline"/>
        <w:rPr>
          <w:rFonts w:ascii="Arial" w:hAnsi="Arial" w:cs="Arial"/>
        </w:rPr>
      </w:pPr>
      <w:r w:rsidRPr="00610C0A">
        <w:rPr>
          <w:rStyle w:val="normaltextrun"/>
          <w:rFonts w:ascii="Arial" w:hAnsi="Arial" w:cs="Arial"/>
          <w:lang w:val="es-CO"/>
        </w:rPr>
        <w:t>Notifíquese por estado y a los correos electrónicos de los apoderados de las partes.</w:t>
      </w:r>
      <w:r w:rsidRPr="00610C0A">
        <w:rPr>
          <w:rStyle w:val="eop"/>
          <w:rFonts w:ascii="Arial" w:hAnsi="Arial" w:cs="Arial"/>
        </w:rPr>
        <w:t> </w:t>
      </w:r>
    </w:p>
    <w:p w:rsidR="002F0290" w:rsidRPr="00610C0A" w:rsidRDefault="002F0290" w:rsidP="00610C0A">
      <w:pPr>
        <w:pStyle w:val="paragraph"/>
        <w:spacing w:before="0" w:beforeAutospacing="0" w:after="0" w:afterAutospacing="0" w:line="276" w:lineRule="auto"/>
        <w:jc w:val="both"/>
        <w:textAlignment w:val="baseline"/>
        <w:rPr>
          <w:rStyle w:val="normaltextrun"/>
          <w:rFonts w:ascii="Arial" w:hAnsi="Arial" w:cs="Arial"/>
          <w:lang w:val="es-CO"/>
        </w:rPr>
      </w:pPr>
    </w:p>
    <w:p w:rsidR="00610C0A" w:rsidRPr="00610C0A" w:rsidRDefault="00610C0A" w:rsidP="00610C0A">
      <w:pPr>
        <w:widowControl w:val="0"/>
        <w:autoSpaceDE w:val="0"/>
        <w:autoSpaceDN w:val="0"/>
        <w:adjustRightInd w:val="0"/>
        <w:spacing w:line="276" w:lineRule="auto"/>
        <w:jc w:val="both"/>
        <w:rPr>
          <w:rFonts w:ascii="Arial" w:hAnsi="Arial" w:cs="Arial"/>
          <w:spacing w:val="-4"/>
          <w:lang w:val="es-ES_tradnl" w:eastAsia="es-ES"/>
        </w:rPr>
      </w:pPr>
      <w:r w:rsidRPr="00610C0A">
        <w:rPr>
          <w:rFonts w:ascii="Arial" w:hAnsi="Arial" w:cs="Arial"/>
          <w:spacing w:val="-4"/>
          <w:lang w:val="es-ES_tradnl" w:eastAsia="es-ES"/>
        </w:rPr>
        <w:t>Los Magistrados,</w:t>
      </w:r>
    </w:p>
    <w:p w:rsidR="00610C0A" w:rsidRPr="00610C0A" w:rsidRDefault="00610C0A" w:rsidP="00610C0A">
      <w:pPr>
        <w:spacing w:line="276" w:lineRule="auto"/>
        <w:jc w:val="both"/>
        <w:rPr>
          <w:rFonts w:ascii="Arial" w:hAnsi="Arial" w:cs="Arial"/>
          <w:spacing w:val="-4"/>
          <w:lang w:val="es-ES_tradnl" w:eastAsia="es-ES"/>
        </w:rPr>
      </w:pPr>
    </w:p>
    <w:p w:rsidR="00610C0A" w:rsidRPr="00610C0A" w:rsidRDefault="00610C0A" w:rsidP="00610C0A">
      <w:pPr>
        <w:spacing w:line="276" w:lineRule="auto"/>
        <w:jc w:val="both"/>
        <w:rPr>
          <w:rFonts w:ascii="Arial" w:hAnsi="Arial" w:cs="Arial"/>
          <w:spacing w:val="-4"/>
          <w:lang w:val="es-ES_tradnl" w:eastAsia="es-ES"/>
        </w:rPr>
      </w:pPr>
    </w:p>
    <w:p w:rsidR="00610C0A" w:rsidRPr="00610C0A" w:rsidRDefault="00610C0A" w:rsidP="00610C0A">
      <w:pPr>
        <w:widowControl w:val="0"/>
        <w:autoSpaceDE w:val="0"/>
        <w:autoSpaceDN w:val="0"/>
        <w:adjustRightInd w:val="0"/>
        <w:spacing w:line="276" w:lineRule="auto"/>
        <w:rPr>
          <w:rFonts w:ascii="Arial" w:hAnsi="Arial" w:cs="Arial"/>
          <w:b/>
          <w:spacing w:val="-4"/>
          <w:lang w:val="es-ES_tradnl" w:eastAsia="es-ES"/>
        </w:rPr>
      </w:pPr>
    </w:p>
    <w:p w:rsidR="00610C0A" w:rsidRPr="00610C0A" w:rsidRDefault="00610C0A" w:rsidP="00610C0A">
      <w:pPr>
        <w:widowControl w:val="0"/>
        <w:autoSpaceDE w:val="0"/>
        <w:autoSpaceDN w:val="0"/>
        <w:adjustRightInd w:val="0"/>
        <w:spacing w:line="276" w:lineRule="auto"/>
        <w:jc w:val="center"/>
        <w:rPr>
          <w:rFonts w:ascii="Arial" w:hAnsi="Arial" w:cs="Arial"/>
          <w:b/>
          <w:spacing w:val="-4"/>
          <w:lang w:val="es-ES_tradnl" w:eastAsia="es-ES"/>
        </w:rPr>
      </w:pPr>
      <w:r w:rsidRPr="00610C0A">
        <w:rPr>
          <w:rFonts w:ascii="Arial" w:hAnsi="Arial" w:cs="Arial"/>
          <w:b/>
          <w:spacing w:val="-4"/>
          <w:lang w:val="es-ES_tradnl" w:eastAsia="es-ES"/>
        </w:rPr>
        <w:t>JULIO CÉSAR SALAZAR MUÑOZ</w:t>
      </w:r>
    </w:p>
    <w:p w:rsidR="00610C0A" w:rsidRPr="00610C0A" w:rsidRDefault="00610C0A" w:rsidP="00610C0A">
      <w:pPr>
        <w:widowControl w:val="0"/>
        <w:autoSpaceDE w:val="0"/>
        <w:autoSpaceDN w:val="0"/>
        <w:adjustRightInd w:val="0"/>
        <w:spacing w:line="276" w:lineRule="auto"/>
        <w:jc w:val="center"/>
        <w:rPr>
          <w:rFonts w:ascii="Arial" w:hAnsi="Arial" w:cs="Arial"/>
          <w:spacing w:val="-4"/>
          <w:lang w:val="es-ES_tradnl" w:eastAsia="es-ES"/>
        </w:rPr>
      </w:pPr>
      <w:r w:rsidRPr="00610C0A">
        <w:rPr>
          <w:rFonts w:ascii="Arial" w:hAnsi="Arial" w:cs="Arial"/>
          <w:spacing w:val="-4"/>
          <w:lang w:val="es-ES_tradnl" w:eastAsia="es-ES"/>
        </w:rPr>
        <w:t>Ponente</w:t>
      </w:r>
    </w:p>
    <w:p w:rsidR="00610C0A" w:rsidRPr="00610C0A" w:rsidRDefault="00610C0A" w:rsidP="00610C0A">
      <w:pPr>
        <w:widowControl w:val="0"/>
        <w:autoSpaceDE w:val="0"/>
        <w:autoSpaceDN w:val="0"/>
        <w:adjustRightInd w:val="0"/>
        <w:spacing w:line="276" w:lineRule="auto"/>
        <w:rPr>
          <w:rFonts w:ascii="Arial" w:hAnsi="Arial" w:cs="Arial"/>
          <w:b/>
          <w:spacing w:val="-4"/>
          <w:lang w:val="es-ES_tradnl" w:eastAsia="es-ES"/>
        </w:rPr>
      </w:pPr>
    </w:p>
    <w:p w:rsidR="00610C0A" w:rsidRPr="00610C0A" w:rsidRDefault="00610C0A" w:rsidP="00610C0A">
      <w:pPr>
        <w:widowControl w:val="0"/>
        <w:autoSpaceDE w:val="0"/>
        <w:autoSpaceDN w:val="0"/>
        <w:adjustRightInd w:val="0"/>
        <w:spacing w:line="276" w:lineRule="auto"/>
        <w:rPr>
          <w:rFonts w:ascii="Arial" w:hAnsi="Arial" w:cs="Arial"/>
          <w:spacing w:val="-4"/>
          <w:lang w:val="es-ES_tradnl" w:eastAsia="es-ES"/>
        </w:rPr>
      </w:pPr>
    </w:p>
    <w:p w:rsidR="00610C0A" w:rsidRPr="00610C0A" w:rsidRDefault="00610C0A" w:rsidP="00610C0A">
      <w:pPr>
        <w:widowControl w:val="0"/>
        <w:autoSpaceDE w:val="0"/>
        <w:autoSpaceDN w:val="0"/>
        <w:adjustRightInd w:val="0"/>
        <w:spacing w:line="276" w:lineRule="auto"/>
        <w:rPr>
          <w:rFonts w:ascii="Arial" w:hAnsi="Arial" w:cs="Arial"/>
          <w:spacing w:val="-4"/>
          <w:lang w:val="es-ES_tradnl" w:eastAsia="es-ES"/>
        </w:rPr>
      </w:pPr>
    </w:p>
    <w:p w:rsidR="00610C0A" w:rsidRPr="00610C0A" w:rsidRDefault="00610C0A" w:rsidP="00610C0A">
      <w:pPr>
        <w:widowControl w:val="0"/>
        <w:autoSpaceDE w:val="0"/>
        <w:autoSpaceDN w:val="0"/>
        <w:adjustRightInd w:val="0"/>
        <w:spacing w:line="276" w:lineRule="auto"/>
        <w:rPr>
          <w:rFonts w:ascii="Arial" w:hAnsi="Arial" w:cs="Arial"/>
          <w:b/>
          <w:bCs/>
          <w:spacing w:val="-4"/>
          <w:lang w:val="es-ES_tradnl" w:eastAsia="es-ES"/>
        </w:rPr>
      </w:pPr>
      <w:r w:rsidRPr="00610C0A">
        <w:rPr>
          <w:rFonts w:ascii="Arial" w:hAnsi="Arial" w:cs="Arial"/>
          <w:b/>
          <w:bCs/>
          <w:spacing w:val="-4"/>
          <w:lang w:val="es-ES_tradnl" w:eastAsia="es-ES"/>
        </w:rPr>
        <w:t>ANA LUCÍA CAICEDO CALDERÓN</w:t>
      </w:r>
      <w:r w:rsidRPr="00610C0A">
        <w:rPr>
          <w:rFonts w:ascii="Arial" w:hAnsi="Arial" w:cs="Arial"/>
          <w:b/>
          <w:bCs/>
          <w:spacing w:val="-4"/>
          <w:lang w:val="es-ES_tradnl" w:eastAsia="es-ES"/>
        </w:rPr>
        <w:tab/>
        <w:t xml:space="preserve">     ALEJANDRA MARÍA HENAO PALACIO</w:t>
      </w:r>
    </w:p>
    <w:p w:rsidR="00610C0A" w:rsidRPr="00610C0A" w:rsidRDefault="00610C0A" w:rsidP="00610C0A">
      <w:pPr>
        <w:widowControl w:val="0"/>
        <w:autoSpaceDE w:val="0"/>
        <w:autoSpaceDN w:val="0"/>
        <w:adjustRightInd w:val="0"/>
        <w:spacing w:line="276" w:lineRule="auto"/>
        <w:rPr>
          <w:rFonts w:ascii="Arial" w:hAnsi="Arial" w:cs="Arial"/>
          <w:bCs/>
          <w:spacing w:val="-4"/>
          <w:lang w:val="es-ES_tradnl" w:eastAsia="es-ES"/>
        </w:rPr>
      </w:pPr>
      <w:r w:rsidRPr="00610C0A">
        <w:rPr>
          <w:rFonts w:ascii="Arial" w:hAnsi="Arial" w:cs="Arial"/>
          <w:bCs/>
          <w:spacing w:val="-4"/>
          <w:lang w:val="es-ES_tradnl" w:eastAsia="es-ES"/>
        </w:rPr>
        <w:t>Magistrada</w:t>
      </w:r>
      <w:r w:rsidRPr="00610C0A">
        <w:rPr>
          <w:rFonts w:ascii="Arial" w:hAnsi="Arial" w:cs="Arial"/>
          <w:bCs/>
          <w:spacing w:val="-4"/>
          <w:lang w:val="es-ES_tradnl" w:eastAsia="es-ES"/>
        </w:rPr>
        <w:tab/>
      </w:r>
      <w:r w:rsidRPr="00610C0A">
        <w:rPr>
          <w:rFonts w:ascii="Arial" w:hAnsi="Arial" w:cs="Arial"/>
          <w:bCs/>
          <w:spacing w:val="-4"/>
          <w:lang w:val="es-ES_tradnl" w:eastAsia="es-ES"/>
        </w:rPr>
        <w:tab/>
      </w:r>
      <w:r w:rsidRPr="00610C0A">
        <w:rPr>
          <w:rFonts w:ascii="Arial" w:hAnsi="Arial" w:cs="Arial"/>
          <w:bCs/>
          <w:spacing w:val="-4"/>
          <w:lang w:val="es-ES_tradnl" w:eastAsia="es-ES"/>
        </w:rPr>
        <w:tab/>
      </w:r>
      <w:r w:rsidRPr="00610C0A">
        <w:rPr>
          <w:rFonts w:ascii="Arial" w:hAnsi="Arial" w:cs="Arial"/>
          <w:bCs/>
          <w:spacing w:val="-4"/>
          <w:lang w:val="es-ES_tradnl" w:eastAsia="es-ES"/>
        </w:rPr>
        <w:tab/>
      </w:r>
      <w:r w:rsidRPr="00610C0A">
        <w:rPr>
          <w:rFonts w:ascii="Arial" w:hAnsi="Arial" w:cs="Arial"/>
          <w:bCs/>
          <w:spacing w:val="-4"/>
          <w:lang w:val="es-ES_tradnl" w:eastAsia="es-ES"/>
        </w:rPr>
        <w:tab/>
      </w:r>
      <w:r w:rsidRPr="00610C0A">
        <w:rPr>
          <w:rFonts w:ascii="Arial" w:hAnsi="Arial" w:cs="Arial"/>
          <w:b/>
          <w:bCs/>
          <w:spacing w:val="-4"/>
          <w:lang w:val="es-ES_tradnl" w:eastAsia="es-ES"/>
        </w:rPr>
        <w:t xml:space="preserve">     </w:t>
      </w:r>
      <w:proofErr w:type="spellStart"/>
      <w:r w:rsidRPr="00610C0A">
        <w:rPr>
          <w:rFonts w:ascii="Arial" w:hAnsi="Arial" w:cs="Arial"/>
          <w:bCs/>
          <w:spacing w:val="-4"/>
          <w:lang w:val="es-ES_tradnl" w:eastAsia="es-ES"/>
        </w:rPr>
        <w:t>Magistrada</w:t>
      </w:r>
      <w:proofErr w:type="spellEnd"/>
    </w:p>
    <w:p w:rsidR="00B72FF6" w:rsidRPr="00610C0A" w:rsidRDefault="00610C0A" w:rsidP="00610C0A">
      <w:pPr>
        <w:pStyle w:val="paragraph"/>
        <w:spacing w:before="0" w:beforeAutospacing="0" w:after="0" w:afterAutospacing="0" w:line="276" w:lineRule="auto"/>
        <w:jc w:val="both"/>
        <w:textAlignment w:val="baseline"/>
        <w:rPr>
          <w:rFonts w:ascii="Arial" w:hAnsi="Arial" w:cs="Arial"/>
        </w:rPr>
      </w:pPr>
      <w:r>
        <w:rPr>
          <w:rFonts w:ascii="Arial" w:hAnsi="Arial" w:cs="Arial"/>
        </w:rPr>
        <w:t>Impedida</w:t>
      </w:r>
    </w:p>
    <w:sectPr w:rsidR="00B72FF6" w:rsidRPr="00610C0A" w:rsidSect="00610C0A">
      <w:headerReference w:type="default" r:id="rId7"/>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75" w:rsidRDefault="00C16575" w:rsidP="002F0290">
      <w:r>
        <w:separator/>
      </w:r>
    </w:p>
  </w:endnote>
  <w:endnote w:type="continuationSeparator" w:id="0">
    <w:p w:rsidR="00C16575" w:rsidRDefault="00C16575" w:rsidP="002F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75" w:rsidRDefault="00C16575" w:rsidP="002F0290">
      <w:r>
        <w:separator/>
      </w:r>
    </w:p>
  </w:footnote>
  <w:footnote w:type="continuationSeparator" w:id="0">
    <w:p w:rsidR="00C16575" w:rsidRDefault="00C16575" w:rsidP="002F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90" w:rsidRPr="00610C0A" w:rsidRDefault="002F0290" w:rsidP="00610C0A">
    <w:pPr>
      <w:pStyle w:val="paragraph"/>
      <w:spacing w:before="0" w:beforeAutospacing="0" w:after="0" w:afterAutospacing="0"/>
      <w:jc w:val="center"/>
      <w:textAlignment w:val="baseline"/>
      <w:rPr>
        <w:sz w:val="18"/>
        <w:szCs w:val="16"/>
      </w:rPr>
    </w:pPr>
    <w:r w:rsidRPr="00610C0A">
      <w:rPr>
        <w:rStyle w:val="normaltextrun"/>
        <w:rFonts w:ascii="Arial" w:hAnsi="Arial" w:cs="Arial"/>
        <w:sz w:val="18"/>
        <w:szCs w:val="16"/>
      </w:rPr>
      <w:t xml:space="preserve">Wilmar Espinosa Muñoz Vs </w:t>
    </w:r>
    <w:proofErr w:type="spellStart"/>
    <w:r w:rsidRPr="00610C0A">
      <w:rPr>
        <w:rStyle w:val="normaltextrun"/>
        <w:rFonts w:ascii="Arial" w:hAnsi="Arial" w:cs="Arial"/>
        <w:sz w:val="18"/>
        <w:szCs w:val="16"/>
      </w:rPr>
      <w:t>Megabus</w:t>
    </w:r>
    <w:proofErr w:type="spellEnd"/>
    <w:r w:rsidRPr="00610C0A">
      <w:rPr>
        <w:rStyle w:val="normaltextrun"/>
        <w:rFonts w:ascii="Arial" w:hAnsi="Arial" w:cs="Arial"/>
        <w:sz w:val="18"/>
        <w:szCs w:val="16"/>
      </w:rPr>
      <w:t xml:space="preserve"> S.A. y otros. Rad 66001310500520170004401.</w:t>
    </w:r>
  </w:p>
  <w:p w:rsidR="002F0290" w:rsidRPr="002F0290" w:rsidRDefault="002F0290">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0290"/>
    <w:rsid w:val="001108FC"/>
    <w:rsid w:val="002F0290"/>
    <w:rsid w:val="00610C0A"/>
    <w:rsid w:val="00630AF9"/>
    <w:rsid w:val="00844126"/>
    <w:rsid w:val="008A1D29"/>
    <w:rsid w:val="00930F50"/>
    <w:rsid w:val="00935A80"/>
    <w:rsid w:val="009746F8"/>
    <w:rsid w:val="00B72FE6"/>
    <w:rsid w:val="00B72FF6"/>
    <w:rsid w:val="00BA6DF9"/>
    <w:rsid w:val="00C16575"/>
    <w:rsid w:val="00C93665"/>
    <w:rsid w:val="00CA5284"/>
    <w:rsid w:val="00E36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2F0290"/>
    <w:pPr>
      <w:spacing w:before="100" w:beforeAutospacing="1" w:after="100" w:afterAutospacing="1"/>
    </w:pPr>
    <w:rPr>
      <w:lang w:val="es-ES" w:eastAsia="es-ES"/>
    </w:rPr>
  </w:style>
  <w:style w:type="character" w:customStyle="1" w:styleId="normaltextrun">
    <w:name w:val="normaltextrun"/>
    <w:basedOn w:val="Fuentedeprrafopredeter"/>
    <w:rsid w:val="002F0290"/>
  </w:style>
  <w:style w:type="character" w:customStyle="1" w:styleId="eop">
    <w:name w:val="eop"/>
    <w:basedOn w:val="Fuentedeprrafopredeter"/>
    <w:rsid w:val="002F0290"/>
  </w:style>
  <w:style w:type="paragraph" w:styleId="Encabezado">
    <w:name w:val="header"/>
    <w:basedOn w:val="Normal"/>
    <w:link w:val="EncabezadoCar"/>
    <w:uiPriority w:val="99"/>
    <w:unhideWhenUsed/>
    <w:rsid w:val="002F0290"/>
    <w:pPr>
      <w:tabs>
        <w:tab w:val="center" w:pos="4252"/>
        <w:tab w:val="right" w:pos="8504"/>
      </w:tabs>
    </w:pPr>
  </w:style>
  <w:style w:type="character" w:customStyle="1" w:styleId="EncabezadoCar">
    <w:name w:val="Encabezado Car"/>
    <w:basedOn w:val="Fuentedeprrafopredeter"/>
    <w:link w:val="Encabezado"/>
    <w:uiPriority w:val="99"/>
    <w:rsid w:val="002F0290"/>
    <w:rPr>
      <w:sz w:val="24"/>
      <w:szCs w:val="24"/>
      <w:lang w:eastAsia="en-US"/>
    </w:rPr>
  </w:style>
  <w:style w:type="paragraph" w:styleId="Piedepgina">
    <w:name w:val="footer"/>
    <w:basedOn w:val="Normal"/>
    <w:link w:val="PiedepginaCar"/>
    <w:uiPriority w:val="99"/>
    <w:unhideWhenUsed/>
    <w:rsid w:val="002F0290"/>
    <w:pPr>
      <w:tabs>
        <w:tab w:val="center" w:pos="4252"/>
        <w:tab w:val="right" w:pos="8504"/>
      </w:tabs>
    </w:pPr>
  </w:style>
  <w:style w:type="character" w:customStyle="1" w:styleId="PiedepginaCar">
    <w:name w:val="Pie de página Car"/>
    <w:basedOn w:val="Fuentedeprrafopredeter"/>
    <w:link w:val="Piedepgina"/>
    <w:uiPriority w:val="99"/>
    <w:rsid w:val="002F0290"/>
    <w:rPr>
      <w:sz w:val="24"/>
      <w:szCs w:val="24"/>
      <w:lang w:eastAsia="en-US"/>
    </w:rPr>
  </w:style>
  <w:style w:type="paragraph" w:styleId="Textoindependiente">
    <w:name w:val="Body Text"/>
    <w:basedOn w:val="Normal"/>
    <w:link w:val="TextoindependienteCar"/>
    <w:rsid w:val="002F0290"/>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2F0290"/>
    <w:rPr>
      <w:rFonts w:ascii="Arial" w:hAnsi="Arial" w:cs="Arial"/>
      <w:sz w:val="26"/>
      <w:szCs w:val="2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85917">
      <w:bodyDiv w:val="1"/>
      <w:marLeft w:val="0"/>
      <w:marRight w:val="0"/>
      <w:marTop w:val="0"/>
      <w:marBottom w:val="0"/>
      <w:divBdr>
        <w:top w:val="none" w:sz="0" w:space="0" w:color="auto"/>
        <w:left w:val="none" w:sz="0" w:space="0" w:color="auto"/>
        <w:bottom w:val="none" w:sz="0" w:space="0" w:color="auto"/>
        <w:right w:val="none" w:sz="0" w:space="0" w:color="auto"/>
      </w:divBdr>
      <w:divsChild>
        <w:div w:id="2052336858">
          <w:marLeft w:val="0"/>
          <w:marRight w:val="0"/>
          <w:marTop w:val="0"/>
          <w:marBottom w:val="0"/>
          <w:divBdr>
            <w:top w:val="none" w:sz="0" w:space="0" w:color="auto"/>
            <w:left w:val="none" w:sz="0" w:space="0" w:color="auto"/>
            <w:bottom w:val="none" w:sz="0" w:space="0" w:color="auto"/>
            <w:right w:val="none" w:sz="0" w:space="0" w:color="auto"/>
          </w:divBdr>
        </w:div>
        <w:div w:id="788671131">
          <w:marLeft w:val="0"/>
          <w:marRight w:val="0"/>
          <w:marTop w:val="0"/>
          <w:marBottom w:val="0"/>
          <w:divBdr>
            <w:top w:val="none" w:sz="0" w:space="0" w:color="auto"/>
            <w:left w:val="none" w:sz="0" w:space="0" w:color="auto"/>
            <w:bottom w:val="none" w:sz="0" w:space="0" w:color="auto"/>
            <w:right w:val="none" w:sz="0" w:space="0" w:color="auto"/>
          </w:divBdr>
        </w:div>
        <w:div w:id="62413161">
          <w:marLeft w:val="0"/>
          <w:marRight w:val="0"/>
          <w:marTop w:val="0"/>
          <w:marBottom w:val="0"/>
          <w:divBdr>
            <w:top w:val="none" w:sz="0" w:space="0" w:color="auto"/>
            <w:left w:val="none" w:sz="0" w:space="0" w:color="auto"/>
            <w:bottom w:val="none" w:sz="0" w:space="0" w:color="auto"/>
            <w:right w:val="none" w:sz="0" w:space="0" w:color="auto"/>
          </w:divBdr>
        </w:div>
        <w:div w:id="898636814">
          <w:marLeft w:val="0"/>
          <w:marRight w:val="0"/>
          <w:marTop w:val="0"/>
          <w:marBottom w:val="0"/>
          <w:divBdr>
            <w:top w:val="none" w:sz="0" w:space="0" w:color="auto"/>
            <w:left w:val="none" w:sz="0" w:space="0" w:color="auto"/>
            <w:bottom w:val="none" w:sz="0" w:space="0" w:color="auto"/>
            <w:right w:val="none" w:sz="0" w:space="0" w:color="auto"/>
          </w:divBdr>
        </w:div>
        <w:div w:id="1426463491">
          <w:marLeft w:val="0"/>
          <w:marRight w:val="0"/>
          <w:marTop w:val="0"/>
          <w:marBottom w:val="0"/>
          <w:divBdr>
            <w:top w:val="none" w:sz="0" w:space="0" w:color="auto"/>
            <w:left w:val="none" w:sz="0" w:space="0" w:color="auto"/>
            <w:bottom w:val="none" w:sz="0" w:space="0" w:color="auto"/>
            <w:right w:val="none" w:sz="0" w:space="0" w:color="auto"/>
          </w:divBdr>
        </w:div>
        <w:div w:id="1089545778">
          <w:marLeft w:val="0"/>
          <w:marRight w:val="0"/>
          <w:marTop w:val="0"/>
          <w:marBottom w:val="0"/>
          <w:divBdr>
            <w:top w:val="none" w:sz="0" w:space="0" w:color="auto"/>
            <w:left w:val="none" w:sz="0" w:space="0" w:color="auto"/>
            <w:bottom w:val="none" w:sz="0" w:space="0" w:color="auto"/>
            <w:right w:val="none" w:sz="0" w:space="0" w:color="auto"/>
          </w:divBdr>
        </w:div>
        <w:div w:id="1745637705">
          <w:marLeft w:val="0"/>
          <w:marRight w:val="0"/>
          <w:marTop w:val="0"/>
          <w:marBottom w:val="0"/>
          <w:divBdr>
            <w:top w:val="none" w:sz="0" w:space="0" w:color="auto"/>
            <w:left w:val="none" w:sz="0" w:space="0" w:color="auto"/>
            <w:bottom w:val="none" w:sz="0" w:space="0" w:color="auto"/>
            <w:right w:val="none" w:sz="0" w:space="0" w:color="auto"/>
          </w:divBdr>
        </w:div>
        <w:div w:id="1830900471">
          <w:marLeft w:val="0"/>
          <w:marRight w:val="0"/>
          <w:marTop w:val="0"/>
          <w:marBottom w:val="0"/>
          <w:divBdr>
            <w:top w:val="none" w:sz="0" w:space="0" w:color="auto"/>
            <w:left w:val="none" w:sz="0" w:space="0" w:color="auto"/>
            <w:bottom w:val="none" w:sz="0" w:space="0" w:color="auto"/>
            <w:right w:val="none" w:sz="0" w:space="0" w:color="auto"/>
          </w:divBdr>
        </w:div>
        <w:div w:id="1778407175">
          <w:marLeft w:val="0"/>
          <w:marRight w:val="0"/>
          <w:marTop w:val="0"/>
          <w:marBottom w:val="0"/>
          <w:divBdr>
            <w:top w:val="none" w:sz="0" w:space="0" w:color="auto"/>
            <w:left w:val="none" w:sz="0" w:space="0" w:color="auto"/>
            <w:bottom w:val="none" w:sz="0" w:space="0" w:color="auto"/>
            <w:right w:val="none" w:sz="0" w:space="0" w:color="auto"/>
          </w:divBdr>
        </w:div>
        <w:div w:id="1113354917">
          <w:marLeft w:val="0"/>
          <w:marRight w:val="0"/>
          <w:marTop w:val="0"/>
          <w:marBottom w:val="0"/>
          <w:divBdr>
            <w:top w:val="none" w:sz="0" w:space="0" w:color="auto"/>
            <w:left w:val="none" w:sz="0" w:space="0" w:color="auto"/>
            <w:bottom w:val="none" w:sz="0" w:space="0" w:color="auto"/>
            <w:right w:val="none" w:sz="0" w:space="0" w:color="auto"/>
          </w:divBdr>
        </w:div>
        <w:div w:id="1388190181">
          <w:marLeft w:val="0"/>
          <w:marRight w:val="0"/>
          <w:marTop w:val="0"/>
          <w:marBottom w:val="0"/>
          <w:divBdr>
            <w:top w:val="none" w:sz="0" w:space="0" w:color="auto"/>
            <w:left w:val="none" w:sz="0" w:space="0" w:color="auto"/>
            <w:bottom w:val="none" w:sz="0" w:space="0" w:color="auto"/>
            <w:right w:val="none" w:sz="0" w:space="0" w:color="auto"/>
          </w:divBdr>
        </w:div>
        <w:div w:id="1711032089">
          <w:marLeft w:val="0"/>
          <w:marRight w:val="0"/>
          <w:marTop w:val="0"/>
          <w:marBottom w:val="0"/>
          <w:divBdr>
            <w:top w:val="none" w:sz="0" w:space="0" w:color="auto"/>
            <w:left w:val="none" w:sz="0" w:space="0" w:color="auto"/>
            <w:bottom w:val="none" w:sz="0" w:space="0" w:color="auto"/>
            <w:right w:val="none" w:sz="0" w:space="0" w:color="auto"/>
          </w:divBdr>
        </w:div>
        <w:div w:id="774978704">
          <w:marLeft w:val="0"/>
          <w:marRight w:val="0"/>
          <w:marTop w:val="0"/>
          <w:marBottom w:val="0"/>
          <w:divBdr>
            <w:top w:val="none" w:sz="0" w:space="0" w:color="auto"/>
            <w:left w:val="none" w:sz="0" w:space="0" w:color="auto"/>
            <w:bottom w:val="none" w:sz="0" w:space="0" w:color="auto"/>
            <w:right w:val="none" w:sz="0" w:space="0" w:color="auto"/>
          </w:divBdr>
        </w:div>
        <w:div w:id="2081169872">
          <w:marLeft w:val="0"/>
          <w:marRight w:val="0"/>
          <w:marTop w:val="0"/>
          <w:marBottom w:val="0"/>
          <w:divBdr>
            <w:top w:val="none" w:sz="0" w:space="0" w:color="auto"/>
            <w:left w:val="none" w:sz="0" w:space="0" w:color="auto"/>
            <w:bottom w:val="none" w:sz="0" w:space="0" w:color="auto"/>
            <w:right w:val="none" w:sz="0" w:space="0" w:color="auto"/>
          </w:divBdr>
        </w:div>
        <w:div w:id="1199318255">
          <w:marLeft w:val="0"/>
          <w:marRight w:val="0"/>
          <w:marTop w:val="0"/>
          <w:marBottom w:val="0"/>
          <w:divBdr>
            <w:top w:val="none" w:sz="0" w:space="0" w:color="auto"/>
            <w:left w:val="none" w:sz="0" w:space="0" w:color="auto"/>
            <w:bottom w:val="none" w:sz="0" w:space="0" w:color="auto"/>
            <w:right w:val="none" w:sz="0" w:space="0" w:color="auto"/>
          </w:divBdr>
        </w:div>
        <w:div w:id="1836022065">
          <w:marLeft w:val="0"/>
          <w:marRight w:val="0"/>
          <w:marTop w:val="0"/>
          <w:marBottom w:val="0"/>
          <w:divBdr>
            <w:top w:val="none" w:sz="0" w:space="0" w:color="auto"/>
            <w:left w:val="none" w:sz="0" w:space="0" w:color="auto"/>
            <w:bottom w:val="none" w:sz="0" w:space="0" w:color="auto"/>
            <w:right w:val="none" w:sz="0" w:space="0" w:color="auto"/>
          </w:divBdr>
        </w:div>
        <w:div w:id="2044941073">
          <w:marLeft w:val="0"/>
          <w:marRight w:val="0"/>
          <w:marTop w:val="0"/>
          <w:marBottom w:val="0"/>
          <w:divBdr>
            <w:top w:val="none" w:sz="0" w:space="0" w:color="auto"/>
            <w:left w:val="none" w:sz="0" w:space="0" w:color="auto"/>
            <w:bottom w:val="none" w:sz="0" w:space="0" w:color="auto"/>
            <w:right w:val="none" w:sz="0" w:space="0" w:color="auto"/>
          </w:divBdr>
        </w:div>
        <w:div w:id="1555971414">
          <w:marLeft w:val="0"/>
          <w:marRight w:val="0"/>
          <w:marTop w:val="0"/>
          <w:marBottom w:val="0"/>
          <w:divBdr>
            <w:top w:val="none" w:sz="0" w:space="0" w:color="auto"/>
            <w:left w:val="none" w:sz="0" w:space="0" w:color="auto"/>
            <w:bottom w:val="none" w:sz="0" w:space="0" w:color="auto"/>
            <w:right w:val="none" w:sz="0" w:space="0" w:color="auto"/>
          </w:divBdr>
        </w:div>
        <w:div w:id="374816287">
          <w:marLeft w:val="0"/>
          <w:marRight w:val="0"/>
          <w:marTop w:val="0"/>
          <w:marBottom w:val="0"/>
          <w:divBdr>
            <w:top w:val="none" w:sz="0" w:space="0" w:color="auto"/>
            <w:left w:val="none" w:sz="0" w:space="0" w:color="auto"/>
            <w:bottom w:val="none" w:sz="0" w:space="0" w:color="auto"/>
            <w:right w:val="none" w:sz="0" w:space="0" w:color="auto"/>
          </w:divBdr>
        </w:div>
        <w:div w:id="1467163018">
          <w:marLeft w:val="0"/>
          <w:marRight w:val="0"/>
          <w:marTop w:val="0"/>
          <w:marBottom w:val="0"/>
          <w:divBdr>
            <w:top w:val="none" w:sz="0" w:space="0" w:color="auto"/>
            <w:left w:val="none" w:sz="0" w:space="0" w:color="auto"/>
            <w:bottom w:val="none" w:sz="0" w:space="0" w:color="auto"/>
            <w:right w:val="none" w:sz="0" w:space="0" w:color="auto"/>
          </w:divBdr>
        </w:div>
        <w:div w:id="871724509">
          <w:marLeft w:val="0"/>
          <w:marRight w:val="0"/>
          <w:marTop w:val="0"/>
          <w:marBottom w:val="0"/>
          <w:divBdr>
            <w:top w:val="none" w:sz="0" w:space="0" w:color="auto"/>
            <w:left w:val="none" w:sz="0" w:space="0" w:color="auto"/>
            <w:bottom w:val="none" w:sz="0" w:space="0" w:color="auto"/>
            <w:right w:val="none" w:sz="0" w:space="0" w:color="auto"/>
          </w:divBdr>
        </w:div>
        <w:div w:id="1339650494">
          <w:marLeft w:val="0"/>
          <w:marRight w:val="0"/>
          <w:marTop w:val="0"/>
          <w:marBottom w:val="0"/>
          <w:divBdr>
            <w:top w:val="none" w:sz="0" w:space="0" w:color="auto"/>
            <w:left w:val="none" w:sz="0" w:space="0" w:color="auto"/>
            <w:bottom w:val="none" w:sz="0" w:space="0" w:color="auto"/>
            <w:right w:val="none" w:sz="0" w:space="0" w:color="auto"/>
          </w:divBdr>
        </w:div>
        <w:div w:id="985088917">
          <w:marLeft w:val="0"/>
          <w:marRight w:val="0"/>
          <w:marTop w:val="0"/>
          <w:marBottom w:val="0"/>
          <w:divBdr>
            <w:top w:val="none" w:sz="0" w:space="0" w:color="auto"/>
            <w:left w:val="none" w:sz="0" w:space="0" w:color="auto"/>
            <w:bottom w:val="none" w:sz="0" w:space="0" w:color="auto"/>
            <w:right w:val="none" w:sz="0" w:space="0" w:color="auto"/>
          </w:divBdr>
        </w:div>
        <w:div w:id="1121608614">
          <w:marLeft w:val="0"/>
          <w:marRight w:val="0"/>
          <w:marTop w:val="0"/>
          <w:marBottom w:val="0"/>
          <w:divBdr>
            <w:top w:val="none" w:sz="0" w:space="0" w:color="auto"/>
            <w:left w:val="none" w:sz="0" w:space="0" w:color="auto"/>
            <w:bottom w:val="none" w:sz="0" w:space="0" w:color="auto"/>
            <w:right w:val="none" w:sz="0" w:space="0" w:color="auto"/>
          </w:divBdr>
        </w:div>
        <w:div w:id="217060224">
          <w:marLeft w:val="0"/>
          <w:marRight w:val="0"/>
          <w:marTop w:val="0"/>
          <w:marBottom w:val="0"/>
          <w:divBdr>
            <w:top w:val="none" w:sz="0" w:space="0" w:color="auto"/>
            <w:left w:val="none" w:sz="0" w:space="0" w:color="auto"/>
            <w:bottom w:val="none" w:sz="0" w:space="0" w:color="auto"/>
            <w:right w:val="none" w:sz="0" w:space="0" w:color="auto"/>
          </w:divBdr>
        </w:div>
        <w:div w:id="437020433">
          <w:marLeft w:val="0"/>
          <w:marRight w:val="0"/>
          <w:marTop w:val="0"/>
          <w:marBottom w:val="0"/>
          <w:divBdr>
            <w:top w:val="none" w:sz="0" w:space="0" w:color="auto"/>
            <w:left w:val="none" w:sz="0" w:space="0" w:color="auto"/>
            <w:bottom w:val="none" w:sz="0" w:space="0" w:color="auto"/>
            <w:right w:val="none" w:sz="0" w:space="0" w:color="auto"/>
          </w:divBdr>
        </w:div>
        <w:div w:id="358825417">
          <w:marLeft w:val="0"/>
          <w:marRight w:val="0"/>
          <w:marTop w:val="0"/>
          <w:marBottom w:val="0"/>
          <w:divBdr>
            <w:top w:val="none" w:sz="0" w:space="0" w:color="auto"/>
            <w:left w:val="none" w:sz="0" w:space="0" w:color="auto"/>
            <w:bottom w:val="none" w:sz="0" w:space="0" w:color="auto"/>
            <w:right w:val="none" w:sz="0" w:space="0" w:color="auto"/>
          </w:divBdr>
        </w:div>
        <w:div w:id="1461606001">
          <w:marLeft w:val="0"/>
          <w:marRight w:val="0"/>
          <w:marTop w:val="0"/>
          <w:marBottom w:val="0"/>
          <w:divBdr>
            <w:top w:val="none" w:sz="0" w:space="0" w:color="auto"/>
            <w:left w:val="none" w:sz="0" w:space="0" w:color="auto"/>
            <w:bottom w:val="none" w:sz="0" w:space="0" w:color="auto"/>
            <w:right w:val="none" w:sz="0" w:space="0" w:color="auto"/>
          </w:divBdr>
        </w:div>
        <w:div w:id="1065950073">
          <w:marLeft w:val="0"/>
          <w:marRight w:val="0"/>
          <w:marTop w:val="0"/>
          <w:marBottom w:val="0"/>
          <w:divBdr>
            <w:top w:val="none" w:sz="0" w:space="0" w:color="auto"/>
            <w:left w:val="none" w:sz="0" w:space="0" w:color="auto"/>
            <w:bottom w:val="none" w:sz="0" w:space="0" w:color="auto"/>
            <w:right w:val="none" w:sz="0" w:space="0" w:color="auto"/>
          </w:divBdr>
        </w:div>
        <w:div w:id="2105295438">
          <w:marLeft w:val="0"/>
          <w:marRight w:val="0"/>
          <w:marTop w:val="0"/>
          <w:marBottom w:val="0"/>
          <w:divBdr>
            <w:top w:val="none" w:sz="0" w:space="0" w:color="auto"/>
            <w:left w:val="none" w:sz="0" w:space="0" w:color="auto"/>
            <w:bottom w:val="none" w:sz="0" w:space="0" w:color="auto"/>
            <w:right w:val="none" w:sz="0" w:space="0" w:color="auto"/>
          </w:divBdr>
        </w:div>
        <w:div w:id="928923188">
          <w:marLeft w:val="0"/>
          <w:marRight w:val="0"/>
          <w:marTop w:val="0"/>
          <w:marBottom w:val="0"/>
          <w:divBdr>
            <w:top w:val="none" w:sz="0" w:space="0" w:color="auto"/>
            <w:left w:val="none" w:sz="0" w:space="0" w:color="auto"/>
            <w:bottom w:val="none" w:sz="0" w:space="0" w:color="auto"/>
            <w:right w:val="none" w:sz="0" w:space="0" w:color="auto"/>
          </w:divBdr>
        </w:div>
        <w:div w:id="1585720979">
          <w:marLeft w:val="0"/>
          <w:marRight w:val="0"/>
          <w:marTop w:val="0"/>
          <w:marBottom w:val="0"/>
          <w:divBdr>
            <w:top w:val="none" w:sz="0" w:space="0" w:color="auto"/>
            <w:left w:val="none" w:sz="0" w:space="0" w:color="auto"/>
            <w:bottom w:val="none" w:sz="0" w:space="0" w:color="auto"/>
            <w:right w:val="none" w:sz="0" w:space="0" w:color="auto"/>
          </w:divBdr>
        </w:div>
        <w:div w:id="1592352383">
          <w:marLeft w:val="0"/>
          <w:marRight w:val="0"/>
          <w:marTop w:val="0"/>
          <w:marBottom w:val="0"/>
          <w:divBdr>
            <w:top w:val="none" w:sz="0" w:space="0" w:color="auto"/>
            <w:left w:val="none" w:sz="0" w:space="0" w:color="auto"/>
            <w:bottom w:val="none" w:sz="0" w:space="0" w:color="auto"/>
            <w:right w:val="none" w:sz="0" w:space="0" w:color="auto"/>
          </w:divBdr>
        </w:div>
        <w:div w:id="1232353319">
          <w:marLeft w:val="0"/>
          <w:marRight w:val="0"/>
          <w:marTop w:val="0"/>
          <w:marBottom w:val="0"/>
          <w:divBdr>
            <w:top w:val="none" w:sz="0" w:space="0" w:color="auto"/>
            <w:left w:val="none" w:sz="0" w:space="0" w:color="auto"/>
            <w:bottom w:val="none" w:sz="0" w:space="0" w:color="auto"/>
            <w:right w:val="none" w:sz="0" w:space="0" w:color="auto"/>
          </w:divBdr>
        </w:div>
        <w:div w:id="1466196965">
          <w:marLeft w:val="0"/>
          <w:marRight w:val="0"/>
          <w:marTop w:val="0"/>
          <w:marBottom w:val="0"/>
          <w:divBdr>
            <w:top w:val="none" w:sz="0" w:space="0" w:color="auto"/>
            <w:left w:val="none" w:sz="0" w:space="0" w:color="auto"/>
            <w:bottom w:val="none" w:sz="0" w:space="0" w:color="auto"/>
            <w:right w:val="none" w:sz="0" w:space="0" w:color="auto"/>
          </w:divBdr>
        </w:div>
        <w:div w:id="1944066730">
          <w:marLeft w:val="0"/>
          <w:marRight w:val="0"/>
          <w:marTop w:val="0"/>
          <w:marBottom w:val="0"/>
          <w:divBdr>
            <w:top w:val="none" w:sz="0" w:space="0" w:color="auto"/>
            <w:left w:val="none" w:sz="0" w:space="0" w:color="auto"/>
            <w:bottom w:val="none" w:sz="0" w:space="0" w:color="auto"/>
            <w:right w:val="none" w:sz="0" w:space="0" w:color="auto"/>
          </w:divBdr>
        </w:div>
        <w:div w:id="1978144028">
          <w:marLeft w:val="0"/>
          <w:marRight w:val="0"/>
          <w:marTop w:val="0"/>
          <w:marBottom w:val="0"/>
          <w:divBdr>
            <w:top w:val="none" w:sz="0" w:space="0" w:color="auto"/>
            <w:left w:val="none" w:sz="0" w:space="0" w:color="auto"/>
            <w:bottom w:val="none" w:sz="0" w:space="0" w:color="auto"/>
            <w:right w:val="none" w:sz="0" w:space="0" w:color="auto"/>
          </w:divBdr>
        </w:div>
        <w:div w:id="1926455656">
          <w:marLeft w:val="0"/>
          <w:marRight w:val="0"/>
          <w:marTop w:val="0"/>
          <w:marBottom w:val="0"/>
          <w:divBdr>
            <w:top w:val="none" w:sz="0" w:space="0" w:color="auto"/>
            <w:left w:val="none" w:sz="0" w:space="0" w:color="auto"/>
            <w:bottom w:val="none" w:sz="0" w:space="0" w:color="auto"/>
            <w:right w:val="none" w:sz="0" w:space="0" w:color="auto"/>
          </w:divBdr>
        </w:div>
        <w:div w:id="90512490">
          <w:marLeft w:val="0"/>
          <w:marRight w:val="0"/>
          <w:marTop w:val="0"/>
          <w:marBottom w:val="0"/>
          <w:divBdr>
            <w:top w:val="none" w:sz="0" w:space="0" w:color="auto"/>
            <w:left w:val="none" w:sz="0" w:space="0" w:color="auto"/>
            <w:bottom w:val="none" w:sz="0" w:space="0" w:color="auto"/>
            <w:right w:val="none" w:sz="0" w:space="0" w:color="auto"/>
          </w:divBdr>
        </w:div>
        <w:div w:id="242884271">
          <w:marLeft w:val="0"/>
          <w:marRight w:val="0"/>
          <w:marTop w:val="0"/>
          <w:marBottom w:val="0"/>
          <w:divBdr>
            <w:top w:val="none" w:sz="0" w:space="0" w:color="auto"/>
            <w:left w:val="none" w:sz="0" w:space="0" w:color="auto"/>
            <w:bottom w:val="none" w:sz="0" w:space="0" w:color="auto"/>
            <w:right w:val="none" w:sz="0" w:space="0" w:color="auto"/>
          </w:divBdr>
        </w:div>
        <w:div w:id="668020741">
          <w:marLeft w:val="0"/>
          <w:marRight w:val="0"/>
          <w:marTop w:val="0"/>
          <w:marBottom w:val="0"/>
          <w:divBdr>
            <w:top w:val="none" w:sz="0" w:space="0" w:color="auto"/>
            <w:left w:val="none" w:sz="0" w:space="0" w:color="auto"/>
            <w:bottom w:val="none" w:sz="0" w:space="0" w:color="auto"/>
            <w:right w:val="none" w:sz="0" w:space="0" w:color="auto"/>
          </w:divBdr>
        </w:div>
        <w:div w:id="1383794998">
          <w:marLeft w:val="0"/>
          <w:marRight w:val="0"/>
          <w:marTop w:val="0"/>
          <w:marBottom w:val="0"/>
          <w:divBdr>
            <w:top w:val="none" w:sz="0" w:space="0" w:color="auto"/>
            <w:left w:val="none" w:sz="0" w:space="0" w:color="auto"/>
            <w:bottom w:val="none" w:sz="0" w:space="0" w:color="auto"/>
            <w:right w:val="none" w:sz="0" w:space="0" w:color="auto"/>
          </w:divBdr>
        </w:div>
        <w:div w:id="2002537128">
          <w:marLeft w:val="0"/>
          <w:marRight w:val="0"/>
          <w:marTop w:val="0"/>
          <w:marBottom w:val="0"/>
          <w:divBdr>
            <w:top w:val="none" w:sz="0" w:space="0" w:color="auto"/>
            <w:left w:val="none" w:sz="0" w:space="0" w:color="auto"/>
            <w:bottom w:val="none" w:sz="0" w:space="0" w:color="auto"/>
            <w:right w:val="none" w:sz="0" w:space="0" w:color="auto"/>
          </w:divBdr>
        </w:div>
        <w:div w:id="1042944258">
          <w:marLeft w:val="0"/>
          <w:marRight w:val="0"/>
          <w:marTop w:val="0"/>
          <w:marBottom w:val="0"/>
          <w:divBdr>
            <w:top w:val="none" w:sz="0" w:space="0" w:color="auto"/>
            <w:left w:val="none" w:sz="0" w:space="0" w:color="auto"/>
            <w:bottom w:val="none" w:sz="0" w:space="0" w:color="auto"/>
            <w:right w:val="none" w:sz="0" w:space="0" w:color="auto"/>
          </w:divBdr>
        </w:div>
        <w:div w:id="103959976">
          <w:marLeft w:val="0"/>
          <w:marRight w:val="0"/>
          <w:marTop w:val="0"/>
          <w:marBottom w:val="0"/>
          <w:divBdr>
            <w:top w:val="none" w:sz="0" w:space="0" w:color="auto"/>
            <w:left w:val="none" w:sz="0" w:space="0" w:color="auto"/>
            <w:bottom w:val="none" w:sz="0" w:space="0" w:color="auto"/>
            <w:right w:val="none" w:sz="0" w:space="0" w:color="auto"/>
          </w:divBdr>
        </w:div>
        <w:div w:id="1229270748">
          <w:marLeft w:val="0"/>
          <w:marRight w:val="0"/>
          <w:marTop w:val="0"/>
          <w:marBottom w:val="0"/>
          <w:divBdr>
            <w:top w:val="none" w:sz="0" w:space="0" w:color="auto"/>
            <w:left w:val="none" w:sz="0" w:space="0" w:color="auto"/>
            <w:bottom w:val="none" w:sz="0" w:space="0" w:color="auto"/>
            <w:right w:val="none" w:sz="0" w:space="0" w:color="auto"/>
          </w:divBdr>
        </w:div>
        <w:div w:id="1171988759">
          <w:marLeft w:val="0"/>
          <w:marRight w:val="0"/>
          <w:marTop w:val="0"/>
          <w:marBottom w:val="0"/>
          <w:divBdr>
            <w:top w:val="none" w:sz="0" w:space="0" w:color="auto"/>
            <w:left w:val="none" w:sz="0" w:space="0" w:color="auto"/>
            <w:bottom w:val="none" w:sz="0" w:space="0" w:color="auto"/>
            <w:right w:val="none" w:sz="0" w:space="0" w:color="auto"/>
          </w:divBdr>
        </w:div>
        <w:div w:id="2071541398">
          <w:marLeft w:val="0"/>
          <w:marRight w:val="0"/>
          <w:marTop w:val="0"/>
          <w:marBottom w:val="0"/>
          <w:divBdr>
            <w:top w:val="none" w:sz="0" w:space="0" w:color="auto"/>
            <w:left w:val="none" w:sz="0" w:space="0" w:color="auto"/>
            <w:bottom w:val="none" w:sz="0" w:space="0" w:color="auto"/>
            <w:right w:val="none" w:sz="0" w:space="0" w:color="auto"/>
          </w:divBdr>
        </w:div>
        <w:div w:id="695889484">
          <w:marLeft w:val="0"/>
          <w:marRight w:val="0"/>
          <w:marTop w:val="0"/>
          <w:marBottom w:val="0"/>
          <w:divBdr>
            <w:top w:val="none" w:sz="0" w:space="0" w:color="auto"/>
            <w:left w:val="none" w:sz="0" w:space="0" w:color="auto"/>
            <w:bottom w:val="none" w:sz="0" w:space="0" w:color="auto"/>
            <w:right w:val="none" w:sz="0" w:space="0" w:color="auto"/>
          </w:divBdr>
        </w:div>
        <w:div w:id="549525">
          <w:marLeft w:val="0"/>
          <w:marRight w:val="0"/>
          <w:marTop w:val="0"/>
          <w:marBottom w:val="0"/>
          <w:divBdr>
            <w:top w:val="none" w:sz="0" w:space="0" w:color="auto"/>
            <w:left w:val="none" w:sz="0" w:space="0" w:color="auto"/>
            <w:bottom w:val="none" w:sz="0" w:space="0" w:color="auto"/>
            <w:right w:val="none" w:sz="0" w:space="0" w:color="auto"/>
          </w:divBdr>
        </w:div>
        <w:div w:id="516164569">
          <w:marLeft w:val="0"/>
          <w:marRight w:val="0"/>
          <w:marTop w:val="0"/>
          <w:marBottom w:val="0"/>
          <w:divBdr>
            <w:top w:val="none" w:sz="0" w:space="0" w:color="auto"/>
            <w:left w:val="none" w:sz="0" w:space="0" w:color="auto"/>
            <w:bottom w:val="none" w:sz="0" w:space="0" w:color="auto"/>
            <w:right w:val="none" w:sz="0" w:space="0" w:color="auto"/>
          </w:divBdr>
        </w:div>
        <w:div w:id="22442422">
          <w:marLeft w:val="0"/>
          <w:marRight w:val="0"/>
          <w:marTop w:val="0"/>
          <w:marBottom w:val="0"/>
          <w:divBdr>
            <w:top w:val="none" w:sz="0" w:space="0" w:color="auto"/>
            <w:left w:val="none" w:sz="0" w:space="0" w:color="auto"/>
            <w:bottom w:val="none" w:sz="0" w:space="0" w:color="auto"/>
            <w:right w:val="none" w:sz="0" w:space="0" w:color="auto"/>
          </w:divBdr>
        </w:div>
        <w:div w:id="2110663838">
          <w:marLeft w:val="0"/>
          <w:marRight w:val="0"/>
          <w:marTop w:val="0"/>
          <w:marBottom w:val="0"/>
          <w:divBdr>
            <w:top w:val="none" w:sz="0" w:space="0" w:color="auto"/>
            <w:left w:val="none" w:sz="0" w:space="0" w:color="auto"/>
            <w:bottom w:val="none" w:sz="0" w:space="0" w:color="auto"/>
            <w:right w:val="none" w:sz="0" w:space="0" w:color="auto"/>
          </w:divBdr>
        </w:div>
        <w:div w:id="1345591638">
          <w:marLeft w:val="0"/>
          <w:marRight w:val="0"/>
          <w:marTop w:val="0"/>
          <w:marBottom w:val="0"/>
          <w:divBdr>
            <w:top w:val="none" w:sz="0" w:space="0" w:color="auto"/>
            <w:left w:val="none" w:sz="0" w:space="0" w:color="auto"/>
            <w:bottom w:val="none" w:sz="0" w:space="0" w:color="auto"/>
            <w:right w:val="none" w:sz="0" w:space="0" w:color="auto"/>
          </w:divBdr>
        </w:div>
        <w:div w:id="324014603">
          <w:marLeft w:val="0"/>
          <w:marRight w:val="0"/>
          <w:marTop w:val="0"/>
          <w:marBottom w:val="0"/>
          <w:divBdr>
            <w:top w:val="none" w:sz="0" w:space="0" w:color="auto"/>
            <w:left w:val="none" w:sz="0" w:space="0" w:color="auto"/>
            <w:bottom w:val="none" w:sz="0" w:space="0" w:color="auto"/>
            <w:right w:val="none" w:sz="0" w:space="0" w:color="auto"/>
          </w:divBdr>
        </w:div>
        <w:div w:id="860827080">
          <w:marLeft w:val="0"/>
          <w:marRight w:val="0"/>
          <w:marTop w:val="0"/>
          <w:marBottom w:val="0"/>
          <w:divBdr>
            <w:top w:val="none" w:sz="0" w:space="0" w:color="auto"/>
            <w:left w:val="none" w:sz="0" w:space="0" w:color="auto"/>
            <w:bottom w:val="none" w:sz="0" w:space="0" w:color="auto"/>
            <w:right w:val="none" w:sz="0" w:space="0" w:color="auto"/>
          </w:divBdr>
        </w:div>
        <w:div w:id="1888443782">
          <w:marLeft w:val="0"/>
          <w:marRight w:val="0"/>
          <w:marTop w:val="0"/>
          <w:marBottom w:val="0"/>
          <w:divBdr>
            <w:top w:val="none" w:sz="0" w:space="0" w:color="auto"/>
            <w:left w:val="none" w:sz="0" w:space="0" w:color="auto"/>
            <w:bottom w:val="none" w:sz="0" w:space="0" w:color="auto"/>
            <w:right w:val="none" w:sz="0" w:space="0" w:color="auto"/>
          </w:divBdr>
        </w:div>
        <w:div w:id="1953585469">
          <w:marLeft w:val="0"/>
          <w:marRight w:val="0"/>
          <w:marTop w:val="0"/>
          <w:marBottom w:val="0"/>
          <w:divBdr>
            <w:top w:val="none" w:sz="0" w:space="0" w:color="auto"/>
            <w:left w:val="none" w:sz="0" w:space="0" w:color="auto"/>
            <w:bottom w:val="none" w:sz="0" w:space="0" w:color="auto"/>
            <w:right w:val="none" w:sz="0" w:space="0" w:color="auto"/>
          </w:divBdr>
        </w:div>
        <w:div w:id="541751653">
          <w:marLeft w:val="0"/>
          <w:marRight w:val="0"/>
          <w:marTop w:val="0"/>
          <w:marBottom w:val="0"/>
          <w:divBdr>
            <w:top w:val="none" w:sz="0" w:space="0" w:color="auto"/>
            <w:left w:val="none" w:sz="0" w:space="0" w:color="auto"/>
            <w:bottom w:val="none" w:sz="0" w:space="0" w:color="auto"/>
            <w:right w:val="none" w:sz="0" w:space="0" w:color="auto"/>
          </w:divBdr>
        </w:div>
        <w:div w:id="889849606">
          <w:marLeft w:val="0"/>
          <w:marRight w:val="0"/>
          <w:marTop w:val="0"/>
          <w:marBottom w:val="0"/>
          <w:divBdr>
            <w:top w:val="none" w:sz="0" w:space="0" w:color="auto"/>
            <w:left w:val="none" w:sz="0" w:space="0" w:color="auto"/>
            <w:bottom w:val="none" w:sz="0" w:space="0" w:color="auto"/>
            <w:right w:val="none" w:sz="0" w:space="0" w:color="auto"/>
          </w:divBdr>
        </w:div>
        <w:div w:id="2048873934">
          <w:marLeft w:val="0"/>
          <w:marRight w:val="0"/>
          <w:marTop w:val="0"/>
          <w:marBottom w:val="0"/>
          <w:divBdr>
            <w:top w:val="none" w:sz="0" w:space="0" w:color="auto"/>
            <w:left w:val="none" w:sz="0" w:space="0" w:color="auto"/>
            <w:bottom w:val="none" w:sz="0" w:space="0" w:color="auto"/>
            <w:right w:val="none" w:sz="0" w:space="0" w:color="auto"/>
          </w:divBdr>
        </w:div>
        <w:div w:id="1631326841">
          <w:marLeft w:val="0"/>
          <w:marRight w:val="0"/>
          <w:marTop w:val="0"/>
          <w:marBottom w:val="0"/>
          <w:divBdr>
            <w:top w:val="none" w:sz="0" w:space="0" w:color="auto"/>
            <w:left w:val="none" w:sz="0" w:space="0" w:color="auto"/>
            <w:bottom w:val="none" w:sz="0" w:space="0" w:color="auto"/>
            <w:right w:val="none" w:sz="0" w:space="0" w:color="auto"/>
          </w:divBdr>
        </w:div>
        <w:div w:id="961497481">
          <w:marLeft w:val="0"/>
          <w:marRight w:val="0"/>
          <w:marTop w:val="0"/>
          <w:marBottom w:val="0"/>
          <w:divBdr>
            <w:top w:val="none" w:sz="0" w:space="0" w:color="auto"/>
            <w:left w:val="none" w:sz="0" w:space="0" w:color="auto"/>
            <w:bottom w:val="none" w:sz="0" w:space="0" w:color="auto"/>
            <w:right w:val="none" w:sz="0" w:space="0" w:color="auto"/>
          </w:divBdr>
        </w:div>
        <w:div w:id="901910527">
          <w:marLeft w:val="0"/>
          <w:marRight w:val="0"/>
          <w:marTop w:val="0"/>
          <w:marBottom w:val="0"/>
          <w:divBdr>
            <w:top w:val="none" w:sz="0" w:space="0" w:color="auto"/>
            <w:left w:val="none" w:sz="0" w:space="0" w:color="auto"/>
            <w:bottom w:val="none" w:sz="0" w:space="0" w:color="auto"/>
            <w:right w:val="none" w:sz="0" w:space="0" w:color="auto"/>
          </w:divBdr>
        </w:div>
        <w:div w:id="995188877">
          <w:marLeft w:val="0"/>
          <w:marRight w:val="0"/>
          <w:marTop w:val="0"/>
          <w:marBottom w:val="0"/>
          <w:divBdr>
            <w:top w:val="none" w:sz="0" w:space="0" w:color="auto"/>
            <w:left w:val="none" w:sz="0" w:space="0" w:color="auto"/>
            <w:bottom w:val="none" w:sz="0" w:space="0" w:color="auto"/>
            <w:right w:val="none" w:sz="0" w:space="0" w:color="auto"/>
          </w:divBdr>
        </w:div>
        <w:div w:id="942617000">
          <w:marLeft w:val="0"/>
          <w:marRight w:val="0"/>
          <w:marTop w:val="0"/>
          <w:marBottom w:val="0"/>
          <w:divBdr>
            <w:top w:val="none" w:sz="0" w:space="0" w:color="auto"/>
            <w:left w:val="none" w:sz="0" w:space="0" w:color="auto"/>
            <w:bottom w:val="none" w:sz="0" w:space="0" w:color="auto"/>
            <w:right w:val="none" w:sz="0" w:space="0" w:color="auto"/>
          </w:divBdr>
        </w:div>
        <w:div w:id="69230904">
          <w:marLeft w:val="0"/>
          <w:marRight w:val="0"/>
          <w:marTop w:val="0"/>
          <w:marBottom w:val="0"/>
          <w:divBdr>
            <w:top w:val="none" w:sz="0" w:space="0" w:color="auto"/>
            <w:left w:val="none" w:sz="0" w:space="0" w:color="auto"/>
            <w:bottom w:val="none" w:sz="0" w:space="0" w:color="auto"/>
            <w:right w:val="none" w:sz="0" w:space="0" w:color="auto"/>
          </w:divBdr>
        </w:div>
        <w:div w:id="1086656646">
          <w:marLeft w:val="0"/>
          <w:marRight w:val="0"/>
          <w:marTop w:val="0"/>
          <w:marBottom w:val="0"/>
          <w:divBdr>
            <w:top w:val="none" w:sz="0" w:space="0" w:color="auto"/>
            <w:left w:val="none" w:sz="0" w:space="0" w:color="auto"/>
            <w:bottom w:val="none" w:sz="0" w:space="0" w:color="auto"/>
            <w:right w:val="none" w:sz="0" w:space="0" w:color="auto"/>
          </w:divBdr>
        </w:div>
        <w:div w:id="1719940284">
          <w:marLeft w:val="0"/>
          <w:marRight w:val="0"/>
          <w:marTop w:val="0"/>
          <w:marBottom w:val="0"/>
          <w:divBdr>
            <w:top w:val="none" w:sz="0" w:space="0" w:color="auto"/>
            <w:left w:val="none" w:sz="0" w:space="0" w:color="auto"/>
            <w:bottom w:val="none" w:sz="0" w:space="0" w:color="auto"/>
            <w:right w:val="none" w:sz="0" w:space="0" w:color="auto"/>
          </w:divBdr>
        </w:div>
        <w:div w:id="479733250">
          <w:marLeft w:val="0"/>
          <w:marRight w:val="0"/>
          <w:marTop w:val="0"/>
          <w:marBottom w:val="0"/>
          <w:divBdr>
            <w:top w:val="none" w:sz="0" w:space="0" w:color="auto"/>
            <w:left w:val="none" w:sz="0" w:space="0" w:color="auto"/>
            <w:bottom w:val="none" w:sz="0" w:space="0" w:color="auto"/>
            <w:right w:val="none" w:sz="0" w:space="0" w:color="auto"/>
          </w:divBdr>
        </w:div>
        <w:div w:id="985353111">
          <w:marLeft w:val="0"/>
          <w:marRight w:val="0"/>
          <w:marTop w:val="0"/>
          <w:marBottom w:val="0"/>
          <w:divBdr>
            <w:top w:val="none" w:sz="0" w:space="0" w:color="auto"/>
            <w:left w:val="none" w:sz="0" w:space="0" w:color="auto"/>
            <w:bottom w:val="none" w:sz="0" w:space="0" w:color="auto"/>
            <w:right w:val="none" w:sz="0" w:space="0" w:color="auto"/>
          </w:divBdr>
        </w:div>
        <w:div w:id="39281366">
          <w:marLeft w:val="0"/>
          <w:marRight w:val="0"/>
          <w:marTop w:val="0"/>
          <w:marBottom w:val="0"/>
          <w:divBdr>
            <w:top w:val="none" w:sz="0" w:space="0" w:color="auto"/>
            <w:left w:val="none" w:sz="0" w:space="0" w:color="auto"/>
            <w:bottom w:val="none" w:sz="0" w:space="0" w:color="auto"/>
            <w:right w:val="none" w:sz="0" w:space="0" w:color="auto"/>
          </w:divBdr>
        </w:div>
        <w:div w:id="1094858189">
          <w:marLeft w:val="0"/>
          <w:marRight w:val="0"/>
          <w:marTop w:val="0"/>
          <w:marBottom w:val="0"/>
          <w:divBdr>
            <w:top w:val="none" w:sz="0" w:space="0" w:color="auto"/>
            <w:left w:val="none" w:sz="0" w:space="0" w:color="auto"/>
            <w:bottom w:val="none" w:sz="0" w:space="0" w:color="auto"/>
            <w:right w:val="none" w:sz="0" w:space="0" w:color="auto"/>
          </w:divBdr>
        </w:div>
        <w:div w:id="362707604">
          <w:marLeft w:val="0"/>
          <w:marRight w:val="0"/>
          <w:marTop w:val="0"/>
          <w:marBottom w:val="0"/>
          <w:divBdr>
            <w:top w:val="none" w:sz="0" w:space="0" w:color="auto"/>
            <w:left w:val="none" w:sz="0" w:space="0" w:color="auto"/>
            <w:bottom w:val="none" w:sz="0" w:space="0" w:color="auto"/>
            <w:right w:val="none" w:sz="0" w:space="0" w:color="auto"/>
          </w:divBdr>
        </w:div>
        <w:div w:id="571233903">
          <w:marLeft w:val="0"/>
          <w:marRight w:val="0"/>
          <w:marTop w:val="0"/>
          <w:marBottom w:val="0"/>
          <w:divBdr>
            <w:top w:val="none" w:sz="0" w:space="0" w:color="auto"/>
            <w:left w:val="none" w:sz="0" w:space="0" w:color="auto"/>
            <w:bottom w:val="none" w:sz="0" w:space="0" w:color="auto"/>
            <w:right w:val="none" w:sz="0" w:space="0" w:color="auto"/>
          </w:divBdr>
        </w:div>
        <w:div w:id="66998879">
          <w:marLeft w:val="0"/>
          <w:marRight w:val="0"/>
          <w:marTop w:val="0"/>
          <w:marBottom w:val="0"/>
          <w:divBdr>
            <w:top w:val="none" w:sz="0" w:space="0" w:color="auto"/>
            <w:left w:val="none" w:sz="0" w:space="0" w:color="auto"/>
            <w:bottom w:val="none" w:sz="0" w:space="0" w:color="auto"/>
            <w:right w:val="none" w:sz="0" w:space="0" w:color="auto"/>
          </w:divBdr>
        </w:div>
        <w:div w:id="865675534">
          <w:marLeft w:val="0"/>
          <w:marRight w:val="0"/>
          <w:marTop w:val="0"/>
          <w:marBottom w:val="0"/>
          <w:divBdr>
            <w:top w:val="none" w:sz="0" w:space="0" w:color="auto"/>
            <w:left w:val="none" w:sz="0" w:space="0" w:color="auto"/>
            <w:bottom w:val="none" w:sz="0" w:space="0" w:color="auto"/>
            <w:right w:val="none" w:sz="0" w:space="0" w:color="auto"/>
          </w:divBdr>
        </w:div>
        <w:div w:id="50857163">
          <w:marLeft w:val="0"/>
          <w:marRight w:val="0"/>
          <w:marTop w:val="0"/>
          <w:marBottom w:val="0"/>
          <w:divBdr>
            <w:top w:val="none" w:sz="0" w:space="0" w:color="auto"/>
            <w:left w:val="none" w:sz="0" w:space="0" w:color="auto"/>
            <w:bottom w:val="none" w:sz="0" w:space="0" w:color="auto"/>
            <w:right w:val="none" w:sz="0" w:space="0" w:color="auto"/>
          </w:divBdr>
        </w:div>
        <w:div w:id="1553729711">
          <w:marLeft w:val="0"/>
          <w:marRight w:val="0"/>
          <w:marTop w:val="0"/>
          <w:marBottom w:val="0"/>
          <w:divBdr>
            <w:top w:val="none" w:sz="0" w:space="0" w:color="auto"/>
            <w:left w:val="none" w:sz="0" w:space="0" w:color="auto"/>
            <w:bottom w:val="none" w:sz="0" w:space="0" w:color="auto"/>
            <w:right w:val="none" w:sz="0" w:space="0" w:color="auto"/>
          </w:divBdr>
        </w:div>
        <w:div w:id="429281573">
          <w:marLeft w:val="0"/>
          <w:marRight w:val="0"/>
          <w:marTop w:val="0"/>
          <w:marBottom w:val="0"/>
          <w:divBdr>
            <w:top w:val="none" w:sz="0" w:space="0" w:color="auto"/>
            <w:left w:val="none" w:sz="0" w:space="0" w:color="auto"/>
            <w:bottom w:val="none" w:sz="0" w:space="0" w:color="auto"/>
            <w:right w:val="none" w:sz="0" w:space="0" w:color="auto"/>
          </w:divBdr>
        </w:div>
        <w:div w:id="200947910">
          <w:marLeft w:val="0"/>
          <w:marRight w:val="0"/>
          <w:marTop w:val="0"/>
          <w:marBottom w:val="0"/>
          <w:divBdr>
            <w:top w:val="none" w:sz="0" w:space="0" w:color="auto"/>
            <w:left w:val="none" w:sz="0" w:space="0" w:color="auto"/>
            <w:bottom w:val="none" w:sz="0" w:space="0" w:color="auto"/>
            <w:right w:val="none" w:sz="0" w:space="0" w:color="auto"/>
          </w:divBdr>
        </w:div>
        <w:div w:id="605113635">
          <w:marLeft w:val="0"/>
          <w:marRight w:val="0"/>
          <w:marTop w:val="0"/>
          <w:marBottom w:val="0"/>
          <w:divBdr>
            <w:top w:val="none" w:sz="0" w:space="0" w:color="auto"/>
            <w:left w:val="none" w:sz="0" w:space="0" w:color="auto"/>
            <w:bottom w:val="none" w:sz="0" w:space="0" w:color="auto"/>
            <w:right w:val="none" w:sz="0" w:space="0" w:color="auto"/>
          </w:divBdr>
        </w:div>
        <w:div w:id="1267037064">
          <w:marLeft w:val="0"/>
          <w:marRight w:val="0"/>
          <w:marTop w:val="0"/>
          <w:marBottom w:val="0"/>
          <w:divBdr>
            <w:top w:val="none" w:sz="0" w:space="0" w:color="auto"/>
            <w:left w:val="none" w:sz="0" w:space="0" w:color="auto"/>
            <w:bottom w:val="none" w:sz="0" w:space="0" w:color="auto"/>
            <w:right w:val="none" w:sz="0" w:space="0" w:color="auto"/>
          </w:divBdr>
        </w:div>
        <w:div w:id="1384062861">
          <w:marLeft w:val="0"/>
          <w:marRight w:val="0"/>
          <w:marTop w:val="0"/>
          <w:marBottom w:val="0"/>
          <w:divBdr>
            <w:top w:val="none" w:sz="0" w:space="0" w:color="auto"/>
            <w:left w:val="none" w:sz="0" w:space="0" w:color="auto"/>
            <w:bottom w:val="none" w:sz="0" w:space="0" w:color="auto"/>
            <w:right w:val="none" w:sz="0" w:space="0" w:color="auto"/>
          </w:divBdr>
        </w:div>
        <w:div w:id="2145078317">
          <w:marLeft w:val="0"/>
          <w:marRight w:val="0"/>
          <w:marTop w:val="0"/>
          <w:marBottom w:val="0"/>
          <w:divBdr>
            <w:top w:val="none" w:sz="0" w:space="0" w:color="auto"/>
            <w:left w:val="none" w:sz="0" w:space="0" w:color="auto"/>
            <w:bottom w:val="none" w:sz="0" w:space="0" w:color="auto"/>
            <w:right w:val="none" w:sz="0" w:space="0" w:color="auto"/>
          </w:divBdr>
        </w:div>
        <w:div w:id="201527801">
          <w:marLeft w:val="0"/>
          <w:marRight w:val="0"/>
          <w:marTop w:val="0"/>
          <w:marBottom w:val="0"/>
          <w:divBdr>
            <w:top w:val="none" w:sz="0" w:space="0" w:color="auto"/>
            <w:left w:val="none" w:sz="0" w:space="0" w:color="auto"/>
            <w:bottom w:val="none" w:sz="0" w:space="0" w:color="auto"/>
            <w:right w:val="none" w:sz="0" w:space="0" w:color="auto"/>
          </w:divBdr>
        </w:div>
        <w:div w:id="111247187">
          <w:marLeft w:val="0"/>
          <w:marRight w:val="0"/>
          <w:marTop w:val="0"/>
          <w:marBottom w:val="0"/>
          <w:divBdr>
            <w:top w:val="none" w:sz="0" w:space="0" w:color="auto"/>
            <w:left w:val="none" w:sz="0" w:space="0" w:color="auto"/>
            <w:bottom w:val="none" w:sz="0" w:space="0" w:color="auto"/>
            <w:right w:val="none" w:sz="0" w:space="0" w:color="auto"/>
          </w:divBdr>
        </w:div>
        <w:div w:id="1266308107">
          <w:marLeft w:val="0"/>
          <w:marRight w:val="0"/>
          <w:marTop w:val="0"/>
          <w:marBottom w:val="0"/>
          <w:divBdr>
            <w:top w:val="none" w:sz="0" w:space="0" w:color="auto"/>
            <w:left w:val="none" w:sz="0" w:space="0" w:color="auto"/>
            <w:bottom w:val="none" w:sz="0" w:space="0" w:color="auto"/>
            <w:right w:val="none" w:sz="0" w:space="0" w:color="auto"/>
          </w:divBdr>
        </w:div>
        <w:div w:id="1010061024">
          <w:marLeft w:val="0"/>
          <w:marRight w:val="0"/>
          <w:marTop w:val="0"/>
          <w:marBottom w:val="0"/>
          <w:divBdr>
            <w:top w:val="none" w:sz="0" w:space="0" w:color="auto"/>
            <w:left w:val="none" w:sz="0" w:space="0" w:color="auto"/>
            <w:bottom w:val="none" w:sz="0" w:space="0" w:color="auto"/>
            <w:right w:val="none" w:sz="0" w:space="0" w:color="auto"/>
          </w:divBdr>
        </w:div>
        <w:div w:id="98332157">
          <w:marLeft w:val="0"/>
          <w:marRight w:val="0"/>
          <w:marTop w:val="0"/>
          <w:marBottom w:val="0"/>
          <w:divBdr>
            <w:top w:val="none" w:sz="0" w:space="0" w:color="auto"/>
            <w:left w:val="none" w:sz="0" w:space="0" w:color="auto"/>
            <w:bottom w:val="none" w:sz="0" w:space="0" w:color="auto"/>
            <w:right w:val="none" w:sz="0" w:space="0" w:color="auto"/>
          </w:divBdr>
        </w:div>
        <w:div w:id="430199105">
          <w:marLeft w:val="0"/>
          <w:marRight w:val="0"/>
          <w:marTop w:val="0"/>
          <w:marBottom w:val="0"/>
          <w:divBdr>
            <w:top w:val="none" w:sz="0" w:space="0" w:color="auto"/>
            <w:left w:val="none" w:sz="0" w:space="0" w:color="auto"/>
            <w:bottom w:val="none" w:sz="0" w:space="0" w:color="auto"/>
            <w:right w:val="none" w:sz="0" w:space="0" w:color="auto"/>
          </w:divBdr>
        </w:div>
        <w:div w:id="1539582397">
          <w:marLeft w:val="0"/>
          <w:marRight w:val="0"/>
          <w:marTop w:val="0"/>
          <w:marBottom w:val="0"/>
          <w:divBdr>
            <w:top w:val="none" w:sz="0" w:space="0" w:color="auto"/>
            <w:left w:val="none" w:sz="0" w:space="0" w:color="auto"/>
            <w:bottom w:val="none" w:sz="0" w:space="0" w:color="auto"/>
            <w:right w:val="none" w:sz="0" w:space="0" w:color="auto"/>
          </w:divBdr>
        </w:div>
        <w:div w:id="1126895906">
          <w:marLeft w:val="0"/>
          <w:marRight w:val="0"/>
          <w:marTop w:val="0"/>
          <w:marBottom w:val="0"/>
          <w:divBdr>
            <w:top w:val="none" w:sz="0" w:space="0" w:color="auto"/>
            <w:left w:val="none" w:sz="0" w:space="0" w:color="auto"/>
            <w:bottom w:val="none" w:sz="0" w:space="0" w:color="auto"/>
            <w:right w:val="none" w:sz="0" w:space="0" w:color="auto"/>
          </w:divBdr>
        </w:div>
        <w:div w:id="1088307751">
          <w:marLeft w:val="0"/>
          <w:marRight w:val="0"/>
          <w:marTop w:val="0"/>
          <w:marBottom w:val="0"/>
          <w:divBdr>
            <w:top w:val="none" w:sz="0" w:space="0" w:color="auto"/>
            <w:left w:val="none" w:sz="0" w:space="0" w:color="auto"/>
            <w:bottom w:val="none" w:sz="0" w:space="0" w:color="auto"/>
            <w:right w:val="none" w:sz="0" w:space="0" w:color="auto"/>
          </w:divBdr>
        </w:div>
        <w:div w:id="1605772561">
          <w:marLeft w:val="0"/>
          <w:marRight w:val="0"/>
          <w:marTop w:val="0"/>
          <w:marBottom w:val="0"/>
          <w:divBdr>
            <w:top w:val="none" w:sz="0" w:space="0" w:color="auto"/>
            <w:left w:val="none" w:sz="0" w:space="0" w:color="auto"/>
            <w:bottom w:val="none" w:sz="0" w:space="0" w:color="auto"/>
            <w:right w:val="none" w:sz="0" w:space="0" w:color="auto"/>
          </w:divBdr>
        </w:div>
        <w:div w:id="123231530">
          <w:marLeft w:val="0"/>
          <w:marRight w:val="0"/>
          <w:marTop w:val="0"/>
          <w:marBottom w:val="0"/>
          <w:divBdr>
            <w:top w:val="none" w:sz="0" w:space="0" w:color="auto"/>
            <w:left w:val="none" w:sz="0" w:space="0" w:color="auto"/>
            <w:bottom w:val="none" w:sz="0" w:space="0" w:color="auto"/>
            <w:right w:val="none" w:sz="0" w:space="0" w:color="auto"/>
          </w:divBdr>
        </w:div>
        <w:div w:id="901909101">
          <w:marLeft w:val="0"/>
          <w:marRight w:val="0"/>
          <w:marTop w:val="0"/>
          <w:marBottom w:val="0"/>
          <w:divBdr>
            <w:top w:val="none" w:sz="0" w:space="0" w:color="auto"/>
            <w:left w:val="none" w:sz="0" w:space="0" w:color="auto"/>
            <w:bottom w:val="none" w:sz="0" w:space="0" w:color="auto"/>
            <w:right w:val="none" w:sz="0" w:space="0" w:color="auto"/>
          </w:divBdr>
        </w:div>
        <w:div w:id="64762471">
          <w:marLeft w:val="0"/>
          <w:marRight w:val="0"/>
          <w:marTop w:val="0"/>
          <w:marBottom w:val="0"/>
          <w:divBdr>
            <w:top w:val="none" w:sz="0" w:space="0" w:color="auto"/>
            <w:left w:val="none" w:sz="0" w:space="0" w:color="auto"/>
            <w:bottom w:val="none" w:sz="0" w:space="0" w:color="auto"/>
            <w:right w:val="none" w:sz="0" w:space="0" w:color="auto"/>
          </w:divBdr>
        </w:div>
        <w:div w:id="543637567">
          <w:marLeft w:val="0"/>
          <w:marRight w:val="0"/>
          <w:marTop w:val="0"/>
          <w:marBottom w:val="0"/>
          <w:divBdr>
            <w:top w:val="none" w:sz="0" w:space="0" w:color="auto"/>
            <w:left w:val="none" w:sz="0" w:space="0" w:color="auto"/>
            <w:bottom w:val="none" w:sz="0" w:space="0" w:color="auto"/>
            <w:right w:val="none" w:sz="0" w:space="0" w:color="auto"/>
          </w:divBdr>
        </w:div>
        <w:div w:id="1561013584">
          <w:marLeft w:val="0"/>
          <w:marRight w:val="0"/>
          <w:marTop w:val="0"/>
          <w:marBottom w:val="0"/>
          <w:divBdr>
            <w:top w:val="none" w:sz="0" w:space="0" w:color="auto"/>
            <w:left w:val="none" w:sz="0" w:space="0" w:color="auto"/>
            <w:bottom w:val="none" w:sz="0" w:space="0" w:color="auto"/>
            <w:right w:val="none" w:sz="0" w:space="0" w:color="auto"/>
          </w:divBdr>
        </w:div>
        <w:div w:id="1909074115">
          <w:marLeft w:val="0"/>
          <w:marRight w:val="0"/>
          <w:marTop w:val="0"/>
          <w:marBottom w:val="0"/>
          <w:divBdr>
            <w:top w:val="none" w:sz="0" w:space="0" w:color="auto"/>
            <w:left w:val="none" w:sz="0" w:space="0" w:color="auto"/>
            <w:bottom w:val="none" w:sz="0" w:space="0" w:color="auto"/>
            <w:right w:val="none" w:sz="0" w:space="0" w:color="auto"/>
          </w:divBdr>
        </w:div>
        <w:div w:id="1684159970">
          <w:marLeft w:val="0"/>
          <w:marRight w:val="0"/>
          <w:marTop w:val="0"/>
          <w:marBottom w:val="0"/>
          <w:divBdr>
            <w:top w:val="none" w:sz="0" w:space="0" w:color="auto"/>
            <w:left w:val="none" w:sz="0" w:space="0" w:color="auto"/>
            <w:bottom w:val="none" w:sz="0" w:space="0" w:color="auto"/>
            <w:right w:val="none" w:sz="0" w:space="0" w:color="auto"/>
          </w:divBdr>
        </w:div>
        <w:div w:id="826478137">
          <w:marLeft w:val="0"/>
          <w:marRight w:val="0"/>
          <w:marTop w:val="0"/>
          <w:marBottom w:val="0"/>
          <w:divBdr>
            <w:top w:val="none" w:sz="0" w:space="0" w:color="auto"/>
            <w:left w:val="none" w:sz="0" w:space="0" w:color="auto"/>
            <w:bottom w:val="none" w:sz="0" w:space="0" w:color="auto"/>
            <w:right w:val="none" w:sz="0" w:space="0" w:color="auto"/>
          </w:divBdr>
        </w:div>
        <w:div w:id="655571424">
          <w:marLeft w:val="0"/>
          <w:marRight w:val="0"/>
          <w:marTop w:val="0"/>
          <w:marBottom w:val="0"/>
          <w:divBdr>
            <w:top w:val="none" w:sz="0" w:space="0" w:color="auto"/>
            <w:left w:val="none" w:sz="0" w:space="0" w:color="auto"/>
            <w:bottom w:val="none" w:sz="0" w:space="0" w:color="auto"/>
            <w:right w:val="none" w:sz="0" w:space="0" w:color="auto"/>
          </w:divBdr>
        </w:div>
        <w:div w:id="1342857907">
          <w:marLeft w:val="0"/>
          <w:marRight w:val="0"/>
          <w:marTop w:val="0"/>
          <w:marBottom w:val="0"/>
          <w:divBdr>
            <w:top w:val="none" w:sz="0" w:space="0" w:color="auto"/>
            <w:left w:val="none" w:sz="0" w:space="0" w:color="auto"/>
            <w:bottom w:val="none" w:sz="0" w:space="0" w:color="auto"/>
            <w:right w:val="none" w:sz="0" w:space="0" w:color="auto"/>
          </w:divBdr>
        </w:div>
        <w:div w:id="294992482">
          <w:marLeft w:val="0"/>
          <w:marRight w:val="0"/>
          <w:marTop w:val="0"/>
          <w:marBottom w:val="0"/>
          <w:divBdr>
            <w:top w:val="none" w:sz="0" w:space="0" w:color="auto"/>
            <w:left w:val="none" w:sz="0" w:space="0" w:color="auto"/>
            <w:bottom w:val="none" w:sz="0" w:space="0" w:color="auto"/>
            <w:right w:val="none" w:sz="0" w:space="0" w:color="auto"/>
          </w:divBdr>
        </w:div>
        <w:div w:id="1816531804">
          <w:marLeft w:val="0"/>
          <w:marRight w:val="0"/>
          <w:marTop w:val="0"/>
          <w:marBottom w:val="0"/>
          <w:divBdr>
            <w:top w:val="none" w:sz="0" w:space="0" w:color="auto"/>
            <w:left w:val="none" w:sz="0" w:space="0" w:color="auto"/>
            <w:bottom w:val="none" w:sz="0" w:space="0" w:color="auto"/>
            <w:right w:val="none" w:sz="0" w:space="0" w:color="auto"/>
          </w:divBdr>
        </w:div>
        <w:div w:id="1123698255">
          <w:marLeft w:val="0"/>
          <w:marRight w:val="0"/>
          <w:marTop w:val="0"/>
          <w:marBottom w:val="0"/>
          <w:divBdr>
            <w:top w:val="none" w:sz="0" w:space="0" w:color="auto"/>
            <w:left w:val="none" w:sz="0" w:space="0" w:color="auto"/>
            <w:bottom w:val="none" w:sz="0" w:space="0" w:color="auto"/>
            <w:right w:val="none" w:sz="0" w:space="0" w:color="auto"/>
          </w:divBdr>
        </w:div>
        <w:div w:id="1621495171">
          <w:marLeft w:val="0"/>
          <w:marRight w:val="0"/>
          <w:marTop w:val="0"/>
          <w:marBottom w:val="0"/>
          <w:divBdr>
            <w:top w:val="none" w:sz="0" w:space="0" w:color="auto"/>
            <w:left w:val="none" w:sz="0" w:space="0" w:color="auto"/>
            <w:bottom w:val="none" w:sz="0" w:space="0" w:color="auto"/>
            <w:right w:val="none" w:sz="0" w:space="0" w:color="auto"/>
          </w:divBdr>
        </w:div>
        <w:div w:id="1412115471">
          <w:marLeft w:val="0"/>
          <w:marRight w:val="0"/>
          <w:marTop w:val="0"/>
          <w:marBottom w:val="0"/>
          <w:divBdr>
            <w:top w:val="none" w:sz="0" w:space="0" w:color="auto"/>
            <w:left w:val="none" w:sz="0" w:space="0" w:color="auto"/>
            <w:bottom w:val="none" w:sz="0" w:space="0" w:color="auto"/>
            <w:right w:val="none" w:sz="0" w:space="0" w:color="auto"/>
          </w:divBdr>
        </w:div>
        <w:div w:id="1409109605">
          <w:marLeft w:val="0"/>
          <w:marRight w:val="0"/>
          <w:marTop w:val="0"/>
          <w:marBottom w:val="0"/>
          <w:divBdr>
            <w:top w:val="none" w:sz="0" w:space="0" w:color="auto"/>
            <w:left w:val="none" w:sz="0" w:space="0" w:color="auto"/>
            <w:bottom w:val="none" w:sz="0" w:space="0" w:color="auto"/>
            <w:right w:val="none" w:sz="0" w:space="0" w:color="auto"/>
          </w:divBdr>
        </w:div>
        <w:div w:id="414013330">
          <w:marLeft w:val="0"/>
          <w:marRight w:val="0"/>
          <w:marTop w:val="0"/>
          <w:marBottom w:val="0"/>
          <w:divBdr>
            <w:top w:val="none" w:sz="0" w:space="0" w:color="auto"/>
            <w:left w:val="none" w:sz="0" w:space="0" w:color="auto"/>
            <w:bottom w:val="none" w:sz="0" w:space="0" w:color="auto"/>
            <w:right w:val="none" w:sz="0" w:space="0" w:color="auto"/>
          </w:divBdr>
        </w:div>
        <w:div w:id="78361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2063</Words>
  <Characters>11347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dcterms:created xsi:type="dcterms:W3CDTF">2020-08-19T12:29:00Z</dcterms:created>
  <dcterms:modified xsi:type="dcterms:W3CDTF">2020-10-07T15:52:00Z</dcterms:modified>
</cp:coreProperties>
</file>