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75F1" w14:textId="77777777" w:rsidR="00F31545" w:rsidRPr="00F31545" w:rsidRDefault="00F31545" w:rsidP="00F315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3154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064C55" w14:textId="77777777" w:rsidR="00F31545" w:rsidRPr="00F31545" w:rsidRDefault="00F31545" w:rsidP="00F31545">
      <w:pPr>
        <w:spacing w:after="0" w:line="240" w:lineRule="auto"/>
        <w:jc w:val="both"/>
        <w:rPr>
          <w:rFonts w:ascii="Arial" w:eastAsia="Times New Roman" w:hAnsi="Arial" w:cs="Arial"/>
          <w:sz w:val="20"/>
          <w:szCs w:val="20"/>
          <w:lang w:val="es-419" w:eastAsia="es-ES"/>
        </w:rPr>
      </w:pPr>
    </w:p>
    <w:bookmarkEnd w:id="0"/>
    <w:p w14:paraId="7D5D47E5" w14:textId="77777777" w:rsidR="004A107A" w:rsidRPr="00A5349E" w:rsidRDefault="004A107A" w:rsidP="004A107A">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14:paraId="7E9C20BC"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p>
    <w:p w14:paraId="46A0D8F0"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23AF46C8"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p>
    <w:p w14:paraId="163B2719"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14:paraId="7657A5A6"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p>
    <w:p w14:paraId="1B7ABAA8"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E57817E" w14:textId="77777777" w:rsidR="004A107A" w:rsidRPr="00A5349E" w:rsidRDefault="004A107A" w:rsidP="004A107A">
      <w:pPr>
        <w:spacing w:after="0" w:line="240" w:lineRule="auto"/>
        <w:jc w:val="both"/>
        <w:rPr>
          <w:rFonts w:ascii="Arial" w:eastAsia="Times New Roman" w:hAnsi="Arial" w:cs="Arial"/>
          <w:sz w:val="20"/>
          <w:szCs w:val="20"/>
          <w:lang w:val="es-419" w:eastAsia="es-ES"/>
        </w:rPr>
      </w:pPr>
    </w:p>
    <w:p w14:paraId="0E0F9D09" w14:textId="77777777" w:rsidR="004A107A" w:rsidRPr="00A5349E" w:rsidRDefault="004A107A" w:rsidP="004A107A">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14:paraId="08082915" w14:textId="77777777" w:rsidR="004A107A" w:rsidRPr="00A5349E" w:rsidRDefault="004A107A" w:rsidP="004A107A">
      <w:pPr>
        <w:spacing w:after="0" w:line="240" w:lineRule="auto"/>
        <w:jc w:val="both"/>
        <w:rPr>
          <w:rFonts w:ascii="Arial" w:eastAsia="Times New Roman" w:hAnsi="Arial" w:cs="Arial"/>
          <w:sz w:val="20"/>
          <w:szCs w:val="20"/>
          <w:lang w:val="es-ES" w:eastAsia="es-ES"/>
        </w:rPr>
      </w:pPr>
    </w:p>
    <w:p w14:paraId="3C1CB0B1" w14:textId="77777777" w:rsidR="004A107A" w:rsidRPr="00A5349E" w:rsidRDefault="004A107A" w:rsidP="004A107A">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3B35AA1" w14:textId="77777777" w:rsidR="004A107A" w:rsidRDefault="004A107A" w:rsidP="004A107A">
      <w:pPr>
        <w:spacing w:after="0" w:line="240" w:lineRule="auto"/>
        <w:jc w:val="both"/>
        <w:rPr>
          <w:rFonts w:ascii="Arial" w:eastAsia="Times New Roman" w:hAnsi="Arial" w:cs="Arial"/>
          <w:sz w:val="20"/>
          <w:szCs w:val="20"/>
          <w:lang w:val="es-ES" w:eastAsia="es-ES"/>
        </w:rPr>
      </w:pPr>
    </w:p>
    <w:p w14:paraId="10948A42" w14:textId="77777777" w:rsidR="00E459C1" w:rsidRPr="005365DA" w:rsidRDefault="00E459C1" w:rsidP="00E459C1">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14:paraId="2D88B15D" w14:textId="77777777" w:rsidR="00E459C1" w:rsidRPr="005365DA" w:rsidRDefault="00E459C1" w:rsidP="00E459C1">
      <w:pPr>
        <w:spacing w:after="0" w:line="240" w:lineRule="auto"/>
        <w:jc w:val="both"/>
        <w:rPr>
          <w:rFonts w:ascii="Arial" w:eastAsia="Times New Roman" w:hAnsi="Arial" w:cs="Arial"/>
          <w:sz w:val="20"/>
          <w:szCs w:val="20"/>
          <w:lang w:val="es-ES" w:eastAsia="es-ES"/>
        </w:rPr>
      </w:pPr>
    </w:p>
    <w:p w14:paraId="7008F6C7" w14:textId="77777777" w:rsidR="00E459C1" w:rsidRPr="005365DA" w:rsidRDefault="00E459C1" w:rsidP="00E459C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2F020C3" w14:textId="77777777" w:rsidR="00E459C1" w:rsidRPr="005365DA" w:rsidRDefault="00E459C1" w:rsidP="00E459C1">
      <w:pPr>
        <w:spacing w:after="0" w:line="240" w:lineRule="auto"/>
        <w:jc w:val="both"/>
        <w:rPr>
          <w:rFonts w:ascii="Arial" w:eastAsia="Times New Roman" w:hAnsi="Arial" w:cs="Arial"/>
          <w:sz w:val="20"/>
          <w:szCs w:val="20"/>
          <w:lang w:val="es-ES" w:eastAsia="es-ES"/>
        </w:rPr>
      </w:pPr>
    </w:p>
    <w:p w14:paraId="7125A50A" w14:textId="77777777" w:rsidR="00E459C1" w:rsidRPr="005365DA" w:rsidRDefault="00E459C1" w:rsidP="00E459C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2A8B4A6" w14:textId="199AF504" w:rsidR="004A107A" w:rsidRDefault="004A107A" w:rsidP="004A107A">
      <w:pPr>
        <w:spacing w:after="0" w:line="240" w:lineRule="auto"/>
        <w:jc w:val="both"/>
        <w:rPr>
          <w:rFonts w:ascii="Arial" w:eastAsia="Times New Roman" w:hAnsi="Arial" w:cs="Arial"/>
          <w:sz w:val="20"/>
          <w:szCs w:val="20"/>
          <w:lang w:val="es-ES" w:eastAsia="es-ES"/>
        </w:rPr>
      </w:pPr>
    </w:p>
    <w:p w14:paraId="68B6598A" w14:textId="77777777" w:rsidR="00E459C1" w:rsidRPr="00450173" w:rsidRDefault="00E459C1" w:rsidP="004A107A">
      <w:pPr>
        <w:spacing w:after="0" w:line="240" w:lineRule="auto"/>
        <w:jc w:val="both"/>
        <w:rPr>
          <w:rFonts w:ascii="Arial" w:eastAsia="Times New Roman" w:hAnsi="Arial" w:cs="Arial"/>
          <w:sz w:val="20"/>
          <w:szCs w:val="20"/>
          <w:lang w:val="es-ES" w:eastAsia="es-ES"/>
        </w:rPr>
      </w:pPr>
    </w:p>
    <w:p w14:paraId="1D26F5D6" w14:textId="77777777" w:rsidR="004A107A" w:rsidRPr="00450173" w:rsidRDefault="004A107A" w:rsidP="004A107A">
      <w:pPr>
        <w:spacing w:after="0" w:line="240" w:lineRule="auto"/>
        <w:jc w:val="both"/>
        <w:rPr>
          <w:rFonts w:ascii="Arial" w:eastAsia="Times New Roman" w:hAnsi="Arial" w:cs="Arial"/>
          <w:sz w:val="20"/>
          <w:szCs w:val="20"/>
          <w:lang w:val="es-ES" w:eastAsia="es-ES"/>
        </w:rPr>
      </w:pPr>
    </w:p>
    <w:p w14:paraId="4DB7DC03"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TRIBUNAL SUPERIOR DEL DISTRITO JUDICIAL</w:t>
      </w:r>
      <w:r w:rsidRPr="007D354E">
        <w:rPr>
          <w:rFonts w:ascii="Arial" w:eastAsia="Times New Roman" w:hAnsi="Arial" w:cs="Arial"/>
          <w:sz w:val="24"/>
          <w:szCs w:val="24"/>
          <w:lang w:eastAsia="es-CO"/>
        </w:rPr>
        <w:t>  </w:t>
      </w:r>
    </w:p>
    <w:p w14:paraId="21802B38"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SALA DE DECISIÓN LABORAL</w:t>
      </w:r>
      <w:r w:rsidRPr="007D354E">
        <w:rPr>
          <w:rFonts w:ascii="Arial" w:eastAsia="Times New Roman" w:hAnsi="Arial" w:cs="Arial"/>
          <w:sz w:val="24"/>
          <w:szCs w:val="24"/>
          <w:lang w:eastAsia="es-CO"/>
        </w:rPr>
        <w:t> </w:t>
      </w:r>
    </w:p>
    <w:p w14:paraId="4D06CBCD"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MAGISTRADO PONENTE: JULIO CÉSAR SALAZAR MUÑOZ </w:t>
      </w:r>
      <w:r w:rsidRPr="007D354E">
        <w:rPr>
          <w:rFonts w:ascii="Arial" w:eastAsia="Times New Roman" w:hAnsi="Arial" w:cs="Arial"/>
          <w:sz w:val="24"/>
          <w:szCs w:val="24"/>
          <w:lang w:eastAsia="es-CO"/>
        </w:rPr>
        <w:t>  </w:t>
      </w:r>
    </w:p>
    <w:p w14:paraId="547B1679" w14:textId="77777777" w:rsidR="00F31545" w:rsidRDefault="00F31545" w:rsidP="007D354E">
      <w:pPr>
        <w:spacing w:after="0"/>
        <w:jc w:val="center"/>
        <w:textAlignment w:val="baseline"/>
        <w:rPr>
          <w:rFonts w:ascii="Arial" w:eastAsia="Times New Roman" w:hAnsi="Arial" w:cs="Arial"/>
          <w:bCs/>
          <w:sz w:val="24"/>
          <w:szCs w:val="24"/>
          <w:lang w:eastAsia="es-CO"/>
        </w:rPr>
      </w:pPr>
    </w:p>
    <w:p w14:paraId="7516548B" w14:textId="54A8380C" w:rsidR="003E0DE2" w:rsidRPr="00F31545" w:rsidRDefault="00F31545" w:rsidP="007D354E">
      <w:pPr>
        <w:spacing w:after="0"/>
        <w:jc w:val="center"/>
        <w:textAlignment w:val="baseline"/>
        <w:rPr>
          <w:rFonts w:ascii="Arial" w:eastAsia="Times New Roman" w:hAnsi="Arial" w:cs="Arial"/>
          <w:bCs/>
          <w:sz w:val="24"/>
          <w:szCs w:val="24"/>
          <w:lang w:eastAsia="es-CO"/>
        </w:rPr>
      </w:pPr>
      <w:r w:rsidRPr="00F31545">
        <w:rPr>
          <w:rFonts w:ascii="Arial" w:eastAsia="Times New Roman" w:hAnsi="Arial" w:cs="Arial"/>
          <w:bCs/>
          <w:sz w:val="24"/>
          <w:szCs w:val="24"/>
          <w:lang w:eastAsia="es-CO"/>
        </w:rPr>
        <w:t>Pereira, quince de septiembre de dos mil veintiuno</w:t>
      </w:r>
    </w:p>
    <w:p w14:paraId="74B660B6" w14:textId="77777777" w:rsidR="003E0DE2" w:rsidRPr="007D354E" w:rsidRDefault="003E0DE2"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Acta de Sala de Discusión No 143 de 13 de septiembre de 2021</w:t>
      </w:r>
    </w:p>
    <w:p w14:paraId="62C4F324" w14:textId="77777777" w:rsidR="00C06270" w:rsidRPr="007D354E" w:rsidRDefault="00C06270" w:rsidP="007D354E">
      <w:pPr>
        <w:spacing w:after="0"/>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69899D76"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5F6A9B38" w14:textId="2BB03186" w:rsidR="00C06270" w:rsidRPr="007D354E" w:rsidRDefault="00C06270" w:rsidP="007D354E">
      <w:pPr>
        <w:spacing w:after="0"/>
        <w:jc w:val="both"/>
        <w:textAlignment w:val="baseline"/>
        <w:rPr>
          <w:rFonts w:ascii="Arial" w:eastAsia="Times New Roman" w:hAnsi="Arial" w:cs="Arial"/>
          <w:sz w:val="24"/>
          <w:szCs w:val="24"/>
          <w:lang w:eastAsia="es-CO"/>
        </w:rPr>
      </w:pPr>
      <w:bookmarkStart w:id="1" w:name="_GoBack"/>
      <w:bookmarkEnd w:id="1"/>
      <w:r w:rsidRPr="007D354E">
        <w:rPr>
          <w:rFonts w:ascii="Arial" w:eastAsia="Times New Roman" w:hAnsi="Arial" w:cs="Arial"/>
          <w:sz w:val="24"/>
          <w:szCs w:val="24"/>
          <w:lang w:eastAsia="es-CO"/>
        </w:rPr>
        <w:lastRenderedPageBreak/>
        <w:t>Se resuelven los recursos de apelación interpuestos por las demandadas</w:t>
      </w:r>
      <w:r w:rsidR="00F31545">
        <w:rPr>
          <w:rFonts w:ascii="Arial" w:eastAsia="Times New Roman" w:hAnsi="Arial" w:cs="Arial"/>
          <w:sz w:val="24"/>
          <w:szCs w:val="24"/>
          <w:lang w:eastAsia="es-CO"/>
        </w:rPr>
        <w:t xml:space="preserve"> </w:t>
      </w:r>
      <w:r w:rsidR="006F2232" w:rsidRPr="0039080B">
        <w:rPr>
          <w:rFonts w:ascii="Arial" w:eastAsia="Times New Roman" w:hAnsi="Arial" w:cs="Arial"/>
          <w:b/>
          <w:sz w:val="24"/>
          <w:szCs w:val="24"/>
          <w:lang w:eastAsia="es-CO"/>
        </w:rPr>
        <w:t>PROTECCIÓN</w:t>
      </w:r>
      <w:r w:rsidR="00F31545" w:rsidRPr="0039080B">
        <w:rPr>
          <w:rFonts w:ascii="Arial" w:eastAsia="Times New Roman" w:hAnsi="Arial" w:cs="Arial"/>
          <w:b/>
          <w:sz w:val="24"/>
          <w:szCs w:val="24"/>
          <w:lang w:eastAsia="es-CO"/>
        </w:rPr>
        <w:t xml:space="preserve"> </w:t>
      </w:r>
      <w:r w:rsidRPr="0039080B">
        <w:rPr>
          <w:rFonts w:ascii="Arial" w:eastAsia="Times New Roman" w:hAnsi="Arial" w:cs="Arial"/>
          <w:b/>
          <w:sz w:val="24"/>
          <w:szCs w:val="24"/>
          <w:lang w:eastAsia="es-CO"/>
        </w:rPr>
        <w:t>S.A.</w:t>
      </w:r>
      <w:r w:rsidR="00F31545">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 xml:space="preserve">y la </w:t>
      </w:r>
      <w:r w:rsidRPr="0039080B">
        <w:rPr>
          <w:rFonts w:ascii="Arial" w:eastAsia="Times New Roman" w:hAnsi="Arial" w:cs="Arial"/>
          <w:b/>
          <w:sz w:val="24"/>
          <w:szCs w:val="24"/>
          <w:lang w:eastAsia="es-CO"/>
        </w:rPr>
        <w:t>ADMINISTRADORA COLOMBIANA DE PENSIONES</w:t>
      </w:r>
      <w:r w:rsidRPr="007D354E">
        <w:rPr>
          <w:rFonts w:ascii="Arial" w:eastAsia="Times New Roman" w:hAnsi="Arial" w:cs="Arial"/>
          <w:sz w:val="24"/>
          <w:szCs w:val="24"/>
          <w:lang w:eastAsia="es-CO"/>
        </w:rPr>
        <w:t xml:space="preserve"> en contra de la sentencia proferida por el Juzgado </w:t>
      </w:r>
      <w:r w:rsidR="006F2232" w:rsidRPr="007D354E">
        <w:rPr>
          <w:rFonts w:ascii="Arial" w:eastAsia="Times New Roman" w:hAnsi="Arial" w:cs="Arial"/>
          <w:sz w:val="24"/>
          <w:szCs w:val="24"/>
          <w:lang w:eastAsia="es-CO"/>
        </w:rPr>
        <w:t>Segundo</w:t>
      </w:r>
      <w:r w:rsidRPr="007D354E">
        <w:rPr>
          <w:rFonts w:ascii="Arial" w:eastAsia="Times New Roman" w:hAnsi="Arial" w:cs="Arial"/>
          <w:sz w:val="24"/>
          <w:szCs w:val="24"/>
          <w:lang w:eastAsia="es-CO"/>
        </w:rPr>
        <w:t> Laboral del Circuito el</w:t>
      </w:r>
      <w:r w:rsidR="00F31545">
        <w:rPr>
          <w:rFonts w:ascii="Arial" w:eastAsia="Times New Roman" w:hAnsi="Arial" w:cs="Arial"/>
          <w:sz w:val="24"/>
          <w:szCs w:val="24"/>
          <w:lang w:eastAsia="es-CO"/>
        </w:rPr>
        <w:t xml:space="preserve"> </w:t>
      </w:r>
      <w:r w:rsidR="006F2232" w:rsidRPr="007D354E">
        <w:rPr>
          <w:rFonts w:ascii="Arial" w:eastAsia="Times New Roman" w:hAnsi="Arial" w:cs="Arial"/>
          <w:sz w:val="24"/>
          <w:szCs w:val="24"/>
          <w:lang w:eastAsia="es-CO"/>
        </w:rPr>
        <w:t>12 de julio de 2021</w:t>
      </w:r>
      <w:r w:rsidRPr="007D354E">
        <w:rPr>
          <w:rFonts w:ascii="Arial" w:eastAsia="Times New Roman" w:hAnsi="Arial" w:cs="Arial"/>
          <w:sz w:val="24"/>
          <w:szCs w:val="24"/>
          <w:lang w:eastAsia="es-CO"/>
        </w:rPr>
        <w:t xml:space="preserve">, así como el grado jurisdiccional de consulta dispuesto a favor de COLPENSIONES, dentro del proceso promovido por la señora </w:t>
      </w:r>
      <w:r w:rsidR="006F2232" w:rsidRPr="0039080B">
        <w:rPr>
          <w:rFonts w:ascii="Arial" w:eastAsia="Times New Roman" w:hAnsi="Arial" w:cs="Arial"/>
          <w:b/>
          <w:sz w:val="24"/>
          <w:szCs w:val="24"/>
          <w:lang w:eastAsia="es-CO"/>
        </w:rPr>
        <w:t>MARÍA UBELY GARCÍA GIL</w:t>
      </w:r>
      <w:r w:rsidRPr="007D354E">
        <w:rPr>
          <w:rFonts w:ascii="Arial" w:eastAsia="Times New Roman" w:hAnsi="Arial" w:cs="Arial"/>
          <w:sz w:val="24"/>
          <w:szCs w:val="24"/>
          <w:lang w:eastAsia="es-CO"/>
        </w:rPr>
        <w:t>, cuya radicación corresponde al N°</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66001310500</w:t>
      </w:r>
      <w:r w:rsidR="006F2232" w:rsidRPr="007D354E">
        <w:rPr>
          <w:rFonts w:ascii="Arial" w:eastAsia="Times New Roman" w:hAnsi="Arial" w:cs="Arial"/>
          <w:sz w:val="24"/>
          <w:szCs w:val="24"/>
          <w:lang w:eastAsia="es-CO"/>
        </w:rPr>
        <w:t>2</w:t>
      </w:r>
      <w:r w:rsidRPr="007D354E">
        <w:rPr>
          <w:rFonts w:ascii="Arial" w:eastAsia="Times New Roman" w:hAnsi="Arial" w:cs="Arial"/>
          <w:sz w:val="24"/>
          <w:szCs w:val="24"/>
          <w:lang w:eastAsia="es-CO"/>
        </w:rPr>
        <w:t>201900</w:t>
      </w:r>
      <w:r w:rsidR="006F2232" w:rsidRPr="007D354E">
        <w:rPr>
          <w:rFonts w:ascii="Arial" w:eastAsia="Times New Roman" w:hAnsi="Arial" w:cs="Arial"/>
          <w:sz w:val="24"/>
          <w:szCs w:val="24"/>
          <w:lang w:eastAsia="es-CO"/>
        </w:rPr>
        <w:t>114</w:t>
      </w:r>
      <w:r w:rsidRPr="007D354E">
        <w:rPr>
          <w:rFonts w:ascii="Arial" w:eastAsia="Times New Roman" w:hAnsi="Arial" w:cs="Arial"/>
          <w:sz w:val="24"/>
          <w:szCs w:val="24"/>
          <w:lang w:eastAsia="es-CO"/>
        </w:rPr>
        <w:t>01. </w:t>
      </w:r>
    </w:p>
    <w:p w14:paraId="17D1AE01"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9DFEE55" w14:textId="7DC3D660" w:rsidR="00C06270" w:rsidRPr="007D354E" w:rsidRDefault="00F31545" w:rsidP="007D354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5EC6F6B0" w14:textId="77777777" w:rsidR="00C06270" w:rsidRPr="007D354E" w:rsidRDefault="00C06270" w:rsidP="007D354E">
      <w:pPr>
        <w:spacing w:after="0"/>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11F2A68A"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ANTECEDENTES</w:t>
      </w:r>
      <w:r w:rsidRPr="007D354E">
        <w:rPr>
          <w:rFonts w:ascii="Arial" w:eastAsia="Times New Roman" w:hAnsi="Arial" w:cs="Arial"/>
          <w:sz w:val="24"/>
          <w:szCs w:val="24"/>
          <w:lang w:eastAsia="es-CO"/>
        </w:rPr>
        <w:t> </w:t>
      </w:r>
    </w:p>
    <w:p w14:paraId="24EBC57D"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04041F96" w14:textId="59BACBD1"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Pretende la señora </w:t>
      </w:r>
      <w:r w:rsidR="00CD332D" w:rsidRPr="007D354E">
        <w:rPr>
          <w:rFonts w:ascii="Arial" w:eastAsia="Times New Roman" w:hAnsi="Arial" w:cs="Arial"/>
          <w:sz w:val="24"/>
          <w:szCs w:val="24"/>
          <w:lang w:eastAsia="es-CO"/>
        </w:rPr>
        <w:t xml:space="preserve">María </w:t>
      </w:r>
      <w:proofErr w:type="spellStart"/>
      <w:r w:rsidR="00CD332D" w:rsidRPr="007D354E">
        <w:rPr>
          <w:rFonts w:ascii="Arial" w:eastAsia="Times New Roman" w:hAnsi="Arial" w:cs="Arial"/>
          <w:sz w:val="24"/>
          <w:szCs w:val="24"/>
          <w:lang w:eastAsia="es-CO"/>
        </w:rPr>
        <w:t>Ubely</w:t>
      </w:r>
      <w:proofErr w:type="spellEnd"/>
      <w:r w:rsidR="00CD332D"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que la justicia laboral acceda a la nulidad</w:t>
      </w:r>
      <w:r w:rsidR="00CD332D" w:rsidRPr="007D354E">
        <w:rPr>
          <w:rFonts w:ascii="Arial" w:eastAsia="Times New Roman" w:hAnsi="Arial" w:cs="Arial"/>
          <w:sz w:val="24"/>
          <w:szCs w:val="24"/>
          <w:lang w:eastAsia="es-CO"/>
        </w:rPr>
        <w:t xml:space="preserve"> y/o ineficacia</w:t>
      </w:r>
      <w:r w:rsidRPr="007D354E">
        <w:rPr>
          <w:rFonts w:ascii="Arial" w:eastAsia="Times New Roman" w:hAnsi="Arial" w:cs="Arial"/>
          <w:sz w:val="24"/>
          <w:szCs w:val="24"/>
          <w:lang w:eastAsia="es-CO"/>
        </w:rPr>
        <w:t xml:space="preserve"> de la afiliación efectuada al régimen de ahorro individual con solidaridad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lo que resulte probado extra y ultra petita, además de las costas procesales a su favor. </w:t>
      </w:r>
    </w:p>
    <w:p w14:paraId="2D3C626F"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0977E0A2" w14:textId="1C48D31C" w:rsidR="00CD332D"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Refiere que: </w:t>
      </w:r>
      <w:r w:rsidR="00CD332D" w:rsidRPr="007D354E">
        <w:rPr>
          <w:rFonts w:ascii="Arial" w:eastAsia="Times New Roman" w:hAnsi="Arial" w:cs="Arial"/>
          <w:sz w:val="24"/>
          <w:szCs w:val="24"/>
          <w:lang w:eastAsia="es-CO"/>
        </w:rPr>
        <w:t xml:space="preserve">el 7 de mayo de 1984 se afilió al régimen de prima media con prestación definida a través del extinto Instituto de Seguros Sociales, en donde hizo cotizaciones hasta antes del 31 de julio de 1995, fecha en la que suscribió el formulario de afiliación que la vinculó al fondo privado de pensiones Protección S.A., materializándose de esa manera el traslado al régimen de ahorro individual con solidaridad; para rubricar ese documento, un agente comercial del fondo privado de pensiones demandado le aseguró que el ISS iba a desaparecer, así mismo le dijo que en caso de fallecimiento y no tener beneficiarios de ley, perdería los aportes efectuados en el RPM, mientras que en el RAIS pasarían a manos de sus herederos hasta el quinto grado de consanguinidad; más allá de esa información, no se le dijo nada más sobre las consecuencias que acarrearía tomar esa decisión. El 28 de noviembre de 2018 elevó reclamación administrativa ante Colpensiones, solicitando la nulidad o ineficacia del traslado al RAIS, pero dicha entidad, </w:t>
      </w:r>
      <w:r w:rsidR="00FA7958" w:rsidRPr="007D354E">
        <w:rPr>
          <w:rFonts w:ascii="Arial" w:eastAsia="Times New Roman" w:hAnsi="Arial" w:cs="Arial"/>
          <w:sz w:val="24"/>
          <w:szCs w:val="24"/>
          <w:lang w:eastAsia="es-CO"/>
        </w:rPr>
        <w:t>el mismo día, respondió negativamente la petición, manifestando la inviabilidad de anular la afiliación al régimen de ahorro individual con solidaridad, manifestando que esa decisión la tomó ejerciendo su derecho a la libre elección de regímenes pensionales.</w:t>
      </w:r>
    </w:p>
    <w:p w14:paraId="30D7A5D3" w14:textId="5C016286" w:rsidR="00FA7958" w:rsidRPr="007D354E" w:rsidRDefault="00FA7958" w:rsidP="007D354E">
      <w:pPr>
        <w:spacing w:after="0"/>
        <w:jc w:val="both"/>
        <w:textAlignment w:val="baseline"/>
        <w:rPr>
          <w:rFonts w:ascii="Arial" w:eastAsia="Times New Roman" w:hAnsi="Arial" w:cs="Arial"/>
          <w:sz w:val="24"/>
          <w:szCs w:val="24"/>
          <w:lang w:eastAsia="es-CO"/>
        </w:rPr>
      </w:pPr>
    </w:p>
    <w:p w14:paraId="2D30691C" w14:textId="41C92902" w:rsidR="00C06270" w:rsidRPr="007D354E" w:rsidRDefault="00FA7958"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Al dar respuesta a la acción </w:t>
      </w:r>
      <w:r w:rsidR="00C06270" w:rsidRPr="007D354E">
        <w:rPr>
          <w:rFonts w:ascii="Arial" w:eastAsia="Times New Roman" w:hAnsi="Arial" w:cs="Arial"/>
          <w:sz w:val="24"/>
          <w:szCs w:val="24"/>
          <w:lang w:eastAsia="es-CO"/>
        </w:rPr>
        <w:t>-págs.</w:t>
      </w:r>
      <w:r w:rsidRPr="007D354E">
        <w:rPr>
          <w:rFonts w:ascii="Arial" w:eastAsia="Times New Roman" w:hAnsi="Arial" w:cs="Arial"/>
          <w:sz w:val="24"/>
          <w:szCs w:val="24"/>
          <w:lang w:eastAsia="es-CO"/>
        </w:rPr>
        <w:t>149</w:t>
      </w:r>
      <w:r w:rsidR="00C06270" w:rsidRPr="007D354E">
        <w:rPr>
          <w:rFonts w:ascii="Arial" w:eastAsia="Times New Roman" w:hAnsi="Arial" w:cs="Arial"/>
          <w:sz w:val="24"/>
          <w:szCs w:val="24"/>
          <w:lang w:eastAsia="es-CO"/>
        </w:rPr>
        <w:t xml:space="preserve"> a 1</w:t>
      </w:r>
      <w:r w:rsidRPr="007D354E">
        <w:rPr>
          <w:rFonts w:ascii="Arial" w:eastAsia="Times New Roman" w:hAnsi="Arial" w:cs="Arial"/>
          <w:sz w:val="24"/>
          <w:szCs w:val="24"/>
          <w:lang w:eastAsia="es-CO"/>
        </w:rPr>
        <w:t>61</w:t>
      </w:r>
      <w:r w:rsidR="00C06270" w:rsidRPr="007D354E">
        <w:rPr>
          <w:rFonts w:ascii="Arial" w:eastAsia="Times New Roman" w:hAnsi="Arial" w:cs="Arial"/>
          <w:sz w:val="24"/>
          <w:szCs w:val="24"/>
          <w:lang w:eastAsia="es-CO"/>
        </w:rPr>
        <w:t> expediente digitalizado- la Administradora Colombiana de Pensiones sostuvo que el paso de la </w:t>
      </w:r>
      <w:r w:rsidRPr="007D354E">
        <w:rPr>
          <w:rFonts w:ascii="Arial" w:eastAsia="Times New Roman" w:hAnsi="Arial" w:cs="Arial"/>
          <w:sz w:val="24"/>
          <w:szCs w:val="24"/>
          <w:lang w:eastAsia="es-CO"/>
        </w:rPr>
        <w:t xml:space="preserve">señora María </w:t>
      </w:r>
      <w:proofErr w:type="spellStart"/>
      <w:r w:rsidRPr="007D354E">
        <w:rPr>
          <w:rFonts w:ascii="Arial" w:eastAsia="Times New Roman" w:hAnsi="Arial" w:cs="Arial"/>
          <w:sz w:val="24"/>
          <w:szCs w:val="24"/>
          <w:lang w:eastAsia="es-CO"/>
        </w:rPr>
        <w:t>Ubely</w:t>
      </w:r>
      <w:proofErr w:type="spellEnd"/>
      <w:r w:rsidRPr="007D354E">
        <w:rPr>
          <w:rFonts w:ascii="Arial" w:eastAsia="Times New Roman" w:hAnsi="Arial" w:cs="Arial"/>
          <w:sz w:val="24"/>
          <w:szCs w:val="24"/>
          <w:lang w:eastAsia="es-CO"/>
        </w:rPr>
        <w:t xml:space="preserve"> García Gil</w:t>
      </w:r>
      <w:r w:rsidR="00C06270" w:rsidRPr="007D354E">
        <w:rPr>
          <w:rFonts w:ascii="Arial" w:eastAsia="Times New Roman" w:hAnsi="Arial" w:cs="Arial"/>
          <w:sz w:val="24"/>
          <w:szCs w:val="24"/>
          <w:lang w:eastAsia="es-CO"/>
        </w:rPr>
        <w:t xml:space="preserve"> al régimen de ahorro individual con solidaridad se hizo con el lleno de los requisitos exigidos </w:t>
      </w:r>
      <w:r w:rsidRPr="007D354E">
        <w:rPr>
          <w:rFonts w:ascii="Arial" w:eastAsia="Times New Roman" w:hAnsi="Arial" w:cs="Arial"/>
          <w:sz w:val="24"/>
          <w:szCs w:val="24"/>
          <w:lang w:eastAsia="es-CO"/>
        </w:rPr>
        <w:t>para el 31 de julio de 1995</w:t>
      </w:r>
      <w:r w:rsidR="00C06270" w:rsidRPr="007D354E">
        <w:rPr>
          <w:rFonts w:ascii="Arial" w:eastAsia="Times New Roman" w:hAnsi="Arial" w:cs="Arial"/>
          <w:sz w:val="24"/>
          <w:szCs w:val="24"/>
          <w:lang w:eastAsia="es-CO"/>
        </w:rPr>
        <w:t>, al haberse realizado de manera libre, voluntaria y sin presiones; acotando que en caso de que se hubiese configurado la nulidad alegada por la parte actora, ella se saneó por el paso del tiempo como lo determina el artículo 1750 del código civil. Se opuso a la totalidad de las pretensiones de la demanda y formuló las excepciones de mérito que denominó “</w:t>
      </w:r>
      <w:r w:rsidR="00C06270" w:rsidRPr="007D354E">
        <w:rPr>
          <w:rFonts w:ascii="Arial" w:eastAsia="Times New Roman" w:hAnsi="Arial" w:cs="Arial"/>
          <w:i/>
          <w:sz w:val="24"/>
          <w:szCs w:val="24"/>
          <w:lang w:eastAsia="es-CO"/>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00C06270" w:rsidRPr="007D354E">
        <w:rPr>
          <w:rFonts w:ascii="Arial" w:eastAsia="Times New Roman" w:hAnsi="Arial" w:cs="Arial"/>
          <w:sz w:val="24"/>
          <w:szCs w:val="24"/>
          <w:lang w:eastAsia="es-CO"/>
        </w:rPr>
        <w:t>”</w:t>
      </w:r>
      <w:r w:rsidR="003E0DE2" w:rsidRPr="007D354E">
        <w:rPr>
          <w:rFonts w:ascii="Arial" w:eastAsia="Times New Roman" w:hAnsi="Arial" w:cs="Arial"/>
          <w:sz w:val="24"/>
          <w:szCs w:val="24"/>
          <w:lang w:eastAsia="es-CO"/>
        </w:rPr>
        <w:t xml:space="preserve"> y</w:t>
      </w:r>
      <w:r w:rsidR="00C06270" w:rsidRPr="007D354E">
        <w:rPr>
          <w:rFonts w:ascii="Arial" w:eastAsia="Times New Roman" w:hAnsi="Arial" w:cs="Arial"/>
          <w:sz w:val="24"/>
          <w:szCs w:val="24"/>
          <w:lang w:eastAsia="es-CO"/>
        </w:rPr>
        <w:t xml:space="preserve"> “</w:t>
      </w:r>
      <w:r w:rsidR="00C06270" w:rsidRPr="007D354E">
        <w:rPr>
          <w:rFonts w:ascii="Arial" w:eastAsia="Times New Roman" w:hAnsi="Arial" w:cs="Arial"/>
          <w:i/>
          <w:sz w:val="24"/>
          <w:szCs w:val="24"/>
          <w:lang w:eastAsia="es-CO"/>
        </w:rPr>
        <w:t>Declaratoria de otras excepciones</w:t>
      </w:r>
      <w:r w:rsidR="00C06270" w:rsidRPr="007D354E">
        <w:rPr>
          <w:rFonts w:ascii="Arial" w:eastAsia="Times New Roman" w:hAnsi="Arial" w:cs="Arial"/>
          <w:sz w:val="24"/>
          <w:szCs w:val="24"/>
          <w:lang w:eastAsia="es-CO"/>
        </w:rPr>
        <w:t>”. </w:t>
      </w:r>
    </w:p>
    <w:p w14:paraId="353D271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4C51B38E" w14:textId="0A252282" w:rsidR="00F7605E" w:rsidRPr="007D354E" w:rsidRDefault="00F7605E" w:rsidP="007D354E">
      <w:pPr>
        <w:spacing w:after="0"/>
        <w:jc w:val="both"/>
        <w:rPr>
          <w:rFonts w:ascii="Arial" w:hAnsi="Arial" w:cs="Arial"/>
          <w:sz w:val="24"/>
          <w:szCs w:val="24"/>
        </w:rPr>
      </w:pPr>
      <w:r w:rsidRPr="007D354E">
        <w:rPr>
          <w:rFonts w:ascii="Arial" w:hAnsi="Arial" w:cs="Arial"/>
          <w:sz w:val="24"/>
          <w:szCs w:val="24"/>
        </w:rPr>
        <w:lastRenderedPageBreak/>
        <w:t>Por su parte, la AFP Protección S.A. procedió con la contestación de la demanda -págs.188 a 219 expediente digitalizado- aceptando que la demandante suscribió formulario de afiliación con esa entidad el 31 de julio de 1995, trasladándose de esa manera del RPM al RAIS, pero manifestando que el suceso jurídico que significó el cambio de régimen pensional de la actora fue completamente lícito y ajustado a derecho en la medida en que su voluntad fue consciente de las consecuencias jurídicas que ello generaría, agregando que la accionante no ha sido víctima de la inducción a error que proclama dentro del escrito inaugural. Se opuso a la totalidad de las pretensiones y propuso las excepciones de mérito que denominó “</w:t>
      </w:r>
      <w:r w:rsidRPr="007D354E">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7D354E">
        <w:rPr>
          <w:rFonts w:ascii="Arial" w:hAnsi="Arial" w:cs="Arial"/>
          <w:sz w:val="24"/>
          <w:szCs w:val="24"/>
        </w:rPr>
        <w:t>”</w:t>
      </w:r>
      <w:r w:rsidR="003E0DE2" w:rsidRPr="007D354E">
        <w:rPr>
          <w:rFonts w:ascii="Arial" w:hAnsi="Arial" w:cs="Arial"/>
          <w:sz w:val="24"/>
          <w:szCs w:val="24"/>
        </w:rPr>
        <w:t xml:space="preserve"> y</w:t>
      </w:r>
      <w:r w:rsidRPr="007D354E">
        <w:rPr>
          <w:rFonts w:ascii="Arial" w:hAnsi="Arial" w:cs="Arial"/>
          <w:sz w:val="24"/>
          <w:szCs w:val="24"/>
        </w:rPr>
        <w:t xml:space="preserve"> “</w:t>
      </w:r>
      <w:r w:rsidRPr="007D354E">
        <w:rPr>
          <w:rFonts w:ascii="Arial" w:hAnsi="Arial" w:cs="Arial"/>
          <w:i/>
          <w:sz w:val="24"/>
          <w:szCs w:val="24"/>
        </w:rPr>
        <w:t>Excepción de mérito cuotas de administración</w:t>
      </w:r>
      <w:r w:rsidRPr="007D354E">
        <w:rPr>
          <w:rFonts w:ascii="Arial" w:hAnsi="Arial" w:cs="Arial"/>
          <w:sz w:val="24"/>
          <w:szCs w:val="24"/>
        </w:rPr>
        <w:t>”.</w:t>
      </w:r>
    </w:p>
    <w:p w14:paraId="5CDA70B7"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432305CB" w14:textId="1D8A81C9"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sentencia de </w:t>
      </w:r>
      <w:r w:rsidR="006F2232" w:rsidRPr="007D354E">
        <w:rPr>
          <w:rFonts w:ascii="Arial" w:eastAsia="Times New Roman" w:hAnsi="Arial" w:cs="Arial"/>
          <w:sz w:val="24"/>
          <w:szCs w:val="24"/>
          <w:lang w:eastAsia="es-CO"/>
        </w:rPr>
        <w:t>12 de julio de 2021</w:t>
      </w:r>
      <w:r w:rsidRPr="007D354E">
        <w:rPr>
          <w:rFonts w:ascii="Arial" w:eastAsia="Times New Roman" w:hAnsi="Arial" w:cs="Arial"/>
          <w:sz w:val="24"/>
          <w:szCs w:val="24"/>
          <w:lang w:eastAsia="es-CO"/>
        </w:rPr>
        <w:t>, la funcionaria de primera instancia, aplicando en su integridad la jurisprudencia vigente que sobre el tema ha emitido la Sala de Casación Laboral de la Corte Suprema de Justicia, concluyó, después de analizar las pruebas allegadas al proceso, que la AFP </w:t>
      </w:r>
      <w:r w:rsidR="006F2232" w:rsidRPr="007D354E">
        <w:rPr>
          <w:rFonts w:ascii="Arial" w:eastAsia="Times New Roman" w:hAnsi="Arial" w:cs="Arial"/>
          <w:sz w:val="24"/>
          <w:szCs w:val="24"/>
          <w:lang w:eastAsia="es-CO"/>
        </w:rPr>
        <w:t>Protección</w:t>
      </w:r>
      <w:r w:rsidRPr="007D354E">
        <w:rPr>
          <w:rFonts w:ascii="Arial" w:eastAsia="Times New Roman" w:hAnsi="Arial" w:cs="Arial"/>
          <w:sz w:val="24"/>
          <w:szCs w:val="24"/>
          <w:lang w:eastAsia="es-CO"/>
        </w:rPr>
        <w:t xml:space="preserve"> S.A. no cumplió con la carga probatoria que le incumbía en este proceso, al verificar que no le brindó la totalidad de la información que debía ponerle de presente a la señora </w:t>
      </w:r>
      <w:r w:rsidR="006F2232" w:rsidRPr="007D354E">
        <w:rPr>
          <w:rFonts w:ascii="Arial" w:eastAsia="Times New Roman" w:hAnsi="Arial" w:cs="Arial"/>
          <w:sz w:val="24"/>
          <w:szCs w:val="24"/>
          <w:lang w:eastAsia="es-CO"/>
        </w:rPr>
        <w:t xml:space="preserve">María </w:t>
      </w:r>
      <w:proofErr w:type="spellStart"/>
      <w:r w:rsidR="006F2232" w:rsidRPr="007D354E">
        <w:rPr>
          <w:rFonts w:ascii="Arial" w:eastAsia="Times New Roman" w:hAnsi="Arial" w:cs="Arial"/>
          <w:sz w:val="24"/>
          <w:szCs w:val="24"/>
          <w:lang w:eastAsia="es-CO"/>
        </w:rPr>
        <w:t>Ubely</w:t>
      </w:r>
      <w:proofErr w:type="spellEnd"/>
      <w:r w:rsidR="006F2232"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esto es, las características de ambos regímenes pensionales con sus ventajas y desventajas, razón por la que accedió a la ineficacia del traslado al RAIS surtido el </w:t>
      </w:r>
      <w:r w:rsidR="006F2232"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motivo por el que declaró válida y vigente la afiliación primigenia efectuada al régimen de prima media con prestación definida por medio del Instituto de Seguros Sociales. </w:t>
      </w:r>
    </w:p>
    <w:p w14:paraId="31A20EB8"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11B77BF" w14:textId="4F575774"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Como consecuencia de esas declaraciones, condenó al fondo privado de pensiones</w:t>
      </w:r>
      <w:r w:rsidR="00F31545">
        <w:rPr>
          <w:rFonts w:ascii="Arial" w:eastAsia="Times New Roman" w:hAnsi="Arial" w:cs="Arial"/>
          <w:sz w:val="24"/>
          <w:szCs w:val="24"/>
          <w:lang w:eastAsia="es-CO"/>
        </w:rPr>
        <w:t xml:space="preserve"> </w:t>
      </w:r>
      <w:r w:rsidR="006F2232" w:rsidRPr="007D354E">
        <w:rPr>
          <w:rFonts w:ascii="Arial" w:eastAsia="Times New Roman" w:hAnsi="Arial" w:cs="Arial"/>
          <w:sz w:val="24"/>
          <w:szCs w:val="24"/>
          <w:lang w:eastAsia="es-CO"/>
        </w:rPr>
        <w:t>Protección</w:t>
      </w:r>
      <w:r w:rsidR="00F31545">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S.A. a restituir a la Administradora Colombiana de Pensiones el capital existente en la cuenta de ahorro individual de la accionante</w:t>
      </w:r>
      <w:r w:rsidR="006F2232" w:rsidRPr="007D354E">
        <w:rPr>
          <w:rFonts w:ascii="Arial" w:eastAsia="Times New Roman" w:hAnsi="Arial" w:cs="Arial"/>
          <w:sz w:val="24"/>
          <w:szCs w:val="24"/>
          <w:lang w:eastAsia="es-CO"/>
        </w:rPr>
        <w:t>, debidamente indexado, así como los intereses y rendimientos financieros</w:t>
      </w:r>
      <w:r w:rsidRPr="007D354E">
        <w:rPr>
          <w:rFonts w:ascii="Arial" w:eastAsia="Times New Roman" w:hAnsi="Arial" w:cs="Arial"/>
          <w:sz w:val="24"/>
          <w:szCs w:val="24"/>
          <w:lang w:eastAsia="es-CO"/>
        </w:rPr>
        <w:t>; además de ordenarle restituir, con cargo a sus propios recursos</w:t>
      </w:r>
      <w:r w:rsidR="006F2232" w:rsidRPr="007D354E">
        <w:rPr>
          <w:rFonts w:ascii="Arial" w:eastAsia="Times New Roman" w:hAnsi="Arial" w:cs="Arial"/>
          <w:sz w:val="24"/>
          <w:szCs w:val="24"/>
          <w:lang w:eastAsia="es-CO"/>
        </w:rPr>
        <w:t xml:space="preserve"> y debidamente indexados</w:t>
      </w:r>
      <w:r w:rsidRPr="007D354E">
        <w:rPr>
          <w:rFonts w:ascii="Arial" w:eastAsia="Times New Roman" w:hAnsi="Arial" w:cs="Arial"/>
          <w:sz w:val="24"/>
          <w:szCs w:val="24"/>
          <w:lang w:eastAsia="es-CO"/>
        </w:rPr>
        <w:t>,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r w:rsidR="006F2232" w:rsidRPr="007D354E">
        <w:rPr>
          <w:rFonts w:ascii="Arial" w:eastAsia="Times New Roman" w:hAnsi="Arial" w:cs="Arial"/>
          <w:sz w:val="24"/>
          <w:szCs w:val="24"/>
          <w:lang w:eastAsia="es-CO"/>
        </w:rPr>
        <w:t>.</w:t>
      </w:r>
    </w:p>
    <w:p w14:paraId="0D96238F" w14:textId="53DED98C" w:rsidR="006F2232" w:rsidRPr="007D354E" w:rsidRDefault="006F2232" w:rsidP="007D354E">
      <w:pPr>
        <w:spacing w:after="0"/>
        <w:jc w:val="both"/>
        <w:textAlignment w:val="baseline"/>
        <w:rPr>
          <w:rFonts w:ascii="Arial" w:eastAsia="Times New Roman" w:hAnsi="Arial" w:cs="Arial"/>
          <w:sz w:val="24"/>
          <w:szCs w:val="24"/>
          <w:lang w:eastAsia="es-CO"/>
        </w:rPr>
      </w:pPr>
    </w:p>
    <w:p w14:paraId="274CBD55" w14:textId="04B761F6" w:rsidR="006F2232" w:rsidRPr="007D354E" w:rsidRDefault="006F2232"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Seguidamente ordenó </w:t>
      </w:r>
      <w:r w:rsidR="00EA327E" w:rsidRPr="007D354E">
        <w:rPr>
          <w:rFonts w:ascii="Arial" w:eastAsia="Times New Roman" w:hAnsi="Arial" w:cs="Arial"/>
          <w:sz w:val="24"/>
          <w:szCs w:val="24"/>
          <w:lang w:eastAsia="es-CO"/>
        </w:rPr>
        <w:t>comunicar</w:t>
      </w:r>
      <w:r w:rsidRPr="007D354E">
        <w:rPr>
          <w:rFonts w:ascii="Arial" w:eastAsia="Times New Roman" w:hAnsi="Arial" w:cs="Arial"/>
          <w:sz w:val="24"/>
          <w:szCs w:val="24"/>
          <w:lang w:eastAsia="es-CO"/>
        </w:rPr>
        <w:t xml:space="preserve"> la decisión adoptada en la sentencia a la OBP del Ministerio de Hacienda y Crédito Público, con el objeto de que</w:t>
      </w:r>
      <w:r w:rsidR="002B6F31" w:rsidRPr="007D354E">
        <w:rPr>
          <w:rFonts w:ascii="Arial" w:eastAsia="Times New Roman" w:hAnsi="Arial" w:cs="Arial"/>
          <w:sz w:val="24"/>
          <w:szCs w:val="24"/>
          <w:lang w:eastAsia="es-CO"/>
        </w:rPr>
        <w:t>,</w:t>
      </w:r>
      <w:r w:rsidRPr="007D354E">
        <w:rPr>
          <w:rFonts w:ascii="Arial" w:eastAsia="Times New Roman" w:hAnsi="Arial" w:cs="Arial"/>
          <w:sz w:val="24"/>
          <w:szCs w:val="24"/>
          <w:lang w:eastAsia="es-CO"/>
        </w:rPr>
        <w:t xml:space="preserve"> en caso de haber emitido </w:t>
      </w:r>
      <w:r w:rsidR="00CD332D" w:rsidRPr="007D354E">
        <w:rPr>
          <w:rFonts w:ascii="Arial" w:eastAsia="Times New Roman" w:hAnsi="Arial" w:cs="Arial"/>
          <w:sz w:val="24"/>
          <w:szCs w:val="24"/>
          <w:lang w:eastAsia="es-CO"/>
        </w:rPr>
        <w:t xml:space="preserve">un bono pensional a favor de la señora María </w:t>
      </w:r>
      <w:proofErr w:type="spellStart"/>
      <w:r w:rsidR="00CD332D" w:rsidRPr="007D354E">
        <w:rPr>
          <w:rFonts w:ascii="Arial" w:eastAsia="Times New Roman" w:hAnsi="Arial" w:cs="Arial"/>
          <w:sz w:val="24"/>
          <w:szCs w:val="24"/>
          <w:lang w:eastAsia="es-CO"/>
        </w:rPr>
        <w:t>Ubely</w:t>
      </w:r>
      <w:proofErr w:type="spellEnd"/>
      <w:r w:rsidR="00CD332D" w:rsidRPr="007D354E">
        <w:rPr>
          <w:rFonts w:ascii="Arial" w:eastAsia="Times New Roman" w:hAnsi="Arial" w:cs="Arial"/>
          <w:sz w:val="24"/>
          <w:szCs w:val="24"/>
          <w:lang w:eastAsia="es-CO"/>
        </w:rPr>
        <w:t xml:space="preserve"> García Gil, proceda con su anulación, utilizando sus canales institucionales para dejar las cosas en el estado en el que se encontraban antes de que se efectuara el traslado al régimen de ahorro individual con solidaridad.</w:t>
      </w:r>
    </w:p>
    <w:p w14:paraId="05CD9822"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B51F73D" w14:textId="5ECBCF22"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Finalmente condenó en costas procesales a la AFP Protección S.A. en un 100% a favor de</w:t>
      </w:r>
      <w:r w:rsidR="00CD332D" w:rsidRPr="007D354E">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w:t>
      </w:r>
      <w:r w:rsidR="00CD332D" w:rsidRPr="007D354E">
        <w:rPr>
          <w:rFonts w:ascii="Arial" w:eastAsia="Times New Roman" w:hAnsi="Arial" w:cs="Arial"/>
          <w:sz w:val="24"/>
          <w:szCs w:val="24"/>
          <w:lang w:eastAsia="es-CO"/>
        </w:rPr>
        <w:t>a</w:t>
      </w:r>
      <w:r w:rsidRPr="007D354E">
        <w:rPr>
          <w:rFonts w:ascii="Arial" w:eastAsia="Times New Roman" w:hAnsi="Arial" w:cs="Arial"/>
          <w:sz w:val="24"/>
          <w:szCs w:val="24"/>
          <w:lang w:eastAsia="es-CO"/>
        </w:rPr>
        <w:t xml:space="preserve"> demandante. </w:t>
      </w:r>
    </w:p>
    <w:p w14:paraId="5286C36A"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lastRenderedPageBreak/>
        <w:t> </w:t>
      </w:r>
    </w:p>
    <w:p w14:paraId="170394B3" w14:textId="0F02099E"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Inconformes con la decisión, las entidades demandadas interpusieron recurso de apelación en los siguientes términos: </w:t>
      </w:r>
    </w:p>
    <w:p w14:paraId="5C37B04A" w14:textId="5F72E212" w:rsidR="00792DE8" w:rsidRPr="007D354E" w:rsidRDefault="00792DE8" w:rsidP="007D354E">
      <w:pPr>
        <w:spacing w:after="0"/>
        <w:jc w:val="both"/>
        <w:textAlignment w:val="baseline"/>
        <w:rPr>
          <w:rFonts w:ascii="Arial" w:eastAsia="Times New Roman" w:hAnsi="Arial" w:cs="Arial"/>
          <w:sz w:val="24"/>
          <w:szCs w:val="24"/>
          <w:lang w:eastAsia="es-CO"/>
        </w:rPr>
      </w:pPr>
    </w:p>
    <w:p w14:paraId="5557A88D" w14:textId="66F37623" w:rsidR="00792DE8" w:rsidRPr="007D354E" w:rsidRDefault="00792DE8"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La apoderada judicial de la Administradora Colombiana de Pensiones considera que no es viable acceder a las pretensiones de la demanda, ya que este caso puede definirse bajo la óptica de los actos jurídicos ineficaces, pues como bien se desprende de la demanda y el interrogatorio de parte absuelto por la accionante, la inconformidad de la señora García Gil frente a su paso al régimen de ahorro individual con solidaridad es de índole económico. Así mismo, estima que, en el curso del proceso, no solamente quedó probado el deber legal de información que le asistía al fondo privado de pensiones accionado frente a la afiliada, sino que también quedaron acreditados los actos de relacionamiento de los que habla la Corte Suprema de Justicia. En todo caso, sostiene que en estos eventos no es dable acceder a la ineficacia del traslado, debido a que la demandante se encuentra incurso en la prohibición legal prevista en el literal e) del artículo 13 de la ley 100 de 1993 modificado por el artículo 2° de la ley 797 de 2003.</w:t>
      </w:r>
    </w:p>
    <w:p w14:paraId="7F6C4CAC" w14:textId="77777777" w:rsidR="00C06270" w:rsidRPr="007D354E" w:rsidRDefault="00C06270" w:rsidP="007D354E">
      <w:pPr>
        <w:spacing w:after="0"/>
        <w:jc w:val="both"/>
        <w:textAlignment w:val="baseline"/>
        <w:rPr>
          <w:rFonts w:ascii="Arial" w:eastAsia="Times New Roman" w:hAnsi="Arial" w:cs="Arial"/>
          <w:color w:val="FF0000"/>
          <w:sz w:val="24"/>
          <w:szCs w:val="24"/>
          <w:lang w:eastAsia="es-CO"/>
        </w:rPr>
      </w:pPr>
      <w:r w:rsidRPr="007D354E">
        <w:rPr>
          <w:rFonts w:ascii="Arial" w:eastAsia="Times New Roman" w:hAnsi="Arial" w:cs="Arial"/>
          <w:color w:val="FF0000"/>
          <w:sz w:val="24"/>
          <w:szCs w:val="24"/>
          <w:lang w:eastAsia="es-CO"/>
        </w:rPr>
        <w:t> </w:t>
      </w:r>
    </w:p>
    <w:p w14:paraId="1A824DDD" w14:textId="14840C7E" w:rsidR="004F6CEF" w:rsidRPr="007D354E" w:rsidRDefault="004F6CEF"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spacing w:val="-2"/>
          <w:sz w:val="24"/>
          <w:szCs w:val="24"/>
          <w:lang w:eastAsia="es-ES"/>
        </w:rPr>
        <w:t>El apoderado judicial de la AFP Protección S.A. sostiene que la providencias emitidas en este tipo de procesos son violatorias del derecho fundamental al debido proceso en lo concerniente al derecho de defensa y contradicción que le asiste a esa entidad, así como violatoria del principio de congruencia, por cuanto los hechos y pretensiones de la acción elevada por la actora se enmarcaron dentro de la acción de nulidad del acto jurídico que materializó el traslado entre regímenes pensionales y de un momento a otro, en la sentencia, se sorprende a esa entidad al analizarse el caso bajo los presupuestos de la acción de ineficacia que nunca fue planteada por la parte actora y en consecuencia frente a la cual no ha tenido la oportunidad de pronunciarse Protección S.A.</w:t>
      </w:r>
    </w:p>
    <w:p w14:paraId="13F1D52E" w14:textId="77777777" w:rsidR="004F6CEF" w:rsidRPr="007D354E" w:rsidRDefault="004F6CEF"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spacing w:val="-2"/>
          <w:sz w:val="24"/>
          <w:szCs w:val="24"/>
          <w:lang w:eastAsia="es-ES"/>
        </w:rPr>
        <w:t> </w:t>
      </w:r>
    </w:p>
    <w:p w14:paraId="3F8BFA89" w14:textId="77777777" w:rsidR="004F6CEF" w:rsidRPr="007D354E" w:rsidRDefault="004F6CEF"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spacing w:val="-2"/>
          <w:sz w:val="24"/>
          <w:szCs w:val="24"/>
          <w:lang w:eastAsia="es-ES"/>
        </w:rPr>
        <w:t>Así mismo, estima que, bajo los presupuestos jurisprudenciales, esa entidad si cumplió con la carga probatoria que le correspondía, pues con el formulario de afiliación y el interrogatorio de parte absuelto por la demandante se probó que esa entidad le suministró la información necesaria que se exigía para el momento histórico en que se produjo el traslado. </w:t>
      </w:r>
    </w:p>
    <w:p w14:paraId="4C843D43" w14:textId="4AF3E09D" w:rsidR="004F6CEF" w:rsidRPr="007D354E" w:rsidRDefault="004F6CEF"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spacing w:val="-2"/>
          <w:sz w:val="24"/>
          <w:szCs w:val="24"/>
          <w:lang w:eastAsia="es-ES"/>
        </w:rPr>
        <w:t>  </w:t>
      </w:r>
    </w:p>
    <w:p w14:paraId="082F1367" w14:textId="0DBD7785" w:rsidR="004F6CEF" w:rsidRPr="007D354E" w:rsidRDefault="004F6CEF"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spacing w:val="-2"/>
          <w:sz w:val="24"/>
          <w:szCs w:val="24"/>
          <w:lang w:eastAsia="es-ES"/>
        </w:rPr>
        <w:t>Considera respecto a las condenas económicas emitidas por la </w:t>
      </w:r>
      <w:r w:rsidRPr="007D354E">
        <w:rPr>
          <w:rFonts w:ascii="Arial" w:eastAsia="Times New Roman" w:hAnsi="Arial" w:cs="Arial"/>
          <w:i/>
          <w:iCs/>
          <w:spacing w:val="-2"/>
          <w:sz w:val="24"/>
          <w:szCs w:val="24"/>
          <w:lang w:eastAsia="es-ES"/>
        </w:rPr>
        <w:t>a quo</w:t>
      </w:r>
      <w:r w:rsidRPr="007D354E">
        <w:rPr>
          <w:rFonts w:ascii="Arial" w:eastAsia="Times New Roman" w:hAnsi="Arial" w:cs="Arial"/>
          <w:spacing w:val="-2"/>
          <w:sz w:val="24"/>
          <w:szCs w:val="24"/>
          <w:lang w:eastAsia="es-ES"/>
        </w:rPr>
        <w:t>, en particular lo concerniente a la devolución de los gastos de administración, primas de los seguros previsionales de invalidez y sobrevivientes y la garantía de pensión mínima, que son</w:t>
      </w:r>
      <w:r w:rsidR="00792DE8" w:rsidRPr="007D354E">
        <w:rPr>
          <w:rFonts w:ascii="Arial" w:eastAsia="Times New Roman" w:hAnsi="Arial" w:cs="Arial"/>
          <w:spacing w:val="-2"/>
          <w:sz w:val="24"/>
          <w:szCs w:val="24"/>
          <w:lang w:eastAsia="es-ES"/>
        </w:rPr>
        <w:t xml:space="preserve"> impuestas por </w:t>
      </w:r>
      <w:r w:rsidRPr="007D354E">
        <w:rPr>
          <w:rFonts w:ascii="Arial" w:eastAsia="Times New Roman" w:hAnsi="Arial" w:cs="Arial"/>
          <w:spacing w:val="-2"/>
          <w:sz w:val="24"/>
          <w:szCs w:val="24"/>
          <w:lang w:eastAsia="es-ES"/>
        </w:rPr>
        <w:t>imperativo jurisprudencial</w:t>
      </w:r>
      <w:r w:rsidR="00792DE8" w:rsidRPr="007D354E">
        <w:rPr>
          <w:rFonts w:ascii="Arial" w:eastAsia="Times New Roman" w:hAnsi="Arial" w:cs="Arial"/>
          <w:spacing w:val="-2"/>
          <w:sz w:val="24"/>
          <w:szCs w:val="24"/>
          <w:lang w:eastAsia="es-ES"/>
        </w:rPr>
        <w:t>,</w:t>
      </w:r>
      <w:r w:rsidRPr="007D354E">
        <w:rPr>
          <w:rFonts w:ascii="Arial" w:eastAsia="Times New Roman" w:hAnsi="Arial" w:cs="Arial"/>
          <w:spacing w:val="-2"/>
          <w:sz w:val="24"/>
          <w:szCs w:val="24"/>
          <w:lang w:eastAsia="es-ES"/>
        </w:rPr>
        <w:t xml:space="preserve"> desconocen flagrantemente las normas legales, ya que precisamente es que, dando estricto cumplimiento a la ley, se descuentan esos dineros con el fin de gestionar adecuadamente la cuenta de ahorro individual de la accionante, además de garantizar el cubrimiento de los riesgos de invalidez y sobrevivientes, así como financiar la garantía de pensión mínima; decisiones que no solamente generan enriquecimiento sin justa causa a favor de Colpensiones y un detrimento patrimonial en contra de </w:t>
      </w:r>
      <w:r w:rsidR="00792DE8" w:rsidRPr="007D354E">
        <w:rPr>
          <w:rFonts w:ascii="Arial" w:eastAsia="Times New Roman" w:hAnsi="Arial" w:cs="Arial"/>
          <w:spacing w:val="-2"/>
          <w:sz w:val="24"/>
          <w:szCs w:val="24"/>
          <w:lang w:eastAsia="es-ES"/>
        </w:rPr>
        <w:t>Protección</w:t>
      </w:r>
      <w:r w:rsidRPr="007D354E">
        <w:rPr>
          <w:rFonts w:ascii="Arial" w:eastAsia="Times New Roman" w:hAnsi="Arial" w:cs="Arial"/>
          <w:spacing w:val="-2"/>
          <w:sz w:val="24"/>
          <w:szCs w:val="24"/>
          <w:lang w:eastAsia="es-ES"/>
        </w:rPr>
        <w:t xml:space="preserve"> S.A., sino que con esa jurisprudencia se desborda el principio de legalidad. </w:t>
      </w:r>
    </w:p>
    <w:p w14:paraId="027D5A20" w14:textId="2E124598" w:rsidR="00C06270" w:rsidRPr="007D354E" w:rsidRDefault="00C06270" w:rsidP="007D354E">
      <w:pPr>
        <w:suppressAutoHyphens/>
        <w:spacing w:after="0"/>
        <w:jc w:val="both"/>
        <w:rPr>
          <w:rFonts w:ascii="Arial" w:eastAsia="Times New Roman" w:hAnsi="Arial" w:cs="Arial"/>
          <w:spacing w:val="-2"/>
          <w:sz w:val="24"/>
          <w:szCs w:val="24"/>
          <w:lang w:eastAsia="es-ES"/>
        </w:rPr>
      </w:pPr>
      <w:r w:rsidRPr="007D354E">
        <w:rPr>
          <w:rFonts w:ascii="Arial" w:eastAsia="Times New Roman" w:hAnsi="Arial" w:cs="Arial"/>
          <w:color w:val="FF0000"/>
          <w:sz w:val="24"/>
          <w:szCs w:val="24"/>
          <w:lang w:eastAsia="es-CO"/>
        </w:rPr>
        <w:t> </w:t>
      </w:r>
    </w:p>
    <w:p w14:paraId="1DF72783"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Al haber resultado afectados los intereses de la Administradora Colombiana de Pensiones, se dispuso también el grado jurisdiccional de consulta a su favor. </w:t>
      </w:r>
    </w:p>
    <w:p w14:paraId="2DB394AD"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lastRenderedPageBreak/>
        <w:t> </w:t>
      </w:r>
    </w:p>
    <w:p w14:paraId="5D5B7149"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ALEGATOS DE CONCLUSIÓN</w:t>
      </w:r>
      <w:r w:rsidRPr="007D354E">
        <w:rPr>
          <w:rFonts w:ascii="Arial" w:eastAsia="Times New Roman" w:hAnsi="Arial" w:cs="Arial"/>
          <w:sz w:val="24"/>
          <w:szCs w:val="24"/>
          <w:lang w:eastAsia="es-CO"/>
        </w:rPr>
        <w:t>  </w:t>
      </w:r>
    </w:p>
    <w:p w14:paraId="1815DF74"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1A2A2821"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Conforme se dejó plasmado en la constancia emitida por la Secretaría de la Corporación, la totalidad de los intervinientes remitieron en término los alegatos de conclusión al correo institucional. </w:t>
      </w:r>
    </w:p>
    <w:p w14:paraId="5E523C4C"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13E0264C" w14:textId="7150E2E3"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7D354E">
        <w:rPr>
          <w:rFonts w:ascii="Arial" w:eastAsia="Times New Roman" w:hAnsi="Arial" w:cs="Arial"/>
          <w:i/>
          <w:iCs/>
          <w:sz w:val="24"/>
          <w:szCs w:val="24"/>
          <w:lang w:eastAsia="es-CO"/>
        </w:rPr>
        <w:t>“</w:t>
      </w:r>
      <w:r w:rsidRPr="005B3DF0">
        <w:rPr>
          <w:rFonts w:ascii="Arial" w:eastAsia="Times New Roman" w:hAnsi="Arial" w:cs="Arial"/>
          <w:i/>
          <w:iCs/>
          <w:szCs w:val="24"/>
          <w:lang w:eastAsia="es-CO"/>
        </w:rPr>
        <w:t>No se podrá hacer transcripciones o reproducciones de actas, decisiones o conceptos que obren en el expediente</w:t>
      </w:r>
      <w:r w:rsidRPr="007D354E">
        <w:rPr>
          <w:rFonts w:ascii="Arial" w:eastAsia="Times New Roman" w:hAnsi="Arial" w:cs="Arial"/>
          <w:i/>
          <w:iCs/>
          <w:sz w:val="24"/>
          <w:szCs w:val="24"/>
          <w:lang w:eastAsia="es-CO"/>
        </w:rPr>
        <w:t>”, </w:t>
      </w:r>
      <w:r w:rsidRPr="007D354E">
        <w:rPr>
          <w:rFonts w:ascii="Arial" w:eastAsia="Times New Roman" w:hAnsi="Arial" w:cs="Arial"/>
          <w:sz w:val="24"/>
          <w:szCs w:val="24"/>
          <w:lang w:eastAsia="es-CO"/>
        </w:rPr>
        <w:t>baste decir que los argumentos emitidos por cada una de ellas coinciden con los expuestos en la sustentación de los recursos de apelación.  </w:t>
      </w:r>
    </w:p>
    <w:p w14:paraId="192A00A9"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7B681F12" w14:textId="0896C14D"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Por su parte, </w:t>
      </w:r>
      <w:r w:rsidR="00F7605E" w:rsidRPr="007D354E">
        <w:rPr>
          <w:rFonts w:ascii="Arial" w:eastAsia="Times New Roman" w:hAnsi="Arial" w:cs="Arial"/>
          <w:sz w:val="24"/>
          <w:szCs w:val="24"/>
          <w:lang w:eastAsia="es-CO"/>
        </w:rPr>
        <w:t>el</w:t>
      </w:r>
      <w:r w:rsidRPr="007D354E">
        <w:rPr>
          <w:rFonts w:ascii="Arial" w:eastAsia="Times New Roman" w:hAnsi="Arial" w:cs="Arial"/>
          <w:sz w:val="24"/>
          <w:szCs w:val="24"/>
          <w:lang w:eastAsia="es-CO"/>
        </w:rPr>
        <w:t xml:space="preserve"> apoderad</w:t>
      </w:r>
      <w:r w:rsidR="004F6CEF" w:rsidRPr="007D354E">
        <w:rPr>
          <w:rFonts w:ascii="Arial" w:eastAsia="Times New Roman" w:hAnsi="Arial" w:cs="Arial"/>
          <w:sz w:val="24"/>
          <w:szCs w:val="24"/>
          <w:lang w:eastAsia="es-CO"/>
        </w:rPr>
        <w:t>o</w:t>
      </w:r>
      <w:r w:rsidRPr="007D354E">
        <w:rPr>
          <w:rFonts w:ascii="Arial" w:eastAsia="Times New Roman" w:hAnsi="Arial" w:cs="Arial"/>
          <w:sz w:val="24"/>
          <w:szCs w:val="24"/>
          <w:lang w:eastAsia="es-CO"/>
        </w:rPr>
        <w:t xml:space="preserve"> judicial de la parte actora solicitó la confirmación integral de la sentencia emitida por el Juzgado </w:t>
      </w:r>
      <w:r w:rsidR="00F7605E" w:rsidRPr="007D354E">
        <w:rPr>
          <w:rFonts w:ascii="Arial" w:eastAsia="Times New Roman" w:hAnsi="Arial" w:cs="Arial"/>
          <w:sz w:val="24"/>
          <w:szCs w:val="24"/>
          <w:lang w:eastAsia="es-CO"/>
        </w:rPr>
        <w:t>Segundo</w:t>
      </w:r>
      <w:r w:rsidRPr="007D354E">
        <w:rPr>
          <w:rFonts w:ascii="Arial" w:eastAsia="Times New Roman" w:hAnsi="Arial" w:cs="Arial"/>
          <w:sz w:val="24"/>
          <w:szCs w:val="24"/>
          <w:lang w:eastAsia="es-CO"/>
        </w:rPr>
        <w:t xml:space="preserve"> Laboral del Circuito el </w:t>
      </w:r>
      <w:r w:rsidR="00F7605E" w:rsidRPr="007D354E">
        <w:rPr>
          <w:rFonts w:ascii="Arial" w:eastAsia="Times New Roman" w:hAnsi="Arial" w:cs="Arial"/>
          <w:sz w:val="24"/>
          <w:szCs w:val="24"/>
          <w:lang w:eastAsia="es-CO"/>
        </w:rPr>
        <w:t>12 de julio de 2021</w:t>
      </w:r>
      <w:r w:rsidRPr="007D354E">
        <w:rPr>
          <w:rFonts w:ascii="Arial" w:eastAsia="Times New Roman" w:hAnsi="Arial" w:cs="Arial"/>
          <w:sz w:val="24"/>
          <w:szCs w:val="24"/>
          <w:lang w:eastAsia="es-CO"/>
        </w:rPr>
        <w:t>. </w:t>
      </w:r>
    </w:p>
    <w:p w14:paraId="647CE0E9" w14:textId="77777777" w:rsidR="00C06270" w:rsidRPr="007D354E" w:rsidRDefault="00C06270" w:rsidP="007D354E">
      <w:pPr>
        <w:spacing w:after="0"/>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25CD2FBA"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Cuestión previa</w:t>
      </w:r>
      <w:r w:rsidRPr="007D354E">
        <w:rPr>
          <w:rFonts w:ascii="Arial" w:eastAsia="Times New Roman" w:hAnsi="Arial" w:cs="Arial"/>
          <w:sz w:val="24"/>
          <w:szCs w:val="24"/>
          <w:lang w:eastAsia="es-CO"/>
        </w:rPr>
        <w:t>  </w:t>
      </w:r>
    </w:p>
    <w:p w14:paraId="4BACA752"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99BC9D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289AD070"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563B2D48"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Así las cosas, atendidas las argumentaciones a esta Sala de Decisión le corresponde resolver los siguientes:</w:t>
      </w:r>
      <w:r w:rsidRPr="007D354E">
        <w:rPr>
          <w:rFonts w:ascii="Arial" w:eastAsia="Times New Roman" w:hAnsi="Arial" w:cs="Arial"/>
          <w:b/>
          <w:bCs/>
          <w:sz w:val="24"/>
          <w:szCs w:val="24"/>
          <w:lang w:eastAsia="es-CO"/>
        </w:rPr>
        <w:t> </w:t>
      </w:r>
      <w:r w:rsidRPr="007D354E">
        <w:rPr>
          <w:rFonts w:ascii="Arial" w:eastAsia="Times New Roman" w:hAnsi="Arial" w:cs="Arial"/>
          <w:sz w:val="24"/>
          <w:szCs w:val="24"/>
          <w:lang w:eastAsia="es-CO"/>
        </w:rPr>
        <w:t>  </w:t>
      </w:r>
    </w:p>
    <w:p w14:paraId="3744FFC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6D14EF85"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PROBLEMAS JURÍDICOS </w:t>
      </w:r>
      <w:r w:rsidRPr="007D354E">
        <w:rPr>
          <w:rFonts w:ascii="Arial" w:eastAsia="Times New Roman" w:hAnsi="Arial" w:cs="Arial"/>
          <w:sz w:val="24"/>
          <w:szCs w:val="24"/>
          <w:lang w:eastAsia="es-CO"/>
        </w:rPr>
        <w:t>  </w:t>
      </w:r>
    </w:p>
    <w:p w14:paraId="5735C20B"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color w:val="000000"/>
          <w:sz w:val="24"/>
          <w:szCs w:val="24"/>
          <w:lang w:eastAsia="es-CO"/>
        </w:rPr>
        <w:t> </w:t>
      </w:r>
    </w:p>
    <w:p w14:paraId="4461FC3C"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color w:val="000000"/>
          <w:sz w:val="24"/>
          <w:szCs w:val="24"/>
          <w:shd w:val="clear" w:color="auto" w:fill="FFFFFF"/>
          <w:lang w:val="es-ES" w:eastAsia="es-CO"/>
        </w:rPr>
        <w:t>¿Es la acción de ineficacia la llamada a resolver los casos en los que se alega ausencia total o parcial de la información por parte de los fondos privados de pensión?</w:t>
      </w:r>
      <w:r w:rsidRPr="007D354E">
        <w:rPr>
          <w:rFonts w:ascii="Arial" w:eastAsia="Times New Roman" w:hAnsi="Arial" w:cs="Arial"/>
          <w:i/>
          <w:color w:val="000000"/>
          <w:sz w:val="24"/>
          <w:szCs w:val="24"/>
          <w:lang w:eastAsia="es-CO"/>
        </w:rPr>
        <w:t> </w:t>
      </w:r>
    </w:p>
    <w:p w14:paraId="7E165446"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color w:val="000000"/>
          <w:sz w:val="24"/>
          <w:szCs w:val="24"/>
          <w:lang w:eastAsia="es-CO"/>
        </w:rPr>
        <w:t> </w:t>
      </w:r>
    </w:p>
    <w:p w14:paraId="39ABF066"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color w:val="000000"/>
          <w:sz w:val="24"/>
          <w:szCs w:val="24"/>
          <w:shd w:val="clear" w:color="auto" w:fill="FFFFFF"/>
          <w:lang w:eastAsia="es-CO"/>
        </w:rPr>
        <w:t>¿En cabeza de quien se encuentra en este tipo de procesos la carga probatoria de acreditar el deber legal de información?</w:t>
      </w:r>
      <w:r w:rsidRPr="007D354E">
        <w:rPr>
          <w:rFonts w:ascii="Arial" w:eastAsia="Times New Roman" w:hAnsi="Arial" w:cs="Arial"/>
          <w:i/>
          <w:color w:val="000000"/>
          <w:sz w:val="24"/>
          <w:szCs w:val="24"/>
          <w:lang w:eastAsia="es-CO"/>
        </w:rPr>
        <w:t> </w:t>
      </w:r>
    </w:p>
    <w:p w14:paraId="14325359"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sz w:val="24"/>
          <w:szCs w:val="24"/>
          <w:lang w:eastAsia="es-CO"/>
        </w:rPr>
        <w:t> </w:t>
      </w:r>
    </w:p>
    <w:p w14:paraId="69B42C16" w14:textId="3C6FAB1B"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sz w:val="24"/>
          <w:szCs w:val="24"/>
          <w:lang w:eastAsia="es-CO"/>
        </w:rPr>
        <w:lastRenderedPageBreak/>
        <w:t xml:space="preserve">¿Hay lugar a declarar ineficaz la afiliación de la señora </w:t>
      </w:r>
      <w:r w:rsidR="00F7605E" w:rsidRPr="007D354E">
        <w:rPr>
          <w:rFonts w:ascii="Arial" w:eastAsia="Times New Roman" w:hAnsi="Arial" w:cs="Arial"/>
          <w:b/>
          <w:bCs/>
          <w:i/>
          <w:sz w:val="24"/>
          <w:szCs w:val="24"/>
          <w:lang w:eastAsia="es-CO"/>
        </w:rPr>
        <w:t xml:space="preserve">María </w:t>
      </w:r>
      <w:proofErr w:type="spellStart"/>
      <w:r w:rsidR="00F7605E" w:rsidRPr="007D354E">
        <w:rPr>
          <w:rFonts w:ascii="Arial" w:eastAsia="Times New Roman" w:hAnsi="Arial" w:cs="Arial"/>
          <w:b/>
          <w:bCs/>
          <w:i/>
          <w:sz w:val="24"/>
          <w:szCs w:val="24"/>
          <w:lang w:eastAsia="es-CO"/>
        </w:rPr>
        <w:t>Ubely</w:t>
      </w:r>
      <w:proofErr w:type="spellEnd"/>
      <w:r w:rsidR="00F7605E" w:rsidRPr="007D354E">
        <w:rPr>
          <w:rFonts w:ascii="Arial" w:eastAsia="Times New Roman" w:hAnsi="Arial" w:cs="Arial"/>
          <w:b/>
          <w:bCs/>
          <w:i/>
          <w:sz w:val="24"/>
          <w:szCs w:val="24"/>
          <w:lang w:eastAsia="es-CO"/>
        </w:rPr>
        <w:t xml:space="preserve"> García Gil</w:t>
      </w:r>
      <w:r w:rsidRPr="007D354E">
        <w:rPr>
          <w:rFonts w:ascii="Arial" w:eastAsia="Times New Roman" w:hAnsi="Arial" w:cs="Arial"/>
          <w:b/>
          <w:bCs/>
          <w:i/>
          <w:sz w:val="24"/>
          <w:szCs w:val="24"/>
          <w:lang w:eastAsia="es-CO"/>
        </w:rPr>
        <w:t> al Régimen de Ahorro Individual con Solidaridad efectuada el </w:t>
      </w:r>
      <w:r w:rsidR="00F7605E" w:rsidRPr="007D354E">
        <w:rPr>
          <w:rFonts w:ascii="Arial" w:eastAsia="Times New Roman" w:hAnsi="Arial" w:cs="Arial"/>
          <w:b/>
          <w:bCs/>
          <w:i/>
          <w:sz w:val="24"/>
          <w:szCs w:val="24"/>
          <w:lang w:eastAsia="es-CO"/>
        </w:rPr>
        <w:t>31 de julio de 1995</w:t>
      </w:r>
      <w:r w:rsidRPr="007D354E">
        <w:rPr>
          <w:rFonts w:ascii="Arial" w:eastAsia="Times New Roman" w:hAnsi="Arial" w:cs="Arial"/>
          <w:b/>
          <w:bCs/>
          <w:i/>
          <w:sz w:val="24"/>
          <w:szCs w:val="24"/>
          <w:lang w:eastAsia="es-CO"/>
        </w:rPr>
        <w:t>?</w:t>
      </w:r>
      <w:r w:rsidRPr="007D354E">
        <w:rPr>
          <w:rFonts w:ascii="Arial" w:eastAsia="Times New Roman" w:hAnsi="Arial" w:cs="Arial"/>
          <w:i/>
          <w:sz w:val="24"/>
          <w:szCs w:val="24"/>
          <w:lang w:eastAsia="es-CO"/>
        </w:rPr>
        <w:t> </w:t>
      </w:r>
    </w:p>
    <w:p w14:paraId="400C2F05"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sz w:val="24"/>
          <w:szCs w:val="24"/>
          <w:lang w:eastAsia="es-CO"/>
        </w:rPr>
        <w:t> </w:t>
      </w:r>
    </w:p>
    <w:p w14:paraId="2E74A34A"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sz w:val="24"/>
          <w:szCs w:val="24"/>
          <w:lang w:eastAsia="es-CO"/>
        </w:rPr>
        <w:t>¿Con la permanencia de la afiliada en el régimen de ahorro individual con solidaridad durante más de veinte años, desapareció la asimetría en la información que se echa de menos en la presente acción?</w:t>
      </w:r>
      <w:r w:rsidRPr="007D354E">
        <w:rPr>
          <w:rFonts w:ascii="Arial" w:eastAsia="Times New Roman" w:hAnsi="Arial" w:cs="Arial"/>
          <w:i/>
          <w:sz w:val="24"/>
          <w:szCs w:val="24"/>
          <w:lang w:eastAsia="es-CO"/>
        </w:rPr>
        <w:t> </w:t>
      </w:r>
    </w:p>
    <w:p w14:paraId="4BA92ADE"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color w:val="000000"/>
          <w:sz w:val="24"/>
          <w:szCs w:val="24"/>
          <w:lang w:eastAsia="es-CO"/>
        </w:rPr>
        <w:t> </w:t>
      </w:r>
    </w:p>
    <w:p w14:paraId="33DE7073"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color w:val="000000"/>
          <w:sz w:val="24"/>
          <w:szCs w:val="24"/>
          <w:shd w:val="clear" w:color="auto" w:fill="FFFFFF"/>
          <w:lang w:eastAsia="es-CO"/>
        </w:rPr>
        <w:t>¿Cuáles son las consecuencias prácticas de declarar las ineficacias de los traslados surtidos entre regímenes pensionales?</w:t>
      </w:r>
      <w:r w:rsidRPr="007D354E">
        <w:rPr>
          <w:rFonts w:ascii="Arial" w:eastAsia="Times New Roman" w:hAnsi="Arial" w:cs="Arial"/>
          <w:i/>
          <w:color w:val="000000"/>
          <w:sz w:val="24"/>
          <w:szCs w:val="24"/>
          <w:lang w:eastAsia="es-CO"/>
        </w:rPr>
        <w:t> </w:t>
      </w:r>
    </w:p>
    <w:p w14:paraId="778CB188"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color w:val="000000"/>
          <w:sz w:val="24"/>
          <w:szCs w:val="24"/>
          <w:lang w:eastAsia="es-CO"/>
        </w:rPr>
        <w:t> </w:t>
      </w:r>
    </w:p>
    <w:p w14:paraId="6B83B2BA"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sz w:val="24"/>
          <w:szCs w:val="24"/>
          <w:shd w:val="clear" w:color="auto" w:fill="FFFFFF"/>
          <w:lang w:eastAsia="es-CO"/>
        </w:rPr>
        <w:t>¿Tiene razón el fondo privado de pensiones accionado cuando afirma que no es correcto ordenar la devolución de los gastos o cuotas de administración y las primas de los seguros previsionales de invalidez y sobrevivientes? </w:t>
      </w:r>
      <w:r w:rsidRPr="007D354E">
        <w:rPr>
          <w:rFonts w:ascii="Arial" w:eastAsia="Times New Roman" w:hAnsi="Arial" w:cs="Arial"/>
          <w:i/>
          <w:sz w:val="24"/>
          <w:szCs w:val="24"/>
          <w:lang w:eastAsia="es-CO"/>
        </w:rPr>
        <w:t> </w:t>
      </w:r>
    </w:p>
    <w:p w14:paraId="366C8162"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sz w:val="24"/>
          <w:szCs w:val="24"/>
          <w:lang w:eastAsia="es-CO"/>
        </w:rPr>
        <w:t> </w:t>
      </w:r>
    </w:p>
    <w:p w14:paraId="7BAC5128"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sz w:val="24"/>
          <w:szCs w:val="24"/>
          <w:lang w:eastAsia="es-CO"/>
        </w:rPr>
        <w:t>¿Qué decisión debe adoptarse ante la posibilidad de que se haya emitido un bono pensional a favor de la afiliada?</w:t>
      </w:r>
      <w:r w:rsidRPr="007D354E">
        <w:rPr>
          <w:rFonts w:ascii="Arial" w:eastAsia="Times New Roman" w:hAnsi="Arial" w:cs="Arial"/>
          <w:i/>
          <w:sz w:val="24"/>
          <w:szCs w:val="24"/>
          <w:lang w:eastAsia="es-CO"/>
        </w:rPr>
        <w:t>  </w:t>
      </w:r>
    </w:p>
    <w:p w14:paraId="1CB27374"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i/>
          <w:sz w:val="24"/>
          <w:szCs w:val="24"/>
          <w:lang w:eastAsia="es-CO"/>
        </w:rPr>
        <w:t> </w:t>
      </w:r>
    </w:p>
    <w:p w14:paraId="0503EFCD" w14:textId="77777777" w:rsidR="00C06270" w:rsidRPr="007D354E" w:rsidRDefault="00C06270" w:rsidP="005B3DF0">
      <w:pPr>
        <w:spacing w:after="0"/>
        <w:ind w:left="426" w:right="420"/>
        <w:jc w:val="both"/>
        <w:textAlignment w:val="baseline"/>
        <w:rPr>
          <w:rFonts w:ascii="Arial" w:eastAsia="Times New Roman" w:hAnsi="Arial" w:cs="Arial"/>
          <w:i/>
          <w:sz w:val="24"/>
          <w:szCs w:val="24"/>
          <w:lang w:eastAsia="es-CO"/>
        </w:rPr>
      </w:pPr>
      <w:r w:rsidRPr="007D354E">
        <w:rPr>
          <w:rFonts w:ascii="Arial" w:eastAsia="Times New Roman" w:hAnsi="Arial" w:cs="Arial"/>
          <w:b/>
          <w:bCs/>
          <w:i/>
          <w:sz w:val="24"/>
          <w:szCs w:val="24"/>
          <w:lang w:eastAsia="es-CO"/>
        </w:rPr>
        <w:t>¿Existe algún inconveniente en torno a que la afiliada haya arribado a la edad mínima de pensión prevista en el RPM?</w:t>
      </w:r>
      <w:r w:rsidRPr="007D354E">
        <w:rPr>
          <w:rFonts w:ascii="Arial" w:eastAsia="Times New Roman" w:hAnsi="Arial" w:cs="Arial"/>
          <w:i/>
          <w:sz w:val="24"/>
          <w:szCs w:val="24"/>
          <w:lang w:eastAsia="es-CO"/>
        </w:rPr>
        <w:t> </w:t>
      </w:r>
    </w:p>
    <w:p w14:paraId="7E262E98" w14:textId="2507FE80"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r w:rsidRPr="007D354E">
        <w:rPr>
          <w:rFonts w:ascii="Arial" w:eastAsia="Times New Roman" w:hAnsi="Arial" w:cs="Arial"/>
          <w:b/>
          <w:bCs/>
          <w:sz w:val="24"/>
          <w:szCs w:val="24"/>
          <w:lang w:eastAsia="es-CO"/>
        </w:rPr>
        <w:t> </w:t>
      </w:r>
      <w:r w:rsidRPr="007D354E">
        <w:rPr>
          <w:rFonts w:ascii="Arial" w:eastAsia="Times New Roman" w:hAnsi="Arial" w:cs="Arial"/>
          <w:sz w:val="24"/>
          <w:szCs w:val="24"/>
          <w:lang w:eastAsia="es-CO"/>
        </w:rPr>
        <w:t> </w:t>
      </w:r>
    </w:p>
    <w:p w14:paraId="19D67329"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Con el propósito de dar solución a los interrogantes en el caso concreto, la Sala considera necesario precisar, el siguiente:  </w:t>
      </w:r>
    </w:p>
    <w:p w14:paraId="530C9BC6"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25C0D765"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FUNDAMENTO JURISPRUDENCIAL</w:t>
      </w:r>
      <w:r w:rsidRPr="007D354E">
        <w:rPr>
          <w:rFonts w:ascii="Arial" w:eastAsia="Times New Roman" w:hAnsi="Arial" w:cs="Arial"/>
          <w:sz w:val="24"/>
          <w:szCs w:val="24"/>
          <w:lang w:eastAsia="es-CO"/>
        </w:rPr>
        <w:t>  </w:t>
      </w:r>
    </w:p>
    <w:p w14:paraId="7213F6B6"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746AAB0" w14:textId="77777777" w:rsidR="004A107A" w:rsidRPr="00450173" w:rsidRDefault="004A107A" w:rsidP="004A107A">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14:paraId="2D0EEE4A" w14:textId="77777777" w:rsidR="004A107A" w:rsidRPr="00450173" w:rsidRDefault="004A107A" w:rsidP="004A107A">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14:paraId="30D86A3F" w14:textId="77777777" w:rsidR="004A107A" w:rsidRPr="00D46EE1" w:rsidRDefault="004A107A" w:rsidP="004A107A">
      <w:pPr>
        <w:spacing w:after="0"/>
        <w:jc w:val="both"/>
        <w:textAlignment w:val="baseline"/>
        <w:rPr>
          <w:rFonts w:ascii="Arial" w:eastAsia="Times New Roman" w:hAnsi="Arial" w:cs="Arial"/>
          <w:sz w:val="24"/>
          <w:szCs w:val="24"/>
          <w:lang w:eastAsia="es-CO"/>
        </w:rPr>
      </w:pPr>
      <w:bookmarkStart w:id="2" w:name="_Hlk79855773"/>
      <w:r w:rsidRPr="00D46EE1">
        <w:rPr>
          <w:rFonts w:ascii="Arial" w:eastAsia="Times New Roman" w:hAnsi="Arial" w:cs="Arial"/>
          <w:sz w:val="24"/>
          <w:szCs w:val="24"/>
          <w:lang w:eastAsia="es-CO"/>
        </w:rPr>
        <w:t>En sentencia STL4759 de 22 de julio de 2020, la Sala de Casación Laboral indicó:</w:t>
      </w:r>
    </w:p>
    <w:p w14:paraId="7970B2CC" w14:textId="77777777" w:rsidR="004A107A" w:rsidRPr="00D46EE1" w:rsidRDefault="004A107A" w:rsidP="004A107A">
      <w:pPr>
        <w:spacing w:after="0"/>
        <w:jc w:val="both"/>
        <w:textAlignment w:val="baseline"/>
        <w:rPr>
          <w:rFonts w:ascii="Arial" w:eastAsia="Times New Roman" w:hAnsi="Arial" w:cs="Arial"/>
          <w:sz w:val="24"/>
          <w:szCs w:val="24"/>
          <w:lang w:eastAsia="es-CO"/>
        </w:rPr>
      </w:pPr>
    </w:p>
    <w:p w14:paraId="738839FC"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14:paraId="4C257EBE" w14:textId="77777777" w:rsidR="004A107A" w:rsidRPr="00502C50" w:rsidRDefault="004A107A" w:rsidP="004A107A">
      <w:pPr>
        <w:spacing w:after="0"/>
        <w:jc w:val="both"/>
        <w:textAlignment w:val="baseline"/>
        <w:rPr>
          <w:rFonts w:ascii="Arial" w:eastAsia="Times New Roman" w:hAnsi="Arial" w:cs="Arial"/>
          <w:i/>
          <w:sz w:val="24"/>
          <w:szCs w:val="24"/>
          <w:lang w:eastAsia="es-CO"/>
        </w:rPr>
      </w:pPr>
    </w:p>
    <w:p w14:paraId="557C2526"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14:paraId="16AA12C0" w14:textId="77777777" w:rsidR="004A107A" w:rsidRPr="00502C50" w:rsidRDefault="004A107A" w:rsidP="004A107A">
      <w:pPr>
        <w:spacing w:after="0"/>
        <w:jc w:val="both"/>
        <w:textAlignment w:val="baseline"/>
        <w:rPr>
          <w:rFonts w:ascii="Arial" w:eastAsia="Times New Roman" w:hAnsi="Arial" w:cs="Arial"/>
          <w:i/>
          <w:sz w:val="24"/>
          <w:szCs w:val="24"/>
          <w:lang w:eastAsia="es-CO"/>
        </w:rPr>
      </w:pPr>
    </w:p>
    <w:p w14:paraId="159E1177"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 xml:space="preserve">Por este motivo, el examen del acto del cambio de régimen pensional, por transgresión del deber de información, tiene que abordarse desde la institución de la ineficacia en </w:t>
      </w:r>
      <w:r w:rsidRPr="00037D0F">
        <w:rPr>
          <w:rFonts w:ascii="Arial" w:eastAsia="Times New Roman" w:hAnsi="Arial" w:cs="Arial"/>
          <w:b/>
          <w:i/>
          <w:iCs/>
          <w:szCs w:val="24"/>
          <w:lang w:eastAsia="es-ES"/>
        </w:rPr>
        <w:lastRenderedPageBreak/>
        <w:t>sentido estricto</w:t>
      </w:r>
      <w:r w:rsidRPr="00037D0F">
        <w:rPr>
          <w:rFonts w:ascii="Arial" w:eastAsia="Times New Roman" w:hAnsi="Arial" w:cs="Arial"/>
          <w:i/>
          <w:iCs/>
          <w:szCs w:val="24"/>
          <w:lang w:eastAsia="es-ES"/>
        </w:rPr>
        <w:t xml:space="preserve"> y no desde el régimen de las nulidades sustanciales.” (Negrillas fuera de texto). </w:t>
      </w:r>
    </w:p>
    <w:p w14:paraId="6C10C12B" w14:textId="77777777" w:rsidR="004A107A" w:rsidRPr="00D46EE1" w:rsidRDefault="004A107A" w:rsidP="004A107A">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59CF7EA3" w14:textId="77777777" w:rsidR="004A107A" w:rsidRPr="00D46EE1" w:rsidRDefault="004A107A" w:rsidP="004A107A">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14:paraId="083A2256" w14:textId="77777777" w:rsidR="004A107A" w:rsidRPr="00D46EE1" w:rsidRDefault="004A107A" w:rsidP="004A107A">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3943FF08" w14:textId="77777777" w:rsidR="004A107A" w:rsidRPr="00D46EE1" w:rsidRDefault="004A107A" w:rsidP="004A107A">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009B9BD2" w14:textId="77777777" w:rsidR="004A107A" w:rsidRPr="00D46EE1" w:rsidRDefault="004A107A" w:rsidP="004A107A">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6CB56675"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62885ED"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A107A" w:rsidRPr="00037D0F" w14:paraId="57B2483D" w14:textId="77777777"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BA69802"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122666F"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FC084C5"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4A107A" w:rsidRPr="00037D0F" w14:paraId="203C406E" w14:textId="77777777"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D8A41B8"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C082FD2"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14:paraId="111F6E6C"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14:paraId="7DDBE4B2"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E17B18"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4A107A" w:rsidRPr="00037D0F" w14:paraId="07128F38" w14:textId="77777777"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280876A"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D7C3F9"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14:paraId="0B8618D4"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27329AD"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4A107A" w:rsidRPr="00037D0F" w14:paraId="4B13E1F1" w14:textId="77777777" w:rsidTr="00C71BA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E0D01C0"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4091B9D"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14:paraId="6C75090F"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14:paraId="60E97909"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D54062" w14:textId="77777777" w:rsidR="004A107A" w:rsidRPr="00037D0F" w:rsidRDefault="004A107A" w:rsidP="00C71BA0">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14:paraId="54CFBB95" w14:textId="77777777" w:rsidR="004A107A" w:rsidRPr="00037D0F" w:rsidRDefault="004A107A" w:rsidP="004A107A">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14:paraId="405C2596"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14:paraId="2A1AB8E5"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14:paraId="5E33F504"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0A4B93C4"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14:paraId="10707C9B"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14:paraId="4668F4D7"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14:paraId="4385AE3A"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Sobre el particular, en la sentencia SL19447-2017 la Sala explicó: </w:t>
      </w:r>
      <w:r w:rsidRPr="00037D0F">
        <w:rPr>
          <w:rFonts w:ascii="Arial" w:eastAsia="Times New Roman" w:hAnsi="Arial" w:cs="Arial"/>
          <w:szCs w:val="24"/>
          <w:lang w:val="es-ES" w:eastAsia="es-ES"/>
        </w:rPr>
        <w:t> </w:t>
      </w:r>
    </w:p>
    <w:p w14:paraId="7A79C3E7" w14:textId="77777777" w:rsidR="004A107A" w:rsidRPr="00037D0F" w:rsidRDefault="004A107A" w:rsidP="004A107A">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2C5D7725" w14:textId="77777777" w:rsidR="004A107A" w:rsidRPr="00037D0F" w:rsidRDefault="004A107A" w:rsidP="004A107A">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14:paraId="18B09498" w14:textId="77777777" w:rsidR="004A107A" w:rsidRPr="00037D0F" w:rsidRDefault="004A107A" w:rsidP="004A107A">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49415001" w14:textId="77777777" w:rsidR="004A107A" w:rsidRPr="00037D0F" w:rsidRDefault="004A107A" w:rsidP="004A107A">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14:paraId="69A70676" w14:textId="77777777" w:rsidR="004A107A" w:rsidRPr="00037D0F" w:rsidRDefault="004A107A" w:rsidP="004A107A">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47AFBD60"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C00E3EB" w14:textId="77777777" w:rsidR="004A107A" w:rsidRPr="0034631E" w:rsidRDefault="004A107A" w:rsidP="004A107A">
      <w:pPr>
        <w:spacing w:after="0"/>
        <w:jc w:val="both"/>
        <w:textAlignment w:val="baseline"/>
        <w:rPr>
          <w:rFonts w:ascii="Arial" w:eastAsia="Times New Roman" w:hAnsi="Arial" w:cs="Arial"/>
          <w:sz w:val="24"/>
          <w:szCs w:val="24"/>
          <w:lang w:eastAsia="es-CO"/>
        </w:rPr>
      </w:pPr>
    </w:p>
    <w:p w14:paraId="09347243"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14:paraId="3C10172F"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14:paraId="50562B4F"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14:paraId="14C8493F" w14:textId="77777777" w:rsidR="004A107A" w:rsidRPr="0034631E" w:rsidRDefault="004A107A" w:rsidP="004A107A">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14:paraId="62AEBDAB"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64AF2368"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14:paraId="2DEE4844"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957195E"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14:paraId="0D74FBA0" w14:textId="77777777" w:rsidR="004A107A" w:rsidRPr="00037D0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5BE5DFBF"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14:paraId="1CC58C30"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14:paraId="619FD332"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lastRenderedPageBreak/>
        <w:t> </w:t>
      </w:r>
    </w:p>
    <w:p w14:paraId="4B760320"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962B3ED"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2A9D41A6"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14:paraId="6DEC39C5"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1A712AD0"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028424F0"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2289C795"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14:paraId="1ABA620B"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7B501257"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49DC8559"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2BF476FB"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C85583E"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0297334B"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7D9785E1"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38F80D70" w14:textId="77777777" w:rsidR="004A107A" w:rsidRPr="00B673A3" w:rsidRDefault="004A107A" w:rsidP="004A107A">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 xml:space="preserve">con la entidad que pueden denotar el compromiso serio de pertenecer a ella. Lo importante es que exista correspondencia entre voluntad y acción, es decir, que la realidad sea un reflejo de lo que aparece firmado, de modo tal que no </w:t>
      </w:r>
      <w:r w:rsidRPr="00B673A3">
        <w:rPr>
          <w:rFonts w:ascii="Arial" w:eastAsia="Times New Roman" w:hAnsi="Arial" w:cs="Arial"/>
          <w:b/>
          <w:i/>
          <w:iCs/>
          <w:szCs w:val="24"/>
          <w:lang w:eastAsia="es-ES"/>
        </w:rPr>
        <w:lastRenderedPageBreak/>
        <w:t>quede duda del deseo del trabajador de pertenecer a un régimen pensional determinado. </w:t>
      </w:r>
    </w:p>
    <w:p w14:paraId="1F286678"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6BEFC8D5"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68F878E8"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p>
    <w:p w14:paraId="1F433AEB" w14:textId="77777777" w:rsidR="004A107A" w:rsidRPr="00B673A3"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71380CA7" w14:textId="77777777" w:rsidR="004A107A" w:rsidRPr="00AA766C" w:rsidRDefault="004A107A" w:rsidP="004A107A">
      <w:pPr>
        <w:spacing w:after="0"/>
        <w:jc w:val="both"/>
        <w:textAlignment w:val="baseline"/>
        <w:rPr>
          <w:rFonts w:ascii="Arial" w:eastAsia="Times New Roman" w:hAnsi="Arial" w:cs="Arial"/>
          <w:sz w:val="24"/>
          <w:szCs w:val="24"/>
          <w:lang w:eastAsia="es-CO"/>
        </w:rPr>
      </w:pPr>
    </w:p>
    <w:p w14:paraId="0E4A6738"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14:paraId="57668F42" w14:textId="77777777" w:rsidR="004A107A" w:rsidRPr="00AA766C" w:rsidRDefault="004A107A" w:rsidP="004A107A">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1492AE7F" w14:textId="77777777" w:rsidR="004A107A" w:rsidRPr="00956A4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5A3CF79B" w14:textId="77777777" w:rsidR="004A107A" w:rsidRPr="00956A4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14:paraId="6FF3DB5C" w14:textId="77777777" w:rsidR="004A107A" w:rsidRPr="00956A4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79334165" w14:textId="77777777" w:rsidR="004A107A" w:rsidRPr="00956A4F"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14:paraId="3E60ABF7" w14:textId="77777777" w:rsidR="004A107A" w:rsidRPr="009940A2" w:rsidRDefault="004A107A" w:rsidP="004A107A">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2"/>
    <w:p w14:paraId="2BB6B147"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val="es-ES" w:eastAsia="es-CO"/>
        </w:rPr>
        <w:t> </w:t>
      </w:r>
      <w:r w:rsidRPr="007D354E">
        <w:rPr>
          <w:rFonts w:ascii="Arial" w:eastAsia="Times New Roman" w:hAnsi="Arial" w:cs="Arial"/>
          <w:sz w:val="24"/>
          <w:szCs w:val="24"/>
          <w:lang w:eastAsia="es-CO"/>
        </w:rPr>
        <w:t>  </w:t>
      </w:r>
    </w:p>
    <w:p w14:paraId="1ABBBFB2"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CASO CONCRETO</w:t>
      </w:r>
      <w:r w:rsidRPr="007D354E">
        <w:rPr>
          <w:rFonts w:ascii="Arial" w:eastAsia="Times New Roman" w:hAnsi="Arial" w:cs="Arial"/>
          <w:sz w:val="24"/>
          <w:szCs w:val="24"/>
          <w:lang w:eastAsia="es-CO"/>
        </w:rPr>
        <w:t>  </w:t>
      </w:r>
    </w:p>
    <w:p w14:paraId="2FB5CD68"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 </w:t>
      </w:r>
      <w:r w:rsidRPr="007D354E">
        <w:rPr>
          <w:rFonts w:ascii="Arial" w:eastAsia="Times New Roman" w:hAnsi="Arial" w:cs="Arial"/>
          <w:sz w:val="24"/>
          <w:szCs w:val="24"/>
          <w:lang w:eastAsia="es-CO"/>
        </w:rPr>
        <w:t>  </w:t>
      </w:r>
    </w:p>
    <w:p w14:paraId="6C95DC08" w14:textId="277C600B" w:rsidR="00C06270"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Conforme se expuso en el primer punto del fundamento jurisprudencial, la Sala de Casación Laboral de la Corte Suprema de Justicia tiene definido que la acción</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que se debe estudiar cuando se reclama la ausencia total o parcial del deber de información por parte de los fondos privados de pensiones, no es otra que la ineficacia del acto jurídico</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que permitió el traslado entre regímenes pensionales, por lo que</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al haber</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orientado</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actora</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 demanda en ese sentido, por imperativo jurisprudencial,</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lo que corresponde es analizar el caso en la forma determinada por la Corte Suprema de Justicia, esto es, si el</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cambio de régimen pensional</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de</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demandante</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se dio en términos de eficacia</w:t>
      </w:r>
      <w:r w:rsidR="00D4293A" w:rsidRPr="007D354E">
        <w:rPr>
          <w:rFonts w:ascii="Arial" w:eastAsia="Times New Roman" w:hAnsi="Arial" w:cs="Arial"/>
          <w:sz w:val="24"/>
          <w:szCs w:val="24"/>
          <w:lang w:eastAsia="es-CO"/>
        </w:rPr>
        <w:t>; como correctamente lo hizo la falladora de primer grado.</w:t>
      </w:r>
    </w:p>
    <w:p w14:paraId="4C270329" w14:textId="08C71272" w:rsidR="00C06270" w:rsidRPr="007D354E" w:rsidRDefault="00C06270" w:rsidP="007D354E">
      <w:pPr>
        <w:spacing w:after="0"/>
        <w:jc w:val="both"/>
        <w:textAlignment w:val="baseline"/>
        <w:rPr>
          <w:rFonts w:ascii="Arial" w:eastAsia="Times New Roman" w:hAnsi="Arial" w:cs="Arial"/>
          <w:sz w:val="24"/>
          <w:szCs w:val="24"/>
          <w:lang w:eastAsia="es-CO"/>
        </w:rPr>
      </w:pPr>
    </w:p>
    <w:p w14:paraId="0FB1173C" w14:textId="5FDA95B9"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Resuelto lo anterior, se tiene entonces que con la solicitud de vinculación</w:t>
      </w:r>
      <w:r w:rsidR="007E349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N</w:t>
      </w:r>
      <w:r w:rsidR="008B7FB1">
        <w:rPr>
          <w:rFonts w:ascii="Arial" w:eastAsia="Times New Roman" w:hAnsi="Arial" w:cs="Arial"/>
          <w:sz w:val="24"/>
          <w:szCs w:val="24"/>
          <w:lang w:eastAsia="es-CO"/>
        </w:rPr>
        <w:t xml:space="preserve">° </w:t>
      </w:r>
      <w:r w:rsidR="00F7605E" w:rsidRPr="007D354E">
        <w:rPr>
          <w:rFonts w:ascii="Arial" w:eastAsia="Times New Roman" w:hAnsi="Arial" w:cs="Arial"/>
          <w:sz w:val="24"/>
          <w:szCs w:val="24"/>
          <w:lang w:eastAsia="es-CO"/>
        </w:rPr>
        <w:t>5007006868</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-pág.</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3</w:t>
      </w:r>
      <w:r w:rsidR="00F7605E" w:rsidRPr="007D354E">
        <w:rPr>
          <w:rFonts w:ascii="Arial" w:eastAsia="Times New Roman" w:hAnsi="Arial" w:cs="Arial"/>
          <w:sz w:val="24"/>
          <w:szCs w:val="24"/>
          <w:lang w:eastAsia="es-CO"/>
        </w:rPr>
        <w:t>9</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expediente digitalizado-,</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 xml:space="preserve">la señora </w:t>
      </w:r>
      <w:r w:rsidR="00F7605E" w:rsidRPr="007D354E">
        <w:rPr>
          <w:rFonts w:ascii="Arial" w:eastAsia="Times New Roman" w:hAnsi="Arial" w:cs="Arial"/>
          <w:sz w:val="24"/>
          <w:szCs w:val="24"/>
          <w:lang w:eastAsia="es-CO"/>
        </w:rPr>
        <w:t xml:space="preserve">María </w:t>
      </w:r>
      <w:proofErr w:type="spellStart"/>
      <w:r w:rsidR="00F7605E" w:rsidRPr="007D354E">
        <w:rPr>
          <w:rFonts w:ascii="Arial" w:eastAsia="Times New Roman" w:hAnsi="Arial" w:cs="Arial"/>
          <w:sz w:val="24"/>
          <w:szCs w:val="24"/>
          <w:lang w:eastAsia="es-CO"/>
        </w:rPr>
        <w:t>Ubely</w:t>
      </w:r>
      <w:proofErr w:type="spellEnd"/>
      <w:r w:rsidR="00F7605E" w:rsidRPr="007D354E">
        <w:rPr>
          <w:rFonts w:ascii="Arial" w:eastAsia="Times New Roman" w:hAnsi="Arial" w:cs="Arial"/>
          <w:sz w:val="24"/>
          <w:szCs w:val="24"/>
          <w:lang w:eastAsia="es-CO"/>
        </w:rPr>
        <w:t xml:space="preserve"> García Gil</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se afilió al régimen de ahorro individual con solidaridad</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el</w:t>
      </w:r>
      <w:r w:rsidR="008B7FB1">
        <w:rPr>
          <w:rFonts w:ascii="Arial" w:eastAsia="Times New Roman" w:hAnsi="Arial" w:cs="Arial"/>
          <w:sz w:val="24"/>
          <w:szCs w:val="24"/>
          <w:lang w:eastAsia="es-CO"/>
        </w:rPr>
        <w:t xml:space="preserve"> </w:t>
      </w:r>
      <w:r w:rsidR="00F7605E" w:rsidRPr="007D354E">
        <w:rPr>
          <w:rFonts w:ascii="Arial" w:eastAsia="Times New Roman" w:hAnsi="Arial" w:cs="Arial"/>
          <w:sz w:val="24"/>
          <w:szCs w:val="24"/>
          <w:lang w:eastAsia="es-CO"/>
        </w:rPr>
        <w:t>31 de julio de 1995</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cuando</w:t>
      </w:r>
      <w:r w:rsidR="003E0DE2" w:rsidRPr="007D354E">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se vinculó a la</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AFP</w:t>
      </w:r>
      <w:r w:rsidR="008B7FB1">
        <w:rPr>
          <w:rFonts w:ascii="Arial" w:eastAsia="Times New Roman" w:hAnsi="Arial" w:cs="Arial"/>
          <w:sz w:val="24"/>
          <w:szCs w:val="24"/>
          <w:lang w:eastAsia="es-CO"/>
        </w:rPr>
        <w:t xml:space="preserve"> </w:t>
      </w:r>
      <w:r w:rsidR="00F7605E" w:rsidRPr="007D354E">
        <w:rPr>
          <w:rFonts w:ascii="Arial" w:eastAsia="Times New Roman" w:hAnsi="Arial" w:cs="Arial"/>
          <w:sz w:val="24"/>
          <w:szCs w:val="24"/>
          <w:lang w:eastAsia="es-CO"/>
        </w:rPr>
        <w:t>Protección</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S.A., sin embargo,</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demandante</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 xml:space="preserve">inicia la presente acción al considerar que el cambio del RPM al RAIS no se cumplió con el lleno de los </w:t>
      </w:r>
      <w:r w:rsidRPr="007D354E">
        <w:rPr>
          <w:rFonts w:ascii="Arial" w:eastAsia="Times New Roman" w:hAnsi="Arial" w:cs="Arial"/>
          <w:sz w:val="24"/>
          <w:szCs w:val="24"/>
          <w:lang w:eastAsia="es-CO"/>
        </w:rPr>
        <w:lastRenderedPageBreak/>
        <w:t>requisitos legales, al no habérsele suministrado</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 información</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sobre las consecuencias que conllevaba tomar esa decisión</w:t>
      </w:r>
      <w:r w:rsidR="6F62026A" w:rsidRPr="007D354E">
        <w:rPr>
          <w:rFonts w:ascii="Arial" w:eastAsia="Times New Roman" w:hAnsi="Arial" w:cs="Arial"/>
          <w:sz w:val="24"/>
          <w:szCs w:val="24"/>
          <w:lang w:eastAsia="es-CO"/>
        </w:rPr>
        <w:t>,</w:t>
      </w:r>
      <w:r w:rsidRPr="007D354E">
        <w:rPr>
          <w:rFonts w:ascii="Arial" w:eastAsia="Times New Roman" w:hAnsi="Arial" w:cs="Arial"/>
          <w:sz w:val="24"/>
          <w:szCs w:val="24"/>
          <w:lang w:eastAsia="es-CO"/>
        </w:rPr>
        <w:t xml:space="preserve"> viciándose de esa manera su consentimiento.</w:t>
      </w:r>
    </w:p>
    <w:p w14:paraId="17D51C63" w14:textId="47ED52FC"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65AEAF4B" w14:textId="2E3440CE"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Conforme con lo señalado por la demandante, se procederá a verificar, siguiendo, única y exclusivamente las reglas jurisprudenciales expuestas anteriormente, si la AFP </w:t>
      </w:r>
      <w:r w:rsidR="00F7605E" w:rsidRPr="007D354E">
        <w:rPr>
          <w:rFonts w:ascii="Arial" w:eastAsia="Times New Roman" w:hAnsi="Arial" w:cs="Arial"/>
          <w:sz w:val="24"/>
          <w:szCs w:val="24"/>
          <w:lang w:eastAsia="es-CO"/>
        </w:rPr>
        <w:t>Protección</w:t>
      </w:r>
      <w:r w:rsidRPr="007D354E">
        <w:rPr>
          <w:rFonts w:ascii="Arial" w:eastAsia="Times New Roman" w:hAnsi="Arial" w:cs="Arial"/>
          <w:sz w:val="24"/>
          <w:szCs w:val="24"/>
          <w:lang w:eastAsia="es-CO"/>
        </w:rPr>
        <w:t> S.A. -quien tiene la carga probatoria en este tipo de procesos (como se explicó en el punto cuatro del fundamento jurisprudencial)-, cumplió con el deber legal de información que le correspondía para el </w:t>
      </w:r>
      <w:r w:rsidR="00F7605E"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(primera etapa).  </w:t>
      </w:r>
    </w:p>
    <w:p w14:paraId="7987CC53"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69B6848F" w14:textId="6FE9CA72"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1F3F00" w:rsidRPr="007D354E">
        <w:rPr>
          <w:rFonts w:ascii="Arial" w:eastAsia="Times New Roman" w:hAnsi="Arial" w:cs="Arial"/>
          <w:sz w:val="24"/>
          <w:szCs w:val="24"/>
          <w:lang w:eastAsia="es-CO"/>
        </w:rPr>
        <w:t xml:space="preserve">María </w:t>
      </w:r>
      <w:proofErr w:type="spellStart"/>
      <w:r w:rsidR="001F3F00" w:rsidRPr="007D354E">
        <w:rPr>
          <w:rFonts w:ascii="Arial" w:eastAsia="Times New Roman" w:hAnsi="Arial" w:cs="Arial"/>
          <w:sz w:val="24"/>
          <w:szCs w:val="24"/>
          <w:lang w:eastAsia="es-CO"/>
        </w:rPr>
        <w:t>Ubely</w:t>
      </w:r>
      <w:proofErr w:type="spellEnd"/>
      <w:r w:rsidR="001F3F00"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en la casilla denominada “</w:t>
      </w:r>
      <w:r w:rsidRPr="008B7FB1">
        <w:rPr>
          <w:rFonts w:ascii="Arial" w:eastAsia="Times New Roman" w:hAnsi="Arial" w:cs="Arial"/>
          <w:i/>
          <w:iCs/>
          <w:szCs w:val="24"/>
          <w:lang w:eastAsia="es-CO"/>
        </w:rPr>
        <w:t>voluntad de</w:t>
      </w:r>
      <w:r w:rsidR="001F3F00" w:rsidRPr="008B7FB1">
        <w:rPr>
          <w:rFonts w:ascii="Arial" w:eastAsia="Times New Roman" w:hAnsi="Arial" w:cs="Arial"/>
          <w:i/>
          <w:iCs/>
          <w:szCs w:val="24"/>
          <w:lang w:eastAsia="es-CO"/>
        </w:rPr>
        <w:t xml:space="preserve"> selección y</w:t>
      </w:r>
      <w:r w:rsidRPr="008B7FB1">
        <w:rPr>
          <w:rFonts w:ascii="Arial" w:eastAsia="Times New Roman" w:hAnsi="Arial" w:cs="Arial"/>
          <w:i/>
          <w:iCs/>
          <w:szCs w:val="24"/>
          <w:lang w:eastAsia="es-CO"/>
        </w:rPr>
        <w:t> afiliación</w:t>
      </w:r>
      <w:r w:rsidRPr="007D354E">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77087238" w14:textId="1A12C376" w:rsidR="004A7229" w:rsidRPr="007D354E" w:rsidRDefault="004A7229" w:rsidP="007D354E">
      <w:pPr>
        <w:spacing w:after="0"/>
        <w:jc w:val="both"/>
        <w:textAlignment w:val="baseline"/>
        <w:rPr>
          <w:rFonts w:ascii="Arial" w:eastAsia="Times New Roman" w:hAnsi="Arial" w:cs="Arial"/>
          <w:sz w:val="24"/>
          <w:szCs w:val="24"/>
          <w:lang w:eastAsia="es-CO"/>
        </w:rPr>
      </w:pPr>
    </w:p>
    <w:p w14:paraId="5CE135BF" w14:textId="4611C2F0" w:rsidR="004A7229" w:rsidRPr="007D354E" w:rsidRDefault="004A7229"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Ahora, en el interrogatorio de parte, la señora María </w:t>
      </w:r>
      <w:proofErr w:type="spellStart"/>
      <w:r w:rsidRPr="007D354E">
        <w:rPr>
          <w:rFonts w:ascii="Arial" w:eastAsia="Times New Roman" w:hAnsi="Arial" w:cs="Arial"/>
          <w:sz w:val="24"/>
          <w:szCs w:val="24"/>
          <w:lang w:eastAsia="es-CO"/>
        </w:rPr>
        <w:t>Ubely</w:t>
      </w:r>
      <w:proofErr w:type="spellEnd"/>
      <w:r w:rsidRPr="007D354E">
        <w:rPr>
          <w:rFonts w:ascii="Arial" w:eastAsia="Times New Roman" w:hAnsi="Arial" w:cs="Arial"/>
          <w:sz w:val="24"/>
          <w:szCs w:val="24"/>
          <w:lang w:eastAsia="es-CO"/>
        </w:rPr>
        <w:t xml:space="preserve"> García Gil reiteró lo expuesto en los hechos de la demanda, manifestando que en el año 1995 los asesores comerciales del fondo privado de pensiones accionado visitaron las oficinas de la empresa para la que prestaba sus servicios en ese entonces, y en una reunión muy corta le dij</w:t>
      </w:r>
      <w:r w:rsidR="4AA3E360" w:rsidRPr="007D354E">
        <w:rPr>
          <w:rFonts w:ascii="Arial" w:eastAsia="Times New Roman" w:hAnsi="Arial" w:cs="Arial"/>
          <w:sz w:val="24"/>
          <w:szCs w:val="24"/>
          <w:lang w:eastAsia="es-CO"/>
        </w:rPr>
        <w:t>eron</w:t>
      </w:r>
      <w:r w:rsidRPr="007D354E">
        <w:rPr>
          <w:rFonts w:ascii="Arial" w:eastAsia="Times New Roman" w:hAnsi="Arial" w:cs="Arial"/>
          <w:sz w:val="24"/>
          <w:szCs w:val="24"/>
          <w:lang w:eastAsia="es-CO"/>
        </w:rPr>
        <w:t xml:space="preserve"> que el Instituto de Seguros Sociales iba a desaparecer, indicándole que había nacido un nuevo régimen pensional</w:t>
      </w:r>
      <w:r w:rsidR="12659493" w:rsidRPr="007D354E">
        <w:rPr>
          <w:rFonts w:ascii="Arial" w:eastAsia="Times New Roman" w:hAnsi="Arial" w:cs="Arial"/>
          <w:sz w:val="24"/>
          <w:szCs w:val="24"/>
          <w:lang w:eastAsia="es-CO"/>
        </w:rPr>
        <w:t xml:space="preserve"> y</w:t>
      </w:r>
      <w:r w:rsidRPr="007D354E">
        <w:rPr>
          <w:rFonts w:ascii="Arial" w:eastAsia="Times New Roman" w:hAnsi="Arial" w:cs="Arial"/>
          <w:sz w:val="24"/>
          <w:szCs w:val="24"/>
          <w:lang w:eastAsia="es-CO"/>
        </w:rPr>
        <w:t xml:space="preserve"> particularmente que</w:t>
      </w:r>
      <w:r w:rsidR="4FF66732" w:rsidRPr="007D354E">
        <w:rPr>
          <w:rFonts w:ascii="Arial" w:eastAsia="Times New Roman" w:hAnsi="Arial" w:cs="Arial"/>
          <w:sz w:val="24"/>
          <w:szCs w:val="24"/>
          <w:lang w:eastAsia="es-CO"/>
        </w:rPr>
        <w:t>,</w:t>
      </w:r>
      <w:r w:rsidRPr="007D354E">
        <w:rPr>
          <w:rFonts w:ascii="Arial" w:eastAsia="Times New Roman" w:hAnsi="Arial" w:cs="Arial"/>
          <w:sz w:val="24"/>
          <w:szCs w:val="24"/>
          <w:lang w:eastAsia="es-CO"/>
        </w:rPr>
        <w:t xml:space="preserve"> en caso de que falleciera y no tuviera beneficiarios, sus aportes se perderían en el régimen de prima media con prestación definida, mientras que en el de ahorro individual con solidaridad no se </w:t>
      </w:r>
      <w:r w:rsidR="0BFEFE2F" w:rsidRPr="007D354E">
        <w:rPr>
          <w:rFonts w:ascii="Arial" w:eastAsia="Times New Roman" w:hAnsi="Arial" w:cs="Arial"/>
          <w:sz w:val="24"/>
          <w:szCs w:val="24"/>
          <w:lang w:eastAsia="es-CO"/>
        </w:rPr>
        <w:t>sería así</w:t>
      </w:r>
      <w:r w:rsidRPr="007D354E">
        <w:rPr>
          <w:rFonts w:ascii="Arial" w:eastAsia="Times New Roman" w:hAnsi="Arial" w:cs="Arial"/>
          <w:sz w:val="24"/>
          <w:szCs w:val="24"/>
          <w:lang w:eastAsia="es-CO"/>
        </w:rPr>
        <w:t xml:space="preserve">, ya que esos emolumentos podían pasar a manos de sus herederos hasta el quinto grado de consanguinidad; sin embargo, más allá de lo expuesto, el asesor comercial no le dijo nada más sobre las consecuencias que conllevaba pasar del RPM al RAIS, sosteniendo, ante preguntas efectuadas por las entidades accionadas, que nunca se le dijo nada sobre la posibilidad de regresar en tiempo al régimen de ahorro individual con solidaridad, añadiendo que la razón por la que decidió iniciar la presente acción, </w:t>
      </w:r>
      <w:r w:rsidR="7AD4D32C" w:rsidRPr="007D354E">
        <w:rPr>
          <w:rFonts w:ascii="Arial" w:eastAsia="Times New Roman" w:hAnsi="Arial" w:cs="Arial"/>
          <w:sz w:val="24"/>
          <w:szCs w:val="24"/>
          <w:lang w:eastAsia="es-CO"/>
        </w:rPr>
        <w:t>fue</w:t>
      </w:r>
      <w:r w:rsidRPr="007D354E">
        <w:rPr>
          <w:rFonts w:ascii="Arial" w:eastAsia="Times New Roman" w:hAnsi="Arial" w:cs="Arial"/>
          <w:sz w:val="24"/>
          <w:szCs w:val="24"/>
          <w:lang w:eastAsia="es-CO"/>
        </w:rPr>
        <w:t xml:space="preserve"> que de acuerdo con una simulación pensional realizada en la página web del fondo privado de pensiones accionado, en el futuro su mesada pensional sería muy bajita, situación que le generó mucha inquietud, ya que ese rubro que devengaría por ese concepto, no le permitiría mantener la calidad de vida que ha logrado tener gracias al muy bien salario que ha percibido durante años.</w:t>
      </w:r>
    </w:p>
    <w:p w14:paraId="0EABE62F" w14:textId="15298156"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73AA53D1" w14:textId="61A8EDAA"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Siguiendo el derrotero marcado por la Sala de Casación Laboral, cabe concluir que ni del formulario de afiliación ni del interrogatorio de parte absuelto por la señora </w:t>
      </w:r>
      <w:r w:rsidR="001F3F00" w:rsidRPr="007D354E">
        <w:rPr>
          <w:rFonts w:ascii="Arial" w:eastAsia="Times New Roman" w:hAnsi="Arial" w:cs="Arial"/>
          <w:sz w:val="24"/>
          <w:szCs w:val="24"/>
          <w:lang w:eastAsia="es-CO"/>
        </w:rPr>
        <w:t xml:space="preserve">María </w:t>
      </w:r>
      <w:proofErr w:type="spellStart"/>
      <w:r w:rsidR="001F3F00" w:rsidRPr="007D354E">
        <w:rPr>
          <w:rFonts w:ascii="Arial" w:eastAsia="Times New Roman" w:hAnsi="Arial" w:cs="Arial"/>
          <w:sz w:val="24"/>
          <w:szCs w:val="24"/>
          <w:lang w:eastAsia="es-CO"/>
        </w:rPr>
        <w:t>Ubely</w:t>
      </w:r>
      <w:proofErr w:type="spellEnd"/>
      <w:r w:rsidR="001F3F00"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ni de ninguna de las pruebas allegadas al plenario se desprende el cumplimiento del deber legal de información por parte de la AFP </w:t>
      </w:r>
      <w:r w:rsidR="001F3F00" w:rsidRPr="007D354E">
        <w:rPr>
          <w:rFonts w:ascii="Arial" w:eastAsia="Times New Roman" w:hAnsi="Arial" w:cs="Arial"/>
          <w:sz w:val="24"/>
          <w:szCs w:val="24"/>
          <w:lang w:eastAsia="es-CO"/>
        </w:rPr>
        <w:t>Protección</w:t>
      </w:r>
      <w:r w:rsidRPr="007D354E">
        <w:rPr>
          <w:rFonts w:ascii="Arial" w:eastAsia="Times New Roman" w:hAnsi="Arial" w:cs="Arial"/>
          <w:sz w:val="24"/>
          <w:szCs w:val="24"/>
          <w:lang w:eastAsia="es-CO"/>
        </w:rPr>
        <w:t> S.A., sin que tampoco exista prueba en el expediente digitalizado que acredite que la asimetría en la información que se produjo el </w:t>
      </w:r>
      <w:r w:rsidR="001F3F00"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dejó de prolongarse con su permanencia en esa entidad por más de veinte años en el que estuvo haciendo cotizaciones al sistema general de pensiones, por cuanto esos hechos per se, no demuestran los actos de </w:t>
      </w:r>
      <w:proofErr w:type="spellStart"/>
      <w:r w:rsidRPr="007D354E">
        <w:rPr>
          <w:rFonts w:ascii="Arial" w:eastAsia="Times New Roman" w:hAnsi="Arial" w:cs="Arial"/>
          <w:sz w:val="24"/>
          <w:szCs w:val="24"/>
          <w:lang w:eastAsia="es-CO"/>
        </w:rPr>
        <w:t>correlacionamiento</w:t>
      </w:r>
      <w:proofErr w:type="spellEnd"/>
      <w:r w:rsidRPr="007D354E">
        <w:rPr>
          <w:rFonts w:ascii="Arial" w:eastAsia="Times New Roman" w:hAnsi="Arial" w:cs="Arial"/>
          <w:sz w:val="24"/>
          <w:szCs w:val="24"/>
          <w:lang w:eastAsia="es-CO"/>
        </w:rPr>
        <w:t xml:space="preserve"> de los que habla la Corte Suprema de Justicia, pues como ya se ha dicho, lo importante es que durante </w:t>
      </w:r>
      <w:r w:rsidRPr="007D354E">
        <w:rPr>
          <w:rFonts w:ascii="Arial" w:eastAsia="Times New Roman" w:hAnsi="Arial" w:cs="Arial"/>
          <w:sz w:val="24"/>
          <w:szCs w:val="24"/>
          <w:lang w:eastAsia="es-CO"/>
        </w:rPr>
        <w:lastRenderedPageBreak/>
        <w:t>ese periodo en el que los afiliados permanecen en el RAIS desaparezca por completo esa asimetría en la información que nace con el acto jurídico que materializa el cambio de régimen pensional, lo cual no aconteció en el presente asunto. </w:t>
      </w:r>
    </w:p>
    <w:p w14:paraId="685E6259"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07EFE00E" w14:textId="3C17A5CB"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Por lo expuesto, no quedó demostrado en el proceso que a la accionante se le haya brindado la información que por ley correspondía y mucho menos que se presentaron actos de relacionamiento que hicieron desaparecer la asimetría en la información que se produjo el </w:t>
      </w:r>
      <w:r w:rsidR="001F3F00"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motivo por el que, indefectiblemente, conforme con lo sentado por la Corte Suprema de Justicia, no queda otro camino que confirmar la decisión emitida por el Juzgado </w:t>
      </w:r>
      <w:r w:rsidR="001F3F00" w:rsidRPr="007D354E">
        <w:rPr>
          <w:rFonts w:ascii="Arial" w:eastAsia="Times New Roman" w:hAnsi="Arial" w:cs="Arial"/>
          <w:sz w:val="24"/>
          <w:szCs w:val="24"/>
          <w:lang w:eastAsia="es-CO"/>
        </w:rPr>
        <w:t>Segundo</w:t>
      </w:r>
      <w:r w:rsidRPr="007D354E">
        <w:rPr>
          <w:rFonts w:ascii="Arial" w:eastAsia="Times New Roman" w:hAnsi="Arial" w:cs="Arial"/>
          <w:sz w:val="24"/>
          <w:szCs w:val="24"/>
          <w:lang w:eastAsia="es-CO"/>
        </w:rPr>
        <w:t> Laboral del Circuito, consistente en declarar la ineficacia del acto jurídico por medio del cual la accionante se trasladó del régimen de prima media con prestación definida al régimen de ahorro individual con solidaridad el </w:t>
      </w:r>
      <w:r w:rsidR="001F3F00" w:rsidRPr="007D354E">
        <w:rPr>
          <w:rFonts w:ascii="Arial" w:eastAsia="Times New Roman" w:hAnsi="Arial" w:cs="Arial"/>
          <w:sz w:val="24"/>
          <w:szCs w:val="24"/>
          <w:lang w:eastAsia="es-CO"/>
        </w:rPr>
        <w:t>31 de julio de 1995</w:t>
      </w:r>
      <w:r w:rsidRPr="007D354E">
        <w:rPr>
          <w:rFonts w:ascii="Arial" w:eastAsia="Times New Roman" w:hAnsi="Arial" w:cs="Arial"/>
          <w:color w:val="000000"/>
          <w:sz w:val="24"/>
          <w:szCs w:val="24"/>
          <w:shd w:val="clear" w:color="auto" w:fill="FFFFFF"/>
          <w:lang w:eastAsia="es-CO"/>
        </w:rPr>
        <w:t>, por lo que todos los actos posteriores ejecutados dentro del régimen de ahorro individual con solidaridad carecen de validez como correctamente lo definió la </w:t>
      </w:r>
      <w:r w:rsidRPr="007D354E">
        <w:rPr>
          <w:rFonts w:ascii="Arial" w:eastAsia="Times New Roman" w:hAnsi="Arial" w:cs="Arial"/>
          <w:i/>
          <w:iCs/>
          <w:color w:val="000000"/>
          <w:sz w:val="24"/>
          <w:szCs w:val="24"/>
          <w:shd w:val="clear" w:color="auto" w:fill="FFFFFF"/>
          <w:lang w:eastAsia="es-CO"/>
        </w:rPr>
        <w:t>a quo</w:t>
      </w:r>
      <w:r w:rsidRPr="007D354E">
        <w:rPr>
          <w:rFonts w:ascii="Arial" w:eastAsia="Times New Roman" w:hAnsi="Arial" w:cs="Arial"/>
          <w:color w:val="000000"/>
          <w:sz w:val="24"/>
          <w:szCs w:val="24"/>
          <w:shd w:val="clear" w:color="auto" w:fill="FFFFFF"/>
          <w:lang w:eastAsia="es-CO"/>
        </w:rPr>
        <w:t>.</w:t>
      </w:r>
      <w:r w:rsidRPr="007D354E">
        <w:rPr>
          <w:rFonts w:ascii="Arial" w:eastAsia="Times New Roman" w:hAnsi="Arial" w:cs="Arial"/>
          <w:color w:val="000000"/>
          <w:sz w:val="24"/>
          <w:szCs w:val="24"/>
          <w:lang w:eastAsia="es-CO"/>
        </w:rPr>
        <w:t> </w:t>
      </w:r>
    </w:p>
    <w:p w14:paraId="187325E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14818D7F" w14:textId="16E51101"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val="es-ES" w:eastAsia="es-CO"/>
        </w:rPr>
        <w:t xml:space="preserve">Así las cosas, al no tener ningún efecto jurídico el traslado efectuado por la señora </w:t>
      </w:r>
      <w:r w:rsidR="001F3F00" w:rsidRPr="007D354E">
        <w:rPr>
          <w:rFonts w:ascii="Arial" w:eastAsia="Times New Roman" w:hAnsi="Arial" w:cs="Arial"/>
          <w:sz w:val="24"/>
          <w:szCs w:val="24"/>
          <w:lang w:val="es-ES" w:eastAsia="es-CO"/>
        </w:rPr>
        <w:t xml:space="preserve">María </w:t>
      </w:r>
      <w:proofErr w:type="spellStart"/>
      <w:r w:rsidR="001F3F00" w:rsidRPr="007D354E">
        <w:rPr>
          <w:rFonts w:ascii="Arial" w:eastAsia="Times New Roman" w:hAnsi="Arial" w:cs="Arial"/>
          <w:sz w:val="24"/>
          <w:szCs w:val="24"/>
          <w:lang w:val="es-ES" w:eastAsia="es-CO"/>
        </w:rPr>
        <w:t>Ubely</w:t>
      </w:r>
      <w:proofErr w:type="spellEnd"/>
      <w:r w:rsidR="001F3F00" w:rsidRPr="007D354E">
        <w:rPr>
          <w:rFonts w:ascii="Arial" w:eastAsia="Times New Roman" w:hAnsi="Arial" w:cs="Arial"/>
          <w:sz w:val="24"/>
          <w:szCs w:val="24"/>
          <w:lang w:val="es-ES" w:eastAsia="es-CO"/>
        </w:rPr>
        <w:t xml:space="preserve"> García Gil</w:t>
      </w:r>
      <w:r w:rsidRPr="007D354E">
        <w:rPr>
          <w:rFonts w:ascii="Arial" w:eastAsia="Times New Roman" w:hAnsi="Arial" w:cs="Arial"/>
          <w:sz w:val="24"/>
          <w:szCs w:val="24"/>
          <w:lang w:val="es-ES" w:eastAsia="es-CO"/>
        </w:rPr>
        <w:t> al régimen de ahorro individual con solidaridad, resulta procedente emitir una serie de condenas en contra del fondo privado de pensiones demandado, pero no en la forma determinada por la </w:t>
      </w:r>
      <w:r w:rsidRPr="007D354E">
        <w:rPr>
          <w:rFonts w:ascii="Arial" w:eastAsia="Times New Roman" w:hAnsi="Arial" w:cs="Arial"/>
          <w:i/>
          <w:iCs/>
          <w:sz w:val="24"/>
          <w:szCs w:val="24"/>
          <w:lang w:val="es-ES" w:eastAsia="es-CO"/>
        </w:rPr>
        <w:t>a quo</w:t>
      </w:r>
      <w:r w:rsidRPr="007D354E">
        <w:rPr>
          <w:rFonts w:ascii="Arial" w:eastAsia="Times New Roman" w:hAnsi="Arial" w:cs="Arial"/>
          <w:sz w:val="24"/>
          <w:szCs w:val="24"/>
          <w:lang w:val="es-ES" w:eastAsia="es-CO"/>
        </w:rPr>
        <w:t>, como pasa a explicarse.</w:t>
      </w:r>
      <w:r w:rsidRPr="007D354E">
        <w:rPr>
          <w:rFonts w:ascii="Arial" w:eastAsia="Times New Roman" w:hAnsi="Arial" w:cs="Arial"/>
          <w:sz w:val="24"/>
          <w:szCs w:val="24"/>
          <w:lang w:eastAsia="es-CO"/>
        </w:rPr>
        <w:t>  </w:t>
      </w:r>
    </w:p>
    <w:p w14:paraId="491E09AB"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2065B85E" w14:textId="497792D5" w:rsidR="00C06270" w:rsidRPr="007D354E" w:rsidRDefault="00C06270" w:rsidP="007D354E">
      <w:pPr>
        <w:spacing w:after="0"/>
        <w:jc w:val="both"/>
        <w:textAlignment w:val="baseline"/>
        <w:rPr>
          <w:rFonts w:ascii="Arial" w:eastAsia="Times New Roman" w:hAnsi="Arial" w:cs="Arial"/>
          <w:sz w:val="24"/>
          <w:szCs w:val="24"/>
          <w:lang w:val="es-ES" w:eastAsia="es-CO"/>
        </w:rPr>
      </w:pPr>
      <w:r w:rsidRPr="007D354E">
        <w:rPr>
          <w:rFonts w:ascii="Arial" w:eastAsia="Times New Roman" w:hAnsi="Arial" w:cs="Arial"/>
          <w:sz w:val="24"/>
          <w:szCs w:val="24"/>
          <w:lang w:val="es-ES" w:eastAsia="es-CO"/>
        </w:rPr>
        <w:t xml:space="preserve">Como se narró en los antecedentes del presente proveído, la falladora de primer grado, después de declarar la ineficacia del acto jurídico que significó el traslado de la accionante al RAIS, decidió condenar a la AFP Porvenir S.A., a restituir a la Administradora Colombiana de Pensiones la totalidad del saldo acumulado en la cuenta de ahorro individual, junto con sus intereses y los rendimientos financieros, como lo ha establecido la jurisprudencia en este tipo de casos, sin embargo, de manera errada, la directora del proceso dispuso que </w:t>
      </w:r>
      <w:r w:rsidR="001F3F00" w:rsidRPr="007D354E">
        <w:rPr>
          <w:rFonts w:ascii="Arial" w:eastAsia="Times New Roman" w:hAnsi="Arial" w:cs="Arial"/>
          <w:sz w:val="24"/>
          <w:szCs w:val="24"/>
          <w:lang w:val="es-ES" w:eastAsia="es-CO"/>
        </w:rPr>
        <w:t>el capital acumulado en la cuenta de ahorro individual debía entregarse debidamente indexado</w:t>
      </w:r>
      <w:r w:rsidRPr="007D354E">
        <w:rPr>
          <w:rFonts w:ascii="Arial" w:eastAsia="Times New Roman" w:hAnsi="Arial" w:cs="Arial"/>
          <w:sz w:val="24"/>
          <w:szCs w:val="24"/>
          <w:lang w:val="es-ES" w:eastAsia="es-CO"/>
        </w:rPr>
        <w:t>, olvidando que en estos eventos el valor de los aportes al sistema general de pensiones realmente no sufren depreciación, por cuanto esa pérdida del valor adquisitivo por el paso del tiempo queda compensada suficientemente con la orden dirigida a restituir los intereses que se han generado más los rendimientos financieros; motivo por el que no hay lugar a confirmar la decisión dirigida a indexar esos valores y por tanto se modificará el ordinal </w:t>
      </w:r>
      <w:r w:rsidR="001F3F00" w:rsidRPr="007D354E">
        <w:rPr>
          <w:rFonts w:ascii="Arial" w:eastAsia="Times New Roman" w:hAnsi="Arial" w:cs="Arial"/>
          <w:sz w:val="24"/>
          <w:szCs w:val="24"/>
          <w:lang w:val="es-ES" w:eastAsia="es-CO"/>
        </w:rPr>
        <w:t>tercero</w:t>
      </w:r>
      <w:r w:rsidRPr="007D354E">
        <w:rPr>
          <w:rFonts w:ascii="Arial" w:eastAsia="Times New Roman" w:hAnsi="Arial" w:cs="Arial"/>
          <w:sz w:val="24"/>
          <w:szCs w:val="24"/>
          <w:lang w:val="es-ES" w:eastAsia="es-CO"/>
        </w:rPr>
        <w:t> de la providencia objeto de análisis.</w:t>
      </w:r>
      <w:r w:rsidRPr="007D354E">
        <w:rPr>
          <w:rFonts w:ascii="Arial" w:eastAsia="Times New Roman" w:hAnsi="Arial" w:cs="Arial"/>
          <w:sz w:val="24"/>
          <w:szCs w:val="24"/>
          <w:lang w:eastAsia="es-CO"/>
        </w:rPr>
        <w:t>  </w:t>
      </w:r>
    </w:p>
    <w:p w14:paraId="795EC06B"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4308B3A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7D354E">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 </w:t>
      </w:r>
    </w:p>
    <w:p w14:paraId="3FE094A3"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25B306EF" w14:textId="79361AD4"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Bajo esa misma óptica, se debe recordar que el traslado declarado ineficaz implica que ningún acto posterior al mismo produzca efectos, por lo que correcta resultó la decisión de la</w:t>
      </w:r>
      <w:r w:rsidR="00E651F7">
        <w:rPr>
          <w:rFonts w:ascii="Arial" w:eastAsia="Times New Roman" w:hAnsi="Arial" w:cs="Arial"/>
          <w:sz w:val="24"/>
          <w:szCs w:val="24"/>
          <w:lang w:eastAsia="es-CO"/>
        </w:rPr>
        <w:t xml:space="preserve"> </w:t>
      </w:r>
      <w:r w:rsidRPr="007D354E">
        <w:rPr>
          <w:rFonts w:ascii="Arial" w:eastAsia="Times New Roman" w:hAnsi="Arial" w:cs="Arial"/>
          <w:i/>
          <w:iCs/>
          <w:sz w:val="24"/>
          <w:szCs w:val="24"/>
          <w:lang w:eastAsia="es-CO"/>
        </w:rPr>
        <w:t>a quo</w:t>
      </w:r>
      <w:r w:rsidR="00E651F7">
        <w:rPr>
          <w:rFonts w:ascii="Arial" w:eastAsia="Times New Roman" w:hAnsi="Arial" w:cs="Arial"/>
          <w:i/>
          <w:iCs/>
          <w:sz w:val="24"/>
          <w:szCs w:val="24"/>
          <w:lang w:eastAsia="es-CO"/>
        </w:rPr>
        <w:t xml:space="preserve"> </w:t>
      </w:r>
      <w:r w:rsidRPr="007D354E">
        <w:rPr>
          <w:rFonts w:ascii="Arial" w:eastAsia="Times New Roman" w:hAnsi="Arial" w:cs="Arial"/>
          <w:sz w:val="24"/>
          <w:szCs w:val="24"/>
          <w:lang w:eastAsia="es-CO"/>
        </w:rPr>
        <w:t>consistente en condenar a la AFP </w:t>
      </w:r>
      <w:r w:rsidR="00590575" w:rsidRPr="007D354E">
        <w:rPr>
          <w:rFonts w:ascii="Arial" w:eastAsia="Times New Roman" w:hAnsi="Arial" w:cs="Arial"/>
          <w:sz w:val="24"/>
          <w:szCs w:val="24"/>
          <w:lang w:eastAsia="es-CO"/>
        </w:rPr>
        <w:t>Protección</w:t>
      </w:r>
      <w:r w:rsidRPr="007D354E">
        <w:rPr>
          <w:rFonts w:ascii="Arial" w:eastAsia="Times New Roman" w:hAnsi="Arial" w:cs="Arial"/>
          <w:sz w:val="24"/>
          <w:szCs w:val="24"/>
          <w:lang w:eastAsia="es-CO"/>
        </w:rPr>
        <w:t xml:space="preserve"> S.A. a reintegrar a la Administradora Colombiana de Pensiones, con cargo a sus propios recursos y </w:t>
      </w:r>
      <w:r w:rsidRPr="007D354E">
        <w:rPr>
          <w:rFonts w:ascii="Arial" w:eastAsia="Times New Roman" w:hAnsi="Arial" w:cs="Arial"/>
          <w:sz w:val="24"/>
          <w:szCs w:val="24"/>
          <w:lang w:eastAsia="es-CO"/>
        </w:rPr>
        <w:lastRenderedPageBreak/>
        <w:t>debidamente indexados, los valores que fueron cobrados a</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actora</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durante su permanencia en esa entidad y que estuvieron destinados a cancelar las primas de los seguros previsionales de invalidez y sobrevivientes, así como los valores destinados a financiar la garantía de pensión mínima;</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sin que con esa decisión se esté afectando los intereses de terceros que no asistieron al proceso, pues precisamente la</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orden dirigida en ese sentido lo que lleva es a que los fondos privados de pensiones respondan con su patrimonio por las deficiencias en que incurrieron al momento de efectuar la afiliación al RAIS. </w:t>
      </w:r>
    </w:p>
    <w:p w14:paraId="601DD0DE"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72E2D0E0" w14:textId="2A21B654"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este punto de la providencia es pertinente referir que al haber operado un traslado desde el régimen de prima media con prestación definida al régimen de ahorro individual con solidaridad el </w:t>
      </w:r>
      <w:r w:rsidR="00590575"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se generó en ese momento un bono pensional tipo A en favor de la señora </w:t>
      </w:r>
      <w:r w:rsidR="00590575" w:rsidRPr="007D354E">
        <w:rPr>
          <w:rFonts w:ascii="Arial" w:eastAsia="Times New Roman" w:hAnsi="Arial" w:cs="Arial"/>
          <w:sz w:val="24"/>
          <w:szCs w:val="24"/>
          <w:lang w:eastAsia="es-CO"/>
        </w:rPr>
        <w:t xml:space="preserve">María </w:t>
      </w:r>
      <w:proofErr w:type="spellStart"/>
      <w:r w:rsidR="00590575" w:rsidRPr="007D354E">
        <w:rPr>
          <w:rFonts w:ascii="Arial" w:eastAsia="Times New Roman" w:hAnsi="Arial" w:cs="Arial"/>
          <w:sz w:val="24"/>
          <w:szCs w:val="24"/>
          <w:lang w:eastAsia="es-CO"/>
        </w:rPr>
        <w:t>Ubely</w:t>
      </w:r>
      <w:proofErr w:type="spellEnd"/>
      <w:r w:rsidR="00590575"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nacida el </w:t>
      </w:r>
      <w:r w:rsidR="00590575" w:rsidRPr="007D354E">
        <w:rPr>
          <w:rFonts w:ascii="Arial" w:eastAsia="Times New Roman" w:hAnsi="Arial" w:cs="Arial"/>
          <w:sz w:val="24"/>
          <w:szCs w:val="24"/>
          <w:lang w:eastAsia="es-CO"/>
        </w:rPr>
        <w:t>21 de abril de 1963</w:t>
      </w:r>
      <w:r w:rsidRPr="007D354E">
        <w:rPr>
          <w:rFonts w:ascii="Arial" w:eastAsia="Times New Roman" w:hAnsi="Arial" w:cs="Arial"/>
          <w:sz w:val="24"/>
          <w:szCs w:val="24"/>
          <w:lang w:eastAsia="es-CO"/>
        </w:rPr>
        <w:t xml:space="preserve"> como se aprecia en </w:t>
      </w:r>
      <w:r w:rsidR="00590575" w:rsidRPr="007D354E">
        <w:rPr>
          <w:rFonts w:ascii="Arial" w:eastAsia="Times New Roman" w:hAnsi="Arial" w:cs="Arial"/>
          <w:sz w:val="24"/>
          <w:szCs w:val="24"/>
          <w:lang w:eastAsia="es-CO"/>
        </w:rPr>
        <w:t>el registro civil de nacimiento</w:t>
      </w:r>
      <w:r w:rsidRPr="007D354E">
        <w:rPr>
          <w:rFonts w:ascii="Arial" w:eastAsia="Times New Roman" w:hAnsi="Arial" w:cs="Arial"/>
          <w:sz w:val="24"/>
          <w:szCs w:val="24"/>
          <w:lang w:eastAsia="es-CO"/>
        </w:rPr>
        <w:t xml:space="preserve"> -pag.</w:t>
      </w:r>
      <w:r w:rsidR="00590575" w:rsidRPr="007D354E">
        <w:rPr>
          <w:rFonts w:ascii="Arial" w:eastAsia="Times New Roman" w:hAnsi="Arial" w:cs="Arial"/>
          <w:sz w:val="24"/>
          <w:szCs w:val="24"/>
          <w:lang w:eastAsia="es-CO"/>
        </w:rPr>
        <w:t>36</w:t>
      </w:r>
      <w:r w:rsidRPr="007D354E">
        <w:rPr>
          <w:rFonts w:ascii="Arial" w:eastAsia="Times New Roman" w:hAnsi="Arial" w:cs="Arial"/>
          <w:sz w:val="24"/>
          <w:szCs w:val="24"/>
          <w:lang w:eastAsia="es-CO"/>
        </w:rPr>
        <w:t> expediente digitalizado-, por lo que, a pesar de que no existe prueba que demuestre el estado actual de ese bono de deuda pública, lo cierto es que el mismo se redimiría normalmente el </w:t>
      </w:r>
      <w:r w:rsidR="00590575" w:rsidRPr="007D354E">
        <w:rPr>
          <w:rFonts w:ascii="Arial" w:eastAsia="Times New Roman" w:hAnsi="Arial" w:cs="Arial"/>
          <w:sz w:val="24"/>
          <w:szCs w:val="24"/>
          <w:lang w:eastAsia="es-CO"/>
        </w:rPr>
        <w:t>21 de abril de 2023</w:t>
      </w:r>
      <w:r w:rsidRPr="007D354E">
        <w:rPr>
          <w:rFonts w:ascii="Arial" w:eastAsia="Times New Roman" w:hAnsi="Arial" w:cs="Arial"/>
          <w:sz w:val="24"/>
          <w:szCs w:val="24"/>
          <w:lang w:eastAsia="es-CO"/>
        </w:rPr>
        <w:t>, fecha en que la accionante cumple los 60 años de edad. </w:t>
      </w:r>
    </w:p>
    <w:p w14:paraId="027427BA"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D24B1E8" w14:textId="759C111B"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tanto, como la declaratoria de ineficacia trae como consecuencia que las cosas se reestablezcan al estado en el que se encontraban antes del </w:t>
      </w:r>
      <w:r w:rsidR="00590575"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xml:space="preserve">, </w:t>
      </w:r>
      <w:r w:rsidR="00590575" w:rsidRPr="007D354E">
        <w:rPr>
          <w:rFonts w:ascii="Arial" w:eastAsia="Times New Roman" w:hAnsi="Arial" w:cs="Arial"/>
          <w:sz w:val="24"/>
          <w:szCs w:val="24"/>
          <w:lang w:eastAsia="es-CO"/>
        </w:rPr>
        <w:t xml:space="preserve">resulta necesario </w:t>
      </w:r>
      <w:r w:rsidRPr="007D354E">
        <w:rPr>
          <w:rFonts w:ascii="Arial" w:eastAsia="Times New Roman" w:hAnsi="Arial" w:cs="Arial"/>
          <w:sz w:val="24"/>
          <w:szCs w:val="24"/>
          <w:lang w:eastAsia="es-CO"/>
        </w:rPr>
        <w:t>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590575" w:rsidRPr="007D354E">
        <w:rPr>
          <w:rFonts w:ascii="Arial" w:eastAsia="Times New Roman" w:hAnsi="Arial" w:cs="Arial"/>
          <w:sz w:val="24"/>
          <w:szCs w:val="24"/>
          <w:lang w:eastAsia="es-CO"/>
        </w:rPr>
        <w:t>31 de julio de 1995</w:t>
      </w:r>
      <w:r w:rsidRPr="007D354E">
        <w:rPr>
          <w:rFonts w:ascii="Arial" w:eastAsia="Times New Roman" w:hAnsi="Arial" w:cs="Arial"/>
          <w:sz w:val="24"/>
          <w:szCs w:val="24"/>
          <w:lang w:eastAsia="es-CO"/>
        </w:rPr>
        <w:t xml:space="preserve">, procediendo, entre otras cosas y de ser el caso, a anular o dejar sin vigencia el bono pensional que se generó a favor de la </w:t>
      </w:r>
      <w:r w:rsidR="00590575" w:rsidRPr="007D354E">
        <w:rPr>
          <w:rFonts w:ascii="Arial" w:eastAsia="Times New Roman" w:hAnsi="Arial" w:cs="Arial"/>
          <w:sz w:val="24"/>
          <w:szCs w:val="24"/>
          <w:lang w:eastAsia="es-CO"/>
        </w:rPr>
        <w:t xml:space="preserve">María </w:t>
      </w:r>
      <w:proofErr w:type="spellStart"/>
      <w:r w:rsidR="00590575" w:rsidRPr="007D354E">
        <w:rPr>
          <w:rFonts w:ascii="Arial" w:eastAsia="Times New Roman" w:hAnsi="Arial" w:cs="Arial"/>
          <w:sz w:val="24"/>
          <w:szCs w:val="24"/>
          <w:lang w:eastAsia="es-CO"/>
        </w:rPr>
        <w:t>Ubely</w:t>
      </w:r>
      <w:proofErr w:type="spellEnd"/>
      <w:r w:rsidR="00590575" w:rsidRPr="007D354E">
        <w:rPr>
          <w:rFonts w:ascii="Arial" w:eastAsia="Times New Roman" w:hAnsi="Arial" w:cs="Arial"/>
          <w:sz w:val="24"/>
          <w:szCs w:val="24"/>
          <w:lang w:eastAsia="es-CO"/>
        </w:rPr>
        <w:t xml:space="preserve"> García Gil</w:t>
      </w:r>
      <w:r w:rsidRPr="007D354E">
        <w:rPr>
          <w:rFonts w:ascii="Arial" w:eastAsia="Times New Roman" w:hAnsi="Arial" w:cs="Arial"/>
          <w:sz w:val="24"/>
          <w:szCs w:val="24"/>
          <w:lang w:eastAsia="es-CO"/>
        </w:rPr>
        <w:t xml:space="preserve"> y que tenía como fecha de redención normal </w:t>
      </w:r>
      <w:r w:rsidR="00590575" w:rsidRPr="007D354E">
        <w:rPr>
          <w:rFonts w:ascii="Arial" w:eastAsia="Times New Roman" w:hAnsi="Arial" w:cs="Arial"/>
          <w:sz w:val="24"/>
          <w:szCs w:val="24"/>
          <w:lang w:eastAsia="es-CO"/>
        </w:rPr>
        <w:t>21 de abril de 2023</w:t>
      </w:r>
      <w:r w:rsidRPr="007D354E">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w:t>
      </w:r>
      <w:r w:rsidR="00590575" w:rsidRPr="007D354E">
        <w:rPr>
          <w:rFonts w:ascii="Arial" w:eastAsia="Times New Roman" w:hAnsi="Arial" w:cs="Arial"/>
          <w:sz w:val="24"/>
          <w:szCs w:val="24"/>
          <w:lang w:eastAsia="es-CO"/>
        </w:rPr>
        <w:t>; como acertadamente lo ordenó la funcionaria de primer grado.</w:t>
      </w:r>
    </w:p>
    <w:p w14:paraId="43C9F8FC"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3661B503" w14:textId="12085E72"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la</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demandante</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siempre</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ha</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estado</w:t>
      </w:r>
      <w:r w:rsidR="008B7FB1">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afiliada al régimen de prima media con prestación definida administrado</w:t>
      </w:r>
      <w:r w:rsidR="00E651F7">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4FE68D85" w14:textId="2D35D0C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5AD004AD"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color w:val="000000"/>
          <w:sz w:val="24"/>
          <w:szCs w:val="24"/>
          <w:shd w:val="clear" w:color="auto" w:fill="FFFFFF"/>
          <w:lang w:eastAsia="es-CO"/>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w:t>
      </w:r>
      <w:r w:rsidRPr="007D354E">
        <w:rPr>
          <w:rFonts w:ascii="Arial" w:eastAsia="Times New Roman" w:hAnsi="Arial" w:cs="Arial"/>
          <w:color w:val="000000"/>
          <w:sz w:val="24"/>
          <w:szCs w:val="24"/>
          <w:shd w:val="clear" w:color="auto" w:fill="FFFFFF"/>
          <w:lang w:eastAsia="es-CO"/>
        </w:rPr>
        <w:lastRenderedPageBreak/>
        <w:t>apelación, las costas en esta instancia corren a cargo de las entidades recurrentes en un 100% y por partes iguales, a favor del demandante. </w:t>
      </w:r>
      <w:r w:rsidRPr="007D354E">
        <w:rPr>
          <w:rFonts w:ascii="Arial" w:eastAsia="Times New Roman" w:hAnsi="Arial" w:cs="Arial"/>
          <w:color w:val="000000"/>
          <w:sz w:val="24"/>
          <w:szCs w:val="24"/>
          <w:lang w:eastAsia="es-CO"/>
        </w:rPr>
        <w:t> </w:t>
      </w:r>
    </w:p>
    <w:p w14:paraId="7950471F"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17C56E25"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En mérito de lo expuesto, la </w:t>
      </w:r>
      <w:r w:rsidRPr="007D354E">
        <w:rPr>
          <w:rFonts w:ascii="Arial" w:eastAsia="Times New Roman" w:hAnsi="Arial" w:cs="Arial"/>
          <w:b/>
          <w:bCs/>
          <w:sz w:val="24"/>
          <w:szCs w:val="24"/>
          <w:lang w:eastAsia="es-CO"/>
        </w:rPr>
        <w:t>Sala de Decisión Laboral del Tribunal Superior de Pereira</w:t>
      </w:r>
      <w:r w:rsidRPr="007D354E">
        <w:rPr>
          <w:rFonts w:ascii="Arial" w:eastAsia="Times New Roman" w:hAnsi="Arial" w:cs="Arial"/>
          <w:sz w:val="24"/>
          <w:szCs w:val="24"/>
          <w:lang w:eastAsia="es-CO"/>
        </w:rPr>
        <w:t>, administrando justicia en nombre de la República y por autoridad de la ley,    </w:t>
      </w:r>
    </w:p>
    <w:p w14:paraId="0C1F3AEA" w14:textId="06A15B17" w:rsidR="00C06270" w:rsidRPr="007D354E" w:rsidRDefault="00C06270" w:rsidP="007D354E">
      <w:pPr>
        <w:spacing w:after="0"/>
        <w:jc w:val="both"/>
        <w:textAlignment w:val="baseline"/>
        <w:rPr>
          <w:rFonts w:ascii="Arial" w:eastAsia="Times New Roman" w:hAnsi="Arial" w:cs="Arial"/>
          <w:sz w:val="24"/>
          <w:szCs w:val="24"/>
          <w:lang w:eastAsia="es-CO"/>
        </w:rPr>
      </w:pPr>
    </w:p>
    <w:p w14:paraId="2523E2B3" w14:textId="77777777" w:rsidR="00C06270" w:rsidRPr="007D354E" w:rsidRDefault="00C06270"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RESUELVE</w:t>
      </w:r>
      <w:r w:rsidRPr="007D354E">
        <w:rPr>
          <w:rFonts w:ascii="Arial" w:eastAsia="Times New Roman" w:hAnsi="Arial" w:cs="Arial"/>
          <w:sz w:val="24"/>
          <w:szCs w:val="24"/>
          <w:lang w:eastAsia="es-CO"/>
        </w:rPr>
        <w:t>  </w:t>
      </w:r>
    </w:p>
    <w:p w14:paraId="6CBCAFA3" w14:textId="4FD12B35" w:rsidR="00C06270" w:rsidRPr="007D354E" w:rsidRDefault="00C06270" w:rsidP="007D354E">
      <w:pPr>
        <w:spacing w:after="0"/>
        <w:jc w:val="both"/>
        <w:textAlignment w:val="baseline"/>
        <w:rPr>
          <w:rFonts w:ascii="Arial" w:eastAsia="Times New Roman" w:hAnsi="Arial" w:cs="Arial"/>
          <w:sz w:val="24"/>
          <w:szCs w:val="24"/>
          <w:lang w:eastAsia="es-CO"/>
        </w:rPr>
      </w:pPr>
    </w:p>
    <w:p w14:paraId="1DAAEC6A" w14:textId="68FCDE29"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PRIMERO. </w:t>
      </w:r>
      <w:r w:rsidRPr="007D354E">
        <w:rPr>
          <w:rFonts w:ascii="Arial" w:eastAsia="Times New Roman" w:hAnsi="Arial" w:cs="Arial"/>
          <w:sz w:val="24"/>
          <w:szCs w:val="24"/>
          <w:lang w:eastAsia="es-CO"/>
        </w:rPr>
        <w:t>MODIFICAR</w:t>
      </w:r>
      <w:r w:rsidR="000C6B0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el</w:t>
      </w:r>
      <w:r w:rsidR="000C6B0C">
        <w:rPr>
          <w:rFonts w:ascii="Arial" w:eastAsia="Times New Roman" w:hAnsi="Arial" w:cs="Arial"/>
          <w:sz w:val="24"/>
          <w:szCs w:val="24"/>
          <w:lang w:eastAsia="es-CO"/>
        </w:rPr>
        <w:t xml:space="preserve"> </w:t>
      </w:r>
      <w:r w:rsidRPr="007D354E">
        <w:rPr>
          <w:rFonts w:ascii="Arial" w:eastAsia="Times New Roman" w:hAnsi="Arial" w:cs="Arial"/>
          <w:sz w:val="24"/>
          <w:szCs w:val="24"/>
          <w:lang w:eastAsia="es-CO"/>
        </w:rPr>
        <w:t>ordinal</w:t>
      </w:r>
      <w:r w:rsidR="000C6B0C">
        <w:rPr>
          <w:rFonts w:ascii="Arial" w:eastAsia="Times New Roman" w:hAnsi="Arial" w:cs="Arial"/>
          <w:sz w:val="24"/>
          <w:szCs w:val="24"/>
          <w:lang w:eastAsia="es-CO"/>
        </w:rPr>
        <w:t xml:space="preserve"> </w:t>
      </w:r>
      <w:r w:rsidR="00590575" w:rsidRPr="007D354E">
        <w:rPr>
          <w:rFonts w:ascii="Arial" w:eastAsia="Times New Roman" w:hAnsi="Arial" w:cs="Arial"/>
          <w:sz w:val="24"/>
          <w:szCs w:val="24"/>
          <w:lang w:eastAsia="es-CO"/>
        </w:rPr>
        <w:t>TERCERO</w:t>
      </w:r>
      <w:r w:rsidRPr="007D354E">
        <w:rPr>
          <w:rFonts w:ascii="Arial" w:eastAsia="Times New Roman" w:hAnsi="Arial" w:cs="Arial"/>
          <w:sz w:val="24"/>
          <w:szCs w:val="24"/>
          <w:lang w:eastAsia="es-CO"/>
        </w:rPr>
        <w:t> de la sentencia proferida por el Juzgado </w:t>
      </w:r>
      <w:r w:rsidR="00590575" w:rsidRPr="007D354E">
        <w:rPr>
          <w:rFonts w:ascii="Arial" w:eastAsia="Times New Roman" w:hAnsi="Arial" w:cs="Arial"/>
          <w:sz w:val="24"/>
          <w:szCs w:val="24"/>
          <w:lang w:eastAsia="es-CO"/>
        </w:rPr>
        <w:t>Segundo</w:t>
      </w:r>
      <w:r w:rsidRPr="007D354E">
        <w:rPr>
          <w:rFonts w:ascii="Arial" w:eastAsia="Times New Roman" w:hAnsi="Arial" w:cs="Arial"/>
          <w:sz w:val="24"/>
          <w:szCs w:val="24"/>
          <w:lang w:eastAsia="es-CO"/>
        </w:rPr>
        <w:t> Laboral del Circuito, el cual quedará así:   </w:t>
      </w:r>
    </w:p>
    <w:p w14:paraId="413C5D13" w14:textId="77777777"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43CB6F14" w14:textId="12FFC47B" w:rsidR="00C06270" w:rsidRPr="007D354E" w:rsidRDefault="00C06270" w:rsidP="007D354E">
      <w:pPr>
        <w:spacing w:after="0"/>
        <w:ind w:left="567" w:right="618"/>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w:t>
      </w:r>
      <w:r w:rsidRPr="007D354E">
        <w:rPr>
          <w:rFonts w:ascii="Arial" w:eastAsia="Times New Roman" w:hAnsi="Arial" w:cs="Arial"/>
          <w:b/>
          <w:bCs/>
          <w:i/>
          <w:iCs/>
          <w:sz w:val="24"/>
          <w:szCs w:val="24"/>
          <w:lang w:eastAsia="es-CO"/>
        </w:rPr>
        <w:t>TERCERO.</w:t>
      </w:r>
      <w:r w:rsidR="000C6B0C">
        <w:rPr>
          <w:rFonts w:ascii="Arial" w:eastAsia="Times New Roman" w:hAnsi="Arial" w:cs="Arial"/>
          <w:b/>
          <w:bCs/>
          <w:i/>
          <w:iCs/>
          <w:sz w:val="24"/>
          <w:szCs w:val="24"/>
          <w:lang w:eastAsia="es-CO"/>
        </w:rPr>
        <w:t xml:space="preserve"> </w:t>
      </w:r>
      <w:r w:rsidRPr="007D354E">
        <w:rPr>
          <w:rFonts w:ascii="Arial" w:eastAsia="Times New Roman" w:hAnsi="Arial" w:cs="Arial"/>
          <w:b/>
          <w:bCs/>
          <w:i/>
          <w:iCs/>
          <w:sz w:val="24"/>
          <w:szCs w:val="24"/>
          <w:lang w:eastAsia="es-CO"/>
        </w:rPr>
        <w:t>A. CONDENAR</w:t>
      </w:r>
      <w:r w:rsidR="000C6B0C">
        <w:rPr>
          <w:rFonts w:ascii="Arial" w:eastAsia="Times New Roman" w:hAnsi="Arial" w:cs="Arial"/>
          <w:b/>
          <w:bCs/>
          <w:i/>
          <w:iCs/>
          <w:sz w:val="24"/>
          <w:szCs w:val="24"/>
          <w:lang w:eastAsia="es-CO"/>
        </w:rPr>
        <w:t xml:space="preserve"> </w:t>
      </w:r>
      <w:r w:rsidRPr="007D354E">
        <w:rPr>
          <w:rFonts w:ascii="Arial" w:eastAsia="Times New Roman" w:hAnsi="Arial" w:cs="Arial"/>
          <w:i/>
          <w:iCs/>
          <w:sz w:val="24"/>
          <w:szCs w:val="24"/>
          <w:lang w:eastAsia="es-CO"/>
        </w:rPr>
        <w:t>al fondo privado de pensiones</w:t>
      </w:r>
      <w:r w:rsidR="000C6B0C">
        <w:rPr>
          <w:rFonts w:ascii="Arial" w:eastAsia="Times New Roman" w:hAnsi="Arial" w:cs="Arial"/>
          <w:i/>
          <w:iCs/>
          <w:sz w:val="24"/>
          <w:szCs w:val="24"/>
          <w:lang w:eastAsia="es-CO"/>
        </w:rPr>
        <w:t xml:space="preserve"> </w:t>
      </w:r>
      <w:r w:rsidR="00590575" w:rsidRPr="007D354E">
        <w:rPr>
          <w:rFonts w:ascii="Arial" w:eastAsia="Times New Roman" w:hAnsi="Arial" w:cs="Arial"/>
          <w:i/>
          <w:iCs/>
          <w:sz w:val="24"/>
          <w:szCs w:val="24"/>
          <w:lang w:eastAsia="es-CO"/>
        </w:rPr>
        <w:t>PROTECCIÓN</w:t>
      </w:r>
      <w:r w:rsidRPr="007D354E">
        <w:rPr>
          <w:rFonts w:ascii="Arial" w:eastAsia="Times New Roman" w:hAnsi="Arial" w:cs="Arial"/>
          <w:i/>
          <w:iCs/>
          <w:sz w:val="24"/>
          <w:szCs w:val="24"/>
          <w:lang w:eastAsia="es-CO"/>
        </w:rPr>
        <w:t> S.A. a</w:t>
      </w:r>
      <w:r w:rsidR="000C6B0C">
        <w:rPr>
          <w:rFonts w:ascii="Arial" w:eastAsia="Times New Roman" w:hAnsi="Arial" w:cs="Arial"/>
          <w:i/>
          <w:iCs/>
          <w:sz w:val="24"/>
          <w:szCs w:val="24"/>
          <w:lang w:eastAsia="es-CO"/>
        </w:rPr>
        <w:t xml:space="preserve"> </w:t>
      </w:r>
      <w:r w:rsidRPr="007D354E">
        <w:rPr>
          <w:rFonts w:ascii="Arial" w:eastAsia="Times New Roman" w:hAnsi="Arial" w:cs="Arial"/>
          <w:i/>
          <w:iCs/>
          <w:sz w:val="24"/>
          <w:szCs w:val="24"/>
          <w:lang w:eastAsia="es-CO"/>
        </w:rPr>
        <w:t>girar a favor de la ADMINISTRADORA COLOMBIANA DE PENSIONES</w:t>
      </w:r>
      <w:r w:rsidR="000C6B0C">
        <w:rPr>
          <w:rFonts w:ascii="Arial" w:eastAsia="Times New Roman" w:hAnsi="Arial" w:cs="Arial"/>
          <w:i/>
          <w:iCs/>
          <w:sz w:val="24"/>
          <w:szCs w:val="24"/>
          <w:lang w:eastAsia="es-CO"/>
        </w:rPr>
        <w:t xml:space="preserve"> </w:t>
      </w:r>
      <w:r w:rsidRPr="007D354E">
        <w:rPr>
          <w:rFonts w:ascii="Arial" w:eastAsia="Times New Roman" w:hAnsi="Arial" w:cs="Arial"/>
          <w:i/>
          <w:iCs/>
          <w:sz w:val="24"/>
          <w:szCs w:val="24"/>
          <w:lang w:eastAsia="es-CO"/>
        </w:rPr>
        <w:t>el</w:t>
      </w:r>
      <w:r w:rsidR="000C6B0C">
        <w:rPr>
          <w:rFonts w:ascii="Arial" w:eastAsia="Times New Roman" w:hAnsi="Arial" w:cs="Arial"/>
          <w:i/>
          <w:iCs/>
          <w:sz w:val="24"/>
          <w:szCs w:val="24"/>
          <w:lang w:eastAsia="es-CO"/>
        </w:rPr>
        <w:t xml:space="preserve"> </w:t>
      </w:r>
      <w:r w:rsidRPr="007D354E">
        <w:rPr>
          <w:rFonts w:ascii="Arial" w:eastAsia="Times New Roman" w:hAnsi="Arial" w:cs="Arial"/>
          <w:i/>
          <w:iCs/>
          <w:sz w:val="24"/>
          <w:szCs w:val="24"/>
          <w:lang w:eastAsia="es-CO"/>
        </w:rPr>
        <w:t xml:space="preserve">saldo existente en la cuenta de ahorro individual de la señora </w:t>
      </w:r>
      <w:r w:rsidR="00590575" w:rsidRPr="007D354E">
        <w:rPr>
          <w:rFonts w:ascii="Arial" w:eastAsia="Times New Roman" w:hAnsi="Arial" w:cs="Arial"/>
          <w:i/>
          <w:iCs/>
          <w:sz w:val="24"/>
          <w:szCs w:val="24"/>
          <w:lang w:eastAsia="es-CO"/>
        </w:rPr>
        <w:t>MARÍA UBELY GARCÍA GIL</w:t>
      </w:r>
      <w:r w:rsidRPr="007D354E">
        <w:rPr>
          <w:rFonts w:ascii="Arial" w:eastAsia="Times New Roman" w:hAnsi="Arial" w:cs="Arial"/>
          <w:i/>
          <w:iCs/>
          <w:sz w:val="24"/>
          <w:szCs w:val="24"/>
          <w:lang w:eastAsia="es-CO"/>
        </w:rPr>
        <w:t>, proveniente de</w:t>
      </w:r>
      <w:r w:rsidR="000C6B0C">
        <w:rPr>
          <w:rFonts w:ascii="Arial" w:eastAsia="Times New Roman" w:hAnsi="Arial" w:cs="Arial"/>
          <w:i/>
          <w:iCs/>
          <w:sz w:val="24"/>
          <w:szCs w:val="24"/>
          <w:lang w:eastAsia="es-CO"/>
        </w:rPr>
        <w:t xml:space="preserve"> </w:t>
      </w:r>
      <w:r w:rsidRPr="007D354E">
        <w:rPr>
          <w:rFonts w:ascii="Arial" w:eastAsia="Times New Roman" w:hAnsi="Arial" w:cs="Arial"/>
          <w:i/>
          <w:iCs/>
          <w:sz w:val="24"/>
          <w:szCs w:val="24"/>
          <w:lang w:eastAsia="es-CO"/>
        </w:rPr>
        <w:t>las cotizaciones efectuadas al sistema general de pensiones, junto con los intereses y rendimientos financieros que se hayan causado.</w:t>
      </w:r>
      <w:r w:rsidRPr="007D354E">
        <w:rPr>
          <w:rFonts w:ascii="Arial" w:eastAsia="Times New Roman" w:hAnsi="Arial" w:cs="Arial"/>
          <w:sz w:val="24"/>
          <w:szCs w:val="24"/>
          <w:lang w:eastAsia="es-CO"/>
        </w:rPr>
        <w:t> </w:t>
      </w:r>
    </w:p>
    <w:p w14:paraId="6E712F8D" w14:textId="77777777" w:rsidR="00C06270" w:rsidRPr="007D354E" w:rsidRDefault="00C06270" w:rsidP="007D354E">
      <w:pPr>
        <w:spacing w:after="0"/>
        <w:ind w:left="567" w:right="618"/>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w:t>
      </w:r>
    </w:p>
    <w:p w14:paraId="073A1389" w14:textId="0F83BF74" w:rsidR="00C06270" w:rsidRPr="007D354E" w:rsidRDefault="00C06270" w:rsidP="007D354E">
      <w:pPr>
        <w:spacing w:after="0"/>
        <w:ind w:left="567" w:right="618"/>
        <w:jc w:val="both"/>
        <w:textAlignment w:val="baseline"/>
        <w:rPr>
          <w:rFonts w:ascii="Arial" w:eastAsia="Times New Roman" w:hAnsi="Arial" w:cs="Arial"/>
          <w:sz w:val="24"/>
          <w:szCs w:val="24"/>
          <w:lang w:eastAsia="es-CO"/>
        </w:rPr>
      </w:pPr>
      <w:r w:rsidRPr="007D354E">
        <w:rPr>
          <w:rFonts w:ascii="Arial" w:eastAsia="Times New Roman" w:hAnsi="Arial" w:cs="Arial"/>
          <w:b/>
          <w:bCs/>
          <w:i/>
          <w:iCs/>
          <w:sz w:val="24"/>
          <w:szCs w:val="24"/>
          <w:lang w:eastAsia="es-CO"/>
        </w:rPr>
        <w:t>B. CONDENAR</w:t>
      </w:r>
      <w:r w:rsidR="000C6B0C">
        <w:rPr>
          <w:rFonts w:ascii="Arial" w:eastAsia="Times New Roman" w:hAnsi="Arial" w:cs="Arial"/>
          <w:b/>
          <w:bCs/>
          <w:i/>
          <w:iCs/>
          <w:sz w:val="24"/>
          <w:szCs w:val="24"/>
          <w:lang w:eastAsia="es-CO"/>
        </w:rPr>
        <w:t xml:space="preserve"> </w:t>
      </w:r>
      <w:r w:rsidRPr="007D354E">
        <w:rPr>
          <w:rFonts w:ascii="Arial" w:eastAsia="Times New Roman" w:hAnsi="Arial" w:cs="Arial"/>
          <w:i/>
          <w:iCs/>
          <w:sz w:val="24"/>
          <w:szCs w:val="24"/>
          <w:lang w:eastAsia="es-CO"/>
        </w:rPr>
        <w:t>al fondo privado de pensiones </w:t>
      </w:r>
      <w:r w:rsidR="00590575" w:rsidRPr="007D354E">
        <w:rPr>
          <w:rFonts w:ascii="Arial" w:eastAsia="Times New Roman" w:hAnsi="Arial" w:cs="Arial"/>
          <w:i/>
          <w:iCs/>
          <w:sz w:val="24"/>
          <w:szCs w:val="24"/>
          <w:lang w:eastAsia="es-CO"/>
        </w:rPr>
        <w:t>PROTECCIÓN</w:t>
      </w:r>
      <w:r w:rsidRPr="007D354E">
        <w:rPr>
          <w:rFonts w:ascii="Arial" w:eastAsia="Times New Roman" w:hAnsi="Arial" w:cs="Arial"/>
          <w:i/>
          <w:iCs/>
          <w:sz w:val="24"/>
          <w:szCs w:val="24"/>
          <w:lang w:eastAsia="es-CO"/>
        </w:rPr>
        <w:t xml:space="preserve"> S.A a restituir, con cargo a sus propios recursos y debidamente indexadas, las sumas de dinero que fueron descontadas a la señora </w:t>
      </w:r>
      <w:r w:rsidR="00590575" w:rsidRPr="007D354E">
        <w:rPr>
          <w:rFonts w:ascii="Arial" w:eastAsia="Times New Roman" w:hAnsi="Arial" w:cs="Arial"/>
          <w:i/>
          <w:iCs/>
          <w:sz w:val="24"/>
          <w:szCs w:val="24"/>
          <w:lang w:eastAsia="es-CO"/>
        </w:rPr>
        <w:t>MARÍA UBELY GARCÍA GIL</w:t>
      </w:r>
      <w:r w:rsidRPr="007D354E">
        <w:rPr>
          <w:rFonts w:ascii="Arial" w:eastAsia="Times New Roman" w:hAnsi="Arial" w:cs="Arial"/>
          <w:i/>
          <w:iCs/>
          <w:sz w:val="24"/>
          <w:szCs w:val="24"/>
          <w:lang w:eastAsia="es-CO"/>
        </w:rPr>
        <w:t>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7D354E">
        <w:rPr>
          <w:rFonts w:ascii="Arial" w:eastAsia="Times New Roman" w:hAnsi="Arial" w:cs="Arial"/>
          <w:sz w:val="24"/>
          <w:szCs w:val="24"/>
          <w:lang w:eastAsia="es-CO"/>
        </w:rPr>
        <w:t> </w:t>
      </w:r>
    </w:p>
    <w:p w14:paraId="5A0C240B" w14:textId="07223DEE" w:rsidR="00C06270" w:rsidRPr="007D354E" w:rsidRDefault="00C06270" w:rsidP="007D354E">
      <w:pPr>
        <w:spacing w:after="0"/>
        <w:jc w:val="both"/>
        <w:textAlignment w:val="baseline"/>
        <w:rPr>
          <w:rFonts w:ascii="Arial" w:eastAsia="Times New Roman" w:hAnsi="Arial" w:cs="Arial"/>
          <w:sz w:val="24"/>
          <w:szCs w:val="24"/>
          <w:lang w:eastAsia="es-CO"/>
        </w:rPr>
      </w:pPr>
    </w:p>
    <w:p w14:paraId="103FA3B3" w14:textId="63D34E6C" w:rsidR="00C06270" w:rsidRPr="007D354E" w:rsidRDefault="00C06270"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SEGUNDO.</w:t>
      </w:r>
      <w:r w:rsidR="000C6B0C">
        <w:rPr>
          <w:rFonts w:ascii="Arial" w:eastAsia="Times New Roman" w:hAnsi="Arial" w:cs="Arial"/>
          <w:b/>
          <w:bCs/>
          <w:sz w:val="24"/>
          <w:szCs w:val="24"/>
          <w:lang w:eastAsia="es-CO"/>
        </w:rPr>
        <w:t xml:space="preserve"> </w:t>
      </w:r>
      <w:r w:rsidRPr="007D354E">
        <w:rPr>
          <w:rFonts w:ascii="Arial" w:eastAsia="Times New Roman" w:hAnsi="Arial" w:cs="Arial"/>
          <w:b/>
          <w:bCs/>
          <w:sz w:val="24"/>
          <w:szCs w:val="24"/>
          <w:lang w:eastAsia="es-CO"/>
        </w:rPr>
        <w:t>CONFIRMAR </w:t>
      </w:r>
      <w:r w:rsidRPr="007D354E">
        <w:rPr>
          <w:rFonts w:ascii="Arial" w:eastAsia="Times New Roman" w:hAnsi="Arial" w:cs="Arial"/>
          <w:sz w:val="24"/>
          <w:szCs w:val="24"/>
          <w:lang w:eastAsia="es-CO"/>
        </w:rPr>
        <w:t>la sentencia recurrida y consultada en todo lo demás.</w:t>
      </w:r>
    </w:p>
    <w:p w14:paraId="7477CDFC" w14:textId="60E5C0F0" w:rsidR="00C06270" w:rsidRPr="007D354E" w:rsidRDefault="00C06270" w:rsidP="007D354E">
      <w:pPr>
        <w:spacing w:after="0"/>
        <w:jc w:val="both"/>
        <w:textAlignment w:val="baseline"/>
        <w:rPr>
          <w:rFonts w:ascii="Arial" w:eastAsia="Times New Roman" w:hAnsi="Arial" w:cs="Arial"/>
          <w:sz w:val="24"/>
          <w:szCs w:val="24"/>
          <w:lang w:eastAsia="es-CO"/>
        </w:rPr>
      </w:pPr>
    </w:p>
    <w:p w14:paraId="33263316" w14:textId="6DD90723" w:rsidR="00C06270" w:rsidRPr="007D354E" w:rsidRDefault="00590575"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eastAsia="es-CO"/>
        </w:rPr>
        <w:t>TERCERO</w:t>
      </w:r>
      <w:r w:rsidR="00C06270" w:rsidRPr="007D354E">
        <w:rPr>
          <w:rFonts w:ascii="Arial" w:eastAsia="Times New Roman" w:hAnsi="Arial" w:cs="Arial"/>
          <w:b/>
          <w:bCs/>
          <w:sz w:val="24"/>
          <w:szCs w:val="24"/>
          <w:lang w:eastAsia="es-CO"/>
        </w:rPr>
        <w:t>. CONDENAR </w:t>
      </w:r>
      <w:r w:rsidR="00C06270" w:rsidRPr="007D354E">
        <w:rPr>
          <w:rFonts w:ascii="Arial" w:eastAsia="Times New Roman" w:hAnsi="Arial" w:cs="Arial"/>
          <w:sz w:val="24"/>
          <w:szCs w:val="24"/>
          <w:lang w:eastAsia="es-CO"/>
        </w:rPr>
        <w:t>en costas en esta instancia a las entidades recurrentes en un 100% y por partes iguales, a favor de la parte actora.  </w:t>
      </w:r>
    </w:p>
    <w:p w14:paraId="5B829441" w14:textId="56B8B5C6" w:rsidR="00C06270" w:rsidRPr="007D354E" w:rsidRDefault="00C06270" w:rsidP="007D354E">
      <w:pPr>
        <w:spacing w:after="0"/>
        <w:jc w:val="both"/>
        <w:textAlignment w:val="baseline"/>
        <w:rPr>
          <w:rFonts w:ascii="Arial" w:eastAsia="Times New Roman" w:hAnsi="Arial" w:cs="Arial"/>
          <w:sz w:val="24"/>
          <w:szCs w:val="24"/>
          <w:lang w:eastAsia="es-CO"/>
        </w:rPr>
      </w:pPr>
    </w:p>
    <w:p w14:paraId="2DAEE14A" w14:textId="77777777" w:rsidR="003E0DE2" w:rsidRPr="007D354E" w:rsidRDefault="003E0DE2"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 xml:space="preserve">Notifíquese por estado y a los correos electrónicos de los apoderados de las partes. </w:t>
      </w:r>
    </w:p>
    <w:p w14:paraId="59B4FA11" w14:textId="77777777" w:rsidR="000C6B0C" w:rsidRDefault="000C6B0C" w:rsidP="007D354E">
      <w:pPr>
        <w:spacing w:after="0"/>
        <w:jc w:val="both"/>
        <w:textAlignment w:val="baseline"/>
        <w:rPr>
          <w:rFonts w:ascii="Arial" w:eastAsia="Times New Roman" w:hAnsi="Arial" w:cs="Arial"/>
          <w:sz w:val="24"/>
          <w:szCs w:val="24"/>
          <w:lang w:eastAsia="es-CO"/>
        </w:rPr>
      </w:pPr>
    </w:p>
    <w:p w14:paraId="39BB8C38" w14:textId="7AF9BC2D" w:rsidR="007D354E" w:rsidRPr="007D354E" w:rsidRDefault="007D354E" w:rsidP="007D354E">
      <w:pPr>
        <w:spacing w:after="0"/>
        <w:jc w:val="both"/>
        <w:textAlignment w:val="baseline"/>
        <w:rPr>
          <w:rFonts w:ascii="Arial" w:eastAsia="Times New Roman" w:hAnsi="Arial" w:cs="Arial"/>
          <w:sz w:val="24"/>
          <w:szCs w:val="24"/>
          <w:lang w:eastAsia="es-CO"/>
        </w:rPr>
      </w:pPr>
      <w:r w:rsidRPr="007D354E">
        <w:rPr>
          <w:rFonts w:ascii="Arial" w:eastAsia="Times New Roman" w:hAnsi="Arial" w:cs="Arial"/>
          <w:sz w:val="24"/>
          <w:szCs w:val="24"/>
          <w:lang w:eastAsia="es-CO"/>
        </w:rPr>
        <w:t>Quienes Integran la Sala,</w:t>
      </w:r>
    </w:p>
    <w:p w14:paraId="6AFF04D3" w14:textId="77777777" w:rsidR="007D354E" w:rsidRPr="007D354E" w:rsidRDefault="007D354E" w:rsidP="007D354E">
      <w:pPr>
        <w:spacing w:after="0"/>
        <w:textAlignment w:val="baseline"/>
        <w:rPr>
          <w:rFonts w:ascii="Arial" w:eastAsia="Times New Roman" w:hAnsi="Arial" w:cs="Arial"/>
          <w:sz w:val="24"/>
          <w:szCs w:val="24"/>
          <w:lang w:eastAsia="es-CO"/>
        </w:rPr>
      </w:pPr>
    </w:p>
    <w:p w14:paraId="5469139A" w14:textId="77777777" w:rsidR="007D354E" w:rsidRPr="007D354E" w:rsidRDefault="007D354E" w:rsidP="007D354E">
      <w:pPr>
        <w:spacing w:after="0"/>
        <w:jc w:val="both"/>
        <w:textAlignment w:val="baseline"/>
        <w:rPr>
          <w:rFonts w:ascii="Arial" w:eastAsia="Times New Roman" w:hAnsi="Arial" w:cs="Arial"/>
          <w:sz w:val="24"/>
          <w:szCs w:val="24"/>
          <w:lang w:eastAsia="es-CO"/>
        </w:rPr>
      </w:pPr>
    </w:p>
    <w:p w14:paraId="5E21EC03" w14:textId="77777777" w:rsidR="007D354E" w:rsidRPr="007D354E" w:rsidRDefault="007D354E" w:rsidP="007D354E">
      <w:pPr>
        <w:spacing w:after="0"/>
        <w:jc w:val="both"/>
        <w:textAlignment w:val="baseline"/>
        <w:rPr>
          <w:rFonts w:ascii="Arial" w:eastAsia="Times New Roman" w:hAnsi="Arial" w:cs="Arial"/>
          <w:sz w:val="24"/>
          <w:szCs w:val="24"/>
          <w:lang w:eastAsia="es-CO"/>
        </w:rPr>
      </w:pPr>
    </w:p>
    <w:p w14:paraId="56680C99" w14:textId="77777777" w:rsidR="007D354E" w:rsidRPr="007D354E" w:rsidRDefault="007D354E" w:rsidP="007D354E">
      <w:pPr>
        <w:spacing w:after="0"/>
        <w:jc w:val="center"/>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val="es-ES" w:eastAsia="es-CO"/>
        </w:rPr>
        <w:t>JULIO CÉSAR SALAZAR MUÑOZ</w:t>
      </w:r>
    </w:p>
    <w:p w14:paraId="70B83DCB" w14:textId="6808F6D4" w:rsidR="007D354E" w:rsidRDefault="007D354E" w:rsidP="007D354E">
      <w:pPr>
        <w:spacing w:after="0"/>
        <w:jc w:val="center"/>
        <w:textAlignment w:val="baseline"/>
        <w:rPr>
          <w:rFonts w:ascii="Arial" w:eastAsia="Times New Roman" w:hAnsi="Arial" w:cs="Arial"/>
          <w:sz w:val="24"/>
          <w:szCs w:val="24"/>
          <w:lang w:val="es-ES" w:eastAsia="es-CO"/>
        </w:rPr>
      </w:pPr>
      <w:r w:rsidRPr="007D354E">
        <w:rPr>
          <w:rFonts w:ascii="Arial" w:eastAsia="Times New Roman" w:hAnsi="Arial" w:cs="Arial"/>
          <w:sz w:val="24"/>
          <w:szCs w:val="24"/>
          <w:lang w:val="es-ES" w:eastAsia="es-CO"/>
        </w:rPr>
        <w:t>Magistrado Ponente</w:t>
      </w:r>
    </w:p>
    <w:p w14:paraId="3AF21428" w14:textId="4128C9F4" w:rsidR="007D354E" w:rsidRPr="007D354E" w:rsidRDefault="007D354E" w:rsidP="007D354E">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14:paraId="67278A62" w14:textId="77777777" w:rsidR="007D354E" w:rsidRPr="007D354E" w:rsidRDefault="007D354E" w:rsidP="007D354E">
      <w:pPr>
        <w:spacing w:after="0"/>
        <w:textAlignment w:val="baseline"/>
        <w:rPr>
          <w:rFonts w:ascii="Arial" w:eastAsia="Times New Roman" w:hAnsi="Arial" w:cs="Arial"/>
          <w:sz w:val="24"/>
          <w:szCs w:val="24"/>
          <w:lang w:eastAsia="es-CO"/>
        </w:rPr>
      </w:pPr>
    </w:p>
    <w:p w14:paraId="72F4B255" w14:textId="77777777" w:rsidR="007D354E" w:rsidRPr="007D354E" w:rsidRDefault="007D354E" w:rsidP="007D354E">
      <w:pPr>
        <w:spacing w:after="0"/>
        <w:textAlignment w:val="baseline"/>
        <w:rPr>
          <w:rFonts w:ascii="Arial" w:eastAsia="Times New Roman" w:hAnsi="Arial" w:cs="Arial"/>
          <w:sz w:val="24"/>
          <w:szCs w:val="24"/>
          <w:lang w:eastAsia="es-CO"/>
        </w:rPr>
      </w:pPr>
    </w:p>
    <w:p w14:paraId="306A53D3" w14:textId="77777777" w:rsidR="007D354E" w:rsidRPr="007D354E" w:rsidRDefault="007D354E" w:rsidP="007D354E">
      <w:pPr>
        <w:spacing w:after="0"/>
        <w:textAlignment w:val="baseline"/>
        <w:rPr>
          <w:rFonts w:ascii="Arial" w:eastAsia="Times New Roman" w:hAnsi="Arial" w:cs="Arial"/>
          <w:sz w:val="24"/>
          <w:szCs w:val="24"/>
          <w:lang w:eastAsia="es-CO"/>
        </w:rPr>
      </w:pPr>
    </w:p>
    <w:p w14:paraId="7A1EA3AF" w14:textId="77777777" w:rsidR="007D354E" w:rsidRPr="007D354E" w:rsidRDefault="007D354E" w:rsidP="007D354E">
      <w:pPr>
        <w:spacing w:after="0"/>
        <w:textAlignment w:val="baseline"/>
        <w:rPr>
          <w:rFonts w:ascii="Arial" w:eastAsia="Times New Roman" w:hAnsi="Arial" w:cs="Arial"/>
          <w:sz w:val="24"/>
          <w:szCs w:val="24"/>
          <w:lang w:eastAsia="es-CO"/>
        </w:rPr>
      </w:pPr>
      <w:r w:rsidRPr="007D354E">
        <w:rPr>
          <w:rFonts w:ascii="Arial" w:eastAsia="Times New Roman" w:hAnsi="Arial" w:cs="Arial"/>
          <w:b/>
          <w:bCs/>
          <w:sz w:val="24"/>
          <w:szCs w:val="24"/>
          <w:lang w:val="es-ES" w:eastAsia="es-CO"/>
        </w:rPr>
        <w:t>ANA LUCÍA CAICEDO CALDERÓN</w:t>
      </w:r>
      <w:r w:rsidRPr="007D354E">
        <w:rPr>
          <w:rFonts w:ascii="Arial" w:eastAsia="Times New Roman" w:hAnsi="Arial" w:cs="Arial"/>
          <w:sz w:val="24"/>
          <w:szCs w:val="24"/>
          <w:lang w:eastAsia="es-CO"/>
        </w:rPr>
        <w:t> </w:t>
      </w:r>
      <w:r w:rsidRPr="007D354E">
        <w:rPr>
          <w:rFonts w:ascii="Arial" w:eastAsia="Times New Roman" w:hAnsi="Arial" w:cs="Arial"/>
          <w:sz w:val="24"/>
          <w:szCs w:val="24"/>
          <w:lang w:eastAsia="es-CO"/>
        </w:rPr>
        <w:tab/>
      </w:r>
      <w:r w:rsidRPr="007D354E">
        <w:rPr>
          <w:rFonts w:ascii="Arial" w:eastAsia="Times New Roman" w:hAnsi="Arial" w:cs="Arial"/>
          <w:sz w:val="24"/>
          <w:szCs w:val="24"/>
          <w:lang w:eastAsia="es-CO"/>
        </w:rPr>
        <w:tab/>
      </w:r>
      <w:r w:rsidRPr="007D354E">
        <w:rPr>
          <w:rFonts w:ascii="Arial" w:eastAsia="Times New Roman" w:hAnsi="Arial" w:cs="Arial"/>
          <w:b/>
          <w:bCs/>
          <w:sz w:val="24"/>
          <w:szCs w:val="24"/>
          <w:lang w:eastAsia="es-CO"/>
        </w:rPr>
        <w:t>GERMÁN DARÍO GÓEZ VINASCO</w:t>
      </w:r>
    </w:p>
    <w:p w14:paraId="23B4AF30" w14:textId="4C39666B" w:rsidR="00107DA3" w:rsidRDefault="007D354E" w:rsidP="007D354E">
      <w:pPr>
        <w:spacing w:after="0"/>
        <w:jc w:val="both"/>
        <w:textAlignment w:val="baseline"/>
        <w:rPr>
          <w:rFonts w:ascii="Arial" w:eastAsia="Times New Roman" w:hAnsi="Arial" w:cs="Arial"/>
          <w:sz w:val="24"/>
          <w:szCs w:val="24"/>
          <w:lang w:val="es-ES" w:eastAsia="es-CO"/>
        </w:rPr>
      </w:pPr>
      <w:r w:rsidRPr="007D354E">
        <w:rPr>
          <w:rFonts w:ascii="Arial" w:eastAsia="Times New Roman" w:hAnsi="Arial" w:cs="Arial"/>
          <w:sz w:val="24"/>
          <w:szCs w:val="24"/>
          <w:lang w:val="es-ES" w:eastAsia="es-CO"/>
        </w:rPr>
        <w:t>Magistrada</w:t>
      </w:r>
      <w:r w:rsidRPr="007D354E">
        <w:rPr>
          <w:rFonts w:ascii="Arial" w:eastAsia="Times New Roman" w:hAnsi="Arial" w:cs="Arial"/>
          <w:sz w:val="24"/>
          <w:szCs w:val="24"/>
          <w:lang w:val="es-ES" w:eastAsia="es-CO"/>
        </w:rPr>
        <w:tab/>
      </w:r>
      <w:r w:rsidRPr="007D354E">
        <w:rPr>
          <w:rFonts w:ascii="Arial" w:eastAsia="Times New Roman" w:hAnsi="Arial" w:cs="Arial"/>
          <w:sz w:val="24"/>
          <w:szCs w:val="24"/>
          <w:lang w:val="es-ES" w:eastAsia="es-CO"/>
        </w:rPr>
        <w:tab/>
      </w:r>
      <w:r w:rsidRPr="007D354E">
        <w:rPr>
          <w:rFonts w:ascii="Arial" w:eastAsia="Times New Roman" w:hAnsi="Arial" w:cs="Arial"/>
          <w:sz w:val="24"/>
          <w:szCs w:val="24"/>
          <w:lang w:val="es-ES" w:eastAsia="es-CO"/>
        </w:rPr>
        <w:tab/>
      </w:r>
      <w:r w:rsidRPr="007D354E">
        <w:rPr>
          <w:rFonts w:ascii="Arial" w:eastAsia="Times New Roman" w:hAnsi="Arial" w:cs="Arial"/>
          <w:sz w:val="24"/>
          <w:szCs w:val="24"/>
          <w:lang w:val="es-ES" w:eastAsia="es-CO"/>
        </w:rPr>
        <w:tab/>
      </w:r>
      <w:r w:rsidRPr="007D354E">
        <w:rPr>
          <w:rFonts w:ascii="Arial" w:eastAsia="Times New Roman" w:hAnsi="Arial" w:cs="Arial"/>
          <w:sz w:val="24"/>
          <w:szCs w:val="24"/>
          <w:lang w:val="es-ES" w:eastAsia="es-CO"/>
        </w:rPr>
        <w:tab/>
      </w:r>
      <w:r w:rsidRPr="007D354E">
        <w:rPr>
          <w:rFonts w:ascii="Arial" w:eastAsia="Times New Roman" w:hAnsi="Arial" w:cs="Arial"/>
          <w:sz w:val="24"/>
          <w:szCs w:val="24"/>
          <w:lang w:val="es-ES" w:eastAsia="es-CO"/>
        </w:rPr>
        <w:tab/>
        <w:t>Magistrado</w:t>
      </w:r>
    </w:p>
    <w:p w14:paraId="511B0564" w14:textId="14AAA419" w:rsidR="00E459C1" w:rsidRDefault="00E459C1">
      <w:pPr>
        <w:spacing w:after="160" w:line="259" w:lineRule="auto"/>
        <w:rPr>
          <w:rFonts w:ascii="Arial" w:hAnsi="Arial" w:cs="Arial"/>
          <w:sz w:val="24"/>
          <w:szCs w:val="24"/>
        </w:rPr>
      </w:pPr>
      <w:r>
        <w:rPr>
          <w:rFonts w:ascii="Arial" w:hAnsi="Arial" w:cs="Arial"/>
          <w:sz w:val="24"/>
          <w:szCs w:val="24"/>
        </w:rPr>
        <w:br w:type="page"/>
      </w:r>
    </w:p>
    <w:p w14:paraId="21682260" w14:textId="4754272D" w:rsidR="00E459C1" w:rsidRPr="009278B0" w:rsidRDefault="00E459C1" w:rsidP="00E459C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9F5519" w:rsidRPr="009F5519">
        <w:rPr>
          <w:rFonts w:ascii="Arial" w:eastAsia="Times New Roman" w:hAnsi="Arial" w:cs="Arial"/>
          <w:bCs/>
          <w:spacing w:val="2"/>
          <w:sz w:val="20"/>
          <w:szCs w:val="20"/>
          <w:lang w:val="es-ES" w:eastAsia="es-ES"/>
        </w:rPr>
        <w:t>66001-31-05-002-2019-00114-01</w:t>
      </w:r>
    </w:p>
    <w:p w14:paraId="32FB9045" w14:textId="3AC4CE4D" w:rsidR="00E459C1" w:rsidRPr="009278B0" w:rsidRDefault="00E459C1" w:rsidP="00E459C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9F5519" w:rsidRPr="009F5519">
        <w:rPr>
          <w:rFonts w:ascii="Arial" w:eastAsia="Times New Roman" w:hAnsi="Arial" w:cs="Arial"/>
          <w:bCs/>
          <w:spacing w:val="2"/>
          <w:sz w:val="20"/>
          <w:szCs w:val="20"/>
          <w:lang w:val="es-ES" w:eastAsia="es-ES"/>
        </w:rPr>
        <w:t xml:space="preserve">María </w:t>
      </w:r>
      <w:proofErr w:type="spellStart"/>
      <w:r w:rsidR="009F5519" w:rsidRPr="009F5519">
        <w:rPr>
          <w:rFonts w:ascii="Arial" w:eastAsia="Times New Roman" w:hAnsi="Arial" w:cs="Arial"/>
          <w:bCs/>
          <w:spacing w:val="2"/>
          <w:sz w:val="20"/>
          <w:szCs w:val="20"/>
          <w:lang w:val="es-ES" w:eastAsia="es-ES"/>
        </w:rPr>
        <w:t>Ubely</w:t>
      </w:r>
      <w:proofErr w:type="spellEnd"/>
      <w:r w:rsidR="009F5519" w:rsidRPr="009F5519">
        <w:rPr>
          <w:rFonts w:ascii="Arial" w:eastAsia="Times New Roman" w:hAnsi="Arial" w:cs="Arial"/>
          <w:bCs/>
          <w:spacing w:val="2"/>
          <w:sz w:val="20"/>
          <w:szCs w:val="20"/>
          <w:lang w:val="es-ES" w:eastAsia="es-ES"/>
        </w:rPr>
        <w:t xml:space="preserve"> García Gil</w:t>
      </w:r>
    </w:p>
    <w:p w14:paraId="77DA8745" w14:textId="77777777" w:rsidR="00E459C1" w:rsidRPr="009278B0" w:rsidRDefault="00E459C1" w:rsidP="00E459C1">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14:paraId="15846AF7" w14:textId="77777777" w:rsidR="00E459C1" w:rsidRPr="00D93A3C" w:rsidRDefault="00E459C1" w:rsidP="00E459C1">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14:paraId="140833D0" w14:textId="77777777" w:rsidR="00E459C1" w:rsidRDefault="00E459C1" w:rsidP="00E459C1">
      <w:pPr>
        <w:keepNext/>
        <w:spacing w:after="0" w:line="240" w:lineRule="auto"/>
        <w:jc w:val="both"/>
        <w:outlineLvl w:val="2"/>
        <w:rPr>
          <w:rFonts w:ascii="Arial" w:eastAsia="Times New Roman" w:hAnsi="Arial" w:cs="Arial"/>
          <w:sz w:val="20"/>
          <w:szCs w:val="20"/>
          <w:lang w:val="es-ES_tradnl" w:eastAsia="es-ES"/>
        </w:rPr>
      </w:pPr>
    </w:p>
    <w:p w14:paraId="19B8813D" w14:textId="77777777" w:rsidR="00E459C1" w:rsidRPr="00D93A3C" w:rsidRDefault="00E459C1" w:rsidP="00E459C1">
      <w:pPr>
        <w:keepNext/>
        <w:spacing w:after="0" w:line="240" w:lineRule="auto"/>
        <w:jc w:val="both"/>
        <w:outlineLvl w:val="2"/>
        <w:rPr>
          <w:rFonts w:ascii="Arial" w:eastAsia="Times New Roman" w:hAnsi="Arial" w:cs="Arial"/>
          <w:sz w:val="20"/>
          <w:szCs w:val="20"/>
          <w:lang w:val="es-ES_tradnl" w:eastAsia="es-ES"/>
        </w:rPr>
      </w:pPr>
    </w:p>
    <w:p w14:paraId="5642D05C" w14:textId="77777777" w:rsidR="00E459C1" w:rsidRPr="00D93A3C" w:rsidRDefault="00E459C1" w:rsidP="00E459C1">
      <w:pPr>
        <w:keepNext/>
        <w:spacing w:after="0" w:line="240" w:lineRule="auto"/>
        <w:jc w:val="both"/>
        <w:outlineLvl w:val="2"/>
        <w:rPr>
          <w:rFonts w:ascii="Arial" w:eastAsia="Times New Roman" w:hAnsi="Arial" w:cs="Arial"/>
          <w:sz w:val="20"/>
          <w:szCs w:val="20"/>
          <w:lang w:val="es-ES_tradnl" w:eastAsia="es-ES"/>
        </w:rPr>
      </w:pPr>
    </w:p>
    <w:p w14:paraId="5C403309" w14:textId="77777777" w:rsidR="00E459C1" w:rsidRPr="00376A35" w:rsidRDefault="00E459C1" w:rsidP="00E459C1">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14:paraId="25F2C367" w14:textId="77777777" w:rsidR="00E459C1" w:rsidRPr="00376A35" w:rsidRDefault="00E459C1" w:rsidP="00E459C1">
      <w:pPr>
        <w:spacing w:after="0" w:line="240" w:lineRule="auto"/>
        <w:jc w:val="center"/>
        <w:rPr>
          <w:rFonts w:ascii="Arial" w:hAnsi="Arial" w:cs="Arial"/>
          <w:sz w:val="24"/>
          <w:szCs w:val="24"/>
        </w:rPr>
      </w:pPr>
    </w:p>
    <w:p w14:paraId="6D3F05CE" w14:textId="77777777" w:rsidR="00E459C1" w:rsidRPr="00376A35" w:rsidRDefault="00E459C1" w:rsidP="00E459C1">
      <w:pPr>
        <w:spacing w:after="0" w:line="240" w:lineRule="auto"/>
        <w:jc w:val="center"/>
        <w:rPr>
          <w:rFonts w:ascii="Arial" w:hAnsi="Arial" w:cs="Arial"/>
          <w:b/>
          <w:sz w:val="24"/>
          <w:szCs w:val="24"/>
        </w:rPr>
      </w:pPr>
      <w:r w:rsidRPr="00376A35">
        <w:rPr>
          <w:rFonts w:ascii="Arial" w:hAnsi="Arial" w:cs="Arial"/>
          <w:b/>
          <w:sz w:val="24"/>
          <w:szCs w:val="24"/>
        </w:rPr>
        <w:t>SALA LABORAL</w:t>
      </w:r>
    </w:p>
    <w:p w14:paraId="25CEA34D"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035B975E" w14:textId="42A5AFB1" w:rsidR="00E459C1" w:rsidRPr="00376A35" w:rsidRDefault="00E459C1" w:rsidP="00E459C1">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w:t>
      </w:r>
      <w:r w:rsidR="009F5519">
        <w:rPr>
          <w:rFonts w:ascii="Arial" w:eastAsia="Times New Roman" w:hAnsi="Arial" w:cs="Arial"/>
          <w:bCs/>
          <w:sz w:val="24"/>
          <w:szCs w:val="24"/>
          <w:lang w:val="es-ES" w:eastAsia="es-ES"/>
        </w:rPr>
        <w:t>15</w:t>
      </w:r>
      <w:r>
        <w:rPr>
          <w:rFonts w:ascii="Arial" w:eastAsia="Times New Roman" w:hAnsi="Arial" w:cs="Arial"/>
          <w:bCs/>
          <w:sz w:val="24"/>
          <w:szCs w:val="24"/>
          <w:lang w:val="es-ES" w:eastAsia="es-ES"/>
        </w:rPr>
        <w:t xml:space="preserve"> de 2021</w:t>
      </w:r>
    </w:p>
    <w:p w14:paraId="6BCAB52E"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5A95A337"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39A35869" w14:textId="77777777" w:rsidR="00E459C1" w:rsidRPr="00376A35" w:rsidRDefault="00E459C1" w:rsidP="00E459C1">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14:paraId="4A838F68"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34216BC3"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012FEFA9" w14:textId="77777777" w:rsidR="00E459C1" w:rsidRPr="00376A35" w:rsidRDefault="00E459C1" w:rsidP="00E459C1">
      <w:pPr>
        <w:spacing w:after="0" w:line="240" w:lineRule="auto"/>
        <w:jc w:val="center"/>
        <w:rPr>
          <w:rFonts w:ascii="Arial" w:eastAsia="Times New Roman" w:hAnsi="Arial" w:cs="Arial"/>
          <w:sz w:val="24"/>
          <w:szCs w:val="24"/>
          <w:lang w:val="es-ES_tradnl" w:eastAsia="es-ES"/>
        </w:rPr>
      </w:pPr>
    </w:p>
    <w:p w14:paraId="2709D560" w14:textId="77777777" w:rsidR="00E459C1" w:rsidRPr="00376A35" w:rsidRDefault="00E459C1" w:rsidP="00E459C1">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14:paraId="3F4B9972" w14:textId="77777777" w:rsidR="00E459C1" w:rsidRPr="00376A35" w:rsidRDefault="00E459C1" w:rsidP="00E459C1">
      <w:pPr>
        <w:spacing w:after="0" w:line="240" w:lineRule="auto"/>
        <w:jc w:val="center"/>
        <w:rPr>
          <w:rFonts w:ascii="Arial" w:eastAsia="Times New Roman" w:hAnsi="Arial" w:cs="Arial"/>
          <w:sz w:val="24"/>
          <w:szCs w:val="24"/>
          <w:u w:val="single"/>
          <w:lang w:val="es-ES_tradnl" w:eastAsia="es-ES"/>
        </w:rPr>
      </w:pPr>
    </w:p>
    <w:p w14:paraId="524A7A06" w14:textId="77777777" w:rsidR="00E459C1" w:rsidRPr="00376A35" w:rsidRDefault="00E459C1" w:rsidP="00E459C1">
      <w:pPr>
        <w:spacing w:after="0" w:line="240" w:lineRule="auto"/>
        <w:jc w:val="center"/>
        <w:rPr>
          <w:rFonts w:ascii="Arial" w:eastAsia="Times New Roman" w:hAnsi="Arial" w:cs="Arial"/>
          <w:sz w:val="24"/>
          <w:szCs w:val="24"/>
          <w:u w:val="single"/>
          <w:lang w:val="es-ES_tradnl" w:eastAsia="es-ES"/>
        </w:rPr>
      </w:pPr>
    </w:p>
    <w:p w14:paraId="0E3824FB" w14:textId="77777777" w:rsidR="00E459C1" w:rsidRPr="00376A35" w:rsidRDefault="00E459C1" w:rsidP="00E459C1">
      <w:pPr>
        <w:spacing w:after="0" w:line="240" w:lineRule="auto"/>
        <w:jc w:val="center"/>
        <w:rPr>
          <w:rFonts w:ascii="Arial" w:eastAsia="Times New Roman" w:hAnsi="Arial" w:cs="Arial"/>
          <w:sz w:val="24"/>
          <w:szCs w:val="24"/>
          <w:u w:val="single"/>
          <w:lang w:val="es-ES_tradnl" w:eastAsia="es-ES"/>
        </w:rPr>
      </w:pPr>
    </w:p>
    <w:p w14:paraId="1AEF5AC5"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14:paraId="6B7A0A23"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3E3C0FF"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36FE037"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5F94ED5" w14:textId="77777777" w:rsidR="00E459C1" w:rsidRPr="00376A35" w:rsidRDefault="00E459C1" w:rsidP="00E459C1">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14:paraId="08522BB5" w14:textId="77777777" w:rsidR="00E459C1" w:rsidRPr="00376A35" w:rsidRDefault="00E459C1" w:rsidP="00E459C1">
      <w:pPr>
        <w:spacing w:after="0"/>
        <w:jc w:val="both"/>
        <w:rPr>
          <w:rFonts w:ascii="Arial" w:eastAsia="Times New Roman" w:hAnsi="Arial" w:cs="Arial"/>
          <w:sz w:val="24"/>
          <w:szCs w:val="24"/>
          <w:lang w:val="es-ES" w:eastAsia="es-ES"/>
        </w:rPr>
      </w:pPr>
    </w:p>
    <w:p w14:paraId="53636890"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376A35">
        <w:rPr>
          <w:rFonts w:ascii="Arial" w:eastAsia="Times New Roman" w:hAnsi="Arial" w:cs="Arial"/>
          <w:sz w:val="24"/>
          <w:szCs w:val="24"/>
          <w:lang w:val="es-ES_tradnl" w:eastAsia="es-ES"/>
        </w:rPr>
        <w:lastRenderedPageBreak/>
        <w:t>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7AF43CA"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09C8704E"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9892498"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D4DC744"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14:paraId="3BE252B2"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748B4C14"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EF29E2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5CAA97AF" w14:textId="77777777" w:rsidR="00E459C1" w:rsidRPr="00376A35" w:rsidRDefault="00E459C1" w:rsidP="00E459C1">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789FA08"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2349B623"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14:paraId="5DDD1D27"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 w:eastAsia="es-ES"/>
        </w:rPr>
      </w:pPr>
    </w:p>
    <w:p w14:paraId="06B4431A"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14:paraId="4C7EFF6E"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14:paraId="3F1A07A3"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4A3C889" w14:textId="77777777" w:rsidR="00E459C1" w:rsidRPr="00376A35" w:rsidRDefault="00E459C1" w:rsidP="00E459C1">
      <w:pPr>
        <w:suppressAutoHyphens/>
        <w:spacing w:after="0"/>
        <w:jc w:val="both"/>
        <w:rPr>
          <w:rFonts w:ascii="Arial" w:eastAsia="Times New Roman" w:hAnsi="Arial" w:cs="Arial"/>
          <w:b/>
          <w:sz w:val="24"/>
          <w:szCs w:val="24"/>
          <w:lang w:val="es-ES_tradnl" w:eastAsia="es-ES"/>
        </w:rPr>
      </w:pPr>
    </w:p>
    <w:p w14:paraId="7A51252E" w14:textId="77777777" w:rsidR="00E459C1" w:rsidRPr="00376A35" w:rsidRDefault="00E459C1" w:rsidP="00E459C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160C47C1"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70297C45"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2915603"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1C9D56C8" w14:textId="77777777" w:rsidR="00E459C1" w:rsidRPr="00376A35" w:rsidRDefault="00E459C1" w:rsidP="00E459C1">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B16F825" w14:textId="77777777" w:rsidR="00E459C1" w:rsidRPr="00376A35" w:rsidRDefault="00E459C1" w:rsidP="00E459C1">
      <w:pPr>
        <w:suppressAutoHyphens/>
        <w:spacing w:after="0"/>
        <w:ind w:left="720"/>
        <w:jc w:val="both"/>
        <w:rPr>
          <w:rFonts w:ascii="Arial" w:eastAsia="Times New Roman" w:hAnsi="Arial" w:cs="Arial"/>
          <w:iCs/>
          <w:sz w:val="24"/>
          <w:szCs w:val="24"/>
          <w:lang w:val="es-ES_tradnl" w:eastAsia="es-ES"/>
        </w:rPr>
      </w:pPr>
    </w:p>
    <w:p w14:paraId="1B3A8AD8" w14:textId="77777777" w:rsidR="00E459C1" w:rsidRPr="00376A35" w:rsidRDefault="00E459C1" w:rsidP="00E459C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14:paraId="2FED4D6C" w14:textId="77777777" w:rsidR="00E459C1" w:rsidRPr="00376A35" w:rsidRDefault="00E459C1" w:rsidP="00E459C1">
      <w:pPr>
        <w:suppressAutoHyphens/>
        <w:spacing w:after="0"/>
        <w:jc w:val="both"/>
        <w:rPr>
          <w:rFonts w:ascii="Arial" w:eastAsia="Times New Roman" w:hAnsi="Arial" w:cs="Arial"/>
          <w:i/>
          <w:iCs/>
          <w:sz w:val="24"/>
          <w:szCs w:val="24"/>
          <w:lang w:val="es-ES_tradnl" w:eastAsia="es-ES"/>
        </w:rPr>
      </w:pPr>
    </w:p>
    <w:p w14:paraId="3DBFF09E" w14:textId="77777777" w:rsidR="00E459C1" w:rsidRPr="00376A35" w:rsidRDefault="00E459C1" w:rsidP="00E459C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77EA2B6" w14:textId="77777777" w:rsidR="00E459C1" w:rsidRPr="00376A35" w:rsidRDefault="00E459C1" w:rsidP="00E459C1">
      <w:pPr>
        <w:suppressAutoHyphens/>
        <w:spacing w:after="0"/>
        <w:jc w:val="both"/>
        <w:rPr>
          <w:rFonts w:ascii="Arial" w:eastAsia="Times New Roman" w:hAnsi="Arial" w:cs="Arial"/>
          <w:i/>
          <w:iCs/>
          <w:sz w:val="24"/>
          <w:szCs w:val="24"/>
          <w:lang w:val="es-ES_tradnl" w:eastAsia="es-ES"/>
        </w:rPr>
      </w:pPr>
    </w:p>
    <w:p w14:paraId="2034D445" w14:textId="77777777" w:rsidR="00E459C1" w:rsidRPr="00376A35" w:rsidRDefault="00E459C1" w:rsidP="00E459C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5C01EBB" w14:textId="77777777" w:rsidR="00E459C1" w:rsidRPr="00376A35" w:rsidRDefault="00E459C1" w:rsidP="00E459C1">
      <w:pPr>
        <w:suppressAutoHyphens/>
        <w:spacing w:after="0"/>
        <w:jc w:val="both"/>
        <w:rPr>
          <w:rFonts w:ascii="Arial" w:eastAsia="Times New Roman" w:hAnsi="Arial" w:cs="Arial"/>
          <w:i/>
          <w:iCs/>
          <w:sz w:val="24"/>
          <w:szCs w:val="24"/>
          <w:lang w:val="es-ES_tradnl" w:eastAsia="es-ES"/>
        </w:rPr>
      </w:pPr>
    </w:p>
    <w:p w14:paraId="5667A03C" w14:textId="77777777" w:rsidR="00E459C1" w:rsidRPr="00376A35" w:rsidRDefault="00E459C1" w:rsidP="00E459C1">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14:paraId="607AEF64" w14:textId="77777777" w:rsidR="00E459C1" w:rsidRPr="00376A35" w:rsidRDefault="00E459C1" w:rsidP="00E459C1">
      <w:pPr>
        <w:suppressAutoHyphens/>
        <w:spacing w:after="0"/>
        <w:jc w:val="both"/>
        <w:rPr>
          <w:rFonts w:ascii="Arial" w:eastAsia="Times New Roman" w:hAnsi="Arial" w:cs="Arial"/>
          <w:sz w:val="24"/>
          <w:szCs w:val="24"/>
          <w:lang w:val="es-ES" w:eastAsia="es-ES"/>
        </w:rPr>
      </w:pPr>
    </w:p>
    <w:p w14:paraId="673EC81C" w14:textId="77777777" w:rsidR="00E459C1" w:rsidRPr="00376A35" w:rsidRDefault="00E459C1" w:rsidP="00E459C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14:paraId="6E8FD2E1" w14:textId="77777777" w:rsidR="00E459C1" w:rsidRPr="00376A35" w:rsidRDefault="00E459C1" w:rsidP="00E459C1">
      <w:pPr>
        <w:suppressAutoHyphens/>
        <w:spacing w:after="0"/>
        <w:jc w:val="both"/>
        <w:rPr>
          <w:rFonts w:ascii="Arial" w:eastAsia="Times New Roman" w:hAnsi="Arial" w:cs="Arial"/>
          <w:b/>
          <w:sz w:val="24"/>
          <w:szCs w:val="24"/>
          <w:lang w:val="es-ES" w:eastAsia="es-ES"/>
        </w:rPr>
      </w:pPr>
    </w:p>
    <w:p w14:paraId="1E99F37B"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131E8556" w14:textId="77777777" w:rsidR="00E459C1" w:rsidRPr="00376A35" w:rsidRDefault="00E459C1" w:rsidP="00E459C1">
      <w:pPr>
        <w:suppressAutoHyphens/>
        <w:spacing w:after="0"/>
        <w:jc w:val="both"/>
        <w:rPr>
          <w:rFonts w:ascii="Arial" w:eastAsia="Times New Roman" w:hAnsi="Arial" w:cs="Arial"/>
          <w:sz w:val="24"/>
          <w:szCs w:val="24"/>
          <w:lang w:val="es-ES" w:eastAsia="es-ES"/>
        </w:rPr>
      </w:pPr>
    </w:p>
    <w:p w14:paraId="14EDEAF1" w14:textId="77777777" w:rsidR="00E459C1" w:rsidRPr="00376A35" w:rsidRDefault="00E459C1" w:rsidP="00E459C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14:paraId="065AE9F5" w14:textId="77777777" w:rsidR="00E459C1" w:rsidRPr="00376A35" w:rsidRDefault="00E459C1" w:rsidP="00E459C1">
      <w:pPr>
        <w:suppressAutoHyphens/>
        <w:spacing w:after="0"/>
        <w:ind w:left="360"/>
        <w:jc w:val="both"/>
        <w:rPr>
          <w:rFonts w:ascii="Arial" w:eastAsia="Times New Roman" w:hAnsi="Arial" w:cs="Arial"/>
          <w:sz w:val="24"/>
          <w:szCs w:val="24"/>
          <w:lang w:val="es-ES_tradnl" w:eastAsia="es-ES"/>
        </w:rPr>
      </w:pPr>
    </w:p>
    <w:p w14:paraId="68CE1DA4" w14:textId="77777777" w:rsidR="00E459C1" w:rsidRPr="00376A35" w:rsidRDefault="00E459C1" w:rsidP="00E459C1">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653FAEA" w14:textId="77777777" w:rsidR="00E459C1" w:rsidRPr="00376A35" w:rsidRDefault="00E459C1" w:rsidP="00E459C1">
      <w:pPr>
        <w:suppressAutoHyphens/>
        <w:spacing w:after="0"/>
        <w:ind w:left="360"/>
        <w:jc w:val="both"/>
        <w:rPr>
          <w:rFonts w:ascii="Arial" w:eastAsia="Times New Roman" w:hAnsi="Arial" w:cs="Arial"/>
          <w:b/>
          <w:bCs/>
          <w:sz w:val="24"/>
          <w:szCs w:val="24"/>
          <w:lang w:val="es-ES" w:eastAsia="es-ES"/>
        </w:rPr>
      </w:pPr>
    </w:p>
    <w:p w14:paraId="1ECDB0C9" w14:textId="77777777" w:rsidR="00E459C1" w:rsidRPr="00376A35" w:rsidRDefault="00E459C1" w:rsidP="00E459C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14:paraId="5403D753" w14:textId="77777777" w:rsidR="00E459C1" w:rsidRPr="00376A35" w:rsidRDefault="00E459C1" w:rsidP="00E459C1">
      <w:pPr>
        <w:suppressAutoHyphens/>
        <w:spacing w:after="0"/>
        <w:ind w:left="360"/>
        <w:jc w:val="both"/>
        <w:rPr>
          <w:rFonts w:ascii="Arial" w:eastAsia="Times New Roman" w:hAnsi="Arial" w:cs="Arial"/>
          <w:b/>
          <w:bCs/>
          <w:sz w:val="24"/>
          <w:szCs w:val="24"/>
          <w:lang w:val="es-ES" w:eastAsia="es-ES"/>
        </w:rPr>
      </w:pPr>
    </w:p>
    <w:p w14:paraId="32686FDB" w14:textId="77777777" w:rsidR="00E459C1" w:rsidRPr="00376A35" w:rsidRDefault="00E459C1" w:rsidP="00E459C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14:paraId="6B980331" w14:textId="77777777" w:rsidR="00E459C1" w:rsidRPr="00376A35" w:rsidRDefault="00E459C1" w:rsidP="00E459C1">
      <w:pPr>
        <w:suppressAutoHyphens/>
        <w:spacing w:after="0"/>
        <w:ind w:left="360"/>
        <w:jc w:val="both"/>
        <w:rPr>
          <w:rFonts w:ascii="Arial" w:eastAsia="Times New Roman" w:hAnsi="Arial" w:cs="Arial"/>
          <w:b/>
          <w:bCs/>
          <w:sz w:val="24"/>
          <w:szCs w:val="24"/>
          <w:lang w:val="es-ES" w:eastAsia="es-ES"/>
        </w:rPr>
      </w:pPr>
    </w:p>
    <w:p w14:paraId="41BF5873" w14:textId="77777777" w:rsidR="00E459C1" w:rsidRPr="00376A35" w:rsidRDefault="00E459C1" w:rsidP="00E459C1">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4B1121C" w14:textId="77777777" w:rsidR="00E459C1" w:rsidRDefault="00E459C1" w:rsidP="00E459C1">
      <w:pPr>
        <w:suppressAutoHyphens/>
        <w:spacing w:after="0"/>
        <w:jc w:val="both"/>
        <w:rPr>
          <w:rFonts w:ascii="Arial" w:eastAsia="Times New Roman" w:hAnsi="Arial" w:cs="Arial"/>
          <w:sz w:val="24"/>
          <w:szCs w:val="24"/>
          <w:lang w:val="es-ES" w:eastAsia="es-ES"/>
        </w:rPr>
      </w:pPr>
    </w:p>
    <w:p w14:paraId="7810B04F" w14:textId="77777777" w:rsidR="00E459C1" w:rsidRPr="00376A35" w:rsidRDefault="00E459C1" w:rsidP="00E459C1">
      <w:pPr>
        <w:suppressAutoHyphens/>
        <w:spacing w:after="0"/>
        <w:jc w:val="both"/>
        <w:rPr>
          <w:rFonts w:ascii="Arial" w:eastAsia="Times New Roman" w:hAnsi="Arial" w:cs="Arial"/>
          <w:sz w:val="24"/>
          <w:szCs w:val="24"/>
          <w:lang w:val="es-ES" w:eastAsia="es-ES"/>
        </w:rPr>
      </w:pPr>
    </w:p>
    <w:p w14:paraId="3348B55F"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762BBEE"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71D058B3"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0E7B08E"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336D1639"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AFA4BFD"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6F422D75" w14:textId="77777777" w:rsidR="00E459C1" w:rsidRPr="00376A35" w:rsidRDefault="00E459C1" w:rsidP="00E459C1">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w:t>
      </w:r>
      <w:r w:rsidRPr="00376A35">
        <w:rPr>
          <w:rFonts w:ascii="Arial" w:eastAsia="Times New Roman" w:hAnsi="Arial" w:cs="Arial"/>
          <w:sz w:val="24"/>
          <w:szCs w:val="24"/>
          <w:lang w:val="es-ES_tradnl" w:eastAsia="es-ES"/>
        </w:rPr>
        <w:lastRenderedPageBreak/>
        <w:t xml:space="preserve">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8D6C7C8" w14:textId="77777777" w:rsidR="00E459C1" w:rsidRPr="00376A35" w:rsidRDefault="00E459C1" w:rsidP="00E459C1">
      <w:pPr>
        <w:suppressAutoHyphens/>
        <w:spacing w:after="0"/>
        <w:jc w:val="both"/>
        <w:rPr>
          <w:rFonts w:ascii="Arial" w:eastAsia="Times New Roman" w:hAnsi="Arial" w:cs="Arial"/>
          <w:b/>
          <w:sz w:val="24"/>
          <w:szCs w:val="24"/>
          <w:lang w:val="es-ES_tradnl" w:eastAsia="es-ES"/>
        </w:rPr>
      </w:pPr>
    </w:p>
    <w:p w14:paraId="42BB1B3F"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F1126B1"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70060FDE"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39BA100"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p>
    <w:p w14:paraId="747C3F75"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D9B7020"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p>
    <w:p w14:paraId="2F2968F2"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14:paraId="62ABE647"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77AE0DE0"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B5753A4"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_tradnl" w:eastAsia="es-ES"/>
        </w:rPr>
      </w:pPr>
    </w:p>
    <w:p w14:paraId="1030B1CB" w14:textId="77777777" w:rsidR="00E459C1" w:rsidRPr="00376A35" w:rsidRDefault="00E459C1" w:rsidP="00E459C1">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37216BEC"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14:paraId="183618E6"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lastRenderedPageBreak/>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14:paraId="6E65F310"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582A9FE7"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6453AC1"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58EBF626"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14:paraId="6F4EE957"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p>
    <w:p w14:paraId="415AB121"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4F4A2903"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6B1432C0"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14:paraId="00EBE7B7"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7525039C"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808775A"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67D78A7D" w14:textId="77777777" w:rsidR="00E459C1" w:rsidRPr="00376A35" w:rsidRDefault="00E459C1" w:rsidP="00E459C1">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2E8D299"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48E414B8" w14:textId="77777777" w:rsidR="00E459C1" w:rsidRPr="00376A35" w:rsidRDefault="00E459C1" w:rsidP="00E459C1">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0FBA837"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017129DD"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14:paraId="6D5FBBB4"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0CB0DFFB"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788D5B4D" w14:textId="77777777" w:rsidR="00E459C1" w:rsidRPr="00376A35" w:rsidRDefault="00E459C1" w:rsidP="00E459C1">
      <w:pPr>
        <w:suppressAutoHyphens/>
        <w:spacing w:after="0"/>
        <w:jc w:val="both"/>
        <w:rPr>
          <w:rFonts w:ascii="Arial" w:eastAsia="Times New Roman" w:hAnsi="Arial" w:cs="Arial"/>
          <w:b/>
          <w:iCs/>
          <w:sz w:val="24"/>
          <w:szCs w:val="24"/>
          <w:lang w:val="es-ES_tradnl" w:eastAsia="es-ES"/>
        </w:rPr>
      </w:pPr>
    </w:p>
    <w:p w14:paraId="61F47EE0"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7BB43269"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p>
    <w:p w14:paraId="4AFEDA95"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E146A76" w14:textId="77777777" w:rsidR="00E459C1" w:rsidRPr="00376A35" w:rsidRDefault="00E459C1" w:rsidP="00E459C1">
      <w:pPr>
        <w:suppressAutoHyphens/>
        <w:spacing w:after="0"/>
        <w:jc w:val="both"/>
        <w:rPr>
          <w:rFonts w:ascii="Arial" w:eastAsia="Times New Roman" w:hAnsi="Arial" w:cs="Arial"/>
          <w:b/>
          <w:iCs/>
          <w:sz w:val="24"/>
          <w:szCs w:val="24"/>
          <w:lang w:val="es-ES_tradnl" w:eastAsia="es-ES"/>
        </w:rPr>
      </w:pPr>
    </w:p>
    <w:p w14:paraId="6044ECA9" w14:textId="77777777" w:rsidR="00E459C1" w:rsidRPr="00376A35" w:rsidRDefault="00E459C1" w:rsidP="00E459C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14:paraId="4F37E749" w14:textId="77777777" w:rsidR="00E459C1" w:rsidRPr="00376A35" w:rsidRDefault="00E459C1" w:rsidP="00E459C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14:paraId="2EB0B7D5" w14:textId="77777777" w:rsidR="00E459C1" w:rsidRPr="00376A35" w:rsidRDefault="00E459C1" w:rsidP="00E459C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C8937D3" w14:textId="77777777" w:rsidR="00E459C1" w:rsidRPr="00376A35" w:rsidRDefault="00E459C1" w:rsidP="00E459C1">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14:paraId="472F8480" w14:textId="77777777" w:rsidR="00E459C1" w:rsidRPr="00376A35" w:rsidRDefault="00E459C1" w:rsidP="00E459C1">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14:paraId="04FAFD18" w14:textId="77777777" w:rsidR="00E459C1" w:rsidRPr="00376A35" w:rsidRDefault="00E459C1" w:rsidP="00E459C1">
      <w:pPr>
        <w:suppressAutoHyphens/>
        <w:spacing w:after="0"/>
        <w:jc w:val="both"/>
        <w:rPr>
          <w:rFonts w:ascii="Arial" w:eastAsia="Times New Roman" w:hAnsi="Arial" w:cs="Arial"/>
          <w:b/>
          <w:iCs/>
          <w:sz w:val="24"/>
          <w:szCs w:val="24"/>
          <w:lang w:val="es-ES_tradnl" w:eastAsia="es-ES"/>
        </w:rPr>
      </w:pPr>
    </w:p>
    <w:p w14:paraId="2BCC25FC" w14:textId="77777777" w:rsidR="00E459C1" w:rsidRPr="00376A35" w:rsidRDefault="00E459C1" w:rsidP="00E459C1">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w:t>
      </w:r>
      <w:r w:rsidRPr="00376A35">
        <w:rPr>
          <w:rFonts w:ascii="Arial" w:eastAsia="Times New Roman" w:hAnsi="Arial" w:cs="Arial"/>
          <w:iCs/>
          <w:sz w:val="24"/>
          <w:szCs w:val="24"/>
          <w:lang w:val="es-ES_tradnl" w:eastAsia="es-ES"/>
        </w:rPr>
        <w:lastRenderedPageBreak/>
        <w:t xml:space="preserve">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14:paraId="51DA0B17" w14:textId="77777777" w:rsidR="00E459C1" w:rsidRPr="00376A35" w:rsidRDefault="00E459C1" w:rsidP="00E459C1">
      <w:pPr>
        <w:suppressAutoHyphens/>
        <w:spacing w:after="0"/>
        <w:jc w:val="both"/>
        <w:rPr>
          <w:rFonts w:ascii="Arial" w:eastAsia="Times New Roman" w:hAnsi="Arial" w:cs="Arial"/>
          <w:b/>
          <w:iCs/>
          <w:sz w:val="24"/>
          <w:szCs w:val="24"/>
          <w:lang w:eastAsia="es-ES"/>
        </w:rPr>
      </w:pPr>
    </w:p>
    <w:p w14:paraId="34E84354" w14:textId="77777777" w:rsidR="00E459C1" w:rsidRPr="00376A35" w:rsidRDefault="00E459C1" w:rsidP="00E459C1">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14:paraId="4D6BBC6A"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3928129D"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15EDE49"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3F827AC6"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0BACD91F"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01122FEA" w14:textId="77777777" w:rsidR="00E459C1" w:rsidRPr="00376A35" w:rsidRDefault="00E459C1" w:rsidP="00E459C1">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w:t>
      </w:r>
      <w:r w:rsidRPr="00376A35">
        <w:rPr>
          <w:rFonts w:ascii="Arial" w:eastAsia="Times New Roman" w:hAnsi="Arial" w:cs="Arial"/>
          <w:sz w:val="24"/>
          <w:szCs w:val="24"/>
          <w:lang w:val="es-ES_tradnl" w:eastAsia="es-ES"/>
        </w:rPr>
        <w:lastRenderedPageBreak/>
        <w:t>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14:paraId="31C4D995"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67DBFE19" w14:textId="77777777" w:rsidR="00E459C1" w:rsidRPr="00376A35" w:rsidRDefault="00E459C1" w:rsidP="00E459C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DAFE9A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60A452E2" w14:textId="77777777" w:rsidR="00E459C1" w:rsidRPr="00376A35" w:rsidRDefault="00E459C1" w:rsidP="00E459C1">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14:paraId="1B0C9B6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DB32040"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BE922E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69ED923F" w14:textId="77777777" w:rsidR="00E459C1" w:rsidRPr="00376A35" w:rsidRDefault="00E459C1" w:rsidP="00E459C1">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14:paraId="5A1064E9"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1FC194F"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F63BD4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3061DF08"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w:t>
      </w:r>
      <w:r w:rsidRPr="00376A35">
        <w:rPr>
          <w:rFonts w:ascii="Arial" w:eastAsia="Times New Roman" w:hAnsi="Arial" w:cs="Arial"/>
          <w:sz w:val="24"/>
          <w:szCs w:val="24"/>
          <w:lang w:val="es-ES_tradnl" w:eastAsia="es-ES"/>
        </w:rPr>
        <w:lastRenderedPageBreak/>
        <w:t xml:space="preserve">este, prácticamente sirve solo para pagar el retroactivo pensional que la concesión de la pensión genera. </w:t>
      </w:r>
    </w:p>
    <w:p w14:paraId="35B60841"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236770FE"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2668FC6"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43A66E0E"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2D8E1BB" w14:textId="77777777" w:rsidR="00E459C1" w:rsidRPr="00376A35" w:rsidRDefault="00E459C1" w:rsidP="00E459C1">
      <w:pPr>
        <w:suppressAutoHyphens/>
        <w:spacing w:after="0"/>
        <w:jc w:val="both"/>
        <w:rPr>
          <w:rFonts w:ascii="Arial" w:eastAsia="Times New Roman" w:hAnsi="Arial" w:cs="Arial"/>
          <w:sz w:val="24"/>
          <w:szCs w:val="24"/>
          <w:lang w:val="es-ES_tradnl" w:eastAsia="es-ES"/>
        </w:rPr>
      </w:pPr>
    </w:p>
    <w:p w14:paraId="3558AA30" w14:textId="77777777" w:rsidR="00E459C1" w:rsidRPr="00376A35" w:rsidRDefault="00E459C1" w:rsidP="00E459C1">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14:paraId="2585B274" w14:textId="77777777" w:rsidR="00E459C1" w:rsidRPr="00376A35" w:rsidRDefault="00E459C1" w:rsidP="00E459C1">
      <w:pPr>
        <w:spacing w:after="0"/>
        <w:jc w:val="both"/>
        <w:rPr>
          <w:rFonts w:ascii="Arial" w:hAnsi="Arial" w:cs="Arial"/>
          <w:sz w:val="24"/>
          <w:szCs w:val="24"/>
        </w:rPr>
      </w:pPr>
    </w:p>
    <w:p w14:paraId="151BDCC4" w14:textId="77777777" w:rsidR="00E459C1" w:rsidRPr="00376A35" w:rsidRDefault="00E459C1" w:rsidP="00E459C1">
      <w:pPr>
        <w:spacing w:after="0"/>
        <w:jc w:val="both"/>
        <w:rPr>
          <w:rFonts w:ascii="Arial" w:eastAsia="Times New Roman" w:hAnsi="Arial" w:cs="Arial"/>
          <w:sz w:val="24"/>
          <w:szCs w:val="24"/>
        </w:rPr>
      </w:pPr>
    </w:p>
    <w:p w14:paraId="68F10FC3" w14:textId="77777777" w:rsidR="00E459C1" w:rsidRPr="00376A35" w:rsidRDefault="00E459C1" w:rsidP="00E459C1">
      <w:pPr>
        <w:spacing w:after="0"/>
        <w:jc w:val="both"/>
        <w:rPr>
          <w:rFonts w:ascii="Arial" w:eastAsia="Times New Roman" w:hAnsi="Arial" w:cs="Arial"/>
          <w:sz w:val="24"/>
          <w:szCs w:val="24"/>
        </w:rPr>
      </w:pPr>
    </w:p>
    <w:p w14:paraId="02F68D67" w14:textId="77777777" w:rsidR="00E459C1" w:rsidRPr="00376A35" w:rsidRDefault="00E459C1" w:rsidP="00E459C1">
      <w:pPr>
        <w:spacing w:after="0"/>
        <w:jc w:val="both"/>
        <w:rPr>
          <w:rFonts w:ascii="Arial" w:eastAsia="Times New Roman" w:hAnsi="Arial" w:cs="Arial"/>
          <w:sz w:val="24"/>
          <w:szCs w:val="24"/>
        </w:rPr>
      </w:pPr>
    </w:p>
    <w:p w14:paraId="479B4890" w14:textId="77777777" w:rsidR="00E459C1" w:rsidRPr="00376A35" w:rsidRDefault="00E459C1" w:rsidP="00E459C1">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14:paraId="71661398" w14:textId="278C23E3" w:rsidR="00E459C1" w:rsidRPr="00E459C1" w:rsidRDefault="00E459C1" w:rsidP="00E459C1">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E459C1" w:rsidRPr="00E459C1" w:rsidSect="00E651F7">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462837" w16cex:dateUtc="2021-09-07T21:29:57.218Z"/>
  <w16cex:commentExtensible w16cex:durableId="293EE025" w16cex:dateUtc="2021-09-13T14:23:41.204Z"/>
  <w16cex:commentExtensible w16cex:durableId="063E574D" w16cex:dateUtc="2021-09-13T15:49:44.0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025B" w14:textId="77777777" w:rsidR="001E1063" w:rsidRDefault="001E1063">
      <w:pPr>
        <w:spacing w:after="0" w:line="240" w:lineRule="auto"/>
      </w:pPr>
      <w:r>
        <w:separator/>
      </w:r>
    </w:p>
  </w:endnote>
  <w:endnote w:type="continuationSeparator" w:id="0">
    <w:p w14:paraId="63B932DD" w14:textId="77777777" w:rsidR="001E1063" w:rsidRDefault="001E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90AF" w14:textId="77777777" w:rsidR="004F38D8" w:rsidRPr="0039080B" w:rsidRDefault="00D4293A" w:rsidP="0039080B">
    <w:pPr>
      <w:spacing w:after="0" w:line="240" w:lineRule="auto"/>
      <w:jc w:val="right"/>
      <w:textAlignment w:val="baseline"/>
      <w:rPr>
        <w:rFonts w:ascii="Arial" w:eastAsia="Times New Roman" w:hAnsi="Arial" w:cs="Arial"/>
        <w:sz w:val="18"/>
        <w:szCs w:val="16"/>
        <w:lang w:eastAsia="es-CO"/>
      </w:rPr>
    </w:pPr>
    <w:r w:rsidRPr="0039080B">
      <w:rPr>
        <w:rFonts w:ascii="Arial" w:eastAsia="Times New Roman" w:hAnsi="Arial" w:cs="Arial"/>
        <w:sz w:val="18"/>
        <w:szCs w:val="16"/>
        <w:lang w:eastAsia="es-CO"/>
      </w:rPr>
      <w:fldChar w:fldCharType="begin"/>
    </w:r>
    <w:r w:rsidRPr="0039080B">
      <w:rPr>
        <w:rFonts w:ascii="Arial" w:eastAsia="Times New Roman" w:hAnsi="Arial" w:cs="Arial"/>
        <w:sz w:val="18"/>
        <w:szCs w:val="16"/>
        <w:lang w:eastAsia="es-CO"/>
      </w:rPr>
      <w:instrText>PAGE   \* MERGEFORMAT</w:instrText>
    </w:r>
    <w:r w:rsidRPr="0039080B">
      <w:rPr>
        <w:rFonts w:ascii="Arial" w:eastAsia="Times New Roman" w:hAnsi="Arial" w:cs="Arial"/>
        <w:sz w:val="18"/>
        <w:szCs w:val="16"/>
        <w:lang w:eastAsia="es-CO"/>
      </w:rPr>
      <w:fldChar w:fldCharType="separate"/>
    </w:r>
    <w:r w:rsidR="00A114B0" w:rsidRPr="0039080B">
      <w:rPr>
        <w:rFonts w:ascii="Arial" w:eastAsia="Times New Roman" w:hAnsi="Arial" w:cs="Arial"/>
        <w:sz w:val="18"/>
        <w:szCs w:val="16"/>
        <w:lang w:eastAsia="es-CO"/>
      </w:rPr>
      <w:t>23</w:t>
    </w:r>
    <w:r w:rsidRPr="0039080B">
      <w:rPr>
        <w:rFonts w:ascii="Arial" w:eastAsia="Times New Roman" w:hAnsi="Arial" w:cs="Arial"/>
        <w:sz w:val="18"/>
        <w:szCs w:val="16"/>
        <w:lang w:eastAsia="es-C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979266"/>
      <w:docPartObj>
        <w:docPartGallery w:val="Page Numbers (Bottom of Page)"/>
        <w:docPartUnique/>
      </w:docPartObj>
    </w:sdtPr>
    <w:sdtEndPr/>
    <w:sdtContent>
      <w:p w14:paraId="46DD4EB8" w14:textId="1EC068F9" w:rsidR="003E0DE2" w:rsidRDefault="001E1063">
        <w:pPr>
          <w:pStyle w:val="Piedepgina"/>
          <w:jc w:val="right"/>
        </w:pPr>
      </w:p>
    </w:sdtContent>
  </w:sdt>
  <w:p w14:paraId="266F8115" w14:textId="77777777" w:rsidR="003E0DE2" w:rsidRDefault="003E0D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4531" w14:textId="77777777" w:rsidR="001E1063" w:rsidRDefault="001E1063">
      <w:pPr>
        <w:spacing w:after="0" w:line="240" w:lineRule="auto"/>
      </w:pPr>
      <w:r>
        <w:separator/>
      </w:r>
    </w:p>
  </w:footnote>
  <w:footnote w:type="continuationSeparator" w:id="0">
    <w:p w14:paraId="622348B1" w14:textId="77777777" w:rsidR="001E1063" w:rsidRDefault="001E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811D" w14:textId="1F69783B" w:rsidR="00596041" w:rsidRPr="00596041" w:rsidRDefault="00596041" w:rsidP="00596041">
    <w:pPr>
      <w:spacing w:after="0" w:line="240" w:lineRule="auto"/>
      <w:jc w:val="center"/>
      <w:textAlignment w:val="baseline"/>
      <w:rPr>
        <w:rFonts w:ascii="Arial" w:eastAsia="Times New Roman" w:hAnsi="Arial" w:cs="Arial"/>
        <w:sz w:val="18"/>
        <w:szCs w:val="16"/>
        <w:lang w:eastAsia="es-CO"/>
      </w:rPr>
    </w:pPr>
    <w:r w:rsidRPr="00596041">
      <w:rPr>
        <w:rFonts w:ascii="Arial" w:eastAsia="Times New Roman" w:hAnsi="Arial" w:cs="Arial"/>
        <w:sz w:val="18"/>
        <w:szCs w:val="16"/>
        <w:lang w:eastAsia="es-CO"/>
      </w:rPr>
      <w:t xml:space="preserve">María </w:t>
    </w:r>
    <w:proofErr w:type="spellStart"/>
    <w:r w:rsidRPr="00596041">
      <w:rPr>
        <w:rFonts w:ascii="Arial" w:eastAsia="Times New Roman" w:hAnsi="Arial" w:cs="Arial"/>
        <w:sz w:val="18"/>
        <w:szCs w:val="16"/>
        <w:lang w:eastAsia="es-CO"/>
      </w:rPr>
      <w:t>Ubely</w:t>
    </w:r>
    <w:proofErr w:type="spellEnd"/>
    <w:r w:rsidRPr="00596041">
      <w:rPr>
        <w:rFonts w:ascii="Arial" w:eastAsia="Times New Roman" w:hAnsi="Arial" w:cs="Arial"/>
        <w:sz w:val="18"/>
        <w:szCs w:val="16"/>
        <w:lang w:eastAsia="es-CO"/>
      </w:rPr>
      <w:t xml:space="preserve"> García Gil Vs Colpensiones y otros</w:t>
    </w:r>
  </w:p>
  <w:p w14:paraId="7FF54B92" w14:textId="428884E8" w:rsidR="00E651F7" w:rsidRPr="00596041" w:rsidRDefault="00596041" w:rsidP="00596041">
    <w:pPr>
      <w:spacing w:after="0" w:line="240" w:lineRule="auto"/>
      <w:jc w:val="center"/>
      <w:textAlignment w:val="baseline"/>
      <w:rPr>
        <w:rFonts w:ascii="Arial" w:eastAsia="Times New Roman" w:hAnsi="Arial" w:cs="Arial"/>
        <w:sz w:val="18"/>
        <w:szCs w:val="16"/>
        <w:lang w:eastAsia="es-CO"/>
      </w:rPr>
    </w:pPr>
    <w:r w:rsidRPr="00596041">
      <w:rPr>
        <w:rFonts w:ascii="Arial" w:eastAsia="Times New Roman" w:hAnsi="Arial" w:cs="Arial"/>
        <w:sz w:val="18"/>
        <w:szCs w:val="16"/>
        <w:lang w:eastAsia="es-CO"/>
      </w:rPr>
      <w:t>Rad.66001310500220190011401.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70"/>
    <w:rsid w:val="000C6B0C"/>
    <w:rsid w:val="001A04BE"/>
    <w:rsid w:val="001E1063"/>
    <w:rsid w:val="001F3F00"/>
    <w:rsid w:val="002548EC"/>
    <w:rsid w:val="002565CB"/>
    <w:rsid w:val="002B6F31"/>
    <w:rsid w:val="00325728"/>
    <w:rsid w:val="0039080B"/>
    <w:rsid w:val="003E0DE2"/>
    <w:rsid w:val="004A107A"/>
    <w:rsid w:val="004A7229"/>
    <w:rsid w:val="004F6CEF"/>
    <w:rsid w:val="00585C5D"/>
    <w:rsid w:val="00590575"/>
    <w:rsid w:val="00596041"/>
    <w:rsid w:val="005B3DF0"/>
    <w:rsid w:val="006F2232"/>
    <w:rsid w:val="00781665"/>
    <w:rsid w:val="00792DE8"/>
    <w:rsid w:val="007D354E"/>
    <w:rsid w:val="007E349C"/>
    <w:rsid w:val="00867409"/>
    <w:rsid w:val="008B7FB1"/>
    <w:rsid w:val="009F5519"/>
    <w:rsid w:val="00A114B0"/>
    <w:rsid w:val="00A670C5"/>
    <w:rsid w:val="00C06270"/>
    <w:rsid w:val="00CD332D"/>
    <w:rsid w:val="00D4293A"/>
    <w:rsid w:val="00DF71FE"/>
    <w:rsid w:val="00E459C1"/>
    <w:rsid w:val="00E479C8"/>
    <w:rsid w:val="00E651F7"/>
    <w:rsid w:val="00EA327E"/>
    <w:rsid w:val="00F05D77"/>
    <w:rsid w:val="00F16994"/>
    <w:rsid w:val="00F31545"/>
    <w:rsid w:val="00F7605E"/>
    <w:rsid w:val="00FA7958"/>
    <w:rsid w:val="0BDB46CC"/>
    <w:rsid w:val="0BFEFE2F"/>
    <w:rsid w:val="12659493"/>
    <w:rsid w:val="155627AF"/>
    <w:rsid w:val="19BAC405"/>
    <w:rsid w:val="2C607B23"/>
    <w:rsid w:val="33CFB8E4"/>
    <w:rsid w:val="34061CC6"/>
    <w:rsid w:val="38E27371"/>
    <w:rsid w:val="4AA3E360"/>
    <w:rsid w:val="4FF66732"/>
    <w:rsid w:val="58B1FD7A"/>
    <w:rsid w:val="5BE99E3C"/>
    <w:rsid w:val="6F62026A"/>
    <w:rsid w:val="7AD4D32C"/>
    <w:rsid w:val="7B3B87A8"/>
    <w:rsid w:val="7CA0A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3173"/>
  <w15:chartTrackingRefBased/>
  <w15:docId w15:val="{FE5BE11C-7462-451A-B907-6E33938E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27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6270"/>
    <w:pPr>
      <w:tabs>
        <w:tab w:val="center" w:pos="4419"/>
        <w:tab w:val="right" w:pos="8838"/>
      </w:tabs>
    </w:pPr>
  </w:style>
  <w:style w:type="character" w:customStyle="1" w:styleId="PiedepginaCar">
    <w:name w:val="Pie de página Car"/>
    <w:basedOn w:val="Fuentedeprrafopredeter"/>
    <w:link w:val="Piedepgina"/>
    <w:uiPriority w:val="99"/>
    <w:rsid w:val="00C06270"/>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81665"/>
    <w:rPr>
      <w:b/>
      <w:bCs/>
    </w:rPr>
  </w:style>
  <w:style w:type="character" w:customStyle="1" w:styleId="AsuntodelcomentarioCar">
    <w:name w:val="Asunto del comentario Car"/>
    <w:basedOn w:val="TextocomentarioCar"/>
    <w:link w:val="Asuntodelcomentario"/>
    <w:uiPriority w:val="99"/>
    <w:semiHidden/>
    <w:rsid w:val="0078166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81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665"/>
    <w:rPr>
      <w:rFonts w:ascii="Segoe UI" w:eastAsia="Calibri" w:hAnsi="Segoe UI" w:cs="Segoe UI"/>
      <w:sz w:val="18"/>
      <w:szCs w:val="18"/>
    </w:rPr>
  </w:style>
  <w:style w:type="paragraph" w:styleId="Encabezado">
    <w:name w:val="header"/>
    <w:basedOn w:val="Normal"/>
    <w:link w:val="EncabezadoCar"/>
    <w:uiPriority w:val="99"/>
    <w:unhideWhenUsed/>
    <w:rsid w:val="003E0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D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7161235f34c24e4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B8C53-913A-429B-B21F-194EDB8C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6F1E4-8930-4573-9332-C182EFEE135D}">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410B57E-AB60-4CCE-8253-DEEF60C5D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11445</Words>
  <Characters>62953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cp:revision>
  <dcterms:created xsi:type="dcterms:W3CDTF">2021-09-07T18:36:00Z</dcterms:created>
  <dcterms:modified xsi:type="dcterms:W3CDTF">2021-11-02T13:33:00Z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