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96" w:rsidRPr="00B36A16" w:rsidRDefault="00794696" w:rsidP="00B36A16">
      <w:pPr>
        <w:pStyle w:val="Sinespaciado1"/>
        <w:jc w:val="both"/>
        <w:rPr>
          <w:rFonts w:ascii="Arial" w:hAnsi="Arial" w:cs="Arial"/>
          <w:spacing w:val="-8"/>
          <w:sz w:val="19"/>
          <w:szCs w:val="19"/>
        </w:rPr>
      </w:pPr>
      <w:r w:rsidRPr="00B36A16">
        <w:rPr>
          <w:rFonts w:ascii="Arial" w:hAnsi="Arial" w:cs="Arial"/>
          <w:spacing w:val="-8"/>
          <w:sz w:val="19"/>
          <w:szCs w:val="19"/>
        </w:rPr>
        <w:t>DERECHO A LA SALUD EN INSTITUCIÓN EDUCATIVA/ Deber de adecuar</w:t>
      </w:r>
      <w:r w:rsidR="00FB59B3" w:rsidRPr="00B36A16">
        <w:rPr>
          <w:rFonts w:ascii="Arial" w:hAnsi="Arial" w:cs="Arial"/>
          <w:spacing w:val="-8"/>
          <w:sz w:val="19"/>
          <w:szCs w:val="19"/>
        </w:rPr>
        <w:t xml:space="preserve"> un sitio</w:t>
      </w:r>
      <w:r w:rsidR="00A322C1" w:rsidRPr="00B36A16">
        <w:rPr>
          <w:rFonts w:ascii="Arial" w:hAnsi="Arial" w:cs="Arial"/>
          <w:spacing w:val="-8"/>
          <w:sz w:val="19"/>
          <w:szCs w:val="19"/>
        </w:rPr>
        <w:t xml:space="preserve"> con las medidas de salubridad necesaria</w:t>
      </w:r>
      <w:r w:rsidR="00F2188A" w:rsidRPr="00B36A16">
        <w:rPr>
          <w:rFonts w:ascii="Arial" w:hAnsi="Arial" w:cs="Arial"/>
          <w:spacing w:val="-8"/>
          <w:sz w:val="19"/>
          <w:szCs w:val="19"/>
        </w:rPr>
        <w:t>s</w:t>
      </w:r>
      <w:r w:rsidR="00A322C1" w:rsidRPr="00B36A16">
        <w:rPr>
          <w:rFonts w:ascii="Arial" w:hAnsi="Arial" w:cs="Arial"/>
          <w:spacing w:val="-8"/>
          <w:sz w:val="19"/>
          <w:szCs w:val="19"/>
        </w:rPr>
        <w:t xml:space="preserve"> para practicar </w:t>
      </w:r>
      <w:r w:rsidR="00A322C1" w:rsidRPr="00B36A16">
        <w:rPr>
          <w:rFonts w:ascii="Arial" w:hAnsi="Arial" w:cs="Arial"/>
          <w:spacing w:val="-8"/>
          <w:sz w:val="19"/>
          <w:szCs w:val="19"/>
        </w:rPr>
        <w:t>cateterismo vesical</w:t>
      </w:r>
      <w:r w:rsidR="00A322C1" w:rsidRPr="00B36A16">
        <w:rPr>
          <w:rFonts w:ascii="Arial" w:hAnsi="Arial" w:cs="Arial"/>
          <w:spacing w:val="-8"/>
          <w:sz w:val="19"/>
          <w:szCs w:val="19"/>
        </w:rPr>
        <w:t xml:space="preserve"> </w:t>
      </w:r>
      <w:r w:rsidR="00F2188A" w:rsidRPr="00B36A16">
        <w:rPr>
          <w:rFonts w:ascii="Arial" w:hAnsi="Arial" w:cs="Arial"/>
          <w:spacing w:val="-8"/>
          <w:sz w:val="19"/>
          <w:szCs w:val="19"/>
        </w:rPr>
        <w:t>y así</w:t>
      </w:r>
      <w:r w:rsidR="00A322C1" w:rsidRPr="00B36A16">
        <w:rPr>
          <w:rFonts w:ascii="Arial" w:hAnsi="Arial" w:cs="Arial"/>
          <w:spacing w:val="-8"/>
          <w:sz w:val="19"/>
          <w:szCs w:val="19"/>
        </w:rPr>
        <w:t xml:space="preserve"> garantizar</w:t>
      </w:r>
      <w:r w:rsidR="00F87739" w:rsidRPr="00B36A16">
        <w:rPr>
          <w:rFonts w:ascii="Arial" w:hAnsi="Arial" w:cs="Arial"/>
          <w:spacing w:val="-8"/>
          <w:sz w:val="19"/>
          <w:szCs w:val="19"/>
        </w:rPr>
        <w:t xml:space="preserve"> </w:t>
      </w:r>
      <w:r w:rsidR="00F2188A" w:rsidRPr="00B36A16">
        <w:rPr>
          <w:rFonts w:ascii="Arial" w:hAnsi="Arial" w:cs="Arial"/>
          <w:spacing w:val="-8"/>
          <w:sz w:val="19"/>
          <w:szCs w:val="19"/>
        </w:rPr>
        <w:t>la no interrupción de</w:t>
      </w:r>
      <w:r w:rsidR="00F87739" w:rsidRPr="00B36A16">
        <w:rPr>
          <w:rFonts w:ascii="Arial" w:hAnsi="Arial" w:cs="Arial"/>
          <w:spacing w:val="-8"/>
          <w:sz w:val="19"/>
          <w:szCs w:val="19"/>
        </w:rPr>
        <w:t xml:space="preserve"> la jordana académica </w:t>
      </w:r>
      <w:r w:rsidR="00F2188A" w:rsidRPr="00B36A16">
        <w:rPr>
          <w:rFonts w:ascii="Arial" w:hAnsi="Arial" w:cs="Arial"/>
          <w:spacing w:val="-8"/>
          <w:sz w:val="19"/>
          <w:szCs w:val="19"/>
        </w:rPr>
        <w:t>de niña con enfermedad</w:t>
      </w:r>
      <w:r w:rsidR="00B36A16" w:rsidRPr="00B36A16">
        <w:rPr>
          <w:rFonts w:ascii="Arial" w:hAnsi="Arial" w:cs="Arial"/>
          <w:spacing w:val="-8"/>
          <w:sz w:val="19"/>
          <w:szCs w:val="19"/>
        </w:rPr>
        <w:t xml:space="preserve"> particularmente grave</w:t>
      </w:r>
      <w:r w:rsidR="00A322C1" w:rsidRPr="00B36A16">
        <w:rPr>
          <w:rFonts w:ascii="Arial" w:hAnsi="Arial" w:cs="Arial"/>
          <w:spacing w:val="-8"/>
          <w:sz w:val="19"/>
          <w:szCs w:val="19"/>
        </w:rPr>
        <w:t xml:space="preserve"> </w:t>
      </w:r>
      <w:r w:rsidRPr="00B36A16">
        <w:rPr>
          <w:rFonts w:ascii="Arial" w:hAnsi="Arial" w:cs="Arial"/>
          <w:spacing w:val="-8"/>
          <w:sz w:val="19"/>
          <w:szCs w:val="19"/>
        </w:rPr>
        <w:t xml:space="preserve"> </w:t>
      </w:r>
    </w:p>
    <w:p w:rsidR="00794696" w:rsidRPr="00B36A16" w:rsidRDefault="00794696" w:rsidP="00B36A16">
      <w:pPr>
        <w:pStyle w:val="Sinespaciado1"/>
        <w:jc w:val="both"/>
        <w:rPr>
          <w:rFonts w:ascii="Arial" w:hAnsi="Arial" w:cs="Arial"/>
          <w:spacing w:val="-8"/>
          <w:sz w:val="19"/>
          <w:szCs w:val="19"/>
        </w:rPr>
      </w:pPr>
    </w:p>
    <w:p w:rsidR="00072E7C" w:rsidRPr="00B36A16" w:rsidRDefault="00072E7C" w:rsidP="00B36A16">
      <w:pPr>
        <w:pStyle w:val="Sinespaciado1"/>
        <w:jc w:val="both"/>
        <w:rPr>
          <w:rFonts w:ascii="Arial" w:hAnsi="Arial" w:cs="Arial"/>
          <w:spacing w:val="-8"/>
          <w:sz w:val="19"/>
          <w:szCs w:val="19"/>
        </w:rPr>
      </w:pPr>
      <w:r w:rsidRPr="00B36A16">
        <w:rPr>
          <w:rFonts w:ascii="Arial" w:hAnsi="Arial" w:cs="Arial"/>
          <w:spacing w:val="-8"/>
          <w:sz w:val="19"/>
          <w:szCs w:val="19"/>
        </w:rPr>
        <w:t>“(…)</w:t>
      </w:r>
      <w:r w:rsidR="00AC45F1">
        <w:rPr>
          <w:rFonts w:ascii="Arial" w:hAnsi="Arial" w:cs="Arial"/>
          <w:spacing w:val="-8"/>
          <w:sz w:val="19"/>
          <w:szCs w:val="19"/>
        </w:rPr>
        <w:t xml:space="preserve"> </w:t>
      </w:r>
      <w:r w:rsidRPr="00B36A16">
        <w:rPr>
          <w:rFonts w:ascii="Arial" w:hAnsi="Arial" w:cs="Arial"/>
          <w:spacing w:val="-8"/>
          <w:sz w:val="19"/>
          <w:szCs w:val="19"/>
        </w:rPr>
        <w:t>la satisfacción del componente de adaptabilidad del derecho a la educación se vincula con la adopción de medidas que adecuen la infraestructura de las instituciones y los programas de aprendizaje a las condiciones requeridas por los estudiantes, en particular, por aquellos que hacen parte de grupos poblacionales de especial protección, como ocurre en este caso concreto con MANUELA LONDOÑO POLO, en su doble condición de menor y niña con graves problemas de salud, que no por ello deben comprometer su derecho a la educación, ni pueden mucho menos permitir su deserción escolar.</w:t>
      </w:r>
    </w:p>
    <w:p w:rsidR="00072E7C" w:rsidRPr="00B36A16" w:rsidRDefault="00072E7C" w:rsidP="00B36A16">
      <w:pPr>
        <w:pStyle w:val="Sinespaciado1"/>
        <w:jc w:val="both"/>
        <w:rPr>
          <w:rFonts w:ascii="Arial" w:hAnsi="Arial" w:cs="Arial"/>
          <w:spacing w:val="-8"/>
          <w:sz w:val="19"/>
          <w:szCs w:val="19"/>
        </w:rPr>
      </w:pPr>
    </w:p>
    <w:p w:rsidR="00072E7C" w:rsidRPr="00B36A16" w:rsidRDefault="00AC45F1" w:rsidP="00B36A16">
      <w:pPr>
        <w:pStyle w:val="Sinespaciado1"/>
        <w:jc w:val="both"/>
        <w:rPr>
          <w:rFonts w:ascii="Arial" w:hAnsi="Arial" w:cs="Arial"/>
          <w:spacing w:val="-8"/>
          <w:sz w:val="19"/>
          <w:szCs w:val="19"/>
        </w:rPr>
      </w:pPr>
      <w:r>
        <w:rPr>
          <w:rFonts w:ascii="Arial" w:hAnsi="Arial" w:cs="Arial"/>
          <w:spacing w:val="-8"/>
          <w:sz w:val="19"/>
          <w:szCs w:val="19"/>
        </w:rPr>
        <w:t>(…)</w:t>
      </w:r>
      <w:r w:rsidR="00072E7C" w:rsidRPr="00B36A16">
        <w:rPr>
          <w:rFonts w:ascii="Arial" w:hAnsi="Arial" w:cs="Arial"/>
          <w:spacing w:val="-8"/>
          <w:sz w:val="19"/>
          <w:szCs w:val="19"/>
        </w:rPr>
        <w:t xml:space="preserve"> la enfermedad que padece la niña MANUELA, obliga a que el plantel educativo tenga una enfermería o un lugar adecuado, en donde la menor, en condiciones de bioseguridad y dignidad, le sea practicado el procedimiento que debe realizarse para mantenerse en buenas condiciones de salud y que garantice su intimidad y dignidad, sin que tenga que desplazarse del plantel educativo a otro lugar, por cuanto ello haría más gravosa su situación.</w:t>
      </w:r>
      <w:r w:rsidR="00B36A16" w:rsidRPr="00B36A16">
        <w:rPr>
          <w:rFonts w:ascii="Arial" w:hAnsi="Arial" w:cs="Arial"/>
          <w:spacing w:val="-8"/>
          <w:sz w:val="19"/>
          <w:szCs w:val="19"/>
        </w:rPr>
        <w:t>”</w:t>
      </w:r>
    </w:p>
    <w:p w:rsidR="00072E7C" w:rsidRPr="00B36A16" w:rsidRDefault="00072E7C" w:rsidP="00B36A16">
      <w:pPr>
        <w:suppressAutoHyphens/>
        <w:jc w:val="both"/>
        <w:rPr>
          <w:rFonts w:ascii="Arial" w:hAnsi="Arial" w:cs="Arial"/>
          <w:spacing w:val="-8"/>
          <w:sz w:val="19"/>
          <w:szCs w:val="19"/>
          <w:lang w:val="es-CO"/>
        </w:rPr>
      </w:pPr>
    </w:p>
    <w:p w:rsidR="00072E7C" w:rsidRPr="00B36A16" w:rsidRDefault="00E24DB5" w:rsidP="00B36A16">
      <w:pPr>
        <w:suppressAutoHyphens/>
        <w:jc w:val="both"/>
        <w:rPr>
          <w:rFonts w:ascii="Arial" w:hAnsi="Arial" w:cs="Arial"/>
          <w:spacing w:val="-8"/>
          <w:sz w:val="17"/>
          <w:szCs w:val="17"/>
        </w:rPr>
      </w:pPr>
      <w:r>
        <w:rPr>
          <w:rFonts w:ascii="Arial" w:hAnsi="Arial" w:cs="Arial"/>
          <w:spacing w:val="-8"/>
          <w:sz w:val="17"/>
          <w:szCs w:val="17"/>
          <w:lang w:val="es-CO"/>
        </w:rPr>
        <w:t>Cita</w:t>
      </w:r>
      <w:r w:rsidR="00B36A16" w:rsidRPr="00B36A16">
        <w:rPr>
          <w:rFonts w:ascii="Arial" w:hAnsi="Arial" w:cs="Arial"/>
          <w:spacing w:val="-8"/>
          <w:sz w:val="17"/>
          <w:szCs w:val="17"/>
          <w:lang w:val="es-CO"/>
        </w:rPr>
        <w:t>: Corte Constitucional, s</w:t>
      </w:r>
      <w:r w:rsidR="00072E7C" w:rsidRPr="00B36A16">
        <w:rPr>
          <w:rFonts w:ascii="Arial" w:hAnsi="Arial" w:cs="Arial"/>
          <w:spacing w:val="-8"/>
          <w:sz w:val="17"/>
          <w:szCs w:val="17"/>
          <w:lang w:val="es-CO"/>
        </w:rPr>
        <w:t>entencia T-743 de 2013</w:t>
      </w:r>
      <w:r w:rsidR="00B36A16" w:rsidRPr="00B36A16">
        <w:rPr>
          <w:rFonts w:ascii="Arial" w:hAnsi="Arial" w:cs="Arial"/>
          <w:spacing w:val="-8"/>
          <w:sz w:val="17"/>
          <w:szCs w:val="17"/>
          <w:lang w:val="es-CO"/>
        </w:rPr>
        <w:t>.</w:t>
      </w:r>
    </w:p>
    <w:p w:rsidR="00072E7C" w:rsidRDefault="00072E7C" w:rsidP="0032506E">
      <w:pPr>
        <w:pStyle w:val="Sinespaciado1"/>
        <w:spacing w:line="360" w:lineRule="auto"/>
        <w:ind w:firstLine="2835"/>
        <w:jc w:val="both"/>
        <w:rPr>
          <w:rFonts w:ascii="Arial" w:hAnsi="Arial" w:cs="Arial"/>
          <w:sz w:val="28"/>
          <w:szCs w:val="28"/>
        </w:rPr>
      </w:pPr>
    </w:p>
    <w:p w:rsidR="00AB3684" w:rsidRPr="001551EA" w:rsidRDefault="00AB3684" w:rsidP="00AB3684">
      <w:pPr>
        <w:spacing w:line="360" w:lineRule="auto"/>
        <w:jc w:val="center"/>
        <w:rPr>
          <w:rFonts w:ascii="Arial" w:hAnsi="Arial" w:cs="Arial"/>
          <w:b/>
          <w:bCs/>
          <w:sz w:val="26"/>
          <w:szCs w:val="26"/>
        </w:rPr>
      </w:pPr>
      <w:r w:rsidRPr="001551EA">
        <w:rPr>
          <w:rFonts w:ascii="Arial" w:hAnsi="Arial" w:cs="Arial"/>
          <w:b/>
          <w:bCs/>
          <w:sz w:val="26"/>
          <w:szCs w:val="26"/>
        </w:rPr>
        <w:t>TRIBUNAL SUPERIOR DE PEREIRA</w:t>
      </w:r>
    </w:p>
    <w:p w:rsidR="00AB3684" w:rsidRPr="001551EA" w:rsidRDefault="00AB3684" w:rsidP="00AB3684">
      <w:pPr>
        <w:spacing w:line="360" w:lineRule="auto"/>
        <w:jc w:val="center"/>
        <w:rPr>
          <w:rFonts w:ascii="Arial" w:hAnsi="Arial" w:cs="Arial"/>
          <w:b/>
          <w:bCs/>
          <w:sz w:val="26"/>
          <w:szCs w:val="26"/>
        </w:rPr>
      </w:pPr>
      <w:r w:rsidRPr="001551EA">
        <w:rPr>
          <w:rFonts w:ascii="Arial" w:hAnsi="Arial" w:cs="Arial"/>
          <w:b/>
          <w:bCs/>
          <w:sz w:val="26"/>
          <w:szCs w:val="26"/>
        </w:rPr>
        <w:t>Sala de Decisión Civil Familia</w:t>
      </w:r>
    </w:p>
    <w:p w:rsidR="00AB3684" w:rsidRPr="001551EA" w:rsidRDefault="00AB3684" w:rsidP="00AB3684">
      <w:pPr>
        <w:spacing w:line="360" w:lineRule="auto"/>
        <w:rPr>
          <w:rFonts w:ascii="Arial" w:hAnsi="Arial" w:cs="Arial"/>
          <w:bCs/>
          <w:sz w:val="28"/>
          <w:szCs w:val="28"/>
        </w:rPr>
      </w:pPr>
    </w:p>
    <w:p w:rsidR="00AB3684" w:rsidRPr="001551EA" w:rsidRDefault="00AB3684" w:rsidP="00AB3684">
      <w:pPr>
        <w:spacing w:line="360" w:lineRule="auto"/>
        <w:jc w:val="center"/>
        <w:rPr>
          <w:rFonts w:ascii="Arial" w:hAnsi="Arial" w:cs="Arial"/>
          <w:bCs/>
          <w:sz w:val="28"/>
          <w:szCs w:val="28"/>
        </w:rPr>
      </w:pPr>
      <w:r w:rsidRPr="001551EA">
        <w:rPr>
          <w:rFonts w:ascii="Arial" w:hAnsi="Arial" w:cs="Arial"/>
          <w:bCs/>
          <w:sz w:val="28"/>
          <w:szCs w:val="28"/>
        </w:rPr>
        <w:t>Magistrado Ponente:</w:t>
      </w:r>
    </w:p>
    <w:p w:rsidR="00AB3684" w:rsidRPr="00D12808" w:rsidRDefault="00AB3684" w:rsidP="00AB3684">
      <w:pPr>
        <w:spacing w:line="360" w:lineRule="auto"/>
        <w:jc w:val="center"/>
        <w:rPr>
          <w:rFonts w:ascii="Arial" w:hAnsi="Arial" w:cs="Arial"/>
          <w:b/>
          <w:bCs/>
          <w:sz w:val="24"/>
          <w:szCs w:val="24"/>
        </w:rPr>
      </w:pPr>
      <w:r w:rsidRPr="00D12808">
        <w:rPr>
          <w:rFonts w:ascii="Arial" w:hAnsi="Arial" w:cs="Arial"/>
          <w:b/>
          <w:bCs/>
          <w:sz w:val="24"/>
          <w:szCs w:val="24"/>
        </w:rPr>
        <w:t>EDDER JIMMY SÁNCHEZ CALAMBÁS</w:t>
      </w:r>
    </w:p>
    <w:p w:rsidR="00AB3684" w:rsidRDefault="00AB3684" w:rsidP="002A3C46">
      <w:pPr>
        <w:spacing w:line="360" w:lineRule="auto"/>
        <w:ind w:firstLine="2835"/>
        <w:rPr>
          <w:rFonts w:ascii="Arial" w:hAnsi="Arial" w:cs="Arial"/>
          <w:bCs/>
          <w:sz w:val="28"/>
          <w:szCs w:val="28"/>
        </w:rPr>
      </w:pPr>
    </w:p>
    <w:p w:rsidR="002A3C46" w:rsidRPr="001551EA" w:rsidRDefault="002A3C46" w:rsidP="002A3C46">
      <w:pPr>
        <w:spacing w:line="360" w:lineRule="auto"/>
        <w:ind w:firstLine="2835"/>
        <w:rPr>
          <w:rFonts w:ascii="Arial" w:hAnsi="Arial" w:cs="Arial"/>
          <w:bCs/>
          <w:sz w:val="28"/>
          <w:szCs w:val="28"/>
        </w:rPr>
      </w:pPr>
    </w:p>
    <w:p w:rsidR="00AB3684" w:rsidRPr="001551EA" w:rsidRDefault="00AB3684" w:rsidP="002A3C46">
      <w:pPr>
        <w:spacing w:line="360" w:lineRule="auto"/>
        <w:ind w:firstLine="2835"/>
        <w:rPr>
          <w:rFonts w:ascii="Arial" w:hAnsi="Arial" w:cs="Arial"/>
          <w:bCs/>
          <w:sz w:val="28"/>
          <w:szCs w:val="28"/>
        </w:rPr>
      </w:pPr>
      <w:r w:rsidRPr="001551EA">
        <w:rPr>
          <w:rFonts w:ascii="Arial" w:hAnsi="Arial" w:cs="Arial"/>
          <w:bCs/>
          <w:sz w:val="28"/>
          <w:szCs w:val="28"/>
        </w:rPr>
        <w:t xml:space="preserve">Pereira, </w:t>
      </w:r>
      <w:r w:rsidR="00783C62">
        <w:rPr>
          <w:rFonts w:ascii="Arial" w:hAnsi="Arial" w:cs="Arial"/>
          <w:bCs/>
          <w:sz w:val="28"/>
          <w:szCs w:val="28"/>
        </w:rPr>
        <w:t>dieciséis</w:t>
      </w:r>
      <w:r w:rsidRPr="001551EA">
        <w:rPr>
          <w:rFonts w:ascii="Arial" w:hAnsi="Arial" w:cs="Arial"/>
          <w:bCs/>
          <w:sz w:val="28"/>
          <w:szCs w:val="28"/>
        </w:rPr>
        <w:t xml:space="preserve"> (</w:t>
      </w:r>
      <w:r w:rsidR="00783C62">
        <w:rPr>
          <w:rFonts w:ascii="Arial" w:hAnsi="Arial" w:cs="Arial"/>
          <w:bCs/>
          <w:sz w:val="28"/>
          <w:szCs w:val="28"/>
        </w:rPr>
        <w:t>16</w:t>
      </w:r>
      <w:r w:rsidRPr="001551EA">
        <w:rPr>
          <w:rFonts w:ascii="Arial" w:hAnsi="Arial" w:cs="Arial"/>
          <w:bCs/>
          <w:sz w:val="28"/>
          <w:szCs w:val="28"/>
        </w:rPr>
        <w:t xml:space="preserve">) de </w:t>
      </w:r>
      <w:r>
        <w:rPr>
          <w:rFonts w:ascii="Arial" w:hAnsi="Arial" w:cs="Arial"/>
          <w:bCs/>
          <w:sz w:val="28"/>
          <w:szCs w:val="28"/>
        </w:rPr>
        <w:t xml:space="preserve">febrero </w:t>
      </w:r>
      <w:r w:rsidR="002A3C46">
        <w:rPr>
          <w:rFonts w:ascii="Arial" w:hAnsi="Arial" w:cs="Arial"/>
          <w:bCs/>
          <w:sz w:val="28"/>
          <w:szCs w:val="28"/>
        </w:rPr>
        <w:t>de 2016</w:t>
      </w:r>
    </w:p>
    <w:p w:rsidR="00AB3684" w:rsidRPr="001551EA" w:rsidRDefault="00AB3684" w:rsidP="002A3C46">
      <w:pPr>
        <w:spacing w:line="360" w:lineRule="auto"/>
        <w:ind w:firstLine="2835"/>
        <w:rPr>
          <w:rFonts w:ascii="Arial" w:hAnsi="Arial" w:cs="Arial"/>
          <w:sz w:val="28"/>
          <w:szCs w:val="28"/>
        </w:rPr>
      </w:pPr>
      <w:r w:rsidRPr="001551EA">
        <w:rPr>
          <w:rFonts w:ascii="Arial" w:hAnsi="Arial" w:cs="Arial"/>
          <w:sz w:val="28"/>
          <w:szCs w:val="28"/>
        </w:rPr>
        <w:t xml:space="preserve">Acta No. </w:t>
      </w:r>
      <w:r w:rsidR="002A3C46">
        <w:rPr>
          <w:rFonts w:ascii="Arial" w:hAnsi="Arial" w:cs="Arial"/>
          <w:sz w:val="28"/>
          <w:szCs w:val="28"/>
        </w:rPr>
        <w:t>74</w:t>
      </w:r>
      <w:r w:rsidRPr="001551EA">
        <w:rPr>
          <w:rFonts w:ascii="Arial" w:hAnsi="Arial" w:cs="Arial"/>
          <w:sz w:val="28"/>
          <w:szCs w:val="28"/>
        </w:rPr>
        <w:t xml:space="preserve"> </w:t>
      </w:r>
      <w:r w:rsidR="00783C62">
        <w:rPr>
          <w:rFonts w:ascii="Arial" w:hAnsi="Arial" w:cs="Arial"/>
          <w:sz w:val="28"/>
          <w:szCs w:val="28"/>
        </w:rPr>
        <w:t>de 16</w:t>
      </w:r>
      <w:r>
        <w:rPr>
          <w:rFonts w:ascii="Arial" w:hAnsi="Arial" w:cs="Arial"/>
          <w:sz w:val="28"/>
          <w:szCs w:val="28"/>
        </w:rPr>
        <w:t>-02-</w:t>
      </w:r>
      <w:r w:rsidRPr="001551EA">
        <w:rPr>
          <w:rFonts w:ascii="Arial" w:hAnsi="Arial" w:cs="Arial"/>
          <w:sz w:val="28"/>
          <w:szCs w:val="28"/>
        </w:rPr>
        <w:t>2016</w:t>
      </w:r>
    </w:p>
    <w:p w:rsidR="00AB3684" w:rsidRPr="001551EA" w:rsidRDefault="00AB3684" w:rsidP="002A3C46">
      <w:pPr>
        <w:spacing w:line="360" w:lineRule="auto"/>
        <w:ind w:firstLine="2835"/>
        <w:rPr>
          <w:rFonts w:ascii="Arial" w:hAnsi="Arial" w:cs="Arial"/>
          <w:bCs/>
          <w:sz w:val="28"/>
          <w:szCs w:val="28"/>
        </w:rPr>
      </w:pPr>
      <w:r w:rsidRPr="001551EA">
        <w:rPr>
          <w:rFonts w:ascii="Arial" w:hAnsi="Arial" w:cs="Arial"/>
          <w:sz w:val="28"/>
          <w:szCs w:val="28"/>
        </w:rPr>
        <w:t>Expediente</w:t>
      </w:r>
      <w:r>
        <w:rPr>
          <w:rFonts w:ascii="Arial" w:hAnsi="Arial" w:cs="Arial"/>
          <w:sz w:val="28"/>
          <w:szCs w:val="28"/>
        </w:rPr>
        <w:t xml:space="preserve"> 66682</w:t>
      </w:r>
      <w:r w:rsidRPr="001551EA">
        <w:rPr>
          <w:rFonts w:ascii="Arial" w:hAnsi="Arial" w:cs="Arial"/>
          <w:sz w:val="28"/>
          <w:szCs w:val="28"/>
        </w:rPr>
        <w:t>-31-03-001-2015-00</w:t>
      </w:r>
      <w:r>
        <w:rPr>
          <w:rFonts w:ascii="Arial" w:hAnsi="Arial" w:cs="Arial"/>
          <w:sz w:val="28"/>
          <w:szCs w:val="28"/>
        </w:rPr>
        <w:t>248-00</w:t>
      </w:r>
    </w:p>
    <w:p w:rsidR="00AB3684" w:rsidRDefault="00AB3684" w:rsidP="002A3C46">
      <w:pPr>
        <w:pStyle w:val="Sinespaciado1"/>
        <w:spacing w:line="360" w:lineRule="auto"/>
        <w:ind w:firstLine="2835"/>
        <w:rPr>
          <w:rFonts w:ascii="Arial" w:hAnsi="Arial" w:cs="Arial"/>
          <w:sz w:val="26"/>
          <w:szCs w:val="26"/>
          <w:lang w:val="es-ES" w:eastAsia="es-ES"/>
        </w:rPr>
      </w:pPr>
    </w:p>
    <w:p w:rsidR="00AB3684" w:rsidRDefault="00AB3684" w:rsidP="002A3C46">
      <w:pPr>
        <w:pStyle w:val="Sinespaciado1"/>
        <w:spacing w:line="360" w:lineRule="auto"/>
        <w:ind w:firstLine="2835"/>
        <w:rPr>
          <w:rFonts w:ascii="Arial" w:hAnsi="Arial" w:cs="Arial"/>
          <w:sz w:val="26"/>
          <w:szCs w:val="26"/>
          <w:lang w:val="es-ES" w:eastAsia="es-ES"/>
        </w:rPr>
      </w:pPr>
    </w:p>
    <w:p w:rsidR="003430EC" w:rsidRDefault="003430EC" w:rsidP="002A3C46">
      <w:pPr>
        <w:pStyle w:val="Sinespaciado1"/>
        <w:spacing w:line="360" w:lineRule="auto"/>
        <w:ind w:firstLine="2835"/>
        <w:rPr>
          <w:rFonts w:ascii="Arial" w:hAnsi="Arial" w:cs="Arial"/>
          <w:sz w:val="26"/>
          <w:szCs w:val="26"/>
          <w:lang w:val="es-ES" w:eastAsia="es-ES"/>
        </w:rPr>
      </w:pPr>
    </w:p>
    <w:p w:rsidR="00AB3684" w:rsidRPr="00D12808" w:rsidRDefault="00AB3684" w:rsidP="00AB3684">
      <w:pPr>
        <w:pStyle w:val="Sinespaciado1"/>
        <w:spacing w:line="360" w:lineRule="auto"/>
        <w:ind w:firstLine="2835"/>
        <w:rPr>
          <w:rFonts w:ascii="Arial" w:hAnsi="Arial" w:cs="Arial"/>
          <w:b/>
          <w:sz w:val="26"/>
          <w:szCs w:val="26"/>
          <w:lang w:val="es-ES" w:eastAsia="es-ES"/>
        </w:rPr>
      </w:pPr>
      <w:r w:rsidRPr="00D12808">
        <w:rPr>
          <w:rFonts w:ascii="Arial" w:hAnsi="Arial" w:cs="Arial"/>
          <w:b/>
          <w:sz w:val="26"/>
          <w:szCs w:val="26"/>
          <w:lang w:val="es-ES" w:eastAsia="es-ES"/>
        </w:rPr>
        <w:t>I. Asunto</w:t>
      </w:r>
    </w:p>
    <w:p w:rsidR="00AB3684" w:rsidRDefault="00AB3684" w:rsidP="00AB3684">
      <w:pPr>
        <w:pStyle w:val="Sinespaciado1"/>
        <w:spacing w:line="360" w:lineRule="auto"/>
        <w:rPr>
          <w:rFonts w:ascii="Arial" w:hAnsi="Arial" w:cs="Arial"/>
          <w:b/>
          <w:sz w:val="26"/>
          <w:szCs w:val="26"/>
          <w:lang w:val="es-ES" w:eastAsia="es-ES"/>
        </w:rPr>
      </w:pPr>
    </w:p>
    <w:p w:rsidR="00AB3684" w:rsidRPr="00EA5725" w:rsidRDefault="00AB3684" w:rsidP="00AB3684">
      <w:pPr>
        <w:pStyle w:val="Sinespaciado1"/>
        <w:spacing w:line="360" w:lineRule="auto"/>
        <w:ind w:firstLine="2835"/>
        <w:jc w:val="both"/>
        <w:rPr>
          <w:rFonts w:ascii="Arial" w:hAnsi="Arial" w:cs="Arial"/>
          <w:sz w:val="28"/>
          <w:szCs w:val="28"/>
          <w:lang w:val="es-ES" w:eastAsia="es-ES"/>
        </w:rPr>
      </w:pPr>
      <w:r w:rsidRPr="00EA5725">
        <w:rPr>
          <w:rFonts w:ascii="Arial" w:hAnsi="Arial" w:cs="Arial"/>
          <w:sz w:val="28"/>
          <w:szCs w:val="28"/>
          <w:lang w:val="es-ES" w:eastAsia="es-ES"/>
        </w:rPr>
        <w:t xml:space="preserve">Decide la Sala la impugnación presentada por la </w:t>
      </w:r>
      <w:r>
        <w:rPr>
          <w:rFonts w:ascii="Arial" w:hAnsi="Arial" w:cs="Arial"/>
          <w:sz w:val="24"/>
          <w:szCs w:val="24"/>
          <w:lang w:val="es-ES" w:eastAsia="es-ES"/>
        </w:rPr>
        <w:t>SECRETARÍA DE EDUCACIÓN DEPARTAMENTAL DE RISARALDA</w:t>
      </w:r>
      <w:r w:rsidR="001C5177">
        <w:rPr>
          <w:rFonts w:ascii="Arial" w:hAnsi="Arial" w:cs="Arial"/>
          <w:sz w:val="28"/>
          <w:szCs w:val="28"/>
          <w:lang w:val="es-ES" w:eastAsia="es-ES"/>
        </w:rPr>
        <w:t>, contra</w:t>
      </w:r>
      <w:r w:rsidR="002A3C46">
        <w:rPr>
          <w:rFonts w:ascii="Arial" w:hAnsi="Arial" w:cs="Arial"/>
          <w:sz w:val="28"/>
          <w:szCs w:val="28"/>
          <w:lang w:val="es-ES" w:eastAsia="es-ES"/>
        </w:rPr>
        <w:t xml:space="preserve"> la sentencia proferida el primero</w:t>
      </w:r>
      <w:r w:rsidRPr="00EA5725">
        <w:rPr>
          <w:rFonts w:ascii="Arial" w:hAnsi="Arial" w:cs="Arial"/>
          <w:sz w:val="28"/>
          <w:szCs w:val="28"/>
          <w:lang w:val="es-ES" w:eastAsia="es-ES"/>
        </w:rPr>
        <w:t xml:space="preserve"> de </w:t>
      </w:r>
      <w:r>
        <w:rPr>
          <w:rFonts w:ascii="Arial" w:hAnsi="Arial" w:cs="Arial"/>
          <w:sz w:val="28"/>
          <w:szCs w:val="28"/>
          <w:lang w:val="es-ES" w:eastAsia="es-ES"/>
        </w:rPr>
        <w:t xml:space="preserve">diciembre </w:t>
      </w:r>
      <w:r w:rsidRPr="00EA5725">
        <w:rPr>
          <w:rFonts w:ascii="Arial" w:hAnsi="Arial" w:cs="Arial"/>
          <w:sz w:val="28"/>
          <w:szCs w:val="28"/>
          <w:lang w:val="es-ES" w:eastAsia="es-ES"/>
        </w:rPr>
        <w:t>de</w:t>
      </w:r>
      <w:r>
        <w:rPr>
          <w:rFonts w:ascii="Arial" w:hAnsi="Arial" w:cs="Arial"/>
          <w:sz w:val="28"/>
          <w:szCs w:val="28"/>
          <w:lang w:val="es-ES" w:eastAsia="es-ES"/>
        </w:rPr>
        <w:t xml:space="preserve"> 2015</w:t>
      </w:r>
      <w:r w:rsidRPr="00EA5725">
        <w:rPr>
          <w:rFonts w:ascii="Arial" w:hAnsi="Arial" w:cs="Arial"/>
          <w:sz w:val="28"/>
          <w:szCs w:val="28"/>
          <w:lang w:val="es-ES" w:eastAsia="es-ES"/>
        </w:rPr>
        <w:t xml:space="preserve"> por el Juzgado Civil del Circuito de </w:t>
      </w:r>
      <w:r>
        <w:rPr>
          <w:rFonts w:ascii="Arial" w:hAnsi="Arial" w:cs="Arial"/>
          <w:sz w:val="28"/>
          <w:szCs w:val="28"/>
          <w:lang w:val="es-ES" w:eastAsia="es-ES"/>
        </w:rPr>
        <w:t>Santa Rosa de Cabal</w:t>
      </w:r>
      <w:r w:rsidRPr="00EA5725">
        <w:rPr>
          <w:rFonts w:ascii="Arial" w:hAnsi="Arial" w:cs="Arial"/>
          <w:sz w:val="28"/>
          <w:szCs w:val="28"/>
          <w:lang w:val="es-ES" w:eastAsia="es-ES"/>
        </w:rPr>
        <w:t xml:space="preserve">, dentro de la acción de tutela promovida por </w:t>
      </w:r>
      <w:r>
        <w:rPr>
          <w:rFonts w:ascii="Arial" w:hAnsi="Arial" w:cs="Arial"/>
          <w:sz w:val="28"/>
          <w:szCs w:val="28"/>
          <w:lang w:val="es-ES" w:eastAsia="es-ES"/>
        </w:rPr>
        <w:t>la ciudadana</w:t>
      </w:r>
      <w:r w:rsidRPr="00EA5725">
        <w:rPr>
          <w:rFonts w:ascii="Arial" w:hAnsi="Arial" w:cs="Arial"/>
          <w:sz w:val="28"/>
          <w:szCs w:val="28"/>
          <w:lang w:val="es-ES" w:eastAsia="es-ES"/>
        </w:rPr>
        <w:t xml:space="preserve"> </w:t>
      </w:r>
      <w:r>
        <w:rPr>
          <w:rFonts w:ascii="Arial" w:hAnsi="Arial" w:cs="Arial"/>
          <w:sz w:val="24"/>
          <w:szCs w:val="24"/>
          <w:lang w:val="es-ES" w:eastAsia="es-ES"/>
        </w:rPr>
        <w:t>MA</w:t>
      </w:r>
      <w:r w:rsidR="006656FD">
        <w:rPr>
          <w:rFonts w:ascii="Arial" w:hAnsi="Arial" w:cs="Arial"/>
          <w:sz w:val="24"/>
          <w:szCs w:val="24"/>
          <w:lang w:val="es-ES" w:eastAsia="es-ES"/>
        </w:rPr>
        <w:t xml:space="preserve">RÍA DEL SOCORRO </w:t>
      </w:r>
      <w:r>
        <w:rPr>
          <w:rFonts w:ascii="Arial" w:hAnsi="Arial" w:cs="Arial"/>
          <w:sz w:val="24"/>
          <w:szCs w:val="24"/>
          <w:lang w:val="es-ES" w:eastAsia="es-ES"/>
        </w:rPr>
        <w:t>POLO</w:t>
      </w:r>
      <w:r w:rsidRPr="00EA5725">
        <w:rPr>
          <w:rFonts w:ascii="Arial" w:hAnsi="Arial" w:cs="Arial"/>
          <w:sz w:val="28"/>
          <w:szCs w:val="28"/>
          <w:lang w:val="es-ES" w:eastAsia="es-ES"/>
        </w:rPr>
        <w:t>, frente a la</w:t>
      </w:r>
      <w:r>
        <w:rPr>
          <w:rFonts w:ascii="Arial" w:hAnsi="Arial" w:cs="Arial"/>
          <w:sz w:val="28"/>
          <w:szCs w:val="28"/>
          <w:lang w:val="es-ES" w:eastAsia="es-ES"/>
        </w:rPr>
        <w:t xml:space="preserve"> opugnante, el</w:t>
      </w:r>
      <w:r w:rsidRPr="00EA5725">
        <w:rPr>
          <w:rFonts w:ascii="Arial" w:hAnsi="Arial" w:cs="Arial"/>
          <w:sz w:val="28"/>
          <w:szCs w:val="28"/>
          <w:lang w:val="es-ES" w:eastAsia="es-ES"/>
        </w:rPr>
        <w:t xml:space="preserve"> </w:t>
      </w:r>
      <w:r>
        <w:rPr>
          <w:rFonts w:ascii="Arial" w:hAnsi="Arial" w:cs="Arial"/>
          <w:sz w:val="24"/>
          <w:szCs w:val="24"/>
          <w:lang w:val="es-ES" w:eastAsia="es-ES"/>
        </w:rPr>
        <w:t>MUNICIPIO DE SANTA ROSA DE CABAL</w:t>
      </w:r>
      <w:r w:rsidR="006656FD">
        <w:rPr>
          <w:rFonts w:ascii="Arial" w:hAnsi="Arial" w:cs="Arial"/>
          <w:sz w:val="24"/>
          <w:szCs w:val="24"/>
          <w:lang w:val="es-ES" w:eastAsia="es-ES"/>
        </w:rPr>
        <w:t xml:space="preserve"> (Secretarías de </w:t>
      </w:r>
      <w:r w:rsidR="006656FD">
        <w:rPr>
          <w:rFonts w:ascii="Arial" w:hAnsi="Arial" w:cs="Arial"/>
          <w:sz w:val="24"/>
          <w:szCs w:val="24"/>
          <w:lang w:val="es-ES" w:eastAsia="es-ES"/>
        </w:rPr>
        <w:lastRenderedPageBreak/>
        <w:t>Desarrollo Social y de Salud)</w:t>
      </w:r>
      <w:r>
        <w:rPr>
          <w:rFonts w:ascii="Arial" w:hAnsi="Arial" w:cs="Arial"/>
          <w:sz w:val="24"/>
          <w:szCs w:val="24"/>
          <w:lang w:val="es-ES" w:eastAsia="es-ES"/>
        </w:rPr>
        <w:t xml:space="preserve"> y</w:t>
      </w:r>
      <w:r w:rsidRPr="00D12808">
        <w:rPr>
          <w:rFonts w:ascii="Arial" w:hAnsi="Arial" w:cs="Arial"/>
          <w:sz w:val="24"/>
          <w:szCs w:val="24"/>
          <w:lang w:val="es-ES" w:eastAsia="es-ES"/>
        </w:rPr>
        <w:t xml:space="preserve"> LA </w:t>
      </w:r>
      <w:r w:rsidR="006656FD">
        <w:rPr>
          <w:rFonts w:ascii="Arial" w:hAnsi="Arial" w:cs="Arial"/>
          <w:sz w:val="24"/>
          <w:szCs w:val="24"/>
          <w:lang w:val="es-ES" w:eastAsia="es-ES"/>
        </w:rPr>
        <w:t>INSTIT</w:t>
      </w:r>
      <w:r>
        <w:rPr>
          <w:rFonts w:ascii="Arial" w:hAnsi="Arial" w:cs="Arial"/>
          <w:sz w:val="24"/>
          <w:szCs w:val="24"/>
          <w:lang w:val="es-ES" w:eastAsia="es-ES"/>
        </w:rPr>
        <w:t xml:space="preserve">UCIÓN EDUCATIVA </w:t>
      </w:r>
      <w:r w:rsidR="006656FD">
        <w:rPr>
          <w:rFonts w:ascii="Arial" w:hAnsi="Arial" w:cs="Arial"/>
          <w:sz w:val="24"/>
          <w:szCs w:val="24"/>
          <w:lang w:val="es-ES" w:eastAsia="es-ES"/>
        </w:rPr>
        <w:t>FRANCISCO JOSÉ DE CALDAS</w:t>
      </w:r>
      <w:r w:rsidRPr="00EA5725">
        <w:rPr>
          <w:rFonts w:ascii="Arial" w:hAnsi="Arial" w:cs="Arial"/>
          <w:sz w:val="28"/>
          <w:szCs w:val="28"/>
          <w:lang w:val="es-ES" w:eastAsia="es-ES"/>
        </w:rPr>
        <w:t>.</w:t>
      </w:r>
    </w:p>
    <w:p w:rsidR="00AB3684" w:rsidRDefault="00AB3684" w:rsidP="002A3C46">
      <w:pPr>
        <w:pStyle w:val="Sinespaciado1"/>
        <w:spacing w:line="360" w:lineRule="auto"/>
        <w:ind w:firstLine="2835"/>
        <w:rPr>
          <w:rFonts w:ascii="Arial" w:hAnsi="Arial" w:cs="Arial"/>
          <w:b/>
          <w:sz w:val="26"/>
          <w:szCs w:val="26"/>
          <w:lang w:val="es-ES" w:eastAsia="es-ES"/>
        </w:rPr>
      </w:pPr>
    </w:p>
    <w:p w:rsidR="00AB3684" w:rsidRPr="00D12808" w:rsidRDefault="00AB3684" w:rsidP="002A3C46">
      <w:pPr>
        <w:pStyle w:val="Sinespaciado1"/>
        <w:spacing w:line="360" w:lineRule="auto"/>
        <w:ind w:firstLine="2835"/>
        <w:rPr>
          <w:rFonts w:ascii="Arial" w:hAnsi="Arial" w:cs="Arial"/>
          <w:b/>
          <w:sz w:val="26"/>
          <w:szCs w:val="26"/>
          <w:lang w:val="es-ES" w:eastAsia="es-ES"/>
        </w:rPr>
      </w:pPr>
      <w:r w:rsidRPr="00D12808">
        <w:rPr>
          <w:rFonts w:ascii="Arial" w:hAnsi="Arial" w:cs="Arial"/>
          <w:b/>
          <w:sz w:val="26"/>
          <w:szCs w:val="26"/>
          <w:lang w:val="es-ES" w:eastAsia="es-ES"/>
        </w:rPr>
        <w:t xml:space="preserve">II. </w:t>
      </w:r>
      <w:r w:rsidR="0030513D" w:rsidRPr="00D12808">
        <w:rPr>
          <w:rFonts w:ascii="Arial" w:hAnsi="Arial" w:cs="Arial"/>
          <w:b/>
          <w:sz w:val="26"/>
          <w:szCs w:val="26"/>
          <w:lang w:val="es-ES" w:eastAsia="es-ES"/>
        </w:rPr>
        <w:t>Antecedentes</w:t>
      </w:r>
      <w:r w:rsidR="0030513D">
        <w:rPr>
          <w:rFonts w:ascii="Arial" w:hAnsi="Arial" w:cs="Arial"/>
          <w:b/>
          <w:sz w:val="26"/>
          <w:szCs w:val="26"/>
          <w:lang w:val="es-ES" w:eastAsia="es-ES"/>
        </w:rPr>
        <w:t xml:space="preserve"> y trámite</w:t>
      </w:r>
    </w:p>
    <w:p w:rsidR="00AB3684" w:rsidRPr="00F87752" w:rsidRDefault="00AB3684" w:rsidP="002A3C46">
      <w:pPr>
        <w:pStyle w:val="Sinespaciado1"/>
        <w:spacing w:line="360" w:lineRule="auto"/>
        <w:ind w:firstLine="2835"/>
        <w:rPr>
          <w:rFonts w:ascii="Arial" w:hAnsi="Arial" w:cs="Arial"/>
          <w:b/>
          <w:sz w:val="26"/>
          <w:szCs w:val="26"/>
          <w:lang w:val="es-ES" w:eastAsia="es-ES"/>
        </w:rPr>
      </w:pPr>
    </w:p>
    <w:p w:rsidR="003430EC" w:rsidRDefault="006656FD" w:rsidP="004A4A0F">
      <w:pPr>
        <w:pStyle w:val="Sinespaciado3"/>
        <w:spacing w:line="360" w:lineRule="auto"/>
        <w:ind w:firstLine="2835"/>
        <w:jc w:val="both"/>
        <w:rPr>
          <w:rFonts w:ascii="Arial" w:hAnsi="Arial" w:cs="Arial"/>
          <w:sz w:val="28"/>
          <w:szCs w:val="28"/>
          <w:lang w:val="es-ES" w:eastAsia="es-ES"/>
        </w:rPr>
      </w:pPr>
      <w:r>
        <w:rPr>
          <w:rFonts w:ascii="Arial" w:hAnsi="Arial" w:cs="Arial"/>
          <w:spacing w:val="-3"/>
          <w:sz w:val="28"/>
          <w:szCs w:val="28"/>
        </w:rPr>
        <w:t>1.</w:t>
      </w:r>
      <w:r>
        <w:rPr>
          <w:rFonts w:ascii="Arial" w:hAnsi="Arial" w:cs="Arial"/>
          <w:spacing w:val="-3"/>
          <w:sz w:val="28"/>
          <w:szCs w:val="28"/>
        </w:rPr>
        <w:tab/>
        <w:t>La</w:t>
      </w:r>
      <w:r w:rsidR="00AB3684" w:rsidRPr="00EA5725">
        <w:rPr>
          <w:rFonts w:ascii="Arial" w:hAnsi="Arial" w:cs="Arial"/>
          <w:spacing w:val="-3"/>
          <w:sz w:val="28"/>
          <w:szCs w:val="28"/>
        </w:rPr>
        <w:t xml:space="preserve"> señor</w:t>
      </w:r>
      <w:r>
        <w:rPr>
          <w:rFonts w:ascii="Arial" w:hAnsi="Arial" w:cs="Arial"/>
          <w:spacing w:val="-3"/>
          <w:sz w:val="28"/>
          <w:szCs w:val="28"/>
        </w:rPr>
        <w:t>a</w:t>
      </w:r>
      <w:r w:rsidR="00AB3684" w:rsidRPr="00EA5725">
        <w:rPr>
          <w:rFonts w:ascii="Arial" w:hAnsi="Arial" w:cs="Arial"/>
          <w:spacing w:val="-3"/>
          <w:sz w:val="28"/>
          <w:szCs w:val="28"/>
        </w:rPr>
        <w:t xml:space="preserve"> </w:t>
      </w:r>
      <w:r>
        <w:rPr>
          <w:rFonts w:ascii="Arial" w:hAnsi="Arial" w:cs="Arial"/>
          <w:sz w:val="24"/>
          <w:szCs w:val="24"/>
          <w:lang w:val="es-ES" w:eastAsia="es-ES"/>
        </w:rPr>
        <w:t>MARÍA DEL SOCORRO</w:t>
      </w:r>
      <w:r>
        <w:rPr>
          <w:rFonts w:ascii="Arial" w:hAnsi="Arial" w:cs="Arial"/>
          <w:spacing w:val="-3"/>
          <w:sz w:val="24"/>
          <w:szCs w:val="24"/>
        </w:rPr>
        <w:t xml:space="preserve"> </w:t>
      </w:r>
      <w:r w:rsidR="00AB3684">
        <w:rPr>
          <w:rFonts w:ascii="Arial" w:hAnsi="Arial" w:cs="Arial"/>
          <w:spacing w:val="-3"/>
          <w:sz w:val="24"/>
          <w:szCs w:val="24"/>
        </w:rPr>
        <w:t>POLO</w:t>
      </w:r>
      <w:r w:rsidR="00AB3684" w:rsidRPr="00EA5725">
        <w:rPr>
          <w:rFonts w:ascii="Arial" w:hAnsi="Arial" w:cs="Arial"/>
          <w:spacing w:val="-3"/>
          <w:sz w:val="28"/>
          <w:szCs w:val="28"/>
        </w:rPr>
        <w:t xml:space="preserve">, </w:t>
      </w:r>
      <w:r>
        <w:rPr>
          <w:rFonts w:ascii="Arial" w:hAnsi="Arial" w:cs="Arial"/>
          <w:spacing w:val="-3"/>
          <w:sz w:val="28"/>
          <w:szCs w:val="28"/>
        </w:rPr>
        <w:t xml:space="preserve">quien dice actuar como agente oficiosa de su menor hija </w:t>
      </w:r>
      <w:r w:rsidRPr="006656FD">
        <w:rPr>
          <w:rFonts w:ascii="Arial" w:hAnsi="Arial" w:cs="Arial"/>
          <w:spacing w:val="-3"/>
          <w:sz w:val="24"/>
          <w:szCs w:val="24"/>
        </w:rPr>
        <w:t>MANUELA LONDOÑO POLO</w:t>
      </w:r>
      <w:r w:rsidR="00AB3684" w:rsidRPr="00EA5725">
        <w:rPr>
          <w:rFonts w:ascii="Arial" w:hAnsi="Arial" w:cs="Arial"/>
          <w:spacing w:val="-3"/>
          <w:sz w:val="28"/>
          <w:szCs w:val="28"/>
        </w:rPr>
        <w:t xml:space="preserve">, promovió el amparo constitucional, para que </w:t>
      </w:r>
      <w:r w:rsidR="00AB3684" w:rsidRPr="00EA5725">
        <w:rPr>
          <w:rFonts w:ascii="Arial" w:hAnsi="Arial" w:cs="Arial"/>
          <w:sz w:val="28"/>
          <w:szCs w:val="28"/>
          <w:lang w:val="es-ES" w:eastAsia="es-ES"/>
        </w:rPr>
        <w:t>se</w:t>
      </w:r>
      <w:r w:rsidR="004A4A0F">
        <w:rPr>
          <w:rFonts w:ascii="Arial" w:hAnsi="Arial" w:cs="Arial"/>
          <w:sz w:val="28"/>
          <w:szCs w:val="28"/>
          <w:lang w:val="es-ES" w:eastAsia="es-ES"/>
        </w:rPr>
        <w:t xml:space="preserve"> le</w:t>
      </w:r>
      <w:r w:rsidR="008220A4">
        <w:rPr>
          <w:rFonts w:ascii="Arial" w:hAnsi="Arial" w:cs="Arial"/>
          <w:sz w:val="28"/>
          <w:szCs w:val="28"/>
          <w:lang w:val="es-ES" w:eastAsia="es-ES"/>
        </w:rPr>
        <w:t xml:space="preserve"> proteja el</w:t>
      </w:r>
      <w:r w:rsidR="00AB3684" w:rsidRPr="00EA5725">
        <w:rPr>
          <w:rFonts w:ascii="Arial" w:hAnsi="Arial" w:cs="Arial"/>
          <w:sz w:val="28"/>
          <w:szCs w:val="28"/>
          <w:lang w:val="es-ES" w:eastAsia="es-ES"/>
        </w:rPr>
        <w:t xml:space="preserve"> derecho fundamental </w:t>
      </w:r>
      <w:r w:rsidR="004A4A0F">
        <w:rPr>
          <w:rFonts w:ascii="Arial" w:hAnsi="Arial" w:cs="Arial"/>
          <w:sz w:val="28"/>
          <w:szCs w:val="28"/>
          <w:lang w:val="es-ES" w:eastAsia="es-ES"/>
        </w:rPr>
        <w:t>a la educación</w:t>
      </w:r>
      <w:r w:rsidR="008220A4">
        <w:rPr>
          <w:rFonts w:ascii="Arial" w:hAnsi="Arial" w:cs="Arial"/>
          <w:sz w:val="28"/>
          <w:szCs w:val="28"/>
          <w:lang w:val="es-ES" w:eastAsia="es-ES"/>
        </w:rPr>
        <w:t xml:space="preserve"> de su agenciada</w:t>
      </w:r>
      <w:r w:rsidR="00AB3684" w:rsidRPr="00EA5725">
        <w:rPr>
          <w:rFonts w:ascii="Arial" w:hAnsi="Arial" w:cs="Arial"/>
          <w:sz w:val="28"/>
          <w:szCs w:val="28"/>
          <w:lang w:val="es-ES" w:eastAsia="es-ES"/>
        </w:rPr>
        <w:t xml:space="preserve">, que </w:t>
      </w:r>
      <w:r w:rsidR="00AB3684" w:rsidRPr="00EA5725">
        <w:rPr>
          <w:rFonts w:ascii="Arial" w:hAnsi="Arial" w:cs="Arial"/>
          <w:sz w:val="28"/>
          <w:szCs w:val="28"/>
        </w:rPr>
        <w:t xml:space="preserve">considerara </w:t>
      </w:r>
      <w:r w:rsidR="00AB3684" w:rsidRPr="00EA5725">
        <w:rPr>
          <w:rFonts w:ascii="Arial" w:hAnsi="Arial" w:cs="Arial"/>
          <w:sz w:val="28"/>
          <w:szCs w:val="28"/>
          <w:lang w:val="es-ES" w:eastAsia="es-ES"/>
        </w:rPr>
        <w:t>vulnerado por las entidades accionadas.</w:t>
      </w:r>
    </w:p>
    <w:p w:rsidR="003430EC" w:rsidRDefault="003430EC" w:rsidP="004A4A0F">
      <w:pPr>
        <w:pStyle w:val="Sinespaciado3"/>
        <w:spacing w:line="360" w:lineRule="auto"/>
        <w:ind w:firstLine="2835"/>
        <w:jc w:val="both"/>
        <w:rPr>
          <w:rFonts w:ascii="Arial" w:hAnsi="Arial" w:cs="Arial"/>
          <w:sz w:val="28"/>
          <w:szCs w:val="28"/>
          <w:lang w:val="es-ES" w:eastAsia="es-ES"/>
        </w:rPr>
      </w:pPr>
    </w:p>
    <w:p w:rsidR="003430EC" w:rsidRPr="003430EC" w:rsidRDefault="003430EC" w:rsidP="003430EC">
      <w:pPr>
        <w:pStyle w:val="Sinespaciado3"/>
        <w:spacing w:line="360" w:lineRule="auto"/>
        <w:ind w:firstLine="2835"/>
        <w:jc w:val="both"/>
        <w:rPr>
          <w:rFonts w:ascii="Arial" w:hAnsi="Arial" w:cs="Arial"/>
          <w:sz w:val="28"/>
          <w:szCs w:val="28"/>
        </w:rPr>
      </w:pPr>
      <w:r w:rsidRPr="00EA5725">
        <w:rPr>
          <w:rFonts w:ascii="Arial" w:hAnsi="Arial" w:cs="Arial"/>
          <w:sz w:val="28"/>
          <w:szCs w:val="28"/>
        </w:rPr>
        <w:t xml:space="preserve">2. Para dar sustento a la demanda constitucional, </w:t>
      </w:r>
      <w:r w:rsidR="004C334E">
        <w:rPr>
          <w:rFonts w:ascii="Arial" w:hAnsi="Arial" w:cs="Arial"/>
          <w:sz w:val="28"/>
          <w:szCs w:val="28"/>
        </w:rPr>
        <w:t>reseña</w:t>
      </w:r>
      <w:r w:rsidRPr="00EA5725">
        <w:rPr>
          <w:rFonts w:ascii="Arial" w:hAnsi="Arial" w:cs="Arial"/>
          <w:sz w:val="28"/>
          <w:szCs w:val="28"/>
        </w:rPr>
        <w:t xml:space="preserve"> los hechos que </w:t>
      </w:r>
      <w:r>
        <w:rPr>
          <w:rFonts w:ascii="Arial" w:hAnsi="Arial" w:cs="Arial"/>
          <w:sz w:val="28"/>
          <w:szCs w:val="28"/>
        </w:rPr>
        <w:t>admiten el siguiente compendio</w:t>
      </w:r>
      <w:r w:rsidRPr="00EA5725">
        <w:rPr>
          <w:rFonts w:ascii="Arial" w:hAnsi="Arial" w:cs="Arial"/>
          <w:sz w:val="28"/>
          <w:szCs w:val="28"/>
        </w:rPr>
        <w:t>:</w:t>
      </w:r>
    </w:p>
    <w:p w:rsidR="00F50788" w:rsidRDefault="00F50788" w:rsidP="00F50788">
      <w:pPr>
        <w:pStyle w:val="Sinespaciado3"/>
        <w:spacing w:line="360" w:lineRule="auto"/>
        <w:ind w:firstLine="2835"/>
        <w:jc w:val="both"/>
        <w:rPr>
          <w:rFonts w:ascii="Arial" w:hAnsi="Arial" w:cs="Arial"/>
          <w:sz w:val="28"/>
          <w:szCs w:val="28"/>
        </w:rPr>
      </w:pPr>
    </w:p>
    <w:p w:rsidR="00DC3191" w:rsidRDefault="00F50788" w:rsidP="00F50788">
      <w:pPr>
        <w:pStyle w:val="Sinespaciado3"/>
        <w:spacing w:line="360" w:lineRule="auto"/>
        <w:ind w:firstLine="2835"/>
        <w:jc w:val="both"/>
        <w:rPr>
          <w:rFonts w:ascii="Arial" w:hAnsi="Arial" w:cs="Arial"/>
          <w:sz w:val="28"/>
          <w:szCs w:val="28"/>
        </w:rPr>
      </w:pPr>
      <w:r>
        <w:rPr>
          <w:rFonts w:ascii="Arial" w:hAnsi="Arial" w:cs="Arial"/>
          <w:sz w:val="28"/>
          <w:szCs w:val="28"/>
        </w:rPr>
        <w:t>2.1.</w:t>
      </w:r>
      <w:r w:rsidR="004A4A0F">
        <w:rPr>
          <w:rFonts w:ascii="Arial" w:hAnsi="Arial" w:cs="Arial"/>
          <w:sz w:val="28"/>
          <w:szCs w:val="28"/>
        </w:rPr>
        <w:t xml:space="preserve"> </w:t>
      </w:r>
      <w:r w:rsidRPr="006656FD">
        <w:rPr>
          <w:rFonts w:ascii="Arial" w:hAnsi="Arial" w:cs="Arial"/>
          <w:spacing w:val="-3"/>
          <w:sz w:val="24"/>
          <w:szCs w:val="24"/>
        </w:rPr>
        <w:t>MANUELA LONDOÑO POLO</w:t>
      </w:r>
      <w:r>
        <w:rPr>
          <w:rFonts w:ascii="Arial" w:hAnsi="Arial" w:cs="Arial"/>
          <w:sz w:val="28"/>
          <w:szCs w:val="28"/>
        </w:rPr>
        <w:t xml:space="preserve"> desde el año 2009 adelanta su proceso educativo en la </w:t>
      </w:r>
      <w:r>
        <w:rPr>
          <w:rFonts w:ascii="Arial" w:hAnsi="Arial" w:cs="Arial"/>
          <w:sz w:val="24"/>
          <w:szCs w:val="24"/>
          <w:lang w:val="es-ES" w:eastAsia="es-ES"/>
        </w:rPr>
        <w:t>INSTITUCIÓN EDUCATIVA FRANCISCO JOSÉ DE CALDAS</w:t>
      </w:r>
      <w:r>
        <w:rPr>
          <w:rFonts w:ascii="Arial" w:hAnsi="Arial" w:cs="Arial"/>
          <w:sz w:val="28"/>
          <w:szCs w:val="28"/>
        </w:rPr>
        <w:t xml:space="preserve">, </w:t>
      </w:r>
      <w:r w:rsidR="004C334E">
        <w:rPr>
          <w:rFonts w:ascii="Arial" w:hAnsi="Arial" w:cs="Arial"/>
          <w:sz w:val="28"/>
          <w:szCs w:val="28"/>
        </w:rPr>
        <w:t xml:space="preserve">inicialmente en la sede </w:t>
      </w:r>
      <w:r w:rsidRPr="00F50788">
        <w:rPr>
          <w:rFonts w:ascii="Arial" w:hAnsi="Arial" w:cs="Arial"/>
          <w:sz w:val="24"/>
          <w:szCs w:val="24"/>
        </w:rPr>
        <w:t>SIMÓN BOLÍVAR</w:t>
      </w:r>
      <w:r w:rsidR="008220A4">
        <w:rPr>
          <w:rFonts w:ascii="Arial" w:hAnsi="Arial" w:cs="Arial"/>
          <w:sz w:val="28"/>
          <w:szCs w:val="28"/>
        </w:rPr>
        <w:t xml:space="preserve"> de Santa Rosa de Cabal;</w:t>
      </w:r>
      <w:r>
        <w:rPr>
          <w:rFonts w:ascii="Arial" w:hAnsi="Arial" w:cs="Arial"/>
          <w:sz w:val="28"/>
          <w:szCs w:val="28"/>
        </w:rPr>
        <w:t xml:space="preserve"> padece una </w:t>
      </w:r>
      <w:r w:rsidR="004A4A0F">
        <w:rPr>
          <w:rFonts w:ascii="Arial" w:hAnsi="Arial" w:cs="Arial"/>
          <w:sz w:val="28"/>
          <w:szCs w:val="28"/>
        </w:rPr>
        <w:t>enfer</w:t>
      </w:r>
      <w:r w:rsidR="00DC3191">
        <w:rPr>
          <w:rFonts w:ascii="Arial" w:hAnsi="Arial" w:cs="Arial"/>
          <w:sz w:val="28"/>
          <w:szCs w:val="28"/>
        </w:rPr>
        <w:t>m</w:t>
      </w:r>
      <w:r w:rsidR="004A4A0F">
        <w:rPr>
          <w:rFonts w:ascii="Arial" w:hAnsi="Arial" w:cs="Arial"/>
          <w:sz w:val="28"/>
          <w:szCs w:val="28"/>
        </w:rPr>
        <w:t xml:space="preserve">edad denominada </w:t>
      </w:r>
      <w:r>
        <w:rPr>
          <w:rFonts w:ascii="Arial" w:hAnsi="Arial" w:cs="Arial"/>
          <w:sz w:val="28"/>
          <w:szCs w:val="28"/>
        </w:rPr>
        <w:t>“</w:t>
      </w:r>
      <w:r w:rsidR="004A4A0F">
        <w:rPr>
          <w:rFonts w:ascii="Arial" w:hAnsi="Arial" w:cs="Arial"/>
          <w:sz w:val="28"/>
          <w:szCs w:val="28"/>
        </w:rPr>
        <w:t>vejiga neurogénica</w:t>
      </w:r>
      <w:r>
        <w:rPr>
          <w:rFonts w:ascii="Arial" w:hAnsi="Arial" w:cs="Arial"/>
          <w:sz w:val="28"/>
          <w:szCs w:val="28"/>
        </w:rPr>
        <w:t>”</w:t>
      </w:r>
      <w:r w:rsidR="00DC3191">
        <w:rPr>
          <w:rFonts w:ascii="Arial" w:hAnsi="Arial" w:cs="Arial"/>
          <w:sz w:val="28"/>
          <w:szCs w:val="28"/>
        </w:rPr>
        <w:t>, por lo cual se le debe practicar cateterismo vesical 4 veces al día.</w:t>
      </w:r>
    </w:p>
    <w:p w:rsidR="00DC3191" w:rsidRDefault="00DC3191" w:rsidP="00AB3684">
      <w:pPr>
        <w:pStyle w:val="Sinespaciado3"/>
        <w:spacing w:line="360" w:lineRule="auto"/>
        <w:ind w:firstLine="2835"/>
        <w:jc w:val="both"/>
        <w:rPr>
          <w:rFonts w:ascii="Arial" w:hAnsi="Arial" w:cs="Arial"/>
          <w:sz w:val="28"/>
          <w:szCs w:val="28"/>
        </w:rPr>
      </w:pPr>
    </w:p>
    <w:p w:rsidR="00932C06" w:rsidRDefault="00F50788" w:rsidP="00932C06">
      <w:pPr>
        <w:pStyle w:val="Sinespaciado3"/>
        <w:spacing w:line="360" w:lineRule="auto"/>
        <w:ind w:firstLine="2835"/>
        <w:jc w:val="both"/>
        <w:rPr>
          <w:rFonts w:ascii="Arial" w:hAnsi="Arial" w:cs="Arial"/>
          <w:sz w:val="28"/>
          <w:szCs w:val="28"/>
        </w:rPr>
      </w:pPr>
      <w:r>
        <w:rPr>
          <w:rFonts w:ascii="Arial" w:hAnsi="Arial" w:cs="Arial"/>
          <w:sz w:val="28"/>
          <w:szCs w:val="28"/>
        </w:rPr>
        <w:t xml:space="preserve">2.2. En el presente año, la niña ingresa al grado sexto, por lo cual sus padres pusieron </w:t>
      </w:r>
      <w:r w:rsidR="008220A4">
        <w:rPr>
          <w:rFonts w:ascii="Arial" w:hAnsi="Arial" w:cs="Arial"/>
          <w:sz w:val="28"/>
          <w:szCs w:val="28"/>
        </w:rPr>
        <w:t xml:space="preserve">en conocimiento de la Rectora su situación, </w:t>
      </w:r>
      <w:r>
        <w:rPr>
          <w:rFonts w:ascii="Arial" w:hAnsi="Arial" w:cs="Arial"/>
          <w:sz w:val="28"/>
          <w:szCs w:val="28"/>
        </w:rPr>
        <w:t xml:space="preserve">para que se le prestara colaboración con la disponibilidad de un sitio con una camilla </w:t>
      </w:r>
      <w:r w:rsidR="008220A4">
        <w:rPr>
          <w:rFonts w:ascii="Arial" w:hAnsi="Arial" w:cs="Arial"/>
          <w:sz w:val="28"/>
          <w:szCs w:val="28"/>
        </w:rPr>
        <w:t xml:space="preserve">para realizarle </w:t>
      </w:r>
      <w:r>
        <w:rPr>
          <w:rFonts w:ascii="Arial" w:hAnsi="Arial" w:cs="Arial"/>
          <w:sz w:val="28"/>
          <w:szCs w:val="28"/>
        </w:rPr>
        <w:t>los cateterismos.</w:t>
      </w:r>
      <w:r w:rsidR="00336167">
        <w:rPr>
          <w:rFonts w:ascii="Arial" w:hAnsi="Arial" w:cs="Arial"/>
          <w:sz w:val="28"/>
          <w:szCs w:val="28"/>
        </w:rPr>
        <w:t xml:space="preserve"> </w:t>
      </w:r>
      <w:r w:rsidR="00881F7C">
        <w:rPr>
          <w:rFonts w:ascii="Arial" w:hAnsi="Arial" w:cs="Arial"/>
          <w:sz w:val="28"/>
          <w:szCs w:val="28"/>
        </w:rPr>
        <w:t>La C</w:t>
      </w:r>
      <w:r w:rsidR="008220A4">
        <w:rPr>
          <w:rFonts w:ascii="Arial" w:hAnsi="Arial" w:cs="Arial"/>
          <w:sz w:val="28"/>
          <w:szCs w:val="28"/>
        </w:rPr>
        <w:t xml:space="preserve">oordinadora del colegio </w:t>
      </w:r>
      <w:r w:rsidR="00932C06">
        <w:rPr>
          <w:rFonts w:ascii="Arial" w:hAnsi="Arial" w:cs="Arial"/>
          <w:sz w:val="28"/>
          <w:szCs w:val="28"/>
        </w:rPr>
        <w:t>dispuso de un espacio, pero luego llegó una nueva</w:t>
      </w:r>
      <w:r w:rsidR="008220A4">
        <w:rPr>
          <w:rFonts w:ascii="Arial" w:hAnsi="Arial" w:cs="Arial"/>
          <w:sz w:val="28"/>
          <w:szCs w:val="28"/>
        </w:rPr>
        <w:t>,</w:t>
      </w:r>
      <w:r w:rsidR="00932C06">
        <w:rPr>
          <w:rFonts w:ascii="Arial" w:hAnsi="Arial" w:cs="Arial"/>
          <w:sz w:val="28"/>
          <w:szCs w:val="28"/>
        </w:rPr>
        <w:t xml:space="preserve"> que al reorganizar las áreas hace un desplazamiento de la camilla y no le procura un lugar privado, ni le genera una solución, </w:t>
      </w:r>
      <w:r w:rsidR="008220A4">
        <w:rPr>
          <w:rFonts w:ascii="Arial" w:hAnsi="Arial" w:cs="Arial"/>
          <w:sz w:val="28"/>
          <w:szCs w:val="28"/>
        </w:rPr>
        <w:t xml:space="preserve">dejándole </w:t>
      </w:r>
      <w:r w:rsidR="00932C06">
        <w:rPr>
          <w:rFonts w:ascii="Arial" w:hAnsi="Arial" w:cs="Arial"/>
          <w:sz w:val="28"/>
          <w:szCs w:val="28"/>
        </w:rPr>
        <w:t>el problema a la madre, quien dice ha terminado haciéndole el cateterismo a su hija en el suelo.</w:t>
      </w:r>
    </w:p>
    <w:p w:rsidR="00932C06" w:rsidRDefault="00932C06" w:rsidP="00932C06">
      <w:pPr>
        <w:pStyle w:val="Sinespaciado3"/>
        <w:spacing w:line="360" w:lineRule="auto"/>
        <w:ind w:firstLine="2835"/>
        <w:jc w:val="both"/>
        <w:rPr>
          <w:rFonts w:ascii="Arial" w:hAnsi="Arial" w:cs="Arial"/>
          <w:sz w:val="28"/>
          <w:szCs w:val="28"/>
        </w:rPr>
      </w:pPr>
    </w:p>
    <w:p w:rsidR="00932C06" w:rsidRDefault="00932C06" w:rsidP="00932C06">
      <w:pPr>
        <w:pStyle w:val="Sinespaciado3"/>
        <w:spacing w:line="360" w:lineRule="auto"/>
        <w:ind w:firstLine="2835"/>
        <w:jc w:val="both"/>
        <w:rPr>
          <w:rFonts w:ascii="Arial" w:hAnsi="Arial" w:cs="Arial"/>
          <w:sz w:val="28"/>
          <w:szCs w:val="28"/>
        </w:rPr>
      </w:pPr>
      <w:r>
        <w:rPr>
          <w:rFonts w:ascii="Arial" w:hAnsi="Arial" w:cs="Arial"/>
          <w:sz w:val="28"/>
          <w:szCs w:val="28"/>
        </w:rPr>
        <w:t xml:space="preserve">2.3. Por el momento la situación es de caos, </w:t>
      </w:r>
      <w:r w:rsidR="008220A4">
        <w:rPr>
          <w:rFonts w:ascii="Arial" w:hAnsi="Arial" w:cs="Arial"/>
          <w:sz w:val="28"/>
          <w:szCs w:val="28"/>
        </w:rPr>
        <w:t xml:space="preserve">dice la accionante; </w:t>
      </w:r>
      <w:r>
        <w:rPr>
          <w:rFonts w:ascii="Arial" w:hAnsi="Arial" w:cs="Arial"/>
          <w:sz w:val="28"/>
          <w:szCs w:val="28"/>
        </w:rPr>
        <w:t>todos los días se presenta en el colegio, para retirar a su hija y desplazarse hasta la sede Simón Bolívar para realizarle el cateterismo, lugar más cercano y sitio que dispuso la Rectora para ello. Afirma que la incom</w:t>
      </w:r>
      <w:r w:rsidR="00E021D2">
        <w:rPr>
          <w:rFonts w:ascii="Arial" w:hAnsi="Arial" w:cs="Arial"/>
          <w:sz w:val="28"/>
          <w:szCs w:val="28"/>
        </w:rPr>
        <w:t>odidad de su hija para el despla</w:t>
      </w:r>
      <w:r>
        <w:rPr>
          <w:rFonts w:ascii="Arial" w:hAnsi="Arial" w:cs="Arial"/>
          <w:sz w:val="28"/>
          <w:szCs w:val="28"/>
        </w:rPr>
        <w:t xml:space="preserve">zamiento </w:t>
      </w:r>
      <w:r w:rsidR="00E021D2">
        <w:rPr>
          <w:rFonts w:ascii="Arial" w:hAnsi="Arial" w:cs="Arial"/>
          <w:sz w:val="28"/>
          <w:szCs w:val="28"/>
        </w:rPr>
        <w:t>justo a la hora del descanso, caminar aproximadamente seis cuadras, comerse su refrigerio en el camino sin tranquilidad, realizarle el cateterismo y posteriormente regresarse al colegio, en ocasiones muy tarde, le ge</w:t>
      </w:r>
      <w:r w:rsidR="008220A4">
        <w:rPr>
          <w:rFonts w:ascii="Arial" w:hAnsi="Arial" w:cs="Arial"/>
          <w:sz w:val="28"/>
          <w:szCs w:val="28"/>
        </w:rPr>
        <w:t>nera estrés por el agotamiento.</w:t>
      </w:r>
    </w:p>
    <w:p w:rsidR="00932C06" w:rsidRDefault="00932C06" w:rsidP="00AB3684">
      <w:pPr>
        <w:pStyle w:val="Sinespaciado3"/>
        <w:spacing w:line="360" w:lineRule="auto"/>
        <w:ind w:firstLine="2835"/>
        <w:jc w:val="both"/>
        <w:rPr>
          <w:rFonts w:ascii="Arial" w:hAnsi="Arial" w:cs="Arial"/>
          <w:sz w:val="28"/>
          <w:szCs w:val="28"/>
        </w:rPr>
      </w:pPr>
    </w:p>
    <w:p w:rsidR="00E021D2" w:rsidRDefault="00E021D2" w:rsidP="00AB3684">
      <w:pPr>
        <w:pStyle w:val="Sinespaciado3"/>
        <w:spacing w:line="360" w:lineRule="auto"/>
        <w:ind w:firstLine="2835"/>
        <w:jc w:val="both"/>
        <w:rPr>
          <w:rFonts w:ascii="Arial" w:hAnsi="Arial" w:cs="Arial"/>
          <w:sz w:val="28"/>
          <w:szCs w:val="28"/>
        </w:rPr>
      </w:pPr>
      <w:r>
        <w:rPr>
          <w:rFonts w:ascii="Arial" w:hAnsi="Arial" w:cs="Arial"/>
          <w:sz w:val="28"/>
          <w:szCs w:val="28"/>
        </w:rPr>
        <w:t xml:space="preserve">2.4. La tutelante sufre de hipertensión arterial y el agitarse le pone en malas condiciones de salud, sin embargo se sacrifica para que su hija Manuela pueda </w:t>
      </w:r>
      <w:r w:rsidR="008220A4">
        <w:rPr>
          <w:rFonts w:ascii="Arial" w:hAnsi="Arial" w:cs="Arial"/>
          <w:sz w:val="28"/>
          <w:szCs w:val="28"/>
        </w:rPr>
        <w:t xml:space="preserve">estar </w:t>
      </w:r>
      <w:r>
        <w:rPr>
          <w:rFonts w:ascii="Arial" w:hAnsi="Arial" w:cs="Arial"/>
          <w:sz w:val="28"/>
          <w:szCs w:val="28"/>
        </w:rPr>
        <w:t>saludable.</w:t>
      </w:r>
    </w:p>
    <w:p w:rsidR="00E021D2" w:rsidRDefault="00E021D2" w:rsidP="00AB3684">
      <w:pPr>
        <w:pStyle w:val="Sinespaciado3"/>
        <w:spacing w:line="360" w:lineRule="auto"/>
        <w:ind w:firstLine="2835"/>
        <w:jc w:val="both"/>
        <w:rPr>
          <w:rFonts w:ascii="Arial" w:hAnsi="Arial" w:cs="Arial"/>
          <w:sz w:val="28"/>
          <w:szCs w:val="28"/>
        </w:rPr>
      </w:pPr>
    </w:p>
    <w:p w:rsidR="00286DC7" w:rsidRDefault="006C7917" w:rsidP="00AB3684">
      <w:pPr>
        <w:pStyle w:val="Sinespaciado3"/>
        <w:spacing w:line="360" w:lineRule="auto"/>
        <w:ind w:firstLine="2835"/>
        <w:jc w:val="both"/>
        <w:rPr>
          <w:rFonts w:ascii="Arial" w:hAnsi="Arial" w:cs="Arial"/>
          <w:sz w:val="28"/>
          <w:szCs w:val="28"/>
        </w:rPr>
      </w:pPr>
      <w:r>
        <w:rPr>
          <w:rFonts w:ascii="Arial" w:hAnsi="Arial" w:cs="Arial"/>
          <w:sz w:val="28"/>
          <w:szCs w:val="28"/>
        </w:rPr>
        <w:t>2.5. E</w:t>
      </w:r>
      <w:r w:rsidR="008220A4">
        <w:rPr>
          <w:rFonts w:ascii="Arial" w:hAnsi="Arial" w:cs="Arial"/>
          <w:sz w:val="28"/>
          <w:szCs w:val="28"/>
        </w:rPr>
        <w:t>xpresa que e</w:t>
      </w:r>
      <w:r>
        <w:rPr>
          <w:rFonts w:ascii="Arial" w:hAnsi="Arial" w:cs="Arial"/>
          <w:sz w:val="28"/>
          <w:szCs w:val="28"/>
        </w:rPr>
        <w:t>l 3 de septiembre de 2015 dirig</w:t>
      </w:r>
      <w:r w:rsidR="008220A4">
        <w:rPr>
          <w:rFonts w:ascii="Arial" w:hAnsi="Arial" w:cs="Arial"/>
          <w:sz w:val="28"/>
          <w:szCs w:val="28"/>
        </w:rPr>
        <w:t>ió un derecho de petición a la R</w:t>
      </w:r>
      <w:r>
        <w:rPr>
          <w:rFonts w:ascii="Arial" w:hAnsi="Arial" w:cs="Arial"/>
          <w:sz w:val="28"/>
          <w:szCs w:val="28"/>
        </w:rPr>
        <w:t xml:space="preserve">ectora de la institución educativa, </w:t>
      </w:r>
      <w:r w:rsidR="00F03543">
        <w:rPr>
          <w:rFonts w:ascii="Arial" w:hAnsi="Arial" w:cs="Arial"/>
          <w:sz w:val="28"/>
          <w:szCs w:val="28"/>
        </w:rPr>
        <w:t xml:space="preserve">solicitándole las debidas adecuaciones; </w:t>
      </w:r>
      <w:r w:rsidR="00C77FA9">
        <w:rPr>
          <w:rFonts w:ascii="Arial" w:hAnsi="Arial" w:cs="Arial"/>
          <w:sz w:val="28"/>
          <w:szCs w:val="28"/>
        </w:rPr>
        <w:t>la funcionaria le respondió que le brindaba un espacio en la emisora estudiantil, porque aún no estaba en funcionamiento y le proporcionó una c</w:t>
      </w:r>
      <w:r w:rsidR="004C334E">
        <w:rPr>
          <w:rFonts w:ascii="Arial" w:hAnsi="Arial" w:cs="Arial"/>
          <w:sz w:val="28"/>
          <w:szCs w:val="28"/>
        </w:rPr>
        <w:t>amilla para el cambio de la son</w:t>
      </w:r>
      <w:r w:rsidR="00C77FA9">
        <w:rPr>
          <w:rFonts w:ascii="Arial" w:hAnsi="Arial" w:cs="Arial"/>
          <w:sz w:val="28"/>
          <w:szCs w:val="28"/>
        </w:rPr>
        <w:t xml:space="preserve">da; pero hace dos meses </w:t>
      </w:r>
      <w:r w:rsidR="004C334E">
        <w:rPr>
          <w:rFonts w:ascii="Arial" w:hAnsi="Arial" w:cs="Arial"/>
          <w:sz w:val="28"/>
          <w:szCs w:val="28"/>
        </w:rPr>
        <w:t xml:space="preserve">la emisora </w:t>
      </w:r>
      <w:r w:rsidR="00C77FA9">
        <w:rPr>
          <w:rFonts w:ascii="Arial" w:hAnsi="Arial" w:cs="Arial"/>
          <w:sz w:val="28"/>
          <w:szCs w:val="28"/>
        </w:rPr>
        <w:t>empezó a funcionar</w:t>
      </w:r>
      <w:r w:rsidR="00F03543">
        <w:rPr>
          <w:rFonts w:ascii="Arial" w:hAnsi="Arial" w:cs="Arial"/>
          <w:sz w:val="28"/>
          <w:szCs w:val="28"/>
        </w:rPr>
        <w:t xml:space="preserve">; le informa que está </w:t>
      </w:r>
      <w:r w:rsidR="00286DC7">
        <w:rPr>
          <w:rFonts w:ascii="Arial" w:hAnsi="Arial" w:cs="Arial"/>
          <w:sz w:val="28"/>
          <w:szCs w:val="28"/>
        </w:rPr>
        <w:t>gestionando</w:t>
      </w:r>
      <w:r w:rsidR="00F03543">
        <w:rPr>
          <w:rFonts w:ascii="Arial" w:hAnsi="Arial" w:cs="Arial"/>
          <w:sz w:val="28"/>
          <w:szCs w:val="28"/>
        </w:rPr>
        <w:t xml:space="preserve"> ante la Secretaría de Salud y de D</w:t>
      </w:r>
      <w:r w:rsidR="004C334E">
        <w:rPr>
          <w:rFonts w:ascii="Arial" w:hAnsi="Arial" w:cs="Arial"/>
          <w:sz w:val="28"/>
          <w:szCs w:val="28"/>
        </w:rPr>
        <w:t>esarrollo  Social del municipio</w:t>
      </w:r>
      <w:r w:rsidR="00F03543">
        <w:rPr>
          <w:rFonts w:ascii="Arial" w:hAnsi="Arial" w:cs="Arial"/>
          <w:sz w:val="28"/>
          <w:szCs w:val="28"/>
        </w:rPr>
        <w:t xml:space="preserve"> la construcción de una enfermería, para que no vea afectada la situación </w:t>
      </w:r>
      <w:r w:rsidR="00286DC7">
        <w:rPr>
          <w:rFonts w:ascii="Arial" w:hAnsi="Arial" w:cs="Arial"/>
          <w:sz w:val="28"/>
          <w:szCs w:val="28"/>
        </w:rPr>
        <w:t xml:space="preserve">prioritaria de salud </w:t>
      </w:r>
      <w:r w:rsidR="00F03543">
        <w:rPr>
          <w:rFonts w:ascii="Arial" w:hAnsi="Arial" w:cs="Arial"/>
          <w:sz w:val="28"/>
          <w:szCs w:val="28"/>
        </w:rPr>
        <w:t>de la</w:t>
      </w:r>
      <w:r w:rsidR="00286DC7">
        <w:rPr>
          <w:rFonts w:ascii="Arial" w:hAnsi="Arial" w:cs="Arial"/>
          <w:sz w:val="28"/>
          <w:szCs w:val="28"/>
        </w:rPr>
        <w:t xml:space="preserve"> menor.</w:t>
      </w:r>
    </w:p>
    <w:p w:rsidR="00286DC7" w:rsidRDefault="00286DC7" w:rsidP="00AB3684">
      <w:pPr>
        <w:pStyle w:val="Sinespaciado3"/>
        <w:spacing w:line="360" w:lineRule="auto"/>
        <w:ind w:firstLine="2835"/>
        <w:jc w:val="both"/>
        <w:rPr>
          <w:rFonts w:ascii="Arial" w:hAnsi="Arial" w:cs="Arial"/>
          <w:sz w:val="28"/>
          <w:szCs w:val="28"/>
        </w:rPr>
      </w:pPr>
    </w:p>
    <w:p w:rsidR="00286DC7" w:rsidRDefault="00286DC7" w:rsidP="00AB3684">
      <w:pPr>
        <w:pStyle w:val="Sinespaciado3"/>
        <w:spacing w:line="360" w:lineRule="auto"/>
        <w:ind w:firstLine="2835"/>
        <w:jc w:val="both"/>
        <w:rPr>
          <w:rFonts w:ascii="Arial" w:hAnsi="Arial" w:cs="Arial"/>
          <w:sz w:val="28"/>
          <w:szCs w:val="28"/>
        </w:rPr>
      </w:pPr>
      <w:r>
        <w:rPr>
          <w:rFonts w:ascii="Arial" w:hAnsi="Arial" w:cs="Arial"/>
          <w:sz w:val="28"/>
          <w:szCs w:val="28"/>
        </w:rPr>
        <w:t>2.6. El derecho de petici</w:t>
      </w:r>
      <w:r w:rsidR="00C77FA9">
        <w:rPr>
          <w:rFonts w:ascii="Arial" w:hAnsi="Arial" w:cs="Arial"/>
          <w:sz w:val="28"/>
          <w:szCs w:val="28"/>
        </w:rPr>
        <w:t>ón también fue radicado por la Rectora en la S</w:t>
      </w:r>
      <w:r>
        <w:rPr>
          <w:rFonts w:ascii="Arial" w:hAnsi="Arial" w:cs="Arial"/>
          <w:sz w:val="28"/>
          <w:szCs w:val="28"/>
        </w:rPr>
        <w:t xml:space="preserve">ecretaría de Educación, de la cual se recibió respuesta en el sentido de que dicha </w:t>
      </w:r>
      <w:r w:rsidR="00C77FA9">
        <w:rPr>
          <w:rFonts w:ascii="Arial" w:hAnsi="Arial" w:cs="Arial"/>
          <w:sz w:val="28"/>
          <w:szCs w:val="28"/>
        </w:rPr>
        <w:t xml:space="preserve">dependencia </w:t>
      </w:r>
      <w:r>
        <w:rPr>
          <w:rFonts w:ascii="Arial" w:hAnsi="Arial" w:cs="Arial"/>
          <w:sz w:val="28"/>
          <w:szCs w:val="28"/>
        </w:rPr>
        <w:t>está dispuesta a proporcionar los materiales necesarios para adecuar el salón pequeño que se encuentra en el auditorio de la institución.</w:t>
      </w:r>
    </w:p>
    <w:p w:rsidR="00286DC7" w:rsidRDefault="00286DC7" w:rsidP="00AB3684">
      <w:pPr>
        <w:pStyle w:val="Sinespaciado3"/>
        <w:spacing w:line="360" w:lineRule="auto"/>
        <w:ind w:firstLine="2835"/>
        <w:jc w:val="both"/>
        <w:rPr>
          <w:rFonts w:ascii="Arial" w:hAnsi="Arial" w:cs="Arial"/>
          <w:sz w:val="28"/>
          <w:szCs w:val="28"/>
        </w:rPr>
      </w:pPr>
    </w:p>
    <w:p w:rsidR="00286DC7" w:rsidRDefault="00286DC7" w:rsidP="004C334E">
      <w:pPr>
        <w:pStyle w:val="Sinespaciado3"/>
        <w:spacing w:line="360" w:lineRule="auto"/>
        <w:ind w:firstLine="2835"/>
        <w:jc w:val="both"/>
        <w:rPr>
          <w:rFonts w:ascii="Arial" w:hAnsi="Arial" w:cs="Arial"/>
          <w:sz w:val="28"/>
          <w:szCs w:val="28"/>
        </w:rPr>
      </w:pPr>
      <w:r>
        <w:rPr>
          <w:rFonts w:ascii="Arial" w:hAnsi="Arial" w:cs="Arial"/>
          <w:sz w:val="28"/>
          <w:szCs w:val="28"/>
        </w:rPr>
        <w:t>2.7. De acuerdo con lo narrado, dice la tutelante, sí existe un lugar o espacio en el auditorio de l</w:t>
      </w:r>
      <w:r w:rsidR="00C77FA9">
        <w:rPr>
          <w:rFonts w:ascii="Arial" w:hAnsi="Arial" w:cs="Arial"/>
          <w:sz w:val="28"/>
          <w:szCs w:val="28"/>
        </w:rPr>
        <w:t>a institución educativa, para no tener que</w:t>
      </w:r>
      <w:r>
        <w:rPr>
          <w:rFonts w:ascii="Arial" w:hAnsi="Arial" w:cs="Arial"/>
          <w:sz w:val="28"/>
          <w:szCs w:val="28"/>
        </w:rPr>
        <w:t xml:space="preserve"> trasladar a su hija hasta la sede Simón Bolívar</w:t>
      </w:r>
      <w:r w:rsidR="00C77FA9">
        <w:rPr>
          <w:rFonts w:ascii="Arial" w:hAnsi="Arial" w:cs="Arial"/>
          <w:sz w:val="28"/>
          <w:szCs w:val="28"/>
        </w:rPr>
        <w:t>; agrega que el médico la</w:t>
      </w:r>
      <w:r>
        <w:rPr>
          <w:rFonts w:ascii="Arial" w:hAnsi="Arial" w:cs="Arial"/>
          <w:sz w:val="28"/>
          <w:szCs w:val="28"/>
        </w:rPr>
        <w:t xml:space="preserve"> autorizó a ella realizar el cateterismo a su hija.</w:t>
      </w:r>
    </w:p>
    <w:p w:rsidR="00286DC7" w:rsidRDefault="00286DC7" w:rsidP="00AB3684">
      <w:pPr>
        <w:pStyle w:val="Sinespaciado3"/>
        <w:spacing w:line="360" w:lineRule="auto"/>
        <w:ind w:firstLine="2835"/>
        <w:jc w:val="both"/>
        <w:rPr>
          <w:rFonts w:ascii="Arial" w:hAnsi="Arial" w:cs="Arial"/>
          <w:sz w:val="28"/>
          <w:szCs w:val="28"/>
        </w:rPr>
      </w:pPr>
      <w:r>
        <w:rPr>
          <w:rFonts w:ascii="Arial" w:hAnsi="Arial" w:cs="Arial"/>
          <w:sz w:val="28"/>
          <w:szCs w:val="28"/>
        </w:rPr>
        <w:t>2.8 Considera que a su hija se le está vulnera</w:t>
      </w:r>
      <w:r w:rsidR="00881F7C">
        <w:rPr>
          <w:rFonts w:ascii="Arial" w:hAnsi="Arial" w:cs="Arial"/>
          <w:sz w:val="28"/>
          <w:szCs w:val="28"/>
        </w:rPr>
        <w:t>n</w:t>
      </w:r>
      <w:r>
        <w:rPr>
          <w:rFonts w:ascii="Arial" w:hAnsi="Arial" w:cs="Arial"/>
          <w:sz w:val="28"/>
          <w:szCs w:val="28"/>
        </w:rPr>
        <w:t>do el derecho a la educación, al imposibilitar la adecuación del salón que actualmente se encuentra disponible.</w:t>
      </w:r>
    </w:p>
    <w:p w:rsidR="00286DC7" w:rsidRDefault="00286DC7" w:rsidP="00AB3684">
      <w:pPr>
        <w:pStyle w:val="Sinespaciado3"/>
        <w:spacing w:line="360" w:lineRule="auto"/>
        <w:ind w:firstLine="2835"/>
        <w:jc w:val="both"/>
        <w:rPr>
          <w:rFonts w:ascii="Arial" w:hAnsi="Arial" w:cs="Arial"/>
          <w:sz w:val="28"/>
          <w:szCs w:val="28"/>
        </w:rPr>
      </w:pPr>
    </w:p>
    <w:p w:rsidR="003430EC" w:rsidRPr="003430EC" w:rsidRDefault="003430EC" w:rsidP="003430EC">
      <w:pPr>
        <w:pStyle w:val="Sinespaciado3"/>
        <w:spacing w:line="360" w:lineRule="auto"/>
        <w:ind w:firstLine="2835"/>
        <w:jc w:val="both"/>
        <w:rPr>
          <w:rFonts w:ascii="Arial" w:hAnsi="Arial" w:cs="Arial"/>
          <w:sz w:val="28"/>
          <w:szCs w:val="28"/>
          <w:lang w:val="es-ES" w:eastAsia="es-ES"/>
        </w:rPr>
      </w:pPr>
      <w:r>
        <w:rPr>
          <w:rFonts w:ascii="Arial" w:hAnsi="Arial" w:cs="Arial"/>
          <w:sz w:val="28"/>
          <w:szCs w:val="28"/>
        </w:rPr>
        <w:t xml:space="preserve">3. </w:t>
      </w:r>
      <w:r w:rsidR="00C77FA9">
        <w:rPr>
          <w:rFonts w:ascii="Arial" w:hAnsi="Arial" w:cs="Arial"/>
          <w:sz w:val="28"/>
          <w:szCs w:val="28"/>
        </w:rPr>
        <w:t>Pide la señora</w:t>
      </w:r>
      <w:r w:rsidR="00C77FA9" w:rsidRPr="00C77FA9">
        <w:rPr>
          <w:rFonts w:ascii="Arial" w:hAnsi="Arial" w:cs="Arial"/>
          <w:sz w:val="24"/>
          <w:szCs w:val="24"/>
          <w:lang w:val="es-ES" w:eastAsia="es-ES"/>
        </w:rPr>
        <w:t xml:space="preserve"> </w:t>
      </w:r>
      <w:r w:rsidR="00C77FA9">
        <w:rPr>
          <w:rFonts w:ascii="Arial" w:hAnsi="Arial" w:cs="Arial"/>
          <w:sz w:val="24"/>
          <w:szCs w:val="24"/>
          <w:lang w:val="es-ES" w:eastAsia="es-ES"/>
        </w:rPr>
        <w:t>MARÍA DEL SOCORRO</w:t>
      </w:r>
      <w:r w:rsidR="00C77FA9">
        <w:rPr>
          <w:rFonts w:ascii="Arial" w:hAnsi="Arial" w:cs="Arial"/>
          <w:spacing w:val="-3"/>
          <w:sz w:val="24"/>
          <w:szCs w:val="24"/>
        </w:rPr>
        <w:t xml:space="preserve"> POLO</w:t>
      </w:r>
      <w:r w:rsidR="00C77FA9">
        <w:rPr>
          <w:rFonts w:ascii="Arial" w:hAnsi="Arial" w:cs="Arial"/>
          <w:sz w:val="28"/>
          <w:szCs w:val="28"/>
          <w:lang w:val="es-ES" w:eastAsia="es-ES"/>
        </w:rPr>
        <w:t xml:space="preserve"> se ordene a las querelladas:</w:t>
      </w:r>
      <w:r w:rsidRPr="00EA5725">
        <w:rPr>
          <w:rFonts w:ascii="Arial" w:hAnsi="Arial" w:cs="Arial"/>
          <w:sz w:val="28"/>
          <w:szCs w:val="28"/>
          <w:lang w:val="es-ES" w:eastAsia="es-ES"/>
        </w:rPr>
        <w:t xml:space="preserve"> </w:t>
      </w:r>
      <w:r w:rsidR="00C77FA9">
        <w:rPr>
          <w:rFonts w:ascii="Arial" w:hAnsi="Arial" w:cs="Arial"/>
          <w:sz w:val="28"/>
          <w:szCs w:val="28"/>
          <w:lang w:val="es-ES" w:eastAsia="es-ES"/>
        </w:rPr>
        <w:t>(i) L</w:t>
      </w:r>
      <w:r>
        <w:rPr>
          <w:rFonts w:ascii="Arial" w:hAnsi="Arial" w:cs="Arial"/>
          <w:sz w:val="28"/>
          <w:szCs w:val="28"/>
          <w:lang w:val="es-ES" w:eastAsia="es-ES"/>
        </w:rPr>
        <w:t xml:space="preserve">a adecuación de un espacio en la institución educativa con la disponibilidad de una camilla, para realizarle a la niña el cateterismo vesical </w:t>
      </w:r>
      <w:r w:rsidR="00C77FA9">
        <w:rPr>
          <w:rFonts w:ascii="Arial" w:hAnsi="Arial" w:cs="Arial"/>
          <w:sz w:val="28"/>
          <w:szCs w:val="28"/>
          <w:lang w:val="es-ES" w:eastAsia="es-ES"/>
        </w:rPr>
        <w:t>a la hora de descanso</w:t>
      </w:r>
      <w:r>
        <w:rPr>
          <w:rFonts w:ascii="Arial" w:hAnsi="Arial" w:cs="Arial"/>
          <w:sz w:val="28"/>
          <w:szCs w:val="28"/>
          <w:lang w:val="es-ES" w:eastAsia="es-ES"/>
        </w:rPr>
        <w:t>. (ii)</w:t>
      </w:r>
      <w:r w:rsidR="00C77FA9">
        <w:rPr>
          <w:rFonts w:ascii="Arial" w:hAnsi="Arial" w:cs="Arial"/>
          <w:sz w:val="28"/>
          <w:szCs w:val="28"/>
          <w:lang w:val="es-ES" w:eastAsia="es-ES"/>
        </w:rPr>
        <w:t xml:space="preserve"> S</w:t>
      </w:r>
      <w:r>
        <w:rPr>
          <w:rFonts w:ascii="Arial" w:hAnsi="Arial" w:cs="Arial"/>
          <w:sz w:val="28"/>
          <w:szCs w:val="28"/>
          <w:lang w:val="es-ES" w:eastAsia="es-ES"/>
        </w:rPr>
        <w:t xml:space="preserve">e dispongan los recursos económicos por parte de dichas entidades, en aras de adecuar el lugar con todas las condiciones de accesibilidad y bioseguridad para realizarle el tratamiento a su hija. (iii) En caso de negarse ambas posibilidades, se disponga de un medio de trasporte que garantice </w:t>
      </w:r>
      <w:r w:rsidR="00C77FA9">
        <w:rPr>
          <w:rFonts w:ascii="Arial" w:hAnsi="Arial" w:cs="Arial"/>
          <w:sz w:val="28"/>
          <w:szCs w:val="28"/>
          <w:lang w:val="es-ES" w:eastAsia="es-ES"/>
        </w:rPr>
        <w:t xml:space="preserve">a su hija todos los días </w:t>
      </w:r>
      <w:r>
        <w:rPr>
          <w:rFonts w:ascii="Arial" w:hAnsi="Arial" w:cs="Arial"/>
          <w:sz w:val="28"/>
          <w:szCs w:val="28"/>
          <w:lang w:val="es-ES" w:eastAsia="es-ES"/>
        </w:rPr>
        <w:t xml:space="preserve">continuar </w:t>
      </w:r>
      <w:r w:rsidR="00C77FA9">
        <w:rPr>
          <w:rFonts w:ascii="Arial" w:hAnsi="Arial" w:cs="Arial"/>
          <w:sz w:val="28"/>
          <w:szCs w:val="28"/>
          <w:lang w:val="es-ES" w:eastAsia="es-ES"/>
        </w:rPr>
        <w:t xml:space="preserve">su tratamiento y </w:t>
      </w:r>
      <w:r>
        <w:rPr>
          <w:rFonts w:ascii="Arial" w:hAnsi="Arial" w:cs="Arial"/>
          <w:sz w:val="28"/>
          <w:szCs w:val="28"/>
          <w:lang w:val="es-ES" w:eastAsia="es-ES"/>
        </w:rPr>
        <w:t>estar en buenas condiciones de salud.</w:t>
      </w:r>
    </w:p>
    <w:p w:rsidR="00286DC7" w:rsidRDefault="00286DC7" w:rsidP="00AB3684">
      <w:pPr>
        <w:pStyle w:val="Sinespaciado3"/>
        <w:spacing w:line="360" w:lineRule="auto"/>
        <w:ind w:firstLine="2835"/>
        <w:jc w:val="both"/>
        <w:rPr>
          <w:rFonts w:ascii="Arial" w:hAnsi="Arial" w:cs="Arial"/>
          <w:sz w:val="28"/>
          <w:szCs w:val="28"/>
        </w:rPr>
      </w:pPr>
    </w:p>
    <w:p w:rsidR="00AB3684" w:rsidRDefault="00AB3684" w:rsidP="00E246B3">
      <w:pPr>
        <w:pStyle w:val="Sinespaciado1"/>
        <w:spacing w:line="360" w:lineRule="auto"/>
        <w:ind w:firstLine="2835"/>
        <w:jc w:val="both"/>
        <w:rPr>
          <w:rFonts w:ascii="Arial" w:hAnsi="Arial" w:cs="Arial"/>
          <w:sz w:val="28"/>
          <w:szCs w:val="28"/>
        </w:rPr>
      </w:pPr>
      <w:r w:rsidRPr="00EA5725">
        <w:rPr>
          <w:rFonts w:ascii="Arial" w:hAnsi="Arial" w:cs="Arial"/>
          <w:sz w:val="28"/>
          <w:szCs w:val="28"/>
        </w:rPr>
        <w:t xml:space="preserve">4. Correspondió el conocimiento del asunto al Juzgado </w:t>
      </w:r>
      <w:r>
        <w:rPr>
          <w:rFonts w:ascii="Arial" w:hAnsi="Arial" w:cs="Arial"/>
          <w:sz w:val="28"/>
          <w:szCs w:val="28"/>
        </w:rPr>
        <w:t xml:space="preserve">Civil </w:t>
      </w:r>
      <w:r w:rsidRPr="00EA5725">
        <w:rPr>
          <w:rFonts w:ascii="Arial" w:hAnsi="Arial" w:cs="Arial"/>
          <w:sz w:val="28"/>
          <w:szCs w:val="28"/>
        </w:rPr>
        <w:t xml:space="preserve">del Circuito de </w:t>
      </w:r>
      <w:r w:rsidR="00C77FA9">
        <w:rPr>
          <w:rFonts w:ascii="Arial" w:hAnsi="Arial" w:cs="Arial"/>
          <w:sz w:val="28"/>
          <w:szCs w:val="28"/>
        </w:rPr>
        <w:t xml:space="preserve">Santa Rosa de Cabal, </w:t>
      </w:r>
      <w:r w:rsidRPr="00EA5725">
        <w:rPr>
          <w:rFonts w:ascii="Arial" w:hAnsi="Arial" w:cs="Arial"/>
          <w:sz w:val="28"/>
          <w:szCs w:val="28"/>
        </w:rPr>
        <w:t xml:space="preserve">que admitió la </w:t>
      </w:r>
      <w:r w:rsidR="00E246B3">
        <w:rPr>
          <w:rFonts w:ascii="Arial" w:hAnsi="Arial" w:cs="Arial"/>
          <w:sz w:val="28"/>
          <w:szCs w:val="28"/>
        </w:rPr>
        <w:t xml:space="preserve">solicitud </w:t>
      </w:r>
      <w:r w:rsidRPr="00EA5725">
        <w:rPr>
          <w:rFonts w:ascii="Arial" w:hAnsi="Arial" w:cs="Arial"/>
          <w:sz w:val="28"/>
          <w:szCs w:val="28"/>
        </w:rPr>
        <w:t>de amparo con sujeción a las disposiciones legales pertinentes, notificando en debida forma a las entidades accionadas</w:t>
      </w:r>
      <w:r w:rsidR="00E246B3">
        <w:rPr>
          <w:rFonts w:ascii="Arial" w:hAnsi="Arial" w:cs="Arial"/>
          <w:sz w:val="28"/>
          <w:szCs w:val="28"/>
        </w:rPr>
        <w:t>.</w:t>
      </w:r>
    </w:p>
    <w:p w:rsidR="00E246B3" w:rsidRDefault="00E246B3" w:rsidP="00E246B3">
      <w:pPr>
        <w:pStyle w:val="Sinespaciado1"/>
        <w:spacing w:line="360" w:lineRule="auto"/>
        <w:ind w:firstLine="2835"/>
        <w:jc w:val="both"/>
        <w:rPr>
          <w:rFonts w:ascii="Arial" w:hAnsi="Arial" w:cs="Arial"/>
          <w:sz w:val="28"/>
          <w:szCs w:val="28"/>
        </w:rPr>
      </w:pPr>
    </w:p>
    <w:p w:rsidR="00E246B3" w:rsidRDefault="00E246B3" w:rsidP="00E246B3">
      <w:pPr>
        <w:pStyle w:val="Sinespaciado1"/>
        <w:spacing w:line="360" w:lineRule="auto"/>
        <w:ind w:firstLine="2835"/>
        <w:jc w:val="both"/>
        <w:rPr>
          <w:rFonts w:ascii="Arial" w:hAnsi="Arial" w:cs="Arial"/>
          <w:sz w:val="28"/>
          <w:szCs w:val="28"/>
        </w:rPr>
      </w:pPr>
      <w:r>
        <w:rPr>
          <w:rFonts w:ascii="Arial" w:hAnsi="Arial" w:cs="Arial"/>
          <w:sz w:val="28"/>
          <w:szCs w:val="28"/>
        </w:rPr>
        <w:t xml:space="preserve">4.1. La Alcaldía de Santa Rosa de Cabal dio respuesta </w:t>
      </w:r>
      <w:r w:rsidR="004C334E">
        <w:rPr>
          <w:rFonts w:ascii="Arial" w:hAnsi="Arial" w:cs="Arial"/>
          <w:sz w:val="28"/>
          <w:szCs w:val="28"/>
        </w:rPr>
        <w:t xml:space="preserve">y señala </w:t>
      </w:r>
      <w:r>
        <w:rPr>
          <w:rFonts w:ascii="Arial" w:hAnsi="Arial" w:cs="Arial"/>
          <w:sz w:val="28"/>
          <w:szCs w:val="28"/>
        </w:rPr>
        <w:t>que ese municipio no está certificado en materia de educación, por lo cual no son superiores jerárquicos de la Rectora del colegio (lo es la Gobernación de Risaralda). Considera que la administración local no ha vulnerado los derechos fundamentales de la niña.</w:t>
      </w:r>
    </w:p>
    <w:p w:rsidR="002A3C46" w:rsidRDefault="002A3C46" w:rsidP="00E246B3">
      <w:pPr>
        <w:pStyle w:val="Sinespaciado1"/>
        <w:spacing w:line="360" w:lineRule="auto"/>
        <w:ind w:firstLine="2835"/>
        <w:jc w:val="both"/>
        <w:rPr>
          <w:rFonts w:ascii="Arial" w:hAnsi="Arial" w:cs="Arial"/>
          <w:sz w:val="28"/>
          <w:szCs w:val="28"/>
        </w:rPr>
      </w:pPr>
    </w:p>
    <w:p w:rsidR="00C35EF6" w:rsidRDefault="00E246B3" w:rsidP="00E246B3">
      <w:pPr>
        <w:pStyle w:val="Sinespaciado1"/>
        <w:spacing w:line="360" w:lineRule="auto"/>
        <w:ind w:firstLine="2835"/>
        <w:jc w:val="both"/>
        <w:rPr>
          <w:rFonts w:ascii="Arial" w:hAnsi="Arial" w:cs="Arial"/>
          <w:sz w:val="28"/>
          <w:szCs w:val="28"/>
        </w:rPr>
      </w:pPr>
      <w:r>
        <w:rPr>
          <w:rFonts w:ascii="Arial" w:hAnsi="Arial" w:cs="Arial"/>
          <w:sz w:val="28"/>
          <w:szCs w:val="28"/>
        </w:rPr>
        <w:t xml:space="preserve">4.2. </w:t>
      </w:r>
      <w:r w:rsidR="00601F4D">
        <w:rPr>
          <w:rFonts w:ascii="Arial" w:hAnsi="Arial" w:cs="Arial"/>
          <w:sz w:val="28"/>
          <w:szCs w:val="28"/>
        </w:rPr>
        <w:t xml:space="preserve">Por su parte, la Rectora de la </w:t>
      </w:r>
      <w:r w:rsidR="00601F4D" w:rsidRPr="00D12808">
        <w:rPr>
          <w:rFonts w:ascii="Arial" w:hAnsi="Arial" w:cs="Arial"/>
          <w:sz w:val="24"/>
          <w:szCs w:val="24"/>
          <w:lang w:val="es-ES" w:eastAsia="es-ES"/>
        </w:rPr>
        <w:t xml:space="preserve">LA </w:t>
      </w:r>
      <w:r w:rsidR="00601F4D">
        <w:rPr>
          <w:rFonts w:ascii="Arial" w:hAnsi="Arial" w:cs="Arial"/>
          <w:sz w:val="24"/>
          <w:szCs w:val="24"/>
          <w:lang w:val="es-ES" w:eastAsia="es-ES"/>
        </w:rPr>
        <w:t>INSTITUCIÓN EDUCATIVA FRANCISCO JOSÉ DE CALDAS</w:t>
      </w:r>
      <w:r w:rsidR="00601F4D">
        <w:rPr>
          <w:rFonts w:ascii="Arial" w:hAnsi="Arial" w:cs="Arial"/>
          <w:sz w:val="28"/>
          <w:szCs w:val="28"/>
        </w:rPr>
        <w:t xml:space="preserve"> de Santa Rosa de Cabal,</w:t>
      </w:r>
      <w:r w:rsidR="00FE2A2E">
        <w:rPr>
          <w:rFonts w:ascii="Arial" w:hAnsi="Arial" w:cs="Arial"/>
          <w:sz w:val="28"/>
          <w:szCs w:val="28"/>
        </w:rPr>
        <w:t xml:space="preserve"> informa que hay afirmaciones que no tienen sustento probatorio, puesto que a la señora María del Socorro Polo se le autorizó que retirara a la niña diez minutos antes del descanso y se reintegrara a clases diez minutos después de terminado, con el fin de que la estudiante tenga un tiempo prudente para tomar el refrigerio y que no se agite al llegar al centro educativo.  Además, aduce que elevó oficio a las Secretarías de Salud y de Desarrollo Social, entre otras, para la adecuación del sitio en la Institución Educativa, puesto que no poseen recursos económicos para hacerlo. E</w:t>
      </w:r>
      <w:r w:rsidR="00C35EF6">
        <w:rPr>
          <w:rFonts w:ascii="Arial" w:hAnsi="Arial" w:cs="Arial"/>
          <w:sz w:val="28"/>
          <w:szCs w:val="28"/>
        </w:rPr>
        <w:t>n resumen, expone que el sistema de educación presta las garantías de infraestructura para el desarrollo de la educación, de acuerdo con el marco de la aprobación de la disponibilidad presupuestal que se concreta anualmente en cada vigencia fiscal.  En este orden, lo deprecado debe ser aprobado por par</w:t>
      </w:r>
      <w:r w:rsidR="009F690B">
        <w:rPr>
          <w:rFonts w:ascii="Arial" w:hAnsi="Arial" w:cs="Arial"/>
          <w:sz w:val="28"/>
          <w:szCs w:val="28"/>
        </w:rPr>
        <w:t>t</w:t>
      </w:r>
      <w:r w:rsidR="00C35EF6">
        <w:rPr>
          <w:rFonts w:ascii="Arial" w:hAnsi="Arial" w:cs="Arial"/>
          <w:sz w:val="28"/>
          <w:szCs w:val="28"/>
        </w:rPr>
        <w:t>e de un estamento superior (Secretaría de Educación Departamental, Secretarías de Salud y Desarrollo Social Municipales), para que ella como servidora pueda optar por la</w:t>
      </w:r>
      <w:r w:rsidR="009F690B">
        <w:rPr>
          <w:rFonts w:ascii="Arial" w:hAnsi="Arial" w:cs="Arial"/>
          <w:sz w:val="28"/>
          <w:szCs w:val="28"/>
        </w:rPr>
        <w:t>s</w:t>
      </w:r>
      <w:r w:rsidR="00C35EF6">
        <w:rPr>
          <w:rFonts w:ascii="Arial" w:hAnsi="Arial" w:cs="Arial"/>
          <w:sz w:val="28"/>
          <w:szCs w:val="28"/>
        </w:rPr>
        <w:t xml:space="preserve"> adecuaciones.</w:t>
      </w:r>
    </w:p>
    <w:p w:rsidR="00C35EF6" w:rsidRDefault="00C35EF6" w:rsidP="00E246B3">
      <w:pPr>
        <w:pStyle w:val="Sinespaciado1"/>
        <w:spacing w:line="360" w:lineRule="auto"/>
        <w:ind w:firstLine="2835"/>
        <w:jc w:val="both"/>
        <w:rPr>
          <w:rFonts w:ascii="Arial" w:hAnsi="Arial" w:cs="Arial"/>
          <w:sz w:val="28"/>
          <w:szCs w:val="28"/>
        </w:rPr>
      </w:pPr>
    </w:p>
    <w:p w:rsidR="00A850B0" w:rsidRDefault="00C35EF6" w:rsidP="00E246B3">
      <w:pPr>
        <w:pStyle w:val="Sinespaciado1"/>
        <w:spacing w:line="360" w:lineRule="auto"/>
        <w:ind w:firstLine="2835"/>
        <w:jc w:val="both"/>
        <w:rPr>
          <w:rFonts w:ascii="Arial" w:hAnsi="Arial" w:cs="Arial"/>
          <w:sz w:val="28"/>
          <w:szCs w:val="28"/>
        </w:rPr>
      </w:pPr>
      <w:r>
        <w:rPr>
          <w:rFonts w:ascii="Arial" w:hAnsi="Arial" w:cs="Arial"/>
          <w:sz w:val="28"/>
          <w:szCs w:val="28"/>
        </w:rPr>
        <w:t xml:space="preserve">Solicita se acceda a lo deprecado por el extremo actor, en consideración al interés de la menor </w:t>
      </w:r>
      <w:r w:rsidRPr="006656FD">
        <w:rPr>
          <w:rFonts w:ascii="Arial" w:hAnsi="Arial" w:cs="Arial"/>
          <w:spacing w:val="-3"/>
          <w:sz w:val="24"/>
          <w:szCs w:val="24"/>
        </w:rPr>
        <w:t>MANUELA LONDOÑO POLO</w:t>
      </w:r>
      <w:r>
        <w:rPr>
          <w:rFonts w:ascii="Arial" w:hAnsi="Arial" w:cs="Arial"/>
          <w:sz w:val="28"/>
          <w:szCs w:val="28"/>
        </w:rPr>
        <w:t xml:space="preserve">, pues se acudió a los estamentos jerárquicos para la aprobación de lo requerido, brindando opciones temporales, mientras se ejecuta la resolución del mismo bajo la premisa de protección y efectividad del derecho de la menor. </w:t>
      </w:r>
    </w:p>
    <w:p w:rsidR="00A850B0" w:rsidRDefault="00A850B0" w:rsidP="00E246B3">
      <w:pPr>
        <w:pStyle w:val="Sinespaciado1"/>
        <w:spacing w:line="360" w:lineRule="auto"/>
        <w:ind w:firstLine="2835"/>
        <w:jc w:val="both"/>
        <w:rPr>
          <w:rFonts w:ascii="Arial" w:hAnsi="Arial" w:cs="Arial"/>
          <w:sz w:val="28"/>
          <w:szCs w:val="28"/>
        </w:rPr>
      </w:pPr>
    </w:p>
    <w:p w:rsidR="00601F4D" w:rsidRDefault="00A850B0" w:rsidP="00FE2A2E">
      <w:pPr>
        <w:pStyle w:val="Sinespaciado1"/>
        <w:spacing w:line="360" w:lineRule="auto"/>
        <w:ind w:firstLine="2835"/>
        <w:jc w:val="both"/>
        <w:rPr>
          <w:rFonts w:ascii="Arial" w:hAnsi="Arial" w:cs="Arial"/>
          <w:sz w:val="28"/>
          <w:szCs w:val="28"/>
        </w:rPr>
      </w:pPr>
      <w:r>
        <w:rPr>
          <w:rFonts w:ascii="Arial" w:hAnsi="Arial" w:cs="Arial"/>
          <w:sz w:val="28"/>
          <w:szCs w:val="28"/>
        </w:rPr>
        <w:t xml:space="preserve">4.3. De otro lado, </w:t>
      </w:r>
      <w:r w:rsidRPr="00EA5725">
        <w:rPr>
          <w:rFonts w:ascii="Arial" w:hAnsi="Arial" w:cs="Arial"/>
          <w:sz w:val="28"/>
          <w:szCs w:val="28"/>
          <w:lang w:val="es-ES" w:eastAsia="es-ES"/>
        </w:rPr>
        <w:t xml:space="preserve">la </w:t>
      </w:r>
      <w:r>
        <w:rPr>
          <w:rFonts w:ascii="Arial" w:hAnsi="Arial" w:cs="Arial"/>
          <w:sz w:val="24"/>
          <w:szCs w:val="24"/>
          <w:lang w:val="es-ES" w:eastAsia="es-ES"/>
        </w:rPr>
        <w:t>SECRETARÍA DE EDUCACIÓN DEPARTAMENTAL DE RISARALDA</w:t>
      </w:r>
      <w:r w:rsidR="0030513D">
        <w:rPr>
          <w:rFonts w:ascii="Arial" w:hAnsi="Arial" w:cs="Arial"/>
          <w:sz w:val="28"/>
          <w:szCs w:val="28"/>
          <w:lang w:val="es-ES" w:eastAsia="es-ES"/>
        </w:rPr>
        <w:t>,</w:t>
      </w:r>
      <w:r>
        <w:rPr>
          <w:rFonts w:ascii="Arial" w:hAnsi="Arial" w:cs="Arial"/>
          <w:sz w:val="28"/>
          <w:szCs w:val="28"/>
        </w:rPr>
        <w:t xml:space="preserve"> una vez relaciona las funciones de</w:t>
      </w:r>
      <w:r w:rsidR="0030513D">
        <w:rPr>
          <w:rFonts w:ascii="Arial" w:hAnsi="Arial" w:cs="Arial"/>
          <w:sz w:val="28"/>
          <w:szCs w:val="28"/>
        </w:rPr>
        <w:t xml:space="preserve"> los R</w:t>
      </w:r>
      <w:r>
        <w:rPr>
          <w:rFonts w:ascii="Arial" w:hAnsi="Arial" w:cs="Arial"/>
          <w:sz w:val="28"/>
          <w:szCs w:val="28"/>
        </w:rPr>
        <w:t>ectores de las Instituciones Educativas (Leyes 1860 de 1994 y 715 de 2001)</w:t>
      </w:r>
      <w:r w:rsidR="0030513D">
        <w:rPr>
          <w:rFonts w:ascii="Arial" w:hAnsi="Arial" w:cs="Arial"/>
          <w:sz w:val="28"/>
          <w:szCs w:val="28"/>
        </w:rPr>
        <w:t xml:space="preserve">, señala que en lo concerniente con el proceso de adecuación y ejercicio sobre la planta física de la Institución Educativa, así como el cumplimiento de estrategias para el objetivo de protección de los </w:t>
      </w:r>
      <w:r w:rsidR="009F690B">
        <w:rPr>
          <w:rFonts w:ascii="Arial" w:hAnsi="Arial" w:cs="Arial"/>
          <w:sz w:val="28"/>
          <w:szCs w:val="28"/>
        </w:rPr>
        <w:t>derechos fundamentales de los n</w:t>
      </w:r>
      <w:r w:rsidR="0030513D">
        <w:rPr>
          <w:rFonts w:ascii="Arial" w:hAnsi="Arial" w:cs="Arial"/>
          <w:sz w:val="28"/>
          <w:szCs w:val="28"/>
        </w:rPr>
        <w:t>iños,</w:t>
      </w:r>
      <w:r w:rsidR="0030513D" w:rsidRPr="0030513D">
        <w:rPr>
          <w:rFonts w:ascii="Arial" w:hAnsi="Arial" w:cs="Arial"/>
          <w:sz w:val="28"/>
          <w:szCs w:val="28"/>
        </w:rPr>
        <w:t xml:space="preserve"> </w:t>
      </w:r>
      <w:r w:rsidR="009F690B">
        <w:rPr>
          <w:rFonts w:ascii="Arial" w:hAnsi="Arial" w:cs="Arial"/>
          <w:sz w:val="28"/>
          <w:szCs w:val="28"/>
        </w:rPr>
        <w:t>ello le</w:t>
      </w:r>
      <w:r w:rsidR="0030513D">
        <w:rPr>
          <w:rFonts w:ascii="Arial" w:hAnsi="Arial" w:cs="Arial"/>
          <w:sz w:val="28"/>
          <w:szCs w:val="28"/>
        </w:rPr>
        <w:t xml:space="preserve"> correspo</w:t>
      </w:r>
      <w:r w:rsidR="00336167">
        <w:rPr>
          <w:rFonts w:ascii="Arial" w:hAnsi="Arial" w:cs="Arial"/>
          <w:sz w:val="28"/>
          <w:szCs w:val="28"/>
        </w:rPr>
        <w:t xml:space="preserve">nde a las Directivas Docentes. </w:t>
      </w:r>
      <w:r w:rsidR="0030513D">
        <w:rPr>
          <w:rFonts w:ascii="Arial" w:hAnsi="Arial" w:cs="Arial"/>
          <w:sz w:val="28"/>
          <w:szCs w:val="28"/>
        </w:rPr>
        <w:t>Y agrega que se ha configurado la plena autonomía administrativa de los Representantes de la Institución Educativa frente a lo solicitado en el presente proceso</w:t>
      </w:r>
      <w:r>
        <w:rPr>
          <w:rFonts w:ascii="Arial" w:hAnsi="Arial" w:cs="Arial"/>
          <w:sz w:val="28"/>
          <w:szCs w:val="28"/>
        </w:rPr>
        <w:t>,</w:t>
      </w:r>
    </w:p>
    <w:p w:rsidR="00601F4D" w:rsidRPr="00E246B3" w:rsidRDefault="00601F4D" w:rsidP="00E246B3">
      <w:pPr>
        <w:pStyle w:val="Sinespaciado1"/>
        <w:spacing w:line="360" w:lineRule="auto"/>
        <w:ind w:firstLine="2835"/>
        <w:jc w:val="both"/>
        <w:rPr>
          <w:rFonts w:ascii="Arial" w:hAnsi="Arial" w:cs="Arial"/>
          <w:sz w:val="28"/>
          <w:szCs w:val="28"/>
        </w:rPr>
      </w:pPr>
    </w:p>
    <w:p w:rsidR="00AB3684" w:rsidRPr="006D20DE" w:rsidRDefault="00AB3684" w:rsidP="00AB3684">
      <w:pPr>
        <w:pStyle w:val="Sinespaciado10"/>
        <w:spacing w:line="360" w:lineRule="auto"/>
        <w:ind w:firstLine="2835"/>
        <w:rPr>
          <w:rFonts w:ascii="Arial" w:hAnsi="Arial" w:cs="Arial"/>
          <w:b/>
          <w:sz w:val="26"/>
          <w:szCs w:val="26"/>
        </w:rPr>
      </w:pPr>
      <w:r w:rsidRPr="006D20DE">
        <w:rPr>
          <w:rFonts w:ascii="Arial" w:hAnsi="Arial" w:cs="Arial"/>
          <w:b/>
          <w:spacing w:val="-3"/>
          <w:sz w:val="26"/>
          <w:szCs w:val="26"/>
        </w:rPr>
        <w:t xml:space="preserve">III. </w:t>
      </w:r>
      <w:r w:rsidRPr="006D20DE">
        <w:rPr>
          <w:rFonts w:ascii="Arial" w:hAnsi="Arial" w:cs="Arial"/>
          <w:b/>
          <w:sz w:val="26"/>
          <w:szCs w:val="26"/>
        </w:rPr>
        <w:t>El fallo Impugnado</w:t>
      </w:r>
    </w:p>
    <w:p w:rsidR="00AB3684" w:rsidRPr="006D20DE" w:rsidRDefault="00AB3684" w:rsidP="00AB3684">
      <w:pPr>
        <w:pStyle w:val="Sinespaciado10"/>
        <w:spacing w:line="360" w:lineRule="auto"/>
        <w:ind w:firstLine="708"/>
        <w:jc w:val="both"/>
        <w:rPr>
          <w:rFonts w:ascii="Arial" w:hAnsi="Arial" w:cs="Arial"/>
          <w:sz w:val="26"/>
          <w:szCs w:val="26"/>
        </w:rPr>
      </w:pPr>
    </w:p>
    <w:p w:rsidR="005B4C49" w:rsidRDefault="00FE2A2E" w:rsidP="00AB3684">
      <w:pPr>
        <w:pStyle w:val="Sinespaciado10"/>
        <w:spacing w:line="360" w:lineRule="auto"/>
        <w:ind w:firstLine="2835"/>
        <w:jc w:val="both"/>
        <w:rPr>
          <w:rFonts w:ascii="Arial" w:hAnsi="Arial" w:cs="Arial"/>
        </w:rPr>
      </w:pPr>
      <w:r>
        <w:rPr>
          <w:rFonts w:ascii="Arial" w:hAnsi="Arial" w:cs="Arial"/>
        </w:rPr>
        <w:t xml:space="preserve">1. Previo al análisis de la legitimación de la señora </w:t>
      </w:r>
      <w:r w:rsidRPr="00147A7E">
        <w:rPr>
          <w:rFonts w:ascii="Arial" w:hAnsi="Arial" w:cs="Arial"/>
          <w:sz w:val="24"/>
          <w:szCs w:val="24"/>
        </w:rPr>
        <w:t>MAR</w:t>
      </w:r>
      <w:r w:rsidR="00147A7E" w:rsidRPr="00147A7E">
        <w:rPr>
          <w:rFonts w:ascii="Arial" w:hAnsi="Arial" w:cs="Arial"/>
          <w:sz w:val="24"/>
          <w:szCs w:val="24"/>
        </w:rPr>
        <w:t>Í</w:t>
      </w:r>
      <w:r w:rsidRPr="00147A7E">
        <w:rPr>
          <w:rFonts w:ascii="Arial" w:hAnsi="Arial" w:cs="Arial"/>
          <w:sz w:val="24"/>
          <w:szCs w:val="24"/>
        </w:rPr>
        <w:t>A DEL SOCORRO POLO</w:t>
      </w:r>
      <w:r>
        <w:rPr>
          <w:rFonts w:ascii="Arial" w:hAnsi="Arial" w:cs="Arial"/>
        </w:rPr>
        <w:t>,</w:t>
      </w:r>
      <w:r w:rsidR="00147A7E">
        <w:rPr>
          <w:rFonts w:ascii="Arial" w:hAnsi="Arial" w:cs="Arial"/>
        </w:rPr>
        <w:t xml:space="preserve"> para acudir a la tutela en favor de su hija </w:t>
      </w:r>
      <w:r w:rsidR="00147A7E" w:rsidRPr="00147A7E">
        <w:rPr>
          <w:rFonts w:ascii="Arial" w:hAnsi="Arial" w:cs="Arial"/>
          <w:sz w:val="24"/>
          <w:szCs w:val="24"/>
        </w:rPr>
        <w:t>MANUELA</w:t>
      </w:r>
      <w:r w:rsidR="00147A7E">
        <w:rPr>
          <w:rFonts w:ascii="Arial" w:hAnsi="Arial" w:cs="Arial"/>
        </w:rPr>
        <w:t xml:space="preserve"> </w:t>
      </w:r>
      <w:r>
        <w:rPr>
          <w:rFonts w:ascii="Arial" w:hAnsi="Arial" w:cs="Arial"/>
        </w:rPr>
        <w:t>para concluir que la tiene</w:t>
      </w:r>
      <w:r w:rsidR="00147A7E">
        <w:rPr>
          <w:rFonts w:ascii="Arial" w:hAnsi="Arial" w:cs="Arial"/>
        </w:rPr>
        <w:t xml:space="preserve">, </w:t>
      </w:r>
      <w:r>
        <w:rPr>
          <w:rFonts w:ascii="Arial" w:hAnsi="Arial" w:cs="Arial"/>
        </w:rPr>
        <w:t>de hacer referencia a los derechos fundamentales de los niños</w:t>
      </w:r>
      <w:r w:rsidR="00147A7E">
        <w:rPr>
          <w:rFonts w:ascii="Arial" w:hAnsi="Arial" w:cs="Arial"/>
        </w:rPr>
        <w:t>, y a los disminuidos físicos, sensoriales y psíquicos, como sujetos de especial protección, analizó el caso concreto</w:t>
      </w:r>
      <w:r w:rsidR="00F84681">
        <w:rPr>
          <w:rFonts w:ascii="Arial" w:hAnsi="Arial" w:cs="Arial"/>
        </w:rPr>
        <w:t xml:space="preserve"> y</w:t>
      </w:r>
      <w:r w:rsidR="00147A7E">
        <w:rPr>
          <w:rFonts w:ascii="Arial" w:hAnsi="Arial" w:cs="Arial"/>
        </w:rPr>
        <w:t xml:space="preserve"> resolvió tutelar los derechos </w:t>
      </w:r>
      <w:r w:rsidR="005B4C49">
        <w:rPr>
          <w:rFonts w:ascii="Arial" w:hAnsi="Arial" w:cs="Arial"/>
        </w:rPr>
        <w:t>fundamentales</w:t>
      </w:r>
      <w:r w:rsidR="00147A7E">
        <w:rPr>
          <w:rFonts w:ascii="Arial" w:hAnsi="Arial" w:cs="Arial"/>
        </w:rPr>
        <w:t xml:space="preserve"> a la educación, a la calidad de vida, a la vida digna, a la intimidad </w:t>
      </w:r>
      <w:r w:rsidR="005B4C49">
        <w:rPr>
          <w:rFonts w:ascii="Arial" w:hAnsi="Arial" w:cs="Arial"/>
        </w:rPr>
        <w:t xml:space="preserve">y a la salud de la menor </w:t>
      </w:r>
      <w:r w:rsidR="005B4C49" w:rsidRPr="006656FD">
        <w:rPr>
          <w:rFonts w:ascii="Arial" w:hAnsi="Arial" w:cs="Arial"/>
          <w:spacing w:val="-3"/>
          <w:sz w:val="24"/>
          <w:szCs w:val="24"/>
        </w:rPr>
        <w:t>MANUELA LONDOÑO POLO</w:t>
      </w:r>
      <w:r w:rsidR="005B4C49">
        <w:rPr>
          <w:rFonts w:ascii="Arial" w:hAnsi="Arial" w:cs="Arial"/>
        </w:rPr>
        <w:t>.</w:t>
      </w:r>
    </w:p>
    <w:p w:rsidR="005B4C49" w:rsidRDefault="005B4C49" w:rsidP="00AB3684">
      <w:pPr>
        <w:pStyle w:val="Sinespaciado10"/>
        <w:spacing w:line="360" w:lineRule="auto"/>
        <w:ind w:firstLine="2835"/>
        <w:jc w:val="both"/>
        <w:rPr>
          <w:rFonts w:ascii="Arial" w:hAnsi="Arial" w:cs="Arial"/>
        </w:rPr>
      </w:pPr>
    </w:p>
    <w:p w:rsidR="005B4C49" w:rsidRDefault="00A00743" w:rsidP="00FB2602">
      <w:pPr>
        <w:pStyle w:val="Sinespaciado10"/>
        <w:spacing w:line="360" w:lineRule="auto"/>
        <w:ind w:firstLine="2835"/>
        <w:jc w:val="both"/>
        <w:rPr>
          <w:rFonts w:ascii="Arial" w:hAnsi="Arial" w:cs="Arial"/>
        </w:rPr>
      </w:pPr>
      <w:r>
        <w:rPr>
          <w:rFonts w:ascii="Arial" w:hAnsi="Arial" w:cs="Arial"/>
        </w:rPr>
        <w:t>2. Para fallar así expresó</w:t>
      </w:r>
      <w:r w:rsidR="005B4C49">
        <w:rPr>
          <w:rFonts w:ascii="Arial" w:hAnsi="Arial" w:cs="Arial"/>
        </w:rPr>
        <w:t xml:space="preserve"> que </w:t>
      </w:r>
      <w:r w:rsidR="005B4C49" w:rsidRPr="00583232">
        <w:rPr>
          <w:rFonts w:ascii="Arial" w:hAnsi="Arial" w:cs="Arial"/>
          <w:i/>
          <w:sz w:val="24"/>
          <w:szCs w:val="24"/>
        </w:rPr>
        <w:t>“resulta altamente preocupante que un centro educativo de las connotaciones de la Institución Francisco José de Caldas, que alberga a mil estudiantes de básica media, cada uno de ellos con un potencial riesgo de sufrir cualquier contingencia en su salud mientras se encuentran en el horario escolar asistiendo a clases (…) no se cuente con al menos un espacio destinado de manera específica a servir de enfermería, donde se puedan practicar los primeros auxilios por personal idóneo.”</w:t>
      </w:r>
      <w:r w:rsidR="005B4C49">
        <w:rPr>
          <w:rFonts w:ascii="Arial" w:hAnsi="Arial" w:cs="Arial"/>
        </w:rPr>
        <w:t xml:space="preserve">  Agrega que </w:t>
      </w:r>
      <w:r w:rsidR="005B4C49" w:rsidRPr="00583232">
        <w:rPr>
          <w:rFonts w:ascii="Arial" w:hAnsi="Arial" w:cs="Arial"/>
          <w:i/>
          <w:sz w:val="24"/>
          <w:szCs w:val="24"/>
        </w:rPr>
        <w:t xml:space="preserve">“Ello amerita que por los estamentos gubernamentales y las autoridades políticas Departamentales y Municipales, se adopten medidas tendientes a que en dicho plantel </w:t>
      </w:r>
      <w:r w:rsidR="00583232" w:rsidRPr="00583232">
        <w:rPr>
          <w:rFonts w:ascii="Arial" w:hAnsi="Arial" w:cs="Arial"/>
          <w:i/>
          <w:sz w:val="24"/>
          <w:szCs w:val="24"/>
        </w:rPr>
        <w:t>educativo</w:t>
      </w:r>
      <w:r w:rsidR="005B4C49" w:rsidRPr="00583232">
        <w:rPr>
          <w:rFonts w:ascii="Arial" w:hAnsi="Arial" w:cs="Arial"/>
          <w:i/>
          <w:sz w:val="24"/>
          <w:szCs w:val="24"/>
        </w:rPr>
        <w:t xml:space="preserve"> se </w:t>
      </w:r>
      <w:r w:rsidR="00583232" w:rsidRPr="00583232">
        <w:rPr>
          <w:rFonts w:ascii="Arial" w:hAnsi="Arial" w:cs="Arial"/>
          <w:i/>
          <w:sz w:val="24"/>
          <w:szCs w:val="24"/>
        </w:rPr>
        <w:t>adecué</w:t>
      </w:r>
      <w:r w:rsidR="005B4C49" w:rsidRPr="00583232">
        <w:rPr>
          <w:rFonts w:ascii="Arial" w:hAnsi="Arial" w:cs="Arial"/>
          <w:i/>
          <w:sz w:val="24"/>
          <w:szCs w:val="24"/>
        </w:rPr>
        <w:t xml:space="preserve"> en debida forma – de contarse actualmente con el espacio </w:t>
      </w:r>
      <w:r w:rsidR="00583232" w:rsidRPr="00583232">
        <w:rPr>
          <w:rFonts w:ascii="Arial" w:hAnsi="Arial" w:cs="Arial"/>
          <w:i/>
          <w:sz w:val="24"/>
          <w:szCs w:val="24"/>
        </w:rPr>
        <w:t>físico</w:t>
      </w:r>
      <w:r w:rsidR="005B4C49" w:rsidRPr="00583232">
        <w:rPr>
          <w:rFonts w:ascii="Arial" w:hAnsi="Arial" w:cs="Arial"/>
          <w:i/>
          <w:sz w:val="24"/>
          <w:szCs w:val="24"/>
        </w:rPr>
        <w:t xml:space="preserve"> – o se </w:t>
      </w:r>
      <w:r w:rsidR="00583232" w:rsidRPr="00583232">
        <w:rPr>
          <w:rFonts w:ascii="Arial" w:hAnsi="Arial" w:cs="Arial"/>
          <w:i/>
          <w:sz w:val="24"/>
          <w:szCs w:val="24"/>
        </w:rPr>
        <w:t>construya</w:t>
      </w:r>
      <w:r w:rsidR="005B4C49" w:rsidRPr="00583232">
        <w:rPr>
          <w:rFonts w:ascii="Arial" w:hAnsi="Arial" w:cs="Arial"/>
          <w:i/>
          <w:sz w:val="24"/>
          <w:szCs w:val="24"/>
        </w:rPr>
        <w:t xml:space="preserve"> una </w:t>
      </w:r>
      <w:r w:rsidR="00583232" w:rsidRPr="00583232">
        <w:rPr>
          <w:rFonts w:ascii="Arial" w:hAnsi="Arial" w:cs="Arial"/>
          <w:i/>
          <w:sz w:val="24"/>
          <w:szCs w:val="24"/>
        </w:rPr>
        <w:t>enfermería</w:t>
      </w:r>
      <w:r w:rsidR="005B4C49" w:rsidRPr="00583232">
        <w:rPr>
          <w:rFonts w:ascii="Arial" w:hAnsi="Arial" w:cs="Arial"/>
          <w:i/>
          <w:sz w:val="24"/>
          <w:szCs w:val="24"/>
        </w:rPr>
        <w:t xml:space="preserve">, dotada de los elementos  necesarios </w:t>
      </w:r>
      <w:r w:rsidR="00583232" w:rsidRPr="00583232">
        <w:rPr>
          <w:rFonts w:ascii="Arial" w:hAnsi="Arial" w:cs="Arial"/>
          <w:i/>
          <w:sz w:val="24"/>
          <w:szCs w:val="24"/>
        </w:rPr>
        <w:t>para</w:t>
      </w:r>
      <w:r w:rsidR="005B4C49" w:rsidRPr="00583232">
        <w:rPr>
          <w:rFonts w:ascii="Arial" w:hAnsi="Arial" w:cs="Arial"/>
          <w:i/>
          <w:sz w:val="24"/>
          <w:szCs w:val="24"/>
        </w:rPr>
        <w:t xml:space="preserve"> </w:t>
      </w:r>
      <w:r w:rsidR="00583232" w:rsidRPr="00583232">
        <w:rPr>
          <w:rFonts w:ascii="Arial" w:hAnsi="Arial" w:cs="Arial"/>
          <w:i/>
          <w:sz w:val="24"/>
          <w:szCs w:val="24"/>
        </w:rPr>
        <w:t>atender</w:t>
      </w:r>
      <w:r w:rsidR="005B4C49" w:rsidRPr="00583232">
        <w:rPr>
          <w:rFonts w:ascii="Arial" w:hAnsi="Arial" w:cs="Arial"/>
          <w:i/>
          <w:sz w:val="24"/>
          <w:szCs w:val="24"/>
        </w:rPr>
        <w:t xml:space="preserve"> a los </w:t>
      </w:r>
      <w:r w:rsidR="00583232" w:rsidRPr="00583232">
        <w:rPr>
          <w:rFonts w:ascii="Arial" w:hAnsi="Arial" w:cs="Arial"/>
          <w:i/>
          <w:sz w:val="24"/>
          <w:szCs w:val="24"/>
        </w:rPr>
        <w:t>primeros</w:t>
      </w:r>
      <w:r w:rsidR="005B4C49" w:rsidRPr="00583232">
        <w:rPr>
          <w:rFonts w:ascii="Arial" w:hAnsi="Arial" w:cs="Arial"/>
          <w:i/>
          <w:sz w:val="24"/>
          <w:szCs w:val="24"/>
        </w:rPr>
        <w:t xml:space="preserve"> auxilios que</w:t>
      </w:r>
      <w:r w:rsidR="00583232" w:rsidRPr="00583232">
        <w:rPr>
          <w:rFonts w:ascii="Arial" w:hAnsi="Arial" w:cs="Arial"/>
          <w:i/>
          <w:sz w:val="24"/>
          <w:szCs w:val="24"/>
        </w:rPr>
        <w:t xml:space="preserve"> les</w:t>
      </w:r>
      <w:r w:rsidR="005B4C49" w:rsidRPr="00583232">
        <w:rPr>
          <w:rFonts w:ascii="Arial" w:hAnsi="Arial" w:cs="Arial"/>
          <w:i/>
          <w:sz w:val="24"/>
          <w:szCs w:val="24"/>
        </w:rPr>
        <w:t xml:space="preserve"> sean demandados por </w:t>
      </w:r>
      <w:r w:rsidR="00583232" w:rsidRPr="00583232">
        <w:rPr>
          <w:rFonts w:ascii="Arial" w:hAnsi="Arial" w:cs="Arial"/>
          <w:i/>
          <w:sz w:val="24"/>
          <w:szCs w:val="24"/>
        </w:rPr>
        <w:t>su</w:t>
      </w:r>
      <w:r w:rsidR="005B4C49" w:rsidRPr="00583232">
        <w:rPr>
          <w:rFonts w:ascii="Arial" w:hAnsi="Arial" w:cs="Arial"/>
          <w:i/>
          <w:sz w:val="24"/>
          <w:szCs w:val="24"/>
        </w:rPr>
        <w:t xml:space="preserve"> población </w:t>
      </w:r>
      <w:r w:rsidR="00583232" w:rsidRPr="00583232">
        <w:rPr>
          <w:rFonts w:ascii="Arial" w:hAnsi="Arial" w:cs="Arial"/>
          <w:i/>
          <w:sz w:val="24"/>
          <w:szCs w:val="24"/>
        </w:rPr>
        <w:t>estudiantil</w:t>
      </w:r>
      <w:r w:rsidR="005B4C49" w:rsidRPr="00583232">
        <w:rPr>
          <w:rFonts w:ascii="Arial" w:hAnsi="Arial" w:cs="Arial"/>
          <w:i/>
          <w:sz w:val="24"/>
          <w:szCs w:val="24"/>
        </w:rPr>
        <w:t xml:space="preserve">, </w:t>
      </w:r>
      <w:r w:rsidR="00583232" w:rsidRPr="00583232">
        <w:rPr>
          <w:rFonts w:ascii="Arial" w:hAnsi="Arial" w:cs="Arial"/>
          <w:i/>
          <w:sz w:val="24"/>
          <w:szCs w:val="24"/>
        </w:rPr>
        <w:t>tenid</w:t>
      </w:r>
      <w:r w:rsidR="009F690B">
        <w:rPr>
          <w:rFonts w:ascii="Arial" w:hAnsi="Arial" w:cs="Arial"/>
          <w:i/>
          <w:sz w:val="24"/>
          <w:szCs w:val="24"/>
        </w:rPr>
        <w:t>o en cue</w:t>
      </w:r>
      <w:r w:rsidR="00583232" w:rsidRPr="00583232">
        <w:rPr>
          <w:rFonts w:ascii="Arial" w:hAnsi="Arial" w:cs="Arial"/>
          <w:i/>
          <w:sz w:val="24"/>
          <w:szCs w:val="24"/>
        </w:rPr>
        <w:t>nta</w:t>
      </w:r>
      <w:r w:rsidR="005B4C49" w:rsidRPr="00583232">
        <w:rPr>
          <w:rFonts w:ascii="Arial" w:hAnsi="Arial" w:cs="Arial"/>
          <w:i/>
          <w:sz w:val="24"/>
          <w:szCs w:val="24"/>
        </w:rPr>
        <w:t xml:space="preserve"> al efecto, </w:t>
      </w:r>
      <w:r w:rsidR="00583232" w:rsidRPr="00583232">
        <w:rPr>
          <w:rFonts w:ascii="Arial" w:hAnsi="Arial" w:cs="Arial"/>
          <w:i/>
          <w:sz w:val="24"/>
          <w:szCs w:val="24"/>
        </w:rPr>
        <w:t>la inclusión</w:t>
      </w:r>
      <w:r w:rsidR="005B4C49" w:rsidRPr="00583232">
        <w:rPr>
          <w:rFonts w:ascii="Arial" w:hAnsi="Arial" w:cs="Arial"/>
          <w:i/>
          <w:sz w:val="24"/>
          <w:szCs w:val="24"/>
        </w:rPr>
        <w:t xml:space="preserve"> de niños, </w:t>
      </w:r>
      <w:r w:rsidR="00583232" w:rsidRPr="00583232">
        <w:rPr>
          <w:rFonts w:ascii="Arial" w:hAnsi="Arial" w:cs="Arial"/>
          <w:i/>
          <w:sz w:val="24"/>
          <w:szCs w:val="24"/>
        </w:rPr>
        <w:t>niñas</w:t>
      </w:r>
      <w:r w:rsidR="005B4C49" w:rsidRPr="00583232">
        <w:rPr>
          <w:rFonts w:ascii="Arial" w:hAnsi="Arial" w:cs="Arial"/>
          <w:i/>
          <w:sz w:val="24"/>
          <w:szCs w:val="24"/>
        </w:rPr>
        <w:t xml:space="preserve">, adolescentes y </w:t>
      </w:r>
      <w:r w:rsidR="00583232" w:rsidRPr="00583232">
        <w:rPr>
          <w:rFonts w:ascii="Arial" w:hAnsi="Arial" w:cs="Arial"/>
          <w:i/>
          <w:sz w:val="24"/>
          <w:szCs w:val="24"/>
        </w:rPr>
        <w:t>jóvenes</w:t>
      </w:r>
      <w:r w:rsidR="005B4C49" w:rsidRPr="00583232">
        <w:rPr>
          <w:rFonts w:ascii="Arial" w:hAnsi="Arial" w:cs="Arial"/>
          <w:i/>
          <w:sz w:val="24"/>
          <w:szCs w:val="24"/>
        </w:rPr>
        <w:t xml:space="preserve"> </w:t>
      </w:r>
      <w:r w:rsidR="00583232" w:rsidRPr="00583232">
        <w:rPr>
          <w:rFonts w:ascii="Arial" w:hAnsi="Arial" w:cs="Arial"/>
          <w:i/>
          <w:sz w:val="24"/>
          <w:szCs w:val="24"/>
        </w:rPr>
        <w:t>con</w:t>
      </w:r>
      <w:r w:rsidR="009F690B">
        <w:rPr>
          <w:rFonts w:ascii="Arial" w:hAnsi="Arial" w:cs="Arial"/>
          <w:i/>
          <w:sz w:val="24"/>
          <w:szCs w:val="24"/>
        </w:rPr>
        <w:t xml:space="preserve"> algún tipo de dis</w:t>
      </w:r>
      <w:r w:rsidR="005B4C49" w:rsidRPr="00583232">
        <w:rPr>
          <w:rFonts w:ascii="Arial" w:hAnsi="Arial" w:cs="Arial"/>
          <w:i/>
          <w:sz w:val="24"/>
          <w:szCs w:val="24"/>
        </w:rPr>
        <w:t>capacidad que le impida a acceder por sus propios medios a dichos servicios.</w:t>
      </w:r>
      <w:r w:rsidR="00583232">
        <w:rPr>
          <w:rFonts w:ascii="Arial" w:hAnsi="Arial" w:cs="Arial"/>
          <w:i/>
          <w:sz w:val="24"/>
          <w:szCs w:val="24"/>
        </w:rPr>
        <w:t>”</w:t>
      </w:r>
      <w:r>
        <w:rPr>
          <w:rFonts w:ascii="Arial" w:hAnsi="Arial" w:cs="Arial"/>
          <w:i/>
          <w:sz w:val="24"/>
          <w:szCs w:val="24"/>
        </w:rPr>
        <w:t xml:space="preserve"> Además, expresa que</w:t>
      </w:r>
      <w:r w:rsidR="00A60D66">
        <w:rPr>
          <w:rFonts w:ascii="Arial" w:hAnsi="Arial" w:cs="Arial"/>
        </w:rPr>
        <w:t xml:space="preserve"> </w:t>
      </w:r>
      <w:r w:rsidR="00A60D66" w:rsidRPr="0093074C">
        <w:rPr>
          <w:rFonts w:ascii="Arial" w:hAnsi="Arial" w:cs="Arial"/>
          <w:i/>
          <w:sz w:val="24"/>
          <w:szCs w:val="24"/>
        </w:rPr>
        <w:t xml:space="preserve">“Para dicho efecto es necesario tener en cuenta dentro del ordenamiento jurídico, que la </w:t>
      </w:r>
      <w:r w:rsidR="00FB2602" w:rsidRPr="0093074C">
        <w:rPr>
          <w:rFonts w:ascii="Arial" w:hAnsi="Arial" w:cs="Arial"/>
          <w:i/>
          <w:sz w:val="24"/>
          <w:szCs w:val="24"/>
          <w:lang w:val="es-ES"/>
        </w:rPr>
        <w:t>INSTITUCIÓN EDUCATIVA FRANCISCO JOSÉ DE CALDAS</w:t>
      </w:r>
      <w:r w:rsidR="00FB2602" w:rsidRPr="0093074C">
        <w:rPr>
          <w:rFonts w:ascii="Arial" w:hAnsi="Arial" w:cs="Arial"/>
          <w:i/>
          <w:sz w:val="24"/>
          <w:szCs w:val="24"/>
        </w:rPr>
        <w:t xml:space="preserve"> </w:t>
      </w:r>
      <w:r w:rsidR="00A60D66" w:rsidRPr="0093074C">
        <w:rPr>
          <w:rFonts w:ascii="Arial" w:hAnsi="Arial" w:cs="Arial"/>
          <w:i/>
          <w:sz w:val="24"/>
          <w:szCs w:val="24"/>
        </w:rPr>
        <w:t xml:space="preserve">del municipio de Santa Rosa de Cabal es prohijada directamente </w:t>
      </w:r>
      <w:r w:rsidR="0093074C" w:rsidRPr="0093074C">
        <w:rPr>
          <w:rFonts w:ascii="Arial" w:hAnsi="Arial" w:cs="Arial"/>
          <w:i/>
          <w:sz w:val="24"/>
          <w:szCs w:val="24"/>
        </w:rPr>
        <w:t xml:space="preserve">por </w:t>
      </w:r>
      <w:r w:rsidR="00A60D66" w:rsidRPr="0093074C">
        <w:rPr>
          <w:rFonts w:ascii="Arial" w:hAnsi="Arial" w:cs="Arial"/>
          <w:i/>
          <w:sz w:val="24"/>
          <w:szCs w:val="24"/>
        </w:rPr>
        <w:t>el ente territorial, esto es, la GOBERNACION DE RISARALDA a través de</w:t>
      </w:r>
      <w:r w:rsidR="0093074C" w:rsidRPr="0093074C">
        <w:rPr>
          <w:rFonts w:ascii="Arial" w:hAnsi="Arial" w:cs="Arial"/>
          <w:i/>
          <w:sz w:val="24"/>
          <w:szCs w:val="24"/>
        </w:rPr>
        <w:t xml:space="preserve"> </w:t>
      </w:r>
      <w:r w:rsidR="00A60D66" w:rsidRPr="0093074C">
        <w:rPr>
          <w:rFonts w:ascii="Arial" w:hAnsi="Arial" w:cs="Arial"/>
          <w:i/>
          <w:sz w:val="24"/>
          <w:szCs w:val="24"/>
        </w:rPr>
        <w:t xml:space="preserve">la </w:t>
      </w:r>
      <w:r w:rsidR="00FB2602" w:rsidRPr="0093074C">
        <w:rPr>
          <w:rFonts w:ascii="Arial" w:hAnsi="Arial" w:cs="Arial"/>
          <w:i/>
          <w:sz w:val="24"/>
          <w:szCs w:val="24"/>
          <w:lang w:val="es-ES"/>
        </w:rPr>
        <w:t xml:space="preserve">SECRETARÍA DE EDUCACIÓN DEPARTAMENTAL </w:t>
      </w:r>
      <w:r w:rsidR="00A60D66" w:rsidRPr="0093074C">
        <w:rPr>
          <w:rFonts w:ascii="Arial" w:hAnsi="Arial" w:cs="Arial"/>
          <w:i/>
          <w:sz w:val="24"/>
          <w:szCs w:val="24"/>
        </w:rPr>
        <w:t xml:space="preserve">de conformidad con la Ley 715 de 2001 reglamentado parcialmente por el decreto 4791 de 2008, por lo </w:t>
      </w:r>
      <w:r w:rsidR="0093074C" w:rsidRPr="0093074C">
        <w:rPr>
          <w:rFonts w:ascii="Arial" w:hAnsi="Arial" w:cs="Arial"/>
          <w:i/>
          <w:sz w:val="24"/>
          <w:szCs w:val="24"/>
        </w:rPr>
        <w:t>que</w:t>
      </w:r>
      <w:r w:rsidR="00A60D66" w:rsidRPr="0093074C">
        <w:rPr>
          <w:rFonts w:ascii="Arial" w:hAnsi="Arial" w:cs="Arial"/>
          <w:i/>
          <w:sz w:val="24"/>
          <w:szCs w:val="24"/>
        </w:rPr>
        <w:t xml:space="preserve"> corresponde tanto a la </w:t>
      </w:r>
      <w:r w:rsidR="0093074C" w:rsidRPr="0093074C">
        <w:rPr>
          <w:rFonts w:ascii="Arial" w:hAnsi="Arial" w:cs="Arial"/>
          <w:i/>
          <w:sz w:val="24"/>
          <w:szCs w:val="24"/>
        </w:rPr>
        <w:t>I</w:t>
      </w:r>
      <w:r w:rsidR="00A60D66" w:rsidRPr="0093074C">
        <w:rPr>
          <w:rFonts w:ascii="Arial" w:hAnsi="Arial" w:cs="Arial"/>
          <w:i/>
          <w:sz w:val="24"/>
          <w:szCs w:val="24"/>
        </w:rPr>
        <w:t xml:space="preserve">nstitución </w:t>
      </w:r>
      <w:r w:rsidR="0093074C" w:rsidRPr="0093074C">
        <w:rPr>
          <w:rFonts w:ascii="Arial" w:hAnsi="Arial" w:cs="Arial"/>
          <w:i/>
          <w:sz w:val="24"/>
          <w:szCs w:val="24"/>
        </w:rPr>
        <w:t>educativa</w:t>
      </w:r>
      <w:r w:rsidR="00A60D66" w:rsidRPr="0093074C">
        <w:rPr>
          <w:rFonts w:ascii="Arial" w:hAnsi="Arial" w:cs="Arial"/>
          <w:i/>
          <w:sz w:val="24"/>
          <w:szCs w:val="24"/>
        </w:rPr>
        <w:t xml:space="preserve"> como al ente territorial, brindar la atención </w:t>
      </w:r>
      <w:r w:rsidR="0093074C" w:rsidRPr="0093074C">
        <w:rPr>
          <w:rFonts w:ascii="Arial" w:hAnsi="Arial" w:cs="Arial"/>
          <w:i/>
          <w:sz w:val="24"/>
          <w:szCs w:val="24"/>
        </w:rPr>
        <w:t>necesaria</w:t>
      </w:r>
      <w:r w:rsidR="00A60D66" w:rsidRPr="0093074C">
        <w:rPr>
          <w:rFonts w:ascii="Arial" w:hAnsi="Arial" w:cs="Arial"/>
          <w:i/>
          <w:sz w:val="24"/>
          <w:szCs w:val="24"/>
        </w:rPr>
        <w:t xml:space="preserve"> que requieren no solo la menor aquí accionante, sino todos y cada uno de sus educa</w:t>
      </w:r>
      <w:r w:rsidR="009F690B">
        <w:rPr>
          <w:rFonts w:ascii="Arial" w:hAnsi="Arial" w:cs="Arial"/>
          <w:i/>
          <w:sz w:val="24"/>
          <w:szCs w:val="24"/>
        </w:rPr>
        <w:t>n</w:t>
      </w:r>
      <w:r w:rsidR="00A60D66" w:rsidRPr="0093074C">
        <w:rPr>
          <w:rFonts w:ascii="Arial" w:hAnsi="Arial" w:cs="Arial"/>
          <w:i/>
          <w:sz w:val="24"/>
          <w:szCs w:val="24"/>
        </w:rPr>
        <w:t>do</w:t>
      </w:r>
      <w:r w:rsidR="0093074C" w:rsidRPr="0093074C">
        <w:rPr>
          <w:rFonts w:ascii="Arial" w:hAnsi="Arial" w:cs="Arial"/>
          <w:i/>
          <w:sz w:val="24"/>
          <w:szCs w:val="24"/>
        </w:rPr>
        <w:t>s</w:t>
      </w:r>
      <w:r w:rsidR="00A60D66" w:rsidRPr="0093074C">
        <w:rPr>
          <w:rFonts w:ascii="Arial" w:hAnsi="Arial" w:cs="Arial"/>
          <w:i/>
          <w:sz w:val="24"/>
          <w:szCs w:val="24"/>
        </w:rPr>
        <w:t xml:space="preserve">, minimizando al máximo el posible desplazamiento a otros lugares para </w:t>
      </w:r>
      <w:r w:rsidR="0093074C" w:rsidRPr="0093074C">
        <w:rPr>
          <w:rFonts w:ascii="Arial" w:hAnsi="Arial" w:cs="Arial"/>
          <w:i/>
          <w:sz w:val="24"/>
          <w:szCs w:val="24"/>
        </w:rPr>
        <w:t>acceder</w:t>
      </w:r>
      <w:r w:rsidR="00A60D66" w:rsidRPr="0093074C">
        <w:rPr>
          <w:rFonts w:ascii="Arial" w:hAnsi="Arial" w:cs="Arial"/>
          <w:i/>
          <w:sz w:val="24"/>
          <w:szCs w:val="24"/>
        </w:rPr>
        <w:t xml:space="preserve"> a los </w:t>
      </w:r>
      <w:r w:rsidR="0093074C" w:rsidRPr="0093074C">
        <w:rPr>
          <w:rFonts w:ascii="Arial" w:hAnsi="Arial" w:cs="Arial"/>
          <w:i/>
          <w:sz w:val="24"/>
          <w:szCs w:val="24"/>
        </w:rPr>
        <w:t>servicios</w:t>
      </w:r>
      <w:r w:rsidR="00A60D66" w:rsidRPr="0093074C">
        <w:rPr>
          <w:rFonts w:ascii="Arial" w:hAnsi="Arial" w:cs="Arial"/>
          <w:i/>
          <w:sz w:val="24"/>
          <w:szCs w:val="24"/>
        </w:rPr>
        <w:t xml:space="preserve"> de </w:t>
      </w:r>
      <w:r w:rsidR="0093074C" w:rsidRPr="0093074C">
        <w:rPr>
          <w:rFonts w:ascii="Arial" w:hAnsi="Arial" w:cs="Arial"/>
          <w:i/>
          <w:sz w:val="24"/>
          <w:szCs w:val="24"/>
        </w:rPr>
        <w:t>enfermería que requieren, habida cuenta que en el sector donde se ubica la institución educativa no opera ningún puesto de salud que pudiera solventar tales necesidades.”</w:t>
      </w:r>
      <w:r w:rsidR="00A60D66">
        <w:rPr>
          <w:rFonts w:ascii="Arial" w:hAnsi="Arial" w:cs="Arial"/>
        </w:rPr>
        <w:t xml:space="preserve"> </w:t>
      </w:r>
    </w:p>
    <w:p w:rsidR="005B4C49" w:rsidRDefault="005B4C49" w:rsidP="00AB3684">
      <w:pPr>
        <w:pStyle w:val="Sinespaciado10"/>
        <w:spacing w:line="360" w:lineRule="auto"/>
        <w:ind w:firstLine="2835"/>
        <w:jc w:val="both"/>
        <w:rPr>
          <w:rFonts w:ascii="Arial" w:hAnsi="Arial" w:cs="Arial"/>
        </w:rPr>
      </w:pPr>
    </w:p>
    <w:p w:rsidR="005B4C49" w:rsidRDefault="0093074C" w:rsidP="00AB3684">
      <w:pPr>
        <w:pStyle w:val="Sinespaciado10"/>
        <w:spacing w:line="360" w:lineRule="auto"/>
        <w:ind w:firstLine="2835"/>
        <w:jc w:val="both"/>
        <w:rPr>
          <w:rFonts w:ascii="Arial" w:hAnsi="Arial" w:cs="Arial"/>
        </w:rPr>
      </w:pPr>
      <w:r>
        <w:rPr>
          <w:rFonts w:ascii="Arial" w:hAnsi="Arial" w:cs="Arial"/>
        </w:rPr>
        <w:t xml:space="preserve">Recuerda que el artículo 214 de la Ley 9 de 1979 señala que </w:t>
      </w:r>
      <w:r w:rsidRPr="0093074C">
        <w:rPr>
          <w:rFonts w:ascii="Arial" w:hAnsi="Arial" w:cs="Arial"/>
          <w:i/>
          <w:sz w:val="24"/>
          <w:szCs w:val="24"/>
        </w:rPr>
        <w:t>“En todo establecimiento de enseñanza y cuartelario deberá existir un espacio adecuado para la prestación de los primeros auxilios.”</w:t>
      </w:r>
    </w:p>
    <w:p w:rsidR="0093074C" w:rsidRDefault="0093074C" w:rsidP="00AB3684">
      <w:pPr>
        <w:pStyle w:val="Sinespaciado10"/>
        <w:spacing w:line="360" w:lineRule="auto"/>
        <w:ind w:firstLine="2835"/>
        <w:jc w:val="both"/>
        <w:rPr>
          <w:rFonts w:ascii="Arial" w:hAnsi="Arial" w:cs="Arial"/>
        </w:rPr>
      </w:pPr>
    </w:p>
    <w:p w:rsidR="003A469E" w:rsidRPr="003A469E" w:rsidRDefault="00A70F24" w:rsidP="003A469E">
      <w:pPr>
        <w:pStyle w:val="Sinespaciado10"/>
        <w:spacing w:line="360" w:lineRule="auto"/>
        <w:ind w:firstLine="2835"/>
        <w:jc w:val="both"/>
        <w:rPr>
          <w:rFonts w:ascii="Arial" w:hAnsi="Arial" w:cs="Arial"/>
        </w:rPr>
      </w:pPr>
      <w:r>
        <w:rPr>
          <w:rFonts w:ascii="Arial" w:hAnsi="Arial" w:cs="Arial"/>
        </w:rPr>
        <w:t xml:space="preserve">3. </w:t>
      </w:r>
      <w:r w:rsidR="00F84681">
        <w:rPr>
          <w:rFonts w:ascii="Arial" w:hAnsi="Arial" w:cs="Arial"/>
        </w:rPr>
        <w:t>Así las cosas, ordenó</w:t>
      </w:r>
      <w:r w:rsidR="003A469E">
        <w:rPr>
          <w:rFonts w:ascii="Arial" w:hAnsi="Arial" w:cs="Arial"/>
        </w:rPr>
        <w:t xml:space="preserve"> a la </w:t>
      </w:r>
      <w:r w:rsidR="00A00743" w:rsidRPr="003A469E">
        <w:rPr>
          <w:rFonts w:ascii="Arial" w:hAnsi="Arial" w:cs="Arial"/>
          <w:sz w:val="24"/>
          <w:szCs w:val="24"/>
          <w:lang w:val="es-ES"/>
        </w:rPr>
        <w:t>INSTITUCIÓN EDUCATIVA FRANCISCO JOSÉ DE CALDAS</w:t>
      </w:r>
      <w:r w:rsidR="00A00743" w:rsidRPr="0093074C">
        <w:rPr>
          <w:rFonts w:ascii="Arial" w:hAnsi="Arial" w:cs="Arial"/>
          <w:i/>
          <w:sz w:val="24"/>
          <w:szCs w:val="24"/>
        </w:rPr>
        <w:t xml:space="preserve"> </w:t>
      </w:r>
      <w:r w:rsidR="00A00743" w:rsidRPr="003A469E">
        <w:rPr>
          <w:rFonts w:ascii="Arial" w:hAnsi="Arial" w:cs="Arial"/>
          <w:i/>
        </w:rPr>
        <w:t xml:space="preserve">de Santa Rosa de Cabal, </w:t>
      </w:r>
      <w:r w:rsidR="003A469E">
        <w:rPr>
          <w:rFonts w:ascii="Arial" w:hAnsi="Arial" w:cs="Arial"/>
          <w:i/>
          <w:sz w:val="24"/>
          <w:szCs w:val="24"/>
        </w:rPr>
        <w:t>“</w:t>
      </w:r>
      <w:r w:rsidR="00A00743">
        <w:rPr>
          <w:rFonts w:ascii="Arial" w:hAnsi="Arial" w:cs="Arial"/>
          <w:i/>
          <w:sz w:val="24"/>
          <w:szCs w:val="24"/>
        </w:rPr>
        <w:t xml:space="preserve">adelantar todos los </w:t>
      </w:r>
      <w:r w:rsidR="003A469E">
        <w:rPr>
          <w:rFonts w:ascii="Arial" w:hAnsi="Arial" w:cs="Arial"/>
          <w:i/>
          <w:sz w:val="24"/>
          <w:szCs w:val="24"/>
        </w:rPr>
        <w:t>trámites</w:t>
      </w:r>
      <w:r w:rsidR="00A00743">
        <w:rPr>
          <w:rFonts w:ascii="Arial" w:hAnsi="Arial" w:cs="Arial"/>
          <w:i/>
          <w:sz w:val="24"/>
          <w:szCs w:val="24"/>
        </w:rPr>
        <w:t xml:space="preserve"> </w:t>
      </w:r>
      <w:r w:rsidR="003A469E">
        <w:rPr>
          <w:rFonts w:ascii="Arial" w:hAnsi="Arial" w:cs="Arial"/>
          <w:i/>
          <w:sz w:val="24"/>
          <w:szCs w:val="24"/>
        </w:rPr>
        <w:t>administrativos</w:t>
      </w:r>
      <w:r w:rsidR="00A00743">
        <w:rPr>
          <w:rFonts w:ascii="Arial" w:hAnsi="Arial" w:cs="Arial"/>
          <w:i/>
          <w:sz w:val="24"/>
          <w:szCs w:val="24"/>
        </w:rPr>
        <w:t xml:space="preserve"> </w:t>
      </w:r>
      <w:r w:rsidR="003A469E">
        <w:rPr>
          <w:rFonts w:ascii="Arial" w:hAnsi="Arial" w:cs="Arial"/>
          <w:i/>
          <w:sz w:val="24"/>
          <w:szCs w:val="24"/>
        </w:rPr>
        <w:t>pertinentes</w:t>
      </w:r>
      <w:r w:rsidR="00A00743">
        <w:rPr>
          <w:rFonts w:ascii="Arial" w:hAnsi="Arial" w:cs="Arial"/>
          <w:i/>
          <w:sz w:val="24"/>
          <w:szCs w:val="24"/>
        </w:rPr>
        <w:t xml:space="preserve"> para que dentro del </w:t>
      </w:r>
      <w:r w:rsidR="003A469E">
        <w:rPr>
          <w:rFonts w:ascii="Arial" w:hAnsi="Arial" w:cs="Arial"/>
          <w:i/>
          <w:sz w:val="24"/>
          <w:szCs w:val="24"/>
        </w:rPr>
        <w:t>término</w:t>
      </w:r>
      <w:r w:rsidR="00A00743">
        <w:rPr>
          <w:rFonts w:ascii="Arial" w:hAnsi="Arial" w:cs="Arial"/>
          <w:i/>
          <w:sz w:val="24"/>
          <w:szCs w:val="24"/>
        </w:rPr>
        <w:t xml:space="preserve"> de cuarenta y cinco </w:t>
      </w:r>
      <w:r w:rsidR="003A469E">
        <w:rPr>
          <w:rFonts w:ascii="Arial" w:hAnsi="Arial" w:cs="Arial"/>
          <w:i/>
          <w:sz w:val="24"/>
          <w:szCs w:val="24"/>
        </w:rPr>
        <w:t xml:space="preserve">(45) </w:t>
      </w:r>
      <w:r w:rsidR="00A00743">
        <w:rPr>
          <w:rFonts w:ascii="Arial" w:hAnsi="Arial" w:cs="Arial"/>
          <w:i/>
          <w:sz w:val="24"/>
          <w:szCs w:val="24"/>
        </w:rPr>
        <w:t>días</w:t>
      </w:r>
      <w:r w:rsidR="003A469E">
        <w:rPr>
          <w:rFonts w:ascii="Arial" w:hAnsi="Arial" w:cs="Arial"/>
          <w:i/>
          <w:sz w:val="24"/>
          <w:szCs w:val="24"/>
        </w:rPr>
        <w:t>,</w:t>
      </w:r>
      <w:r w:rsidR="00A00743">
        <w:rPr>
          <w:rFonts w:ascii="Arial" w:hAnsi="Arial" w:cs="Arial"/>
          <w:i/>
          <w:sz w:val="24"/>
          <w:szCs w:val="24"/>
        </w:rPr>
        <w:t xml:space="preserve"> se realice la adecuación de un espacio dentro de la edificación o se construya la </w:t>
      </w:r>
      <w:r w:rsidR="003A469E">
        <w:rPr>
          <w:rFonts w:ascii="Arial" w:hAnsi="Arial" w:cs="Arial"/>
          <w:i/>
          <w:sz w:val="24"/>
          <w:szCs w:val="24"/>
        </w:rPr>
        <w:t>enfermería</w:t>
      </w:r>
      <w:r w:rsidR="00A00743">
        <w:rPr>
          <w:rFonts w:ascii="Arial" w:hAnsi="Arial" w:cs="Arial"/>
          <w:i/>
          <w:sz w:val="24"/>
          <w:szCs w:val="24"/>
        </w:rPr>
        <w:t xml:space="preserve"> en la </w:t>
      </w:r>
      <w:r w:rsidR="003A469E">
        <w:rPr>
          <w:rFonts w:ascii="Arial" w:hAnsi="Arial" w:cs="Arial"/>
          <w:i/>
          <w:sz w:val="24"/>
          <w:szCs w:val="24"/>
        </w:rPr>
        <w:t>Institución Educativa, donde a la menor MANUELA LONDOÑO POLO</w:t>
      </w:r>
      <w:r w:rsidR="00A00743">
        <w:rPr>
          <w:rFonts w:ascii="Arial" w:hAnsi="Arial" w:cs="Arial"/>
          <w:i/>
          <w:sz w:val="24"/>
          <w:szCs w:val="24"/>
        </w:rPr>
        <w:t xml:space="preserve"> se le pueda practicar el cateterismo vesical para el tratamiento de su</w:t>
      </w:r>
      <w:r w:rsidR="003A469E">
        <w:rPr>
          <w:rFonts w:ascii="Arial" w:hAnsi="Arial" w:cs="Arial"/>
          <w:i/>
          <w:sz w:val="24"/>
          <w:szCs w:val="24"/>
        </w:rPr>
        <w:t xml:space="preserve"> enfermedad denominada Vejiga N</w:t>
      </w:r>
      <w:r w:rsidR="003F2649">
        <w:rPr>
          <w:rFonts w:ascii="Arial" w:hAnsi="Arial" w:cs="Arial"/>
          <w:i/>
          <w:sz w:val="24"/>
          <w:szCs w:val="24"/>
        </w:rPr>
        <w:t xml:space="preserve">eurogénica y que además, sirva </w:t>
      </w:r>
      <w:r w:rsidR="003A469E">
        <w:rPr>
          <w:rFonts w:ascii="Arial" w:hAnsi="Arial" w:cs="Arial"/>
          <w:i/>
          <w:sz w:val="24"/>
          <w:szCs w:val="24"/>
        </w:rPr>
        <w:t>como enfermería para todos los que en la Institución educativa permanecen, bien sea, estudiantes, docentes, personal administrativo o padres de familia.”</w:t>
      </w:r>
    </w:p>
    <w:p w:rsidR="003A469E" w:rsidRDefault="003A469E" w:rsidP="00AB3684">
      <w:pPr>
        <w:pStyle w:val="Sinespaciado10"/>
        <w:spacing w:line="360" w:lineRule="auto"/>
        <w:ind w:firstLine="2835"/>
        <w:jc w:val="both"/>
        <w:rPr>
          <w:rFonts w:ascii="Arial" w:hAnsi="Arial" w:cs="Arial"/>
          <w:i/>
          <w:sz w:val="24"/>
          <w:szCs w:val="24"/>
        </w:rPr>
      </w:pPr>
    </w:p>
    <w:p w:rsidR="003A469E" w:rsidRDefault="003A469E" w:rsidP="00AB3684">
      <w:pPr>
        <w:pStyle w:val="Sinespaciado10"/>
        <w:spacing w:line="360" w:lineRule="auto"/>
        <w:ind w:firstLine="2835"/>
        <w:jc w:val="both"/>
        <w:rPr>
          <w:rFonts w:ascii="Arial" w:hAnsi="Arial" w:cs="Arial"/>
          <w:i/>
          <w:sz w:val="24"/>
          <w:szCs w:val="24"/>
        </w:rPr>
      </w:pPr>
      <w:r w:rsidRPr="003A469E">
        <w:rPr>
          <w:rFonts w:ascii="Arial" w:hAnsi="Arial" w:cs="Arial"/>
        </w:rPr>
        <w:t xml:space="preserve">A la </w:t>
      </w:r>
      <w:r w:rsidRPr="003A469E">
        <w:rPr>
          <w:rFonts w:ascii="Arial" w:hAnsi="Arial" w:cs="Arial"/>
          <w:sz w:val="24"/>
          <w:szCs w:val="24"/>
        </w:rPr>
        <w:t>GOBERNACIÓN DE RISARALDA</w:t>
      </w:r>
      <w:r w:rsidRPr="003A469E">
        <w:rPr>
          <w:rFonts w:ascii="Arial" w:hAnsi="Arial" w:cs="Arial"/>
        </w:rPr>
        <w:t xml:space="preserve"> a través de la </w:t>
      </w:r>
      <w:r w:rsidRPr="003A469E">
        <w:rPr>
          <w:rFonts w:ascii="Arial" w:hAnsi="Arial" w:cs="Arial"/>
          <w:sz w:val="24"/>
          <w:szCs w:val="24"/>
        </w:rPr>
        <w:t>SECRETARIA DE EDUCACION DEPARTAMENTAL</w:t>
      </w:r>
      <w:r w:rsidRPr="003A469E">
        <w:rPr>
          <w:rFonts w:ascii="Arial" w:hAnsi="Arial" w:cs="Arial"/>
        </w:rPr>
        <w:t xml:space="preserve"> y a la </w:t>
      </w:r>
      <w:r w:rsidRPr="003A469E">
        <w:rPr>
          <w:rFonts w:ascii="Arial" w:hAnsi="Arial" w:cs="Arial"/>
          <w:sz w:val="24"/>
          <w:szCs w:val="24"/>
        </w:rPr>
        <w:t>ALCALDÍA MUNCIPAL</w:t>
      </w:r>
      <w:r w:rsidRPr="003A469E">
        <w:rPr>
          <w:rFonts w:ascii="Arial" w:hAnsi="Arial" w:cs="Arial"/>
        </w:rPr>
        <w:t xml:space="preserve">  </w:t>
      </w:r>
      <w:r>
        <w:rPr>
          <w:rFonts w:ascii="Arial" w:hAnsi="Arial" w:cs="Arial"/>
        </w:rPr>
        <w:t>de Santa Rosa de Cabal</w:t>
      </w:r>
      <w:r w:rsidRPr="003A469E">
        <w:rPr>
          <w:rFonts w:ascii="Arial" w:hAnsi="Arial" w:cs="Arial"/>
        </w:rPr>
        <w:t xml:space="preserve"> a través de las </w:t>
      </w:r>
      <w:r w:rsidRPr="00A70F24">
        <w:rPr>
          <w:rFonts w:ascii="Arial" w:hAnsi="Arial" w:cs="Arial"/>
          <w:sz w:val="24"/>
          <w:szCs w:val="24"/>
        </w:rPr>
        <w:t xml:space="preserve">SECRETARÍAS </w:t>
      </w:r>
      <w:r w:rsidR="00A70F24" w:rsidRPr="00A70F24">
        <w:rPr>
          <w:rFonts w:ascii="Arial" w:hAnsi="Arial" w:cs="Arial"/>
          <w:sz w:val="24"/>
          <w:szCs w:val="24"/>
        </w:rPr>
        <w:t>DE DESARROLLO SOCIAL Y SALUD</w:t>
      </w:r>
      <w:r w:rsidRPr="003A469E">
        <w:rPr>
          <w:rFonts w:ascii="Arial" w:hAnsi="Arial" w:cs="Arial"/>
          <w:i/>
        </w:rPr>
        <w:t xml:space="preserve"> </w:t>
      </w:r>
      <w:r w:rsidR="00A70F24">
        <w:rPr>
          <w:rFonts w:ascii="Arial" w:hAnsi="Arial" w:cs="Arial"/>
          <w:i/>
        </w:rPr>
        <w:t>“</w:t>
      </w:r>
      <w:r>
        <w:rPr>
          <w:rFonts w:ascii="Arial" w:hAnsi="Arial" w:cs="Arial"/>
          <w:i/>
          <w:sz w:val="24"/>
          <w:szCs w:val="24"/>
        </w:rPr>
        <w:t xml:space="preserve">que de manera conjunta presten toda la colaboración técnica, financiera y </w:t>
      </w:r>
      <w:r w:rsidR="00A70F24">
        <w:rPr>
          <w:rFonts w:ascii="Arial" w:hAnsi="Arial" w:cs="Arial"/>
          <w:i/>
          <w:sz w:val="24"/>
          <w:szCs w:val="24"/>
        </w:rPr>
        <w:t>administrativa</w:t>
      </w:r>
      <w:r>
        <w:rPr>
          <w:rFonts w:ascii="Arial" w:hAnsi="Arial" w:cs="Arial"/>
          <w:i/>
          <w:sz w:val="24"/>
          <w:szCs w:val="24"/>
        </w:rPr>
        <w:t xml:space="preserve"> a la </w:t>
      </w:r>
      <w:r w:rsidR="00A70F24" w:rsidRPr="003A469E">
        <w:rPr>
          <w:rFonts w:ascii="Arial" w:hAnsi="Arial" w:cs="Arial"/>
          <w:sz w:val="24"/>
          <w:szCs w:val="24"/>
          <w:lang w:val="es-ES"/>
        </w:rPr>
        <w:t>INSTITUCIÓN EDUCATIVA FRANCISCO JOSÉ DE CALDAS</w:t>
      </w:r>
      <w:r w:rsidR="00A70F24">
        <w:rPr>
          <w:rFonts w:ascii="Arial" w:hAnsi="Arial" w:cs="Arial"/>
          <w:i/>
          <w:sz w:val="24"/>
          <w:szCs w:val="24"/>
        </w:rPr>
        <w:t xml:space="preserve">  de conformidad con la Ley </w:t>
      </w:r>
      <w:r>
        <w:rPr>
          <w:rFonts w:ascii="Arial" w:hAnsi="Arial" w:cs="Arial"/>
          <w:i/>
          <w:sz w:val="24"/>
          <w:szCs w:val="24"/>
        </w:rPr>
        <w:t xml:space="preserve">715 de 2001 y el Decreto 4791 de 2008, para que se realicen las adecuaciones locativas necesarias o en su </w:t>
      </w:r>
      <w:r w:rsidR="00A70F24">
        <w:rPr>
          <w:rFonts w:ascii="Arial" w:hAnsi="Arial" w:cs="Arial"/>
          <w:i/>
          <w:sz w:val="24"/>
          <w:szCs w:val="24"/>
        </w:rPr>
        <w:t>defecto</w:t>
      </w:r>
      <w:r>
        <w:rPr>
          <w:rFonts w:ascii="Arial" w:hAnsi="Arial" w:cs="Arial"/>
          <w:i/>
          <w:sz w:val="24"/>
          <w:szCs w:val="24"/>
        </w:rPr>
        <w:t xml:space="preserve"> se construya dentro del </w:t>
      </w:r>
      <w:r w:rsidR="00A70F24">
        <w:rPr>
          <w:rFonts w:ascii="Arial" w:hAnsi="Arial" w:cs="Arial"/>
          <w:i/>
          <w:sz w:val="24"/>
          <w:szCs w:val="24"/>
        </w:rPr>
        <w:t>término</w:t>
      </w:r>
      <w:r>
        <w:rPr>
          <w:rFonts w:ascii="Arial" w:hAnsi="Arial" w:cs="Arial"/>
          <w:i/>
          <w:sz w:val="24"/>
          <w:szCs w:val="24"/>
        </w:rPr>
        <w:t xml:space="preserve"> antes indicado, la </w:t>
      </w:r>
      <w:r w:rsidR="00A70F24">
        <w:rPr>
          <w:rFonts w:ascii="Arial" w:hAnsi="Arial" w:cs="Arial"/>
          <w:i/>
          <w:sz w:val="24"/>
          <w:szCs w:val="24"/>
        </w:rPr>
        <w:t>enfermería</w:t>
      </w:r>
      <w:r>
        <w:rPr>
          <w:rFonts w:ascii="Arial" w:hAnsi="Arial" w:cs="Arial"/>
          <w:i/>
          <w:sz w:val="24"/>
          <w:szCs w:val="24"/>
        </w:rPr>
        <w:t xml:space="preserve"> los elementos básicos </w:t>
      </w:r>
      <w:r w:rsidR="00A70F24">
        <w:rPr>
          <w:rFonts w:ascii="Arial" w:hAnsi="Arial" w:cs="Arial"/>
          <w:i/>
          <w:sz w:val="24"/>
          <w:szCs w:val="24"/>
        </w:rPr>
        <w:t>necesarios</w:t>
      </w:r>
      <w:r>
        <w:rPr>
          <w:rFonts w:ascii="Arial" w:hAnsi="Arial" w:cs="Arial"/>
          <w:i/>
          <w:sz w:val="24"/>
          <w:szCs w:val="24"/>
        </w:rPr>
        <w:t xml:space="preserve"> para </w:t>
      </w:r>
      <w:r w:rsidR="00A70F24">
        <w:rPr>
          <w:rFonts w:ascii="Arial" w:hAnsi="Arial" w:cs="Arial"/>
          <w:i/>
          <w:sz w:val="24"/>
          <w:szCs w:val="24"/>
        </w:rPr>
        <w:t>atender</w:t>
      </w:r>
      <w:r>
        <w:rPr>
          <w:rFonts w:ascii="Arial" w:hAnsi="Arial" w:cs="Arial"/>
          <w:i/>
          <w:sz w:val="24"/>
          <w:szCs w:val="24"/>
        </w:rPr>
        <w:t xml:space="preserve"> las </w:t>
      </w:r>
      <w:r w:rsidR="00A70F24">
        <w:rPr>
          <w:rFonts w:ascii="Arial" w:hAnsi="Arial" w:cs="Arial"/>
          <w:i/>
          <w:sz w:val="24"/>
          <w:szCs w:val="24"/>
        </w:rPr>
        <w:t>contingencias</w:t>
      </w:r>
      <w:r>
        <w:rPr>
          <w:rFonts w:ascii="Arial" w:hAnsi="Arial" w:cs="Arial"/>
          <w:i/>
          <w:sz w:val="24"/>
          <w:szCs w:val="24"/>
        </w:rPr>
        <w:t xml:space="preserve"> que se les pueda presenta</w:t>
      </w:r>
      <w:r w:rsidR="00A70F24">
        <w:rPr>
          <w:rFonts w:ascii="Arial" w:hAnsi="Arial" w:cs="Arial"/>
          <w:i/>
          <w:sz w:val="24"/>
          <w:szCs w:val="24"/>
        </w:rPr>
        <w:t>r; (..) con el objeto de que la menor MANUELA LONDOÑO POLO pueda continuar con su formación académica sin que sus requerimientos en materia de salud constituyan un impedimento para dicho logro.”</w:t>
      </w:r>
    </w:p>
    <w:p w:rsidR="00F84681" w:rsidRDefault="003A469E" w:rsidP="00AB3684">
      <w:pPr>
        <w:pStyle w:val="Sinespaciado10"/>
        <w:spacing w:line="360" w:lineRule="auto"/>
        <w:ind w:firstLine="2835"/>
        <w:jc w:val="both"/>
        <w:rPr>
          <w:rFonts w:ascii="Arial" w:hAnsi="Arial" w:cs="Arial"/>
        </w:rPr>
      </w:pPr>
      <w:r>
        <w:rPr>
          <w:rFonts w:ascii="Arial" w:hAnsi="Arial" w:cs="Arial"/>
        </w:rPr>
        <w:t xml:space="preserve"> </w:t>
      </w:r>
    </w:p>
    <w:p w:rsidR="00315043" w:rsidRDefault="00A70F24" w:rsidP="00AB3684">
      <w:pPr>
        <w:pStyle w:val="Sinespaciado10"/>
        <w:spacing w:line="360" w:lineRule="auto"/>
        <w:ind w:firstLine="2835"/>
        <w:jc w:val="both"/>
        <w:rPr>
          <w:rFonts w:ascii="Arial" w:hAnsi="Arial" w:cs="Arial"/>
        </w:rPr>
      </w:pPr>
      <w:r>
        <w:rPr>
          <w:rFonts w:ascii="Arial" w:hAnsi="Arial" w:cs="Arial"/>
        </w:rPr>
        <w:t xml:space="preserve">4. </w:t>
      </w:r>
      <w:r w:rsidR="00AB3684" w:rsidRPr="00EA5725">
        <w:rPr>
          <w:rFonts w:ascii="Arial" w:hAnsi="Arial" w:cs="Arial"/>
        </w:rPr>
        <w:t xml:space="preserve">El fallo fue impugnado por la </w:t>
      </w:r>
      <w:r w:rsidR="00AB3684" w:rsidRPr="00A70F24">
        <w:rPr>
          <w:rFonts w:ascii="Arial" w:hAnsi="Arial" w:cs="Arial"/>
          <w:sz w:val="24"/>
          <w:szCs w:val="24"/>
        </w:rPr>
        <w:t>SECRETARÍA DE EDUCACIÓN DEPARTAMENTAL DE RIS</w:t>
      </w:r>
      <w:r w:rsidR="009F690B">
        <w:rPr>
          <w:rFonts w:ascii="Arial" w:hAnsi="Arial" w:cs="Arial"/>
          <w:sz w:val="24"/>
          <w:szCs w:val="24"/>
        </w:rPr>
        <w:t>A</w:t>
      </w:r>
      <w:r w:rsidR="00AB3684" w:rsidRPr="00A70F24">
        <w:rPr>
          <w:rFonts w:ascii="Arial" w:hAnsi="Arial" w:cs="Arial"/>
          <w:sz w:val="24"/>
          <w:szCs w:val="24"/>
        </w:rPr>
        <w:t>RALDA</w:t>
      </w:r>
      <w:r w:rsidR="00AB3684" w:rsidRPr="00EA5725">
        <w:rPr>
          <w:rFonts w:ascii="Arial" w:hAnsi="Arial" w:cs="Arial"/>
        </w:rPr>
        <w:t xml:space="preserve">, </w:t>
      </w:r>
      <w:r w:rsidR="00315043">
        <w:rPr>
          <w:rFonts w:ascii="Arial" w:hAnsi="Arial" w:cs="Arial"/>
        </w:rPr>
        <w:t xml:space="preserve">por cuanto el Juez de </w:t>
      </w:r>
      <w:r>
        <w:rPr>
          <w:rFonts w:ascii="Arial" w:hAnsi="Arial" w:cs="Arial"/>
        </w:rPr>
        <w:t>Primera</w:t>
      </w:r>
      <w:r w:rsidR="00315043">
        <w:rPr>
          <w:rFonts w:ascii="Arial" w:hAnsi="Arial" w:cs="Arial"/>
        </w:rPr>
        <w:t xml:space="preserve"> instancia con el fallo protege los derechos de la accionante, sin tener en cuenta las circunstancias administrativas que ha tenido la Secretaría con la </w:t>
      </w:r>
      <w:r>
        <w:rPr>
          <w:rFonts w:ascii="Arial" w:hAnsi="Arial" w:cs="Arial"/>
        </w:rPr>
        <w:t>accionante</w:t>
      </w:r>
      <w:r w:rsidR="00315043">
        <w:rPr>
          <w:rFonts w:ascii="Arial" w:hAnsi="Arial" w:cs="Arial"/>
        </w:rPr>
        <w:t>.</w:t>
      </w:r>
    </w:p>
    <w:p w:rsidR="00A70F24" w:rsidRDefault="00A70F24" w:rsidP="00AB3684">
      <w:pPr>
        <w:pStyle w:val="Sinespaciado10"/>
        <w:spacing w:line="360" w:lineRule="auto"/>
        <w:ind w:firstLine="2835"/>
        <w:jc w:val="both"/>
        <w:rPr>
          <w:rFonts w:ascii="Arial" w:hAnsi="Arial" w:cs="Arial"/>
        </w:rPr>
      </w:pPr>
    </w:p>
    <w:p w:rsidR="00315043" w:rsidRDefault="00315043" w:rsidP="00A70F24">
      <w:pPr>
        <w:pStyle w:val="Sinespaciado10"/>
        <w:spacing w:line="360" w:lineRule="auto"/>
        <w:ind w:firstLine="2835"/>
        <w:jc w:val="both"/>
        <w:rPr>
          <w:rFonts w:ascii="Arial" w:hAnsi="Arial" w:cs="Arial"/>
        </w:rPr>
      </w:pPr>
      <w:r>
        <w:rPr>
          <w:rFonts w:ascii="Arial" w:hAnsi="Arial" w:cs="Arial"/>
        </w:rPr>
        <w:t>Señal</w:t>
      </w:r>
      <w:r w:rsidR="00A70F24">
        <w:rPr>
          <w:rFonts w:ascii="Arial" w:hAnsi="Arial" w:cs="Arial"/>
        </w:rPr>
        <w:t>a</w:t>
      </w:r>
      <w:r>
        <w:rPr>
          <w:rFonts w:ascii="Arial" w:hAnsi="Arial" w:cs="Arial"/>
        </w:rPr>
        <w:t xml:space="preserve"> que la </w:t>
      </w:r>
      <w:r w:rsidR="00A70F24">
        <w:rPr>
          <w:rFonts w:ascii="Arial" w:hAnsi="Arial" w:cs="Arial"/>
        </w:rPr>
        <w:t xml:space="preserve">Institución Educativa </w:t>
      </w:r>
      <w:r>
        <w:rPr>
          <w:rFonts w:ascii="Arial" w:hAnsi="Arial" w:cs="Arial"/>
        </w:rPr>
        <w:t xml:space="preserve">ha colocado a disposición </w:t>
      </w:r>
      <w:r w:rsidR="00A70F24">
        <w:rPr>
          <w:rFonts w:ascii="Arial" w:hAnsi="Arial" w:cs="Arial"/>
        </w:rPr>
        <w:t xml:space="preserve">de la señora madre de la menor </w:t>
      </w:r>
      <w:r w:rsidR="00A70F24" w:rsidRPr="00A70F24">
        <w:rPr>
          <w:rFonts w:ascii="Arial" w:hAnsi="Arial" w:cs="Arial"/>
          <w:sz w:val="24"/>
          <w:szCs w:val="24"/>
        </w:rPr>
        <w:t>MANUELA</w:t>
      </w:r>
      <w:r>
        <w:rPr>
          <w:rFonts w:ascii="Arial" w:hAnsi="Arial" w:cs="Arial"/>
        </w:rPr>
        <w:t xml:space="preserve"> todas las ayuda</w:t>
      </w:r>
      <w:r w:rsidR="00A70F24">
        <w:rPr>
          <w:rFonts w:ascii="Arial" w:hAnsi="Arial" w:cs="Arial"/>
        </w:rPr>
        <w:t>s</w:t>
      </w:r>
      <w:r>
        <w:rPr>
          <w:rFonts w:ascii="Arial" w:hAnsi="Arial" w:cs="Arial"/>
        </w:rPr>
        <w:t xml:space="preserve"> administrativas, así como toda la infraestructura del plantel, para que se pued</w:t>
      </w:r>
      <w:r w:rsidR="00A70F24">
        <w:rPr>
          <w:rFonts w:ascii="Arial" w:hAnsi="Arial" w:cs="Arial"/>
        </w:rPr>
        <w:t>a</w:t>
      </w:r>
      <w:r>
        <w:rPr>
          <w:rFonts w:ascii="Arial" w:hAnsi="Arial" w:cs="Arial"/>
        </w:rPr>
        <w:t xml:space="preserve"> realizar el procedimiento médico recomendado.</w:t>
      </w:r>
      <w:r w:rsidR="00A70F24">
        <w:rPr>
          <w:rFonts w:ascii="Arial" w:hAnsi="Arial" w:cs="Arial"/>
        </w:rPr>
        <w:t xml:space="preserve"> Y en ningún momento están colocando en amenaza o peligro el derecho fundamental a la educación que en principio es el derecho que recae en su responsabilidad como Secretaría de Educación Departamental.</w:t>
      </w:r>
    </w:p>
    <w:p w:rsidR="00A70F24" w:rsidRDefault="00A70F24" w:rsidP="00A70F24">
      <w:pPr>
        <w:pStyle w:val="Sinespaciado10"/>
        <w:spacing w:line="360" w:lineRule="auto"/>
        <w:ind w:firstLine="2835"/>
        <w:jc w:val="both"/>
        <w:rPr>
          <w:rFonts w:ascii="Arial" w:hAnsi="Arial" w:cs="Arial"/>
        </w:rPr>
      </w:pPr>
    </w:p>
    <w:p w:rsidR="00A00743" w:rsidRDefault="00A70F24" w:rsidP="000840C4">
      <w:pPr>
        <w:pStyle w:val="Sinespaciado10"/>
        <w:spacing w:line="360" w:lineRule="auto"/>
        <w:ind w:firstLine="2835"/>
        <w:jc w:val="both"/>
        <w:rPr>
          <w:rFonts w:ascii="Arial" w:hAnsi="Arial" w:cs="Arial"/>
        </w:rPr>
      </w:pPr>
      <w:r>
        <w:rPr>
          <w:rFonts w:ascii="Arial" w:hAnsi="Arial" w:cs="Arial"/>
        </w:rPr>
        <w:t xml:space="preserve">Agrega que para el año 2015, la Secretaría </w:t>
      </w:r>
      <w:r w:rsidR="00315043">
        <w:rPr>
          <w:rFonts w:ascii="Arial" w:hAnsi="Arial" w:cs="Arial"/>
        </w:rPr>
        <w:t xml:space="preserve">dentro de las </w:t>
      </w:r>
      <w:r>
        <w:rPr>
          <w:rFonts w:ascii="Arial" w:hAnsi="Arial" w:cs="Arial"/>
        </w:rPr>
        <w:t>inversiones</w:t>
      </w:r>
      <w:r w:rsidR="00315043">
        <w:rPr>
          <w:rFonts w:ascii="Arial" w:hAnsi="Arial" w:cs="Arial"/>
        </w:rPr>
        <w:t xml:space="preserve"> proyectadas no tuvo en cuenta esta construcción, ya que es una plata física relativamente nueva, además que no cuenta con recursos económicos para </w:t>
      </w:r>
      <w:r>
        <w:rPr>
          <w:rFonts w:ascii="Arial" w:hAnsi="Arial" w:cs="Arial"/>
        </w:rPr>
        <w:t>concurrir</w:t>
      </w:r>
      <w:r w:rsidR="00315043">
        <w:rPr>
          <w:rFonts w:ascii="Arial" w:hAnsi="Arial" w:cs="Arial"/>
        </w:rPr>
        <w:t xml:space="preserve"> con el plantel educativo para la constitución de la enfermería, por ende no puede</w:t>
      </w:r>
      <w:r w:rsidR="00713879">
        <w:rPr>
          <w:rFonts w:ascii="Arial" w:hAnsi="Arial" w:cs="Arial"/>
        </w:rPr>
        <w:t xml:space="preserve"> </w:t>
      </w:r>
      <w:r w:rsidR="00315043">
        <w:rPr>
          <w:rFonts w:ascii="Arial" w:hAnsi="Arial" w:cs="Arial"/>
        </w:rPr>
        <w:t xml:space="preserve">disponer de recursos públicos para la adecuación; </w:t>
      </w:r>
      <w:r>
        <w:rPr>
          <w:rFonts w:ascii="Arial" w:hAnsi="Arial" w:cs="Arial"/>
        </w:rPr>
        <w:t xml:space="preserve">además requiere </w:t>
      </w:r>
      <w:r w:rsidR="00A00743">
        <w:rPr>
          <w:rFonts w:ascii="Arial" w:hAnsi="Arial" w:cs="Arial"/>
        </w:rPr>
        <w:t>de apropiaciones, presupuestos, diseños (ley de contratación estatal)</w:t>
      </w:r>
      <w:r w:rsidR="00713879">
        <w:rPr>
          <w:rFonts w:ascii="Arial" w:hAnsi="Arial" w:cs="Arial"/>
        </w:rPr>
        <w:t>.</w:t>
      </w:r>
    </w:p>
    <w:p w:rsidR="002A3C46" w:rsidRDefault="002A3C46" w:rsidP="000840C4">
      <w:pPr>
        <w:pStyle w:val="Sinespaciado10"/>
        <w:spacing w:line="360" w:lineRule="auto"/>
        <w:ind w:firstLine="2835"/>
        <w:jc w:val="both"/>
        <w:rPr>
          <w:rFonts w:ascii="Arial" w:hAnsi="Arial" w:cs="Arial"/>
        </w:rPr>
      </w:pPr>
    </w:p>
    <w:p w:rsidR="00A00743" w:rsidRDefault="00713879" w:rsidP="00AB3684">
      <w:pPr>
        <w:pStyle w:val="Sinespaciado10"/>
        <w:spacing w:line="360" w:lineRule="auto"/>
        <w:ind w:firstLine="2835"/>
        <w:jc w:val="both"/>
        <w:rPr>
          <w:rFonts w:ascii="Arial" w:hAnsi="Arial" w:cs="Arial"/>
        </w:rPr>
      </w:pPr>
      <w:r>
        <w:rPr>
          <w:rFonts w:ascii="Arial" w:hAnsi="Arial" w:cs="Arial"/>
        </w:rPr>
        <w:t>Es importante,</w:t>
      </w:r>
      <w:r w:rsidR="00A00743">
        <w:rPr>
          <w:rFonts w:ascii="Arial" w:hAnsi="Arial" w:cs="Arial"/>
        </w:rPr>
        <w:t xml:space="preserve"> dice, que la administración realizará conjuntamente con la Ins</w:t>
      </w:r>
      <w:r>
        <w:rPr>
          <w:rFonts w:ascii="Arial" w:hAnsi="Arial" w:cs="Arial"/>
        </w:rPr>
        <w:t>titución</w:t>
      </w:r>
      <w:r w:rsidR="00A00743">
        <w:rPr>
          <w:rFonts w:ascii="Arial" w:hAnsi="Arial" w:cs="Arial"/>
        </w:rPr>
        <w:t xml:space="preserve"> un plan de contingencia para que a l</w:t>
      </w:r>
      <w:r>
        <w:rPr>
          <w:rFonts w:ascii="Arial" w:hAnsi="Arial" w:cs="Arial"/>
        </w:rPr>
        <w:t>a menor se le pueda efectuar el</w:t>
      </w:r>
      <w:r w:rsidR="00A00743">
        <w:rPr>
          <w:rFonts w:ascii="Arial" w:hAnsi="Arial" w:cs="Arial"/>
        </w:rPr>
        <w:t xml:space="preserve"> procedimiento antes descrito, con el fin de que no se le </w:t>
      </w:r>
      <w:r>
        <w:rPr>
          <w:rFonts w:ascii="Arial" w:hAnsi="Arial" w:cs="Arial"/>
        </w:rPr>
        <w:t>v</w:t>
      </w:r>
      <w:r w:rsidR="00A00743">
        <w:rPr>
          <w:rFonts w:ascii="Arial" w:hAnsi="Arial" w:cs="Arial"/>
        </w:rPr>
        <w:t>ulnere el derecho a la educación, como en la actualidad se le viene garanti</w:t>
      </w:r>
      <w:r>
        <w:rPr>
          <w:rFonts w:ascii="Arial" w:hAnsi="Arial" w:cs="Arial"/>
        </w:rPr>
        <w:t>z</w:t>
      </w:r>
      <w:r w:rsidR="00A00743">
        <w:rPr>
          <w:rFonts w:ascii="Arial" w:hAnsi="Arial" w:cs="Arial"/>
        </w:rPr>
        <w:t>ando.</w:t>
      </w:r>
    </w:p>
    <w:p w:rsidR="00A00743" w:rsidRDefault="00A00743" w:rsidP="00AB3684">
      <w:pPr>
        <w:pStyle w:val="Sinespaciado10"/>
        <w:spacing w:line="360" w:lineRule="auto"/>
        <w:ind w:firstLine="2835"/>
        <w:jc w:val="both"/>
        <w:rPr>
          <w:rFonts w:ascii="Arial" w:hAnsi="Arial" w:cs="Arial"/>
        </w:rPr>
      </w:pPr>
    </w:p>
    <w:p w:rsidR="00A00743" w:rsidRDefault="00A00743" w:rsidP="00AB3684">
      <w:pPr>
        <w:pStyle w:val="Sinespaciado10"/>
        <w:spacing w:line="360" w:lineRule="auto"/>
        <w:ind w:firstLine="2835"/>
        <w:jc w:val="both"/>
        <w:rPr>
          <w:rFonts w:ascii="Arial" w:hAnsi="Arial" w:cs="Arial"/>
        </w:rPr>
      </w:pPr>
      <w:r>
        <w:rPr>
          <w:rFonts w:ascii="Arial" w:hAnsi="Arial" w:cs="Arial"/>
        </w:rPr>
        <w:t>Pide</w:t>
      </w:r>
      <w:r w:rsidR="00713879">
        <w:rPr>
          <w:rFonts w:ascii="Arial" w:hAnsi="Arial" w:cs="Arial"/>
        </w:rPr>
        <w:t xml:space="preserve"> se revoque el fallo impugnad</w:t>
      </w:r>
      <w:r>
        <w:rPr>
          <w:rFonts w:ascii="Arial" w:hAnsi="Arial" w:cs="Arial"/>
        </w:rPr>
        <w:t>o.</w:t>
      </w:r>
    </w:p>
    <w:p w:rsidR="00315043" w:rsidRDefault="00315043" w:rsidP="00AB3684">
      <w:pPr>
        <w:pStyle w:val="Sinespaciado10"/>
        <w:spacing w:line="360" w:lineRule="auto"/>
        <w:ind w:firstLine="2835"/>
        <w:jc w:val="both"/>
        <w:rPr>
          <w:rFonts w:ascii="Arial" w:hAnsi="Arial" w:cs="Arial"/>
        </w:rPr>
      </w:pPr>
    </w:p>
    <w:p w:rsidR="00AB3684" w:rsidRDefault="00AB3684" w:rsidP="00AB3684">
      <w:pPr>
        <w:pStyle w:val="Sinespaciado1"/>
        <w:spacing w:line="360" w:lineRule="auto"/>
        <w:ind w:firstLine="2835"/>
        <w:rPr>
          <w:rFonts w:ascii="Arial" w:hAnsi="Arial" w:cs="Arial"/>
          <w:b/>
          <w:spacing w:val="-3"/>
          <w:sz w:val="26"/>
          <w:szCs w:val="26"/>
        </w:rPr>
      </w:pPr>
      <w:r>
        <w:rPr>
          <w:rFonts w:ascii="Arial" w:hAnsi="Arial" w:cs="Arial"/>
          <w:b/>
          <w:spacing w:val="-3"/>
          <w:sz w:val="26"/>
          <w:szCs w:val="26"/>
        </w:rPr>
        <w:t xml:space="preserve">IV. </w:t>
      </w:r>
      <w:r w:rsidRPr="00D25833">
        <w:rPr>
          <w:rFonts w:ascii="Arial" w:hAnsi="Arial" w:cs="Arial"/>
          <w:b/>
          <w:spacing w:val="-3"/>
          <w:sz w:val="26"/>
          <w:szCs w:val="26"/>
        </w:rPr>
        <w:t>Consideraciones de la Sala</w:t>
      </w:r>
    </w:p>
    <w:p w:rsidR="00AB3684" w:rsidRDefault="00AB3684" w:rsidP="00AB3684">
      <w:pPr>
        <w:pStyle w:val="Sinespaciado1"/>
        <w:spacing w:line="360" w:lineRule="auto"/>
        <w:ind w:firstLine="708"/>
        <w:jc w:val="both"/>
        <w:rPr>
          <w:rFonts w:ascii="Arial" w:hAnsi="Arial" w:cs="Arial"/>
          <w:b/>
          <w:spacing w:val="-3"/>
          <w:sz w:val="26"/>
          <w:szCs w:val="26"/>
        </w:rPr>
      </w:pPr>
    </w:p>
    <w:p w:rsidR="003F693D" w:rsidRDefault="00AB3684" w:rsidP="003F693D">
      <w:pPr>
        <w:pStyle w:val="Sinespaciado1"/>
        <w:spacing w:line="360" w:lineRule="auto"/>
        <w:ind w:firstLine="2835"/>
        <w:jc w:val="both"/>
        <w:rPr>
          <w:rFonts w:ascii="Arial" w:hAnsi="Arial" w:cs="Arial"/>
          <w:sz w:val="28"/>
          <w:szCs w:val="28"/>
        </w:rPr>
      </w:pPr>
      <w:r w:rsidRPr="00EA5725">
        <w:rPr>
          <w:rFonts w:ascii="Arial" w:hAnsi="Arial" w:cs="Arial"/>
          <w:sz w:val="28"/>
          <w:szCs w:val="28"/>
        </w:rPr>
        <w:t xml:space="preserve">1. Esta Corporación es competente para </w:t>
      </w:r>
      <w:r w:rsidR="00713879">
        <w:rPr>
          <w:rFonts w:ascii="Arial" w:hAnsi="Arial" w:cs="Arial"/>
          <w:sz w:val="28"/>
          <w:szCs w:val="28"/>
        </w:rPr>
        <w:t>resolver la impugnación</w:t>
      </w:r>
      <w:r w:rsidRPr="00EA5725">
        <w:rPr>
          <w:rFonts w:ascii="Arial" w:hAnsi="Arial" w:cs="Arial"/>
          <w:sz w:val="28"/>
          <w:szCs w:val="28"/>
        </w:rPr>
        <w:t>,</w:t>
      </w:r>
      <w:r w:rsidR="00713879">
        <w:rPr>
          <w:rFonts w:ascii="Arial" w:hAnsi="Arial" w:cs="Arial"/>
          <w:sz w:val="28"/>
          <w:szCs w:val="28"/>
        </w:rPr>
        <w:t xml:space="preserve"> toda vez que es el superior funcional de la autoridad judicial demandada.</w:t>
      </w:r>
    </w:p>
    <w:p w:rsidR="003F693D" w:rsidRDefault="003F693D" w:rsidP="003F693D">
      <w:pPr>
        <w:pStyle w:val="Sinespaciado1"/>
        <w:spacing w:line="360" w:lineRule="auto"/>
        <w:ind w:firstLine="2835"/>
        <w:jc w:val="both"/>
        <w:rPr>
          <w:rFonts w:ascii="Arial" w:hAnsi="Arial" w:cs="Arial"/>
          <w:sz w:val="28"/>
          <w:szCs w:val="28"/>
        </w:rPr>
      </w:pPr>
    </w:p>
    <w:p w:rsidR="003F693D" w:rsidRPr="00D2461C" w:rsidRDefault="003F693D" w:rsidP="003F693D">
      <w:pPr>
        <w:suppressAutoHyphens/>
        <w:spacing w:line="360" w:lineRule="auto"/>
        <w:ind w:firstLine="2835"/>
        <w:jc w:val="both"/>
        <w:rPr>
          <w:rFonts w:ascii="Arial" w:hAnsi="Arial" w:cs="Arial"/>
          <w:sz w:val="28"/>
          <w:szCs w:val="28"/>
        </w:rPr>
      </w:pPr>
      <w:r>
        <w:rPr>
          <w:rFonts w:ascii="Arial" w:hAnsi="Arial" w:cs="Arial"/>
          <w:sz w:val="28"/>
          <w:szCs w:val="28"/>
        </w:rPr>
        <w:t>2</w:t>
      </w:r>
      <w:r w:rsidRPr="00D2461C">
        <w:rPr>
          <w:rFonts w:ascii="Arial" w:hAnsi="Arial" w:cs="Arial"/>
          <w:sz w:val="28"/>
          <w:szCs w:val="28"/>
        </w:rPr>
        <w:t>. En esta oportunidad, la Sala deberá determinar si la</w:t>
      </w:r>
      <w:r w:rsidR="00355A7C">
        <w:rPr>
          <w:rFonts w:ascii="Arial" w:hAnsi="Arial" w:cs="Arial"/>
          <w:sz w:val="28"/>
          <w:szCs w:val="28"/>
        </w:rPr>
        <w:t>s entidades accionadas vulneran</w:t>
      </w:r>
      <w:r w:rsidRPr="00D2461C">
        <w:rPr>
          <w:rFonts w:ascii="Arial" w:hAnsi="Arial" w:cs="Arial"/>
          <w:sz w:val="28"/>
          <w:szCs w:val="28"/>
        </w:rPr>
        <w:t xml:space="preserve"> los derechos fundamentales a la educación </w:t>
      </w:r>
      <w:r w:rsidR="00355A7C">
        <w:rPr>
          <w:rFonts w:ascii="Arial" w:hAnsi="Arial" w:cs="Arial"/>
          <w:sz w:val="28"/>
          <w:szCs w:val="28"/>
        </w:rPr>
        <w:t xml:space="preserve">y dignidad </w:t>
      </w:r>
      <w:r w:rsidRPr="00D2461C">
        <w:rPr>
          <w:rFonts w:ascii="Arial" w:hAnsi="Arial" w:cs="Arial"/>
          <w:sz w:val="28"/>
          <w:szCs w:val="28"/>
        </w:rPr>
        <w:t>de</w:t>
      </w:r>
      <w:r>
        <w:rPr>
          <w:rFonts w:ascii="Arial" w:hAnsi="Arial" w:cs="Arial"/>
          <w:sz w:val="28"/>
          <w:szCs w:val="28"/>
        </w:rPr>
        <w:t xml:space="preserve"> la niña</w:t>
      </w:r>
      <w:r w:rsidRPr="00D2461C">
        <w:rPr>
          <w:rFonts w:ascii="Arial" w:hAnsi="Arial" w:cs="Arial"/>
          <w:sz w:val="28"/>
          <w:szCs w:val="28"/>
        </w:rPr>
        <w:t xml:space="preserve"> </w:t>
      </w:r>
      <w:r w:rsidRPr="003F693D">
        <w:rPr>
          <w:rFonts w:ascii="Arial" w:hAnsi="Arial" w:cs="Arial"/>
          <w:sz w:val="24"/>
          <w:szCs w:val="24"/>
        </w:rPr>
        <w:t>MANUELA LONDOÑO POLO</w:t>
      </w:r>
      <w:r w:rsidRPr="00D2461C">
        <w:rPr>
          <w:rFonts w:ascii="Arial" w:hAnsi="Arial" w:cs="Arial"/>
          <w:sz w:val="28"/>
          <w:szCs w:val="28"/>
        </w:rPr>
        <w:t>, a</w:t>
      </w:r>
      <w:r w:rsidR="00355A7C">
        <w:rPr>
          <w:rFonts w:ascii="Arial" w:hAnsi="Arial" w:cs="Arial"/>
          <w:sz w:val="28"/>
          <w:szCs w:val="28"/>
        </w:rPr>
        <w:t>l no contar</w:t>
      </w:r>
      <w:r w:rsidR="000117C3">
        <w:rPr>
          <w:rFonts w:ascii="Arial" w:hAnsi="Arial" w:cs="Arial"/>
          <w:sz w:val="28"/>
          <w:szCs w:val="28"/>
        </w:rPr>
        <w:t xml:space="preserve"> la </w:t>
      </w:r>
      <w:r w:rsidR="00355A7C">
        <w:rPr>
          <w:rFonts w:ascii="Arial" w:hAnsi="Arial" w:cs="Arial"/>
          <w:sz w:val="24"/>
          <w:szCs w:val="24"/>
        </w:rPr>
        <w:t>INSTITUCIÓN EDUCATIVA FRANCISCO JOSÉ DE CALDAS</w:t>
      </w:r>
      <w:r w:rsidR="00355A7C">
        <w:rPr>
          <w:rFonts w:ascii="Arial" w:hAnsi="Arial" w:cs="Arial"/>
          <w:sz w:val="28"/>
          <w:szCs w:val="28"/>
        </w:rPr>
        <w:t xml:space="preserve"> </w:t>
      </w:r>
      <w:r w:rsidR="000840C4">
        <w:rPr>
          <w:rFonts w:ascii="Arial" w:hAnsi="Arial" w:cs="Arial"/>
          <w:sz w:val="28"/>
          <w:szCs w:val="28"/>
        </w:rPr>
        <w:t>de Santa Rosa de Cabal, donde é</w:t>
      </w:r>
      <w:r w:rsidR="000117C3">
        <w:rPr>
          <w:rFonts w:ascii="Arial" w:hAnsi="Arial" w:cs="Arial"/>
          <w:sz w:val="28"/>
          <w:szCs w:val="28"/>
        </w:rPr>
        <w:t>sta</w:t>
      </w:r>
      <w:r w:rsidRPr="00D2461C">
        <w:rPr>
          <w:rFonts w:ascii="Arial" w:hAnsi="Arial" w:cs="Arial"/>
          <w:sz w:val="28"/>
          <w:szCs w:val="28"/>
        </w:rPr>
        <w:t xml:space="preserve"> estudia, </w:t>
      </w:r>
      <w:r w:rsidR="00355A7C">
        <w:rPr>
          <w:rFonts w:ascii="Arial" w:hAnsi="Arial" w:cs="Arial"/>
          <w:sz w:val="28"/>
          <w:szCs w:val="28"/>
        </w:rPr>
        <w:t xml:space="preserve">con un espacio </w:t>
      </w:r>
      <w:r w:rsidR="000117C3">
        <w:rPr>
          <w:rFonts w:ascii="Arial" w:hAnsi="Arial" w:cs="Arial"/>
          <w:sz w:val="28"/>
          <w:szCs w:val="28"/>
        </w:rPr>
        <w:t xml:space="preserve">para que se le pueda realizar en condiciones dignas </w:t>
      </w:r>
      <w:r w:rsidR="00355A7C">
        <w:rPr>
          <w:rFonts w:ascii="Arial" w:hAnsi="Arial" w:cs="Arial"/>
          <w:sz w:val="28"/>
          <w:szCs w:val="28"/>
        </w:rPr>
        <w:t xml:space="preserve">un </w:t>
      </w:r>
      <w:r w:rsidR="000117C3">
        <w:rPr>
          <w:rFonts w:ascii="Arial" w:hAnsi="Arial" w:cs="Arial"/>
          <w:sz w:val="28"/>
          <w:szCs w:val="28"/>
        </w:rPr>
        <w:t>cateterismo vesical</w:t>
      </w:r>
      <w:r w:rsidR="00355A7C">
        <w:rPr>
          <w:rFonts w:ascii="Arial" w:hAnsi="Arial" w:cs="Arial"/>
          <w:sz w:val="28"/>
          <w:szCs w:val="28"/>
        </w:rPr>
        <w:t xml:space="preserve"> diario</w:t>
      </w:r>
      <w:r w:rsidR="000117C3">
        <w:rPr>
          <w:rFonts w:ascii="Arial" w:hAnsi="Arial" w:cs="Arial"/>
          <w:sz w:val="28"/>
          <w:szCs w:val="28"/>
        </w:rPr>
        <w:t>,</w:t>
      </w:r>
      <w:r w:rsidR="00355A7C">
        <w:rPr>
          <w:rFonts w:ascii="Arial" w:hAnsi="Arial" w:cs="Arial"/>
          <w:sz w:val="28"/>
          <w:szCs w:val="28"/>
        </w:rPr>
        <w:t xml:space="preserve"> por la enfermedad que padece,</w:t>
      </w:r>
      <w:r w:rsidR="000117C3">
        <w:rPr>
          <w:rFonts w:ascii="Arial" w:hAnsi="Arial" w:cs="Arial"/>
          <w:sz w:val="28"/>
          <w:szCs w:val="28"/>
        </w:rPr>
        <w:t xml:space="preserve"> </w:t>
      </w:r>
      <w:r w:rsidRPr="00D2461C">
        <w:rPr>
          <w:rFonts w:ascii="Arial" w:hAnsi="Arial" w:cs="Arial"/>
          <w:sz w:val="28"/>
          <w:szCs w:val="28"/>
        </w:rPr>
        <w:t xml:space="preserve">con el argumento de que </w:t>
      </w:r>
      <w:r w:rsidR="000117C3">
        <w:rPr>
          <w:rFonts w:ascii="Arial" w:hAnsi="Arial" w:cs="Arial"/>
          <w:sz w:val="28"/>
          <w:szCs w:val="28"/>
        </w:rPr>
        <w:t xml:space="preserve">no cuentan con la disponibilidad presupuestal para </w:t>
      </w:r>
      <w:r w:rsidR="00355A7C">
        <w:rPr>
          <w:rFonts w:ascii="Arial" w:hAnsi="Arial" w:cs="Arial"/>
          <w:sz w:val="28"/>
          <w:szCs w:val="28"/>
        </w:rPr>
        <w:t>construirlo  o adaptarlo</w:t>
      </w:r>
      <w:r w:rsidR="000117C3">
        <w:rPr>
          <w:rFonts w:ascii="Arial" w:hAnsi="Arial" w:cs="Arial"/>
          <w:sz w:val="28"/>
          <w:szCs w:val="28"/>
        </w:rPr>
        <w:t>.</w:t>
      </w:r>
    </w:p>
    <w:p w:rsidR="00AB3684" w:rsidRPr="00355A7C" w:rsidRDefault="00355A7C" w:rsidP="00355A7C">
      <w:pPr>
        <w:suppressAutoHyphens/>
        <w:spacing w:line="360" w:lineRule="auto"/>
        <w:ind w:firstLine="2835"/>
        <w:jc w:val="both"/>
        <w:rPr>
          <w:rFonts w:ascii="Arial" w:hAnsi="Arial" w:cs="Arial"/>
          <w:sz w:val="28"/>
          <w:szCs w:val="28"/>
        </w:rPr>
      </w:pPr>
      <w:r>
        <w:rPr>
          <w:rFonts w:ascii="Arial" w:hAnsi="Arial" w:cs="Arial"/>
          <w:sz w:val="28"/>
          <w:szCs w:val="28"/>
        </w:rPr>
        <w:t xml:space="preserve"> </w:t>
      </w:r>
    </w:p>
    <w:p w:rsidR="00D2461C" w:rsidRPr="00D2461C" w:rsidRDefault="00AB3684" w:rsidP="000840C4">
      <w:pPr>
        <w:suppressAutoHyphens/>
        <w:spacing w:line="360" w:lineRule="auto"/>
        <w:ind w:firstLine="2835"/>
        <w:jc w:val="both"/>
        <w:rPr>
          <w:rFonts w:ascii="Arial" w:hAnsi="Arial" w:cs="Arial"/>
          <w:sz w:val="28"/>
          <w:szCs w:val="28"/>
        </w:rPr>
      </w:pPr>
      <w:r w:rsidRPr="001D1030">
        <w:rPr>
          <w:rFonts w:ascii="Arial" w:hAnsi="Arial" w:cs="Arial"/>
          <w:sz w:val="28"/>
          <w:szCs w:val="28"/>
        </w:rPr>
        <w:t xml:space="preserve">3. </w:t>
      </w:r>
      <w:r w:rsidR="00713879">
        <w:rPr>
          <w:rFonts w:ascii="Arial" w:hAnsi="Arial" w:cs="Arial"/>
          <w:sz w:val="28"/>
          <w:szCs w:val="28"/>
        </w:rPr>
        <w:t xml:space="preserve">Señala la Corte Constitucional que </w:t>
      </w:r>
      <w:r w:rsidR="00713879" w:rsidRPr="00355A7C">
        <w:rPr>
          <w:rFonts w:ascii="Arial" w:hAnsi="Arial" w:cs="Arial"/>
          <w:i/>
          <w:sz w:val="24"/>
          <w:szCs w:val="24"/>
        </w:rPr>
        <w:t>“El artículo 67 de la Constitución reconoce en la educación una doble condición de derecho y de servicio público que busca garantizar el acceso de los ciudadanos al conocimiento, a la ciencia y a los demás bienes y valores culturales. La relevancia de esa función social explica que la norma superior le haya asignado a la familia, a la sociedad y al Estado una corresponsabilidad en la materialización de esas aspiraciones y que haya comprometido a este último con tareas concretas que abarcan, desde la regulación y el ejercicio del control y vigilancia del servicio educativo, hasta la garantía de su calidad, de su adecuado cubrimiento y la formación moral, física e intelectual de los estudiantes. 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 En su dimensión 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r w:rsidR="00355A7C" w:rsidRPr="00355A7C">
        <w:rPr>
          <w:rFonts w:ascii="Arial" w:hAnsi="Arial" w:cs="Arial"/>
          <w:i/>
          <w:sz w:val="24"/>
          <w:szCs w:val="24"/>
        </w:rPr>
        <w:t>”</w:t>
      </w:r>
      <w:r w:rsidR="00355A7C">
        <w:rPr>
          <w:rStyle w:val="Refdenotaalpie"/>
          <w:rFonts w:ascii="Arial" w:hAnsi="Arial" w:cs="Arial"/>
          <w:sz w:val="28"/>
          <w:szCs w:val="28"/>
        </w:rPr>
        <w:footnoteReference w:id="1"/>
      </w:r>
    </w:p>
    <w:p w:rsidR="00D2461C" w:rsidRPr="00D2461C" w:rsidRDefault="00D2461C" w:rsidP="00D2461C">
      <w:pPr>
        <w:suppressAutoHyphens/>
        <w:spacing w:line="360" w:lineRule="auto"/>
        <w:ind w:firstLine="2835"/>
        <w:jc w:val="both"/>
        <w:rPr>
          <w:rFonts w:ascii="Arial" w:hAnsi="Arial" w:cs="Arial"/>
          <w:sz w:val="28"/>
          <w:szCs w:val="28"/>
        </w:rPr>
      </w:pPr>
    </w:p>
    <w:p w:rsidR="00D2461C" w:rsidRDefault="000840C4" w:rsidP="000840C4">
      <w:pPr>
        <w:suppressAutoHyphens/>
        <w:spacing w:line="360" w:lineRule="auto"/>
        <w:ind w:firstLine="2835"/>
        <w:jc w:val="both"/>
        <w:rPr>
          <w:rFonts w:ascii="Arial" w:hAnsi="Arial" w:cs="Arial"/>
          <w:sz w:val="28"/>
          <w:szCs w:val="28"/>
        </w:rPr>
      </w:pPr>
      <w:r>
        <w:rPr>
          <w:rFonts w:ascii="Arial" w:hAnsi="Arial" w:cs="Arial"/>
          <w:sz w:val="28"/>
          <w:szCs w:val="28"/>
        </w:rPr>
        <w:t>4. L</w:t>
      </w:r>
      <w:r w:rsidR="00D2461C" w:rsidRPr="00D2461C">
        <w:rPr>
          <w:rFonts w:ascii="Arial" w:hAnsi="Arial" w:cs="Arial"/>
          <w:sz w:val="28"/>
          <w:szCs w:val="28"/>
        </w:rPr>
        <w:t>a jurisprudencia constitucional ha admitido que el derecho a la educación tiene cuatro componentes estructurales e interrelacionados que, a su vez, se concretan a través de tres tipos obligaciones distintas. Tales componentes</w:t>
      </w:r>
      <w:r>
        <w:rPr>
          <w:rFonts w:ascii="Arial" w:hAnsi="Arial" w:cs="Arial"/>
          <w:sz w:val="28"/>
          <w:szCs w:val="28"/>
        </w:rPr>
        <w:t xml:space="preserve"> son</w:t>
      </w:r>
      <w:r w:rsidRPr="00D2461C">
        <w:rPr>
          <w:rFonts w:ascii="Arial" w:hAnsi="Arial" w:cs="Arial"/>
          <w:sz w:val="28"/>
          <w:szCs w:val="28"/>
        </w:rPr>
        <w:t>: disponibilidad, accesibilidad, adaptabilidad y aceptabilidad.</w:t>
      </w:r>
    </w:p>
    <w:p w:rsidR="00D2461C" w:rsidRDefault="00D2461C" w:rsidP="00D2461C">
      <w:pPr>
        <w:suppressAutoHyphens/>
        <w:spacing w:line="360" w:lineRule="auto"/>
        <w:ind w:firstLine="2835"/>
        <w:jc w:val="both"/>
        <w:rPr>
          <w:rFonts w:ascii="Arial" w:hAnsi="Arial" w:cs="Arial"/>
          <w:sz w:val="28"/>
          <w:szCs w:val="28"/>
        </w:rPr>
      </w:pPr>
    </w:p>
    <w:p w:rsidR="00713879" w:rsidRDefault="00324977" w:rsidP="00324977">
      <w:pPr>
        <w:suppressAutoHyphens/>
        <w:spacing w:line="360" w:lineRule="auto"/>
        <w:ind w:firstLine="2835"/>
        <w:jc w:val="both"/>
        <w:rPr>
          <w:rFonts w:ascii="Arial" w:hAnsi="Arial" w:cs="Arial"/>
          <w:sz w:val="28"/>
          <w:szCs w:val="28"/>
        </w:rPr>
      </w:pPr>
      <w:r>
        <w:rPr>
          <w:rFonts w:ascii="Arial" w:hAnsi="Arial" w:cs="Arial"/>
          <w:sz w:val="28"/>
          <w:szCs w:val="28"/>
        </w:rPr>
        <w:t>5</w:t>
      </w:r>
      <w:r w:rsidR="00D2461C" w:rsidRPr="00D2461C">
        <w:rPr>
          <w:rFonts w:ascii="Arial" w:hAnsi="Arial" w:cs="Arial"/>
          <w:sz w:val="28"/>
          <w:szCs w:val="28"/>
        </w:rPr>
        <w:t>. El requisito de adaptabilidad cuestiona la idea de que son los estudiantes quienes deben ajustarse a las condiciones de prestación del servicio educativo que imperan en cada establecimiento, y exige, en contraste, que sea el sistema el que se adapte a las necesidades de los alumnos, valorando el contexto social y cultural en que se desenvuelven, con miras a evitar la deserción escolar.</w:t>
      </w:r>
      <w:r>
        <w:rPr>
          <w:rFonts w:ascii="Arial" w:hAnsi="Arial" w:cs="Arial"/>
          <w:sz w:val="28"/>
          <w:szCs w:val="28"/>
        </w:rPr>
        <w:t xml:space="preserve"> </w:t>
      </w:r>
      <w:r w:rsidR="00D2461C" w:rsidRPr="00D2461C">
        <w:rPr>
          <w:rFonts w:ascii="Arial" w:hAnsi="Arial" w:cs="Arial"/>
          <w:sz w:val="28"/>
          <w:szCs w:val="28"/>
        </w:rPr>
        <w:t xml:space="preserve"> Por esa razón, la satisfacción del componente de adaptabilidad se ha vinculado con la adopción de medidas que adecuen la infraestructura de las instituciones y los programas de aprendizaje a las condiciones requeridas por los estudiantes, en particular, por aquellos que hacen parte de grupos poblacionales de especial protección, como las</w:t>
      </w:r>
      <w:r>
        <w:rPr>
          <w:rFonts w:ascii="Arial" w:hAnsi="Arial" w:cs="Arial"/>
          <w:sz w:val="28"/>
          <w:szCs w:val="28"/>
        </w:rPr>
        <w:t xml:space="preserve"> personas con discapacidades</w:t>
      </w:r>
      <w:r w:rsidR="00D2461C" w:rsidRPr="00D2461C">
        <w:rPr>
          <w:rFonts w:ascii="Arial" w:hAnsi="Arial" w:cs="Arial"/>
          <w:sz w:val="28"/>
          <w:szCs w:val="28"/>
        </w:rPr>
        <w:t xml:space="preserve"> o con capacidades</w:t>
      </w:r>
      <w:r>
        <w:rPr>
          <w:rFonts w:ascii="Arial" w:hAnsi="Arial" w:cs="Arial"/>
          <w:sz w:val="28"/>
          <w:szCs w:val="28"/>
        </w:rPr>
        <w:t xml:space="preserve"> intelectuales excepcionales, los niños trabajadores</w:t>
      </w:r>
      <w:r w:rsidR="00D2461C" w:rsidRPr="00D2461C">
        <w:rPr>
          <w:rFonts w:ascii="Arial" w:hAnsi="Arial" w:cs="Arial"/>
          <w:sz w:val="28"/>
          <w:szCs w:val="28"/>
        </w:rPr>
        <w:t>, los menores qu</w:t>
      </w:r>
      <w:r>
        <w:rPr>
          <w:rFonts w:ascii="Arial" w:hAnsi="Arial" w:cs="Arial"/>
          <w:sz w:val="28"/>
          <w:szCs w:val="28"/>
        </w:rPr>
        <w:t>e están privados de su libertad</w:t>
      </w:r>
      <w:r w:rsidR="00D2461C" w:rsidRPr="00D2461C">
        <w:rPr>
          <w:rFonts w:ascii="Arial" w:hAnsi="Arial" w:cs="Arial"/>
          <w:sz w:val="28"/>
          <w:szCs w:val="28"/>
        </w:rPr>
        <w:t>, los estudiantes de</w:t>
      </w:r>
      <w:r>
        <w:rPr>
          <w:rFonts w:ascii="Arial" w:hAnsi="Arial" w:cs="Arial"/>
          <w:sz w:val="28"/>
          <w:szCs w:val="28"/>
        </w:rPr>
        <w:t xml:space="preserve"> grupos étnicos minoritarios</w:t>
      </w:r>
      <w:r w:rsidR="00D2461C" w:rsidRPr="00D2461C">
        <w:rPr>
          <w:rFonts w:ascii="Arial" w:hAnsi="Arial" w:cs="Arial"/>
          <w:sz w:val="28"/>
          <w:szCs w:val="28"/>
        </w:rPr>
        <w:t>, las m</w:t>
      </w:r>
      <w:r>
        <w:rPr>
          <w:rFonts w:ascii="Arial" w:hAnsi="Arial" w:cs="Arial"/>
          <w:sz w:val="28"/>
          <w:szCs w:val="28"/>
        </w:rPr>
        <w:t>ujeres en estado de embarazo</w:t>
      </w:r>
      <w:r w:rsidR="00D2461C" w:rsidRPr="00D2461C">
        <w:rPr>
          <w:rFonts w:ascii="Arial" w:hAnsi="Arial" w:cs="Arial"/>
          <w:sz w:val="28"/>
          <w:szCs w:val="28"/>
        </w:rPr>
        <w:t xml:space="preserve"> y los alumnos </w:t>
      </w:r>
      <w:r>
        <w:rPr>
          <w:rFonts w:ascii="Arial" w:hAnsi="Arial" w:cs="Arial"/>
          <w:sz w:val="28"/>
          <w:szCs w:val="28"/>
        </w:rPr>
        <w:t>que residen en zonas rurales</w:t>
      </w:r>
      <w:r w:rsidR="00D2461C" w:rsidRPr="00D2461C">
        <w:rPr>
          <w:rFonts w:ascii="Arial" w:hAnsi="Arial" w:cs="Arial"/>
          <w:sz w:val="28"/>
          <w:szCs w:val="28"/>
        </w:rPr>
        <w:t>. La aspiración específica del componente de adaptabilidad consiste, en últimas, en asegurar que los estudiantes permane</w:t>
      </w:r>
      <w:r>
        <w:rPr>
          <w:rFonts w:ascii="Arial" w:hAnsi="Arial" w:cs="Arial"/>
          <w:sz w:val="28"/>
          <w:szCs w:val="28"/>
        </w:rPr>
        <w:t>zcan en el sistema educativo</w:t>
      </w:r>
      <w:r w:rsidR="00D2461C" w:rsidRPr="00D2461C">
        <w:rPr>
          <w:rFonts w:ascii="Arial" w:hAnsi="Arial" w:cs="Arial"/>
          <w:sz w:val="28"/>
          <w:szCs w:val="28"/>
        </w:rPr>
        <w:t>.</w:t>
      </w:r>
      <w:r>
        <w:rPr>
          <w:rStyle w:val="Refdenotaalpie"/>
          <w:rFonts w:ascii="Arial" w:hAnsi="Arial" w:cs="Arial"/>
          <w:sz w:val="28"/>
          <w:szCs w:val="28"/>
        </w:rPr>
        <w:footnoteReference w:id="2"/>
      </w:r>
    </w:p>
    <w:p w:rsidR="00AB3684" w:rsidRDefault="00AB3684" w:rsidP="00AB3684">
      <w:pPr>
        <w:pStyle w:val="Sinespaciado1"/>
        <w:spacing w:line="360" w:lineRule="auto"/>
        <w:ind w:firstLine="2835"/>
        <w:jc w:val="both"/>
        <w:rPr>
          <w:rFonts w:ascii="Arial" w:hAnsi="Arial" w:cs="Arial"/>
          <w:sz w:val="28"/>
          <w:szCs w:val="28"/>
        </w:rPr>
      </w:pPr>
    </w:p>
    <w:p w:rsidR="00AB3684" w:rsidRPr="00EF073C" w:rsidRDefault="00AB3684" w:rsidP="00AB3684">
      <w:pPr>
        <w:pStyle w:val="Sinespaciado1"/>
        <w:spacing w:line="360" w:lineRule="auto"/>
        <w:ind w:firstLine="2835"/>
        <w:rPr>
          <w:rFonts w:ascii="Arial" w:hAnsi="Arial" w:cs="Arial"/>
          <w:b/>
          <w:sz w:val="26"/>
          <w:szCs w:val="26"/>
          <w:lang w:val="es-ES"/>
        </w:rPr>
      </w:pPr>
      <w:r w:rsidRPr="00EF073C">
        <w:rPr>
          <w:rFonts w:ascii="Arial" w:hAnsi="Arial" w:cs="Arial"/>
          <w:b/>
          <w:sz w:val="26"/>
          <w:szCs w:val="26"/>
          <w:lang w:val="es-ES"/>
        </w:rPr>
        <w:t>V. Caso concreto</w:t>
      </w:r>
    </w:p>
    <w:p w:rsidR="00AB3684" w:rsidRPr="00EF073C" w:rsidRDefault="00AB3684" w:rsidP="00AB3684">
      <w:pPr>
        <w:pStyle w:val="Sinespaciado1"/>
        <w:spacing w:line="360" w:lineRule="auto"/>
        <w:ind w:firstLine="708"/>
        <w:jc w:val="both"/>
        <w:rPr>
          <w:rFonts w:ascii="Arial" w:hAnsi="Arial" w:cs="Arial"/>
          <w:b/>
          <w:sz w:val="26"/>
          <w:szCs w:val="26"/>
          <w:lang w:val="es-ES"/>
        </w:rPr>
      </w:pPr>
    </w:p>
    <w:p w:rsidR="00AB3684" w:rsidRDefault="00E066E6" w:rsidP="00D55E14">
      <w:pPr>
        <w:pStyle w:val="Sinespaciado1"/>
        <w:spacing w:line="360" w:lineRule="auto"/>
        <w:ind w:firstLine="2835"/>
        <w:jc w:val="both"/>
        <w:rPr>
          <w:rFonts w:ascii="Arial" w:hAnsi="Arial" w:cs="Arial"/>
          <w:sz w:val="28"/>
          <w:szCs w:val="28"/>
        </w:rPr>
      </w:pPr>
      <w:r>
        <w:rPr>
          <w:rFonts w:ascii="Arial" w:hAnsi="Arial" w:cs="Arial"/>
          <w:sz w:val="28"/>
          <w:szCs w:val="28"/>
        </w:rPr>
        <w:t xml:space="preserve">1. </w:t>
      </w:r>
      <w:r w:rsidR="00324977">
        <w:rPr>
          <w:rFonts w:ascii="Arial" w:hAnsi="Arial" w:cs="Arial"/>
          <w:sz w:val="28"/>
          <w:szCs w:val="28"/>
        </w:rPr>
        <w:t xml:space="preserve">Se trata de la niña </w:t>
      </w:r>
      <w:r w:rsidR="00324977" w:rsidRPr="006656FD">
        <w:rPr>
          <w:rFonts w:ascii="Arial" w:hAnsi="Arial" w:cs="Arial"/>
          <w:spacing w:val="-3"/>
          <w:sz w:val="24"/>
          <w:szCs w:val="24"/>
        </w:rPr>
        <w:t>MANUELA LONDOÑO POLO</w:t>
      </w:r>
      <w:r w:rsidR="00324977">
        <w:rPr>
          <w:rFonts w:ascii="Arial" w:hAnsi="Arial" w:cs="Arial"/>
          <w:sz w:val="28"/>
          <w:szCs w:val="28"/>
        </w:rPr>
        <w:t xml:space="preserve">, </w:t>
      </w:r>
      <w:r w:rsidR="001B1DD6">
        <w:rPr>
          <w:rFonts w:ascii="Arial" w:hAnsi="Arial" w:cs="Arial"/>
          <w:sz w:val="28"/>
          <w:szCs w:val="28"/>
        </w:rPr>
        <w:t xml:space="preserve">próxima a cumplir 12 años de edad, </w:t>
      </w:r>
      <w:r w:rsidR="00324977">
        <w:rPr>
          <w:rFonts w:ascii="Arial" w:hAnsi="Arial" w:cs="Arial"/>
          <w:sz w:val="28"/>
          <w:szCs w:val="28"/>
        </w:rPr>
        <w:t xml:space="preserve">quien adelanta su proceso educativo en la </w:t>
      </w:r>
      <w:r w:rsidR="00324977">
        <w:rPr>
          <w:rFonts w:ascii="Arial" w:hAnsi="Arial" w:cs="Arial"/>
          <w:sz w:val="24"/>
          <w:szCs w:val="24"/>
          <w:lang w:val="es-ES" w:eastAsia="es-ES"/>
        </w:rPr>
        <w:t>INSTITUCIÓN EDUCATIVA FRANCISCO JOSÉ DE CALDAS</w:t>
      </w:r>
      <w:r w:rsidR="00324977">
        <w:rPr>
          <w:rFonts w:ascii="Arial" w:hAnsi="Arial" w:cs="Arial"/>
          <w:sz w:val="28"/>
          <w:szCs w:val="28"/>
        </w:rPr>
        <w:t xml:space="preserve"> de Santa Rosa de Caba</w:t>
      </w:r>
      <w:r w:rsidR="001B1DD6">
        <w:rPr>
          <w:rStyle w:val="Refdenotaalpie"/>
          <w:rFonts w:ascii="Arial" w:hAnsi="Arial" w:cs="Arial"/>
          <w:sz w:val="28"/>
          <w:szCs w:val="28"/>
        </w:rPr>
        <w:footnoteReference w:id="3"/>
      </w:r>
      <w:r w:rsidR="00324977">
        <w:rPr>
          <w:rFonts w:ascii="Arial" w:hAnsi="Arial" w:cs="Arial"/>
          <w:sz w:val="28"/>
          <w:szCs w:val="28"/>
        </w:rPr>
        <w:t>, padece una enfermedad denominada “vejiga neurogénica”, por lo cual su madre le debe practicar cateterismo vesical 4 veces al día</w:t>
      </w:r>
      <w:r w:rsidR="003500A8">
        <w:rPr>
          <w:rStyle w:val="Refdenotaalpie"/>
          <w:rFonts w:ascii="Arial" w:hAnsi="Arial" w:cs="Arial"/>
          <w:sz w:val="28"/>
          <w:szCs w:val="28"/>
        </w:rPr>
        <w:footnoteReference w:id="4"/>
      </w:r>
      <w:r w:rsidR="00324977">
        <w:rPr>
          <w:rFonts w:ascii="Arial" w:hAnsi="Arial" w:cs="Arial"/>
          <w:sz w:val="28"/>
          <w:szCs w:val="28"/>
        </w:rPr>
        <w:t xml:space="preserve">, una de esas veces en el periodo de descanso escolar en </w:t>
      </w:r>
      <w:r w:rsidR="003500A8">
        <w:rPr>
          <w:rFonts w:ascii="Arial" w:hAnsi="Arial" w:cs="Arial"/>
          <w:sz w:val="28"/>
          <w:szCs w:val="28"/>
        </w:rPr>
        <w:t>el mismo plante educativo</w:t>
      </w:r>
      <w:r w:rsidR="00324977">
        <w:rPr>
          <w:rFonts w:ascii="Arial" w:hAnsi="Arial" w:cs="Arial"/>
          <w:sz w:val="28"/>
          <w:szCs w:val="28"/>
        </w:rPr>
        <w:t>.</w:t>
      </w:r>
      <w:r>
        <w:rPr>
          <w:rFonts w:ascii="Arial" w:hAnsi="Arial" w:cs="Arial"/>
          <w:sz w:val="28"/>
          <w:szCs w:val="28"/>
        </w:rPr>
        <w:t xml:space="preserve"> </w:t>
      </w:r>
      <w:r w:rsidR="00324977">
        <w:rPr>
          <w:rFonts w:ascii="Arial" w:hAnsi="Arial" w:cs="Arial"/>
          <w:sz w:val="28"/>
          <w:szCs w:val="28"/>
        </w:rPr>
        <w:t xml:space="preserve"> La menor al pasar al grado sexto, hubo de cambiarse de sede dentro de</w:t>
      </w:r>
      <w:r w:rsidR="003500A8">
        <w:rPr>
          <w:rFonts w:ascii="Arial" w:hAnsi="Arial" w:cs="Arial"/>
          <w:sz w:val="28"/>
          <w:szCs w:val="28"/>
        </w:rPr>
        <w:t xml:space="preserve"> la misma institución</w:t>
      </w:r>
      <w:r w:rsidR="00324977">
        <w:rPr>
          <w:rFonts w:ascii="Arial" w:hAnsi="Arial" w:cs="Arial"/>
          <w:sz w:val="28"/>
          <w:szCs w:val="28"/>
        </w:rPr>
        <w:t xml:space="preserve">, en donde no </w:t>
      </w:r>
      <w:r>
        <w:rPr>
          <w:rFonts w:ascii="Arial" w:hAnsi="Arial" w:cs="Arial"/>
          <w:sz w:val="28"/>
          <w:szCs w:val="28"/>
        </w:rPr>
        <w:t xml:space="preserve">existe </w:t>
      </w:r>
      <w:r w:rsidR="00324977">
        <w:rPr>
          <w:rFonts w:ascii="Arial" w:hAnsi="Arial" w:cs="Arial"/>
          <w:sz w:val="28"/>
          <w:szCs w:val="28"/>
        </w:rPr>
        <w:t>un espacio adecuado para realizarse el procedimiento</w:t>
      </w:r>
      <w:r>
        <w:rPr>
          <w:rFonts w:ascii="Arial" w:hAnsi="Arial" w:cs="Arial"/>
          <w:sz w:val="28"/>
          <w:szCs w:val="28"/>
        </w:rPr>
        <w:t xml:space="preserve">, debiendo desplazarse todos los días hasta su anterior sede </w:t>
      </w:r>
      <w:r w:rsidRPr="00E066E6">
        <w:rPr>
          <w:rFonts w:ascii="Arial" w:hAnsi="Arial" w:cs="Arial"/>
          <w:sz w:val="24"/>
          <w:szCs w:val="24"/>
        </w:rPr>
        <w:t>(SIMÓN BOLÍVAR)</w:t>
      </w:r>
      <w:r>
        <w:rPr>
          <w:rFonts w:ascii="Arial" w:hAnsi="Arial" w:cs="Arial"/>
          <w:sz w:val="28"/>
          <w:szCs w:val="28"/>
        </w:rPr>
        <w:t xml:space="preserve">, lo que le genera enormes dificultades. </w:t>
      </w:r>
      <w:r w:rsidR="00FE566B">
        <w:rPr>
          <w:rFonts w:ascii="Arial" w:hAnsi="Arial" w:cs="Arial"/>
          <w:sz w:val="28"/>
          <w:szCs w:val="28"/>
        </w:rPr>
        <w:t xml:space="preserve"> </w:t>
      </w:r>
      <w:r>
        <w:rPr>
          <w:rFonts w:ascii="Arial" w:hAnsi="Arial" w:cs="Arial"/>
          <w:sz w:val="28"/>
          <w:szCs w:val="28"/>
        </w:rPr>
        <w:t>La madre de la menor le ha solicitado a la Rectora del Plantel Educativo se adecué un sitio, pero aduce no tenerlo ni contar con la disponibilidad presupuestal para hacerlo; tampoco las entidades a quienes la Rectora ha dado trasladado de la problemática han brindado solución</w:t>
      </w:r>
      <w:r w:rsidR="00D55E14">
        <w:rPr>
          <w:rFonts w:ascii="Arial" w:hAnsi="Arial" w:cs="Arial"/>
          <w:sz w:val="28"/>
          <w:szCs w:val="28"/>
        </w:rPr>
        <w:t xml:space="preserve"> (</w:t>
      </w:r>
      <w:r w:rsidR="00D55E14" w:rsidRPr="003A469E">
        <w:rPr>
          <w:rFonts w:ascii="Arial" w:hAnsi="Arial" w:cs="Arial"/>
          <w:sz w:val="24"/>
          <w:szCs w:val="24"/>
        </w:rPr>
        <w:t>SECRETARIA DE EDUC</w:t>
      </w:r>
      <w:r w:rsidR="00D55E14">
        <w:rPr>
          <w:rFonts w:ascii="Arial" w:hAnsi="Arial" w:cs="Arial"/>
          <w:sz w:val="24"/>
          <w:szCs w:val="24"/>
        </w:rPr>
        <w:t>ACIÓ</w:t>
      </w:r>
      <w:r w:rsidR="00D55E14" w:rsidRPr="003A469E">
        <w:rPr>
          <w:rFonts w:ascii="Arial" w:hAnsi="Arial" w:cs="Arial"/>
          <w:sz w:val="24"/>
          <w:szCs w:val="24"/>
        </w:rPr>
        <w:t>N DEPARTAMENTAL</w:t>
      </w:r>
      <w:r w:rsidR="00D55E14" w:rsidRPr="003A469E">
        <w:rPr>
          <w:rFonts w:ascii="Arial" w:hAnsi="Arial" w:cs="Arial"/>
        </w:rPr>
        <w:t xml:space="preserve"> y </w:t>
      </w:r>
      <w:r w:rsidR="00D55E14" w:rsidRPr="00A70F24">
        <w:rPr>
          <w:rFonts w:ascii="Arial" w:hAnsi="Arial" w:cs="Arial"/>
          <w:sz w:val="24"/>
          <w:szCs w:val="24"/>
        </w:rPr>
        <w:t>SECRETARÍAS DE DESARROLLO SOCIAL Y SALUD</w:t>
      </w:r>
      <w:r w:rsidR="00D55E14">
        <w:rPr>
          <w:rFonts w:ascii="Arial" w:hAnsi="Arial" w:cs="Arial"/>
          <w:sz w:val="24"/>
          <w:szCs w:val="24"/>
        </w:rPr>
        <w:t xml:space="preserve"> DEL MUNICIPIO DE SANTA ROSA DE CABAL</w:t>
      </w:r>
      <w:r w:rsidR="00D55E14">
        <w:rPr>
          <w:rFonts w:ascii="Arial" w:hAnsi="Arial" w:cs="Arial"/>
          <w:sz w:val="28"/>
          <w:szCs w:val="28"/>
        </w:rPr>
        <w:t>)</w:t>
      </w:r>
      <w:r w:rsidR="00163CFD">
        <w:rPr>
          <w:rFonts w:ascii="Arial" w:hAnsi="Arial" w:cs="Arial"/>
          <w:sz w:val="28"/>
          <w:szCs w:val="28"/>
        </w:rPr>
        <w:t>,</w:t>
      </w:r>
      <w:r w:rsidR="00D55E14">
        <w:rPr>
          <w:rFonts w:ascii="Arial" w:hAnsi="Arial" w:cs="Arial"/>
          <w:sz w:val="28"/>
          <w:szCs w:val="28"/>
        </w:rPr>
        <w:t xml:space="preserve"> p</w:t>
      </w:r>
      <w:r>
        <w:rPr>
          <w:rFonts w:ascii="Arial" w:hAnsi="Arial" w:cs="Arial"/>
          <w:sz w:val="28"/>
          <w:szCs w:val="28"/>
        </w:rPr>
        <w:t>ues aducen falta de disponibilidad presupuestal.</w:t>
      </w:r>
    </w:p>
    <w:p w:rsidR="003500A8" w:rsidRDefault="003500A8" w:rsidP="00D55E14">
      <w:pPr>
        <w:pStyle w:val="Sinespaciado1"/>
        <w:spacing w:line="360" w:lineRule="auto"/>
        <w:ind w:firstLine="2835"/>
        <w:jc w:val="both"/>
        <w:rPr>
          <w:rFonts w:ascii="Arial" w:hAnsi="Arial" w:cs="Arial"/>
          <w:sz w:val="28"/>
          <w:szCs w:val="28"/>
        </w:rPr>
      </w:pPr>
    </w:p>
    <w:p w:rsidR="00AB3684" w:rsidRDefault="00E066E6" w:rsidP="00D55E14">
      <w:pPr>
        <w:pStyle w:val="Sinespaciado1"/>
        <w:spacing w:line="360" w:lineRule="auto"/>
        <w:ind w:firstLine="2835"/>
        <w:jc w:val="both"/>
        <w:rPr>
          <w:rFonts w:ascii="Arial" w:hAnsi="Arial" w:cs="Arial"/>
          <w:sz w:val="28"/>
          <w:szCs w:val="28"/>
        </w:rPr>
      </w:pPr>
      <w:r>
        <w:rPr>
          <w:rFonts w:ascii="Arial" w:hAnsi="Arial" w:cs="Arial"/>
          <w:sz w:val="28"/>
          <w:szCs w:val="28"/>
        </w:rPr>
        <w:t xml:space="preserve">2. </w:t>
      </w:r>
      <w:r w:rsidR="00AB3684">
        <w:rPr>
          <w:rFonts w:ascii="Arial" w:hAnsi="Arial" w:cs="Arial"/>
          <w:sz w:val="28"/>
          <w:szCs w:val="28"/>
        </w:rPr>
        <w:t xml:space="preserve">El Juzgado de primera sede concedió el amparo constitucional reclamado, decisión cuestionada por la </w:t>
      </w:r>
      <w:r w:rsidR="00AB3684" w:rsidRPr="00D55E14">
        <w:rPr>
          <w:rFonts w:ascii="Arial" w:hAnsi="Arial" w:cs="Arial"/>
          <w:sz w:val="24"/>
          <w:szCs w:val="24"/>
        </w:rPr>
        <w:t>SECRETARÍA DE EDUCACIÓN DEPARTAMENTAL DE RISRALDA</w:t>
      </w:r>
      <w:r w:rsidR="00AB3684">
        <w:rPr>
          <w:rFonts w:ascii="Arial" w:hAnsi="Arial" w:cs="Arial"/>
          <w:sz w:val="28"/>
          <w:szCs w:val="28"/>
        </w:rPr>
        <w:t>, con los argumentos a los que ya se hizo referencia.</w:t>
      </w:r>
    </w:p>
    <w:p w:rsidR="00AB3684" w:rsidRDefault="00AB3684" w:rsidP="00AB3684">
      <w:pPr>
        <w:pStyle w:val="Sinespaciado1"/>
        <w:spacing w:line="360" w:lineRule="auto"/>
        <w:ind w:firstLine="2835"/>
        <w:jc w:val="both"/>
        <w:rPr>
          <w:rFonts w:ascii="Arial" w:hAnsi="Arial" w:cs="Arial"/>
          <w:sz w:val="28"/>
          <w:szCs w:val="28"/>
        </w:rPr>
      </w:pPr>
    </w:p>
    <w:p w:rsidR="00AB3684" w:rsidRDefault="00D55E14" w:rsidP="00AB3684">
      <w:pPr>
        <w:pStyle w:val="Sinespaciado1"/>
        <w:spacing w:line="360" w:lineRule="auto"/>
        <w:ind w:firstLine="2835"/>
        <w:jc w:val="both"/>
        <w:rPr>
          <w:rFonts w:ascii="Arial" w:hAnsi="Arial" w:cs="Arial"/>
          <w:sz w:val="28"/>
          <w:szCs w:val="28"/>
        </w:rPr>
      </w:pPr>
      <w:r>
        <w:rPr>
          <w:rFonts w:ascii="Arial" w:hAnsi="Arial" w:cs="Arial"/>
          <w:sz w:val="28"/>
          <w:szCs w:val="28"/>
        </w:rPr>
        <w:t>3</w:t>
      </w:r>
      <w:r w:rsidR="00AB3684">
        <w:rPr>
          <w:rFonts w:ascii="Arial" w:hAnsi="Arial" w:cs="Arial"/>
          <w:sz w:val="28"/>
          <w:szCs w:val="28"/>
        </w:rPr>
        <w:t>.</w:t>
      </w:r>
      <w:r w:rsidR="00AB3684">
        <w:rPr>
          <w:rFonts w:ascii="Arial" w:hAnsi="Arial" w:cs="Arial"/>
          <w:sz w:val="28"/>
          <w:szCs w:val="28"/>
        </w:rPr>
        <w:tab/>
      </w:r>
      <w:r>
        <w:rPr>
          <w:rFonts w:ascii="Arial" w:hAnsi="Arial" w:cs="Arial"/>
          <w:sz w:val="28"/>
          <w:szCs w:val="28"/>
        </w:rPr>
        <w:t>E</w:t>
      </w:r>
      <w:r w:rsidR="00AB3684">
        <w:rPr>
          <w:rFonts w:ascii="Arial" w:hAnsi="Arial" w:cs="Arial"/>
          <w:sz w:val="28"/>
          <w:szCs w:val="28"/>
        </w:rPr>
        <w:t xml:space="preserve">l fallo será confirmado por esta Corporación, por las siguientes razones: </w:t>
      </w:r>
    </w:p>
    <w:p w:rsidR="00AB3684" w:rsidRDefault="00AB3684" w:rsidP="00AB3684">
      <w:pPr>
        <w:pStyle w:val="Sinespaciado1"/>
        <w:spacing w:line="360" w:lineRule="auto"/>
        <w:ind w:firstLine="2835"/>
        <w:jc w:val="both"/>
        <w:rPr>
          <w:rFonts w:ascii="Arial" w:hAnsi="Arial" w:cs="Arial"/>
          <w:sz w:val="28"/>
          <w:szCs w:val="28"/>
        </w:rPr>
      </w:pPr>
    </w:p>
    <w:p w:rsidR="00731059" w:rsidRDefault="00D55E14" w:rsidP="00AB3684">
      <w:pPr>
        <w:pStyle w:val="Sinespaciado1"/>
        <w:spacing w:line="360" w:lineRule="auto"/>
        <w:ind w:firstLine="2835"/>
        <w:jc w:val="both"/>
        <w:rPr>
          <w:rFonts w:ascii="Arial" w:hAnsi="Arial" w:cs="Arial"/>
          <w:sz w:val="28"/>
          <w:szCs w:val="28"/>
        </w:rPr>
      </w:pPr>
      <w:r>
        <w:rPr>
          <w:rFonts w:ascii="Arial" w:hAnsi="Arial" w:cs="Arial"/>
          <w:sz w:val="28"/>
          <w:szCs w:val="28"/>
        </w:rPr>
        <w:t>3.1. En primer l</w:t>
      </w:r>
      <w:r w:rsidR="00731059">
        <w:rPr>
          <w:rFonts w:ascii="Arial" w:hAnsi="Arial" w:cs="Arial"/>
          <w:sz w:val="28"/>
          <w:szCs w:val="28"/>
        </w:rPr>
        <w:t>ugar, por cuanto al tenor de lo</w:t>
      </w:r>
      <w:r>
        <w:rPr>
          <w:rFonts w:ascii="Arial" w:hAnsi="Arial" w:cs="Arial"/>
          <w:sz w:val="28"/>
          <w:szCs w:val="28"/>
        </w:rPr>
        <w:t xml:space="preserve"> señal</w:t>
      </w:r>
      <w:r w:rsidR="00731059">
        <w:rPr>
          <w:rFonts w:ascii="Arial" w:hAnsi="Arial" w:cs="Arial"/>
          <w:sz w:val="28"/>
          <w:szCs w:val="28"/>
        </w:rPr>
        <w:t>ad</w:t>
      </w:r>
      <w:r>
        <w:rPr>
          <w:rFonts w:ascii="Arial" w:hAnsi="Arial" w:cs="Arial"/>
          <w:sz w:val="28"/>
          <w:szCs w:val="28"/>
        </w:rPr>
        <w:t>o por la Corte Constitucional,</w:t>
      </w:r>
      <w:r w:rsidR="00731059" w:rsidRPr="00D2461C">
        <w:rPr>
          <w:rFonts w:ascii="Arial" w:hAnsi="Arial" w:cs="Arial"/>
          <w:sz w:val="28"/>
          <w:szCs w:val="28"/>
        </w:rPr>
        <w:t xml:space="preserve"> la satisfacción del componente de adaptabilidad </w:t>
      </w:r>
      <w:r w:rsidR="00731059">
        <w:rPr>
          <w:rFonts w:ascii="Arial" w:hAnsi="Arial" w:cs="Arial"/>
          <w:sz w:val="28"/>
          <w:szCs w:val="28"/>
        </w:rPr>
        <w:t xml:space="preserve">del derecho a la educación </w:t>
      </w:r>
      <w:r w:rsidR="00731059" w:rsidRPr="00D2461C">
        <w:rPr>
          <w:rFonts w:ascii="Arial" w:hAnsi="Arial" w:cs="Arial"/>
          <w:sz w:val="28"/>
          <w:szCs w:val="28"/>
        </w:rPr>
        <w:t xml:space="preserve">se </w:t>
      </w:r>
      <w:r w:rsidR="00731059">
        <w:rPr>
          <w:rFonts w:ascii="Arial" w:hAnsi="Arial" w:cs="Arial"/>
          <w:sz w:val="28"/>
          <w:szCs w:val="28"/>
        </w:rPr>
        <w:t xml:space="preserve">vincula </w:t>
      </w:r>
      <w:r w:rsidR="00731059" w:rsidRPr="00D2461C">
        <w:rPr>
          <w:rFonts w:ascii="Arial" w:hAnsi="Arial" w:cs="Arial"/>
          <w:sz w:val="28"/>
          <w:szCs w:val="28"/>
        </w:rPr>
        <w:t>con la adopción de medidas que adecuen la infraestructura de las instituciones y los programas de aprendizaje a las condiciones requeridas por los estudiantes, en particular, por aquellos que hacen parte de grupos poblacionales de especial protección,</w:t>
      </w:r>
      <w:r w:rsidR="00731059">
        <w:rPr>
          <w:rFonts w:ascii="Arial" w:hAnsi="Arial" w:cs="Arial"/>
          <w:sz w:val="28"/>
          <w:szCs w:val="28"/>
        </w:rPr>
        <w:t xml:space="preserve"> como ocurre en este caso concreto con </w:t>
      </w:r>
      <w:r w:rsidR="00731059" w:rsidRPr="00731059">
        <w:rPr>
          <w:rFonts w:ascii="Arial" w:hAnsi="Arial" w:cs="Arial"/>
          <w:sz w:val="24"/>
          <w:szCs w:val="24"/>
        </w:rPr>
        <w:t>MANUELA LONDOÑO POLO</w:t>
      </w:r>
      <w:r w:rsidR="00731059">
        <w:rPr>
          <w:rFonts w:ascii="Arial" w:hAnsi="Arial" w:cs="Arial"/>
          <w:sz w:val="28"/>
          <w:szCs w:val="28"/>
        </w:rPr>
        <w:t xml:space="preserve">, en su doble condición de menor y niña con </w:t>
      </w:r>
      <w:r w:rsidR="003500A8">
        <w:rPr>
          <w:rFonts w:ascii="Arial" w:hAnsi="Arial" w:cs="Arial"/>
          <w:sz w:val="28"/>
          <w:szCs w:val="28"/>
        </w:rPr>
        <w:t>graves problemas de salud, que no por ello deben comprometer su derecho a la educación, ni pueden mucho menos permitir su deserción escolar</w:t>
      </w:r>
      <w:r w:rsidR="00731059">
        <w:rPr>
          <w:rFonts w:ascii="Arial" w:hAnsi="Arial" w:cs="Arial"/>
          <w:sz w:val="28"/>
          <w:szCs w:val="28"/>
        </w:rPr>
        <w:t>.</w:t>
      </w:r>
    </w:p>
    <w:p w:rsidR="00731059" w:rsidRDefault="00731059" w:rsidP="00AB3684">
      <w:pPr>
        <w:pStyle w:val="Sinespaciado1"/>
        <w:spacing w:line="360" w:lineRule="auto"/>
        <w:ind w:firstLine="2835"/>
        <w:jc w:val="both"/>
        <w:rPr>
          <w:rFonts w:ascii="Arial" w:hAnsi="Arial" w:cs="Arial"/>
          <w:sz w:val="28"/>
          <w:szCs w:val="28"/>
        </w:rPr>
      </w:pPr>
    </w:p>
    <w:p w:rsidR="00AB3684" w:rsidRDefault="00731059" w:rsidP="00AB3684">
      <w:pPr>
        <w:pStyle w:val="Sinespaciado1"/>
        <w:spacing w:line="360" w:lineRule="auto"/>
        <w:ind w:firstLine="2835"/>
        <w:jc w:val="both"/>
        <w:rPr>
          <w:rFonts w:ascii="Arial" w:hAnsi="Arial" w:cs="Arial"/>
          <w:sz w:val="28"/>
          <w:szCs w:val="28"/>
        </w:rPr>
      </w:pPr>
      <w:r>
        <w:rPr>
          <w:rFonts w:ascii="Arial" w:hAnsi="Arial" w:cs="Arial"/>
          <w:sz w:val="28"/>
          <w:szCs w:val="28"/>
        </w:rPr>
        <w:t xml:space="preserve">3.2. Porque la enfermedad que padece la niña </w:t>
      </w:r>
      <w:r w:rsidRPr="001B1DD6">
        <w:rPr>
          <w:rFonts w:ascii="Arial" w:hAnsi="Arial" w:cs="Arial"/>
          <w:sz w:val="24"/>
          <w:szCs w:val="24"/>
        </w:rPr>
        <w:t>MANUELA</w:t>
      </w:r>
      <w:r>
        <w:rPr>
          <w:rFonts w:ascii="Arial" w:hAnsi="Arial" w:cs="Arial"/>
          <w:sz w:val="28"/>
          <w:szCs w:val="28"/>
        </w:rPr>
        <w:t xml:space="preserve">, obliga a que el plantel educativo tenga una enfermería o un lugar adecuado, en donde la </w:t>
      </w:r>
      <w:r w:rsidR="00163CFD">
        <w:rPr>
          <w:rFonts w:ascii="Arial" w:hAnsi="Arial" w:cs="Arial"/>
          <w:sz w:val="28"/>
          <w:szCs w:val="28"/>
        </w:rPr>
        <w:t>menor</w:t>
      </w:r>
      <w:r>
        <w:rPr>
          <w:rFonts w:ascii="Arial" w:hAnsi="Arial" w:cs="Arial"/>
          <w:sz w:val="28"/>
          <w:szCs w:val="28"/>
        </w:rPr>
        <w:t xml:space="preserve">, en condiciones de bioseguridad y dignidad, le sea practicado el procedimiento que debe </w:t>
      </w:r>
      <w:r w:rsidR="003500A8">
        <w:rPr>
          <w:rFonts w:ascii="Arial" w:hAnsi="Arial" w:cs="Arial"/>
          <w:sz w:val="28"/>
          <w:szCs w:val="28"/>
        </w:rPr>
        <w:t xml:space="preserve">realizarse </w:t>
      </w:r>
      <w:r>
        <w:rPr>
          <w:rFonts w:ascii="Arial" w:hAnsi="Arial" w:cs="Arial"/>
          <w:sz w:val="28"/>
          <w:szCs w:val="28"/>
        </w:rPr>
        <w:t xml:space="preserve">para mantenerse en buenas </w:t>
      </w:r>
      <w:r w:rsidR="001B1DD6">
        <w:rPr>
          <w:rFonts w:ascii="Arial" w:hAnsi="Arial" w:cs="Arial"/>
          <w:sz w:val="28"/>
          <w:szCs w:val="28"/>
        </w:rPr>
        <w:t>condiciones</w:t>
      </w:r>
      <w:r>
        <w:rPr>
          <w:rFonts w:ascii="Arial" w:hAnsi="Arial" w:cs="Arial"/>
          <w:sz w:val="28"/>
          <w:szCs w:val="28"/>
        </w:rPr>
        <w:t xml:space="preserve"> de </w:t>
      </w:r>
      <w:r w:rsidR="001B1DD6">
        <w:rPr>
          <w:rFonts w:ascii="Arial" w:hAnsi="Arial" w:cs="Arial"/>
          <w:sz w:val="28"/>
          <w:szCs w:val="28"/>
        </w:rPr>
        <w:t>salud</w:t>
      </w:r>
      <w:r>
        <w:rPr>
          <w:rFonts w:ascii="Arial" w:hAnsi="Arial" w:cs="Arial"/>
          <w:sz w:val="28"/>
          <w:szCs w:val="28"/>
        </w:rPr>
        <w:t xml:space="preserve"> y que garantice su intimidad y dignidad</w:t>
      </w:r>
      <w:r w:rsidR="001B1DD6">
        <w:rPr>
          <w:rFonts w:ascii="Arial" w:hAnsi="Arial" w:cs="Arial"/>
          <w:sz w:val="28"/>
          <w:szCs w:val="28"/>
        </w:rPr>
        <w:t>, sin que tenga que desplazarse del plantel educativo</w:t>
      </w:r>
      <w:r w:rsidR="003500A8">
        <w:rPr>
          <w:rFonts w:ascii="Arial" w:hAnsi="Arial" w:cs="Arial"/>
          <w:sz w:val="28"/>
          <w:szCs w:val="28"/>
        </w:rPr>
        <w:t xml:space="preserve"> a otro lugar</w:t>
      </w:r>
      <w:r w:rsidR="001B1DD6">
        <w:rPr>
          <w:rFonts w:ascii="Arial" w:hAnsi="Arial" w:cs="Arial"/>
          <w:sz w:val="28"/>
          <w:szCs w:val="28"/>
        </w:rPr>
        <w:t xml:space="preserve">, </w:t>
      </w:r>
      <w:r w:rsidR="003500A8">
        <w:rPr>
          <w:rFonts w:ascii="Arial" w:hAnsi="Arial" w:cs="Arial"/>
          <w:sz w:val="28"/>
          <w:szCs w:val="28"/>
        </w:rPr>
        <w:t xml:space="preserve">por cuanto ello </w:t>
      </w:r>
      <w:r w:rsidR="001B1DD6">
        <w:rPr>
          <w:rFonts w:ascii="Arial" w:hAnsi="Arial" w:cs="Arial"/>
          <w:sz w:val="28"/>
          <w:szCs w:val="28"/>
        </w:rPr>
        <w:t>haría más gravosa su situación</w:t>
      </w:r>
      <w:r>
        <w:rPr>
          <w:rFonts w:ascii="Arial" w:hAnsi="Arial" w:cs="Arial"/>
          <w:sz w:val="28"/>
          <w:szCs w:val="28"/>
        </w:rPr>
        <w:t>.</w:t>
      </w:r>
    </w:p>
    <w:p w:rsidR="001B1DD6" w:rsidRDefault="001B1DD6" w:rsidP="00AB3684">
      <w:pPr>
        <w:pStyle w:val="Sinespaciado1"/>
        <w:spacing w:line="360" w:lineRule="auto"/>
        <w:ind w:firstLine="2835"/>
        <w:jc w:val="both"/>
        <w:rPr>
          <w:rFonts w:ascii="Arial" w:hAnsi="Arial" w:cs="Arial"/>
          <w:sz w:val="28"/>
          <w:szCs w:val="28"/>
        </w:rPr>
      </w:pPr>
    </w:p>
    <w:p w:rsidR="001B1DD6" w:rsidRDefault="001B1DD6" w:rsidP="00AB3684">
      <w:pPr>
        <w:pStyle w:val="Sinespaciado1"/>
        <w:spacing w:line="360" w:lineRule="auto"/>
        <w:ind w:firstLine="2835"/>
        <w:jc w:val="both"/>
        <w:rPr>
          <w:rFonts w:ascii="Arial" w:hAnsi="Arial" w:cs="Arial"/>
          <w:sz w:val="28"/>
          <w:szCs w:val="28"/>
        </w:rPr>
      </w:pPr>
      <w:r>
        <w:rPr>
          <w:rFonts w:ascii="Arial" w:hAnsi="Arial" w:cs="Arial"/>
          <w:sz w:val="28"/>
          <w:szCs w:val="28"/>
        </w:rPr>
        <w:t xml:space="preserve">3.3. </w:t>
      </w:r>
      <w:r w:rsidR="003500A8">
        <w:rPr>
          <w:rFonts w:ascii="Arial" w:hAnsi="Arial" w:cs="Arial"/>
          <w:sz w:val="28"/>
          <w:szCs w:val="28"/>
        </w:rPr>
        <w:t>Porque como lo dijo la señora Jueza de primera instancia, no siendo el plantel educativo certificado en materia de educación es a la Secretaría de Educación Departamental, a quien corresponde brinda</w:t>
      </w:r>
      <w:r w:rsidR="009F690B">
        <w:rPr>
          <w:rFonts w:ascii="Arial" w:hAnsi="Arial" w:cs="Arial"/>
          <w:sz w:val="28"/>
          <w:szCs w:val="28"/>
        </w:rPr>
        <w:t>r</w:t>
      </w:r>
      <w:r w:rsidR="003500A8">
        <w:rPr>
          <w:rFonts w:ascii="Arial" w:hAnsi="Arial" w:cs="Arial"/>
          <w:sz w:val="28"/>
          <w:szCs w:val="28"/>
        </w:rPr>
        <w:t xml:space="preserve"> la solución a la problemática de la institución educativa, conforme a la Ley 715 de 2001</w:t>
      </w:r>
      <w:r w:rsidR="00163CFD">
        <w:rPr>
          <w:rFonts w:ascii="Arial" w:hAnsi="Arial" w:cs="Arial"/>
          <w:sz w:val="28"/>
          <w:szCs w:val="28"/>
        </w:rPr>
        <w:t xml:space="preserve"> y Decreto 4791 de 2008, sin desligar al ente territorial local, a través de las</w:t>
      </w:r>
      <w:r w:rsidR="00163CFD" w:rsidRPr="00163CFD">
        <w:rPr>
          <w:rFonts w:ascii="Arial" w:hAnsi="Arial" w:cs="Arial"/>
          <w:sz w:val="24"/>
          <w:szCs w:val="24"/>
        </w:rPr>
        <w:t xml:space="preserve"> </w:t>
      </w:r>
      <w:r w:rsidR="00163CFD" w:rsidRPr="00A70F24">
        <w:rPr>
          <w:rFonts w:ascii="Arial" w:hAnsi="Arial" w:cs="Arial"/>
          <w:sz w:val="24"/>
          <w:szCs w:val="24"/>
        </w:rPr>
        <w:t>SECRETARÍAS DE DESARROLLO SOCIAL Y SALUD</w:t>
      </w:r>
      <w:r w:rsidR="00163CFD">
        <w:rPr>
          <w:rFonts w:ascii="Arial" w:hAnsi="Arial" w:cs="Arial"/>
          <w:sz w:val="24"/>
          <w:szCs w:val="24"/>
        </w:rPr>
        <w:t xml:space="preserve"> DEL MUNICIPIO DE SANTA ROSA DE CABAL</w:t>
      </w:r>
      <w:r w:rsidR="003500A8">
        <w:rPr>
          <w:rFonts w:ascii="Arial" w:hAnsi="Arial" w:cs="Arial"/>
          <w:sz w:val="28"/>
          <w:szCs w:val="28"/>
        </w:rPr>
        <w:t>.</w:t>
      </w:r>
    </w:p>
    <w:p w:rsidR="003500A8" w:rsidRDefault="003500A8" w:rsidP="00AB3684">
      <w:pPr>
        <w:pStyle w:val="Sinespaciado1"/>
        <w:spacing w:line="360" w:lineRule="auto"/>
        <w:ind w:firstLine="2835"/>
        <w:jc w:val="both"/>
        <w:rPr>
          <w:rFonts w:ascii="Arial" w:hAnsi="Arial" w:cs="Arial"/>
          <w:sz w:val="28"/>
          <w:szCs w:val="28"/>
        </w:rPr>
      </w:pPr>
    </w:p>
    <w:p w:rsidR="00AB3684" w:rsidRPr="000D5369" w:rsidRDefault="00163CFD" w:rsidP="000D5369">
      <w:pPr>
        <w:pStyle w:val="Sinespaciado1"/>
        <w:spacing w:line="360" w:lineRule="auto"/>
        <w:ind w:firstLine="2835"/>
        <w:jc w:val="both"/>
        <w:rPr>
          <w:rFonts w:ascii="Arial" w:hAnsi="Arial" w:cs="Arial"/>
          <w:sz w:val="28"/>
          <w:szCs w:val="28"/>
        </w:rPr>
      </w:pPr>
      <w:r>
        <w:rPr>
          <w:rFonts w:ascii="Arial" w:hAnsi="Arial" w:cs="Arial"/>
          <w:sz w:val="28"/>
          <w:szCs w:val="28"/>
        </w:rPr>
        <w:t xml:space="preserve">3.4. </w:t>
      </w:r>
      <w:r w:rsidR="000D5369">
        <w:rPr>
          <w:rFonts w:ascii="Arial" w:hAnsi="Arial" w:cs="Arial"/>
          <w:sz w:val="28"/>
          <w:szCs w:val="28"/>
        </w:rPr>
        <w:t>Finalmente, por lo dicho en el fallo de tutela, en relación con el artículo 214 de la Ley 9 de 1979, que dispone</w:t>
      </w:r>
      <w:r w:rsidR="009F690B">
        <w:rPr>
          <w:rFonts w:ascii="Arial" w:hAnsi="Arial" w:cs="Arial"/>
          <w:sz w:val="28"/>
          <w:szCs w:val="28"/>
        </w:rPr>
        <w:t xml:space="preserve"> que</w:t>
      </w:r>
      <w:r w:rsidR="000D5369">
        <w:rPr>
          <w:rFonts w:ascii="Arial" w:hAnsi="Arial" w:cs="Arial"/>
          <w:sz w:val="28"/>
          <w:szCs w:val="28"/>
        </w:rPr>
        <w:t xml:space="preserve"> e</w:t>
      </w:r>
      <w:r w:rsidR="000D5369">
        <w:rPr>
          <w:rFonts w:ascii="Arial" w:hAnsi="Arial" w:cs="Arial"/>
          <w:color w:val="000000"/>
          <w:sz w:val="27"/>
          <w:szCs w:val="27"/>
          <w:shd w:val="clear" w:color="auto" w:fill="FFFFFF"/>
        </w:rPr>
        <w:t>n todo establecimiento de enseñanza deberá existir un espacio adecuado para la prestación de primeros auxilios.</w:t>
      </w:r>
    </w:p>
    <w:p w:rsidR="00AB3684" w:rsidRDefault="00AB3684" w:rsidP="00AB3684">
      <w:pPr>
        <w:pStyle w:val="Sinespaciado2"/>
        <w:spacing w:line="360" w:lineRule="auto"/>
        <w:ind w:firstLine="2835"/>
        <w:rPr>
          <w:rFonts w:ascii="Arial" w:hAnsi="Arial" w:cs="Arial"/>
          <w:b/>
          <w:bCs/>
          <w:sz w:val="26"/>
          <w:szCs w:val="26"/>
        </w:rPr>
      </w:pPr>
    </w:p>
    <w:p w:rsidR="00AB3684" w:rsidRPr="00BC4AD1" w:rsidRDefault="00AB3684" w:rsidP="00AB3684">
      <w:pPr>
        <w:pStyle w:val="Sinespaciado2"/>
        <w:spacing w:line="360" w:lineRule="auto"/>
        <w:ind w:firstLine="2835"/>
        <w:rPr>
          <w:rFonts w:ascii="Arial" w:hAnsi="Arial" w:cs="Arial"/>
          <w:b/>
          <w:bCs/>
          <w:sz w:val="26"/>
          <w:szCs w:val="26"/>
        </w:rPr>
      </w:pPr>
      <w:r w:rsidRPr="00BC4AD1">
        <w:rPr>
          <w:rFonts w:ascii="Arial" w:hAnsi="Arial" w:cs="Arial"/>
          <w:b/>
          <w:bCs/>
          <w:sz w:val="26"/>
          <w:szCs w:val="26"/>
        </w:rPr>
        <w:t>V</w:t>
      </w:r>
      <w:r>
        <w:rPr>
          <w:rFonts w:ascii="Arial" w:hAnsi="Arial" w:cs="Arial"/>
          <w:b/>
          <w:bCs/>
          <w:sz w:val="26"/>
          <w:szCs w:val="26"/>
        </w:rPr>
        <w:t>I</w:t>
      </w:r>
      <w:r w:rsidRPr="00BC4AD1">
        <w:rPr>
          <w:rFonts w:ascii="Arial" w:hAnsi="Arial" w:cs="Arial"/>
          <w:b/>
          <w:bCs/>
          <w:sz w:val="26"/>
          <w:szCs w:val="26"/>
        </w:rPr>
        <w:t>. Decisión</w:t>
      </w:r>
    </w:p>
    <w:p w:rsidR="00AB3684" w:rsidRPr="00BC4AD1" w:rsidRDefault="00AB3684" w:rsidP="00AB3684">
      <w:pPr>
        <w:pStyle w:val="Sinespaciado2"/>
        <w:spacing w:line="360" w:lineRule="auto"/>
        <w:jc w:val="both"/>
        <w:rPr>
          <w:rFonts w:ascii="Arial" w:hAnsi="Arial" w:cs="Arial"/>
          <w:sz w:val="26"/>
          <w:szCs w:val="26"/>
        </w:rPr>
      </w:pPr>
    </w:p>
    <w:p w:rsidR="00AB3684" w:rsidRDefault="00AB3684" w:rsidP="00AB3684">
      <w:pPr>
        <w:pStyle w:val="Sinespaciado10"/>
        <w:spacing w:line="360" w:lineRule="auto"/>
        <w:ind w:firstLine="2835"/>
        <w:jc w:val="both"/>
        <w:rPr>
          <w:rFonts w:ascii="Arial" w:hAnsi="Arial" w:cs="Arial"/>
        </w:rPr>
      </w:pPr>
      <w:r w:rsidRPr="00EA5725">
        <w:rPr>
          <w:rFonts w:ascii="Arial" w:hAnsi="Arial" w:cs="Arial"/>
        </w:rPr>
        <w:t>En mérito de lo expuesto, la Sala de Decisión Civil Familia del Tribunal Superior de Pereira, administrando justicia en nombre de la República y por autoridad de la ley,</w:t>
      </w:r>
    </w:p>
    <w:p w:rsidR="00FE566B" w:rsidRDefault="00FE566B" w:rsidP="009120D3">
      <w:pPr>
        <w:pStyle w:val="Sinespaciado2"/>
        <w:spacing w:line="360" w:lineRule="auto"/>
        <w:rPr>
          <w:rFonts w:ascii="Arial" w:hAnsi="Arial" w:cs="Arial"/>
          <w:b/>
          <w:spacing w:val="-3"/>
          <w:sz w:val="26"/>
          <w:szCs w:val="26"/>
        </w:rPr>
      </w:pPr>
    </w:p>
    <w:p w:rsidR="00AB3684" w:rsidRDefault="00AB3684" w:rsidP="00AB3684">
      <w:pPr>
        <w:pStyle w:val="Sinespaciado2"/>
        <w:spacing w:line="360" w:lineRule="auto"/>
        <w:ind w:firstLine="2835"/>
        <w:rPr>
          <w:rFonts w:ascii="Arial" w:hAnsi="Arial" w:cs="Arial"/>
          <w:b/>
          <w:spacing w:val="-3"/>
          <w:sz w:val="26"/>
          <w:szCs w:val="26"/>
        </w:rPr>
      </w:pPr>
      <w:r>
        <w:rPr>
          <w:rFonts w:ascii="Arial" w:hAnsi="Arial" w:cs="Arial"/>
          <w:b/>
          <w:spacing w:val="-3"/>
          <w:sz w:val="26"/>
          <w:szCs w:val="26"/>
        </w:rPr>
        <w:t>RESUELVE:</w:t>
      </w:r>
    </w:p>
    <w:p w:rsidR="00AB3684" w:rsidRDefault="00AB3684" w:rsidP="00AB3684">
      <w:pPr>
        <w:pStyle w:val="Sinespaciado2"/>
        <w:spacing w:line="360" w:lineRule="auto"/>
        <w:ind w:firstLine="708"/>
        <w:jc w:val="both"/>
        <w:rPr>
          <w:rFonts w:ascii="Arial" w:hAnsi="Arial" w:cs="Arial"/>
          <w:b/>
          <w:spacing w:val="-3"/>
          <w:sz w:val="26"/>
          <w:szCs w:val="26"/>
        </w:rPr>
      </w:pPr>
    </w:p>
    <w:p w:rsidR="00AB3684" w:rsidRPr="00EA5725" w:rsidRDefault="00AB3684" w:rsidP="00AB3684">
      <w:pPr>
        <w:pStyle w:val="Sinespaciado2"/>
        <w:spacing w:line="360" w:lineRule="auto"/>
        <w:ind w:firstLine="2835"/>
        <w:jc w:val="both"/>
        <w:rPr>
          <w:rFonts w:ascii="Arial" w:hAnsi="Arial" w:cs="Arial"/>
          <w:spacing w:val="-3"/>
          <w:sz w:val="28"/>
          <w:szCs w:val="28"/>
        </w:rPr>
      </w:pPr>
      <w:r w:rsidRPr="00EA5725">
        <w:rPr>
          <w:rFonts w:ascii="Arial" w:hAnsi="Arial" w:cs="Arial"/>
          <w:b/>
          <w:spacing w:val="-3"/>
          <w:sz w:val="28"/>
          <w:szCs w:val="28"/>
        </w:rPr>
        <w:t>Primero:</w:t>
      </w:r>
      <w:r w:rsidRPr="00EA5725">
        <w:rPr>
          <w:rFonts w:ascii="Arial" w:hAnsi="Arial" w:cs="Arial"/>
          <w:b/>
          <w:spacing w:val="-3"/>
          <w:sz w:val="28"/>
          <w:szCs w:val="28"/>
        </w:rPr>
        <w:tab/>
      </w:r>
      <w:r>
        <w:rPr>
          <w:rFonts w:ascii="Arial" w:hAnsi="Arial" w:cs="Arial"/>
          <w:b/>
          <w:spacing w:val="-3"/>
          <w:sz w:val="26"/>
          <w:szCs w:val="26"/>
        </w:rPr>
        <w:t>CONFIRMAR</w:t>
      </w:r>
      <w:r w:rsidR="000D5369">
        <w:rPr>
          <w:rFonts w:ascii="Arial" w:hAnsi="Arial" w:cs="Arial"/>
          <w:spacing w:val="-3"/>
          <w:sz w:val="28"/>
          <w:szCs w:val="28"/>
        </w:rPr>
        <w:t xml:space="preserve"> el fallo proferido el 1</w:t>
      </w:r>
      <w:r w:rsidRPr="00EA5725">
        <w:rPr>
          <w:rFonts w:ascii="Arial" w:hAnsi="Arial" w:cs="Arial"/>
          <w:spacing w:val="-3"/>
          <w:sz w:val="28"/>
          <w:szCs w:val="28"/>
        </w:rPr>
        <w:t xml:space="preserve"> de </w:t>
      </w:r>
      <w:r w:rsidR="000D5369">
        <w:rPr>
          <w:rFonts w:ascii="Arial" w:hAnsi="Arial" w:cs="Arial"/>
          <w:spacing w:val="-3"/>
          <w:sz w:val="28"/>
          <w:szCs w:val="28"/>
        </w:rPr>
        <w:t xml:space="preserve">diciembre </w:t>
      </w:r>
      <w:r w:rsidRPr="00EA5725">
        <w:rPr>
          <w:rFonts w:ascii="Arial" w:hAnsi="Arial" w:cs="Arial"/>
          <w:spacing w:val="-3"/>
          <w:sz w:val="28"/>
          <w:szCs w:val="28"/>
        </w:rPr>
        <w:t xml:space="preserve">por el Juzgado Civil del Circuito de </w:t>
      </w:r>
      <w:r w:rsidR="000D5369">
        <w:rPr>
          <w:rFonts w:ascii="Arial" w:hAnsi="Arial" w:cs="Arial"/>
          <w:spacing w:val="-3"/>
          <w:sz w:val="28"/>
          <w:szCs w:val="28"/>
        </w:rPr>
        <w:t>Santa Rosa de Cabal</w:t>
      </w:r>
      <w:r w:rsidR="000D5369" w:rsidRPr="00EA5725">
        <w:rPr>
          <w:rFonts w:ascii="Arial" w:hAnsi="Arial" w:cs="Arial"/>
          <w:sz w:val="28"/>
          <w:szCs w:val="28"/>
        </w:rPr>
        <w:t xml:space="preserve">, dentro de la acción de tutela promovida por </w:t>
      </w:r>
      <w:r w:rsidR="000D5369">
        <w:rPr>
          <w:rFonts w:ascii="Arial" w:hAnsi="Arial" w:cs="Arial"/>
          <w:sz w:val="28"/>
          <w:szCs w:val="28"/>
        </w:rPr>
        <w:t>la ciudadana</w:t>
      </w:r>
      <w:r w:rsidR="000D5369" w:rsidRPr="00EA5725">
        <w:rPr>
          <w:rFonts w:ascii="Arial" w:hAnsi="Arial" w:cs="Arial"/>
          <w:sz w:val="28"/>
          <w:szCs w:val="28"/>
        </w:rPr>
        <w:t xml:space="preserve"> </w:t>
      </w:r>
      <w:r w:rsidR="000D5369">
        <w:rPr>
          <w:rFonts w:ascii="Arial" w:hAnsi="Arial" w:cs="Arial"/>
          <w:sz w:val="24"/>
          <w:szCs w:val="24"/>
        </w:rPr>
        <w:t>MARÍA DEL SOCORRO POLO</w:t>
      </w:r>
      <w:r w:rsidR="000D5369" w:rsidRPr="00EA5725">
        <w:rPr>
          <w:rFonts w:ascii="Arial" w:hAnsi="Arial" w:cs="Arial"/>
          <w:sz w:val="28"/>
          <w:szCs w:val="28"/>
        </w:rPr>
        <w:t xml:space="preserve">, frente a la </w:t>
      </w:r>
      <w:r w:rsidR="000D5369">
        <w:rPr>
          <w:rFonts w:ascii="Arial" w:hAnsi="Arial" w:cs="Arial"/>
          <w:sz w:val="24"/>
          <w:szCs w:val="24"/>
        </w:rPr>
        <w:t>SECRETARÍA DE EDUCACIÓN DEPARTAMENTAL DE RISARALDA</w:t>
      </w:r>
      <w:r w:rsidR="000D5369">
        <w:rPr>
          <w:rFonts w:ascii="Arial" w:hAnsi="Arial" w:cs="Arial"/>
          <w:sz w:val="28"/>
          <w:szCs w:val="28"/>
        </w:rPr>
        <w:t>, el</w:t>
      </w:r>
      <w:r w:rsidR="000D5369" w:rsidRPr="00EA5725">
        <w:rPr>
          <w:rFonts w:ascii="Arial" w:hAnsi="Arial" w:cs="Arial"/>
          <w:sz w:val="28"/>
          <w:szCs w:val="28"/>
        </w:rPr>
        <w:t xml:space="preserve"> </w:t>
      </w:r>
      <w:r w:rsidR="000D5369">
        <w:rPr>
          <w:rFonts w:ascii="Arial" w:hAnsi="Arial" w:cs="Arial"/>
          <w:sz w:val="24"/>
          <w:szCs w:val="24"/>
        </w:rPr>
        <w:t>MUNICIPIO DE SANTA ROSA DE CABAL (Secretarías de Desarrollo Social y de Salud) y</w:t>
      </w:r>
      <w:r w:rsidR="000D5369" w:rsidRPr="00D12808">
        <w:rPr>
          <w:rFonts w:ascii="Arial" w:hAnsi="Arial" w:cs="Arial"/>
          <w:sz w:val="24"/>
          <w:szCs w:val="24"/>
        </w:rPr>
        <w:t xml:space="preserve"> LA </w:t>
      </w:r>
      <w:r w:rsidR="000D5369">
        <w:rPr>
          <w:rFonts w:ascii="Arial" w:hAnsi="Arial" w:cs="Arial"/>
          <w:sz w:val="24"/>
          <w:szCs w:val="24"/>
        </w:rPr>
        <w:t>INSTITUCIÓN EDUCATIVA FRANCISCO JOSÉ DE CALDAS</w:t>
      </w:r>
      <w:r w:rsidR="000D5369" w:rsidRPr="00EA5725">
        <w:rPr>
          <w:rFonts w:ascii="Arial" w:hAnsi="Arial" w:cs="Arial"/>
          <w:sz w:val="28"/>
          <w:szCs w:val="28"/>
        </w:rPr>
        <w:t>.</w:t>
      </w:r>
    </w:p>
    <w:p w:rsidR="00AB3684" w:rsidRDefault="00AB3684" w:rsidP="00AB3684">
      <w:pPr>
        <w:pStyle w:val="Sinespaciado2"/>
        <w:spacing w:line="360" w:lineRule="auto"/>
        <w:ind w:firstLine="2835"/>
        <w:jc w:val="both"/>
        <w:rPr>
          <w:rFonts w:ascii="Arial" w:hAnsi="Arial" w:cs="Arial"/>
          <w:spacing w:val="-3"/>
          <w:sz w:val="26"/>
          <w:szCs w:val="26"/>
        </w:rPr>
      </w:pPr>
    </w:p>
    <w:p w:rsidR="00AB3684" w:rsidRPr="00EA5725" w:rsidRDefault="00AB3684" w:rsidP="00AB3684">
      <w:pPr>
        <w:pStyle w:val="Sinespaciado2"/>
        <w:spacing w:line="360" w:lineRule="auto"/>
        <w:ind w:firstLine="2835"/>
        <w:jc w:val="both"/>
        <w:rPr>
          <w:rFonts w:ascii="Arial" w:hAnsi="Arial" w:cs="Arial"/>
          <w:spacing w:val="-3"/>
          <w:sz w:val="28"/>
          <w:szCs w:val="28"/>
        </w:rPr>
      </w:pPr>
      <w:r w:rsidRPr="00EA5725">
        <w:rPr>
          <w:rFonts w:ascii="Arial" w:hAnsi="Arial" w:cs="Arial"/>
          <w:b/>
          <w:spacing w:val="-3"/>
          <w:sz w:val="28"/>
          <w:szCs w:val="28"/>
        </w:rPr>
        <w:t>Segundo:</w:t>
      </w:r>
      <w:r w:rsidRPr="00EA5725">
        <w:rPr>
          <w:rFonts w:ascii="Arial" w:hAnsi="Arial" w:cs="Arial"/>
          <w:spacing w:val="-3"/>
          <w:sz w:val="28"/>
          <w:szCs w:val="28"/>
        </w:rPr>
        <w:t xml:space="preserve"> Notifíquese esta decisión a los interesados por el medio más expedito posible (Art. 5o. Dto. 306 de 1992).</w:t>
      </w:r>
    </w:p>
    <w:p w:rsidR="00AB3684" w:rsidRPr="00EA5725" w:rsidRDefault="00AB3684" w:rsidP="00AB3684">
      <w:pPr>
        <w:pStyle w:val="Sinespaciado2"/>
        <w:spacing w:line="360" w:lineRule="auto"/>
        <w:ind w:firstLine="708"/>
        <w:jc w:val="both"/>
        <w:rPr>
          <w:rFonts w:ascii="Arial" w:hAnsi="Arial" w:cs="Arial"/>
          <w:spacing w:val="-3"/>
          <w:sz w:val="28"/>
          <w:szCs w:val="28"/>
        </w:rPr>
      </w:pPr>
    </w:p>
    <w:p w:rsidR="00AB3684" w:rsidRPr="00EA5725" w:rsidRDefault="00AB3684" w:rsidP="00AB3684">
      <w:pPr>
        <w:pStyle w:val="Sinespaciado3"/>
        <w:spacing w:line="360" w:lineRule="auto"/>
        <w:ind w:firstLine="2835"/>
        <w:jc w:val="both"/>
        <w:rPr>
          <w:rFonts w:ascii="Arial" w:hAnsi="Arial" w:cs="Arial"/>
          <w:spacing w:val="-3"/>
          <w:sz w:val="28"/>
          <w:szCs w:val="28"/>
        </w:rPr>
      </w:pPr>
      <w:r w:rsidRPr="00EA5725">
        <w:rPr>
          <w:rFonts w:ascii="Arial" w:hAnsi="Arial" w:cs="Arial"/>
          <w:spacing w:val="-3"/>
          <w:sz w:val="28"/>
          <w:szCs w:val="28"/>
        </w:rPr>
        <w:t>Notifíquese y cúmplase.</w:t>
      </w:r>
    </w:p>
    <w:p w:rsidR="00AB3684" w:rsidRPr="00097B24" w:rsidRDefault="00AB3684" w:rsidP="00AB3684">
      <w:pPr>
        <w:pStyle w:val="Sinespaciado3"/>
        <w:spacing w:line="360" w:lineRule="auto"/>
        <w:ind w:firstLine="708"/>
        <w:jc w:val="both"/>
        <w:rPr>
          <w:rFonts w:ascii="Arial" w:hAnsi="Arial" w:cs="Arial"/>
          <w:spacing w:val="-3"/>
          <w:sz w:val="26"/>
          <w:szCs w:val="26"/>
        </w:rPr>
      </w:pPr>
    </w:p>
    <w:p w:rsidR="00AB3684" w:rsidRPr="00EA5725" w:rsidRDefault="00AB3684" w:rsidP="00AB3684">
      <w:pPr>
        <w:spacing w:line="360" w:lineRule="auto"/>
        <w:ind w:firstLine="2835"/>
        <w:jc w:val="both"/>
        <w:rPr>
          <w:rFonts w:ascii="Arial" w:hAnsi="Arial" w:cs="Arial"/>
          <w:spacing w:val="-3"/>
          <w:sz w:val="28"/>
          <w:szCs w:val="28"/>
        </w:rPr>
      </w:pPr>
      <w:r w:rsidRPr="00EA5725">
        <w:rPr>
          <w:rFonts w:ascii="Arial" w:hAnsi="Arial" w:cs="Arial"/>
          <w:spacing w:val="-3"/>
          <w:sz w:val="28"/>
          <w:szCs w:val="28"/>
        </w:rPr>
        <w:t>Los Magistrados,</w:t>
      </w:r>
    </w:p>
    <w:p w:rsidR="00AB3684" w:rsidRDefault="00AB3684" w:rsidP="00AB3684">
      <w:pPr>
        <w:spacing w:line="360" w:lineRule="auto"/>
        <w:jc w:val="both"/>
        <w:rPr>
          <w:rFonts w:ascii="Arial" w:hAnsi="Arial" w:cs="Arial"/>
          <w:b/>
          <w:spacing w:val="-3"/>
          <w:sz w:val="26"/>
          <w:szCs w:val="26"/>
        </w:rPr>
      </w:pPr>
    </w:p>
    <w:p w:rsidR="00FE566B" w:rsidRDefault="00FE566B" w:rsidP="00AB3684">
      <w:pPr>
        <w:spacing w:line="360" w:lineRule="auto"/>
        <w:jc w:val="both"/>
        <w:rPr>
          <w:rFonts w:ascii="Arial" w:hAnsi="Arial" w:cs="Arial"/>
          <w:b/>
          <w:spacing w:val="-3"/>
          <w:sz w:val="26"/>
          <w:szCs w:val="26"/>
        </w:rPr>
      </w:pPr>
    </w:p>
    <w:p w:rsidR="00AB3684" w:rsidRPr="00097B24" w:rsidRDefault="00AB3684" w:rsidP="00AB3684">
      <w:pPr>
        <w:spacing w:line="360" w:lineRule="auto"/>
        <w:jc w:val="both"/>
        <w:rPr>
          <w:rFonts w:ascii="Arial" w:hAnsi="Arial" w:cs="Arial"/>
          <w:b/>
          <w:spacing w:val="-3"/>
          <w:sz w:val="26"/>
          <w:szCs w:val="26"/>
        </w:rPr>
      </w:pPr>
    </w:p>
    <w:p w:rsidR="000D5369" w:rsidRDefault="00AB3684" w:rsidP="000D5369">
      <w:pPr>
        <w:spacing w:line="360" w:lineRule="auto"/>
        <w:ind w:firstLine="2835"/>
        <w:rPr>
          <w:rFonts w:ascii="Arial" w:hAnsi="Arial" w:cs="Arial"/>
          <w:b/>
          <w:spacing w:val="-3"/>
          <w:sz w:val="24"/>
          <w:szCs w:val="24"/>
        </w:rPr>
      </w:pPr>
      <w:r w:rsidRPr="00671742">
        <w:rPr>
          <w:rFonts w:ascii="Arial" w:hAnsi="Arial" w:cs="Arial"/>
          <w:b/>
          <w:spacing w:val="-3"/>
          <w:sz w:val="24"/>
          <w:szCs w:val="24"/>
        </w:rPr>
        <w:t>EDDER JIMMY SÁNCHEZ CALAMBÁS</w:t>
      </w:r>
    </w:p>
    <w:p w:rsidR="000D5369" w:rsidRDefault="000D5369" w:rsidP="000D5369">
      <w:pPr>
        <w:spacing w:line="360" w:lineRule="auto"/>
        <w:ind w:firstLine="2835"/>
        <w:rPr>
          <w:rFonts w:ascii="Arial" w:hAnsi="Arial" w:cs="Arial"/>
          <w:b/>
          <w:spacing w:val="-3"/>
          <w:sz w:val="24"/>
          <w:szCs w:val="24"/>
        </w:rPr>
      </w:pPr>
    </w:p>
    <w:p w:rsidR="000D5369" w:rsidRDefault="000D5369" w:rsidP="000D5369">
      <w:pPr>
        <w:spacing w:line="360" w:lineRule="auto"/>
        <w:ind w:firstLine="2835"/>
        <w:rPr>
          <w:rFonts w:ascii="Arial" w:hAnsi="Arial" w:cs="Arial"/>
          <w:b/>
          <w:spacing w:val="-3"/>
          <w:sz w:val="24"/>
          <w:szCs w:val="24"/>
        </w:rPr>
      </w:pPr>
    </w:p>
    <w:p w:rsidR="00FE566B" w:rsidRDefault="00FE566B" w:rsidP="009120D3">
      <w:pPr>
        <w:spacing w:line="360" w:lineRule="auto"/>
        <w:rPr>
          <w:rFonts w:ascii="Arial" w:hAnsi="Arial" w:cs="Arial"/>
          <w:b/>
          <w:spacing w:val="-3"/>
          <w:sz w:val="24"/>
          <w:szCs w:val="24"/>
        </w:rPr>
      </w:pPr>
    </w:p>
    <w:p w:rsidR="00FE566B" w:rsidRDefault="00AB3684" w:rsidP="009120D3">
      <w:pPr>
        <w:spacing w:line="360" w:lineRule="auto"/>
        <w:ind w:firstLine="2835"/>
        <w:rPr>
          <w:rFonts w:ascii="Arial" w:hAnsi="Arial" w:cs="Arial"/>
          <w:b/>
          <w:sz w:val="24"/>
          <w:szCs w:val="24"/>
        </w:rPr>
      </w:pPr>
      <w:r w:rsidRPr="00671742">
        <w:rPr>
          <w:rFonts w:ascii="Arial" w:hAnsi="Arial" w:cs="Arial"/>
          <w:b/>
          <w:sz w:val="24"/>
          <w:szCs w:val="24"/>
        </w:rPr>
        <w:t>JAIME ALBERTO SARAZA NARANJO</w:t>
      </w:r>
    </w:p>
    <w:p w:rsidR="000D5369" w:rsidRDefault="000D5369" w:rsidP="000D5369">
      <w:pPr>
        <w:spacing w:line="360" w:lineRule="auto"/>
        <w:ind w:firstLine="2835"/>
        <w:rPr>
          <w:rFonts w:ascii="Arial" w:hAnsi="Arial" w:cs="Arial"/>
          <w:b/>
          <w:sz w:val="24"/>
          <w:szCs w:val="24"/>
        </w:rPr>
      </w:pPr>
    </w:p>
    <w:p w:rsidR="000D5369" w:rsidRDefault="000D5369" w:rsidP="000D5369">
      <w:pPr>
        <w:spacing w:line="360" w:lineRule="auto"/>
        <w:ind w:firstLine="2835"/>
        <w:rPr>
          <w:rFonts w:ascii="Arial" w:hAnsi="Arial" w:cs="Arial"/>
          <w:b/>
          <w:sz w:val="24"/>
          <w:szCs w:val="24"/>
        </w:rPr>
      </w:pPr>
    </w:p>
    <w:p w:rsidR="00E75752" w:rsidRDefault="00AB3684" w:rsidP="009120D3">
      <w:pPr>
        <w:spacing w:line="360" w:lineRule="auto"/>
        <w:ind w:firstLine="2835"/>
      </w:pPr>
      <w:r w:rsidRPr="00671742">
        <w:rPr>
          <w:rFonts w:ascii="Arial" w:hAnsi="Arial" w:cs="Arial"/>
          <w:b/>
          <w:sz w:val="24"/>
          <w:szCs w:val="24"/>
        </w:rPr>
        <w:t>CLAUDIA MARÍA A</w:t>
      </w:r>
      <w:r>
        <w:rPr>
          <w:rFonts w:ascii="Arial" w:hAnsi="Arial" w:cs="Arial"/>
          <w:b/>
          <w:sz w:val="24"/>
          <w:szCs w:val="24"/>
        </w:rPr>
        <w:t xml:space="preserve">RCILA </w:t>
      </w:r>
      <w:r w:rsidR="009120D3">
        <w:rPr>
          <w:rFonts w:ascii="Arial" w:hAnsi="Arial" w:cs="Arial"/>
          <w:b/>
          <w:sz w:val="24"/>
          <w:szCs w:val="24"/>
        </w:rPr>
        <w:t>RÍOS</w:t>
      </w:r>
      <w:bookmarkStart w:id="0" w:name="_GoBack"/>
      <w:bookmarkEnd w:id="0"/>
    </w:p>
    <w:sectPr w:rsidR="00E75752" w:rsidSect="00EA5725">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A9" w:rsidRDefault="003149A9" w:rsidP="00AB3684">
      <w:r>
        <w:separator/>
      </w:r>
    </w:p>
  </w:endnote>
  <w:endnote w:type="continuationSeparator" w:id="0">
    <w:p w:rsidR="003149A9" w:rsidRDefault="003149A9" w:rsidP="00AB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2" w:rsidRPr="00B97631" w:rsidRDefault="009D52D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149A9">
      <w:rPr>
        <w:rFonts w:ascii="Arial" w:hAnsi="Arial" w:cs="Arial"/>
        <w:noProof/>
        <w:sz w:val="22"/>
        <w:szCs w:val="22"/>
      </w:rPr>
      <w:t>1</w:t>
    </w:r>
    <w:r w:rsidRPr="00B97631">
      <w:rPr>
        <w:rFonts w:ascii="Arial" w:hAnsi="Arial" w:cs="Arial"/>
        <w:sz w:val="22"/>
        <w:szCs w:val="22"/>
      </w:rPr>
      <w:fldChar w:fldCharType="end"/>
    </w:r>
  </w:p>
  <w:p w:rsidR="00611442" w:rsidRDefault="003149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A9" w:rsidRDefault="003149A9" w:rsidP="00AB3684">
      <w:r>
        <w:separator/>
      </w:r>
    </w:p>
  </w:footnote>
  <w:footnote w:type="continuationSeparator" w:id="0">
    <w:p w:rsidR="003149A9" w:rsidRDefault="003149A9" w:rsidP="00AB3684">
      <w:r>
        <w:continuationSeparator/>
      </w:r>
    </w:p>
  </w:footnote>
  <w:footnote w:id="1">
    <w:p w:rsidR="00355A7C" w:rsidRPr="00355A7C" w:rsidRDefault="00355A7C" w:rsidP="00355A7C">
      <w:pPr>
        <w:pStyle w:val="Textonotapie"/>
        <w:jc w:val="both"/>
        <w:rPr>
          <w:rFonts w:ascii="Arial" w:hAnsi="Arial" w:cs="Arial"/>
          <w:lang w:val="es-CO"/>
        </w:rPr>
      </w:pPr>
      <w:r w:rsidRPr="00355A7C">
        <w:rPr>
          <w:rStyle w:val="Refdenotaalpie"/>
          <w:rFonts w:ascii="Arial" w:hAnsi="Arial" w:cs="Arial"/>
        </w:rPr>
        <w:footnoteRef/>
      </w:r>
      <w:r w:rsidRPr="00355A7C">
        <w:rPr>
          <w:rFonts w:ascii="Arial" w:hAnsi="Arial" w:cs="Arial"/>
        </w:rPr>
        <w:t xml:space="preserve"> </w:t>
      </w:r>
      <w:r w:rsidRPr="00355A7C">
        <w:rPr>
          <w:rFonts w:ascii="Arial" w:hAnsi="Arial" w:cs="Arial"/>
          <w:lang w:val="es-CO"/>
        </w:rPr>
        <w:t>CORTE CONSTITUCIONAL Sentencia T-743 de 2013</w:t>
      </w:r>
      <w:r w:rsidR="00324977">
        <w:rPr>
          <w:rFonts w:ascii="Arial" w:hAnsi="Arial" w:cs="Arial"/>
          <w:lang w:val="es-CO"/>
        </w:rPr>
        <w:t>.</w:t>
      </w:r>
    </w:p>
  </w:footnote>
  <w:footnote w:id="2">
    <w:p w:rsidR="00324977" w:rsidRPr="00324977" w:rsidRDefault="00324977" w:rsidP="00324977">
      <w:pPr>
        <w:pStyle w:val="Textonotapie"/>
        <w:jc w:val="both"/>
        <w:rPr>
          <w:rFonts w:ascii="Arial" w:hAnsi="Arial" w:cs="Arial"/>
          <w:lang w:val="es-CO"/>
        </w:rPr>
      </w:pPr>
      <w:r w:rsidRPr="00324977">
        <w:rPr>
          <w:rStyle w:val="Refdenotaalpie"/>
          <w:rFonts w:ascii="Arial" w:hAnsi="Arial" w:cs="Arial"/>
        </w:rPr>
        <w:footnoteRef/>
      </w:r>
      <w:r w:rsidRPr="00324977">
        <w:rPr>
          <w:rFonts w:ascii="Arial" w:hAnsi="Arial" w:cs="Arial"/>
        </w:rPr>
        <w:t xml:space="preserve"> </w:t>
      </w:r>
      <w:r w:rsidRPr="00324977">
        <w:rPr>
          <w:rFonts w:ascii="Arial" w:hAnsi="Arial" w:cs="Arial"/>
          <w:lang w:val="es-CO"/>
        </w:rPr>
        <w:t>Ibidem.</w:t>
      </w:r>
    </w:p>
  </w:footnote>
  <w:footnote w:id="3">
    <w:p w:rsidR="001B1DD6" w:rsidRPr="001B1DD6" w:rsidRDefault="001B1DD6" w:rsidP="001B1DD6">
      <w:pPr>
        <w:pStyle w:val="Textonotapie"/>
        <w:jc w:val="both"/>
        <w:rPr>
          <w:rFonts w:ascii="Arial" w:hAnsi="Arial" w:cs="Arial"/>
          <w:lang w:val="es-CO"/>
        </w:rPr>
      </w:pPr>
      <w:r w:rsidRPr="001B1DD6">
        <w:rPr>
          <w:rStyle w:val="Refdenotaalpie"/>
          <w:rFonts w:ascii="Arial" w:hAnsi="Arial" w:cs="Arial"/>
        </w:rPr>
        <w:footnoteRef/>
      </w:r>
      <w:r w:rsidRPr="001B1DD6">
        <w:rPr>
          <w:rFonts w:ascii="Arial" w:hAnsi="Arial" w:cs="Arial"/>
        </w:rPr>
        <w:t xml:space="preserve"> </w:t>
      </w:r>
      <w:r w:rsidRPr="001B1DD6">
        <w:rPr>
          <w:rFonts w:ascii="Arial" w:hAnsi="Arial" w:cs="Arial"/>
          <w:lang w:val="es-CO"/>
        </w:rPr>
        <w:t xml:space="preserve">Folio 2. </w:t>
      </w:r>
      <w:r w:rsidR="003500A8">
        <w:rPr>
          <w:rFonts w:ascii="Arial" w:hAnsi="Arial" w:cs="Arial"/>
          <w:lang w:val="es-CO"/>
        </w:rPr>
        <w:t>c</w:t>
      </w:r>
      <w:r w:rsidRPr="001B1DD6">
        <w:rPr>
          <w:rFonts w:ascii="Arial" w:hAnsi="Arial" w:cs="Arial"/>
          <w:lang w:val="es-CO"/>
        </w:rPr>
        <w:t>. ppl.</w:t>
      </w:r>
    </w:p>
  </w:footnote>
  <w:footnote w:id="4">
    <w:p w:rsidR="003500A8" w:rsidRPr="003500A8" w:rsidRDefault="003500A8" w:rsidP="003500A8">
      <w:pPr>
        <w:pStyle w:val="Textonotapie"/>
        <w:jc w:val="both"/>
        <w:rPr>
          <w:rFonts w:ascii="Arial" w:hAnsi="Arial" w:cs="Arial"/>
          <w:lang w:val="es-CO"/>
        </w:rPr>
      </w:pPr>
      <w:r w:rsidRPr="003500A8">
        <w:rPr>
          <w:rStyle w:val="Refdenotaalpie"/>
          <w:rFonts w:ascii="Arial" w:hAnsi="Arial" w:cs="Arial"/>
        </w:rPr>
        <w:footnoteRef/>
      </w:r>
      <w:r w:rsidRPr="003500A8">
        <w:rPr>
          <w:rFonts w:ascii="Arial" w:hAnsi="Arial" w:cs="Arial"/>
        </w:rPr>
        <w:t xml:space="preserve"> </w:t>
      </w:r>
      <w:r>
        <w:rPr>
          <w:rFonts w:ascii="Arial" w:hAnsi="Arial" w:cs="Arial"/>
          <w:lang w:val="es-CO"/>
        </w:rPr>
        <w:t>Folio</w:t>
      </w:r>
      <w:r w:rsidRPr="003500A8">
        <w:rPr>
          <w:rFonts w:ascii="Arial" w:hAnsi="Arial" w:cs="Arial"/>
          <w:lang w:val="es-CO"/>
        </w:rPr>
        <w:t xml:space="preserve"> 6 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42" w:rsidRPr="005643A9" w:rsidRDefault="009D52D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11442" w:rsidRPr="005643A9" w:rsidRDefault="00AB3684"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442" w:rsidRPr="005643A9" w:rsidRDefault="003149A9" w:rsidP="005643A9">
    <w:pPr>
      <w:pStyle w:val="Sinespaciado1"/>
      <w:rPr>
        <w:rFonts w:ascii="Arial" w:hAnsi="Arial" w:cs="Arial"/>
        <w:sz w:val="16"/>
        <w:szCs w:val="16"/>
      </w:rPr>
    </w:pPr>
  </w:p>
  <w:p w:rsidR="00611442" w:rsidRPr="005643A9" w:rsidRDefault="003149A9" w:rsidP="005643A9">
    <w:pPr>
      <w:pStyle w:val="Sinespaciado"/>
      <w:rPr>
        <w:rFonts w:ascii="Arial" w:hAnsi="Arial" w:cs="Arial"/>
        <w:sz w:val="16"/>
        <w:szCs w:val="16"/>
      </w:rPr>
    </w:pPr>
  </w:p>
  <w:p w:rsidR="00611442" w:rsidRDefault="009D52D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11442" w:rsidRPr="005643A9" w:rsidRDefault="009D52D7" w:rsidP="001551EA">
    <w:pPr>
      <w:pStyle w:val="Sinespaciado"/>
      <w:jc w:val="both"/>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EXPED. T-2</w:t>
    </w:r>
    <w:r w:rsidR="00AB3684">
      <w:rPr>
        <w:rFonts w:ascii="Arial" w:hAnsi="Arial" w:cs="Arial"/>
        <w:sz w:val="16"/>
        <w:szCs w:val="16"/>
      </w:rPr>
      <w:t>a. 66682</w:t>
    </w:r>
    <w:r>
      <w:rPr>
        <w:rFonts w:ascii="Arial" w:hAnsi="Arial" w:cs="Arial"/>
        <w:sz w:val="16"/>
        <w:szCs w:val="16"/>
      </w:rPr>
      <w:t>-31-03-001</w:t>
    </w:r>
    <w:r w:rsidR="002A3C46">
      <w:rPr>
        <w:rFonts w:ascii="Arial" w:hAnsi="Arial" w:cs="Arial"/>
        <w:sz w:val="16"/>
        <w:szCs w:val="16"/>
      </w:rPr>
      <w:t>-2015-00248</w:t>
    </w:r>
    <w:r w:rsidR="00AB3684">
      <w:rPr>
        <w:rFonts w:ascii="Arial" w:hAnsi="Arial" w:cs="Arial"/>
        <w:sz w:val="16"/>
        <w:szCs w:val="16"/>
      </w:rPr>
      <w:t>-00</w:t>
    </w:r>
  </w:p>
  <w:p w:rsidR="00611442" w:rsidRDefault="003149A9">
    <w:pPr>
      <w:pStyle w:val="Encabezado"/>
      <w:rPr>
        <w:rFonts w:ascii="Arial" w:hAnsi="Arial" w:cs="Arial"/>
        <w:sz w:val="16"/>
        <w:szCs w:val="16"/>
      </w:rPr>
    </w:pPr>
  </w:p>
  <w:p w:rsidR="00611442" w:rsidRPr="005643A9" w:rsidRDefault="009D52D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4"/>
    <w:rsid w:val="000117C3"/>
    <w:rsid w:val="00072E7C"/>
    <w:rsid w:val="000840C4"/>
    <w:rsid w:val="000D5369"/>
    <w:rsid w:val="00147A7E"/>
    <w:rsid w:val="00163CFD"/>
    <w:rsid w:val="001B1DD6"/>
    <w:rsid w:val="001C5177"/>
    <w:rsid w:val="00286DC7"/>
    <w:rsid w:val="002A3C46"/>
    <w:rsid w:val="0030513D"/>
    <w:rsid w:val="003149A9"/>
    <w:rsid w:val="00315043"/>
    <w:rsid w:val="00324977"/>
    <w:rsid w:val="0032506E"/>
    <w:rsid w:val="00336167"/>
    <w:rsid w:val="003430EC"/>
    <w:rsid w:val="003500A8"/>
    <w:rsid w:val="00355A7C"/>
    <w:rsid w:val="003A469E"/>
    <w:rsid w:val="003F2649"/>
    <w:rsid w:val="003F693D"/>
    <w:rsid w:val="004A4A0F"/>
    <w:rsid w:val="004C334E"/>
    <w:rsid w:val="004D48EE"/>
    <w:rsid w:val="00583232"/>
    <w:rsid w:val="005B4C49"/>
    <w:rsid w:val="00601F4D"/>
    <w:rsid w:val="00627F46"/>
    <w:rsid w:val="00664A25"/>
    <w:rsid w:val="006656FD"/>
    <w:rsid w:val="006C7917"/>
    <w:rsid w:val="00713879"/>
    <w:rsid w:val="00731059"/>
    <w:rsid w:val="0077197C"/>
    <w:rsid w:val="00783C62"/>
    <w:rsid w:val="00794696"/>
    <w:rsid w:val="00800234"/>
    <w:rsid w:val="008220A4"/>
    <w:rsid w:val="00881F7C"/>
    <w:rsid w:val="008C2F4A"/>
    <w:rsid w:val="009120D3"/>
    <w:rsid w:val="0093074C"/>
    <w:rsid w:val="00932C06"/>
    <w:rsid w:val="009D52D7"/>
    <w:rsid w:val="009F690B"/>
    <w:rsid w:val="00A00743"/>
    <w:rsid w:val="00A322C1"/>
    <w:rsid w:val="00A60D66"/>
    <w:rsid w:val="00A6461C"/>
    <w:rsid w:val="00A70F24"/>
    <w:rsid w:val="00A739F8"/>
    <w:rsid w:val="00A850B0"/>
    <w:rsid w:val="00AB3684"/>
    <w:rsid w:val="00AC45F1"/>
    <w:rsid w:val="00B03544"/>
    <w:rsid w:val="00B36A16"/>
    <w:rsid w:val="00B91612"/>
    <w:rsid w:val="00B97067"/>
    <w:rsid w:val="00BE4EDB"/>
    <w:rsid w:val="00C35EF6"/>
    <w:rsid w:val="00C77FA9"/>
    <w:rsid w:val="00D2461C"/>
    <w:rsid w:val="00D55E14"/>
    <w:rsid w:val="00DC3191"/>
    <w:rsid w:val="00DE6206"/>
    <w:rsid w:val="00E021D2"/>
    <w:rsid w:val="00E066E6"/>
    <w:rsid w:val="00E246B3"/>
    <w:rsid w:val="00E24DB5"/>
    <w:rsid w:val="00E75752"/>
    <w:rsid w:val="00F03543"/>
    <w:rsid w:val="00F2188A"/>
    <w:rsid w:val="00F50788"/>
    <w:rsid w:val="00F57E09"/>
    <w:rsid w:val="00F84681"/>
    <w:rsid w:val="00F87739"/>
    <w:rsid w:val="00FB2602"/>
    <w:rsid w:val="00FB59B3"/>
    <w:rsid w:val="00FE2A2E"/>
    <w:rsid w:val="00FE566B"/>
    <w:rsid w:val="00FE5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35DFC2-B212-4A41-853A-849A59C5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8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
    <w:semiHidden/>
    <w:rsid w:val="00AB3684"/>
    <w:rPr>
      <w:vertAlign w:val="superscript"/>
    </w:rPr>
  </w:style>
  <w:style w:type="paragraph" w:customStyle="1" w:styleId="Sinespaciado1">
    <w:name w:val="Sin espaciado1"/>
    <w:rsid w:val="00AB3684"/>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AB3684"/>
    <w:pPr>
      <w:tabs>
        <w:tab w:val="center" w:pos="4419"/>
        <w:tab w:val="right" w:pos="8838"/>
      </w:tabs>
    </w:pPr>
  </w:style>
  <w:style w:type="character" w:customStyle="1" w:styleId="EncabezadoCar">
    <w:name w:val="Encabezado Car"/>
    <w:basedOn w:val="Fuentedeprrafopredeter"/>
    <w:link w:val="Encabezado"/>
    <w:uiPriority w:val="99"/>
    <w:rsid w:val="00AB3684"/>
    <w:rPr>
      <w:rFonts w:ascii="Times New Roman" w:eastAsia="Times New Roman" w:hAnsi="Times New Roman" w:cs="Times New Roman"/>
      <w:sz w:val="20"/>
      <w:szCs w:val="20"/>
      <w:lang w:eastAsia="es-ES"/>
    </w:rPr>
  </w:style>
  <w:style w:type="paragraph" w:styleId="Piedepgina">
    <w:name w:val="footer"/>
    <w:basedOn w:val="Normal"/>
    <w:link w:val="PiedepginaCar"/>
    <w:rsid w:val="00AB3684"/>
    <w:pPr>
      <w:tabs>
        <w:tab w:val="center" w:pos="4419"/>
        <w:tab w:val="right" w:pos="8838"/>
      </w:tabs>
    </w:pPr>
  </w:style>
  <w:style w:type="character" w:customStyle="1" w:styleId="PiedepginaCar">
    <w:name w:val="Pie de página Car"/>
    <w:basedOn w:val="Fuentedeprrafopredeter"/>
    <w:link w:val="Piedepgina"/>
    <w:rsid w:val="00AB3684"/>
    <w:rPr>
      <w:rFonts w:ascii="Times New Roman" w:eastAsia="Times New Roman" w:hAnsi="Times New Roman" w:cs="Times New Roman"/>
      <w:sz w:val="20"/>
      <w:szCs w:val="20"/>
      <w:lang w:eastAsia="es-ES"/>
    </w:rPr>
  </w:style>
  <w:style w:type="paragraph" w:styleId="Sinespaciado">
    <w:name w:val="No Spacing"/>
    <w:uiPriority w:val="1"/>
    <w:qFormat/>
    <w:rsid w:val="00AB3684"/>
    <w:pPr>
      <w:spacing w:after="0" w:line="240" w:lineRule="auto"/>
    </w:pPr>
    <w:rPr>
      <w:rFonts w:ascii="Times New Roman" w:eastAsia="Times New Roman" w:hAnsi="Times New Roman" w:cs="Times New Roman"/>
      <w:sz w:val="20"/>
      <w:szCs w:val="20"/>
      <w:lang w:eastAsia="es-ES"/>
    </w:rPr>
  </w:style>
  <w:style w:type="paragraph" w:customStyle="1" w:styleId="Sinespaciado10">
    <w:name w:val="Sin espaciado1"/>
    <w:link w:val="NoSpacingChar"/>
    <w:uiPriority w:val="99"/>
    <w:rsid w:val="00AB368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val="es-CO" w:eastAsia="es-ES"/>
    </w:rPr>
  </w:style>
  <w:style w:type="character" w:customStyle="1" w:styleId="NoSpacingChar">
    <w:name w:val="No Spacing Char"/>
    <w:link w:val="Sinespaciado10"/>
    <w:uiPriority w:val="99"/>
    <w:locked/>
    <w:rsid w:val="00AB3684"/>
    <w:rPr>
      <w:rFonts w:ascii="Times New Roman" w:eastAsia="Times New Roman" w:hAnsi="Times New Roman" w:cs="Times New Roman"/>
      <w:sz w:val="28"/>
      <w:szCs w:val="28"/>
      <w:lang w:val="es-CO" w:eastAsia="es-ES"/>
    </w:rPr>
  </w:style>
  <w:style w:type="paragraph" w:customStyle="1" w:styleId="Sinespaciado3">
    <w:name w:val="Sin espaciado3"/>
    <w:uiPriority w:val="99"/>
    <w:rsid w:val="00AB3684"/>
    <w:pPr>
      <w:spacing w:after="0" w:line="240" w:lineRule="auto"/>
    </w:pPr>
    <w:rPr>
      <w:rFonts w:ascii="Calibri" w:eastAsia="Times New Roman" w:hAnsi="Calibri" w:cs="Times New Roman"/>
      <w:lang w:val="es-CO"/>
    </w:rPr>
  </w:style>
  <w:style w:type="paragraph" w:customStyle="1" w:styleId="Sinespaciado2">
    <w:name w:val="Sin espaciado2"/>
    <w:uiPriority w:val="99"/>
    <w:rsid w:val="00AB3684"/>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3051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13D"/>
    <w:rPr>
      <w:rFonts w:ascii="Segoe UI" w:eastAsia="Times New Roman" w:hAnsi="Segoe UI" w:cs="Segoe UI"/>
      <w:sz w:val="18"/>
      <w:szCs w:val="18"/>
      <w:lang w:eastAsia="es-ES"/>
    </w:rPr>
  </w:style>
  <w:style w:type="paragraph" w:styleId="Textonotapie">
    <w:name w:val="footnote text"/>
    <w:basedOn w:val="Normal"/>
    <w:link w:val="TextonotapieCar"/>
    <w:uiPriority w:val="99"/>
    <w:semiHidden/>
    <w:unhideWhenUsed/>
    <w:rsid w:val="00355A7C"/>
  </w:style>
  <w:style w:type="character" w:customStyle="1" w:styleId="TextonotapieCar">
    <w:name w:val="Texto nota pie Car"/>
    <w:basedOn w:val="Fuentedeprrafopredeter"/>
    <w:link w:val="Textonotapie"/>
    <w:uiPriority w:val="99"/>
    <w:semiHidden/>
    <w:rsid w:val="00355A7C"/>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0D5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303">
      <w:bodyDiv w:val="1"/>
      <w:marLeft w:val="0"/>
      <w:marRight w:val="0"/>
      <w:marTop w:val="0"/>
      <w:marBottom w:val="0"/>
      <w:divBdr>
        <w:top w:val="none" w:sz="0" w:space="0" w:color="auto"/>
        <w:left w:val="none" w:sz="0" w:space="0" w:color="auto"/>
        <w:bottom w:val="none" w:sz="0" w:space="0" w:color="auto"/>
        <w:right w:val="none" w:sz="0" w:space="0" w:color="auto"/>
      </w:divBdr>
    </w:div>
    <w:div w:id="488251824">
      <w:bodyDiv w:val="1"/>
      <w:marLeft w:val="0"/>
      <w:marRight w:val="0"/>
      <w:marTop w:val="0"/>
      <w:marBottom w:val="0"/>
      <w:divBdr>
        <w:top w:val="none" w:sz="0" w:space="0" w:color="auto"/>
        <w:left w:val="none" w:sz="0" w:space="0" w:color="auto"/>
        <w:bottom w:val="none" w:sz="0" w:space="0" w:color="auto"/>
        <w:right w:val="none" w:sz="0" w:space="0" w:color="auto"/>
      </w:divBdr>
    </w:div>
    <w:div w:id="725640918">
      <w:bodyDiv w:val="1"/>
      <w:marLeft w:val="0"/>
      <w:marRight w:val="0"/>
      <w:marTop w:val="0"/>
      <w:marBottom w:val="0"/>
      <w:divBdr>
        <w:top w:val="none" w:sz="0" w:space="0" w:color="auto"/>
        <w:left w:val="none" w:sz="0" w:space="0" w:color="auto"/>
        <w:bottom w:val="none" w:sz="0" w:space="0" w:color="auto"/>
        <w:right w:val="none" w:sz="0" w:space="0" w:color="auto"/>
      </w:divBdr>
    </w:div>
    <w:div w:id="8378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633F-AF70-4227-BD82-06CD4C30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3416</Words>
  <Characters>18788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6</cp:revision>
  <cp:lastPrinted>2016-02-16T19:23:00Z</cp:lastPrinted>
  <dcterms:created xsi:type="dcterms:W3CDTF">2016-02-15T17:05:00Z</dcterms:created>
  <dcterms:modified xsi:type="dcterms:W3CDTF">2016-09-27T14:03:00Z</dcterms:modified>
</cp:coreProperties>
</file>