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177" w:rsidRPr="00E13177" w:rsidRDefault="00E13177" w:rsidP="00E13177">
      <w:pPr>
        <w:jc w:val="both"/>
        <w:rPr>
          <w:rFonts w:asciiTheme="minorHAnsi" w:hAnsiTheme="minorHAnsi"/>
          <w:sz w:val="18"/>
          <w:szCs w:val="18"/>
        </w:rPr>
      </w:pPr>
      <w:r w:rsidRPr="00E13177">
        <w:rPr>
          <w:rFonts w:asciiTheme="minorHAnsi" w:hAnsiTheme="minorHAnsi"/>
          <w:sz w:val="18"/>
          <w:szCs w:val="18"/>
        </w:rPr>
        <w:t>Providencia:</w:t>
      </w:r>
      <w:r w:rsidRPr="00E13177">
        <w:rPr>
          <w:rFonts w:asciiTheme="minorHAnsi" w:hAnsiTheme="minorHAnsi"/>
          <w:sz w:val="18"/>
          <w:szCs w:val="18"/>
        </w:rPr>
        <w:tab/>
      </w:r>
      <w:r w:rsidRPr="00E13177">
        <w:rPr>
          <w:rFonts w:asciiTheme="minorHAnsi" w:hAnsiTheme="minorHAnsi"/>
          <w:sz w:val="18"/>
          <w:szCs w:val="18"/>
        </w:rPr>
        <w:tab/>
      </w:r>
      <w:r w:rsidRPr="00E13177">
        <w:rPr>
          <w:rFonts w:asciiTheme="minorHAnsi" w:hAnsiTheme="minorHAnsi"/>
          <w:sz w:val="18"/>
          <w:szCs w:val="18"/>
        </w:rPr>
        <w:tab/>
        <w:t>SENTENCIA DE TUTELA – 1ª Instancia - 16 de septiembre de 2016</w:t>
      </w:r>
    </w:p>
    <w:p w:rsidR="00E13177" w:rsidRPr="00E13177" w:rsidRDefault="00E13177" w:rsidP="00E13177">
      <w:pPr>
        <w:jc w:val="both"/>
        <w:rPr>
          <w:rFonts w:asciiTheme="minorHAnsi" w:hAnsiTheme="minorHAnsi"/>
          <w:sz w:val="18"/>
          <w:szCs w:val="18"/>
        </w:rPr>
      </w:pPr>
      <w:r w:rsidRPr="00E13177">
        <w:rPr>
          <w:rFonts w:asciiTheme="minorHAnsi" w:hAnsiTheme="minorHAnsi"/>
          <w:sz w:val="18"/>
          <w:szCs w:val="18"/>
        </w:rPr>
        <w:t>Radicación Nro. :</w:t>
      </w:r>
      <w:r w:rsidRPr="00E13177">
        <w:rPr>
          <w:rFonts w:asciiTheme="minorHAnsi" w:hAnsiTheme="minorHAnsi"/>
          <w:sz w:val="18"/>
          <w:szCs w:val="18"/>
        </w:rPr>
        <w:tab/>
      </w:r>
      <w:r w:rsidRPr="00E13177">
        <w:rPr>
          <w:rFonts w:asciiTheme="minorHAnsi" w:hAnsiTheme="minorHAnsi"/>
          <w:sz w:val="18"/>
          <w:szCs w:val="18"/>
        </w:rPr>
        <w:tab/>
      </w:r>
      <w:r w:rsidRPr="00E13177">
        <w:rPr>
          <w:rFonts w:asciiTheme="minorHAnsi" w:hAnsiTheme="minorHAnsi"/>
          <w:sz w:val="18"/>
          <w:szCs w:val="18"/>
        </w:rPr>
        <w:tab/>
        <w:t>66001-22-13-000-2016-00845-00 / 66001-22-13-000-2016-00846-00</w:t>
      </w:r>
    </w:p>
    <w:p w:rsidR="00E13177" w:rsidRPr="00E13177" w:rsidRDefault="00E13177" w:rsidP="00E13177">
      <w:pPr>
        <w:jc w:val="both"/>
        <w:rPr>
          <w:rFonts w:asciiTheme="minorHAnsi" w:hAnsiTheme="minorHAnsi"/>
          <w:sz w:val="18"/>
          <w:szCs w:val="18"/>
        </w:rPr>
      </w:pPr>
      <w:r w:rsidRPr="00E13177">
        <w:rPr>
          <w:rFonts w:asciiTheme="minorHAnsi" w:hAnsiTheme="minorHAnsi"/>
          <w:sz w:val="18"/>
          <w:szCs w:val="18"/>
        </w:rPr>
        <w:t>Accionante:</w:t>
      </w:r>
      <w:r w:rsidRPr="00E13177">
        <w:rPr>
          <w:rFonts w:asciiTheme="minorHAnsi" w:hAnsiTheme="minorHAnsi"/>
          <w:sz w:val="18"/>
          <w:szCs w:val="18"/>
        </w:rPr>
        <w:tab/>
      </w:r>
      <w:r w:rsidRPr="00E13177">
        <w:rPr>
          <w:rFonts w:asciiTheme="minorHAnsi" w:hAnsiTheme="minorHAnsi"/>
          <w:sz w:val="18"/>
          <w:szCs w:val="18"/>
        </w:rPr>
        <w:tab/>
      </w:r>
      <w:r w:rsidRPr="00E13177">
        <w:rPr>
          <w:rFonts w:asciiTheme="minorHAnsi" w:hAnsiTheme="minorHAnsi"/>
          <w:sz w:val="18"/>
          <w:szCs w:val="18"/>
        </w:rPr>
        <w:tab/>
        <w:t xml:space="preserve">JAVIER ELÍAS ARIAS </w:t>
      </w:r>
      <w:proofErr w:type="spellStart"/>
      <w:r w:rsidRPr="00E13177">
        <w:rPr>
          <w:rFonts w:asciiTheme="minorHAnsi" w:hAnsiTheme="minorHAnsi"/>
          <w:sz w:val="18"/>
          <w:szCs w:val="18"/>
        </w:rPr>
        <w:t>IDÁRRAGA</w:t>
      </w:r>
      <w:proofErr w:type="spellEnd"/>
    </w:p>
    <w:p w:rsidR="00E13177" w:rsidRPr="00E13177" w:rsidRDefault="00E13177" w:rsidP="00E13177">
      <w:pPr>
        <w:jc w:val="both"/>
        <w:rPr>
          <w:rFonts w:asciiTheme="minorHAnsi" w:hAnsiTheme="minorHAnsi"/>
          <w:sz w:val="18"/>
          <w:szCs w:val="18"/>
        </w:rPr>
      </w:pPr>
      <w:r w:rsidRPr="00E13177">
        <w:rPr>
          <w:rFonts w:asciiTheme="minorHAnsi" w:hAnsiTheme="minorHAnsi"/>
          <w:sz w:val="18"/>
          <w:szCs w:val="18"/>
        </w:rPr>
        <w:t>Accionados:</w:t>
      </w:r>
      <w:r w:rsidRPr="00E13177">
        <w:rPr>
          <w:rFonts w:asciiTheme="minorHAnsi" w:hAnsiTheme="minorHAnsi"/>
          <w:sz w:val="18"/>
          <w:szCs w:val="18"/>
        </w:rPr>
        <w:tab/>
      </w:r>
      <w:r w:rsidRPr="00E13177">
        <w:rPr>
          <w:rFonts w:asciiTheme="minorHAnsi" w:hAnsiTheme="minorHAnsi"/>
          <w:sz w:val="18"/>
          <w:szCs w:val="18"/>
        </w:rPr>
        <w:tab/>
      </w:r>
      <w:r w:rsidRPr="00E13177">
        <w:rPr>
          <w:rFonts w:asciiTheme="minorHAnsi" w:hAnsiTheme="minorHAnsi"/>
          <w:sz w:val="18"/>
          <w:szCs w:val="18"/>
        </w:rPr>
        <w:tab/>
        <w:t xml:space="preserve">JUZGADO SEGUNDO CIVIL DEL CIRCUITO DE PEREIRA y la DEFENSORÍA DEL PUEBLO DE MANIZALES, trámite al que fueron vinculadas la ALCALDÍA DE PEREIRA,  PROCURADURÍA GENERAL DE LA NACIÓN REGIONAL RISARALDA y DEFENSORÍA DEL PUEBLO REGIONAL RISARALDA. </w:t>
      </w:r>
    </w:p>
    <w:p w:rsidR="00E13177" w:rsidRPr="00E13177" w:rsidRDefault="00E13177" w:rsidP="00E13177">
      <w:pPr>
        <w:jc w:val="both"/>
        <w:rPr>
          <w:rFonts w:asciiTheme="minorHAnsi" w:hAnsiTheme="minorHAnsi"/>
          <w:sz w:val="18"/>
          <w:szCs w:val="18"/>
        </w:rPr>
      </w:pPr>
      <w:r w:rsidRPr="00E13177">
        <w:rPr>
          <w:rFonts w:asciiTheme="minorHAnsi" w:hAnsiTheme="minorHAnsi"/>
          <w:sz w:val="18"/>
          <w:szCs w:val="18"/>
        </w:rPr>
        <w:t>Proceso:</w:t>
      </w:r>
      <w:r w:rsidRPr="00E13177">
        <w:rPr>
          <w:rFonts w:asciiTheme="minorHAnsi" w:hAnsiTheme="minorHAnsi"/>
          <w:sz w:val="18"/>
          <w:szCs w:val="18"/>
        </w:rPr>
        <w:tab/>
      </w:r>
      <w:r w:rsidRPr="00E13177">
        <w:rPr>
          <w:rFonts w:asciiTheme="minorHAnsi" w:hAnsiTheme="minorHAnsi"/>
          <w:sz w:val="18"/>
          <w:szCs w:val="18"/>
        </w:rPr>
        <w:tab/>
      </w:r>
      <w:r w:rsidRPr="00E13177">
        <w:rPr>
          <w:rFonts w:asciiTheme="minorHAnsi" w:hAnsiTheme="minorHAnsi"/>
          <w:sz w:val="18"/>
          <w:szCs w:val="18"/>
        </w:rPr>
        <w:tab/>
      </w:r>
      <w:r w:rsidRPr="00E13177">
        <w:rPr>
          <w:rFonts w:asciiTheme="minorHAnsi" w:hAnsiTheme="minorHAnsi"/>
          <w:sz w:val="18"/>
          <w:szCs w:val="18"/>
        </w:rPr>
        <w:tab/>
        <w:t>Acción de Tutela</w:t>
      </w:r>
    </w:p>
    <w:p w:rsidR="00E13177" w:rsidRPr="00E13177" w:rsidRDefault="00E13177" w:rsidP="00E13177">
      <w:pPr>
        <w:jc w:val="both"/>
        <w:rPr>
          <w:rFonts w:asciiTheme="minorHAnsi" w:hAnsiTheme="minorHAnsi"/>
          <w:sz w:val="18"/>
          <w:szCs w:val="18"/>
        </w:rPr>
      </w:pPr>
      <w:r w:rsidRPr="00E13177">
        <w:rPr>
          <w:rFonts w:asciiTheme="minorHAnsi" w:hAnsiTheme="minorHAnsi"/>
          <w:sz w:val="18"/>
          <w:szCs w:val="18"/>
        </w:rPr>
        <w:t>Magistrado Ponente:</w:t>
      </w:r>
      <w:r w:rsidRPr="00E13177">
        <w:rPr>
          <w:rFonts w:asciiTheme="minorHAnsi" w:hAnsiTheme="minorHAnsi"/>
          <w:sz w:val="18"/>
          <w:szCs w:val="18"/>
        </w:rPr>
        <w:tab/>
      </w:r>
      <w:r w:rsidRPr="00E13177">
        <w:rPr>
          <w:rFonts w:asciiTheme="minorHAnsi" w:hAnsiTheme="minorHAnsi"/>
          <w:sz w:val="18"/>
          <w:szCs w:val="18"/>
        </w:rPr>
        <w:tab/>
      </w:r>
      <w:proofErr w:type="spellStart"/>
      <w:r w:rsidRPr="00E13177">
        <w:rPr>
          <w:rFonts w:asciiTheme="minorHAnsi" w:hAnsiTheme="minorHAnsi"/>
          <w:sz w:val="18"/>
          <w:szCs w:val="18"/>
        </w:rPr>
        <w:t>EDDER</w:t>
      </w:r>
      <w:proofErr w:type="spellEnd"/>
      <w:r w:rsidRPr="00E13177">
        <w:rPr>
          <w:rFonts w:asciiTheme="minorHAnsi" w:hAnsiTheme="minorHAnsi"/>
          <w:sz w:val="18"/>
          <w:szCs w:val="18"/>
        </w:rPr>
        <w:t xml:space="preserve"> JIMMY SÁNCHEZ </w:t>
      </w:r>
      <w:proofErr w:type="spellStart"/>
      <w:r w:rsidRPr="00E13177">
        <w:rPr>
          <w:rFonts w:asciiTheme="minorHAnsi" w:hAnsiTheme="minorHAnsi"/>
          <w:sz w:val="18"/>
          <w:szCs w:val="18"/>
        </w:rPr>
        <w:t>CALAMBÁS</w:t>
      </w:r>
      <w:proofErr w:type="spellEnd"/>
    </w:p>
    <w:p w:rsidR="00E13177" w:rsidRPr="0028118B" w:rsidRDefault="00E13177" w:rsidP="00E13177">
      <w:pPr>
        <w:jc w:val="both"/>
        <w:rPr>
          <w:rFonts w:ascii="Calibri" w:hAnsi="Calibri"/>
          <w:sz w:val="18"/>
          <w:szCs w:val="18"/>
        </w:rPr>
      </w:pPr>
    </w:p>
    <w:p w:rsidR="00E13177" w:rsidRPr="00E13177" w:rsidRDefault="00E13177" w:rsidP="00E13177">
      <w:pPr>
        <w:jc w:val="both"/>
        <w:rPr>
          <w:rFonts w:asciiTheme="minorHAnsi" w:hAnsiTheme="minorHAnsi"/>
          <w:sz w:val="18"/>
          <w:szCs w:val="18"/>
        </w:rPr>
      </w:pPr>
      <w:r w:rsidRPr="00E13177">
        <w:rPr>
          <w:rFonts w:asciiTheme="minorHAnsi" w:hAnsiTheme="minorHAnsi"/>
          <w:b/>
          <w:sz w:val="18"/>
          <w:szCs w:val="18"/>
        </w:rPr>
        <w:t>Tema:</w:t>
      </w:r>
      <w:r w:rsidRPr="00E13177">
        <w:rPr>
          <w:rFonts w:asciiTheme="minorHAnsi" w:hAnsiTheme="minorHAnsi"/>
          <w:b/>
          <w:sz w:val="18"/>
          <w:szCs w:val="18"/>
        </w:rPr>
        <w:tab/>
      </w:r>
      <w:r w:rsidRPr="00E13177">
        <w:rPr>
          <w:rFonts w:asciiTheme="minorHAnsi" w:hAnsiTheme="minorHAnsi"/>
          <w:b/>
          <w:sz w:val="18"/>
          <w:szCs w:val="18"/>
        </w:rPr>
        <w:tab/>
      </w:r>
      <w:r w:rsidRPr="00E13177">
        <w:rPr>
          <w:rFonts w:asciiTheme="minorHAnsi" w:hAnsiTheme="minorHAnsi"/>
          <w:b/>
          <w:sz w:val="18"/>
          <w:szCs w:val="18"/>
        </w:rPr>
        <w:tab/>
      </w:r>
      <w:r w:rsidRPr="00E13177">
        <w:rPr>
          <w:rFonts w:asciiTheme="minorHAnsi" w:hAnsiTheme="minorHAnsi"/>
          <w:b/>
          <w:sz w:val="18"/>
          <w:szCs w:val="18"/>
        </w:rPr>
        <w:tab/>
        <w:t>TUTELA CONTRA PROVIDENCIA JUDICIAL / INADMITE / ORDENA CORRECCIÓN / NO SE CUMPLE CON ESA CARGA PROCESAL /NO CONCEDE /</w:t>
      </w:r>
      <w:r w:rsidRPr="00E13177">
        <w:rPr>
          <w:rFonts w:asciiTheme="minorHAnsi" w:hAnsiTheme="minorHAnsi"/>
          <w:sz w:val="18"/>
          <w:szCs w:val="18"/>
        </w:rPr>
        <w:t xml:space="preserve"> “Vistas así las cosas, se advierte que la lesión de las garantías constitucionales invocadas no han tenido lugar y, por lo tanto, debe negarse el amparo implorado, ya que el rechazo de las referidas demandas populares y la no concesión del recurso de alzada frente a dichas decisiones, de los que se duele el actor, si bien efectivamente sucedieron el año pasado, posteriormente, tras resolverse el conflicto negativo de competencia suscitado por los Jueces Civiles del Circuito de Pasto, dio pie a que la autoridad judicial demandada prosiguiera con el trámite, como claramen</w:t>
      </w:r>
      <w:bookmarkStart w:id="0" w:name="_GoBack"/>
      <w:bookmarkEnd w:id="0"/>
      <w:r w:rsidRPr="00E13177">
        <w:rPr>
          <w:rFonts w:asciiTheme="minorHAnsi" w:hAnsiTheme="minorHAnsi"/>
          <w:sz w:val="18"/>
          <w:szCs w:val="18"/>
        </w:rPr>
        <w:t xml:space="preserve">te se evidencia de lo explicado en el numeral anterior. En consecuencia, otra es la realidad procesal que ha ocurrido en el trámite de las referidas acciones populares. Las dos demandas populares finalmente fueron inadmitidas para que se subsanaran las falencias observadas por la funcionaria judicial, sin embargo el señor Arias </w:t>
      </w:r>
      <w:proofErr w:type="spellStart"/>
      <w:r w:rsidRPr="00E13177">
        <w:rPr>
          <w:rFonts w:asciiTheme="minorHAnsi" w:hAnsiTheme="minorHAnsi"/>
          <w:sz w:val="18"/>
          <w:szCs w:val="18"/>
        </w:rPr>
        <w:t>Idárraga</w:t>
      </w:r>
      <w:proofErr w:type="spellEnd"/>
      <w:r w:rsidRPr="00E13177">
        <w:rPr>
          <w:rFonts w:asciiTheme="minorHAnsi" w:hAnsiTheme="minorHAnsi"/>
          <w:sz w:val="18"/>
          <w:szCs w:val="18"/>
        </w:rPr>
        <w:t xml:space="preserve"> no lo hizo; interpuso recursos de reposición y en subsidio apelación, frente a los cuales el estrado judicial accionado no repuso y declaró inadmisible la azada.</w:t>
      </w:r>
    </w:p>
    <w:p w:rsidR="00E13177" w:rsidRPr="00E13177" w:rsidRDefault="00E13177" w:rsidP="00E13177">
      <w:pPr>
        <w:jc w:val="both"/>
        <w:rPr>
          <w:rFonts w:asciiTheme="minorHAnsi" w:hAnsiTheme="minorHAnsi"/>
          <w:sz w:val="18"/>
          <w:szCs w:val="18"/>
        </w:rPr>
      </w:pPr>
    </w:p>
    <w:p w:rsidR="00E13177" w:rsidRPr="00E13177" w:rsidRDefault="00E13177" w:rsidP="00E13177">
      <w:pPr>
        <w:jc w:val="both"/>
        <w:rPr>
          <w:rFonts w:asciiTheme="minorHAnsi" w:hAnsiTheme="minorHAnsi"/>
          <w:sz w:val="18"/>
          <w:szCs w:val="18"/>
        </w:rPr>
      </w:pPr>
      <w:r w:rsidRPr="00E13177">
        <w:rPr>
          <w:rFonts w:asciiTheme="minorHAnsi" w:hAnsiTheme="minorHAnsi"/>
          <w:b/>
          <w:sz w:val="18"/>
          <w:szCs w:val="18"/>
        </w:rPr>
        <w:t>Citación jurisprudencial:</w:t>
      </w:r>
      <w:r w:rsidRPr="00E13177">
        <w:rPr>
          <w:rFonts w:asciiTheme="minorHAnsi" w:hAnsiTheme="minorHAnsi"/>
          <w:sz w:val="18"/>
          <w:szCs w:val="18"/>
        </w:rPr>
        <w:t xml:space="preserve"> Sentencias de tutela 2016-00555, 2016-00501 entre otras</w:t>
      </w:r>
    </w:p>
    <w:p w:rsidR="00E13177" w:rsidRPr="00E13177" w:rsidRDefault="00E13177" w:rsidP="00E13177">
      <w:pPr>
        <w:jc w:val="both"/>
        <w:rPr>
          <w:rFonts w:asciiTheme="minorHAnsi" w:hAnsiTheme="minorHAnsi"/>
          <w:sz w:val="18"/>
          <w:szCs w:val="18"/>
        </w:rPr>
      </w:pPr>
    </w:p>
    <w:p w:rsidR="00E13177" w:rsidRPr="00597EEB" w:rsidRDefault="00E13177" w:rsidP="00E13177">
      <w:pPr>
        <w:rPr>
          <w:rFonts w:ascii="Arial" w:hAnsi="Arial" w:cs="Arial"/>
          <w:sz w:val="16"/>
          <w:szCs w:val="16"/>
        </w:rPr>
      </w:pPr>
      <w:r>
        <w:rPr>
          <w:rFonts w:ascii="Arial" w:hAnsi="Arial" w:cs="Arial"/>
          <w:sz w:val="16"/>
          <w:szCs w:val="16"/>
        </w:rPr>
        <w:t>-----------------------------------------------------------------------------------------------------------------------------------------------------------</w:t>
      </w:r>
    </w:p>
    <w:p w:rsidR="00032E70" w:rsidRPr="000905F6" w:rsidRDefault="00032E70" w:rsidP="00032E70">
      <w:pPr>
        <w:spacing w:line="360" w:lineRule="auto"/>
        <w:jc w:val="center"/>
        <w:rPr>
          <w:rFonts w:ascii="Arial" w:hAnsi="Arial" w:cs="Arial"/>
          <w:bCs/>
          <w:sz w:val="26"/>
          <w:szCs w:val="26"/>
        </w:rPr>
      </w:pPr>
    </w:p>
    <w:p w:rsidR="00032E70" w:rsidRPr="000905F6" w:rsidRDefault="00032E70" w:rsidP="00032E70">
      <w:pPr>
        <w:spacing w:line="360" w:lineRule="auto"/>
        <w:jc w:val="center"/>
        <w:rPr>
          <w:rFonts w:ascii="Arial" w:hAnsi="Arial" w:cs="Arial"/>
          <w:bCs/>
          <w:sz w:val="26"/>
          <w:szCs w:val="26"/>
        </w:rPr>
      </w:pPr>
      <w:r w:rsidRPr="000905F6">
        <w:rPr>
          <w:rFonts w:ascii="Arial" w:hAnsi="Arial" w:cs="Arial"/>
          <w:bCs/>
          <w:sz w:val="26"/>
          <w:szCs w:val="26"/>
        </w:rPr>
        <w:t>TRIBUNAL SUPERIOR DE PEREIRA</w:t>
      </w:r>
    </w:p>
    <w:p w:rsidR="00032E70" w:rsidRPr="000905F6" w:rsidRDefault="00032E70" w:rsidP="00032E70">
      <w:pPr>
        <w:spacing w:line="360" w:lineRule="auto"/>
        <w:jc w:val="center"/>
        <w:rPr>
          <w:rFonts w:ascii="Arial" w:hAnsi="Arial" w:cs="Arial"/>
          <w:bCs/>
          <w:sz w:val="26"/>
          <w:szCs w:val="26"/>
        </w:rPr>
      </w:pPr>
      <w:r w:rsidRPr="000905F6">
        <w:rPr>
          <w:rFonts w:ascii="Arial" w:hAnsi="Arial" w:cs="Arial"/>
          <w:bCs/>
          <w:sz w:val="26"/>
          <w:szCs w:val="26"/>
        </w:rPr>
        <w:t>Sala de Decisión Civil Familia</w:t>
      </w:r>
    </w:p>
    <w:p w:rsidR="00032E70" w:rsidRPr="000905F6" w:rsidRDefault="00032E70" w:rsidP="00032E70">
      <w:pPr>
        <w:spacing w:line="360" w:lineRule="auto"/>
        <w:jc w:val="center"/>
        <w:rPr>
          <w:rFonts w:ascii="Arial" w:hAnsi="Arial" w:cs="Arial"/>
          <w:bCs/>
          <w:sz w:val="26"/>
          <w:szCs w:val="26"/>
        </w:rPr>
      </w:pPr>
    </w:p>
    <w:p w:rsidR="00032E70" w:rsidRPr="000905F6" w:rsidRDefault="00032E70" w:rsidP="00032E70">
      <w:pPr>
        <w:spacing w:line="360" w:lineRule="auto"/>
        <w:jc w:val="center"/>
        <w:rPr>
          <w:rFonts w:ascii="Arial" w:hAnsi="Arial" w:cs="Arial"/>
          <w:bCs/>
          <w:sz w:val="26"/>
          <w:szCs w:val="26"/>
        </w:rPr>
      </w:pPr>
      <w:r w:rsidRPr="000905F6">
        <w:rPr>
          <w:rFonts w:ascii="Arial" w:hAnsi="Arial" w:cs="Arial"/>
          <w:bCs/>
          <w:sz w:val="26"/>
          <w:szCs w:val="26"/>
        </w:rPr>
        <w:t xml:space="preserve">Magistrado Ponente: </w:t>
      </w:r>
    </w:p>
    <w:p w:rsidR="00032E70" w:rsidRPr="000905F6" w:rsidRDefault="00032E70" w:rsidP="00032E70">
      <w:pPr>
        <w:spacing w:line="360" w:lineRule="auto"/>
        <w:jc w:val="center"/>
        <w:rPr>
          <w:rFonts w:ascii="Arial" w:hAnsi="Arial" w:cs="Arial"/>
          <w:bCs/>
          <w:sz w:val="22"/>
          <w:szCs w:val="22"/>
        </w:rPr>
      </w:pPr>
      <w:proofErr w:type="spellStart"/>
      <w:r w:rsidRPr="000905F6">
        <w:rPr>
          <w:rFonts w:ascii="Arial" w:hAnsi="Arial" w:cs="Arial"/>
          <w:bCs/>
          <w:sz w:val="22"/>
          <w:szCs w:val="22"/>
        </w:rPr>
        <w:t>EDDER</w:t>
      </w:r>
      <w:proofErr w:type="spellEnd"/>
      <w:r w:rsidRPr="000905F6">
        <w:rPr>
          <w:rFonts w:ascii="Arial" w:hAnsi="Arial" w:cs="Arial"/>
          <w:bCs/>
          <w:sz w:val="22"/>
          <w:szCs w:val="22"/>
        </w:rPr>
        <w:t xml:space="preserve"> JIMMY SÁNCHEZ </w:t>
      </w:r>
      <w:proofErr w:type="spellStart"/>
      <w:r w:rsidRPr="000905F6">
        <w:rPr>
          <w:rFonts w:ascii="Arial" w:hAnsi="Arial" w:cs="Arial"/>
          <w:bCs/>
          <w:sz w:val="22"/>
          <w:szCs w:val="22"/>
        </w:rPr>
        <w:t>CALAMBÁS</w:t>
      </w:r>
      <w:proofErr w:type="spellEnd"/>
    </w:p>
    <w:p w:rsidR="00032E70" w:rsidRPr="000905F6" w:rsidRDefault="00032E70" w:rsidP="00032E70">
      <w:pPr>
        <w:spacing w:line="360" w:lineRule="auto"/>
        <w:jc w:val="center"/>
        <w:rPr>
          <w:rFonts w:ascii="Arial" w:hAnsi="Arial" w:cs="Arial"/>
          <w:bCs/>
          <w:sz w:val="24"/>
          <w:szCs w:val="26"/>
        </w:rPr>
      </w:pPr>
    </w:p>
    <w:p w:rsidR="00032E70" w:rsidRPr="000905F6" w:rsidRDefault="00032E70" w:rsidP="00032E70">
      <w:pPr>
        <w:spacing w:line="360" w:lineRule="auto"/>
        <w:jc w:val="center"/>
        <w:rPr>
          <w:rFonts w:ascii="Arial" w:hAnsi="Arial" w:cs="Arial"/>
          <w:bCs/>
          <w:sz w:val="24"/>
          <w:szCs w:val="26"/>
        </w:rPr>
      </w:pPr>
    </w:p>
    <w:p w:rsidR="00032E70" w:rsidRPr="0090313C" w:rsidRDefault="00032E70" w:rsidP="00032E70">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E859FC">
        <w:rPr>
          <w:rFonts w:ascii="Arial" w:hAnsi="Arial" w:cs="Arial"/>
          <w:bCs/>
          <w:sz w:val="24"/>
          <w:szCs w:val="24"/>
        </w:rPr>
        <w:t>dieciséis (16</w:t>
      </w:r>
      <w:r w:rsidRPr="0090313C">
        <w:rPr>
          <w:rFonts w:ascii="Arial" w:hAnsi="Arial" w:cs="Arial"/>
          <w:bCs/>
          <w:sz w:val="24"/>
          <w:szCs w:val="24"/>
        </w:rPr>
        <w:t>) de septiembre de dos mil dieciséis (2016)</w:t>
      </w:r>
    </w:p>
    <w:p w:rsidR="00032E70" w:rsidRPr="0090313C" w:rsidRDefault="00032E70" w:rsidP="00032E70">
      <w:pPr>
        <w:spacing w:line="360" w:lineRule="auto"/>
        <w:jc w:val="center"/>
        <w:rPr>
          <w:rFonts w:ascii="Arial" w:hAnsi="Arial" w:cs="Arial"/>
          <w:sz w:val="24"/>
          <w:szCs w:val="24"/>
        </w:rPr>
      </w:pPr>
      <w:r w:rsidRPr="0090313C">
        <w:rPr>
          <w:rFonts w:ascii="Arial" w:hAnsi="Arial" w:cs="Arial"/>
          <w:sz w:val="24"/>
          <w:szCs w:val="24"/>
        </w:rPr>
        <w:t xml:space="preserve">Acta N° </w:t>
      </w:r>
      <w:r w:rsidR="00E859FC" w:rsidRPr="00E859FC">
        <w:rPr>
          <w:rFonts w:ascii="Arial" w:hAnsi="Arial" w:cs="Arial"/>
          <w:sz w:val="26"/>
          <w:szCs w:val="26"/>
        </w:rPr>
        <w:t>452</w:t>
      </w:r>
      <w:r w:rsidR="00E859FC">
        <w:rPr>
          <w:rFonts w:ascii="Arial" w:hAnsi="Arial" w:cs="Arial"/>
          <w:sz w:val="24"/>
          <w:szCs w:val="24"/>
        </w:rPr>
        <w:t xml:space="preserve"> de 16</w:t>
      </w:r>
      <w:r w:rsidRPr="0090313C">
        <w:rPr>
          <w:rFonts w:ascii="Arial" w:hAnsi="Arial" w:cs="Arial"/>
          <w:sz w:val="24"/>
          <w:szCs w:val="24"/>
        </w:rPr>
        <w:t>-09-2016</w:t>
      </w:r>
    </w:p>
    <w:p w:rsidR="00032E70" w:rsidRPr="0090313C" w:rsidRDefault="00981ABA" w:rsidP="00032E70">
      <w:pPr>
        <w:spacing w:line="360" w:lineRule="auto"/>
        <w:jc w:val="center"/>
        <w:rPr>
          <w:rFonts w:ascii="Arial" w:hAnsi="Arial" w:cs="Arial"/>
          <w:sz w:val="24"/>
          <w:szCs w:val="24"/>
        </w:rPr>
      </w:pPr>
      <w:r w:rsidRPr="0090313C">
        <w:rPr>
          <w:rFonts w:ascii="Arial" w:hAnsi="Arial" w:cs="Arial"/>
          <w:sz w:val="24"/>
          <w:szCs w:val="24"/>
        </w:rPr>
        <w:t xml:space="preserve">Expedientes: </w:t>
      </w:r>
      <w:r w:rsidR="00032E70" w:rsidRPr="0090313C">
        <w:rPr>
          <w:rFonts w:ascii="Arial" w:hAnsi="Arial" w:cs="Arial"/>
          <w:sz w:val="24"/>
          <w:szCs w:val="24"/>
        </w:rPr>
        <w:t>66001-22-13-000-2016-00845-00</w:t>
      </w:r>
    </w:p>
    <w:p w:rsidR="00032E70" w:rsidRPr="0090313C" w:rsidRDefault="0090313C" w:rsidP="00032E70">
      <w:pPr>
        <w:spacing w:line="360" w:lineRule="auto"/>
        <w:ind w:left="569" w:firstLine="708"/>
        <w:jc w:val="center"/>
        <w:rPr>
          <w:rFonts w:ascii="Arial" w:hAnsi="Arial" w:cs="Arial"/>
          <w:sz w:val="24"/>
          <w:szCs w:val="24"/>
        </w:rPr>
      </w:pPr>
      <w:r>
        <w:rPr>
          <w:rFonts w:ascii="Arial" w:hAnsi="Arial" w:cs="Arial"/>
          <w:sz w:val="24"/>
          <w:szCs w:val="24"/>
        </w:rPr>
        <w:t xml:space="preserve">   </w:t>
      </w:r>
      <w:r w:rsidR="00032E70" w:rsidRPr="0090313C">
        <w:rPr>
          <w:rFonts w:ascii="Arial" w:hAnsi="Arial" w:cs="Arial"/>
          <w:sz w:val="24"/>
          <w:szCs w:val="24"/>
        </w:rPr>
        <w:t>66001-22-13-000-2016-00846-00</w:t>
      </w:r>
    </w:p>
    <w:p w:rsidR="00032E70" w:rsidRPr="000905F6" w:rsidRDefault="00032E70" w:rsidP="00032E70">
      <w:pPr>
        <w:pStyle w:val="Sinespaciado1"/>
        <w:spacing w:line="360" w:lineRule="auto"/>
        <w:ind w:firstLine="2835"/>
        <w:rPr>
          <w:rFonts w:ascii="Arial" w:hAnsi="Arial" w:cs="Arial"/>
          <w:sz w:val="28"/>
          <w:szCs w:val="28"/>
          <w:lang w:val="es-ES" w:eastAsia="es-ES"/>
        </w:rPr>
      </w:pPr>
    </w:p>
    <w:p w:rsidR="00032E70" w:rsidRPr="000905F6" w:rsidRDefault="00032E70" w:rsidP="00032E70">
      <w:pPr>
        <w:pStyle w:val="Sinespaciado1"/>
        <w:spacing w:line="360" w:lineRule="auto"/>
        <w:ind w:firstLine="2835"/>
        <w:rPr>
          <w:rFonts w:ascii="Arial" w:hAnsi="Arial" w:cs="Arial"/>
          <w:sz w:val="28"/>
          <w:szCs w:val="28"/>
          <w:lang w:val="es-ES" w:eastAsia="es-ES"/>
        </w:rPr>
      </w:pPr>
    </w:p>
    <w:p w:rsidR="00032E70" w:rsidRPr="000905F6" w:rsidRDefault="00032E70" w:rsidP="00032E7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032E70" w:rsidRPr="000905F6" w:rsidRDefault="00032E70" w:rsidP="00032E70">
      <w:pPr>
        <w:pStyle w:val="Sinespaciado1"/>
        <w:spacing w:line="360" w:lineRule="auto"/>
        <w:ind w:firstLine="2835"/>
        <w:rPr>
          <w:rFonts w:ascii="Arial" w:hAnsi="Arial" w:cs="Arial"/>
          <w:sz w:val="24"/>
          <w:szCs w:val="28"/>
          <w:lang w:val="es-ES" w:eastAsia="es-ES"/>
        </w:rPr>
      </w:pPr>
    </w:p>
    <w:p w:rsidR="00032E70" w:rsidRDefault="00DD0DA6" w:rsidP="00032E70">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resuelven </w:t>
      </w:r>
      <w:r w:rsidRPr="00C669B6">
        <w:rPr>
          <w:rFonts w:ascii="Arial" w:hAnsi="Arial" w:cs="Arial"/>
          <w:sz w:val="26"/>
          <w:szCs w:val="26"/>
          <w:lang w:val="es-ES" w:eastAsia="es-ES"/>
        </w:rPr>
        <w:t>la</w:t>
      </w:r>
      <w:r>
        <w:rPr>
          <w:rFonts w:ascii="Arial" w:hAnsi="Arial" w:cs="Arial"/>
          <w:sz w:val="26"/>
          <w:szCs w:val="26"/>
          <w:lang w:val="es-ES" w:eastAsia="es-ES"/>
        </w:rPr>
        <w:t>s acciones</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 </w:t>
      </w:r>
      <w:r>
        <w:rPr>
          <w:rFonts w:ascii="Arial" w:hAnsi="Arial" w:cs="Arial"/>
          <w:sz w:val="26"/>
          <w:szCs w:val="26"/>
          <w:lang w:val="es-ES" w:eastAsia="es-ES"/>
        </w:rPr>
        <w:t>de la referencia</w:t>
      </w:r>
      <w:r>
        <w:rPr>
          <w:rFonts w:ascii="Arial" w:hAnsi="Arial" w:cs="Arial"/>
          <w:sz w:val="26"/>
          <w:szCs w:val="26"/>
          <w:lang w:eastAsia="es-ES"/>
        </w:rPr>
        <w:t xml:space="preserve">, </w:t>
      </w:r>
      <w:r>
        <w:rPr>
          <w:rFonts w:ascii="Arial" w:hAnsi="Arial" w:cs="Arial"/>
          <w:sz w:val="26"/>
          <w:szCs w:val="26"/>
          <w:lang w:val="es-ES" w:eastAsia="es-ES"/>
        </w:rPr>
        <w:t>interpuestas</w:t>
      </w:r>
      <w:r w:rsidRPr="000F2644">
        <w:rPr>
          <w:rFonts w:ascii="Arial" w:hAnsi="Arial" w:cs="Arial"/>
          <w:sz w:val="26"/>
          <w:szCs w:val="26"/>
          <w:lang w:val="es-ES" w:eastAsia="es-ES"/>
        </w:rPr>
        <w:t xml:space="preserve"> por el señor </w:t>
      </w:r>
      <w:r w:rsidRPr="00B27FE0">
        <w:rPr>
          <w:rFonts w:ascii="Arial" w:hAnsi="Arial" w:cs="Arial"/>
          <w:szCs w:val="24"/>
          <w:lang w:val="es-ES" w:eastAsia="es-ES"/>
        </w:rPr>
        <w:t xml:space="preserve">JAVIER ELÍAS ARIAS </w:t>
      </w:r>
      <w:proofErr w:type="spellStart"/>
      <w:r w:rsidRPr="00B27FE0">
        <w:rPr>
          <w:rFonts w:ascii="Arial" w:hAnsi="Arial" w:cs="Arial"/>
          <w:szCs w:val="24"/>
          <w:lang w:val="es-ES" w:eastAsia="es-ES"/>
        </w:rPr>
        <w:t>IDÁRRAGA</w:t>
      </w:r>
      <w:proofErr w:type="spellEnd"/>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Pr>
          <w:rFonts w:ascii="Arial" w:hAnsi="Arial" w:cs="Arial"/>
          <w:szCs w:val="26"/>
          <w:lang w:val="es-ES" w:eastAsia="es-ES"/>
        </w:rPr>
        <w:t xml:space="preserve">SEGUNDO </w:t>
      </w:r>
      <w:r w:rsidRPr="00541D87">
        <w:rPr>
          <w:rFonts w:ascii="Arial" w:hAnsi="Arial" w:cs="Arial"/>
          <w:szCs w:val="26"/>
          <w:lang w:val="es-ES" w:eastAsia="es-ES"/>
        </w:rPr>
        <w:t>CIVIL DEL CIRCUITO DE PEREIRA</w:t>
      </w:r>
      <w:r>
        <w:rPr>
          <w:rFonts w:ascii="Arial" w:hAnsi="Arial" w:cs="Arial"/>
          <w:sz w:val="26"/>
          <w:szCs w:val="26"/>
          <w:lang w:val="es-ES" w:eastAsia="es-ES"/>
        </w:rPr>
        <w:t xml:space="preserve"> y la </w:t>
      </w:r>
      <w:r w:rsidRPr="00A246D1">
        <w:rPr>
          <w:rFonts w:ascii="Arial" w:hAnsi="Arial" w:cs="Arial"/>
          <w:szCs w:val="26"/>
        </w:rPr>
        <w:t>DEFENSORÍA DEL PUEBLO DE MANIZALES</w:t>
      </w:r>
      <w:r>
        <w:rPr>
          <w:rFonts w:ascii="Arial" w:hAnsi="Arial" w:cs="Arial"/>
          <w:szCs w:val="26"/>
        </w:rPr>
        <w:t>,</w:t>
      </w:r>
      <w:r w:rsidRPr="000F2644">
        <w:rPr>
          <w:rFonts w:ascii="Arial" w:hAnsi="Arial" w:cs="Arial"/>
          <w:sz w:val="26"/>
          <w:szCs w:val="26"/>
          <w:lang w:val="es-ES" w:eastAsia="es-ES"/>
        </w:rPr>
        <w:t xml:space="preserve"> trámite al que </w:t>
      </w:r>
      <w:r>
        <w:rPr>
          <w:rFonts w:ascii="Arial" w:hAnsi="Arial" w:cs="Arial"/>
          <w:sz w:val="26"/>
          <w:szCs w:val="26"/>
          <w:lang w:val="es-ES" w:eastAsia="es-ES"/>
        </w:rPr>
        <w:t>fueron vinculadas</w:t>
      </w:r>
      <w:r w:rsidRPr="000F2644">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 xml:space="preserve">PEREIRA, </w:t>
      </w:r>
      <w:r w:rsidRPr="00541D87">
        <w:rPr>
          <w:rFonts w:ascii="Arial" w:hAnsi="Arial" w:cs="Arial"/>
          <w:szCs w:val="28"/>
          <w:lang w:val="es-ES" w:eastAsia="es-ES"/>
        </w:rPr>
        <w:t xml:space="preserve"> </w:t>
      </w:r>
      <w:r w:rsidRPr="00541D87">
        <w:rPr>
          <w:rFonts w:ascii="Arial" w:hAnsi="Arial" w:cs="Arial"/>
          <w:szCs w:val="28"/>
          <w:lang w:val="es-ES" w:eastAsia="es-ES"/>
        </w:rPr>
        <w:lastRenderedPageBreak/>
        <w:t>PROCURADURÍA GENERAL D</w:t>
      </w:r>
      <w:r>
        <w:rPr>
          <w:rFonts w:ascii="Arial" w:hAnsi="Arial" w:cs="Arial"/>
          <w:szCs w:val="28"/>
          <w:lang w:val="es-ES" w:eastAsia="es-ES"/>
        </w:rPr>
        <w:t xml:space="preserve">E LA NACIÓN REGIONAL RISARALDA </w:t>
      </w:r>
      <w:r w:rsidRPr="00DD0DA6">
        <w:rPr>
          <w:rFonts w:ascii="Arial" w:hAnsi="Arial" w:cs="Arial"/>
          <w:sz w:val="26"/>
          <w:szCs w:val="26"/>
          <w:lang w:val="es-ES" w:eastAsia="es-ES"/>
        </w:rPr>
        <w:t>y</w:t>
      </w:r>
      <w:r>
        <w:rPr>
          <w:rFonts w:ascii="Arial" w:hAnsi="Arial" w:cs="Arial"/>
          <w:szCs w:val="28"/>
          <w:lang w:val="es-ES" w:eastAsia="es-ES"/>
        </w:rPr>
        <w:t xml:space="preserve"> </w:t>
      </w:r>
      <w:r w:rsidRPr="00541D87">
        <w:rPr>
          <w:rFonts w:ascii="Arial" w:hAnsi="Arial" w:cs="Arial"/>
          <w:szCs w:val="28"/>
          <w:lang w:val="es-ES" w:eastAsia="es-ES"/>
        </w:rPr>
        <w:t>DEFENSORÍA DEL PUEBLO REGIONAL RISARALDA</w:t>
      </w:r>
      <w:r>
        <w:rPr>
          <w:rFonts w:ascii="Arial" w:hAnsi="Arial" w:cs="Arial"/>
          <w:szCs w:val="28"/>
          <w:lang w:val="es-ES" w:eastAsia="es-ES"/>
        </w:rPr>
        <w:t xml:space="preserve">. </w:t>
      </w:r>
    </w:p>
    <w:p w:rsidR="00DD0DA6" w:rsidRPr="00DD0DA6" w:rsidRDefault="00DD0DA6" w:rsidP="00032E70">
      <w:pPr>
        <w:pStyle w:val="Sinespaciado1"/>
        <w:spacing w:line="360" w:lineRule="auto"/>
        <w:ind w:firstLine="2835"/>
        <w:jc w:val="both"/>
        <w:rPr>
          <w:rFonts w:ascii="Arial" w:hAnsi="Arial" w:cs="Arial"/>
          <w:sz w:val="24"/>
          <w:szCs w:val="28"/>
          <w:lang w:val="es-ES" w:eastAsia="es-ES"/>
        </w:rPr>
      </w:pPr>
    </w:p>
    <w:p w:rsidR="00032E70" w:rsidRPr="000905F6" w:rsidRDefault="00032E70" w:rsidP="00032E7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032E70" w:rsidRPr="000905F6" w:rsidRDefault="00032E70" w:rsidP="00032E70">
      <w:pPr>
        <w:pStyle w:val="Sinespaciado1"/>
        <w:spacing w:line="360" w:lineRule="auto"/>
        <w:ind w:firstLine="2835"/>
        <w:jc w:val="both"/>
        <w:rPr>
          <w:rFonts w:ascii="Arial" w:hAnsi="Arial" w:cs="Arial"/>
          <w:sz w:val="24"/>
          <w:szCs w:val="28"/>
          <w:lang w:val="es-ES" w:eastAsia="es-ES"/>
        </w:rPr>
      </w:pPr>
    </w:p>
    <w:p w:rsidR="00032E70" w:rsidRPr="000905F6" w:rsidRDefault="00032E70" w:rsidP="00032E70">
      <w:pPr>
        <w:pStyle w:val="Sinespaciado1"/>
        <w:spacing w:line="360" w:lineRule="auto"/>
        <w:ind w:firstLine="2835"/>
        <w:jc w:val="both"/>
        <w:rPr>
          <w:rFonts w:ascii="Arial" w:hAnsi="Arial" w:cs="Arial"/>
          <w:spacing w:val="-3"/>
          <w:sz w:val="26"/>
          <w:szCs w:val="26"/>
        </w:rPr>
      </w:pPr>
      <w:r w:rsidRPr="000905F6">
        <w:rPr>
          <w:rFonts w:ascii="Arial" w:hAnsi="Arial" w:cs="Arial"/>
          <w:sz w:val="26"/>
          <w:szCs w:val="26"/>
        </w:rPr>
        <w:t>1. Manifiesta el</w:t>
      </w:r>
      <w:r w:rsidR="00981ABA">
        <w:rPr>
          <w:rFonts w:ascii="Arial" w:hAnsi="Arial" w:cs="Arial"/>
          <w:sz w:val="26"/>
          <w:szCs w:val="26"/>
        </w:rPr>
        <w:t xml:space="preserve"> actor que promovió los amparos </w:t>
      </w:r>
      <w:r w:rsidRPr="000905F6">
        <w:rPr>
          <w:rFonts w:ascii="Arial" w:hAnsi="Arial" w:cs="Arial"/>
          <w:sz w:val="26"/>
          <w:szCs w:val="26"/>
        </w:rPr>
        <w:t>constitucionales directamente, pues la Defensoría del Pueblo de Manizales se niega a hacerlo en su nombre. Considera que la autoridad judicial encartada vulnera sus derechos fundamentales al debido proceso, la igualdad y debida administración de justicia, dentro del trámite de las acciones populares radicadas bajo los números 2015-1136 y 2015-1191</w:t>
      </w:r>
      <w:r w:rsidRPr="000905F6">
        <w:rPr>
          <w:rFonts w:ascii="Arial" w:hAnsi="Arial" w:cs="Arial"/>
          <w:spacing w:val="-3"/>
          <w:sz w:val="26"/>
          <w:szCs w:val="26"/>
        </w:rPr>
        <w:t>.</w:t>
      </w:r>
    </w:p>
    <w:p w:rsidR="00032E70" w:rsidRPr="000905F6" w:rsidRDefault="00032E70" w:rsidP="00032E70">
      <w:pPr>
        <w:pStyle w:val="Sinespaciado1"/>
        <w:spacing w:line="360" w:lineRule="auto"/>
        <w:ind w:firstLine="2832"/>
        <w:jc w:val="both"/>
        <w:rPr>
          <w:rFonts w:ascii="Arial" w:hAnsi="Arial" w:cs="Arial"/>
          <w:sz w:val="16"/>
          <w:szCs w:val="26"/>
          <w:lang w:val="es-ES" w:eastAsia="es-ES"/>
        </w:rPr>
      </w:pPr>
    </w:p>
    <w:p w:rsidR="00032E70" w:rsidRPr="000905F6" w:rsidRDefault="00032E70" w:rsidP="005F6CCB">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sidR="00DD0DA6">
        <w:rPr>
          <w:rFonts w:ascii="Arial" w:hAnsi="Arial" w:cs="Arial"/>
          <w:sz w:val="26"/>
          <w:szCs w:val="26"/>
        </w:rPr>
        <w:t>,</w:t>
      </w:r>
      <w:r w:rsidRPr="000905F6">
        <w:rPr>
          <w:rFonts w:ascii="Arial" w:hAnsi="Arial" w:cs="Arial"/>
          <w:sz w:val="26"/>
          <w:szCs w:val="26"/>
        </w:rPr>
        <w:t xml:space="preserve"> como fundamento de sus reclamos, que las precitadas acciones populares fueron rechazadas por la tutelada</w:t>
      </w:r>
      <w:r w:rsidR="00DD0DA6">
        <w:rPr>
          <w:rFonts w:ascii="Arial" w:hAnsi="Arial" w:cs="Arial"/>
          <w:sz w:val="26"/>
          <w:szCs w:val="26"/>
        </w:rPr>
        <w:t>,</w:t>
      </w:r>
      <w:r w:rsidRPr="000905F6">
        <w:rPr>
          <w:rFonts w:ascii="Arial" w:hAnsi="Arial" w:cs="Arial"/>
          <w:sz w:val="26"/>
          <w:szCs w:val="26"/>
        </w:rPr>
        <w:t xml:space="preserve"> manifestando no ser competente, pese a que se amparó en conflicto de competencia resuelto por la Corte Suprema de Justicia.</w:t>
      </w:r>
      <w:r w:rsidR="00DD0DA6" w:rsidRPr="00C80C67">
        <w:rPr>
          <w:rFonts w:ascii="Arial" w:hAnsi="Arial" w:cs="Arial"/>
          <w:sz w:val="16"/>
          <w:szCs w:val="28"/>
        </w:rPr>
        <w:t xml:space="preserve"> </w:t>
      </w:r>
      <w:r w:rsidRPr="000905F6">
        <w:rPr>
          <w:rFonts w:ascii="Arial" w:hAnsi="Arial" w:cs="Arial"/>
          <w:sz w:val="26"/>
          <w:szCs w:val="26"/>
        </w:rPr>
        <w:t xml:space="preserve">Indica que es curiosa la postura de la tutelada de no conceder </w:t>
      </w:r>
      <w:r w:rsidR="005F6CCB">
        <w:rPr>
          <w:rFonts w:ascii="Arial" w:hAnsi="Arial" w:cs="Arial"/>
          <w:sz w:val="26"/>
          <w:szCs w:val="26"/>
        </w:rPr>
        <w:t xml:space="preserve">la alzada </w:t>
      </w:r>
      <w:r w:rsidRPr="000905F6">
        <w:rPr>
          <w:rFonts w:ascii="Arial" w:hAnsi="Arial" w:cs="Arial"/>
          <w:sz w:val="26"/>
          <w:szCs w:val="26"/>
        </w:rPr>
        <w:t xml:space="preserve">frente al auto que rechazó </w:t>
      </w:r>
      <w:r w:rsidR="005F6CCB">
        <w:rPr>
          <w:rFonts w:ascii="Arial" w:hAnsi="Arial" w:cs="Arial"/>
          <w:sz w:val="26"/>
          <w:szCs w:val="26"/>
        </w:rPr>
        <w:t xml:space="preserve">siendo que la ampara </w:t>
      </w:r>
      <w:r w:rsidRPr="000905F6">
        <w:rPr>
          <w:rFonts w:ascii="Arial" w:hAnsi="Arial" w:cs="Arial"/>
          <w:sz w:val="26"/>
          <w:szCs w:val="26"/>
        </w:rPr>
        <w:t>la Sala Plena del Consejo de Estado</w:t>
      </w:r>
      <w:r w:rsidR="005F6CCB">
        <w:rPr>
          <w:rFonts w:ascii="Arial" w:hAnsi="Arial" w:cs="Arial"/>
          <w:sz w:val="26"/>
          <w:szCs w:val="26"/>
        </w:rPr>
        <w:t xml:space="preserve">. Agrega que </w:t>
      </w:r>
      <w:r w:rsidRPr="000905F6">
        <w:rPr>
          <w:rFonts w:ascii="Arial" w:hAnsi="Arial" w:cs="Arial"/>
          <w:sz w:val="26"/>
          <w:szCs w:val="26"/>
        </w:rPr>
        <w:t>en la</w:t>
      </w:r>
      <w:r w:rsidR="005F6CCB">
        <w:rPr>
          <w:rFonts w:ascii="Arial" w:hAnsi="Arial" w:cs="Arial"/>
          <w:sz w:val="26"/>
          <w:szCs w:val="26"/>
        </w:rPr>
        <w:t>s acciones</w:t>
      </w:r>
      <w:r w:rsidRPr="000905F6">
        <w:rPr>
          <w:rFonts w:ascii="Arial" w:hAnsi="Arial" w:cs="Arial"/>
          <w:sz w:val="26"/>
          <w:szCs w:val="26"/>
        </w:rPr>
        <w:t xml:space="preserve"> popular</w:t>
      </w:r>
      <w:r w:rsidR="005F6CCB">
        <w:rPr>
          <w:rFonts w:ascii="Arial" w:hAnsi="Arial" w:cs="Arial"/>
          <w:sz w:val="26"/>
          <w:szCs w:val="26"/>
        </w:rPr>
        <w:t>es</w:t>
      </w:r>
      <w:r w:rsidRPr="000905F6">
        <w:rPr>
          <w:rFonts w:ascii="Arial" w:hAnsi="Arial" w:cs="Arial"/>
          <w:sz w:val="26"/>
          <w:szCs w:val="26"/>
        </w:rPr>
        <w:t xml:space="preserve"> consignó que el domicilio </w:t>
      </w:r>
      <w:r w:rsidR="005F6CCB">
        <w:rPr>
          <w:rFonts w:ascii="Arial" w:hAnsi="Arial" w:cs="Arial"/>
          <w:sz w:val="26"/>
          <w:szCs w:val="26"/>
        </w:rPr>
        <w:t xml:space="preserve">de la demandada es </w:t>
      </w:r>
      <w:r w:rsidRPr="000905F6">
        <w:rPr>
          <w:rFonts w:ascii="Arial" w:hAnsi="Arial" w:cs="Arial"/>
          <w:sz w:val="26"/>
          <w:szCs w:val="26"/>
        </w:rPr>
        <w:t>Pereira y el juzgador no puede convertirse en sucedáneo de su elección.</w:t>
      </w:r>
    </w:p>
    <w:p w:rsidR="00032E70" w:rsidRDefault="00032E70" w:rsidP="00032E70">
      <w:pPr>
        <w:pStyle w:val="Sinespaciado1"/>
        <w:spacing w:line="360" w:lineRule="auto"/>
        <w:ind w:firstLine="2835"/>
        <w:jc w:val="both"/>
        <w:rPr>
          <w:rFonts w:ascii="Arial" w:hAnsi="Arial" w:cs="Arial"/>
          <w:sz w:val="16"/>
          <w:szCs w:val="26"/>
        </w:rPr>
      </w:pPr>
    </w:p>
    <w:p w:rsidR="005F6CCB" w:rsidRDefault="005F6CCB" w:rsidP="005F6CCB">
      <w:pPr>
        <w:pStyle w:val="Sinespaciado1"/>
        <w:spacing w:line="360" w:lineRule="auto"/>
        <w:ind w:firstLine="2832"/>
        <w:jc w:val="both"/>
        <w:rPr>
          <w:rFonts w:ascii="Arial" w:hAnsi="Arial" w:cs="Arial"/>
          <w:sz w:val="26"/>
          <w:szCs w:val="26"/>
        </w:rPr>
      </w:pPr>
      <w:r>
        <w:rPr>
          <w:rFonts w:ascii="Arial" w:hAnsi="Arial" w:cs="Arial"/>
          <w:sz w:val="26"/>
          <w:szCs w:val="26"/>
        </w:rPr>
        <w:t xml:space="preserve">3.  Con fundamento en lo relatado, solicita la protección de los derechos invocados y se ordene al despacho tutelado de manera inmediata admitir y dar trámite a sus acciones populares y se escanee copia de la tutela y el fallo al correo electrónico que suministra. Igualmente, se ordene a la </w:t>
      </w:r>
      <w:r w:rsidRPr="00E12354">
        <w:rPr>
          <w:rFonts w:ascii="Arial" w:hAnsi="Arial" w:cs="Arial"/>
          <w:sz w:val="26"/>
          <w:szCs w:val="26"/>
        </w:rPr>
        <w:t xml:space="preserve">Defensoría del Pueblo de Caldas </w:t>
      </w:r>
      <w:r>
        <w:rPr>
          <w:rFonts w:ascii="Arial" w:hAnsi="Arial" w:cs="Arial"/>
          <w:sz w:val="26"/>
          <w:szCs w:val="26"/>
        </w:rPr>
        <w:t>que presente acciones de tutela en las acciones populares a su nombre.</w:t>
      </w:r>
    </w:p>
    <w:p w:rsidR="005F6CCB" w:rsidRPr="00B576FA" w:rsidRDefault="005F6CCB" w:rsidP="005F6CCB">
      <w:pPr>
        <w:pStyle w:val="Sinespaciado1"/>
        <w:spacing w:line="360" w:lineRule="auto"/>
        <w:ind w:firstLine="2832"/>
        <w:jc w:val="both"/>
        <w:rPr>
          <w:rFonts w:ascii="Arial" w:hAnsi="Arial" w:cs="Arial"/>
          <w:sz w:val="16"/>
          <w:szCs w:val="26"/>
        </w:rPr>
      </w:pPr>
    </w:p>
    <w:p w:rsidR="005F6CCB" w:rsidRDefault="005F6CCB" w:rsidP="005F6CCB">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 Por auto del 5 de septiembre de 2016 se admitieron las acciones de tutela en contra de la accionadas, se dispuso la vinculación de las entidades arriba citadas, ordenándose su notificación traslado y la remisión por parte del juzgado de copias de las piezas </w:t>
      </w:r>
      <w:r>
        <w:rPr>
          <w:rFonts w:ascii="Arial" w:hAnsi="Arial" w:cs="Arial"/>
          <w:sz w:val="26"/>
          <w:szCs w:val="26"/>
          <w:lang w:val="es-ES"/>
        </w:rPr>
        <w:lastRenderedPageBreak/>
        <w:t>procesales que se estimen convenientes para la resolución de los resguardos constitucionales.</w:t>
      </w:r>
    </w:p>
    <w:p w:rsidR="005F6CCB" w:rsidRPr="00B576FA" w:rsidRDefault="005F6CCB" w:rsidP="005F6CCB">
      <w:pPr>
        <w:pStyle w:val="Sinespaciado1"/>
        <w:spacing w:line="360" w:lineRule="auto"/>
        <w:ind w:firstLine="2832"/>
        <w:jc w:val="both"/>
        <w:rPr>
          <w:rFonts w:ascii="Arial" w:hAnsi="Arial" w:cs="Arial"/>
          <w:sz w:val="16"/>
          <w:szCs w:val="26"/>
        </w:rPr>
      </w:pPr>
    </w:p>
    <w:p w:rsidR="00032E70" w:rsidRPr="00136E0B" w:rsidRDefault="005F6CCB" w:rsidP="00136E0B">
      <w:pPr>
        <w:pStyle w:val="Sinespaciado1"/>
        <w:spacing w:line="360" w:lineRule="auto"/>
        <w:ind w:firstLine="2835"/>
        <w:jc w:val="both"/>
        <w:rPr>
          <w:rFonts w:ascii="Arial" w:hAnsi="Arial" w:cs="Arial"/>
          <w:sz w:val="16"/>
          <w:szCs w:val="26"/>
        </w:rPr>
      </w:pPr>
      <w:r>
        <w:rPr>
          <w:rFonts w:ascii="Arial" w:hAnsi="Arial" w:cs="Arial"/>
          <w:sz w:val="26"/>
          <w:szCs w:val="26"/>
          <w:lang w:val="es-ES"/>
        </w:rPr>
        <w:t>No se ordenó hacer parte a las demandadas en las acciones populares objeto de queja, porque de acuerdo con las piezas procesales adosadas a las actuaciones, esas entidades no han concurrido al proceso.</w:t>
      </w:r>
    </w:p>
    <w:p w:rsidR="00032E70" w:rsidRDefault="00032E70" w:rsidP="00032E70">
      <w:pPr>
        <w:pStyle w:val="Sinespaciado1"/>
        <w:spacing w:line="360" w:lineRule="auto"/>
        <w:ind w:firstLine="2832"/>
        <w:jc w:val="both"/>
        <w:rPr>
          <w:rFonts w:ascii="Arial" w:hAnsi="Arial" w:cs="Arial"/>
          <w:sz w:val="16"/>
          <w:szCs w:val="26"/>
          <w:lang w:val="es-ES"/>
        </w:rPr>
      </w:pPr>
    </w:p>
    <w:p w:rsidR="00032E70" w:rsidRPr="00AF5C8C" w:rsidRDefault="00136E0B" w:rsidP="002A17FE">
      <w:pPr>
        <w:pStyle w:val="Sinespaciado1"/>
        <w:spacing w:line="360" w:lineRule="auto"/>
        <w:ind w:firstLine="2832"/>
        <w:jc w:val="both"/>
        <w:rPr>
          <w:rFonts w:ascii="Arial" w:hAnsi="Arial" w:cs="Arial"/>
          <w:sz w:val="26"/>
          <w:szCs w:val="26"/>
          <w:lang w:val="es-ES"/>
        </w:rPr>
      </w:pPr>
      <w:r w:rsidRPr="00AF5C8C">
        <w:rPr>
          <w:rFonts w:ascii="Arial" w:hAnsi="Arial" w:cs="Arial"/>
          <w:sz w:val="26"/>
          <w:szCs w:val="26"/>
          <w:lang w:val="es-ES"/>
        </w:rPr>
        <w:t xml:space="preserve">5.1. Informó el Juzgado Segundo Civil del Circuito de Pereira que las dos acciones </w:t>
      </w:r>
      <w:r w:rsidR="00032E70" w:rsidRPr="00AF5C8C">
        <w:rPr>
          <w:rFonts w:ascii="Arial" w:hAnsi="Arial" w:cs="Arial"/>
          <w:sz w:val="26"/>
          <w:szCs w:val="26"/>
          <w:lang w:val="es-ES"/>
        </w:rPr>
        <w:t xml:space="preserve">fueron inadmitidas y se concedió el </w:t>
      </w:r>
      <w:r w:rsidRPr="00AF5C8C">
        <w:rPr>
          <w:rFonts w:ascii="Arial" w:hAnsi="Arial" w:cs="Arial"/>
          <w:sz w:val="26"/>
          <w:szCs w:val="26"/>
          <w:lang w:val="es-ES"/>
        </w:rPr>
        <w:t>término</w:t>
      </w:r>
      <w:r w:rsidR="00032E70" w:rsidRPr="00AF5C8C">
        <w:rPr>
          <w:rFonts w:ascii="Arial" w:hAnsi="Arial" w:cs="Arial"/>
          <w:sz w:val="26"/>
          <w:szCs w:val="26"/>
          <w:lang w:val="es-ES"/>
        </w:rPr>
        <w:t xml:space="preserve"> de tres días para subsanar</w:t>
      </w:r>
      <w:r w:rsidRPr="00AF5C8C">
        <w:rPr>
          <w:rFonts w:ascii="Arial" w:hAnsi="Arial" w:cs="Arial"/>
          <w:sz w:val="26"/>
          <w:szCs w:val="26"/>
          <w:lang w:val="es-ES"/>
        </w:rPr>
        <w:t xml:space="preserve">las; el actor popular </w:t>
      </w:r>
      <w:r w:rsidR="00032E70" w:rsidRPr="00AF5C8C">
        <w:rPr>
          <w:rFonts w:ascii="Arial" w:hAnsi="Arial" w:cs="Arial"/>
          <w:sz w:val="26"/>
          <w:szCs w:val="26"/>
          <w:lang w:val="es-ES"/>
        </w:rPr>
        <w:t>presentó recurso de reposición y en subsidio el de apelación los cuales fueron negados, sin que a la fecha hub</w:t>
      </w:r>
      <w:r w:rsidRPr="00AF5C8C">
        <w:rPr>
          <w:rFonts w:ascii="Arial" w:hAnsi="Arial" w:cs="Arial"/>
          <w:sz w:val="26"/>
          <w:szCs w:val="26"/>
          <w:lang w:val="es-ES"/>
        </w:rPr>
        <w:t>iera interpuesto recurso alguno</w:t>
      </w:r>
      <w:r w:rsidR="00032E70" w:rsidRPr="00AF5C8C">
        <w:rPr>
          <w:rFonts w:ascii="Arial" w:hAnsi="Arial" w:cs="Arial"/>
          <w:sz w:val="26"/>
          <w:szCs w:val="26"/>
          <w:lang w:val="es-ES"/>
        </w:rPr>
        <w:t xml:space="preserve"> (</w:t>
      </w:r>
      <w:proofErr w:type="spellStart"/>
      <w:r w:rsidR="00032E70" w:rsidRPr="00AF5C8C">
        <w:rPr>
          <w:rFonts w:ascii="Arial" w:hAnsi="Arial" w:cs="Arial"/>
          <w:sz w:val="26"/>
          <w:szCs w:val="26"/>
          <w:lang w:val="es-ES"/>
        </w:rPr>
        <w:t>fl</w:t>
      </w:r>
      <w:proofErr w:type="spellEnd"/>
      <w:r w:rsidR="00032E70" w:rsidRPr="00AF5C8C">
        <w:rPr>
          <w:rFonts w:ascii="Arial" w:hAnsi="Arial" w:cs="Arial"/>
          <w:sz w:val="26"/>
          <w:szCs w:val="26"/>
          <w:lang w:val="es-ES"/>
        </w:rPr>
        <w:t>. 49).</w:t>
      </w:r>
      <w:r w:rsidRPr="00AF5C8C">
        <w:rPr>
          <w:rFonts w:ascii="Arial" w:hAnsi="Arial" w:cs="Arial"/>
          <w:sz w:val="26"/>
          <w:szCs w:val="26"/>
          <w:lang w:val="es-ES"/>
        </w:rPr>
        <w:t xml:space="preserve"> Remitió fotocopias de ambos expedientes (</w:t>
      </w:r>
      <w:proofErr w:type="spellStart"/>
      <w:r w:rsidRPr="00AF5C8C">
        <w:rPr>
          <w:rFonts w:ascii="Arial" w:hAnsi="Arial" w:cs="Arial"/>
          <w:sz w:val="26"/>
          <w:szCs w:val="26"/>
          <w:lang w:val="es-ES"/>
        </w:rPr>
        <w:t>fls</w:t>
      </w:r>
      <w:proofErr w:type="spellEnd"/>
      <w:r w:rsidRPr="00AF5C8C">
        <w:rPr>
          <w:rFonts w:ascii="Arial" w:hAnsi="Arial" w:cs="Arial"/>
          <w:sz w:val="26"/>
          <w:szCs w:val="26"/>
          <w:lang w:val="es-ES"/>
        </w:rPr>
        <w:t>. 8-45).</w:t>
      </w:r>
    </w:p>
    <w:p w:rsidR="00AF5C8C" w:rsidRPr="00AF5C8C" w:rsidRDefault="00AF5C8C" w:rsidP="00032E70">
      <w:pPr>
        <w:pStyle w:val="Sinespaciado1"/>
        <w:spacing w:line="360" w:lineRule="auto"/>
        <w:ind w:firstLine="2832"/>
        <w:jc w:val="both"/>
        <w:rPr>
          <w:rFonts w:ascii="Arial" w:hAnsi="Arial" w:cs="Arial"/>
          <w:sz w:val="16"/>
          <w:szCs w:val="26"/>
          <w:lang w:val="es-ES"/>
        </w:rPr>
      </w:pPr>
    </w:p>
    <w:p w:rsidR="00032E70" w:rsidRPr="000905F6" w:rsidRDefault="00032E70" w:rsidP="00032E70">
      <w:pPr>
        <w:pStyle w:val="Sinespaciado1"/>
        <w:spacing w:line="360" w:lineRule="auto"/>
        <w:ind w:firstLine="2832"/>
        <w:jc w:val="both"/>
        <w:rPr>
          <w:rFonts w:ascii="Arial" w:hAnsi="Arial" w:cs="Arial"/>
          <w:sz w:val="28"/>
          <w:szCs w:val="28"/>
          <w:lang w:val="es-ES"/>
        </w:rPr>
      </w:pPr>
      <w:r w:rsidRPr="000905F6">
        <w:rPr>
          <w:rFonts w:ascii="Arial" w:hAnsi="Arial" w:cs="Arial"/>
          <w:sz w:val="26"/>
          <w:szCs w:val="26"/>
          <w:lang w:val="es-ES"/>
        </w:rPr>
        <w:t>5.2. La Procuraduría Regional de Risaralda, informa que en virtud de las acciones populares presentadas por el actor, le han comunicado los autos de admisión, por lo que ha designado a diferentes profesionales para dar cumplimiento al artículo 21 de la Ley 472 de 1998.  Dice que las acciones populares referenciadas no fueron promovidas por esa institución, por ello solicita su desvinculación.</w:t>
      </w:r>
      <w:r w:rsidRPr="000905F6">
        <w:rPr>
          <w:rFonts w:ascii="Arial" w:hAnsi="Arial" w:cs="Arial"/>
          <w:sz w:val="28"/>
          <w:szCs w:val="28"/>
          <w:lang w:val="es-ES"/>
        </w:rPr>
        <w:t xml:space="preserve"> (</w:t>
      </w:r>
      <w:proofErr w:type="spellStart"/>
      <w:r w:rsidRPr="000905F6">
        <w:rPr>
          <w:rFonts w:ascii="Arial" w:hAnsi="Arial" w:cs="Arial"/>
          <w:sz w:val="24"/>
          <w:szCs w:val="24"/>
          <w:lang w:val="es-ES"/>
        </w:rPr>
        <w:t>fls</w:t>
      </w:r>
      <w:proofErr w:type="spellEnd"/>
      <w:r w:rsidRPr="000905F6">
        <w:rPr>
          <w:rFonts w:ascii="Arial" w:hAnsi="Arial" w:cs="Arial"/>
          <w:sz w:val="24"/>
          <w:szCs w:val="24"/>
          <w:lang w:val="es-ES"/>
        </w:rPr>
        <w:t>. 46-47</w:t>
      </w:r>
      <w:r w:rsidRPr="000905F6">
        <w:rPr>
          <w:rFonts w:ascii="Arial" w:hAnsi="Arial" w:cs="Arial"/>
          <w:sz w:val="28"/>
          <w:szCs w:val="28"/>
          <w:lang w:val="es-ES"/>
        </w:rPr>
        <w:t>).</w:t>
      </w:r>
    </w:p>
    <w:p w:rsidR="00032E70" w:rsidRPr="000905F6" w:rsidRDefault="00032E70" w:rsidP="00032E70">
      <w:pPr>
        <w:pStyle w:val="Sinespaciado1"/>
        <w:spacing w:line="360" w:lineRule="auto"/>
        <w:ind w:firstLine="2832"/>
        <w:jc w:val="both"/>
        <w:rPr>
          <w:rFonts w:ascii="Arial" w:hAnsi="Arial" w:cs="Arial"/>
          <w:sz w:val="16"/>
          <w:szCs w:val="26"/>
          <w:lang w:val="es-ES"/>
        </w:rPr>
      </w:pPr>
    </w:p>
    <w:p w:rsidR="00032E70" w:rsidRPr="000905F6" w:rsidRDefault="00032E70" w:rsidP="00032E70">
      <w:pPr>
        <w:pStyle w:val="Sinespaciado1"/>
        <w:spacing w:line="360" w:lineRule="auto"/>
        <w:ind w:firstLine="2832"/>
        <w:jc w:val="both"/>
        <w:rPr>
          <w:rFonts w:ascii="Arial" w:hAnsi="Arial" w:cs="Arial"/>
          <w:sz w:val="26"/>
          <w:szCs w:val="26"/>
          <w:lang w:val="es-ES"/>
        </w:rPr>
      </w:pPr>
      <w:r w:rsidRPr="000905F6">
        <w:rPr>
          <w:rFonts w:ascii="Arial" w:hAnsi="Arial" w:cs="Arial"/>
          <w:sz w:val="26"/>
          <w:szCs w:val="26"/>
          <w:lang w:val="es-ES"/>
        </w:rPr>
        <w:t xml:space="preserve">5.3. </w:t>
      </w:r>
      <w:r w:rsidR="002A17FE" w:rsidRPr="00887E97">
        <w:rPr>
          <w:rFonts w:ascii="Arial" w:hAnsi="Arial" w:cs="Arial"/>
          <w:sz w:val="26"/>
          <w:szCs w:val="26"/>
        </w:rPr>
        <w:t xml:space="preserve">La Alcaldía de este municipio, por intermedio de apoderado judicial, </w:t>
      </w:r>
      <w:r w:rsidR="002A17FE" w:rsidRPr="00887E97">
        <w:rPr>
          <w:rFonts w:ascii="Arial" w:hAnsi="Arial" w:cs="Arial"/>
          <w:sz w:val="26"/>
          <w:szCs w:val="26"/>
          <w:lang w:val="es-ES"/>
        </w:rPr>
        <w:t xml:space="preserve">invoca la falta de legitimación en la causa por pasiva del ente territorial; pidió declarar improcedente la tutela, desvincular al municipio del presente trámite y en la medida en que aparezca demostrada la temeridad o mala fe dentro del proceso se </w:t>
      </w:r>
      <w:r w:rsidR="002A17FE">
        <w:rPr>
          <w:rFonts w:ascii="Arial" w:hAnsi="Arial" w:cs="Arial"/>
          <w:sz w:val="26"/>
          <w:szCs w:val="26"/>
          <w:lang w:val="es-ES"/>
        </w:rPr>
        <w:t>condene en costas al accionante</w:t>
      </w:r>
      <w:r w:rsidR="002A17FE" w:rsidRPr="000905F6">
        <w:rPr>
          <w:rFonts w:ascii="Arial" w:hAnsi="Arial" w:cs="Arial"/>
          <w:sz w:val="26"/>
          <w:szCs w:val="26"/>
        </w:rPr>
        <w:t xml:space="preserve"> </w:t>
      </w:r>
      <w:r w:rsidRPr="000905F6">
        <w:rPr>
          <w:rFonts w:ascii="Arial" w:hAnsi="Arial" w:cs="Arial"/>
          <w:sz w:val="26"/>
          <w:szCs w:val="26"/>
        </w:rPr>
        <w:t>(</w:t>
      </w:r>
      <w:proofErr w:type="spellStart"/>
      <w:r w:rsidRPr="000905F6">
        <w:rPr>
          <w:rFonts w:ascii="Arial" w:hAnsi="Arial" w:cs="Arial"/>
          <w:sz w:val="26"/>
          <w:szCs w:val="26"/>
        </w:rPr>
        <w:t>fls</w:t>
      </w:r>
      <w:proofErr w:type="spellEnd"/>
      <w:r w:rsidRPr="000905F6">
        <w:rPr>
          <w:rFonts w:ascii="Arial" w:hAnsi="Arial" w:cs="Arial"/>
          <w:sz w:val="26"/>
          <w:szCs w:val="26"/>
        </w:rPr>
        <w:t>. 50-60).</w:t>
      </w:r>
    </w:p>
    <w:p w:rsidR="00032E70" w:rsidRPr="000905F6" w:rsidRDefault="00032E70" w:rsidP="00032E70">
      <w:pPr>
        <w:pStyle w:val="Sinespaciado1"/>
        <w:spacing w:line="360" w:lineRule="auto"/>
        <w:ind w:firstLine="2832"/>
        <w:jc w:val="both"/>
        <w:rPr>
          <w:rFonts w:ascii="Arial" w:hAnsi="Arial" w:cs="Arial"/>
          <w:sz w:val="16"/>
          <w:szCs w:val="26"/>
          <w:lang w:val="es-ES"/>
        </w:rPr>
      </w:pPr>
    </w:p>
    <w:p w:rsidR="00032E70" w:rsidRPr="000905F6" w:rsidRDefault="00032E70" w:rsidP="00032E70">
      <w:pPr>
        <w:pStyle w:val="Sinespaciado1"/>
        <w:spacing w:line="360" w:lineRule="auto"/>
        <w:ind w:firstLine="2832"/>
        <w:jc w:val="both"/>
        <w:rPr>
          <w:rFonts w:ascii="Arial" w:hAnsi="Arial" w:cs="Arial"/>
          <w:sz w:val="26"/>
          <w:szCs w:val="26"/>
          <w:lang w:val="es-ES"/>
        </w:rPr>
      </w:pPr>
      <w:r w:rsidRPr="000905F6">
        <w:rPr>
          <w:rFonts w:ascii="Arial" w:hAnsi="Arial" w:cs="Arial"/>
          <w:sz w:val="26"/>
          <w:szCs w:val="26"/>
          <w:lang w:val="es-ES"/>
        </w:rPr>
        <w:t xml:space="preserve">5.4. La Defensoría del Pueblo Regional Caldas relaciona 455 acciones constitucionales que ha interpuesto el actor contra esa entidad por los mismos hechos; considera que el demandante obra con temeridad y mala fe y pretende con las acciones constitucionales el </w:t>
      </w:r>
      <w:r w:rsidRPr="000905F6">
        <w:rPr>
          <w:rFonts w:ascii="Arial" w:hAnsi="Arial" w:cs="Arial"/>
          <w:sz w:val="26"/>
          <w:szCs w:val="26"/>
          <w:lang w:val="es-ES"/>
        </w:rPr>
        <w:lastRenderedPageBreak/>
        <w:t>reconocimiento de intereses económicos, estando lejos de representar a las personas que se encuentran en condiciones de vulnerabilidad. (</w:t>
      </w:r>
      <w:proofErr w:type="spellStart"/>
      <w:r w:rsidRPr="000905F6">
        <w:rPr>
          <w:rFonts w:ascii="Arial" w:hAnsi="Arial" w:cs="Arial"/>
          <w:sz w:val="26"/>
          <w:szCs w:val="26"/>
          <w:lang w:val="es-ES"/>
        </w:rPr>
        <w:t>fls</w:t>
      </w:r>
      <w:proofErr w:type="spellEnd"/>
      <w:r w:rsidRPr="000905F6">
        <w:rPr>
          <w:rFonts w:ascii="Arial" w:hAnsi="Arial" w:cs="Arial"/>
          <w:sz w:val="26"/>
          <w:szCs w:val="26"/>
          <w:lang w:val="es-ES"/>
        </w:rPr>
        <w:t>. 62-78).</w:t>
      </w:r>
    </w:p>
    <w:p w:rsidR="00032E70" w:rsidRPr="000905F6" w:rsidRDefault="00032E70" w:rsidP="00032E70">
      <w:pPr>
        <w:pStyle w:val="Sinespaciado1"/>
        <w:spacing w:line="360" w:lineRule="auto"/>
        <w:ind w:firstLine="2832"/>
        <w:jc w:val="both"/>
        <w:rPr>
          <w:rFonts w:ascii="Arial" w:hAnsi="Arial" w:cs="Arial"/>
          <w:sz w:val="16"/>
          <w:szCs w:val="26"/>
          <w:lang w:val="es-ES"/>
        </w:rPr>
      </w:pPr>
    </w:p>
    <w:p w:rsidR="00032E70" w:rsidRPr="000905F6" w:rsidRDefault="002A17FE" w:rsidP="00032E70">
      <w:pPr>
        <w:pStyle w:val="Sinespaciado1"/>
        <w:spacing w:line="360" w:lineRule="auto"/>
        <w:ind w:firstLine="2832"/>
        <w:jc w:val="both"/>
        <w:rPr>
          <w:rFonts w:ascii="Arial" w:hAnsi="Arial" w:cs="Arial"/>
          <w:sz w:val="26"/>
          <w:szCs w:val="26"/>
        </w:rPr>
      </w:pPr>
      <w:r>
        <w:rPr>
          <w:rFonts w:ascii="Arial" w:hAnsi="Arial" w:cs="Arial"/>
          <w:sz w:val="26"/>
          <w:szCs w:val="26"/>
          <w:lang w:val="es-ES"/>
        </w:rPr>
        <w:t>5.5</w:t>
      </w:r>
      <w:r w:rsidR="00032E70" w:rsidRPr="000905F6">
        <w:rPr>
          <w:rFonts w:ascii="Arial" w:hAnsi="Arial" w:cs="Arial"/>
          <w:sz w:val="26"/>
          <w:szCs w:val="26"/>
          <w:lang w:val="es-ES"/>
        </w:rPr>
        <w:t>. La Defensoría del Pueblo Regional Risaralda guardó silencio.</w:t>
      </w:r>
    </w:p>
    <w:p w:rsidR="00032E70" w:rsidRPr="000905F6" w:rsidRDefault="00032E70" w:rsidP="00032E70">
      <w:pPr>
        <w:pStyle w:val="Sinespaciado1"/>
        <w:spacing w:line="360" w:lineRule="auto"/>
        <w:ind w:firstLine="2835"/>
        <w:jc w:val="both"/>
        <w:rPr>
          <w:rFonts w:ascii="Arial" w:hAnsi="Arial" w:cs="Arial"/>
          <w:sz w:val="24"/>
          <w:szCs w:val="26"/>
          <w:highlight w:val="cyan"/>
          <w:lang w:val="es-ES"/>
        </w:rPr>
      </w:pPr>
    </w:p>
    <w:p w:rsidR="00032E70" w:rsidRPr="000905F6" w:rsidRDefault="00032E70" w:rsidP="00032E70">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032E70" w:rsidRPr="000905F6" w:rsidRDefault="00032E70" w:rsidP="00032E70">
      <w:pPr>
        <w:pStyle w:val="Sinespaciado1"/>
        <w:spacing w:line="360" w:lineRule="auto"/>
        <w:ind w:firstLine="2835"/>
        <w:jc w:val="both"/>
        <w:rPr>
          <w:rFonts w:ascii="Arial" w:hAnsi="Arial" w:cs="Arial"/>
          <w:sz w:val="24"/>
          <w:szCs w:val="28"/>
          <w:lang w:val="es-ES_tradnl"/>
        </w:rPr>
      </w:pPr>
    </w:p>
    <w:p w:rsidR="00032E70" w:rsidRPr="000905F6" w:rsidRDefault="00032E70" w:rsidP="00032E70">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es competente para conocer de las tutelas, de conformidad con lo previsto en los artículos 86 de la Carta Política, Decreto 2591 de 1991 y los pertinentes del Decreto 1382 de 2000.</w:t>
      </w:r>
    </w:p>
    <w:p w:rsidR="00032E70" w:rsidRPr="000905F6" w:rsidRDefault="00032E70" w:rsidP="00032E70">
      <w:pPr>
        <w:pStyle w:val="Sinespaciado1"/>
        <w:spacing w:line="360" w:lineRule="auto"/>
        <w:ind w:firstLine="2832"/>
        <w:jc w:val="both"/>
        <w:rPr>
          <w:rFonts w:ascii="Arial" w:hAnsi="Arial" w:cs="Arial"/>
          <w:sz w:val="16"/>
          <w:szCs w:val="26"/>
        </w:rPr>
      </w:pPr>
    </w:p>
    <w:p w:rsidR="00032E70" w:rsidRPr="000905F6" w:rsidRDefault="00032E70" w:rsidP="00032E70">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Pr="000905F6">
        <w:rPr>
          <w:rFonts w:ascii="Arial" w:hAnsi="Arial" w:cs="Arial"/>
          <w:spacing w:val="-3"/>
          <w:sz w:val="26"/>
          <w:szCs w:val="26"/>
        </w:rPr>
        <w:t xml:space="preserve">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  </w:t>
      </w:r>
      <w:r w:rsidRPr="000905F6">
        <w:rPr>
          <w:rFonts w:ascii="Arial" w:hAnsi="Arial" w:cs="Arial"/>
          <w:sz w:val="26"/>
          <w:szCs w:val="26"/>
        </w:rPr>
        <w:t>Este mecanismo de protección, es de carácter residual y subsidiario porque solo procede cuando el afectado no disponga de otro medio judicial de salvaguarda, salvo que se utilice como mecanismo transitorio para evitar un perjuicio irremediable.</w:t>
      </w:r>
    </w:p>
    <w:p w:rsidR="00032E70" w:rsidRPr="000905F6" w:rsidRDefault="00032E70" w:rsidP="00032E70">
      <w:pPr>
        <w:pStyle w:val="Sinespaciado1"/>
        <w:spacing w:line="360" w:lineRule="auto"/>
        <w:ind w:firstLine="2832"/>
        <w:jc w:val="both"/>
        <w:rPr>
          <w:rFonts w:ascii="Arial" w:hAnsi="Arial" w:cs="Arial"/>
          <w:sz w:val="24"/>
          <w:szCs w:val="26"/>
          <w:lang w:val="es-ES"/>
        </w:rPr>
      </w:pPr>
    </w:p>
    <w:p w:rsidR="00032E70" w:rsidRPr="000905F6" w:rsidRDefault="00032E70" w:rsidP="00032E70">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032E70" w:rsidRPr="000905F6" w:rsidRDefault="00032E70" w:rsidP="00032E70">
      <w:pPr>
        <w:pStyle w:val="Sinespaciado1"/>
        <w:spacing w:line="360" w:lineRule="auto"/>
        <w:ind w:firstLine="2832"/>
        <w:jc w:val="both"/>
        <w:rPr>
          <w:rFonts w:ascii="Arial" w:hAnsi="Arial" w:cs="Arial"/>
          <w:spacing w:val="-3"/>
          <w:sz w:val="24"/>
          <w:szCs w:val="26"/>
        </w:rPr>
      </w:pPr>
    </w:p>
    <w:p w:rsidR="00032E70" w:rsidRPr="000905F6" w:rsidRDefault="00032E70" w:rsidP="00AF5C8C">
      <w:pPr>
        <w:pStyle w:val="Sinespaciado1"/>
        <w:spacing w:line="360" w:lineRule="auto"/>
        <w:ind w:firstLine="2832"/>
        <w:jc w:val="both"/>
        <w:rPr>
          <w:rFonts w:ascii="Arial" w:hAnsi="Arial" w:cs="Arial"/>
          <w:sz w:val="26"/>
          <w:szCs w:val="26"/>
        </w:rPr>
      </w:pPr>
      <w:r w:rsidRPr="00EF5466">
        <w:rPr>
          <w:rFonts w:ascii="Arial" w:hAnsi="Arial" w:cs="Arial"/>
          <w:sz w:val="26"/>
          <w:szCs w:val="26"/>
        </w:rPr>
        <w:t xml:space="preserve">1. Acude en esta oportunidad el señor </w:t>
      </w:r>
      <w:r w:rsidRPr="00EF5466">
        <w:rPr>
          <w:rFonts w:ascii="Arial" w:hAnsi="Arial" w:cs="Arial"/>
          <w:szCs w:val="26"/>
        </w:rPr>
        <w:t xml:space="preserve">JAVIER </w:t>
      </w:r>
      <w:proofErr w:type="spellStart"/>
      <w:r w:rsidRPr="00EF5466">
        <w:rPr>
          <w:rFonts w:ascii="Arial" w:hAnsi="Arial" w:cs="Arial"/>
          <w:szCs w:val="26"/>
        </w:rPr>
        <w:t>ELÌAS</w:t>
      </w:r>
      <w:proofErr w:type="spellEnd"/>
      <w:r w:rsidRPr="00EF5466">
        <w:rPr>
          <w:rFonts w:ascii="Arial" w:hAnsi="Arial" w:cs="Arial"/>
          <w:szCs w:val="26"/>
        </w:rPr>
        <w:t xml:space="preserve"> ARIAS </w:t>
      </w:r>
      <w:proofErr w:type="spellStart"/>
      <w:r w:rsidRPr="00EF5466">
        <w:rPr>
          <w:rFonts w:ascii="Arial" w:hAnsi="Arial" w:cs="Arial"/>
          <w:szCs w:val="26"/>
        </w:rPr>
        <w:t>IDÁRRAGA</w:t>
      </w:r>
      <w:proofErr w:type="spellEnd"/>
      <w:r w:rsidRPr="00EF5466">
        <w:rPr>
          <w:rFonts w:ascii="Arial" w:hAnsi="Arial" w:cs="Arial"/>
          <w:sz w:val="26"/>
          <w:szCs w:val="26"/>
        </w:rPr>
        <w:t xml:space="preserve"> en procura de la tutela de los derechos fundamentales al debido proceso, igualdad y debida administración de justicia, bajo la premisa de que el despacho judicial accionado rechazó sus acciones populares que fueron radicadas bajo los números</w:t>
      </w:r>
      <w:r w:rsidRPr="00EF5466">
        <w:rPr>
          <w:rFonts w:ascii="Arial" w:hAnsi="Arial" w:cs="Arial"/>
          <w:szCs w:val="26"/>
        </w:rPr>
        <w:t xml:space="preserve"> </w:t>
      </w:r>
      <w:r w:rsidRPr="00EF5466">
        <w:rPr>
          <w:rFonts w:ascii="Arial" w:hAnsi="Arial" w:cs="Arial"/>
          <w:sz w:val="24"/>
          <w:szCs w:val="26"/>
        </w:rPr>
        <w:t>2015-1136 y 2015-1191</w:t>
      </w:r>
      <w:r w:rsidRPr="00EF5466">
        <w:rPr>
          <w:rFonts w:ascii="Arial" w:hAnsi="Arial" w:cs="Arial"/>
          <w:szCs w:val="26"/>
        </w:rPr>
        <w:t xml:space="preserve">, </w:t>
      </w:r>
      <w:r w:rsidRPr="00EF5466">
        <w:rPr>
          <w:rFonts w:ascii="Arial" w:hAnsi="Arial" w:cs="Arial"/>
          <w:sz w:val="26"/>
          <w:szCs w:val="26"/>
        </w:rPr>
        <w:t>por no ser competente y no concederle la alzada frente a</w:t>
      </w:r>
      <w:r>
        <w:rPr>
          <w:rFonts w:ascii="Arial" w:hAnsi="Arial" w:cs="Arial"/>
          <w:sz w:val="26"/>
          <w:szCs w:val="26"/>
        </w:rPr>
        <w:t xml:space="preserve"> </w:t>
      </w:r>
      <w:r w:rsidRPr="00EF5466">
        <w:rPr>
          <w:rFonts w:ascii="Arial" w:hAnsi="Arial" w:cs="Arial"/>
          <w:sz w:val="26"/>
          <w:szCs w:val="26"/>
        </w:rPr>
        <w:t>l</w:t>
      </w:r>
      <w:r>
        <w:rPr>
          <w:rFonts w:ascii="Arial" w:hAnsi="Arial" w:cs="Arial"/>
          <w:sz w:val="26"/>
          <w:szCs w:val="26"/>
        </w:rPr>
        <w:t>os</w:t>
      </w:r>
      <w:r w:rsidRPr="00EF5466">
        <w:rPr>
          <w:rFonts w:ascii="Arial" w:hAnsi="Arial" w:cs="Arial"/>
          <w:sz w:val="26"/>
          <w:szCs w:val="26"/>
        </w:rPr>
        <w:t xml:space="preserve"> auto</w:t>
      </w:r>
      <w:r>
        <w:rPr>
          <w:rFonts w:ascii="Arial" w:hAnsi="Arial" w:cs="Arial"/>
          <w:sz w:val="26"/>
          <w:szCs w:val="26"/>
        </w:rPr>
        <w:t>s</w:t>
      </w:r>
      <w:r w:rsidR="002A17FE">
        <w:rPr>
          <w:rFonts w:ascii="Arial" w:hAnsi="Arial" w:cs="Arial"/>
          <w:sz w:val="26"/>
          <w:szCs w:val="26"/>
        </w:rPr>
        <w:t xml:space="preserve"> de rechazo.</w:t>
      </w:r>
    </w:p>
    <w:p w:rsidR="00032E70" w:rsidRPr="000905F6" w:rsidRDefault="00032E70" w:rsidP="00032E70">
      <w:pPr>
        <w:pStyle w:val="Sinespaciado1"/>
        <w:spacing w:line="360" w:lineRule="auto"/>
        <w:ind w:firstLine="2832"/>
        <w:jc w:val="both"/>
        <w:rPr>
          <w:rFonts w:ascii="Arial" w:hAnsi="Arial" w:cs="Arial"/>
          <w:sz w:val="16"/>
          <w:szCs w:val="26"/>
        </w:rPr>
      </w:pPr>
    </w:p>
    <w:p w:rsidR="00032E70" w:rsidRDefault="00032E70" w:rsidP="00032E70">
      <w:pPr>
        <w:pStyle w:val="Sinespaciado2"/>
        <w:spacing w:line="360" w:lineRule="auto"/>
        <w:ind w:firstLine="2835"/>
        <w:jc w:val="both"/>
        <w:rPr>
          <w:rFonts w:ascii="Arial" w:hAnsi="Arial" w:cs="Arial"/>
          <w:sz w:val="26"/>
          <w:szCs w:val="26"/>
        </w:rPr>
      </w:pPr>
      <w:r w:rsidRPr="000905F6">
        <w:rPr>
          <w:rFonts w:ascii="Arial" w:hAnsi="Arial" w:cs="Arial"/>
          <w:sz w:val="26"/>
          <w:szCs w:val="26"/>
        </w:rPr>
        <w:lastRenderedPageBreak/>
        <w:t>2.</w:t>
      </w:r>
      <w:r w:rsidRPr="000905F6">
        <w:rPr>
          <w:rFonts w:ascii="Arial" w:hAnsi="Arial" w:cs="Arial"/>
          <w:sz w:val="28"/>
          <w:szCs w:val="28"/>
        </w:rPr>
        <w:t xml:space="preserve"> </w:t>
      </w:r>
      <w:r w:rsidRPr="000905F6">
        <w:rPr>
          <w:rFonts w:ascii="Arial" w:hAnsi="Arial" w:cs="Arial"/>
          <w:sz w:val="26"/>
          <w:szCs w:val="26"/>
        </w:rPr>
        <w:t xml:space="preserve">Examinadas las copias arrimadas al proceso, esta Corporación advierte </w:t>
      </w:r>
      <w:r>
        <w:rPr>
          <w:rFonts w:ascii="Arial" w:hAnsi="Arial" w:cs="Arial"/>
          <w:sz w:val="26"/>
          <w:szCs w:val="26"/>
        </w:rPr>
        <w:t>las siguientes actuaciones realizadas por el Despacho judicial encartado:</w:t>
      </w:r>
    </w:p>
    <w:p w:rsidR="00032E70" w:rsidRPr="00E60549" w:rsidRDefault="00032E70" w:rsidP="00032E70">
      <w:pPr>
        <w:pStyle w:val="Sinespaciado2"/>
        <w:spacing w:line="360" w:lineRule="auto"/>
        <w:ind w:firstLine="2835"/>
        <w:jc w:val="both"/>
        <w:rPr>
          <w:rFonts w:ascii="Arial" w:hAnsi="Arial" w:cs="Arial"/>
          <w:sz w:val="16"/>
          <w:szCs w:val="26"/>
        </w:rPr>
      </w:pPr>
    </w:p>
    <w:p w:rsidR="005272ED" w:rsidRDefault="005272ED" w:rsidP="00F86B53">
      <w:pPr>
        <w:pStyle w:val="Sinespaciado2"/>
        <w:spacing w:line="360" w:lineRule="auto"/>
        <w:ind w:firstLine="2835"/>
        <w:jc w:val="both"/>
        <w:rPr>
          <w:rFonts w:ascii="Arial" w:hAnsi="Arial" w:cs="Arial"/>
          <w:sz w:val="26"/>
          <w:szCs w:val="26"/>
        </w:rPr>
      </w:pPr>
      <w:r>
        <w:rPr>
          <w:rFonts w:ascii="Arial" w:hAnsi="Arial" w:cs="Arial"/>
          <w:sz w:val="26"/>
          <w:szCs w:val="26"/>
        </w:rPr>
        <w:t>2.1.</w:t>
      </w:r>
      <w:r w:rsidR="00032E70">
        <w:rPr>
          <w:rFonts w:ascii="Arial" w:hAnsi="Arial" w:cs="Arial"/>
          <w:sz w:val="26"/>
          <w:szCs w:val="26"/>
        </w:rPr>
        <w:t xml:space="preserve"> P</w:t>
      </w:r>
      <w:r w:rsidR="00032E70" w:rsidRPr="000905F6">
        <w:rPr>
          <w:rFonts w:ascii="Arial" w:hAnsi="Arial" w:cs="Arial"/>
          <w:sz w:val="26"/>
          <w:szCs w:val="26"/>
        </w:rPr>
        <w:t>or autos del 25</w:t>
      </w:r>
      <w:r>
        <w:rPr>
          <w:rFonts w:ascii="Arial" w:hAnsi="Arial" w:cs="Arial"/>
          <w:sz w:val="26"/>
          <w:szCs w:val="26"/>
        </w:rPr>
        <w:t xml:space="preserve"> de noviembre y </w:t>
      </w:r>
      <w:r w:rsidR="00032E70" w:rsidRPr="000905F6">
        <w:rPr>
          <w:rFonts w:ascii="Arial" w:hAnsi="Arial" w:cs="Arial"/>
          <w:sz w:val="26"/>
          <w:szCs w:val="26"/>
        </w:rPr>
        <w:t>3</w:t>
      </w:r>
      <w:r>
        <w:rPr>
          <w:rFonts w:ascii="Arial" w:hAnsi="Arial" w:cs="Arial"/>
          <w:sz w:val="26"/>
          <w:szCs w:val="26"/>
        </w:rPr>
        <w:t xml:space="preserve"> de diciembre de </w:t>
      </w:r>
      <w:r w:rsidR="00032E70" w:rsidRPr="000905F6">
        <w:rPr>
          <w:rFonts w:ascii="Arial" w:hAnsi="Arial" w:cs="Arial"/>
          <w:sz w:val="26"/>
          <w:szCs w:val="26"/>
        </w:rPr>
        <w:t>2015</w:t>
      </w:r>
      <w:r w:rsidR="00032E70">
        <w:rPr>
          <w:rFonts w:ascii="Arial" w:hAnsi="Arial" w:cs="Arial"/>
          <w:sz w:val="26"/>
          <w:szCs w:val="26"/>
        </w:rPr>
        <w:t xml:space="preserve">, </w:t>
      </w:r>
      <w:r>
        <w:rPr>
          <w:rFonts w:ascii="Arial" w:hAnsi="Arial" w:cs="Arial"/>
          <w:sz w:val="26"/>
          <w:szCs w:val="26"/>
        </w:rPr>
        <w:t xml:space="preserve">el juzgado accionado </w:t>
      </w:r>
      <w:r w:rsidR="00032E70" w:rsidRPr="000905F6">
        <w:rPr>
          <w:rFonts w:ascii="Arial" w:hAnsi="Arial" w:cs="Arial"/>
          <w:sz w:val="26"/>
          <w:szCs w:val="26"/>
        </w:rPr>
        <w:t xml:space="preserve">rechazó las demandas populares promovidas por el señor </w:t>
      </w:r>
      <w:r w:rsidR="00032E70" w:rsidRPr="000905F6">
        <w:rPr>
          <w:rFonts w:ascii="Arial" w:hAnsi="Arial" w:cs="Arial"/>
          <w:sz w:val="22"/>
          <w:szCs w:val="26"/>
        </w:rPr>
        <w:t xml:space="preserve">JAVIER ELÍAS ARIAS </w:t>
      </w:r>
      <w:proofErr w:type="spellStart"/>
      <w:r w:rsidR="00032E70" w:rsidRPr="000905F6">
        <w:rPr>
          <w:rFonts w:ascii="Arial" w:hAnsi="Arial" w:cs="Arial"/>
          <w:sz w:val="22"/>
          <w:szCs w:val="26"/>
        </w:rPr>
        <w:t>IDÁRRAGA</w:t>
      </w:r>
      <w:proofErr w:type="spellEnd"/>
      <w:r w:rsidR="00032E70" w:rsidRPr="000905F6">
        <w:rPr>
          <w:rFonts w:ascii="Arial" w:hAnsi="Arial" w:cs="Arial"/>
          <w:sz w:val="26"/>
          <w:szCs w:val="26"/>
        </w:rPr>
        <w:t xml:space="preserve">, contra el </w:t>
      </w:r>
      <w:r w:rsidR="00032E70" w:rsidRPr="000905F6">
        <w:rPr>
          <w:rFonts w:ascii="Arial" w:hAnsi="Arial" w:cs="Arial"/>
          <w:sz w:val="22"/>
          <w:szCs w:val="26"/>
        </w:rPr>
        <w:t>BANCO MUNDO MUJER</w:t>
      </w:r>
      <w:r w:rsidR="00032E70" w:rsidRPr="000905F6">
        <w:rPr>
          <w:rFonts w:ascii="Arial" w:hAnsi="Arial" w:cs="Arial"/>
          <w:sz w:val="26"/>
          <w:szCs w:val="26"/>
        </w:rPr>
        <w:t xml:space="preserve">, sucursales </w:t>
      </w:r>
      <w:r>
        <w:rPr>
          <w:rFonts w:ascii="Arial" w:hAnsi="Arial" w:cs="Arial"/>
          <w:sz w:val="26"/>
          <w:szCs w:val="26"/>
        </w:rPr>
        <w:t xml:space="preserve">ubicadas en Pasto y </w:t>
      </w:r>
      <w:proofErr w:type="spellStart"/>
      <w:r>
        <w:rPr>
          <w:rFonts w:ascii="Arial" w:hAnsi="Arial" w:cs="Arial"/>
          <w:sz w:val="26"/>
          <w:szCs w:val="26"/>
        </w:rPr>
        <w:t>Sandoná</w:t>
      </w:r>
      <w:proofErr w:type="spellEnd"/>
      <w:r>
        <w:rPr>
          <w:rFonts w:ascii="Arial" w:hAnsi="Arial" w:cs="Arial"/>
          <w:sz w:val="26"/>
          <w:szCs w:val="26"/>
        </w:rPr>
        <w:t xml:space="preserve"> Nariño, </w:t>
      </w:r>
      <w:r w:rsidR="00032E70">
        <w:rPr>
          <w:rFonts w:ascii="Arial" w:hAnsi="Arial" w:cs="Arial"/>
          <w:sz w:val="26"/>
          <w:szCs w:val="26"/>
        </w:rPr>
        <w:t>en</w:t>
      </w:r>
      <w:r w:rsidR="00032E70" w:rsidRPr="000905F6">
        <w:rPr>
          <w:rFonts w:ascii="Arial" w:hAnsi="Arial" w:cs="Arial"/>
          <w:sz w:val="26"/>
          <w:szCs w:val="26"/>
        </w:rPr>
        <w:t xml:space="preserve"> las que </w:t>
      </w:r>
      <w:r w:rsidR="00032E70">
        <w:rPr>
          <w:rFonts w:ascii="Arial" w:hAnsi="Arial" w:cs="Arial"/>
          <w:sz w:val="26"/>
          <w:szCs w:val="26"/>
        </w:rPr>
        <w:t xml:space="preserve">se </w:t>
      </w:r>
      <w:r w:rsidR="00032E70" w:rsidRPr="000905F6">
        <w:rPr>
          <w:rFonts w:ascii="Arial" w:hAnsi="Arial" w:cs="Arial"/>
          <w:sz w:val="26"/>
          <w:szCs w:val="26"/>
        </w:rPr>
        <w:t xml:space="preserve">indicó como sitio de vulneración </w:t>
      </w:r>
      <w:r>
        <w:rPr>
          <w:rFonts w:ascii="Arial" w:hAnsi="Arial" w:cs="Arial"/>
          <w:sz w:val="26"/>
          <w:szCs w:val="26"/>
        </w:rPr>
        <w:t>tales lugares y domicilio de la accionada Pereira.</w:t>
      </w:r>
      <w:r w:rsidRPr="000905F6">
        <w:rPr>
          <w:rFonts w:ascii="Arial" w:hAnsi="Arial" w:cs="Arial"/>
          <w:sz w:val="26"/>
          <w:szCs w:val="26"/>
        </w:rPr>
        <w:t xml:space="preserve"> </w:t>
      </w:r>
      <w:r w:rsidR="00E859FC">
        <w:rPr>
          <w:rFonts w:ascii="Arial" w:hAnsi="Arial" w:cs="Arial"/>
          <w:sz w:val="26"/>
          <w:szCs w:val="26"/>
        </w:rPr>
        <w:t>O</w:t>
      </w:r>
      <w:r w:rsidRPr="000905F6">
        <w:rPr>
          <w:rFonts w:ascii="Arial" w:hAnsi="Arial" w:cs="Arial"/>
          <w:sz w:val="26"/>
          <w:szCs w:val="26"/>
        </w:rPr>
        <w:t xml:space="preserve">rdenó la remisión de los expedientes a la Oficina de Apoyo Judicial de la ciudad de Pasto, para que fueran repartidas ante los Juzgados Civiles del Circuito, por competencia, mandato </w:t>
      </w:r>
      <w:r>
        <w:rPr>
          <w:rFonts w:ascii="Arial" w:hAnsi="Arial" w:cs="Arial"/>
          <w:sz w:val="26"/>
          <w:szCs w:val="26"/>
        </w:rPr>
        <w:t>que, ciertamente, fue cumplido (</w:t>
      </w:r>
      <w:proofErr w:type="spellStart"/>
      <w:r>
        <w:rPr>
          <w:rFonts w:ascii="Arial" w:hAnsi="Arial" w:cs="Arial"/>
          <w:sz w:val="26"/>
          <w:szCs w:val="26"/>
        </w:rPr>
        <w:t>fls</w:t>
      </w:r>
      <w:proofErr w:type="spellEnd"/>
      <w:r>
        <w:rPr>
          <w:rFonts w:ascii="Arial" w:hAnsi="Arial" w:cs="Arial"/>
          <w:sz w:val="26"/>
          <w:szCs w:val="26"/>
        </w:rPr>
        <w:t>.</w:t>
      </w:r>
      <w:r w:rsidR="00F86B53">
        <w:rPr>
          <w:rFonts w:ascii="Arial" w:hAnsi="Arial" w:cs="Arial"/>
          <w:sz w:val="26"/>
          <w:szCs w:val="26"/>
        </w:rPr>
        <w:t xml:space="preserve"> 12-15 y</w:t>
      </w:r>
      <w:r>
        <w:rPr>
          <w:rFonts w:ascii="Arial" w:hAnsi="Arial" w:cs="Arial"/>
          <w:sz w:val="26"/>
          <w:szCs w:val="26"/>
        </w:rPr>
        <w:t xml:space="preserve"> </w:t>
      </w:r>
      <w:r w:rsidR="00F86B53">
        <w:rPr>
          <w:rFonts w:ascii="Arial" w:hAnsi="Arial" w:cs="Arial"/>
          <w:sz w:val="26"/>
          <w:szCs w:val="26"/>
        </w:rPr>
        <w:t>31-</w:t>
      </w:r>
      <w:r>
        <w:rPr>
          <w:rFonts w:ascii="Arial" w:hAnsi="Arial" w:cs="Arial"/>
          <w:sz w:val="26"/>
          <w:szCs w:val="26"/>
        </w:rPr>
        <w:t>34).</w:t>
      </w:r>
    </w:p>
    <w:p w:rsidR="00032E70" w:rsidRPr="00F86B53" w:rsidRDefault="00032E70" w:rsidP="00032E70">
      <w:pPr>
        <w:pStyle w:val="Sinespaciado2"/>
        <w:spacing w:line="360" w:lineRule="auto"/>
        <w:ind w:firstLine="2835"/>
        <w:jc w:val="both"/>
        <w:rPr>
          <w:rFonts w:ascii="Arial" w:hAnsi="Arial" w:cs="Arial"/>
          <w:sz w:val="16"/>
          <w:szCs w:val="26"/>
        </w:rPr>
      </w:pPr>
    </w:p>
    <w:p w:rsidR="00032E70" w:rsidRDefault="00F86B53" w:rsidP="00032E70">
      <w:pPr>
        <w:pStyle w:val="Sinespaciado2"/>
        <w:spacing w:line="360" w:lineRule="auto"/>
        <w:ind w:firstLine="2835"/>
        <w:jc w:val="both"/>
        <w:rPr>
          <w:rFonts w:ascii="Arial" w:hAnsi="Arial" w:cs="Arial"/>
          <w:sz w:val="26"/>
          <w:szCs w:val="26"/>
        </w:rPr>
      </w:pPr>
      <w:r>
        <w:rPr>
          <w:rFonts w:ascii="Arial" w:hAnsi="Arial" w:cs="Arial"/>
          <w:sz w:val="26"/>
          <w:szCs w:val="26"/>
        </w:rPr>
        <w:t xml:space="preserve">2.2. </w:t>
      </w:r>
      <w:r w:rsidR="00032E70">
        <w:rPr>
          <w:rFonts w:ascii="Arial" w:hAnsi="Arial" w:cs="Arial"/>
          <w:sz w:val="26"/>
          <w:szCs w:val="26"/>
        </w:rPr>
        <w:t xml:space="preserve">Al desatar el conflicto </w:t>
      </w:r>
      <w:r>
        <w:rPr>
          <w:rFonts w:ascii="Arial" w:hAnsi="Arial" w:cs="Arial"/>
          <w:sz w:val="26"/>
          <w:szCs w:val="26"/>
        </w:rPr>
        <w:t xml:space="preserve">negativo </w:t>
      </w:r>
      <w:r w:rsidR="00032E70">
        <w:rPr>
          <w:rFonts w:ascii="Arial" w:hAnsi="Arial" w:cs="Arial"/>
          <w:sz w:val="26"/>
          <w:szCs w:val="26"/>
        </w:rPr>
        <w:t>de competencia que suscitaron los Jueces Civiles del Circuito de Pasto, la Corte Suprema de Justicia declaró competente para conocer las acciones populares objeto del presente amparo al Juzgado Segundo Civil del Circuito de Pereira (</w:t>
      </w:r>
      <w:proofErr w:type="spellStart"/>
      <w:r w:rsidR="00032E70">
        <w:rPr>
          <w:rFonts w:ascii="Arial" w:hAnsi="Arial" w:cs="Arial"/>
          <w:sz w:val="26"/>
          <w:szCs w:val="26"/>
        </w:rPr>
        <w:t>fls</w:t>
      </w:r>
      <w:proofErr w:type="spellEnd"/>
      <w:r w:rsidR="00032E70">
        <w:rPr>
          <w:rFonts w:ascii="Arial" w:hAnsi="Arial" w:cs="Arial"/>
          <w:sz w:val="26"/>
          <w:szCs w:val="26"/>
        </w:rPr>
        <w:t>. 43-45 y 25-27).</w:t>
      </w:r>
    </w:p>
    <w:p w:rsidR="00032E70" w:rsidRPr="00F86B53" w:rsidRDefault="00032E70" w:rsidP="00032E70">
      <w:pPr>
        <w:pStyle w:val="Sinespaciado2"/>
        <w:spacing w:line="360" w:lineRule="auto"/>
        <w:ind w:firstLine="2835"/>
        <w:jc w:val="both"/>
        <w:rPr>
          <w:rFonts w:ascii="Arial" w:hAnsi="Arial" w:cs="Arial"/>
          <w:sz w:val="16"/>
          <w:szCs w:val="26"/>
        </w:rPr>
      </w:pPr>
    </w:p>
    <w:p w:rsidR="00032E70" w:rsidRPr="00A4305A" w:rsidRDefault="00F86B53" w:rsidP="00F86B53">
      <w:pPr>
        <w:pStyle w:val="Sinespaciado2"/>
        <w:spacing w:line="360" w:lineRule="auto"/>
        <w:ind w:firstLine="2835"/>
        <w:jc w:val="both"/>
        <w:rPr>
          <w:rFonts w:ascii="Arial" w:hAnsi="Arial" w:cs="Arial"/>
          <w:sz w:val="26"/>
          <w:szCs w:val="26"/>
        </w:rPr>
      </w:pPr>
      <w:r>
        <w:rPr>
          <w:rFonts w:ascii="Arial" w:hAnsi="Arial" w:cs="Arial"/>
          <w:sz w:val="26"/>
          <w:szCs w:val="26"/>
        </w:rPr>
        <w:t xml:space="preserve">2.3. </w:t>
      </w:r>
      <w:r w:rsidR="00032E70">
        <w:rPr>
          <w:rFonts w:ascii="Arial" w:hAnsi="Arial" w:cs="Arial"/>
          <w:sz w:val="26"/>
          <w:szCs w:val="26"/>
        </w:rPr>
        <w:t xml:space="preserve">En obedecimiento a lo ordenado en el punto anterior, </w:t>
      </w:r>
      <w:r>
        <w:rPr>
          <w:rFonts w:ascii="Arial" w:hAnsi="Arial" w:cs="Arial"/>
          <w:sz w:val="26"/>
          <w:szCs w:val="26"/>
        </w:rPr>
        <w:t xml:space="preserve">el juzgado </w:t>
      </w:r>
      <w:r w:rsidR="00032E70">
        <w:rPr>
          <w:rFonts w:ascii="Arial" w:hAnsi="Arial" w:cs="Arial"/>
          <w:sz w:val="26"/>
          <w:szCs w:val="26"/>
        </w:rPr>
        <w:t>dio trámite a las demandas populares, inadmitiéndolas con proveídos de 28 de julio último</w:t>
      </w:r>
      <w:r>
        <w:rPr>
          <w:rFonts w:ascii="Arial" w:hAnsi="Arial" w:cs="Arial"/>
          <w:sz w:val="26"/>
          <w:szCs w:val="26"/>
        </w:rPr>
        <w:t xml:space="preserve">, para que el señor Arias </w:t>
      </w:r>
      <w:proofErr w:type="spellStart"/>
      <w:r>
        <w:rPr>
          <w:rFonts w:ascii="Arial" w:hAnsi="Arial" w:cs="Arial"/>
          <w:sz w:val="26"/>
          <w:szCs w:val="26"/>
        </w:rPr>
        <w:t>Idárraga</w:t>
      </w:r>
      <w:proofErr w:type="spellEnd"/>
      <w:r>
        <w:rPr>
          <w:rFonts w:ascii="Arial" w:hAnsi="Arial" w:cs="Arial"/>
          <w:sz w:val="26"/>
          <w:szCs w:val="26"/>
        </w:rPr>
        <w:t xml:space="preserve"> corrija las falencias que observó</w:t>
      </w:r>
      <w:r w:rsidR="00032E70">
        <w:rPr>
          <w:rFonts w:ascii="Arial" w:hAnsi="Arial" w:cs="Arial"/>
          <w:sz w:val="26"/>
          <w:szCs w:val="26"/>
        </w:rPr>
        <w:t xml:space="preserve"> (</w:t>
      </w:r>
      <w:proofErr w:type="spellStart"/>
      <w:r w:rsidR="00032E70">
        <w:rPr>
          <w:rFonts w:ascii="Arial" w:hAnsi="Arial" w:cs="Arial"/>
          <w:sz w:val="26"/>
          <w:szCs w:val="26"/>
        </w:rPr>
        <w:t>fls</w:t>
      </w:r>
      <w:proofErr w:type="spellEnd"/>
      <w:r w:rsidR="00032E70">
        <w:rPr>
          <w:rFonts w:ascii="Arial" w:hAnsi="Arial" w:cs="Arial"/>
          <w:sz w:val="26"/>
          <w:szCs w:val="26"/>
        </w:rPr>
        <w:t>. 39 y21).</w:t>
      </w:r>
      <w:r>
        <w:rPr>
          <w:rFonts w:ascii="Arial" w:hAnsi="Arial" w:cs="Arial"/>
          <w:sz w:val="26"/>
          <w:szCs w:val="26"/>
        </w:rPr>
        <w:t xml:space="preserve"> El actor</w:t>
      </w:r>
      <w:r w:rsidR="00032E70">
        <w:rPr>
          <w:rFonts w:ascii="Arial" w:hAnsi="Arial" w:cs="Arial"/>
          <w:sz w:val="26"/>
          <w:szCs w:val="26"/>
        </w:rPr>
        <w:t xml:space="preserve"> interpuso recurso de repo</w:t>
      </w:r>
      <w:r>
        <w:rPr>
          <w:rFonts w:ascii="Arial" w:hAnsi="Arial" w:cs="Arial"/>
          <w:sz w:val="26"/>
          <w:szCs w:val="26"/>
        </w:rPr>
        <w:t>sición y en subsidio apelación; el despacho judicial</w:t>
      </w:r>
      <w:r w:rsidR="00E60549">
        <w:rPr>
          <w:rFonts w:ascii="Arial" w:hAnsi="Arial" w:cs="Arial"/>
          <w:sz w:val="26"/>
          <w:szCs w:val="26"/>
        </w:rPr>
        <w:t>, mediante auto del 26 de agosto de 2016,</w:t>
      </w:r>
      <w:r>
        <w:rPr>
          <w:rFonts w:ascii="Arial" w:hAnsi="Arial" w:cs="Arial"/>
          <w:sz w:val="26"/>
          <w:szCs w:val="26"/>
        </w:rPr>
        <w:t xml:space="preserve"> </w:t>
      </w:r>
      <w:r w:rsidR="00032E70">
        <w:rPr>
          <w:rFonts w:ascii="Arial" w:hAnsi="Arial" w:cs="Arial"/>
          <w:sz w:val="26"/>
          <w:szCs w:val="26"/>
        </w:rPr>
        <w:t xml:space="preserve">no </w:t>
      </w:r>
      <w:r>
        <w:rPr>
          <w:rFonts w:ascii="Arial" w:hAnsi="Arial" w:cs="Arial"/>
          <w:sz w:val="26"/>
          <w:szCs w:val="26"/>
        </w:rPr>
        <w:t>repuso y declaró inadmisibles la</w:t>
      </w:r>
      <w:r w:rsidR="00032E70">
        <w:rPr>
          <w:rFonts w:ascii="Arial" w:hAnsi="Arial" w:cs="Arial"/>
          <w:sz w:val="26"/>
          <w:szCs w:val="26"/>
        </w:rPr>
        <w:t xml:space="preserve">s </w:t>
      </w:r>
      <w:r>
        <w:rPr>
          <w:rFonts w:ascii="Arial" w:hAnsi="Arial" w:cs="Arial"/>
          <w:sz w:val="26"/>
          <w:szCs w:val="26"/>
        </w:rPr>
        <w:t>alzadas (</w:t>
      </w:r>
      <w:proofErr w:type="spellStart"/>
      <w:r>
        <w:rPr>
          <w:rFonts w:ascii="Arial" w:hAnsi="Arial" w:cs="Arial"/>
          <w:sz w:val="26"/>
          <w:szCs w:val="26"/>
        </w:rPr>
        <w:t>fls</w:t>
      </w:r>
      <w:proofErr w:type="spellEnd"/>
      <w:r>
        <w:rPr>
          <w:rFonts w:ascii="Arial" w:hAnsi="Arial" w:cs="Arial"/>
          <w:sz w:val="26"/>
          <w:szCs w:val="26"/>
        </w:rPr>
        <w:t>. 23-24 y 41-42); p</w:t>
      </w:r>
      <w:r w:rsidR="00032E70">
        <w:rPr>
          <w:rFonts w:ascii="Arial" w:hAnsi="Arial" w:cs="Arial"/>
          <w:sz w:val="26"/>
          <w:szCs w:val="26"/>
        </w:rPr>
        <w:t>roveídos notificados por estado de 26 de agosto pasado (</w:t>
      </w:r>
      <w:proofErr w:type="spellStart"/>
      <w:r w:rsidR="00032E70">
        <w:rPr>
          <w:rFonts w:ascii="Arial" w:hAnsi="Arial" w:cs="Arial"/>
          <w:sz w:val="26"/>
          <w:szCs w:val="26"/>
        </w:rPr>
        <w:t>fls</w:t>
      </w:r>
      <w:proofErr w:type="spellEnd"/>
      <w:r w:rsidR="00032E70">
        <w:rPr>
          <w:rFonts w:ascii="Arial" w:hAnsi="Arial" w:cs="Arial"/>
          <w:sz w:val="26"/>
          <w:szCs w:val="26"/>
        </w:rPr>
        <w:t>. 42 y 24).</w:t>
      </w:r>
      <w:r>
        <w:rPr>
          <w:rFonts w:ascii="Arial" w:hAnsi="Arial" w:cs="Arial"/>
          <w:sz w:val="26"/>
          <w:szCs w:val="26"/>
        </w:rPr>
        <w:t xml:space="preserve"> El estrado judicial demandado informó que frente a estas decisiones no se </w:t>
      </w:r>
      <w:r>
        <w:rPr>
          <w:rFonts w:ascii="Arial" w:hAnsi="Arial" w:cs="Arial"/>
          <w:sz w:val="26"/>
          <w:szCs w:val="26"/>
          <w:lang w:eastAsia="en-US"/>
        </w:rPr>
        <w:t>ha</w:t>
      </w:r>
      <w:r w:rsidR="00E60549">
        <w:rPr>
          <w:rFonts w:ascii="Arial" w:hAnsi="Arial" w:cs="Arial"/>
          <w:sz w:val="26"/>
          <w:szCs w:val="26"/>
          <w:lang w:eastAsia="en-US"/>
        </w:rPr>
        <w:t xml:space="preserve"> presentado</w:t>
      </w:r>
      <w:r>
        <w:rPr>
          <w:rFonts w:ascii="Arial" w:hAnsi="Arial" w:cs="Arial"/>
          <w:sz w:val="26"/>
          <w:szCs w:val="26"/>
          <w:lang w:eastAsia="en-US"/>
        </w:rPr>
        <w:t xml:space="preserve"> </w:t>
      </w:r>
      <w:r w:rsidR="00032E70" w:rsidRPr="00A4305A">
        <w:rPr>
          <w:rFonts w:ascii="Arial" w:hAnsi="Arial" w:cs="Arial"/>
          <w:sz w:val="26"/>
          <w:szCs w:val="26"/>
        </w:rPr>
        <w:t>recurso alguno</w:t>
      </w:r>
      <w:r w:rsidR="00032E70">
        <w:rPr>
          <w:rFonts w:ascii="Arial" w:hAnsi="Arial" w:cs="Arial"/>
          <w:sz w:val="26"/>
          <w:szCs w:val="26"/>
        </w:rPr>
        <w:t>.</w:t>
      </w:r>
      <w:r w:rsidR="00032E70" w:rsidRPr="00A4305A">
        <w:rPr>
          <w:rFonts w:ascii="Arial" w:hAnsi="Arial" w:cs="Arial"/>
          <w:sz w:val="26"/>
          <w:szCs w:val="26"/>
        </w:rPr>
        <w:t xml:space="preserve"> (</w:t>
      </w:r>
      <w:proofErr w:type="spellStart"/>
      <w:r w:rsidR="00032E70" w:rsidRPr="00A4305A">
        <w:rPr>
          <w:rFonts w:ascii="Arial" w:hAnsi="Arial" w:cs="Arial"/>
          <w:sz w:val="26"/>
          <w:szCs w:val="26"/>
        </w:rPr>
        <w:t>fl</w:t>
      </w:r>
      <w:proofErr w:type="spellEnd"/>
      <w:r w:rsidR="00032E70" w:rsidRPr="00A4305A">
        <w:rPr>
          <w:rFonts w:ascii="Arial" w:hAnsi="Arial" w:cs="Arial"/>
          <w:sz w:val="26"/>
          <w:szCs w:val="26"/>
        </w:rPr>
        <w:t>. 49).</w:t>
      </w:r>
    </w:p>
    <w:p w:rsidR="00032E70" w:rsidRPr="000905F6" w:rsidRDefault="00032E70" w:rsidP="00032E70">
      <w:pPr>
        <w:pStyle w:val="Sinespaciado2"/>
        <w:spacing w:line="360" w:lineRule="auto"/>
        <w:ind w:firstLine="2835"/>
        <w:jc w:val="both"/>
        <w:rPr>
          <w:rFonts w:ascii="Arial" w:hAnsi="Arial" w:cs="Arial"/>
          <w:sz w:val="16"/>
          <w:szCs w:val="26"/>
        </w:rPr>
      </w:pPr>
    </w:p>
    <w:p w:rsidR="00032E70" w:rsidRPr="00C26C5F" w:rsidRDefault="00032E70" w:rsidP="00C26C5F">
      <w:pPr>
        <w:pStyle w:val="Sinespaciado2"/>
        <w:spacing w:line="360" w:lineRule="auto"/>
        <w:ind w:firstLine="2835"/>
        <w:jc w:val="both"/>
        <w:rPr>
          <w:rFonts w:ascii="Arial" w:hAnsi="Arial" w:cs="Arial"/>
          <w:sz w:val="26"/>
          <w:szCs w:val="26"/>
        </w:rPr>
      </w:pPr>
      <w:r w:rsidRPr="001B1D0C">
        <w:rPr>
          <w:rFonts w:ascii="Arial" w:hAnsi="Arial" w:cs="Arial"/>
          <w:sz w:val="26"/>
          <w:szCs w:val="26"/>
        </w:rPr>
        <w:t>3. Vistas así las cosas, se advierte que la lesión de las garantías constitucionales invocadas no han tenido lugar</w:t>
      </w:r>
      <w:r w:rsidR="00C26C5F">
        <w:rPr>
          <w:rFonts w:ascii="Arial" w:hAnsi="Arial" w:cs="Arial"/>
          <w:sz w:val="26"/>
          <w:szCs w:val="26"/>
        </w:rPr>
        <w:t xml:space="preserve"> y, por lo tanto, debe negarse el amparo i</w:t>
      </w:r>
      <w:r w:rsidR="00E60549">
        <w:rPr>
          <w:rFonts w:ascii="Arial" w:hAnsi="Arial" w:cs="Arial"/>
          <w:sz w:val="26"/>
          <w:szCs w:val="26"/>
        </w:rPr>
        <w:t>mplorado</w:t>
      </w:r>
      <w:r w:rsidRPr="001B1D0C">
        <w:rPr>
          <w:rFonts w:ascii="Arial" w:hAnsi="Arial" w:cs="Arial"/>
          <w:sz w:val="26"/>
          <w:szCs w:val="26"/>
        </w:rPr>
        <w:t>, ya que el rechazo de las</w:t>
      </w:r>
      <w:r w:rsidR="003F5DD9">
        <w:rPr>
          <w:rFonts w:ascii="Arial" w:hAnsi="Arial" w:cs="Arial"/>
          <w:sz w:val="26"/>
          <w:szCs w:val="26"/>
        </w:rPr>
        <w:t xml:space="preserve"> referidas</w:t>
      </w:r>
      <w:r w:rsidRPr="001B1D0C">
        <w:rPr>
          <w:rFonts w:ascii="Arial" w:hAnsi="Arial" w:cs="Arial"/>
          <w:sz w:val="26"/>
          <w:szCs w:val="26"/>
        </w:rPr>
        <w:t xml:space="preserve"> demandas populares y la no concesión del recurso de alzada</w:t>
      </w:r>
      <w:r w:rsidR="00C26C5F">
        <w:rPr>
          <w:rFonts w:ascii="Arial" w:hAnsi="Arial" w:cs="Arial"/>
          <w:sz w:val="26"/>
          <w:szCs w:val="26"/>
        </w:rPr>
        <w:t xml:space="preserve"> frente </w:t>
      </w:r>
      <w:r w:rsidR="00450C63">
        <w:rPr>
          <w:rFonts w:ascii="Arial" w:hAnsi="Arial" w:cs="Arial"/>
          <w:sz w:val="26"/>
          <w:szCs w:val="26"/>
        </w:rPr>
        <w:t xml:space="preserve">a dichas </w:t>
      </w:r>
      <w:r w:rsidR="00450C63">
        <w:rPr>
          <w:rFonts w:ascii="Arial" w:hAnsi="Arial" w:cs="Arial"/>
          <w:sz w:val="26"/>
          <w:szCs w:val="26"/>
        </w:rPr>
        <w:lastRenderedPageBreak/>
        <w:t>decisiones</w:t>
      </w:r>
      <w:r w:rsidR="003F5DD9">
        <w:rPr>
          <w:rFonts w:ascii="Arial" w:hAnsi="Arial" w:cs="Arial"/>
          <w:sz w:val="26"/>
          <w:szCs w:val="26"/>
        </w:rPr>
        <w:t>, de lo</w:t>
      </w:r>
      <w:r w:rsidRPr="001B1D0C">
        <w:rPr>
          <w:rFonts w:ascii="Arial" w:hAnsi="Arial" w:cs="Arial"/>
          <w:sz w:val="26"/>
          <w:szCs w:val="26"/>
        </w:rPr>
        <w:t xml:space="preserve">s que se duele el actor, si bien </w:t>
      </w:r>
      <w:r w:rsidR="00C26C5F">
        <w:rPr>
          <w:rFonts w:ascii="Arial" w:hAnsi="Arial" w:cs="Arial"/>
          <w:sz w:val="26"/>
          <w:szCs w:val="26"/>
        </w:rPr>
        <w:t xml:space="preserve">efectivamente </w:t>
      </w:r>
      <w:r w:rsidRPr="001B1D0C">
        <w:rPr>
          <w:rFonts w:ascii="Arial" w:hAnsi="Arial" w:cs="Arial"/>
          <w:sz w:val="26"/>
          <w:szCs w:val="26"/>
        </w:rPr>
        <w:t xml:space="preserve">sucedieron el año pasado, posteriormente, tras resolverse el conflicto </w:t>
      </w:r>
      <w:r w:rsidR="00C26C5F">
        <w:rPr>
          <w:rFonts w:ascii="Arial" w:hAnsi="Arial" w:cs="Arial"/>
          <w:sz w:val="26"/>
          <w:szCs w:val="26"/>
        </w:rPr>
        <w:t xml:space="preserve">negativo </w:t>
      </w:r>
      <w:r w:rsidRPr="001B1D0C">
        <w:rPr>
          <w:rFonts w:ascii="Arial" w:hAnsi="Arial" w:cs="Arial"/>
          <w:sz w:val="26"/>
          <w:szCs w:val="26"/>
        </w:rPr>
        <w:t>de competencia suscitado por los Jueces Civi</w:t>
      </w:r>
      <w:r w:rsidR="003E5138">
        <w:rPr>
          <w:rFonts w:ascii="Arial" w:hAnsi="Arial" w:cs="Arial"/>
          <w:sz w:val="26"/>
          <w:szCs w:val="26"/>
        </w:rPr>
        <w:t>les del Circuito de Pasto</w:t>
      </w:r>
      <w:r w:rsidRPr="001B1D0C">
        <w:rPr>
          <w:rFonts w:ascii="Arial" w:hAnsi="Arial" w:cs="Arial"/>
          <w:sz w:val="26"/>
          <w:szCs w:val="26"/>
        </w:rPr>
        <w:t>, dio pie a que la autoridad judicial demandada prosiguiera con el trámite, como claramente se evidencia</w:t>
      </w:r>
      <w:r w:rsidR="00E60549">
        <w:rPr>
          <w:rFonts w:ascii="Arial" w:hAnsi="Arial" w:cs="Arial"/>
          <w:sz w:val="26"/>
          <w:szCs w:val="26"/>
        </w:rPr>
        <w:t xml:space="preserve"> de lo explicado</w:t>
      </w:r>
      <w:r w:rsidRPr="001B1D0C">
        <w:rPr>
          <w:rFonts w:ascii="Arial" w:hAnsi="Arial" w:cs="Arial"/>
          <w:sz w:val="26"/>
          <w:szCs w:val="26"/>
        </w:rPr>
        <w:t xml:space="preserve"> en el numeral anterior</w:t>
      </w:r>
      <w:r w:rsidR="00C26C5F">
        <w:rPr>
          <w:rFonts w:ascii="Arial" w:hAnsi="Arial" w:cs="Arial"/>
          <w:sz w:val="26"/>
          <w:szCs w:val="26"/>
        </w:rPr>
        <w:t xml:space="preserve">. En consecuencia, </w:t>
      </w:r>
      <w:r w:rsidRPr="001B1D0C">
        <w:rPr>
          <w:rFonts w:ascii="Arial" w:hAnsi="Arial" w:cs="Arial"/>
          <w:sz w:val="26"/>
          <w:szCs w:val="26"/>
        </w:rPr>
        <w:t xml:space="preserve">otra es la realidad </w:t>
      </w:r>
      <w:r w:rsidRPr="001B1D0C">
        <w:rPr>
          <w:rFonts w:ascii="Arial" w:hAnsi="Arial" w:cs="Arial"/>
          <w:sz w:val="26"/>
          <w:szCs w:val="26"/>
          <w:lang w:val="es-CO"/>
        </w:rPr>
        <w:t>procesal que ha ocurrido en el trámite de las referidas acciones populares</w:t>
      </w:r>
      <w:r w:rsidR="00C26C5F">
        <w:rPr>
          <w:rFonts w:ascii="Arial" w:hAnsi="Arial" w:cs="Arial"/>
          <w:sz w:val="26"/>
          <w:szCs w:val="26"/>
          <w:lang w:val="es-CO"/>
        </w:rPr>
        <w:t>. Las dos demandas populares finalmente fueron inadmitidas para que se subsanaran las falencias observadas por la funcionaria judicial, sin embargo</w:t>
      </w:r>
      <w:r w:rsidR="00E60549">
        <w:rPr>
          <w:rFonts w:ascii="Arial" w:hAnsi="Arial" w:cs="Arial"/>
          <w:sz w:val="26"/>
          <w:szCs w:val="26"/>
          <w:lang w:val="es-CO"/>
        </w:rPr>
        <w:t xml:space="preserve"> el señor Arias </w:t>
      </w:r>
      <w:proofErr w:type="spellStart"/>
      <w:r w:rsidR="00E60549">
        <w:rPr>
          <w:rFonts w:ascii="Arial" w:hAnsi="Arial" w:cs="Arial"/>
          <w:sz w:val="26"/>
          <w:szCs w:val="26"/>
          <w:lang w:val="es-CO"/>
        </w:rPr>
        <w:t>Idárraga</w:t>
      </w:r>
      <w:proofErr w:type="spellEnd"/>
      <w:r w:rsidR="00C26C5F">
        <w:rPr>
          <w:rFonts w:ascii="Arial" w:hAnsi="Arial" w:cs="Arial"/>
          <w:sz w:val="26"/>
          <w:szCs w:val="26"/>
          <w:lang w:val="es-CO"/>
        </w:rPr>
        <w:t xml:space="preserve"> no lo hizo</w:t>
      </w:r>
      <w:r w:rsidR="00E60549">
        <w:rPr>
          <w:rFonts w:ascii="Arial" w:hAnsi="Arial" w:cs="Arial"/>
          <w:sz w:val="26"/>
          <w:szCs w:val="26"/>
          <w:lang w:val="es-CO"/>
        </w:rPr>
        <w:t>;</w:t>
      </w:r>
      <w:r>
        <w:rPr>
          <w:rFonts w:ascii="Arial" w:hAnsi="Arial" w:cs="Arial"/>
          <w:sz w:val="26"/>
          <w:szCs w:val="26"/>
          <w:lang w:val="es-CO"/>
        </w:rPr>
        <w:t xml:space="preserve"> interpuso recursos </w:t>
      </w:r>
      <w:r w:rsidR="00E60549">
        <w:rPr>
          <w:rFonts w:ascii="Arial" w:hAnsi="Arial" w:cs="Arial"/>
          <w:sz w:val="26"/>
          <w:szCs w:val="26"/>
          <w:lang w:val="es-CO"/>
        </w:rPr>
        <w:t xml:space="preserve">de </w:t>
      </w:r>
      <w:r w:rsidR="003E5138">
        <w:rPr>
          <w:rFonts w:ascii="Arial" w:hAnsi="Arial" w:cs="Arial"/>
          <w:sz w:val="26"/>
          <w:szCs w:val="26"/>
          <w:lang w:val="es-CO"/>
        </w:rPr>
        <w:t>reposición</w:t>
      </w:r>
      <w:r w:rsidR="00E60549">
        <w:rPr>
          <w:rFonts w:ascii="Arial" w:hAnsi="Arial" w:cs="Arial"/>
          <w:sz w:val="26"/>
          <w:szCs w:val="26"/>
          <w:lang w:val="es-CO"/>
        </w:rPr>
        <w:t xml:space="preserve"> y en </w:t>
      </w:r>
      <w:r w:rsidR="003E5138">
        <w:rPr>
          <w:rFonts w:ascii="Arial" w:hAnsi="Arial" w:cs="Arial"/>
          <w:sz w:val="26"/>
          <w:szCs w:val="26"/>
          <w:lang w:val="es-CO"/>
        </w:rPr>
        <w:t>subsidio</w:t>
      </w:r>
      <w:r w:rsidR="00E60549">
        <w:rPr>
          <w:rFonts w:ascii="Arial" w:hAnsi="Arial" w:cs="Arial"/>
          <w:sz w:val="26"/>
          <w:szCs w:val="26"/>
          <w:lang w:val="es-CO"/>
        </w:rPr>
        <w:t xml:space="preserve"> apelación,</w:t>
      </w:r>
      <w:r w:rsidR="003E5138">
        <w:rPr>
          <w:rFonts w:ascii="Arial" w:hAnsi="Arial" w:cs="Arial"/>
          <w:sz w:val="26"/>
          <w:szCs w:val="26"/>
          <w:lang w:val="es-CO"/>
        </w:rPr>
        <w:t xml:space="preserve"> frente a los cuales el estrado judicial accionado no repuso y declaró inadmisible la azada</w:t>
      </w:r>
      <w:r>
        <w:rPr>
          <w:rFonts w:ascii="Arial" w:hAnsi="Arial" w:cs="Arial"/>
          <w:sz w:val="26"/>
          <w:szCs w:val="26"/>
          <w:lang w:val="es-CO"/>
        </w:rPr>
        <w:t>.</w:t>
      </w:r>
    </w:p>
    <w:p w:rsidR="00032E70" w:rsidRPr="000905F6" w:rsidRDefault="00032E70" w:rsidP="00032E70">
      <w:pPr>
        <w:pStyle w:val="Sinespaciado2"/>
        <w:spacing w:line="360" w:lineRule="auto"/>
        <w:ind w:firstLine="2835"/>
        <w:jc w:val="both"/>
        <w:rPr>
          <w:rFonts w:ascii="Arial" w:hAnsi="Arial" w:cs="Arial"/>
          <w:sz w:val="16"/>
          <w:szCs w:val="26"/>
          <w:lang w:val="es-CO"/>
        </w:rPr>
      </w:pPr>
    </w:p>
    <w:p w:rsidR="00032E70" w:rsidRPr="000905F6" w:rsidRDefault="000828A9" w:rsidP="00032E70">
      <w:pPr>
        <w:pStyle w:val="Sinespaciado2"/>
        <w:spacing w:line="360" w:lineRule="auto"/>
        <w:ind w:firstLine="2835"/>
        <w:jc w:val="both"/>
        <w:rPr>
          <w:rFonts w:ascii="Arial" w:hAnsi="Arial" w:cs="Arial"/>
          <w:sz w:val="26"/>
          <w:szCs w:val="26"/>
          <w:lang w:val="es-CO"/>
        </w:rPr>
      </w:pPr>
      <w:r>
        <w:rPr>
          <w:rFonts w:ascii="Arial" w:hAnsi="Arial" w:cs="Arial"/>
          <w:sz w:val="26"/>
          <w:szCs w:val="26"/>
          <w:lang w:val="es-CO"/>
        </w:rPr>
        <w:t>4</w:t>
      </w:r>
      <w:r w:rsidR="00032E70" w:rsidRPr="000905F6">
        <w:rPr>
          <w:rFonts w:ascii="Arial" w:hAnsi="Arial" w:cs="Arial"/>
          <w:sz w:val="26"/>
          <w:szCs w:val="26"/>
          <w:lang w:val="es-CO"/>
        </w:rPr>
        <w:t>. De otro lado, en relación con la Defensoría del Pueblo de Caldas,</w:t>
      </w:r>
      <w:r w:rsidR="00032E70" w:rsidRPr="000905F6">
        <w:rPr>
          <w:rFonts w:ascii="Arial" w:hAnsi="Arial" w:cs="Arial"/>
          <w:spacing w:val="-3"/>
          <w:sz w:val="26"/>
          <w:szCs w:val="26"/>
        </w:rPr>
        <w:t xml:space="preserve"> </w:t>
      </w:r>
      <w:r w:rsidR="00032E70" w:rsidRPr="000905F6">
        <w:rPr>
          <w:rFonts w:ascii="Arial" w:hAnsi="Arial" w:cs="Arial"/>
          <w:sz w:val="26"/>
          <w:szCs w:val="26"/>
        </w:rPr>
        <w:t>frente a la que el gestor de los amparos alega que se ha negado injustificadamente a promover acciones constitucionales en su nombre, de entrada se advierte que dicho reclamo también está llamado al fracaso, teniendo en cuenta que el accionante en pretérita oportunidad ya había presentado acción de tutela respecto de los mismos hechos y derechos cuya protección hoy reclama ante esta Sala, que en su oportunidad y con ponencia de esta magistratura se negó la prosperidad del amparo</w:t>
      </w:r>
      <w:r w:rsidR="00032E70" w:rsidRPr="000905F6">
        <w:rPr>
          <w:rStyle w:val="Refdenotaalpie"/>
          <w:rFonts w:ascii="Arial" w:hAnsi="Arial"/>
          <w:sz w:val="26"/>
          <w:szCs w:val="26"/>
        </w:rPr>
        <w:footnoteReference w:id="1"/>
      </w:r>
      <w:r w:rsidR="00032E70" w:rsidRPr="000905F6">
        <w:rPr>
          <w:rFonts w:ascii="Arial" w:hAnsi="Arial" w:cs="Arial"/>
          <w:sz w:val="26"/>
          <w:szCs w:val="26"/>
        </w:rPr>
        <w:t>.</w:t>
      </w:r>
    </w:p>
    <w:p w:rsidR="00032E70" w:rsidRPr="000905F6" w:rsidRDefault="00032E70" w:rsidP="00032E70">
      <w:pPr>
        <w:pStyle w:val="Sinespaciado2"/>
        <w:spacing w:line="360" w:lineRule="auto"/>
        <w:ind w:firstLine="2835"/>
        <w:jc w:val="both"/>
        <w:rPr>
          <w:rFonts w:ascii="Arial" w:hAnsi="Arial" w:cs="Arial"/>
          <w:sz w:val="16"/>
          <w:szCs w:val="26"/>
          <w:lang w:val="es-CO"/>
        </w:rPr>
      </w:pPr>
    </w:p>
    <w:p w:rsidR="00032E70" w:rsidRPr="000905F6" w:rsidRDefault="000828A9" w:rsidP="00032E70">
      <w:pPr>
        <w:pStyle w:val="Sinespaciado2"/>
        <w:spacing w:line="360" w:lineRule="auto"/>
        <w:ind w:firstLine="2835"/>
        <w:jc w:val="both"/>
        <w:rPr>
          <w:rFonts w:ascii="Arial" w:hAnsi="Arial" w:cs="Arial"/>
          <w:sz w:val="26"/>
          <w:szCs w:val="26"/>
        </w:rPr>
      </w:pPr>
      <w:r>
        <w:rPr>
          <w:rFonts w:ascii="Arial" w:hAnsi="Arial" w:cs="Arial"/>
          <w:sz w:val="26"/>
          <w:szCs w:val="26"/>
          <w:lang w:val="es-CO"/>
        </w:rPr>
        <w:t>5</w:t>
      </w:r>
      <w:r w:rsidR="00032E70" w:rsidRPr="000905F6">
        <w:rPr>
          <w:rFonts w:ascii="Arial" w:hAnsi="Arial" w:cs="Arial"/>
          <w:sz w:val="26"/>
          <w:szCs w:val="26"/>
          <w:lang w:val="es-CO"/>
        </w:rPr>
        <w:t xml:space="preserve">. Como consecuencia de lo anterior, </w:t>
      </w:r>
      <w:r w:rsidR="00032E70" w:rsidRPr="000905F6">
        <w:rPr>
          <w:rFonts w:ascii="Arial" w:hAnsi="Arial" w:cs="Arial"/>
          <w:bCs/>
          <w:sz w:val="26"/>
          <w:szCs w:val="26"/>
        </w:rPr>
        <w:t>se negarán los amparos de tutela suplicados frente al Juzgado Segundo Civil del Circuito de Pereira y la Defensoría del Pueblo de Caldas, por los motivos expuestos con antelación. S</w:t>
      </w:r>
      <w:r w:rsidR="00032E70" w:rsidRPr="000905F6">
        <w:rPr>
          <w:rFonts w:ascii="Arial" w:hAnsi="Arial" w:cs="Arial"/>
          <w:sz w:val="26"/>
          <w:szCs w:val="26"/>
        </w:rPr>
        <w:t xml:space="preserve">e ordenará la desvinculación de las demás entidades convocadas; se dispondrá </w:t>
      </w:r>
      <w:r w:rsidR="00032E70" w:rsidRPr="000905F6">
        <w:rPr>
          <w:rFonts w:ascii="Arial" w:hAnsi="Arial" w:cs="Arial"/>
          <w:spacing w:val="3"/>
          <w:sz w:val="26"/>
          <w:szCs w:val="26"/>
        </w:rPr>
        <w:t xml:space="preserve">que por Secretaría se remita copia integral de todas las actuaciones al correo electrónico suministrado por el actor </w:t>
      </w:r>
      <w:r w:rsidR="00032E70">
        <w:rPr>
          <w:rFonts w:ascii="Arial" w:hAnsi="Arial" w:cs="Arial"/>
          <w:bCs/>
          <w:sz w:val="26"/>
          <w:szCs w:val="26"/>
        </w:rPr>
        <w:t xml:space="preserve">y a su costa, </w:t>
      </w:r>
      <w:r w:rsidR="00032E70" w:rsidRPr="000905F6">
        <w:rPr>
          <w:rFonts w:ascii="Arial" w:hAnsi="Arial" w:cs="Arial"/>
          <w:bCs/>
          <w:sz w:val="26"/>
          <w:szCs w:val="26"/>
        </w:rPr>
        <w:t>la expedición de las copias de las piezas procesales solicitadas</w:t>
      </w:r>
      <w:r w:rsidR="00032E70" w:rsidRPr="000905F6">
        <w:rPr>
          <w:rFonts w:ascii="Arial" w:hAnsi="Arial" w:cs="Arial"/>
          <w:sz w:val="26"/>
          <w:szCs w:val="26"/>
        </w:rPr>
        <w:t>.</w:t>
      </w:r>
    </w:p>
    <w:p w:rsidR="00032E70" w:rsidRPr="000905F6" w:rsidRDefault="00032E70" w:rsidP="00032E70">
      <w:pPr>
        <w:pStyle w:val="Sinespaciado1"/>
        <w:spacing w:line="360" w:lineRule="auto"/>
        <w:ind w:firstLine="2835"/>
        <w:jc w:val="both"/>
        <w:rPr>
          <w:rFonts w:ascii="Arial" w:hAnsi="Arial" w:cs="Arial"/>
          <w:spacing w:val="3"/>
          <w:sz w:val="24"/>
          <w:szCs w:val="26"/>
        </w:rPr>
      </w:pPr>
    </w:p>
    <w:p w:rsidR="00032E70" w:rsidRPr="000905F6" w:rsidRDefault="00032E70" w:rsidP="00032E70">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032E70" w:rsidRPr="000905F6" w:rsidRDefault="00032E70" w:rsidP="00032E70">
      <w:pPr>
        <w:pStyle w:val="Sinespaciado1"/>
        <w:spacing w:line="360" w:lineRule="auto"/>
        <w:ind w:firstLine="2835"/>
        <w:jc w:val="both"/>
        <w:rPr>
          <w:rFonts w:ascii="Arial" w:hAnsi="Arial" w:cs="Arial"/>
          <w:bCs/>
          <w:sz w:val="24"/>
          <w:szCs w:val="26"/>
        </w:rPr>
      </w:pPr>
    </w:p>
    <w:p w:rsidR="00032E70" w:rsidRPr="003E5138" w:rsidRDefault="00032E70" w:rsidP="003E5138">
      <w:pPr>
        <w:pStyle w:val="Sinespaciado1"/>
        <w:spacing w:line="360" w:lineRule="auto"/>
        <w:ind w:firstLine="2835"/>
        <w:jc w:val="both"/>
        <w:rPr>
          <w:rFonts w:ascii="Arial" w:hAnsi="Arial" w:cs="Arial"/>
          <w:sz w:val="26"/>
          <w:szCs w:val="26"/>
        </w:rPr>
      </w:pPr>
      <w:r w:rsidRPr="000905F6">
        <w:rPr>
          <w:rFonts w:ascii="Arial" w:hAnsi="Arial" w:cs="Arial"/>
          <w:sz w:val="26"/>
          <w:szCs w:val="26"/>
        </w:rPr>
        <w:lastRenderedPageBreak/>
        <w:t>En mérito de lo expuesto, la Sala de Decisión Civil Familia del Tribunal Superior de Pereira, administrando justicia en nombre de la República y por autoridad de la ley,</w:t>
      </w:r>
    </w:p>
    <w:p w:rsidR="00C26C5F" w:rsidRPr="000905F6" w:rsidRDefault="00C26C5F" w:rsidP="00032E70">
      <w:pPr>
        <w:pStyle w:val="Sinespaciado1"/>
        <w:spacing w:line="360" w:lineRule="auto"/>
        <w:ind w:firstLine="2835"/>
        <w:jc w:val="both"/>
        <w:rPr>
          <w:rFonts w:ascii="Arial" w:hAnsi="Arial" w:cs="Arial"/>
          <w:sz w:val="24"/>
          <w:szCs w:val="26"/>
        </w:rPr>
      </w:pPr>
    </w:p>
    <w:p w:rsidR="00032E70" w:rsidRPr="000905F6" w:rsidRDefault="00032E70" w:rsidP="00032E70">
      <w:pPr>
        <w:pStyle w:val="Sinespaciado1"/>
        <w:spacing w:line="360" w:lineRule="auto"/>
        <w:ind w:firstLine="2835"/>
        <w:jc w:val="both"/>
        <w:rPr>
          <w:rFonts w:ascii="Arial" w:hAnsi="Arial" w:cs="Arial"/>
          <w:b/>
          <w:spacing w:val="-3"/>
          <w:szCs w:val="26"/>
        </w:rPr>
      </w:pPr>
      <w:r w:rsidRPr="000905F6">
        <w:rPr>
          <w:rFonts w:ascii="Arial" w:hAnsi="Arial" w:cs="Arial"/>
          <w:b/>
          <w:spacing w:val="-3"/>
          <w:sz w:val="24"/>
          <w:szCs w:val="26"/>
        </w:rPr>
        <w:t>RESUELVE</w:t>
      </w:r>
      <w:r w:rsidRPr="000905F6">
        <w:rPr>
          <w:rFonts w:ascii="Arial" w:hAnsi="Arial" w:cs="Arial"/>
          <w:b/>
          <w:spacing w:val="-3"/>
          <w:szCs w:val="26"/>
        </w:rPr>
        <w:t>:</w:t>
      </w:r>
    </w:p>
    <w:p w:rsidR="00032E70" w:rsidRPr="000905F6" w:rsidRDefault="00032E70" w:rsidP="00032E70">
      <w:pPr>
        <w:pStyle w:val="Sinespaciado1"/>
        <w:spacing w:line="360" w:lineRule="auto"/>
        <w:ind w:firstLine="2835"/>
        <w:jc w:val="both"/>
        <w:rPr>
          <w:rFonts w:ascii="Arial" w:hAnsi="Arial" w:cs="Arial"/>
          <w:spacing w:val="-3"/>
          <w:sz w:val="24"/>
          <w:szCs w:val="26"/>
          <w:lang w:val="es-ES"/>
        </w:rPr>
      </w:pPr>
    </w:p>
    <w:p w:rsidR="00032E70" w:rsidRPr="000905F6" w:rsidRDefault="00032E70" w:rsidP="00032E70">
      <w:pPr>
        <w:pStyle w:val="Sinespaciado1"/>
        <w:spacing w:line="360" w:lineRule="auto"/>
        <w:ind w:firstLine="2835"/>
        <w:jc w:val="both"/>
        <w:rPr>
          <w:rFonts w:ascii="Arial" w:hAnsi="Arial" w:cs="Arial"/>
          <w:sz w:val="16"/>
          <w:szCs w:val="26"/>
        </w:rPr>
      </w:pPr>
      <w:r w:rsidRPr="000905F6">
        <w:rPr>
          <w:rFonts w:ascii="Arial" w:hAnsi="Arial" w:cs="Arial"/>
          <w:spacing w:val="-3"/>
          <w:sz w:val="24"/>
        </w:rPr>
        <w:t>PRIMERO:</w:t>
      </w:r>
      <w:r w:rsidRPr="000905F6">
        <w:rPr>
          <w:rFonts w:ascii="Arial" w:hAnsi="Arial" w:cs="Arial"/>
          <w:spacing w:val="-3"/>
        </w:rPr>
        <w:t xml:space="preserve"> NEGAR </w:t>
      </w:r>
      <w:r w:rsidRPr="000905F6">
        <w:rPr>
          <w:rFonts w:ascii="Arial" w:hAnsi="Arial" w:cs="Arial"/>
          <w:spacing w:val="-3"/>
          <w:sz w:val="26"/>
          <w:szCs w:val="26"/>
          <w:lang w:val="es-ES"/>
        </w:rPr>
        <w:t xml:space="preserve">los amparos constitucionales invocados </w:t>
      </w:r>
      <w:r w:rsidRPr="000905F6">
        <w:rPr>
          <w:rFonts w:ascii="Arial" w:hAnsi="Arial" w:cs="Arial"/>
          <w:sz w:val="26"/>
          <w:szCs w:val="26"/>
        </w:rPr>
        <w:t>por el señor</w:t>
      </w:r>
      <w:r w:rsidRPr="000905F6">
        <w:rPr>
          <w:rFonts w:ascii="Arial" w:hAnsi="Arial" w:cs="Arial"/>
          <w:sz w:val="28"/>
          <w:szCs w:val="28"/>
        </w:rPr>
        <w:t xml:space="preserve"> </w:t>
      </w:r>
      <w:r w:rsidRPr="000905F6">
        <w:rPr>
          <w:rFonts w:ascii="Arial" w:hAnsi="Arial" w:cs="Arial"/>
          <w:szCs w:val="28"/>
        </w:rPr>
        <w:t xml:space="preserve">JAVIER ELÍAS ARIAS </w:t>
      </w:r>
      <w:proofErr w:type="spellStart"/>
      <w:r w:rsidRPr="000905F6">
        <w:rPr>
          <w:rFonts w:ascii="Arial" w:hAnsi="Arial" w:cs="Arial"/>
          <w:szCs w:val="28"/>
        </w:rPr>
        <w:t>IDÁRRAGA</w:t>
      </w:r>
      <w:proofErr w:type="spellEnd"/>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Pr="000905F6">
        <w:rPr>
          <w:rFonts w:ascii="Arial" w:hAnsi="Arial" w:cs="Arial"/>
          <w:sz w:val="28"/>
          <w:szCs w:val="28"/>
          <w:lang w:val="es-ES" w:eastAsia="es-ES"/>
        </w:rPr>
        <w:t xml:space="preserve"> </w:t>
      </w:r>
      <w:r w:rsidRPr="000905F6">
        <w:rPr>
          <w:rFonts w:ascii="Arial" w:hAnsi="Arial" w:cs="Arial"/>
          <w:szCs w:val="28"/>
          <w:lang w:val="es-ES" w:eastAsia="es-ES"/>
        </w:rPr>
        <w:t xml:space="preserve">JUZGADO SEGUNDO CIVIL DEL CIRCUITO DE PEREIRA </w:t>
      </w:r>
      <w:r w:rsidRPr="000905F6">
        <w:rPr>
          <w:rFonts w:ascii="Arial" w:hAnsi="Arial" w:cs="Arial"/>
          <w:sz w:val="26"/>
          <w:szCs w:val="26"/>
          <w:lang w:val="es-ES" w:eastAsia="es-ES"/>
        </w:rPr>
        <w:t>y la</w:t>
      </w:r>
      <w:r w:rsidRPr="000905F6">
        <w:rPr>
          <w:rFonts w:ascii="Arial" w:hAnsi="Arial" w:cs="Arial"/>
          <w:szCs w:val="28"/>
          <w:lang w:val="es-ES" w:eastAsia="es-ES"/>
        </w:rPr>
        <w:t xml:space="preserve"> DEFENSORÍA DEL PUEBLO DE CALDAS,</w:t>
      </w:r>
      <w:r w:rsidRPr="000905F6">
        <w:rPr>
          <w:rFonts w:ascii="Arial" w:hAnsi="Arial" w:cs="Arial"/>
          <w:sz w:val="28"/>
          <w:szCs w:val="28"/>
        </w:rPr>
        <w:t xml:space="preserve"> </w:t>
      </w:r>
      <w:r w:rsidRPr="000905F6">
        <w:rPr>
          <w:rFonts w:ascii="Arial" w:hAnsi="Arial" w:cs="Arial"/>
          <w:sz w:val="26"/>
          <w:szCs w:val="26"/>
        </w:rPr>
        <w:t>por las razones expuestas en esta providencia.</w:t>
      </w:r>
    </w:p>
    <w:p w:rsidR="00032E70" w:rsidRPr="000905F6" w:rsidRDefault="00032E70" w:rsidP="00032E70">
      <w:pPr>
        <w:pStyle w:val="Sinespaciado1"/>
        <w:spacing w:line="360" w:lineRule="auto"/>
        <w:ind w:firstLine="2835"/>
        <w:jc w:val="both"/>
        <w:rPr>
          <w:rFonts w:ascii="Arial" w:hAnsi="Arial" w:cs="Arial"/>
          <w:sz w:val="16"/>
          <w:szCs w:val="28"/>
          <w:highlight w:val="green"/>
        </w:rPr>
      </w:pPr>
    </w:p>
    <w:p w:rsidR="00032E70" w:rsidRPr="000905F6" w:rsidRDefault="00032E70" w:rsidP="00032E70">
      <w:pPr>
        <w:pStyle w:val="Sinespaciado1"/>
        <w:spacing w:line="360" w:lineRule="auto"/>
        <w:ind w:firstLine="2835"/>
        <w:jc w:val="both"/>
        <w:rPr>
          <w:rFonts w:ascii="Arial" w:hAnsi="Arial" w:cs="Arial"/>
          <w:sz w:val="16"/>
          <w:szCs w:val="28"/>
        </w:rPr>
      </w:pPr>
      <w:r w:rsidRPr="000905F6">
        <w:rPr>
          <w:rFonts w:ascii="Arial" w:hAnsi="Arial" w:cs="Arial"/>
          <w:spacing w:val="-3"/>
          <w:sz w:val="24"/>
        </w:rPr>
        <w:t>SEGUNDO:</w:t>
      </w:r>
      <w:r w:rsidRPr="000905F6">
        <w:rPr>
          <w:rFonts w:ascii="Arial" w:hAnsi="Arial" w:cs="Arial"/>
          <w:spacing w:val="-3"/>
        </w:rPr>
        <w:t xml:space="preserve"> </w:t>
      </w:r>
      <w:r w:rsidRPr="000905F6">
        <w:rPr>
          <w:rFonts w:ascii="Arial" w:hAnsi="Arial" w:cs="Arial"/>
        </w:rPr>
        <w:t xml:space="preserve">DESVINCULAR </w:t>
      </w:r>
      <w:r w:rsidRPr="000905F6">
        <w:rPr>
          <w:rFonts w:ascii="Arial" w:hAnsi="Arial" w:cs="Arial"/>
          <w:sz w:val="26"/>
          <w:szCs w:val="26"/>
        </w:rPr>
        <w:t xml:space="preserve">del asunto a la Alcaldía de Pereira, la Procuraduría General </w:t>
      </w:r>
      <w:r w:rsidR="00C26C5F">
        <w:rPr>
          <w:rFonts w:ascii="Arial" w:hAnsi="Arial" w:cs="Arial"/>
          <w:sz w:val="26"/>
          <w:szCs w:val="26"/>
        </w:rPr>
        <w:t>de la Nación Regional Risaralda y</w:t>
      </w:r>
      <w:r w:rsidRPr="000905F6">
        <w:rPr>
          <w:rFonts w:ascii="Arial" w:hAnsi="Arial" w:cs="Arial"/>
          <w:sz w:val="26"/>
          <w:szCs w:val="26"/>
        </w:rPr>
        <w:t xml:space="preserve"> la Defensoría del Pueblo Regional Risaralda.</w:t>
      </w:r>
    </w:p>
    <w:p w:rsidR="00032E70" w:rsidRPr="000905F6" w:rsidRDefault="00032E70" w:rsidP="00032E70">
      <w:pPr>
        <w:tabs>
          <w:tab w:val="left" w:pos="-720"/>
        </w:tabs>
        <w:suppressAutoHyphens/>
        <w:spacing w:line="360" w:lineRule="auto"/>
        <w:ind w:firstLine="2835"/>
        <w:jc w:val="both"/>
        <w:rPr>
          <w:rFonts w:ascii="Arial" w:hAnsi="Arial" w:cs="Arial"/>
          <w:spacing w:val="3"/>
          <w:sz w:val="16"/>
          <w:szCs w:val="28"/>
        </w:rPr>
      </w:pPr>
    </w:p>
    <w:p w:rsidR="00032E70" w:rsidRPr="000905F6" w:rsidRDefault="00032E70" w:rsidP="00032E70">
      <w:pPr>
        <w:tabs>
          <w:tab w:val="left" w:pos="-720"/>
        </w:tabs>
        <w:suppressAutoHyphens/>
        <w:spacing w:line="360" w:lineRule="auto"/>
        <w:ind w:firstLine="2835"/>
        <w:jc w:val="both"/>
        <w:rPr>
          <w:rFonts w:ascii="Arial" w:hAnsi="Arial" w:cs="Arial"/>
          <w:spacing w:val="3"/>
          <w:sz w:val="28"/>
          <w:szCs w:val="28"/>
        </w:rPr>
      </w:pPr>
      <w:r w:rsidRPr="000905F6">
        <w:rPr>
          <w:rFonts w:ascii="Arial" w:hAnsi="Arial" w:cs="Arial"/>
          <w:spacing w:val="-3"/>
          <w:sz w:val="24"/>
          <w:szCs w:val="22"/>
        </w:rPr>
        <w:t>TERCERO:</w:t>
      </w:r>
      <w:r w:rsidRPr="000905F6">
        <w:rPr>
          <w:rFonts w:ascii="Arial" w:hAnsi="Arial" w:cs="Arial"/>
          <w:spacing w:val="3"/>
          <w:sz w:val="22"/>
          <w:szCs w:val="22"/>
        </w:rPr>
        <w:t xml:space="preserve"> </w:t>
      </w:r>
      <w:r w:rsidRPr="000905F6">
        <w:rPr>
          <w:rFonts w:ascii="Arial" w:hAnsi="Arial" w:cs="Arial"/>
          <w:spacing w:val="-3"/>
          <w:sz w:val="22"/>
          <w:szCs w:val="22"/>
        </w:rPr>
        <w:t>O</w:t>
      </w:r>
      <w:r w:rsidRPr="000905F6">
        <w:rPr>
          <w:rFonts w:ascii="Arial" w:hAnsi="Arial" w:cs="Arial"/>
          <w:spacing w:val="3"/>
          <w:sz w:val="22"/>
          <w:szCs w:val="22"/>
        </w:rPr>
        <w:t>RDENAR</w:t>
      </w:r>
      <w:r w:rsidRPr="000905F6">
        <w:rPr>
          <w:rFonts w:ascii="Arial" w:hAnsi="Arial" w:cs="Arial"/>
          <w:spacing w:val="3"/>
          <w:sz w:val="28"/>
          <w:szCs w:val="28"/>
        </w:rPr>
        <w:t xml:space="preserve"> </w:t>
      </w:r>
      <w:r w:rsidRPr="000905F6">
        <w:rPr>
          <w:rFonts w:ascii="Arial" w:hAnsi="Arial" w:cs="Arial"/>
          <w:spacing w:val="3"/>
          <w:sz w:val="26"/>
          <w:szCs w:val="26"/>
        </w:rPr>
        <w:t xml:space="preserve">que por Secretaría se </w:t>
      </w:r>
      <w:r w:rsidRPr="000905F6">
        <w:rPr>
          <w:rFonts w:ascii="Arial" w:hAnsi="Arial" w:cs="Arial"/>
          <w:sz w:val="26"/>
          <w:szCs w:val="26"/>
        </w:rPr>
        <w:t xml:space="preserve">escanee copia de la tutela y el fallo </w:t>
      </w:r>
      <w:r w:rsidRPr="000905F6">
        <w:rPr>
          <w:rFonts w:ascii="Arial" w:hAnsi="Arial" w:cs="Arial"/>
          <w:spacing w:val="3"/>
          <w:sz w:val="26"/>
          <w:szCs w:val="26"/>
        </w:rPr>
        <w:t>al correo electrónico suministrado por el actor.</w:t>
      </w:r>
    </w:p>
    <w:p w:rsidR="00032E70" w:rsidRPr="000905F6" w:rsidRDefault="00032E70" w:rsidP="00032E70">
      <w:pPr>
        <w:tabs>
          <w:tab w:val="left" w:pos="-720"/>
        </w:tabs>
        <w:suppressAutoHyphens/>
        <w:spacing w:line="360" w:lineRule="auto"/>
        <w:ind w:firstLine="2835"/>
        <w:jc w:val="both"/>
        <w:rPr>
          <w:rFonts w:ascii="Arial" w:hAnsi="Arial" w:cs="Arial"/>
          <w:spacing w:val="-3"/>
          <w:sz w:val="16"/>
          <w:szCs w:val="28"/>
        </w:rPr>
      </w:pPr>
    </w:p>
    <w:p w:rsidR="00032E70" w:rsidRPr="000905F6" w:rsidRDefault="00032E70" w:rsidP="00032E70">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4"/>
          <w:szCs w:val="28"/>
        </w:rPr>
        <w:t>CUARTO:</w:t>
      </w:r>
      <w:r w:rsidRPr="000905F6">
        <w:rPr>
          <w:rFonts w:ascii="Arial" w:hAnsi="Arial" w:cs="Arial"/>
          <w:spacing w:val="-3"/>
          <w:sz w:val="28"/>
          <w:szCs w:val="28"/>
        </w:rPr>
        <w:t xml:space="preserve"> </w:t>
      </w:r>
      <w:r w:rsidRPr="000905F6">
        <w:rPr>
          <w:rFonts w:ascii="Arial" w:hAnsi="Arial" w:cs="Arial"/>
          <w:spacing w:val="-3"/>
          <w:sz w:val="26"/>
          <w:szCs w:val="26"/>
        </w:rPr>
        <w:t>Notifíquese esta decisión a las partes por el medio más expedito posible (Art. 5o. del Decreto 306 de 1992).</w:t>
      </w:r>
    </w:p>
    <w:p w:rsidR="00032E70" w:rsidRPr="000905F6" w:rsidRDefault="00032E70" w:rsidP="00032E70">
      <w:pPr>
        <w:pStyle w:val="Sinespaciado1"/>
        <w:spacing w:line="360" w:lineRule="auto"/>
        <w:ind w:firstLine="2835"/>
        <w:jc w:val="both"/>
        <w:rPr>
          <w:rFonts w:ascii="Arial" w:hAnsi="Arial" w:cs="Arial"/>
          <w:spacing w:val="-3"/>
          <w:sz w:val="18"/>
          <w:szCs w:val="26"/>
        </w:rPr>
      </w:pPr>
    </w:p>
    <w:p w:rsidR="00032E70" w:rsidRPr="000905F6" w:rsidRDefault="00032E70" w:rsidP="00032E70">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4"/>
        </w:rPr>
        <w:t>QUINTO:</w:t>
      </w:r>
      <w:r w:rsidRPr="000905F6">
        <w:rPr>
          <w:rFonts w:ascii="Arial" w:hAnsi="Arial" w:cs="Arial"/>
          <w:spacing w:val="-3"/>
          <w:sz w:val="28"/>
          <w:szCs w:val="28"/>
        </w:rPr>
        <w:t xml:space="preserve"> </w:t>
      </w:r>
      <w:r w:rsidRPr="000905F6">
        <w:rPr>
          <w:rFonts w:ascii="Arial" w:hAnsi="Arial" w:cs="Arial"/>
          <w:spacing w:val="-3"/>
          <w:sz w:val="26"/>
          <w:szCs w:val="26"/>
        </w:rPr>
        <w:t>Si no fuere impugnada esta decisión, remítase el expediente a la Honorable Corte Constitucional para su eventual revisión.</w:t>
      </w:r>
    </w:p>
    <w:p w:rsidR="00032E70" w:rsidRPr="000905F6" w:rsidRDefault="00032E70" w:rsidP="00032E70">
      <w:pPr>
        <w:pStyle w:val="Sinespaciado1"/>
        <w:spacing w:line="360" w:lineRule="auto"/>
        <w:ind w:firstLine="2835"/>
        <w:jc w:val="both"/>
        <w:rPr>
          <w:rFonts w:ascii="Arial" w:hAnsi="Arial" w:cs="Arial"/>
          <w:spacing w:val="-3"/>
          <w:sz w:val="20"/>
          <w:szCs w:val="26"/>
        </w:rPr>
      </w:pPr>
      <w:r w:rsidRPr="000905F6">
        <w:rPr>
          <w:rFonts w:ascii="Arial" w:hAnsi="Arial" w:cs="Arial"/>
          <w:spacing w:val="-3"/>
          <w:sz w:val="24"/>
          <w:szCs w:val="26"/>
        </w:rPr>
        <w:t>SEXTO:</w:t>
      </w:r>
      <w:r w:rsidRPr="000905F6">
        <w:rPr>
          <w:rFonts w:ascii="Arial" w:hAnsi="Arial" w:cs="Arial"/>
          <w:spacing w:val="-3"/>
          <w:sz w:val="20"/>
          <w:szCs w:val="26"/>
        </w:rPr>
        <w:t xml:space="preserve"> </w:t>
      </w:r>
      <w:r w:rsidRPr="000905F6">
        <w:rPr>
          <w:rFonts w:ascii="Arial" w:hAnsi="Arial" w:cs="Arial"/>
          <w:spacing w:val="-3"/>
          <w:szCs w:val="26"/>
        </w:rPr>
        <w:t xml:space="preserve">ARCHIVAR </w:t>
      </w:r>
      <w:r w:rsidRPr="000905F6">
        <w:rPr>
          <w:rFonts w:ascii="Arial" w:hAnsi="Arial" w:cs="Arial"/>
          <w:spacing w:val="-3"/>
          <w:sz w:val="26"/>
          <w:szCs w:val="26"/>
        </w:rPr>
        <w:t>e</w:t>
      </w:r>
      <w:r>
        <w:rPr>
          <w:rFonts w:ascii="Arial" w:hAnsi="Arial" w:cs="Arial"/>
          <w:spacing w:val="-3"/>
          <w:sz w:val="26"/>
          <w:szCs w:val="26"/>
        </w:rPr>
        <w:t>l expediente, previa anotación</w:t>
      </w:r>
      <w:r w:rsidRPr="000905F6">
        <w:rPr>
          <w:rFonts w:ascii="Arial" w:hAnsi="Arial" w:cs="Arial"/>
          <w:spacing w:val="-3"/>
          <w:sz w:val="26"/>
          <w:szCs w:val="26"/>
        </w:rPr>
        <w:t xml:space="preserve"> en los libros </w:t>
      </w:r>
      <w:proofErr w:type="spellStart"/>
      <w:r w:rsidRPr="000905F6">
        <w:rPr>
          <w:rFonts w:ascii="Arial" w:hAnsi="Arial" w:cs="Arial"/>
          <w:spacing w:val="-3"/>
          <w:sz w:val="26"/>
          <w:szCs w:val="26"/>
        </w:rPr>
        <w:t>radicadores</w:t>
      </w:r>
      <w:proofErr w:type="spellEnd"/>
      <w:r w:rsidRPr="000905F6">
        <w:rPr>
          <w:rFonts w:ascii="Arial" w:hAnsi="Arial" w:cs="Arial"/>
          <w:spacing w:val="-3"/>
          <w:sz w:val="26"/>
          <w:szCs w:val="26"/>
        </w:rPr>
        <w:t>, una vez agotado el trámite ante la Corte Constitucional.</w:t>
      </w:r>
    </w:p>
    <w:p w:rsidR="00032E70" w:rsidRPr="000905F6" w:rsidRDefault="00032E70" w:rsidP="00032E70">
      <w:pPr>
        <w:pStyle w:val="Sinespaciado1"/>
        <w:spacing w:line="360" w:lineRule="auto"/>
        <w:ind w:firstLine="2835"/>
        <w:jc w:val="both"/>
        <w:rPr>
          <w:rFonts w:ascii="Arial" w:hAnsi="Arial" w:cs="Arial"/>
          <w:spacing w:val="-3"/>
          <w:sz w:val="20"/>
          <w:szCs w:val="26"/>
        </w:rPr>
      </w:pPr>
    </w:p>
    <w:p w:rsidR="00032E70" w:rsidRPr="000905F6" w:rsidRDefault="00032E70" w:rsidP="00032E70">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032E70" w:rsidRPr="000905F6" w:rsidRDefault="00032E70" w:rsidP="00032E70">
      <w:pPr>
        <w:pStyle w:val="Sinespaciado1"/>
        <w:spacing w:line="360" w:lineRule="auto"/>
        <w:ind w:firstLine="2835"/>
        <w:jc w:val="both"/>
        <w:rPr>
          <w:rFonts w:ascii="Arial" w:hAnsi="Arial" w:cs="Arial"/>
          <w:spacing w:val="-3"/>
          <w:sz w:val="20"/>
          <w:szCs w:val="26"/>
        </w:rPr>
      </w:pPr>
    </w:p>
    <w:p w:rsidR="00032E70" w:rsidRPr="000905F6" w:rsidRDefault="00032E70" w:rsidP="00032E70">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Los Magistrados,</w:t>
      </w:r>
    </w:p>
    <w:p w:rsidR="00032E70" w:rsidRPr="000905F6" w:rsidRDefault="00032E70" w:rsidP="00032E70">
      <w:pPr>
        <w:pStyle w:val="Sinespaciado1"/>
        <w:spacing w:line="360" w:lineRule="auto"/>
        <w:ind w:firstLine="2835"/>
        <w:jc w:val="both"/>
        <w:rPr>
          <w:rFonts w:ascii="Arial" w:hAnsi="Arial" w:cs="Arial"/>
          <w:b/>
          <w:spacing w:val="-3"/>
          <w:szCs w:val="26"/>
        </w:rPr>
      </w:pPr>
    </w:p>
    <w:p w:rsidR="00032E70" w:rsidRPr="000905F6" w:rsidRDefault="00032E70" w:rsidP="00032E70">
      <w:pPr>
        <w:pStyle w:val="Sinespaciado1"/>
        <w:spacing w:line="360" w:lineRule="auto"/>
        <w:ind w:firstLine="2835"/>
        <w:jc w:val="both"/>
        <w:rPr>
          <w:rFonts w:ascii="Arial" w:hAnsi="Arial" w:cs="Arial"/>
          <w:b/>
          <w:spacing w:val="-3"/>
          <w:szCs w:val="26"/>
        </w:rPr>
      </w:pPr>
    </w:p>
    <w:p w:rsidR="00032E70" w:rsidRPr="000905F6" w:rsidRDefault="00032E70" w:rsidP="00032E70">
      <w:pPr>
        <w:pStyle w:val="Sinespaciado1"/>
        <w:spacing w:line="360" w:lineRule="auto"/>
        <w:ind w:firstLine="2835"/>
        <w:jc w:val="both"/>
        <w:rPr>
          <w:rFonts w:ascii="Arial" w:hAnsi="Arial" w:cs="Arial"/>
          <w:b/>
          <w:spacing w:val="-3"/>
          <w:szCs w:val="26"/>
        </w:rPr>
      </w:pPr>
    </w:p>
    <w:p w:rsidR="00032E70" w:rsidRPr="000905F6" w:rsidRDefault="00032E70" w:rsidP="00032E70">
      <w:pPr>
        <w:pStyle w:val="Sinespaciado1"/>
        <w:spacing w:line="360" w:lineRule="auto"/>
        <w:ind w:firstLine="2835"/>
        <w:jc w:val="both"/>
        <w:rPr>
          <w:rFonts w:ascii="Arial" w:hAnsi="Arial" w:cs="Arial"/>
          <w:b/>
          <w:spacing w:val="-3"/>
          <w:szCs w:val="26"/>
        </w:rPr>
      </w:pPr>
    </w:p>
    <w:p w:rsidR="00032E70" w:rsidRDefault="00032E70" w:rsidP="00032E70">
      <w:pPr>
        <w:pStyle w:val="Sinespaciado1"/>
        <w:spacing w:line="360" w:lineRule="auto"/>
        <w:ind w:firstLine="2835"/>
        <w:jc w:val="both"/>
        <w:rPr>
          <w:rFonts w:ascii="Arial" w:hAnsi="Arial" w:cs="Arial"/>
          <w:b/>
          <w:spacing w:val="-3"/>
        </w:rPr>
      </w:pPr>
      <w:proofErr w:type="spellStart"/>
      <w:r w:rsidRPr="000905F6">
        <w:rPr>
          <w:rFonts w:ascii="Arial" w:hAnsi="Arial" w:cs="Arial"/>
          <w:b/>
          <w:spacing w:val="-3"/>
        </w:rPr>
        <w:lastRenderedPageBreak/>
        <w:t>EDDER</w:t>
      </w:r>
      <w:proofErr w:type="spellEnd"/>
      <w:r w:rsidRPr="000905F6">
        <w:rPr>
          <w:rFonts w:ascii="Arial" w:hAnsi="Arial" w:cs="Arial"/>
          <w:b/>
          <w:spacing w:val="-3"/>
        </w:rPr>
        <w:t xml:space="preserve"> JIMMY SÁNCHEZ </w:t>
      </w:r>
      <w:proofErr w:type="spellStart"/>
      <w:r w:rsidRPr="000905F6">
        <w:rPr>
          <w:rFonts w:ascii="Arial" w:hAnsi="Arial" w:cs="Arial"/>
          <w:b/>
          <w:spacing w:val="-3"/>
        </w:rPr>
        <w:t>CALAMBÁS</w:t>
      </w:r>
      <w:proofErr w:type="spellEnd"/>
    </w:p>
    <w:p w:rsidR="00032E70" w:rsidRDefault="00032E70" w:rsidP="00032E70">
      <w:pPr>
        <w:pStyle w:val="Sinespaciado1"/>
        <w:spacing w:line="360" w:lineRule="auto"/>
        <w:ind w:firstLine="2835"/>
        <w:jc w:val="both"/>
        <w:rPr>
          <w:rFonts w:ascii="Arial" w:hAnsi="Arial" w:cs="Arial"/>
          <w:b/>
          <w:spacing w:val="-3"/>
        </w:rPr>
      </w:pPr>
    </w:p>
    <w:p w:rsidR="00032E70" w:rsidRDefault="00032E70" w:rsidP="00032E70">
      <w:pPr>
        <w:pStyle w:val="Sinespaciado1"/>
        <w:spacing w:line="360" w:lineRule="auto"/>
        <w:ind w:firstLine="2835"/>
        <w:jc w:val="both"/>
        <w:rPr>
          <w:rFonts w:ascii="Arial" w:hAnsi="Arial" w:cs="Arial"/>
          <w:b/>
          <w:spacing w:val="-3"/>
        </w:rPr>
      </w:pPr>
    </w:p>
    <w:p w:rsidR="00032E70" w:rsidRDefault="00032E70" w:rsidP="00032E70">
      <w:pPr>
        <w:pStyle w:val="Sinespaciado1"/>
        <w:spacing w:line="360" w:lineRule="auto"/>
        <w:ind w:firstLine="2835"/>
        <w:jc w:val="both"/>
        <w:rPr>
          <w:rFonts w:ascii="Arial" w:hAnsi="Arial" w:cs="Arial"/>
          <w:b/>
          <w:spacing w:val="-3"/>
        </w:rPr>
      </w:pPr>
    </w:p>
    <w:p w:rsidR="00032E70" w:rsidRDefault="00032E70" w:rsidP="00032E70">
      <w:pPr>
        <w:pStyle w:val="Sinespaciado1"/>
        <w:spacing w:line="360" w:lineRule="auto"/>
        <w:ind w:firstLine="2835"/>
        <w:jc w:val="both"/>
        <w:rPr>
          <w:rFonts w:ascii="Arial" w:hAnsi="Arial" w:cs="Arial"/>
          <w:b/>
          <w:spacing w:val="-3"/>
        </w:rPr>
      </w:pPr>
    </w:p>
    <w:p w:rsidR="00032E70" w:rsidRDefault="00032E70" w:rsidP="00032E70">
      <w:pPr>
        <w:pStyle w:val="Sinespaciado1"/>
        <w:spacing w:line="360" w:lineRule="auto"/>
        <w:ind w:firstLine="2835"/>
        <w:jc w:val="both"/>
        <w:rPr>
          <w:rFonts w:ascii="Arial" w:hAnsi="Arial" w:cs="Arial"/>
          <w:b/>
          <w:spacing w:val="-3"/>
        </w:rPr>
      </w:pPr>
      <w:r w:rsidRPr="000905F6">
        <w:rPr>
          <w:rFonts w:ascii="Arial" w:hAnsi="Arial" w:cs="Arial"/>
          <w:b/>
          <w:spacing w:val="-3"/>
        </w:rPr>
        <w:t>JAIME ALBERTO SARAZA NARANJO</w:t>
      </w:r>
    </w:p>
    <w:p w:rsidR="00032E70" w:rsidRDefault="00032E70" w:rsidP="00032E70">
      <w:pPr>
        <w:pStyle w:val="Sinespaciado1"/>
        <w:spacing w:line="360" w:lineRule="auto"/>
        <w:ind w:firstLine="2835"/>
        <w:jc w:val="both"/>
        <w:rPr>
          <w:rFonts w:ascii="Arial" w:hAnsi="Arial" w:cs="Arial"/>
          <w:b/>
          <w:spacing w:val="-3"/>
        </w:rPr>
      </w:pPr>
    </w:p>
    <w:p w:rsidR="00032E70" w:rsidRDefault="00032E70" w:rsidP="00032E70">
      <w:pPr>
        <w:pStyle w:val="Sinespaciado1"/>
        <w:spacing w:line="360" w:lineRule="auto"/>
        <w:ind w:firstLine="2835"/>
        <w:jc w:val="both"/>
        <w:rPr>
          <w:rFonts w:ascii="Arial" w:hAnsi="Arial" w:cs="Arial"/>
          <w:b/>
          <w:spacing w:val="-3"/>
        </w:rPr>
      </w:pPr>
    </w:p>
    <w:p w:rsidR="00032E70" w:rsidRDefault="00032E70" w:rsidP="00032E70">
      <w:pPr>
        <w:pStyle w:val="Sinespaciado1"/>
        <w:spacing w:line="360" w:lineRule="auto"/>
        <w:ind w:firstLine="2835"/>
        <w:jc w:val="both"/>
        <w:rPr>
          <w:rFonts w:ascii="Arial" w:hAnsi="Arial" w:cs="Arial"/>
          <w:b/>
          <w:spacing w:val="-3"/>
        </w:rPr>
      </w:pPr>
    </w:p>
    <w:p w:rsidR="00032E70" w:rsidRDefault="00032E70" w:rsidP="00032E70">
      <w:pPr>
        <w:pStyle w:val="Sinespaciado1"/>
        <w:spacing w:line="360" w:lineRule="auto"/>
        <w:ind w:firstLine="2835"/>
        <w:jc w:val="both"/>
        <w:rPr>
          <w:rFonts w:ascii="Arial" w:hAnsi="Arial" w:cs="Arial"/>
          <w:b/>
          <w:spacing w:val="-3"/>
        </w:rPr>
      </w:pPr>
    </w:p>
    <w:p w:rsidR="005272ED" w:rsidRDefault="00032E70" w:rsidP="0081654C">
      <w:pPr>
        <w:pStyle w:val="Sinespaciado1"/>
        <w:spacing w:line="360" w:lineRule="auto"/>
        <w:ind w:firstLine="2835"/>
        <w:jc w:val="both"/>
        <w:rPr>
          <w:rFonts w:ascii="Arial" w:hAnsi="Arial" w:cs="Arial"/>
          <w:b/>
        </w:rPr>
      </w:pPr>
      <w:r w:rsidRPr="000905F6">
        <w:rPr>
          <w:rFonts w:ascii="Arial" w:hAnsi="Arial" w:cs="Arial"/>
          <w:b/>
        </w:rPr>
        <w:t>CLAUDIA MARÍA ARCILA RÍOS</w:t>
      </w:r>
    </w:p>
    <w:sectPr w:rsidR="005272ED" w:rsidSect="00DD0DA6">
      <w:headerReference w:type="default" r:id="rId6"/>
      <w:footerReference w:type="default" r:id="rId7"/>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C75" w:rsidRDefault="004F7C75" w:rsidP="00032E70">
      <w:r>
        <w:separator/>
      </w:r>
    </w:p>
  </w:endnote>
  <w:endnote w:type="continuationSeparator" w:id="0">
    <w:p w:rsidR="004F7C75" w:rsidRDefault="004F7C75" w:rsidP="00032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B97631" w:rsidRDefault="00CE526C">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E13177">
      <w:rPr>
        <w:rFonts w:ascii="Arial" w:hAnsi="Arial" w:cs="Arial"/>
        <w:noProof/>
        <w:sz w:val="22"/>
        <w:szCs w:val="22"/>
      </w:rPr>
      <w:t>1</w:t>
    </w:r>
    <w:r w:rsidRPr="00B97631">
      <w:rPr>
        <w:rFonts w:ascii="Arial" w:hAnsi="Arial" w:cs="Arial"/>
        <w:sz w:val="22"/>
        <w:szCs w:val="22"/>
      </w:rPr>
      <w:fldChar w:fldCharType="end"/>
    </w:r>
  </w:p>
  <w:p w:rsidR="0081398C" w:rsidRDefault="004F7C7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C75" w:rsidRDefault="004F7C75" w:rsidP="00032E70">
      <w:r>
        <w:separator/>
      </w:r>
    </w:p>
  </w:footnote>
  <w:footnote w:type="continuationSeparator" w:id="0">
    <w:p w:rsidR="004F7C75" w:rsidRDefault="004F7C75" w:rsidP="00032E70">
      <w:r>
        <w:continuationSeparator/>
      </w:r>
    </w:p>
  </w:footnote>
  <w:footnote w:id="1">
    <w:p w:rsidR="00032E70" w:rsidRDefault="00032E70" w:rsidP="00032E70">
      <w:pPr>
        <w:pStyle w:val="Textonotapie"/>
        <w:jc w:val="both"/>
        <w:rPr>
          <w:rFonts w:ascii="Arial" w:hAnsi="Arial" w:cs="Arial"/>
          <w:lang w:val="es-CO"/>
        </w:rPr>
      </w:pPr>
      <w:r w:rsidRPr="002E4234">
        <w:rPr>
          <w:rStyle w:val="Refdenotaalpie"/>
          <w:rFonts w:ascii="Arial" w:hAnsi="Arial" w:cs="Arial"/>
        </w:rPr>
        <w:footnoteRef/>
      </w:r>
      <w:r w:rsidRPr="002E4234">
        <w:rPr>
          <w:rFonts w:ascii="Arial" w:hAnsi="Arial" w:cs="Arial"/>
        </w:rPr>
        <w:t xml:space="preserve"> </w:t>
      </w:r>
      <w:r w:rsidRPr="002E4234">
        <w:rPr>
          <w:rFonts w:ascii="Arial" w:hAnsi="Arial" w:cs="Arial"/>
          <w:lang w:val="es-CO"/>
        </w:rPr>
        <w:t>Sentencias de tutela 2016-00555, 2016-00501 entre otras.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5643A9" w:rsidRDefault="00CE526C" w:rsidP="002C560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81398C" w:rsidRPr="005643A9" w:rsidRDefault="00CE526C" w:rsidP="002C5601">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407AF963" wp14:editId="48BE27A7">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81398C" w:rsidRPr="005643A9" w:rsidRDefault="004F7C75" w:rsidP="002C5601">
    <w:pPr>
      <w:pStyle w:val="Sinespaciado1"/>
      <w:rPr>
        <w:rFonts w:ascii="Arial" w:hAnsi="Arial" w:cs="Arial"/>
        <w:sz w:val="16"/>
        <w:szCs w:val="16"/>
      </w:rPr>
    </w:pPr>
  </w:p>
  <w:p w:rsidR="0081398C" w:rsidRPr="005643A9" w:rsidRDefault="004F7C75" w:rsidP="002C5601">
    <w:pPr>
      <w:pStyle w:val="Sinespaciado2"/>
      <w:rPr>
        <w:rFonts w:ascii="Arial" w:hAnsi="Arial" w:cs="Arial"/>
        <w:sz w:val="16"/>
        <w:szCs w:val="16"/>
      </w:rPr>
    </w:pPr>
  </w:p>
  <w:p w:rsidR="0081398C" w:rsidRDefault="00CE526C"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Pr="005643A9" w:rsidRDefault="00CE526C" w:rsidP="002C5601">
    <w:pPr>
      <w:pStyle w:val="Sinespaciado2"/>
      <w:rPr>
        <w:rFonts w:ascii="Arial" w:hAnsi="Arial" w:cs="Arial"/>
        <w:sz w:val="16"/>
        <w:szCs w:val="16"/>
      </w:rPr>
    </w:pPr>
    <w:r w:rsidRPr="005643A9">
      <w:rPr>
        <w:rFonts w:ascii="Arial" w:hAnsi="Arial" w:cs="Arial"/>
        <w:sz w:val="16"/>
        <w:szCs w:val="16"/>
      </w:rPr>
      <w:t>TRIBUNAL SUPERIOR DE PEREIRA</w:t>
    </w:r>
    <w:r w:rsidR="00DD0DA6">
      <w:rPr>
        <w:rFonts w:ascii="Arial" w:hAnsi="Arial" w:cs="Arial"/>
        <w:sz w:val="16"/>
        <w:szCs w:val="16"/>
      </w:rPr>
      <w:tab/>
    </w:r>
    <w:r w:rsidR="00DD0DA6">
      <w:rPr>
        <w:rFonts w:ascii="Arial" w:hAnsi="Arial" w:cs="Arial"/>
        <w:sz w:val="16"/>
        <w:szCs w:val="16"/>
      </w:rPr>
      <w:tab/>
    </w:r>
    <w:r w:rsidR="00DD0DA6">
      <w:rPr>
        <w:rFonts w:ascii="Arial" w:hAnsi="Arial" w:cs="Arial"/>
        <w:sz w:val="16"/>
        <w:szCs w:val="16"/>
      </w:rPr>
      <w:tab/>
      <w:t xml:space="preserve">    EXPEDIENTES</w:t>
    </w:r>
    <w:r>
      <w:rPr>
        <w:rFonts w:ascii="Arial" w:hAnsi="Arial" w:cs="Arial"/>
        <w:sz w:val="16"/>
        <w:szCs w:val="16"/>
      </w:rPr>
      <w:t xml:space="preserve"> </w:t>
    </w:r>
    <w:r w:rsidR="00DD0DA6">
      <w:rPr>
        <w:rFonts w:ascii="Arial" w:hAnsi="Arial" w:cs="Arial"/>
        <w:sz w:val="16"/>
        <w:szCs w:val="16"/>
      </w:rPr>
      <w:t>T-1a. 66001-22-13-000-2016-00845</w:t>
    </w:r>
    <w:r>
      <w:rPr>
        <w:rFonts w:ascii="Arial" w:hAnsi="Arial" w:cs="Arial"/>
        <w:sz w:val="16"/>
        <w:szCs w:val="16"/>
      </w:rPr>
      <w:t>-00</w:t>
    </w:r>
    <w:r w:rsidR="00DD0DA6">
      <w:rPr>
        <w:rFonts w:ascii="Arial" w:hAnsi="Arial" w:cs="Arial"/>
        <w:sz w:val="16"/>
        <w:szCs w:val="16"/>
      </w:rPr>
      <w:t xml:space="preserve"> y otro</w:t>
    </w:r>
  </w:p>
  <w:p w:rsidR="0081398C" w:rsidRDefault="004F7C75">
    <w:pPr>
      <w:pStyle w:val="Encabezado"/>
      <w:rPr>
        <w:rFonts w:ascii="Arial" w:hAnsi="Arial" w:cs="Arial"/>
        <w:sz w:val="16"/>
        <w:szCs w:val="16"/>
      </w:rPr>
    </w:pPr>
  </w:p>
  <w:p w:rsidR="0081398C" w:rsidRPr="005643A9" w:rsidRDefault="00CE526C">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E70"/>
    <w:rsid w:val="00010679"/>
    <w:rsid w:val="00032E70"/>
    <w:rsid w:val="000828A9"/>
    <w:rsid w:val="00097EA1"/>
    <w:rsid w:val="00136E0B"/>
    <w:rsid w:val="00195906"/>
    <w:rsid w:val="002A17FE"/>
    <w:rsid w:val="003E5138"/>
    <w:rsid w:val="003F5DD9"/>
    <w:rsid w:val="00450C63"/>
    <w:rsid w:val="004F7C75"/>
    <w:rsid w:val="005272ED"/>
    <w:rsid w:val="005F6CCB"/>
    <w:rsid w:val="00770F85"/>
    <w:rsid w:val="0081654C"/>
    <w:rsid w:val="0090313C"/>
    <w:rsid w:val="00981ABA"/>
    <w:rsid w:val="00AF5C8C"/>
    <w:rsid w:val="00AF6725"/>
    <w:rsid w:val="00C26C5F"/>
    <w:rsid w:val="00CE526C"/>
    <w:rsid w:val="00DD0DA6"/>
    <w:rsid w:val="00E13177"/>
    <w:rsid w:val="00E60549"/>
    <w:rsid w:val="00E859FC"/>
    <w:rsid w:val="00F86B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EDCB31-C13F-473C-BC0D-68A0009F4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E70"/>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
    <w:basedOn w:val="Normal"/>
    <w:link w:val="TextonotapieCar"/>
    <w:qFormat/>
    <w:rsid w:val="00032E70"/>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
    <w:basedOn w:val="Fuentedeprrafopredeter"/>
    <w:link w:val="Textonotapie"/>
    <w:rsid w:val="00032E70"/>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032E70"/>
    <w:rPr>
      <w:rFonts w:cs="Times New Roman"/>
      <w:vertAlign w:val="superscript"/>
    </w:rPr>
  </w:style>
  <w:style w:type="paragraph" w:customStyle="1" w:styleId="Sinespaciado1">
    <w:name w:val="Sin espaciado1"/>
    <w:link w:val="NoSpacingChar"/>
    <w:uiPriority w:val="99"/>
    <w:rsid w:val="00032E70"/>
    <w:pPr>
      <w:spacing w:after="0" w:line="240" w:lineRule="auto"/>
    </w:pPr>
    <w:rPr>
      <w:rFonts w:ascii="Calibri" w:eastAsia="Calibri" w:hAnsi="Calibri" w:cs="Times New Roman"/>
      <w:lang w:val="es-CO"/>
    </w:rPr>
  </w:style>
  <w:style w:type="paragraph" w:styleId="Encabezado">
    <w:name w:val="header"/>
    <w:basedOn w:val="Normal"/>
    <w:link w:val="EncabezadoCar"/>
    <w:rsid w:val="00032E70"/>
    <w:pPr>
      <w:tabs>
        <w:tab w:val="center" w:pos="4419"/>
        <w:tab w:val="right" w:pos="8838"/>
      </w:tabs>
    </w:pPr>
    <w:rPr>
      <w:rFonts w:eastAsia="Times New Roman"/>
    </w:rPr>
  </w:style>
  <w:style w:type="character" w:customStyle="1" w:styleId="EncabezadoCar">
    <w:name w:val="Encabezado Car"/>
    <w:basedOn w:val="Fuentedeprrafopredeter"/>
    <w:link w:val="Encabezado"/>
    <w:rsid w:val="00032E70"/>
    <w:rPr>
      <w:rFonts w:ascii="Times New Roman" w:eastAsia="Times New Roman" w:hAnsi="Times New Roman" w:cs="Times New Roman"/>
      <w:sz w:val="20"/>
      <w:szCs w:val="20"/>
      <w:lang w:eastAsia="es-ES"/>
    </w:rPr>
  </w:style>
  <w:style w:type="paragraph" w:styleId="Piedepgina">
    <w:name w:val="footer"/>
    <w:basedOn w:val="Normal"/>
    <w:link w:val="PiedepginaCar"/>
    <w:rsid w:val="00032E70"/>
    <w:pPr>
      <w:tabs>
        <w:tab w:val="center" w:pos="4419"/>
        <w:tab w:val="right" w:pos="8838"/>
      </w:tabs>
    </w:pPr>
    <w:rPr>
      <w:rFonts w:eastAsia="Times New Roman"/>
    </w:rPr>
  </w:style>
  <w:style w:type="character" w:customStyle="1" w:styleId="PiedepginaCar">
    <w:name w:val="Pie de página Car"/>
    <w:basedOn w:val="Fuentedeprrafopredeter"/>
    <w:link w:val="Piedepgina"/>
    <w:rsid w:val="00032E70"/>
    <w:rPr>
      <w:rFonts w:ascii="Times New Roman" w:eastAsia="Times New Roman" w:hAnsi="Times New Roman" w:cs="Times New Roman"/>
      <w:sz w:val="20"/>
      <w:szCs w:val="20"/>
      <w:lang w:eastAsia="es-ES"/>
    </w:rPr>
  </w:style>
  <w:style w:type="paragraph" w:customStyle="1" w:styleId="Sinespaciado2">
    <w:name w:val="Sin espaciado2"/>
    <w:uiPriority w:val="99"/>
    <w:rsid w:val="00032E70"/>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032E70"/>
    <w:rPr>
      <w:rFonts w:ascii="Calibri" w:eastAsia="Calibri" w:hAnsi="Calibri" w:cs="Times New Roman"/>
      <w:lang w:val="es-CO"/>
    </w:rPr>
  </w:style>
  <w:style w:type="paragraph" w:styleId="Textodeglobo">
    <w:name w:val="Balloon Text"/>
    <w:basedOn w:val="Normal"/>
    <w:link w:val="TextodegloboCar"/>
    <w:uiPriority w:val="99"/>
    <w:semiHidden/>
    <w:unhideWhenUsed/>
    <w:rsid w:val="00C26C5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6C5F"/>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8</Pages>
  <Words>1945</Words>
  <Characters>10698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7</cp:revision>
  <cp:lastPrinted>2016-09-15T20:02:00Z</cp:lastPrinted>
  <dcterms:created xsi:type="dcterms:W3CDTF">2016-09-15T15:07:00Z</dcterms:created>
  <dcterms:modified xsi:type="dcterms:W3CDTF">2016-11-30T16:14:00Z</dcterms:modified>
</cp:coreProperties>
</file>