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ab/>
      </w:r>
      <w:r w:rsidR="00A42F41">
        <w:rPr>
          <w:rFonts w:ascii="Tahoma" w:hAnsi="Tahoma" w:cs="Tahoma"/>
          <w:sz w:val="18"/>
          <w:szCs w:val="18"/>
        </w:rPr>
        <w:t xml:space="preserve">     </w:t>
      </w:r>
      <w:r w:rsidR="00F003CD">
        <w:rPr>
          <w:rFonts w:ascii="Tahoma" w:hAnsi="Tahoma" w:cs="Tahoma"/>
          <w:sz w:val="18"/>
          <w:szCs w:val="18"/>
        </w:rPr>
        <w:t xml:space="preserve">Tutela del </w:t>
      </w:r>
      <w:r w:rsidR="00606FBC">
        <w:rPr>
          <w:rFonts w:ascii="Tahoma" w:hAnsi="Tahoma" w:cs="Tahoma"/>
          <w:sz w:val="18"/>
          <w:szCs w:val="18"/>
        </w:rPr>
        <w:t>17</w:t>
      </w:r>
      <w:r w:rsidR="00BB234B">
        <w:rPr>
          <w:rFonts w:ascii="Tahoma" w:hAnsi="Tahoma" w:cs="Tahoma"/>
          <w:sz w:val="18"/>
          <w:szCs w:val="18"/>
        </w:rPr>
        <w:t xml:space="preserve"> de </w:t>
      </w:r>
      <w:r w:rsidR="000C347F">
        <w:rPr>
          <w:rFonts w:ascii="Tahoma" w:hAnsi="Tahoma" w:cs="Tahoma"/>
          <w:sz w:val="18"/>
          <w:szCs w:val="18"/>
        </w:rPr>
        <w:t>marzo de 2016</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Radicación No.:</w:t>
      </w:r>
      <w:r w:rsidR="000A3D3E">
        <w:rPr>
          <w:rFonts w:ascii="Tahoma" w:hAnsi="Tahoma" w:cs="Tahoma"/>
          <w:b/>
          <w:sz w:val="18"/>
          <w:szCs w:val="18"/>
        </w:rPr>
        <w:tab/>
      </w:r>
      <w:r w:rsidR="00A42F41">
        <w:rPr>
          <w:rFonts w:ascii="Tahoma" w:hAnsi="Tahoma" w:cs="Tahoma"/>
          <w:sz w:val="18"/>
          <w:szCs w:val="18"/>
        </w:rPr>
        <w:t xml:space="preserve">     </w:t>
      </w:r>
      <w:r w:rsidR="009A633B">
        <w:rPr>
          <w:rFonts w:ascii="Tahoma" w:hAnsi="Tahoma" w:cs="Tahoma"/>
          <w:sz w:val="18"/>
          <w:szCs w:val="18"/>
        </w:rPr>
        <w:t>66001-31-05-005</w:t>
      </w:r>
      <w:r w:rsidR="00296AE1">
        <w:rPr>
          <w:rFonts w:ascii="Tahoma" w:hAnsi="Tahoma" w:cs="Tahoma"/>
          <w:sz w:val="18"/>
          <w:szCs w:val="18"/>
        </w:rPr>
        <w:t>-</w:t>
      </w:r>
      <w:r w:rsidR="009A633B">
        <w:rPr>
          <w:rFonts w:ascii="Tahoma" w:hAnsi="Tahoma" w:cs="Tahoma"/>
          <w:sz w:val="18"/>
          <w:szCs w:val="18"/>
        </w:rPr>
        <w:t>2016-00071</w:t>
      </w:r>
      <w:r w:rsidRPr="00C73708">
        <w:rPr>
          <w:rFonts w:ascii="Tahoma" w:hAnsi="Tahoma" w:cs="Tahoma"/>
          <w:sz w:val="18"/>
          <w:szCs w:val="18"/>
        </w:rPr>
        <w:t>-01</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r>
      <w:r w:rsidR="00A42F41">
        <w:rPr>
          <w:rFonts w:ascii="Tahoma" w:hAnsi="Tahoma" w:cs="Tahoma"/>
          <w:sz w:val="18"/>
          <w:szCs w:val="18"/>
        </w:rPr>
        <w:t xml:space="preserve">     </w:t>
      </w:r>
      <w:r w:rsidRPr="00C73708">
        <w:rPr>
          <w:rFonts w:ascii="Tahoma" w:hAnsi="Tahoma" w:cs="Tahoma"/>
          <w:sz w:val="18"/>
          <w:szCs w:val="18"/>
        </w:rPr>
        <w:t>Acción de tutela</w:t>
      </w:r>
    </w:p>
    <w:p w:rsidR="00142CF0" w:rsidRPr="00C73708" w:rsidRDefault="00C73708" w:rsidP="00C73708">
      <w:pPr>
        <w:pStyle w:val="Sinespaciado"/>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r>
      <w:r w:rsidR="00A42F41">
        <w:rPr>
          <w:rFonts w:ascii="Tahoma" w:hAnsi="Tahoma" w:cs="Tahoma"/>
          <w:sz w:val="18"/>
          <w:szCs w:val="18"/>
        </w:rPr>
        <w:t xml:space="preserve">     </w:t>
      </w:r>
      <w:r w:rsidR="009A633B">
        <w:rPr>
          <w:rFonts w:ascii="Tahoma" w:hAnsi="Tahoma" w:cs="Tahoma"/>
          <w:sz w:val="18"/>
          <w:szCs w:val="18"/>
        </w:rPr>
        <w:t>Fernando Antonio Bedoya Osorio</w:t>
      </w:r>
    </w:p>
    <w:p w:rsidR="00C73708" w:rsidRPr="00C73708" w:rsidRDefault="00C73708" w:rsidP="00C73708">
      <w:pPr>
        <w:pStyle w:val="Sinespaciado"/>
        <w:rPr>
          <w:rFonts w:ascii="Tahoma" w:hAnsi="Tahoma" w:cs="Tahoma"/>
          <w:sz w:val="18"/>
          <w:szCs w:val="18"/>
        </w:rPr>
      </w:pPr>
      <w:bookmarkStart w:id="0" w:name="OLE_LINK1"/>
      <w:r w:rsidRPr="00C73708">
        <w:rPr>
          <w:rFonts w:ascii="Tahoma" w:hAnsi="Tahoma" w:cs="Tahoma"/>
          <w:b/>
          <w:sz w:val="18"/>
          <w:szCs w:val="18"/>
        </w:rPr>
        <w:t>Accionado:</w:t>
      </w:r>
      <w:r w:rsidRPr="00C73708">
        <w:rPr>
          <w:rFonts w:ascii="Tahoma" w:hAnsi="Tahoma" w:cs="Tahoma"/>
          <w:sz w:val="18"/>
          <w:szCs w:val="18"/>
        </w:rPr>
        <w:tab/>
      </w:r>
      <w:bookmarkEnd w:id="0"/>
      <w:r w:rsidR="00106726">
        <w:rPr>
          <w:rFonts w:ascii="Tahoma" w:hAnsi="Tahoma" w:cs="Tahoma"/>
          <w:sz w:val="18"/>
          <w:szCs w:val="18"/>
        </w:rPr>
        <w:t xml:space="preserve"> </w:t>
      </w:r>
      <w:r w:rsidR="009A633B">
        <w:rPr>
          <w:rFonts w:ascii="Tahoma" w:hAnsi="Tahoma" w:cs="Tahoma"/>
          <w:sz w:val="18"/>
          <w:szCs w:val="18"/>
        </w:rPr>
        <w:t xml:space="preserve"> </w:t>
      </w:r>
      <w:r w:rsidR="00A42F41">
        <w:rPr>
          <w:rFonts w:ascii="Tahoma" w:hAnsi="Tahoma" w:cs="Tahoma"/>
          <w:sz w:val="18"/>
          <w:szCs w:val="18"/>
        </w:rPr>
        <w:t xml:space="preserve">   </w:t>
      </w:r>
      <w:proofErr w:type="spellStart"/>
      <w:r w:rsidR="009A633B">
        <w:rPr>
          <w:rFonts w:ascii="Tahoma" w:hAnsi="Tahoma" w:cs="Tahoma"/>
          <w:sz w:val="18"/>
          <w:szCs w:val="18"/>
        </w:rPr>
        <w:t>Colpensiones</w:t>
      </w:r>
      <w:proofErr w:type="spellEnd"/>
    </w:p>
    <w:p w:rsidR="00C73708" w:rsidRPr="00C73708" w:rsidRDefault="00C73708" w:rsidP="00C73708">
      <w:pPr>
        <w:pStyle w:val="Sinespaciado"/>
        <w:rPr>
          <w:rFonts w:ascii="Tahoma" w:hAnsi="Tahoma" w:cs="Tahoma"/>
          <w:sz w:val="18"/>
          <w:szCs w:val="18"/>
        </w:rPr>
      </w:pPr>
      <w:r w:rsidRPr="00A42F41">
        <w:rPr>
          <w:rFonts w:ascii="Tahoma" w:hAnsi="Tahoma" w:cs="Tahoma"/>
          <w:b/>
          <w:spacing w:val="-4"/>
          <w:sz w:val="18"/>
          <w:szCs w:val="18"/>
        </w:rPr>
        <w:t>Juzgado de origen:</w:t>
      </w:r>
      <w:r w:rsidRPr="00C73708">
        <w:rPr>
          <w:rFonts w:ascii="Tahoma" w:hAnsi="Tahoma" w:cs="Tahoma"/>
          <w:b/>
          <w:sz w:val="18"/>
          <w:szCs w:val="18"/>
        </w:rPr>
        <w:t xml:space="preserve"> </w:t>
      </w:r>
      <w:r w:rsidR="00106726">
        <w:rPr>
          <w:rFonts w:ascii="Tahoma" w:hAnsi="Tahoma" w:cs="Tahoma"/>
          <w:sz w:val="18"/>
          <w:szCs w:val="18"/>
        </w:rPr>
        <w:t xml:space="preserve">Quinto </w:t>
      </w:r>
      <w:r w:rsidRPr="00C73708">
        <w:rPr>
          <w:rFonts w:ascii="Tahoma" w:hAnsi="Tahoma" w:cs="Tahoma"/>
          <w:sz w:val="18"/>
          <w:szCs w:val="18"/>
        </w:rPr>
        <w:t>Laboral del Circuito de Pereira</w:t>
      </w:r>
    </w:p>
    <w:p w:rsidR="00D13D32" w:rsidRPr="000A287B" w:rsidRDefault="00C73708" w:rsidP="000A287B">
      <w:pPr>
        <w:spacing w:after="0" w:line="240" w:lineRule="auto"/>
        <w:ind w:left="1843" w:hanging="1843"/>
        <w:jc w:val="both"/>
        <w:rPr>
          <w:rFonts w:ascii="Tahoma" w:hAnsi="Tahoma" w:cs="Tahoma"/>
          <w:sz w:val="18"/>
          <w:szCs w:val="18"/>
        </w:rPr>
      </w:pPr>
      <w:r w:rsidRPr="00C73708">
        <w:rPr>
          <w:rFonts w:ascii="Tahoma" w:hAnsi="Tahoma" w:cs="Tahoma"/>
          <w:b/>
          <w:sz w:val="18"/>
          <w:szCs w:val="18"/>
        </w:rPr>
        <w:t>Tema:</w:t>
      </w:r>
      <w:r w:rsidR="00AA73FD">
        <w:rPr>
          <w:rFonts w:ascii="Tahoma" w:hAnsi="Tahoma" w:cs="Tahoma"/>
          <w:sz w:val="18"/>
          <w:szCs w:val="18"/>
        </w:rPr>
        <w:tab/>
      </w:r>
      <w:r w:rsidR="000A3D3E">
        <w:rPr>
          <w:rFonts w:ascii="Tahoma" w:hAnsi="Tahoma" w:cs="Tahoma"/>
          <w:sz w:val="18"/>
          <w:szCs w:val="18"/>
        </w:rPr>
        <w:tab/>
      </w:r>
    </w:p>
    <w:p w:rsidR="00476A40" w:rsidRDefault="00476A40" w:rsidP="00876BB7">
      <w:pPr>
        <w:spacing w:after="0" w:line="240" w:lineRule="auto"/>
        <w:ind w:left="1701"/>
        <w:jc w:val="both"/>
        <w:rPr>
          <w:rFonts w:ascii="Tahoma" w:hAnsi="Tahoma" w:cs="Tahoma"/>
          <w:iCs/>
          <w:sz w:val="18"/>
          <w:szCs w:val="18"/>
        </w:rPr>
      </w:pPr>
      <w:r>
        <w:rPr>
          <w:rFonts w:ascii="Tahoma" w:hAnsi="Tahoma" w:cs="Tahoma"/>
          <w:iCs/>
          <w:sz w:val="18"/>
          <w:szCs w:val="18"/>
        </w:rPr>
        <w:t>DERECHO DE PETICIÓN/ La carencia actual de objeto</w:t>
      </w:r>
      <w:r w:rsidR="00C35224">
        <w:rPr>
          <w:rFonts w:ascii="Tahoma" w:hAnsi="Tahoma" w:cs="Tahoma"/>
          <w:iCs/>
          <w:sz w:val="18"/>
          <w:szCs w:val="18"/>
        </w:rPr>
        <w:t xml:space="preserve"> por hecho superado</w:t>
      </w:r>
      <w:r>
        <w:rPr>
          <w:rFonts w:ascii="Tahoma" w:hAnsi="Tahoma" w:cs="Tahoma"/>
          <w:iCs/>
          <w:sz w:val="18"/>
          <w:szCs w:val="18"/>
        </w:rPr>
        <w:t xml:space="preserve"> tiene lugar cuando se emite y comunica una respuesta de fondo, clara, precisa y congruente</w:t>
      </w:r>
    </w:p>
    <w:p w:rsidR="00476A40" w:rsidRPr="00A42F41" w:rsidRDefault="00476A40" w:rsidP="00876BB7">
      <w:pPr>
        <w:pStyle w:val="Sinespaciado"/>
        <w:ind w:left="1701"/>
        <w:rPr>
          <w:sz w:val="18"/>
          <w:szCs w:val="10"/>
        </w:rPr>
      </w:pPr>
    </w:p>
    <w:p w:rsidR="00D13D32" w:rsidRPr="000A287B" w:rsidRDefault="00DE00EE" w:rsidP="00876BB7">
      <w:pPr>
        <w:spacing w:after="0" w:line="240" w:lineRule="auto"/>
        <w:ind w:left="1701"/>
        <w:jc w:val="both"/>
        <w:rPr>
          <w:rFonts w:ascii="Tahoma" w:hAnsi="Tahoma" w:cs="Tahoma"/>
          <w:sz w:val="18"/>
          <w:szCs w:val="18"/>
          <w:lang w:eastAsia="es-CO"/>
        </w:rPr>
      </w:pPr>
      <w:r w:rsidRPr="000A287B">
        <w:rPr>
          <w:rFonts w:ascii="Tahoma" w:hAnsi="Tahoma" w:cs="Tahoma"/>
          <w:sz w:val="18"/>
          <w:szCs w:val="18"/>
          <w:lang w:eastAsia="es-CO"/>
        </w:rPr>
        <w:t>“</w:t>
      </w:r>
      <w:r w:rsidR="000A287B" w:rsidRPr="000A287B">
        <w:rPr>
          <w:rFonts w:ascii="Tahoma" w:hAnsi="Tahoma" w:cs="Tahoma"/>
          <w:sz w:val="18"/>
          <w:szCs w:val="18"/>
          <w:lang w:eastAsia="es-CO"/>
        </w:rPr>
        <w:t xml:space="preserve">(…) </w:t>
      </w:r>
      <w:proofErr w:type="spellStart"/>
      <w:r w:rsidR="00D13D32" w:rsidRPr="000A287B">
        <w:rPr>
          <w:rFonts w:ascii="Tahoma" w:hAnsi="Tahoma" w:cs="Tahoma"/>
          <w:sz w:val="18"/>
          <w:szCs w:val="18"/>
          <w:lang w:eastAsia="es-CO"/>
        </w:rPr>
        <w:t>Colpensiones</w:t>
      </w:r>
      <w:proofErr w:type="spellEnd"/>
      <w:r w:rsidR="00D13D32" w:rsidRPr="000A287B">
        <w:rPr>
          <w:rFonts w:ascii="Tahoma" w:hAnsi="Tahoma" w:cs="Tahoma"/>
          <w:sz w:val="18"/>
          <w:szCs w:val="18"/>
          <w:lang w:eastAsia="es-CO"/>
        </w:rPr>
        <w:t xml:space="preserve"> allegó el oficio del 19 de febrero de 2016 y guía de envío No </w:t>
      </w:r>
      <w:proofErr w:type="spellStart"/>
      <w:r w:rsidR="00D13D32" w:rsidRPr="000A287B">
        <w:rPr>
          <w:rFonts w:ascii="Tahoma" w:hAnsi="Tahoma" w:cs="Tahoma"/>
          <w:sz w:val="18"/>
          <w:szCs w:val="18"/>
          <w:lang w:eastAsia="es-CO"/>
        </w:rPr>
        <w:t>GN24282270</w:t>
      </w:r>
      <w:proofErr w:type="spellEnd"/>
      <w:r w:rsidR="00D13D32" w:rsidRPr="000A287B">
        <w:rPr>
          <w:rFonts w:ascii="Tahoma" w:hAnsi="Tahoma" w:cs="Tahoma"/>
          <w:sz w:val="18"/>
          <w:szCs w:val="18"/>
          <w:lang w:eastAsia="es-CO"/>
        </w:rPr>
        <w:t>, mediante el cual supuestamente</w:t>
      </w:r>
      <w:r w:rsidR="000A287B" w:rsidRPr="000A287B">
        <w:rPr>
          <w:rFonts w:ascii="Tahoma" w:hAnsi="Tahoma" w:cs="Tahoma"/>
          <w:sz w:val="18"/>
          <w:szCs w:val="18"/>
          <w:lang w:eastAsia="es-CO"/>
        </w:rPr>
        <w:t xml:space="preserve"> </w:t>
      </w:r>
      <w:r w:rsidR="00D13D32" w:rsidRPr="000A287B">
        <w:rPr>
          <w:rFonts w:ascii="Tahoma" w:hAnsi="Tahoma" w:cs="Tahoma"/>
          <w:sz w:val="18"/>
          <w:szCs w:val="18"/>
          <w:lang w:eastAsia="es-CO"/>
        </w:rPr>
        <w:t xml:space="preserve">dio respuesta a la solicitud elevada por el actor el 17 de noviembre de 2015; no obstante, al revisar dicho documento se observa que la respuesta en él contenida es imprecisa por cuanto hace referencia a periodos diferentes a los que pretendía la parte actora en su requerimiento, por lo que al desconocer el núcleo esencial del derecho de petición que reside en la obtención de una resolución de fondo, clara, precisa y oportuna sobre lo pretendido, el mismo resulta vulnerado. </w:t>
      </w:r>
    </w:p>
    <w:p w:rsidR="00D13D32" w:rsidRPr="000A287B" w:rsidRDefault="00D13D32" w:rsidP="00876BB7">
      <w:pPr>
        <w:pStyle w:val="Sinespaciado"/>
        <w:ind w:left="1701"/>
        <w:rPr>
          <w:rFonts w:ascii="Tahoma" w:hAnsi="Tahoma" w:cs="Tahoma"/>
          <w:sz w:val="18"/>
          <w:szCs w:val="18"/>
        </w:rPr>
      </w:pPr>
    </w:p>
    <w:p w:rsidR="00D13D32" w:rsidRPr="000A287B" w:rsidRDefault="003D4EB5" w:rsidP="00876BB7">
      <w:pPr>
        <w:spacing w:after="0" w:line="240" w:lineRule="auto"/>
        <w:ind w:left="1701"/>
        <w:jc w:val="both"/>
        <w:rPr>
          <w:rFonts w:ascii="Tahoma" w:hAnsi="Tahoma" w:cs="Tahoma"/>
          <w:sz w:val="18"/>
          <w:szCs w:val="18"/>
          <w:lang w:eastAsia="es-CO"/>
        </w:rPr>
      </w:pPr>
      <w:r>
        <w:rPr>
          <w:rFonts w:ascii="Tahoma" w:hAnsi="Tahoma" w:cs="Tahoma"/>
          <w:sz w:val="18"/>
          <w:szCs w:val="18"/>
          <w:lang w:eastAsia="es-CO"/>
        </w:rPr>
        <w:t>(…)</w:t>
      </w:r>
      <w:bookmarkStart w:id="1" w:name="_GoBack"/>
      <w:bookmarkEnd w:id="1"/>
      <w:r w:rsidR="00D13D32" w:rsidRPr="000A287B">
        <w:rPr>
          <w:rFonts w:ascii="Tahoma" w:hAnsi="Tahoma" w:cs="Tahoma"/>
          <w:sz w:val="18"/>
          <w:szCs w:val="18"/>
          <w:lang w:eastAsia="es-CO"/>
        </w:rPr>
        <w:t xml:space="preserve"> no se configura un hecho superado, pues aun en el caso en que la respuesta allegada por </w:t>
      </w:r>
      <w:proofErr w:type="spellStart"/>
      <w:r w:rsidR="00D13D32" w:rsidRPr="000A287B">
        <w:rPr>
          <w:rFonts w:ascii="Tahoma" w:hAnsi="Tahoma" w:cs="Tahoma"/>
          <w:sz w:val="18"/>
          <w:szCs w:val="18"/>
          <w:lang w:eastAsia="es-CO"/>
        </w:rPr>
        <w:t>Colpensiones</w:t>
      </w:r>
      <w:proofErr w:type="spellEnd"/>
      <w:r w:rsidR="00D13D32" w:rsidRPr="000A287B">
        <w:rPr>
          <w:rFonts w:ascii="Tahoma" w:hAnsi="Tahoma" w:cs="Tahoma"/>
          <w:sz w:val="18"/>
          <w:szCs w:val="18"/>
          <w:lang w:eastAsia="es-CO"/>
        </w:rPr>
        <w:t xml:space="preserve"> fuera puesta en conocimiento del actor, con la misma no se satisface su petición.</w:t>
      </w:r>
      <w:r w:rsidR="00DE00EE" w:rsidRPr="000A287B">
        <w:rPr>
          <w:rFonts w:ascii="Tahoma" w:hAnsi="Tahoma" w:cs="Tahoma"/>
          <w:sz w:val="18"/>
          <w:szCs w:val="18"/>
          <w:lang w:eastAsia="es-CO"/>
        </w:rPr>
        <w:t>”</w:t>
      </w:r>
    </w:p>
    <w:p w:rsidR="00E1140D" w:rsidRPr="000A287B" w:rsidRDefault="00E1140D" w:rsidP="00876BB7">
      <w:pPr>
        <w:pStyle w:val="Sinespaciado"/>
        <w:ind w:left="1701"/>
        <w:rPr>
          <w:rFonts w:ascii="Tahoma" w:hAnsi="Tahoma" w:cs="Tahoma"/>
          <w:sz w:val="18"/>
          <w:szCs w:val="18"/>
        </w:rPr>
      </w:pPr>
    </w:p>
    <w:p w:rsidR="00F53188" w:rsidRPr="00A42F41" w:rsidRDefault="00EF09AD" w:rsidP="00A42F41">
      <w:pPr>
        <w:spacing w:line="240" w:lineRule="auto"/>
        <w:ind w:left="1701"/>
        <w:jc w:val="both"/>
        <w:rPr>
          <w:rFonts w:ascii="Tahoma" w:hAnsi="Tahoma" w:cs="Tahoma"/>
          <w:i/>
          <w:sz w:val="18"/>
          <w:szCs w:val="18"/>
        </w:rPr>
      </w:pPr>
      <w:r w:rsidRPr="00A42F41">
        <w:rPr>
          <w:rFonts w:ascii="Tahoma" w:eastAsia="Times New Roman" w:hAnsi="Tahoma" w:cs="Tahoma"/>
          <w:sz w:val="16"/>
          <w:szCs w:val="18"/>
          <w:lang w:eastAsia="es-ES"/>
        </w:rPr>
        <w:t>Citas:</w:t>
      </w:r>
      <w:r w:rsidR="00E1140D" w:rsidRPr="00A42F41">
        <w:rPr>
          <w:rFonts w:ascii="Tahoma" w:eastAsia="Times New Roman" w:hAnsi="Tahoma" w:cs="Tahoma"/>
          <w:sz w:val="16"/>
          <w:szCs w:val="18"/>
          <w:lang w:eastAsia="es-ES"/>
        </w:rPr>
        <w:t xml:space="preserve"> Corte Constitucional,</w:t>
      </w:r>
      <w:r w:rsidRPr="00A42F41">
        <w:rPr>
          <w:rFonts w:ascii="Tahoma" w:eastAsia="Times New Roman" w:hAnsi="Tahoma" w:cs="Tahoma"/>
          <w:sz w:val="16"/>
          <w:szCs w:val="18"/>
          <w:lang w:eastAsia="es-ES"/>
        </w:rPr>
        <w:t xml:space="preserve"> sentencias</w:t>
      </w:r>
      <w:r w:rsidR="004D17CE" w:rsidRPr="00A42F41">
        <w:rPr>
          <w:rFonts w:ascii="Tahoma" w:eastAsia="Times New Roman" w:hAnsi="Tahoma" w:cs="Tahoma"/>
          <w:sz w:val="16"/>
          <w:szCs w:val="18"/>
          <w:lang w:eastAsia="es-ES"/>
        </w:rPr>
        <w:t xml:space="preserve"> </w:t>
      </w:r>
      <w:r w:rsidR="004D17CE" w:rsidRPr="00A42F41">
        <w:rPr>
          <w:rFonts w:ascii="Tahoma" w:hAnsi="Tahoma" w:cs="Tahoma"/>
          <w:sz w:val="16"/>
          <w:szCs w:val="18"/>
        </w:rPr>
        <w:t xml:space="preserve">T-667 de 2011 y </w:t>
      </w:r>
      <w:r w:rsidR="00E1140D" w:rsidRPr="00A42F41">
        <w:rPr>
          <w:rFonts w:ascii="Tahoma" w:hAnsi="Tahoma" w:cs="Tahoma"/>
          <w:sz w:val="16"/>
          <w:szCs w:val="18"/>
        </w:rPr>
        <w:t>T-200 de 2013</w:t>
      </w:r>
      <w:r w:rsidR="00B4477C" w:rsidRPr="00A42F41">
        <w:rPr>
          <w:rFonts w:ascii="Tahoma" w:hAnsi="Tahoma" w:cs="Tahoma"/>
          <w:sz w:val="16"/>
          <w:szCs w:val="18"/>
        </w:rPr>
        <w:t>.</w:t>
      </w:r>
    </w:p>
    <w:p w:rsidR="00BE360A" w:rsidRPr="00014769" w:rsidRDefault="00C73708" w:rsidP="00AA73FD">
      <w:pPr>
        <w:pStyle w:val="Sinespaciado"/>
        <w:rPr>
          <w:rFonts w:ascii="Tahoma" w:eastAsia="Calibri" w:hAnsi="Tahoma" w:cs="Tahoma"/>
          <w:sz w:val="24"/>
          <w:szCs w:val="24"/>
        </w:rPr>
      </w:pPr>
      <w:r>
        <w:tab/>
      </w:r>
    </w:p>
    <w:p w:rsidR="00C73708" w:rsidRPr="00014769" w:rsidRDefault="00C73708" w:rsidP="00F2142F">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rsidR="00C73708" w:rsidRPr="00014769" w:rsidRDefault="00C73708" w:rsidP="00F2142F">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SALA LABORAL</w:t>
      </w:r>
    </w:p>
    <w:p w:rsidR="00C73708" w:rsidRPr="00014769" w:rsidRDefault="00C73708" w:rsidP="00F2142F">
      <w:pPr>
        <w:pStyle w:val="Sinespaciado"/>
        <w:spacing w:line="276" w:lineRule="auto"/>
        <w:rPr>
          <w:sz w:val="24"/>
          <w:szCs w:val="24"/>
        </w:rPr>
      </w:pPr>
    </w:p>
    <w:p w:rsidR="00C73708" w:rsidRDefault="00C73708" w:rsidP="00F2142F">
      <w:pPr>
        <w:autoSpaceDE w:val="0"/>
        <w:autoSpaceDN w:val="0"/>
        <w:adjustRightInd w:val="0"/>
        <w:spacing w:after="0" w:line="276" w:lineRule="auto"/>
        <w:jc w:val="center"/>
        <w:rPr>
          <w:rFonts w:ascii="Tahoma" w:hAnsi="Tahoma" w:cs="Tahoma"/>
          <w:b/>
          <w:bCs/>
          <w:sz w:val="24"/>
          <w:szCs w:val="24"/>
        </w:rPr>
      </w:pPr>
      <w:r w:rsidRPr="00014769">
        <w:rPr>
          <w:rFonts w:ascii="Tahoma" w:hAnsi="Tahoma" w:cs="Tahoma"/>
          <w:sz w:val="24"/>
          <w:szCs w:val="24"/>
        </w:rPr>
        <w:t>Magistrada Ponente:</w:t>
      </w:r>
      <w:r w:rsidRPr="00014769">
        <w:rPr>
          <w:rFonts w:ascii="Tahoma" w:hAnsi="Tahoma" w:cs="Tahoma"/>
          <w:b/>
          <w:bCs/>
          <w:sz w:val="24"/>
          <w:szCs w:val="24"/>
        </w:rPr>
        <w:t xml:space="preserve"> Ana Lucía Caicedo Calderón</w:t>
      </w:r>
    </w:p>
    <w:p w:rsidR="00C73708" w:rsidRPr="00014769" w:rsidRDefault="00C73708" w:rsidP="00AA73FD">
      <w:pPr>
        <w:pStyle w:val="Sinespaciado"/>
      </w:pPr>
    </w:p>
    <w:p w:rsidR="00C73708" w:rsidRPr="00014769" w:rsidRDefault="00C73708" w:rsidP="00F2142F">
      <w:pPr>
        <w:spacing w:after="0" w:line="276" w:lineRule="auto"/>
        <w:jc w:val="center"/>
        <w:rPr>
          <w:rFonts w:ascii="Tahoma" w:hAnsi="Tahoma" w:cs="Tahoma"/>
          <w:b/>
          <w:sz w:val="24"/>
          <w:szCs w:val="24"/>
        </w:rPr>
      </w:pPr>
      <w:r w:rsidRPr="00014769">
        <w:rPr>
          <w:rFonts w:ascii="Tahoma" w:hAnsi="Tahoma" w:cs="Tahoma"/>
          <w:b/>
          <w:sz w:val="24"/>
          <w:szCs w:val="24"/>
        </w:rPr>
        <w:t>Acta No. ___</w:t>
      </w:r>
    </w:p>
    <w:p w:rsidR="00C73708" w:rsidRPr="00014769" w:rsidRDefault="00C73708" w:rsidP="00F2142F">
      <w:pPr>
        <w:spacing w:after="0" w:line="276" w:lineRule="auto"/>
        <w:jc w:val="center"/>
        <w:rPr>
          <w:rFonts w:ascii="Tahoma" w:hAnsi="Tahoma" w:cs="Tahoma"/>
          <w:sz w:val="24"/>
          <w:szCs w:val="24"/>
        </w:rPr>
      </w:pPr>
      <w:r w:rsidRPr="00014769">
        <w:rPr>
          <w:rFonts w:ascii="Tahoma" w:hAnsi="Tahoma" w:cs="Tahoma"/>
          <w:sz w:val="24"/>
          <w:szCs w:val="24"/>
        </w:rPr>
        <w:t>(</w:t>
      </w:r>
      <w:r w:rsidR="00606FBC">
        <w:rPr>
          <w:rFonts w:ascii="Tahoma" w:hAnsi="Tahoma" w:cs="Tahoma"/>
          <w:b/>
          <w:sz w:val="24"/>
          <w:szCs w:val="24"/>
        </w:rPr>
        <w:t xml:space="preserve">Marzo 17 </w:t>
      </w:r>
      <w:r w:rsidR="00077791">
        <w:rPr>
          <w:rFonts w:ascii="Tahoma" w:hAnsi="Tahoma" w:cs="Tahoma"/>
          <w:b/>
          <w:sz w:val="24"/>
          <w:szCs w:val="24"/>
        </w:rPr>
        <w:t>de 201</w:t>
      </w:r>
      <w:r w:rsidR="000C347F">
        <w:rPr>
          <w:rFonts w:ascii="Tahoma" w:hAnsi="Tahoma" w:cs="Tahoma"/>
          <w:b/>
          <w:sz w:val="24"/>
          <w:szCs w:val="24"/>
        </w:rPr>
        <w:t>6</w:t>
      </w:r>
      <w:r w:rsidRPr="00014769">
        <w:rPr>
          <w:rFonts w:ascii="Tahoma" w:hAnsi="Tahoma" w:cs="Tahoma"/>
          <w:sz w:val="24"/>
          <w:szCs w:val="24"/>
        </w:rPr>
        <w:t>)</w:t>
      </w:r>
    </w:p>
    <w:p w:rsidR="00C73708" w:rsidRPr="00AA73FD" w:rsidRDefault="00C73708" w:rsidP="00AA73FD">
      <w:pPr>
        <w:pStyle w:val="Sinespaciado"/>
      </w:pPr>
    </w:p>
    <w:p w:rsidR="00C73708" w:rsidRDefault="00C73708" w:rsidP="00F2142F">
      <w:pPr>
        <w:spacing w:after="0" w:line="276" w:lineRule="auto"/>
        <w:ind w:right="3" w:firstLine="708"/>
        <w:jc w:val="both"/>
        <w:rPr>
          <w:rFonts w:ascii="Tahoma" w:hAnsi="Tahoma" w:cs="Tahoma"/>
          <w:b/>
          <w:bCs/>
          <w:sz w:val="24"/>
          <w:szCs w:val="24"/>
        </w:rPr>
      </w:pPr>
      <w:r w:rsidRPr="00014769">
        <w:rPr>
          <w:rFonts w:ascii="Tahoma" w:hAnsi="Tahoma" w:cs="Tahoma"/>
          <w:iCs/>
          <w:sz w:val="24"/>
          <w:szCs w:val="24"/>
        </w:rPr>
        <w:t>P</w:t>
      </w:r>
      <w:r w:rsidRPr="00014769">
        <w:rPr>
          <w:rFonts w:ascii="Tahoma" w:hAnsi="Tahoma" w:cs="Tahoma"/>
          <w:sz w:val="24"/>
          <w:szCs w:val="24"/>
        </w:rPr>
        <w:t xml:space="preserve">rocede la Judicatura a resolver la impugnación propuesta contra la sentencia proferida el día </w:t>
      </w:r>
      <w:r w:rsidR="00106726">
        <w:rPr>
          <w:rFonts w:ascii="Tahoma" w:hAnsi="Tahoma" w:cs="Tahoma"/>
          <w:sz w:val="24"/>
          <w:szCs w:val="24"/>
        </w:rPr>
        <w:t>23</w:t>
      </w:r>
      <w:r w:rsidRPr="00014769">
        <w:rPr>
          <w:rFonts w:ascii="Tahoma" w:hAnsi="Tahoma" w:cs="Tahoma"/>
          <w:sz w:val="24"/>
          <w:szCs w:val="24"/>
        </w:rPr>
        <w:t xml:space="preserve"> de </w:t>
      </w:r>
      <w:r w:rsidR="000C347F">
        <w:rPr>
          <w:rFonts w:ascii="Tahoma" w:hAnsi="Tahoma" w:cs="Tahoma"/>
          <w:sz w:val="24"/>
          <w:szCs w:val="24"/>
        </w:rPr>
        <w:t>febrero de 2016</w:t>
      </w:r>
      <w:r w:rsidR="00106726">
        <w:rPr>
          <w:rFonts w:ascii="Tahoma" w:hAnsi="Tahoma" w:cs="Tahoma"/>
          <w:sz w:val="24"/>
          <w:szCs w:val="24"/>
        </w:rPr>
        <w:t xml:space="preserve"> por el Juzgado</w:t>
      </w:r>
      <w:r w:rsidRPr="00014769">
        <w:rPr>
          <w:rFonts w:ascii="Tahoma" w:hAnsi="Tahoma" w:cs="Tahoma"/>
          <w:sz w:val="24"/>
          <w:szCs w:val="24"/>
        </w:rPr>
        <w:t xml:space="preserve"> </w:t>
      </w:r>
      <w:r w:rsidR="00106726">
        <w:rPr>
          <w:rFonts w:ascii="Tahoma" w:hAnsi="Tahoma" w:cs="Tahoma"/>
          <w:sz w:val="24"/>
          <w:szCs w:val="24"/>
        </w:rPr>
        <w:t>Quinto</w:t>
      </w:r>
      <w:r w:rsidRPr="00014769">
        <w:rPr>
          <w:rFonts w:ascii="Tahoma" w:hAnsi="Tahoma" w:cs="Tahoma"/>
          <w:sz w:val="24"/>
          <w:szCs w:val="24"/>
        </w:rPr>
        <w:t xml:space="preserve"> Laboral del Circuito de Pereira</w:t>
      </w:r>
      <w:r>
        <w:rPr>
          <w:rFonts w:ascii="Tahoma" w:hAnsi="Tahoma" w:cs="Tahoma"/>
          <w:sz w:val="24"/>
          <w:szCs w:val="24"/>
        </w:rPr>
        <w:t>,</w:t>
      </w:r>
      <w:r w:rsidRPr="00014769">
        <w:rPr>
          <w:rFonts w:ascii="Tahoma" w:hAnsi="Tahoma" w:cs="Tahoma"/>
          <w:sz w:val="24"/>
          <w:szCs w:val="24"/>
        </w:rPr>
        <w:t xml:space="preserve"> dentro de la acción de tutela </w:t>
      </w:r>
      <w:r w:rsidR="00D03F82">
        <w:rPr>
          <w:rFonts w:ascii="Tahoma" w:hAnsi="Tahoma" w:cs="Tahoma"/>
          <w:sz w:val="24"/>
          <w:szCs w:val="24"/>
        </w:rPr>
        <w:t>impetrada</w:t>
      </w:r>
      <w:r w:rsidR="00296AE1">
        <w:rPr>
          <w:rFonts w:ascii="Tahoma" w:hAnsi="Tahoma" w:cs="Tahoma"/>
          <w:sz w:val="24"/>
          <w:szCs w:val="24"/>
        </w:rPr>
        <w:t xml:space="preserve"> por</w:t>
      </w:r>
      <w:r w:rsidR="00106726">
        <w:rPr>
          <w:rFonts w:ascii="Tahoma" w:hAnsi="Tahoma" w:cs="Tahoma"/>
          <w:b/>
          <w:sz w:val="24"/>
          <w:szCs w:val="24"/>
        </w:rPr>
        <w:t xml:space="preserve"> FERNANDO ANTONIO BEDOYA OSORIO</w:t>
      </w:r>
      <w:r w:rsidR="00296AE1">
        <w:rPr>
          <w:rFonts w:ascii="Tahoma" w:hAnsi="Tahoma" w:cs="Tahoma"/>
          <w:sz w:val="24"/>
          <w:szCs w:val="24"/>
        </w:rPr>
        <w:t xml:space="preserve">, </w:t>
      </w:r>
      <w:r w:rsidR="00D03F82">
        <w:rPr>
          <w:rFonts w:ascii="Tahoma" w:hAnsi="Tahoma" w:cs="Tahoma"/>
          <w:sz w:val="24"/>
          <w:szCs w:val="24"/>
        </w:rPr>
        <w:t xml:space="preserve">en </w:t>
      </w:r>
      <w:r w:rsidR="00216361" w:rsidRPr="00216361">
        <w:rPr>
          <w:rFonts w:ascii="Tahoma" w:hAnsi="Tahoma" w:cs="Tahoma"/>
          <w:bCs/>
          <w:sz w:val="24"/>
          <w:szCs w:val="24"/>
        </w:rPr>
        <w:t>contra</w:t>
      </w:r>
      <w:r w:rsidR="00106726">
        <w:rPr>
          <w:rFonts w:ascii="Tahoma" w:hAnsi="Tahoma" w:cs="Tahoma"/>
          <w:bCs/>
          <w:sz w:val="24"/>
          <w:szCs w:val="24"/>
        </w:rPr>
        <w:t xml:space="preserve"> de </w:t>
      </w:r>
      <w:proofErr w:type="spellStart"/>
      <w:r w:rsidR="000C347F">
        <w:rPr>
          <w:rFonts w:ascii="Tahoma" w:hAnsi="Tahoma" w:cs="Tahoma"/>
          <w:b/>
          <w:bCs/>
          <w:sz w:val="24"/>
          <w:szCs w:val="24"/>
        </w:rPr>
        <w:t>Colpensiones</w:t>
      </w:r>
      <w:proofErr w:type="spellEnd"/>
      <w:r w:rsidR="000C347F">
        <w:rPr>
          <w:rFonts w:ascii="Tahoma" w:hAnsi="Tahoma" w:cs="Tahoma"/>
          <w:b/>
          <w:bCs/>
          <w:sz w:val="24"/>
          <w:szCs w:val="24"/>
        </w:rPr>
        <w:t>,</w:t>
      </w:r>
      <w:r w:rsidR="00106726">
        <w:rPr>
          <w:rFonts w:ascii="Tahoma" w:hAnsi="Tahoma" w:cs="Tahoma"/>
          <w:b/>
          <w:bCs/>
          <w:sz w:val="24"/>
          <w:szCs w:val="24"/>
        </w:rPr>
        <w:t xml:space="preserve"> </w:t>
      </w:r>
      <w:r w:rsidR="00216361" w:rsidRPr="00216361">
        <w:rPr>
          <w:rFonts w:ascii="Tahoma" w:hAnsi="Tahoma" w:cs="Tahoma"/>
          <w:bCs/>
          <w:sz w:val="24"/>
          <w:szCs w:val="24"/>
        </w:rPr>
        <w:t xml:space="preserve">a través de la cual pretende que se ampare </w:t>
      </w:r>
      <w:r w:rsidR="00296AE1">
        <w:rPr>
          <w:rFonts w:ascii="Tahoma" w:hAnsi="Tahoma" w:cs="Tahoma"/>
          <w:bCs/>
          <w:sz w:val="24"/>
          <w:szCs w:val="24"/>
        </w:rPr>
        <w:t xml:space="preserve">el </w:t>
      </w:r>
      <w:r w:rsidR="00296AE1" w:rsidRPr="00373B0F">
        <w:rPr>
          <w:rFonts w:ascii="Tahoma" w:hAnsi="Tahoma" w:cs="Tahoma"/>
          <w:bCs/>
          <w:sz w:val="24"/>
          <w:szCs w:val="24"/>
        </w:rPr>
        <w:t xml:space="preserve">derecho </w:t>
      </w:r>
      <w:r w:rsidR="00373B0F" w:rsidRPr="00373B0F">
        <w:rPr>
          <w:rFonts w:ascii="Tahoma" w:hAnsi="Tahoma" w:cs="Tahoma"/>
          <w:bCs/>
          <w:sz w:val="24"/>
          <w:szCs w:val="24"/>
        </w:rPr>
        <w:t>fundamental</w:t>
      </w:r>
      <w:r w:rsidR="00106726">
        <w:rPr>
          <w:rFonts w:ascii="Tahoma" w:hAnsi="Tahoma" w:cs="Tahoma"/>
          <w:bCs/>
          <w:sz w:val="24"/>
          <w:szCs w:val="24"/>
        </w:rPr>
        <w:t xml:space="preserve"> </w:t>
      </w:r>
      <w:r w:rsidR="00296AE1" w:rsidRPr="00373B0F">
        <w:rPr>
          <w:rFonts w:ascii="Tahoma" w:hAnsi="Tahoma" w:cs="Tahoma"/>
          <w:bCs/>
          <w:sz w:val="24"/>
          <w:szCs w:val="24"/>
        </w:rPr>
        <w:t>de</w:t>
      </w:r>
      <w:r w:rsidR="000C347F">
        <w:rPr>
          <w:rFonts w:ascii="Tahoma" w:hAnsi="Tahoma" w:cs="Tahoma"/>
          <w:b/>
          <w:bCs/>
          <w:sz w:val="24"/>
          <w:szCs w:val="24"/>
        </w:rPr>
        <w:t xml:space="preserve"> petición</w:t>
      </w:r>
      <w:r w:rsidR="00106726">
        <w:rPr>
          <w:rFonts w:ascii="Tahoma" w:hAnsi="Tahoma" w:cs="Tahoma"/>
          <w:b/>
          <w:bCs/>
          <w:sz w:val="24"/>
          <w:szCs w:val="24"/>
        </w:rPr>
        <w:t xml:space="preserve">, </w:t>
      </w:r>
      <w:r w:rsidR="00106726" w:rsidRPr="00106726">
        <w:rPr>
          <w:rFonts w:ascii="Tahoma" w:hAnsi="Tahoma" w:cs="Tahoma"/>
          <w:bCs/>
          <w:sz w:val="24"/>
          <w:szCs w:val="24"/>
        </w:rPr>
        <w:t>en conexidad con la</w:t>
      </w:r>
      <w:r w:rsidR="00106726">
        <w:rPr>
          <w:rFonts w:ascii="Tahoma" w:hAnsi="Tahoma" w:cs="Tahoma"/>
          <w:b/>
          <w:bCs/>
          <w:sz w:val="24"/>
          <w:szCs w:val="24"/>
        </w:rPr>
        <w:t xml:space="preserve"> seguridad social.</w:t>
      </w:r>
    </w:p>
    <w:p w:rsidR="00296AE1" w:rsidRPr="00014769" w:rsidRDefault="00296AE1" w:rsidP="00AA73FD">
      <w:pPr>
        <w:pStyle w:val="Sinespaciado"/>
      </w:pPr>
    </w:p>
    <w:p w:rsidR="00C73708" w:rsidRDefault="00216361" w:rsidP="00F2142F">
      <w:pPr>
        <w:pStyle w:val="Ttulo4"/>
        <w:numPr>
          <w:ilvl w:val="0"/>
          <w:numId w:val="2"/>
        </w:numPr>
        <w:tabs>
          <w:tab w:val="clear" w:pos="1080"/>
          <w:tab w:val="left" w:pos="426"/>
        </w:tabs>
        <w:spacing w:line="276" w:lineRule="auto"/>
        <w:ind w:left="0" w:firstLine="0"/>
        <w:rPr>
          <w:rFonts w:ascii="Tahoma" w:hAnsi="Tahoma" w:cs="Tahoma"/>
          <w:szCs w:val="24"/>
        </w:rPr>
      </w:pPr>
      <w:r w:rsidRPr="00014769">
        <w:rPr>
          <w:rFonts w:ascii="Tahoma" w:hAnsi="Tahoma" w:cs="Tahoma"/>
          <w:szCs w:val="24"/>
        </w:rPr>
        <w:t>La demanda</w:t>
      </w:r>
    </w:p>
    <w:p w:rsidR="00E7771E" w:rsidRDefault="00E7771E" w:rsidP="00AA73FD">
      <w:pPr>
        <w:pStyle w:val="Sinespaciado"/>
      </w:pPr>
    </w:p>
    <w:p w:rsidR="00373B0F" w:rsidRDefault="00106726" w:rsidP="00106726">
      <w:pPr>
        <w:spacing w:after="0" w:line="276" w:lineRule="auto"/>
        <w:ind w:right="-187"/>
        <w:jc w:val="both"/>
        <w:rPr>
          <w:rFonts w:ascii="Tahoma" w:hAnsi="Tahoma" w:cs="Tahoma"/>
          <w:sz w:val="24"/>
          <w:szCs w:val="24"/>
        </w:rPr>
      </w:pPr>
      <w:r>
        <w:rPr>
          <w:rFonts w:ascii="Tahoma" w:hAnsi="Tahoma" w:cs="Tahoma"/>
          <w:sz w:val="24"/>
          <w:szCs w:val="24"/>
        </w:rPr>
        <w:t xml:space="preserve">El citado </w:t>
      </w:r>
      <w:r w:rsidR="003C217E">
        <w:rPr>
          <w:rFonts w:ascii="Tahoma" w:hAnsi="Tahoma" w:cs="Tahoma"/>
          <w:sz w:val="24"/>
          <w:szCs w:val="24"/>
        </w:rPr>
        <w:t>demandante manifestó que trabajó toda la vida y por ende realizó</w:t>
      </w:r>
      <w:r>
        <w:rPr>
          <w:rFonts w:ascii="Tahoma" w:hAnsi="Tahoma" w:cs="Tahoma"/>
          <w:sz w:val="24"/>
          <w:szCs w:val="24"/>
        </w:rPr>
        <w:t xml:space="preserve"> todos los aportes, para cubrir </w:t>
      </w:r>
      <w:r w:rsidR="00606FBC">
        <w:rPr>
          <w:rFonts w:ascii="Tahoma" w:hAnsi="Tahoma" w:cs="Tahoma"/>
          <w:sz w:val="24"/>
          <w:szCs w:val="24"/>
        </w:rPr>
        <w:t xml:space="preserve">las contingencias de </w:t>
      </w:r>
      <w:r>
        <w:rPr>
          <w:rFonts w:ascii="Tahoma" w:hAnsi="Tahoma" w:cs="Tahoma"/>
          <w:sz w:val="24"/>
          <w:szCs w:val="24"/>
        </w:rPr>
        <w:t xml:space="preserve">vejez, invalidez y muerte al </w:t>
      </w:r>
      <w:proofErr w:type="spellStart"/>
      <w:r>
        <w:rPr>
          <w:rFonts w:ascii="Tahoma" w:hAnsi="Tahoma" w:cs="Tahoma"/>
          <w:sz w:val="24"/>
          <w:szCs w:val="24"/>
        </w:rPr>
        <w:t>ISS</w:t>
      </w:r>
      <w:proofErr w:type="spellEnd"/>
      <w:r>
        <w:rPr>
          <w:rFonts w:ascii="Tahoma" w:hAnsi="Tahoma" w:cs="Tahoma"/>
          <w:sz w:val="24"/>
          <w:szCs w:val="24"/>
        </w:rPr>
        <w:t xml:space="preserve">, ahora </w:t>
      </w:r>
      <w:proofErr w:type="spellStart"/>
      <w:r>
        <w:rPr>
          <w:rFonts w:ascii="Tahoma" w:hAnsi="Tahoma" w:cs="Tahoma"/>
          <w:sz w:val="24"/>
          <w:szCs w:val="24"/>
        </w:rPr>
        <w:t>Colpensiones</w:t>
      </w:r>
      <w:proofErr w:type="spellEnd"/>
      <w:r w:rsidR="00904792">
        <w:rPr>
          <w:rFonts w:ascii="Tahoma" w:hAnsi="Tahoma" w:cs="Tahoma"/>
          <w:sz w:val="24"/>
          <w:szCs w:val="24"/>
        </w:rPr>
        <w:t>.</w:t>
      </w:r>
    </w:p>
    <w:p w:rsidR="00C37B8B" w:rsidRPr="00FF559F" w:rsidRDefault="00C37B8B" w:rsidP="00FF559F">
      <w:pPr>
        <w:pStyle w:val="Sinespaciado"/>
      </w:pPr>
    </w:p>
    <w:p w:rsidR="00106726" w:rsidRDefault="00C37B8B" w:rsidP="0022031A">
      <w:pPr>
        <w:spacing w:after="0" w:line="276" w:lineRule="auto"/>
        <w:ind w:right="-187" w:firstLine="708"/>
        <w:jc w:val="both"/>
        <w:rPr>
          <w:rFonts w:ascii="Tahoma" w:hAnsi="Tahoma" w:cs="Tahoma"/>
          <w:sz w:val="24"/>
          <w:szCs w:val="24"/>
        </w:rPr>
      </w:pPr>
      <w:r>
        <w:rPr>
          <w:rFonts w:ascii="Tahoma" w:hAnsi="Tahoma" w:cs="Tahoma"/>
          <w:sz w:val="24"/>
          <w:szCs w:val="24"/>
        </w:rPr>
        <w:t>Indicó que</w:t>
      </w:r>
      <w:r w:rsidR="00A01FAC">
        <w:rPr>
          <w:rFonts w:ascii="Tahoma" w:hAnsi="Tahoma" w:cs="Tahoma"/>
          <w:sz w:val="24"/>
          <w:szCs w:val="24"/>
        </w:rPr>
        <w:t xml:space="preserve"> al revisar la historia laboral </w:t>
      </w:r>
      <w:r w:rsidR="00106726">
        <w:rPr>
          <w:rFonts w:ascii="Tahoma" w:hAnsi="Tahoma" w:cs="Tahoma"/>
          <w:sz w:val="24"/>
          <w:szCs w:val="24"/>
        </w:rPr>
        <w:t>pudo evidenciar que no se veían reflejados unas semanas que había cotizado como trabajador independiente comprendidos entre el mes de agosto de 2010 hasta el mes de agosto de 2012.</w:t>
      </w:r>
    </w:p>
    <w:p w:rsidR="0022031A" w:rsidRDefault="0022031A" w:rsidP="00FF559F">
      <w:pPr>
        <w:pStyle w:val="Sinespaciado"/>
      </w:pPr>
    </w:p>
    <w:p w:rsidR="00106726" w:rsidRDefault="00106726" w:rsidP="00106726">
      <w:pPr>
        <w:spacing w:after="0" w:line="276" w:lineRule="auto"/>
        <w:ind w:right="-187" w:firstLine="708"/>
        <w:jc w:val="both"/>
        <w:rPr>
          <w:rFonts w:ascii="Tahoma" w:hAnsi="Tahoma" w:cs="Tahoma"/>
          <w:sz w:val="24"/>
          <w:szCs w:val="24"/>
        </w:rPr>
      </w:pPr>
      <w:r>
        <w:rPr>
          <w:rFonts w:ascii="Tahoma" w:hAnsi="Tahoma" w:cs="Tahoma"/>
          <w:sz w:val="24"/>
          <w:szCs w:val="24"/>
        </w:rPr>
        <w:t xml:space="preserve">De acuerdo con lo anterior el día </w:t>
      </w:r>
      <w:r w:rsidR="00606FBC">
        <w:rPr>
          <w:rFonts w:ascii="Tahoma" w:hAnsi="Tahoma" w:cs="Tahoma"/>
          <w:sz w:val="24"/>
          <w:szCs w:val="24"/>
        </w:rPr>
        <w:t>17 de noviembre de 2015 solicitó</w:t>
      </w:r>
      <w:r>
        <w:rPr>
          <w:rFonts w:ascii="Tahoma" w:hAnsi="Tahoma" w:cs="Tahoma"/>
          <w:sz w:val="24"/>
          <w:szCs w:val="24"/>
        </w:rPr>
        <w:t xml:space="preserve"> </w:t>
      </w:r>
      <w:r w:rsidR="0022031A">
        <w:rPr>
          <w:rFonts w:ascii="Tahoma" w:hAnsi="Tahoma" w:cs="Tahoma"/>
          <w:sz w:val="24"/>
          <w:szCs w:val="24"/>
        </w:rPr>
        <w:t xml:space="preserve">mediante </w:t>
      </w:r>
      <w:r w:rsidR="00606FBC">
        <w:rPr>
          <w:rFonts w:ascii="Tahoma" w:hAnsi="Tahoma" w:cs="Tahoma"/>
          <w:sz w:val="24"/>
          <w:szCs w:val="24"/>
        </w:rPr>
        <w:t xml:space="preserve">los formularios de corrección de </w:t>
      </w:r>
      <w:proofErr w:type="spellStart"/>
      <w:r w:rsidR="00606FBC">
        <w:rPr>
          <w:rFonts w:ascii="Tahoma" w:hAnsi="Tahoma" w:cs="Tahoma"/>
          <w:sz w:val="24"/>
          <w:szCs w:val="24"/>
        </w:rPr>
        <w:t>Colpensiones</w:t>
      </w:r>
      <w:proofErr w:type="spellEnd"/>
      <w:r w:rsidR="00606FBC">
        <w:rPr>
          <w:rFonts w:ascii="Tahoma" w:hAnsi="Tahoma" w:cs="Tahoma"/>
          <w:sz w:val="24"/>
          <w:szCs w:val="24"/>
        </w:rPr>
        <w:t xml:space="preserve"> que se </w:t>
      </w:r>
      <w:r>
        <w:rPr>
          <w:rFonts w:ascii="Tahoma" w:hAnsi="Tahoma" w:cs="Tahoma"/>
          <w:sz w:val="24"/>
          <w:szCs w:val="24"/>
        </w:rPr>
        <w:t>convalidaran los periodos que aparecen en ceros en la historia</w:t>
      </w:r>
      <w:r w:rsidR="00606FBC">
        <w:rPr>
          <w:rFonts w:ascii="Tahoma" w:hAnsi="Tahoma" w:cs="Tahoma"/>
          <w:sz w:val="24"/>
          <w:szCs w:val="24"/>
        </w:rPr>
        <w:t xml:space="preserve"> laboral</w:t>
      </w:r>
      <w:r>
        <w:rPr>
          <w:rFonts w:ascii="Tahoma" w:hAnsi="Tahoma" w:cs="Tahoma"/>
          <w:sz w:val="24"/>
          <w:szCs w:val="24"/>
        </w:rPr>
        <w:t>, aportando los recibos de pago de los tiempos mencionados.</w:t>
      </w:r>
      <w:r w:rsidR="00606FBC">
        <w:rPr>
          <w:rFonts w:ascii="Tahoma" w:hAnsi="Tahoma" w:cs="Tahoma"/>
          <w:sz w:val="24"/>
          <w:szCs w:val="24"/>
        </w:rPr>
        <w:t xml:space="preserve"> A la solicitud le asignaron el radicado No. 2015_11002876 y un plazo de </w:t>
      </w:r>
      <w:r>
        <w:rPr>
          <w:rFonts w:ascii="Tahoma" w:hAnsi="Tahoma" w:cs="Tahoma"/>
          <w:sz w:val="24"/>
          <w:szCs w:val="24"/>
        </w:rPr>
        <w:t>60 días hábi</w:t>
      </w:r>
      <w:r w:rsidR="00606FBC">
        <w:rPr>
          <w:rFonts w:ascii="Tahoma" w:hAnsi="Tahoma" w:cs="Tahoma"/>
          <w:sz w:val="24"/>
          <w:szCs w:val="24"/>
        </w:rPr>
        <w:t>les para dar respuesta de fondo.</w:t>
      </w:r>
    </w:p>
    <w:p w:rsidR="00106726" w:rsidRDefault="00106726" w:rsidP="00FF559F">
      <w:pPr>
        <w:pStyle w:val="Sinespaciado"/>
      </w:pPr>
    </w:p>
    <w:p w:rsidR="00106726" w:rsidRDefault="003C217E" w:rsidP="00106726">
      <w:pPr>
        <w:spacing w:after="0" w:line="276" w:lineRule="auto"/>
        <w:ind w:right="-187" w:firstLine="708"/>
        <w:jc w:val="both"/>
        <w:rPr>
          <w:rFonts w:ascii="Tahoma" w:hAnsi="Tahoma" w:cs="Tahoma"/>
          <w:sz w:val="24"/>
          <w:szCs w:val="24"/>
        </w:rPr>
      </w:pPr>
      <w:r>
        <w:rPr>
          <w:rFonts w:ascii="Tahoma" w:hAnsi="Tahoma" w:cs="Tahoma"/>
          <w:sz w:val="24"/>
          <w:szCs w:val="24"/>
        </w:rPr>
        <w:t>Con</w:t>
      </w:r>
      <w:r w:rsidR="00106726">
        <w:rPr>
          <w:rFonts w:ascii="Tahoma" w:hAnsi="Tahoma" w:cs="Tahoma"/>
          <w:sz w:val="24"/>
          <w:szCs w:val="24"/>
        </w:rPr>
        <w:t>forme a los hecho</w:t>
      </w:r>
      <w:r w:rsidR="0022031A">
        <w:rPr>
          <w:rFonts w:ascii="Tahoma" w:hAnsi="Tahoma" w:cs="Tahoma"/>
          <w:sz w:val="24"/>
          <w:szCs w:val="24"/>
        </w:rPr>
        <w:t xml:space="preserve">s narrados anteriormente, </w:t>
      </w:r>
      <w:r w:rsidR="00F0100D">
        <w:rPr>
          <w:rFonts w:ascii="Tahoma" w:hAnsi="Tahoma" w:cs="Tahoma"/>
          <w:sz w:val="24"/>
          <w:szCs w:val="24"/>
        </w:rPr>
        <w:t>solicitó</w:t>
      </w:r>
      <w:r w:rsidR="00106726">
        <w:rPr>
          <w:rFonts w:ascii="Tahoma" w:hAnsi="Tahoma" w:cs="Tahoma"/>
          <w:sz w:val="24"/>
          <w:szCs w:val="24"/>
        </w:rPr>
        <w:t xml:space="preserve"> el </w:t>
      </w:r>
      <w:r w:rsidR="0032225B">
        <w:rPr>
          <w:rFonts w:ascii="Tahoma" w:hAnsi="Tahoma" w:cs="Tahoma"/>
          <w:sz w:val="24"/>
          <w:szCs w:val="24"/>
        </w:rPr>
        <w:t xml:space="preserve">amparo, </w:t>
      </w:r>
      <w:r>
        <w:rPr>
          <w:rFonts w:ascii="Tahoma" w:hAnsi="Tahoma" w:cs="Tahoma"/>
          <w:sz w:val="24"/>
          <w:szCs w:val="24"/>
        </w:rPr>
        <w:t xml:space="preserve">con el fin de </w:t>
      </w:r>
      <w:r w:rsidR="00106726">
        <w:rPr>
          <w:rFonts w:ascii="Tahoma" w:hAnsi="Tahoma" w:cs="Tahoma"/>
          <w:sz w:val="24"/>
          <w:szCs w:val="24"/>
        </w:rPr>
        <w:t>que se le d</w:t>
      </w:r>
      <w:r w:rsidR="0022031A">
        <w:rPr>
          <w:rFonts w:ascii="Tahoma" w:hAnsi="Tahoma" w:cs="Tahoma"/>
          <w:sz w:val="24"/>
          <w:szCs w:val="24"/>
        </w:rPr>
        <w:t xml:space="preserve">iera respuesta </w:t>
      </w:r>
      <w:r w:rsidR="0032225B">
        <w:rPr>
          <w:rFonts w:ascii="Tahoma" w:hAnsi="Tahoma" w:cs="Tahoma"/>
          <w:sz w:val="24"/>
          <w:szCs w:val="24"/>
        </w:rPr>
        <w:t>a</w:t>
      </w:r>
      <w:r w:rsidR="0022031A">
        <w:rPr>
          <w:rFonts w:ascii="Tahoma" w:hAnsi="Tahoma" w:cs="Tahoma"/>
          <w:sz w:val="24"/>
          <w:szCs w:val="24"/>
        </w:rPr>
        <w:t xml:space="preserve"> lo pretendido</w:t>
      </w:r>
      <w:r w:rsidR="00106726">
        <w:rPr>
          <w:rFonts w:ascii="Tahoma" w:hAnsi="Tahoma" w:cs="Tahoma"/>
          <w:sz w:val="24"/>
          <w:szCs w:val="24"/>
        </w:rPr>
        <w:t xml:space="preserve"> </w:t>
      </w:r>
      <w:r w:rsidR="0032225B">
        <w:rPr>
          <w:rFonts w:ascii="Tahoma" w:hAnsi="Tahoma" w:cs="Tahoma"/>
          <w:sz w:val="24"/>
          <w:szCs w:val="24"/>
        </w:rPr>
        <w:t xml:space="preserve">por él el 17 de noviembre de 2015, toda vez que </w:t>
      </w:r>
      <w:r w:rsidR="00106726">
        <w:rPr>
          <w:rFonts w:ascii="Tahoma" w:hAnsi="Tahoma" w:cs="Tahoma"/>
          <w:sz w:val="24"/>
          <w:szCs w:val="24"/>
        </w:rPr>
        <w:t xml:space="preserve">han trascurrido </w:t>
      </w:r>
      <w:r w:rsidR="00FF559F">
        <w:rPr>
          <w:rFonts w:ascii="Tahoma" w:hAnsi="Tahoma" w:cs="Tahoma"/>
          <w:sz w:val="24"/>
          <w:szCs w:val="24"/>
        </w:rPr>
        <w:t>más</w:t>
      </w:r>
      <w:r w:rsidR="00106726">
        <w:rPr>
          <w:rFonts w:ascii="Tahoma" w:hAnsi="Tahoma" w:cs="Tahoma"/>
          <w:sz w:val="24"/>
          <w:szCs w:val="24"/>
        </w:rPr>
        <w:t xml:space="preserve"> de dos (2) meses </w:t>
      </w:r>
      <w:r w:rsidR="0032225B">
        <w:rPr>
          <w:rFonts w:ascii="Tahoma" w:hAnsi="Tahoma" w:cs="Tahoma"/>
          <w:sz w:val="24"/>
          <w:szCs w:val="24"/>
        </w:rPr>
        <w:t>sin recibir solución.</w:t>
      </w:r>
    </w:p>
    <w:p w:rsidR="0022031A" w:rsidRPr="00AA73FD" w:rsidRDefault="0022031A" w:rsidP="00AA73FD">
      <w:pPr>
        <w:pStyle w:val="Sinespaciado"/>
      </w:pPr>
    </w:p>
    <w:p w:rsidR="00C73708" w:rsidRPr="00C93935" w:rsidRDefault="00EB59F4" w:rsidP="00F2142F">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Contestación de la demanda</w:t>
      </w:r>
    </w:p>
    <w:p w:rsidR="0074441E" w:rsidRDefault="0074441E" w:rsidP="00AA73FD">
      <w:pPr>
        <w:pStyle w:val="Sinespaciado"/>
      </w:pPr>
    </w:p>
    <w:p w:rsidR="00860ECD" w:rsidRDefault="0032225B" w:rsidP="00A01FAC">
      <w:pPr>
        <w:spacing w:after="0" w:line="276" w:lineRule="auto"/>
        <w:ind w:right="-187" w:firstLine="708"/>
        <w:jc w:val="both"/>
        <w:rPr>
          <w:rFonts w:ascii="Tahoma" w:hAnsi="Tahoma" w:cs="Tahoma"/>
          <w:sz w:val="24"/>
          <w:szCs w:val="24"/>
        </w:rPr>
      </w:pPr>
      <w:proofErr w:type="spellStart"/>
      <w:r>
        <w:rPr>
          <w:rFonts w:ascii="Tahoma" w:hAnsi="Tahoma" w:cs="Tahoma"/>
          <w:sz w:val="24"/>
          <w:szCs w:val="24"/>
        </w:rPr>
        <w:t>Colpensiones</w:t>
      </w:r>
      <w:proofErr w:type="spellEnd"/>
      <w:r>
        <w:rPr>
          <w:rFonts w:ascii="Tahoma" w:hAnsi="Tahoma" w:cs="Tahoma"/>
          <w:sz w:val="24"/>
          <w:szCs w:val="24"/>
        </w:rPr>
        <w:t xml:space="preserve"> afirmó, a través de su</w:t>
      </w:r>
      <w:r w:rsidR="004F6D1F">
        <w:rPr>
          <w:rFonts w:ascii="Tahoma" w:hAnsi="Tahoma" w:cs="Tahoma"/>
          <w:sz w:val="24"/>
          <w:szCs w:val="24"/>
        </w:rPr>
        <w:t xml:space="preserve"> vicepresidencia </w:t>
      </w:r>
      <w:r>
        <w:rPr>
          <w:rFonts w:ascii="Tahoma" w:hAnsi="Tahoma" w:cs="Tahoma"/>
          <w:sz w:val="24"/>
          <w:szCs w:val="24"/>
        </w:rPr>
        <w:t xml:space="preserve">jurídica y secretaria general, </w:t>
      </w:r>
      <w:r w:rsidR="004F6D1F">
        <w:rPr>
          <w:rFonts w:ascii="Tahoma" w:hAnsi="Tahoma" w:cs="Tahoma"/>
          <w:sz w:val="24"/>
          <w:szCs w:val="24"/>
        </w:rPr>
        <w:t xml:space="preserve">que </w:t>
      </w:r>
      <w:r>
        <w:rPr>
          <w:rFonts w:ascii="Tahoma" w:hAnsi="Tahoma" w:cs="Tahoma"/>
          <w:sz w:val="24"/>
          <w:szCs w:val="24"/>
        </w:rPr>
        <w:t xml:space="preserve">se presenta </w:t>
      </w:r>
      <w:r w:rsidR="004F6D1F">
        <w:rPr>
          <w:rFonts w:ascii="Tahoma" w:hAnsi="Tahoma" w:cs="Tahoma"/>
          <w:sz w:val="24"/>
          <w:szCs w:val="24"/>
        </w:rPr>
        <w:t xml:space="preserve">una carencia actual de objeto, por cuanto emitió </w:t>
      </w:r>
      <w:r w:rsidR="00576D58">
        <w:rPr>
          <w:rFonts w:ascii="Tahoma" w:hAnsi="Tahoma" w:cs="Tahoma"/>
          <w:sz w:val="24"/>
          <w:szCs w:val="24"/>
        </w:rPr>
        <w:t xml:space="preserve">un </w:t>
      </w:r>
      <w:r w:rsidR="004F6D1F">
        <w:rPr>
          <w:rFonts w:ascii="Tahoma" w:hAnsi="Tahoma" w:cs="Tahoma"/>
          <w:sz w:val="24"/>
          <w:szCs w:val="24"/>
        </w:rPr>
        <w:t xml:space="preserve">oficio </w:t>
      </w:r>
      <w:r w:rsidR="00576D58">
        <w:rPr>
          <w:rFonts w:ascii="Tahoma" w:hAnsi="Tahoma" w:cs="Tahoma"/>
          <w:sz w:val="24"/>
          <w:szCs w:val="24"/>
        </w:rPr>
        <w:t xml:space="preserve">el 19 de febrero de 2016 y guía de </w:t>
      </w:r>
      <w:r w:rsidR="00904792">
        <w:rPr>
          <w:rFonts w:ascii="Tahoma" w:hAnsi="Tahoma" w:cs="Tahoma"/>
          <w:sz w:val="24"/>
          <w:szCs w:val="24"/>
        </w:rPr>
        <w:t>envió</w:t>
      </w:r>
      <w:r w:rsidR="00576D58">
        <w:rPr>
          <w:rFonts w:ascii="Tahoma" w:hAnsi="Tahoma" w:cs="Tahoma"/>
          <w:sz w:val="24"/>
          <w:szCs w:val="24"/>
        </w:rPr>
        <w:t xml:space="preserve"> No </w:t>
      </w:r>
      <w:proofErr w:type="spellStart"/>
      <w:r w:rsidR="00576D58">
        <w:rPr>
          <w:rFonts w:ascii="Tahoma" w:hAnsi="Tahoma" w:cs="Tahoma"/>
          <w:sz w:val="24"/>
          <w:szCs w:val="24"/>
        </w:rPr>
        <w:t>GN24282270</w:t>
      </w:r>
      <w:proofErr w:type="spellEnd"/>
      <w:r w:rsidR="00576D58">
        <w:rPr>
          <w:rFonts w:ascii="Tahoma" w:hAnsi="Tahoma" w:cs="Tahoma"/>
          <w:sz w:val="24"/>
          <w:szCs w:val="24"/>
        </w:rPr>
        <w:t xml:space="preserve">, </w:t>
      </w:r>
      <w:r w:rsidR="004F6D1F">
        <w:rPr>
          <w:rFonts w:ascii="Tahoma" w:hAnsi="Tahoma" w:cs="Tahoma"/>
          <w:sz w:val="24"/>
          <w:szCs w:val="24"/>
        </w:rPr>
        <w:t>en el que se resolvió de fondo la petición presentada por el accionante, desapareciendo la presunta causa vulneradora de derechos fundamentales objeto de protección.</w:t>
      </w:r>
    </w:p>
    <w:p w:rsidR="00A01FAC" w:rsidRPr="00A01FAC" w:rsidRDefault="00A01FAC" w:rsidP="00FF559F">
      <w:pPr>
        <w:pStyle w:val="Sinespaciado"/>
      </w:pPr>
    </w:p>
    <w:p w:rsidR="00C73708" w:rsidRPr="00C93935" w:rsidRDefault="003D0AE9" w:rsidP="00F2142F">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Providencia impugnada</w:t>
      </w:r>
    </w:p>
    <w:p w:rsidR="00C73708" w:rsidRPr="00FF559F" w:rsidRDefault="00C73708" w:rsidP="00FF559F">
      <w:pPr>
        <w:pStyle w:val="Sinespaciado"/>
      </w:pPr>
    </w:p>
    <w:p w:rsidR="001930D9" w:rsidRDefault="003C217E" w:rsidP="00F2142F">
      <w:pPr>
        <w:spacing w:after="0" w:line="276" w:lineRule="auto"/>
        <w:ind w:firstLine="708"/>
        <w:jc w:val="both"/>
        <w:rPr>
          <w:rFonts w:ascii="Tahoma" w:hAnsi="Tahoma" w:cs="Tahoma"/>
          <w:sz w:val="24"/>
          <w:szCs w:val="24"/>
        </w:rPr>
      </w:pPr>
      <w:r>
        <w:rPr>
          <w:rFonts w:ascii="Tahoma" w:hAnsi="Tahoma" w:cs="Tahoma"/>
          <w:sz w:val="24"/>
          <w:szCs w:val="24"/>
        </w:rPr>
        <w:t>La</w:t>
      </w:r>
      <w:r w:rsidR="00E662DB">
        <w:rPr>
          <w:rFonts w:ascii="Tahoma" w:hAnsi="Tahoma" w:cs="Tahoma"/>
          <w:sz w:val="24"/>
          <w:szCs w:val="24"/>
        </w:rPr>
        <w:t xml:space="preserve"> J</w:t>
      </w:r>
      <w:r w:rsidR="003D0AE9">
        <w:rPr>
          <w:rFonts w:ascii="Tahoma" w:hAnsi="Tahoma" w:cs="Tahoma"/>
          <w:sz w:val="24"/>
          <w:szCs w:val="24"/>
        </w:rPr>
        <w:t>uez</w:t>
      </w:r>
      <w:r w:rsidR="0032225B">
        <w:rPr>
          <w:rFonts w:ascii="Tahoma" w:hAnsi="Tahoma" w:cs="Tahoma"/>
          <w:sz w:val="24"/>
          <w:szCs w:val="24"/>
        </w:rPr>
        <w:t>a</w:t>
      </w:r>
      <w:r w:rsidR="00E662DB">
        <w:rPr>
          <w:rFonts w:ascii="Tahoma" w:hAnsi="Tahoma" w:cs="Tahoma"/>
          <w:sz w:val="24"/>
          <w:szCs w:val="24"/>
        </w:rPr>
        <w:t xml:space="preserve"> de primer g</w:t>
      </w:r>
      <w:r w:rsidR="003D0AE9">
        <w:rPr>
          <w:rFonts w:ascii="Tahoma" w:hAnsi="Tahoma" w:cs="Tahoma"/>
          <w:sz w:val="24"/>
          <w:szCs w:val="24"/>
        </w:rPr>
        <w:t>rado t</w:t>
      </w:r>
      <w:r w:rsidR="001930D9">
        <w:rPr>
          <w:rFonts w:ascii="Tahoma" w:hAnsi="Tahoma" w:cs="Tahoma"/>
          <w:sz w:val="24"/>
          <w:szCs w:val="24"/>
        </w:rPr>
        <w:t xml:space="preserve">uteló </w:t>
      </w:r>
      <w:r w:rsidR="00A461DF">
        <w:rPr>
          <w:rFonts w:ascii="Tahoma" w:hAnsi="Tahoma" w:cs="Tahoma"/>
          <w:sz w:val="24"/>
          <w:szCs w:val="24"/>
        </w:rPr>
        <w:t xml:space="preserve">el derecho fundamental de petición </w:t>
      </w:r>
      <w:r w:rsidR="001930D9">
        <w:rPr>
          <w:rFonts w:ascii="Tahoma" w:hAnsi="Tahoma" w:cs="Tahoma"/>
          <w:sz w:val="24"/>
          <w:szCs w:val="24"/>
        </w:rPr>
        <w:t>de</w:t>
      </w:r>
      <w:r w:rsidR="0032225B">
        <w:rPr>
          <w:rFonts w:ascii="Tahoma" w:hAnsi="Tahoma" w:cs="Tahoma"/>
          <w:sz w:val="24"/>
          <w:szCs w:val="24"/>
        </w:rPr>
        <w:t xml:space="preserve">l </w:t>
      </w:r>
      <w:r w:rsidR="006A407C">
        <w:rPr>
          <w:rFonts w:ascii="Tahoma" w:hAnsi="Tahoma" w:cs="Tahoma"/>
          <w:sz w:val="24"/>
          <w:szCs w:val="24"/>
        </w:rPr>
        <w:t>señor</w:t>
      </w:r>
      <w:r w:rsidR="00576D58">
        <w:rPr>
          <w:rFonts w:ascii="Tahoma" w:hAnsi="Tahoma" w:cs="Tahoma"/>
          <w:sz w:val="24"/>
          <w:szCs w:val="24"/>
        </w:rPr>
        <w:t xml:space="preserve"> Fernando Antonio Bedoya Osorio</w:t>
      </w:r>
      <w:r w:rsidR="001930D9">
        <w:rPr>
          <w:rFonts w:ascii="Tahoma" w:hAnsi="Tahoma" w:cs="Tahoma"/>
          <w:sz w:val="24"/>
          <w:szCs w:val="24"/>
        </w:rPr>
        <w:t xml:space="preserve">, en consecuencia, ordenó </w:t>
      </w:r>
      <w:r w:rsidR="00153AC2">
        <w:rPr>
          <w:rFonts w:ascii="Tahoma" w:hAnsi="Tahoma" w:cs="Tahoma"/>
          <w:sz w:val="24"/>
          <w:szCs w:val="24"/>
        </w:rPr>
        <w:t xml:space="preserve">a </w:t>
      </w:r>
      <w:proofErr w:type="spellStart"/>
      <w:r w:rsidR="006A407C">
        <w:rPr>
          <w:rFonts w:ascii="Tahoma" w:hAnsi="Tahoma" w:cs="Tahoma"/>
          <w:sz w:val="24"/>
          <w:szCs w:val="24"/>
        </w:rPr>
        <w:t>Colpensiones</w:t>
      </w:r>
      <w:proofErr w:type="spellEnd"/>
      <w:r w:rsidR="006A407C">
        <w:rPr>
          <w:rFonts w:ascii="Tahoma" w:hAnsi="Tahoma" w:cs="Tahoma"/>
          <w:sz w:val="24"/>
          <w:szCs w:val="24"/>
        </w:rPr>
        <w:t xml:space="preserve"> que</w:t>
      </w:r>
      <w:r w:rsidR="00153AC2">
        <w:rPr>
          <w:rFonts w:ascii="Tahoma" w:hAnsi="Tahoma" w:cs="Tahoma"/>
          <w:sz w:val="24"/>
          <w:szCs w:val="24"/>
        </w:rPr>
        <w:t xml:space="preserve"> d</w:t>
      </w:r>
      <w:r w:rsidR="00576D58">
        <w:rPr>
          <w:rFonts w:ascii="Tahoma" w:hAnsi="Tahoma" w:cs="Tahoma"/>
          <w:sz w:val="24"/>
          <w:szCs w:val="24"/>
        </w:rPr>
        <w:t xml:space="preserve">entro del término de 3 días </w:t>
      </w:r>
      <w:r w:rsidR="0032225B">
        <w:rPr>
          <w:rFonts w:ascii="Tahoma" w:hAnsi="Tahoma" w:cs="Tahoma"/>
          <w:sz w:val="24"/>
          <w:szCs w:val="24"/>
        </w:rPr>
        <w:t xml:space="preserve">siguientes </w:t>
      </w:r>
      <w:r w:rsidR="006A407C">
        <w:rPr>
          <w:rFonts w:ascii="Tahoma" w:hAnsi="Tahoma" w:cs="Tahoma"/>
          <w:sz w:val="24"/>
          <w:szCs w:val="24"/>
        </w:rPr>
        <w:t>a la notificación de esa</w:t>
      </w:r>
      <w:r w:rsidR="0032225B">
        <w:rPr>
          <w:rFonts w:ascii="Tahoma" w:hAnsi="Tahoma" w:cs="Tahoma"/>
          <w:sz w:val="24"/>
          <w:szCs w:val="24"/>
        </w:rPr>
        <w:t xml:space="preserve"> providencia, resolviera</w:t>
      </w:r>
      <w:r w:rsidR="00153AC2">
        <w:rPr>
          <w:rFonts w:ascii="Tahoma" w:hAnsi="Tahoma" w:cs="Tahoma"/>
          <w:sz w:val="24"/>
          <w:szCs w:val="24"/>
        </w:rPr>
        <w:t xml:space="preserve"> de </w:t>
      </w:r>
      <w:r w:rsidR="006A407C">
        <w:rPr>
          <w:rFonts w:ascii="Tahoma" w:hAnsi="Tahoma" w:cs="Tahoma"/>
          <w:sz w:val="24"/>
          <w:szCs w:val="24"/>
        </w:rPr>
        <w:t>fondo la petición</w:t>
      </w:r>
      <w:r w:rsidR="00153AC2">
        <w:rPr>
          <w:rFonts w:ascii="Tahoma" w:hAnsi="Tahoma" w:cs="Tahoma"/>
          <w:sz w:val="24"/>
          <w:szCs w:val="24"/>
        </w:rPr>
        <w:t xml:space="preserve"> incoada el </w:t>
      </w:r>
      <w:r w:rsidR="00576D58">
        <w:rPr>
          <w:rFonts w:ascii="Tahoma" w:hAnsi="Tahoma" w:cs="Tahoma"/>
          <w:sz w:val="24"/>
          <w:szCs w:val="24"/>
        </w:rPr>
        <w:t xml:space="preserve">17 de noviembre </w:t>
      </w:r>
      <w:r w:rsidR="006A407C">
        <w:rPr>
          <w:rFonts w:ascii="Tahoma" w:hAnsi="Tahoma" w:cs="Tahoma"/>
          <w:sz w:val="24"/>
          <w:szCs w:val="24"/>
        </w:rPr>
        <w:t>de 2015</w:t>
      </w:r>
      <w:r w:rsidR="00153AC2">
        <w:rPr>
          <w:rFonts w:ascii="Tahoma" w:hAnsi="Tahoma" w:cs="Tahoma"/>
          <w:sz w:val="24"/>
          <w:szCs w:val="24"/>
        </w:rPr>
        <w:t>.</w:t>
      </w:r>
    </w:p>
    <w:p w:rsidR="00F0100D" w:rsidRDefault="00F0100D" w:rsidP="00FF559F">
      <w:pPr>
        <w:pStyle w:val="Sinespaciado"/>
      </w:pPr>
    </w:p>
    <w:p w:rsidR="00BC5A3B" w:rsidRDefault="00DA0DAC" w:rsidP="00AD2034">
      <w:pPr>
        <w:spacing w:after="0" w:line="276" w:lineRule="auto"/>
        <w:ind w:firstLine="708"/>
        <w:jc w:val="both"/>
        <w:rPr>
          <w:rFonts w:ascii="Tahoma" w:hAnsi="Tahoma" w:cs="Tahoma"/>
          <w:sz w:val="24"/>
          <w:szCs w:val="24"/>
        </w:rPr>
      </w:pPr>
      <w:r>
        <w:rPr>
          <w:rFonts w:ascii="Tahoma" w:hAnsi="Tahoma" w:cs="Tahoma"/>
          <w:sz w:val="24"/>
          <w:szCs w:val="24"/>
        </w:rPr>
        <w:t>Para llegar a tal conclusión</w:t>
      </w:r>
      <w:r w:rsidR="00BC5A3B">
        <w:rPr>
          <w:rFonts w:ascii="Tahoma" w:hAnsi="Tahoma" w:cs="Tahoma"/>
          <w:sz w:val="24"/>
          <w:szCs w:val="24"/>
        </w:rPr>
        <w:t xml:space="preserve"> </w:t>
      </w:r>
      <w:r w:rsidR="0032225B">
        <w:rPr>
          <w:rFonts w:ascii="Tahoma" w:hAnsi="Tahoma" w:cs="Tahoma"/>
          <w:sz w:val="24"/>
          <w:szCs w:val="24"/>
        </w:rPr>
        <w:t xml:space="preserve">afirmó </w:t>
      </w:r>
      <w:r w:rsidR="00BC5A3B">
        <w:rPr>
          <w:rFonts w:ascii="Tahoma" w:hAnsi="Tahoma" w:cs="Tahoma"/>
          <w:sz w:val="24"/>
          <w:szCs w:val="24"/>
        </w:rPr>
        <w:t xml:space="preserve">que </w:t>
      </w:r>
      <w:r w:rsidR="0032225B">
        <w:rPr>
          <w:rFonts w:ascii="Tahoma" w:hAnsi="Tahoma" w:cs="Tahoma"/>
          <w:sz w:val="24"/>
          <w:szCs w:val="24"/>
        </w:rPr>
        <w:t>la entidad accionada allegó</w:t>
      </w:r>
      <w:r w:rsidR="00BC5A3B">
        <w:rPr>
          <w:rFonts w:ascii="Tahoma" w:hAnsi="Tahoma" w:cs="Tahoma"/>
          <w:sz w:val="24"/>
          <w:szCs w:val="24"/>
        </w:rPr>
        <w:t xml:space="preserve"> un escrito manifestando que dio respuesta al accionante</w:t>
      </w:r>
      <w:r w:rsidR="0032225B">
        <w:rPr>
          <w:rFonts w:ascii="Tahoma" w:hAnsi="Tahoma" w:cs="Tahoma"/>
          <w:sz w:val="24"/>
          <w:szCs w:val="24"/>
        </w:rPr>
        <w:t>,</w:t>
      </w:r>
      <w:r w:rsidR="00BC5A3B">
        <w:rPr>
          <w:rFonts w:ascii="Tahoma" w:hAnsi="Tahoma" w:cs="Tahoma"/>
          <w:sz w:val="24"/>
          <w:szCs w:val="24"/>
        </w:rPr>
        <w:t xml:space="preserve"> anexando copia del </w:t>
      </w:r>
      <w:r w:rsidR="0032225B">
        <w:rPr>
          <w:rFonts w:ascii="Tahoma" w:hAnsi="Tahoma" w:cs="Tahoma"/>
          <w:sz w:val="24"/>
          <w:szCs w:val="24"/>
        </w:rPr>
        <w:t>formato de remisión del oficio. S</w:t>
      </w:r>
      <w:r w:rsidR="00BC5A3B">
        <w:rPr>
          <w:rFonts w:ascii="Tahoma" w:hAnsi="Tahoma" w:cs="Tahoma"/>
          <w:sz w:val="24"/>
          <w:szCs w:val="24"/>
        </w:rPr>
        <w:t>in embargo consta en una llam</w:t>
      </w:r>
      <w:r w:rsidR="00C90DC7">
        <w:rPr>
          <w:rFonts w:ascii="Tahoma" w:hAnsi="Tahoma" w:cs="Tahoma"/>
          <w:sz w:val="24"/>
          <w:szCs w:val="24"/>
        </w:rPr>
        <w:t>a</w:t>
      </w:r>
      <w:r w:rsidR="00BC5A3B">
        <w:rPr>
          <w:rFonts w:ascii="Tahoma" w:hAnsi="Tahoma" w:cs="Tahoma"/>
          <w:sz w:val="24"/>
          <w:szCs w:val="24"/>
        </w:rPr>
        <w:t>da re</w:t>
      </w:r>
      <w:r w:rsidR="00C90DC7">
        <w:rPr>
          <w:rFonts w:ascii="Tahoma" w:hAnsi="Tahoma" w:cs="Tahoma"/>
          <w:sz w:val="24"/>
          <w:szCs w:val="24"/>
        </w:rPr>
        <w:t>a</w:t>
      </w:r>
      <w:r w:rsidR="00BC5A3B">
        <w:rPr>
          <w:rFonts w:ascii="Tahoma" w:hAnsi="Tahoma" w:cs="Tahoma"/>
          <w:sz w:val="24"/>
          <w:szCs w:val="24"/>
        </w:rPr>
        <w:t>lizada</w:t>
      </w:r>
      <w:r w:rsidR="0032225B">
        <w:rPr>
          <w:rFonts w:ascii="Tahoma" w:hAnsi="Tahoma" w:cs="Tahoma"/>
          <w:sz w:val="24"/>
          <w:szCs w:val="24"/>
        </w:rPr>
        <w:t xml:space="preserve"> por el Despacho</w:t>
      </w:r>
      <w:r w:rsidR="00BC5A3B">
        <w:rPr>
          <w:rFonts w:ascii="Tahoma" w:hAnsi="Tahoma" w:cs="Tahoma"/>
          <w:sz w:val="24"/>
          <w:szCs w:val="24"/>
        </w:rPr>
        <w:t xml:space="preserve"> al accio</w:t>
      </w:r>
      <w:r w:rsidR="00C90DC7">
        <w:rPr>
          <w:rFonts w:ascii="Tahoma" w:hAnsi="Tahoma" w:cs="Tahoma"/>
          <w:sz w:val="24"/>
          <w:szCs w:val="24"/>
        </w:rPr>
        <w:t xml:space="preserve">nante que hasta la fecha del </w:t>
      </w:r>
      <w:r w:rsidR="00BC5A3B">
        <w:rPr>
          <w:rFonts w:ascii="Tahoma" w:hAnsi="Tahoma" w:cs="Tahoma"/>
          <w:sz w:val="24"/>
          <w:szCs w:val="24"/>
        </w:rPr>
        <w:t xml:space="preserve">fallo no ha recibido </w:t>
      </w:r>
      <w:r w:rsidR="0032225B">
        <w:rPr>
          <w:rFonts w:ascii="Tahoma" w:hAnsi="Tahoma" w:cs="Tahoma"/>
          <w:sz w:val="24"/>
          <w:szCs w:val="24"/>
        </w:rPr>
        <w:t>respuesta alguna</w:t>
      </w:r>
      <w:r w:rsidR="00BC5A3B">
        <w:rPr>
          <w:rFonts w:ascii="Tahoma" w:hAnsi="Tahoma" w:cs="Tahoma"/>
          <w:sz w:val="24"/>
          <w:szCs w:val="24"/>
        </w:rPr>
        <w:t xml:space="preserve"> por parte </w:t>
      </w:r>
      <w:r w:rsidR="0032225B">
        <w:rPr>
          <w:rFonts w:ascii="Tahoma" w:hAnsi="Tahoma" w:cs="Tahoma"/>
          <w:sz w:val="24"/>
          <w:szCs w:val="24"/>
        </w:rPr>
        <w:t xml:space="preserve">de </w:t>
      </w:r>
      <w:proofErr w:type="spellStart"/>
      <w:r w:rsidR="0032225B">
        <w:rPr>
          <w:rFonts w:ascii="Tahoma" w:hAnsi="Tahoma" w:cs="Tahoma"/>
          <w:sz w:val="24"/>
          <w:szCs w:val="24"/>
        </w:rPr>
        <w:t>C</w:t>
      </w:r>
      <w:r w:rsidR="00BC5A3B">
        <w:rPr>
          <w:rFonts w:ascii="Tahoma" w:hAnsi="Tahoma" w:cs="Tahoma"/>
          <w:sz w:val="24"/>
          <w:szCs w:val="24"/>
        </w:rPr>
        <w:t>olpensiones</w:t>
      </w:r>
      <w:proofErr w:type="spellEnd"/>
      <w:r w:rsidR="0032225B">
        <w:rPr>
          <w:rFonts w:ascii="Tahoma" w:hAnsi="Tahoma" w:cs="Tahoma"/>
          <w:sz w:val="24"/>
          <w:szCs w:val="24"/>
        </w:rPr>
        <w:t xml:space="preserve">, </w:t>
      </w:r>
      <w:r w:rsidR="00C86E61">
        <w:rPr>
          <w:rFonts w:ascii="Tahoma" w:hAnsi="Tahoma" w:cs="Tahoma"/>
          <w:sz w:val="24"/>
          <w:szCs w:val="24"/>
        </w:rPr>
        <w:t>por lo que se configura la vulneración al derecho de petición</w:t>
      </w:r>
      <w:r w:rsidR="00BC5A3B">
        <w:rPr>
          <w:rFonts w:ascii="Tahoma" w:hAnsi="Tahoma" w:cs="Tahoma"/>
          <w:sz w:val="24"/>
          <w:szCs w:val="24"/>
        </w:rPr>
        <w:t xml:space="preserve">. </w:t>
      </w:r>
    </w:p>
    <w:p w:rsidR="00F0100D" w:rsidRDefault="00F0100D" w:rsidP="00FF559F">
      <w:pPr>
        <w:pStyle w:val="Sinespaciado"/>
      </w:pPr>
    </w:p>
    <w:p w:rsidR="00C73708" w:rsidRDefault="00D34B6B" w:rsidP="00F2142F">
      <w:pPr>
        <w:pStyle w:val="Ttulo4"/>
        <w:numPr>
          <w:ilvl w:val="0"/>
          <w:numId w:val="2"/>
        </w:numPr>
        <w:tabs>
          <w:tab w:val="clear" w:pos="1080"/>
          <w:tab w:val="left" w:pos="426"/>
        </w:tabs>
        <w:spacing w:line="276" w:lineRule="auto"/>
        <w:ind w:left="0" w:firstLine="0"/>
        <w:rPr>
          <w:rFonts w:ascii="Tahoma" w:hAnsi="Tahoma" w:cs="Tahoma"/>
          <w:szCs w:val="24"/>
        </w:rPr>
      </w:pPr>
      <w:r w:rsidRPr="00C93935">
        <w:rPr>
          <w:rFonts w:ascii="Tahoma" w:hAnsi="Tahoma" w:cs="Tahoma"/>
          <w:szCs w:val="24"/>
        </w:rPr>
        <w:t>Impugnación</w:t>
      </w:r>
    </w:p>
    <w:p w:rsidR="00C73708" w:rsidRPr="00FF559F" w:rsidRDefault="00C73708" w:rsidP="00FF559F">
      <w:pPr>
        <w:pStyle w:val="Sinespaciado"/>
      </w:pPr>
    </w:p>
    <w:p w:rsidR="00936B44" w:rsidRDefault="00AE35AE" w:rsidP="00F2142F">
      <w:pPr>
        <w:spacing w:after="0" w:line="276" w:lineRule="auto"/>
        <w:ind w:firstLine="708"/>
        <w:jc w:val="both"/>
        <w:rPr>
          <w:rFonts w:ascii="Tahoma" w:hAnsi="Tahoma" w:cs="Tahoma"/>
          <w:sz w:val="24"/>
          <w:szCs w:val="24"/>
        </w:rPr>
      </w:pPr>
      <w:proofErr w:type="spellStart"/>
      <w:r>
        <w:rPr>
          <w:rFonts w:ascii="Tahoma" w:hAnsi="Tahoma" w:cs="Tahoma"/>
          <w:sz w:val="24"/>
          <w:szCs w:val="24"/>
        </w:rPr>
        <w:t>Colpensiones</w:t>
      </w:r>
      <w:proofErr w:type="spellEnd"/>
      <w:r w:rsidR="00C90DC7">
        <w:rPr>
          <w:rFonts w:ascii="Tahoma" w:hAnsi="Tahoma" w:cs="Tahoma"/>
          <w:sz w:val="24"/>
          <w:szCs w:val="24"/>
        </w:rPr>
        <w:t xml:space="preserve"> </w:t>
      </w:r>
      <w:r>
        <w:rPr>
          <w:rFonts w:ascii="Tahoma" w:hAnsi="Tahoma" w:cs="Tahoma"/>
          <w:sz w:val="24"/>
          <w:szCs w:val="24"/>
        </w:rPr>
        <w:t xml:space="preserve">impugnó la decisión, </w:t>
      </w:r>
      <w:r w:rsidR="00C86E61">
        <w:rPr>
          <w:rFonts w:ascii="Tahoma" w:hAnsi="Tahoma" w:cs="Tahoma"/>
          <w:sz w:val="24"/>
          <w:szCs w:val="24"/>
        </w:rPr>
        <w:t xml:space="preserve">reiterando </w:t>
      </w:r>
      <w:r>
        <w:rPr>
          <w:rFonts w:ascii="Tahoma" w:hAnsi="Tahoma" w:cs="Tahoma"/>
          <w:sz w:val="24"/>
          <w:szCs w:val="24"/>
        </w:rPr>
        <w:t xml:space="preserve">que </w:t>
      </w:r>
      <w:r w:rsidR="00C86E61">
        <w:rPr>
          <w:rFonts w:ascii="Tahoma" w:hAnsi="Tahoma" w:cs="Tahoma"/>
          <w:sz w:val="24"/>
          <w:szCs w:val="24"/>
        </w:rPr>
        <w:t xml:space="preserve">dio respuesta a la petición </w:t>
      </w:r>
      <w:r w:rsidR="00936B44">
        <w:rPr>
          <w:rFonts w:ascii="Tahoma" w:hAnsi="Tahoma" w:cs="Tahoma"/>
          <w:sz w:val="24"/>
          <w:szCs w:val="24"/>
        </w:rPr>
        <w:t xml:space="preserve">mediante oficio del 19 de febrero de 2016 y guía de </w:t>
      </w:r>
      <w:r w:rsidR="00F53188">
        <w:rPr>
          <w:rFonts w:ascii="Tahoma" w:hAnsi="Tahoma" w:cs="Tahoma"/>
          <w:sz w:val="24"/>
          <w:szCs w:val="24"/>
        </w:rPr>
        <w:t>envió</w:t>
      </w:r>
      <w:r w:rsidR="00936B44">
        <w:rPr>
          <w:rFonts w:ascii="Tahoma" w:hAnsi="Tahoma" w:cs="Tahoma"/>
          <w:sz w:val="24"/>
          <w:szCs w:val="24"/>
        </w:rPr>
        <w:t xml:space="preserve"> No </w:t>
      </w:r>
      <w:proofErr w:type="spellStart"/>
      <w:r w:rsidR="00936B44">
        <w:rPr>
          <w:rFonts w:ascii="Tahoma" w:hAnsi="Tahoma" w:cs="Tahoma"/>
          <w:sz w:val="24"/>
          <w:szCs w:val="24"/>
        </w:rPr>
        <w:t>GN24282270</w:t>
      </w:r>
      <w:proofErr w:type="spellEnd"/>
      <w:r w:rsidR="00C86E61">
        <w:rPr>
          <w:rFonts w:ascii="Tahoma" w:hAnsi="Tahoma" w:cs="Tahoma"/>
          <w:sz w:val="24"/>
          <w:szCs w:val="24"/>
        </w:rPr>
        <w:t xml:space="preserve">, y en consecuencia consideró </w:t>
      </w:r>
      <w:r w:rsidR="00577D4A">
        <w:rPr>
          <w:rFonts w:ascii="Tahoma" w:hAnsi="Tahoma" w:cs="Tahoma"/>
          <w:sz w:val="24"/>
          <w:szCs w:val="24"/>
        </w:rPr>
        <w:t xml:space="preserve">que </w:t>
      </w:r>
      <w:r>
        <w:rPr>
          <w:rFonts w:ascii="Tahoma" w:hAnsi="Tahoma" w:cs="Tahoma"/>
          <w:sz w:val="24"/>
          <w:szCs w:val="24"/>
        </w:rPr>
        <w:t xml:space="preserve">habiéndose satisfecho por </w:t>
      </w:r>
      <w:r w:rsidR="00C86E61">
        <w:rPr>
          <w:rFonts w:ascii="Tahoma" w:hAnsi="Tahoma" w:cs="Tahoma"/>
          <w:sz w:val="24"/>
          <w:szCs w:val="24"/>
        </w:rPr>
        <w:t>la entidad</w:t>
      </w:r>
      <w:r>
        <w:rPr>
          <w:rFonts w:ascii="Tahoma" w:hAnsi="Tahoma" w:cs="Tahoma"/>
          <w:sz w:val="24"/>
          <w:szCs w:val="24"/>
        </w:rPr>
        <w:t xml:space="preserve"> el derecho fundamental invocado, </w:t>
      </w:r>
      <w:r w:rsidR="00C86E61">
        <w:rPr>
          <w:rFonts w:ascii="Tahoma" w:hAnsi="Tahoma" w:cs="Tahoma"/>
          <w:sz w:val="24"/>
          <w:szCs w:val="24"/>
        </w:rPr>
        <w:t>debe</w:t>
      </w:r>
      <w:r w:rsidR="003C217E">
        <w:rPr>
          <w:rFonts w:ascii="Tahoma" w:hAnsi="Tahoma" w:cs="Tahoma"/>
          <w:sz w:val="24"/>
          <w:szCs w:val="24"/>
        </w:rPr>
        <w:t xml:space="preserve"> declararse</w:t>
      </w:r>
      <w:r w:rsidR="004C4866">
        <w:rPr>
          <w:rFonts w:ascii="Tahoma" w:hAnsi="Tahoma" w:cs="Tahoma"/>
          <w:sz w:val="24"/>
          <w:szCs w:val="24"/>
        </w:rPr>
        <w:t xml:space="preserve"> la carencia actual de objeto por hecho superado, </w:t>
      </w:r>
      <w:r w:rsidR="00C86E61">
        <w:rPr>
          <w:rFonts w:ascii="Tahoma" w:hAnsi="Tahoma" w:cs="Tahoma"/>
          <w:sz w:val="24"/>
          <w:szCs w:val="24"/>
        </w:rPr>
        <w:t xml:space="preserve">ordenando </w:t>
      </w:r>
      <w:r w:rsidR="004C4866">
        <w:rPr>
          <w:rFonts w:ascii="Tahoma" w:hAnsi="Tahoma" w:cs="Tahoma"/>
          <w:sz w:val="24"/>
          <w:szCs w:val="24"/>
        </w:rPr>
        <w:t>el archivo de</w:t>
      </w:r>
      <w:r w:rsidR="00C86E61">
        <w:rPr>
          <w:rFonts w:ascii="Tahoma" w:hAnsi="Tahoma" w:cs="Tahoma"/>
          <w:sz w:val="24"/>
          <w:szCs w:val="24"/>
        </w:rPr>
        <w:t xml:space="preserve"> </w:t>
      </w:r>
      <w:r w:rsidR="004C4866">
        <w:rPr>
          <w:rFonts w:ascii="Tahoma" w:hAnsi="Tahoma" w:cs="Tahoma"/>
          <w:sz w:val="24"/>
          <w:szCs w:val="24"/>
        </w:rPr>
        <w:t>l</w:t>
      </w:r>
      <w:r w:rsidR="00C86E61">
        <w:rPr>
          <w:rFonts w:ascii="Tahoma" w:hAnsi="Tahoma" w:cs="Tahoma"/>
          <w:sz w:val="24"/>
          <w:szCs w:val="24"/>
        </w:rPr>
        <w:t>a</w:t>
      </w:r>
      <w:r w:rsidR="004C4866">
        <w:rPr>
          <w:rFonts w:ascii="Tahoma" w:hAnsi="Tahoma" w:cs="Tahoma"/>
          <w:sz w:val="24"/>
          <w:szCs w:val="24"/>
        </w:rPr>
        <w:t xml:space="preserve"> presente </w:t>
      </w:r>
      <w:r w:rsidR="00C86E61">
        <w:rPr>
          <w:rFonts w:ascii="Tahoma" w:hAnsi="Tahoma" w:cs="Tahoma"/>
          <w:sz w:val="24"/>
          <w:szCs w:val="24"/>
        </w:rPr>
        <w:t>acción</w:t>
      </w:r>
      <w:r w:rsidR="004C4866">
        <w:rPr>
          <w:rFonts w:ascii="Tahoma" w:hAnsi="Tahoma" w:cs="Tahoma"/>
          <w:sz w:val="24"/>
          <w:szCs w:val="24"/>
        </w:rPr>
        <w:t>.</w:t>
      </w:r>
    </w:p>
    <w:p w:rsidR="00936B44" w:rsidRPr="00FF559F" w:rsidRDefault="00936B44" w:rsidP="00FF559F">
      <w:pPr>
        <w:pStyle w:val="Sinespaciado"/>
      </w:pPr>
    </w:p>
    <w:p w:rsidR="00C73708" w:rsidRDefault="00D34B6B" w:rsidP="00F2142F">
      <w:pPr>
        <w:pStyle w:val="Ttulo4"/>
        <w:numPr>
          <w:ilvl w:val="0"/>
          <w:numId w:val="2"/>
        </w:numPr>
        <w:tabs>
          <w:tab w:val="clear" w:pos="1080"/>
          <w:tab w:val="left" w:pos="426"/>
        </w:tabs>
        <w:spacing w:line="276" w:lineRule="auto"/>
        <w:ind w:left="0" w:firstLine="0"/>
        <w:rPr>
          <w:rFonts w:ascii="Tahoma" w:hAnsi="Tahoma" w:cs="Tahoma"/>
          <w:szCs w:val="24"/>
        </w:rPr>
      </w:pPr>
      <w:r w:rsidRPr="00C93935">
        <w:rPr>
          <w:rFonts w:ascii="Tahoma" w:hAnsi="Tahoma" w:cs="Tahoma"/>
          <w:szCs w:val="24"/>
        </w:rPr>
        <w:t>Consideraciones</w:t>
      </w:r>
    </w:p>
    <w:p w:rsidR="00904792" w:rsidRPr="00FF559F" w:rsidRDefault="00904792" w:rsidP="00FF559F">
      <w:pPr>
        <w:pStyle w:val="Sinespaciado"/>
      </w:pPr>
    </w:p>
    <w:p w:rsidR="009404D3" w:rsidRPr="009404D3" w:rsidRDefault="00C86E61" w:rsidP="00F2142F">
      <w:pPr>
        <w:pStyle w:val="Prrafodelista"/>
        <w:numPr>
          <w:ilvl w:val="1"/>
          <w:numId w:val="7"/>
        </w:numPr>
        <w:tabs>
          <w:tab w:val="left" w:pos="1276"/>
        </w:tabs>
        <w:suppressAutoHyphens/>
        <w:spacing w:after="0" w:line="276" w:lineRule="auto"/>
        <w:ind w:hanging="11"/>
        <w:jc w:val="both"/>
        <w:rPr>
          <w:rFonts w:ascii="Tahoma" w:hAnsi="Tahoma" w:cs="Tahoma"/>
          <w:b/>
          <w:spacing w:val="-2"/>
          <w:sz w:val="24"/>
          <w:szCs w:val="24"/>
        </w:rPr>
      </w:pPr>
      <w:r>
        <w:rPr>
          <w:rFonts w:ascii="Tahoma" w:hAnsi="Tahoma" w:cs="Tahoma"/>
          <w:b/>
          <w:spacing w:val="-2"/>
          <w:sz w:val="24"/>
          <w:szCs w:val="24"/>
        </w:rPr>
        <w:t>P</w:t>
      </w:r>
      <w:r w:rsidR="00C73708" w:rsidRPr="009404D3">
        <w:rPr>
          <w:rFonts w:ascii="Tahoma" w:hAnsi="Tahoma" w:cs="Tahoma"/>
          <w:b/>
          <w:spacing w:val="-2"/>
          <w:sz w:val="24"/>
          <w:szCs w:val="24"/>
        </w:rPr>
        <w:t xml:space="preserve">roblema </w:t>
      </w:r>
      <w:r w:rsidR="00931072" w:rsidRPr="009404D3">
        <w:rPr>
          <w:rFonts w:ascii="Tahoma" w:hAnsi="Tahoma" w:cs="Tahoma"/>
          <w:b/>
          <w:spacing w:val="-2"/>
          <w:sz w:val="24"/>
          <w:szCs w:val="24"/>
        </w:rPr>
        <w:t xml:space="preserve">jurídico </w:t>
      </w:r>
      <w:r w:rsidR="00C73708" w:rsidRPr="009404D3">
        <w:rPr>
          <w:rFonts w:ascii="Tahoma" w:hAnsi="Tahoma" w:cs="Tahoma"/>
          <w:b/>
          <w:spacing w:val="-2"/>
          <w:sz w:val="24"/>
          <w:szCs w:val="24"/>
        </w:rPr>
        <w:t>por resolver</w:t>
      </w:r>
    </w:p>
    <w:p w:rsidR="00C73708" w:rsidRPr="001F4F66" w:rsidRDefault="00C73708" w:rsidP="00AA73FD">
      <w:pPr>
        <w:pStyle w:val="Sinespaciado"/>
      </w:pPr>
    </w:p>
    <w:p w:rsidR="00AA73FD" w:rsidRDefault="00F2142F" w:rsidP="00AA73FD">
      <w:pPr>
        <w:pStyle w:val="Sinespaciado"/>
        <w:spacing w:line="276" w:lineRule="auto"/>
        <w:ind w:firstLine="708"/>
        <w:jc w:val="both"/>
        <w:rPr>
          <w:rFonts w:ascii="Tahoma" w:hAnsi="Tahoma" w:cs="Tahoma"/>
          <w:sz w:val="24"/>
          <w:szCs w:val="24"/>
        </w:rPr>
      </w:pPr>
      <w:r>
        <w:rPr>
          <w:rFonts w:ascii="Tahoma" w:hAnsi="Tahoma" w:cs="Tahoma"/>
          <w:sz w:val="24"/>
          <w:szCs w:val="24"/>
        </w:rPr>
        <w:t>¿</w:t>
      </w:r>
      <w:r w:rsidRPr="00F2142F">
        <w:rPr>
          <w:rFonts w:ascii="Tahoma" w:hAnsi="Tahoma" w:cs="Tahoma"/>
          <w:sz w:val="24"/>
          <w:szCs w:val="24"/>
        </w:rPr>
        <w:t xml:space="preserve">Se </w:t>
      </w:r>
      <w:r w:rsidR="00395DF6">
        <w:rPr>
          <w:rFonts w:ascii="Tahoma" w:hAnsi="Tahoma" w:cs="Tahoma"/>
          <w:sz w:val="24"/>
          <w:szCs w:val="24"/>
        </w:rPr>
        <w:t xml:space="preserve">presenta en el caso </w:t>
      </w:r>
      <w:r w:rsidR="00C86E61">
        <w:rPr>
          <w:rFonts w:ascii="Tahoma" w:hAnsi="Tahoma" w:cs="Tahoma"/>
          <w:sz w:val="24"/>
          <w:szCs w:val="24"/>
        </w:rPr>
        <w:t xml:space="preserve">objeto estudio </w:t>
      </w:r>
      <w:r w:rsidR="00395DF6">
        <w:rPr>
          <w:rFonts w:ascii="Tahoma" w:hAnsi="Tahoma" w:cs="Tahoma"/>
          <w:sz w:val="24"/>
          <w:szCs w:val="24"/>
        </w:rPr>
        <w:t xml:space="preserve">un hecho superado? En caso negativo, ¿Se </w:t>
      </w:r>
      <w:r w:rsidRPr="00F2142F">
        <w:rPr>
          <w:rFonts w:ascii="Tahoma" w:hAnsi="Tahoma" w:cs="Tahoma"/>
          <w:sz w:val="24"/>
          <w:szCs w:val="24"/>
        </w:rPr>
        <w:t>ha vulne</w:t>
      </w:r>
      <w:r>
        <w:rPr>
          <w:rFonts w:ascii="Tahoma" w:hAnsi="Tahoma" w:cs="Tahoma"/>
          <w:sz w:val="24"/>
          <w:szCs w:val="24"/>
        </w:rPr>
        <w:t xml:space="preserve">rado el derecho de petición del accionante por parte de </w:t>
      </w:r>
      <w:proofErr w:type="spellStart"/>
      <w:r w:rsidR="00C2699B">
        <w:rPr>
          <w:rFonts w:ascii="Tahoma" w:hAnsi="Tahoma" w:cs="Tahoma"/>
          <w:sz w:val="24"/>
          <w:szCs w:val="24"/>
        </w:rPr>
        <w:t>Colpensiones</w:t>
      </w:r>
      <w:proofErr w:type="spellEnd"/>
      <w:r w:rsidR="00D34F86">
        <w:rPr>
          <w:rFonts w:ascii="Tahoma" w:hAnsi="Tahoma" w:cs="Tahoma"/>
          <w:sz w:val="24"/>
          <w:szCs w:val="24"/>
        </w:rPr>
        <w:t>?</w:t>
      </w:r>
    </w:p>
    <w:p w:rsidR="00AA73FD" w:rsidRPr="00AA73FD" w:rsidRDefault="00AA73FD" w:rsidP="00AA73FD">
      <w:pPr>
        <w:pStyle w:val="Sinespaciado"/>
      </w:pPr>
    </w:p>
    <w:p w:rsidR="00A47A5D" w:rsidRDefault="00B719FA" w:rsidP="00F2142F">
      <w:pPr>
        <w:pStyle w:val="Prrafodelista"/>
        <w:spacing w:after="0" w:line="276" w:lineRule="auto"/>
        <w:ind w:right="618"/>
        <w:jc w:val="both"/>
        <w:rPr>
          <w:rFonts w:ascii="Tahoma" w:hAnsi="Tahoma" w:cs="Tahoma"/>
          <w:b/>
          <w:sz w:val="24"/>
          <w:szCs w:val="24"/>
        </w:rPr>
      </w:pPr>
      <w:r>
        <w:rPr>
          <w:rFonts w:ascii="Tahoma" w:hAnsi="Tahoma" w:cs="Tahoma"/>
          <w:b/>
          <w:sz w:val="24"/>
          <w:szCs w:val="24"/>
        </w:rPr>
        <w:t xml:space="preserve">5.2 </w:t>
      </w:r>
      <w:r w:rsidR="00F2142F" w:rsidRPr="00F2142F">
        <w:rPr>
          <w:rFonts w:ascii="Tahoma" w:hAnsi="Tahoma" w:cs="Tahoma"/>
          <w:b/>
          <w:sz w:val="24"/>
          <w:szCs w:val="24"/>
        </w:rPr>
        <w:t>Alcances del derecho fundamental de petición</w:t>
      </w:r>
    </w:p>
    <w:p w:rsidR="007D3A2D" w:rsidRPr="00FF559F" w:rsidRDefault="007D3A2D" w:rsidP="00FF559F">
      <w:pPr>
        <w:pStyle w:val="Sinespaciado"/>
      </w:pPr>
    </w:p>
    <w:p w:rsidR="00F2142F" w:rsidRDefault="00F2142F" w:rsidP="00F2142F">
      <w:pPr>
        <w:spacing w:line="276" w:lineRule="auto"/>
        <w:ind w:firstLine="709"/>
        <w:jc w:val="both"/>
        <w:rPr>
          <w:rFonts w:ascii="Tahoma" w:eastAsia="Times New Roman" w:hAnsi="Tahoma" w:cs="Tahoma"/>
          <w:sz w:val="24"/>
          <w:szCs w:val="24"/>
          <w:lang w:eastAsia="es-ES"/>
        </w:rPr>
      </w:pPr>
      <w:r>
        <w:rPr>
          <w:rFonts w:ascii="Tahoma" w:eastAsia="Times New Roman" w:hAnsi="Tahoma" w:cs="Tahoma"/>
          <w:sz w:val="24"/>
          <w:szCs w:val="24"/>
          <w:lang w:eastAsia="es-ES"/>
        </w:rPr>
        <w:t>El derecho de petición, como herramienta con la que cuenta toda persona para elevar solicitudes respetuosas a la administración, en procura de o</w:t>
      </w:r>
      <w:r w:rsidRPr="00E6336D">
        <w:rPr>
          <w:rFonts w:ascii="Tahoma" w:eastAsia="Times New Roman" w:hAnsi="Tahoma" w:cs="Tahoma"/>
          <w:sz w:val="24"/>
          <w:szCs w:val="24"/>
          <w:lang w:eastAsia="es-ES"/>
        </w:rPr>
        <w:t xml:space="preserve">btener una respuesta clara, pronta y de fondo respecto </w:t>
      </w:r>
      <w:r>
        <w:rPr>
          <w:rFonts w:ascii="Tahoma" w:eastAsia="Times New Roman" w:hAnsi="Tahoma" w:cs="Tahoma"/>
          <w:sz w:val="24"/>
          <w:szCs w:val="24"/>
          <w:lang w:eastAsia="es-ES"/>
        </w:rPr>
        <w:t>a su interés</w:t>
      </w:r>
      <w:r w:rsidRPr="00E6336D">
        <w:rPr>
          <w:rFonts w:ascii="Tahoma" w:eastAsia="Times New Roman" w:hAnsi="Tahoma" w:cs="Tahoma"/>
          <w:sz w:val="24"/>
          <w:szCs w:val="24"/>
          <w:lang w:eastAsia="es-ES"/>
        </w:rPr>
        <w:t xml:space="preserve">, </w:t>
      </w:r>
      <w:r>
        <w:rPr>
          <w:rFonts w:ascii="Tahoma" w:eastAsia="Times New Roman" w:hAnsi="Tahoma" w:cs="Tahoma"/>
          <w:sz w:val="24"/>
          <w:szCs w:val="24"/>
          <w:lang w:eastAsia="es-ES"/>
        </w:rPr>
        <w:t xml:space="preserve">ha sido prolíficamente expuesto por la Corte Constitucional, señalando </w:t>
      </w:r>
      <w:r w:rsidRPr="00E6336D">
        <w:rPr>
          <w:rFonts w:ascii="Tahoma" w:eastAsia="Times New Roman" w:hAnsi="Tahoma" w:cs="Tahoma"/>
          <w:sz w:val="24"/>
          <w:szCs w:val="24"/>
          <w:lang w:eastAsia="es-ES"/>
        </w:rPr>
        <w:t>los elementos</w:t>
      </w:r>
      <w:r w:rsidR="0015285E">
        <w:rPr>
          <w:rFonts w:ascii="Tahoma" w:eastAsia="Times New Roman" w:hAnsi="Tahoma" w:cs="Tahoma"/>
          <w:sz w:val="24"/>
          <w:szCs w:val="24"/>
          <w:lang w:eastAsia="es-ES"/>
        </w:rPr>
        <w:t xml:space="preserve"> que integran este derecho</w:t>
      </w:r>
      <w:r w:rsidRPr="00E6336D">
        <w:rPr>
          <w:rFonts w:ascii="Tahoma" w:eastAsia="Times New Roman" w:hAnsi="Tahoma" w:cs="Tahoma"/>
          <w:sz w:val="24"/>
          <w:szCs w:val="24"/>
          <w:vertAlign w:val="superscript"/>
          <w:lang w:eastAsia="es-ES"/>
        </w:rPr>
        <w:footnoteReference w:id="1"/>
      </w:r>
      <w:r w:rsidRPr="00E6336D">
        <w:rPr>
          <w:rFonts w:ascii="Tahoma" w:eastAsia="Times New Roman" w:hAnsi="Tahoma" w:cs="Tahoma"/>
          <w:sz w:val="24"/>
          <w:szCs w:val="24"/>
          <w:lang w:eastAsia="es-ES"/>
        </w:rPr>
        <w:t xml:space="preserve">: </w:t>
      </w:r>
    </w:p>
    <w:p w:rsidR="00E1140D" w:rsidRPr="00E1140D" w:rsidRDefault="00E1140D" w:rsidP="00F2142F">
      <w:pPr>
        <w:spacing w:line="276" w:lineRule="auto"/>
        <w:ind w:firstLine="709"/>
        <w:jc w:val="both"/>
        <w:rPr>
          <w:rFonts w:ascii="Tahoma" w:eastAsia="Times New Roman" w:hAnsi="Tahoma" w:cs="Tahoma"/>
          <w:sz w:val="2"/>
          <w:szCs w:val="24"/>
          <w:lang w:eastAsia="es-ES"/>
        </w:rPr>
      </w:pPr>
    </w:p>
    <w:p w:rsidR="00F2142F" w:rsidRPr="00E6336D" w:rsidRDefault="00F2142F" w:rsidP="00F2142F">
      <w:pPr>
        <w:ind w:left="709" w:right="902"/>
        <w:jc w:val="both"/>
        <w:rPr>
          <w:rFonts w:ascii="Arial Narrow" w:hAnsi="Arial Narrow" w:cs="Tahoma"/>
          <w:i/>
          <w:sz w:val="24"/>
          <w:szCs w:val="24"/>
        </w:rPr>
      </w:pPr>
      <w:r w:rsidRPr="00E6336D">
        <w:rPr>
          <w:rFonts w:ascii="Arial Narrow" w:hAnsi="Arial Narrow" w:cs="Tahoma"/>
          <w:i/>
          <w:sz w:val="24"/>
          <w:szCs w:val="24"/>
        </w:rPr>
        <w:t>“(1) El derecho a presentar, en términos respetuosos, solicitudes ante las autoridades, sin que éstas puedan negarse a recibirlas o tramitarlas.</w:t>
      </w:r>
    </w:p>
    <w:p w:rsidR="00F2142F" w:rsidRPr="00E6336D" w:rsidRDefault="00F2142F" w:rsidP="00F2142F">
      <w:pPr>
        <w:ind w:left="709" w:right="902"/>
        <w:jc w:val="both"/>
        <w:rPr>
          <w:rFonts w:ascii="Arial Narrow" w:hAnsi="Arial Narrow" w:cs="Tahoma"/>
          <w:i/>
          <w:sz w:val="24"/>
          <w:szCs w:val="24"/>
        </w:rPr>
      </w:pPr>
      <w:r w:rsidRPr="00E6336D">
        <w:rPr>
          <w:rFonts w:ascii="Arial Narrow" w:hAnsi="Arial Narrow" w:cs="Tahoma"/>
          <w:i/>
          <w:sz w:val="24"/>
          <w:szCs w:val="24"/>
        </w:rPr>
        <w:t> (2) El derecho a obtener una respuesta oportuna, es decir, dentro de los términos establecidos en las normas correspondientes.</w:t>
      </w:r>
    </w:p>
    <w:p w:rsidR="00F2142F" w:rsidRPr="00E6336D" w:rsidRDefault="00F2142F" w:rsidP="00F2142F">
      <w:pPr>
        <w:ind w:left="709" w:right="902"/>
        <w:jc w:val="both"/>
        <w:rPr>
          <w:rFonts w:ascii="Arial Narrow" w:hAnsi="Arial Narrow" w:cs="Tahoma"/>
          <w:i/>
          <w:sz w:val="24"/>
          <w:szCs w:val="24"/>
        </w:rPr>
      </w:pPr>
      <w:r w:rsidRPr="00E6336D">
        <w:rPr>
          <w:rFonts w:ascii="Arial Narrow" w:hAnsi="Arial Narrow" w:cs="Tahoma"/>
          <w:i/>
          <w:sz w:val="24"/>
          <w:szCs w:val="24"/>
        </w:rPr>
        <w:t> (3)</w:t>
      </w:r>
      <w:r w:rsidRPr="00E6336D">
        <w:rPr>
          <w:rFonts w:ascii="Arial Narrow" w:hAnsi="Arial Narrow" w:cs="Tahoma"/>
          <w:b/>
          <w:bCs/>
          <w:i/>
          <w:sz w:val="24"/>
          <w:szCs w:val="24"/>
        </w:rPr>
        <w:t> </w:t>
      </w:r>
      <w:r w:rsidRPr="00E6336D">
        <w:rPr>
          <w:rFonts w:ascii="Arial Narrow" w:hAnsi="Arial Narrow" w:cs="Tahoma"/>
          <w:i/>
          <w:sz w:val="24"/>
          <w:szCs w:val="24"/>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F2142F" w:rsidRDefault="00F2142F" w:rsidP="00F2142F">
      <w:pPr>
        <w:ind w:left="709" w:right="902"/>
        <w:jc w:val="both"/>
        <w:rPr>
          <w:rFonts w:ascii="Arial Narrow" w:hAnsi="Arial Narrow" w:cs="Tahoma"/>
          <w:i/>
          <w:sz w:val="24"/>
          <w:szCs w:val="24"/>
        </w:rPr>
      </w:pPr>
      <w:r w:rsidRPr="00E6336D">
        <w:rPr>
          <w:rFonts w:ascii="Arial Narrow" w:hAnsi="Arial Narrow" w:cs="Tahoma"/>
          <w:i/>
          <w:sz w:val="24"/>
          <w:szCs w:val="24"/>
        </w:rPr>
        <w:t> (4) El derecho a obtener la pronta comunicación de la respuesta.”</w:t>
      </w:r>
    </w:p>
    <w:p w:rsidR="00E3000F" w:rsidRPr="00FF559F" w:rsidRDefault="00E3000F" w:rsidP="00FF559F">
      <w:pPr>
        <w:pStyle w:val="Sinespaciado"/>
        <w:rPr>
          <w:sz w:val="10"/>
          <w:szCs w:val="10"/>
        </w:rPr>
      </w:pPr>
    </w:p>
    <w:p w:rsidR="00E3000F" w:rsidRDefault="00E3000F" w:rsidP="00E3000F">
      <w:pPr>
        <w:spacing w:line="276" w:lineRule="auto"/>
        <w:ind w:firstLine="709"/>
        <w:jc w:val="both"/>
        <w:rPr>
          <w:rFonts w:ascii="Tahoma" w:hAnsi="Tahoma" w:cs="Tahoma"/>
          <w:sz w:val="24"/>
          <w:szCs w:val="24"/>
        </w:rPr>
      </w:pPr>
      <w:r w:rsidRPr="00CD36F2">
        <w:rPr>
          <w:rFonts w:ascii="Tahoma" w:hAnsi="Tahoma" w:cs="Tahoma"/>
          <w:sz w:val="24"/>
          <w:szCs w:val="24"/>
        </w:rPr>
        <w:t>Por otra parte, la ley estatutaria 1755 de 2015 sustituyó el artículo 17 del Código Procesal Administrativo y de lo Contencioso Administrativo en cuanto al término para res</w:t>
      </w:r>
      <w:r>
        <w:rPr>
          <w:rFonts w:ascii="Tahoma" w:hAnsi="Tahoma" w:cs="Tahoma"/>
          <w:sz w:val="24"/>
          <w:szCs w:val="24"/>
        </w:rPr>
        <w:t>olver las distintas solicitudes, disponiendo lo siguiente:</w:t>
      </w:r>
    </w:p>
    <w:p w:rsidR="00E3000F" w:rsidRPr="00DA3E60" w:rsidRDefault="00E3000F" w:rsidP="00DA3E60">
      <w:pPr>
        <w:pStyle w:val="Sinespaciado"/>
        <w:rPr>
          <w:sz w:val="16"/>
          <w:szCs w:val="16"/>
        </w:rPr>
      </w:pPr>
    </w:p>
    <w:p w:rsidR="00E3000F" w:rsidRPr="00CD36F2" w:rsidRDefault="00E3000F" w:rsidP="00E3000F">
      <w:pPr>
        <w:ind w:left="709"/>
        <w:jc w:val="both"/>
        <w:rPr>
          <w:rFonts w:ascii="Arial Narrow" w:hAnsi="Arial Narrow"/>
          <w:i/>
          <w:sz w:val="24"/>
          <w:szCs w:val="24"/>
        </w:rPr>
      </w:pPr>
      <w:r>
        <w:rPr>
          <w:rFonts w:ascii="Arial Narrow" w:hAnsi="Arial Narrow"/>
          <w:i/>
          <w:sz w:val="24"/>
          <w:szCs w:val="24"/>
        </w:rPr>
        <w:t>“</w:t>
      </w:r>
      <w:r w:rsidRPr="00CD36F2">
        <w:rPr>
          <w:rFonts w:ascii="Arial Narrow" w:hAnsi="Arial Narrow"/>
          <w:i/>
          <w:sz w:val="24"/>
          <w:szCs w:val="24"/>
        </w:rPr>
        <w:t>Salvo norma legal especial y so pena de sanción disciplinaria, toda petición deberá resolverse dentro de los quince (15) días siguientes a su recepción. Estará sometida a término especial la resolución de las siguientes peticiones:</w:t>
      </w:r>
    </w:p>
    <w:p w:rsidR="00E3000F" w:rsidRDefault="00E3000F" w:rsidP="00E3000F">
      <w:pPr>
        <w:ind w:left="709"/>
        <w:jc w:val="both"/>
        <w:rPr>
          <w:rFonts w:ascii="Arial Narrow" w:hAnsi="Arial Narrow"/>
          <w:i/>
          <w:sz w:val="24"/>
          <w:szCs w:val="24"/>
        </w:rPr>
      </w:pPr>
      <w:r w:rsidRPr="00CD36F2">
        <w:rPr>
          <w:rFonts w:ascii="Arial Narrow" w:hAnsi="Arial Narrow"/>
          <w:i/>
          <w:sz w:val="24"/>
          <w:szCs w:val="24"/>
        </w:rPr>
        <w:t xml:space="preserve"> 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C86E61" w:rsidRPr="00FF559F" w:rsidRDefault="00C86E61" w:rsidP="00C86E61">
      <w:pPr>
        <w:pStyle w:val="Sinespaciado"/>
        <w:rPr>
          <w:sz w:val="10"/>
          <w:szCs w:val="10"/>
        </w:rPr>
      </w:pPr>
    </w:p>
    <w:p w:rsidR="00E3000F" w:rsidRDefault="00E3000F" w:rsidP="00E3000F">
      <w:pPr>
        <w:ind w:left="709"/>
        <w:jc w:val="both"/>
        <w:rPr>
          <w:rFonts w:ascii="Arial Narrow" w:hAnsi="Arial Narrow"/>
          <w:i/>
          <w:sz w:val="24"/>
          <w:szCs w:val="24"/>
        </w:rPr>
      </w:pPr>
      <w:r w:rsidRPr="00CD36F2">
        <w:rPr>
          <w:rFonts w:ascii="Arial Narrow" w:hAnsi="Arial Narrow"/>
          <w:i/>
          <w:sz w:val="24"/>
          <w:szCs w:val="24"/>
        </w:rPr>
        <w:t xml:space="preserve"> 2. Las peticiones mediante las cuales se eleva una consulta a las autoridades en relación con las materias a su cargo deberán resolverse dentro de los treinta (30) días siguientes a su recepción.</w:t>
      </w:r>
    </w:p>
    <w:p w:rsidR="00C86E61" w:rsidRPr="00FF559F" w:rsidRDefault="00C86E61" w:rsidP="00C86E61">
      <w:pPr>
        <w:pStyle w:val="Sinespaciado"/>
        <w:rPr>
          <w:sz w:val="10"/>
          <w:szCs w:val="10"/>
        </w:rPr>
      </w:pPr>
    </w:p>
    <w:p w:rsidR="00E3000F" w:rsidRDefault="00FF559F" w:rsidP="00E3000F">
      <w:pPr>
        <w:ind w:left="709"/>
        <w:jc w:val="both"/>
        <w:rPr>
          <w:rFonts w:ascii="Arial Narrow" w:hAnsi="Arial Narrow"/>
          <w:i/>
          <w:sz w:val="24"/>
          <w:szCs w:val="24"/>
        </w:rPr>
      </w:pPr>
      <w:r>
        <w:rPr>
          <w:rFonts w:ascii="Arial Narrow" w:hAnsi="Arial Narrow"/>
          <w:i/>
          <w:sz w:val="24"/>
          <w:szCs w:val="24"/>
        </w:rPr>
        <w:t xml:space="preserve"> </w:t>
      </w:r>
      <w:r w:rsidR="00E3000F" w:rsidRPr="00CD36F2">
        <w:rPr>
          <w:rFonts w:ascii="Arial Narrow" w:hAnsi="Arial Narrow"/>
          <w:i/>
          <w:sz w:val="24"/>
          <w:szCs w:val="24"/>
        </w:rPr>
        <w:t>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r w:rsidR="00E3000F">
        <w:rPr>
          <w:rFonts w:ascii="Arial Narrow" w:hAnsi="Arial Narrow"/>
          <w:i/>
          <w:sz w:val="24"/>
          <w:szCs w:val="24"/>
        </w:rPr>
        <w:t>”</w:t>
      </w:r>
    </w:p>
    <w:p w:rsidR="00D34F86" w:rsidRPr="00FF559F" w:rsidRDefault="00D34F86" w:rsidP="00FF559F">
      <w:pPr>
        <w:pStyle w:val="Sinespaciado"/>
        <w:rPr>
          <w:sz w:val="10"/>
          <w:szCs w:val="10"/>
        </w:rPr>
      </w:pPr>
    </w:p>
    <w:p w:rsidR="00DF53DB" w:rsidRDefault="00601537" w:rsidP="00373B0F">
      <w:pPr>
        <w:pStyle w:val="Prrafodelista"/>
        <w:numPr>
          <w:ilvl w:val="1"/>
          <w:numId w:val="9"/>
        </w:numPr>
        <w:tabs>
          <w:tab w:val="left" w:pos="1701"/>
        </w:tabs>
        <w:autoSpaceDN w:val="0"/>
        <w:spacing w:after="0" w:line="276" w:lineRule="auto"/>
        <w:ind w:left="1276" w:hanging="556"/>
        <w:jc w:val="both"/>
        <w:rPr>
          <w:rFonts w:ascii="Tahoma" w:hAnsi="Tahoma" w:cs="Tahoma"/>
          <w:b/>
          <w:sz w:val="24"/>
          <w:szCs w:val="24"/>
        </w:rPr>
      </w:pPr>
      <w:r>
        <w:rPr>
          <w:rFonts w:ascii="Tahoma" w:hAnsi="Tahoma" w:cs="Tahoma"/>
          <w:b/>
          <w:sz w:val="24"/>
          <w:szCs w:val="24"/>
        </w:rPr>
        <w:t>Carencia de objeto por hecho superado</w:t>
      </w:r>
    </w:p>
    <w:p w:rsidR="00601537" w:rsidRPr="00C86E61" w:rsidRDefault="00601537" w:rsidP="00C86E61">
      <w:pPr>
        <w:pStyle w:val="Sinespaciado"/>
      </w:pPr>
    </w:p>
    <w:p w:rsidR="00DF53DB" w:rsidRPr="00601537" w:rsidRDefault="0051680D" w:rsidP="00601537">
      <w:pPr>
        <w:spacing w:after="0" w:line="276" w:lineRule="auto"/>
        <w:ind w:firstLine="708"/>
        <w:jc w:val="both"/>
        <w:rPr>
          <w:rFonts w:ascii="Tahoma" w:hAnsi="Tahoma" w:cs="Tahoma"/>
          <w:sz w:val="24"/>
          <w:szCs w:val="24"/>
        </w:rPr>
      </w:pPr>
      <w:r>
        <w:rPr>
          <w:rFonts w:ascii="Tahoma" w:hAnsi="Tahoma" w:cs="Tahoma"/>
          <w:sz w:val="24"/>
          <w:szCs w:val="24"/>
        </w:rPr>
        <w:t xml:space="preserve">Siendo el objeto jurídico de la acción de tutela la protección de derechos fundamentales en peligro o vulnerados,  ha considerado la </w:t>
      </w:r>
      <w:r w:rsidR="00601537">
        <w:rPr>
          <w:rFonts w:ascii="Tahoma" w:hAnsi="Tahoma" w:cs="Tahoma"/>
          <w:sz w:val="24"/>
          <w:szCs w:val="24"/>
        </w:rPr>
        <w:t>Corte Constitucional</w:t>
      </w:r>
      <w:r>
        <w:rPr>
          <w:rFonts w:ascii="Tahoma" w:hAnsi="Tahoma" w:cs="Tahoma"/>
          <w:sz w:val="24"/>
          <w:szCs w:val="24"/>
        </w:rPr>
        <w:t xml:space="preserve"> la posibilidad de que</w:t>
      </w:r>
      <w:r w:rsidR="00601537">
        <w:rPr>
          <w:rFonts w:ascii="Tahoma" w:hAnsi="Tahoma" w:cs="Tahoma"/>
          <w:sz w:val="24"/>
          <w:szCs w:val="24"/>
        </w:rPr>
        <w:t xml:space="preserve"> se presente que la </w:t>
      </w:r>
      <w:r w:rsidR="00601537" w:rsidRPr="00601537">
        <w:rPr>
          <w:rFonts w:ascii="Tahoma" w:hAnsi="Tahoma" w:cs="Tahoma"/>
          <w:sz w:val="24"/>
          <w:szCs w:val="24"/>
        </w:rPr>
        <w:t xml:space="preserve">trasgresión </w:t>
      </w:r>
      <w:r w:rsidR="00601537">
        <w:rPr>
          <w:rFonts w:ascii="Tahoma" w:hAnsi="Tahoma" w:cs="Tahoma"/>
          <w:sz w:val="24"/>
          <w:szCs w:val="24"/>
        </w:rPr>
        <w:t xml:space="preserve">que dio origen a la petición de amparo </w:t>
      </w:r>
      <w:r>
        <w:rPr>
          <w:rFonts w:ascii="Tahoma" w:hAnsi="Tahoma" w:cs="Tahoma"/>
          <w:sz w:val="24"/>
          <w:szCs w:val="24"/>
        </w:rPr>
        <w:t xml:space="preserve">desaparezca antes de proferirse el fallo, </w:t>
      </w:r>
      <w:r w:rsidR="00601537">
        <w:rPr>
          <w:rFonts w:ascii="Tahoma" w:hAnsi="Tahoma" w:cs="Tahoma"/>
          <w:sz w:val="24"/>
          <w:szCs w:val="24"/>
        </w:rPr>
        <w:t xml:space="preserve">presentándose el fenómeno de carencia de objeto por hecho superado. De esta manera, ha dicho el Alto Tribunal, en </w:t>
      </w:r>
      <w:r>
        <w:rPr>
          <w:rFonts w:ascii="Tahoma" w:hAnsi="Tahoma" w:cs="Tahoma"/>
          <w:sz w:val="24"/>
          <w:szCs w:val="24"/>
        </w:rPr>
        <w:t>sentencia T-200</w:t>
      </w:r>
      <w:r w:rsidR="00601537">
        <w:rPr>
          <w:rFonts w:ascii="Tahoma" w:hAnsi="Tahoma" w:cs="Tahoma"/>
          <w:sz w:val="24"/>
          <w:szCs w:val="24"/>
        </w:rPr>
        <w:t xml:space="preserve"> de 2013, Magistrado Ponente </w:t>
      </w:r>
      <w:proofErr w:type="spellStart"/>
      <w:r w:rsidR="00601537">
        <w:rPr>
          <w:rFonts w:ascii="Tahoma" w:hAnsi="Tahoma" w:cs="Tahoma"/>
          <w:sz w:val="24"/>
          <w:szCs w:val="24"/>
        </w:rPr>
        <w:t>Alexei</w:t>
      </w:r>
      <w:proofErr w:type="spellEnd"/>
      <w:r w:rsidR="00601537">
        <w:rPr>
          <w:rFonts w:ascii="Tahoma" w:hAnsi="Tahoma" w:cs="Tahoma"/>
          <w:sz w:val="24"/>
          <w:szCs w:val="24"/>
        </w:rPr>
        <w:t xml:space="preserve"> Julio Estrada:</w:t>
      </w:r>
    </w:p>
    <w:p w:rsidR="00DF53DB" w:rsidRPr="000A3D3E" w:rsidRDefault="00DF53DB" w:rsidP="00C86E61">
      <w:pPr>
        <w:pStyle w:val="Sinespaciado"/>
        <w:rPr>
          <w:sz w:val="16"/>
          <w:szCs w:val="16"/>
        </w:rPr>
      </w:pPr>
    </w:p>
    <w:p w:rsidR="00DF53DB" w:rsidRDefault="0051680D" w:rsidP="00631C71">
      <w:pPr>
        <w:pStyle w:val="Prrafodelista"/>
        <w:tabs>
          <w:tab w:val="left" w:pos="1701"/>
        </w:tabs>
        <w:autoSpaceDN w:val="0"/>
        <w:spacing w:after="0" w:line="240" w:lineRule="auto"/>
        <w:jc w:val="both"/>
        <w:rPr>
          <w:rFonts w:ascii="Arial Narrow" w:hAnsi="Arial Narrow" w:cs="Tahoma"/>
          <w:i/>
          <w:sz w:val="24"/>
          <w:szCs w:val="24"/>
        </w:rPr>
      </w:pPr>
      <w:r>
        <w:rPr>
          <w:rFonts w:ascii="Arial Narrow" w:hAnsi="Arial Narrow" w:cs="Tahoma"/>
          <w:i/>
          <w:sz w:val="24"/>
          <w:szCs w:val="24"/>
        </w:rPr>
        <w:t>“</w:t>
      </w:r>
      <w:r w:rsidR="00DF53DB" w:rsidRPr="00DF53DB">
        <w:rPr>
          <w:rFonts w:ascii="Arial Narrow" w:hAnsi="Arial Narrow" w:cs="Tahoma"/>
          <w:i/>
          <w:sz w:val="24"/>
          <w:szCs w:val="24"/>
        </w:rPr>
        <w:t>Por un lado, la carencia actual de objeto por hecho superado se da cuando entre el momento de la interposición de la acción de tutela y el momento del fallo se satisface por completo la pretensión contenida en la demanda de amparo -verbi gratia se ordena la práctica de la cirugía cuya realización se negaba o se reintegra a la persona despedida sin justa causa-, razón por la cual cualquier orden judicial en tal</w:t>
      </w:r>
      <w:r w:rsidR="00DF53DB">
        <w:rPr>
          <w:rFonts w:ascii="Arial Narrow" w:hAnsi="Arial Narrow" w:cs="Tahoma"/>
          <w:i/>
          <w:sz w:val="24"/>
          <w:szCs w:val="24"/>
        </w:rPr>
        <w:t xml:space="preserve"> sentido se torna innecesaria</w:t>
      </w:r>
      <w:r w:rsidR="00DF53DB" w:rsidRPr="00DF53DB">
        <w:rPr>
          <w:rFonts w:ascii="Arial Narrow" w:hAnsi="Arial Narrow" w:cs="Tahoma"/>
          <w:i/>
          <w:sz w:val="24"/>
          <w:szCs w:val="24"/>
        </w:rPr>
        <w:t>. En otras palabras, aquello que se pretendía lograr mediante la orden del juez de tutela ha acaecido antes de qu</w:t>
      </w:r>
      <w:r w:rsidR="00DF53DB">
        <w:rPr>
          <w:rFonts w:ascii="Arial Narrow" w:hAnsi="Arial Narrow" w:cs="Tahoma"/>
          <w:i/>
          <w:sz w:val="24"/>
          <w:szCs w:val="24"/>
        </w:rPr>
        <w:t>e el mismo diera orden alguna</w:t>
      </w:r>
      <w:r w:rsidR="00DF53DB" w:rsidRPr="00DF53DB">
        <w:rPr>
          <w:rFonts w:ascii="Arial Narrow" w:hAnsi="Arial Narrow" w:cs="Tahoma"/>
          <w:i/>
          <w:sz w:val="24"/>
          <w:szCs w:val="24"/>
        </w:rPr>
        <w:t>.</w:t>
      </w:r>
    </w:p>
    <w:p w:rsidR="00C86E61" w:rsidRPr="004300C6" w:rsidRDefault="00C86E61" w:rsidP="00C86E61">
      <w:pPr>
        <w:pStyle w:val="Sinespaciado"/>
        <w:rPr>
          <w:sz w:val="10"/>
          <w:szCs w:val="10"/>
        </w:rPr>
      </w:pPr>
    </w:p>
    <w:p w:rsidR="00DF53DB" w:rsidRPr="000A3D3E" w:rsidRDefault="00DF53DB" w:rsidP="00631C71">
      <w:pPr>
        <w:pStyle w:val="Sinespaciado"/>
        <w:rPr>
          <w:sz w:val="4"/>
          <w:szCs w:val="4"/>
        </w:rPr>
      </w:pPr>
    </w:p>
    <w:p w:rsidR="00DF53DB" w:rsidRPr="00DF53DB" w:rsidRDefault="00DF53DB" w:rsidP="00631C71">
      <w:pPr>
        <w:pStyle w:val="Prrafodelista"/>
        <w:tabs>
          <w:tab w:val="left" w:pos="1701"/>
        </w:tabs>
        <w:autoSpaceDN w:val="0"/>
        <w:spacing w:after="0" w:line="240" w:lineRule="auto"/>
        <w:jc w:val="both"/>
        <w:rPr>
          <w:rFonts w:ascii="Arial Narrow" w:hAnsi="Arial Narrow" w:cs="Tahoma"/>
          <w:i/>
          <w:sz w:val="24"/>
          <w:szCs w:val="24"/>
        </w:rPr>
      </w:pPr>
      <w:r w:rsidRPr="00DF53DB">
        <w:rPr>
          <w:rFonts w:ascii="Arial Narrow" w:hAnsi="Arial Narrow" w:cs="Tahoma"/>
          <w:i/>
          <w:sz w:val="24"/>
          <w:szCs w:val="24"/>
        </w:rPr>
        <w:t>En estos casos, se debe demostrar que en realidad se ha satisfecho por completo lo que se pretendía mediante la acción de tutela, esto es, que</w:t>
      </w:r>
      <w:r w:rsidR="0051680D">
        <w:rPr>
          <w:rFonts w:ascii="Arial Narrow" w:hAnsi="Arial Narrow" w:cs="Tahoma"/>
          <w:i/>
          <w:sz w:val="24"/>
          <w:szCs w:val="24"/>
        </w:rPr>
        <w:t xml:space="preserve"> se demuestre el hecho superado</w:t>
      </w:r>
      <w:r w:rsidRPr="00DF53DB">
        <w:rPr>
          <w:rFonts w:ascii="Arial Narrow" w:hAnsi="Arial Narrow" w:cs="Tahoma"/>
          <w:i/>
          <w:sz w:val="24"/>
          <w:szCs w:val="24"/>
        </w:rPr>
        <w:t>, lo que autoriza a declarar en la parte resolutiva de la sentencia la carencia actual de objeto y a prescindir de orden alguna, con independencia de aquellas que se dirijan a prevenir al demandado sobre la inconstitucionalidad de su conducta y a advertirle de las sanciones a las que se hará acreedor en caso de que la misma se repita, al tenor del artículo 24 del Decreto 2591 de 1991.</w:t>
      </w:r>
      <w:r w:rsidR="0051680D">
        <w:rPr>
          <w:rFonts w:ascii="Arial Narrow" w:hAnsi="Arial Narrow" w:cs="Tahoma"/>
          <w:i/>
          <w:sz w:val="24"/>
          <w:szCs w:val="24"/>
        </w:rPr>
        <w:t>”</w:t>
      </w:r>
    </w:p>
    <w:p w:rsidR="00DF53DB" w:rsidRPr="00C86E61" w:rsidRDefault="00DF53DB" w:rsidP="00C86E61">
      <w:pPr>
        <w:pStyle w:val="Sinespaciado"/>
      </w:pPr>
    </w:p>
    <w:p w:rsidR="0051680D" w:rsidRDefault="0051680D" w:rsidP="0051680D">
      <w:pPr>
        <w:spacing w:after="0" w:line="276" w:lineRule="auto"/>
        <w:ind w:firstLine="708"/>
        <w:jc w:val="both"/>
        <w:rPr>
          <w:rFonts w:ascii="Tahoma" w:hAnsi="Tahoma" w:cs="Tahoma"/>
          <w:sz w:val="24"/>
          <w:szCs w:val="24"/>
        </w:rPr>
      </w:pPr>
      <w:r>
        <w:rPr>
          <w:rFonts w:ascii="Tahoma" w:hAnsi="Tahoma" w:cs="Tahoma"/>
          <w:sz w:val="24"/>
          <w:szCs w:val="24"/>
        </w:rPr>
        <w:t>Es así, que en relación al derecho de petición, se presenta hecho superado cuando la entidad acciona</w:t>
      </w:r>
      <w:r w:rsidR="00DA709C">
        <w:rPr>
          <w:rFonts w:ascii="Tahoma" w:hAnsi="Tahoma" w:cs="Tahoma"/>
          <w:sz w:val="24"/>
          <w:szCs w:val="24"/>
        </w:rPr>
        <w:t xml:space="preserve">da prueba que durante el trámite de la acción y antes de </w:t>
      </w:r>
      <w:r w:rsidR="003C217E">
        <w:rPr>
          <w:rFonts w:ascii="Tahoma" w:hAnsi="Tahoma" w:cs="Tahoma"/>
          <w:sz w:val="24"/>
          <w:szCs w:val="24"/>
        </w:rPr>
        <w:t>proferirse el fallo, dio</w:t>
      </w:r>
      <w:r w:rsidR="00DA709C">
        <w:rPr>
          <w:rFonts w:ascii="Tahoma" w:hAnsi="Tahoma" w:cs="Tahoma"/>
          <w:sz w:val="24"/>
          <w:szCs w:val="24"/>
        </w:rPr>
        <w:t xml:space="preserve"> respuesta de fondo, clara, preci</w:t>
      </w:r>
      <w:r w:rsidR="003C217E">
        <w:rPr>
          <w:rFonts w:ascii="Tahoma" w:hAnsi="Tahoma" w:cs="Tahoma"/>
          <w:sz w:val="24"/>
          <w:szCs w:val="24"/>
        </w:rPr>
        <w:t>sa y congruente a lo solicitado, y que se le comunic</w:t>
      </w:r>
      <w:r w:rsidR="007719BD">
        <w:rPr>
          <w:rFonts w:ascii="Tahoma" w:hAnsi="Tahoma" w:cs="Tahoma"/>
          <w:sz w:val="24"/>
          <w:szCs w:val="24"/>
        </w:rPr>
        <w:t>ó</w:t>
      </w:r>
      <w:r w:rsidR="00766706">
        <w:rPr>
          <w:rFonts w:ascii="Tahoma" w:hAnsi="Tahoma" w:cs="Tahoma"/>
          <w:sz w:val="24"/>
          <w:szCs w:val="24"/>
        </w:rPr>
        <w:t xml:space="preserve"> al </w:t>
      </w:r>
      <w:proofErr w:type="spellStart"/>
      <w:r w:rsidR="00766706">
        <w:rPr>
          <w:rFonts w:ascii="Tahoma" w:hAnsi="Tahoma" w:cs="Tahoma"/>
          <w:sz w:val="24"/>
          <w:szCs w:val="24"/>
        </w:rPr>
        <w:t>petente</w:t>
      </w:r>
      <w:proofErr w:type="spellEnd"/>
      <w:r w:rsidR="003C217E">
        <w:rPr>
          <w:rFonts w:ascii="Tahoma" w:hAnsi="Tahoma" w:cs="Tahoma"/>
          <w:sz w:val="24"/>
          <w:szCs w:val="24"/>
        </w:rPr>
        <w:t>.</w:t>
      </w:r>
    </w:p>
    <w:p w:rsidR="004300C6" w:rsidRDefault="004300C6" w:rsidP="0051680D">
      <w:pPr>
        <w:spacing w:after="0" w:line="276" w:lineRule="auto"/>
        <w:ind w:firstLine="708"/>
        <w:jc w:val="both"/>
        <w:rPr>
          <w:rFonts w:ascii="Tahoma" w:hAnsi="Tahoma" w:cs="Tahoma"/>
          <w:sz w:val="24"/>
          <w:szCs w:val="24"/>
        </w:rPr>
      </w:pPr>
    </w:p>
    <w:p w:rsidR="003718EF" w:rsidRDefault="007D3A2D" w:rsidP="00373B0F">
      <w:pPr>
        <w:pStyle w:val="Prrafodelista"/>
        <w:numPr>
          <w:ilvl w:val="1"/>
          <w:numId w:val="9"/>
        </w:numPr>
        <w:tabs>
          <w:tab w:val="left" w:pos="1701"/>
        </w:tabs>
        <w:autoSpaceDN w:val="0"/>
        <w:spacing w:after="0" w:line="276" w:lineRule="auto"/>
        <w:ind w:left="1276" w:hanging="556"/>
        <w:jc w:val="both"/>
        <w:rPr>
          <w:rFonts w:ascii="Tahoma" w:hAnsi="Tahoma" w:cs="Tahoma"/>
          <w:b/>
          <w:sz w:val="24"/>
          <w:szCs w:val="24"/>
        </w:rPr>
      </w:pPr>
      <w:r>
        <w:rPr>
          <w:rFonts w:ascii="Tahoma" w:hAnsi="Tahoma" w:cs="Tahoma"/>
          <w:b/>
          <w:sz w:val="24"/>
          <w:szCs w:val="24"/>
        </w:rPr>
        <w:t>Caso concreto</w:t>
      </w:r>
    </w:p>
    <w:p w:rsidR="00FF559F" w:rsidRPr="00FF559F" w:rsidRDefault="00FF559F" w:rsidP="00FF559F">
      <w:pPr>
        <w:pStyle w:val="Sinespaciado"/>
        <w:rPr>
          <w:sz w:val="16"/>
          <w:szCs w:val="16"/>
        </w:rPr>
      </w:pPr>
    </w:p>
    <w:p w:rsidR="00C2699B" w:rsidRDefault="00F85CBF" w:rsidP="00FF559F">
      <w:pPr>
        <w:spacing w:after="0" w:line="276" w:lineRule="auto"/>
        <w:ind w:firstLine="708"/>
        <w:jc w:val="both"/>
        <w:rPr>
          <w:rFonts w:ascii="Tahoma" w:hAnsi="Tahoma" w:cs="Tahoma"/>
          <w:sz w:val="24"/>
          <w:szCs w:val="24"/>
        </w:rPr>
      </w:pPr>
      <w:r w:rsidRPr="004471DC">
        <w:rPr>
          <w:rFonts w:ascii="Tahoma" w:hAnsi="Tahoma" w:cs="Tahoma"/>
          <w:sz w:val="24"/>
          <w:szCs w:val="24"/>
        </w:rPr>
        <w:t xml:space="preserve">En el caso que ocupa la atención de la Sala, se acude a la vía </w:t>
      </w:r>
      <w:r w:rsidR="003718EF">
        <w:rPr>
          <w:rFonts w:ascii="Tahoma" w:hAnsi="Tahoma" w:cs="Tahoma"/>
          <w:sz w:val="24"/>
          <w:szCs w:val="24"/>
        </w:rPr>
        <w:t xml:space="preserve">de </w:t>
      </w:r>
      <w:r w:rsidRPr="004471DC">
        <w:rPr>
          <w:rFonts w:ascii="Tahoma" w:hAnsi="Tahoma" w:cs="Tahoma"/>
          <w:sz w:val="24"/>
          <w:szCs w:val="24"/>
        </w:rPr>
        <w:t>tutela con e</w:t>
      </w:r>
      <w:r>
        <w:rPr>
          <w:rFonts w:ascii="Tahoma" w:hAnsi="Tahoma" w:cs="Tahoma"/>
          <w:sz w:val="24"/>
          <w:szCs w:val="24"/>
        </w:rPr>
        <w:t xml:space="preserve">l propósito de que se proteja </w:t>
      </w:r>
      <w:r w:rsidR="00F2142F">
        <w:rPr>
          <w:rFonts w:ascii="Tahoma" w:hAnsi="Tahoma" w:cs="Tahoma"/>
          <w:sz w:val="24"/>
          <w:szCs w:val="24"/>
        </w:rPr>
        <w:t>el derecho fundamental de petición de</w:t>
      </w:r>
      <w:r w:rsidR="004C4866">
        <w:rPr>
          <w:rFonts w:ascii="Tahoma" w:hAnsi="Tahoma" w:cs="Tahoma"/>
          <w:sz w:val="24"/>
          <w:szCs w:val="24"/>
        </w:rPr>
        <w:t xml:space="preserve"> Fernando Antonio </w:t>
      </w:r>
      <w:r w:rsidR="00BE477F">
        <w:rPr>
          <w:rFonts w:ascii="Tahoma" w:hAnsi="Tahoma" w:cs="Tahoma"/>
          <w:sz w:val="24"/>
          <w:szCs w:val="24"/>
        </w:rPr>
        <w:t>B</w:t>
      </w:r>
      <w:r w:rsidR="004C4866">
        <w:rPr>
          <w:rFonts w:ascii="Tahoma" w:hAnsi="Tahoma" w:cs="Tahoma"/>
          <w:sz w:val="24"/>
          <w:szCs w:val="24"/>
        </w:rPr>
        <w:t xml:space="preserve">edoya </w:t>
      </w:r>
      <w:r w:rsidR="00BE477F">
        <w:rPr>
          <w:rFonts w:ascii="Tahoma" w:hAnsi="Tahoma" w:cs="Tahoma"/>
          <w:sz w:val="24"/>
          <w:szCs w:val="24"/>
        </w:rPr>
        <w:t>O</w:t>
      </w:r>
      <w:r w:rsidR="004C4866">
        <w:rPr>
          <w:rFonts w:ascii="Tahoma" w:hAnsi="Tahoma" w:cs="Tahoma"/>
          <w:sz w:val="24"/>
          <w:szCs w:val="24"/>
        </w:rPr>
        <w:t>sorio</w:t>
      </w:r>
      <w:r w:rsidR="00F2142F">
        <w:rPr>
          <w:rFonts w:ascii="Tahoma" w:hAnsi="Tahoma" w:cs="Tahoma"/>
          <w:sz w:val="24"/>
          <w:szCs w:val="24"/>
        </w:rPr>
        <w:t>, toda vez que</w:t>
      </w:r>
      <w:r w:rsidR="00C86E61">
        <w:rPr>
          <w:rFonts w:ascii="Tahoma" w:hAnsi="Tahoma" w:cs="Tahoma"/>
          <w:sz w:val="24"/>
          <w:szCs w:val="24"/>
        </w:rPr>
        <w:t xml:space="preserve"> no </w:t>
      </w:r>
      <w:r w:rsidR="00C86E61">
        <w:rPr>
          <w:rFonts w:ascii="Tahoma" w:hAnsi="Tahoma" w:cs="Tahoma"/>
          <w:sz w:val="24"/>
          <w:szCs w:val="24"/>
          <w:lang w:eastAsia="es-CO"/>
        </w:rPr>
        <w:t>ha</w:t>
      </w:r>
      <w:r w:rsidR="00C86E61">
        <w:rPr>
          <w:rFonts w:ascii="Tahoma" w:hAnsi="Tahoma" w:cs="Tahoma"/>
          <w:sz w:val="24"/>
          <w:szCs w:val="24"/>
        </w:rPr>
        <w:t xml:space="preserve"> recibido respuesta a</w:t>
      </w:r>
      <w:r w:rsidR="00C2699B">
        <w:rPr>
          <w:rFonts w:ascii="Tahoma" w:hAnsi="Tahoma" w:cs="Tahoma"/>
          <w:sz w:val="24"/>
          <w:szCs w:val="24"/>
        </w:rPr>
        <w:t xml:space="preserve"> su solicitud</w:t>
      </w:r>
      <w:r w:rsidR="00C86E61">
        <w:rPr>
          <w:rFonts w:ascii="Tahoma" w:hAnsi="Tahoma" w:cs="Tahoma"/>
          <w:sz w:val="24"/>
          <w:szCs w:val="24"/>
        </w:rPr>
        <w:t xml:space="preserve"> relativa a la corrección de su historia laboral</w:t>
      </w:r>
      <w:r w:rsidR="00C2699B">
        <w:rPr>
          <w:rFonts w:ascii="Tahoma" w:hAnsi="Tahoma" w:cs="Tahoma"/>
          <w:sz w:val="24"/>
          <w:szCs w:val="24"/>
        </w:rPr>
        <w:t xml:space="preserve"> </w:t>
      </w:r>
      <w:r w:rsidR="00C86E61">
        <w:rPr>
          <w:rFonts w:ascii="Tahoma" w:hAnsi="Tahoma" w:cs="Tahoma"/>
          <w:sz w:val="24"/>
          <w:szCs w:val="24"/>
        </w:rPr>
        <w:t>frente a los tiempos que cotizó</w:t>
      </w:r>
      <w:r w:rsidR="00D2771A">
        <w:rPr>
          <w:rFonts w:ascii="Tahoma" w:hAnsi="Tahoma" w:cs="Tahoma"/>
          <w:sz w:val="24"/>
          <w:szCs w:val="24"/>
        </w:rPr>
        <w:t xml:space="preserve"> como trabajador independiente comprendidos entre agosto </w:t>
      </w:r>
      <w:r w:rsidR="008649D3">
        <w:rPr>
          <w:rFonts w:ascii="Tahoma" w:hAnsi="Tahoma" w:cs="Tahoma"/>
          <w:sz w:val="24"/>
          <w:szCs w:val="24"/>
        </w:rPr>
        <w:t xml:space="preserve">de 2010 </w:t>
      </w:r>
      <w:r w:rsidR="00C86E61">
        <w:rPr>
          <w:rFonts w:ascii="Tahoma" w:hAnsi="Tahoma" w:cs="Tahoma"/>
          <w:sz w:val="24"/>
          <w:szCs w:val="24"/>
        </w:rPr>
        <w:t xml:space="preserve">y </w:t>
      </w:r>
      <w:r w:rsidR="008649D3">
        <w:rPr>
          <w:rFonts w:ascii="Tahoma" w:hAnsi="Tahoma" w:cs="Tahoma"/>
          <w:sz w:val="24"/>
          <w:szCs w:val="24"/>
        </w:rPr>
        <w:t>agosto del año 2012</w:t>
      </w:r>
      <w:r w:rsidR="00C86E61">
        <w:rPr>
          <w:rFonts w:ascii="Tahoma" w:hAnsi="Tahoma" w:cs="Tahoma"/>
          <w:sz w:val="24"/>
          <w:szCs w:val="24"/>
        </w:rPr>
        <w:t xml:space="preserve">, </w:t>
      </w:r>
      <w:r w:rsidR="0019320C">
        <w:rPr>
          <w:rFonts w:ascii="Tahoma" w:hAnsi="Tahoma" w:cs="Tahoma"/>
          <w:sz w:val="24"/>
          <w:szCs w:val="24"/>
        </w:rPr>
        <w:t xml:space="preserve">elevada ante </w:t>
      </w:r>
      <w:proofErr w:type="spellStart"/>
      <w:r w:rsidR="0019320C">
        <w:rPr>
          <w:rFonts w:ascii="Tahoma" w:hAnsi="Tahoma" w:cs="Tahoma"/>
          <w:sz w:val="24"/>
          <w:szCs w:val="24"/>
        </w:rPr>
        <w:t>Colpensiones</w:t>
      </w:r>
      <w:proofErr w:type="spellEnd"/>
      <w:r w:rsidR="0019320C">
        <w:rPr>
          <w:rFonts w:ascii="Tahoma" w:hAnsi="Tahoma" w:cs="Tahoma"/>
          <w:sz w:val="24"/>
          <w:szCs w:val="24"/>
        </w:rPr>
        <w:t xml:space="preserve"> el 1</w:t>
      </w:r>
      <w:r w:rsidR="004300C6">
        <w:rPr>
          <w:rFonts w:ascii="Tahoma" w:hAnsi="Tahoma" w:cs="Tahoma"/>
          <w:sz w:val="24"/>
          <w:szCs w:val="24"/>
        </w:rPr>
        <w:t>7</w:t>
      </w:r>
      <w:r w:rsidR="0019320C">
        <w:rPr>
          <w:rFonts w:ascii="Tahoma" w:hAnsi="Tahoma" w:cs="Tahoma"/>
          <w:sz w:val="24"/>
          <w:szCs w:val="24"/>
        </w:rPr>
        <w:t xml:space="preserve"> de noviembre</w:t>
      </w:r>
      <w:r w:rsidR="00C2699B">
        <w:rPr>
          <w:rFonts w:ascii="Tahoma" w:hAnsi="Tahoma" w:cs="Tahoma"/>
          <w:sz w:val="24"/>
          <w:szCs w:val="24"/>
        </w:rPr>
        <w:t xml:space="preserve"> de 2015.</w:t>
      </w:r>
    </w:p>
    <w:p w:rsidR="00C2699B" w:rsidRPr="00D45C4A" w:rsidRDefault="00C2699B" w:rsidP="004300C6">
      <w:pPr>
        <w:pStyle w:val="Sinespaciado"/>
        <w:rPr>
          <w:sz w:val="10"/>
          <w:szCs w:val="10"/>
        </w:rPr>
      </w:pPr>
    </w:p>
    <w:p w:rsidR="004300C6" w:rsidRDefault="0016447C" w:rsidP="00373B0F">
      <w:pPr>
        <w:spacing w:after="0" w:line="276" w:lineRule="auto"/>
        <w:ind w:firstLine="708"/>
        <w:jc w:val="both"/>
        <w:rPr>
          <w:rFonts w:ascii="Tahoma" w:hAnsi="Tahoma" w:cs="Tahoma"/>
          <w:sz w:val="24"/>
          <w:szCs w:val="24"/>
          <w:lang w:eastAsia="es-CO"/>
        </w:rPr>
      </w:pPr>
      <w:r>
        <w:rPr>
          <w:rFonts w:ascii="Tahoma" w:hAnsi="Tahoma" w:cs="Tahoma"/>
          <w:sz w:val="24"/>
          <w:szCs w:val="24"/>
          <w:lang w:eastAsia="es-CO"/>
        </w:rPr>
        <w:t>Lo cierto es que tal como lo adujo en la impu</w:t>
      </w:r>
      <w:r w:rsidR="0019320C">
        <w:rPr>
          <w:rFonts w:ascii="Tahoma" w:hAnsi="Tahoma" w:cs="Tahoma"/>
          <w:sz w:val="24"/>
          <w:szCs w:val="24"/>
          <w:lang w:eastAsia="es-CO"/>
        </w:rPr>
        <w:t xml:space="preserve">gnación, </w:t>
      </w:r>
      <w:proofErr w:type="spellStart"/>
      <w:r w:rsidR="0019320C">
        <w:rPr>
          <w:rFonts w:ascii="Tahoma" w:hAnsi="Tahoma" w:cs="Tahoma"/>
          <w:sz w:val="24"/>
          <w:szCs w:val="24"/>
          <w:lang w:eastAsia="es-CO"/>
        </w:rPr>
        <w:t>Colpensiones</w:t>
      </w:r>
      <w:proofErr w:type="spellEnd"/>
      <w:r w:rsidR="0019320C">
        <w:rPr>
          <w:rFonts w:ascii="Tahoma" w:hAnsi="Tahoma" w:cs="Tahoma"/>
          <w:sz w:val="24"/>
          <w:szCs w:val="24"/>
          <w:lang w:eastAsia="es-CO"/>
        </w:rPr>
        <w:t xml:space="preserve"> allegó el oficio</w:t>
      </w:r>
      <w:r w:rsidR="00A611BD">
        <w:rPr>
          <w:rFonts w:ascii="Tahoma" w:hAnsi="Tahoma" w:cs="Tahoma"/>
          <w:sz w:val="24"/>
          <w:szCs w:val="24"/>
          <w:lang w:eastAsia="es-CO"/>
        </w:rPr>
        <w:t xml:space="preserve"> del 19 </w:t>
      </w:r>
      <w:r>
        <w:rPr>
          <w:rFonts w:ascii="Tahoma" w:hAnsi="Tahoma" w:cs="Tahoma"/>
          <w:sz w:val="24"/>
          <w:szCs w:val="24"/>
          <w:lang w:eastAsia="es-CO"/>
        </w:rPr>
        <w:t xml:space="preserve">de </w:t>
      </w:r>
      <w:r w:rsidR="00A611BD">
        <w:rPr>
          <w:rFonts w:ascii="Tahoma" w:hAnsi="Tahoma" w:cs="Tahoma"/>
          <w:sz w:val="24"/>
          <w:szCs w:val="24"/>
          <w:lang w:eastAsia="es-CO"/>
        </w:rPr>
        <w:t xml:space="preserve">febrero de 2016 y guía de </w:t>
      </w:r>
      <w:r w:rsidR="00645A57">
        <w:rPr>
          <w:rFonts w:ascii="Tahoma" w:hAnsi="Tahoma" w:cs="Tahoma"/>
          <w:sz w:val="24"/>
          <w:szCs w:val="24"/>
          <w:lang w:eastAsia="es-CO"/>
        </w:rPr>
        <w:t>envío</w:t>
      </w:r>
      <w:r w:rsidR="00A611BD">
        <w:rPr>
          <w:rFonts w:ascii="Tahoma" w:hAnsi="Tahoma" w:cs="Tahoma"/>
          <w:sz w:val="24"/>
          <w:szCs w:val="24"/>
          <w:lang w:eastAsia="es-CO"/>
        </w:rPr>
        <w:t xml:space="preserve"> No </w:t>
      </w:r>
      <w:proofErr w:type="spellStart"/>
      <w:r w:rsidR="00A611BD">
        <w:rPr>
          <w:rFonts w:ascii="Tahoma" w:hAnsi="Tahoma" w:cs="Tahoma"/>
          <w:sz w:val="24"/>
          <w:szCs w:val="24"/>
          <w:lang w:eastAsia="es-CO"/>
        </w:rPr>
        <w:t>GN24282270</w:t>
      </w:r>
      <w:proofErr w:type="spellEnd"/>
      <w:r w:rsidR="00BE477F">
        <w:rPr>
          <w:rFonts w:ascii="Tahoma" w:hAnsi="Tahoma" w:cs="Tahoma"/>
          <w:sz w:val="24"/>
          <w:szCs w:val="24"/>
          <w:lang w:eastAsia="es-CO"/>
        </w:rPr>
        <w:t>,</w:t>
      </w:r>
      <w:r w:rsidR="005A661E">
        <w:rPr>
          <w:rFonts w:ascii="Tahoma" w:hAnsi="Tahoma" w:cs="Tahoma"/>
          <w:sz w:val="24"/>
          <w:szCs w:val="24"/>
          <w:lang w:eastAsia="es-CO"/>
        </w:rPr>
        <w:t xml:space="preserve"> </w:t>
      </w:r>
      <w:r w:rsidR="00DB16FE">
        <w:rPr>
          <w:rFonts w:ascii="Tahoma" w:hAnsi="Tahoma" w:cs="Tahoma"/>
          <w:sz w:val="24"/>
          <w:szCs w:val="24"/>
          <w:lang w:eastAsia="es-CO"/>
        </w:rPr>
        <w:t xml:space="preserve">mediante el cual </w:t>
      </w:r>
      <w:r w:rsidR="00766706">
        <w:rPr>
          <w:rFonts w:ascii="Tahoma" w:hAnsi="Tahoma" w:cs="Tahoma"/>
          <w:sz w:val="24"/>
          <w:szCs w:val="24"/>
          <w:lang w:eastAsia="es-CO"/>
        </w:rPr>
        <w:t>supuestamente</w:t>
      </w:r>
      <w:r w:rsidR="00BE477F">
        <w:rPr>
          <w:rFonts w:ascii="Tahoma" w:hAnsi="Tahoma" w:cs="Tahoma"/>
          <w:sz w:val="24"/>
          <w:szCs w:val="24"/>
          <w:lang w:eastAsia="es-CO"/>
        </w:rPr>
        <w:t xml:space="preserve">  </w:t>
      </w:r>
      <w:r w:rsidR="007719BD">
        <w:rPr>
          <w:rFonts w:ascii="Tahoma" w:hAnsi="Tahoma" w:cs="Tahoma"/>
          <w:sz w:val="24"/>
          <w:szCs w:val="24"/>
          <w:lang w:eastAsia="es-CO"/>
        </w:rPr>
        <w:t>dio</w:t>
      </w:r>
      <w:r>
        <w:rPr>
          <w:rFonts w:ascii="Tahoma" w:hAnsi="Tahoma" w:cs="Tahoma"/>
          <w:sz w:val="24"/>
          <w:szCs w:val="24"/>
          <w:lang w:eastAsia="es-CO"/>
        </w:rPr>
        <w:t xml:space="preserve"> respuesta a la solicitud eleva</w:t>
      </w:r>
      <w:r w:rsidR="00A611BD">
        <w:rPr>
          <w:rFonts w:ascii="Tahoma" w:hAnsi="Tahoma" w:cs="Tahoma"/>
          <w:sz w:val="24"/>
          <w:szCs w:val="24"/>
          <w:lang w:eastAsia="es-CO"/>
        </w:rPr>
        <w:t xml:space="preserve">da por el actor el 17 </w:t>
      </w:r>
      <w:r>
        <w:rPr>
          <w:rFonts w:ascii="Tahoma" w:hAnsi="Tahoma" w:cs="Tahoma"/>
          <w:sz w:val="24"/>
          <w:szCs w:val="24"/>
          <w:lang w:eastAsia="es-CO"/>
        </w:rPr>
        <w:t xml:space="preserve">de </w:t>
      </w:r>
      <w:r w:rsidR="00A611BD">
        <w:rPr>
          <w:rFonts w:ascii="Tahoma" w:hAnsi="Tahoma" w:cs="Tahoma"/>
          <w:sz w:val="24"/>
          <w:szCs w:val="24"/>
          <w:lang w:eastAsia="es-CO"/>
        </w:rPr>
        <w:t xml:space="preserve">noviembre de </w:t>
      </w:r>
      <w:r w:rsidR="00645A57">
        <w:rPr>
          <w:rFonts w:ascii="Tahoma" w:hAnsi="Tahoma" w:cs="Tahoma"/>
          <w:sz w:val="24"/>
          <w:szCs w:val="24"/>
          <w:lang w:eastAsia="es-CO"/>
        </w:rPr>
        <w:t>2015</w:t>
      </w:r>
      <w:r w:rsidR="00DB16FE">
        <w:rPr>
          <w:rFonts w:ascii="Tahoma" w:hAnsi="Tahoma" w:cs="Tahoma"/>
          <w:sz w:val="24"/>
          <w:szCs w:val="24"/>
          <w:lang w:eastAsia="es-CO"/>
        </w:rPr>
        <w:t>; n</w:t>
      </w:r>
      <w:r w:rsidR="00BE477F">
        <w:rPr>
          <w:rFonts w:ascii="Tahoma" w:hAnsi="Tahoma" w:cs="Tahoma"/>
          <w:sz w:val="24"/>
          <w:szCs w:val="24"/>
          <w:lang w:eastAsia="es-CO"/>
        </w:rPr>
        <w:t>o obstante</w:t>
      </w:r>
      <w:r w:rsidR="0028686B">
        <w:rPr>
          <w:rFonts w:ascii="Tahoma" w:hAnsi="Tahoma" w:cs="Tahoma"/>
          <w:sz w:val="24"/>
          <w:szCs w:val="24"/>
          <w:lang w:eastAsia="es-CO"/>
        </w:rPr>
        <w:t>,</w:t>
      </w:r>
      <w:r w:rsidR="005A661E">
        <w:rPr>
          <w:rFonts w:ascii="Tahoma" w:hAnsi="Tahoma" w:cs="Tahoma"/>
          <w:sz w:val="24"/>
          <w:szCs w:val="24"/>
          <w:lang w:eastAsia="es-CO"/>
        </w:rPr>
        <w:t xml:space="preserve"> al revisar </w:t>
      </w:r>
      <w:r w:rsidR="00DB16FE">
        <w:rPr>
          <w:rFonts w:ascii="Tahoma" w:hAnsi="Tahoma" w:cs="Tahoma"/>
          <w:sz w:val="24"/>
          <w:szCs w:val="24"/>
          <w:lang w:eastAsia="es-CO"/>
        </w:rPr>
        <w:t xml:space="preserve">dicho documento </w:t>
      </w:r>
      <w:r w:rsidR="00212E37">
        <w:rPr>
          <w:rFonts w:ascii="Tahoma" w:hAnsi="Tahoma" w:cs="Tahoma"/>
          <w:sz w:val="24"/>
          <w:szCs w:val="24"/>
          <w:lang w:eastAsia="es-CO"/>
        </w:rPr>
        <w:t xml:space="preserve">se </w:t>
      </w:r>
      <w:r w:rsidR="00DB16FE">
        <w:rPr>
          <w:rFonts w:ascii="Tahoma" w:hAnsi="Tahoma" w:cs="Tahoma"/>
          <w:sz w:val="24"/>
          <w:szCs w:val="24"/>
          <w:lang w:eastAsia="es-CO"/>
        </w:rPr>
        <w:t xml:space="preserve">observa </w:t>
      </w:r>
      <w:r w:rsidR="00212E37">
        <w:rPr>
          <w:rFonts w:ascii="Tahoma" w:hAnsi="Tahoma" w:cs="Tahoma"/>
          <w:sz w:val="24"/>
          <w:szCs w:val="24"/>
          <w:lang w:eastAsia="es-CO"/>
        </w:rPr>
        <w:t xml:space="preserve">que la respuesta </w:t>
      </w:r>
      <w:r w:rsidR="00DB16FE">
        <w:rPr>
          <w:rFonts w:ascii="Tahoma" w:hAnsi="Tahoma" w:cs="Tahoma"/>
          <w:sz w:val="24"/>
          <w:szCs w:val="24"/>
          <w:lang w:eastAsia="es-CO"/>
        </w:rPr>
        <w:t xml:space="preserve">en </w:t>
      </w:r>
      <w:r w:rsidR="00E458AE">
        <w:rPr>
          <w:rFonts w:ascii="Tahoma" w:hAnsi="Tahoma" w:cs="Tahoma"/>
          <w:sz w:val="24"/>
          <w:szCs w:val="24"/>
          <w:lang w:eastAsia="es-CO"/>
        </w:rPr>
        <w:t>é</w:t>
      </w:r>
      <w:r w:rsidR="00DB16FE">
        <w:rPr>
          <w:rFonts w:ascii="Tahoma" w:hAnsi="Tahoma" w:cs="Tahoma"/>
          <w:sz w:val="24"/>
          <w:szCs w:val="24"/>
          <w:lang w:eastAsia="es-CO"/>
        </w:rPr>
        <w:t xml:space="preserve">l contenida es imprecisa </w:t>
      </w:r>
      <w:r w:rsidR="00212E37">
        <w:rPr>
          <w:rFonts w:ascii="Tahoma" w:hAnsi="Tahoma" w:cs="Tahoma"/>
          <w:sz w:val="24"/>
          <w:szCs w:val="24"/>
          <w:lang w:eastAsia="es-CO"/>
        </w:rPr>
        <w:t>por cuanto hace referencia a</w:t>
      </w:r>
      <w:r w:rsidR="00684E94">
        <w:rPr>
          <w:rFonts w:ascii="Tahoma" w:hAnsi="Tahoma" w:cs="Tahoma"/>
          <w:sz w:val="24"/>
          <w:szCs w:val="24"/>
          <w:lang w:eastAsia="es-CO"/>
        </w:rPr>
        <w:t xml:space="preserve"> periodos d</w:t>
      </w:r>
      <w:r w:rsidR="00212E37">
        <w:rPr>
          <w:rFonts w:ascii="Tahoma" w:hAnsi="Tahoma" w:cs="Tahoma"/>
          <w:sz w:val="24"/>
          <w:szCs w:val="24"/>
          <w:lang w:eastAsia="es-CO"/>
        </w:rPr>
        <w:t>iferentes</w:t>
      </w:r>
      <w:r w:rsidR="00684E94">
        <w:rPr>
          <w:rFonts w:ascii="Tahoma" w:hAnsi="Tahoma" w:cs="Tahoma"/>
          <w:sz w:val="24"/>
          <w:szCs w:val="24"/>
          <w:lang w:eastAsia="es-CO"/>
        </w:rPr>
        <w:t xml:space="preserve"> a los que pretendía la parte actora</w:t>
      </w:r>
      <w:r w:rsidR="004300C6">
        <w:rPr>
          <w:rFonts w:ascii="Tahoma" w:hAnsi="Tahoma" w:cs="Tahoma"/>
          <w:sz w:val="24"/>
          <w:szCs w:val="24"/>
          <w:lang w:eastAsia="es-CO"/>
        </w:rPr>
        <w:t xml:space="preserve"> </w:t>
      </w:r>
      <w:r w:rsidR="00666931">
        <w:rPr>
          <w:rFonts w:ascii="Tahoma" w:hAnsi="Tahoma" w:cs="Tahoma"/>
          <w:sz w:val="24"/>
          <w:szCs w:val="24"/>
          <w:lang w:eastAsia="es-CO"/>
        </w:rPr>
        <w:t xml:space="preserve">en </w:t>
      </w:r>
      <w:r w:rsidR="00E458AE">
        <w:rPr>
          <w:rFonts w:ascii="Tahoma" w:hAnsi="Tahoma" w:cs="Tahoma"/>
          <w:sz w:val="24"/>
          <w:szCs w:val="24"/>
          <w:lang w:eastAsia="es-CO"/>
        </w:rPr>
        <w:t>su requerimiento</w:t>
      </w:r>
      <w:r w:rsidR="00666931">
        <w:rPr>
          <w:rFonts w:ascii="Tahoma" w:hAnsi="Tahoma" w:cs="Tahoma"/>
          <w:sz w:val="24"/>
          <w:szCs w:val="24"/>
          <w:lang w:eastAsia="es-CO"/>
        </w:rPr>
        <w:t>,</w:t>
      </w:r>
      <w:r w:rsidR="00684E94">
        <w:rPr>
          <w:rFonts w:ascii="Tahoma" w:hAnsi="Tahoma" w:cs="Tahoma"/>
          <w:sz w:val="24"/>
          <w:szCs w:val="24"/>
          <w:lang w:eastAsia="es-CO"/>
        </w:rPr>
        <w:t xml:space="preserve"> </w:t>
      </w:r>
      <w:r w:rsidR="004300C6">
        <w:rPr>
          <w:rFonts w:ascii="Tahoma" w:hAnsi="Tahoma" w:cs="Tahoma"/>
          <w:sz w:val="24"/>
          <w:szCs w:val="24"/>
          <w:lang w:eastAsia="es-CO"/>
        </w:rPr>
        <w:t xml:space="preserve">por lo </w:t>
      </w:r>
      <w:r w:rsidR="00212E37">
        <w:rPr>
          <w:rFonts w:ascii="Tahoma" w:hAnsi="Tahoma" w:cs="Tahoma"/>
          <w:sz w:val="24"/>
          <w:szCs w:val="24"/>
          <w:lang w:eastAsia="es-CO"/>
        </w:rPr>
        <w:t>que</w:t>
      </w:r>
      <w:r w:rsidR="004300C6">
        <w:rPr>
          <w:rFonts w:ascii="Tahoma" w:hAnsi="Tahoma" w:cs="Tahoma"/>
          <w:sz w:val="24"/>
          <w:szCs w:val="24"/>
          <w:lang w:eastAsia="es-CO"/>
        </w:rPr>
        <w:t xml:space="preserve"> al desconocer el</w:t>
      </w:r>
      <w:r w:rsidR="00966F57">
        <w:rPr>
          <w:rFonts w:ascii="Tahoma" w:hAnsi="Tahoma" w:cs="Tahoma"/>
          <w:sz w:val="24"/>
          <w:szCs w:val="24"/>
          <w:lang w:eastAsia="es-CO"/>
        </w:rPr>
        <w:t xml:space="preserve"> núcleo esencial</w:t>
      </w:r>
      <w:r w:rsidR="004300C6">
        <w:rPr>
          <w:rFonts w:ascii="Tahoma" w:hAnsi="Tahoma" w:cs="Tahoma"/>
          <w:sz w:val="24"/>
          <w:szCs w:val="24"/>
          <w:lang w:eastAsia="es-CO"/>
        </w:rPr>
        <w:t xml:space="preserve"> </w:t>
      </w:r>
      <w:r w:rsidR="00966F57">
        <w:rPr>
          <w:rFonts w:ascii="Tahoma" w:hAnsi="Tahoma" w:cs="Tahoma"/>
          <w:sz w:val="24"/>
          <w:szCs w:val="24"/>
          <w:lang w:eastAsia="es-CO"/>
        </w:rPr>
        <w:t>del</w:t>
      </w:r>
      <w:r w:rsidR="00BE477F">
        <w:rPr>
          <w:rFonts w:ascii="Tahoma" w:hAnsi="Tahoma" w:cs="Tahoma"/>
          <w:sz w:val="24"/>
          <w:szCs w:val="24"/>
          <w:lang w:eastAsia="es-CO"/>
        </w:rPr>
        <w:t xml:space="preserve"> derecho de </w:t>
      </w:r>
      <w:r w:rsidR="00966F57">
        <w:rPr>
          <w:rFonts w:ascii="Tahoma" w:hAnsi="Tahoma" w:cs="Tahoma"/>
          <w:sz w:val="24"/>
          <w:szCs w:val="24"/>
          <w:lang w:eastAsia="es-CO"/>
        </w:rPr>
        <w:t>petición que reside en la obtención de una resolución de fondo</w:t>
      </w:r>
      <w:r w:rsidR="00DB16FE">
        <w:rPr>
          <w:rFonts w:ascii="Tahoma" w:hAnsi="Tahoma" w:cs="Tahoma"/>
          <w:sz w:val="24"/>
          <w:szCs w:val="24"/>
          <w:lang w:eastAsia="es-CO"/>
        </w:rPr>
        <w:t xml:space="preserve">, </w:t>
      </w:r>
      <w:r w:rsidR="00966F57">
        <w:rPr>
          <w:rFonts w:ascii="Tahoma" w:hAnsi="Tahoma" w:cs="Tahoma"/>
          <w:sz w:val="24"/>
          <w:szCs w:val="24"/>
          <w:lang w:eastAsia="es-CO"/>
        </w:rPr>
        <w:t>clara</w:t>
      </w:r>
      <w:r w:rsidR="0028686B">
        <w:rPr>
          <w:rFonts w:ascii="Tahoma" w:hAnsi="Tahoma" w:cs="Tahoma"/>
          <w:sz w:val="24"/>
          <w:szCs w:val="24"/>
          <w:lang w:eastAsia="es-CO"/>
        </w:rPr>
        <w:t>,</w:t>
      </w:r>
      <w:r w:rsidR="00966F57">
        <w:rPr>
          <w:rFonts w:ascii="Tahoma" w:hAnsi="Tahoma" w:cs="Tahoma"/>
          <w:sz w:val="24"/>
          <w:szCs w:val="24"/>
          <w:lang w:eastAsia="es-CO"/>
        </w:rPr>
        <w:t xml:space="preserve"> precisa y op</w:t>
      </w:r>
      <w:r w:rsidR="0028686B">
        <w:rPr>
          <w:rFonts w:ascii="Tahoma" w:hAnsi="Tahoma" w:cs="Tahoma"/>
          <w:sz w:val="24"/>
          <w:szCs w:val="24"/>
          <w:lang w:eastAsia="es-CO"/>
        </w:rPr>
        <w:t xml:space="preserve">ortuna sobre lo pretendido, </w:t>
      </w:r>
      <w:r w:rsidR="00DB16FE">
        <w:rPr>
          <w:rFonts w:ascii="Tahoma" w:hAnsi="Tahoma" w:cs="Tahoma"/>
          <w:sz w:val="24"/>
          <w:szCs w:val="24"/>
          <w:lang w:eastAsia="es-CO"/>
        </w:rPr>
        <w:t>el mismo resulta vulnerado</w:t>
      </w:r>
      <w:r w:rsidR="009B7846">
        <w:rPr>
          <w:rFonts w:ascii="Tahoma" w:hAnsi="Tahoma" w:cs="Tahoma"/>
          <w:sz w:val="24"/>
          <w:szCs w:val="24"/>
          <w:lang w:eastAsia="es-CO"/>
        </w:rPr>
        <w:t>.</w:t>
      </w:r>
      <w:r w:rsidR="004300C6">
        <w:rPr>
          <w:rFonts w:ascii="Tahoma" w:hAnsi="Tahoma" w:cs="Tahoma"/>
          <w:sz w:val="24"/>
          <w:szCs w:val="24"/>
          <w:lang w:eastAsia="es-CO"/>
        </w:rPr>
        <w:t xml:space="preserve"> </w:t>
      </w:r>
    </w:p>
    <w:p w:rsidR="004300C6" w:rsidRPr="00D45C4A" w:rsidRDefault="004300C6" w:rsidP="00FF559F">
      <w:pPr>
        <w:pStyle w:val="Sinespaciado"/>
        <w:rPr>
          <w:sz w:val="10"/>
          <w:szCs w:val="10"/>
        </w:rPr>
      </w:pPr>
    </w:p>
    <w:p w:rsidR="004300C6" w:rsidRDefault="004300C6" w:rsidP="00666931">
      <w:pPr>
        <w:spacing w:after="0" w:line="276" w:lineRule="auto"/>
        <w:ind w:firstLine="708"/>
        <w:jc w:val="both"/>
        <w:rPr>
          <w:rFonts w:ascii="Tahoma" w:hAnsi="Tahoma" w:cs="Tahoma"/>
          <w:sz w:val="24"/>
          <w:szCs w:val="24"/>
          <w:lang w:eastAsia="es-CO"/>
        </w:rPr>
      </w:pPr>
      <w:r>
        <w:rPr>
          <w:rFonts w:ascii="Tahoma" w:hAnsi="Tahoma" w:cs="Tahoma"/>
          <w:sz w:val="24"/>
          <w:szCs w:val="24"/>
          <w:lang w:eastAsia="es-CO"/>
        </w:rPr>
        <w:t>En ese</w:t>
      </w:r>
      <w:r w:rsidR="00966F57">
        <w:rPr>
          <w:rFonts w:ascii="Tahoma" w:hAnsi="Tahoma" w:cs="Tahoma"/>
          <w:sz w:val="24"/>
          <w:szCs w:val="24"/>
          <w:lang w:eastAsia="es-CO"/>
        </w:rPr>
        <w:t xml:space="preserve"> orden de ideas </w:t>
      </w:r>
      <w:r>
        <w:rPr>
          <w:rFonts w:ascii="Tahoma" w:hAnsi="Tahoma" w:cs="Tahoma"/>
          <w:sz w:val="24"/>
          <w:szCs w:val="24"/>
          <w:lang w:eastAsia="es-CO"/>
        </w:rPr>
        <w:t xml:space="preserve">se confirmará la sentencia de primera instancia, toda vez que no se configura un hecho superado, pues aun en el caso en que la respuesta allegada por </w:t>
      </w:r>
      <w:proofErr w:type="spellStart"/>
      <w:r>
        <w:rPr>
          <w:rFonts w:ascii="Tahoma" w:hAnsi="Tahoma" w:cs="Tahoma"/>
          <w:sz w:val="24"/>
          <w:szCs w:val="24"/>
          <w:lang w:eastAsia="es-CO"/>
        </w:rPr>
        <w:t>Colpensiones</w:t>
      </w:r>
      <w:proofErr w:type="spellEnd"/>
      <w:r>
        <w:rPr>
          <w:rFonts w:ascii="Tahoma" w:hAnsi="Tahoma" w:cs="Tahoma"/>
          <w:sz w:val="24"/>
          <w:szCs w:val="24"/>
          <w:lang w:eastAsia="es-CO"/>
        </w:rPr>
        <w:t xml:space="preserve"> fuera puesta en conocimiento del actor, con la mi</w:t>
      </w:r>
      <w:r w:rsidR="00DA67B6">
        <w:rPr>
          <w:rFonts w:ascii="Tahoma" w:hAnsi="Tahoma" w:cs="Tahoma"/>
          <w:sz w:val="24"/>
          <w:szCs w:val="24"/>
          <w:lang w:eastAsia="es-CO"/>
        </w:rPr>
        <w:t>sma no se satisface su petición</w:t>
      </w:r>
      <w:r w:rsidR="00666931">
        <w:rPr>
          <w:rFonts w:ascii="Tahoma" w:hAnsi="Tahoma" w:cs="Tahoma"/>
          <w:sz w:val="24"/>
          <w:szCs w:val="24"/>
          <w:lang w:eastAsia="es-CO"/>
        </w:rPr>
        <w:t>.</w:t>
      </w:r>
    </w:p>
    <w:p w:rsidR="00182C7F" w:rsidRPr="00D45C4A" w:rsidRDefault="00182C7F" w:rsidP="004300C6">
      <w:pPr>
        <w:pStyle w:val="Sinespaciado"/>
        <w:rPr>
          <w:sz w:val="10"/>
          <w:szCs w:val="10"/>
        </w:rPr>
      </w:pPr>
    </w:p>
    <w:p w:rsidR="00C73708" w:rsidRDefault="007E1818" w:rsidP="00FF559F">
      <w:pPr>
        <w:spacing w:after="0" w:line="240" w:lineRule="auto"/>
        <w:ind w:firstLine="708"/>
        <w:jc w:val="both"/>
        <w:rPr>
          <w:rFonts w:ascii="Tahoma" w:hAnsi="Tahoma" w:cs="Tahoma"/>
          <w:sz w:val="24"/>
          <w:szCs w:val="24"/>
          <w:lang w:eastAsia="es-CO"/>
        </w:rPr>
      </w:pPr>
      <w:r>
        <w:rPr>
          <w:rFonts w:ascii="Tahoma" w:hAnsi="Tahoma" w:cs="Tahoma"/>
          <w:sz w:val="24"/>
          <w:szCs w:val="24"/>
          <w:lang w:eastAsia="es-CO"/>
        </w:rPr>
        <w:t xml:space="preserve">En </w:t>
      </w:r>
      <w:r w:rsidR="00E458AE">
        <w:rPr>
          <w:rFonts w:ascii="Tahoma" w:hAnsi="Tahoma" w:cs="Tahoma"/>
          <w:sz w:val="24"/>
          <w:szCs w:val="24"/>
          <w:lang w:eastAsia="es-CO"/>
        </w:rPr>
        <w:t>mérito</w:t>
      </w:r>
      <w:r>
        <w:rPr>
          <w:rFonts w:ascii="Tahoma" w:hAnsi="Tahoma" w:cs="Tahoma"/>
          <w:sz w:val="24"/>
          <w:szCs w:val="24"/>
          <w:lang w:eastAsia="es-CO"/>
        </w:rPr>
        <w:t xml:space="preserve"> de lo expuesto</w:t>
      </w:r>
      <w:r w:rsidR="00C73708" w:rsidRPr="006B5AE8">
        <w:rPr>
          <w:rFonts w:ascii="Tahoma" w:hAnsi="Tahoma" w:cs="Tahoma"/>
          <w:sz w:val="24"/>
          <w:szCs w:val="24"/>
          <w:lang w:eastAsia="es-CO"/>
        </w:rPr>
        <w:t xml:space="preserve">, la </w:t>
      </w:r>
      <w:r w:rsidR="00C73708" w:rsidRPr="006B5AE8">
        <w:rPr>
          <w:rFonts w:ascii="Tahoma" w:hAnsi="Tahoma" w:cs="Tahoma"/>
          <w:b/>
          <w:sz w:val="24"/>
          <w:szCs w:val="24"/>
          <w:lang w:eastAsia="es-CO"/>
        </w:rPr>
        <w:t>Sala de Decisión Laboral del Tribunal Superior del Distrito Judicial de Pereira</w:t>
      </w:r>
      <w:r w:rsidR="00C73708" w:rsidRPr="006B5AE8">
        <w:rPr>
          <w:rFonts w:ascii="Tahoma" w:hAnsi="Tahoma" w:cs="Tahoma"/>
          <w:sz w:val="24"/>
          <w:szCs w:val="24"/>
          <w:lang w:eastAsia="es-CO"/>
        </w:rPr>
        <w:t>, en nombre del Pueblo y por autoridad de la Constitución y la ley,</w:t>
      </w:r>
    </w:p>
    <w:p w:rsidR="00013D97" w:rsidRPr="00D45C4A" w:rsidRDefault="00013D97" w:rsidP="00AA73FD">
      <w:pPr>
        <w:pStyle w:val="Sinespaciado"/>
        <w:rPr>
          <w:sz w:val="10"/>
          <w:szCs w:val="10"/>
          <w:lang w:eastAsia="es-CO"/>
        </w:rPr>
      </w:pPr>
    </w:p>
    <w:p w:rsidR="00C73708" w:rsidRDefault="00C73708" w:rsidP="00373B0F">
      <w:pPr>
        <w:pStyle w:val="Ttulo4"/>
        <w:spacing w:line="276" w:lineRule="auto"/>
        <w:rPr>
          <w:rFonts w:ascii="Tahoma" w:hAnsi="Tahoma" w:cs="Tahoma"/>
          <w:szCs w:val="24"/>
        </w:rPr>
      </w:pPr>
      <w:r w:rsidRPr="00C93935">
        <w:rPr>
          <w:rFonts w:ascii="Tahoma" w:hAnsi="Tahoma" w:cs="Tahoma"/>
          <w:szCs w:val="24"/>
        </w:rPr>
        <w:t>RESUELVE</w:t>
      </w:r>
    </w:p>
    <w:p w:rsidR="00C73708" w:rsidRPr="00DA3E60" w:rsidRDefault="00C73708" w:rsidP="00DA3E60">
      <w:pPr>
        <w:pStyle w:val="Sinespaciado"/>
        <w:rPr>
          <w:sz w:val="16"/>
          <w:szCs w:val="16"/>
        </w:rPr>
      </w:pPr>
    </w:p>
    <w:p w:rsidR="00BB234B" w:rsidRPr="0001709E" w:rsidRDefault="001824B7" w:rsidP="000A3D3E">
      <w:pPr>
        <w:spacing w:after="0" w:line="240" w:lineRule="auto"/>
        <w:ind w:right="3" w:firstLine="708"/>
        <w:jc w:val="both"/>
        <w:rPr>
          <w:rFonts w:ascii="Tahoma" w:eastAsia="Calibri" w:hAnsi="Tahoma" w:cs="Tahoma"/>
          <w:bCs/>
        </w:rPr>
      </w:pPr>
      <w:r w:rsidRPr="0001709E">
        <w:rPr>
          <w:rFonts w:ascii="Tahoma" w:eastAsia="Calibri" w:hAnsi="Tahoma" w:cs="Tahoma"/>
          <w:b/>
          <w:bCs/>
        </w:rPr>
        <w:t>PRIMERO: CONFIRMAR</w:t>
      </w:r>
      <w:r w:rsidR="00631C71" w:rsidRPr="0001709E">
        <w:rPr>
          <w:rFonts w:ascii="Tahoma" w:eastAsia="Calibri" w:hAnsi="Tahoma" w:cs="Tahoma"/>
          <w:b/>
          <w:bCs/>
        </w:rPr>
        <w:t xml:space="preserve"> </w:t>
      </w:r>
      <w:r w:rsidR="00BB234B" w:rsidRPr="0001709E">
        <w:rPr>
          <w:rFonts w:ascii="Tahoma" w:eastAsia="Calibri" w:hAnsi="Tahoma" w:cs="Tahoma"/>
          <w:bCs/>
        </w:rPr>
        <w:t xml:space="preserve">la sentencia proferida </w:t>
      </w:r>
      <w:r w:rsidR="00013D97" w:rsidRPr="0001709E">
        <w:rPr>
          <w:rFonts w:ascii="Tahoma" w:eastAsia="Calibri" w:hAnsi="Tahoma" w:cs="Tahoma"/>
          <w:bCs/>
        </w:rPr>
        <w:t xml:space="preserve">por el Juzgado </w:t>
      </w:r>
      <w:r w:rsidRPr="0001709E">
        <w:rPr>
          <w:rFonts w:ascii="Tahoma" w:eastAsia="Calibri" w:hAnsi="Tahoma" w:cs="Tahoma"/>
          <w:bCs/>
        </w:rPr>
        <w:t>Quinto</w:t>
      </w:r>
      <w:r w:rsidR="00013D97" w:rsidRPr="0001709E">
        <w:rPr>
          <w:rFonts w:ascii="Tahoma" w:eastAsia="Calibri" w:hAnsi="Tahoma" w:cs="Tahoma"/>
          <w:bCs/>
        </w:rPr>
        <w:t xml:space="preserve"> Labo</w:t>
      </w:r>
      <w:r w:rsidR="00103721" w:rsidRPr="0001709E">
        <w:rPr>
          <w:rFonts w:ascii="Tahoma" w:eastAsia="Calibri" w:hAnsi="Tahoma" w:cs="Tahoma"/>
          <w:bCs/>
        </w:rPr>
        <w:t>ral del Circuito de Pereira el 23</w:t>
      </w:r>
      <w:r w:rsidR="00631C71" w:rsidRPr="0001709E">
        <w:rPr>
          <w:rFonts w:ascii="Tahoma" w:eastAsia="Calibri" w:hAnsi="Tahoma" w:cs="Tahoma"/>
          <w:bCs/>
        </w:rPr>
        <w:t xml:space="preserve"> de febrero</w:t>
      </w:r>
      <w:r w:rsidR="00013D97" w:rsidRPr="0001709E">
        <w:rPr>
          <w:rFonts w:ascii="Tahoma" w:eastAsia="Calibri" w:hAnsi="Tahoma" w:cs="Tahoma"/>
          <w:bCs/>
        </w:rPr>
        <w:t xml:space="preserve"> de 201</w:t>
      </w:r>
      <w:r w:rsidR="00631C71" w:rsidRPr="0001709E">
        <w:rPr>
          <w:rFonts w:ascii="Tahoma" w:eastAsia="Calibri" w:hAnsi="Tahoma" w:cs="Tahoma"/>
          <w:bCs/>
        </w:rPr>
        <w:t>6</w:t>
      </w:r>
      <w:r w:rsidR="00013D97" w:rsidRPr="0001709E">
        <w:rPr>
          <w:rFonts w:ascii="Tahoma" w:eastAsia="Calibri" w:hAnsi="Tahoma" w:cs="Tahoma"/>
          <w:bCs/>
        </w:rPr>
        <w:t>.</w:t>
      </w:r>
    </w:p>
    <w:p w:rsidR="00904792" w:rsidRPr="0001709E" w:rsidRDefault="00904792" w:rsidP="000A3D3E">
      <w:pPr>
        <w:pStyle w:val="Sinespaciado"/>
      </w:pPr>
    </w:p>
    <w:p w:rsidR="00631C71" w:rsidRPr="0001709E" w:rsidRDefault="00103721" w:rsidP="000A3D3E">
      <w:pPr>
        <w:spacing w:after="0" w:line="240" w:lineRule="auto"/>
        <w:ind w:right="3" w:firstLine="708"/>
        <w:jc w:val="both"/>
        <w:rPr>
          <w:rFonts w:ascii="Tahoma" w:eastAsia="Calibri" w:hAnsi="Tahoma" w:cs="Tahoma"/>
          <w:b/>
          <w:bCs/>
        </w:rPr>
      </w:pPr>
      <w:r w:rsidRPr="0001709E">
        <w:rPr>
          <w:rFonts w:ascii="Tahoma" w:eastAsia="Calibri" w:hAnsi="Tahoma" w:cs="Tahoma"/>
          <w:b/>
          <w:bCs/>
        </w:rPr>
        <w:t xml:space="preserve">SEGUNDO: </w:t>
      </w:r>
      <w:r w:rsidR="00631C71" w:rsidRPr="0001709E">
        <w:rPr>
          <w:rFonts w:ascii="Tahoma" w:eastAsia="Calibri" w:hAnsi="Tahoma" w:cs="Tahoma"/>
          <w:bCs/>
        </w:rPr>
        <w:t>Notifíquese la decisión por el medio más eficaz</w:t>
      </w:r>
      <w:r w:rsidR="00631C71" w:rsidRPr="0001709E">
        <w:rPr>
          <w:rFonts w:ascii="Tahoma" w:eastAsia="Calibri" w:hAnsi="Tahoma" w:cs="Tahoma"/>
          <w:b/>
          <w:bCs/>
        </w:rPr>
        <w:t xml:space="preserve">. </w:t>
      </w:r>
    </w:p>
    <w:p w:rsidR="000A3D3E" w:rsidRPr="0001709E" w:rsidRDefault="000A3D3E" w:rsidP="000A3D3E">
      <w:pPr>
        <w:pStyle w:val="Sinespaciado"/>
      </w:pPr>
    </w:p>
    <w:p w:rsidR="00C73708" w:rsidRPr="0001709E" w:rsidRDefault="00103721" w:rsidP="000A3D3E">
      <w:pPr>
        <w:spacing w:after="0" w:line="240" w:lineRule="auto"/>
        <w:ind w:right="3" w:firstLine="708"/>
        <w:jc w:val="both"/>
        <w:rPr>
          <w:rFonts w:ascii="Tahoma" w:hAnsi="Tahoma" w:cs="Tahoma"/>
          <w:iCs/>
        </w:rPr>
      </w:pPr>
      <w:r w:rsidRPr="0001709E">
        <w:rPr>
          <w:rFonts w:ascii="Tahoma" w:eastAsia="Calibri" w:hAnsi="Tahoma" w:cs="Tahoma"/>
          <w:b/>
          <w:bCs/>
        </w:rPr>
        <w:t>TERCERO</w:t>
      </w:r>
      <w:r w:rsidR="00631C71" w:rsidRPr="0001709E">
        <w:rPr>
          <w:rFonts w:ascii="Tahoma" w:eastAsia="Calibri" w:hAnsi="Tahoma" w:cs="Tahoma"/>
          <w:b/>
          <w:bCs/>
        </w:rPr>
        <w:t xml:space="preserve">: </w:t>
      </w:r>
      <w:r w:rsidR="00BB234B" w:rsidRPr="0001709E">
        <w:rPr>
          <w:rFonts w:ascii="Tahoma" w:eastAsia="Calibri" w:hAnsi="Tahoma" w:cs="Tahoma"/>
          <w:bCs/>
        </w:rPr>
        <w:t>Remítase el expediente a la Corte Constitucional para su eventual revisión, conforme al artículo 31 del Decreto 2591 de 1991.</w:t>
      </w:r>
    </w:p>
    <w:p w:rsidR="00C73708" w:rsidRPr="0001709E" w:rsidRDefault="00C73708" w:rsidP="00AA73FD">
      <w:pPr>
        <w:pStyle w:val="Sinespaciado"/>
      </w:pPr>
    </w:p>
    <w:p w:rsidR="00C73708" w:rsidRPr="0001709E" w:rsidRDefault="00C73708" w:rsidP="000A3D3E">
      <w:pPr>
        <w:pStyle w:val="Prrafodelista"/>
        <w:suppressAutoHyphens/>
        <w:spacing w:after="0" w:line="240" w:lineRule="auto"/>
        <w:jc w:val="both"/>
        <w:rPr>
          <w:rFonts w:ascii="Tahoma" w:hAnsi="Tahoma" w:cs="Tahoma"/>
        </w:rPr>
      </w:pPr>
      <w:r w:rsidRPr="0001709E">
        <w:rPr>
          <w:rFonts w:ascii="Tahoma" w:hAnsi="Tahoma" w:cs="Tahoma"/>
        </w:rPr>
        <w:t xml:space="preserve">Notifíquese y Cúmplase </w:t>
      </w:r>
    </w:p>
    <w:p w:rsidR="00BB083D" w:rsidRPr="00DA3E60" w:rsidRDefault="00BB083D" w:rsidP="000A3D3E">
      <w:pPr>
        <w:pStyle w:val="Sinespaciado"/>
        <w:rPr>
          <w:sz w:val="16"/>
          <w:szCs w:val="16"/>
        </w:rPr>
      </w:pPr>
    </w:p>
    <w:p w:rsidR="00C73708" w:rsidRPr="002243F1" w:rsidRDefault="00576DAD" w:rsidP="000A3D3E">
      <w:pPr>
        <w:spacing w:after="0" w:line="240" w:lineRule="auto"/>
        <w:ind w:left="785"/>
        <w:jc w:val="both"/>
        <w:rPr>
          <w:rFonts w:ascii="Tahoma" w:hAnsi="Tahoma" w:cs="Tahoma"/>
          <w:sz w:val="24"/>
          <w:szCs w:val="24"/>
        </w:rPr>
      </w:pPr>
      <w:r>
        <w:rPr>
          <w:rFonts w:ascii="Tahoma" w:hAnsi="Tahoma" w:cs="Tahoma"/>
          <w:sz w:val="24"/>
          <w:szCs w:val="24"/>
        </w:rPr>
        <w:t>L</w:t>
      </w:r>
      <w:r w:rsidR="007D3A2D">
        <w:rPr>
          <w:rFonts w:ascii="Tahoma" w:hAnsi="Tahoma" w:cs="Tahoma"/>
          <w:sz w:val="24"/>
          <w:szCs w:val="24"/>
        </w:rPr>
        <w:t>a</w:t>
      </w:r>
      <w:r>
        <w:rPr>
          <w:rFonts w:ascii="Tahoma" w:hAnsi="Tahoma" w:cs="Tahoma"/>
          <w:sz w:val="24"/>
          <w:szCs w:val="24"/>
        </w:rPr>
        <w:t xml:space="preserve"> Magistrada</w:t>
      </w:r>
      <w:r w:rsidR="00C73708" w:rsidRPr="002243F1">
        <w:rPr>
          <w:rFonts w:ascii="Tahoma" w:hAnsi="Tahoma" w:cs="Tahoma"/>
          <w:sz w:val="24"/>
          <w:szCs w:val="24"/>
        </w:rPr>
        <w:t xml:space="preserve">, </w:t>
      </w:r>
    </w:p>
    <w:p w:rsidR="00C73708" w:rsidRDefault="00C73708" w:rsidP="00AD2034">
      <w:pPr>
        <w:pStyle w:val="Sinespaciado"/>
      </w:pPr>
    </w:p>
    <w:p w:rsidR="00576DAD" w:rsidRPr="00FF559F" w:rsidRDefault="00576DAD" w:rsidP="00AD2034">
      <w:pPr>
        <w:pStyle w:val="Sinespaciado"/>
        <w:rPr>
          <w:sz w:val="20"/>
          <w:szCs w:val="20"/>
        </w:rPr>
      </w:pPr>
    </w:p>
    <w:p w:rsidR="00C73708" w:rsidRPr="00FF559F" w:rsidRDefault="00C73708" w:rsidP="00AD2034">
      <w:pPr>
        <w:pStyle w:val="Sinespaciado"/>
        <w:rPr>
          <w:sz w:val="20"/>
          <w:szCs w:val="20"/>
        </w:rPr>
      </w:pPr>
    </w:p>
    <w:p w:rsidR="00C73708" w:rsidRDefault="00C73708" w:rsidP="00AA73FD">
      <w:pPr>
        <w:spacing w:after="0" w:line="240" w:lineRule="auto"/>
        <w:ind w:left="360"/>
        <w:jc w:val="center"/>
        <w:rPr>
          <w:rFonts w:ascii="Tahoma" w:hAnsi="Tahoma" w:cs="Tahoma"/>
          <w:b/>
          <w:sz w:val="24"/>
          <w:szCs w:val="24"/>
        </w:rPr>
      </w:pPr>
      <w:r w:rsidRPr="002243F1">
        <w:rPr>
          <w:rFonts w:ascii="Tahoma" w:hAnsi="Tahoma" w:cs="Tahoma"/>
          <w:b/>
          <w:sz w:val="24"/>
          <w:szCs w:val="24"/>
        </w:rPr>
        <w:t>ANA LUCÍA CAICEDO CALDERÓN</w:t>
      </w:r>
    </w:p>
    <w:p w:rsidR="00576DAD" w:rsidRPr="00FF559F" w:rsidRDefault="00576DAD" w:rsidP="00AA73FD">
      <w:pPr>
        <w:pStyle w:val="Sinespaciado"/>
        <w:rPr>
          <w:sz w:val="4"/>
          <w:szCs w:val="4"/>
        </w:rPr>
      </w:pPr>
    </w:p>
    <w:p w:rsidR="00576DAD" w:rsidRDefault="00576DAD" w:rsidP="00AA73FD">
      <w:pPr>
        <w:spacing w:after="0" w:line="240" w:lineRule="auto"/>
        <w:ind w:left="360"/>
        <w:rPr>
          <w:rFonts w:ascii="Tahoma" w:hAnsi="Tahoma" w:cs="Tahoma"/>
          <w:sz w:val="24"/>
          <w:szCs w:val="24"/>
        </w:rPr>
      </w:pPr>
      <w:r>
        <w:rPr>
          <w:rFonts w:ascii="Tahoma" w:hAnsi="Tahoma" w:cs="Tahoma"/>
          <w:b/>
          <w:sz w:val="24"/>
          <w:szCs w:val="24"/>
        </w:rPr>
        <w:tab/>
      </w:r>
      <w:r w:rsidRPr="00576DAD">
        <w:rPr>
          <w:rFonts w:ascii="Tahoma" w:hAnsi="Tahoma" w:cs="Tahoma"/>
          <w:sz w:val="24"/>
          <w:szCs w:val="24"/>
        </w:rPr>
        <w:t>Los Magistrados,</w:t>
      </w:r>
    </w:p>
    <w:p w:rsidR="00AA73FD" w:rsidRPr="00576DAD" w:rsidRDefault="00AA73FD" w:rsidP="00AD2034">
      <w:pPr>
        <w:pStyle w:val="Sinespaciado"/>
      </w:pPr>
    </w:p>
    <w:p w:rsidR="00C73708" w:rsidRDefault="00C73708" w:rsidP="00AD2034">
      <w:pPr>
        <w:pStyle w:val="Sinespaciado"/>
        <w:rPr>
          <w:b/>
        </w:rPr>
      </w:pPr>
    </w:p>
    <w:p w:rsidR="00FF559F" w:rsidRDefault="00FF559F" w:rsidP="00AD2034">
      <w:pPr>
        <w:pStyle w:val="Sinespaciado"/>
        <w:rPr>
          <w:b/>
        </w:rPr>
      </w:pPr>
    </w:p>
    <w:p w:rsidR="00AD2034" w:rsidRPr="002243F1" w:rsidRDefault="00AD2034" w:rsidP="00AD2034">
      <w:pPr>
        <w:pStyle w:val="Sinespaciado"/>
        <w:rPr>
          <w:b/>
        </w:rPr>
      </w:pPr>
    </w:p>
    <w:p w:rsidR="00C73708" w:rsidRPr="002243F1" w:rsidRDefault="00C73708" w:rsidP="00AA73FD">
      <w:pPr>
        <w:tabs>
          <w:tab w:val="left" w:pos="3960"/>
        </w:tabs>
        <w:spacing w:after="0" w:line="240" w:lineRule="auto"/>
        <w:jc w:val="center"/>
        <w:rPr>
          <w:rFonts w:ascii="Tahoma" w:hAnsi="Tahoma" w:cs="Tahoma"/>
          <w:b/>
          <w:sz w:val="24"/>
          <w:szCs w:val="24"/>
        </w:rPr>
      </w:pPr>
      <w:r w:rsidRPr="002243F1">
        <w:rPr>
          <w:rFonts w:ascii="Tahoma" w:hAnsi="Tahoma" w:cs="Tahoma"/>
          <w:b/>
          <w:sz w:val="24"/>
          <w:szCs w:val="24"/>
        </w:rPr>
        <w:t>JULIO C</w:t>
      </w:r>
      <w:r w:rsidR="00931072">
        <w:rPr>
          <w:rFonts w:ascii="Tahoma" w:hAnsi="Tahoma" w:cs="Tahoma"/>
          <w:b/>
          <w:sz w:val="24"/>
          <w:szCs w:val="24"/>
        </w:rPr>
        <w:t>É</w:t>
      </w:r>
      <w:r w:rsidRPr="002243F1">
        <w:rPr>
          <w:rFonts w:ascii="Tahoma" w:hAnsi="Tahoma" w:cs="Tahoma"/>
          <w:b/>
          <w:sz w:val="24"/>
          <w:szCs w:val="24"/>
        </w:rPr>
        <w:t>SAR</w:t>
      </w:r>
      <w:r>
        <w:rPr>
          <w:rFonts w:ascii="Tahoma" w:hAnsi="Tahoma" w:cs="Tahoma"/>
          <w:b/>
          <w:sz w:val="24"/>
          <w:szCs w:val="24"/>
        </w:rPr>
        <w:t xml:space="preserve"> SALAZAR MUÑOZ            FRANCISCO JAVIER TAMAYO TABARES</w:t>
      </w:r>
    </w:p>
    <w:p w:rsidR="00C73708" w:rsidRPr="00FF559F" w:rsidRDefault="00C73708" w:rsidP="00AD2034">
      <w:pPr>
        <w:pStyle w:val="Sinespaciado"/>
        <w:rPr>
          <w:sz w:val="18"/>
          <w:szCs w:val="18"/>
        </w:rPr>
      </w:pPr>
    </w:p>
    <w:p w:rsidR="000A3D3E" w:rsidRDefault="000A3D3E" w:rsidP="00AD2034">
      <w:pPr>
        <w:pStyle w:val="Sinespaciado"/>
        <w:rPr>
          <w:sz w:val="18"/>
          <w:szCs w:val="18"/>
        </w:rPr>
      </w:pPr>
    </w:p>
    <w:p w:rsidR="000A3D3E" w:rsidRDefault="000A3D3E" w:rsidP="00AD2034">
      <w:pPr>
        <w:pStyle w:val="Sinespaciado"/>
        <w:rPr>
          <w:sz w:val="18"/>
          <w:szCs w:val="18"/>
        </w:rPr>
      </w:pPr>
    </w:p>
    <w:p w:rsidR="0001709E" w:rsidRDefault="0001709E" w:rsidP="00AD2034">
      <w:pPr>
        <w:pStyle w:val="Sinespaciado"/>
        <w:rPr>
          <w:sz w:val="18"/>
          <w:szCs w:val="18"/>
        </w:rPr>
      </w:pPr>
    </w:p>
    <w:p w:rsidR="000A3D3E" w:rsidRPr="00FF559F" w:rsidRDefault="000A3D3E" w:rsidP="00AD2034">
      <w:pPr>
        <w:pStyle w:val="Sinespaciado"/>
        <w:rPr>
          <w:sz w:val="18"/>
          <w:szCs w:val="18"/>
        </w:rPr>
      </w:pPr>
    </w:p>
    <w:p w:rsidR="009B7846" w:rsidRDefault="00631C71" w:rsidP="009B7846">
      <w:pPr>
        <w:spacing w:after="0" w:line="240" w:lineRule="auto"/>
        <w:jc w:val="center"/>
        <w:rPr>
          <w:rFonts w:ascii="Tahoma" w:hAnsi="Tahoma" w:cs="Tahoma"/>
          <w:b/>
          <w:sz w:val="24"/>
          <w:szCs w:val="24"/>
        </w:rPr>
      </w:pPr>
      <w:r>
        <w:rPr>
          <w:rFonts w:ascii="Tahoma" w:hAnsi="Tahoma" w:cs="Tahoma"/>
          <w:b/>
          <w:sz w:val="24"/>
          <w:szCs w:val="24"/>
        </w:rPr>
        <w:t>LEONARDO CORTÉS PÉREZ</w:t>
      </w:r>
    </w:p>
    <w:p w:rsidR="00D9634D" w:rsidRPr="00BB234B" w:rsidRDefault="00631C71" w:rsidP="009B7846">
      <w:pPr>
        <w:spacing w:after="0" w:line="240" w:lineRule="auto"/>
        <w:jc w:val="center"/>
        <w:rPr>
          <w:rFonts w:ascii="Tahoma" w:hAnsi="Tahoma" w:cs="Tahoma"/>
          <w:b/>
          <w:sz w:val="24"/>
          <w:szCs w:val="24"/>
        </w:rPr>
      </w:pPr>
      <w:r>
        <w:rPr>
          <w:rFonts w:ascii="Tahoma" w:hAnsi="Tahoma" w:cs="Tahoma"/>
          <w:b/>
          <w:sz w:val="24"/>
          <w:szCs w:val="24"/>
        </w:rPr>
        <w:t>Secretario</w:t>
      </w:r>
    </w:p>
    <w:sectPr w:rsidR="00D9634D" w:rsidRPr="00BB234B" w:rsidSect="007D3A2D">
      <w:headerReference w:type="even" r:id="rId8"/>
      <w:headerReference w:type="default" r:id="rId9"/>
      <w:footerReference w:type="default" r:id="rId10"/>
      <w:pgSz w:w="12242" w:h="18722" w:code="121"/>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C9A" w:rsidRDefault="00A25C9A" w:rsidP="00C73708">
      <w:pPr>
        <w:spacing w:after="0" w:line="240" w:lineRule="auto"/>
      </w:pPr>
      <w:r>
        <w:separator/>
      </w:r>
    </w:p>
  </w:endnote>
  <w:endnote w:type="continuationSeparator" w:id="0">
    <w:p w:rsidR="00A25C9A" w:rsidRDefault="00A25C9A"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8649D3" w:rsidRDefault="00063918">
        <w:pPr>
          <w:pStyle w:val="Piedepgina"/>
          <w:jc w:val="right"/>
        </w:pPr>
        <w:r>
          <w:fldChar w:fldCharType="begin"/>
        </w:r>
        <w:r>
          <w:instrText>PAGE   \* MERGEFORMAT</w:instrText>
        </w:r>
        <w:r>
          <w:fldChar w:fldCharType="separate"/>
        </w:r>
        <w:r w:rsidR="003D4EB5">
          <w:rPr>
            <w:noProof/>
          </w:rPr>
          <w:t>5</w:t>
        </w:r>
        <w:r>
          <w:rPr>
            <w:noProof/>
          </w:rPr>
          <w:fldChar w:fldCharType="end"/>
        </w:r>
      </w:p>
    </w:sdtContent>
  </w:sdt>
  <w:p w:rsidR="008649D3" w:rsidRDefault="008649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C9A" w:rsidRDefault="00A25C9A" w:rsidP="00C73708">
      <w:pPr>
        <w:spacing w:after="0" w:line="240" w:lineRule="auto"/>
      </w:pPr>
      <w:r>
        <w:separator/>
      </w:r>
    </w:p>
  </w:footnote>
  <w:footnote w:type="continuationSeparator" w:id="0">
    <w:p w:rsidR="00A25C9A" w:rsidRDefault="00A25C9A" w:rsidP="00C73708">
      <w:pPr>
        <w:spacing w:after="0" w:line="240" w:lineRule="auto"/>
      </w:pPr>
      <w:r>
        <w:continuationSeparator/>
      </w:r>
    </w:p>
  </w:footnote>
  <w:footnote w:id="1">
    <w:p w:rsidR="008649D3" w:rsidRPr="005119E1" w:rsidRDefault="008649D3" w:rsidP="00F2142F">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E6336D">
        <w:rPr>
          <w:rFonts w:ascii="Times New Roman" w:hAnsi="Times New Roman"/>
          <w:sz w:val="16"/>
          <w:szCs w:val="16"/>
        </w:rPr>
        <w:t xml:space="preserve">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w:t>
      </w:r>
      <w:proofErr w:type="spellStart"/>
      <w:r w:rsidRPr="00E6336D">
        <w:rPr>
          <w:rFonts w:ascii="Times New Roman" w:hAnsi="Times New Roman"/>
          <w:sz w:val="16"/>
          <w:szCs w:val="16"/>
        </w:rPr>
        <w:t>M.P</w:t>
      </w:r>
      <w:proofErr w:type="spellEnd"/>
      <w:r w:rsidRPr="00E6336D">
        <w:rPr>
          <w:rFonts w:ascii="Times New Roman" w:hAnsi="Times New Roman"/>
          <w:sz w:val="16"/>
          <w:szCs w:val="16"/>
        </w:rPr>
        <w:t>.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D3" w:rsidRDefault="00D87842">
    <w:pPr>
      <w:pStyle w:val="Encabezado"/>
      <w:framePr w:wrap="around" w:vAnchor="text" w:hAnchor="margin" w:xAlign="right" w:y="1"/>
      <w:rPr>
        <w:rStyle w:val="Nmerodepgina"/>
      </w:rPr>
    </w:pPr>
    <w:r>
      <w:rPr>
        <w:rStyle w:val="Nmerodepgina"/>
      </w:rPr>
      <w:fldChar w:fldCharType="begin"/>
    </w:r>
    <w:r w:rsidR="008649D3">
      <w:rPr>
        <w:rStyle w:val="Nmerodepgina"/>
      </w:rPr>
      <w:instrText xml:space="preserve">PAGE  </w:instrText>
    </w:r>
    <w:r>
      <w:rPr>
        <w:rStyle w:val="Nmerodepgina"/>
      </w:rPr>
      <w:fldChar w:fldCharType="end"/>
    </w:r>
  </w:p>
  <w:p w:rsidR="008649D3" w:rsidRDefault="008649D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D3" w:rsidRDefault="00D87842">
    <w:pPr>
      <w:pStyle w:val="Encabezado"/>
      <w:framePr w:wrap="around" w:vAnchor="text" w:hAnchor="margin" w:xAlign="right" w:y="1"/>
      <w:rPr>
        <w:rStyle w:val="Nmerodepgina"/>
      </w:rPr>
    </w:pPr>
    <w:r>
      <w:rPr>
        <w:rStyle w:val="Nmerodepgina"/>
      </w:rPr>
      <w:fldChar w:fldCharType="begin"/>
    </w:r>
    <w:r w:rsidR="008649D3">
      <w:rPr>
        <w:rStyle w:val="Nmerodepgina"/>
      </w:rPr>
      <w:instrText xml:space="preserve">PAGE  </w:instrText>
    </w:r>
    <w:r>
      <w:rPr>
        <w:rStyle w:val="Nmerodepgina"/>
      </w:rPr>
      <w:fldChar w:fldCharType="separate"/>
    </w:r>
    <w:r w:rsidR="003D4EB5">
      <w:rPr>
        <w:rStyle w:val="Nmerodepgina"/>
        <w:noProof/>
      </w:rPr>
      <w:t>5</w:t>
    </w:r>
    <w:r>
      <w:rPr>
        <w:rStyle w:val="Nmerodepgina"/>
      </w:rPr>
      <w:fldChar w:fldCharType="end"/>
    </w:r>
  </w:p>
  <w:p w:rsidR="008649D3" w:rsidRPr="003D0AE9" w:rsidRDefault="008649D3" w:rsidP="0050747F">
    <w:pPr>
      <w:pStyle w:val="Sinespaciado"/>
      <w:rPr>
        <w:rFonts w:ascii="Times New Roman" w:hAnsi="Times New Roman" w:cs="Times New Roman"/>
        <w:sz w:val="14"/>
        <w:szCs w:val="14"/>
      </w:rPr>
    </w:pPr>
    <w:r w:rsidRPr="003D0AE9">
      <w:rPr>
        <w:rFonts w:ascii="Times New Roman" w:hAnsi="Times New Roman" w:cs="Times New Roman"/>
        <w:sz w:val="14"/>
        <w:szCs w:val="14"/>
      </w:rPr>
      <w:t>Radicado No.: 66001-31-05-00</w:t>
    </w:r>
    <w:r>
      <w:rPr>
        <w:rFonts w:ascii="Times New Roman" w:hAnsi="Times New Roman" w:cs="Times New Roman"/>
        <w:sz w:val="14"/>
        <w:szCs w:val="14"/>
      </w:rPr>
      <w:t>5-2016</w:t>
    </w:r>
    <w:r w:rsidRPr="003D0AE9">
      <w:rPr>
        <w:rFonts w:ascii="Times New Roman" w:hAnsi="Times New Roman" w:cs="Times New Roman"/>
        <w:sz w:val="14"/>
        <w:szCs w:val="14"/>
      </w:rPr>
      <w:t>-00</w:t>
    </w:r>
    <w:r>
      <w:rPr>
        <w:rFonts w:ascii="Times New Roman" w:hAnsi="Times New Roman" w:cs="Times New Roman"/>
        <w:sz w:val="14"/>
        <w:szCs w:val="14"/>
      </w:rPr>
      <w:t>071</w:t>
    </w:r>
    <w:r w:rsidRPr="003D0AE9">
      <w:rPr>
        <w:rFonts w:ascii="Times New Roman" w:hAnsi="Times New Roman" w:cs="Times New Roman"/>
        <w:sz w:val="14"/>
        <w:szCs w:val="14"/>
      </w:rPr>
      <w:t>-01</w:t>
    </w:r>
  </w:p>
  <w:p w:rsidR="008649D3" w:rsidRPr="003D0AE9" w:rsidRDefault="008649D3" w:rsidP="0050747F">
    <w:pPr>
      <w:pStyle w:val="Sinespaciado"/>
      <w:rPr>
        <w:rFonts w:ascii="Times New Roman" w:hAnsi="Times New Roman" w:cs="Times New Roman"/>
        <w:sz w:val="14"/>
        <w:szCs w:val="14"/>
      </w:rPr>
    </w:pPr>
    <w:r>
      <w:rPr>
        <w:rFonts w:ascii="Times New Roman" w:hAnsi="Times New Roman" w:cs="Times New Roman"/>
        <w:sz w:val="14"/>
        <w:szCs w:val="14"/>
      </w:rPr>
      <w:t>Accionantes: Fernando Antonio Bedoya Osorio</w:t>
    </w:r>
  </w:p>
  <w:p w:rsidR="008649D3" w:rsidRPr="003D0AE9" w:rsidRDefault="008649D3"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Accionados: </w:t>
    </w:r>
    <w:proofErr w:type="spellStart"/>
    <w:r>
      <w:rPr>
        <w:rFonts w:ascii="Times New Roman" w:hAnsi="Times New Roman" w:cs="Times New Roman"/>
        <w:sz w:val="14"/>
        <w:szCs w:val="14"/>
      </w:rPr>
      <w:t>Colpensiones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4">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7">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8"/>
  </w:num>
  <w:num w:numId="2">
    <w:abstractNumId w:val="4"/>
  </w:num>
  <w:num w:numId="3">
    <w:abstractNumId w:val="5"/>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8"/>
  <w:hyphenationZone w:val="425"/>
  <w:drawingGridHorizontalSpacing w:val="100"/>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3708"/>
    <w:rsid w:val="00000926"/>
    <w:rsid w:val="00002609"/>
    <w:rsid w:val="00012751"/>
    <w:rsid w:val="00013D97"/>
    <w:rsid w:val="0001709E"/>
    <w:rsid w:val="000233E1"/>
    <w:rsid w:val="00033979"/>
    <w:rsid w:val="00063918"/>
    <w:rsid w:val="00077791"/>
    <w:rsid w:val="00091942"/>
    <w:rsid w:val="000A287B"/>
    <w:rsid w:val="000A3D3E"/>
    <w:rsid w:val="000C347F"/>
    <w:rsid w:val="000C6101"/>
    <w:rsid w:val="000D2217"/>
    <w:rsid w:val="000E2DF8"/>
    <w:rsid w:val="000F6114"/>
    <w:rsid w:val="00101C9C"/>
    <w:rsid w:val="00102075"/>
    <w:rsid w:val="00103721"/>
    <w:rsid w:val="00106726"/>
    <w:rsid w:val="00130D96"/>
    <w:rsid w:val="00131FAF"/>
    <w:rsid w:val="00142CF0"/>
    <w:rsid w:val="00144761"/>
    <w:rsid w:val="0015285E"/>
    <w:rsid w:val="00153AC2"/>
    <w:rsid w:val="0016447C"/>
    <w:rsid w:val="00165A3F"/>
    <w:rsid w:val="0017254B"/>
    <w:rsid w:val="00176144"/>
    <w:rsid w:val="001824B7"/>
    <w:rsid w:val="00182C7F"/>
    <w:rsid w:val="00192FD0"/>
    <w:rsid w:val="001930D9"/>
    <w:rsid w:val="0019320C"/>
    <w:rsid w:val="001942D1"/>
    <w:rsid w:val="001B0B66"/>
    <w:rsid w:val="001B47DA"/>
    <w:rsid w:val="001B4E58"/>
    <w:rsid w:val="001F1A3E"/>
    <w:rsid w:val="00212E37"/>
    <w:rsid w:val="00214C36"/>
    <w:rsid w:val="00216361"/>
    <w:rsid w:val="0022031A"/>
    <w:rsid w:val="00233E08"/>
    <w:rsid w:val="00236A62"/>
    <w:rsid w:val="00251B9A"/>
    <w:rsid w:val="002552D3"/>
    <w:rsid w:val="00257326"/>
    <w:rsid w:val="00263913"/>
    <w:rsid w:val="0026542F"/>
    <w:rsid w:val="00265796"/>
    <w:rsid w:val="00276EDD"/>
    <w:rsid w:val="0028686B"/>
    <w:rsid w:val="00293597"/>
    <w:rsid w:val="00296AE1"/>
    <w:rsid w:val="00297276"/>
    <w:rsid w:val="002B3D6F"/>
    <w:rsid w:val="002B6636"/>
    <w:rsid w:val="002C539F"/>
    <w:rsid w:val="002D3EDA"/>
    <w:rsid w:val="002D58CF"/>
    <w:rsid w:val="002E2A6E"/>
    <w:rsid w:val="002F7C5B"/>
    <w:rsid w:val="0030317E"/>
    <w:rsid w:val="0031308F"/>
    <w:rsid w:val="00321AD7"/>
    <w:rsid w:val="0032225B"/>
    <w:rsid w:val="00354C84"/>
    <w:rsid w:val="00360ABD"/>
    <w:rsid w:val="00362704"/>
    <w:rsid w:val="003718EF"/>
    <w:rsid w:val="00373B0F"/>
    <w:rsid w:val="00377F1D"/>
    <w:rsid w:val="0038649A"/>
    <w:rsid w:val="00390416"/>
    <w:rsid w:val="00391960"/>
    <w:rsid w:val="00395BAD"/>
    <w:rsid w:val="00395DF6"/>
    <w:rsid w:val="003B2E58"/>
    <w:rsid w:val="003B4DD9"/>
    <w:rsid w:val="003C217E"/>
    <w:rsid w:val="003D0AE9"/>
    <w:rsid w:val="003D4EB5"/>
    <w:rsid w:val="003F0617"/>
    <w:rsid w:val="004300C6"/>
    <w:rsid w:val="004369D9"/>
    <w:rsid w:val="0044610E"/>
    <w:rsid w:val="004518A5"/>
    <w:rsid w:val="00474631"/>
    <w:rsid w:val="00476A40"/>
    <w:rsid w:val="00485CAC"/>
    <w:rsid w:val="004B277C"/>
    <w:rsid w:val="004B4E76"/>
    <w:rsid w:val="004C4866"/>
    <w:rsid w:val="004D17CE"/>
    <w:rsid w:val="004D4FAE"/>
    <w:rsid w:val="004E6B0E"/>
    <w:rsid w:val="004F6D1F"/>
    <w:rsid w:val="0050747F"/>
    <w:rsid w:val="0051680D"/>
    <w:rsid w:val="0053168D"/>
    <w:rsid w:val="0056106F"/>
    <w:rsid w:val="00562CC5"/>
    <w:rsid w:val="00576D58"/>
    <w:rsid w:val="00576DAD"/>
    <w:rsid w:val="00577D4A"/>
    <w:rsid w:val="0059063F"/>
    <w:rsid w:val="005A661E"/>
    <w:rsid w:val="005C26B3"/>
    <w:rsid w:val="005E2A10"/>
    <w:rsid w:val="005E6AA6"/>
    <w:rsid w:val="005F1AF9"/>
    <w:rsid w:val="00601537"/>
    <w:rsid w:val="00606FBC"/>
    <w:rsid w:val="00627594"/>
    <w:rsid w:val="00631C71"/>
    <w:rsid w:val="00645A57"/>
    <w:rsid w:val="00652644"/>
    <w:rsid w:val="00666931"/>
    <w:rsid w:val="00672BCE"/>
    <w:rsid w:val="00684E94"/>
    <w:rsid w:val="006A407C"/>
    <w:rsid w:val="006B6EB3"/>
    <w:rsid w:val="006D3224"/>
    <w:rsid w:val="006D532A"/>
    <w:rsid w:val="006F5A02"/>
    <w:rsid w:val="006F5BD9"/>
    <w:rsid w:val="007414D3"/>
    <w:rsid w:val="0074441E"/>
    <w:rsid w:val="00757D46"/>
    <w:rsid w:val="00763D7A"/>
    <w:rsid w:val="00766706"/>
    <w:rsid w:val="007719BD"/>
    <w:rsid w:val="00777864"/>
    <w:rsid w:val="007820F6"/>
    <w:rsid w:val="00793114"/>
    <w:rsid w:val="007971D3"/>
    <w:rsid w:val="007C69E5"/>
    <w:rsid w:val="007D3A2D"/>
    <w:rsid w:val="007E1818"/>
    <w:rsid w:val="007E7AA6"/>
    <w:rsid w:val="007F6C31"/>
    <w:rsid w:val="00802868"/>
    <w:rsid w:val="0083165E"/>
    <w:rsid w:val="0083179D"/>
    <w:rsid w:val="00832E59"/>
    <w:rsid w:val="00860ECD"/>
    <w:rsid w:val="008649D3"/>
    <w:rsid w:val="00872358"/>
    <w:rsid w:val="00876BB7"/>
    <w:rsid w:val="008B4F29"/>
    <w:rsid w:val="008C48A3"/>
    <w:rsid w:val="008D16D6"/>
    <w:rsid w:val="008F0BE8"/>
    <w:rsid w:val="008F24EB"/>
    <w:rsid w:val="00904792"/>
    <w:rsid w:val="00906579"/>
    <w:rsid w:val="00911FA7"/>
    <w:rsid w:val="0092089F"/>
    <w:rsid w:val="00931072"/>
    <w:rsid w:val="00936055"/>
    <w:rsid w:val="00936B44"/>
    <w:rsid w:val="009404D3"/>
    <w:rsid w:val="00956D21"/>
    <w:rsid w:val="00957ADD"/>
    <w:rsid w:val="00966F57"/>
    <w:rsid w:val="00967BB8"/>
    <w:rsid w:val="00970C6C"/>
    <w:rsid w:val="009A633B"/>
    <w:rsid w:val="009B4DA1"/>
    <w:rsid w:val="009B5CC1"/>
    <w:rsid w:val="009B7846"/>
    <w:rsid w:val="009F098D"/>
    <w:rsid w:val="00A0094C"/>
    <w:rsid w:val="00A01FAC"/>
    <w:rsid w:val="00A03EE9"/>
    <w:rsid w:val="00A25C9A"/>
    <w:rsid w:val="00A42F41"/>
    <w:rsid w:val="00A437D7"/>
    <w:rsid w:val="00A461DF"/>
    <w:rsid w:val="00A47A5D"/>
    <w:rsid w:val="00A611BD"/>
    <w:rsid w:val="00A76FBF"/>
    <w:rsid w:val="00A776A4"/>
    <w:rsid w:val="00A83C18"/>
    <w:rsid w:val="00AA73FD"/>
    <w:rsid w:val="00AB7D52"/>
    <w:rsid w:val="00AD2034"/>
    <w:rsid w:val="00AE35AE"/>
    <w:rsid w:val="00AE5866"/>
    <w:rsid w:val="00AF27FD"/>
    <w:rsid w:val="00B20886"/>
    <w:rsid w:val="00B30DEA"/>
    <w:rsid w:val="00B34830"/>
    <w:rsid w:val="00B43023"/>
    <w:rsid w:val="00B4477C"/>
    <w:rsid w:val="00B47125"/>
    <w:rsid w:val="00B719FA"/>
    <w:rsid w:val="00B97CDA"/>
    <w:rsid w:val="00BA116E"/>
    <w:rsid w:val="00BB083D"/>
    <w:rsid w:val="00BB234B"/>
    <w:rsid w:val="00BB4A37"/>
    <w:rsid w:val="00BC5A3B"/>
    <w:rsid w:val="00BE360A"/>
    <w:rsid w:val="00BE477F"/>
    <w:rsid w:val="00BF67F8"/>
    <w:rsid w:val="00C01AEF"/>
    <w:rsid w:val="00C05374"/>
    <w:rsid w:val="00C2699B"/>
    <w:rsid w:val="00C35224"/>
    <w:rsid w:val="00C359CA"/>
    <w:rsid w:val="00C37B8B"/>
    <w:rsid w:val="00C56A94"/>
    <w:rsid w:val="00C72253"/>
    <w:rsid w:val="00C73708"/>
    <w:rsid w:val="00C8041B"/>
    <w:rsid w:val="00C86E61"/>
    <w:rsid w:val="00C90DC7"/>
    <w:rsid w:val="00C97FE0"/>
    <w:rsid w:val="00CB5C73"/>
    <w:rsid w:val="00CC6680"/>
    <w:rsid w:val="00CD04C9"/>
    <w:rsid w:val="00CE63FC"/>
    <w:rsid w:val="00CF6CCE"/>
    <w:rsid w:val="00D03F82"/>
    <w:rsid w:val="00D13D32"/>
    <w:rsid w:val="00D14E15"/>
    <w:rsid w:val="00D24568"/>
    <w:rsid w:val="00D26909"/>
    <w:rsid w:val="00D2762F"/>
    <w:rsid w:val="00D2771A"/>
    <w:rsid w:val="00D3018E"/>
    <w:rsid w:val="00D31368"/>
    <w:rsid w:val="00D335B3"/>
    <w:rsid w:val="00D34B6B"/>
    <w:rsid w:val="00D34F86"/>
    <w:rsid w:val="00D37C25"/>
    <w:rsid w:val="00D431FA"/>
    <w:rsid w:val="00D45C4A"/>
    <w:rsid w:val="00D52F30"/>
    <w:rsid w:val="00D87842"/>
    <w:rsid w:val="00D95559"/>
    <w:rsid w:val="00D9634D"/>
    <w:rsid w:val="00DA0DAC"/>
    <w:rsid w:val="00DA3E60"/>
    <w:rsid w:val="00DA67B6"/>
    <w:rsid w:val="00DA709C"/>
    <w:rsid w:val="00DB16FE"/>
    <w:rsid w:val="00DD3E93"/>
    <w:rsid w:val="00DE00EE"/>
    <w:rsid w:val="00DF0D5A"/>
    <w:rsid w:val="00DF1F90"/>
    <w:rsid w:val="00DF3843"/>
    <w:rsid w:val="00DF53DB"/>
    <w:rsid w:val="00DF7C96"/>
    <w:rsid w:val="00E05C91"/>
    <w:rsid w:val="00E112CE"/>
    <w:rsid w:val="00E1140D"/>
    <w:rsid w:val="00E3000F"/>
    <w:rsid w:val="00E458AE"/>
    <w:rsid w:val="00E662DB"/>
    <w:rsid w:val="00E7771E"/>
    <w:rsid w:val="00E807E2"/>
    <w:rsid w:val="00E96A14"/>
    <w:rsid w:val="00E97227"/>
    <w:rsid w:val="00EA4761"/>
    <w:rsid w:val="00EB321E"/>
    <w:rsid w:val="00EB59F4"/>
    <w:rsid w:val="00EB6497"/>
    <w:rsid w:val="00EC568B"/>
    <w:rsid w:val="00ED0669"/>
    <w:rsid w:val="00EE1CEB"/>
    <w:rsid w:val="00EE694C"/>
    <w:rsid w:val="00EF09AD"/>
    <w:rsid w:val="00F003CD"/>
    <w:rsid w:val="00F0100D"/>
    <w:rsid w:val="00F02E44"/>
    <w:rsid w:val="00F064B7"/>
    <w:rsid w:val="00F11F62"/>
    <w:rsid w:val="00F13CF8"/>
    <w:rsid w:val="00F17203"/>
    <w:rsid w:val="00F2142F"/>
    <w:rsid w:val="00F37A26"/>
    <w:rsid w:val="00F44893"/>
    <w:rsid w:val="00F52824"/>
    <w:rsid w:val="00F53188"/>
    <w:rsid w:val="00F57080"/>
    <w:rsid w:val="00F77C59"/>
    <w:rsid w:val="00F83001"/>
    <w:rsid w:val="00F85CBF"/>
    <w:rsid w:val="00FB5F93"/>
    <w:rsid w:val="00FC1975"/>
    <w:rsid w:val="00FE10D3"/>
    <w:rsid w:val="00FF0F97"/>
    <w:rsid w:val="00FF559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93429B-74B2-48D5-AA4E-5F7077B5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52A5A-FE39-41F5-B9C8-797E04A3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5</Pages>
  <Words>1737</Words>
  <Characters>9555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Mariela López de Meneses</cp:lastModifiedBy>
  <cp:revision>40</cp:revision>
  <cp:lastPrinted>2016-03-16T18:30:00Z</cp:lastPrinted>
  <dcterms:created xsi:type="dcterms:W3CDTF">2016-03-14T12:53:00Z</dcterms:created>
  <dcterms:modified xsi:type="dcterms:W3CDTF">2016-06-24T14:54:00Z</dcterms:modified>
</cp:coreProperties>
</file>