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7D3064" w:rsidRPr="00244545" w:rsidRDefault="007D3064" w:rsidP="007D3064">
      <w:pPr>
        <w:pStyle w:val="Sinespaciado"/>
        <w:rPr>
          <w:rFonts w:ascii="Tahoma" w:hAnsi="Tahoma" w:cs="Tahoma"/>
          <w:sz w:val="18"/>
          <w:szCs w:val="18"/>
        </w:rPr>
      </w:pPr>
      <w:r w:rsidRPr="00244545">
        <w:rPr>
          <w:rFonts w:ascii="Tahoma" w:hAnsi="Tahoma" w:cs="Tahoma"/>
          <w:b/>
          <w:sz w:val="18"/>
          <w:szCs w:val="18"/>
        </w:rPr>
        <w:t>Providencia:</w:t>
      </w:r>
      <w:r w:rsidRPr="00244545">
        <w:rPr>
          <w:rFonts w:ascii="Tahoma" w:hAnsi="Tahoma" w:cs="Tahoma"/>
          <w:sz w:val="18"/>
          <w:szCs w:val="18"/>
        </w:rPr>
        <w:tab/>
      </w:r>
      <w:r w:rsidR="0006122B" w:rsidRPr="00244545">
        <w:rPr>
          <w:rFonts w:ascii="Tahoma" w:hAnsi="Tahoma" w:cs="Tahoma"/>
          <w:sz w:val="18"/>
          <w:szCs w:val="18"/>
        </w:rPr>
        <w:tab/>
        <w:t>Tutela del 1</w:t>
      </w:r>
      <w:r w:rsidR="008019E5">
        <w:rPr>
          <w:rFonts w:ascii="Tahoma" w:hAnsi="Tahoma" w:cs="Tahoma"/>
          <w:sz w:val="18"/>
          <w:szCs w:val="18"/>
        </w:rPr>
        <w:t>9</w:t>
      </w:r>
      <w:r w:rsidR="007933CD">
        <w:rPr>
          <w:rFonts w:ascii="Tahoma" w:hAnsi="Tahoma" w:cs="Tahoma"/>
          <w:sz w:val="18"/>
          <w:szCs w:val="18"/>
        </w:rPr>
        <w:t xml:space="preserve"> de Septiembre</w:t>
      </w:r>
      <w:r w:rsidRPr="00244545">
        <w:rPr>
          <w:rFonts w:ascii="Tahoma" w:hAnsi="Tahoma" w:cs="Tahoma"/>
          <w:sz w:val="18"/>
          <w:szCs w:val="18"/>
        </w:rPr>
        <w:t xml:space="preserve"> de 2016</w:t>
      </w:r>
    </w:p>
    <w:p w:rsidR="007D3064" w:rsidRPr="00244545" w:rsidRDefault="007D3064" w:rsidP="007D3064">
      <w:pPr>
        <w:pStyle w:val="Sinespaciado"/>
        <w:rPr>
          <w:rFonts w:ascii="Tahoma" w:hAnsi="Tahoma" w:cs="Tahoma"/>
          <w:sz w:val="18"/>
          <w:szCs w:val="18"/>
        </w:rPr>
      </w:pPr>
      <w:r w:rsidRPr="00244545">
        <w:rPr>
          <w:rFonts w:ascii="Tahoma" w:hAnsi="Tahoma" w:cs="Tahoma"/>
          <w:b/>
          <w:sz w:val="18"/>
          <w:szCs w:val="18"/>
        </w:rPr>
        <w:t>Radicación No.:</w:t>
      </w:r>
      <w:r w:rsidRPr="00244545">
        <w:rPr>
          <w:rFonts w:ascii="Tahoma" w:hAnsi="Tahoma" w:cs="Tahoma"/>
          <w:b/>
          <w:sz w:val="18"/>
          <w:szCs w:val="18"/>
        </w:rPr>
        <w:tab/>
      </w:r>
      <w:r w:rsidR="007933CD">
        <w:rPr>
          <w:rFonts w:ascii="Tahoma" w:hAnsi="Tahoma" w:cs="Tahoma"/>
          <w:sz w:val="18"/>
          <w:szCs w:val="18"/>
        </w:rPr>
        <w:tab/>
        <w:t>66</w:t>
      </w:r>
      <w:r w:rsidR="00B96CD0">
        <w:rPr>
          <w:rFonts w:ascii="Tahoma" w:hAnsi="Tahoma" w:cs="Tahoma"/>
          <w:sz w:val="18"/>
          <w:szCs w:val="18"/>
        </w:rPr>
        <w:t>001</w:t>
      </w:r>
      <w:r w:rsidR="007933CD">
        <w:rPr>
          <w:rFonts w:ascii="Tahoma" w:hAnsi="Tahoma" w:cs="Tahoma"/>
          <w:sz w:val="18"/>
          <w:szCs w:val="18"/>
        </w:rPr>
        <w:t>-</w:t>
      </w:r>
      <w:r w:rsidR="00B96CD0">
        <w:rPr>
          <w:rFonts w:ascii="Tahoma" w:hAnsi="Tahoma" w:cs="Tahoma"/>
          <w:sz w:val="18"/>
          <w:szCs w:val="18"/>
        </w:rPr>
        <w:t>22</w:t>
      </w:r>
      <w:r w:rsidR="007933CD">
        <w:rPr>
          <w:rFonts w:ascii="Tahoma" w:hAnsi="Tahoma" w:cs="Tahoma"/>
          <w:sz w:val="18"/>
          <w:szCs w:val="18"/>
        </w:rPr>
        <w:t>-05-001-2016-00201</w:t>
      </w:r>
      <w:r w:rsidRPr="00244545">
        <w:rPr>
          <w:rFonts w:ascii="Tahoma" w:hAnsi="Tahoma" w:cs="Tahoma"/>
          <w:sz w:val="18"/>
          <w:szCs w:val="18"/>
        </w:rPr>
        <w:t>-01</w:t>
      </w:r>
    </w:p>
    <w:p w:rsidR="007D3064" w:rsidRPr="00244545" w:rsidRDefault="007D3064" w:rsidP="007D3064">
      <w:pPr>
        <w:pStyle w:val="Sinespaciado"/>
        <w:rPr>
          <w:rFonts w:ascii="Tahoma" w:hAnsi="Tahoma" w:cs="Tahoma"/>
          <w:sz w:val="18"/>
          <w:szCs w:val="18"/>
        </w:rPr>
      </w:pPr>
      <w:r w:rsidRPr="00244545">
        <w:rPr>
          <w:rFonts w:ascii="Tahoma" w:hAnsi="Tahoma" w:cs="Tahoma"/>
          <w:b/>
          <w:sz w:val="18"/>
          <w:szCs w:val="18"/>
        </w:rPr>
        <w:t>Proceso:</w:t>
      </w:r>
      <w:r w:rsidRPr="00244545">
        <w:rPr>
          <w:rFonts w:ascii="Tahoma" w:hAnsi="Tahoma" w:cs="Tahoma"/>
          <w:sz w:val="18"/>
          <w:szCs w:val="18"/>
        </w:rPr>
        <w:tab/>
      </w:r>
      <w:r w:rsidRPr="00244545">
        <w:rPr>
          <w:rFonts w:ascii="Tahoma" w:hAnsi="Tahoma" w:cs="Tahoma"/>
          <w:sz w:val="18"/>
          <w:szCs w:val="18"/>
        </w:rPr>
        <w:tab/>
        <w:t>Acción de tutela</w:t>
      </w:r>
    </w:p>
    <w:p w:rsidR="007D3064" w:rsidRPr="00244545" w:rsidRDefault="007D3064" w:rsidP="007D3064">
      <w:pPr>
        <w:pStyle w:val="Sinespaciado"/>
        <w:tabs>
          <w:tab w:val="left" w:pos="708"/>
          <w:tab w:val="left" w:pos="1416"/>
          <w:tab w:val="left" w:pos="2124"/>
          <w:tab w:val="left" w:pos="2832"/>
          <w:tab w:val="left" w:pos="3540"/>
          <w:tab w:val="left" w:pos="4248"/>
          <w:tab w:val="left" w:pos="5250"/>
        </w:tabs>
        <w:rPr>
          <w:rFonts w:ascii="Tahoma" w:hAnsi="Tahoma" w:cs="Tahoma"/>
          <w:sz w:val="18"/>
          <w:szCs w:val="18"/>
        </w:rPr>
      </w:pPr>
      <w:r w:rsidRPr="00244545">
        <w:rPr>
          <w:rFonts w:ascii="Tahoma" w:hAnsi="Tahoma" w:cs="Tahoma"/>
          <w:b/>
          <w:sz w:val="18"/>
          <w:szCs w:val="18"/>
        </w:rPr>
        <w:t>Accionante:</w:t>
      </w:r>
      <w:r w:rsidR="007933CD">
        <w:rPr>
          <w:rFonts w:ascii="Tahoma" w:hAnsi="Tahoma" w:cs="Tahoma"/>
          <w:sz w:val="18"/>
          <w:szCs w:val="18"/>
        </w:rPr>
        <w:tab/>
      </w:r>
      <w:r w:rsidR="007933CD">
        <w:rPr>
          <w:rFonts w:ascii="Tahoma" w:hAnsi="Tahoma" w:cs="Tahoma"/>
          <w:sz w:val="18"/>
          <w:szCs w:val="18"/>
        </w:rPr>
        <w:tab/>
        <w:t>Hermenegildo Jaramillo Estua</w:t>
      </w:r>
      <w:r w:rsidRPr="00244545">
        <w:rPr>
          <w:rFonts w:ascii="Tahoma" w:hAnsi="Tahoma" w:cs="Tahoma"/>
          <w:sz w:val="18"/>
          <w:szCs w:val="18"/>
        </w:rPr>
        <w:tab/>
      </w:r>
    </w:p>
    <w:p w:rsidR="007D3064" w:rsidRPr="00244545" w:rsidRDefault="007D3064" w:rsidP="007D3064">
      <w:pPr>
        <w:pStyle w:val="Sinespaciado"/>
        <w:rPr>
          <w:rFonts w:ascii="Tahoma" w:hAnsi="Tahoma" w:cs="Tahoma"/>
          <w:sz w:val="18"/>
          <w:szCs w:val="18"/>
        </w:rPr>
      </w:pPr>
      <w:bookmarkStart w:id="0" w:name="OLE_LINK1"/>
      <w:r w:rsidRPr="00244545">
        <w:rPr>
          <w:rFonts w:ascii="Tahoma" w:hAnsi="Tahoma" w:cs="Tahoma"/>
          <w:b/>
          <w:sz w:val="18"/>
          <w:szCs w:val="18"/>
        </w:rPr>
        <w:t>Accionado:</w:t>
      </w:r>
      <w:r w:rsidRPr="00244545">
        <w:rPr>
          <w:rFonts w:ascii="Tahoma" w:hAnsi="Tahoma" w:cs="Tahoma"/>
          <w:sz w:val="18"/>
          <w:szCs w:val="18"/>
        </w:rPr>
        <w:tab/>
      </w:r>
      <w:bookmarkEnd w:id="0"/>
      <w:r w:rsidRPr="00244545">
        <w:rPr>
          <w:rFonts w:ascii="Tahoma" w:hAnsi="Tahoma" w:cs="Tahoma"/>
          <w:sz w:val="18"/>
          <w:szCs w:val="18"/>
        </w:rPr>
        <w:t xml:space="preserve">  </w:t>
      </w:r>
      <w:r w:rsidRPr="00244545">
        <w:rPr>
          <w:rFonts w:ascii="Tahoma" w:hAnsi="Tahoma" w:cs="Tahoma"/>
          <w:sz w:val="18"/>
          <w:szCs w:val="18"/>
        </w:rPr>
        <w:tab/>
      </w:r>
      <w:r w:rsidR="007933CD">
        <w:rPr>
          <w:rFonts w:ascii="Tahoma" w:hAnsi="Tahoma" w:cs="Tahoma"/>
          <w:sz w:val="18"/>
          <w:szCs w:val="18"/>
        </w:rPr>
        <w:t xml:space="preserve">Gobernación de </w:t>
      </w:r>
      <w:r w:rsidRPr="00244545">
        <w:rPr>
          <w:rFonts w:ascii="Tahoma" w:hAnsi="Tahoma" w:cs="Tahoma"/>
          <w:sz w:val="18"/>
          <w:szCs w:val="18"/>
        </w:rPr>
        <w:t xml:space="preserve"> </w:t>
      </w:r>
      <w:r w:rsidR="007933CD">
        <w:rPr>
          <w:rFonts w:ascii="Tahoma" w:hAnsi="Tahoma" w:cs="Tahoma"/>
          <w:sz w:val="18"/>
          <w:szCs w:val="18"/>
        </w:rPr>
        <w:t>Risaralda – Ministerio de Educación</w:t>
      </w:r>
    </w:p>
    <w:p w:rsidR="00681101" w:rsidRPr="00227A46" w:rsidRDefault="00681101" w:rsidP="00681101">
      <w:pPr>
        <w:pStyle w:val="Sinespaciado"/>
        <w:jc w:val="both"/>
        <w:rPr>
          <w:rFonts w:ascii="Tahoma" w:hAnsi="Tahoma" w:cs="Tahoma"/>
          <w:sz w:val="18"/>
          <w:szCs w:val="18"/>
        </w:rPr>
      </w:pPr>
      <w:r w:rsidRPr="00227A46">
        <w:rPr>
          <w:rFonts w:ascii="Tahoma" w:hAnsi="Tahoma" w:cs="Tahoma"/>
          <w:b/>
          <w:sz w:val="18"/>
          <w:szCs w:val="18"/>
        </w:rPr>
        <w:t>Magistrada ponente:</w:t>
      </w:r>
      <w:r>
        <w:rPr>
          <w:rFonts w:ascii="Tahoma" w:hAnsi="Tahoma" w:cs="Tahoma"/>
          <w:sz w:val="18"/>
          <w:szCs w:val="18"/>
        </w:rPr>
        <w:tab/>
      </w:r>
      <w:r w:rsidRPr="00227A46">
        <w:rPr>
          <w:rFonts w:ascii="Tahoma" w:hAnsi="Tahoma" w:cs="Tahoma"/>
          <w:sz w:val="18"/>
          <w:szCs w:val="18"/>
        </w:rPr>
        <w:t xml:space="preserve"> Ana Lucía Caicedo Calderón</w:t>
      </w:r>
    </w:p>
    <w:p w:rsidR="007D3064" w:rsidRPr="00244545" w:rsidRDefault="007D3064" w:rsidP="007D3064">
      <w:pPr>
        <w:spacing w:after="0" w:line="240" w:lineRule="auto"/>
        <w:ind w:left="1843" w:hanging="1843"/>
        <w:jc w:val="both"/>
        <w:rPr>
          <w:rFonts w:ascii="Tahoma" w:hAnsi="Tahoma" w:cs="Tahoma"/>
          <w:sz w:val="18"/>
          <w:szCs w:val="18"/>
        </w:rPr>
      </w:pPr>
      <w:r w:rsidRPr="00244545">
        <w:rPr>
          <w:rFonts w:ascii="Tahoma" w:hAnsi="Tahoma" w:cs="Tahoma"/>
          <w:b/>
          <w:sz w:val="18"/>
          <w:szCs w:val="18"/>
        </w:rPr>
        <w:t>Tema:</w:t>
      </w:r>
      <w:r w:rsidRPr="00244545">
        <w:rPr>
          <w:rFonts w:ascii="Tahoma" w:hAnsi="Tahoma" w:cs="Tahoma"/>
          <w:sz w:val="18"/>
          <w:szCs w:val="18"/>
        </w:rPr>
        <w:tab/>
      </w:r>
      <w:r w:rsidRPr="00244545">
        <w:rPr>
          <w:rFonts w:ascii="Tahoma" w:hAnsi="Tahoma" w:cs="Tahoma"/>
          <w:sz w:val="18"/>
          <w:szCs w:val="18"/>
        </w:rPr>
        <w:tab/>
      </w:r>
    </w:p>
    <w:p w:rsidR="007D3064" w:rsidRDefault="007D3064" w:rsidP="007D3064">
      <w:pPr>
        <w:spacing w:after="0" w:line="240" w:lineRule="auto"/>
        <w:ind w:left="2124"/>
        <w:jc w:val="both"/>
        <w:rPr>
          <w:rFonts w:ascii="Tahoma" w:hAnsi="Tahoma" w:cs="Tahoma"/>
          <w:iCs/>
          <w:sz w:val="18"/>
          <w:szCs w:val="18"/>
        </w:rPr>
      </w:pPr>
      <w:r w:rsidRPr="00244545">
        <w:rPr>
          <w:rFonts w:ascii="Tahoma" w:hAnsi="Tahoma" w:cs="Tahoma"/>
          <w:b/>
          <w:sz w:val="18"/>
          <w:szCs w:val="18"/>
          <w:u w:val="single"/>
        </w:rPr>
        <w:t>Derecho de Petición:</w:t>
      </w:r>
      <w:r w:rsidRPr="00244545">
        <w:rPr>
          <w:rFonts w:ascii="Tahoma" w:hAnsi="Tahoma" w:cs="Tahoma"/>
          <w:iCs/>
          <w:sz w:val="18"/>
          <w:szCs w:val="18"/>
        </w:rPr>
        <w:t xml:space="preserve"> 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3274FF" w:rsidRDefault="003274FF" w:rsidP="007D3064">
      <w:pPr>
        <w:spacing w:after="0" w:line="240" w:lineRule="auto"/>
        <w:ind w:left="2124"/>
        <w:jc w:val="both"/>
        <w:rPr>
          <w:rFonts w:ascii="Tahoma" w:hAnsi="Tahoma" w:cs="Tahoma"/>
          <w:sz w:val="18"/>
          <w:szCs w:val="18"/>
        </w:rPr>
      </w:pPr>
    </w:p>
    <w:p w:rsidR="003274FF" w:rsidRPr="003274FF" w:rsidRDefault="003274FF" w:rsidP="003274FF">
      <w:pPr>
        <w:jc w:val="both"/>
        <w:rPr>
          <w:rFonts w:ascii="Tahoma" w:hAnsi="Tahoma" w:cs="Tahoma"/>
          <w:iCs/>
          <w:sz w:val="18"/>
          <w:szCs w:val="18"/>
        </w:rPr>
      </w:pPr>
      <w:r w:rsidRPr="003274FF">
        <w:rPr>
          <w:rFonts w:ascii="Tahoma" w:hAnsi="Tahoma" w:cs="Tahoma"/>
          <w:b/>
          <w:iCs/>
          <w:sz w:val="18"/>
          <w:szCs w:val="18"/>
        </w:rPr>
        <w:t>Citación jurisprudencial:</w:t>
      </w:r>
      <w:r w:rsidRPr="003274FF">
        <w:rPr>
          <w:rFonts w:ascii="Tahoma" w:hAnsi="Tahoma" w:cs="Tahoma"/>
          <w:iCs/>
          <w:sz w:val="18"/>
          <w:szCs w:val="18"/>
        </w:rPr>
        <w:t xml:space="preserve"> 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p>
    <w:p w:rsidR="007D3064" w:rsidRPr="003274FF" w:rsidRDefault="007D3064" w:rsidP="007D3064">
      <w:pPr>
        <w:pStyle w:val="Sinespaciado"/>
        <w:ind w:left="2832" w:hanging="2832"/>
        <w:jc w:val="both"/>
        <w:rPr>
          <w:rFonts w:ascii="Tahoma" w:hAnsi="Tahoma" w:cs="Tahoma"/>
          <w:iCs/>
          <w:sz w:val="18"/>
          <w:szCs w:val="18"/>
        </w:rPr>
      </w:pPr>
    </w:p>
    <w:p w:rsidR="007D3064" w:rsidRPr="00244545" w:rsidRDefault="007D3064" w:rsidP="007D3064">
      <w:pPr>
        <w:pStyle w:val="Sinespaciado"/>
        <w:rPr>
          <w:rFonts w:ascii="Tahoma" w:eastAsia="Calibri" w:hAnsi="Tahoma" w:cs="Tahoma"/>
          <w:sz w:val="24"/>
          <w:szCs w:val="24"/>
        </w:rPr>
      </w:pPr>
      <w:r w:rsidRPr="00244545">
        <w:tab/>
      </w:r>
    </w:p>
    <w:p w:rsidR="007D3064" w:rsidRPr="00244545" w:rsidRDefault="007D3064" w:rsidP="007D3064">
      <w:pPr>
        <w:keepNext/>
        <w:widowControl w:val="0"/>
        <w:autoSpaceDE w:val="0"/>
        <w:autoSpaceDN w:val="0"/>
        <w:adjustRightInd w:val="0"/>
        <w:spacing w:after="0" w:line="276" w:lineRule="auto"/>
        <w:jc w:val="center"/>
        <w:rPr>
          <w:rFonts w:ascii="Tahoma" w:hAnsi="Tahoma" w:cs="Tahoma"/>
          <w:b/>
          <w:bCs/>
          <w:sz w:val="24"/>
          <w:szCs w:val="24"/>
        </w:rPr>
      </w:pPr>
      <w:r w:rsidRPr="00244545">
        <w:rPr>
          <w:rFonts w:ascii="Tahoma" w:hAnsi="Tahoma" w:cs="Tahoma"/>
          <w:b/>
          <w:bCs/>
          <w:sz w:val="24"/>
          <w:szCs w:val="24"/>
        </w:rPr>
        <w:t>TRIBUNAL SUPERIOR DEL DISTRITO JUDICIAL DE PEREIRA</w:t>
      </w:r>
    </w:p>
    <w:p w:rsidR="007D3064" w:rsidRPr="00244545" w:rsidRDefault="007D3064" w:rsidP="007D3064">
      <w:pPr>
        <w:keepNext/>
        <w:widowControl w:val="0"/>
        <w:autoSpaceDE w:val="0"/>
        <w:autoSpaceDN w:val="0"/>
        <w:adjustRightInd w:val="0"/>
        <w:spacing w:after="0" w:line="276" w:lineRule="auto"/>
        <w:jc w:val="center"/>
        <w:rPr>
          <w:rFonts w:ascii="Tahoma" w:hAnsi="Tahoma" w:cs="Tahoma"/>
          <w:b/>
          <w:bCs/>
          <w:sz w:val="24"/>
          <w:szCs w:val="24"/>
        </w:rPr>
      </w:pPr>
      <w:r w:rsidRPr="00244545">
        <w:rPr>
          <w:rFonts w:ascii="Tahoma" w:hAnsi="Tahoma" w:cs="Tahoma"/>
          <w:b/>
          <w:bCs/>
          <w:sz w:val="24"/>
          <w:szCs w:val="24"/>
        </w:rPr>
        <w:t>SALA LABORAL</w:t>
      </w:r>
    </w:p>
    <w:p w:rsidR="007D3064" w:rsidRPr="00244545" w:rsidRDefault="007D3064" w:rsidP="007D3064">
      <w:pPr>
        <w:pStyle w:val="Sinespaciado"/>
        <w:spacing w:line="276" w:lineRule="auto"/>
        <w:rPr>
          <w:sz w:val="24"/>
          <w:szCs w:val="24"/>
        </w:rPr>
      </w:pPr>
    </w:p>
    <w:p w:rsidR="007D3064" w:rsidRPr="008019E5" w:rsidRDefault="007D3064" w:rsidP="007D3064">
      <w:pPr>
        <w:autoSpaceDE w:val="0"/>
        <w:autoSpaceDN w:val="0"/>
        <w:adjustRightInd w:val="0"/>
        <w:spacing w:after="0" w:line="276" w:lineRule="auto"/>
        <w:jc w:val="center"/>
        <w:rPr>
          <w:rFonts w:ascii="Tahoma" w:hAnsi="Tahoma" w:cs="Tahoma"/>
          <w:b/>
          <w:bCs/>
        </w:rPr>
      </w:pPr>
      <w:r w:rsidRPr="008019E5">
        <w:rPr>
          <w:rFonts w:ascii="Tahoma" w:hAnsi="Tahoma" w:cs="Tahoma"/>
        </w:rPr>
        <w:t>Magistrada Ponente:</w:t>
      </w:r>
      <w:r w:rsidRPr="008019E5">
        <w:rPr>
          <w:rFonts w:ascii="Tahoma" w:hAnsi="Tahoma" w:cs="Tahoma"/>
          <w:b/>
          <w:bCs/>
        </w:rPr>
        <w:t xml:space="preserve"> Ana Lucía Caicedo Calderón</w:t>
      </w:r>
    </w:p>
    <w:p w:rsidR="007D3064" w:rsidRPr="008019E5" w:rsidRDefault="007D3064" w:rsidP="007D3064">
      <w:pPr>
        <w:pStyle w:val="Sinespaciado"/>
      </w:pPr>
    </w:p>
    <w:p w:rsidR="007D3064" w:rsidRPr="008019E5" w:rsidRDefault="007D3064" w:rsidP="007D3064">
      <w:pPr>
        <w:spacing w:after="0" w:line="276" w:lineRule="auto"/>
        <w:jc w:val="center"/>
        <w:rPr>
          <w:rFonts w:ascii="Tahoma" w:hAnsi="Tahoma" w:cs="Tahoma"/>
          <w:b/>
        </w:rPr>
      </w:pPr>
      <w:r w:rsidRPr="008019E5">
        <w:rPr>
          <w:rFonts w:ascii="Tahoma" w:hAnsi="Tahoma" w:cs="Tahoma"/>
          <w:b/>
        </w:rPr>
        <w:t>Acta No. ___</w:t>
      </w:r>
    </w:p>
    <w:p w:rsidR="007D3064" w:rsidRPr="008019E5" w:rsidRDefault="007D3064" w:rsidP="007D3064">
      <w:pPr>
        <w:spacing w:after="0" w:line="276" w:lineRule="auto"/>
        <w:jc w:val="center"/>
        <w:rPr>
          <w:rFonts w:ascii="Tahoma" w:hAnsi="Tahoma" w:cs="Tahoma"/>
        </w:rPr>
      </w:pPr>
      <w:r w:rsidRPr="008019E5">
        <w:rPr>
          <w:rFonts w:ascii="Tahoma" w:hAnsi="Tahoma" w:cs="Tahoma"/>
        </w:rPr>
        <w:t>(</w:t>
      </w:r>
      <w:r w:rsidR="00123D96" w:rsidRPr="008019E5">
        <w:rPr>
          <w:rFonts w:ascii="Tahoma" w:hAnsi="Tahoma" w:cs="Tahoma"/>
          <w:b/>
        </w:rPr>
        <w:t xml:space="preserve">Septiembre </w:t>
      </w:r>
      <w:r w:rsidR="0006122B" w:rsidRPr="008019E5">
        <w:rPr>
          <w:rFonts w:ascii="Tahoma" w:hAnsi="Tahoma" w:cs="Tahoma"/>
          <w:b/>
        </w:rPr>
        <w:t>1</w:t>
      </w:r>
      <w:r w:rsidR="008019E5" w:rsidRPr="008019E5">
        <w:rPr>
          <w:rFonts w:ascii="Tahoma" w:hAnsi="Tahoma" w:cs="Tahoma"/>
          <w:b/>
        </w:rPr>
        <w:t>9</w:t>
      </w:r>
      <w:r w:rsidRPr="008019E5">
        <w:rPr>
          <w:rFonts w:ascii="Tahoma" w:hAnsi="Tahoma" w:cs="Tahoma"/>
          <w:b/>
        </w:rPr>
        <w:t xml:space="preserve"> de 2016</w:t>
      </w:r>
      <w:r w:rsidRPr="008019E5">
        <w:rPr>
          <w:rFonts w:ascii="Tahoma" w:hAnsi="Tahoma" w:cs="Tahoma"/>
        </w:rPr>
        <w:t>)</w:t>
      </w:r>
    </w:p>
    <w:p w:rsidR="007D3064" w:rsidRPr="008019E5" w:rsidRDefault="007D3064" w:rsidP="007D3064">
      <w:pPr>
        <w:pStyle w:val="Sinespaciado"/>
      </w:pPr>
    </w:p>
    <w:p w:rsidR="00990BD5" w:rsidRPr="008019E5" w:rsidRDefault="00990BD5" w:rsidP="008019E5">
      <w:pPr>
        <w:spacing w:after="0" w:line="276" w:lineRule="auto"/>
        <w:ind w:firstLine="709"/>
        <w:jc w:val="both"/>
        <w:rPr>
          <w:rFonts w:ascii="Tahoma" w:hAnsi="Tahoma" w:cs="Tahoma"/>
        </w:rPr>
      </w:pPr>
      <w:r w:rsidRPr="008019E5">
        <w:rPr>
          <w:rFonts w:ascii="Tahoma" w:hAnsi="Tahoma" w:cs="Tahoma"/>
        </w:rPr>
        <w:t xml:space="preserve">Dentro del término estipulado en los artículos 86 de la Constitución Política y 29 del Decreto 2591, se resuelve en primera instancia la </w:t>
      </w:r>
      <w:r w:rsidRPr="008019E5">
        <w:rPr>
          <w:rFonts w:ascii="Tahoma" w:hAnsi="Tahoma" w:cs="Tahoma"/>
          <w:b/>
          <w:bCs/>
        </w:rPr>
        <w:t xml:space="preserve">Acción de Tutela </w:t>
      </w:r>
      <w:r w:rsidRPr="008019E5">
        <w:rPr>
          <w:rFonts w:ascii="Tahoma" w:hAnsi="Tahoma" w:cs="Tahoma"/>
        </w:rPr>
        <w:t xml:space="preserve">impetrada por el señor </w:t>
      </w:r>
      <w:r w:rsidRPr="008019E5">
        <w:rPr>
          <w:rFonts w:ascii="Tahoma" w:hAnsi="Tahoma" w:cs="Tahoma"/>
          <w:b/>
        </w:rPr>
        <w:t xml:space="preserve">Hermenegildo Jaramillo Estua </w:t>
      </w:r>
      <w:r w:rsidRPr="008019E5">
        <w:rPr>
          <w:rFonts w:ascii="Tahoma" w:hAnsi="Tahoma" w:cs="Tahoma"/>
        </w:rPr>
        <w:t>e</w:t>
      </w:r>
      <w:r w:rsidRPr="008019E5">
        <w:rPr>
          <w:rFonts w:ascii="Tahoma" w:hAnsi="Tahoma" w:cs="Tahoma"/>
          <w:bCs/>
        </w:rPr>
        <w:t xml:space="preserve">n </w:t>
      </w:r>
      <w:r w:rsidRPr="008019E5">
        <w:rPr>
          <w:rFonts w:ascii="Tahoma" w:hAnsi="Tahoma" w:cs="Tahoma"/>
        </w:rPr>
        <w:t>contra de</w:t>
      </w:r>
      <w:r w:rsidRPr="008019E5">
        <w:rPr>
          <w:rFonts w:ascii="Tahoma" w:hAnsi="Tahoma" w:cs="Tahoma"/>
          <w:b/>
        </w:rPr>
        <w:t xml:space="preserve"> </w:t>
      </w:r>
      <w:r w:rsidRPr="008019E5">
        <w:rPr>
          <w:rFonts w:ascii="Tahoma" w:hAnsi="Tahoma" w:cs="Tahoma"/>
        </w:rPr>
        <w:t xml:space="preserve">la </w:t>
      </w:r>
      <w:r w:rsidRPr="008019E5">
        <w:rPr>
          <w:rFonts w:ascii="Tahoma" w:hAnsi="Tahoma" w:cs="Tahoma"/>
          <w:b/>
        </w:rPr>
        <w:t>Gobernación de  Risaralda – Ministerio de Educación</w:t>
      </w:r>
      <w:r w:rsidRPr="008019E5">
        <w:rPr>
          <w:rFonts w:ascii="Tahoma" w:hAnsi="Tahoma" w:cs="Tahoma"/>
          <w:b/>
          <w:bCs/>
        </w:rPr>
        <w:t xml:space="preserve"> </w:t>
      </w:r>
      <w:r w:rsidRPr="008019E5">
        <w:rPr>
          <w:rFonts w:ascii="Tahoma" w:hAnsi="Tahoma" w:cs="Tahoma"/>
        </w:rPr>
        <w:t>quien pretende la protección de sus derechos fundamentales</w:t>
      </w:r>
      <w:r w:rsidR="00123D96" w:rsidRPr="008019E5">
        <w:rPr>
          <w:rFonts w:ascii="Tahoma" w:hAnsi="Tahoma" w:cs="Tahoma"/>
        </w:rPr>
        <w:t xml:space="preserve"> de la Educación Diferencial, la Igualdad, la Consulta Previa y la Existencia física y cultural como Pueblos.</w:t>
      </w:r>
    </w:p>
    <w:p w:rsidR="00990BD5" w:rsidRPr="008019E5" w:rsidRDefault="00990BD5" w:rsidP="008019E5">
      <w:pPr>
        <w:pStyle w:val="Sinespaciado"/>
        <w:spacing w:line="276" w:lineRule="auto"/>
      </w:pPr>
    </w:p>
    <w:p w:rsidR="00990BD5" w:rsidRPr="008019E5" w:rsidRDefault="00990BD5" w:rsidP="008019E5">
      <w:pPr>
        <w:spacing w:after="0" w:line="276" w:lineRule="auto"/>
        <w:ind w:firstLine="709"/>
        <w:jc w:val="both"/>
        <w:rPr>
          <w:rFonts w:ascii="Tahoma" w:hAnsi="Tahoma" w:cs="Tahoma"/>
        </w:rPr>
      </w:pPr>
      <w:r w:rsidRPr="008019E5">
        <w:rPr>
          <w:rFonts w:ascii="Tahoma" w:hAnsi="Tahoma" w:cs="Tahoma"/>
        </w:rPr>
        <w:t>El proyecto, una vez revisado y discutido, fue aprobado por el resto de integrantes de la Sala, y corresponde a lo siguiente:</w:t>
      </w:r>
    </w:p>
    <w:p w:rsidR="007D3064" w:rsidRPr="008019E5" w:rsidRDefault="007D3064" w:rsidP="008019E5">
      <w:pPr>
        <w:pStyle w:val="Sinespaciado"/>
        <w:spacing w:line="276" w:lineRule="auto"/>
      </w:pPr>
      <w:r w:rsidRPr="008019E5">
        <w:t xml:space="preserve">   </w:t>
      </w:r>
    </w:p>
    <w:p w:rsidR="007D3064" w:rsidRPr="008019E5" w:rsidRDefault="007D3064" w:rsidP="008019E5">
      <w:pPr>
        <w:pStyle w:val="Ttulo4"/>
        <w:numPr>
          <w:ilvl w:val="0"/>
          <w:numId w:val="2"/>
        </w:numPr>
        <w:tabs>
          <w:tab w:val="clear" w:pos="1080"/>
          <w:tab w:val="left" w:pos="426"/>
        </w:tabs>
        <w:spacing w:line="276" w:lineRule="auto"/>
        <w:ind w:left="0" w:firstLine="0"/>
        <w:rPr>
          <w:rFonts w:ascii="Tahoma" w:hAnsi="Tahoma" w:cs="Tahoma"/>
          <w:sz w:val="22"/>
          <w:szCs w:val="22"/>
        </w:rPr>
      </w:pPr>
      <w:r w:rsidRPr="008019E5">
        <w:rPr>
          <w:rFonts w:ascii="Tahoma" w:hAnsi="Tahoma" w:cs="Tahoma"/>
          <w:sz w:val="22"/>
          <w:szCs w:val="22"/>
        </w:rPr>
        <w:t>La demanda</w:t>
      </w:r>
    </w:p>
    <w:p w:rsidR="007D3064" w:rsidRPr="008019E5" w:rsidRDefault="007D3064" w:rsidP="008019E5">
      <w:pPr>
        <w:pStyle w:val="Sinespaciado"/>
        <w:spacing w:line="276" w:lineRule="auto"/>
      </w:pPr>
    </w:p>
    <w:p w:rsidR="007D3064" w:rsidRPr="008019E5" w:rsidRDefault="007D3064" w:rsidP="008019E5">
      <w:pPr>
        <w:pStyle w:val="Sinespaciado"/>
        <w:spacing w:line="276" w:lineRule="auto"/>
        <w:rPr>
          <w:rFonts w:ascii="Tahoma" w:hAnsi="Tahoma" w:cs="Tahoma"/>
        </w:rPr>
      </w:pPr>
      <w:r w:rsidRPr="008019E5">
        <w:t xml:space="preserve">            </w:t>
      </w:r>
      <w:r w:rsidRPr="008019E5">
        <w:rPr>
          <w:rFonts w:ascii="Tahoma" w:hAnsi="Tahoma" w:cs="Tahoma"/>
        </w:rPr>
        <w:t xml:space="preserve">       </w:t>
      </w:r>
      <w:r w:rsidR="004F2ACE" w:rsidRPr="008019E5">
        <w:rPr>
          <w:rFonts w:ascii="Tahoma" w:hAnsi="Tahoma" w:cs="Tahoma"/>
        </w:rPr>
        <w:t>Manifiesta el</w:t>
      </w:r>
      <w:r w:rsidRPr="008019E5">
        <w:rPr>
          <w:rFonts w:ascii="Tahoma" w:hAnsi="Tahoma" w:cs="Tahoma"/>
        </w:rPr>
        <w:t xml:space="preserve"> accionante </w:t>
      </w:r>
      <w:r w:rsidR="004F2ACE" w:rsidRPr="008019E5">
        <w:rPr>
          <w:rFonts w:ascii="Tahoma" w:hAnsi="Tahoma" w:cs="Tahoma"/>
        </w:rPr>
        <w:t xml:space="preserve">que en la institución Educativa Instituto Indígena Puerembara y Centro Educativo Rio </w:t>
      </w:r>
      <w:r w:rsidR="008019E5">
        <w:rPr>
          <w:rFonts w:ascii="Tahoma" w:hAnsi="Tahoma" w:cs="Tahoma"/>
        </w:rPr>
        <w:t>Mistrató</w:t>
      </w:r>
      <w:r w:rsidR="00466D1D" w:rsidRPr="008019E5">
        <w:rPr>
          <w:rFonts w:ascii="Tahoma" w:hAnsi="Tahoma" w:cs="Tahoma"/>
        </w:rPr>
        <w:t>, estudian los niños</w:t>
      </w:r>
      <w:r w:rsidR="008E1BAC" w:rsidRPr="008019E5">
        <w:rPr>
          <w:rFonts w:ascii="Tahoma" w:hAnsi="Tahoma" w:cs="Tahoma"/>
        </w:rPr>
        <w:t>, niñas</w:t>
      </w:r>
      <w:r w:rsidR="00466D1D" w:rsidRPr="008019E5">
        <w:rPr>
          <w:rFonts w:ascii="Tahoma" w:hAnsi="Tahoma" w:cs="Tahoma"/>
        </w:rPr>
        <w:t xml:space="preserve"> </w:t>
      </w:r>
      <w:r w:rsidR="004F2ACE" w:rsidRPr="008019E5">
        <w:rPr>
          <w:rFonts w:ascii="Tahoma" w:hAnsi="Tahoma" w:cs="Tahoma"/>
        </w:rPr>
        <w:t xml:space="preserve">y jóvenes indígenas de su resguardo desde los grados prescolar hasta </w:t>
      </w:r>
      <w:r w:rsidR="00466D1D" w:rsidRPr="008019E5">
        <w:rPr>
          <w:rFonts w:ascii="Tahoma" w:hAnsi="Tahoma" w:cs="Tahoma"/>
        </w:rPr>
        <w:t xml:space="preserve">el </w:t>
      </w:r>
      <w:r w:rsidR="004F2ACE" w:rsidRPr="008019E5">
        <w:rPr>
          <w:rFonts w:ascii="Tahoma" w:hAnsi="Tahoma" w:cs="Tahoma"/>
        </w:rPr>
        <w:t xml:space="preserve">grado </w:t>
      </w:r>
      <w:r w:rsidR="00FE1CDE" w:rsidRPr="008019E5">
        <w:rPr>
          <w:rFonts w:ascii="Tahoma" w:hAnsi="Tahoma" w:cs="Tahoma"/>
        </w:rPr>
        <w:t>once, quienes conservan su idioma materno e identidad cultural.</w:t>
      </w:r>
      <w:r w:rsidR="004F2ACE" w:rsidRPr="008019E5">
        <w:rPr>
          <w:rFonts w:ascii="Tahoma" w:hAnsi="Tahoma" w:cs="Tahoma"/>
        </w:rPr>
        <w:t xml:space="preserve"> </w:t>
      </w:r>
      <w:r w:rsidRPr="008019E5">
        <w:rPr>
          <w:rFonts w:ascii="Tahoma" w:hAnsi="Tahoma" w:cs="Tahoma"/>
        </w:rPr>
        <w:t xml:space="preserve"> </w:t>
      </w:r>
    </w:p>
    <w:p w:rsidR="007D3064" w:rsidRPr="008019E5" w:rsidRDefault="007D3064" w:rsidP="008019E5">
      <w:pPr>
        <w:pStyle w:val="Sinespaciado"/>
        <w:spacing w:line="276" w:lineRule="auto"/>
        <w:jc w:val="both"/>
        <w:rPr>
          <w:rFonts w:ascii="Tahoma" w:hAnsi="Tahoma" w:cs="Tahoma"/>
        </w:rPr>
      </w:pPr>
      <w:r w:rsidRPr="008019E5">
        <w:rPr>
          <w:rFonts w:ascii="Tahoma" w:hAnsi="Tahoma" w:cs="Tahoma"/>
        </w:rPr>
        <w:t xml:space="preserve">      </w:t>
      </w:r>
    </w:p>
    <w:p w:rsidR="007E3EFB" w:rsidRPr="008019E5" w:rsidRDefault="007D3064" w:rsidP="008019E5">
      <w:pPr>
        <w:pStyle w:val="Sinespaciado"/>
        <w:spacing w:line="276" w:lineRule="auto"/>
        <w:jc w:val="both"/>
        <w:rPr>
          <w:rFonts w:ascii="Tahoma" w:hAnsi="Tahoma" w:cs="Tahoma"/>
        </w:rPr>
      </w:pPr>
      <w:r w:rsidRPr="008019E5">
        <w:rPr>
          <w:rFonts w:ascii="Tahoma" w:hAnsi="Tahoma" w:cs="Tahoma"/>
        </w:rPr>
        <w:t xml:space="preserve">    </w:t>
      </w:r>
      <w:r w:rsidR="007047B8" w:rsidRPr="008019E5">
        <w:rPr>
          <w:rFonts w:ascii="Tahoma" w:hAnsi="Tahoma" w:cs="Tahoma"/>
        </w:rPr>
        <w:t xml:space="preserve">  </w:t>
      </w:r>
      <w:r w:rsidR="0037076F" w:rsidRPr="008019E5">
        <w:rPr>
          <w:rFonts w:ascii="Tahoma" w:hAnsi="Tahoma" w:cs="Tahoma"/>
        </w:rPr>
        <w:t xml:space="preserve"> Informa que </w:t>
      </w:r>
      <w:r w:rsidR="008E1BAC" w:rsidRPr="008019E5">
        <w:rPr>
          <w:rFonts w:ascii="Tahoma" w:hAnsi="Tahoma" w:cs="Tahoma"/>
        </w:rPr>
        <w:t>por falta de profesores</w:t>
      </w:r>
      <w:r w:rsidR="00FE1CDE" w:rsidRPr="008019E5">
        <w:rPr>
          <w:rFonts w:ascii="Tahoma" w:hAnsi="Tahoma" w:cs="Tahoma"/>
        </w:rPr>
        <w:t xml:space="preserve"> para la atención de los estudiantes, la gobernación de Risaralda realizó el nombramiento de docentes Etnoeducadores en Provisionalidad, docentes que son </w:t>
      </w:r>
      <w:r w:rsidR="007E3EFB" w:rsidRPr="008019E5">
        <w:rPr>
          <w:rFonts w:ascii="Tahoma" w:hAnsi="Tahoma" w:cs="Tahoma"/>
        </w:rPr>
        <w:t>i</w:t>
      </w:r>
      <w:r w:rsidR="00466D1D" w:rsidRPr="008019E5">
        <w:rPr>
          <w:rFonts w:ascii="Tahoma" w:hAnsi="Tahoma" w:cs="Tahoma"/>
        </w:rPr>
        <w:t xml:space="preserve">ndígenas Embera, </w:t>
      </w:r>
      <w:r w:rsidR="00FE1CDE" w:rsidRPr="008019E5">
        <w:rPr>
          <w:rFonts w:ascii="Tahoma" w:hAnsi="Tahoma" w:cs="Tahoma"/>
        </w:rPr>
        <w:t xml:space="preserve"> pertenecientes a su pueblo que hablan </w:t>
      </w:r>
      <w:r w:rsidR="007E3EFB" w:rsidRPr="008019E5">
        <w:rPr>
          <w:rFonts w:ascii="Tahoma" w:hAnsi="Tahoma" w:cs="Tahoma"/>
        </w:rPr>
        <w:t>idioma propio, conocedores de su historia y cultura</w:t>
      </w:r>
    </w:p>
    <w:p w:rsidR="007E3EFB" w:rsidRPr="008019E5" w:rsidRDefault="007E3EFB" w:rsidP="008019E5">
      <w:pPr>
        <w:pStyle w:val="Sinespaciado"/>
        <w:spacing w:line="276" w:lineRule="auto"/>
        <w:jc w:val="both"/>
        <w:rPr>
          <w:rFonts w:ascii="Tahoma" w:hAnsi="Tahoma" w:cs="Tahoma"/>
        </w:rPr>
      </w:pPr>
    </w:p>
    <w:p w:rsidR="00330724" w:rsidRPr="008019E5" w:rsidRDefault="000025B4" w:rsidP="008019E5">
      <w:pPr>
        <w:pStyle w:val="Sinespaciado"/>
        <w:spacing w:line="276" w:lineRule="auto"/>
        <w:jc w:val="both"/>
        <w:rPr>
          <w:rFonts w:ascii="Tahoma" w:hAnsi="Tahoma" w:cs="Tahoma"/>
        </w:rPr>
      </w:pPr>
      <w:r w:rsidRPr="008019E5">
        <w:rPr>
          <w:rFonts w:ascii="Tahoma" w:hAnsi="Tahoma" w:cs="Tahoma"/>
        </w:rPr>
        <w:t xml:space="preserve">      </w:t>
      </w:r>
      <w:r w:rsidR="007E3EFB" w:rsidRPr="008019E5">
        <w:rPr>
          <w:rFonts w:ascii="Tahoma" w:hAnsi="Tahoma" w:cs="Tahoma"/>
        </w:rPr>
        <w:t xml:space="preserve">Expresa que el 1 de julio de 2016, radicó derecho de petición ante la Gobernación de Risaralda solicitando que los docentes Etnoeducadores nombrado en provisionalidad sean  nombrados en propiedad por ser indígenas Embera de su pueblo, </w:t>
      </w:r>
      <w:r w:rsidRPr="008019E5">
        <w:rPr>
          <w:rFonts w:ascii="Tahoma" w:hAnsi="Tahoma" w:cs="Tahoma"/>
        </w:rPr>
        <w:t xml:space="preserve">hablantes del idioma propio y cumplir con los requisitos legales, jurisprudenciales y del derecho mayor, con su respectivo aval original expedido por el cabildo mayor del resguardo unificado Chami del Rio san Juan </w:t>
      </w:r>
      <w:r w:rsidR="00330724" w:rsidRPr="008019E5">
        <w:rPr>
          <w:rFonts w:ascii="Tahoma" w:hAnsi="Tahoma" w:cs="Tahoma"/>
        </w:rPr>
        <w:t xml:space="preserve">Municipio de </w:t>
      </w:r>
      <w:r w:rsidR="008019E5">
        <w:rPr>
          <w:rFonts w:ascii="Tahoma" w:hAnsi="Tahoma" w:cs="Tahoma"/>
        </w:rPr>
        <w:t>Mistrató</w:t>
      </w:r>
      <w:r w:rsidR="00330724" w:rsidRPr="008019E5">
        <w:rPr>
          <w:rFonts w:ascii="Tahoma" w:hAnsi="Tahoma" w:cs="Tahoma"/>
        </w:rPr>
        <w:t xml:space="preserve">, docentes Etnoeducadores con licenciatura y/o </w:t>
      </w:r>
      <w:r w:rsidR="008256A5" w:rsidRPr="008019E5">
        <w:rPr>
          <w:rFonts w:ascii="Tahoma" w:hAnsi="Tahoma" w:cs="Tahoma"/>
        </w:rPr>
        <w:t xml:space="preserve">especialización en pedagogía infantil, educación indígena </w:t>
      </w:r>
      <w:r w:rsidR="00330724" w:rsidRPr="008019E5">
        <w:rPr>
          <w:rFonts w:ascii="Tahoma" w:hAnsi="Tahoma" w:cs="Tahoma"/>
        </w:rPr>
        <w:t xml:space="preserve">y administración de empresas agropecuarias. </w:t>
      </w:r>
    </w:p>
    <w:p w:rsidR="00330724" w:rsidRPr="008019E5" w:rsidRDefault="00330724" w:rsidP="00466D1D">
      <w:pPr>
        <w:pStyle w:val="Sinespaciado"/>
        <w:spacing w:line="276" w:lineRule="auto"/>
        <w:jc w:val="both"/>
        <w:rPr>
          <w:rFonts w:ascii="Tahoma" w:hAnsi="Tahoma" w:cs="Tahoma"/>
        </w:rPr>
      </w:pPr>
      <w:r w:rsidRPr="008019E5">
        <w:rPr>
          <w:rFonts w:ascii="Tahoma" w:hAnsi="Tahoma" w:cs="Tahoma"/>
        </w:rPr>
        <w:t xml:space="preserve"> </w:t>
      </w:r>
    </w:p>
    <w:p w:rsidR="00274468" w:rsidRPr="008019E5" w:rsidRDefault="00330724" w:rsidP="00466D1D">
      <w:pPr>
        <w:pStyle w:val="Sinespaciado"/>
        <w:spacing w:line="276" w:lineRule="auto"/>
        <w:jc w:val="both"/>
        <w:rPr>
          <w:rFonts w:ascii="Tahoma" w:hAnsi="Tahoma" w:cs="Tahoma"/>
        </w:rPr>
      </w:pPr>
      <w:r w:rsidRPr="008019E5">
        <w:rPr>
          <w:rFonts w:ascii="Tahoma" w:hAnsi="Tahoma" w:cs="Tahoma"/>
        </w:rPr>
        <w:lastRenderedPageBreak/>
        <w:t xml:space="preserve"> </w:t>
      </w:r>
      <w:r w:rsidR="00274468" w:rsidRPr="008019E5">
        <w:rPr>
          <w:rFonts w:ascii="Tahoma" w:hAnsi="Tahoma" w:cs="Tahoma"/>
        </w:rPr>
        <w:t xml:space="preserve">     </w:t>
      </w:r>
      <w:r w:rsidRPr="008019E5">
        <w:rPr>
          <w:rFonts w:ascii="Tahoma" w:hAnsi="Tahoma" w:cs="Tahoma"/>
        </w:rPr>
        <w:t xml:space="preserve">Aduce que a la fecha la </w:t>
      </w:r>
      <w:r w:rsidR="00522362" w:rsidRPr="008019E5">
        <w:rPr>
          <w:rFonts w:ascii="Tahoma" w:hAnsi="Tahoma" w:cs="Tahoma"/>
        </w:rPr>
        <w:t>Gobernación</w:t>
      </w:r>
      <w:r w:rsidRPr="008019E5">
        <w:rPr>
          <w:rFonts w:ascii="Tahoma" w:hAnsi="Tahoma" w:cs="Tahoma"/>
        </w:rPr>
        <w:t xml:space="preserve"> de Risaralda – Secretaria de Educación, no ha contestado la petición vulnerando</w:t>
      </w:r>
      <w:r w:rsidR="00274468" w:rsidRPr="008019E5">
        <w:rPr>
          <w:rFonts w:ascii="Tahoma" w:hAnsi="Tahoma" w:cs="Tahoma"/>
        </w:rPr>
        <w:t xml:space="preserve"> sus derechos colectivos</w:t>
      </w:r>
      <w:r w:rsidRPr="008019E5">
        <w:rPr>
          <w:rFonts w:ascii="Tahoma" w:hAnsi="Tahoma" w:cs="Tahoma"/>
        </w:rPr>
        <w:t xml:space="preserve"> </w:t>
      </w:r>
      <w:r w:rsidR="0093245A" w:rsidRPr="008019E5">
        <w:rPr>
          <w:rFonts w:ascii="Tahoma" w:hAnsi="Tahoma" w:cs="Tahoma"/>
        </w:rPr>
        <w:t xml:space="preserve">a la </w:t>
      </w:r>
      <w:r w:rsidR="00274468" w:rsidRPr="008019E5">
        <w:rPr>
          <w:rFonts w:ascii="Tahoma" w:hAnsi="Tahoma" w:cs="Tahoma"/>
        </w:rPr>
        <w:t>Educación</w:t>
      </w:r>
      <w:r w:rsidR="001C6F69" w:rsidRPr="008019E5">
        <w:rPr>
          <w:rFonts w:ascii="Tahoma" w:hAnsi="Tahoma" w:cs="Tahoma"/>
        </w:rPr>
        <w:t xml:space="preserve"> Propia</w:t>
      </w:r>
      <w:r w:rsidR="0093245A" w:rsidRPr="008019E5">
        <w:rPr>
          <w:rFonts w:ascii="Tahoma" w:hAnsi="Tahoma" w:cs="Tahoma"/>
        </w:rPr>
        <w:t xml:space="preserve"> o diferencial, la autonomía de gobierno</w:t>
      </w:r>
      <w:r w:rsidR="00274468" w:rsidRPr="008019E5">
        <w:rPr>
          <w:rFonts w:ascii="Tahoma" w:hAnsi="Tahoma" w:cs="Tahoma"/>
        </w:rPr>
        <w:t xml:space="preserve"> y la permanencia  como pueblo</w:t>
      </w:r>
      <w:r w:rsidR="0093245A" w:rsidRPr="008019E5">
        <w:rPr>
          <w:rFonts w:ascii="Tahoma" w:hAnsi="Tahoma" w:cs="Tahoma"/>
        </w:rPr>
        <w:t xml:space="preserve"> </w:t>
      </w:r>
      <w:r w:rsidR="00274468" w:rsidRPr="008019E5">
        <w:rPr>
          <w:rFonts w:ascii="Tahoma" w:hAnsi="Tahoma" w:cs="Tahoma"/>
        </w:rPr>
        <w:t>indígena Embera</w:t>
      </w:r>
      <w:r w:rsidR="00522362" w:rsidRPr="008019E5">
        <w:rPr>
          <w:rFonts w:ascii="Tahoma" w:hAnsi="Tahoma" w:cs="Tahoma"/>
        </w:rPr>
        <w:t xml:space="preserve"> Chami</w:t>
      </w:r>
      <w:r w:rsidR="008256A5" w:rsidRPr="008019E5">
        <w:rPr>
          <w:rFonts w:ascii="Tahoma" w:hAnsi="Tahoma" w:cs="Tahoma"/>
        </w:rPr>
        <w:t xml:space="preserve"> de los niños</w:t>
      </w:r>
      <w:r w:rsidR="008E1BAC" w:rsidRPr="008019E5">
        <w:rPr>
          <w:rFonts w:ascii="Tahoma" w:hAnsi="Tahoma" w:cs="Tahoma"/>
        </w:rPr>
        <w:t>, niñas</w:t>
      </w:r>
      <w:r w:rsidR="008256A5" w:rsidRPr="008019E5">
        <w:rPr>
          <w:rFonts w:ascii="Tahoma" w:hAnsi="Tahoma" w:cs="Tahoma"/>
        </w:rPr>
        <w:t xml:space="preserve"> y </w:t>
      </w:r>
      <w:r w:rsidR="008E1BAC" w:rsidRPr="008019E5">
        <w:rPr>
          <w:rFonts w:ascii="Tahoma" w:hAnsi="Tahoma" w:cs="Tahoma"/>
        </w:rPr>
        <w:t>jóvenes</w:t>
      </w:r>
      <w:r w:rsidR="00274468" w:rsidRPr="008019E5">
        <w:rPr>
          <w:rFonts w:ascii="Tahoma" w:hAnsi="Tahoma" w:cs="Tahoma"/>
        </w:rPr>
        <w:t>.</w:t>
      </w:r>
    </w:p>
    <w:p w:rsidR="00522362" w:rsidRPr="008019E5" w:rsidRDefault="00522362" w:rsidP="00466D1D">
      <w:pPr>
        <w:pStyle w:val="Sinespaciado"/>
        <w:spacing w:line="276" w:lineRule="auto"/>
        <w:jc w:val="both"/>
        <w:rPr>
          <w:rFonts w:ascii="Tahoma" w:hAnsi="Tahoma" w:cs="Tahoma"/>
        </w:rPr>
      </w:pPr>
    </w:p>
    <w:p w:rsidR="007D3064" w:rsidRPr="008019E5" w:rsidRDefault="00D34B96" w:rsidP="00466D1D">
      <w:pPr>
        <w:pStyle w:val="Sinespaciado"/>
        <w:spacing w:line="276" w:lineRule="auto"/>
        <w:jc w:val="both"/>
        <w:rPr>
          <w:rFonts w:ascii="Tahoma" w:hAnsi="Tahoma" w:cs="Tahoma"/>
        </w:rPr>
      </w:pPr>
      <w:r w:rsidRPr="008019E5">
        <w:rPr>
          <w:rFonts w:ascii="Tahoma" w:hAnsi="Tahoma" w:cs="Tahoma"/>
        </w:rPr>
        <w:t xml:space="preserve">     </w:t>
      </w:r>
      <w:r w:rsidR="00786880" w:rsidRPr="008019E5">
        <w:rPr>
          <w:rFonts w:ascii="Tahoma" w:hAnsi="Tahoma" w:cs="Tahoma"/>
        </w:rPr>
        <w:t xml:space="preserve"> </w:t>
      </w:r>
      <w:r w:rsidRPr="008019E5">
        <w:rPr>
          <w:rFonts w:ascii="Tahoma" w:hAnsi="Tahoma" w:cs="Tahoma"/>
        </w:rPr>
        <w:t>Finalmente</w:t>
      </w:r>
      <w:r w:rsidR="00522362" w:rsidRPr="008019E5">
        <w:rPr>
          <w:rFonts w:ascii="Tahoma" w:hAnsi="Tahoma" w:cs="Tahoma"/>
        </w:rPr>
        <w:t xml:space="preserve"> solicita que se ordene a la Gobernación de Risaralda – Secretaria de Educación Departamental, que en el término de las 48 horas realicen los nombramientos en propiedad de los docentes indígenas avalados por la comunidad indígena del cabildo Mayor Resguardo Unificado Chami del Rio San Juan del Municipio de </w:t>
      </w:r>
      <w:r w:rsidR="008019E5">
        <w:rPr>
          <w:rFonts w:ascii="Tahoma" w:hAnsi="Tahoma" w:cs="Tahoma"/>
        </w:rPr>
        <w:t>Mistrató</w:t>
      </w:r>
      <w:r w:rsidR="00522362" w:rsidRPr="008019E5">
        <w:rPr>
          <w:rFonts w:ascii="Tahoma" w:hAnsi="Tahoma" w:cs="Tahoma"/>
        </w:rPr>
        <w:t xml:space="preserve">, para trabajar </w:t>
      </w:r>
      <w:r w:rsidRPr="008019E5">
        <w:rPr>
          <w:rFonts w:ascii="Tahoma" w:hAnsi="Tahoma" w:cs="Tahoma"/>
        </w:rPr>
        <w:t>en los centros educativos.</w:t>
      </w:r>
    </w:p>
    <w:p w:rsidR="003B53AD" w:rsidRPr="008019E5" w:rsidRDefault="007D3064" w:rsidP="003B53AD">
      <w:pPr>
        <w:spacing w:after="0" w:line="276" w:lineRule="auto"/>
        <w:ind w:right="-187"/>
        <w:jc w:val="both"/>
        <w:rPr>
          <w:rFonts w:ascii="Tahoma" w:hAnsi="Tahoma" w:cs="Tahoma"/>
        </w:rPr>
      </w:pPr>
      <w:r w:rsidRPr="008019E5">
        <w:rPr>
          <w:rFonts w:ascii="Tahoma" w:hAnsi="Tahoma" w:cs="Tahoma"/>
        </w:rPr>
        <w:t xml:space="preserve">       </w:t>
      </w:r>
      <w:r w:rsidR="008C3FB8" w:rsidRPr="008019E5">
        <w:rPr>
          <w:rFonts w:ascii="Tahoma" w:hAnsi="Tahoma" w:cs="Tahoma"/>
        </w:rPr>
        <w:t xml:space="preserve">     </w:t>
      </w:r>
    </w:p>
    <w:p w:rsidR="007D3064" w:rsidRPr="008019E5" w:rsidRDefault="007D3064" w:rsidP="007D3064">
      <w:pPr>
        <w:pStyle w:val="Ttulo4"/>
        <w:numPr>
          <w:ilvl w:val="0"/>
          <w:numId w:val="2"/>
        </w:numPr>
        <w:tabs>
          <w:tab w:val="clear" w:pos="1080"/>
        </w:tabs>
        <w:spacing w:line="276" w:lineRule="auto"/>
        <w:ind w:left="0" w:firstLine="0"/>
        <w:rPr>
          <w:rFonts w:ascii="Tahoma" w:hAnsi="Tahoma" w:cs="Tahoma"/>
          <w:sz w:val="22"/>
          <w:szCs w:val="22"/>
        </w:rPr>
      </w:pPr>
      <w:r w:rsidRPr="008019E5">
        <w:rPr>
          <w:rFonts w:ascii="Tahoma" w:hAnsi="Tahoma" w:cs="Tahoma"/>
          <w:sz w:val="22"/>
          <w:szCs w:val="22"/>
        </w:rPr>
        <w:t>Contestación de la demanda</w:t>
      </w:r>
    </w:p>
    <w:p w:rsidR="007D3064" w:rsidRPr="008019E5" w:rsidRDefault="007D3064" w:rsidP="007D3064">
      <w:pPr>
        <w:pStyle w:val="Sinespaciado"/>
        <w:rPr>
          <w:rFonts w:ascii="Tahoma" w:hAnsi="Tahoma" w:cs="Tahoma"/>
        </w:rPr>
      </w:pPr>
    </w:p>
    <w:p w:rsidR="00871406" w:rsidRPr="008019E5" w:rsidRDefault="000A764E" w:rsidP="000A764E">
      <w:pPr>
        <w:pStyle w:val="Sinespaciado"/>
        <w:spacing w:line="276" w:lineRule="auto"/>
        <w:jc w:val="both"/>
        <w:rPr>
          <w:rFonts w:ascii="Tahoma" w:hAnsi="Tahoma" w:cs="Tahoma"/>
        </w:rPr>
      </w:pPr>
      <w:r w:rsidRPr="008019E5">
        <w:rPr>
          <w:rFonts w:ascii="Tahoma" w:hAnsi="Tahoma" w:cs="Tahoma"/>
        </w:rPr>
        <w:t xml:space="preserve">      </w:t>
      </w:r>
      <w:r w:rsidR="00871406" w:rsidRPr="008019E5">
        <w:rPr>
          <w:rFonts w:ascii="Tahoma" w:hAnsi="Tahoma" w:cs="Tahoma"/>
        </w:rPr>
        <w:t xml:space="preserve">El </w:t>
      </w:r>
      <w:r w:rsidRPr="008019E5">
        <w:rPr>
          <w:rFonts w:ascii="Tahoma" w:hAnsi="Tahoma" w:cs="Tahoma"/>
          <w:b/>
        </w:rPr>
        <w:t>M</w:t>
      </w:r>
      <w:r w:rsidR="00871406" w:rsidRPr="008019E5">
        <w:rPr>
          <w:rFonts w:ascii="Tahoma" w:hAnsi="Tahoma" w:cs="Tahoma"/>
          <w:b/>
        </w:rPr>
        <w:t xml:space="preserve">inisterio de </w:t>
      </w:r>
      <w:r w:rsidRPr="008019E5">
        <w:rPr>
          <w:rFonts w:ascii="Tahoma" w:hAnsi="Tahoma" w:cs="Tahoma"/>
          <w:b/>
        </w:rPr>
        <w:t>E</w:t>
      </w:r>
      <w:r w:rsidR="00871406" w:rsidRPr="008019E5">
        <w:rPr>
          <w:rFonts w:ascii="Tahoma" w:hAnsi="Tahoma" w:cs="Tahoma"/>
          <w:b/>
        </w:rPr>
        <w:t>ducación</w:t>
      </w:r>
      <w:r w:rsidR="002C645B" w:rsidRPr="008019E5">
        <w:rPr>
          <w:rFonts w:ascii="Tahoma" w:hAnsi="Tahoma" w:cs="Tahoma"/>
          <w:b/>
        </w:rPr>
        <w:t xml:space="preserve"> Nacional</w:t>
      </w:r>
      <w:r w:rsidR="00871406" w:rsidRPr="008019E5">
        <w:rPr>
          <w:rFonts w:ascii="Tahoma" w:hAnsi="Tahoma" w:cs="Tahoma"/>
        </w:rPr>
        <w:t xml:space="preserve"> </w:t>
      </w:r>
      <w:r w:rsidR="00466F97" w:rsidRPr="008019E5">
        <w:rPr>
          <w:rFonts w:ascii="Tahoma" w:hAnsi="Tahoma" w:cs="Tahoma"/>
        </w:rPr>
        <w:t xml:space="preserve">manifestó </w:t>
      </w:r>
      <w:r w:rsidR="00B66416" w:rsidRPr="008019E5">
        <w:rPr>
          <w:rFonts w:ascii="Tahoma" w:hAnsi="Tahoma" w:cs="Tahoma"/>
        </w:rPr>
        <w:t>que</w:t>
      </w:r>
      <w:r w:rsidR="00E4058F" w:rsidRPr="008019E5">
        <w:rPr>
          <w:rFonts w:ascii="Tahoma" w:hAnsi="Tahoma" w:cs="Tahoma"/>
        </w:rPr>
        <w:t xml:space="preserve"> hay falta de legitimación en la causa en razón a que el Sector Publico Educativo es descentralizado y</w:t>
      </w:r>
      <w:r w:rsidR="00B66416" w:rsidRPr="008019E5">
        <w:rPr>
          <w:rFonts w:ascii="Tahoma" w:hAnsi="Tahoma" w:cs="Tahoma"/>
        </w:rPr>
        <w:t xml:space="preserve"> corresponden a las </w:t>
      </w:r>
      <w:r w:rsidRPr="008019E5">
        <w:rPr>
          <w:rFonts w:ascii="Tahoma" w:hAnsi="Tahoma" w:cs="Tahoma"/>
        </w:rPr>
        <w:t>E</w:t>
      </w:r>
      <w:r w:rsidR="00B66416" w:rsidRPr="008019E5">
        <w:rPr>
          <w:rFonts w:ascii="Tahoma" w:hAnsi="Tahoma" w:cs="Tahoma"/>
        </w:rPr>
        <w:t xml:space="preserve">ntidades </w:t>
      </w:r>
      <w:r w:rsidRPr="008019E5">
        <w:rPr>
          <w:rFonts w:ascii="Tahoma" w:hAnsi="Tahoma" w:cs="Tahoma"/>
        </w:rPr>
        <w:t>T</w:t>
      </w:r>
      <w:r w:rsidR="00B66416" w:rsidRPr="008019E5">
        <w:rPr>
          <w:rFonts w:ascii="Tahoma" w:hAnsi="Tahoma" w:cs="Tahoma"/>
        </w:rPr>
        <w:t xml:space="preserve">erritoriales </w:t>
      </w:r>
      <w:r w:rsidRPr="008019E5">
        <w:rPr>
          <w:rFonts w:ascii="Tahoma" w:hAnsi="Tahoma" w:cs="Tahoma"/>
        </w:rPr>
        <w:t>C</w:t>
      </w:r>
      <w:r w:rsidR="00B66416" w:rsidRPr="008019E5">
        <w:rPr>
          <w:rFonts w:ascii="Tahoma" w:hAnsi="Tahoma" w:cs="Tahoma"/>
        </w:rPr>
        <w:t xml:space="preserve">ertificadas en </w:t>
      </w:r>
      <w:r w:rsidRPr="008019E5">
        <w:rPr>
          <w:rFonts w:ascii="Tahoma" w:hAnsi="Tahoma" w:cs="Tahoma"/>
        </w:rPr>
        <w:t>E</w:t>
      </w:r>
      <w:r w:rsidR="00872E4E" w:rsidRPr="008019E5">
        <w:rPr>
          <w:rFonts w:ascii="Tahoma" w:hAnsi="Tahoma" w:cs="Tahoma"/>
        </w:rPr>
        <w:t>ducación</w:t>
      </w:r>
      <w:r w:rsidR="00B66416" w:rsidRPr="008019E5">
        <w:rPr>
          <w:rFonts w:ascii="Tahoma" w:hAnsi="Tahoma" w:cs="Tahoma"/>
        </w:rPr>
        <w:t xml:space="preserve"> administrar la presentación del servicio</w:t>
      </w:r>
      <w:r w:rsidRPr="008019E5">
        <w:rPr>
          <w:rFonts w:ascii="Tahoma" w:hAnsi="Tahoma" w:cs="Tahoma"/>
        </w:rPr>
        <w:t xml:space="preserve"> </w:t>
      </w:r>
      <w:r w:rsidR="00872E4E" w:rsidRPr="008019E5">
        <w:rPr>
          <w:rFonts w:ascii="Tahoma" w:hAnsi="Tahoma" w:cs="Tahoma"/>
        </w:rPr>
        <w:t>educativo en preescolar, básica y media</w:t>
      </w:r>
      <w:r w:rsidRPr="008019E5">
        <w:rPr>
          <w:rFonts w:ascii="Tahoma" w:hAnsi="Tahoma" w:cs="Tahoma"/>
        </w:rPr>
        <w:t xml:space="preserve"> a través de las Secretarias de</w:t>
      </w:r>
      <w:r w:rsidR="00872E4E" w:rsidRPr="008019E5">
        <w:rPr>
          <w:rFonts w:ascii="Tahoma" w:hAnsi="Tahoma" w:cs="Tahoma"/>
        </w:rPr>
        <w:t xml:space="preserve"> Educación, quienes se encargan</w:t>
      </w:r>
      <w:r w:rsidRPr="008019E5">
        <w:rPr>
          <w:rFonts w:ascii="Tahoma" w:hAnsi="Tahoma" w:cs="Tahoma"/>
        </w:rPr>
        <w:t xml:space="preserve"> entre  otras funciones de hacer efectivas  las situaciones adm</w:t>
      </w:r>
      <w:r w:rsidR="00872E4E" w:rsidRPr="008019E5">
        <w:rPr>
          <w:rFonts w:ascii="Tahoma" w:hAnsi="Tahoma" w:cs="Tahoma"/>
        </w:rPr>
        <w:t xml:space="preserve">inistrativas de ingreso, acenso, </w:t>
      </w:r>
      <w:r w:rsidRPr="008019E5">
        <w:rPr>
          <w:rFonts w:ascii="Tahoma" w:hAnsi="Tahoma" w:cs="Tahoma"/>
        </w:rPr>
        <w:t>traslado y retiro del per</w:t>
      </w:r>
      <w:r w:rsidR="008F4068" w:rsidRPr="008019E5">
        <w:rPr>
          <w:rFonts w:ascii="Tahoma" w:hAnsi="Tahoma" w:cs="Tahoma"/>
        </w:rPr>
        <w:t xml:space="preserve">sonal docente y administrativo </w:t>
      </w:r>
      <w:r w:rsidRPr="008019E5">
        <w:rPr>
          <w:rFonts w:ascii="Tahoma" w:hAnsi="Tahoma" w:cs="Tahoma"/>
        </w:rPr>
        <w:t xml:space="preserve">de acuerdo a la normatividad vigente y las necesidades del servicio, por ser la nominadora de los funcionarios vinculados a la misma, sin que el Ministerio de Educación  tenga injerencia alguna sobre las decisiones que se tomen en este ámbito.  </w:t>
      </w:r>
    </w:p>
    <w:p w:rsidR="00E4058F" w:rsidRPr="008019E5" w:rsidRDefault="00E4058F" w:rsidP="000A764E">
      <w:pPr>
        <w:pStyle w:val="Sinespaciado"/>
        <w:spacing w:line="276" w:lineRule="auto"/>
        <w:jc w:val="both"/>
        <w:rPr>
          <w:rFonts w:ascii="Tahoma" w:hAnsi="Tahoma" w:cs="Tahoma"/>
        </w:rPr>
      </w:pPr>
    </w:p>
    <w:p w:rsidR="00E4058F" w:rsidRPr="008019E5" w:rsidRDefault="00E4058F" w:rsidP="000A764E">
      <w:pPr>
        <w:pStyle w:val="Sinespaciado"/>
        <w:spacing w:line="276" w:lineRule="auto"/>
        <w:jc w:val="both"/>
        <w:rPr>
          <w:rFonts w:ascii="Tahoma" w:hAnsi="Tahoma" w:cs="Tahoma"/>
        </w:rPr>
      </w:pPr>
      <w:r w:rsidRPr="008019E5">
        <w:rPr>
          <w:rFonts w:ascii="Tahoma" w:hAnsi="Tahoma" w:cs="Tahoma"/>
        </w:rPr>
        <w:t xml:space="preserve">  </w:t>
      </w:r>
      <w:r w:rsidR="006C26C8" w:rsidRPr="008019E5">
        <w:rPr>
          <w:rFonts w:ascii="Tahoma" w:hAnsi="Tahoma" w:cs="Tahoma"/>
        </w:rPr>
        <w:t xml:space="preserve"> </w:t>
      </w:r>
      <w:r w:rsidRPr="008019E5">
        <w:rPr>
          <w:rFonts w:ascii="Tahoma" w:hAnsi="Tahoma" w:cs="Tahoma"/>
        </w:rPr>
        <w:t xml:space="preserve"> </w:t>
      </w:r>
      <w:r w:rsidR="006C26C8" w:rsidRPr="008019E5">
        <w:rPr>
          <w:rFonts w:ascii="Tahoma" w:hAnsi="Tahoma" w:cs="Tahoma"/>
        </w:rPr>
        <w:t xml:space="preserve"> </w:t>
      </w:r>
      <w:r w:rsidR="004B7F23" w:rsidRPr="008019E5">
        <w:rPr>
          <w:rFonts w:ascii="Tahoma" w:hAnsi="Tahoma" w:cs="Tahoma"/>
        </w:rPr>
        <w:t xml:space="preserve">Aduce </w:t>
      </w:r>
      <w:r w:rsidRPr="008019E5">
        <w:rPr>
          <w:rFonts w:ascii="Tahoma" w:hAnsi="Tahoma" w:cs="Tahoma"/>
        </w:rPr>
        <w:t xml:space="preserve"> que el Ministerio de Educación Nacional no representa ni es superior jerárquico de las Secretarias de Educación, cuyo superi</w:t>
      </w:r>
      <w:r w:rsidR="007F3FEA" w:rsidRPr="008019E5">
        <w:rPr>
          <w:rFonts w:ascii="Tahoma" w:hAnsi="Tahoma" w:cs="Tahoma"/>
        </w:rPr>
        <w:t>or jerárquico es el respectivo A</w:t>
      </w:r>
      <w:r w:rsidRPr="008019E5">
        <w:rPr>
          <w:rFonts w:ascii="Tahoma" w:hAnsi="Tahoma" w:cs="Tahoma"/>
        </w:rPr>
        <w:t>l</w:t>
      </w:r>
      <w:r w:rsidR="007F3FEA" w:rsidRPr="008019E5">
        <w:rPr>
          <w:rFonts w:ascii="Tahoma" w:hAnsi="Tahoma" w:cs="Tahoma"/>
        </w:rPr>
        <w:t>calde Municipal o Gobernador Departamental.</w:t>
      </w:r>
      <w:r w:rsidRPr="008019E5">
        <w:rPr>
          <w:rFonts w:ascii="Tahoma" w:hAnsi="Tahoma" w:cs="Tahoma"/>
        </w:rPr>
        <w:t xml:space="preserve"> </w:t>
      </w:r>
    </w:p>
    <w:p w:rsidR="00872E4E" w:rsidRPr="008019E5" w:rsidRDefault="00872E4E" w:rsidP="000A764E">
      <w:pPr>
        <w:pStyle w:val="Sinespaciado"/>
        <w:spacing w:line="276" w:lineRule="auto"/>
        <w:jc w:val="both"/>
        <w:rPr>
          <w:rFonts w:ascii="Tahoma" w:hAnsi="Tahoma" w:cs="Tahoma"/>
        </w:rPr>
      </w:pPr>
    </w:p>
    <w:p w:rsidR="00872E4E" w:rsidRPr="008019E5" w:rsidRDefault="00872E4E" w:rsidP="000A764E">
      <w:pPr>
        <w:pStyle w:val="Sinespaciado"/>
        <w:spacing w:line="276" w:lineRule="auto"/>
        <w:jc w:val="both"/>
        <w:rPr>
          <w:rFonts w:ascii="Tahoma" w:hAnsi="Tahoma" w:cs="Tahoma"/>
        </w:rPr>
      </w:pPr>
      <w:r w:rsidRPr="008019E5">
        <w:rPr>
          <w:rFonts w:ascii="Tahoma" w:hAnsi="Tahoma" w:cs="Tahoma"/>
        </w:rPr>
        <w:t xml:space="preserve">  </w:t>
      </w:r>
      <w:r w:rsidR="00AA3D88" w:rsidRPr="008019E5">
        <w:rPr>
          <w:rFonts w:ascii="Tahoma" w:hAnsi="Tahoma" w:cs="Tahoma"/>
        </w:rPr>
        <w:t xml:space="preserve"> </w:t>
      </w:r>
      <w:r w:rsidRPr="008019E5">
        <w:rPr>
          <w:rFonts w:ascii="Tahoma" w:hAnsi="Tahoma" w:cs="Tahoma"/>
        </w:rPr>
        <w:t xml:space="preserve">  </w:t>
      </w:r>
      <w:r w:rsidR="00A0074A" w:rsidRPr="008019E5">
        <w:rPr>
          <w:rFonts w:ascii="Tahoma" w:hAnsi="Tahoma" w:cs="Tahoma"/>
        </w:rPr>
        <w:t>Informa</w:t>
      </w:r>
      <w:r w:rsidRPr="008019E5">
        <w:rPr>
          <w:rFonts w:ascii="Tahoma" w:hAnsi="Tahoma" w:cs="Tahoma"/>
        </w:rPr>
        <w:t xml:space="preserve"> que ni en el escrito de tutela ni en sus registros reposa petición alguna del accionante ante el Ministerio de Educación  solicitando la vinculación de los docentes en propiedad por lo cual debe desvincularse de la presente acción</w:t>
      </w:r>
      <w:r w:rsidR="00530DD9" w:rsidRPr="008019E5">
        <w:rPr>
          <w:rFonts w:ascii="Tahoma" w:hAnsi="Tahoma" w:cs="Tahoma"/>
        </w:rPr>
        <w:t>, debido a que el proceso de selección y nombramiento de la planta se encuentra en cabeza del ente territorial certificado</w:t>
      </w:r>
      <w:r w:rsidR="00E21C03" w:rsidRPr="008019E5">
        <w:rPr>
          <w:rFonts w:ascii="Tahoma" w:hAnsi="Tahoma" w:cs="Tahoma"/>
        </w:rPr>
        <w:t>,</w:t>
      </w:r>
      <w:r w:rsidR="00530DD9" w:rsidRPr="008019E5">
        <w:rPr>
          <w:rFonts w:ascii="Tahoma" w:hAnsi="Tahoma" w:cs="Tahoma"/>
        </w:rPr>
        <w:t xml:space="preserve"> en este caso</w:t>
      </w:r>
      <w:r w:rsidR="00E21C03" w:rsidRPr="008019E5">
        <w:rPr>
          <w:rFonts w:ascii="Tahoma" w:hAnsi="Tahoma" w:cs="Tahoma"/>
        </w:rPr>
        <w:t>,</w:t>
      </w:r>
      <w:r w:rsidR="00530DD9" w:rsidRPr="008019E5">
        <w:rPr>
          <w:rFonts w:ascii="Tahoma" w:hAnsi="Tahoma" w:cs="Tahoma"/>
        </w:rPr>
        <w:t xml:space="preserve"> la Secretar</w:t>
      </w:r>
      <w:r w:rsidR="008019E5">
        <w:rPr>
          <w:rFonts w:ascii="Tahoma" w:hAnsi="Tahoma" w:cs="Tahoma"/>
        </w:rPr>
        <w:t>í</w:t>
      </w:r>
      <w:r w:rsidR="00530DD9" w:rsidRPr="008019E5">
        <w:rPr>
          <w:rFonts w:ascii="Tahoma" w:hAnsi="Tahoma" w:cs="Tahoma"/>
        </w:rPr>
        <w:t>a de Educación – Risaralda.</w:t>
      </w:r>
    </w:p>
    <w:p w:rsidR="007D3064" w:rsidRPr="008019E5" w:rsidRDefault="007D3064" w:rsidP="007D3064">
      <w:pPr>
        <w:pStyle w:val="Sinespaciado"/>
        <w:jc w:val="both"/>
        <w:rPr>
          <w:rFonts w:ascii="Tahoma" w:hAnsi="Tahoma" w:cs="Tahoma"/>
        </w:rPr>
      </w:pPr>
    </w:p>
    <w:p w:rsidR="007D3064" w:rsidRPr="008019E5" w:rsidRDefault="006C26C8" w:rsidP="007D3064">
      <w:pPr>
        <w:pStyle w:val="Sinespaciado"/>
        <w:jc w:val="both"/>
        <w:rPr>
          <w:rFonts w:ascii="Tahoma" w:hAnsi="Tahoma" w:cs="Tahoma"/>
        </w:rPr>
      </w:pPr>
      <w:r w:rsidRPr="008019E5">
        <w:rPr>
          <w:rFonts w:ascii="Tahoma" w:hAnsi="Tahoma" w:cs="Tahoma"/>
        </w:rPr>
        <w:t xml:space="preserve">    </w:t>
      </w:r>
      <w:r w:rsidR="00AA3D88" w:rsidRPr="008019E5">
        <w:rPr>
          <w:rFonts w:ascii="Tahoma" w:hAnsi="Tahoma" w:cs="Tahoma"/>
        </w:rPr>
        <w:t xml:space="preserve"> </w:t>
      </w:r>
      <w:r w:rsidR="00811DEC" w:rsidRPr="008019E5">
        <w:rPr>
          <w:rFonts w:ascii="Tahoma" w:hAnsi="Tahoma" w:cs="Tahoma"/>
        </w:rPr>
        <w:t xml:space="preserve"> </w:t>
      </w:r>
      <w:r w:rsidR="007F3FEA" w:rsidRPr="008019E5">
        <w:rPr>
          <w:rFonts w:ascii="Tahoma" w:hAnsi="Tahoma" w:cs="Tahoma"/>
        </w:rPr>
        <w:t>En consecuencia</w:t>
      </w:r>
      <w:r w:rsidR="007D3064" w:rsidRPr="008019E5">
        <w:rPr>
          <w:rFonts w:ascii="Tahoma" w:hAnsi="Tahoma" w:cs="Tahoma"/>
        </w:rPr>
        <w:t xml:space="preserve"> solicita por lo anteriormente expuesto</w:t>
      </w:r>
      <w:r w:rsidR="007F3FEA" w:rsidRPr="008019E5">
        <w:rPr>
          <w:rFonts w:ascii="Tahoma" w:hAnsi="Tahoma" w:cs="Tahoma"/>
        </w:rPr>
        <w:t xml:space="preserve"> desvincular al Ministerio de Educación Nacional dentro de la presente acción de tutela por cuanto no se </w:t>
      </w:r>
      <w:r w:rsidR="004746FA" w:rsidRPr="008019E5">
        <w:rPr>
          <w:rFonts w:ascii="Tahoma" w:hAnsi="Tahoma" w:cs="Tahoma"/>
        </w:rPr>
        <w:t>está</w:t>
      </w:r>
      <w:r w:rsidR="007F3FEA" w:rsidRPr="008019E5">
        <w:rPr>
          <w:rFonts w:ascii="Tahoma" w:hAnsi="Tahoma" w:cs="Tahoma"/>
        </w:rPr>
        <w:t xml:space="preserve"> desconociendo ni vulnerando derecho fundamental alguno. </w:t>
      </w:r>
    </w:p>
    <w:p w:rsidR="00AA3D88" w:rsidRPr="008019E5" w:rsidRDefault="00AA3D88" w:rsidP="007D3064">
      <w:pPr>
        <w:pStyle w:val="Sinespaciado"/>
        <w:jc w:val="both"/>
        <w:rPr>
          <w:rFonts w:ascii="Tahoma" w:hAnsi="Tahoma" w:cs="Tahoma"/>
        </w:rPr>
      </w:pPr>
    </w:p>
    <w:p w:rsidR="00AA3D88" w:rsidRPr="008019E5" w:rsidRDefault="00AA3D88" w:rsidP="007D3064">
      <w:pPr>
        <w:pStyle w:val="Sinespaciado"/>
        <w:jc w:val="both"/>
        <w:rPr>
          <w:rFonts w:ascii="Tahoma" w:hAnsi="Tahoma" w:cs="Tahoma"/>
        </w:rPr>
      </w:pPr>
      <w:r w:rsidRPr="008019E5">
        <w:rPr>
          <w:rFonts w:ascii="Tahoma" w:hAnsi="Tahoma" w:cs="Tahoma"/>
        </w:rPr>
        <w:t xml:space="preserve">La </w:t>
      </w:r>
      <w:r w:rsidRPr="008019E5">
        <w:rPr>
          <w:rFonts w:ascii="Tahoma" w:hAnsi="Tahoma" w:cs="Tahoma"/>
          <w:b/>
        </w:rPr>
        <w:t>Gobernación de Risaralda</w:t>
      </w:r>
      <w:r w:rsidRPr="008019E5">
        <w:rPr>
          <w:rFonts w:ascii="Tahoma" w:hAnsi="Tahoma" w:cs="Tahoma"/>
        </w:rPr>
        <w:t xml:space="preserve"> gu</w:t>
      </w:r>
      <w:r w:rsidR="008019E5">
        <w:rPr>
          <w:rFonts w:ascii="Tahoma" w:hAnsi="Tahoma" w:cs="Tahoma"/>
        </w:rPr>
        <w:t>ar</w:t>
      </w:r>
      <w:r w:rsidRPr="008019E5">
        <w:rPr>
          <w:rFonts w:ascii="Tahoma" w:hAnsi="Tahoma" w:cs="Tahoma"/>
        </w:rPr>
        <w:t>d</w:t>
      </w:r>
      <w:r w:rsidR="008019E5">
        <w:rPr>
          <w:rFonts w:ascii="Tahoma" w:hAnsi="Tahoma" w:cs="Tahoma"/>
        </w:rPr>
        <w:t>ó</w:t>
      </w:r>
      <w:r w:rsidRPr="008019E5">
        <w:rPr>
          <w:rFonts w:ascii="Tahoma" w:hAnsi="Tahoma" w:cs="Tahoma"/>
        </w:rPr>
        <w:t xml:space="preserve"> silencio.</w:t>
      </w:r>
    </w:p>
    <w:p w:rsidR="007D3064" w:rsidRPr="008019E5" w:rsidRDefault="007D3064" w:rsidP="007D3064">
      <w:pPr>
        <w:pStyle w:val="Sinespaciado"/>
      </w:pPr>
    </w:p>
    <w:p w:rsidR="004746FA" w:rsidRPr="008019E5" w:rsidRDefault="008677ED" w:rsidP="004746FA">
      <w:pPr>
        <w:pStyle w:val="Ttulo4"/>
        <w:numPr>
          <w:ilvl w:val="0"/>
          <w:numId w:val="2"/>
        </w:numPr>
        <w:tabs>
          <w:tab w:val="clear" w:pos="1080"/>
          <w:tab w:val="left" w:pos="426"/>
        </w:tabs>
        <w:spacing w:line="276" w:lineRule="auto"/>
        <w:ind w:left="0" w:firstLine="0"/>
        <w:rPr>
          <w:rFonts w:ascii="Tahoma" w:hAnsi="Tahoma" w:cs="Tahoma"/>
          <w:sz w:val="22"/>
          <w:szCs w:val="22"/>
        </w:rPr>
      </w:pPr>
      <w:r w:rsidRPr="008019E5">
        <w:rPr>
          <w:rFonts w:ascii="Tahoma" w:hAnsi="Tahoma" w:cs="Tahoma"/>
          <w:sz w:val="22"/>
          <w:szCs w:val="22"/>
        </w:rPr>
        <w:t xml:space="preserve">     </w:t>
      </w:r>
      <w:r w:rsidR="007D3064" w:rsidRPr="008019E5">
        <w:rPr>
          <w:rFonts w:ascii="Tahoma" w:hAnsi="Tahoma" w:cs="Tahoma"/>
          <w:sz w:val="22"/>
          <w:szCs w:val="22"/>
        </w:rPr>
        <w:t>Consideraciones</w:t>
      </w:r>
    </w:p>
    <w:p w:rsidR="007D3064" w:rsidRPr="008019E5" w:rsidRDefault="007D3064" w:rsidP="007D3064">
      <w:pPr>
        <w:pStyle w:val="Sinespaciado"/>
      </w:pPr>
    </w:p>
    <w:p w:rsidR="007D3064" w:rsidRPr="008019E5" w:rsidRDefault="007D3064" w:rsidP="007D3064">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8019E5">
        <w:rPr>
          <w:rFonts w:ascii="Tahoma" w:hAnsi="Tahoma" w:cs="Tahoma"/>
          <w:b/>
          <w:spacing w:val="-2"/>
        </w:rPr>
        <w:t>Problema jurídico por resolver</w:t>
      </w:r>
    </w:p>
    <w:p w:rsidR="007D3064" w:rsidRPr="008019E5" w:rsidRDefault="007D3064" w:rsidP="007D3064">
      <w:pPr>
        <w:pStyle w:val="Sinespaciado"/>
      </w:pPr>
    </w:p>
    <w:p w:rsidR="0001566A" w:rsidRPr="008019E5" w:rsidRDefault="00BC4928" w:rsidP="0001566A">
      <w:pPr>
        <w:pStyle w:val="Sinespaciado"/>
        <w:spacing w:line="276" w:lineRule="auto"/>
        <w:ind w:firstLine="708"/>
        <w:jc w:val="both"/>
        <w:rPr>
          <w:rFonts w:ascii="Tahoma" w:hAnsi="Tahoma" w:cs="Tahoma"/>
        </w:rPr>
      </w:pPr>
      <w:r w:rsidRPr="008019E5">
        <w:rPr>
          <w:rFonts w:ascii="Tahoma" w:hAnsi="Tahoma" w:cs="Tahoma"/>
        </w:rPr>
        <w:t xml:space="preserve"> ¿Se ha vulnerado el derecho fundamental de petición del que es titular </w:t>
      </w:r>
      <w:r w:rsidR="0001566A" w:rsidRPr="008019E5">
        <w:rPr>
          <w:rFonts w:ascii="Tahoma" w:hAnsi="Tahoma" w:cs="Tahoma"/>
        </w:rPr>
        <w:t xml:space="preserve"> accionante por parte del Ministerio de Educación Nacional y la Gobernación de </w:t>
      </w:r>
      <w:r w:rsidR="00614091" w:rsidRPr="008019E5">
        <w:rPr>
          <w:rFonts w:ascii="Tahoma" w:hAnsi="Tahoma" w:cs="Tahoma"/>
        </w:rPr>
        <w:t>Risaralda?</w:t>
      </w:r>
    </w:p>
    <w:p w:rsidR="007D3064" w:rsidRPr="008019E5" w:rsidRDefault="007D3064" w:rsidP="007D3064">
      <w:pPr>
        <w:pStyle w:val="Sinespaciado"/>
        <w:spacing w:line="276" w:lineRule="auto"/>
        <w:ind w:firstLine="708"/>
        <w:jc w:val="both"/>
      </w:pPr>
    </w:p>
    <w:p w:rsidR="007D3064" w:rsidRPr="008019E5" w:rsidRDefault="007D3064" w:rsidP="007D3064">
      <w:pPr>
        <w:pStyle w:val="Prrafodelista"/>
        <w:spacing w:after="0" w:line="276" w:lineRule="auto"/>
        <w:ind w:right="618"/>
        <w:jc w:val="both"/>
        <w:rPr>
          <w:rFonts w:ascii="Tahoma" w:hAnsi="Tahoma" w:cs="Tahoma"/>
          <w:b/>
        </w:rPr>
      </w:pPr>
      <w:r w:rsidRPr="008019E5">
        <w:rPr>
          <w:rFonts w:ascii="Tahoma" w:hAnsi="Tahoma" w:cs="Tahoma"/>
          <w:b/>
        </w:rPr>
        <w:t>5.2 Alcances del derecho fundamental de petición</w:t>
      </w:r>
    </w:p>
    <w:p w:rsidR="007D3064" w:rsidRPr="008019E5" w:rsidRDefault="007D3064" w:rsidP="007D3064">
      <w:pPr>
        <w:pStyle w:val="Sinespaciado"/>
      </w:pPr>
    </w:p>
    <w:p w:rsidR="007D3064" w:rsidRPr="008019E5" w:rsidRDefault="007D3064" w:rsidP="007D3064">
      <w:pPr>
        <w:spacing w:line="276" w:lineRule="auto"/>
        <w:ind w:firstLine="709"/>
        <w:jc w:val="both"/>
        <w:rPr>
          <w:rFonts w:ascii="Tahoma" w:eastAsia="Times New Roman" w:hAnsi="Tahoma" w:cs="Tahoma"/>
          <w:lang w:eastAsia="es-ES"/>
        </w:rPr>
      </w:pPr>
      <w:r w:rsidRPr="008019E5">
        <w:rPr>
          <w:rFonts w:ascii="Tahoma" w:eastAsia="Times New Roman" w:hAnsi="Tahoma" w:cs="Tahoma"/>
          <w:lang w:eastAsia="es-ES"/>
        </w:rPr>
        <w:t>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 que integran este derecho</w:t>
      </w:r>
      <w:r w:rsidRPr="008019E5">
        <w:rPr>
          <w:rFonts w:ascii="Tahoma" w:eastAsia="Times New Roman" w:hAnsi="Tahoma" w:cs="Tahoma"/>
          <w:vertAlign w:val="superscript"/>
          <w:lang w:eastAsia="es-ES"/>
        </w:rPr>
        <w:footnoteReference w:id="1"/>
      </w:r>
      <w:r w:rsidRPr="008019E5">
        <w:rPr>
          <w:rFonts w:ascii="Tahoma" w:eastAsia="Times New Roman" w:hAnsi="Tahoma" w:cs="Tahoma"/>
          <w:lang w:eastAsia="es-ES"/>
        </w:rPr>
        <w:t xml:space="preserve">: </w:t>
      </w:r>
    </w:p>
    <w:p w:rsidR="007D3064" w:rsidRPr="008019E5" w:rsidRDefault="007D3064" w:rsidP="007D3064">
      <w:pPr>
        <w:ind w:left="709" w:right="902"/>
        <w:jc w:val="both"/>
        <w:rPr>
          <w:rFonts w:ascii="Arial Narrow" w:hAnsi="Arial Narrow" w:cs="Tahoma"/>
          <w:i/>
        </w:rPr>
      </w:pPr>
      <w:r w:rsidRPr="008019E5">
        <w:rPr>
          <w:rFonts w:ascii="Arial Narrow" w:hAnsi="Arial Narrow" w:cs="Tahoma"/>
          <w:i/>
        </w:rPr>
        <w:t>“(1) El derecho a presentar, en términos respetuosos, solicitudes ante las autoridades, sin que éstas puedan negarse a recibirlas o tramitarlas.</w:t>
      </w:r>
    </w:p>
    <w:p w:rsidR="007D3064" w:rsidRPr="008019E5" w:rsidRDefault="007D3064" w:rsidP="007D3064">
      <w:pPr>
        <w:ind w:left="709" w:right="902"/>
        <w:jc w:val="both"/>
        <w:rPr>
          <w:rFonts w:ascii="Arial Narrow" w:hAnsi="Arial Narrow" w:cs="Tahoma"/>
          <w:i/>
        </w:rPr>
      </w:pPr>
      <w:r w:rsidRPr="008019E5">
        <w:rPr>
          <w:rFonts w:ascii="Arial Narrow" w:hAnsi="Arial Narrow" w:cs="Tahoma"/>
          <w:i/>
        </w:rPr>
        <w:lastRenderedPageBreak/>
        <w:t> (2) El derecho a obtener una respuesta oportuna, es decir, dentro de los términos establecidos en las normas correspondientes.</w:t>
      </w:r>
    </w:p>
    <w:p w:rsidR="007D3064" w:rsidRPr="008019E5" w:rsidRDefault="007D3064" w:rsidP="007D3064">
      <w:pPr>
        <w:ind w:left="709" w:right="902"/>
        <w:jc w:val="both"/>
        <w:rPr>
          <w:rFonts w:ascii="Arial Narrow" w:hAnsi="Arial Narrow" w:cs="Tahoma"/>
          <w:i/>
        </w:rPr>
      </w:pPr>
      <w:r w:rsidRPr="008019E5">
        <w:rPr>
          <w:rFonts w:ascii="Arial Narrow" w:hAnsi="Arial Narrow" w:cs="Tahoma"/>
          <w:i/>
        </w:rPr>
        <w:t> (3)</w:t>
      </w:r>
      <w:r w:rsidRPr="008019E5">
        <w:rPr>
          <w:rFonts w:ascii="Arial Narrow" w:hAnsi="Arial Narrow" w:cs="Tahoma"/>
          <w:b/>
          <w:bCs/>
          <w:i/>
        </w:rPr>
        <w:t> </w:t>
      </w:r>
      <w:r w:rsidRPr="008019E5">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7D3064" w:rsidRPr="008019E5" w:rsidRDefault="007D3064" w:rsidP="007D3064">
      <w:pPr>
        <w:ind w:left="709" w:right="902"/>
        <w:jc w:val="both"/>
        <w:rPr>
          <w:rFonts w:ascii="Arial Narrow" w:hAnsi="Arial Narrow" w:cs="Tahoma"/>
          <w:i/>
        </w:rPr>
      </w:pPr>
      <w:r w:rsidRPr="008019E5">
        <w:rPr>
          <w:rFonts w:ascii="Arial Narrow" w:hAnsi="Arial Narrow" w:cs="Tahoma"/>
          <w:i/>
        </w:rPr>
        <w:t> (4) El derecho a obtener la pronta comunicación de la respuesta.”</w:t>
      </w:r>
    </w:p>
    <w:p w:rsidR="007D3064" w:rsidRPr="008019E5" w:rsidRDefault="007D3064" w:rsidP="007D3064">
      <w:pPr>
        <w:pStyle w:val="Sinespaciado"/>
      </w:pPr>
    </w:p>
    <w:p w:rsidR="007D3064" w:rsidRPr="008019E5" w:rsidRDefault="007D3064" w:rsidP="007D3064">
      <w:pPr>
        <w:spacing w:line="276" w:lineRule="auto"/>
        <w:ind w:firstLine="709"/>
        <w:jc w:val="both"/>
        <w:rPr>
          <w:rFonts w:ascii="Tahoma" w:hAnsi="Tahoma" w:cs="Tahoma"/>
        </w:rPr>
      </w:pPr>
      <w:r w:rsidRPr="008019E5">
        <w:rPr>
          <w:rFonts w:ascii="Tahoma" w:hAnsi="Tahoma" w:cs="Tahoma"/>
        </w:rPr>
        <w:t xml:space="preserve">Por otra parte, la ley estatutaria 1755 de 2015 </w:t>
      </w:r>
      <w:r w:rsidR="006B16F7" w:rsidRPr="008019E5">
        <w:rPr>
          <w:rFonts w:ascii="Tahoma" w:hAnsi="Tahoma" w:cs="Tahoma"/>
        </w:rPr>
        <w:t xml:space="preserve">por medio de su artículo 1 </w:t>
      </w:r>
      <w:r w:rsidRPr="008019E5">
        <w:rPr>
          <w:rFonts w:ascii="Tahoma" w:hAnsi="Tahoma" w:cs="Tahoma"/>
        </w:rPr>
        <w:t>sustituyó</w:t>
      </w:r>
      <w:r w:rsidR="00B92154" w:rsidRPr="008019E5">
        <w:rPr>
          <w:rFonts w:ascii="Tahoma" w:hAnsi="Tahoma" w:cs="Tahoma"/>
        </w:rPr>
        <w:t xml:space="preserve"> entre otros el artículo 14</w:t>
      </w:r>
      <w:r w:rsidRPr="008019E5">
        <w:rPr>
          <w:rFonts w:ascii="Tahoma" w:hAnsi="Tahoma" w:cs="Tahoma"/>
        </w:rPr>
        <w:t xml:space="preserve"> del Código Procesal Administrativo y de lo Contencioso Administrativo en cuanto al término para resolver las distintas solicitudes, disponiendo lo siguiente:</w:t>
      </w:r>
    </w:p>
    <w:p w:rsidR="007D3064" w:rsidRPr="008019E5" w:rsidRDefault="007D3064" w:rsidP="007D3064">
      <w:pPr>
        <w:pStyle w:val="Sinespaciado"/>
      </w:pPr>
    </w:p>
    <w:p w:rsidR="007D3064" w:rsidRDefault="007D3064" w:rsidP="008019E5">
      <w:pPr>
        <w:spacing w:after="0"/>
        <w:ind w:left="709"/>
        <w:jc w:val="both"/>
        <w:rPr>
          <w:rFonts w:ascii="Arial Narrow" w:hAnsi="Arial Narrow"/>
          <w:i/>
        </w:rPr>
      </w:pPr>
      <w:r w:rsidRPr="008019E5">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rsidR="008019E5" w:rsidRPr="008019E5" w:rsidRDefault="008019E5" w:rsidP="008019E5">
      <w:pPr>
        <w:spacing w:after="0"/>
        <w:ind w:left="709"/>
        <w:jc w:val="both"/>
        <w:rPr>
          <w:rFonts w:ascii="Arial Narrow" w:hAnsi="Arial Narrow"/>
          <w:i/>
        </w:rPr>
      </w:pPr>
    </w:p>
    <w:p w:rsidR="007D3064" w:rsidRPr="008019E5" w:rsidRDefault="007D3064" w:rsidP="008019E5">
      <w:pPr>
        <w:spacing w:after="0"/>
        <w:ind w:left="709"/>
        <w:jc w:val="both"/>
        <w:rPr>
          <w:rFonts w:ascii="Arial Narrow" w:hAnsi="Arial Narrow"/>
          <w:i/>
        </w:rPr>
      </w:pPr>
      <w:r w:rsidRPr="008019E5">
        <w:rPr>
          <w:rFonts w:ascii="Arial Narrow" w:hAnsi="Arial Narrow"/>
          <w:i/>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7D3064" w:rsidRPr="008019E5" w:rsidRDefault="007D3064" w:rsidP="008019E5">
      <w:pPr>
        <w:pStyle w:val="Sinespaciado"/>
      </w:pPr>
    </w:p>
    <w:p w:rsidR="007D3064" w:rsidRPr="008019E5" w:rsidRDefault="007D3064" w:rsidP="008019E5">
      <w:pPr>
        <w:spacing w:after="0"/>
        <w:ind w:left="709"/>
        <w:jc w:val="both"/>
        <w:rPr>
          <w:rFonts w:ascii="Arial Narrow" w:hAnsi="Arial Narrow"/>
          <w:i/>
        </w:rPr>
      </w:pPr>
      <w:r w:rsidRPr="008019E5">
        <w:rPr>
          <w:rFonts w:ascii="Arial Narrow" w:hAnsi="Arial Narrow"/>
          <w:i/>
        </w:rPr>
        <w:t xml:space="preserve"> 2. Las peticiones mediante las cuales se eleva una consulta a las autoridades en relación con las materias a su cargo deberán resolverse dentro de los treinta (30) días siguientes a su recepción.</w:t>
      </w:r>
    </w:p>
    <w:p w:rsidR="007D3064" w:rsidRPr="008019E5" w:rsidRDefault="007D3064" w:rsidP="008019E5">
      <w:pPr>
        <w:pStyle w:val="Sinespaciado"/>
      </w:pPr>
    </w:p>
    <w:p w:rsidR="007D3064" w:rsidRPr="008019E5" w:rsidRDefault="007D3064" w:rsidP="008019E5">
      <w:pPr>
        <w:spacing w:after="0"/>
        <w:ind w:left="709"/>
        <w:jc w:val="both"/>
        <w:rPr>
          <w:rFonts w:ascii="Arial Narrow" w:hAnsi="Arial Narrow"/>
          <w:i/>
        </w:rPr>
      </w:pPr>
      <w:r w:rsidRPr="008019E5">
        <w:rPr>
          <w:rFonts w:ascii="Arial Narrow" w:hAnsi="Arial Narrow"/>
          <w:i/>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E6687D" w:rsidRPr="008019E5" w:rsidRDefault="00E4402F" w:rsidP="00E6687D">
      <w:pPr>
        <w:tabs>
          <w:tab w:val="left" w:pos="1701"/>
        </w:tabs>
        <w:autoSpaceDN w:val="0"/>
        <w:spacing w:after="0" w:line="276" w:lineRule="auto"/>
        <w:jc w:val="both"/>
        <w:rPr>
          <w:rFonts w:ascii="Tahoma" w:hAnsi="Tahoma" w:cs="Tahoma"/>
        </w:rPr>
      </w:pPr>
      <w:r w:rsidRPr="008019E5">
        <w:rPr>
          <w:rFonts w:ascii="Tahoma" w:hAnsi="Tahoma" w:cs="Tahoma"/>
        </w:rPr>
        <w:t xml:space="preserve">        </w:t>
      </w:r>
    </w:p>
    <w:p w:rsidR="007D3064" w:rsidRPr="008019E5" w:rsidRDefault="007D3064" w:rsidP="007D3064">
      <w:pPr>
        <w:pStyle w:val="Prrafodelista"/>
        <w:numPr>
          <w:ilvl w:val="1"/>
          <w:numId w:val="9"/>
        </w:numPr>
        <w:tabs>
          <w:tab w:val="left" w:pos="1701"/>
        </w:tabs>
        <w:autoSpaceDN w:val="0"/>
        <w:spacing w:after="0" w:line="276" w:lineRule="auto"/>
        <w:ind w:left="1276" w:hanging="556"/>
        <w:jc w:val="both"/>
        <w:rPr>
          <w:rFonts w:ascii="Tahoma" w:hAnsi="Tahoma" w:cs="Tahoma"/>
          <w:b/>
        </w:rPr>
      </w:pPr>
      <w:r w:rsidRPr="008019E5">
        <w:rPr>
          <w:rFonts w:ascii="Tahoma" w:hAnsi="Tahoma" w:cs="Tahoma"/>
          <w:b/>
        </w:rPr>
        <w:t>Caso concreto</w:t>
      </w:r>
      <w:r w:rsidR="00A741CC" w:rsidRPr="008019E5">
        <w:rPr>
          <w:rFonts w:ascii="Tahoma" w:hAnsi="Tahoma" w:cs="Tahoma"/>
          <w:b/>
        </w:rPr>
        <w:t xml:space="preserve"> </w:t>
      </w:r>
    </w:p>
    <w:p w:rsidR="007D3064" w:rsidRPr="008019E5" w:rsidRDefault="007D3064" w:rsidP="007D3064">
      <w:pPr>
        <w:pStyle w:val="Sinespaciado"/>
      </w:pPr>
    </w:p>
    <w:p w:rsidR="007D3064" w:rsidRPr="008019E5" w:rsidRDefault="00A7009C" w:rsidP="008019E5">
      <w:pPr>
        <w:pStyle w:val="Sinespaciado"/>
        <w:spacing w:line="276" w:lineRule="auto"/>
        <w:jc w:val="both"/>
        <w:rPr>
          <w:rFonts w:ascii="Tahoma" w:hAnsi="Tahoma" w:cs="Tahoma"/>
        </w:rPr>
      </w:pPr>
      <w:r w:rsidRPr="008019E5">
        <w:rPr>
          <w:rFonts w:ascii="Tahoma" w:hAnsi="Tahoma" w:cs="Tahoma"/>
        </w:rPr>
        <w:t xml:space="preserve">      </w:t>
      </w:r>
      <w:r w:rsidR="001E1855" w:rsidRPr="008019E5">
        <w:rPr>
          <w:rFonts w:ascii="Tahoma" w:hAnsi="Tahoma" w:cs="Tahoma"/>
        </w:rPr>
        <w:t xml:space="preserve"> </w:t>
      </w:r>
      <w:r w:rsidR="002F2EC1" w:rsidRPr="008019E5">
        <w:rPr>
          <w:rFonts w:ascii="Tahoma" w:hAnsi="Tahoma" w:cs="Tahoma"/>
        </w:rPr>
        <w:t xml:space="preserve"> </w:t>
      </w:r>
      <w:r w:rsidR="007D3064" w:rsidRPr="008019E5">
        <w:rPr>
          <w:rFonts w:ascii="Tahoma" w:hAnsi="Tahoma" w:cs="Tahoma"/>
        </w:rPr>
        <w:t>En el caso que ocupa la atención de la Sala, se acude a la vía de tutela con el propósito de que se proteja el der</w:t>
      </w:r>
      <w:r w:rsidR="00696DC5" w:rsidRPr="008019E5">
        <w:rPr>
          <w:rFonts w:ascii="Tahoma" w:hAnsi="Tahoma" w:cs="Tahoma"/>
        </w:rPr>
        <w:t>echo fundamental de petición del</w:t>
      </w:r>
      <w:r w:rsidR="0006424E" w:rsidRPr="008019E5">
        <w:rPr>
          <w:rFonts w:ascii="Tahoma" w:hAnsi="Tahoma" w:cs="Tahoma"/>
        </w:rPr>
        <w:t xml:space="preserve"> señor</w:t>
      </w:r>
      <w:r w:rsidR="007D3064" w:rsidRPr="008019E5">
        <w:rPr>
          <w:rFonts w:ascii="Tahoma" w:hAnsi="Tahoma" w:cs="Tahoma"/>
        </w:rPr>
        <w:t xml:space="preserve"> </w:t>
      </w:r>
      <w:r w:rsidR="00696DC5" w:rsidRPr="008019E5">
        <w:rPr>
          <w:rFonts w:ascii="Tahoma" w:hAnsi="Tahoma" w:cs="Tahoma"/>
          <w:b/>
        </w:rPr>
        <w:t>Hermenegildo Jaramillo Estua</w:t>
      </w:r>
      <w:r w:rsidR="0006424E" w:rsidRPr="008019E5">
        <w:rPr>
          <w:rFonts w:ascii="Tahoma" w:hAnsi="Tahoma" w:cs="Tahoma"/>
          <w:b/>
        </w:rPr>
        <w:t>,</w:t>
      </w:r>
      <w:r w:rsidR="007D3064" w:rsidRPr="008019E5">
        <w:rPr>
          <w:rFonts w:ascii="Tahoma" w:hAnsi="Tahoma" w:cs="Tahoma"/>
        </w:rPr>
        <w:t xml:space="preserve"> toda vez que no </w:t>
      </w:r>
      <w:r w:rsidR="007D3064" w:rsidRPr="008019E5">
        <w:rPr>
          <w:rFonts w:ascii="Tahoma" w:hAnsi="Tahoma" w:cs="Tahoma"/>
          <w:lang w:eastAsia="es-CO"/>
        </w:rPr>
        <w:t>ha</w:t>
      </w:r>
      <w:r w:rsidR="002D5156" w:rsidRPr="008019E5">
        <w:rPr>
          <w:rFonts w:ascii="Tahoma" w:hAnsi="Tahoma" w:cs="Tahoma"/>
        </w:rPr>
        <w:t xml:space="preserve"> recibido respuesta a</w:t>
      </w:r>
      <w:r w:rsidR="007D3064" w:rsidRPr="008019E5">
        <w:rPr>
          <w:rFonts w:ascii="Tahoma" w:hAnsi="Tahoma" w:cs="Tahoma"/>
        </w:rPr>
        <w:t xml:space="preserve"> </w:t>
      </w:r>
      <w:r w:rsidR="0006424E" w:rsidRPr="008019E5">
        <w:rPr>
          <w:rFonts w:ascii="Tahoma" w:hAnsi="Tahoma" w:cs="Tahoma"/>
        </w:rPr>
        <w:t>la solicitud en lo referente</w:t>
      </w:r>
      <w:r w:rsidR="002D5156" w:rsidRPr="008019E5">
        <w:rPr>
          <w:rFonts w:ascii="Tahoma" w:hAnsi="Tahoma" w:cs="Tahoma"/>
        </w:rPr>
        <w:t xml:space="preserve">  a </w:t>
      </w:r>
      <w:r w:rsidR="007D3064" w:rsidRPr="008019E5">
        <w:rPr>
          <w:rFonts w:ascii="Tahoma" w:hAnsi="Tahoma" w:cs="Tahoma"/>
        </w:rPr>
        <w:t xml:space="preserve">que se </w:t>
      </w:r>
      <w:r w:rsidR="00696DC5" w:rsidRPr="008019E5">
        <w:rPr>
          <w:rFonts w:ascii="Tahoma" w:hAnsi="Tahoma" w:cs="Tahoma"/>
        </w:rPr>
        <w:t xml:space="preserve">realicen los nombramientos en propiedad de los docentes indígenas avalados por la comunidad indígena del cabildo Mayor Resguardo Unificado Chami del Rio San Juan del Municipio de </w:t>
      </w:r>
      <w:r w:rsidR="008019E5">
        <w:rPr>
          <w:rFonts w:ascii="Tahoma" w:hAnsi="Tahoma" w:cs="Tahoma"/>
        </w:rPr>
        <w:t>Mistrató</w:t>
      </w:r>
      <w:r w:rsidR="00696DC5" w:rsidRPr="008019E5">
        <w:rPr>
          <w:rFonts w:ascii="Tahoma" w:hAnsi="Tahoma" w:cs="Tahoma"/>
        </w:rPr>
        <w:t>, para trabajar en los centros educativos, elevada ante la Gobernación de Risaralda,</w:t>
      </w:r>
      <w:r w:rsidR="0006424E" w:rsidRPr="008019E5">
        <w:rPr>
          <w:rFonts w:ascii="Tahoma" w:hAnsi="Tahoma" w:cs="Tahoma"/>
        </w:rPr>
        <w:t xml:space="preserve"> </w:t>
      </w:r>
      <w:r w:rsidR="00696DC5" w:rsidRPr="008019E5">
        <w:rPr>
          <w:rFonts w:ascii="Tahoma" w:hAnsi="Tahoma" w:cs="Tahoma"/>
        </w:rPr>
        <w:t>el día 11 de julio de 2016.</w:t>
      </w:r>
    </w:p>
    <w:p w:rsidR="004746FA" w:rsidRPr="008019E5" w:rsidRDefault="004746FA" w:rsidP="008019E5">
      <w:pPr>
        <w:pStyle w:val="Sinespaciado"/>
        <w:spacing w:line="276" w:lineRule="auto"/>
        <w:jc w:val="both"/>
        <w:rPr>
          <w:rFonts w:ascii="Tahoma" w:hAnsi="Tahoma" w:cs="Tahoma"/>
        </w:rPr>
      </w:pPr>
    </w:p>
    <w:p w:rsidR="004746FA" w:rsidRPr="008019E5" w:rsidRDefault="007D156E" w:rsidP="008019E5">
      <w:pPr>
        <w:pStyle w:val="Sinespaciado"/>
        <w:spacing w:line="276" w:lineRule="auto"/>
        <w:jc w:val="both"/>
        <w:rPr>
          <w:rFonts w:ascii="Tahoma" w:hAnsi="Tahoma" w:cs="Tahoma"/>
        </w:rPr>
      </w:pPr>
      <w:r w:rsidRPr="008019E5">
        <w:rPr>
          <w:rFonts w:ascii="Tahoma" w:hAnsi="Tahoma" w:cs="Tahoma"/>
        </w:rPr>
        <w:t xml:space="preserve">  </w:t>
      </w:r>
      <w:r w:rsidR="000F2759" w:rsidRPr="008019E5">
        <w:rPr>
          <w:rFonts w:ascii="Tahoma" w:hAnsi="Tahoma" w:cs="Tahoma"/>
        </w:rPr>
        <w:t xml:space="preserve">     </w:t>
      </w:r>
      <w:r w:rsidRPr="008019E5">
        <w:rPr>
          <w:rFonts w:ascii="Tahoma" w:hAnsi="Tahoma" w:cs="Tahoma"/>
        </w:rPr>
        <w:t xml:space="preserve"> </w:t>
      </w:r>
      <w:r w:rsidR="00B365E2" w:rsidRPr="008019E5">
        <w:rPr>
          <w:rFonts w:ascii="Tahoma" w:hAnsi="Tahoma" w:cs="Tahoma"/>
        </w:rPr>
        <w:t>Sea lo primero advertir que</w:t>
      </w:r>
      <w:r w:rsidRPr="008019E5">
        <w:rPr>
          <w:rFonts w:ascii="Tahoma" w:hAnsi="Tahoma" w:cs="Tahoma"/>
        </w:rPr>
        <w:t xml:space="preserve"> revisado el plenario en la </w:t>
      </w:r>
      <w:r w:rsidR="00AA3D88" w:rsidRPr="008019E5">
        <w:rPr>
          <w:rFonts w:ascii="Tahoma" w:hAnsi="Tahoma" w:cs="Tahoma"/>
        </w:rPr>
        <w:t xml:space="preserve">presente </w:t>
      </w:r>
      <w:r w:rsidRPr="008019E5">
        <w:rPr>
          <w:rFonts w:ascii="Tahoma" w:hAnsi="Tahoma" w:cs="Tahoma"/>
        </w:rPr>
        <w:t xml:space="preserve">acción de tutela no obra petición alguna radicada ante el </w:t>
      </w:r>
      <w:r w:rsidR="00B365E2" w:rsidRPr="008019E5">
        <w:rPr>
          <w:rFonts w:ascii="Tahoma" w:hAnsi="Tahoma" w:cs="Tahoma"/>
        </w:rPr>
        <w:t xml:space="preserve"> Ministerio de Educación</w:t>
      </w:r>
      <w:r w:rsidRPr="008019E5">
        <w:rPr>
          <w:rFonts w:ascii="Tahoma" w:hAnsi="Tahoma" w:cs="Tahoma"/>
        </w:rPr>
        <w:t xml:space="preserve"> Nacional</w:t>
      </w:r>
      <w:r w:rsidR="00134052" w:rsidRPr="008019E5">
        <w:rPr>
          <w:rFonts w:ascii="Tahoma" w:hAnsi="Tahoma" w:cs="Tahoma"/>
        </w:rPr>
        <w:t>,</w:t>
      </w:r>
      <w:r w:rsidRPr="008019E5">
        <w:rPr>
          <w:rFonts w:ascii="Tahoma" w:hAnsi="Tahoma" w:cs="Tahoma"/>
        </w:rPr>
        <w:t xml:space="preserve"> </w:t>
      </w:r>
      <w:r w:rsidR="00134052" w:rsidRPr="008019E5">
        <w:rPr>
          <w:rFonts w:ascii="Tahoma" w:hAnsi="Tahoma" w:cs="Tahoma"/>
        </w:rPr>
        <w:t xml:space="preserve">lo que hace que se presente una falta de legitimación </w:t>
      </w:r>
      <w:r w:rsidR="001C6F69" w:rsidRPr="008019E5">
        <w:rPr>
          <w:rFonts w:ascii="Tahoma" w:hAnsi="Tahoma" w:cs="Tahoma"/>
        </w:rPr>
        <w:t>en la causa</w:t>
      </w:r>
      <w:r w:rsidR="00134052" w:rsidRPr="008019E5">
        <w:rPr>
          <w:rFonts w:ascii="Tahoma" w:hAnsi="Tahoma" w:cs="Tahoma"/>
        </w:rPr>
        <w:t xml:space="preserve"> por </w:t>
      </w:r>
      <w:r w:rsidR="001C6F69" w:rsidRPr="008019E5">
        <w:rPr>
          <w:rFonts w:ascii="Tahoma" w:hAnsi="Tahoma" w:cs="Tahoma"/>
        </w:rPr>
        <w:t>pasiva,</w:t>
      </w:r>
      <w:r w:rsidR="00614091" w:rsidRPr="008019E5">
        <w:rPr>
          <w:rFonts w:ascii="Tahoma" w:hAnsi="Tahoma" w:cs="Tahoma"/>
        </w:rPr>
        <w:t xml:space="preserve"> por</w:t>
      </w:r>
      <w:r w:rsidR="001C6F69" w:rsidRPr="008019E5">
        <w:rPr>
          <w:rFonts w:ascii="Tahoma" w:hAnsi="Tahoma" w:cs="Tahoma"/>
        </w:rPr>
        <w:t xml:space="preserve"> </w:t>
      </w:r>
      <w:r w:rsidR="00134052" w:rsidRPr="008019E5">
        <w:rPr>
          <w:rFonts w:ascii="Tahoma" w:hAnsi="Tahoma" w:cs="Tahoma"/>
        </w:rPr>
        <w:t xml:space="preserve">cuanto dicha solicitud fue elevada ante la Gobernación de Risaralda </w:t>
      </w:r>
      <w:r w:rsidR="00D07162" w:rsidRPr="008019E5">
        <w:rPr>
          <w:rFonts w:ascii="Tahoma" w:hAnsi="Tahoma" w:cs="Tahoma"/>
        </w:rPr>
        <w:t xml:space="preserve">el día 11 de julio de 2016, </w:t>
      </w:r>
      <w:r w:rsidR="00134052" w:rsidRPr="008019E5">
        <w:rPr>
          <w:rFonts w:ascii="Tahoma" w:hAnsi="Tahoma" w:cs="Tahoma"/>
        </w:rPr>
        <w:t>(fl 16 y ss.)</w:t>
      </w:r>
      <w:r w:rsidR="00D07162" w:rsidRPr="008019E5">
        <w:rPr>
          <w:rFonts w:ascii="Tahoma" w:hAnsi="Tahoma" w:cs="Tahoma"/>
        </w:rPr>
        <w:t xml:space="preserve">, </w:t>
      </w:r>
      <w:r w:rsidR="00134052" w:rsidRPr="008019E5">
        <w:rPr>
          <w:rFonts w:ascii="Tahoma" w:hAnsi="Tahoma" w:cs="Tahoma"/>
        </w:rPr>
        <w:t xml:space="preserve">entidad que es la competente para dar respuesta al derecho de petición </w:t>
      </w:r>
      <w:r w:rsidR="00D07162" w:rsidRPr="008019E5">
        <w:rPr>
          <w:rFonts w:ascii="Tahoma" w:hAnsi="Tahoma" w:cs="Tahoma"/>
        </w:rPr>
        <w:t>en lo referente al nombramient</w:t>
      </w:r>
      <w:r w:rsidR="00AA3D88" w:rsidRPr="008019E5">
        <w:rPr>
          <w:rFonts w:ascii="Tahoma" w:hAnsi="Tahoma" w:cs="Tahoma"/>
        </w:rPr>
        <w:t>o en propiedad de los docentes Etnoeducadores.</w:t>
      </w:r>
    </w:p>
    <w:p w:rsidR="00AA3D88" w:rsidRPr="008019E5" w:rsidRDefault="00AA3D88" w:rsidP="008019E5">
      <w:pPr>
        <w:pStyle w:val="Sinespaciado"/>
        <w:spacing w:line="276" w:lineRule="auto"/>
        <w:jc w:val="both"/>
        <w:rPr>
          <w:rFonts w:ascii="Tahoma" w:hAnsi="Tahoma" w:cs="Tahoma"/>
        </w:rPr>
      </w:pPr>
    </w:p>
    <w:p w:rsidR="00BD4C2B" w:rsidRDefault="000F2759" w:rsidP="008019E5">
      <w:pPr>
        <w:spacing w:after="0" w:line="276" w:lineRule="auto"/>
        <w:jc w:val="both"/>
        <w:rPr>
          <w:rFonts w:ascii="Tahoma" w:hAnsi="Tahoma" w:cs="Tahoma"/>
        </w:rPr>
      </w:pPr>
      <w:r w:rsidRPr="008019E5">
        <w:rPr>
          <w:rFonts w:ascii="Tahoma" w:hAnsi="Tahoma" w:cs="Tahoma"/>
        </w:rPr>
        <w:t xml:space="preserve">       </w:t>
      </w:r>
      <w:r w:rsidR="00AA3D88" w:rsidRPr="008019E5">
        <w:rPr>
          <w:rFonts w:ascii="Tahoma" w:hAnsi="Tahoma" w:cs="Tahoma"/>
        </w:rPr>
        <w:t>Ahor</w:t>
      </w:r>
      <w:r w:rsidRPr="008019E5">
        <w:rPr>
          <w:rFonts w:ascii="Tahoma" w:hAnsi="Tahoma" w:cs="Tahoma"/>
        </w:rPr>
        <w:t>a</w:t>
      </w:r>
      <w:r w:rsidR="00BD4C2B" w:rsidRPr="008019E5">
        <w:rPr>
          <w:rFonts w:ascii="Tahoma" w:hAnsi="Tahoma" w:cs="Tahoma"/>
        </w:rPr>
        <w:t xml:space="preserve"> se presenta una evidente vulneración del derecho fundamental del accionante por parte de la </w:t>
      </w:r>
      <w:r w:rsidRPr="008019E5">
        <w:rPr>
          <w:rFonts w:ascii="Tahoma" w:hAnsi="Tahoma" w:cs="Tahoma"/>
        </w:rPr>
        <w:t xml:space="preserve">Gobernación de Risaralda </w:t>
      </w:r>
      <w:r w:rsidR="00BD4C2B" w:rsidRPr="008019E5">
        <w:rPr>
          <w:rFonts w:ascii="Tahoma" w:hAnsi="Tahoma" w:cs="Tahoma"/>
        </w:rPr>
        <w:t xml:space="preserve">, toda vez que la violación al derecho de petición se materializó al no recibir respuesta de fondo y oportuna a la solicitud presentada el </w:t>
      </w:r>
      <w:r w:rsidRPr="008019E5">
        <w:rPr>
          <w:rFonts w:ascii="Tahoma" w:hAnsi="Tahoma" w:cs="Tahoma"/>
        </w:rPr>
        <w:t>11 de julio</w:t>
      </w:r>
      <w:r w:rsidR="00BD4C2B" w:rsidRPr="008019E5">
        <w:rPr>
          <w:rFonts w:ascii="Tahoma" w:hAnsi="Tahoma" w:cs="Tahoma"/>
        </w:rPr>
        <w:t xml:space="preserve"> de 2016,  toda vez que</w:t>
      </w:r>
      <w:r w:rsidR="00614091" w:rsidRPr="008019E5">
        <w:rPr>
          <w:rFonts w:ascii="Tahoma" w:hAnsi="Tahoma" w:cs="Tahoma"/>
        </w:rPr>
        <w:t xml:space="preserve"> las</w:t>
      </w:r>
      <w:r w:rsidR="00BD4C2B" w:rsidRPr="008019E5">
        <w:rPr>
          <w:rFonts w:ascii="Tahoma" w:hAnsi="Tahoma" w:cs="Tahoma"/>
        </w:rPr>
        <w:t xml:space="preserve"> entidades</w:t>
      </w:r>
      <w:r w:rsidR="00614091" w:rsidRPr="008019E5">
        <w:rPr>
          <w:rFonts w:ascii="Tahoma" w:hAnsi="Tahoma" w:cs="Tahoma"/>
        </w:rPr>
        <w:t xml:space="preserve"> </w:t>
      </w:r>
      <w:r w:rsidR="0003402D" w:rsidRPr="008019E5">
        <w:rPr>
          <w:rFonts w:ascii="Tahoma" w:hAnsi="Tahoma" w:cs="Tahoma"/>
        </w:rPr>
        <w:t>públicas</w:t>
      </w:r>
      <w:r w:rsidR="00BD4C2B" w:rsidRPr="008019E5">
        <w:rPr>
          <w:rFonts w:ascii="Tahoma" w:hAnsi="Tahoma" w:cs="Tahoma"/>
        </w:rPr>
        <w:t xml:space="preserve"> están en la obligación de contestar las solicitudes respetuosas que se alleguen a sus instalaciones, petición que se tiene por no resuelta por parte de la accionada con </w:t>
      </w:r>
      <w:r w:rsidR="00BD4C2B" w:rsidRPr="008019E5">
        <w:rPr>
          <w:rFonts w:ascii="Tahoma" w:hAnsi="Tahoma" w:cs="Tahoma"/>
        </w:rPr>
        <w:lastRenderedPageBreak/>
        <w:t>base al artículo 20 del decreto 2591 de 1991, dado que no se allegó contestación de la acción de tutela, por lo que no es necesario discurrir en más consideraciones.</w:t>
      </w:r>
    </w:p>
    <w:p w:rsidR="008019E5" w:rsidRPr="008019E5" w:rsidRDefault="008019E5" w:rsidP="008019E5">
      <w:pPr>
        <w:spacing w:after="0" w:line="276" w:lineRule="auto"/>
        <w:jc w:val="both"/>
        <w:rPr>
          <w:rFonts w:ascii="Tahoma" w:hAnsi="Tahoma" w:cs="Tahoma"/>
        </w:rPr>
      </w:pPr>
    </w:p>
    <w:p w:rsidR="000F2759" w:rsidRDefault="000F2759" w:rsidP="008019E5">
      <w:pPr>
        <w:spacing w:after="0" w:line="276" w:lineRule="auto"/>
        <w:ind w:firstLine="709"/>
        <w:jc w:val="both"/>
        <w:rPr>
          <w:rFonts w:ascii="Tahoma" w:hAnsi="Tahoma" w:cs="Tahoma"/>
        </w:rPr>
      </w:pPr>
      <w:r w:rsidRPr="008019E5">
        <w:rPr>
          <w:rFonts w:ascii="Tahoma" w:hAnsi="Tahoma" w:cs="Tahoma"/>
        </w:rPr>
        <w:t xml:space="preserve">En este orden de ideas se ordenará a la Gobernación de Risaralda, a través del Dr. Sigfredo Salazar Osorio o quien haga sus veces, que dentro del término de 48 horas contadas a partir del día siguiente a la notificación de esta sentencia, dé respuesta al derecho de petición presentado por el accionante el 11 de julio de 2016, en lo concerniente a los nombramientos en propiedad de los docentes Etnoeducadores </w:t>
      </w:r>
      <w:r w:rsidR="00252455" w:rsidRPr="008019E5">
        <w:rPr>
          <w:rFonts w:ascii="Tahoma" w:hAnsi="Tahoma" w:cs="Tahoma"/>
        </w:rPr>
        <w:t xml:space="preserve">avalados por la comunidad indígena del cabildo Mayor Resguardo Unificado Chami del </w:t>
      </w:r>
      <w:r w:rsidR="008019E5" w:rsidRPr="008019E5">
        <w:rPr>
          <w:rFonts w:ascii="Tahoma" w:hAnsi="Tahoma" w:cs="Tahoma"/>
        </w:rPr>
        <w:t>Ríos</w:t>
      </w:r>
      <w:r w:rsidR="00252455" w:rsidRPr="008019E5">
        <w:rPr>
          <w:rFonts w:ascii="Tahoma" w:hAnsi="Tahoma" w:cs="Tahoma"/>
        </w:rPr>
        <w:t xml:space="preserve"> </w:t>
      </w:r>
      <w:r w:rsidR="008019E5" w:rsidRPr="008019E5">
        <w:rPr>
          <w:rFonts w:ascii="Tahoma" w:hAnsi="Tahoma" w:cs="Tahoma"/>
        </w:rPr>
        <w:t xml:space="preserve">San </w:t>
      </w:r>
      <w:r w:rsidR="00252455" w:rsidRPr="008019E5">
        <w:rPr>
          <w:rFonts w:ascii="Tahoma" w:hAnsi="Tahoma" w:cs="Tahoma"/>
        </w:rPr>
        <w:t xml:space="preserve">Juan del Municipio de </w:t>
      </w:r>
      <w:r w:rsidR="008019E5">
        <w:rPr>
          <w:rFonts w:ascii="Tahoma" w:hAnsi="Tahoma" w:cs="Tahoma"/>
        </w:rPr>
        <w:t>Mistrató</w:t>
      </w:r>
      <w:r w:rsidR="00252455" w:rsidRPr="008019E5">
        <w:rPr>
          <w:rFonts w:ascii="Tahoma" w:hAnsi="Tahoma" w:cs="Tahoma"/>
        </w:rPr>
        <w:t>.</w:t>
      </w:r>
    </w:p>
    <w:p w:rsidR="008019E5" w:rsidRPr="008019E5" w:rsidRDefault="008019E5" w:rsidP="008019E5">
      <w:pPr>
        <w:spacing w:after="0" w:line="276" w:lineRule="auto"/>
        <w:ind w:firstLine="709"/>
        <w:jc w:val="both"/>
        <w:rPr>
          <w:rFonts w:ascii="Tahoma" w:hAnsi="Tahoma" w:cs="Tahoma"/>
        </w:rPr>
      </w:pPr>
    </w:p>
    <w:p w:rsidR="004746FA" w:rsidRDefault="001C6F69" w:rsidP="008019E5">
      <w:pPr>
        <w:spacing w:after="0" w:line="276" w:lineRule="auto"/>
        <w:ind w:firstLine="709"/>
        <w:jc w:val="both"/>
        <w:rPr>
          <w:rFonts w:ascii="Tahoma" w:hAnsi="Tahoma" w:cs="Tahoma"/>
        </w:rPr>
      </w:pPr>
      <w:r w:rsidRPr="008019E5">
        <w:rPr>
          <w:rFonts w:ascii="Tahoma" w:hAnsi="Tahoma" w:cs="Tahoma"/>
        </w:rPr>
        <w:t>Finalmente con relación</w:t>
      </w:r>
      <w:r w:rsidR="004F1ADE" w:rsidRPr="008019E5">
        <w:rPr>
          <w:rFonts w:ascii="Tahoma" w:hAnsi="Tahoma" w:cs="Tahoma"/>
        </w:rPr>
        <w:t xml:space="preserve"> a la</w:t>
      </w:r>
      <w:r w:rsidRPr="008019E5">
        <w:rPr>
          <w:rFonts w:ascii="Tahoma" w:hAnsi="Tahoma" w:cs="Tahoma"/>
        </w:rPr>
        <w:t xml:space="preserve"> solicitud</w:t>
      </w:r>
      <w:r w:rsidR="004F1ADE" w:rsidRPr="008019E5">
        <w:rPr>
          <w:rFonts w:ascii="Tahoma" w:hAnsi="Tahoma" w:cs="Tahoma"/>
        </w:rPr>
        <w:t xml:space="preserve"> de que se ordene a la</w:t>
      </w:r>
      <w:r w:rsidRPr="008019E5">
        <w:rPr>
          <w:rFonts w:ascii="Tahoma" w:hAnsi="Tahoma" w:cs="Tahoma"/>
        </w:rPr>
        <w:t xml:space="preserve"> </w:t>
      </w:r>
      <w:r w:rsidR="004F1ADE" w:rsidRPr="008019E5">
        <w:rPr>
          <w:rFonts w:ascii="Tahoma" w:hAnsi="Tahoma" w:cs="Tahoma"/>
        </w:rPr>
        <w:t>G</w:t>
      </w:r>
      <w:r w:rsidRPr="008019E5">
        <w:rPr>
          <w:rFonts w:ascii="Tahoma" w:hAnsi="Tahoma" w:cs="Tahoma"/>
        </w:rPr>
        <w:t>obernación de Risaralda</w:t>
      </w:r>
      <w:r w:rsidR="004F1ADE" w:rsidRPr="008019E5">
        <w:rPr>
          <w:rFonts w:ascii="Tahoma" w:hAnsi="Tahoma" w:cs="Tahoma"/>
        </w:rPr>
        <w:t xml:space="preserve"> </w:t>
      </w:r>
      <w:r w:rsidR="0003402D" w:rsidRPr="008019E5">
        <w:rPr>
          <w:rFonts w:ascii="Tahoma" w:hAnsi="Tahoma" w:cs="Tahoma"/>
        </w:rPr>
        <w:t xml:space="preserve">a que proceda a nombrar en propiedad a los docentes indígenas hay que decir que la acción de tutela  no es un mecanismo para sustituir la competencia </w:t>
      </w:r>
      <w:r w:rsidR="003F4247" w:rsidRPr="008019E5">
        <w:rPr>
          <w:rFonts w:ascii="Tahoma" w:hAnsi="Tahoma" w:cs="Tahoma"/>
        </w:rPr>
        <w:t xml:space="preserve">propia de los entes territoriales en cuanto a la provisión de los cargos públicos, cuyos nombramientos están plenamente reglados en la ley, salvo que en dicho trámite se </w:t>
      </w:r>
      <w:r w:rsidR="00F3108A">
        <w:rPr>
          <w:rFonts w:ascii="Tahoma" w:hAnsi="Tahoma" w:cs="Tahoma"/>
        </w:rPr>
        <w:t>haya</w:t>
      </w:r>
      <w:r w:rsidR="003F4247" w:rsidRPr="008019E5">
        <w:rPr>
          <w:rFonts w:ascii="Tahoma" w:hAnsi="Tahoma" w:cs="Tahoma"/>
        </w:rPr>
        <w:t xml:space="preserve"> incurrido en la vulneración de algún derecho fundamental, situación que no se avizora en el presente caso.   </w:t>
      </w:r>
    </w:p>
    <w:p w:rsidR="008019E5" w:rsidRPr="008019E5" w:rsidRDefault="008019E5" w:rsidP="008019E5">
      <w:pPr>
        <w:spacing w:after="0" w:line="276" w:lineRule="auto"/>
        <w:ind w:firstLine="709"/>
        <w:jc w:val="both"/>
        <w:rPr>
          <w:rFonts w:ascii="Tahoma" w:hAnsi="Tahoma" w:cs="Tahoma"/>
        </w:rPr>
      </w:pPr>
    </w:p>
    <w:p w:rsidR="00E50352" w:rsidRDefault="00EC493D" w:rsidP="008019E5">
      <w:pPr>
        <w:spacing w:after="0" w:line="276" w:lineRule="auto"/>
        <w:jc w:val="both"/>
        <w:rPr>
          <w:rFonts w:ascii="Tahoma" w:hAnsi="Tahoma" w:cs="Tahoma"/>
          <w:lang w:eastAsia="es-CO"/>
        </w:rPr>
      </w:pPr>
      <w:r w:rsidRPr="008019E5">
        <w:rPr>
          <w:rFonts w:ascii="Tahoma" w:hAnsi="Tahoma" w:cs="Tahoma"/>
          <w:lang w:eastAsia="es-CO"/>
        </w:rPr>
        <w:t xml:space="preserve">       </w:t>
      </w:r>
      <w:r w:rsidR="007D3064" w:rsidRPr="008019E5">
        <w:rPr>
          <w:rFonts w:ascii="Tahoma" w:hAnsi="Tahoma" w:cs="Tahoma"/>
          <w:lang w:eastAsia="es-CO"/>
        </w:rPr>
        <w:t xml:space="preserve">En mérito de lo expuesto, la </w:t>
      </w:r>
      <w:r w:rsidR="007D3064" w:rsidRPr="008019E5">
        <w:rPr>
          <w:rFonts w:ascii="Tahoma" w:hAnsi="Tahoma" w:cs="Tahoma"/>
          <w:b/>
          <w:lang w:eastAsia="es-CO"/>
        </w:rPr>
        <w:t xml:space="preserve">Sala de Decisión Laboral </w:t>
      </w:r>
      <w:r w:rsidR="00F3108A">
        <w:rPr>
          <w:rFonts w:ascii="Tahoma" w:hAnsi="Tahoma" w:cs="Tahoma"/>
          <w:b/>
          <w:lang w:eastAsia="es-CO"/>
        </w:rPr>
        <w:t xml:space="preserve">No 1 </w:t>
      </w:r>
      <w:r w:rsidR="007D3064" w:rsidRPr="008019E5">
        <w:rPr>
          <w:rFonts w:ascii="Tahoma" w:hAnsi="Tahoma" w:cs="Tahoma"/>
          <w:b/>
          <w:lang w:eastAsia="es-CO"/>
        </w:rPr>
        <w:t>del Tribunal Superior del Distrito Judicial de Pereira</w:t>
      </w:r>
      <w:r w:rsidR="007D3064" w:rsidRPr="008019E5">
        <w:rPr>
          <w:rFonts w:ascii="Tahoma" w:hAnsi="Tahoma" w:cs="Tahoma"/>
          <w:lang w:eastAsia="es-CO"/>
        </w:rPr>
        <w:t>, en nombre del Pueblo y por autori</w:t>
      </w:r>
      <w:r w:rsidR="00963F53" w:rsidRPr="008019E5">
        <w:rPr>
          <w:rFonts w:ascii="Tahoma" w:hAnsi="Tahoma" w:cs="Tahoma"/>
          <w:lang w:eastAsia="es-CO"/>
        </w:rPr>
        <w:t>dad de la Constitución y la ley,</w:t>
      </w:r>
    </w:p>
    <w:p w:rsidR="008019E5" w:rsidRPr="008019E5" w:rsidRDefault="008019E5" w:rsidP="008019E5">
      <w:pPr>
        <w:spacing w:after="0" w:line="276" w:lineRule="auto"/>
        <w:jc w:val="both"/>
        <w:rPr>
          <w:rFonts w:ascii="Tahoma" w:hAnsi="Tahoma" w:cs="Tahoma"/>
          <w:lang w:eastAsia="es-CO"/>
        </w:rPr>
      </w:pPr>
    </w:p>
    <w:p w:rsidR="007D3064" w:rsidRPr="008019E5" w:rsidRDefault="007D3064" w:rsidP="008019E5">
      <w:pPr>
        <w:pStyle w:val="Ttulo4"/>
        <w:spacing w:line="276" w:lineRule="auto"/>
        <w:rPr>
          <w:rFonts w:ascii="Tahoma" w:hAnsi="Tahoma" w:cs="Tahoma"/>
          <w:sz w:val="22"/>
          <w:szCs w:val="22"/>
        </w:rPr>
      </w:pPr>
      <w:r w:rsidRPr="008019E5">
        <w:rPr>
          <w:rFonts w:ascii="Tahoma" w:hAnsi="Tahoma" w:cs="Tahoma"/>
          <w:sz w:val="22"/>
          <w:szCs w:val="22"/>
        </w:rPr>
        <w:t>RESUELVE</w:t>
      </w:r>
    </w:p>
    <w:p w:rsidR="007D3064" w:rsidRPr="008019E5" w:rsidRDefault="007D3064" w:rsidP="008019E5">
      <w:pPr>
        <w:spacing w:after="0" w:line="276" w:lineRule="auto"/>
        <w:ind w:right="3" w:firstLine="708"/>
        <w:jc w:val="both"/>
        <w:rPr>
          <w:rFonts w:ascii="Tahoma" w:eastAsia="Calibri" w:hAnsi="Tahoma" w:cs="Tahoma"/>
          <w:b/>
          <w:bCs/>
        </w:rPr>
      </w:pPr>
    </w:p>
    <w:p w:rsidR="00781BA5" w:rsidRDefault="00781BA5" w:rsidP="008019E5">
      <w:pPr>
        <w:widowControl w:val="0"/>
        <w:spacing w:after="0" w:line="276" w:lineRule="auto"/>
        <w:ind w:firstLine="709"/>
        <w:jc w:val="both"/>
        <w:rPr>
          <w:rFonts w:ascii="Tahoma" w:hAnsi="Tahoma" w:cs="Tahoma"/>
          <w:b/>
        </w:rPr>
      </w:pPr>
      <w:r w:rsidRPr="008019E5">
        <w:rPr>
          <w:rFonts w:ascii="Tahoma" w:hAnsi="Tahoma" w:cs="Tahoma"/>
          <w:b/>
        </w:rPr>
        <w:t xml:space="preserve">PRIMERO: TUTELAR </w:t>
      </w:r>
      <w:r w:rsidRPr="008019E5">
        <w:rPr>
          <w:rFonts w:ascii="Tahoma" w:hAnsi="Tahoma" w:cs="Tahoma"/>
        </w:rPr>
        <w:t xml:space="preserve"> el derecho de petición del cual es titular el señor </w:t>
      </w:r>
      <w:r w:rsidRPr="008019E5">
        <w:rPr>
          <w:rFonts w:ascii="Tahoma" w:hAnsi="Tahoma" w:cs="Tahoma"/>
          <w:b/>
        </w:rPr>
        <w:t>Hermenegildo Jaramillo Estua</w:t>
      </w:r>
      <w:r w:rsidR="008019E5" w:rsidRPr="008019E5">
        <w:rPr>
          <w:rFonts w:ascii="Tahoma" w:hAnsi="Tahoma" w:cs="Tahoma"/>
        </w:rPr>
        <w:t xml:space="preserve"> y</w:t>
      </w:r>
      <w:r w:rsidRPr="008019E5">
        <w:rPr>
          <w:rFonts w:ascii="Tahoma" w:hAnsi="Tahoma" w:cs="Tahoma"/>
        </w:rPr>
        <w:t>,</w:t>
      </w:r>
      <w:r w:rsidR="008019E5" w:rsidRPr="008019E5">
        <w:rPr>
          <w:rFonts w:ascii="Tahoma" w:hAnsi="Tahoma" w:cs="Tahoma"/>
        </w:rPr>
        <w:t xml:space="preserve"> en consecuencia,</w:t>
      </w:r>
    </w:p>
    <w:p w:rsidR="008019E5" w:rsidRPr="008019E5" w:rsidRDefault="008019E5" w:rsidP="008019E5">
      <w:pPr>
        <w:widowControl w:val="0"/>
        <w:spacing w:after="0" w:line="276" w:lineRule="auto"/>
        <w:ind w:firstLine="709"/>
        <w:jc w:val="both"/>
      </w:pPr>
    </w:p>
    <w:p w:rsidR="00781BA5" w:rsidRDefault="00781BA5" w:rsidP="008019E5">
      <w:pPr>
        <w:spacing w:after="0" w:line="276" w:lineRule="auto"/>
        <w:ind w:firstLine="709"/>
        <w:jc w:val="both"/>
        <w:rPr>
          <w:rFonts w:ascii="Tahoma" w:hAnsi="Tahoma" w:cs="Tahoma"/>
        </w:rPr>
      </w:pPr>
      <w:r w:rsidRPr="008019E5">
        <w:rPr>
          <w:rFonts w:ascii="Tahoma" w:hAnsi="Tahoma" w:cs="Tahoma"/>
          <w:b/>
        </w:rPr>
        <w:t>SEGUNDO: ORDENAR</w:t>
      </w:r>
      <w:r w:rsidRPr="008019E5">
        <w:rPr>
          <w:rFonts w:ascii="Tahoma" w:hAnsi="Tahoma" w:cs="Tahoma"/>
        </w:rPr>
        <w:t xml:space="preserve"> a la a la Gobernación de Risaralda, a través del Dr. Sig</w:t>
      </w:r>
      <w:r w:rsidR="00F3108A">
        <w:rPr>
          <w:rFonts w:ascii="Tahoma" w:hAnsi="Tahoma" w:cs="Tahoma"/>
        </w:rPr>
        <w:t>i</w:t>
      </w:r>
      <w:r w:rsidRPr="008019E5">
        <w:rPr>
          <w:rFonts w:ascii="Tahoma" w:hAnsi="Tahoma" w:cs="Tahoma"/>
        </w:rPr>
        <w:t xml:space="preserve">fredo Salazar Osorio o quien haga sus veces, que dentro del término de 48 horas contadas a partir del día siguiente a la notificación de esta sentencia, dé respuesta al derecho de petición presentado por el accionante el 11 de julio de 2016, en lo concerniente a los nombramientos en propiedad de los docentes  Etnoeducadores avalados por la comunidad indígena del cabildo Mayor Resguardo Unificado Chami del </w:t>
      </w:r>
      <w:r w:rsidR="008019E5" w:rsidRPr="008019E5">
        <w:rPr>
          <w:rFonts w:ascii="Tahoma" w:hAnsi="Tahoma" w:cs="Tahoma"/>
        </w:rPr>
        <w:t>Ríos</w:t>
      </w:r>
      <w:r w:rsidRPr="008019E5">
        <w:rPr>
          <w:rFonts w:ascii="Tahoma" w:hAnsi="Tahoma" w:cs="Tahoma"/>
        </w:rPr>
        <w:t xml:space="preserve"> san Juan del Municipio de Mistrat</w:t>
      </w:r>
      <w:r w:rsidR="008019E5">
        <w:rPr>
          <w:rFonts w:ascii="Tahoma" w:hAnsi="Tahoma" w:cs="Tahoma"/>
        </w:rPr>
        <w:t>ó</w:t>
      </w:r>
      <w:r w:rsidRPr="008019E5">
        <w:rPr>
          <w:rFonts w:ascii="Tahoma" w:hAnsi="Tahoma" w:cs="Tahoma"/>
        </w:rPr>
        <w:t>.</w:t>
      </w:r>
    </w:p>
    <w:p w:rsidR="008019E5" w:rsidRPr="008019E5" w:rsidRDefault="008019E5" w:rsidP="008019E5">
      <w:pPr>
        <w:spacing w:after="0" w:line="276" w:lineRule="auto"/>
        <w:ind w:firstLine="709"/>
        <w:jc w:val="both"/>
        <w:rPr>
          <w:rFonts w:ascii="Tahoma" w:hAnsi="Tahoma" w:cs="Tahoma"/>
        </w:rPr>
      </w:pPr>
    </w:p>
    <w:p w:rsidR="00781BA5" w:rsidRPr="008019E5" w:rsidRDefault="00781BA5" w:rsidP="008019E5">
      <w:pPr>
        <w:pStyle w:val="NormalWeb"/>
        <w:spacing w:before="0" w:beforeAutospacing="0" w:after="0" w:afterAutospacing="0" w:line="276" w:lineRule="auto"/>
        <w:ind w:firstLine="708"/>
        <w:jc w:val="both"/>
        <w:rPr>
          <w:rFonts w:ascii="Tahoma" w:hAnsi="Tahoma" w:cs="Tahoma" w:hint="default"/>
          <w:bCs/>
          <w:sz w:val="22"/>
          <w:szCs w:val="22"/>
        </w:rPr>
      </w:pPr>
      <w:r w:rsidRPr="008019E5">
        <w:rPr>
          <w:rFonts w:ascii="Tahoma" w:hAnsi="Tahoma" w:cs="Tahoma" w:hint="default"/>
          <w:b/>
          <w:sz w:val="22"/>
          <w:szCs w:val="22"/>
        </w:rPr>
        <w:t xml:space="preserve">TERCERO: NOTIFÍQUESE </w:t>
      </w:r>
      <w:r w:rsidRPr="008019E5">
        <w:rPr>
          <w:rFonts w:ascii="Tahoma" w:hAnsi="Tahoma" w:cs="Tahoma" w:hint="default"/>
          <w:bCs/>
          <w:sz w:val="22"/>
          <w:szCs w:val="22"/>
        </w:rPr>
        <w:t>esta decisión a las partes por el medio más expedito.</w:t>
      </w:r>
    </w:p>
    <w:p w:rsidR="00781BA5" w:rsidRPr="008019E5" w:rsidRDefault="00781BA5" w:rsidP="008019E5">
      <w:pPr>
        <w:pStyle w:val="Sinespaciado"/>
        <w:spacing w:line="276" w:lineRule="auto"/>
      </w:pPr>
    </w:p>
    <w:p w:rsidR="00781BA5" w:rsidRDefault="00781BA5" w:rsidP="008019E5">
      <w:pPr>
        <w:suppressAutoHyphens/>
        <w:spacing w:after="0" w:line="276" w:lineRule="auto"/>
        <w:ind w:firstLine="708"/>
        <w:jc w:val="both"/>
        <w:rPr>
          <w:rFonts w:ascii="Tahoma" w:hAnsi="Tahoma" w:cs="Tahoma"/>
          <w:spacing w:val="-2"/>
        </w:rPr>
      </w:pPr>
      <w:r w:rsidRPr="008019E5">
        <w:rPr>
          <w:rFonts w:ascii="Tahoma" w:hAnsi="Tahoma" w:cs="Tahoma"/>
          <w:b/>
        </w:rPr>
        <w:t xml:space="preserve">CUARTO: </w:t>
      </w:r>
      <w:r w:rsidRPr="008019E5">
        <w:rPr>
          <w:rFonts w:ascii="Tahoma" w:hAnsi="Tahoma" w:cs="Tahoma"/>
        </w:rPr>
        <w:t>Si no se impugnase, r</w:t>
      </w:r>
      <w:r w:rsidRPr="008019E5">
        <w:rPr>
          <w:rFonts w:ascii="Tahoma" w:hAnsi="Tahoma" w:cs="Tahoma"/>
          <w:spacing w:val="-2"/>
        </w:rPr>
        <w:t>emítase el expediente a la Corte Constitucional para su eventual revisión, conforme al artículo 31 del Decreto 2591 de 1991.</w:t>
      </w:r>
    </w:p>
    <w:p w:rsidR="008019E5" w:rsidRPr="008019E5" w:rsidRDefault="008019E5" w:rsidP="008019E5">
      <w:pPr>
        <w:suppressAutoHyphens/>
        <w:spacing w:after="0" w:line="276" w:lineRule="auto"/>
        <w:ind w:firstLine="708"/>
        <w:jc w:val="both"/>
        <w:rPr>
          <w:rFonts w:ascii="Tahoma" w:hAnsi="Tahoma" w:cs="Tahoma"/>
          <w:spacing w:val="-2"/>
        </w:rPr>
      </w:pPr>
    </w:p>
    <w:p w:rsidR="007D3064" w:rsidRPr="008019E5" w:rsidRDefault="007D3064" w:rsidP="008019E5">
      <w:pPr>
        <w:pStyle w:val="Prrafodelista"/>
        <w:suppressAutoHyphens/>
        <w:spacing w:after="0" w:line="276" w:lineRule="auto"/>
        <w:jc w:val="both"/>
        <w:rPr>
          <w:rFonts w:ascii="Tahoma" w:hAnsi="Tahoma" w:cs="Tahoma"/>
        </w:rPr>
      </w:pPr>
      <w:r w:rsidRPr="008019E5">
        <w:rPr>
          <w:rFonts w:ascii="Tahoma" w:hAnsi="Tahoma" w:cs="Tahoma"/>
        </w:rPr>
        <w:t xml:space="preserve">Notifíquese y Cúmplase </w:t>
      </w:r>
    </w:p>
    <w:p w:rsidR="007D3064" w:rsidRPr="008019E5" w:rsidRDefault="007D3064" w:rsidP="008019E5">
      <w:pPr>
        <w:pStyle w:val="Sinespaciado"/>
        <w:spacing w:line="276" w:lineRule="auto"/>
      </w:pPr>
    </w:p>
    <w:p w:rsidR="007D3064" w:rsidRPr="008019E5" w:rsidRDefault="007D3064" w:rsidP="008019E5">
      <w:pPr>
        <w:spacing w:after="0" w:line="276" w:lineRule="auto"/>
        <w:ind w:left="785"/>
        <w:jc w:val="both"/>
        <w:rPr>
          <w:rFonts w:ascii="Tahoma" w:hAnsi="Tahoma" w:cs="Tahoma"/>
        </w:rPr>
      </w:pPr>
      <w:r w:rsidRPr="008019E5">
        <w:rPr>
          <w:rFonts w:ascii="Tahoma" w:hAnsi="Tahoma" w:cs="Tahoma"/>
        </w:rPr>
        <w:t xml:space="preserve">La Magistrada, </w:t>
      </w:r>
    </w:p>
    <w:p w:rsidR="007D3064" w:rsidRPr="008019E5" w:rsidRDefault="007D3064" w:rsidP="008019E5">
      <w:pPr>
        <w:pStyle w:val="Sinespaciado"/>
        <w:spacing w:line="276" w:lineRule="auto"/>
      </w:pPr>
    </w:p>
    <w:p w:rsidR="007D3064" w:rsidRDefault="007D3064" w:rsidP="008019E5">
      <w:pPr>
        <w:pStyle w:val="Sinespaciado"/>
        <w:spacing w:line="276" w:lineRule="auto"/>
      </w:pPr>
    </w:p>
    <w:p w:rsidR="008019E5" w:rsidRDefault="008019E5" w:rsidP="008019E5">
      <w:pPr>
        <w:pStyle w:val="Sinespaciado"/>
        <w:spacing w:line="276" w:lineRule="auto"/>
      </w:pPr>
    </w:p>
    <w:p w:rsidR="008019E5" w:rsidRPr="008019E5" w:rsidRDefault="008019E5" w:rsidP="008019E5">
      <w:pPr>
        <w:pStyle w:val="Sinespaciado"/>
        <w:spacing w:line="276" w:lineRule="auto"/>
      </w:pPr>
    </w:p>
    <w:p w:rsidR="007D3064" w:rsidRPr="008019E5" w:rsidRDefault="007D3064" w:rsidP="008019E5">
      <w:pPr>
        <w:spacing w:after="0" w:line="276" w:lineRule="auto"/>
        <w:ind w:left="360"/>
        <w:jc w:val="center"/>
        <w:rPr>
          <w:rFonts w:ascii="Tahoma" w:hAnsi="Tahoma" w:cs="Tahoma"/>
          <w:b/>
        </w:rPr>
      </w:pPr>
      <w:r w:rsidRPr="008019E5">
        <w:rPr>
          <w:rFonts w:ascii="Tahoma" w:hAnsi="Tahoma" w:cs="Tahoma"/>
          <w:b/>
        </w:rPr>
        <w:t>ANA LUCÍA CAICEDO CALDERÓN</w:t>
      </w:r>
    </w:p>
    <w:p w:rsidR="007D3064" w:rsidRPr="008019E5" w:rsidRDefault="007D3064" w:rsidP="007D3064">
      <w:pPr>
        <w:pStyle w:val="Sinespaciado"/>
      </w:pPr>
    </w:p>
    <w:p w:rsidR="007D3064" w:rsidRPr="008019E5" w:rsidRDefault="007D3064" w:rsidP="007D3064">
      <w:pPr>
        <w:spacing w:after="0" w:line="240" w:lineRule="auto"/>
        <w:ind w:left="360"/>
        <w:rPr>
          <w:rFonts w:ascii="Tahoma" w:hAnsi="Tahoma" w:cs="Tahoma"/>
        </w:rPr>
      </w:pPr>
      <w:r w:rsidRPr="008019E5">
        <w:rPr>
          <w:rFonts w:ascii="Tahoma" w:hAnsi="Tahoma" w:cs="Tahoma"/>
          <w:b/>
        </w:rPr>
        <w:tab/>
      </w:r>
      <w:r w:rsidRPr="008019E5">
        <w:rPr>
          <w:rFonts w:ascii="Tahoma" w:hAnsi="Tahoma" w:cs="Tahoma"/>
        </w:rPr>
        <w:t>Los Magistrados,</w:t>
      </w:r>
    </w:p>
    <w:p w:rsidR="007D3064" w:rsidRPr="008019E5" w:rsidRDefault="007D3064" w:rsidP="007D3064">
      <w:pPr>
        <w:pStyle w:val="Sinespaciado"/>
        <w:rPr>
          <w:b/>
        </w:rPr>
      </w:pPr>
    </w:p>
    <w:p w:rsidR="007D3064" w:rsidRDefault="007D3064" w:rsidP="007D3064">
      <w:pPr>
        <w:pStyle w:val="Sinespaciado"/>
        <w:rPr>
          <w:b/>
        </w:rPr>
      </w:pPr>
    </w:p>
    <w:p w:rsidR="008019E5" w:rsidRPr="008019E5" w:rsidRDefault="008019E5" w:rsidP="007D3064">
      <w:pPr>
        <w:pStyle w:val="Sinespaciado"/>
        <w:rPr>
          <w:b/>
        </w:rPr>
      </w:pPr>
    </w:p>
    <w:p w:rsidR="007D3064" w:rsidRPr="008019E5" w:rsidRDefault="007D3064" w:rsidP="007D3064">
      <w:pPr>
        <w:pStyle w:val="Sinespaciado"/>
        <w:rPr>
          <w:b/>
        </w:rPr>
      </w:pPr>
    </w:p>
    <w:p w:rsidR="007D3064" w:rsidRPr="008019E5" w:rsidRDefault="007D3064" w:rsidP="007D3064">
      <w:pPr>
        <w:tabs>
          <w:tab w:val="left" w:pos="3960"/>
        </w:tabs>
        <w:spacing w:after="0" w:line="240" w:lineRule="auto"/>
        <w:jc w:val="center"/>
        <w:rPr>
          <w:rFonts w:ascii="Tahoma" w:hAnsi="Tahoma" w:cs="Tahoma"/>
          <w:b/>
        </w:rPr>
      </w:pPr>
      <w:r w:rsidRPr="008019E5">
        <w:rPr>
          <w:rFonts w:ascii="Tahoma" w:hAnsi="Tahoma" w:cs="Tahoma"/>
          <w:b/>
        </w:rPr>
        <w:t>JULIO CÉSAR SALAZAR MUÑOZ            FRANCISCO JAVIER TAMAYO TABARES</w:t>
      </w:r>
    </w:p>
    <w:p w:rsidR="007D3064" w:rsidRDefault="008754A8" w:rsidP="007D3064">
      <w:pPr>
        <w:pStyle w:val="Sinespaciado"/>
      </w:pPr>
      <w:r w:rsidRPr="008019E5">
        <w:t xml:space="preserve">                </w:t>
      </w:r>
    </w:p>
    <w:p w:rsidR="008019E5" w:rsidRDefault="008019E5" w:rsidP="007D3064">
      <w:pPr>
        <w:pStyle w:val="Sinespaciado"/>
      </w:pPr>
    </w:p>
    <w:p w:rsidR="008019E5" w:rsidRPr="008019E5" w:rsidRDefault="008019E5" w:rsidP="007D3064">
      <w:pPr>
        <w:pStyle w:val="Sinespaciado"/>
      </w:pPr>
    </w:p>
    <w:p w:rsidR="007D3064" w:rsidRPr="008019E5" w:rsidRDefault="007D3064" w:rsidP="007D3064">
      <w:pPr>
        <w:pStyle w:val="Sinespaciado"/>
      </w:pPr>
    </w:p>
    <w:p w:rsidR="000A7702" w:rsidRPr="008019E5" w:rsidRDefault="000A7702" w:rsidP="007D3064">
      <w:pPr>
        <w:pStyle w:val="Sinespaciado"/>
      </w:pPr>
    </w:p>
    <w:p w:rsidR="007D3064" w:rsidRPr="008019E5" w:rsidRDefault="007D3064" w:rsidP="008019E5">
      <w:pPr>
        <w:spacing w:after="0" w:line="240" w:lineRule="auto"/>
        <w:jc w:val="center"/>
        <w:rPr>
          <w:rFonts w:ascii="Tahoma" w:hAnsi="Tahoma" w:cs="Tahoma"/>
          <w:b/>
        </w:rPr>
      </w:pPr>
      <w:r w:rsidRPr="008019E5">
        <w:rPr>
          <w:rFonts w:ascii="Tahoma" w:hAnsi="Tahoma" w:cs="Tahoma"/>
          <w:b/>
        </w:rPr>
        <w:t>ALONSO GAVIRIA OCAMPO</w:t>
      </w:r>
    </w:p>
    <w:p w:rsidR="00D9634D" w:rsidRPr="008019E5" w:rsidRDefault="007D3064" w:rsidP="008019E5">
      <w:pPr>
        <w:jc w:val="center"/>
      </w:pPr>
      <w:r w:rsidRPr="008019E5">
        <w:rPr>
          <w:rFonts w:ascii="Tahoma" w:hAnsi="Tahoma" w:cs="Tahoma"/>
          <w:b/>
        </w:rPr>
        <w:t>Secretario</w:t>
      </w:r>
    </w:p>
    <w:sectPr w:rsidR="00D9634D" w:rsidRPr="008019E5" w:rsidSect="008019E5">
      <w:headerReference w:type="even" r:id="rId8"/>
      <w:headerReference w:type="default" r:id="rId9"/>
      <w:footerReference w:type="default" r:id="rId10"/>
      <w:pgSz w:w="12242" w:h="18722" w:code="121"/>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992" w:rsidRDefault="00D85992" w:rsidP="00C73708">
      <w:pPr>
        <w:spacing w:after="0" w:line="240" w:lineRule="auto"/>
      </w:pPr>
      <w:r>
        <w:separator/>
      </w:r>
    </w:p>
  </w:endnote>
  <w:endnote w:type="continuationSeparator" w:id="0">
    <w:p w:rsidR="00D85992" w:rsidRDefault="00D85992"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E4058F" w:rsidRDefault="00F6310E">
        <w:pPr>
          <w:pStyle w:val="Piedepgina"/>
          <w:jc w:val="right"/>
        </w:pPr>
        <w:r>
          <w:fldChar w:fldCharType="begin"/>
        </w:r>
        <w:r>
          <w:instrText>PAGE   \* MERGEFORMAT</w:instrText>
        </w:r>
        <w:r>
          <w:fldChar w:fldCharType="separate"/>
        </w:r>
        <w:r w:rsidR="003274FF">
          <w:rPr>
            <w:noProof/>
          </w:rPr>
          <w:t>2</w:t>
        </w:r>
        <w:r>
          <w:rPr>
            <w:noProof/>
          </w:rPr>
          <w:fldChar w:fldCharType="end"/>
        </w:r>
      </w:p>
    </w:sdtContent>
  </w:sdt>
  <w:p w:rsidR="00E4058F" w:rsidRDefault="00E405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992" w:rsidRDefault="00D85992" w:rsidP="00C73708">
      <w:pPr>
        <w:spacing w:after="0" w:line="240" w:lineRule="auto"/>
      </w:pPr>
      <w:r>
        <w:separator/>
      </w:r>
    </w:p>
  </w:footnote>
  <w:footnote w:type="continuationSeparator" w:id="0">
    <w:p w:rsidR="00D85992" w:rsidRDefault="00D85992" w:rsidP="00C73708">
      <w:pPr>
        <w:spacing w:after="0" w:line="240" w:lineRule="auto"/>
      </w:pPr>
      <w:r>
        <w:continuationSeparator/>
      </w:r>
    </w:p>
  </w:footnote>
  <w:footnote w:id="1">
    <w:p w:rsidR="00E4058F" w:rsidRPr="005119E1" w:rsidRDefault="00E4058F" w:rsidP="007D3064">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E6336D">
        <w:rPr>
          <w:rFonts w:ascii="Times New Roman" w:hAnsi="Times New Roman"/>
          <w:sz w:val="16"/>
          <w:szCs w:val="16"/>
        </w:rPr>
        <w:t xml:space="preserve">La sentencia </w:t>
      </w:r>
      <w:bookmarkStart w:id="1" w:name="_GoBack"/>
      <w:r w:rsidRPr="00E6336D">
        <w:rPr>
          <w:rFonts w:ascii="Times New Roman" w:hAnsi="Times New Roman"/>
          <w:sz w:val="16"/>
          <w:szCs w:val="16"/>
        </w:rPr>
        <w:t>T-</w:t>
      </w:r>
      <w:bookmarkEnd w:id="1"/>
      <w:r w:rsidRPr="00E6336D">
        <w:rPr>
          <w:rFonts w:ascii="Times New Roman" w:hAnsi="Times New Roman"/>
          <w:sz w:val="16"/>
          <w:szCs w:val="16"/>
        </w:rPr>
        <w: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8F" w:rsidRDefault="004474F6">
    <w:pPr>
      <w:pStyle w:val="Encabezado"/>
      <w:framePr w:wrap="around" w:vAnchor="text" w:hAnchor="margin" w:xAlign="right" w:y="1"/>
      <w:rPr>
        <w:rStyle w:val="Nmerodepgina"/>
      </w:rPr>
    </w:pPr>
    <w:r>
      <w:rPr>
        <w:rStyle w:val="Nmerodepgina"/>
      </w:rPr>
      <w:fldChar w:fldCharType="begin"/>
    </w:r>
    <w:r w:rsidR="00E4058F">
      <w:rPr>
        <w:rStyle w:val="Nmerodepgina"/>
      </w:rPr>
      <w:instrText xml:space="preserve">PAGE  </w:instrText>
    </w:r>
    <w:r>
      <w:rPr>
        <w:rStyle w:val="Nmerodepgina"/>
      </w:rPr>
      <w:fldChar w:fldCharType="end"/>
    </w:r>
  </w:p>
  <w:p w:rsidR="00E4058F" w:rsidRDefault="00E4058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8F" w:rsidRDefault="004474F6">
    <w:pPr>
      <w:pStyle w:val="Encabezado"/>
      <w:framePr w:wrap="around" w:vAnchor="text" w:hAnchor="margin" w:xAlign="right" w:y="1"/>
      <w:rPr>
        <w:rStyle w:val="Nmerodepgina"/>
      </w:rPr>
    </w:pPr>
    <w:r>
      <w:rPr>
        <w:rStyle w:val="Nmerodepgina"/>
      </w:rPr>
      <w:fldChar w:fldCharType="begin"/>
    </w:r>
    <w:r w:rsidR="00E4058F">
      <w:rPr>
        <w:rStyle w:val="Nmerodepgina"/>
      </w:rPr>
      <w:instrText xml:space="preserve">PAGE  </w:instrText>
    </w:r>
    <w:r>
      <w:rPr>
        <w:rStyle w:val="Nmerodepgina"/>
      </w:rPr>
      <w:fldChar w:fldCharType="separate"/>
    </w:r>
    <w:r w:rsidR="003274FF">
      <w:rPr>
        <w:rStyle w:val="Nmerodepgina"/>
        <w:noProof/>
      </w:rPr>
      <w:t>2</w:t>
    </w:r>
    <w:r>
      <w:rPr>
        <w:rStyle w:val="Nmerodepgina"/>
      </w:rPr>
      <w:fldChar w:fldCharType="end"/>
    </w:r>
  </w:p>
  <w:p w:rsidR="00E4058F" w:rsidRPr="00B96CD0" w:rsidRDefault="00E4058F" w:rsidP="0050747F">
    <w:pPr>
      <w:pStyle w:val="Sinespaciado"/>
      <w:rPr>
        <w:rFonts w:ascii="Times New Roman" w:hAnsi="Times New Roman" w:cs="Times New Roman"/>
        <w:sz w:val="14"/>
        <w:szCs w:val="14"/>
      </w:rPr>
    </w:pPr>
    <w:r w:rsidRPr="00B96CD0">
      <w:rPr>
        <w:rFonts w:ascii="Times New Roman" w:hAnsi="Times New Roman" w:cs="Times New Roman"/>
        <w:sz w:val="14"/>
        <w:szCs w:val="14"/>
      </w:rPr>
      <w:t xml:space="preserve">Radicado No.: </w:t>
    </w:r>
    <w:r w:rsidR="00B96CD0" w:rsidRPr="00B96CD0">
      <w:rPr>
        <w:rFonts w:ascii="Times New Roman" w:hAnsi="Times New Roman" w:cs="Times New Roman"/>
        <w:sz w:val="14"/>
        <w:szCs w:val="14"/>
      </w:rPr>
      <w:t>66001-22-05-001-2016-00201-01</w:t>
    </w:r>
  </w:p>
  <w:p w:rsidR="00E4058F" w:rsidRPr="00B96CD0" w:rsidRDefault="00E4058F" w:rsidP="0050747F">
    <w:pPr>
      <w:pStyle w:val="Sinespaciado"/>
      <w:rPr>
        <w:rFonts w:ascii="Times New Roman" w:hAnsi="Times New Roman" w:cs="Times New Roman"/>
        <w:sz w:val="14"/>
        <w:szCs w:val="14"/>
      </w:rPr>
    </w:pPr>
    <w:r w:rsidRPr="00B96CD0">
      <w:rPr>
        <w:rFonts w:ascii="Times New Roman" w:hAnsi="Times New Roman" w:cs="Times New Roman"/>
        <w:sz w:val="14"/>
        <w:szCs w:val="14"/>
      </w:rPr>
      <w:t>Accionantes: Hermenegildo Jaramillo Estua</w:t>
    </w:r>
    <w:r w:rsidRPr="00B96CD0">
      <w:rPr>
        <w:rFonts w:ascii="Times New Roman" w:hAnsi="Times New Roman" w:cs="Times New Roman"/>
        <w:sz w:val="14"/>
        <w:szCs w:val="14"/>
      </w:rPr>
      <w:tab/>
    </w:r>
    <w:r w:rsidRPr="00B96CD0">
      <w:rPr>
        <w:rFonts w:ascii="Times New Roman" w:hAnsi="Times New Roman" w:cs="Times New Roman"/>
        <w:sz w:val="14"/>
        <w:szCs w:val="14"/>
      </w:rPr>
      <w:tab/>
    </w:r>
  </w:p>
  <w:p w:rsidR="00E4058F" w:rsidRPr="00B96CD0" w:rsidRDefault="00E4058F" w:rsidP="0050747F">
    <w:pPr>
      <w:pStyle w:val="Sinespaciado"/>
      <w:rPr>
        <w:rFonts w:ascii="Times New Roman" w:hAnsi="Times New Roman" w:cs="Times New Roman"/>
        <w:sz w:val="14"/>
        <w:szCs w:val="14"/>
      </w:rPr>
    </w:pPr>
    <w:r w:rsidRPr="00B96CD0">
      <w:rPr>
        <w:rFonts w:ascii="Times New Roman" w:hAnsi="Times New Roman" w:cs="Times New Roman"/>
        <w:sz w:val="14"/>
        <w:szCs w:val="14"/>
      </w:rPr>
      <w:t>Accionados: Gobernación de  Risaralda – Ministerio de Educación</w:t>
    </w:r>
  </w:p>
  <w:p w:rsidR="008019E5" w:rsidRPr="003D0AE9" w:rsidRDefault="008019E5"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708"/>
    <w:rsid w:val="00000926"/>
    <w:rsid w:val="000025B4"/>
    <w:rsid w:val="00002609"/>
    <w:rsid w:val="00012751"/>
    <w:rsid w:val="00013D97"/>
    <w:rsid w:val="0001566A"/>
    <w:rsid w:val="000233E1"/>
    <w:rsid w:val="00026D83"/>
    <w:rsid w:val="0003197C"/>
    <w:rsid w:val="00031D11"/>
    <w:rsid w:val="00033979"/>
    <w:rsid w:val="0003402D"/>
    <w:rsid w:val="00037518"/>
    <w:rsid w:val="00052B47"/>
    <w:rsid w:val="0006122B"/>
    <w:rsid w:val="0006424E"/>
    <w:rsid w:val="00067404"/>
    <w:rsid w:val="00077791"/>
    <w:rsid w:val="00081902"/>
    <w:rsid w:val="00091942"/>
    <w:rsid w:val="00097380"/>
    <w:rsid w:val="00097EA9"/>
    <w:rsid w:val="000A1EEB"/>
    <w:rsid w:val="000A3D3E"/>
    <w:rsid w:val="000A764E"/>
    <w:rsid w:val="000A7702"/>
    <w:rsid w:val="000B6FB4"/>
    <w:rsid w:val="000C122A"/>
    <w:rsid w:val="000C347F"/>
    <w:rsid w:val="000C6101"/>
    <w:rsid w:val="000D2217"/>
    <w:rsid w:val="000D353F"/>
    <w:rsid w:val="000E2DF8"/>
    <w:rsid w:val="000E4E11"/>
    <w:rsid w:val="000E799F"/>
    <w:rsid w:val="000F2759"/>
    <w:rsid w:val="000F6114"/>
    <w:rsid w:val="00101418"/>
    <w:rsid w:val="00101C9C"/>
    <w:rsid w:val="00102075"/>
    <w:rsid w:val="00103721"/>
    <w:rsid w:val="00106726"/>
    <w:rsid w:val="00122237"/>
    <w:rsid w:val="00123531"/>
    <w:rsid w:val="00123D96"/>
    <w:rsid w:val="00130047"/>
    <w:rsid w:val="00130D96"/>
    <w:rsid w:val="00131FAF"/>
    <w:rsid w:val="00134052"/>
    <w:rsid w:val="00142CF0"/>
    <w:rsid w:val="00144761"/>
    <w:rsid w:val="0015285E"/>
    <w:rsid w:val="00153AC2"/>
    <w:rsid w:val="00154CD0"/>
    <w:rsid w:val="0015592D"/>
    <w:rsid w:val="001618CD"/>
    <w:rsid w:val="0016447C"/>
    <w:rsid w:val="00165A3F"/>
    <w:rsid w:val="0017254B"/>
    <w:rsid w:val="00176144"/>
    <w:rsid w:val="001824B7"/>
    <w:rsid w:val="00182C7F"/>
    <w:rsid w:val="0018424E"/>
    <w:rsid w:val="00190CE6"/>
    <w:rsid w:val="00192FD0"/>
    <w:rsid w:val="001930D9"/>
    <w:rsid w:val="0019320C"/>
    <w:rsid w:val="001942D1"/>
    <w:rsid w:val="001A24D5"/>
    <w:rsid w:val="001B0B66"/>
    <w:rsid w:val="001B47DA"/>
    <w:rsid w:val="001B4E58"/>
    <w:rsid w:val="001C337E"/>
    <w:rsid w:val="001C6F69"/>
    <w:rsid w:val="001D68AF"/>
    <w:rsid w:val="001E1855"/>
    <w:rsid w:val="00212E37"/>
    <w:rsid w:val="00214C36"/>
    <w:rsid w:val="00216361"/>
    <w:rsid w:val="0022031A"/>
    <w:rsid w:val="00233E08"/>
    <w:rsid w:val="00236A62"/>
    <w:rsid w:val="00244545"/>
    <w:rsid w:val="00251B9A"/>
    <w:rsid w:val="00252455"/>
    <w:rsid w:val="002552D3"/>
    <w:rsid w:val="00257326"/>
    <w:rsid w:val="00263913"/>
    <w:rsid w:val="0026542F"/>
    <w:rsid w:val="00265796"/>
    <w:rsid w:val="00274468"/>
    <w:rsid w:val="002748FB"/>
    <w:rsid w:val="00276EDD"/>
    <w:rsid w:val="0028686B"/>
    <w:rsid w:val="00293597"/>
    <w:rsid w:val="00296AE1"/>
    <w:rsid w:val="00297276"/>
    <w:rsid w:val="002A56FF"/>
    <w:rsid w:val="002B0819"/>
    <w:rsid w:val="002B3D6F"/>
    <w:rsid w:val="002B7AF0"/>
    <w:rsid w:val="002C539F"/>
    <w:rsid w:val="002C645B"/>
    <w:rsid w:val="002C7244"/>
    <w:rsid w:val="002C79CD"/>
    <w:rsid w:val="002D3EDA"/>
    <w:rsid w:val="002D5156"/>
    <w:rsid w:val="002D58CF"/>
    <w:rsid w:val="002E2A6E"/>
    <w:rsid w:val="002F2EC1"/>
    <w:rsid w:val="002F507D"/>
    <w:rsid w:val="002F7C5B"/>
    <w:rsid w:val="0030317E"/>
    <w:rsid w:val="00305FF2"/>
    <w:rsid w:val="0031308F"/>
    <w:rsid w:val="00321AD7"/>
    <w:rsid w:val="003221C8"/>
    <w:rsid w:val="0032225B"/>
    <w:rsid w:val="003274FF"/>
    <w:rsid w:val="0032775E"/>
    <w:rsid w:val="00327FE5"/>
    <w:rsid w:val="00330724"/>
    <w:rsid w:val="0035385E"/>
    <w:rsid w:val="00354C84"/>
    <w:rsid w:val="00360ABD"/>
    <w:rsid w:val="00362704"/>
    <w:rsid w:val="0037076F"/>
    <w:rsid w:val="003718EF"/>
    <w:rsid w:val="00373B0F"/>
    <w:rsid w:val="00377F1D"/>
    <w:rsid w:val="0038649A"/>
    <w:rsid w:val="00390416"/>
    <w:rsid w:val="00391960"/>
    <w:rsid w:val="00395DF6"/>
    <w:rsid w:val="003A4CB3"/>
    <w:rsid w:val="003A5DDE"/>
    <w:rsid w:val="003B2E58"/>
    <w:rsid w:val="003B4DD9"/>
    <w:rsid w:val="003B53AD"/>
    <w:rsid w:val="003C217E"/>
    <w:rsid w:val="003D0AE9"/>
    <w:rsid w:val="003D6026"/>
    <w:rsid w:val="003E0B76"/>
    <w:rsid w:val="003F0617"/>
    <w:rsid w:val="003F4247"/>
    <w:rsid w:val="00422A19"/>
    <w:rsid w:val="004300C6"/>
    <w:rsid w:val="004369D9"/>
    <w:rsid w:val="00444BE6"/>
    <w:rsid w:val="0044610E"/>
    <w:rsid w:val="00446164"/>
    <w:rsid w:val="004474F6"/>
    <w:rsid w:val="004518A5"/>
    <w:rsid w:val="00456E64"/>
    <w:rsid w:val="00457722"/>
    <w:rsid w:val="0046526F"/>
    <w:rsid w:val="00466D1D"/>
    <w:rsid w:val="00466F97"/>
    <w:rsid w:val="00470B7F"/>
    <w:rsid w:val="00474631"/>
    <w:rsid w:val="004746FA"/>
    <w:rsid w:val="00481370"/>
    <w:rsid w:val="00485CAC"/>
    <w:rsid w:val="00493D4A"/>
    <w:rsid w:val="004B277C"/>
    <w:rsid w:val="004B2E83"/>
    <w:rsid w:val="004B3018"/>
    <w:rsid w:val="004B4E76"/>
    <w:rsid w:val="004B7DCE"/>
    <w:rsid w:val="004B7F23"/>
    <w:rsid w:val="004C17E6"/>
    <w:rsid w:val="004C1B3B"/>
    <w:rsid w:val="004C3E07"/>
    <w:rsid w:val="004C4866"/>
    <w:rsid w:val="004D432B"/>
    <w:rsid w:val="004D4FAE"/>
    <w:rsid w:val="004E60BB"/>
    <w:rsid w:val="004E6965"/>
    <w:rsid w:val="004E6B0E"/>
    <w:rsid w:val="004F1ADE"/>
    <w:rsid w:val="004F2ACE"/>
    <w:rsid w:val="004F39B2"/>
    <w:rsid w:val="004F6D1F"/>
    <w:rsid w:val="004F78A3"/>
    <w:rsid w:val="00503241"/>
    <w:rsid w:val="0050747F"/>
    <w:rsid w:val="0051680D"/>
    <w:rsid w:val="0051778D"/>
    <w:rsid w:val="0052060F"/>
    <w:rsid w:val="00522362"/>
    <w:rsid w:val="00530DD9"/>
    <w:rsid w:val="0053168D"/>
    <w:rsid w:val="00544B7F"/>
    <w:rsid w:val="00544C6F"/>
    <w:rsid w:val="00557A4E"/>
    <w:rsid w:val="005608D8"/>
    <w:rsid w:val="0056106F"/>
    <w:rsid w:val="0056185C"/>
    <w:rsid w:val="00562B4D"/>
    <w:rsid w:val="00562CC5"/>
    <w:rsid w:val="00565237"/>
    <w:rsid w:val="00573CA8"/>
    <w:rsid w:val="005742C3"/>
    <w:rsid w:val="00576D58"/>
    <w:rsid w:val="00576DAD"/>
    <w:rsid w:val="00577D4A"/>
    <w:rsid w:val="005805E9"/>
    <w:rsid w:val="0059063F"/>
    <w:rsid w:val="005907F5"/>
    <w:rsid w:val="00591DD0"/>
    <w:rsid w:val="005A661E"/>
    <w:rsid w:val="005A66F0"/>
    <w:rsid w:val="005B5A08"/>
    <w:rsid w:val="005C26B3"/>
    <w:rsid w:val="005D505A"/>
    <w:rsid w:val="005E0D8A"/>
    <w:rsid w:val="005E2A10"/>
    <w:rsid w:val="005E643E"/>
    <w:rsid w:val="005E6AA6"/>
    <w:rsid w:val="005F1AF9"/>
    <w:rsid w:val="00601537"/>
    <w:rsid w:val="00606FBC"/>
    <w:rsid w:val="00614091"/>
    <w:rsid w:val="0061798E"/>
    <w:rsid w:val="00623C4C"/>
    <w:rsid w:val="00627594"/>
    <w:rsid w:val="00631C71"/>
    <w:rsid w:val="00634D4A"/>
    <w:rsid w:val="00645A57"/>
    <w:rsid w:val="0065093C"/>
    <w:rsid w:val="006516BF"/>
    <w:rsid w:val="00652644"/>
    <w:rsid w:val="00653D6D"/>
    <w:rsid w:val="00657137"/>
    <w:rsid w:val="00666931"/>
    <w:rsid w:val="00672BCE"/>
    <w:rsid w:val="00677F19"/>
    <w:rsid w:val="00681101"/>
    <w:rsid w:val="00684E94"/>
    <w:rsid w:val="00693A2F"/>
    <w:rsid w:val="00696DC5"/>
    <w:rsid w:val="006A407C"/>
    <w:rsid w:val="006B16F7"/>
    <w:rsid w:val="006B6EB3"/>
    <w:rsid w:val="006C0D95"/>
    <w:rsid w:val="006C26C8"/>
    <w:rsid w:val="006D3224"/>
    <w:rsid w:val="006D532A"/>
    <w:rsid w:val="006E5228"/>
    <w:rsid w:val="006F4571"/>
    <w:rsid w:val="006F5A02"/>
    <w:rsid w:val="006F5BD9"/>
    <w:rsid w:val="006F6320"/>
    <w:rsid w:val="007002BF"/>
    <w:rsid w:val="007047B8"/>
    <w:rsid w:val="007068A0"/>
    <w:rsid w:val="007126EF"/>
    <w:rsid w:val="007414D3"/>
    <w:rsid w:val="0074441E"/>
    <w:rsid w:val="00757D46"/>
    <w:rsid w:val="00763D7A"/>
    <w:rsid w:val="00766706"/>
    <w:rsid w:val="0077099B"/>
    <w:rsid w:val="007709F4"/>
    <w:rsid w:val="00771317"/>
    <w:rsid w:val="007719BD"/>
    <w:rsid w:val="0077553A"/>
    <w:rsid w:val="00775BD7"/>
    <w:rsid w:val="00775DE0"/>
    <w:rsid w:val="00777864"/>
    <w:rsid w:val="00781BA5"/>
    <w:rsid w:val="007820F6"/>
    <w:rsid w:val="00786880"/>
    <w:rsid w:val="00793114"/>
    <w:rsid w:val="007933CD"/>
    <w:rsid w:val="007971D3"/>
    <w:rsid w:val="007A0801"/>
    <w:rsid w:val="007A2C26"/>
    <w:rsid w:val="007C69E5"/>
    <w:rsid w:val="007D156E"/>
    <w:rsid w:val="007D3064"/>
    <w:rsid w:val="007D3A2D"/>
    <w:rsid w:val="007D6CFA"/>
    <w:rsid w:val="007E1818"/>
    <w:rsid w:val="007E3EFB"/>
    <w:rsid w:val="007E7AA6"/>
    <w:rsid w:val="007E7DDC"/>
    <w:rsid w:val="007F3FEA"/>
    <w:rsid w:val="007F5A58"/>
    <w:rsid w:val="007F6C31"/>
    <w:rsid w:val="008019E5"/>
    <w:rsid w:val="00802868"/>
    <w:rsid w:val="00811DEC"/>
    <w:rsid w:val="0082053B"/>
    <w:rsid w:val="008256A5"/>
    <w:rsid w:val="008258EA"/>
    <w:rsid w:val="00830DF7"/>
    <w:rsid w:val="0083165E"/>
    <w:rsid w:val="0083179D"/>
    <w:rsid w:val="00832E59"/>
    <w:rsid w:val="00860ECD"/>
    <w:rsid w:val="00863216"/>
    <w:rsid w:val="0086480C"/>
    <w:rsid w:val="008649D3"/>
    <w:rsid w:val="008677ED"/>
    <w:rsid w:val="00870B55"/>
    <w:rsid w:val="00871406"/>
    <w:rsid w:val="00872358"/>
    <w:rsid w:val="00872E4E"/>
    <w:rsid w:val="008754A8"/>
    <w:rsid w:val="00875FE4"/>
    <w:rsid w:val="0089074E"/>
    <w:rsid w:val="00895FC6"/>
    <w:rsid w:val="008B4F29"/>
    <w:rsid w:val="008C3FB8"/>
    <w:rsid w:val="008C48A3"/>
    <w:rsid w:val="008D5016"/>
    <w:rsid w:val="008E09C5"/>
    <w:rsid w:val="008E1BAC"/>
    <w:rsid w:val="008E1F9D"/>
    <w:rsid w:val="008F0BE8"/>
    <w:rsid w:val="008F24EB"/>
    <w:rsid w:val="008F4068"/>
    <w:rsid w:val="009033E5"/>
    <w:rsid w:val="00904792"/>
    <w:rsid w:val="00906579"/>
    <w:rsid w:val="00911FA7"/>
    <w:rsid w:val="00916462"/>
    <w:rsid w:val="00917839"/>
    <w:rsid w:val="0092089F"/>
    <w:rsid w:val="00930E32"/>
    <w:rsid w:val="00931072"/>
    <w:rsid w:val="0093245A"/>
    <w:rsid w:val="00936055"/>
    <w:rsid w:val="00936971"/>
    <w:rsid w:val="00936B44"/>
    <w:rsid w:val="009404D3"/>
    <w:rsid w:val="00952455"/>
    <w:rsid w:val="0095290C"/>
    <w:rsid w:val="00956D21"/>
    <w:rsid w:val="00957ADD"/>
    <w:rsid w:val="00963F53"/>
    <w:rsid w:val="00966F57"/>
    <w:rsid w:val="00967BB8"/>
    <w:rsid w:val="00970C6C"/>
    <w:rsid w:val="00982964"/>
    <w:rsid w:val="00990BD5"/>
    <w:rsid w:val="0099776F"/>
    <w:rsid w:val="009A36D8"/>
    <w:rsid w:val="009A633B"/>
    <w:rsid w:val="009A7254"/>
    <w:rsid w:val="009B4DA1"/>
    <w:rsid w:val="009B5CC1"/>
    <w:rsid w:val="009B7846"/>
    <w:rsid w:val="009D0F36"/>
    <w:rsid w:val="009D6EA1"/>
    <w:rsid w:val="009F0538"/>
    <w:rsid w:val="009F098D"/>
    <w:rsid w:val="009F224F"/>
    <w:rsid w:val="009F7524"/>
    <w:rsid w:val="00A0074A"/>
    <w:rsid w:val="00A0094C"/>
    <w:rsid w:val="00A01FAC"/>
    <w:rsid w:val="00A03EE9"/>
    <w:rsid w:val="00A060A9"/>
    <w:rsid w:val="00A10D87"/>
    <w:rsid w:val="00A10DCE"/>
    <w:rsid w:val="00A35A11"/>
    <w:rsid w:val="00A37879"/>
    <w:rsid w:val="00A437D7"/>
    <w:rsid w:val="00A461DF"/>
    <w:rsid w:val="00A47A5D"/>
    <w:rsid w:val="00A611BD"/>
    <w:rsid w:val="00A667AB"/>
    <w:rsid w:val="00A7009C"/>
    <w:rsid w:val="00A741CC"/>
    <w:rsid w:val="00A76FBF"/>
    <w:rsid w:val="00A776A4"/>
    <w:rsid w:val="00A80093"/>
    <w:rsid w:val="00A83C18"/>
    <w:rsid w:val="00AA3D88"/>
    <w:rsid w:val="00AA73FD"/>
    <w:rsid w:val="00AB541A"/>
    <w:rsid w:val="00AB56FE"/>
    <w:rsid w:val="00AB64BB"/>
    <w:rsid w:val="00AB7D52"/>
    <w:rsid w:val="00AC1E8E"/>
    <w:rsid w:val="00AD1140"/>
    <w:rsid w:val="00AD2034"/>
    <w:rsid w:val="00AD3B28"/>
    <w:rsid w:val="00AE35AE"/>
    <w:rsid w:val="00AE5866"/>
    <w:rsid w:val="00AF27FD"/>
    <w:rsid w:val="00AF3A73"/>
    <w:rsid w:val="00B07FE5"/>
    <w:rsid w:val="00B16409"/>
    <w:rsid w:val="00B20886"/>
    <w:rsid w:val="00B25F5B"/>
    <w:rsid w:val="00B30DEA"/>
    <w:rsid w:val="00B34830"/>
    <w:rsid w:val="00B362D9"/>
    <w:rsid w:val="00B365E2"/>
    <w:rsid w:val="00B43023"/>
    <w:rsid w:val="00B47125"/>
    <w:rsid w:val="00B52E89"/>
    <w:rsid w:val="00B57948"/>
    <w:rsid w:val="00B66416"/>
    <w:rsid w:val="00B719FA"/>
    <w:rsid w:val="00B8723B"/>
    <w:rsid w:val="00B92154"/>
    <w:rsid w:val="00B96CD0"/>
    <w:rsid w:val="00B97CDA"/>
    <w:rsid w:val="00BA116E"/>
    <w:rsid w:val="00BA11D2"/>
    <w:rsid w:val="00BB083D"/>
    <w:rsid w:val="00BB1533"/>
    <w:rsid w:val="00BB234B"/>
    <w:rsid w:val="00BB4A37"/>
    <w:rsid w:val="00BB664F"/>
    <w:rsid w:val="00BC4928"/>
    <w:rsid w:val="00BC5A3B"/>
    <w:rsid w:val="00BD2F6E"/>
    <w:rsid w:val="00BD4C2B"/>
    <w:rsid w:val="00BD6B3A"/>
    <w:rsid w:val="00BE360A"/>
    <w:rsid w:val="00BE477F"/>
    <w:rsid w:val="00BE55F2"/>
    <w:rsid w:val="00BF04F0"/>
    <w:rsid w:val="00BF67F8"/>
    <w:rsid w:val="00C01AEF"/>
    <w:rsid w:val="00C05374"/>
    <w:rsid w:val="00C20BE6"/>
    <w:rsid w:val="00C215F0"/>
    <w:rsid w:val="00C2699B"/>
    <w:rsid w:val="00C342B0"/>
    <w:rsid w:val="00C359CA"/>
    <w:rsid w:val="00C37B8B"/>
    <w:rsid w:val="00C50DC0"/>
    <w:rsid w:val="00C54150"/>
    <w:rsid w:val="00C55BC3"/>
    <w:rsid w:val="00C56A94"/>
    <w:rsid w:val="00C619BF"/>
    <w:rsid w:val="00C72253"/>
    <w:rsid w:val="00C73708"/>
    <w:rsid w:val="00C739D7"/>
    <w:rsid w:val="00C7566B"/>
    <w:rsid w:val="00C8041B"/>
    <w:rsid w:val="00C8185D"/>
    <w:rsid w:val="00C86E61"/>
    <w:rsid w:val="00C90DC7"/>
    <w:rsid w:val="00C97FE0"/>
    <w:rsid w:val="00CA419F"/>
    <w:rsid w:val="00CA6B53"/>
    <w:rsid w:val="00CB5C73"/>
    <w:rsid w:val="00CC1EDC"/>
    <w:rsid w:val="00CC6680"/>
    <w:rsid w:val="00CD04C9"/>
    <w:rsid w:val="00CD4513"/>
    <w:rsid w:val="00CE63FC"/>
    <w:rsid w:val="00CF6CCE"/>
    <w:rsid w:val="00D0054E"/>
    <w:rsid w:val="00D03F82"/>
    <w:rsid w:val="00D07162"/>
    <w:rsid w:val="00D12F97"/>
    <w:rsid w:val="00D14E15"/>
    <w:rsid w:val="00D24568"/>
    <w:rsid w:val="00D26909"/>
    <w:rsid w:val="00D2762F"/>
    <w:rsid w:val="00D2771A"/>
    <w:rsid w:val="00D3018E"/>
    <w:rsid w:val="00D31368"/>
    <w:rsid w:val="00D335B3"/>
    <w:rsid w:val="00D34B6B"/>
    <w:rsid w:val="00D34B96"/>
    <w:rsid w:val="00D34F86"/>
    <w:rsid w:val="00D37C25"/>
    <w:rsid w:val="00D412E6"/>
    <w:rsid w:val="00D431FA"/>
    <w:rsid w:val="00D452B4"/>
    <w:rsid w:val="00D45C4A"/>
    <w:rsid w:val="00D51BC0"/>
    <w:rsid w:val="00D52F30"/>
    <w:rsid w:val="00D62690"/>
    <w:rsid w:val="00D6274A"/>
    <w:rsid w:val="00D65965"/>
    <w:rsid w:val="00D70E06"/>
    <w:rsid w:val="00D80A32"/>
    <w:rsid w:val="00D84E17"/>
    <w:rsid w:val="00D85992"/>
    <w:rsid w:val="00D87842"/>
    <w:rsid w:val="00D90DED"/>
    <w:rsid w:val="00D92C31"/>
    <w:rsid w:val="00D95559"/>
    <w:rsid w:val="00D9634D"/>
    <w:rsid w:val="00D97009"/>
    <w:rsid w:val="00DA0DAC"/>
    <w:rsid w:val="00DA3E60"/>
    <w:rsid w:val="00DA62D3"/>
    <w:rsid w:val="00DA6374"/>
    <w:rsid w:val="00DA67B6"/>
    <w:rsid w:val="00DA709C"/>
    <w:rsid w:val="00DD3E93"/>
    <w:rsid w:val="00DD5157"/>
    <w:rsid w:val="00DE5EFC"/>
    <w:rsid w:val="00DE7651"/>
    <w:rsid w:val="00DF0D5A"/>
    <w:rsid w:val="00DF1F90"/>
    <w:rsid w:val="00DF3843"/>
    <w:rsid w:val="00DF53DB"/>
    <w:rsid w:val="00DF7C96"/>
    <w:rsid w:val="00E05C91"/>
    <w:rsid w:val="00E07D9E"/>
    <w:rsid w:val="00E112CE"/>
    <w:rsid w:val="00E20684"/>
    <w:rsid w:val="00E21C03"/>
    <w:rsid w:val="00E27328"/>
    <w:rsid w:val="00E3000F"/>
    <w:rsid w:val="00E37C1C"/>
    <w:rsid w:val="00E4058F"/>
    <w:rsid w:val="00E41C51"/>
    <w:rsid w:val="00E4402F"/>
    <w:rsid w:val="00E50352"/>
    <w:rsid w:val="00E57C35"/>
    <w:rsid w:val="00E64D25"/>
    <w:rsid w:val="00E662DB"/>
    <w:rsid w:val="00E6687D"/>
    <w:rsid w:val="00E70802"/>
    <w:rsid w:val="00E776B6"/>
    <w:rsid w:val="00E7771E"/>
    <w:rsid w:val="00E807E2"/>
    <w:rsid w:val="00E870B5"/>
    <w:rsid w:val="00E96A14"/>
    <w:rsid w:val="00E97227"/>
    <w:rsid w:val="00EA1626"/>
    <w:rsid w:val="00EA3E7E"/>
    <w:rsid w:val="00EA4761"/>
    <w:rsid w:val="00EB321E"/>
    <w:rsid w:val="00EB59F4"/>
    <w:rsid w:val="00EB6497"/>
    <w:rsid w:val="00EC204D"/>
    <w:rsid w:val="00EC493D"/>
    <w:rsid w:val="00EC568B"/>
    <w:rsid w:val="00ED0669"/>
    <w:rsid w:val="00ED1D96"/>
    <w:rsid w:val="00ED5D88"/>
    <w:rsid w:val="00EE1CEB"/>
    <w:rsid w:val="00EE694C"/>
    <w:rsid w:val="00F003CD"/>
    <w:rsid w:val="00F0100D"/>
    <w:rsid w:val="00F028A8"/>
    <w:rsid w:val="00F02E44"/>
    <w:rsid w:val="00F034C6"/>
    <w:rsid w:val="00F064B7"/>
    <w:rsid w:val="00F11F62"/>
    <w:rsid w:val="00F13CF8"/>
    <w:rsid w:val="00F17203"/>
    <w:rsid w:val="00F1737C"/>
    <w:rsid w:val="00F2122A"/>
    <w:rsid w:val="00F2142F"/>
    <w:rsid w:val="00F22D6E"/>
    <w:rsid w:val="00F3108A"/>
    <w:rsid w:val="00F37A26"/>
    <w:rsid w:val="00F44893"/>
    <w:rsid w:val="00F47BCD"/>
    <w:rsid w:val="00F52824"/>
    <w:rsid w:val="00F53188"/>
    <w:rsid w:val="00F5360D"/>
    <w:rsid w:val="00F57080"/>
    <w:rsid w:val="00F57905"/>
    <w:rsid w:val="00F6310E"/>
    <w:rsid w:val="00F64C06"/>
    <w:rsid w:val="00F75318"/>
    <w:rsid w:val="00F77C59"/>
    <w:rsid w:val="00F83001"/>
    <w:rsid w:val="00F85CBF"/>
    <w:rsid w:val="00F90253"/>
    <w:rsid w:val="00FB5F93"/>
    <w:rsid w:val="00FC1975"/>
    <w:rsid w:val="00FC49F4"/>
    <w:rsid w:val="00FE10D3"/>
    <w:rsid w:val="00FE1BB7"/>
    <w:rsid w:val="00FE1CDE"/>
    <w:rsid w:val="00FE6749"/>
    <w:rsid w:val="00FF0156"/>
    <w:rsid w:val="00FF0F97"/>
    <w:rsid w:val="00FF559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7C04D4-8F5F-4197-9F8D-4FA90232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781BA5"/>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1B90-75DC-4F02-B6B0-D137A26B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5</Pages>
  <Words>1918</Words>
  <Characters>10552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84</cp:revision>
  <cp:lastPrinted>2016-09-19T19:19:00Z</cp:lastPrinted>
  <dcterms:created xsi:type="dcterms:W3CDTF">2016-09-12T19:05:00Z</dcterms:created>
  <dcterms:modified xsi:type="dcterms:W3CDTF">2016-11-21T20:08:00Z</dcterms:modified>
</cp:coreProperties>
</file>