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76854" w:rsidRDefault="00F76854" w:rsidP="00F76854">
      <w:pPr>
        <w:shd w:val="clear" w:color="auto" w:fill="FFFFFF"/>
        <w:spacing w:after="0"/>
        <w:ind w:left="2124" w:hanging="2124"/>
        <w:rPr>
          <w:rFonts w:eastAsia="Times New Roman" w:cstheme="minorHAnsi"/>
          <w:color w:val="222222"/>
          <w:sz w:val="18"/>
          <w:szCs w:val="18"/>
          <w:lang w:val="es-CO" w:eastAsia="fr-FR"/>
        </w:rPr>
      </w:pPr>
    </w:p>
    <w:p w:rsidR="00F76854" w:rsidRPr="006E4540" w:rsidRDefault="00F76854" w:rsidP="00F7685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7D3064" w:rsidRPr="00BC1920" w:rsidRDefault="007D3064" w:rsidP="007D3064">
      <w:pPr>
        <w:pStyle w:val="Sansinterligne"/>
        <w:rPr>
          <w:rFonts w:ascii="Tahoma" w:hAnsi="Tahoma" w:cs="Tahoma"/>
          <w:sz w:val="18"/>
          <w:szCs w:val="18"/>
        </w:rPr>
      </w:pPr>
      <w:r w:rsidRPr="00BC1920">
        <w:rPr>
          <w:rFonts w:ascii="Tahoma" w:hAnsi="Tahoma" w:cs="Tahoma"/>
          <w:b/>
          <w:sz w:val="18"/>
          <w:szCs w:val="18"/>
        </w:rPr>
        <w:t>Providencia:</w:t>
      </w:r>
      <w:r w:rsidRPr="00BC1920">
        <w:rPr>
          <w:rFonts w:ascii="Tahoma" w:hAnsi="Tahoma" w:cs="Tahoma"/>
          <w:sz w:val="18"/>
          <w:szCs w:val="18"/>
        </w:rPr>
        <w:tab/>
      </w:r>
      <w:r w:rsidR="007076BF" w:rsidRPr="00BC1920">
        <w:rPr>
          <w:rFonts w:ascii="Tahoma" w:hAnsi="Tahoma" w:cs="Tahoma"/>
          <w:sz w:val="18"/>
          <w:szCs w:val="18"/>
        </w:rPr>
        <w:tab/>
        <w:t xml:space="preserve">Tutela del </w:t>
      </w:r>
      <w:r w:rsidR="00980C64" w:rsidRPr="00BC1920">
        <w:rPr>
          <w:rFonts w:ascii="Tahoma" w:hAnsi="Tahoma" w:cs="Tahoma"/>
          <w:sz w:val="18"/>
          <w:szCs w:val="18"/>
        </w:rPr>
        <w:t>7</w:t>
      </w:r>
      <w:r w:rsidR="007076BF" w:rsidRPr="00BC1920">
        <w:rPr>
          <w:rFonts w:ascii="Tahoma" w:hAnsi="Tahoma" w:cs="Tahoma"/>
          <w:sz w:val="18"/>
          <w:szCs w:val="18"/>
        </w:rPr>
        <w:t xml:space="preserve"> de </w:t>
      </w:r>
      <w:r w:rsidR="00980C64" w:rsidRPr="00BC1920">
        <w:rPr>
          <w:rFonts w:ascii="Tahoma" w:hAnsi="Tahoma" w:cs="Tahoma"/>
          <w:sz w:val="18"/>
          <w:szCs w:val="18"/>
        </w:rPr>
        <w:t>d</w:t>
      </w:r>
      <w:r w:rsidR="007076BF" w:rsidRPr="00BC1920">
        <w:rPr>
          <w:rFonts w:ascii="Tahoma" w:hAnsi="Tahoma" w:cs="Tahoma"/>
          <w:sz w:val="18"/>
          <w:szCs w:val="18"/>
        </w:rPr>
        <w:t>iciembre</w:t>
      </w:r>
      <w:r w:rsidRPr="00BC1920">
        <w:rPr>
          <w:rFonts w:ascii="Tahoma" w:hAnsi="Tahoma" w:cs="Tahoma"/>
          <w:sz w:val="18"/>
          <w:szCs w:val="18"/>
        </w:rPr>
        <w:t xml:space="preserve"> de 2016</w:t>
      </w:r>
      <w:r w:rsidR="00F76854">
        <w:rPr>
          <w:rFonts w:ascii="Tahoma" w:hAnsi="Tahoma" w:cs="Tahoma"/>
          <w:sz w:val="18"/>
          <w:szCs w:val="18"/>
        </w:rPr>
        <w:t xml:space="preserve"> -1ª Instancia</w:t>
      </w:r>
    </w:p>
    <w:p w:rsidR="007D3064" w:rsidRPr="00BC1920" w:rsidRDefault="007D3064" w:rsidP="007D3064">
      <w:pPr>
        <w:pStyle w:val="Sansinterligne"/>
        <w:rPr>
          <w:rFonts w:ascii="Tahoma" w:hAnsi="Tahoma" w:cs="Tahoma"/>
          <w:sz w:val="18"/>
          <w:szCs w:val="18"/>
        </w:rPr>
      </w:pPr>
      <w:r w:rsidRPr="00BC1920">
        <w:rPr>
          <w:rFonts w:ascii="Tahoma" w:hAnsi="Tahoma" w:cs="Tahoma"/>
          <w:b/>
          <w:sz w:val="18"/>
          <w:szCs w:val="18"/>
        </w:rPr>
        <w:t>Radicación No.:</w:t>
      </w:r>
      <w:r w:rsidRPr="00BC1920">
        <w:rPr>
          <w:rFonts w:ascii="Tahoma" w:hAnsi="Tahoma" w:cs="Tahoma"/>
          <w:b/>
          <w:sz w:val="18"/>
          <w:szCs w:val="18"/>
        </w:rPr>
        <w:tab/>
      </w:r>
      <w:r w:rsidR="007076BF" w:rsidRPr="00BC1920">
        <w:rPr>
          <w:rFonts w:ascii="Tahoma" w:hAnsi="Tahoma" w:cs="Tahoma"/>
          <w:sz w:val="18"/>
          <w:szCs w:val="18"/>
        </w:rPr>
        <w:tab/>
        <w:t>66001-22-05-000-2016-00244</w:t>
      </w:r>
      <w:r w:rsidRPr="00BC1920">
        <w:rPr>
          <w:rFonts w:ascii="Tahoma" w:hAnsi="Tahoma" w:cs="Tahoma"/>
          <w:sz w:val="18"/>
          <w:szCs w:val="18"/>
        </w:rPr>
        <w:t>-01</w:t>
      </w:r>
    </w:p>
    <w:p w:rsidR="007D3064" w:rsidRPr="00BC1920" w:rsidRDefault="007D3064" w:rsidP="007D3064">
      <w:pPr>
        <w:pStyle w:val="Sansinterligne"/>
        <w:rPr>
          <w:rFonts w:ascii="Tahoma" w:hAnsi="Tahoma" w:cs="Tahoma"/>
          <w:sz w:val="18"/>
          <w:szCs w:val="18"/>
        </w:rPr>
      </w:pPr>
      <w:r w:rsidRPr="00BC1920">
        <w:rPr>
          <w:rFonts w:ascii="Tahoma" w:hAnsi="Tahoma" w:cs="Tahoma"/>
          <w:b/>
          <w:sz w:val="18"/>
          <w:szCs w:val="18"/>
        </w:rPr>
        <w:t>Proceso:</w:t>
      </w:r>
      <w:r w:rsidRPr="00BC1920">
        <w:rPr>
          <w:rFonts w:ascii="Tahoma" w:hAnsi="Tahoma" w:cs="Tahoma"/>
          <w:sz w:val="18"/>
          <w:szCs w:val="18"/>
        </w:rPr>
        <w:tab/>
      </w:r>
      <w:r w:rsidRPr="00BC1920">
        <w:rPr>
          <w:rFonts w:ascii="Tahoma" w:hAnsi="Tahoma" w:cs="Tahoma"/>
          <w:sz w:val="18"/>
          <w:szCs w:val="18"/>
        </w:rPr>
        <w:tab/>
        <w:t>Acción de tutela</w:t>
      </w:r>
      <w:r w:rsidR="00F76854">
        <w:rPr>
          <w:rFonts w:ascii="Tahoma" w:hAnsi="Tahoma" w:cs="Tahoma"/>
          <w:sz w:val="18"/>
          <w:szCs w:val="18"/>
        </w:rPr>
        <w:t xml:space="preserve"> – Concede el amparo solicitado</w:t>
      </w:r>
    </w:p>
    <w:p w:rsidR="007D3064" w:rsidRPr="00BC1920" w:rsidRDefault="007D3064" w:rsidP="007D3064">
      <w:pPr>
        <w:pStyle w:val="Sansinterligne"/>
        <w:tabs>
          <w:tab w:val="left" w:pos="708"/>
          <w:tab w:val="left" w:pos="1416"/>
          <w:tab w:val="left" w:pos="2124"/>
          <w:tab w:val="left" w:pos="2832"/>
          <w:tab w:val="left" w:pos="3540"/>
          <w:tab w:val="left" w:pos="4248"/>
          <w:tab w:val="left" w:pos="5250"/>
        </w:tabs>
        <w:rPr>
          <w:rFonts w:ascii="Tahoma" w:hAnsi="Tahoma" w:cs="Tahoma"/>
          <w:sz w:val="18"/>
          <w:szCs w:val="18"/>
        </w:rPr>
      </w:pPr>
      <w:r w:rsidRPr="00BC1920">
        <w:rPr>
          <w:rFonts w:ascii="Tahoma" w:hAnsi="Tahoma" w:cs="Tahoma"/>
          <w:b/>
          <w:sz w:val="18"/>
          <w:szCs w:val="18"/>
        </w:rPr>
        <w:t>Accionante:</w:t>
      </w:r>
      <w:r w:rsidR="0064187C" w:rsidRPr="00BC1920">
        <w:rPr>
          <w:rFonts w:ascii="Tahoma" w:hAnsi="Tahoma" w:cs="Tahoma"/>
          <w:sz w:val="18"/>
          <w:szCs w:val="18"/>
        </w:rPr>
        <w:tab/>
      </w:r>
      <w:r w:rsidR="0064187C" w:rsidRPr="00BC1920">
        <w:rPr>
          <w:rFonts w:ascii="Tahoma" w:hAnsi="Tahoma" w:cs="Tahoma"/>
          <w:sz w:val="18"/>
          <w:szCs w:val="18"/>
        </w:rPr>
        <w:tab/>
        <w:t xml:space="preserve">Fabio Alberto Velásquez Londoño </w:t>
      </w:r>
      <w:r w:rsidRPr="00BC1920">
        <w:rPr>
          <w:rFonts w:ascii="Tahoma" w:hAnsi="Tahoma" w:cs="Tahoma"/>
          <w:sz w:val="18"/>
          <w:szCs w:val="18"/>
        </w:rPr>
        <w:tab/>
      </w:r>
    </w:p>
    <w:p w:rsidR="007D3064" w:rsidRPr="00BC1920" w:rsidRDefault="007D3064" w:rsidP="007D3064">
      <w:pPr>
        <w:pStyle w:val="Sansinterligne"/>
        <w:rPr>
          <w:rFonts w:ascii="Tahoma" w:hAnsi="Tahoma" w:cs="Tahoma"/>
          <w:sz w:val="18"/>
          <w:szCs w:val="18"/>
        </w:rPr>
      </w:pPr>
      <w:bookmarkStart w:id="0" w:name="OLE_LINK1"/>
      <w:r w:rsidRPr="00BC1920">
        <w:rPr>
          <w:rFonts w:ascii="Tahoma" w:hAnsi="Tahoma" w:cs="Tahoma"/>
          <w:b/>
          <w:sz w:val="18"/>
          <w:szCs w:val="18"/>
        </w:rPr>
        <w:t>Accionado:</w:t>
      </w:r>
      <w:r w:rsidRPr="00BC1920">
        <w:rPr>
          <w:rFonts w:ascii="Tahoma" w:hAnsi="Tahoma" w:cs="Tahoma"/>
          <w:sz w:val="18"/>
          <w:szCs w:val="18"/>
        </w:rPr>
        <w:tab/>
      </w:r>
      <w:bookmarkEnd w:id="0"/>
      <w:r w:rsidRPr="00BC1920">
        <w:rPr>
          <w:rFonts w:ascii="Tahoma" w:hAnsi="Tahoma" w:cs="Tahoma"/>
          <w:sz w:val="18"/>
          <w:szCs w:val="18"/>
        </w:rPr>
        <w:t xml:space="preserve">  </w:t>
      </w:r>
      <w:r w:rsidRPr="00BC1920">
        <w:rPr>
          <w:rFonts w:ascii="Tahoma" w:hAnsi="Tahoma" w:cs="Tahoma"/>
          <w:sz w:val="18"/>
          <w:szCs w:val="18"/>
        </w:rPr>
        <w:tab/>
      </w:r>
      <w:r w:rsidR="0064187C" w:rsidRPr="00BC1920">
        <w:rPr>
          <w:rFonts w:ascii="Tahoma" w:hAnsi="Tahoma" w:cs="Tahoma"/>
          <w:sz w:val="18"/>
          <w:szCs w:val="18"/>
        </w:rPr>
        <w:t xml:space="preserve">Ministerio del Trabajo y </w:t>
      </w:r>
      <w:r w:rsidR="0097116F" w:rsidRPr="00BC1920">
        <w:rPr>
          <w:rFonts w:ascii="Tahoma" w:hAnsi="Tahoma" w:cs="Tahoma"/>
          <w:sz w:val="18"/>
          <w:szCs w:val="18"/>
        </w:rPr>
        <w:t xml:space="preserve">la </w:t>
      </w:r>
      <w:r w:rsidR="0064187C" w:rsidRPr="00BC1920">
        <w:rPr>
          <w:rFonts w:ascii="Tahoma" w:hAnsi="Tahoma" w:cs="Tahoma"/>
          <w:sz w:val="18"/>
          <w:szCs w:val="18"/>
        </w:rPr>
        <w:t>Dirección Territorial de Risaralda – Ministerio del Trabajo</w:t>
      </w:r>
    </w:p>
    <w:p w:rsidR="00681101" w:rsidRDefault="00681101" w:rsidP="00681101">
      <w:pPr>
        <w:pStyle w:val="Sansinterligne"/>
        <w:jc w:val="both"/>
        <w:rPr>
          <w:rFonts w:ascii="Tahoma" w:hAnsi="Tahoma" w:cs="Tahoma"/>
          <w:sz w:val="18"/>
          <w:szCs w:val="18"/>
        </w:rPr>
      </w:pPr>
      <w:r w:rsidRPr="00BC1920">
        <w:rPr>
          <w:rFonts w:ascii="Tahoma" w:hAnsi="Tahoma" w:cs="Tahoma"/>
          <w:b/>
          <w:sz w:val="18"/>
          <w:szCs w:val="18"/>
        </w:rPr>
        <w:t>Magistrada ponente:</w:t>
      </w:r>
      <w:r w:rsidRPr="00BC1920">
        <w:rPr>
          <w:rFonts w:ascii="Tahoma" w:hAnsi="Tahoma" w:cs="Tahoma"/>
          <w:sz w:val="18"/>
          <w:szCs w:val="18"/>
        </w:rPr>
        <w:tab/>
        <w:t>Ana Lucía Caicedo Calderón</w:t>
      </w:r>
    </w:p>
    <w:p w:rsidR="00F76854" w:rsidRPr="003F0004" w:rsidRDefault="00F76854" w:rsidP="00681101">
      <w:pPr>
        <w:pStyle w:val="Sansinterligne"/>
        <w:jc w:val="both"/>
        <w:rPr>
          <w:rFonts w:ascii="Tahoma" w:hAnsi="Tahoma" w:cs="Tahoma"/>
          <w:sz w:val="10"/>
          <w:szCs w:val="10"/>
        </w:rPr>
      </w:pPr>
    </w:p>
    <w:p w:rsidR="001C4BDB" w:rsidRPr="00BC1920" w:rsidRDefault="00F76854" w:rsidP="00F76854">
      <w:pPr>
        <w:spacing w:after="0" w:line="276" w:lineRule="auto"/>
        <w:ind w:left="2124" w:hanging="2124"/>
        <w:jc w:val="both"/>
        <w:rPr>
          <w:rFonts w:ascii="Tahoma" w:hAnsi="Tahoma" w:cs="Tahoma"/>
          <w:sz w:val="18"/>
          <w:szCs w:val="18"/>
        </w:rPr>
      </w:pPr>
      <w:r>
        <w:rPr>
          <w:rFonts w:ascii="Tahoma" w:hAnsi="Tahoma" w:cs="Tahoma"/>
          <w:b/>
          <w:sz w:val="18"/>
          <w:szCs w:val="18"/>
        </w:rPr>
        <w:t xml:space="preserve">Tema: </w:t>
      </w:r>
      <w:r>
        <w:rPr>
          <w:rFonts w:ascii="Tahoma" w:hAnsi="Tahoma" w:cs="Tahoma"/>
          <w:b/>
          <w:sz w:val="18"/>
          <w:szCs w:val="18"/>
        </w:rPr>
        <w:tab/>
      </w:r>
      <w:r w:rsidRPr="00F76854">
        <w:rPr>
          <w:rFonts w:ascii="Tahoma" w:hAnsi="Tahoma" w:cs="Tahoma"/>
          <w:b/>
          <w:sz w:val="18"/>
          <w:szCs w:val="18"/>
        </w:rPr>
        <w:t>DERECHO DE PETICIÓN</w:t>
      </w:r>
      <w:r>
        <w:rPr>
          <w:rFonts w:ascii="Tahoma" w:hAnsi="Tahoma" w:cs="Tahoma"/>
          <w:b/>
          <w:sz w:val="18"/>
          <w:szCs w:val="18"/>
        </w:rPr>
        <w:t xml:space="preserve">. </w:t>
      </w:r>
      <w:r w:rsidRPr="00F76854">
        <w:rPr>
          <w:rFonts w:ascii="Tahoma" w:hAnsi="Tahoma" w:cs="Tahoma"/>
          <w:b/>
          <w:sz w:val="18"/>
          <w:szCs w:val="18"/>
        </w:rPr>
        <w:t xml:space="preserve"> </w:t>
      </w:r>
      <w:r w:rsidR="001C4BDB" w:rsidRPr="00BC1920">
        <w:rPr>
          <w:rFonts w:ascii="Tahoma" w:hAnsi="Tahoma" w:cs="Tahoma"/>
          <w:sz w:val="18"/>
          <w:szCs w:val="18"/>
        </w:rPr>
        <w:t>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F76854" w:rsidRPr="003F0004" w:rsidRDefault="00F76854" w:rsidP="007D3064">
      <w:pPr>
        <w:pStyle w:val="Sansinterligne"/>
        <w:ind w:left="2832" w:hanging="2832"/>
        <w:jc w:val="both"/>
        <w:rPr>
          <w:rFonts w:ascii="Tahoma" w:eastAsia="Times New Roman" w:hAnsi="Tahoma" w:cs="Tahoma"/>
          <w:b/>
          <w:sz w:val="10"/>
          <w:szCs w:val="10"/>
          <w:lang w:eastAsia="es-CO"/>
        </w:rPr>
      </w:pPr>
    </w:p>
    <w:p w:rsidR="003F0004" w:rsidRPr="003F0004" w:rsidRDefault="00F76854" w:rsidP="003F0004">
      <w:pPr>
        <w:pStyle w:val="Sansinterligne"/>
        <w:jc w:val="both"/>
        <w:rPr>
          <w:rFonts w:ascii="Tahoma" w:hAnsi="Tahoma" w:cs="Tahoma"/>
          <w:sz w:val="18"/>
          <w:szCs w:val="18"/>
        </w:rPr>
      </w:pPr>
      <w:r w:rsidRPr="003F0004">
        <w:rPr>
          <w:rFonts w:ascii="Tahoma" w:eastAsia="Times New Roman" w:hAnsi="Tahoma" w:cs="Tahoma"/>
          <w:b/>
          <w:sz w:val="18"/>
          <w:szCs w:val="18"/>
          <w:lang w:eastAsia="es-CO"/>
        </w:rPr>
        <w:t xml:space="preserve">Citación jurisprudencial: </w:t>
      </w:r>
      <w:r w:rsidR="003F0004" w:rsidRPr="003F0004">
        <w:rPr>
          <w:rFonts w:ascii="Tahoma" w:eastAsia="Times New Roman" w:hAnsi="Tahoma" w:cs="Tahoma"/>
          <w:sz w:val="18"/>
          <w:szCs w:val="18"/>
          <w:lang w:eastAsia="es-CO"/>
        </w:rPr>
        <w:t xml:space="preserve">CORTE CONSTITUCIONAL, </w:t>
      </w:r>
      <w:r w:rsidR="003F0004" w:rsidRPr="003F0004">
        <w:rPr>
          <w:rFonts w:ascii="Tahoma" w:hAnsi="Tahoma" w:cs="Tahoma"/>
          <w:sz w:val="18"/>
          <w:szCs w:val="18"/>
        </w:rPr>
        <w:t>Sentencia T-377 de 2000 / Sentencia T-735 de 2010 / Sentencia T-479 de 2010 / Sentencia T-508 de 2007 / Sentencia T-1130 de 2008 / Sentencia T-435 de 2007 / Sentencia T-274 de 2007 / Sentencia T-694 de 2006 / Sentencia T-586 de 2006 / Sentencia T-667 de 2011.</w:t>
      </w:r>
    </w:p>
    <w:p w:rsidR="007D3064" w:rsidRPr="00BC1920" w:rsidRDefault="007D3064" w:rsidP="003F0004">
      <w:pPr>
        <w:pStyle w:val="Sansinterligne"/>
        <w:spacing w:line="720" w:lineRule="auto"/>
        <w:rPr>
          <w:rFonts w:ascii="Tahoma" w:eastAsia="Calibri" w:hAnsi="Tahoma" w:cs="Tahoma"/>
          <w:sz w:val="24"/>
          <w:szCs w:val="24"/>
        </w:rPr>
      </w:pPr>
      <w:r w:rsidRPr="00BC1920">
        <w:tab/>
      </w:r>
    </w:p>
    <w:p w:rsidR="007D3064" w:rsidRPr="00BC1920" w:rsidRDefault="007D3064" w:rsidP="007D3064">
      <w:pPr>
        <w:keepNext/>
        <w:widowControl w:val="0"/>
        <w:autoSpaceDE w:val="0"/>
        <w:autoSpaceDN w:val="0"/>
        <w:adjustRightInd w:val="0"/>
        <w:spacing w:after="0" w:line="276" w:lineRule="auto"/>
        <w:jc w:val="center"/>
        <w:rPr>
          <w:rFonts w:ascii="Tahoma" w:hAnsi="Tahoma" w:cs="Tahoma"/>
          <w:b/>
          <w:bCs/>
          <w:sz w:val="24"/>
          <w:szCs w:val="24"/>
        </w:rPr>
      </w:pPr>
      <w:r w:rsidRPr="00BC1920">
        <w:rPr>
          <w:rFonts w:ascii="Tahoma" w:hAnsi="Tahoma" w:cs="Tahoma"/>
          <w:b/>
          <w:bCs/>
          <w:sz w:val="24"/>
          <w:szCs w:val="24"/>
        </w:rPr>
        <w:t>TRIBUNAL SUPERIOR DEL DISTRITO JUDICIAL DE PEREIRA</w:t>
      </w:r>
    </w:p>
    <w:p w:rsidR="007D3064" w:rsidRPr="00BC1920" w:rsidRDefault="007D3064" w:rsidP="007D3064">
      <w:pPr>
        <w:keepNext/>
        <w:widowControl w:val="0"/>
        <w:autoSpaceDE w:val="0"/>
        <w:autoSpaceDN w:val="0"/>
        <w:adjustRightInd w:val="0"/>
        <w:spacing w:after="0" w:line="276" w:lineRule="auto"/>
        <w:jc w:val="center"/>
        <w:rPr>
          <w:rFonts w:ascii="Tahoma" w:hAnsi="Tahoma" w:cs="Tahoma"/>
          <w:b/>
          <w:bCs/>
          <w:sz w:val="24"/>
          <w:szCs w:val="24"/>
        </w:rPr>
      </w:pPr>
      <w:r w:rsidRPr="00BC1920">
        <w:rPr>
          <w:rFonts w:ascii="Tahoma" w:hAnsi="Tahoma" w:cs="Tahoma"/>
          <w:b/>
          <w:bCs/>
          <w:sz w:val="24"/>
          <w:szCs w:val="24"/>
        </w:rPr>
        <w:t xml:space="preserve">SALA </w:t>
      </w:r>
      <w:r w:rsidR="00980C64" w:rsidRPr="00BC1920">
        <w:rPr>
          <w:rFonts w:ascii="Tahoma" w:hAnsi="Tahoma" w:cs="Tahoma"/>
          <w:b/>
          <w:bCs/>
          <w:sz w:val="24"/>
          <w:szCs w:val="24"/>
        </w:rPr>
        <w:t>DE DECISIÓN LAB</w:t>
      </w:r>
      <w:r w:rsidRPr="00BC1920">
        <w:rPr>
          <w:rFonts w:ascii="Tahoma" w:hAnsi="Tahoma" w:cs="Tahoma"/>
          <w:b/>
          <w:bCs/>
          <w:sz w:val="24"/>
          <w:szCs w:val="24"/>
        </w:rPr>
        <w:t>ORAL</w:t>
      </w:r>
      <w:r w:rsidR="00980C64" w:rsidRPr="00BC1920">
        <w:rPr>
          <w:rFonts w:ascii="Tahoma" w:hAnsi="Tahoma" w:cs="Tahoma"/>
          <w:b/>
          <w:bCs/>
          <w:sz w:val="24"/>
          <w:szCs w:val="24"/>
        </w:rPr>
        <w:t xml:space="preserve"> No. 1</w:t>
      </w:r>
    </w:p>
    <w:p w:rsidR="007D3064" w:rsidRPr="00BC1920" w:rsidRDefault="007D3064" w:rsidP="007D3064">
      <w:pPr>
        <w:pStyle w:val="Sansinterligne"/>
        <w:spacing w:line="276" w:lineRule="auto"/>
        <w:rPr>
          <w:sz w:val="24"/>
          <w:szCs w:val="24"/>
        </w:rPr>
      </w:pPr>
    </w:p>
    <w:p w:rsidR="007D3064" w:rsidRPr="00BC1920" w:rsidRDefault="007D3064" w:rsidP="006B1652">
      <w:pPr>
        <w:autoSpaceDE w:val="0"/>
        <w:autoSpaceDN w:val="0"/>
        <w:adjustRightInd w:val="0"/>
        <w:spacing w:after="0" w:line="276" w:lineRule="auto"/>
        <w:jc w:val="center"/>
        <w:rPr>
          <w:rFonts w:ascii="Tahoma" w:hAnsi="Tahoma" w:cs="Tahoma"/>
          <w:b/>
          <w:bCs/>
          <w:sz w:val="24"/>
          <w:szCs w:val="24"/>
        </w:rPr>
      </w:pPr>
      <w:r w:rsidRPr="00BC1920">
        <w:rPr>
          <w:rFonts w:ascii="Tahoma" w:hAnsi="Tahoma" w:cs="Tahoma"/>
          <w:sz w:val="24"/>
          <w:szCs w:val="24"/>
        </w:rPr>
        <w:t>Magistrada Ponente:</w:t>
      </w:r>
      <w:r w:rsidRPr="00BC1920">
        <w:rPr>
          <w:rFonts w:ascii="Tahoma" w:hAnsi="Tahoma" w:cs="Tahoma"/>
          <w:b/>
          <w:bCs/>
          <w:sz w:val="24"/>
          <w:szCs w:val="24"/>
        </w:rPr>
        <w:t xml:space="preserve"> Ana Lucía Caicedo Calderón</w:t>
      </w:r>
    </w:p>
    <w:p w:rsidR="007D3064" w:rsidRPr="00BC1920" w:rsidRDefault="007D3064" w:rsidP="006B1652">
      <w:pPr>
        <w:pStyle w:val="Sansinterligne"/>
        <w:spacing w:line="276" w:lineRule="auto"/>
        <w:rPr>
          <w:sz w:val="24"/>
          <w:szCs w:val="24"/>
        </w:rPr>
      </w:pPr>
    </w:p>
    <w:p w:rsidR="007D3064" w:rsidRPr="00BC1920" w:rsidRDefault="007D3064" w:rsidP="006B1652">
      <w:pPr>
        <w:spacing w:after="0" w:line="276" w:lineRule="auto"/>
        <w:jc w:val="center"/>
        <w:rPr>
          <w:rFonts w:ascii="Tahoma" w:hAnsi="Tahoma" w:cs="Tahoma"/>
          <w:b/>
          <w:sz w:val="24"/>
          <w:szCs w:val="24"/>
        </w:rPr>
      </w:pPr>
      <w:r w:rsidRPr="00BC1920">
        <w:rPr>
          <w:rFonts w:ascii="Tahoma" w:hAnsi="Tahoma" w:cs="Tahoma"/>
          <w:b/>
          <w:sz w:val="24"/>
          <w:szCs w:val="24"/>
        </w:rPr>
        <w:t>Acta No. ___</w:t>
      </w:r>
    </w:p>
    <w:p w:rsidR="007D3064" w:rsidRPr="00BC1920" w:rsidRDefault="007D3064" w:rsidP="006B1652">
      <w:pPr>
        <w:spacing w:after="0" w:line="276" w:lineRule="auto"/>
        <w:jc w:val="center"/>
        <w:rPr>
          <w:rFonts w:ascii="Tahoma" w:hAnsi="Tahoma" w:cs="Tahoma"/>
          <w:sz w:val="24"/>
          <w:szCs w:val="24"/>
        </w:rPr>
      </w:pPr>
      <w:r w:rsidRPr="00BC1920">
        <w:rPr>
          <w:rFonts w:ascii="Tahoma" w:hAnsi="Tahoma" w:cs="Tahoma"/>
          <w:sz w:val="24"/>
          <w:szCs w:val="24"/>
        </w:rPr>
        <w:t>(</w:t>
      </w:r>
      <w:r w:rsidR="009626A3" w:rsidRPr="00BC1920">
        <w:rPr>
          <w:rFonts w:ascii="Tahoma" w:hAnsi="Tahoma" w:cs="Tahoma"/>
          <w:b/>
          <w:sz w:val="24"/>
          <w:szCs w:val="24"/>
        </w:rPr>
        <w:t xml:space="preserve">Diciembre </w:t>
      </w:r>
      <w:r w:rsidR="00980C64" w:rsidRPr="00BC1920">
        <w:rPr>
          <w:rFonts w:ascii="Tahoma" w:hAnsi="Tahoma" w:cs="Tahoma"/>
          <w:b/>
          <w:sz w:val="24"/>
          <w:szCs w:val="24"/>
        </w:rPr>
        <w:t>7</w:t>
      </w:r>
      <w:r w:rsidRPr="00BC1920">
        <w:rPr>
          <w:rFonts w:ascii="Tahoma" w:hAnsi="Tahoma" w:cs="Tahoma"/>
          <w:b/>
          <w:sz w:val="24"/>
          <w:szCs w:val="24"/>
        </w:rPr>
        <w:t xml:space="preserve"> de 2016</w:t>
      </w:r>
      <w:r w:rsidRPr="00BC1920">
        <w:rPr>
          <w:rFonts w:ascii="Tahoma" w:hAnsi="Tahoma" w:cs="Tahoma"/>
          <w:sz w:val="24"/>
          <w:szCs w:val="24"/>
        </w:rPr>
        <w:t>)</w:t>
      </w:r>
    </w:p>
    <w:p w:rsidR="007D3064" w:rsidRPr="00BC1920" w:rsidRDefault="007D3064" w:rsidP="006B1652">
      <w:pPr>
        <w:pStyle w:val="Sansinterligne"/>
        <w:spacing w:line="276" w:lineRule="auto"/>
        <w:rPr>
          <w:sz w:val="24"/>
          <w:szCs w:val="24"/>
        </w:rPr>
      </w:pPr>
    </w:p>
    <w:p w:rsidR="00990BD5" w:rsidRPr="00BC1920" w:rsidRDefault="00990BD5" w:rsidP="006B1652">
      <w:pPr>
        <w:spacing w:after="0" w:line="276" w:lineRule="auto"/>
        <w:ind w:firstLine="709"/>
        <w:jc w:val="both"/>
        <w:rPr>
          <w:rFonts w:ascii="Tahoma" w:hAnsi="Tahoma" w:cs="Tahoma"/>
          <w:sz w:val="24"/>
          <w:szCs w:val="24"/>
        </w:rPr>
      </w:pPr>
      <w:r w:rsidRPr="00BC1920">
        <w:rPr>
          <w:rFonts w:ascii="Tahoma" w:hAnsi="Tahoma" w:cs="Tahoma"/>
          <w:sz w:val="24"/>
          <w:szCs w:val="24"/>
        </w:rPr>
        <w:t xml:space="preserve">Dentro del término estipulado en los artículos 86 de la Constitución Política y 29 del Decreto 2591, se resuelve en primera instancia la </w:t>
      </w:r>
      <w:r w:rsidRPr="00BC1920">
        <w:rPr>
          <w:rFonts w:ascii="Tahoma" w:hAnsi="Tahoma" w:cs="Tahoma"/>
          <w:b/>
          <w:bCs/>
          <w:sz w:val="24"/>
          <w:szCs w:val="24"/>
        </w:rPr>
        <w:t xml:space="preserve">Acción de Tutela </w:t>
      </w:r>
      <w:r w:rsidRPr="00BC1920">
        <w:rPr>
          <w:rFonts w:ascii="Tahoma" w:hAnsi="Tahoma" w:cs="Tahoma"/>
          <w:sz w:val="24"/>
          <w:szCs w:val="24"/>
        </w:rPr>
        <w:t xml:space="preserve">impetrada por el señor </w:t>
      </w:r>
      <w:r w:rsidR="0097116F" w:rsidRPr="00BC1920">
        <w:rPr>
          <w:rFonts w:ascii="Tahoma" w:hAnsi="Tahoma" w:cs="Tahoma"/>
          <w:b/>
          <w:sz w:val="24"/>
          <w:szCs w:val="24"/>
        </w:rPr>
        <w:t xml:space="preserve">Fabio Alberto Velásquez Londoño </w:t>
      </w:r>
      <w:r w:rsidRPr="00BC1920">
        <w:rPr>
          <w:rFonts w:ascii="Tahoma" w:hAnsi="Tahoma" w:cs="Tahoma"/>
          <w:sz w:val="24"/>
          <w:szCs w:val="24"/>
        </w:rPr>
        <w:t>e</w:t>
      </w:r>
      <w:r w:rsidRPr="00BC1920">
        <w:rPr>
          <w:rFonts w:ascii="Tahoma" w:hAnsi="Tahoma" w:cs="Tahoma"/>
          <w:bCs/>
          <w:sz w:val="24"/>
          <w:szCs w:val="24"/>
        </w:rPr>
        <w:t xml:space="preserve">n </w:t>
      </w:r>
      <w:r w:rsidRPr="00BC1920">
        <w:rPr>
          <w:rFonts w:ascii="Tahoma" w:hAnsi="Tahoma" w:cs="Tahoma"/>
          <w:sz w:val="24"/>
          <w:szCs w:val="24"/>
        </w:rPr>
        <w:t>contra de</w:t>
      </w:r>
      <w:r w:rsidR="0097116F" w:rsidRPr="00BC1920">
        <w:rPr>
          <w:rFonts w:ascii="Tahoma" w:hAnsi="Tahoma" w:cs="Tahoma"/>
          <w:sz w:val="24"/>
          <w:szCs w:val="24"/>
        </w:rPr>
        <w:t>l</w:t>
      </w:r>
      <w:r w:rsidRPr="00BC1920">
        <w:rPr>
          <w:rFonts w:ascii="Tahoma" w:hAnsi="Tahoma" w:cs="Tahoma"/>
          <w:sz w:val="24"/>
          <w:szCs w:val="24"/>
        </w:rPr>
        <w:t xml:space="preserve"> </w:t>
      </w:r>
      <w:r w:rsidR="0097116F" w:rsidRPr="00BC1920">
        <w:rPr>
          <w:rFonts w:ascii="Tahoma" w:hAnsi="Tahoma" w:cs="Tahoma"/>
          <w:b/>
          <w:sz w:val="24"/>
          <w:szCs w:val="24"/>
        </w:rPr>
        <w:t>Ministerio del Trabajo y la Dirección Territorial de Risaralda – Ministerio del Trabajo</w:t>
      </w:r>
      <w:r w:rsidR="00980C64" w:rsidRPr="00BC1920">
        <w:rPr>
          <w:rFonts w:ascii="Tahoma" w:hAnsi="Tahoma" w:cs="Tahoma"/>
          <w:b/>
          <w:sz w:val="24"/>
          <w:szCs w:val="24"/>
        </w:rPr>
        <w:t>,</w:t>
      </w:r>
      <w:r w:rsidR="0097116F" w:rsidRPr="00BC1920">
        <w:rPr>
          <w:rFonts w:ascii="Tahoma" w:hAnsi="Tahoma" w:cs="Tahoma"/>
          <w:sz w:val="24"/>
          <w:szCs w:val="24"/>
        </w:rPr>
        <w:t xml:space="preserve"> </w:t>
      </w:r>
      <w:r w:rsidR="00980C64" w:rsidRPr="00BC1920">
        <w:rPr>
          <w:rFonts w:ascii="Tahoma" w:hAnsi="Tahoma" w:cs="Tahoma"/>
          <w:sz w:val="24"/>
          <w:szCs w:val="24"/>
        </w:rPr>
        <w:t>a efectos de que se ampare su derecho fundamental de petición.</w:t>
      </w:r>
    </w:p>
    <w:p w:rsidR="006B1652" w:rsidRPr="00BC1920" w:rsidRDefault="006B1652" w:rsidP="006B1652">
      <w:pPr>
        <w:spacing w:after="0" w:line="276" w:lineRule="auto"/>
        <w:ind w:firstLine="709"/>
        <w:jc w:val="both"/>
        <w:rPr>
          <w:rFonts w:ascii="Tahoma" w:hAnsi="Tahoma" w:cs="Tahoma"/>
          <w:sz w:val="24"/>
          <w:szCs w:val="24"/>
        </w:rPr>
      </w:pPr>
    </w:p>
    <w:p w:rsidR="00990BD5" w:rsidRPr="00BC1920" w:rsidRDefault="00990BD5" w:rsidP="006B1652">
      <w:pPr>
        <w:spacing w:after="0" w:line="276" w:lineRule="auto"/>
        <w:ind w:firstLine="709"/>
        <w:jc w:val="both"/>
        <w:rPr>
          <w:rFonts w:ascii="Tahoma" w:hAnsi="Tahoma" w:cs="Tahoma"/>
          <w:sz w:val="24"/>
          <w:szCs w:val="24"/>
        </w:rPr>
      </w:pPr>
      <w:r w:rsidRPr="00BC1920">
        <w:rPr>
          <w:rFonts w:ascii="Tahoma" w:hAnsi="Tahoma" w:cs="Tahoma"/>
          <w:sz w:val="24"/>
          <w:szCs w:val="24"/>
        </w:rPr>
        <w:t>El proyecto, una vez revisado y discutido, fue aprobado por el resto de integrantes de la Sala, y corresponde a lo siguiente:</w:t>
      </w:r>
    </w:p>
    <w:p w:rsidR="007D3064" w:rsidRPr="00BC1920" w:rsidRDefault="007D3064" w:rsidP="006B1652">
      <w:pPr>
        <w:pStyle w:val="Sansinterligne"/>
        <w:spacing w:line="276" w:lineRule="auto"/>
        <w:rPr>
          <w:sz w:val="24"/>
          <w:szCs w:val="24"/>
        </w:rPr>
      </w:pPr>
      <w:r w:rsidRPr="00BC1920">
        <w:rPr>
          <w:sz w:val="24"/>
          <w:szCs w:val="24"/>
        </w:rPr>
        <w:t xml:space="preserve">   </w:t>
      </w:r>
    </w:p>
    <w:p w:rsidR="007D3064" w:rsidRPr="00BC1920" w:rsidRDefault="007D3064" w:rsidP="006B1652">
      <w:pPr>
        <w:pStyle w:val="Titre4"/>
        <w:numPr>
          <w:ilvl w:val="0"/>
          <w:numId w:val="2"/>
        </w:numPr>
        <w:tabs>
          <w:tab w:val="clear" w:pos="1080"/>
          <w:tab w:val="left" w:pos="426"/>
        </w:tabs>
        <w:spacing w:line="276" w:lineRule="auto"/>
        <w:ind w:left="0" w:firstLine="0"/>
        <w:rPr>
          <w:rFonts w:ascii="Tahoma" w:hAnsi="Tahoma" w:cs="Tahoma"/>
          <w:szCs w:val="24"/>
        </w:rPr>
      </w:pPr>
      <w:r w:rsidRPr="00BC1920">
        <w:rPr>
          <w:rFonts w:ascii="Tahoma" w:hAnsi="Tahoma" w:cs="Tahoma"/>
          <w:szCs w:val="24"/>
        </w:rPr>
        <w:t>La demanda</w:t>
      </w:r>
    </w:p>
    <w:p w:rsidR="007D3064" w:rsidRPr="00BC1920" w:rsidRDefault="007D3064" w:rsidP="006B1652">
      <w:pPr>
        <w:pStyle w:val="Sansinterligne"/>
        <w:spacing w:line="276" w:lineRule="auto"/>
        <w:rPr>
          <w:sz w:val="24"/>
          <w:szCs w:val="24"/>
        </w:rPr>
      </w:pPr>
    </w:p>
    <w:p w:rsidR="003167B1" w:rsidRPr="00BC1920" w:rsidRDefault="00506AF1" w:rsidP="006B1652">
      <w:pPr>
        <w:pStyle w:val="Sansinterligne"/>
        <w:spacing w:line="276" w:lineRule="auto"/>
        <w:jc w:val="both"/>
        <w:rPr>
          <w:sz w:val="24"/>
          <w:szCs w:val="24"/>
        </w:rPr>
      </w:pPr>
      <w:r w:rsidRPr="00BC1920">
        <w:rPr>
          <w:sz w:val="24"/>
          <w:szCs w:val="24"/>
        </w:rPr>
        <w:t xml:space="preserve">        </w:t>
      </w:r>
      <w:r w:rsidR="007D3064" w:rsidRPr="00BC1920">
        <w:rPr>
          <w:rFonts w:ascii="Tahoma" w:hAnsi="Tahoma" w:cs="Tahoma"/>
          <w:sz w:val="24"/>
          <w:szCs w:val="24"/>
        </w:rPr>
        <w:t xml:space="preserve">  </w:t>
      </w:r>
      <w:r w:rsidR="004F2ACE" w:rsidRPr="00BC1920">
        <w:rPr>
          <w:rFonts w:ascii="Tahoma" w:hAnsi="Tahoma" w:cs="Tahoma"/>
          <w:sz w:val="24"/>
          <w:szCs w:val="24"/>
        </w:rPr>
        <w:t>Manifiesta el</w:t>
      </w:r>
      <w:r w:rsidR="007D3064" w:rsidRPr="00BC1920">
        <w:rPr>
          <w:rFonts w:ascii="Tahoma" w:hAnsi="Tahoma" w:cs="Tahoma"/>
          <w:sz w:val="24"/>
          <w:szCs w:val="24"/>
        </w:rPr>
        <w:t xml:space="preserve"> accionante </w:t>
      </w:r>
      <w:r w:rsidR="004F2ACE" w:rsidRPr="00BC1920">
        <w:rPr>
          <w:rFonts w:ascii="Tahoma" w:hAnsi="Tahoma" w:cs="Tahoma"/>
          <w:sz w:val="24"/>
          <w:szCs w:val="24"/>
        </w:rPr>
        <w:t>que</w:t>
      </w:r>
      <w:r w:rsidR="003167B1" w:rsidRPr="00BC1920">
        <w:rPr>
          <w:rFonts w:ascii="Tahoma" w:hAnsi="Tahoma" w:cs="Tahoma"/>
          <w:sz w:val="24"/>
          <w:szCs w:val="24"/>
        </w:rPr>
        <w:t xml:space="preserve"> el día 20 de mayo de 2015 acudió ante la </w:t>
      </w:r>
      <w:r w:rsidR="00980C64" w:rsidRPr="00BC1920">
        <w:rPr>
          <w:rFonts w:ascii="Tahoma" w:hAnsi="Tahoma" w:cs="Tahoma"/>
          <w:sz w:val="24"/>
          <w:szCs w:val="24"/>
        </w:rPr>
        <w:t xml:space="preserve">Dirección </w:t>
      </w:r>
      <w:r w:rsidR="003167B1" w:rsidRPr="00BC1920">
        <w:rPr>
          <w:rFonts w:ascii="Tahoma" w:hAnsi="Tahoma" w:cs="Tahoma"/>
          <w:sz w:val="24"/>
          <w:szCs w:val="24"/>
        </w:rPr>
        <w:t xml:space="preserve">Territorial de Risaralda </w:t>
      </w:r>
      <w:r w:rsidR="00980C64" w:rsidRPr="00BC1920">
        <w:rPr>
          <w:rFonts w:ascii="Tahoma" w:hAnsi="Tahoma" w:cs="Tahoma"/>
          <w:sz w:val="24"/>
          <w:szCs w:val="24"/>
        </w:rPr>
        <w:t>del M</w:t>
      </w:r>
      <w:r w:rsidR="003167B1" w:rsidRPr="00BC1920">
        <w:rPr>
          <w:rFonts w:ascii="Tahoma" w:hAnsi="Tahoma" w:cs="Tahoma"/>
          <w:sz w:val="24"/>
          <w:szCs w:val="24"/>
        </w:rPr>
        <w:t>inisterio de</w:t>
      </w:r>
      <w:r w:rsidR="00F66D1F" w:rsidRPr="00BC1920">
        <w:rPr>
          <w:rFonts w:ascii="Tahoma" w:hAnsi="Tahoma" w:cs="Tahoma"/>
          <w:sz w:val="24"/>
          <w:szCs w:val="24"/>
        </w:rPr>
        <w:t>l</w:t>
      </w:r>
      <w:r w:rsidR="003167B1" w:rsidRPr="00BC1920">
        <w:rPr>
          <w:rFonts w:ascii="Tahoma" w:hAnsi="Tahoma" w:cs="Tahoma"/>
          <w:sz w:val="24"/>
          <w:szCs w:val="24"/>
        </w:rPr>
        <w:t xml:space="preserve"> Trabajo</w:t>
      </w:r>
      <w:r w:rsidR="00980C64" w:rsidRPr="00BC1920">
        <w:rPr>
          <w:rFonts w:ascii="Tahoma" w:hAnsi="Tahoma" w:cs="Tahoma"/>
          <w:sz w:val="24"/>
          <w:szCs w:val="24"/>
        </w:rPr>
        <w:t xml:space="preserve"> para efectuar </w:t>
      </w:r>
      <w:r w:rsidR="003167B1" w:rsidRPr="00BC1920">
        <w:rPr>
          <w:rFonts w:ascii="Tahoma" w:hAnsi="Tahoma" w:cs="Tahoma"/>
          <w:sz w:val="24"/>
          <w:szCs w:val="24"/>
        </w:rPr>
        <w:t xml:space="preserve">reclamación laboral </w:t>
      </w:r>
      <w:r w:rsidR="00980C64" w:rsidRPr="00BC1920">
        <w:rPr>
          <w:rFonts w:ascii="Tahoma" w:hAnsi="Tahoma" w:cs="Tahoma"/>
          <w:sz w:val="24"/>
          <w:szCs w:val="24"/>
        </w:rPr>
        <w:t xml:space="preserve">en </w:t>
      </w:r>
      <w:r w:rsidR="003167B1" w:rsidRPr="00BC1920">
        <w:rPr>
          <w:rFonts w:ascii="Tahoma" w:hAnsi="Tahoma" w:cs="Tahoma"/>
          <w:sz w:val="24"/>
          <w:szCs w:val="24"/>
        </w:rPr>
        <w:t>contra el señor Álvaro Morales, para quien laboraba como agregado.</w:t>
      </w:r>
    </w:p>
    <w:p w:rsidR="003167B1" w:rsidRPr="00BC1920" w:rsidRDefault="003167B1" w:rsidP="006B1652">
      <w:pPr>
        <w:pStyle w:val="Sansinterligne"/>
        <w:spacing w:line="276" w:lineRule="auto"/>
        <w:jc w:val="both"/>
        <w:rPr>
          <w:rFonts w:ascii="Tahoma" w:hAnsi="Tahoma" w:cs="Tahoma"/>
          <w:sz w:val="24"/>
          <w:szCs w:val="24"/>
        </w:rPr>
      </w:pPr>
    </w:p>
    <w:p w:rsidR="003A699F" w:rsidRPr="00BC1920" w:rsidRDefault="003167B1" w:rsidP="006B1652">
      <w:pPr>
        <w:pStyle w:val="Sansinterligne"/>
        <w:spacing w:line="276" w:lineRule="auto"/>
        <w:jc w:val="both"/>
        <w:rPr>
          <w:rFonts w:ascii="Tahoma" w:hAnsi="Tahoma" w:cs="Tahoma"/>
          <w:sz w:val="24"/>
          <w:szCs w:val="24"/>
        </w:rPr>
      </w:pPr>
      <w:r w:rsidRPr="00BC1920">
        <w:rPr>
          <w:rFonts w:ascii="Tahoma" w:hAnsi="Tahoma" w:cs="Tahoma"/>
          <w:sz w:val="24"/>
          <w:szCs w:val="24"/>
        </w:rPr>
        <w:t xml:space="preserve">      Informa que el día 27 de mayo de 2015</w:t>
      </w:r>
      <w:r w:rsidR="00430CFC" w:rsidRPr="00BC1920">
        <w:rPr>
          <w:rFonts w:ascii="Tahoma" w:hAnsi="Tahoma" w:cs="Tahoma"/>
          <w:sz w:val="24"/>
          <w:szCs w:val="24"/>
        </w:rPr>
        <w:t>, por intermedio del Inspector de Trabajo Silvio Ulises López Caicedo,</w:t>
      </w:r>
      <w:r w:rsidR="000B5C7F" w:rsidRPr="00BC1920">
        <w:rPr>
          <w:rFonts w:ascii="Tahoma" w:hAnsi="Tahoma" w:cs="Tahoma"/>
          <w:sz w:val="24"/>
          <w:szCs w:val="24"/>
        </w:rPr>
        <w:t xml:space="preserve"> se llevó a cabo en dicha entidad la conciliación No 256</w:t>
      </w:r>
      <w:r w:rsidR="00430CFC" w:rsidRPr="00BC1920">
        <w:rPr>
          <w:rFonts w:ascii="Tahoma" w:hAnsi="Tahoma" w:cs="Tahoma"/>
          <w:sz w:val="24"/>
          <w:szCs w:val="24"/>
        </w:rPr>
        <w:t>, en la que se violaron sus derechos laborales, por lo cual interpuso queja para que se le investigara disciplinariamente al aludido funcionario.</w:t>
      </w:r>
      <w:r w:rsidR="002B5DD6" w:rsidRPr="00BC1920">
        <w:rPr>
          <w:rFonts w:ascii="Tahoma" w:hAnsi="Tahoma" w:cs="Tahoma"/>
          <w:sz w:val="24"/>
          <w:szCs w:val="24"/>
        </w:rPr>
        <w:t xml:space="preserve"> Posteriormente, </w:t>
      </w:r>
      <w:r w:rsidR="008B166B" w:rsidRPr="00BC1920">
        <w:rPr>
          <w:rFonts w:ascii="Tahoma" w:hAnsi="Tahoma" w:cs="Tahoma"/>
          <w:sz w:val="24"/>
          <w:szCs w:val="24"/>
        </w:rPr>
        <w:t xml:space="preserve">ante la notificación de que el </w:t>
      </w:r>
      <w:r w:rsidR="002B5DD6" w:rsidRPr="00BC1920">
        <w:rPr>
          <w:rFonts w:ascii="Tahoma" w:hAnsi="Tahoma" w:cs="Tahoma"/>
          <w:sz w:val="24"/>
          <w:szCs w:val="24"/>
        </w:rPr>
        <w:t xml:space="preserve">mismo </w:t>
      </w:r>
      <w:r w:rsidR="008B166B" w:rsidRPr="00BC1920">
        <w:rPr>
          <w:rFonts w:ascii="Tahoma" w:hAnsi="Tahoma" w:cs="Tahoma"/>
          <w:sz w:val="24"/>
          <w:szCs w:val="24"/>
        </w:rPr>
        <w:t>había sido sancionado</w:t>
      </w:r>
      <w:r w:rsidR="002B5DD6" w:rsidRPr="00BC1920">
        <w:rPr>
          <w:rFonts w:ascii="Tahoma" w:hAnsi="Tahoma" w:cs="Tahoma"/>
          <w:sz w:val="24"/>
          <w:szCs w:val="24"/>
        </w:rPr>
        <w:t xml:space="preserve">, </w:t>
      </w:r>
      <w:r w:rsidR="008B166B" w:rsidRPr="00BC1920">
        <w:rPr>
          <w:rFonts w:ascii="Tahoma" w:hAnsi="Tahoma" w:cs="Tahoma"/>
          <w:sz w:val="24"/>
          <w:szCs w:val="24"/>
        </w:rPr>
        <w:t>solicitó copia de</w:t>
      </w:r>
      <w:r w:rsidR="00EE4EBD" w:rsidRPr="00BC1920">
        <w:rPr>
          <w:rFonts w:ascii="Tahoma" w:hAnsi="Tahoma" w:cs="Tahoma"/>
          <w:sz w:val="24"/>
          <w:szCs w:val="24"/>
        </w:rPr>
        <w:t>l</w:t>
      </w:r>
      <w:r w:rsidR="008B166B" w:rsidRPr="00BC1920">
        <w:rPr>
          <w:rFonts w:ascii="Tahoma" w:hAnsi="Tahoma" w:cs="Tahoma"/>
          <w:sz w:val="24"/>
          <w:szCs w:val="24"/>
        </w:rPr>
        <w:t xml:space="preserve"> supuesto proceso</w:t>
      </w:r>
      <w:r w:rsidR="00F47061" w:rsidRPr="00BC1920">
        <w:rPr>
          <w:rFonts w:ascii="Tahoma" w:hAnsi="Tahoma" w:cs="Tahoma"/>
          <w:sz w:val="24"/>
          <w:szCs w:val="24"/>
        </w:rPr>
        <w:t>,</w:t>
      </w:r>
      <w:r w:rsidR="008B166B" w:rsidRPr="00BC1920">
        <w:rPr>
          <w:rFonts w:ascii="Tahoma" w:hAnsi="Tahoma" w:cs="Tahoma"/>
          <w:sz w:val="24"/>
          <w:szCs w:val="24"/>
        </w:rPr>
        <w:t xml:space="preserve"> el cual no </w:t>
      </w:r>
      <w:r w:rsidR="00EE4EBD" w:rsidRPr="00BC1920">
        <w:rPr>
          <w:rFonts w:ascii="Tahoma" w:hAnsi="Tahoma" w:cs="Tahoma"/>
          <w:sz w:val="24"/>
          <w:szCs w:val="24"/>
        </w:rPr>
        <w:t xml:space="preserve">le fue entregado bajo el argumento de que se había llevado a cabo en el Ministerio </w:t>
      </w:r>
      <w:r w:rsidR="00F47061" w:rsidRPr="00BC1920">
        <w:rPr>
          <w:rFonts w:ascii="Tahoma" w:hAnsi="Tahoma" w:cs="Tahoma"/>
          <w:sz w:val="24"/>
          <w:szCs w:val="24"/>
        </w:rPr>
        <w:t>del Trabajo</w:t>
      </w:r>
      <w:r w:rsidR="005916FC" w:rsidRPr="00BC1920">
        <w:rPr>
          <w:rFonts w:ascii="Tahoma" w:hAnsi="Tahoma" w:cs="Tahoma"/>
          <w:sz w:val="24"/>
          <w:szCs w:val="24"/>
        </w:rPr>
        <w:t>.</w:t>
      </w:r>
      <w:r w:rsidR="00F47061" w:rsidRPr="00BC1920">
        <w:rPr>
          <w:rFonts w:ascii="Tahoma" w:hAnsi="Tahoma" w:cs="Tahoma"/>
          <w:sz w:val="24"/>
          <w:szCs w:val="24"/>
        </w:rPr>
        <w:t xml:space="preserve"> </w:t>
      </w:r>
    </w:p>
    <w:p w:rsidR="003A699F" w:rsidRPr="00BC1920" w:rsidRDefault="003A699F" w:rsidP="006B1652">
      <w:pPr>
        <w:pStyle w:val="Sansinterligne"/>
        <w:spacing w:line="276" w:lineRule="auto"/>
        <w:jc w:val="both"/>
        <w:rPr>
          <w:rFonts w:ascii="Tahoma" w:hAnsi="Tahoma" w:cs="Tahoma"/>
          <w:sz w:val="24"/>
          <w:szCs w:val="24"/>
        </w:rPr>
      </w:pPr>
    </w:p>
    <w:p w:rsidR="002E3A35" w:rsidRPr="00BC1920" w:rsidRDefault="007068C9" w:rsidP="006B1652">
      <w:pPr>
        <w:pStyle w:val="Sansinterligne"/>
        <w:spacing w:line="276" w:lineRule="auto"/>
        <w:ind w:firstLine="708"/>
        <w:jc w:val="both"/>
        <w:rPr>
          <w:rFonts w:ascii="Tahoma" w:hAnsi="Tahoma" w:cs="Tahoma"/>
          <w:sz w:val="24"/>
          <w:szCs w:val="24"/>
        </w:rPr>
      </w:pPr>
      <w:r w:rsidRPr="00BC1920">
        <w:rPr>
          <w:rFonts w:ascii="Tahoma" w:hAnsi="Tahoma" w:cs="Tahoma"/>
          <w:sz w:val="24"/>
          <w:szCs w:val="24"/>
        </w:rPr>
        <w:t>Indica que p</w:t>
      </w:r>
      <w:r w:rsidR="005916FC" w:rsidRPr="00BC1920">
        <w:rPr>
          <w:rFonts w:ascii="Tahoma" w:hAnsi="Tahoma" w:cs="Tahoma"/>
          <w:sz w:val="24"/>
          <w:szCs w:val="24"/>
        </w:rPr>
        <w:t>or</w:t>
      </w:r>
      <w:r w:rsidR="00F47061" w:rsidRPr="00BC1920">
        <w:rPr>
          <w:rFonts w:ascii="Tahoma" w:hAnsi="Tahoma" w:cs="Tahoma"/>
          <w:sz w:val="24"/>
          <w:szCs w:val="24"/>
        </w:rPr>
        <w:t xml:space="preserve"> lo </w:t>
      </w:r>
      <w:r w:rsidR="003A699F" w:rsidRPr="00BC1920">
        <w:rPr>
          <w:rFonts w:ascii="Tahoma" w:hAnsi="Tahoma" w:cs="Tahoma"/>
          <w:sz w:val="24"/>
          <w:szCs w:val="24"/>
        </w:rPr>
        <w:t xml:space="preserve">anterior </w:t>
      </w:r>
      <w:r w:rsidR="00F47061" w:rsidRPr="00BC1920">
        <w:rPr>
          <w:rFonts w:ascii="Tahoma" w:hAnsi="Tahoma" w:cs="Tahoma"/>
          <w:sz w:val="24"/>
          <w:szCs w:val="24"/>
        </w:rPr>
        <w:t xml:space="preserve">se dirigió ante </w:t>
      </w:r>
      <w:r w:rsidR="00E337CD" w:rsidRPr="00BC1920">
        <w:rPr>
          <w:rFonts w:ascii="Tahoma" w:hAnsi="Tahoma" w:cs="Tahoma"/>
          <w:sz w:val="24"/>
          <w:szCs w:val="24"/>
        </w:rPr>
        <w:t xml:space="preserve">el aludido </w:t>
      </w:r>
      <w:r w:rsidR="00A617EC" w:rsidRPr="00BC1920">
        <w:rPr>
          <w:rFonts w:ascii="Tahoma" w:hAnsi="Tahoma" w:cs="Tahoma"/>
          <w:sz w:val="24"/>
          <w:szCs w:val="24"/>
        </w:rPr>
        <w:t>Ministerio</w:t>
      </w:r>
      <w:r w:rsidR="00E337CD" w:rsidRPr="00BC1920">
        <w:rPr>
          <w:rFonts w:ascii="Tahoma" w:hAnsi="Tahoma" w:cs="Tahoma"/>
          <w:sz w:val="24"/>
          <w:szCs w:val="24"/>
        </w:rPr>
        <w:t>,</w:t>
      </w:r>
      <w:r w:rsidR="00A617EC" w:rsidRPr="00BC1920">
        <w:rPr>
          <w:rFonts w:ascii="Tahoma" w:hAnsi="Tahoma" w:cs="Tahoma"/>
          <w:sz w:val="24"/>
          <w:szCs w:val="24"/>
        </w:rPr>
        <w:t xml:space="preserve"> en donde supuestamente abrieron el proceso disciplinario con </w:t>
      </w:r>
      <w:r w:rsidRPr="00BC1920">
        <w:rPr>
          <w:rFonts w:ascii="Tahoma" w:hAnsi="Tahoma" w:cs="Tahoma"/>
          <w:sz w:val="24"/>
          <w:szCs w:val="24"/>
        </w:rPr>
        <w:t xml:space="preserve">Radicado </w:t>
      </w:r>
      <w:r w:rsidR="00A617EC" w:rsidRPr="00BC1920">
        <w:rPr>
          <w:rFonts w:ascii="Tahoma" w:hAnsi="Tahoma" w:cs="Tahoma"/>
          <w:sz w:val="24"/>
          <w:szCs w:val="24"/>
        </w:rPr>
        <w:t>No</w:t>
      </w:r>
      <w:r w:rsidR="0016585D" w:rsidRPr="00BC1920">
        <w:rPr>
          <w:rFonts w:ascii="Tahoma" w:hAnsi="Tahoma" w:cs="Tahoma"/>
          <w:sz w:val="24"/>
          <w:szCs w:val="24"/>
        </w:rPr>
        <w:t xml:space="preserve">. </w:t>
      </w:r>
      <w:r w:rsidR="00A617EC" w:rsidRPr="00BC1920">
        <w:rPr>
          <w:rFonts w:ascii="Tahoma" w:hAnsi="Tahoma" w:cs="Tahoma"/>
          <w:sz w:val="24"/>
          <w:szCs w:val="24"/>
        </w:rPr>
        <w:t>133392 del 24 de julio de 2015</w:t>
      </w:r>
      <w:r w:rsidR="0016585D" w:rsidRPr="00BC1920">
        <w:rPr>
          <w:rFonts w:ascii="Tahoma" w:hAnsi="Tahoma" w:cs="Tahoma"/>
          <w:sz w:val="24"/>
          <w:szCs w:val="24"/>
        </w:rPr>
        <w:t>, donde la</w:t>
      </w:r>
      <w:r w:rsidR="005916FC" w:rsidRPr="00BC1920">
        <w:rPr>
          <w:rFonts w:ascii="Tahoma" w:hAnsi="Tahoma" w:cs="Tahoma"/>
          <w:sz w:val="24"/>
          <w:szCs w:val="24"/>
        </w:rPr>
        <w:t xml:space="preserve"> </w:t>
      </w:r>
      <w:r w:rsidR="00A617EC" w:rsidRPr="00BC1920">
        <w:rPr>
          <w:rFonts w:ascii="Tahoma" w:hAnsi="Tahoma" w:cs="Tahoma"/>
          <w:sz w:val="24"/>
          <w:szCs w:val="24"/>
        </w:rPr>
        <w:t xml:space="preserve"> comisionada de la Oficina de Control Interno Disciplinario </w:t>
      </w:r>
      <w:r w:rsidR="0016585D" w:rsidRPr="00BC1920">
        <w:rPr>
          <w:rFonts w:ascii="Tahoma" w:hAnsi="Tahoma" w:cs="Tahoma"/>
          <w:sz w:val="24"/>
          <w:szCs w:val="24"/>
        </w:rPr>
        <w:t xml:space="preserve">le </w:t>
      </w:r>
      <w:r w:rsidR="00A617EC" w:rsidRPr="00BC1920">
        <w:rPr>
          <w:rFonts w:ascii="Tahoma" w:hAnsi="Tahoma" w:cs="Tahoma"/>
          <w:sz w:val="24"/>
          <w:szCs w:val="24"/>
        </w:rPr>
        <w:t xml:space="preserve">indicó que debía </w:t>
      </w:r>
      <w:r w:rsidR="00A617EC" w:rsidRPr="00BC1920">
        <w:rPr>
          <w:rFonts w:ascii="Tahoma" w:hAnsi="Tahoma" w:cs="Tahoma"/>
          <w:sz w:val="24"/>
          <w:szCs w:val="24"/>
        </w:rPr>
        <w:lastRenderedPageBreak/>
        <w:t>llevar</w:t>
      </w:r>
      <w:r w:rsidR="0016585D" w:rsidRPr="00BC1920">
        <w:rPr>
          <w:rFonts w:ascii="Tahoma" w:hAnsi="Tahoma" w:cs="Tahoma"/>
          <w:sz w:val="24"/>
          <w:szCs w:val="24"/>
        </w:rPr>
        <w:t>se</w:t>
      </w:r>
      <w:r w:rsidR="00A617EC" w:rsidRPr="00BC1920">
        <w:rPr>
          <w:rFonts w:ascii="Tahoma" w:hAnsi="Tahoma" w:cs="Tahoma"/>
          <w:sz w:val="24"/>
          <w:szCs w:val="24"/>
        </w:rPr>
        <w:t xml:space="preserve"> </w:t>
      </w:r>
      <w:r w:rsidR="0016585D" w:rsidRPr="00BC1920">
        <w:rPr>
          <w:rFonts w:ascii="Tahoma" w:hAnsi="Tahoma" w:cs="Tahoma"/>
          <w:sz w:val="24"/>
          <w:szCs w:val="24"/>
        </w:rPr>
        <w:t xml:space="preserve">a cabo el </w:t>
      </w:r>
      <w:r w:rsidR="00A617EC" w:rsidRPr="00BC1920">
        <w:rPr>
          <w:rFonts w:ascii="Tahoma" w:hAnsi="Tahoma" w:cs="Tahoma"/>
          <w:sz w:val="24"/>
          <w:szCs w:val="24"/>
        </w:rPr>
        <w:t>debido proceso y que en 6 meses formular</w:t>
      </w:r>
      <w:r w:rsidR="0016585D" w:rsidRPr="00BC1920">
        <w:rPr>
          <w:rFonts w:ascii="Tahoma" w:hAnsi="Tahoma" w:cs="Tahoma"/>
          <w:sz w:val="24"/>
          <w:szCs w:val="24"/>
        </w:rPr>
        <w:t>í</w:t>
      </w:r>
      <w:r w:rsidR="00A617EC" w:rsidRPr="00BC1920">
        <w:rPr>
          <w:rFonts w:ascii="Tahoma" w:hAnsi="Tahoma" w:cs="Tahoma"/>
          <w:sz w:val="24"/>
          <w:szCs w:val="24"/>
        </w:rPr>
        <w:t xml:space="preserve">a cargos </w:t>
      </w:r>
      <w:r w:rsidR="002E3A35" w:rsidRPr="00BC1920">
        <w:rPr>
          <w:rFonts w:ascii="Tahoma" w:hAnsi="Tahoma" w:cs="Tahoma"/>
          <w:sz w:val="24"/>
          <w:szCs w:val="24"/>
        </w:rPr>
        <w:t xml:space="preserve">en caso de </w:t>
      </w:r>
      <w:r w:rsidR="00A617EC" w:rsidRPr="00BC1920">
        <w:rPr>
          <w:rFonts w:ascii="Tahoma" w:hAnsi="Tahoma" w:cs="Tahoma"/>
          <w:sz w:val="24"/>
          <w:szCs w:val="24"/>
        </w:rPr>
        <w:t>q</w:t>
      </w:r>
      <w:r w:rsidR="002E3A35" w:rsidRPr="00BC1920">
        <w:rPr>
          <w:rFonts w:ascii="Tahoma" w:hAnsi="Tahoma" w:cs="Tahoma"/>
          <w:sz w:val="24"/>
          <w:szCs w:val="24"/>
        </w:rPr>
        <w:t>ue</w:t>
      </w:r>
      <w:r w:rsidR="00A617EC" w:rsidRPr="00BC1920">
        <w:rPr>
          <w:rFonts w:ascii="Tahoma" w:hAnsi="Tahoma" w:cs="Tahoma"/>
          <w:sz w:val="24"/>
          <w:szCs w:val="24"/>
        </w:rPr>
        <w:t xml:space="preserve"> hubiera</w:t>
      </w:r>
      <w:r w:rsidR="002E3A35" w:rsidRPr="00BC1920">
        <w:rPr>
          <w:rFonts w:ascii="Tahoma" w:hAnsi="Tahoma" w:cs="Tahoma"/>
          <w:sz w:val="24"/>
          <w:szCs w:val="24"/>
        </w:rPr>
        <w:t>n</w:t>
      </w:r>
      <w:r w:rsidR="00A617EC" w:rsidRPr="00BC1920">
        <w:rPr>
          <w:rFonts w:ascii="Tahoma" w:hAnsi="Tahoma" w:cs="Tahoma"/>
          <w:sz w:val="24"/>
          <w:szCs w:val="24"/>
        </w:rPr>
        <w:t xml:space="preserve"> </w:t>
      </w:r>
      <w:r w:rsidR="002E3A35" w:rsidRPr="00BC1920">
        <w:rPr>
          <w:rFonts w:ascii="Tahoma" w:hAnsi="Tahoma" w:cs="Tahoma"/>
          <w:sz w:val="24"/>
          <w:szCs w:val="24"/>
        </w:rPr>
        <w:t>méritos</w:t>
      </w:r>
      <w:r w:rsidRPr="00BC1920">
        <w:rPr>
          <w:rFonts w:ascii="Tahoma" w:hAnsi="Tahoma" w:cs="Tahoma"/>
          <w:sz w:val="24"/>
          <w:szCs w:val="24"/>
        </w:rPr>
        <w:t xml:space="preserve">, por lo que </w:t>
      </w:r>
      <w:r w:rsidR="0016585D" w:rsidRPr="00BC1920">
        <w:rPr>
          <w:rFonts w:ascii="Tahoma" w:hAnsi="Tahoma" w:cs="Tahoma"/>
          <w:sz w:val="24"/>
          <w:szCs w:val="24"/>
        </w:rPr>
        <w:t>el</w:t>
      </w:r>
      <w:r w:rsidR="002E3A35" w:rsidRPr="00BC1920">
        <w:rPr>
          <w:rFonts w:ascii="Tahoma" w:hAnsi="Tahoma" w:cs="Tahoma"/>
          <w:sz w:val="24"/>
          <w:szCs w:val="24"/>
        </w:rPr>
        <w:t xml:space="preserve"> 28 de enero del 2016 se dirigió nuevamente ante e</w:t>
      </w:r>
      <w:r w:rsidRPr="00BC1920">
        <w:rPr>
          <w:rFonts w:ascii="Tahoma" w:hAnsi="Tahoma" w:cs="Tahoma"/>
          <w:sz w:val="24"/>
          <w:szCs w:val="24"/>
        </w:rPr>
        <w:t xml:space="preserve">sa cartera </w:t>
      </w:r>
      <w:r w:rsidR="002E3A35" w:rsidRPr="00BC1920">
        <w:rPr>
          <w:rFonts w:ascii="Tahoma" w:hAnsi="Tahoma" w:cs="Tahoma"/>
          <w:sz w:val="24"/>
          <w:szCs w:val="24"/>
        </w:rPr>
        <w:t>solicitando el estado del proceso disciplinario</w:t>
      </w:r>
      <w:r w:rsidRPr="00BC1920">
        <w:rPr>
          <w:rFonts w:ascii="Tahoma" w:hAnsi="Tahoma" w:cs="Tahoma"/>
          <w:sz w:val="24"/>
          <w:szCs w:val="24"/>
        </w:rPr>
        <w:t>,</w:t>
      </w:r>
      <w:r w:rsidR="002E3A35" w:rsidRPr="00BC1920">
        <w:rPr>
          <w:rFonts w:ascii="Tahoma" w:hAnsi="Tahoma" w:cs="Tahoma"/>
          <w:sz w:val="24"/>
          <w:szCs w:val="24"/>
        </w:rPr>
        <w:t xml:space="preserve"> ante lo cual le informaron que ya no eran 6 meses sino un año.</w:t>
      </w:r>
    </w:p>
    <w:p w:rsidR="008B166B" w:rsidRPr="00BC1920" w:rsidRDefault="002E3A35" w:rsidP="006B1652">
      <w:pPr>
        <w:pStyle w:val="Sansinterligne"/>
        <w:spacing w:line="276" w:lineRule="auto"/>
        <w:jc w:val="both"/>
        <w:rPr>
          <w:rFonts w:ascii="Tahoma" w:hAnsi="Tahoma" w:cs="Tahoma"/>
          <w:sz w:val="24"/>
          <w:szCs w:val="24"/>
        </w:rPr>
      </w:pPr>
      <w:r w:rsidRPr="00BC1920">
        <w:rPr>
          <w:rFonts w:ascii="Tahoma" w:hAnsi="Tahoma" w:cs="Tahoma"/>
          <w:sz w:val="24"/>
          <w:szCs w:val="24"/>
        </w:rPr>
        <w:t xml:space="preserve">    </w:t>
      </w:r>
      <w:r w:rsidR="00A617EC" w:rsidRPr="00BC1920">
        <w:rPr>
          <w:rFonts w:ascii="Tahoma" w:hAnsi="Tahoma" w:cs="Tahoma"/>
          <w:sz w:val="24"/>
          <w:szCs w:val="24"/>
        </w:rPr>
        <w:t xml:space="preserve">  </w:t>
      </w:r>
    </w:p>
    <w:p w:rsidR="0067197A" w:rsidRPr="00BC1920" w:rsidRDefault="00266917" w:rsidP="006B1652">
      <w:pPr>
        <w:pStyle w:val="Sansinterligne"/>
        <w:spacing w:line="276" w:lineRule="auto"/>
        <w:jc w:val="both"/>
        <w:rPr>
          <w:rFonts w:ascii="Tahoma" w:hAnsi="Tahoma" w:cs="Tahoma"/>
          <w:sz w:val="24"/>
          <w:szCs w:val="24"/>
        </w:rPr>
      </w:pPr>
      <w:r w:rsidRPr="00BC1920">
        <w:rPr>
          <w:rFonts w:ascii="Tahoma" w:hAnsi="Tahoma" w:cs="Tahoma"/>
          <w:sz w:val="24"/>
          <w:szCs w:val="24"/>
        </w:rPr>
        <w:t xml:space="preserve">    </w:t>
      </w:r>
      <w:r w:rsidR="007068C9" w:rsidRPr="00BC1920">
        <w:rPr>
          <w:rFonts w:ascii="Tahoma" w:hAnsi="Tahoma" w:cs="Tahoma"/>
          <w:sz w:val="24"/>
          <w:szCs w:val="24"/>
        </w:rPr>
        <w:tab/>
      </w:r>
      <w:r w:rsidR="002E3A35" w:rsidRPr="00BC1920">
        <w:rPr>
          <w:rFonts w:ascii="Tahoma" w:hAnsi="Tahoma" w:cs="Tahoma"/>
          <w:sz w:val="24"/>
          <w:szCs w:val="24"/>
        </w:rPr>
        <w:t xml:space="preserve">Expresa </w:t>
      </w:r>
      <w:r w:rsidRPr="00BC1920">
        <w:rPr>
          <w:rFonts w:ascii="Tahoma" w:hAnsi="Tahoma" w:cs="Tahoma"/>
          <w:sz w:val="24"/>
          <w:szCs w:val="24"/>
        </w:rPr>
        <w:t xml:space="preserve">que el 5 de agosto de 2016 le escribió a la </w:t>
      </w:r>
      <w:r w:rsidR="00F77F85" w:rsidRPr="00BC1920">
        <w:rPr>
          <w:rFonts w:ascii="Tahoma" w:hAnsi="Tahoma" w:cs="Tahoma"/>
          <w:sz w:val="24"/>
          <w:szCs w:val="24"/>
        </w:rPr>
        <w:t>M</w:t>
      </w:r>
      <w:r w:rsidRPr="00BC1920">
        <w:rPr>
          <w:rFonts w:ascii="Tahoma" w:hAnsi="Tahoma" w:cs="Tahoma"/>
          <w:sz w:val="24"/>
          <w:szCs w:val="24"/>
        </w:rPr>
        <w:t>inistra del Trabajo informándole lo sucedido</w:t>
      </w:r>
      <w:r w:rsidR="007068C9" w:rsidRPr="00BC1920">
        <w:rPr>
          <w:rFonts w:ascii="Tahoma" w:hAnsi="Tahoma" w:cs="Tahoma"/>
          <w:sz w:val="24"/>
          <w:szCs w:val="24"/>
        </w:rPr>
        <w:t xml:space="preserve">, solicitando copia del proceso disciplinario a la fecha de la petición y solicitando explicación </w:t>
      </w:r>
      <w:r w:rsidRPr="00BC1920">
        <w:rPr>
          <w:rFonts w:ascii="Tahoma" w:hAnsi="Tahoma" w:cs="Tahoma"/>
          <w:sz w:val="24"/>
          <w:szCs w:val="24"/>
        </w:rPr>
        <w:t>del por qué se han tomado tanto tiempo en fallar el proceso disciplinario, a</w:t>
      </w:r>
      <w:r w:rsidR="007068C9" w:rsidRPr="00BC1920">
        <w:rPr>
          <w:rFonts w:ascii="Tahoma" w:hAnsi="Tahoma" w:cs="Tahoma"/>
          <w:sz w:val="24"/>
          <w:szCs w:val="24"/>
        </w:rPr>
        <w:t xml:space="preserve">nte lo cual, </w:t>
      </w:r>
      <w:r w:rsidRPr="00BC1920">
        <w:rPr>
          <w:rFonts w:ascii="Tahoma" w:hAnsi="Tahoma" w:cs="Tahoma"/>
          <w:sz w:val="24"/>
          <w:szCs w:val="24"/>
        </w:rPr>
        <w:t>el 8 de septiembre del año en curso</w:t>
      </w:r>
      <w:r w:rsidR="007068C9" w:rsidRPr="00BC1920">
        <w:rPr>
          <w:rFonts w:ascii="Tahoma" w:hAnsi="Tahoma" w:cs="Tahoma"/>
          <w:sz w:val="24"/>
          <w:szCs w:val="24"/>
        </w:rPr>
        <w:t xml:space="preserve"> la </w:t>
      </w:r>
      <w:r w:rsidRPr="00BC1920">
        <w:rPr>
          <w:rFonts w:ascii="Tahoma" w:hAnsi="Tahoma" w:cs="Tahoma"/>
          <w:sz w:val="24"/>
          <w:szCs w:val="24"/>
        </w:rPr>
        <w:t xml:space="preserve">Coordinadora Grupo Administración </w:t>
      </w:r>
      <w:r w:rsidR="00E23AF2" w:rsidRPr="00BC1920">
        <w:rPr>
          <w:rFonts w:ascii="Tahoma" w:hAnsi="Tahoma" w:cs="Tahoma"/>
          <w:sz w:val="24"/>
          <w:szCs w:val="24"/>
        </w:rPr>
        <w:t xml:space="preserve">de </w:t>
      </w:r>
      <w:r w:rsidR="007068C9" w:rsidRPr="00BC1920">
        <w:rPr>
          <w:rFonts w:ascii="Tahoma" w:hAnsi="Tahoma" w:cs="Tahoma"/>
          <w:sz w:val="24"/>
          <w:szCs w:val="24"/>
        </w:rPr>
        <w:t xml:space="preserve">dicha entidad </w:t>
      </w:r>
      <w:r w:rsidRPr="00BC1920">
        <w:rPr>
          <w:rFonts w:ascii="Tahoma" w:hAnsi="Tahoma" w:cs="Tahoma"/>
          <w:sz w:val="24"/>
          <w:szCs w:val="24"/>
        </w:rPr>
        <w:t xml:space="preserve">le </w:t>
      </w:r>
      <w:r w:rsidR="00F77F85" w:rsidRPr="00BC1920">
        <w:rPr>
          <w:rFonts w:ascii="Tahoma" w:hAnsi="Tahoma" w:cs="Tahoma"/>
          <w:sz w:val="24"/>
          <w:szCs w:val="24"/>
        </w:rPr>
        <w:t>in</w:t>
      </w:r>
      <w:r w:rsidR="00E23AF2" w:rsidRPr="00BC1920">
        <w:rPr>
          <w:rFonts w:ascii="Tahoma" w:hAnsi="Tahoma" w:cs="Tahoma"/>
          <w:sz w:val="24"/>
          <w:szCs w:val="24"/>
        </w:rPr>
        <w:t xml:space="preserve">formó </w:t>
      </w:r>
      <w:r w:rsidRPr="00BC1920">
        <w:rPr>
          <w:rFonts w:ascii="Tahoma" w:hAnsi="Tahoma" w:cs="Tahoma"/>
          <w:sz w:val="24"/>
          <w:szCs w:val="24"/>
        </w:rPr>
        <w:t xml:space="preserve">que el asunto fue trasladado a la Dirección </w:t>
      </w:r>
      <w:r w:rsidR="00E23AF2" w:rsidRPr="00BC1920">
        <w:rPr>
          <w:rFonts w:ascii="Tahoma" w:hAnsi="Tahoma" w:cs="Tahoma"/>
          <w:sz w:val="24"/>
          <w:szCs w:val="24"/>
        </w:rPr>
        <w:t xml:space="preserve">Territorial </w:t>
      </w:r>
      <w:r w:rsidRPr="00BC1920">
        <w:rPr>
          <w:rFonts w:ascii="Tahoma" w:hAnsi="Tahoma" w:cs="Tahoma"/>
          <w:sz w:val="24"/>
          <w:szCs w:val="24"/>
        </w:rPr>
        <w:t xml:space="preserve">de Risaralda  </w:t>
      </w:r>
      <w:r w:rsidR="00BD213F" w:rsidRPr="00BC1920">
        <w:rPr>
          <w:rFonts w:ascii="Tahoma" w:hAnsi="Tahoma" w:cs="Tahoma"/>
          <w:sz w:val="24"/>
          <w:szCs w:val="24"/>
        </w:rPr>
        <w:t>por ser la competente.</w:t>
      </w:r>
    </w:p>
    <w:p w:rsidR="0067197A" w:rsidRPr="00BC1920" w:rsidRDefault="0067197A" w:rsidP="006B1652">
      <w:pPr>
        <w:pStyle w:val="Sansinterligne"/>
        <w:spacing w:line="276" w:lineRule="auto"/>
        <w:jc w:val="both"/>
        <w:rPr>
          <w:rFonts w:ascii="Tahoma" w:hAnsi="Tahoma" w:cs="Tahoma"/>
          <w:sz w:val="24"/>
          <w:szCs w:val="24"/>
        </w:rPr>
      </w:pPr>
    </w:p>
    <w:p w:rsidR="00B276F1" w:rsidRPr="00BC1920" w:rsidRDefault="0067197A" w:rsidP="006B1652">
      <w:pPr>
        <w:pStyle w:val="Sansinterligne"/>
        <w:spacing w:line="276" w:lineRule="auto"/>
        <w:jc w:val="both"/>
        <w:rPr>
          <w:rFonts w:ascii="Tahoma" w:hAnsi="Tahoma" w:cs="Tahoma"/>
          <w:sz w:val="24"/>
          <w:szCs w:val="24"/>
        </w:rPr>
      </w:pPr>
      <w:r w:rsidRPr="00BC1920">
        <w:rPr>
          <w:rFonts w:ascii="Tahoma" w:hAnsi="Tahoma" w:cs="Tahoma"/>
          <w:sz w:val="24"/>
          <w:szCs w:val="24"/>
        </w:rPr>
        <w:t xml:space="preserve">   </w:t>
      </w:r>
      <w:r w:rsidR="00BD213F" w:rsidRPr="00BC1920">
        <w:rPr>
          <w:rFonts w:ascii="Tahoma" w:hAnsi="Tahoma" w:cs="Tahoma"/>
          <w:sz w:val="24"/>
          <w:szCs w:val="24"/>
        </w:rPr>
        <w:t xml:space="preserve"> </w:t>
      </w:r>
      <w:r w:rsidR="00E23AF2" w:rsidRPr="00BC1920">
        <w:rPr>
          <w:rFonts w:ascii="Tahoma" w:hAnsi="Tahoma" w:cs="Tahoma"/>
          <w:sz w:val="24"/>
          <w:szCs w:val="24"/>
        </w:rPr>
        <w:tab/>
      </w:r>
      <w:r w:rsidR="001D2FAB" w:rsidRPr="00BC1920">
        <w:rPr>
          <w:rFonts w:ascii="Tahoma" w:hAnsi="Tahoma" w:cs="Tahoma"/>
          <w:sz w:val="24"/>
          <w:szCs w:val="24"/>
        </w:rPr>
        <w:t>Refiere que a</w:t>
      </w:r>
      <w:r w:rsidR="00BD213F" w:rsidRPr="00BC1920">
        <w:rPr>
          <w:rFonts w:ascii="Tahoma" w:hAnsi="Tahoma" w:cs="Tahoma"/>
          <w:sz w:val="24"/>
          <w:szCs w:val="24"/>
        </w:rPr>
        <w:t>nte lo dicho por el del Ministerio del Trabajo</w:t>
      </w:r>
      <w:r w:rsidR="00B66961" w:rsidRPr="00BC1920">
        <w:rPr>
          <w:rFonts w:ascii="Tahoma" w:hAnsi="Tahoma" w:cs="Tahoma"/>
          <w:sz w:val="24"/>
          <w:szCs w:val="24"/>
        </w:rPr>
        <w:t>,</w:t>
      </w:r>
      <w:r w:rsidR="00BD213F" w:rsidRPr="00BC1920">
        <w:rPr>
          <w:rFonts w:ascii="Tahoma" w:hAnsi="Tahoma" w:cs="Tahoma"/>
          <w:sz w:val="24"/>
          <w:szCs w:val="24"/>
        </w:rPr>
        <w:t xml:space="preserve"> </w:t>
      </w:r>
      <w:r w:rsidR="00B66961" w:rsidRPr="00BC1920">
        <w:rPr>
          <w:rFonts w:ascii="Tahoma" w:hAnsi="Tahoma" w:cs="Tahoma"/>
          <w:sz w:val="24"/>
          <w:szCs w:val="24"/>
        </w:rPr>
        <w:t xml:space="preserve">el 13 de octubre de 2016 radicó derecho de petición ante la Dirección </w:t>
      </w:r>
      <w:r w:rsidR="001D2FAB" w:rsidRPr="00BC1920">
        <w:rPr>
          <w:rFonts w:ascii="Tahoma" w:hAnsi="Tahoma" w:cs="Tahoma"/>
          <w:sz w:val="24"/>
          <w:szCs w:val="24"/>
        </w:rPr>
        <w:t xml:space="preserve">Territorial </w:t>
      </w:r>
      <w:r w:rsidR="00B66961" w:rsidRPr="00BC1920">
        <w:rPr>
          <w:rFonts w:ascii="Tahoma" w:hAnsi="Tahoma" w:cs="Tahoma"/>
          <w:sz w:val="24"/>
          <w:szCs w:val="24"/>
        </w:rPr>
        <w:t>de Risaralda</w:t>
      </w:r>
      <w:r w:rsidR="00BB3C8C" w:rsidRPr="00BC1920">
        <w:rPr>
          <w:rFonts w:ascii="Tahoma" w:hAnsi="Tahoma" w:cs="Tahoma"/>
          <w:sz w:val="24"/>
          <w:szCs w:val="24"/>
        </w:rPr>
        <w:t xml:space="preserve"> </w:t>
      </w:r>
      <w:r w:rsidR="00B66961" w:rsidRPr="00BC1920">
        <w:rPr>
          <w:rFonts w:ascii="Tahoma" w:hAnsi="Tahoma" w:cs="Tahoma"/>
          <w:sz w:val="24"/>
          <w:szCs w:val="24"/>
        </w:rPr>
        <w:t xml:space="preserve">solicitando copia de todo el proceso </w:t>
      </w:r>
      <w:r w:rsidR="00222939" w:rsidRPr="00BC1920">
        <w:rPr>
          <w:rFonts w:ascii="Tahoma" w:hAnsi="Tahoma" w:cs="Tahoma"/>
          <w:sz w:val="24"/>
          <w:szCs w:val="24"/>
        </w:rPr>
        <w:t xml:space="preserve">llevado en </w:t>
      </w:r>
      <w:r w:rsidR="00B66961" w:rsidRPr="00BC1920">
        <w:rPr>
          <w:rFonts w:ascii="Tahoma" w:hAnsi="Tahoma" w:cs="Tahoma"/>
          <w:sz w:val="24"/>
          <w:szCs w:val="24"/>
        </w:rPr>
        <w:t>contra el señor Silvio Ulises López</w:t>
      </w:r>
      <w:r w:rsidR="009D254B" w:rsidRPr="00BC1920">
        <w:rPr>
          <w:rFonts w:ascii="Tahoma" w:hAnsi="Tahoma" w:cs="Tahoma"/>
          <w:sz w:val="24"/>
          <w:szCs w:val="24"/>
        </w:rPr>
        <w:t xml:space="preserve"> Caicedo</w:t>
      </w:r>
      <w:r w:rsidR="00673571" w:rsidRPr="00BC1920">
        <w:rPr>
          <w:rFonts w:ascii="Tahoma" w:hAnsi="Tahoma" w:cs="Tahoma"/>
          <w:sz w:val="24"/>
          <w:szCs w:val="24"/>
        </w:rPr>
        <w:t>,</w:t>
      </w:r>
      <w:r w:rsidRPr="00BC1920">
        <w:rPr>
          <w:rFonts w:ascii="Tahoma" w:hAnsi="Tahoma" w:cs="Tahoma"/>
          <w:sz w:val="24"/>
          <w:szCs w:val="24"/>
        </w:rPr>
        <w:t xml:space="preserve"> y en respuesta a la solicitud presentada </w:t>
      </w:r>
      <w:r w:rsidR="00222939" w:rsidRPr="00BC1920">
        <w:rPr>
          <w:rFonts w:ascii="Tahoma" w:hAnsi="Tahoma" w:cs="Tahoma"/>
          <w:sz w:val="24"/>
          <w:szCs w:val="24"/>
        </w:rPr>
        <w:t xml:space="preserve">se le </w:t>
      </w:r>
      <w:r w:rsidRPr="00BC1920">
        <w:rPr>
          <w:rFonts w:ascii="Tahoma" w:hAnsi="Tahoma" w:cs="Tahoma"/>
          <w:sz w:val="24"/>
          <w:szCs w:val="24"/>
        </w:rPr>
        <w:t>indic</w:t>
      </w:r>
      <w:r w:rsidR="00222939" w:rsidRPr="00BC1920">
        <w:rPr>
          <w:rFonts w:ascii="Tahoma" w:hAnsi="Tahoma" w:cs="Tahoma"/>
          <w:sz w:val="24"/>
          <w:szCs w:val="24"/>
        </w:rPr>
        <w:t xml:space="preserve">ó </w:t>
      </w:r>
      <w:r w:rsidR="00673571" w:rsidRPr="00BC1920">
        <w:rPr>
          <w:rFonts w:ascii="Tahoma" w:hAnsi="Tahoma" w:cs="Tahoma"/>
          <w:sz w:val="24"/>
          <w:szCs w:val="24"/>
        </w:rPr>
        <w:t xml:space="preserve">que </w:t>
      </w:r>
      <w:r w:rsidRPr="00BC1920">
        <w:rPr>
          <w:rFonts w:ascii="Tahoma" w:hAnsi="Tahoma" w:cs="Tahoma"/>
          <w:sz w:val="24"/>
          <w:szCs w:val="24"/>
        </w:rPr>
        <w:t>dichos documentos f</w:t>
      </w:r>
      <w:r w:rsidR="00614F1D" w:rsidRPr="00BC1920">
        <w:rPr>
          <w:rFonts w:ascii="Tahoma" w:hAnsi="Tahoma" w:cs="Tahoma"/>
          <w:sz w:val="24"/>
          <w:szCs w:val="24"/>
        </w:rPr>
        <w:t xml:space="preserve">ueron devueltos </w:t>
      </w:r>
      <w:r w:rsidRPr="00BC1920">
        <w:rPr>
          <w:rFonts w:ascii="Tahoma" w:hAnsi="Tahoma" w:cs="Tahoma"/>
          <w:sz w:val="24"/>
          <w:szCs w:val="24"/>
        </w:rPr>
        <w:t xml:space="preserve">a la Coordinación del Grupo </w:t>
      </w:r>
      <w:r w:rsidR="00614F1D" w:rsidRPr="00BC1920">
        <w:rPr>
          <w:rFonts w:ascii="Tahoma" w:hAnsi="Tahoma" w:cs="Tahoma"/>
          <w:sz w:val="24"/>
          <w:szCs w:val="24"/>
        </w:rPr>
        <w:t>A</w:t>
      </w:r>
      <w:r w:rsidRPr="00BC1920">
        <w:rPr>
          <w:rFonts w:ascii="Tahoma" w:hAnsi="Tahoma" w:cs="Tahoma"/>
          <w:sz w:val="24"/>
          <w:szCs w:val="24"/>
        </w:rPr>
        <w:t xml:space="preserve">dministración Documental con el propósito de ser direccionado a la </w:t>
      </w:r>
      <w:r w:rsidR="00BB3C8C" w:rsidRPr="00BC1920">
        <w:rPr>
          <w:rFonts w:ascii="Tahoma" w:hAnsi="Tahoma" w:cs="Tahoma"/>
          <w:sz w:val="24"/>
          <w:szCs w:val="24"/>
        </w:rPr>
        <w:t xml:space="preserve">Dra. Zoraida </w:t>
      </w:r>
      <w:proofErr w:type="spellStart"/>
      <w:r w:rsidR="00BB3C8C" w:rsidRPr="00BC1920">
        <w:rPr>
          <w:rFonts w:ascii="Tahoma" w:hAnsi="Tahoma" w:cs="Tahoma"/>
          <w:sz w:val="24"/>
          <w:szCs w:val="24"/>
        </w:rPr>
        <w:t>Yazmin</w:t>
      </w:r>
      <w:proofErr w:type="spellEnd"/>
      <w:r w:rsidR="00BB3C8C" w:rsidRPr="00BC1920">
        <w:rPr>
          <w:rFonts w:ascii="Tahoma" w:hAnsi="Tahoma" w:cs="Tahoma"/>
          <w:sz w:val="24"/>
          <w:szCs w:val="24"/>
        </w:rPr>
        <w:t xml:space="preserve"> Organista Acosta, Jefe </w:t>
      </w:r>
      <w:r w:rsidRPr="00BC1920">
        <w:rPr>
          <w:rFonts w:ascii="Tahoma" w:hAnsi="Tahoma" w:cs="Tahoma"/>
          <w:sz w:val="24"/>
          <w:szCs w:val="24"/>
        </w:rPr>
        <w:t xml:space="preserve">Oficina de </w:t>
      </w:r>
      <w:r w:rsidR="00B50754" w:rsidRPr="00BC1920">
        <w:rPr>
          <w:rFonts w:ascii="Tahoma" w:hAnsi="Tahoma" w:cs="Tahoma"/>
          <w:sz w:val="24"/>
          <w:szCs w:val="24"/>
        </w:rPr>
        <w:t xml:space="preserve">Control </w:t>
      </w:r>
      <w:r w:rsidRPr="00BC1920">
        <w:rPr>
          <w:rFonts w:ascii="Tahoma" w:hAnsi="Tahoma" w:cs="Tahoma"/>
          <w:sz w:val="24"/>
          <w:szCs w:val="24"/>
        </w:rPr>
        <w:t xml:space="preserve">Interno </w:t>
      </w:r>
      <w:r w:rsidR="003434B7" w:rsidRPr="00BC1920">
        <w:rPr>
          <w:rFonts w:ascii="Tahoma" w:hAnsi="Tahoma" w:cs="Tahoma"/>
          <w:sz w:val="24"/>
          <w:szCs w:val="24"/>
        </w:rPr>
        <w:t>Disciplinario del Mini</w:t>
      </w:r>
      <w:r w:rsidR="00D76E26" w:rsidRPr="00BC1920">
        <w:rPr>
          <w:rFonts w:ascii="Tahoma" w:hAnsi="Tahoma" w:cs="Tahoma"/>
          <w:sz w:val="24"/>
          <w:szCs w:val="24"/>
        </w:rPr>
        <w:t>sterio del Trabajo, por ser el despacho compete</w:t>
      </w:r>
      <w:r w:rsidR="00222939" w:rsidRPr="00BC1920">
        <w:rPr>
          <w:rFonts w:ascii="Tahoma" w:hAnsi="Tahoma" w:cs="Tahoma"/>
          <w:sz w:val="24"/>
          <w:szCs w:val="24"/>
        </w:rPr>
        <w:t>nte</w:t>
      </w:r>
      <w:r w:rsidR="00673571" w:rsidRPr="00BC1920">
        <w:rPr>
          <w:rFonts w:ascii="Tahoma" w:hAnsi="Tahoma" w:cs="Tahoma"/>
          <w:sz w:val="24"/>
          <w:szCs w:val="24"/>
        </w:rPr>
        <w:t>.</w:t>
      </w:r>
    </w:p>
    <w:p w:rsidR="00D740A0" w:rsidRPr="00BC1920" w:rsidRDefault="00D740A0" w:rsidP="006B1652">
      <w:pPr>
        <w:pStyle w:val="Sansinterligne"/>
        <w:spacing w:line="276" w:lineRule="auto"/>
        <w:jc w:val="both"/>
        <w:rPr>
          <w:rFonts w:ascii="Tahoma" w:hAnsi="Tahoma" w:cs="Tahoma"/>
          <w:sz w:val="24"/>
          <w:szCs w:val="24"/>
        </w:rPr>
      </w:pPr>
    </w:p>
    <w:p w:rsidR="00A74050" w:rsidRPr="00BC1920" w:rsidRDefault="00591E3D" w:rsidP="006B1652">
      <w:pPr>
        <w:pStyle w:val="Sansinterligne"/>
        <w:spacing w:line="276" w:lineRule="auto"/>
        <w:ind w:firstLine="708"/>
        <w:jc w:val="both"/>
        <w:rPr>
          <w:rFonts w:ascii="Tahoma" w:hAnsi="Tahoma" w:cs="Tahoma"/>
          <w:sz w:val="24"/>
          <w:szCs w:val="24"/>
        </w:rPr>
      </w:pPr>
      <w:r w:rsidRPr="00BC1920">
        <w:rPr>
          <w:rFonts w:ascii="Tahoma" w:hAnsi="Tahoma" w:cs="Tahoma"/>
          <w:sz w:val="24"/>
          <w:szCs w:val="24"/>
        </w:rPr>
        <w:t xml:space="preserve">Por </w:t>
      </w:r>
      <w:r w:rsidR="00820E8F" w:rsidRPr="00BC1920">
        <w:rPr>
          <w:rFonts w:ascii="Tahoma" w:hAnsi="Tahoma" w:cs="Tahoma"/>
          <w:sz w:val="24"/>
          <w:szCs w:val="24"/>
        </w:rPr>
        <w:t>último</w:t>
      </w:r>
      <w:r w:rsidR="00222939" w:rsidRPr="00BC1920">
        <w:rPr>
          <w:rFonts w:ascii="Tahoma" w:hAnsi="Tahoma" w:cs="Tahoma"/>
          <w:sz w:val="24"/>
          <w:szCs w:val="24"/>
        </w:rPr>
        <w:t xml:space="preserve"> señala que ante la falta de respuesta del Ministerio del Trabajo y la Dirección Territorial de Risaralda de la misma entidad se debe tutelar el derecho fundamental de petición</w:t>
      </w:r>
      <w:r w:rsidR="00B50754" w:rsidRPr="00BC1920">
        <w:rPr>
          <w:rFonts w:ascii="Tahoma" w:hAnsi="Tahoma" w:cs="Tahoma"/>
          <w:sz w:val="24"/>
          <w:szCs w:val="24"/>
        </w:rPr>
        <w:t>,</w:t>
      </w:r>
      <w:r w:rsidR="00222939" w:rsidRPr="00BC1920">
        <w:rPr>
          <w:rFonts w:ascii="Tahoma" w:hAnsi="Tahoma" w:cs="Tahoma"/>
          <w:sz w:val="24"/>
          <w:szCs w:val="24"/>
        </w:rPr>
        <w:t xml:space="preserve"> garantiz</w:t>
      </w:r>
      <w:r w:rsidR="00B50754" w:rsidRPr="00BC1920">
        <w:rPr>
          <w:rFonts w:ascii="Tahoma" w:hAnsi="Tahoma" w:cs="Tahoma"/>
          <w:sz w:val="24"/>
          <w:szCs w:val="24"/>
        </w:rPr>
        <w:t xml:space="preserve">ándole </w:t>
      </w:r>
      <w:r w:rsidR="00222939" w:rsidRPr="00BC1920">
        <w:rPr>
          <w:rFonts w:ascii="Tahoma" w:hAnsi="Tahoma" w:cs="Tahoma"/>
          <w:sz w:val="24"/>
          <w:szCs w:val="24"/>
        </w:rPr>
        <w:t xml:space="preserve">la entrega total </w:t>
      </w:r>
      <w:r w:rsidR="00B50754" w:rsidRPr="00BC1920">
        <w:rPr>
          <w:rFonts w:ascii="Tahoma" w:hAnsi="Tahoma" w:cs="Tahoma"/>
          <w:sz w:val="24"/>
          <w:szCs w:val="24"/>
        </w:rPr>
        <w:t>de la documentación qu</w:t>
      </w:r>
      <w:r w:rsidR="00222939" w:rsidRPr="00BC1920">
        <w:rPr>
          <w:rFonts w:ascii="Tahoma" w:hAnsi="Tahoma" w:cs="Tahoma"/>
          <w:sz w:val="24"/>
          <w:szCs w:val="24"/>
        </w:rPr>
        <w:t>e solicita.</w:t>
      </w:r>
    </w:p>
    <w:p w:rsidR="003B53AD" w:rsidRPr="00BC1920" w:rsidRDefault="008C3FB8" w:rsidP="006B1652">
      <w:pPr>
        <w:pStyle w:val="Sansinterligne"/>
        <w:spacing w:line="276" w:lineRule="auto"/>
        <w:jc w:val="both"/>
        <w:rPr>
          <w:rFonts w:ascii="Tahoma" w:hAnsi="Tahoma" w:cs="Tahoma"/>
          <w:sz w:val="24"/>
          <w:szCs w:val="24"/>
        </w:rPr>
      </w:pPr>
      <w:r w:rsidRPr="00BC1920">
        <w:rPr>
          <w:rFonts w:ascii="Tahoma" w:hAnsi="Tahoma" w:cs="Tahoma"/>
          <w:sz w:val="24"/>
          <w:szCs w:val="24"/>
        </w:rPr>
        <w:t xml:space="preserve">     </w:t>
      </w:r>
    </w:p>
    <w:p w:rsidR="007D3064" w:rsidRPr="00BC1920" w:rsidRDefault="007D3064" w:rsidP="006B1652">
      <w:pPr>
        <w:pStyle w:val="Titre4"/>
        <w:numPr>
          <w:ilvl w:val="0"/>
          <w:numId w:val="2"/>
        </w:numPr>
        <w:tabs>
          <w:tab w:val="clear" w:pos="1080"/>
        </w:tabs>
        <w:spacing w:line="276" w:lineRule="auto"/>
        <w:ind w:left="0" w:firstLine="0"/>
        <w:rPr>
          <w:rFonts w:ascii="Tahoma" w:hAnsi="Tahoma" w:cs="Tahoma"/>
          <w:szCs w:val="24"/>
        </w:rPr>
      </w:pPr>
      <w:r w:rsidRPr="00BC1920">
        <w:rPr>
          <w:rFonts w:ascii="Tahoma" w:hAnsi="Tahoma" w:cs="Tahoma"/>
          <w:szCs w:val="24"/>
        </w:rPr>
        <w:t>Contestación de la demanda</w:t>
      </w:r>
    </w:p>
    <w:p w:rsidR="007D3064" w:rsidRPr="00BC1920" w:rsidRDefault="007D3064" w:rsidP="006B1652">
      <w:pPr>
        <w:pStyle w:val="Sansinterligne"/>
        <w:spacing w:line="276" w:lineRule="auto"/>
        <w:rPr>
          <w:rFonts w:ascii="Tahoma" w:hAnsi="Tahoma" w:cs="Tahoma"/>
          <w:sz w:val="24"/>
          <w:szCs w:val="24"/>
        </w:rPr>
      </w:pPr>
    </w:p>
    <w:p w:rsidR="00872E4E" w:rsidRPr="00BC1920" w:rsidRDefault="000A764E" w:rsidP="006B1652">
      <w:pPr>
        <w:pStyle w:val="Sansinterligne"/>
        <w:spacing w:line="276" w:lineRule="auto"/>
        <w:jc w:val="both"/>
        <w:rPr>
          <w:rFonts w:ascii="Tahoma" w:hAnsi="Tahoma" w:cs="Tahoma"/>
          <w:sz w:val="24"/>
          <w:szCs w:val="24"/>
        </w:rPr>
      </w:pPr>
      <w:r w:rsidRPr="00BC1920">
        <w:rPr>
          <w:rFonts w:ascii="Tahoma" w:hAnsi="Tahoma" w:cs="Tahoma"/>
          <w:sz w:val="24"/>
          <w:szCs w:val="24"/>
        </w:rPr>
        <w:t xml:space="preserve">      </w:t>
      </w:r>
      <w:r w:rsidR="00E83CAB" w:rsidRPr="00BC1920">
        <w:rPr>
          <w:rFonts w:ascii="Tahoma" w:hAnsi="Tahoma" w:cs="Tahoma"/>
          <w:sz w:val="24"/>
          <w:szCs w:val="24"/>
        </w:rPr>
        <w:t>La</w:t>
      </w:r>
      <w:r w:rsidR="00871406" w:rsidRPr="00BC1920">
        <w:rPr>
          <w:rFonts w:ascii="Tahoma" w:hAnsi="Tahoma" w:cs="Tahoma"/>
          <w:sz w:val="24"/>
          <w:szCs w:val="24"/>
        </w:rPr>
        <w:t xml:space="preserve"> </w:t>
      </w:r>
      <w:r w:rsidR="00E83CAB" w:rsidRPr="00BC1920">
        <w:rPr>
          <w:rFonts w:ascii="Tahoma" w:hAnsi="Tahoma" w:cs="Tahoma"/>
          <w:b/>
          <w:sz w:val="24"/>
          <w:szCs w:val="24"/>
        </w:rPr>
        <w:t>Dirección</w:t>
      </w:r>
      <w:r w:rsidR="00A74050" w:rsidRPr="00BC1920">
        <w:rPr>
          <w:rFonts w:ascii="Tahoma" w:hAnsi="Tahoma" w:cs="Tahoma"/>
          <w:b/>
          <w:sz w:val="24"/>
          <w:szCs w:val="24"/>
        </w:rPr>
        <w:t xml:space="preserve"> Territorial de Risaralda</w:t>
      </w:r>
      <w:r w:rsidR="00E83CAB" w:rsidRPr="00BC1920">
        <w:rPr>
          <w:rFonts w:ascii="Tahoma" w:hAnsi="Tahoma" w:cs="Tahoma"/>
          <w:b/>
          <w:sz w:val="24"/>
          <w:szCs w:val="24"/>
        </w:rPr>
        <w:t xml:space="preserve"> -</w:t>
      </w:r>
      <w:r w:rsidR="00A74050" w:rsidRPr="00BC1920">
        <w:rPr>
          <w:rFonts w:ascii="Tahoma" w:hAnsi="Tahoma" w:cs="Tahoma"/>
          <w:b/>
          <w:sz w:val="24"/>
          <w:szCs w:val="24"/>
        </w:rPr>
        <w:t xml:space="preserve"> Ministerio del Trabajo,</w:t>
      </w:r>
      <w:r w:rsidR="00871406" w:rsidRPr="00BC1920">
        <w:rPr>
          <w:rFonts w:ascii="Tahoma" w:hAnsi="Tahoma" w:cs="Tahoma"/>
          <w:sz w:val="24"/>
          <w:szCs w:val="24"/>
        </w:rPr>
        <w:t xml:space="preserve"> </w:t>
      </w:r>
      <w:r w:rsidR="00466F97" w:rsidRPr="00BC1920">
        <w:rPr>
          <w:rFonts w:ascii="Tahoma" w:hAnsi="Tahoma" w:cs="Tahoma"/>
          <w:sz w:val="24"/>
          <w:szCs w:val="24"/>
        </w:rPr>
        <w:t xml:space="preserve">manifestó </w:t>
      </w:r>
      <w:r w:rsidR="009735B8" w:rsidRPr="00BC1920">
        <w:rPr>
          <w:rFonts w:ascii="Tahoma" w:hAnsi="Tahoma" w:cs="Tahoma"/>
          <w:sz w:val="24"/>
          <w:szCs w:val="24"/>
        </w:rPr>
        <w:t>que efectivamente el accionante radic</w:t>
      </w:r>
      <w:r w:rsidR="00E8277E" w:rsidRPr="00BC1920">
        <w:rPr>
          <w:rFonts w:ascii="Tahoma" w:hAnsi="Tahoma" w:cs="Tahoma"/>
          <w:sz w:val="24"/>
          <w:szCs w:val="24"/>
        </w:rPr>
        <w:t>ó</w:t>
      </w:r>
      <w:r w:rsidR="009735B8" w:rsidRPr="00BC1920">
        <w:rPr>
          <w:rFonts w:ascii="Tahoma" w:hAnsi="Tahoma" w:cs="Tahoma"/>
          <w:sz w:val="24"/>
          <w:szCs w:val="24"/>
        </w:rPr>
        <w:t xml:space="preserve"> derecho de petición el pasado 13 de octubre de 2016, </w:t>
      </w:r>
      <w:r w:rsidR="00F64C40" w:rsidRPr="00BC1920">
        <w:rPr>
          <w:rFonts w:ascii="Tahoma" w:hAnsi="Tahoma" w:cs="Tahoma"/>
          <w:sz w:val="24"/>
          <w:szCs w:val="24"/>
        </w:rPr>
        <w:t xml:space="preserve">en el que </w:t>
      </w:r>
      <w:r w:rsidR="009735B8" w:rsidRPr="00BC1920">
        <w:rPr>
          <w:rFonts w:ascii="Tahoma" w:hAnsi="Tahoma" w:cs="Tahoma"/>
          <w:sz w:val="24"/>
          <w:szCs w:val="24"/>
        </w:rPr>
        <w:t>solicita información de</w:t>
      </w:r>
      <w:r w:rsidR="006B4D74" w:rsidRPr="00BC1920">
        <w:rPr>
          <w:rFonts w:ascii="Tahoma" w:hAnsi="Tahoma" w:cs="Tahoma"/>
          <w:sz w:val="24"/>
          <w:szCs w:val="24"/>
        </w:rPr>
        <w:t>l</w:t>
      </w:r>
      <w:r w:rsidR="009735B8" w:rsidRPr="00BC1920">
        <w:rPr>
          <w:rFonts w:ascii="Tahoma" w:hAnsi="Tahoma" w:cs="Tahoma"/>
          <w:sz w:val="24"/>
          <w:szCs w:val="24"/>
        </w:rPr>
        <w:t xml:space="preserve"> traslado que por error fue remitido a su despacho </w:t>
      </w:r>
      <w:r w:rsidR="00F64C40" w:rsidRPr="00BC1920">
        <w:rPr>
          <w:rFonts w:ascii="Tahoma" w:hAnsi="Tahoma" w:cs="Tahoma"/>
          <w:sz w:val="24"/>
          <w:szCs w:val="24"/>
        </w:rPr>
        <w:t xml:space="preserve">por parte de la Dra. Diana Roció </w:t>
      </w:r>
      <w:proofErr w:type="spellStart"/>
      <w:r w:rsidR="00F64C40" w:rsidRPr="00BC1920">
        <w:rPr>
          <w:rFonts w:ascii="Tahoma" w:hAnsi="Tahoma" w:cs="Tahoma"/>
          <w:sz w:val="24"/>
          <w:szCs w:val="24"/>
        </w:rPr>
        <w:t>Castiblanco</w:t>
      </w:r>
      <w:proofErr w:type="spellEnd"/>
      <w:r w:rsidR="00E8277E" w:rsidRPr="00BC1920">
        <w:rPr>
          <w:rFonts w:ascii="Tahoma" w:hAnsi="Tahoma" w:cs="Tahoma"/>
          <w:sz w:val="24"/>
          <w:szCs w:val="24"/>
        </w:rPr>
        <w:t>,</w:t>
      </w:r>
      <w:r w:rsidR="00F64C40" w:rsidRPr="00BC1920">
        <w:rPr>
          <w:rFonts w:ascii="Tahoma" w:hAnsi="Tahoma" w:cs="Tahoma"/>
          <w:sz w:val="24"/>
          <w:szCs w:val="24"/>
        </w:rPr>
        <w:t xml:space="preserve"> Coordinadora Grupo de Administración Documental del Ministerio del Trabajo, relativa a la denuncia formulada por el peticionario ante la señora Ministra de Trabajo</w:t>
      </w:r>
      <w:r w:rsidR="00E8277E" w:rsidRPr="00BC1920">
        <w:rPr>
          <w:rFonts w:ascii="Tahoma" w:hAnsi="Tahoma" w:cs="Tahoma"/>
          <w:sz w:val="24"/>
          <w:szCs w:val="24"/>
        </w:rPr>
        <w:t>,</w:t>
      </w:r>
      <w:r w:rsidR="006B4D74" w:rsidRPr="00BC1920">
        <w:rPr>
          <w:rFonts w:ascii="Tahoma" w:hAnsi="Tahoma" w:cs="Tahoma"/>
          <w:sz w:val="24"/>
          <w:szCs w:val="24"/>
        </w:rPr>
        <w:t xml:space="preserve"> </w:t>
      </w:r>
      <w:r w:rsidR="00F64C40" w:rsidRPr="00BC1920">
        <w:rPr>
          <w:rFonts w:ascii="Tahoma" w:hAnsi="Tahoma" w:cs="Tahoma"/>
          <w:sz w:val="24"/>
          <w:szCs w:val="24"/>
        </w:rPr>
        <w:t>Dra. Clara López Obregón</w:t>
      </w:r>
      <w:r w:rsidR="00E8277E" w:rsidRPr="00BC1920">
        <w:rPr>
          <w:rFonts w:ascii="Tahoma" w:hAnsi="Tahoma" w:cs="Tahoma"/>
          <w:sz w:val="24"/>
          <w:szCs w:val="24"/>
        </w:rPr>
        <w:t>,</w:t>
      </w:r>
      <w:r w:rsidR="00F64C40" w:rsidRPr="00BC1920">
        <w:rPr>
          <w:rFonts w:ascii="Tahoma" w:hAnsi="Tahoma" w:cs="Tahoma"/>
          <w:sz w:val="24"/>
          <w:szCs w:val="24"/>
        </w:rPr>
        <w:t xml:space="preserve"> fechada el 5 de agosto de 2016.  </w:t>
      </w:r>
    </w:p>
    <w:p w:rsidR="007B56A4" w:rsidRPr="00BC1920" w:rsidRDefault="007B56A4" w:rsidP="006B1652">
      <w:pPr>
        <w:pStyle w:val="Sansinterligne"/>
        <w:spacing w:line="276" w:lineRule="auto"/>
        <w:jc w:val="both"/>
        <w:rPr>
          <w:rFonts w:ascii="Tahoma" w:hAnsi="Tahoma" w:cs="Tahoma"/>
          <w:sz w:val="24"/>
          <w:szCs w:val="24"/>
        </w:rPr>
      </w:pPr>
    </w:p>
    <w:p w:rsidR="006B4D74" w:rsidRPr="00BC1920" w:rsidRDefault="00872E4E" w:rsidP="006B1652">
      <w:pPr>
        <w:pStyle w:val="Sansinterligne"/>
        <w:spacing w:line="276" w:lineRule="auto"/>
        <w:jc w:val="both"/>
        <w:rPr>
          <w:rFonts w:ascii="Tahoma" w:hAnsi="Tahoma" w:cs="Tahoma"/>
          <w:sz w:val="24"/>
          <w:szCs w:val="24"/>
        </w:rPr>
      </w:pPr>
      <w:r w:rsidRPr="00BC1920">
        <w:rPr>
          <w:rFonts w:ascii="Tahoma" w:hAnsi="Tahoma" w:cs="Tahoma"/>
          <w:sz w:val="24"/>
          <w:szCs w:val="24"/>
        </w:rPr>
        <w:t xml:space="preserve">  </w:t>
      </w:r>
      <w:r w:rsidR="00AA3D88" w:rsidRPr="00BC1920">
        <w:rPr>
          <w:rFonts w:ascii="Tahoma" w:hAnsi="Tahoma" w:cs="Tahoma"/>
          <w:sz w:val="24"/>
          <w:szCs w:val="24"/>
        </w:rPr>
        <w:t xml:space="preserve"> </w:t>
      </w:r>
      <w:r w:rsidRPr="00BC1920">
        <w:rPr>
          <w:rFonts w:ascii="Tahoma" w:hAnsi="Tahoma" w:cs="Tahoma"/>
          <w:sz w:val="24"/>
          <w:szCs w:val="24"/>
        </w:rPr>
        <w:t xml:space="preserve">  </w:t>
      </w:r>
      <w:r w:rsidR="008B6EF9" w:rsidRPr="00BC1920">
        <w:rPr>
          <w:rFonts w:ascii="Tahoma" w:hAnsi="Tahoma" w:cs="Tahoma"/>
          <w:sz w:val="24"/>
          <w:szCs w:val="24"/>
        </w:rPr>
        <w:t xml:space="preserve">Expresa </w:t>
      </w:r>
      <w:r w:rsidR="007B56A4" w:rsidRPr="00BC1920">
        <w:rPr>
          <w:rFonts w:ascii="Tahoma" w:hAnsi="Tahoma" w:cs="Tahoma"/>
          <w:sz w:val="24"/>
          <w:szCs w:val="24"/>
        </w:rPr>
        <w:t xml:space="preserve">que el 4 de </w:t>
      </w:r>
      <w:r w:rsidR="006B4D74" w:rsidRPr="00BC1920">
        <w:rPr>
          <w:rFonts w:ascii="Tahoma" w:hAnsi="Tahoma" w:cs="Tahoma"/>
          <w:sz w:val="24"/>
          <w:szCs w:val="24"/>
        </w:rPr>
        <w:t>noviembre del año en curso</w:t>
      </w:r>
      <w:r w:rsidR="007B56A4" w:rsidRPr="00BC1920">
        <w:rPr>
          <w:rFonts w:ascii="Tahoma" w:hAnsi="Tahoma" w:cs="Tahoma"/>
          <w:sz w:val="24"/>
          <w:szCs w:val="24"/>
        </w:rPr>
        <w:t xml:space="preserve"> dio respuesta a la solicitud indicando que dichos documentos fueron devueltos a la </w:t>
      </w:r>
      <w:r w:rsidR="00E8277E" w:rsidRPr="00BC1920">
        <w:rPr>
          <w:rFonts w:ascii="Tahoma" w:hAnsi="Tahoma" w:cs="Tahoma"/>
          <w:sz w:val="24"/>
          <w:szCs w:val="24"/>
        </w:rPr>
        <w:t xml:space="preserve">Coordinación </w:t>
      </w:r>
      <w:r w:rsidR="007B56A4" w:rsidRPr="00BC1920">
        <w:rPr>
          <w:rFonts w:ascii="Tahoma" w:hAnsi="Tahoma" w:cs="Tahoma"/>
          <w:sz w:val="24"/>
          <w:szCs w:val="24"/>
        </w:rPr>
        <w:t xml:space="preserve">del </w:t>
      </w:r>
      <w:r w:rsidR="00E8277E" w:rsidRPr="00BC1920">
        <w:rPr>
          <w:rFonts w:ascii="Tahoma" w:hAnsi="Tahoma" w:cs="Tahoma"/>
          <w:sz w:val="24"/>
          <w:szCs w:val="24"/>
        </w:rPr>
        <w:t xml:space="preserve">Grupo </w:t>
      </w:r>
      <w:r w:rsidR="007B56A4" w:rsidRPr="00BC1920">
        <w:rPr>
          <w:rFonts w:ascii="Tahoma" w:hAnsi="Tahoma" w:cs="Tahoma"/>
          <w:sz w:val="24"/>
          <w:szCs w:val="24"/>
        </w:rPr>
        <w:t xml:space="preserve">de Administración documental con fecha del 7 de octubre de 2016, con el propósito de ser </w:t>
      </w:r>
      <w:proofErr w:type="spellStart"/>
      <w:r w:rsidR="007B56A4" w:rsidRPr="00BC1920">
        <w:rPr>
          <w:rFonts w:ascii="Tahoma" w:hAnsi="Tahoma" w:cs="Tahoma"/>
          <w:sz w:val="24"/>
          <w:szCs w:val="24"/>
        </w:rPr>
        <w:t>redireccionados</w:t>
      </w:r>
      <w:proofErr w:type="spellEnd"/>
      <w:r w:rsidR="007B56A4" w:rsidRPr="00BC1920">
        <w:rPr>
          <w:rFonts w:ascii="Tahoma" w:hAnsi="Tahoma" w:cs="Tahoma"/>
          <w:sz w:val="24"/>
          <w:szCs w:val="24"/>
        </w:rPr>
        <w:t xml:space="preserve"> a la Oficina de control interno disciplinario, por ser el despacho </w:t>
      </w:r>
      <w:r w:rsidR="006B4D74" w:rsidRPr="00BC1920">
        <w:rPr>
          <w:rFonts w:ascii="Tahoma" w:hAnsi="Tahoma" w:cs="Tahoma"/>
          <w:sz w:val="24"/>
          <w:szCs w:val="24"/>
        </w:rPr>
        <w:t>competente a los requerimientos</w:t>
      </w:r>
      <w:r w:rsidR="00E83CAB" w:rsidRPr="00BC1920">
        <w:rPr>
          <w:rFonts w:ascii="Tahoma" w:hAnsi="Tahoma" w:cs="Tahoma"/>
          <w:sz w:val="24"/>
          <w:szCs w:val="24"/>
        </w:rPr>
        <w:t>.</w:t>
      </w:r>
      <w:r w:rsidR="006B4D74" w:rsidRPr="00BC1920">
        <w:rPr>
          <w:rFonts w:ascii="Tahoma" w:hAnsi="Tahoma" w:cs="Tahoma"/>
          <w:sz w:val="24"/>
          <w:szCs w:val="24"/>
        </w:rPr>
        <w:t xml:space="preserve"> </w:t>
      </w:r>
    </w:p>
    <w:p w:rsidR="006B4D74" w:rsidRPr="00BC1920" w:rsidRDefault="006B4D74" w:rsidP="006B1652">
      <w:pPr>
        <w:pStyle w:val="Sansinterligne"/>
        <w:spacing w:line="276" w:lineRule="auto"/>
        <w:jc w:val="both"/>
        <w:rPr>
          <w:rFonts w:ascii="Tahoma" w:hAnsi="Tahoma" w:cs="Tahoma"/>
          <w:sz w:val="24"/>
          <w:szCs w:val="24"/>
        </w:rPr>
      </w:pPr>
    </w:p>
    <w:p w:rsidR="007D3064" w:rsidRPr="00BC1920" w:rsidRDefault="00540009" w:rsidP="006B1652">
      <w:pPr>
        <w:pStyle w:val="Sansinterligne"/>
        <w:spacing w:line="276" w:lineRule="auto"/>
        <w:jc w:val="both"/>
        <w:rPr>
          <w:rFonts w:ascii="Tahoma" w:hAnsi="Tahoma" w:cs="Tahoma"/>
          <w:sz w:val="24"/>
          <w:szCs w:val="24"/>
        </w:rPr>
      </w:pPr>
      <w:r w:rsidRPr="00BC1920">
        <w:rPr>
          <w:rFonts w:ascii="Tahoma" w:hAnsi="Tahoma" w:cs="Tahoma"/>
          <w:sz w:val="24"/>
          <w:szCs w:val="24"/>
        </w:rPr>
        <w:t xml:space="preserve">   </w:t>
      </w:r>
      <w:r w:rsidR="006B4D74" w:rsidRPr="00BC1920">
        <w:rPr>
          <w:rFonts w:ascii="Tahoma" w:hAnsi="Tahoma" w:cs="Tahoma"/>
          <w:sz w:val="24"/>
          <w:szCs w:val="24"/>
        </w:rPr>
        <w:t xml:space="preserve"> </w:t>
      </w:r>
      <w:r w:rsidRPr="00BC1920">
        <w:rPr>
          <w:rFonts w:ascii="Tahoma" w:hAnsi="Tahoma" w:cs="Tahoma"/>
          <w:sz w:val="24"/>
          <w:szCs w:val="24"/>
        </w:rPr>
        <w:t>Informa que</w:t>
      </w:r>
      <w:r w:rsidR="002D4FE4" w:rsidRPr="00BC1920">
        <w:rPr>
          <w:rFonts w:ascii="Tahoma" w:hAnsi="Tahoma" w:cs="Tahoma"/>
          <w:sz w:val="24"/>
          <w:szCs w:val="24"/>
        </w:rPr>
        <w:t xml:space="preserve"> </w:t>
      </w:r>
      <w:r w:rsidR="006B4D74" w:rsidRPr="00BC1920">
        <w:rPr>
          <w:rFonts w:ascii="Tahoma" w:hAnsi="Tahoma" w:cs="Tahoma"/>
          <w:sz w:val="24"/>
          <w:szCs w:val="24"/>
        </w:rPr>
        <w:t>la repuesta ofrecida al accionante</w:t>
      </w:r>
      <w:r w:rsidR="003707FA" w:rsidRPr="00BC1920">
        <w:rPr>
          <w:rFonts w:ascii="Tahoma" w:hAnsi="Tahoma" w:cs="Tahoma"/>
          <w:sz w:val="24"/>
          <w:szCs w:val="24"/>
        </w:rPr>
        <w:t xml:space="preserve"> </w:t>
      </w:r>
      <w:r w:rsidR="00655936" w:rsidRPr="00BC1920">
        <w:rPr>
          <w:rFonts w:ascii="Tahoma" w:hAnsi="Tahoma" w:cs="Tahoma"/>
          <w:sz w:val="24"/>
          <w:szCs w:val="24"/>
        </w:rPr>
        <w:t xml:space="preserve">también </w:t>
      </w:r>
      <w:r w:rsidR="006B4D74" w:rsidRPr="00BC1920">
        <w:rPr>
          <w:rFonts w:ascii="Tahoma" w:hAnsi="Tahoma" w:cs="Tahoma"/>
          <w:sz w:val="24"/>
          <w:szCs w:val="24"/>
        </w:rPr>
        <w:t xml:space="preserve">fue </w:t>
      </w:r>
      <w:r w:rsidR="00655936" w:rsidRPr="00BC1920">
        <w:rPr>
          <w:rFonts w:ascii="Tahoma" w:hAnsi="Tahoma" w:cs="Tahoma"/>
          <w:sz w:val="24"/>
          <w:szCs w:val="24"/>
        </w:rPr>
        <w:t>r</w:t>
      </w:r>
      <w:r w:rsidRPr="00BC1920">
        <w:rPr>
          <w:rFonts w:ascii="Tahoma" w:hAnsi="Tahoma" w:cs="Tahoma"/>
          <w:sz w:val="24"/>
          <w:szCs w:val="24"/>
        </w:rPr>
        <w:t>emitida</w:t>
      </w:r>
      <w:r w:rsidR="006B4D74" w:rsidRPr="00BC1920">
        <w:rPr>
          <w:rFonts w:ascii="Tahoma" w:hAnsi="Tahoma" w:cs="Tahoma"/>
          <w:sz w:val="24"/>
          <w:szCs w:val="24"/>
        </w:rPr>
        <w:t xml:space="preserve"> a la Dra. Zoraida </w:t>
      </w:r>
      <w:proofErr w:type="spellStart"/>
      <w:r w:rsidR="006B4D74" w:rsidRPr="00BC1920">
        <w:rPr>
          <w:rFonts w:ascii="Tahoma" w:hAnsi="Tahoma" w:cs="Tahoma"/>
          <w:sz w:val="24"/>
          <w:szCs w:val="24"/>
        </w:rPr>
        <w:t>Yazmin</w:t>
      </w:r>
      <w:proofErr w:type="spellEnd"/>
      <w:r w:rsidR="006B4D74" w:rsidRPr="00BC1920">
        <w:rPr>
          <w:rFonts w:ascii="Tahoma" w:hAnsi="Tahoma" w:cs="Tahoma"/>
          <w:sz w:val="24"/>
          <w:szCs w:val="24"/>
        </w:rPr>
        <w:t xml:space="preserve"> Organista Acosta, Jefe</w:t>
      </w:r>
      <w:r w:rsidR="008B6EF9" w:rsidRPr="00BC1920">
        <w:rPr>
          <w:rFonts w:ascii="Tahoma" w:hAnsi="Tahoma" w:cs="Tahoma"/>
          <w:sz w:val="24"/>
          <w:szCs w:val="24"/>
        </w:rPr>
        <w:t xml:space="preserve"> Oficina de C</w:t>
      </w:r>
      <w:r w:rsidR="006B4D74" w:rsidRPr="00BC1920">
        <w:rPr>
          <w:rFonts w:ascii="Tahoma" w:hAnsi="Tahoma" w:cs="Tahoma"/>
          <w:sz w:val="24"/>
          <w:szCs w:val="24"/>
        </w:rPr>
        <w:t xml:space="preserve">ontrol Interno </w:t>
      </w:r>
      <w:r w:rsidRPr="00BC1920">
        <w:rPr>
          <w:rFonts w:ascii="Tahoma" w:hAnsi="Tahoma" w:cs="Tahoma"/>
          <w:sz w:val="24"/>
          <w:szCs w:val="24"/>
        </w:rPr>
        <w:t>D</w:t>
      </w:r>
      <w:r w:rsidR="006B4D74" w:rsidRPr="00BC1920">
        <w:rPr>
          <w:rFonts w:ascii="Tahoma" w:hAnsi="Tahoma" w:cs="Tahoma"/>
          <w:sz w:val="24"/>
          <w:szCs w:val="24"/>
        </w:rPr>
        <w:t>isciplinario</w:t>
      </w:r>
      <w:r w:rsidRPr="00BC1920">
        <w:rPr>
          <w:rFonts w:ascii="Tahoma" w:hAnsi="Tahoma" w:cs="Tahoma"/>
          <w:sz w:val="24"/>
          <w:szCs w:val="24"/>
        </w:rPr>
        <w:t xml:space="preserve"> del Ministerio del Trabajo, como se le ha informado en reiterados escritos</w:t>
      </w:r>
      <w:r w:rsidR="002D4FE4" w:rsidRPr="00BC1920">
        <w:rPr>
          <w:rFonts w:ascii="Tahoma" w:hAnsi="Tahoma" w:cs="Tahoma"/>
          <w:sz w:val="24"/>
          <w:szCs w:val="24"/>
        </w:rPr>
        <w:t>,</w:t>
      </w:r>
      <w:r w:rsidRPr="00BC1920">
        <w:rPr>
          <w:rFonts w:ascii="Tahoma" w:hAnsi="Tahoma" w:cs="Tahoma"/>
          <w:sz w:val="24"/>
          <w:szCs w:val="24"/>
        </w:rPr>
        <w:t xml:space="preserve"> </w:t>
      </w:r>
      <w:r w:rsidR="00655936" w:rsidRPr="00BC1920">
        <w:rPr>
          <w:rFonts w:ascii="Tahoma" w:hAnsi="Tahoma" w:cs="Tahoma"/>
          <w:sz w:val="24"/>
          <w:szCs w:val="24"/>
        </w:rPr>
        <w:t>siendo es</w:t>
      </w:r>
      <w:r w:rsidR="00CF5A68" w:rsidRPr="00BC1920">
        <w:rPr>
          <w:rFonts w:ascii="Tahoma" w:hAnsi="Tahoma" w:cs="Tahoma"/>
          <w:sz w:val="24"/>
          <w:szCs w:val="24"/>
        </w:rPr>
        <w:t>e el despacho competente</w:t>
      </w:r>
      <w:r w:rsidRPr="00BC1920">
        <w:rPr>
          <w:rFonts w:ascii="Tahoma" w:hAnsi="Tahoma" w:cs="Tahoma"/>
          <w:sz w:val="24"/>
          <w:szCs w:val="24"/>
        </w:rPr>
        <w:t xml:space="preserve"> para adelantar</w:t>
      </w:r>
      <w:r w:rsidR="003707FA" w:rsidRPr="00BC1920">
        <w:rPr>
          <w:rFonts w:ascii="Tahoma" w:hAnsi="Tahoma" w:cs="Tahoma"/>
          <w:sz w:val="24"/>
          <w:szCs w:val="24"/>
        </w:rPr>
        <w:t xml:space="preserve"> los</w:t>
      </w:r>
      <w:r w:rsidRPr="00BC1920">
        <w:rPr>
          <w:rFonts w:ascii="Tahoma" w:hAnsi="Tahoma" w:cs="Tahoma"/>
          <w:sz w:val="24"/>
          <w:szCs w:val="24"/>
        </w:rPr>
        <w:t xml:space="preserve"> procesos disciplinarios de los funcionarios</w:t>
      </w:r>
      <w:r w:rsidR="008B6EF9" w:rsidRPr="00BC1920">
        <w:rPr>
          <w:rFonts w:ascii="Tahoma" w:hAnsi="Tahoma" w:cs="Tahoma"/>
          <w:sz w:val="24"/>
          <w:szCs w:val="24"/>
        </w:rPr>
        <w:t xml:space="preserve"> de la entidad</w:t>
      </w:r>
      <w:r w:rsidR="00655936" w:rsidRPr="00BC1920">
        <w:rPr>
          <w:rFonts w:ascii="Tahoma" w:hAnsi="Tahoma" w:cs="Tahoma"/>
          <w:sz w:val="24"/>
          <w:szCs w:val="24"/>
        </w:rPr>
        <w:t xml:space="preserve"> y,</w:t>
      </w:r>
      <w:r w:rsidR="008B6EF9" w:rsidRPr="00BC1920">
        <w:rPr>
          <w:rFonts w:ascii="Tahoma" w:hAnsi="Tahoma" w:cs="Tahoma"/>
          <w:sz w:val="24"/>
          <w:szCs w:val="24"/>
        </w:rPr>
        <w:t xml:space="preserve"> por lo tanto</w:t>
      </w:r>
      <w:r w:rsidR="00655936" w:rsidRPr="00BC1920">
        <w:rPr>
          <w:rFonts w:ascii="Tahoma" w:hAnsi="Tahoma" w:cs="Tahoma"/>
          <w:sz w:val="24"/>
          <w:szCs w:val="24"/>
        </w:rPr>
        <w:t>,</w:t>
      </w:r>
      <w:r w:rsidR="008B6EF9" w:rsidRPr="00BC1920">
        <w:rPr>
          <w:rFonts w:ascii="Tahoma" w:hAnsi="Tahoma" w:cs="Tahoma"/>
          <w:sz w:val="24"/>
          <w:szCs w:val="24"/>
        </w:rPr>
        <w:t xml:space="preserve"> el</w:t>
      </w:r>
      <w:r w:rsidRPr="00BC1920">
        <w:rPr>
          <w:rFonts w:ascii="Tahoma" w:hAnsi="Tahoma" w:cs="Tahoma"/>
          <w:sz w:val="24"/>
          <w:szCs w:val="24"/>
        </w:rPr>
        <w:t xml:space="preserve"> proceso adelantado contra el funcionario Silvio Ulises Caicedo se enc</w:t>
      </w:r>
      <w:r w:rsidR="00171156" w:rsidRPr="00BC1920">
        <w:rPr>
          <w:rFonts w:ascii="Tahoma" w:hAnsi="Tahoma" w:cs="Tahoma"/>
          <w:sz w:val="24"/>
          <w:szCs w:val="24"/>
        </w:rPr>
        <w:t>uentra en dicha</w:t>
      </w:r>
      <w:r w:rsidR="005A2EEC" w:rsidRPr="00BC1920">
        <w:rPr>
          <w:rFonts w:ascii="Tahoma" w:hAnsi="Tahoma" w:cs="Tahoma"/>
          <w:sz w:val="24"/>
          <w:szCs w:val="24"/>
        </w:rPr>
        <w:t xml:space="preserve"> oficina.</w:t>
      </w:r>
    </w:p>
    <w:p w:rsidR="006245CF" w:rsidRPr="00BC1920" w:rsidRDefault="006245CF" w:rsidP="006B1652">
      <w:pPr>
        <w:pStyle w:val="Sansinterligne"/>
        <w:spacing w:line="276" w:lineRule="auto"/>
        <w:jc w:val="both"/>
        <w:rPr>
          <w:rFonts w:ascii="Tahoma" w:hAnsi="Tahoma" w:cs="Tahoma"/>
          <w:sz w:val="24"/>
          <w:szCs w:val="24"/>
        </w:rPr>
      </w:pPr>
    </w:p>
    <w:p w:rsidR="006245CF" w:rsidRPr="00BC1920" w:rsidRDefault="006245CF" w:rsidP="006B1652">
      <w:pPr>
        <w:pStyle w:val="Sansinterligne"/>
        <w:spacing w:line="276" w:lineRule="auto"/>
        <w:jc w:val="both"/>
        <w:rPr>
          <w:rFonts w:ascii="Tahoma" w:hAnsi="Tahoma" w:cs="Tahoma"/>
          <w:sz w:val="24"/>
          <w:szCs w:val="24"/>
        </w:rPr>
      </w:pPr>
      <w:r w:rsidRPr="00BC1920">
        <w:rPr>
          <w:rFonts w:ascii="Tahoma" w:hAnsi="Tahoma" w:cs="Tahoma"/>
          <w:sz w:val="24"/>
          <w:szCs w:val="24"/>
        </w:rPr>
        <w:tab/>
        <w:t>Por otra parte, el Ministerio de Trabajo no allegó contestación en el término concedido para tal efecto.</w:t>
      </w:r>
    </w:p>
    <w:p w:rsidR="007D3064" w:rsidRPr="00BC1920" w:rsidRDefault="007D3064" w:rsidP="006B1652">
      <w:pPr>
        <w:pStyle w:val="Sansinterligne"/>
        <w:spacing w:line="276" w:lineRule="auto"/>
        <w:rPr>
          <w:sz w:val="24"/>
          <w:szCs w:val="24"/>
        </w:rPr>
      </w:pPr>
    </w:p>
    <w:p w:rsidR="004746FA" w:rsidRPr="00BC1920" w:rsidRDefault="008677ED" w:rsidP="006B1652">
      <w:pPr>
        <w:pStyle w:val="Titre4"/>
        <w:numPr>
          <w:ilvl w:val="0"/>
          <w:numId w:val="2"/>
        </w:numPr>
        <w:tabs>
          <w:tab w:val="clear" w:pos="1080"/>
          <w:tab w:val="left" w:pos="426"/>
        </w:tabs>
        <w:spacing w:line="276" w:lineRule="auto"/>
        <w:ind w:left="0" w:firstLine="0"/>
        <w:rPr>
          <w:rFonts w:ascii="Tahoma" w:hAnsi="Tahoma" w:cs="Tahoma"/>
          <w:szCs w:val="24"/>
        </w:rPr>
      </w:pPr>
      <w:r w:rsidRPr="00BC1920">
        <w:rPr>
          <w:rFonts w:ascii="Tahoma" w:hAnsi="Tahoma" w:cs="Tahoma"/>
          <w:szCs w:val="24"/>
        </w:rPr>
        <w:lastRenderedPageBreak/>
        <w:t xml:space="preserve">     </w:t>
      </w:r>
      <w:r w:rsidR="007D3064" w:rsidRPr="00BC1920">
        <w:rPr>
          <w:rFonts w:ascii="Tahoma" w:hAnsi="Tahoma" w:cs="Tahoma"/>
          <w:szCs w:val="24"/>
        </w:rPr>
        <w:t>Consideraciones</w:t>
      </w:r>
    </w:p>
    <w:p w:rsidR="007D3064" w:rsidRPr="00BC1920" w:rsidRDefault="007D3064" w:rsidP="006B1652">
      <w:pPr>
        <w:pStyle w:val="Sansinterligne"/>
        <w:spacing w:line="276" w:lineRule="auto"/>
        <w:rPr>
          <w:sz w:val="24"/>
          <w:szCs w:val="24"/>
        </w:rPr>
      </w:pPr>
    </w:p>
    <w:p w:rsidR="007D3064" w:rsidRPr="00BC1920" w:rsidRDefault="007D3064" w:rsidP="006B1652">
      <w:pPr>
        <w:pStyle w:val="Paragraphedeliste"/>
        <w:numPr>
          <w:ilvl w:val="1"/>
          <w:numId w:val="7"/>
        </w:numPr>
        <w:tabs>
          <w:tab w:val="left" w:pos="1276"/>
        </w:tabs>
        <w:suppressAutoHyphens/>
        <w:spacing w:after="0" w:line="276" w:lineRule="auto"/>
        <w:ind w:hanging="11"/>
        <w:jc w:val="both"/>
        <w:rPr>
          <w:rFonts w:ascii="Tahoma" w:hAnsi="Tahoma" w:cs="Tahoma"/>
          <w:b/>
          <w:spacing w:val="-2"/>
          <w:sz w:val="24"/>
          <w:szCs w:val="24"/>
        </w:rPr>
      </w:pPr>
      <w:r w:rsidRPr="00BC1920">
        <w:rPr>
          <w:rFonts w:ascii="Tahoma" w:hAnsi="Tahoma" w:cs="Tahoma"/>
          <w:b/>
          <w:spacing w:val="-2"/>
          <w:sz w:val="24"/>
          <w:szCs w:val="24"/>
        </w:rPr>
        <w:t>Problema jurídico por resolver</w:t>
      </w:r>
    </w:p>
    <w:p w:rsidR="007D3064" w:rsidRPr="00BC1920" w:rsidRDefault="007D3064" w:rsidP="006B1652">
      <w:pPr>
        <w:pStyle w:val="Sansinterligne"/>
        <w:spacing w:line="276" w:lineRule="auto"/>
        <w:rPr>
          <w:sz w:val="24"/>
          <w:szCs w:val="24"/>
        </w:rPr>
      </w:pPr>
    </w:p>
    <w:p w:rsidR="0001566A" w:rsidRPr="00BC1920" w:rsidRDefault="0036423B" w:rsidP="006B1652">
      <w:pPr>
        <w:pStyle w:val="Sansinterligne"/>
        <w:spacing w:line="276" w:lineRule="auto"/>
        <w:ind w:firstLine="708"/>
        <w:jc w:val="both"/>
        <w:rPr>
          <w:rFonts w:ascii="Tahoma" w:hAnsi="Tahoma" w:cs="Tahoma"/>
          <w:sz w:val="24"/>
          <w:szCs w:val="24"/>
        </w:rPr>
      </w:pPr>
      <w:r w:rsidRPr="00BC1920">
        <w:rPr>
          <w:rFonts w:ascii="Tahoma" w:hAnsi="Tahoma" w:cs="Tahoma"/>
          <w:sz w:val="24"/>
          <w:szCs w:val="24"/>
        </w:rPr>
        <w:t>¿Se ha vulnerado el derecho de petición del accionante por parte del Ministerio de Trabajo?</w:t>
      </w:r>
    </w:p>
    <w:p w:rsidR="007D3064" w:rsidRPr="00BC1920" w:rsidRDefault="007D3064" w:rsidP="006B1652">
      <w:pPr>
        <w:pStyle w:val="Sansinterligne"/>
        <w:spacing w:line="276" w:lineRule="auto"/>
        <w:ind w:firstLine="708"/>
        <w:jc w:val="both"/>
        <w:rPr>
          <w:sz w:val="24"/>
          <w:szCs w:val="24"/>
        </w:rPr>
      </w:pPr>
    </w:p>
    <w:p w:rsidR="007D3064" w:rsidRPr="00BC1920" w:rsidRDefault="007D3064" w:rsidP="006B1652">
      <w:pPr>
        <w:pStyle w:val="Paragraphedeliste"/>
        <w:spacing w:after="0" w:line="276" w:lineRule="auto"/>
        <w:ind w:right="618"/>
        <w:jc w:val="both"/>
        <w:rPr>
          <w:rFonts w:ascii="Tahoma" w:hAnsi="Tahoma" w:cs="Tahoma"/>
          <w:b/>
          <w:sz w:val="24"/>
          <w:szCs w:val="24"/>
        </w:rPr>
      </w:pPr>
      <w:r w:rsidRPr="00BC1920">
        <w:rPr>
          <w:rFonts w:ascii="Tahoma" w:hAnsi="Tahoma" w:cs="Tahoma"/>
          <w:b/>
          <w:sz w:val="24"/>
          <w:szCs w:val="24"/>
        </w:rPr>
        <w:t>5.2 Alcances del derecho fundamental de petición</w:t>
      </w:r>
    </w:p>
    <w:p w:rsidR="007D3064" w:rsidRPr="00BC1920" w:rsidRDefault="007D3064" w:rsidP="006B1652">
      <w:pPr>
        <w:pStyle w:val="Sansinterligne"/>
        <w:spacing w:line="276" w:lineRule="auto"/>
        <w:rPr>
          <w:sz w:val="24"/>
          <w:szCs w:val="24"/>
        </w:rPr>
      </w:pPr>
    </w:p>
    <w:p w:rsidR="007D3064" w:rsidRPr="00BC1920" w:rsidRDefault="007D3064" w:rsidP="006B1652">
      <w:pPr>
        <w:spacing w:after="0" w:line="276" w:lineRule="auto"/>
        <w:ind w:firstLine="709"/>
        <w:jc w:val="both"/>
        <w:rPr>
          <w:rFonts w:ascii="Tahoma" w:eastAsia="Times New Roman" w:hAnsi="Tahoma" w:cs="Tahoma"/>
          <w:sz w:val="24"/>
          <w:szCs w:val="24"/>
          <w:lang w:eastAsia="es-ES"/>
        </w:rPr>
      </w:pPr>
      <w:r w:rsidRPr="00BC1920">
        <w:rPr>
          <w:rFonts w:ascii="Tahoma" w:eastAsia="Times New Roman" w:hAnsi="Tahoma" w:cs="Tahoma"/>
          <w:sz w:val="24"/>
          <w:szCs w:val="24"/>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 que integran este derecho</w:t>
      </w:r>
      <w:r w:rsidRPr="00BC1920">
        <w:rPr>
          <w:rFonts w:ascii="Tahoma" w:eastAsia="Times New Roman" w:hAnsi="Tahoma" w:cs="Tahoma"/>
          <w:sz w:val="24"/>
          <w:szCs w:val="24"/>
          <w:vertAlign w:val="superscript"/>
          <w:lang w:eastAsia="es-ES"/>
        </w:rPr>
        <w:footnoteReference w:id="1"/>
      </w:r>
      <w:r w:rsidRPr="00BC1920">
        <w:rPr>
          <w:rFonts w:ascii="Tahoma" w:eastAsia="Times New Roman" w:hAnsi="Tahoma" w:cs="Tahoma"/>
          <w:sz w:val="24"/>
          <w:szCs w:val="24"/>
          <w:lang w:eastAsia="es-ES"/>
        </w:rPr>
        <w:t xml:space="preserve">: </w:t>
      </w:r>
    </w:p>
    <w:p w:rsidR="006245CF" w:rsidRPr="00BC1920" w:rsidRDefault="006245CF" w:rsidP="006B1652">
      <w:pPr>
        <w:spacing w:after="0" w:line="276" w:lineRule="auto"/>
        <w:ind w:firstLine="709"/>
        <w:jc w:val="both"/>
        <w:rPr>
          <w:rFonts w:ascii="Tahoma" w:eastAsia="Times New Roman" w:hAnsi="Tahoma" w:cs="Tahoma"/>
          <w:sz w:val="24"/>
          <w:szCs w:val="24"/>
          <w:lang w:eastAsia="es-ES"/>
        </w:rPr>
      </w:pPr>
    </w:p>
    <w:p w:rsidR="007D3064" w:rsidRPr="00BC1920" w:rsidRDefault="007D3064" w:rsidP="006B1652">
      <w:pPr>
        <w:spacing w:after="0" w:line="276" w:lineRule="auto"/>
        <w:ind w:left="709" w:right="902"/>
        <w:jc w:val="both"/>
        <w:rPr>
          <w:rFonts w:ascii="Arial Narrow" w:hAnsi="Arial Narrow" w:cs="Tahoma"/>
          <w:i/>
          <w:sz w:val="24"/>
          <w:szCs w:val="24"/>
        </w:rPr>
      </w:pPr>
      <w:r w:rsidRPr="00BC1920">
        <w:rPr>
          <w:rFonts w:ascii="Arial Narrow" w:hAnsi="Arial Narrow" w:cs="Tahoma"/>
          <w:i/>
          <w:sz w:val="24"/>
          <w:szCs w:val="24"/>
        </w:rPr>
        <w:t>“(1) El derecho a presentar, en términos respetuosos, solicitudes ante las autoridades, sin que éstas puedan negarse a recibirlas o tramitarlas.</w:t>
      </w:r>
    </w:p>
    <w:p w:rsidR="006B1652" w:rsidRPr="00BC1920" w:rsidRDefault="006B1652" w:rsidP="006B1652">
      <w:pPr>
        <w:spacing w:after="0" w:line="276" w:lineRule="auto"/>
        <w:ind w:left="709" w:right="902"/>
        <w:jc w:val="both"/>
        <w:rPr>
          <w:rFonts w:ascii="Arial Narrow" w:hAnsi="Arial Narrow" w:cs="Tahoma"/>
          <w:i/>
          <w:sz w:val="24"/>
          <w:szCs w:val="24"/>
        </w:rPr>
      </w:pPr>
    </w:p>
    <w:p w:rsidR="007D3064" w:rsidRPr="00BC1920" w:rsidRDefault="007D3064" w:rsidP="006B1652">
      <w:pPr>
        <w:spacing w:after="0" w:line="276" w:lineRule="auto"/>
        <w:ind w:left="709" w:right="902"/>
        <w:jc w:val="both"/>
        <w:rPr>
          <w:rFonts w:ascii="Arial Narrow" w:hAnsi="Arial Narrow" w:cs="Tahoma"/>
          <w:i/>
          <w:sz w:val="24"/>
          <w:szCs w:val="24"/>
        </w:rPr>
      </w:pPr>
      <w:r w:rsidRPr="00BC1920">
        <w:rPr>
          <w:rFonts w:ascii="Arial Narrow" w:hAnsi="Arial Narrow" w:cs="Tahoma"/>
          <w:i/>
          <w:sz w:val="24"/>
          <w:szCs w:val="24"/>
        </w:rPr>
        <w:t> (2) El derecho a obtener una respuesta oportuna, es decir, dentro de los términos establecidos en las normas correspondientes.</w:t>
      </w:r>
    </w:p>
    <w:p w:rsidR="006B1652" w:rsidRPr="00BC1920" w:rsidRDefault="006B1652" w:rsidP="006B1652">
      <w:pPr>
        <w:spacing w:after="0" w:line="276" w:lineRule="auto"/>
        <w:ind w:left="709" w:right="902"/>
        <w:jc w:val="both"/>
        <w:rPr>
          <w:rFonts w:ascii="Arial Narrow" w:hAnsi="Arial Narrow" w:cs="Tahoma"/>
          <w:i/>
          <w:sz w:val="24"/>
          <w:szCs w:val="24"/>
        </w:rPr>
      </w:pPr>
    </w:p>
    <w:p w:rsidR="007D3064" w:rsidRPr="00BC1920" w:rsidRDefault="007D3064" w:rsidP="006B1652">
      <w:pPr>
        <w:spacing w:after="0" w:line="276" w:lineRule="auto"/>
        <w:ind w:left="709" w:right="902"/>
        <w:jc w:val="both"/>
        <w:rPr>
          <w:rFonts w:ascii="Arial Narrow" w:hAnsi="Arial Narrow" w:cs="Tahoma"/>
          <w:i/>
          <w:sz w:val="24"/>
          <w:szCs w:val="24"/>
        </w:rPr>
      </w:pPr>
      <w:r w:rsidRPr="00BC1920">
        <w:rPr>
          <w:rFonts w:ascii="Arial Narrow" w:hAnsi="Arial Narrow" w:cs="Tahoma"/>
          <w:i/>
          <w:sz w:val="24"/>
          <w:szCs w:val="24"/>
        </w:rPr>
        <w:t> (3)</w:t>
      </w:r>
      <w:r w:rsidRPr="00BC1920">
        <w:rPr>
          <w:rFonts w:ascii="Arial Narrow" w:hAnsi="Arial Narrow" w:cs="Tahoma"/>
          <w:b/>
          <w:bCs/>
          <w:i/>
          <w:sz w:val="24"/>
          <w:szCs w:val="24"/>
        </w:rPr>
        <w:t> </w:t>
      </w:r>
      <w:r w:rsidRPr="00BC1920">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6B1652" w:rsidRPr="00BC1920" w:rsidRDefault="006B1652" w:rsidP="006B1652">
      <w:pPr>
        <w:spacing w:after="0" w:line="276" w:lineRule="auto"/>
        <w:ind w:left="709" w:right="902"/>
        <w:jc w:val="both"/>
        <w:rPr>
          <w:rFonts w:ascii="Arial Narrow" w:hAnsi="Arial Narrow" w:cs="Tahoma"/>
          <w:i/>
          <w:sz w:val="24"/>
          <w:szCs w:val="24"/>
        </w:rPr>
      </w:pPr>
    </w:p>
    <w:p w:rsidR="007D3064" w:rsidRPr="00BC1920" w:rsidRDefault="007D3064" w:rsidP="006B1652">
      <w:pPr>
        <w:spacing w:after="0" w:line="276" w:lineRule="auto"/>
        <w:ind w:left="709" w:right="902"/>
        <w:jc w:val="both"/>
        <w:rPr>
          <w:rFonts w:ascii="Arial Narrow" w:hAnsi="Arial Narrow" w:cs="Tahoma"/>
          <w:i/>
          <w:sz w:val="24"/>
          <w:szCs w:val="24"/>
        </w:rPr>
      </w:pPr>
      <w:r w:rsidRPr="00BC1920">
        <w:rPr>
          <w:rFonts w:ascii="Arial Narrow" w:hAnsi="Arial Narrow" w:cs="Tahoma"/>
          <w:i/>
          <w:sz w:val="24"/>
          <w:szCs w:val="24"/>
        </w:rPr>
        <w:t> (4) El derecho a obtener la pronta comunicación de la respuesta.”</w:t>
      </w:r>
    </w:p>
    <w:p w:rsidR="007D3064" w:rsidRPr="00BC1920" w:rsidRDefault="007D3064" w:rsidP="006B1652">
      <w:pPr>
        <w:pStyle w:val="Sansinterligne"/>
        <w:spacing w:line="276" w:lineRule="auto"/>
        <w:rPr>
          <w:sz w:val="24"/>
          <w:szCs w:val="24"/>
        </w:rPr>
      </w:pPr>
    </w:p>
    <w:p w:rsidR="007D3064" w:rsidRPr="00BC1920" w:rsidRDefault="007D3064" w:rsidP="006B1652">
      <w:pPr>
        <w:spacing w:after="0" w:line="276" w:lineRule="auto"/>
        <w:ind w:firstLine="709"/>
        <w:jc w:val="both"/>
        <w:rPr>
          <w:rFonts w:ascii="Tahoma" w:hAnsi="Tahoma" w:cs="Tahoma"/>
          <w:sz w:val="24"/>
          <w:szCs w:val="24"/>
        </w:rPr>
      </w:pPr>
      <w:r w:rsidRPr="00BC1920">
        <w:rPr>
          <w:rFonts w:ascii="Tahoma" w:hAnsi="Tahoma" w:cs="Tahoma"/>
          <w:sz w:val="24"/>
          <w:szCs w:val="24"/>
        </w:rPr>
        <w:t xml:space="preserve">Por otra parte, la </w:t>
      </w:r>
      <w:r w:rsidR="006245CF" w:rsidRPr="00BC1920">
        <w:rPr>
          <w:rFonts w:ascii="Tahoma" w:hAnsi="Tahoma" w:cs="Tahoma"/>
          <w:sz w:val="24"/>
          <w:szCs w:val="24"/>
        </w:rPr>
        <w:t xml:space="preserve">Ley </w:t>
      </w:r>
      <w:r w:rsidRPr="00BC1920">
        <w:rPr>
          <w:rFonts w:ascii="Tahoma" w:hAnsi="Tahoma" w:cs="Tahoma"/>
          <w:sz w:val="24"/>
          <w:szCs w:val="24"/>
        </w:rPr>
        <w:t xml:space="preserve">estatutaria 1755 de 2015 </w:t>
      </w:r>
      <w:r w:rsidR="006B16F7" w:rsidRPr="00BC1920">
        <w:rPr>
          <w:rFonts w:ascii="Tahoma" w:hAnsi="Tahoma" w:cs="Tahoma"/>
          <w:sz w:val="24"/>
          <w:szCs w:val="24"/>
        </w:rPr>
        <w:t xml:space="preserve">por medio de su artículo 1 </w:t>
      </w:r>
      <w:r w:rsidRPr="00BC1920">
        <w:rPr>
          <w:rFonts w:ascii="Tahoma" w:hAnsi="Tahoma" w:cs="Tahoma"/>
          <w:sz w:val="24"/>
          <w:szCs w:val="24"/>
        </w:rPr>
        <w:t>sustituyó</w:t>
      </w:r>
      <w:r w:rsidR="00B92154" w:rsidRPr="00BC1920">
        <w:rPr>
          <w:rFonts w:ascii="Tahoma" w:hAnsi="Tahoma" w:cs="Tahoma"/>
          <w:sz w:val="24"/>
          <w:szCs w:val="24"/>
        </w:rPr>
        <w:t xml:space="preserve"> entre otros el artículo 14</w:t>
      </w:r>
      <w:r w:rsidRPr="00BC1920">
        <w:rPr>
          <w:rFonts w:ascii="Tahoma" w:hAnsi="Tahoma" w:cs="Tahoma"/>
          <w:sz w:val="24"/>
          <w:szCs w:val="24"/>
        </w:rPr>
        <w:t xml:space="preserve"> del Código Procesal Administrativo y de lo Contencioso Administrativo en cuanto al término para resolver las distintas solicitudes, disponiendo lo siguiente:</w:t>
      </w:r>
    </w:p>
    <w:p w:rsidR="007D3064" w:rsidRPr="00BC1920" w:rsidRDefault="007D3064" w:rsidP="006B1652">
      <w:pPr>
        <w:pStyle w:val="Sansinterligne"/>
        <w:spacing w:line="276" w:lineRule="auto"/>
        <w:rPr>
          <w:sz w:val="24"/>
          <w:szCs w:val="24"/>
        </w:rPr>
      </w:pPr>
    </w:p>
    <w:p w:rsidR="007D3064" w:rsidRPr="00BC1920" w:rsidRDefault="007D3064" w:rsidP="006B1652">
      <w:pPr>
        <w:spacing w:after="0" w:line="276" w:lineRule="auto"/>
        <w:ind w:left="709"/>
        <w:jc w:val="both"/>
        <w:rPr>
          <w:rFonts w:ascii="Arial Narrow" w:hAnsi="Arial Narrow"/>
          <w:i/>
          <w:sz w:val="24"/>
          <w:szCs w:val="24"/>
        </w:rPr>
      </w:pPr>
      <w:r w:rsidRPr="00BC1920">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rsidR="006B1652" w:rsidRPr="00BC1920" w:rsidRDefault="006B1652" w:rsidP="006B1652">
      <w:pPr>
        <w:spacing w:after="0" w:line="276" w:lineRule="auto"/>
        <w:ind w:left="709"/>
        <w:jc w:val="both"/>
        <w:rPr>
          <w:rFonts w:ascii="Arial Narrow" w:hAnsi="Arial Narrow"/>
          <w:i/>
          <w:sz w:val="24"/>
          <w:szCs w:val="24"/>
        </w:rPr>
      </w:pPr>
    </w:p>
    <w:p w:rsidR="007D3064" w:rsidRPr="00BC1920" w:rsidRDefault="007D3064" w:rsidP="006B1652">
      <w:pPr>
        <w:spacing w:after="0" w:line="276" w:lineRule="auto"/>
        <w:ind w:left="709"/>
        <w:jc w:val="both"/>
        <w:rPr>
          <w:rFonts w:ascii="Arial Narrow" w:hAnsi="Arial Narrow"/>
          <w:i/>
          <w:sz w:val="24"/>
          <w:szCs w:val="24"/>
        </w:rPr>
      </w:pPr>
      <w:r w:rsidRPr="00BC1920">
        <w:rPr>
          <w:rFonts w:ascii="Arial Narrow" w:hAnsi="Arial Narrow"/>
          <w:i/>
          <w:sz w:val="24"/>
          <w:szCs w:val="24"/>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7D3064" w:rsidRPr="00BC1920" w:rsidRDefault="007D3064" w:rsidP="006B1652">
      <w:pPr>
        <w:pStyle w:val="Sansinterligne"/>
        <w:spacing w:line="276" w:lineRule="auto"/>
        <w:rPr>
          <w:sz w:val="24"/>
          <w:szCs w:val="24"/>
        </w:rPr>
      </w:pPr>
    </w:p>
    <w:p w:rsidR="007D3064" w:rsidRPr="00BC1920" w:rsidRDefault="007D3064" w:rsidP="006B1652">
      <w:pPr>
        <w:spacing w:after="0" w:line="276" w:lineRule="auto"/>
        <w:ind w:left="709"/>
        <w:jc w:val="both"/>
        <w:rPr>
          <w:rFonts w:ascii="Arial Narrow" w:hAnsi="Arial Narrow"/>
          <w:i/>
          <w:sz w:val="24"/>
          <w:szCs w:val="24"/>
        </w:rPr>
      </w:pPr>
      <w:r w:rsidRPr="00BC1920">
        <w:rPr>
          <w:rFonts w:ascii="Arial Narrow" w:hAnsi="Arial Narrow"/>
          <w:i/>
          <w:sz w:val="24"/>
          <w:szCs w:val="24"/>
        </w:rPr>
        <w:t xml:space="preserve"> 2. Las peticiones mediante las cuales se eleva una consulta a las autoridades en relación con las materias a su cargo deberán resolverse dentro de los treinta (30) días siguientes a su recepción.</w:t>
      </w:r>
    </w:p>
    <w:p w:rsidR="007D3064" w:rsidRPr="00BC1920" w:rsidRDefault="007D3064" w:rsidP="006B1652">
      <w:pPr>
        <w:pStyle w:val="Sansinterligne"/>
        <w:spacing w:line="276" w:lineRule="auto"/>
        <w:rPr>
          <w:sz w:val="24"/>
          <w:szCs w:val="24"/>
        </w:rPr>
      </w:pPr>
    </w:p>
    <w:p w:rsidR="007D3064" w:rsidRDefault="007D3064" w:rsidP="006B1652">
      <w:pPr>
        <w:spacing w:after="0" w:line="276" w:lineRule="auto"/>
        <w:ind w:left="709"/>
        <w:jc w:val="both"/>
        <w:rPr>
          <w:rFonts w:ascii="Arial Narrow" w:hAnsi="Arial Narrow"/>
          <w:i/>
          <w:sz w:val="24"/>
          <w:szCs w:val="24"/>
        </w:rPr>
      </w:pPr>
      <w:r w:rsidRPr="00BC1920">
        <w:rPr>
          <w:rFonts w:ascii="Arial Narrow" w:hAnsi="Arial Narrow"/>
          <w:i/>
          <w:sz w:val="24"/>
          <w:szCs w:val="24"/>
        </w:rPr>
        <w:lastRenderedPageBreak/>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826598" w:rsidRPr="00BC1920" w:rsidRDefault="00826598" w:rsidP="00826598">
      <w:pPr>
        <w:spacing w:after="0" w:line="480" w:lineRule="auto"/>
        <w:ind w:left="709"/>
        <w:jc w:val="both"/>
        <w:rPr>
          <w:rFonts w:ascii="Arial Narrow" w:hAnsi="Arial Narrow"/>
          <w:i/>
          <w:sz w:val="24"/>
          <w:szCs w:val="24"/>
        </w:rPr>
      </w:pPr>
    </w:p>
    <w:p w:rsidR="007D3064" w:rsidRPr="00BC1920" w:rsidRDefault="00742525" w:rsidP="006B1652">
      <w:pPr>
        <w:pStyle w:val="Paragraphedeliste"/>
        <w:numPr>
          <w:ilvl w:val="1"/>
          <w:numId w:val="11"/>
        </w:numPr>
        <w:tabs>
          <w:tab w:val="left" w:pos="1701"/>
        </w:tabs>
        <w:autoSpaceDN w:val="0"/>
        <w:spacing w:after="0" w:line="276" w:lineRule="auto"/>
        <w:ind w:left="1276" w:hanging="567"/>
        <w:jc w:val="both"/>
        <w:rPr>
          <w:rFonts w:ascii="Tahoma" w:hAnsi="Tahoma" w:cs="Tahoma"/>
          <w:b/>
          <w:sz w:val="24"/>
          <w:szCs w:val="24"/>
        </w:rPr>
      </w:pPr>
      <w:r w:rsidRPr="00BC1920">
        <w:rPr>
          <w:rFonts w:ascii="Tahoma" w:hAnsi="Tahoma" w:cs="Tahoma"/>
          <w:b/>
          <w:sz w:val="24"/>
          <w:szCs w:val="24"/>
        </w:rPr>
        <w:t xml:space="preserve"> </w:t>
      </w:r>
      <w:r w:rsidR="007D3064" w:rsidRPr="00BC1920">
        <w:rPr>
          <w:rFonts w:ascii="Tahoma" w:hAnsi="Tahoma" w:cs="Tahoma"/>
          <w:b/>
          <w:sz w:val="24"/>
          <w:szCs w:val="24"/>
        </w:rPr>
        <w:t>Caso concreto</w:t>
      </w:r>
      <w:r w:rsidR="00A741CC" w:rsidRPr="00BC1920">
        <w:rPr>
          <w:rFonts w:ascii="Tahoma" w:hAnsi="Tahoma" w:cs="Tahoma"/>
          <w:b/>
          <w:sz w:val="24"/>
          <w:szCs w:val="24"/>
        </w:rPr>
        <w:t xml:space="preserve"> </w:t>
      </w:r>
    </w:p>
    <w:p w:rsidR="007D3064" w:rsidRPr="00BC1920" w:rsidRDefault="007D3064" w:rsidP="006B1652">
      <w:pPr>
        <w:pStyle w:val="Sansinterligne"/>
        <w:spacing w:line="276" w:lineRule="auto"/>
        <w:rPr>
          <w:sz w:val="24"/>
          <w:szCs w:val="24"/>
        </w:rPr>
      </w:pPr>
    </w:p>
    <w:p w:rsidR="004746FA" w:rsidRPr="00BC1920" w:rsidRDefault="00A7009C" w:rsidP="006B1652">
      <w:pPr>
        <w:pStyle w:val="Sansinterligne"/>
        <w:spacing w:line="276" w:lineRule="auto"/>
        <w:jc w:val="both"/>
        <w:rPr>
          <w:rFonts w:ascii="Tahoma" w:hAnsi="Tahoma" w:cs="Tahoma"/>
          <w:sz w:val="24"/>
          <w:szCs w:val="24"/>
        </w:rPr>
      </w:pPr>
      <w:r w:rsidRPr="00BC1920">
        <w:rPr>
          <w:rFonts w:ascii="Tahoma" w:hAnsi="Tahoma" w:cs="Tahoma"/>
          <w:sz w:val="24"/>
          <w:szCs w:val="24"/>
        </w:rPr>
        <w:t xml:space="preserve">      </w:t>
      </w:r>
      <w:r w:rsidR="001E1855" w:rsidRPr="00BC1920">
        <w:rPr>
          <w:rFonts w:ascii="Tahoma" w:hAnsi="Tahoma" w:cs="Tahoma"/>
          <w:sz w:val="24"/>
          <w:szCs w:val="24"/>
        </w:rPr>
        <w:t xml:space="preserve"> </w:t>
      </w:r>
      <w:r w:rsidR="002F2EC1" w:rsidRPr="00BC1920">
        <w:rPr>
          <w:rFonts w:ascii="Tahoma" w:hAnsi="Tahoma" w:cs="Tahoma"/>
          <w:sz w:val="24"/>
          <w:szCs w:val="24"/>
        </w:rPr>
        <w:t xml:space="preserve"> </w:t>
      </w:r>
      <w:r w:rsidR="007D3064" w:rsidRPr="00BC1920">
        <w:rPr>
          <w:rFonts w:ascii="Tahoma" w:hAnsi="Tahoma" w:cs="Tahoma"/>
          <w:sz w:val="24"/>
          <w:szCs w:val="24"/>
        </w:rPr>
        <w:t>En el caso que ocupa la atención de la Sala se acude a la vía de tutela con el propósito de que se proteja el der</w:t>
      </w:r>
      <w:r w:rsidR="00696DC5" w:rsidRPr="00BC1920">
        <w:rPr>
          <w:rFonts w:ascii="Tahoma" w:hAnsi="Tahoma" w:cs="Tahoma"/>
          <w:sz w:val="24"/>
          <w:szCs w:val="24"/>
        </w:rPr>
        <w:t>echo fundamental de petición del</w:t>
      </w:r>
      <w:r w:rsidR="0006424E" w:rsidRPr="00BC1920">
        <w:rPr>
          <w:rFonts w:ascii="Tahoma" w:hAnsi="Tahoma" w:cs="Tahoma"/>
          <w:sz w:val="24"/>
          <w:szCs w:val="24"/>
        </w:rPr>
        <w:t xml:space="preserve"> señor</w:t>
      </w:r>
      <w:r w:rsidR="007D3064" w:rsidRPr="00BC1920">
        <w:rPr>
          <w:rFonts w:ascii="Tahoma" w:hAnsi="Tahoma" w:cs="Tahoma"/>
          <w:sz w:val="24"/>
          <w:szCs w:val="24"/>
        </w:rPr>
        <w:t xml:space="preserve"> </w:t>
      </w:r>
      <w:r w:rsidR="004C41CD" w:rsidRPr="00BC1920">
        <w:rPr>
          <w:rFonts w:ascii="Tahoma" w:hAnsi="Tahoma" w:cs="Tahoma"/>
          <w:sz w:val="24"/>
          <w:szCs w:val="24"/>
        </w:rPr>
        <w:t xml:space="preserve">Fabio Alberto </w:t>
      </w:r>
      <w:r w:rsidR="00001E76" w:rsidRPr="00BC1920">
        <w:rPr>
          <w:rFonts w:ascii="Tahoma" w:hAnsi="Tahoma" w:cs="Tahoma"/>
          <w:sz w:val="24"/>
          <w:szCs w:val="24"/>
        </w:rPr>
        <w:t>Velásquez</w:t>
      </w:r>
      <w:r w:rsidR="004C41CD" w:rsidRPr="00BC1920">
        <w:rPr>
          <w:rFonts w:ascii="Tahoma" w:hAnsi="Tahoma" w:cs="Tahoma"/>
          <w:sz w:val="24"/>
          <w:szCs w:val="24"/>
        </w:rPr>
        <w:t xml:space="preserve"> Londoño</w:t>
      </w:r>
      <w:r w:rsidR="0006424E" w:rsidRPr="00BC1920">
        <w:rPr>
          <w:rFonts w:ascii="Tahoma" w:hAnsi="Tahoma" w:cs="Tahoma"/>
          <w:sz w:val="24"/>
          <w:szCs w:val="24"/>
        </w:rPr>
        <w:t>,</w:t>
      </w:r>
      <w:r w:rsidR="004C41CD" w:rsidRPr="00BC1920">
        <w:rPr>
          <w:rFonts w:ascii="Tahoma" w:hAnsi="Tahoma" w:cs="Tahoma"/>
          <w:sz w:val="24"/>
          <w:szCs w:val="24"/>
        </w:rPr>
        <w:t xml:space="preserve"> </w:t>
      </w:r>
      <w:r w:rsidR="00B21D48" w:rsidRPr="00BC1920">
        <w:rPr>
          <w:rFonts w:ascii="Tahoma" w:hAnsi="Tahoma" w:cs="Tahoma"/>
          <w:sz w:val="24"/>
          <w:szCs w:val="24"/>
        </w:rPr>
        <w:t>ante la falta de resp</w:t>
      </w:r>
      <w:r w:rsidR="00935FF3" w:rsidRPr="00BC1920">
        <w:rPr>
          <w:rFonts w:ascii="Tahoma" w:hAnsi="Tahoma" w:cs="Tahoma"/>
          <w:sz w:val="24"/>
          <w:szCs w:val="24"/>
        </w:rPr>
        <w:t xml:space="preserve">uesta </w:t>
      </w:r>
      <w:r w:rsidR="00B21D48" w:rsidRPr="00BC1920">
        <w:rPr>
          <w:rFonts w:ascii="Tahoma" w:hAnsi="Tahoma" w:cs="Tahoma"/>
          <w:sz w:val="24"/>
          <w:szCs w:val="24"/>
        </w:rPr>
        <w:t xml:space="preserve">a </w:t>
      </w:r>
      <w:r w:rsidR="00935FF3" w:rsidRPr="00BC1920">
        <w:rPr>
          <w:rFonts w:ascii="Tahoma" w:hAnsi="Tahoma" w:cs="Tahoma"/>
          <w:sz w:val="24"/>
          <w:szCs w:val="24"/>
        </w:rPr>
        <w:t xml:space="preserve">la </w:t>
      </w:r>
      <w:r w:rsidR="0006424E" w:rsidRPr="00BC1920">
        <w:rPr>
          <w:rFonts w:ascii="Tahoma" w:hAnsi="Tahoma" w:cs="Tahoma"/>
          <w:sz w:val="24"/>
          <w:szCs w:val="24"/>
        </w:rPr>
        <w:t>solicitud</w:t>
      </w:r>
      <w:r w:rsidR="00935FF3" w:rsidRPr="00BC1920">
        <w:rPr>
          <w:rFonts w:ascii="Tahoma" w:hAnsi="Tahoma" w:cs="Tahoma"/>
          <w:sz w:val="24"/>
          <w:szCs w:val="24"/>
        </w:rPr>
        <w:t xml:space="preserve"> presentada</w:t>
      </w:r>
      <w:r w:rsidR="0006424E" w:rsidRPr="00BC1920">
        <w:rPr>
          <w:rFonts w:ascii="Tahoma" w:hAnsi="Tahoma" w:cs="Tahoma"/>
          <w:sz w:val="24"/>
          <w:szCs w:val="24"/>
        </w:rPr>
        <w:t xml:space="preserve"> </w:t>
      </w:r>
      <w:r w:rsidR="00B21D48" w:rsidRPr="00BC1920">
        <w:rPr>
          <w:rFonts w:ascii="Tahoma" w:hAnsi="Tahoma" w:cs="Tahoma"/>
          <w:sz w:val="24"/>
          <w:szCs w:val="24"/>
        </w:rPr>
        <w:t xml:space="preserve">para obtener </w:t>
      </w:r>
      <w:r w:rsidR="004C41CD" w:rsidRPr="00BC1920">
        <w:rPr>
          <w:rFonts w:ascii="Tahoma" w:hAnsi="Tahoma" w:cs="Tahoma"/>
          <w:sz w:val="24"/>
          <w:szCs w:val="24"/>
        </w:rPr>
        <w:t>información del proceso disciplinario adelantado contra el señor Silvio Ulises López Caicedo</w:t>
      </w:r>
      <w:r w:rsidR="00001E76" w:rsidRPr="00BC1920">
        <w:rPr>
          <w:rFonts w:ascii="Tahoma" w:hAnsi="Tahoma" w:cs="Tahoma"/>
          <w:sz w:val="24"/>
          <w:szCs w:val="24"/>
        </w:rPr>
        <w:t>, Inspector del Trabajo de la Dirección Territorial Risaralda - Ministerio del Trabajo.</w:t>
      </w:r>
    </w:p>
    <w:p w:rsidR="00001E76" w:rsidRPr="00BC1920" w:rsidRDefault="007D156E" w:rsidP="006B1652">
      <w:pPr>
        <w:pStyle w:val="Sansinterligne"/>
        <w:spacing w:line="276" w:lineRule="auto"/>
        <w:jc w:val="both"/>
        <w:rPr>
          <w:rFonts w:ascii="Tahoma" w:hAnsi="Tahoma" w:cs="Tahoma"/>
          <w:sz w:val="24"/>
          <w:szCs w:val="24"/>
        </w:rPr>
      </w:pPr>
      <w:r w:rsidRPr="00BC1920">
        <w:rPr>
          <w:rFonts w:ascii="Tahoma" w:hAnsi="Tahoma" w:cs="Tahoma"/>
          <w:sz w:val="24"/>
          <w:szCs w:val="24"/>
        </w:rPr>
        <w:t xml:space="preserve">  </w:t>
      </w:r>
      <w:r w:rsidR="000F2759" w:rsidRPr="00BC1920">
        <w:rPr>
          <w:rFonts w:ascii="Tahoma" w:hAnsi="Tahoma" w:cs="Tahoma"/>
          <w:sz w:val="24"/>
          <w:szCs w:val="24"/>
        </w:rPr>
        <w:t xml:space="preserve">     </w:t>
      </w:r>
    </w:p>
    <w:p w:rsidR="00B21D48" w:rsidRPr="00BC1920" w:rsidRDefault="00001E76" w:rsidP="006B1652">
      <w:pPr>
        <w:pStyle w:val="Sansinterligne"/>
        <w:spacing w:line="276" w:lineRule="auto"/>
        <w:jc w:val="both"/>
        <w:rPr>
          <w:rFonts w:ascii="Tahoma" w:hAnsi="Tahoma" w:cs="Tahoma"/>
          <w:sz w:val="24"/>
          <w:szCs w:val="24"/>
        </w:rPr>
      </w:pPr>
      <w:r w:rsidRPr="00BC1920">
        <w:rPr>
          <w:rFonts w:ascii="Tahoma" w:hAnsi="Tahoma" w:cs="Tahoma"/>
          <w:sz w:val="24"/>
          <w:szCs w:val="24"/>
        </w:rPr>
        <w:t xml:space="preserve">       </w:t>
      </w:r>
      <w:r w:rsidR="007D156E" w:rsidRPr="00BC1920">
        <w:rPr>
          <w:rFonts w:ascii="Tahoma" w:hAnsi="Tahoma" w:cs="Tahoma"/>
          <w:sz w:val="24"/>
          <w:szCs w:val="24"/>
        </w:rPr>
        <w:t xml:space="preserve"> </w:t>
      </w:r>
      <w:r w:rsidR="00B21D48" w:rsidRPr="00BC1920">
        <w:rPr>
          <w:rFonts w:ascii="Tahoma" w:hAnsi="Tahoma" w:cs="Tahoma"/>
          <w:sz w:val="24"/>
          <w:szCs w:val="24"/>
        </w:rPr>
        <w:t xml:space="preserve">Para efectos de resolver la solicitud de amparo planteada se hace una relación cronológica de los documentos que reposan en el infolio a efectos de determinar si el derecho de petición del actor se encuentra actualmente vulnerado: </w:t>
      </w:r>
    </w:p>
    <w:p w:rsidR="00B21D48" w:rsidRPr="00BC1920" w:rsidRDefault="00B21D48" w:rsidP="006B1652">
      <w:pPr>
        <w:pStyle w:val="Sansinterligne"/>
        <w:spacing w:line="276" w:lineRule="auto"/>
        <w:jc w:val="both"/>
        <w:rPr>
          <w:rFonts w:ascii="Tahoma" w:hAnsi="Tahoma" w:cs="Tahoma"/>
          <w:sz w:val="24"/>
          <w:szCs w:val="24"/>
        </w:rPr>
      </w:pPr>
    </w:p>
    <w:p w:rsidR="00AB07E6" w:rsidRPr="00BC1920" w:rsidRDefault="00AB07E6" w:rsidP="006B1652">
      <w:pPr>
        <w:pStyle w:val="Sansinterligne"/>
        <w:numPr>
          <w:ilvl w:val="1"/>
          <w:numId w:val="2"/>
        </w:numPr>
        <w:tabs>
          <w:tab w:val="clear" w:pos="1440"/>
          <w:tab w:val="num" w:pos="851"/>
        </w:tabs>
        <w:spacing w:line="276" w:lineRule="auto"/>
        <w:ind w:left="567" w:firstLine="0"/>
        <w:jc w:val="both"/>
        <w:rPr>
          <w:rFonts w:ascii="Tahoma" w:hAnsi="Tahoma" w:cs="Tahoma"/>
          <w:sz w:val="24"/>
          <w:szCs w:val="24"/>
        </w:rPr>
      </w:pPr>
      <w:r w:rsidRPr="00BC1920">
        <w:rPr>
          <w:rFonts w:ascii="Tahoma" w:hAnsi="Tahoma" w:cs="Tahoma"/>
          <w:sz w:val="24"/>
          <w:szCs w:val="24"/>
        </w:rPr>
        <w:t>5 de agosto de 2016 (</w:t>
      </w:r>
      <w:proofErr w:type="spellStart"/>
      <w:r w:rsidRPr="00BC1920">
        <w:rPr>
          <w:rFonts w:ascii="Tahoma" w:hAnsi="Tahoma" w:cs="Tahoma"/>
          <w:sz w:val="24"/>
          <w:szCs w:val="24"/>
        </w:rPr>
        <w:t>fl</w:t>
      </w:r>
      <w:proofErr w:type="spellEnd"/>
      <w:r w:rsidRPr="00BC1920">
        <w:rPr>
          <w:rFonts w:ascii="Tahoma" w:hAnsi="Tahoma" w:cs="Tahoma"/>
          <w:sz w:val="24"/>
          <w:szCs w:val="24"/>
        </w:rPr>
        <w:t xml:space="preserve">. 13). </w:t>
      </w:r>
      <w:r w:rsidR="002256D5" w:rsidRPr="00BC1920">
        <w:rPr>
          <w:rFonts w:ascii="Tahoma" w:hAnsi="Tahoma" w:cs="Tahoma"/>
          <w:sz w:val="24"/>
          <w:szCs w:val="24"/>
        </w:rPr>
        <w:t xml:space="preserve">Derecho de petición presentado ante la Ministra de Trabajo en el que el señor Fabio Velásquez requiere, que se le dé una copia del proceso adelantado en contra del inspector de trabajo Silvio Ulises López Caicedo, se le explique </w:t>
      </w:r>
      <w:r w:rsidR="00626AFA" w:rsidRPr="00BC1920">
        <w:rPr>
          <w:rFonts w:ascii="Tahoma" w:hAnsi="Tahoma" w:cs="Tahoma"/>
          <w:sz w:val="24"/>
          <w:szCs w:val="24"/>
        </w:rPr>
        <w:t>en qué consiste el procedimiento y se le informe por qué se han tomado tanto tiempo en decidirlo.</w:t>
      </w:r>
    </w:p>
    <w:p w:rsidR="00AB07E6" w:rsidRPr="00BC1920" w:rsidRDefault="00AB07E6" w:rsidP="006B1652">
      <w:pPr>
        <w:pStyle w:val="Sansinterligne"/>
        <w:spacing w:line="276" w:lineRule="auto"/>
        <w:ind w:left="567"/>
        <w:jc w:val="both"/>
        <w:rPr>
          <w:rFonts w:ascii="Tahoma" w:hAnsi="Tahoma" w:cs="Tahoma"/>
          <w:sz w:val="24"/>
          <w:szCs w:val="24"/>
        </w:rPr>
      </w:pPr>
    </w:p>
    <w:p w:rsidR="00AB07E6" w:rsidRDefault="00AB07E6" w:rsidP="006B1652">
      <w:pPr>
        <w:pStyle w:val="Sansinterligne"/>
        <w:numPr>
          <w:ilvl w:val="1"/>
          <w:numId w:val="2"/>
        </w:numPr>
        <w:tabs>
          <w:tab w:val="clear" w:pos="1440"/>
          <w:tab w:val="num" w:pos="851"/>
        </w:tabs>
        <w:spacing w:line="276" w:lineRule="auto"/>
        <w:ind w:left="567" w:firstLine="0"/>
        <w:jc w:val="both"/>
        <w:rPr>
          <w:rFonts w:ascii="Tahoma" w:hAnsi="Tahoma" w:cs="Tahoma"/>
          <w:sz w:val="24"/>
          <w:szCs w:val="24"/>
        </w:rPr>
      </w:pPr>
      <w:r w:rsidRPr="00BC1920">
        <w:rPr>
          <w:rFonts w:ascii="Tahoma" w:hAnsi="Tahoma" w:cs="Tahoma"/>
          <w:sz w:val="24"/>
          <w:szCs w:val="24"/>
        </w:rPr>
        <w:t>8 de septiembre de 2016 (</w:t>
      </w:r>
      <w:proofErr w:type="spellStart"/>
      <w:r w:rsidRPr="00BC1920">
        <w:rPr>
          <w:rFonts w:ascii="Tahoma" w:hAnsi="Tahoma" w:cs="Tahoma"/>
          <w:sz w:val="24"/>
          <w:szCs w:val="24"/>
        </w:rPr>
        <w:t>fl</w:t>
      </w:r>
      <w:proofErr w:type="spellEnd"/>
      <w:r w:rsidRPr="00BC1920">
        <w:rPr>
          <w:rFonts w:ascii="Tahoma" w:hAnsi="Tahoma" w:cs="Tahoma"/>
          <w:sz w:val="24"/>
          <w:szCs w:val="24"/>
        </w:rPr>
        <w:t xml:space="preserve">. 11). Traslado por competencia suscrito por la Coordinadora Grupo de Administración Documental del Ministerio de Trabajo, por medio del cual remiten a la Dirección Territorial de Risaralda, la petición </w:t>
      </w:r>
      <w:r w:rsidR="005359B4" w:rsidRPr="00BC1920">
        <w:rPr>
          <w:rFonts w:ascii="Tahoma" w:hAnsi="Tahoma" w:cs="Tahoma"/>
          <w:sz w:val="24"/>
          <w:szCs w:val="24"/>
        </w:rPr>
        <w:t>radicada</w:t>
      </w:r>
      <w:r w:rsidRPr="00BC1920">
        <w:rPr>
          <w:rFonts w:ascii="Tahoma" w:hAnsi="Tahoma" w:cs="Tahoma"/>
          <w:sz w:val="24"/>
          <w:szCs w:val="24"/>
        </w:rPr>
        <w:t xml:space="preserve"> por el accionante el 25 de agosto de 2016.</w:t>
      </w:r>
    </w:p>
    <w:p w:rsidR="00A93515" w:rsidRDefault="00A93515" w:rsidP="00826598">
      <w:pPr>
        <w:pStyle w:val="Paragraphedeliste"/>
        <w:spacing w:after="0"/>
        <w:rPr>
          <w:rFonts w:ascii="Tahoma" w:hAnsi="Tahoma" w:cs="Tahoma"/>
          <w:sz w:val="24"/>
          <w:szCs w:val="24"/>
        </w:rPr>
      </w:pPr>
    </w:p>
    <w:p w:rsidR="00A223A7" w:rsidRPr="00BC1920" w:rsidRDefault="00EF225F" w:rsidP="006B1652">
      <w:pPr>
        <w:pStyle w:val="Sansinterligne"/>
        <w:numPr>
          <w:ilvl w:val="1"/>
          <w:numId w:val="2"/>
        </w:numPr>
        <w:tabs>
          <w:tab w:val="clear" w:pos="1440"/>
          <w:tab w:val="num" w:pos="851"/>
        </w:tabs>
        <w:spacing w:line="276" w:lineRule="auto"/>
        <w:ind w:left="567" w:firstLine="0"/>
        <w:jc w:val="both"/>
        <w:rPr>
          <w:rFonts w:ascii="Tahoma" w:hAnsi="Tahoma" w:cs="Tahoma"/>
          <w:sz w:val="24"/>
          <w:szCs w:val="24"/>
        </w:rPr>
      </w:pPr>
      <w:r w:rsidRPr="00BC1920">
        <w:rPr>
          <w:rFonts w:ascii="Tahoma" w:hAnsi="Tahoma" w:cs="Tahoma"/>
          <w:sz w:val="24"/>
          <w:szCs w:val="24"/>
        </w:rPr>
        <w:t>7 de octubre de 2016 (</w:t>
      </w:r>
      <w:proofErr w:type="spellStart"/>
      <w:r w:rsidRPr="00BC1920">
        <w:rPr>
          <w:rFonts w:ascii="Tahoma" w:hAnsi="Tahoma" w:cs="Tahoma"/>
          <w:sz w:val="24"/>
          <w:szCs w:val="24"/>
        </w:rPr>
        <w:t>fl</w:t>
      </w:r>
      <w:proofErr w:type="spellEnd"/>
      <w:r w:rsidRPr="00BC1920">
        <w:rPr>
          <w:rFonts w:ascii="Tahoma" w:hAnsi="Tahoma" w:cs="Tahoma"/>
          <w:sz w:val="24"/>
          <w:szCs w:val="24"/>
        </w:rPr>
        <w:t xml:space="preserve">. 16). Memorando por medio del cual el Director Territorial </w:t>
      </w:r>
      <w:r w:rsidR="000853C9" w:rsidRPr="00BC1920">
        <w:rPr>
          <w:rFonts w:ascii="Tahoma" w:hAnsi="Tahoma" w:cs="Tahoma"/>
          <w:sz w:val="24"/>
          <w:szCs w:val="24"/>
        </w:rPr>
        <w:t xml:space="preserve">oficia </w:t>
      </w:r>
      <w:r w:rsidRPr="00BC1920">
        <w:rPr>
          <w:rFonts w:ascii="Tahoma" w:hAnsi="Tahoma" w:cs="Tahoma"/>
          <w:sz w:val="24"/>
          <w:szCs w:val="24"/>
        </w:rPr>
        <w:t>a la Coordinadora Grupo Administración Documental a efectos de que la solicitud presentada por el a</w:t>
      </w:r>
      <w:r w:rsidR="000853C9" w:rsidRPr="00BC1920">
        <w:rPr>
          <w:rFonts w:ascii="Tahoma" w:hAnsi="Tahoma" w:cs="Tahoma"/>
          <w:sz w:val="24"/>
          <w:szCs w:val="24"/>
        </w:rPr>
        <w:t>c</w:t>
      </w:r>
      <w:r w:rsidRPr="00BC1920">
        <w:rPr>
          <w:rFonts w:ascii="Tahoma" w:hAnsi="Tahoma" w:cs="Tahoma"/>
          <w:sz w:val="24"/>
          <w:szCs w:val="24"/>
        </w:rPr>
        <w:t xml:space="preserve">tor </w:t>
      </w:r>
      <w:r w:rsidR="000853C9" w:rsidRPr="00BC1920">
        <w:rPr>
          <w:rFonts w:ascii="Tahoma" w:hAnsi="Tahoma" w:cs="Tahoma"/>
          <w:sz w:val="24"/>
          <w:szCs w:val="24"/>
        </w:rPr>
        <w:t xml:space="preserve">sea redirigida a la Oficina de Control Interno Disciplinario. </w:t>
      </w:r>
    </w:p>
    <w:p w:rsidR="00AB07E6" w:rsidRPr="00BC1920" w:rsidRDefault="00AB07E6" w:rsidP="006B1652">
      <w:pPr>
        <w:pStyle w:val="Sansinterligne"/>
        <w:spacing w:line="276" w:lineRule="auto"/>
        <w:ind w:left="567"/>
        <w:jc w:val="both"/>
        <w:rPr>
          <w:rFonts w:ascii="Tahoma" w:hAnsi="Tahoma" w:cs="Tahoma"/>
          <w:sz w:val="24"/>
          <w:szCs w:val="24"/>
        </w:rPr>
      </w:pPr>
      <w:r w:rsidRPr="00BC1920">
        <w:rPr>
          <w:rFonts w:ascii="Tahoma" w:hAnsi="Tahoma" w:cs="Tahoma"/>
          <w:sz w:val="24"/>
          <w:szCs w:val="24"/>
        </w:rPr>
        <w:t xml:space="preserve"> </w:t>
      </w:r>
    </w:p>
    <w:p w:rsidR="00626AFA" w:rsidRPr="00BC1920" w:rsidRDefault="00B21D48" w:rsidP="006B1652">
      <w:pPr>
        <w:pStyle w:val="Sansinterligne"/>
        <w:numPr>
          <w:ilvl w:val="1"/>
          <w:numId w:val="2"/>
        </w:numPr>
        <w:tabs>
          <w:tab w:val="clear" w:pos="1440"/>
          <w:tab w:val="num" w:pos="851"/>
        </w:tabs>
        <w:spacing w:line="276" w:lineRule="auto"/>
        <w:ind w:left="567" w:firstLine="0"/>
        <w:jc w:val="both"/>
        <w:rPr>
          <w:rFonts w:ascii="Tahoma" w:hAnsi="Tahoma" w:cs="Tahoma"/>
          <w:sz w:val="24"/>
          <w:szCs w:val="24"/>
        </w:rPr>
      </w:pPr>
      <w:r w:rsidRPr="00BC1920">
        <w:rPr>
          <w:rFonts w:ascii="Tahoma" w:hAnsi="Tahoma" w:cs="Tahoma"/>
          <w:sz w:val="24"/>
          <w:szCs w:val="24"/>
        </w:rPr>
        <w:t>13 de octubre de 2016 (</w:t>
      </w:r>
      <w:proofErr w:type="spellStart"/>
      <w:r w:rsidRPr="00BC1920">
        <w:rPr>
          <w:rFonts w:ascii="Tahoma" w:hAnsi="Tahoma" w:cs="Tahoma"/>
          <w:sz w:val="24"/>
          <w:szCs w:val="24"/>
        </w:rPr>
        <w:t>fl</w:t>
      </w:r>
      <w:proofErr w:type="spellEnd"/>
      <w:r w:rsidRPr="00BC1920">
        <w:rPr>
          <w:rFonts w:ascii="Tahoma" w:hAnsi="Tahoma" w:cs="Tahoma"/>
          <w:sz w:val="24"/>
          <w:szCs w:val="24"/>
        </w:rPr>
        <w:t>. 9). Solicitud presentada ante la Dirección Territorial del Ministerio de Trabajo, en el que el actor requiere copia del proceso disciplinario adelantado en contra del funcionario Silvio Ulises López Caicedo, atendiendo la información que le fuera brindada por la Coordinadora Grupo de Administración Documental del Ministerio de Trabajo</w:t>
      </w:r>
      <w:r w:rsidR="00AB07E6" w:rsidRPr="00BC1920">
        <w:rPr>
          <w:rFonts w:ascii="Tahoma" w:hAnsi="Tahoma" w:cs="Tahoma"/>
          <w:sz w:val="24"/>
          <w:szCs w:val="24"/>
        </w:rPr>
        <w:t>.</w:t>
      </w:r>
    </w:p>
    <w:p w:rsidR="00626AFA" w:rsidRPr="00BC1920" w:rsidRDefault="00626AFA" w:rsidP="006B1652">
      <w:pPr>
        <w:pStyle w:val="Paragraphedeliste"/>
        <w:spacing w:after="0" w:line="276" w:lineRule="auto"/>
        <w:rPr>
          <w:rFonts w:ascii="Tahoma" w:hAnsi="Tahoma" w:cs="Tahoma"/>
          <w:sz w:val="24"/>
          <w:szCs w:val="24"/>
        </w:rPr>
      </w:pPr>
    </w:p>
    <w:p w:rsidR="00B21D48" w:rsidRPr="00BC1920" w:rsidRDefault="00626AFA" w:rsidP="006B1652">
      <w:pPr>
        <w:pStyle w:val="Sansinterligne"/>
        <w:numPr>
          <w:ilvl w:val="1"/>
          <w:numId w:val="2"/>
        </w:numPr>
        <w:tabs>
          <w:tab w:val="clear" w:pos="1440"/>
          <w:tab w:val="num" w:pos="851"/>
        </w:tabs>
        <w:spacing w:line="276" w:lineRule="auto"/>
        <w:ind w:left="567" w:firstLine="0"/>
        <w:jc w:val="both"/>
        <w:rPr>
          <w:rFonts w:ascii="Tahoma" w:hAnsi="Tahoma" w:cs="Tahoma"/>
          <w:sz w:val="24"/>
          <w:szCs w:val="24"/>
        </w:rPr>
      </w:pPr>
      <w:r w:rsidRPr="00BC1920">
        <w:rPr>
          <w:rFonts w:ascii="Tahoma" w:hAnsi="Tahoma" w:cs="Tahoma"/>
          <w:sz w:val="24"/>
          <w:szCs w:val="24"/>
        </w:rPr>
        <w:t>4 de noviembre de 2016 (</w:t>
      </w:r>
      <w:proofErr w:type="spellStart"/>
      <w:r w:rsidRPr="00BC1920">
        <w:rPr>
          <w:rFonts w:ascii="Tahoma" w:hAnsi="Tahoma" w:cs="Tahoma"/>
          <w:sz w:val="24"/>
          <w:szCs w:val="24"/>
        </w:rPr>
        <w:t>fl</w:t>
      </w:r>
      <w:proofErr w:type="spellEnd"/>
      <w:r w:rsidRPr="00BC1920">
        <w:rPr>
          <w:rFonts w:ascii="Tahoma" w:hAnsi="Tahoma" w:cs="Tahoma"/>
          <w:sz w:val="24"/>
          <w:szCs w:val="24"/>
        </w:rPr>
        <w:t xml:space="preserve">. 15). Respuesta del derecho de petición emitida por el Director Territorial de Risaralda, en el que se le informa que los documentos relativos a su solicitud </w:t>
      </w:r>
      <w:r w:rsidR="00B553F1" w:rsidRPr="00BC1920">
        <w:rPr>
          <w:rFonts w:ascii="Tahoma" w:hAnsi="Tahoma" w:cs="Tahoma"/>
          <w:sz w:val="24"/>
          <w:szCs w:val="24"/>
        </w:rPr>
        <w:t xml:space="preserve">fueron devueltos a la Coordinación del Grupo de Administración Documental el 7 de octubre de 2016 con el propósito de que fueran </w:t>
      </w:r>
      <w:proofErr w:type="spellStart"/>
      <w:r w:rsidR="00B553F1" w:rsidRPr="00BC1920">
        <w:rPr>
          <w:rFonts w:ascii="Tahoma" w:hAnsi="Tahoma" w:cs="Tahoma"/>
          <w:sz w:val="24"/>
          <w:szCs w:val="24"/>
        </w:rPr>
        <w:t>redireccionados</w:t>
      </w:r>
      <w:proofErr w:type="spellEnd"/>
      <w:r w:rsidR="00B553F1" w:rsidRPr="00BC1920">
        <w:rPr>
          <w:rFonts w:ascii="Tahoma" w:hAnsi="Tahoma" w:cs="Tahoma"/>
          <w:sz w:val="24"/>
          <w:szCs w:val="24"/>
        </w:rPr>
        <w:t xml:space="preserve"> a la Oficina de Control Interno Disciplinario, por ser puntos de su competencia. Igualmente, se le informa que la petición presentada el 13 de octubre de 2016, así como copia de aquella contestación, fue remitida a la Jefe Oficina de Control Interno Disciplinario del Ministerio de Trabajo, como quiera que el expediente del proceso adelantado en contra del </w:t>
      </w:r>
      <w:r w:rsidR="00277493" w:rsidRPr="00BC1920">
        <w:rPr>
          <w:rFonts w:ascii="Tahoma" w:hAnsi="Tahoma" w:cs="Tahoma"/>
          <w:sz w:val="24"/>
          <w:szCs w:val="24"/>
        </w:rPr>
        <w:t xml:space="preserve">Inspector de Trabajo y Seguridad Social, Silvio Ulises Caicedo, se encuentra en esa dependencia. </w:t>
      </w:r>
      <w:r w:rsidR="00B553F1" w:rsidRPr="00BC1920">
        <w:rPr>
          <w:rFonts w:ascii="Tahoma" w:hAnsi="Tahoma" w:cs="Tahoma"/>
          <w:sz w:val="24"/>
          <w:szCs w:val="24"/>
        </w:rPr>
        <w:t xml:space="preserve"> </w:t>
      </w:r>
    </w:p>
    <w:p w:rsidR="00BB7BA0" w:rsidRPr="00BC1920" w:rsidRDefault="00BB7BA0" w:rsidP="006B1652">
      <w:pPr>
        <w:pStyle w:val="Sansinterligne"/>
        <w:numPr>
          <w:ilvl w:val="1"/>
          <w:numId w:val="2"/>
        </w:numPr>
        <w:tabs>
          <w:tab w:val="clear" w:pos="1440"/>
          <w:tab w:val="num" w:pos="851"/>
        </w:tabs>
        <w:spacing w:line="276" w:lineRule="auto"/>
        <w:ind w:left="567" w:firstLine="0"/>
        <w:jc w:val="both"/>
        <w:rPr>
          <w:rFonts w:ascii="Tahoma" w:hAnsi="Tahoma" w:cs="Tahoma"/>
          <w:sz w:val="24"/>
          <w:szCs w:val="24"/>
        </w:rPr>
      </w:pPr>
      <w:r w:rsidRPr="00BC1920">
        <w:rPr>
          <w:rFonts w:ascii="Tahoma" w:hAnsi="Tahoma" w:cs="Tahoma"/>
          <w:sz w:val="24"/>
          <w:szCs w:val="24"/>
        </w:rPr>
        <w:lastRenderedPageBreak/>
        <w:t>4 de noviemb</w:t>
      </w:r>
      <w:r w:rsidR="000853C9" w:rsidRPr="00BC1920">
        <w:rPr>
          <w:rFonts w:ascii="Tahoma" w:hAnsi="Tahoma" w:cs="Tahoma"/>
          <w:sz w:val="24"/>
          <w:szCs w:val="24"/>
        </w:rPr>
        <w:t>re de 2016 (</w:t>
      </w:r>
      <w:proofErr w:type="spellStart"/>
      <w:r w:rsidR="000853C9" w:rsidRPr="00BC1920">
        <w:rPr>
          <w:rFonts w:ascii="Tahoma" w:hAnsi="Tahoma" w:cs="Tahoma"/>
          <w:sz w:val="24"/>
          <w:szCs w:val="24"/>
        </w:rPr>
        <w:t>fl</w:t>
      </w:r>
      <w:proofErr w:type="spellEnd"/>
      <w:r w:rsidR="000853C9" w:rsidRPr="00BC1920">
        <w:rPr>
          <w:rFonts w:ascii="Tahoma" w:hAnsi="Tahoma" w:cs="Tahoma"/>
          <w:sz w:val="24"/>
          <w:szCs w:val="24"/>
        </w:rPr>
        <w:t xml:space="preserve">. 16). Memorando por medio del cual el Director Territorial </w:t>
      </w:r>
      <w:r w:rsidRPr="00BC1920">
        <w:rPr>
          <w:rFonts w:ascii="Tahoma" w:hAnsi="Tahoma" w:cs="Tahoma"/>
          <w:sz w:val="24"/>
          <w:szCs w:val="24"/>
        </w:rPr>
        <w:t>remite a la Oficina de Control Interno Disciplinario la petición presentada el 13 de octubre por ser la competente para resolverlo.</w:t>
      </w:r>
    </w:p>
    <w:p w:rsidR="00B21D48" w:rsidRPr="00BC1920" w:rsidRDefault="00B21D48" w:rsidP="006B1652">
      <w:pPr>
        <w:pStyle w:val="Sansinterligne"/>
        <w:spacing w:line="276" w:lineRule="auto"/>
        <w:jc w:val="both"/>
        <w:rPr>
          <w:rFonts w:ascii="Tahoma" w:hAnsi="Tahoma" w:cs="Tahoma"/>
          <w:sz w:val="24"/>
          <w:szCs w:val="24"/>
        </w:rPr>
      </w:pPr>
    </w:p>
    <w:p w:rsidR="002D22E0" w:rsidRPr="00BC1920" w:rsidRDefault="00DE1CB6" w:rsidP="006B1652">
      <w:pPr>
        <w:pStyle w:val="Sansinterligne"/>
        <w:spacing w:line="276" w:lineRule="auto"/>
        <w:ind w:firstLine="567"/>
        <w:jc w:val="both"/>
        <w:rPr>
          <w:rFonts w:ascii="Tahoma" w:hAnsi="Tahoma" w:cs="Tahoma"/>
          <w:sz w:val="24"/>
          <w:szCs w:val="24"/>
        </w:rPr>
      </w:pPr>
      <w:r w:rsidRPr="00BC1920">
        <w:rPr>
          <w:rFonts w:ascii="Tahoma" w:hAnsi="Tahoma" w:cs="Tahoma"/>
          <w:sz w:val="24"/>
          <w:szCs w:val="24"/>
        </w:rPr>
        <w:t xml:space="preserve">De conformidad con el recuento expuesto </w:t>
      </w:r>
      <w:r w:rsidR="00762BA2" w:rsidRPr="00BC1920">
        <w:rPr>
          <w:rFonts w:ascii="Tahoma" w:hAnsi="Tahoma" w:cs="Tahoma"/>
          <w:sz w:val="24"/>
          <w:szCs w:val="24"/>
        </w:rPr>
        <w:t>en precedencia</w:t>
      </w:r>
      <w:r w:rsidRPr="00BC1920">
        <w:rPr>
          <w:rFonts w:ascii="Tahoma" w:hAnsi="Tahoma" w:cs="Tahoma"/>
          <w:sz w:val="24"/>
          <w:szCs w:val="24"/>
        </w:rPr>
        <w:t xml:space="preserve"> es evidente que el Ministerio de Trabajo</w:t>
      </w:r>
      <w:r w:rsidR="00762BA2" w:rsidRPr="00BC1920">
        <w:rPr>
          <w:rFonts w:ascii="Tahoma" w:hAnsi="Tahoma" w:cs="Tahoma"/>
          <w:sz w:val="24"/>
          <w:szCs w:val="24"/>
        </w:rPr>
        <w:t xml:space="preserve"> ha vulnerado flagrantemente el derecho de petición del accionante, </w:t>
      </w:r>
      <w:r w:rsidR="00221579" w:rsidRPr="00BC1920">
        <w:rPr>
          <w:rFonts w:ascii="Tahoma" w:hAnsi="Tahoma" w:cs="Tahoma"/>
          <w:sz w:val="24"/>
          <w:szCs w:val="24"/>
        </w:rPr>
        <w:t>pues desde el 5 de agosto de los cursantes tuvo conocimiento de lo pretendido por aquel</w:t>
      </w:r>
      <w:r w:rsidR="002D22E0" w:rsidRPr="00BC1920">
        <w:rPr>
          <w:rFonts w:ascii="Tahoma" w:hAnsi="Tahoma" w:cs="Tahoma"/>
          <w:sz w:val="24"/>
          <w:szCs w:val="24"/>
        </w:rPr>
        <w:t xml:space="preserve">, y ha </w:t>
      </w:r>
      <w:r w:rsidR="00221579" w:rsidRPr="00BC1920">
        <w:rPr>
          <w:rFonts w:ascii="Tahoma" w:hAnsi="Tahoma" w:cs="Tahoma"/>
          <w:sz w:val="24"/>
          <w:szCs w:val="24"/>
        </w:rPr>
        <w:t>retrasado de manera infundada la respuesta oportuna al remitir</w:t>
      </w:r>
      <w:r w:rsidR="002D22E0" w:rsidRPr="00BC1920">
        <w:rPr>
          <w:rFonts w:ascii="Tahoma" w:hAnsi="Tahoma" w:cs="Tahoma"/>
          <w:sz w:val="24"/>
          <w:szCs w:val="24"/>
        </w:rPr>
        <w:t xml:space="preserve"> a la Dirección Territorial de Risaralda un </w:t>
      </w:r>
      <w:r w:rsidR="00221579" w:rsidRPr="00BC1920">
        <w:rPr>
          <w:rFonts w:ascii="Tahoma" w:hAnsi="Tahoma" w:cs="Tahoma"/>
          <w:sz w:val="24"/>
          <w:szCs w:val="24"/>
        </w:rPr>
        <w:t xml:space="preserve"> requerimiento que debía ser resuelto por su Oficina de Control Interno Disciplinario a más tardar dentro de los quince días siguientes a su recepción, </w:t>
      </w:r>
      <w:r w:rsidR="002D22E0" w:rsidRPr="00BC1920">
        <w:rPr>
          <w:rFonts w:ascii="Tahoma" w:hAnsi="Tahoma" w:cs="Tahoma"/>
          <w:sz w:val="24"/>
          <w:szCs w:val="24"/>
        </w:rPr>
        <w:t xml:space="preserve">situación que se </w:t>
      </w:r>
      <w:r w:rsidR="00221579" w:rsidRPr="00BC1920">
        <w:rPr>
          <w:rFonts w:ascii="Tahoma" w:hAnsi="Tahoma" w:cs="Tahoma"/>
          <w:sz w:val="24"/>
          <w:szCs w:val="24"/>
        </w:rPr>
        <w:t>le ha puest</w:t>
      </w:r>
      <w:r w:rsidR="002D22E0" w:rsidRPr="00BC1920">
        <w:rPr>
          <w:rFonts w:ascii="Tahoma" w:hAnsi="Tahoma" w:cs="Tahoma"/>
          <w:sz w:val="24"/>
          <w:szCs w:val="24"/>
        </w:rPr>
        <w:t>o</w:t>
      </w:r>
      <w:r w:rsidR="00221579" w:rsidRPr="00BC1920">
        <w:rPr>
          <w:rFonts w:ascii="Tahoma" w:hAnsi="Tahoma" w:cs="Tahoma"/>
          <w:sz w:val="24"/>
          <w:szCs w:val="24"/>
        </w:rPr>
        <w:t xml:space="preserve"> en conocimiento </w:t>
      </w:r>
      <w:r w:rsidR="002D22E0" w:rsidRPr="00BC1920">
        <w:rPr>
          <w:rFonts w:ascii="Tahoma" w:hAnsi="Tahoma" w:cs="Tahoma"/>
          <w:sz w:val="24"/>
          <w:szCs w:val="24"/>
        </w:rPr>
        <w:t xml:space="preserve">en más de una ocasión </w:t>
      </w:r>
      <w:r w:rsidR="00221579" w:rsidRPr="00BC1920">
        <w:rPr>
          <w:rFonts w:ascii="Tahoma" w:hAnsi="Tahoma" w:cs="Tahoma"/>
          <w:sz w:val="24"/>
          <w:szCs w:val="24"/>
        </w:rPr>
        <w:t>p</w:t>
      </w:r>
      <w:r w:rsidR="002D22E0" w:rsidRPr="00BC1920">
        <w:rPr>
          <w:rFonts w:ascii="Tahoma" w:hAnsi="Tahoma" w:cs="Tahoma"/>
          <w:sz w:val="24"/>
          <w:szCs w:val="24"/>
        </w:rPr>
        <w:t>or parte del Director Territorial de Risaralda.</w:t>
      </w:r>
    </w:p>
    <w:p w:rsidR="006B1652" w:rsidRPr="00BC1920" w:rsidRDefault="006B1652" w:rsidP="006B1652">
      <w:pPr>
        <w:pStyle w:val="Sansinterligne"/>
        <w:spacing w:line="276" w:lineRule="auto"/>
        <w:ind w:firstLine="567"/>
        <w:jc w:val="both"/>
        <w:rPr>
          <w:rFonts w:ascii="Tahoma" w:hAnsi="Tahoma" w:cs="Tahoma"/>
          <w:sz w:val="24"/>
          <w:szCs w:val="24"/>
        </w:rPr>
      </w:pPr>
    </w:p>
    <w:p w:rsidR="002D22E0" w:rsidRPr="00BC1920" w:rsidRDefault="002D22E0" w:rsidP="006B1652">
      <w:pPr>
        <w:pStyle w:val="Sansinterligne"/>
        <w:spacing w:line="276" w:lineRule="auto"/>
        <w:ind w:firstLine="567"/>
        <w:jc w:val="both"/>
        <w:rPr>
          <w:rFonts w:ascii="Tahoma" w:hAnsi="Tahoma" w:cs="Tahoma"/>
          <w:sz w:val="24"/>
          <w:szCs w:val="24"/>
        </w:rPr>
      </w:pPr>
      <w:r w:rsidRPr="00BC1920">
        <w:rPr>
          <w:rFonts w:ascii="Tahoma" w:hAnsi="Tahoma" w:cs="Tahoma"/>
          <w:sz w:val="24"/>
          <w:szCs w:val="24"/>
        </w:rPr>
        <w:t xml:space="preserve">Así las cosas, es necesario adoptar una medida dirigida a amparar el derecho del actor, ordenando </w:t>
      </w:r>
      <w:r w:rsidR="005359B4" w:rsidRPr="00BC1920">
        <w:rPr>
          <w:rFonts w:ascii="Tahoma" w:hAnsi="Tahoma" w:cs="Tahoma"/>
          <w:sz w:val="24"/>
          <w:szCs w:val="24"/>
        </w:rPr>
        <w:t>al</w:t>
      </w:r>
      <w:r w:rsidR="006B1652" w:rsidRPr="00BC1920">
        <w:rPr>
          <w:rFonts w:ascii="Tahoma" w:hAnsi="Tahoma" w:cs="Tahoma"/>
          <w:sz w:val="24"/>
          <w:szCs w:val="24"/>
        </w:rPr>
        <w:t xml:space="preserve"> aludido Ministerio</w:t>
      </w:r>
      <w:r w:rsidR="005359B4" w:rsidRPr="00BC1920">
        <w:rPr>
          <w:rFonts w:ascii="Tahoma" w:hAnsi="Tahoma" w:cs="Tahoma"/>
          <w:sz w:val="24"/>
          <w:szCs w:val="24"/>
        </w:rPr>
        <w:t xml:space="preserve">, a través de la Dra. Zoraida </w:t>
      </w:r>
      <w:proofErr w:type="spellStart"/>
      <w:r w:rsidR="005359B4" w:rsidRPr="00BC1920">
        <w:rPr>
          <w:rFonts w:ascii="Tahoma" w:hAnsi="Tahoma" w:cs="Tahoma"/>
          <w:sz w:val="24"/>
          <w:szCs w:val="24"/>
        </w:rPr>
        <w:t>Yazmin</w:t>
      </w:r>
      <w:proofErr w:type="spellEnd"/>
      <w:r w:rsidR="005359B4" w:rsidRPr="00BC1920">
        <w:rPr>
          <w:rFonts w:ascii="Tahoma" w:hAnsi="Tahoma" w:cs="Tahoma"/>
          <w:sz w:val="24"/>
          <w:szCs w:val="24"/>
        </w:rPr>
        <w:t xml:space="preserve"> Organista Acosta, Jefe Oficina de Control Interno Disciplinario, que dentro de las 48 horas siguientes a la notificación del presente proveído proceda a resolver de fondo el requerimiento efectuado por el accionante el 5 de agosto de 2016, radicad</w:t>
      </w:r>
      <w:r w:rsidR="006B1652" w:rsidRPr="00BC1920">
        <w:rPr>
          <w:rFonts w:ascii="Tahoma" w:hAnsi="Tahoma" w:cs="Tahoma"/>
          <w:sz w:val="24"/>
          <w:szCs w:val="24"/>
        </w:rPr>
        <w:t>o</w:t>
      </w:r>
      <w:r w:rsidR="005359B4" w:rsidRPr="00BC1920">
        <w:rPr>
          <w:rFonts w:ascii="Tahoma" w:hAnsi="Tahoma" w:cs="Tahoma"/>
          <w:sz w:val="24"/>
          <w:szCs w:val="24"/>
        </w:rPr>
        <w:t xml:space="preserve"> el 25 de agosto siguiente, </w:t>
      </w:r>
      <w:r w:rsidR="00597A07" w:rsidRPr="00BC1920">
        <w:rPr>
          <w:rFonts w:ascii="Tahoma" w:hAnsi="Tahoma" w:cs="Tahoma"/>
          <w:sz w:val="24"/>
          <w:szCs w:val="24"/>
        </w:rPr>
        <w:t xml:space="preserve">proporcionándole copia íntegra del proceso radicado con el </w:t>
      </w:r>
      <w:r w:rsidR="006E3002" w:rsidRPr="00BC1920">
        <w:rPr>
          <w:rFonts w:ascii="Tahoma" w:hAnsi="Tahoma" w:cs="Tahoma"/>
          <w:sz w:val="24"/>
          <w:szCs w:val="24"/>
        </w:rPr>
        <w:t>No. 133.392 del 24 de julio de 2015</w:t>
      </w:r>
      <w:r w:rsidR="004C01BE" w:rsidRPr="00BC1920">
        <w:rPr>
          <w:rFonts w:ascii="Tahoma" w:hAnsi="Tahoma" w:cs="Tahoma"/>
          <w:sz w:val="24"/>
          <w:szCs w:val="24"/>
        </w:rPr>
        <w:t xml:space="preserve"> y absolviendo las preguntas formuladas en dicho escrito.</w:t>
      </w:r>
    </w:p>
    <w:p w:rsidR="004C01BE" w:rsidRPr="00BC1920" w:rsidRDefault="004C01BE" w:rsidP="006B1652">
      <w:pPr>
        <w:pStyle w:val="Sansinterligne"/>
        <w:spacing w:line="276" w:lineRule="auto"/>
        <w:ind w:firstLine="567"/>
        <w:jc w:val="both"/>
        <w:rPr>
          <w:rFonts w:ascii="Tahoma" w:hAnsi="Tahoma" w:cs="Tahoma"/>
          <w:sz w:val="24"/>
          <w:szCs w:val="24"/>
        </w:rPr>
      </w:pPr>
    </w:p>
    <w:p w:rsidR="004C01BE" w:rsidRPr="00BC1920" w:rsidRDefault="004C01BE" w:rsidP="006B1652">
      <w:pPr>
        <w:pStyle w:val="Sansinterligne"/>
        <w:spacing w:line="276" w:lineRule="auto"/>
        <w:ind w:firstLine="567"/>
        <w:jc w:val="both"/>
        <w:rPr>
          <w:rFonts w:ascii="Tahoma" w:hAnsi="Tahoma" w:cs="Tahoma"/>
          <w:sz w:val="24"/>
          <w:szCs w:val="24"/>
        </w:rPr>
      </w:pPr>
      <w:r w:rsidRPr="00BC1920">
        <w:rPr>
          <w:rFonts w:ascii="Tahoma" w:hAnsi="Tahoma" w:cs="Tahoma"/>
          <w:sz w:val="24"/>
          <w:szCs w:val="24"/>
        </w:rPr>
        <w:t xml:space="preserve">Por otra parte, ha quedado acreditado que la Dirección Territorial de Risaralda ha actuado de manera oportuna y ha ofrecido una respuesta concreta frente a los requerimientos del </w:t>
      </w:r>
      <w:r w:rsidR="0015484B" w:rsidRPr="00BC1920">
        <w:rPr>
          <w:rFonts w:ascii="Tahoma" w:hAnsi="Tahoma" w:cs="Tahoma"/>
          <w:sz w:val="24"/>
          <w:szCs w:val="24"/>
        </w:rPr>
        <w:t>actor, razón por la cual no se dirigirá orden alguna en su contra.</w:t>
      </w:r>
    </w:p>
    <w:p w:rsidR="002D22E0" w:rsidRPr="00BC1920" w:rsidRDefault="002D22E0" w:rsidP="006B1652">
      <w:pPr>
        <w:pStyle w:val="Sansinterligne"/>
        <w:spacing w:line="276" w:lineRule="auto"/>
        <w:ind w:firstLine="567"/>
        <w:jc w:val="both"/>
        <w:rPr>
          <w:rFonts w:ascii="Tahoma" w:hAnsi="Tahoma" w:cs="Tahoma"/>
          <w:sz w:val="24"/>
          <w:szCs w:val="24"/>
        </w:rPr>
      </w:pPr>
    </w:p>
    <w:p w:rsidR="00E50352" w:rsidRPr="00BC1920" w:rsidRDefault="00EC493D" w:rsidP="006B1652">
      <w:pPr>
        <w:spacing w:after="0" w:line="276" w:lineRule="auto"/>
        <w:jc w:val="both"/>
        <w:rPr>
          <w:rFonts w:ascii="Tahoma" w:hAnsi="Tahoma" w:cs="Tahoma"/>
          <w:sz w:val="24"/>
          <w:szCs w:val="24"/>
          <w:lang w:eastAsia="es-CO"/>
        </w:rPr>
      </w:pPr>
      <w:r w:rsidRPr="00BC1920">
        <w:rPr>
          <w:rFonts w:ascii="Tahoma" w:hAnsi="Tahoma" w:cs="Tahoma"/>
          <w:sz w:val="24"/>
          <w:szCs w:val="24"/>
          <w:lang w:eastAsia="es-CO"/>
        </w:rPr>
        <w:t xml:space="preserve">       </w:t>
      </w:r>
      <w:r w:rsidR="007D3064" w:rsidRPr="00BC1920">
        <w:rPr>
          <w:rFonts w:ascii="Tahoma" w:hAnsi="Tahoma" w:cs="Tahoma"/>
          <w:sz w:val="24"/>
          <w:szCs w:val="24"/>
          <w:lang w:eastAsia="es-CO"/>
        </w:rPr>
        <w:t xml:space="preserve">En mérito de lo expuesto, la </w:t>
      </w:r>
      <w:r w:rsidR="007D3064" w:rsidRPr="00BC1920">
        <w:rPr>
          <w:rFonts w:ascii="Tahoma" w:hAnsi="Tahoma" w:cs="Tahoma"/>
          <w:b/>
          <w:sz w:val="24"/>
          <w:szCs w:val="24"/>
          <w:lang w:eastAsia="es-CO"/>
        </w:rPr>
        <w:t xml:space="preserve">Sala de Decisión Laboral </w:t>
      </w:r>
      <w:r w:rsidR="0015484B" w:rsidRPr="00BC1920">
        <w:rPr>
          <w:rFonts w:ascii="Tahoma" w:hAnsi="Tahoma" w:cs="Tahoma"/>
          <w:b/>
          <w:sz w:val="24"/>
          <w:szCs w:val="24"/>
          <w:lang w:eastAsia="es-CO"/>
        </w:rPr>
        <w:t xml:space="preserve">No. 1 del </w:t>
      </w:r>
      <w:r w:rsidR="007D3064" w:rsidRPr="00BC1920">
        <w:rPr>
          <w:rFonts w:ascii="Tahoma" w:hAnsi="Tahoma" w:cs="Tahoma"/>
          <w:b/>
          <w:sz w:val="24"/>
          <w:szCs w:val="24"/>
          <w:lang w:eastAsia="es-CO"/>
        </w:rPr>
        <w:t>Tribunal Superior del Distrito Judicial de Pereira</w:t>
      </w:r>
      <w:r w:rsidR="007D3064" w:rsidRPr="00BC1920">
        <w:rPr>
          <w:rFonts w:ascii="Tahoma" w:hAnsi="Tahoma" w:cs="Tahoma"/>
          <w:sz w:val="24"/>
          <w:szCs w:val="24"/>
          <w:lang w:eastAsia="es-CO"/>
        </w:rPr>
        <w:t>, en nombre del Pueblo y por autori</w:t>
      </w:r>
      <w:r w:rsidR="00963F53" w:rsidRPr="00BC1920">
        <w:rPr>
          <w:rFonts w:ascii="Tahoma" w:hAnsi="Tahoma" w:cs="Tahoma"/>
          <w:sz w:val="24"/>
          <w:szCs w:val="24"/>
          <w:lang w:eastAsia="es-CO"/>
        </w:rPr>
        <w:t>dad de la Constitución y la ley,</w:t>
      </w:r>
    </w:p>
    <w:p w:rsidR="006B1652" w:rsidRPr="00BC1920" w:rsidRDefault="006B1652" w:rsidP="006B1652">
      <w:pPr>
        <w:spacing w:after="0" w:line="276" w:lineRule="auto"/>
        <w:jc w:val="both"/>
        <w:rPr>
          <w:rFonts w:ascii="Tahoma" w:hAnsi="Tahoma" w:cs="Tahoma"/>
          <w:sz w:val="24"/>
          <w:szCs w:val="24"/>
          <w:lang w:eastAsia="es-CO"/>
        </w:rPr>
      </w:pPr>
    </w:p>
    <w:p w:rsidR="007D3064" w:rsidRPr="00BC1920" w:rsidRDefault="007D3064" w:rsidP="006B1652">
      <w:pPr>
        <w:pStyle w:val="Titre4"/>
        <w:spacing w:line="276" w:lineRule="auto"/>
        <w:rPr>
          <w:rFonts w:ascii="Tahoma" w:hAnsi="Tahoma" w:cs="Tahoma"/>
          <w:szCs w:val="24"/>
        </w:rPr>
      </w:pPr>
      <w:r w:rsidRPr="00BC1920">
        <w:rPr>
          <w:rFonts w:ascii="Tahoma" w:hAnsi="Tahoma" w:cs="Tahoma"/>
          <w:szCs w:val="24"/>
        </w:rPr>
        <w:t>RESUELVE</w:t>
      </w:r>
    </w:p>
    <w:p w:rsidR="007D3064" w:rsidRPr="00BC1920" w:rsidRDefault="007D3064" w:rsidP="006B1652">
      <w:pPr>
        <w:spacing w:after="0" w:line="276" w:lineRule="auto"/>
        <w:ind w:right="3" w:firstLine="708"/>
        <w:jc w:val="both"/>
        <w:rPr>
          <w:rFonts w:ascii="Tahoma" w:eastAsia="Calibri" w:hAnsi="Tahoma" w:cs="Tahoma"/>
          <w:b/>
          <w:bCs/>
          <w:sz w:val="24"/>
          <w:szCs w:val="24"/>
        </w:rPr>
      </w:pPr>
    </w:p>
    <w:p w:rsidR="0015484B" w:rsidRPr="00BC1920" w:rsidRDefault="00F4142D" w:rsidP="006B1652">
      <w:pPr>
        <w:spacing w:after="0" w:line="276" w:lineRule="auto"/>
        <w:ind w:firstLine="708"/>
        <w:jc w:val="both"/>
        <w:rPr>
          <w:rFonts w:ascii="Tahoma" w:hAnsi="Tahoma" w:cs="Tahoma"/>
          <w:sz w:val="24"/>
          <w:szCs w:val="24"/>
          <w:lang w:eastAsia="es-CO"/>
        </w:rPr>
      </w:pPr>
      <w:r w:rsidRPr="00BC1920">
        <w:rPr>
          <w:rFonts w:ascii="Tahoma" w:hAnsi="Tahoma" w:cs="Tahoma"/>
          <w:b/>
          <w:sz w:val="24"/>
          <w:szCs w:val="24"/>
          <w:lang w:eastAsia="es-CO"/>
        </w:rPr>
        <w:t xml:space="preserve">PRIMERO: </w:t>
      </w:r>
      <w:r w:rsidR="0015484B" w:rsidRPr="00BC1920">
        <w:rPr>
          <w:rFonts w:ascii="Tahoma" w:hAnsi="Tahoma" w:cs="Tahoma"/>
          <w:b/>
          <w:sz w:val="24"/>
          <w:szCs w:val="24"/>
          <w:lang w:eastAsia="es-CO"/>
        </w:rPr>
        <w:t xml:space="preserve">AMPARAR </w:t>
      </w:r>
      <w:r w:rsidR="0015484B" w:rsidRPr="00BC1920">
        <w:rPr>
          <w:rFonts w:ascii="Tahoma" w:hAnsi="Tahoma" w:cs="Tahoma"/>
          <w:sz w:val="24"/>
          <w:szCs w:val="24"/>
          <w:lang w:eastAsia="es-CO"/>
        </w:rPr>
        <w:t>el derecho de petición del señor</w:t>
      </w:r>
      <w:r w:rsidR="0015484B" w:rsidRPr="00BC1920">
        <w:rPr>
          <w:rFonts w:ascii="Tahoma" w:hAnsi="Tahoma" w:cs="Tahoma"/>
          <w:b/>
          <w:sz w:val="24"/>
          <w:szCs w:val="24"/>
          <w:lang w:eastAsia="es-CO"/>
        </w:rPr>
        <w:t xml:space="preserve"> </w:t>
      </w:r>
      <w:r w:rsidR="0015484B" w:rsidRPr="00BC1920">
        <w:rPr>
          <w:rFonts w:ascii="Tahoma" w:hAnsi="Tahoma" w:cs="Tahoma"/>
          <w:sz w:val="24"/>
          <w:szCs w:val="24"/>
          <w:lang w:eastAsia="es-CO"/>
        </w:rPr>
        <w:t xml:space="preserve">Fabio Alberto Velásquez Londoño, el cual ha sido vulnerado por el Ministerio de Trabajo, en consecuencia, </w:t>
      </w:r>
    </w:p>
    <w:p w:rsidR="0015484B" w:rsidRPr="00BC1920" w:rsidRDefault="0015484B" w:rsidP="006B1652">
      <w:pPr>
        <w:spacing w:after="0" w:line="276" w:lineRule="auto"/>
        <w:jc w:val="both"/>
        <w:rPr>
          <w:rFonts w:ascii="Tahoma" w:hAnsi="Tahoma" w:cs="Tahoma"/>
          <w:sz w:val="24"/>
          <w:szCs w:val="24"/>
          <w:lang w:eastAsia="es-CO"/>
        </w:rPr>
      </w:pPr>
    </w:p>
    <w:p w:rsidR="0015484B" w:rsidRPr="00BC1920" w:rsidRDefault="0015484B" w:rsidP="006B1652">
      <w:pPr>
        <w:spacing w:after="0" w:line="276" w:lineRule="auto"/>
        <w:jc w:val="both"/>
        <w:rPr>
          <w:rFonts w:ascii="Tahoma" w:hAnsi="Tahoma" w:cs="Tahoma"/>
          <w:b/>
          <w:sz w:val="24"/>
          <w:szCs w:val="24"/>
          <w:lang w:eastAsia="es-CO"/>
        </w:rPr>
      </w:pPr>
      <w:r w:rsidRPr="00BC1920">
        <w:rPr>
          <w:rFonts w:ascii="Tahoma" w:hAnsi="Tahoma" w:cs="Tahoma"/>
          <w:sz w:val="24"/>
          <w:szCs w:val="24"/>
          <w:lang w:eastAsia="es-CO"/>
        </w:rPr>
        <w:tab/>
      </w:r>
      <w:r w:rsidRPr="00BC1920">
        <w:rPr>
          <w:rFonts w:ascii="Tahoma" w:hAnsi="Tahoma" w:cs="Tahoma"/>
          <w:b/>
          <w:sz w:val="24"/>
          <w:szCs w:val="24"/>
          <w:lang w:eastAsia="es-CO"/>
        </w:rPr>
        <w:t xml:space="preserve">SEGUNDO: ORDENAR </w:t>
      </w:r>
      <w:r w:rsidRPr="00BC1920">
        <w:rPr>
          <w:rFonts w:ascii="Tahoma" w:hAnsi="Tahoma" w:cs="Tahoma"/>
          <w:sz w:val="24"/>
          <w:szCs w:val="24"/>
          <w:lang w:eastAsia="es-CO"/>
        </w:rPr>
        <w:t xml:space="preserve">al Ministerio de Trabajo, a través de la </w:t>
      </w:r>
      <w:r w:rsidRPr="00BC1920">
        <w:rPr>
          <w:rFonts w:ascii="Tahoma" w:hAnsi="Tahoma" w:cs="Tahoma"/>
          <w:sz w:val="24"/>
          <w:szCs w:val="24"/>
        </w:rPr>
        <w:t xml:space="preserve">Jefe Oficina de Control Interno Disciplinario, Dra. Zoraida </w:t>
      </w:r>
      <w:proofErr w:type="spellStart"/>
      <w:r w:rsidRPr="00BC1920">
        <w:rPr>
          <w:rFonts w:ascii="Tahoma" w:hAnsi="Tahoma" w:cs="Tahoma"/>
          <w:sz w:val="24"/>
          <w:szCs w:val="24"/>
        </w:rPr>
        <w:t>Yazmin</w:t>
      </w:r>
      <w:proofErr w:type="spellEnd"/>
      <w:r w:rsidRPr="00BC1920">
        <w:rPr>
          <w:rFonts w:ascii="Tahoma" w:hAnsi="Tahoma" w:cs="Tahoma"/>
          <w:sz w:val="24"/>
          <w:szCs w:val="24"/>
        </w:rPr>
        <w:t xml:space="preserve"> Organista Acosta o quien haga sus veces, que dentro de las 48 horas siguientes a la notificación de la presente decisión proceda </w:t>
      </w:r>
      <w:r w:rsidR="006B1652" w:rsidRPr="00BC1920">
        <w:rPr>
          <w:rFonts w:ascii="Tahoma" w:hAnsi="Tahoma" w:cs="Tahoma"/>
          <w:sz w:val="24"/>
          <w:szCs w:val="24"/>
        </w:rPr>
        <w:t>a resolver de fondo el requerimiento efectuado por el accionante el 5 de agosto de 2016, radicado el 25 de agosto siguiente, proporcionándole copia íntegra del proceso radicado con el No. 133.392 del 24 de julio de 2015 y absolviendo las preguntas formuladas en dicho escrito.</w:t>
      </w:r>
    </w:p>
    <w:p w:rsidR="00F4142D" w:rsidRPr="00BC1920" w:rsidRDefault="00F4142D" w:rsidP="006B1652">
      <w:pPr>
        <w:spacing w:after="0" w:line="276" w:lineRule="auto"/>
        <w:jc w:val="both"/>
        <w:rPr>
          <w:rFonts w:ascii="Tahoma" w:hAnsi="Tahoma" w:cs="Tahoma"/>
          <w:sz w:val="24"/>
          <w:szCs w:val="24"/>
          <w:lang w:eastAsia="es-CO"/>
        </w:rPr>
      </w:pPr>
      <w:r w:rsidRPr="00BC1920">
        <w:rPr>
          <w:rFonts w:ascii="Tahoma" w:hAnsi="Tahoma" w:cs="Tahoma"/>
          <w:sz w:val="24"/>
          <w:szCs w:val="24"/>
          <w:lang w:eastAsia="es-CO"/>
        </w:rPr>
        <w:t xml:space="preserve">   </w:t>
      </w:r>
      <w:r w:rsidRPr="00BC1920">
        <w:rPr>
          <w:rFonts w:ascii="Tahoma" w:hAnsi="Tahoma" w:cs="Tahoma"/>
          <w:sz w:val="24"/>
          <w:szCs w:val="24"/>
          <w:lang w:eastAsia="es-CO"/>
        </w:rPr>
        <w:tab/>
      </w:r>
      <w:r w:rsidRPr="00BC1920">
        <w:rPr>
          <w:rFonts w:ascii="Tahoma" w:hAnsi="Tahoma" w:cs="Tahoma"/>
          <w:sz w:val="24"/>
          <w:szCs w:val="24"/>
          <w:lang w:eastAsia="es-CO"/>
        </w:rPr>
        <w:tab/>
      </w:r>
    </w:p>
    <w:p w:rsidR="006B1652" w:rsidRPr="00BC1920" w:rsidRDefault="00F4142D" w:rsidP="006B1652">
      <w:pPr>
        <w:spacing w:after="0" w:line="276" w:lineRule="auto"/>
        <w:jc w:val="both"/>
        <w:rPr>
          <w:rFonts w:ascii="Tahoma" w:hAnsi="Tahoma" w:cs="Tahoma"/>
          <w:sz w:val="24"/>
          <w:szCs w:val="24"/>
          <w:lang w:eastAsia="es-CO"/>
        </w:rPr>
      </w:pPr>
      <w:r w:rsidRPr="00BC1920">
        <w:rPr>
          <w:rFonts w:ascii="Tahoma" w:hAnsi="Tahoma" w:cs="Tahoma"/>
          <w:sz w:val="24"/>
          <w:szCs w:val="24"/>
          <w:lang w:eastAsia="es-CO"/>
        </w:rPr>
        <w:t xml:space="preserve">   </w:t>
      </w:r>
      <w:r w:rsidR="006B1652" w:rsidRPr="00BC1920">
        <w:rPr>
          <w:rFonts w:ascii="Tahoma" w:hAnsi="Tahoma" w:cs="Tahoma"/>
          <w:sz w:val="24"/>
          <w:szCs w:val="24"/>
          <w:lang w:eastAsia="es-CO"/>
        </w:rPr>
        <w:tab/>
      </w:r>
      <w:r w:rsidR="006B1652" w:rsidRPr="00BC1920">
        <w:rPr>
          <w:rFonts w:ascii="Tahoma" w:hAnsi="Tahoma" w:cs="Tahoma"/>
          <w:b/>
          <w:sz w:val="24"/>
          <w:szCs w:val="24"/>
          <w:lang w:eastAsia="es-CO"/>
        </w:rPr>
        <w:t>TERCERO</w:t>
      </w:r>
      <w:r w:rsidRPr="00BC1920">
        <w:rPr>
          <w:rFonts w:ascii="Tahoma" w:hAnsi="Tahoma" w:cs="Tahoma"/>
          <w:sz w:val="24"/>
          <w:szCs w:val="24"/>
          <w:lang w:eastAsia="es-CO"/>
        </w:rPr>
        <w:t xml:space="preserve">: </w:t>
      </w:r>
      <w:r w:rsidR="006B1652" w:rsidRPr="00BC1920">
        <w:rPr>
          <w:rFonts w:ascii="Tahoma" w:hAnsi="Tahoma" w:cs="Tahoma"/>
          <w:b/>
          <w:sz w:val="24"/>
          <w:szCs w:val="24"/>
          <w:lang w:eastAsia="es-CO"/>
        </w:rPr>
        <w:t>ABSOLVER</w:t>
      </w:r>
      <w:r w:rsidR="006B1652" w:rsidRPr="00BC1920">
        <w:rPr>
          <w:rFonts w:ascii="Tahoma" w:hAnsi="Tahoma" w:cs="Tahoma"/>
          <w:sz w:val="24"/>
          <w:szCs w:val="24"/>
          <w:lang w:eastAsia="es-CO"/>
        </w:rPr>
        <w:t xml:space="preserve"> a la Dirección Territorial del Ministerio de Trabajo de las pretensiones presentadas por el accionante.</w:t>
      </w:r>
    </w:p>
    <w:p w:rsidR="006B1652" w:rsidRPr="00BC1920" w:rsidRDefault="006B1652" w:rsidP="006B1652">
      <w:pPr>
        <w:spacing w:after="0" w:line="276" w:lineRule="auto"/>
        <w:jc w:val="both"/>
        <w:rPr>
          <w:rFonts w:ascii="Tahoma" w:hAnsi="Tahoma" w:cs="Tahoma"/>
          <w:sz w:val="24"/>
          <w:szCs w:val="24"/>
          <w:lang w:eastAsia="es-CO"/>
        </w:rPr>
      </w:pPr>
    </w:p>
    <w:p w:rsidR="00F4142D" w:rsidRPr="00BC1920" w:rsidRDefault="006B1652" w:rsidP="006B1652">
      <w:pPr>
        <w:spacing w:after="0" w:line="276" w:lineRule="auto"/>
        <w:jc w:val="both"/>
        <w:rPr>
          <w:rFonts w:ascii="Tahoma" w:hAnsi="Tahoma" w:cs="Tahoma"/>
          <w:sz w:val="24"/>
          <w:szCs w:val="24"/>
          <w:lang w:eastAsia="es-CO"/>
        </w:rPr>
      </w:pPr>
      <w:r w:rsidRPr="00BC1920">
        <w:rPr>
          <w:rFonts w:ascii="Tahoma" w:hAnsi="Tahoma" w:cs="Tahoma"/>
          <w:b/>
          <w:sz w:val="24"/>
          <w:szCs w:val="24"/>
          <w:lang w:eastAsia="es-CO"/>
        </w:rPr>
        <w:t xml:space="preserve">  </w:t>
      </w:r>
      <w:r w:rsidRPr="00BC1920">
        <w:rPr>
          <w:rFonts w:ascii="Tahoma" w:hAnsi="Tahoma" w:cs="Tahoma"/>
          <w:b/>
          <w:sz w:val="24"/>
          <w:szCs w:val="24"/>
          <w:lang w:eastAsia="es-CO"/>
        </w:rPr>
        <w:tab/>
        <w:t xml:space="preserve"> CUARTO</w:t>
      </w:r>
      <w:r w:rsidRPr="00BC1920">
        <w:rPr>
          <w:rFonts w:ascii="Tahoma" w:hAnsi="Tahoma" w:cs="Tahoma"/>
          <w:sz w:val="24"/>
          <w:szCs w:val="24"/>
          <w:lang w:eastAsia="es-CO"/>
        </w:rPr>
        <w:t xml:space="preserve">: </w:t>
      </w:r>
      <w:r w:rsidR="00F4142D" w:rsidRPr="00BC1920">
        <w:rPr>
          <w:rFonts w:ascii="Tahoma" w:hAnsi="Tahoma" w:cs="Tahoma"/>
          <w:b/>
          <w:sz w:val="24"/>
          <w:szCs w:val="24"/>
          <w:lang w:eastAsia="es-CO"/>
        </w:rPr>
        <w:t>NOTIFÍQUESE</w:t>
      </w:r>
      <w:r w:rsidR="00F4142D" w:rsidRPr="00BC1920">
        <w:rPr>
          <w:rFonts w:ascii="Tahoma" w:hAnsi="Tahoma" w:cs="Tahoma"/>
          <w:sz w:val="24"/>
          <w:szCs w:val="24"/>
          <w:lang w:eastAsia="es-CO"/>
        </w:rPr>
        <w:t xml:space="preserve"> esta decisión a las partes por el medio más expedito.</w:t>
      </w:r>
    </w:p>
    <w:p w:rsidR="00F4142D" w:rsidRPr="00BC1920" w:rsidRDefault="00F4142D" w:rsidP="006B1652">
      <w:pPr>
        <w:spacing w:after="0" w:line="276" w:lineRule="auto"/>
        <w:jc w:val="both"/>
        <w:rPr>
          <w:rFonts w:ascii="Tahoma" w:hAnsi="Tahoma" w:cs="Tahoma"/>
          <w:sz w:val="24"/>
          <w:szCs w:val="24"/>
          <w:lang w:eastAsia="es-CO"/>
        </w:rPr>
      </w:pPr>
    </w:p>
    <w:p w:rsidR="00F4142D" w:rsidRPr="00BC1920" w:rsidRDefault="006B1652" w:rsidP="006B1652">
      <w:pPr>
        <w:spacing w:after="0" w:line="276" w:lineRule="auto"/>
        <w:ind w:firstLine="708"/>
        <w:jc w:val="both"/>
        <w:rPr>
          <w:rFonts w:ascii="Tahoma" w:hAnsi="Tahoma" w:cs="Tahoma"/>
          <w:sz w:val="24"/>
          <w:szCs w:val="24"/>
          <w:lang w:eastAsia="es-CO"/>
        </w:rPr>
      </w:pPr>
      <w:r w:rsidRPr="00BC1920">
        <w:rPr>
          <w:rFonts w:ascii="Tahoma" w:hAnsi="Tahoma" w:cs="Tahoma"/>
          <w:b/>
          <w:sz w:val="24"/>
          <w:szCs w:val="24"/>
          <w:lang w:eastAsia="es-CO"/>
        </w:rPr>
        <w:t>QUINTO</w:t>
      </w:r>
      <w:r w:rsidRPr="00BC1920">
        <w:rPr>
          <w:rFonts w:ascii="Tahoma" w:hAnsi="Tahoma" w:cs="Tahoma"/>
          <w:sz w:val="24"/>
          <w:szCs w:val="24"/>
          <w:lang w:eastAsia="es-CO"/>
        </w:rPr>
        <w:t xml:space="preserve">: </w:t>
      </w:r>
      <w:r w:rsidR="00F4142D" w:rsidRPr="00BC1920">
        <w:rPr>
          <w:rFonts w:ascii="Tahoma" w:hAnsi="Tahoma" w:cs="Tahoma"/>
          <w:sz w:val="24"/>
          <w:szCs w:val="24"/>
          <w:lang w:eastAsia="es-CO"/>
        </w:rPr>
        <w:t>Si no se impugnase, remítase el expediente a la Corte Constitucional para su eventual revisión, conforme al artículo 31 del Decreto 2591 de 1991.</w:t>
      </w:r>
    </w:p>
    <w:p w:rsidR="00F4142D" w:rsidRPr="00BC1920" w:rsidRDefault="00F4142D" w:rsidP="006B1652">
      <w:pPr>
        <w:spacing w:after="0" w:line="276" w:lineRule="auto"/>
        <w:jc w:val="both"/>
        <w:rPr>
          <w:rFonts w:ascii="Tahoma" w:hAnsi="Tahoma" w:cs="Tahoma"/>
          <w:sz w:val="24"/>
          <w:szCs w:val="24"/>
          <w:lang w:eastAsia="es-CO"/>
        </w:rPr>
      </w:pPr>
    </w:p>
    <w:p w:rsidR="007D3064" w:rsidRPr="00BC1920" w:rsidRDefault="007D3064" w:rsidP="006B1652">
      <w:pPr>
        <w:pStyle w:val="Paragraphedeliste"/>
        <w:suppressAutoHyphens/>
        <w:spacing w:after="0" w:line="276" w:lineRule="auto"/>
        <w:jc w:val="both"/>
        <w:rPr>
          <w:rFonts w:ascii="Tahoma" w:hAnsi="Tahoma" w:cs="Tahoma"/>
          <w:sz w:val="24"/>
          <w:szCs w:val="24"/>
        </w:rPr>
      </w:pPr>
      <w:r w:rsidRPr="00BC1920">
        <w:rPr>
          <w:rFonts w:ascii="Tahoma" w:hAnsi="Tahoma" w:cs="Tahoma"/>
          <w:sz w:val="24"/>
          <w:szCs w:val="24"/>
        </w:rPr>
        <w:lastRenderedPageBreak/>
        <w:t xml:space="preserve">Notifíquese y Cúmplase </w:t>
      </w:r>
    </w:p>
    <w:p w:rsidR="007D3064" w:rsidRPr="00BC1920" w:rsidRDefault="007D3064" w:rsidP="006B1652">
      <w:pPr>
        <w:pStyle w:val="Sansinterligne"/>
        <w:spacing w:line="276" w:lineRule="auto"/>
        <w:rPr>
          <w:sz w:val="24"/>
          <w:szCs w:val="24"/>
        </w:rPr>
      </w:pPr>
    </w:p>
    <w:p w:rsidR="006B1652" w:rsidRPr="00BC1920" w:rsidRDefault="006B1652" w:rsidP="006B1652">
      <w:pPr>
        <w:pStyle w:val="Sansinterligne"/>
        <w:spacing w:line="276" w:lineRule="auto"/>
        <w:rPr>
          <w:sz w:val="24"/>
          <w:szCs w:val="24"/>
        </w:rPr>
      </w:pPr>
    </w:p>
    <w:p w:rsidR="006B1652" w:rsidRPr="00BC1920" w:rsidRDefault="006B1652" w:rsidP="006B1652">
      <w:pPr>
        <w:pStyle w:val="Sansinterligne"/>
        <w:spacing w:line="276" w:lineRule="auto"/>
        <w:rPr>
          <w:sz w:val="24"/>
          <w:szCs w:val="24"/>
        </w:rPr>
      </w:pPr>
    </w:p>
    <w:p w:rsidR="007D3064" w:rsidRPr="00BC1920" w:rsidRDefault="007D3064" w:rsidP="006B1652">
      <w:pPr>
        <w:spacing w:after="0" w:line="276" w:lineRule="auto"/>
        <w:ind w:left="785"/>
        <w:jc w:val="both"/>
        <w:rPr>
          <w:rFonts w:ascii="Tahoma" w:hAnsi="Tahoma" w:cs="Tahoma"/>
          <w:sz w:val="24"/>
          <w:szCs w:val="24"/>
        </w:rPr>
      </w:pPr>
      <w:r w:rsidRPr="00BC1920">
        <w:rPr>
          <w:rFonts w:ascii="Tahoma" w:hAnsi="Tahoma" w:cs="Tahoma"/>
          <w:sz w:val="24"/>
          <w:szCs w:val="24"/>
        </w:rPr>
        <w:t xml:space="preserve">La Magistrada, </w:t>
      </w:r>
    </w:p>
    <w:p w:rsidR="007D3064" w:rsidRPr="00BC1920" w:rsidRDefault="007D3064" w:rsidP="006B1652">
      <w:pPr>
        <w:pStyle w:val="Sansinterligne"/>
        <w:spacing w:line="276" w:lineRule="auto"/>
        <w:rPr>
          <w:sz w:val="24"/>
          <w:szCs w:val="24"/>
        </w:rPr>
      </w:pPr>
    </w:p>
    <w:p w:rsidR="006B1652" w:rsidRPr="00BC1920" w:rsidRDefault="006B1652" w:rsidP="006B1652">
      <w:pPr>
        <w:pStyle w:val="Sansinterligne"/>
        <w:spacing w:line="276" w:lineRule="auto"/>
        <w:rPr>
          <w:sz w:val="24"/>
          <w:szCs w:val="24"/>
        </w:rPr>
      </w:pPr>
      <w:bookmarkStart w:id="1" w:name="_GoBack"/>
      <w:bookmarkEnd w:id="1"/>
    </w:p>
    <w:p w:rsidR="006B1652" w:rsidRPr="00BC1920" w:rsidRDefault="006B1652" w:rsidP="006B1652">
      <w:pPr>
        <w:pStyle w:val="Sansinterligne"/>
        <w:spacing w:line="276" w:lineRule="auto"/>
        <w:rPr>
          <w:sz w:val="24"/>
          <w:szCs w:val="24"/>
        </w:rPr>
      </w:pPr>
    </w:p>
    <w:p w:rsidR="007D3064" w:rsidRPr="00BC1920" w:rsidRDefault="007D3064" w:rsidP="006B1652">
      <w:pPr>
        <w:pStyle w:val="Sansinterligne"/>
        <w:spacing w:line="276" w:lineRule="auto"/>
        <w:rPr>
          <w:sz w:val="24"/>
          <w:szCs w:val="24"/>
        </w:rPr>
      </w:pPr>
    </w:p>
    <w:p w:rsidR="007D3064" w:rsidRPr="00BC1920" w:rsidRDefault="007D3064" w:rsidP="006B1652">
      <w:pPr>
        <w:spacing w:after="0" w:line="276" w:lineRule="auto"/>
        <w:ind w:left="360"/>
        <w:jc w:val="center"/>
        <w:rPr>
          <w:rFonts w:ascii="Tahoma" w:hAnsi="Tahoma" w:cs="Tahoma"/>
          <w:b/>
          <w:sz w:val="24"/>
          <w:szCs w:val="24"/>
        </w:rPr>
      </w:pPr>
      <w:r w:rsidRPr="00BC1920">
        <w:rPr>
          <w:rFonts w:ascii="Tahoma" w:hAnsi="Tahoma" w:cs="Tahoma"/>
          <w:b/>
          <w:sz w:val="24"/>
          <w:szCs w:val="24"/>
        </w:rPr>
        <w:t>ANA LUCÍA CAICEDO CALDERÓN</w:t>
      </w:r>
    </w:p>
    <w:p w:rsidR="007D3064" w:rsidRPr="00BC1920" w:rsidRDefault="007D3064" w:rsidP="007D3064">
      <w:pPr>
        <w:pStyle w:val="Sansinterligne"/>
        <w:rPr>
          <w:sz w:val="24"/>
          <w:szCs w:val="24"/>
        </w:rPr>
      </w:pPr>
    </w:p>
    <w:p w:rsidR="007D3064" w:rsidRPr="00BC1920" w:rsidRDefault="007D3064" w:rsidP="007D3064">
      <w:pPr>
        <w:spacing w:after="0" w:line="240" w:lineRule="auto"/>
        <w:ind w:left="360"/>
        <w:rPr>
          <w:rFonts w:ascii="Tahoma" w:hAnsi="Tahoma" w:cs="Tahoma"/>
          <w:sz w:val="24"/>
          <w:szCs w:val="24"/>
        </w:rPr>
      </w:pPr>
      <w:r w:rsidRPr="00BC1920">
        <w:rPr>
          <w:rFonts w:ascii="Tahoma" w:hAnsi="Tahoma" w:cs="Tahoma"/>
          <w:b/>
          <w:sz w:val="24"/>
          <w:szCs w:val="24"/>
        </w:rPr>
        <w:tab/>
      </w:r>
      <w:r w:rsidRPr="00BC1920">
        <w:rPr>
          <w:rFonts w:ascii="Tahoma" w:hAnsi="Tahoma" w:cs="Tahoma"/>
          <w:sz w:val="24"/>
          <w:szCs w:val="24"/>
        </w:rPr>
        <w:t>Los Magistrados,</w:t>
      </w:r>
    </w:p>
    <w:p w:rsidR="007D3064" w:rsidRPr="00BC1920" w:rsidRDefault="007D3064" w:rsidP="007D3064">
      <w:pPr>
        <w:pStyle w:val="Sansinterligne"/>
        <w:rPr>
          <w:b/>
          <w:sz w:val="24"/>
          <w:szCs w:val="24"/>
        </w:rPr>
      </w:pPr>
    </w:p>
    <w:p w:rsidR="007D3064" w:rsidRPr="00BC1920" w:rsidRDefault="007D3064" w:rsidP="007D3064">
      <w:pPr>
        <w:pStyle w:val="Sansinterligne"/>
        <w:rPr>
          <w:b/>
          <w:sz w:val="24"/>
          <w:szCs w:val="24"/>
        </w:rPr>
      </w:pPr>
    </w:p>
    <w:p w:rsidR="006B1652" w:rsidRPr="00BC1920" w:rsidRDefault="006B1652" w:rsidP="007D3064">
      <w:pPr>
        <w:pStyle w:val="Sansinterligne"/>
        <w:rPr>
          <w:b/>
          <w:sz w:val="24"/>
          <w:szCs w:val="24"/>
        </w:rPr>
      </w:pPr>
    </w:p>
    <w:p w:rsidR="006B1652" w:rsidRPr="00BC1920" w:rsidRDefault="006B1652" w:rsidP="007D3064">
      <w:pPr>
        <w:pStyle w:val="Sansinterligne"/>
        <w:rPr>
          <w:b/>
          <w:sz w:val="24"/>
          <w:szCs w:val="24"/>
        </w:rPr>
      </w:pPr>
    </w:p>
    <w:p w:rsidR="007D3064" w:rsidRPr="00BC1920" w:rsidRDefault="007D3064" w:rsidP="007D3064">
      <w:pPr>
        <w:pStyle w:val="Sansinterligne"/>
        <w:rPr>
          <w:b/>
          <w:sz w:val="24"/>
          <w:szCs w:val="24"/>
        </w:rPr>
      </w:pPr>
    </w:p>
    <w:p w:rsidR="007D3064" w:rsidRPr="00BC1920" w:rsidRDefault="007D3064" w:rsidP="007D3064">
      <w:pPr>
        <w:tabs>
          <w:tab w:val="left" w:pos="3960"/>
        </w:tabs>
        <w:spacing w:after="0" w:line="240" w:lineRule="auto"/>
        <w:jc w:val="center"/>
        <w:rPr>
          <w:rFonts w:ascii="Tahoma" w:hAnsi="Tahoma" w:cs="Tahoma"/>
          <w:b/>
          <w:sz w:val="24"/>
          <w:szCs w:val="24"/>
        </w:rPr>
      </w:pPr>
      <w:r w:rsidRPr="00BC1920">
        <w:rPr>
          <w:rFonts w:ascii="Tahoma" w:hAnsi="Tahoma" w:cs="Tahoma"/>
          <w:b/>
          <w:sz w:val="24"/>
          <w:szCs w:val="24"/>
        </w:rPr>
        <w:t xml:space="preserve">JULIO CÉSAR SALAZAR MUÑOZ </w:t>
      </w:r>
      <w:r w:rsidR="006B1652" w:rsidRPr="00BC1920">
        <w:rPr>
          <w:rFonts w:ascii="Tahoma" w:hAnsi="Tahoma" w:cs="Tahoma"/>
          <w:b/>
          <w:sz w:val="24"/>
          <w:szCs w:val="24"/>
        </w:rPr>
        <w:t xml:space="preserve">           </w:t>
      </w:r>
      <w:r w:rsidRPr="00BC1920">
        <w:rPr>
          <w:rFonts w:ascii="Tahoma" w:hAnsi="Tahoma" w:cs="Tahoma"/>
          <w:b/>
          <w:sz w:val="24"/>
          <w:szCs w:val="24"/>
        </w:rPr>
        <w:t xml:space="preserve">        FRANCISCO JAVIER TAMAYO TABARES</w:t>
      </w:r>
    </w:p>
    <w:p w:rsidR="007D3064" w:rsidRPr="00BC1920" w:rsidRDefault="008754A8" w:rsidP="007D3064">
      <w:pPr>
        <w:pStyle w:val="Sansinterligne"/>
        <w:rPr>
          <w:sz w:val="24"/>
          <w:szCs w:val="24"/>
        </w:rPr>
      </w:pPr>
      <w:r w:rsidRPr="00BC1920">
        <w:rPr>
          <w:sz w:val="24"/>
          <w:szCs w:val="24"/>
        </w:rPr>
        <w:t xml:space="preserve">                    </w:t>
      </w:r>
      <w:r w:rsidR="00CF1B84" w:rsidRPr="00BC1920">
        <w:rPr>
          <w:sz w:val="24"/>
          <w:szCs w:val="24"/>
        </w:rPr>
        <w:t xml:space="preserve"> </w:t>
      </w:r>
    </w:p>
    <w:p w:rsidR="007D3064" w:rsidRPr="00BC1920" w:rsidRDefault="006B1652" w:rsidP="007D3064">
      <w:pPr>
        <w:pStyle w:val="Sansinterligne"/>
        <w:rPr>
          <w:sz w:val="24"/>
          <w:szCs w:val="24"/>
        </w:rPr>
      </w:pPr>
      <w:r w:rsidRPr="00BC1920">
        <w:rPr>
          <w:sz w:val="24"/>
          <w:szCs w:val="24"/>
        </w:rPr>
        <w:t xml:space="preserve">    </w:t>
      </w:r>
    </w:p>
    <w:p w:rsidR="006B1652" w:rsidRPr="00BC1920" w:rsidRDefault="006B1652" w:rsidP="007D3064">
      <w:pPr>
        <w:pStyle w:val="Sansinterligne"/>
        <w:rPr>
          <w:sz w:val="24"/>
          <w:szCs w:val="24"/>
        </w:rPr>
      </w:pPr>
    </w:p>
    <w:p w:rsidR="006B1652" w:rsidRPr="00BC1920" w:rsidRDefault="006B1652" w:rsidP="007D3064">
      <w:pPr>
        <w:pStyle w:val="Sansinterligne"/>
        <w:rPr>
          <w:sz w:val="24"/>
          <w:szCs w:val="24"/>
        </w:rPr>
      </w:pPr>
    </w:p>
    <w:p w:rsidR="007D3064" w:rsidRPr="00BC1920" w:rsidRDefault="007D3064" w:rsidP="007D3064">
      <w:pPr>
        <w:pStyle w:val="Sansinterligne"/>
        <w:rPr>
          <w:sz w:val="24"/>
          <w:szCs w:val="24"/>
        </w:rPr>
      </w:pPr>
    </w:p>
    <w:p w:rsidR="000A7702" w:rsidRPr="00BC1920" w:rsidRDefault="00F4142D" w:rsidP="00F4142D">
      <w:pPr>
        <w:pStyle w:val="Sansinterligne"/>
        <w:tabs>
          <w:tab w:val="left" w:pos="3390"/>
        </w:tabs>
        <w:rPr>
          <w:sz w:val="24"/>
          <w:szCs w:val="24"/>
        </w:rPr>
      </w:pPr>
      <w:r w:rsidRPr="00BC1920">
        <w:rPr>
          <w:sz w:val="24"/>
          <w:szCs w:val="24"/>
        </w:rPr>
        <w:tab/>
      </w:r>
    </w:p>
    <w:p w:rsidR="007D3064" w:rsidRPr="00BC1920" w:rsidRDefault="007D3064" w:rsidP="006B1652">
      <w:pPr>
        <w:spacing w:after="0" w:line="240" w:lineRule="auto"/>
        <w:jc w:val="center"/>
        <w:rPr>
          <w:rFonts w:ascii="Tahoma" w:hAnsi="Tahoma" w:cs="Tahoma"/>
          <w:b/>
          <w:sz w:val="24"/>
          <w:szCs w:val="24"/>
        </w:rPr>
      </w:pPr>
      <w:r w:rsidRPr="00BC1920">
        <w:rPr>
          <w:rFonts w:ascii="Tahoma" w:hAnsi="Tahoma" w:cs="Tahoma"/>
          <w:b/>
          <w:sz w:val="24"/>
          <w:szCs w:val="24"/>
        </w:rPr>
        <w:t>ALONSO GAVIRIA OCAMPO</w:t>
      </w:r>
    </w:p>
    <w:p w:rsidR="00D9634D" w:rsidRPr="00BC1920" w:rsidRDefault="007D3064" w:rsidP="006B1652">
      <w:pPr>
        <w:jc w:val="center"/>
        <w:rPr>
          <w:sz w:val="24"/>
          <w:szCs w:val="24"/>
        </w:rPr>
      </w:pPr>
      <w:r w:rsidRPr="00BC1920">
        <w:rPr>
          <w:rFonts w:ascii="Tahoma" w:hAnsi="Tahoma" w:cs="Tahoma"/>
          <w:b/>
          <w:sz w:val="24"/>
          <w:szCs w:val="24"/>
        </w:rPr>
        <w:t>Secretario</w:t>
      </w:r>
    </w:p>
    <w:sectPr w:rsidR="00D9634D" w:rsidRPr="00BC1920" w:rsidSect="006B1652">
      <w:headerReference w:type="even" r:id="rId9"/>
      <w:headerReference w:type="default" r:id="rId10"/>
      <w:footerReference w:type="defaul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21" w:rsidRDefault="00E60121" w:rsidP="00C73708">
      <w:pPr>
        <w:spacing w:after="0" w:line="240" w:lineRule="auto"/>
      </w:pPr>
      <w:r>
        <w:separator/>
      </w:r>
    </w:p>
  </w:endnote>
  <w:endnote w:type="continuationSeparator" w:id="0">
    <w:p w:rsidR="00E60121" w:rsidRDefault="00E60121"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rsidR="0015484B" w:rsidRDefault="0015484B">
        <w:pPr>
          <w:pStyle w:val="Pieddepage"/>
          <w:jc w:val="right"/>
        </w:pPr>
        <w:r>
          <w:fldChar w:fldCharType="begin"/>
        </w:r>
        <w:r>
          <w:instrText>PAGE   \* MERGEFORMAT</w:instrText>
        </w:r>
        <w:r>
          <w:fldChar w:fldCharType="separate"/>
        </w:r>
        <w:r w:rsidR="00826598">
          <w:rPr>
            <w:noProof/>
          </w:rPr>
          <w:t>6</w:t>
        </w:r>
        <w:r>
          <w:rPr>
            <w:noProof/>
          </w:rPr>
          <w:fldChar w:fldCharType="end"/>
        </w:r>
      </w:p>
    </w:sdtContent>
  </w:sdt>
  <w:p w:rsidR="0015484B" w:rsidRDefault="001548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21" w:rsidRDefault="00E60121" w:rsidP="00C73708">
      <w:pPr>
        <w:spacing w:after="0" w:line="240" w:lineRule="auto"/>
      </w:pPr>
      <w:r>
        <w:separator/>
      </w:r>
    </w:p>
  </w:footnote>
  <w:footnote w:type="continuationSeparator" w:id="0">
    <w:p w:rsidR="00E60121" w:rsidRDefault="00E60121" w:rsidP="00C73708">
      <w:pPr>
        <w:spacing w:after="0" w:line="240" w:lineRule="auto"/>
      </w:pPr>
      <w:r>
        <w:continuationSeparator/>
      </w:r>
    </w:p>
  </w:footnote>
  <w:footnote w:id="1">
    <w:p w:rsidR="0015484B" w:rsidRPr="005119E1" w:rsidRDefault="0015484B" w:rsidP="007D3064">
      <w:pPr>
        <w:pStyle w:val="Notedebasdepage"/>
        <w:tabs>
          <w:tab w:val="left" w:pos="7608"/>
        </w:tabs>
        <w:jc w:val="both"/>
        <w:rPr>
          <w:rFonts w:ascii="Tahoma" w:hAnsi="Tahoma" w:cs="Tahoma"/>
          <w:sz w:val="16"/>
          <w:szCs w:val="16"/>
        </w:rPr>
      </w:pPr>
      <w:r w:rsidRPr="005119E1">
        <w:rPr>
          <w:rStyle w:val="Appelnotedebasdep"/>
          <w:rFonts w:ascii="Tahoma" w:hAnsi="Tahoma" w:cs="Tahoma"/>
          <w:sz w:val="16"/>
          <w:szCs w:val="16"/>
        </w:rPr>
        <w:footnoteRef/>
      </w:r>
      <w:r w:rsidRPr="00E6336D">
        <w:rPr>
          <w:rFonts w:ascii="Times New Roman" w:hAnsi="Times New Roman"/>
          <w:sz w:val="16"/>
          <w:szCs w:val="16"/>
        </w:rPr>
        <w:t xml:space="preserve">La sentencia T-377 de 2000, sistematizó la jurisprudencia constitucional en esta materia. </w:t>
      </w:r>
      <w:proofErr w:type="spellStart"/>
      <w:r w:rsidRPr="00F76854">
        <w:rPr>
          <w:rFonts w:ascii="Times New Roman" w:hAnsi="Times New Roman"/>
          <w:sz w:val="16"/>
          <w:szCs w:val="16"/>
          <w:lang w:val="fr-FR"/>
        </w:rPr>
        <w:t>También</w:t>
      </w:r>
      <w:proofErr w:type="spellEnd"/>
      <w:r w:rsidRPr="00F76854">
        <w:rPr>
          <w:rFonts w:ascii="Times New Roman" w:hAnsi="Times New Roman"/>
          <w:sz w:val="16"/>
          <w:szCs w:val="16"/>
          <w:lang w:val="fr-FR"/>
        </w:rPr>
        <w:t xml:space="preserve"> se </w:t>
      </w:r>
      <w:proofErr w:type="spellStart"/>
      <w:r w:rsidRPr="00F76854">
        <w:rPr>
          <w:rFonts w:ascii="Times New Roman" w:hAnsi="Times New Roman"/>
          <w:sz w:val="16"/>
          <w:szCs w:val="16"/>
          <w:lang w:val="fr-FR"/>
        </w:rPr>
        <w:t>pueden</w:t>
      </w:r>
      <w:proofErr w:type="spellEnd"/>
      <w:r w:rsidRPr="00F76854">
        <w:rPr>
          <w:rFonts w:ascii="Times New Roman" w:hAnsi="Times New Roman"/>
          <w:sz w:val="16"/>
          <w:szCs w:val="16"/>
          <w:lang w:val="fr-FR"/>
        </w:rPr>
        <w:t xml:space="preserve"> </w:t>
      </w:r>
      <w:proofErr w:type="spellStart"/>
      <w:r w:rsidRPr="00F76854">
        <w:rPr>
          <w:rFonts w:ascii="Times New Roman" w:hAnsi="Times New Roman"/>
          <w:sz w:val="16"/>
          <w:szCs w:val="16"/>
          <w:lang w:val="fr-FR"/>
        </w:rPr>
        <w:t>consultar</w:t>
      </w:r>
      <w:proofErr w:type="spellEnd"/>
      <w:r w:rsidRPr="00F76854">
        <w:rPr>
          <w:rFonts w:ascii="Times New Roman" w:hAnsi="Times New Roman"/>
          <w:sz w:val="16"/>
          <w:szCs w:val="16"/>
          <w:lang w:val="fr-FR"/>
        </w:rPr>
        <w:t xml:space="preserve"> las sentencias T-735 de 2010, T-479 de 2010,  T-508 de 2007, T-1130 de 2008, T-435 de 2007, T-274 de 2007, T-694 de 2006 y T-586 de 2006. </w:t>
      </w:r>
      <w:r w:rsidRPr="00E6336D">
        <w:rPr>
          <w:rFonts w:ascii="Times New Roman" w:hAnsi="Times New Roman"/>
          <w:sz w:val="16"/>
          <w:szCs w:val="16"/>
        </w:rPr>
        <w:t xml:space="preserve">Esta cita ha sido tomada de la sentencia T-667 de 2011 </w:t>
      </w:r>
      <w:proofErr w:type="spellStart"/>
      <w:r w:rsidRPr="00E6336D">
        <w:rPr>
          <w:rFonts w:ascii="Times New Roman" w:hAnsi="Times New Roman"/>
          <w:sz w:val="16"/>
          <w:szCs w:val="16"/>
        </w:rPr>
        <w:t>M.P</w:t>
      </w:r>
      <w:proofErr w:type="spellEnd"/>
      <w:r w:rsidRPr="00E6336D">
        <w:rPr>
          <w:rFonts w:ascii="Times New Roman" w:hAnsi="Times New Roman"/>
          <w:sz w:val="16"/>
          <w:szCs w:val="16"/>
        </w:rPr>
        <w:t>.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84B" w:rsidRDefault="0015484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5484B" w:rsidRDefault="0015484B">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84B" w:rsidRDefault="0015484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26598">
      <w:rPr>
        <w:rStyle w:val="Numrodepage"/>
        <w:noProof/>
      </w:rPr>
      <w:t>6</w:t>
    </w:r>
    <w:r>
      <w:rPr>
        <w:rStyle w:val="Numrodepage"/>
      </w:rPr>
      <w:fldChar w:fldCharType="end"/>
    </w:r>
  </w:p>
  <w:p w:rsidR="0015484B" w:rsidRPr="003D0AE9" w:rsidRDefault="0015484B" w:rsidP="0050747F">
    <w:pPr>
      <w:pStyle w:val="Sansinterligne"/>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Pr="00935FF3">
      <w:rPr>
        <w:rFonts w:ascii="Times New Roman" w:hAnsi="Times New Roman" w:cs="Times New Roman"/>
        <w:sz w:val="14"/>
        <w:szCs w:val="14"/>
      </w:rPr>
      <w:t>66001-22-05-000-2016-00244-01</w:t>
    </w:r>
  </w:p>
  <w:p w:rsidR="0015484B" w:rsidRPr="003D0AE9" w:rsidRDefault="0015484B" w:rsidP="0050747F">
    <w:pPr>
      <w:pStyle w:val="Sansinterligne"/>
      <w:rPr>
        <w:rFonts w:ascii="Times New Roman" w:hAnsi="Times New Roman" w:cs="Times New Roman"/>
        <w:sz w:val="14"/>
        <w:szCs w:val="14"/>
      </w:rPr>
    </w:pPr>
    <w:r>
      <w:rPr>
        <w:rFonts w:ascii="Times New Roman" w:hAnsi="Times New Roman" w:cs="Times New Roman"/>
        <w:sz w:val="14"/>
        <w:szCs w:val="14"/>
      </w:rPr>
      <w:t xml:space="preserve">Accionantes: </w:t>
    </w:r>
    <w:r w:rsidRPr="00935FF3">
      <w:rPr>
        <w:rFonts w:ascii="Times New Roman" w:hAnsi="Times New Roman" w:cs="Times New Roman"/>
        <w:sz w:val="14"/>
        <w:szCs w:val="14"/>
      </w:rPr>
      <w:t>Fabio Alberto Velásquez Londoño</w:t>
    </w:r>
    <w:r w:rsidRPr="00C619BF">
      <w:rPr>
        <w:rFonts w:ascii="Times New Roman" w:hAnsi="Times New Roman" w:cs="Times New Roman"/>
        <w:sz w:val="14"/>
        <w:szCs w:val="14"/>
      </w:rPr>
      <w:tab/>
    </w:r>
    <w:r w:rsidRPr="008D5016">
      <w:rPr>
        <w:rFonts w:ascii="Times New Roman" w:hAnsi="Times New Roman" w:cs="Times New Roman"/>
        <w:sz w:val="14"/>
        <w:szCs w:val="14"/>
      </w:rPr>
      <w:tab/>
    </w:r>
  </w:p>
  <w:p w:rsidR="0015484B" w:rsidRDefault="0015484B" w:rsidP="0050747F">
    <w:pPr>
      <w:pStyle w:val="Sansinterligne"/>
      <w:rPr>
        <w:rFonts w:ascii="Times New Roman" w:hAnsi="Times New Roman" w:cs="Times New Roman"/>
        <w:sz w:val="14"/>
        <w:szCs w:val="14"/>
      </w:rPr>
    </w:pPr>
    <w:r>
      <w:rPr>
        <w:rFonts w:ascii="Times New Roman" w:hAnsi="Times New Roman" w:cs="Times New Roman"/>
        <w:sz w:val="14"/>
        <w:szCs w:val="14"/>
      </w:rPr>
      <w:t xml:space="preserve">Accionados: </w:t>
    </w:r>
    <w:r w:rsidRPr="00935FF3">
      <w:rPr>
        <w:rFonts w:ascii="Times New Roman" w:hAnsi="Times New Roman" w:cs="Times New Roman"/>
        <w:sz w:val="14"/>
        <w:szCs w:val="14"/>
      </w:rPr>
      <w:t>Ministerio del Trabajo y la Dirección Territorial de Risaralda – Ministerio del Trabajo</w:t>
    </w:r>
  </w:p>
  <w:p w:rsidR="0015484B" w:rsidRPr="003D0AE9" w:rsidRDefault="0015484B" w:rsidP="0050747F">
    <w:pPr>
      <w:pStyle w:val="Sansinterligne"/>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150"/>
    <w:multiLevelType w:val="multilevel"/>
    <w:tmpl w:val="B5AC111A"/>
    <w:lvl w:ilvl="0">
      <w:start w:val="5"/>
      <w:numFmt w:val="decimal"/>
      <w:lvlText w:val="%1"/>
      <w:lvlJc w:val="left"/>
      <w:pPr>
        <w:ind w:left="375" w:hanging="375"/>
      </w:pPr>
      <w:rPr>
        <w:rFonts w:hint="default"/>
      </w:rPr>
    </w:lvl>
    <w:lvl w:ilvl="1">
      <w:start w:val="4"/>
      <w:numFmt w:val="decimal"/>
      <w:lvlText w:val="%1.%2"/>
      <w:lvlJc w:val="left"/>
      <w:pPr>
        <w:ind w:left="1996" w:hanging="720"/>
      </w:pPr>
      <w:rPr>
        <w:rFonts w:hint="default"/>
      </w:rPr>
    </w:lvl>
    <w:lvl w:ilvl="2">
      <w:start w:val="1"/>
      <w:numFmt w:val="decimal"/>
      <w:lvlText w:val="%1.%2.%3"/>
      <w:lvlJc w:val="left"/>
      <w:pPr>
        <w:ind w:left="3632" w:hanging="108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8180" w:hanging="1800"/>
      </w:pPr>
      <w:rPr>
        <w:rFonts w:hint="default"/>
      </w:rPr>
    </w:lvl>
    <w:lvl w:ilvl="6">
      <w:start w:val="1"/>
      <w:numFmt w:val="decimal"/>
      <w:lvlText w:val="%1.%2.%3.%4.%5.%6.%7"/>
      <w:lvlJc w:val="left"/>
      <w:pPr>
        <w:ind w:left="9816" w:hanging="216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728"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708"/>
    <w:rsid w:val="00000926"/>
    <w:rsid w:val="00001E76"/>
    <w:rsid w:val="000025B4"/>
    <w:rsid w:val="00002609"/>
    <w:rsid w:val="00012751"/>
    <w:rsid w:val="00013D97"/>
    <w:rsid w:val="0001566A"/>
    <w:rsid w:val="000233E1"/>
    <w:rsid w:val="00026D83"/>
    <w:rsid w:val="0003197C"/>
    <w:rsid w:val="00031D11"/>
    <w:rsid w:val="00033979"/>
    <w:rsid w:val="0003402D"/>
    <w:rsid w:val="00037518"/>
    <w:rsid w:val="00052B47"/>
    <w:rsid w:val="000541F9"/>
    <w:rsid w:val="0006122B"/>
    <w:rsid w:val="0006424E"/>
    <w:rsid w:val="00067404"/>
    <w:rsid w:val="00077791"/>
    <w:rsid w:val="00081902"/>
    <w:rsid w:val="000853C9"/>
    <w:rsid w:val="00091942"/>
    <w:rsid w:val="00097380"/>
    <w:rsid w:val="00097EA9"/>
    <w:rsid w:val="000A1EEB"/>
    <w:rsid w:val="000A3D3E"/>
    <w:rsid w:val="000A764E"/>
    <w:rsid w:val="000A7702"/>
    <w:rsid w:val="000B5C7F"/>
    <w:rsid w:val="000B6FB4"/>
    <w:rsid w:val="000C122A"/>
    <w:rsid w:val="000C347F"/>
    <w:rsid w:val="000C6101"/>
    <w:rsid w:val="000C7839"/>
    <w:rsid w:val="000D2217"/>
    <w:rsid w:val="000D353F"/>
    <w:rsid w:val="000E2DF8"/>
    <w:rsid w:val="000E4E11"/>
    <w:rsid w:val="000E51BC"/>
    <w:rsid w:val="000E799F"/>
    <w:rsid w:val="000F2759"/>
    <w:rsid w:val="000F6114"/>
    <w:rsid w:val="00101418"/>
    <w:rsid w:val="00101C9C"/>
    <w:rsid w:val="00102075"/>
    <w:rsid w:val="00103721"/>
    <w:rsid w:val="00106726"/>
    <w:rsid w:val="00122237"/>
    <w:rsid w:val="00123531"/>
    <w:rsid w:val="00123D96"/>
    <w:rsid w:val="00130047"/>
    <w:rsid w:val="00130D96"/>
    <w:rsid w:val="00131FAF"/>
    <w:rsid w:val="00134052"/>
    <w:rsid w:val="00136EE6"/>
    <w:rsid w:val="00142CF0"/>
    <w:rsid w:val="00144761"/>
    <w:rsid w:val="0015285E"/>
    <w:rsid w:val="00153AC2"/>
    <w:rsid w:val="0015484B"/>
    <w:rsid w:val="00154CD0"/>
    <w:rsid w:val="0015592D"/>
    <w:rsid w:val="00160242"/>
    <w:rsid w:val="001618CD"/>
    <w:rsid w:val="0016447C"/>
    <w:rsid w:val="0016585D"/>
    <w:rsid w:val="00165A3F"/>
    <w:rsid w:val="00171156"/>
    <w:rsid w:val="0017254B"/>
    <w:rsid w:val="00176144"/>
    <w:rsid w:val="001824B7"/>
    <w:rsid w:val="00182C7F"/>
    <w:rsid w:val="0018424E"/>
    <w:rsid w:val="00190CE6"/>
    <w:rsid w:val="00192FD0"/>
    <w:rsid w:val="001930D9"/>
    <w:rsid w:val="0019320C"/>
    <w:rsid w:val="001942D1"/>
    <w:rsid w:val="001A24D5"/>
    <w:rsid w:val="001B0B66"/>
    <w:rsid w:val="001B47DA"/>
    <w:rsid w:val="001B4E58"/>
    <w:rsid w:val="001C337E"/>
    <w:rsid w:val="001C4BDB"/>
    <w:rsid w:val="001C6F69"/>
    <w:rsid w:val="001D2FAB"/>
    <w:rsid w:val="001D460B"/>
    <w:rsid w:val="001D5D3F"/>
    <w:rsid w:val="001D68AF"/>
    <w:rsid w:val="001E1855"/>
    <w:rsid w:val="00212E37"/>
    <w:rsid w:val="00214C36"/>
    <w:rsid w:val="00216361"/>
    <w:rsid w:val="0022031A"/>
    <w:rsid w:val="00221579"/>
    <w:rsid w:val="00222939"/>
    <w:rsid w:val="002256D5"/>
    <w:rsid w:val="00233E08"/>
    <w:rsid w:val="00236A62"/>
    <w:rsid w:val="00244545"/>
    <w:rsid w:val="00251B9A"/>
    <w:rsid w:val="00252455"/>
    <w:rsid w:val="002552D3"/>
    <w:rsid w:val="00257326"/>
    <w:rsid w:val="00257EDE"/>
    <w:rsid w:val="00263913"/>
    <w:rsid w:val="0026542F"/>
    <w:rsid w:val="00265796"/>
    <w:rsid w:val="00266917"/>
    <w:rsid w:val="002678B5"/>
    <w:rsid w:val="00274468"/>
    <w:rsid w:val="002748FB"/>
    <w:rsid w:val="00276EDD"/>
    <w:rsid w:val="00277493"/>
    <w:rsid w:val="0028686B"/>
    <w:rsid w:val="00293597"/>
    <w:rsid w:val="00296AE1"/>
    <w:rsid w:val="00297276"/>
    <w:rsid w:val="002A56FF"/>
    <w:rsid w:val="002B0819"/>
    <w:rsid w:val="002B3D6F"/>
    <w:rsid w:val="002B5DD6"/>
    <w:rsid w:val="002B7AF0"/>
    <w:rsid w:val="002C539F"/>
    <w:rsid w:val="002C645B"/>
    <w:rsid w:val="002C7244"/>
    <w:rsid w:val="002C79CD"/>
    <w:rsid w:val="002D22E0"/>
    <w:rsid w:val="002D3EDA"/>
    <w:rsid w:val="002D4FE4"/>
    <w:rsid w:val="002D5156"/>
    <w:rsid w:val="002D58CF"/>
    <w:rsid w:val="002E2A6E"/>
    <w:rsid w:val="002E2EB3"/>
    <w:rsid w:val="002E3A35"/>
    <w:rsid w:val="002E74B5"/>
    <w:rsid w:val="002F2EC1"/>
    <w:rsid w:val="002F507D"/>
    <w:rsid w:val="002F7C5B"/>
    <w:rsid w:val="00301C2E"/>
    <w:rsid w:val="0030317E"/>
    <w:rsid w:val="00305FF2"/>
    <w:rsid w:val="0031308F"/>
    <w:rsid w:val="003167B1"/>
    <w:rsid w:val="00321AD7"/>
    <w:rsid w:val="003221C8"/>
    <w:rsid w:val="0032225B"/>
    <w:rsid w:val="0032775E"/>
    <w:rsid w:val="00327FE5"/>
    <w:rsid w:val="00330724"/>
    <w:rsid w:val="00334F64"/>
    <w:rsid w:val="003434B7"/>
    <w:rsid w:val="0035385E"/>
    <w:rsid w:val="00354C84"/>
    <w:rsid w:val="00360ABD"/>
    <w:rsid w:val="00362704"/>
    <w:rsid w:val="003631BC"/>
    <w:rsid w:val="0036423B"/>
    <w:rsid w:val="0037076F"/>
    <w:rsid w:val="003707FA"/>
    <w:rsid w:val="00370B8C"/>
    <w:rsid w:val="003718EF"/>
    <w:rsid w:val="00373B0F"/>
    <w:rsid w:val="00377F1D"/>
    <w:rsid w:val="003829FD"/>
    <w:rsid w:val="00382FA8"/>
    <w:rsid w:val="00384142"/>
    <w:rsid w:val="0038649A"/>
    <w:rsid w:val="00390416"/>
    <w:rsid w:val="00391960"/>
    <w:rsid w:val="00395DF6"/>
    <w:rsid w:val="003A4CB3"/>
    <w:rsid w:val="003A520F"/>
    <w:rsid w:val="003A5DDE"/>
    <w:rsid w:val="003A699F"/>
    <w:rsid w:val="003B2E58"/>
    <w:rsid w:val="003B4DD9"/>
    <w:rsid w:val="003B53AD"/>
    <w:rsid w:val="003C217E"/>
    <w:rsid w:val="003D0AE9"/>
    <w:rsid w:val="003D6026"/>
    <w:rsid w:val="003D6488"/>
    <w:rsid w:val="003E0B76"/>
    <w:rsid w:val="003F0004"/>
    <w:rsid w:val="003F0617"/>
    <w:rsid w:val="003F4247"/>
    <w:rsid w:val="00422A19"/>
    <w:rsid w:val="004300C6"/>
    <w:rsid w:val="00430CFC"/>
    <w:rsid w:val="004369D9"/>
    <w:rsid w:val="00444BE6"/>
    <w:rsid w:val="0044610E"/>
    <w:rsid w:val="00446164"/>
    <w:rsid w:val="00446DBE"/>
    <w:rsid w:val="004474F6"/>
    <w:rsid w:val="004518A5"/>
    <w:rsid w:val="00456E64"/>
    <w:rsid w:val="00457722"/>
    <w:rsid w:val="00462E8D"/>
    <w:rsid w:val="0046526F"/>
    <w:rsid w:val="00466D1D"/>
    <w:rsid w:val="00466F97"/>
    <w:rsid w:val="00470B7F"/>
    <w:rsid w:val="00474631"/>
    <w:rsid w:val="004746FA"/>
    <w:rsid w:val="00481370"/>
    <w:rsid w:val="00485CAC"/>
    <w:rsid w:val="00493D4A"/>
    <w:rsid w:val="0049699E"/>
    <w:rsid w:val="004B277C"/>
    <w:rsid w:val="004B2E83"/>
    <w:rsid w:val="004B3018"/>
    <w:rsid w:val="004B4E76"/>
    <w:rsid w:val="004B7DCE"/>
    <w:rsid w:val="004B7F23"/>
    <w:rsid w:val="004C01BE"/>
    <w:rsid w:val="004C17E6"/>
    <w:rsid w:val="004C1B3B"/>
    <w:rsid w:val="004C3E07"/>
    <w:rsid w:val="004C41CD"/>
    <w:rsid w:val="004C4866"/>
    <w:rsid w:val="004C6241"/>
    <w:rsid w:val="004C70EB"/>
    <w:rsid w:val="004D432B"/>
    <w:rsid w:val="004D4FAE"/>
    <w:rsid w:val="004D5DC5"/>
    <w:rsid w:val="004E1CD6"/>
    <w:rsid w:val="004E60BB"/>
    <w:rsid w:val="004E6965"/>
    <w:rsid w:val="004E6B0E"/>
    <w:rsid w:val="004F1ADE"/>
    <w:rsid w:val="004F2ACE"/>
    <w:rsid w:val="004F39B2"/>
    <w:rsid w:val="004F6D1F"/>
    <w:rsid w:val="004F78A3"/>
    <w:rsid w:val="00506AF1"/>
    <w:rsid w:val="0050747F"/>
    <w:rsid w:val="0051680D"/>
    <w:rsid w:val="0051778D"/>
    <w:rsid w:val="0052060F"/>
    <w:rsid w:val="00522362"/>
    <w:rsid w:val="00530DD9"/>
    <w:rsid w:val="0053168D"/>
    <w:rsid w:val="00532599"/>
    <w:rsid w:val="005359B4"/>
    <w:rsid w:val="00540009"/>
    <w:rsid w:val="00544B7F"/>
    <w:rsid w:val="00544C6F"/>
    <w:rsid w:val="00557A4E"/>
    <w:rsid w:val="005608D8"/>
    <w:rsid w:val="0056106F"/>
    <w:rsid w:val="0056185C"/>
    <w:rsid w:val="00562B4D"/>
    <w:rsid w:val="00562CC5"/>
    <w:rsid w:val="00564296"/>
    <w:rsid w:val="00565237"/>
    <w:rsid w:val="00573CA8"/>
    <w:rsid w:val="005742C3"/>
    <w:rsid w:val="00576D58"/>
    <w:rsid w:val="00576DAD"/>
    <w:rsid w:val="00577D4A"/>
    <w:rsid w:val="005805E9"/>
    <w:rsid w:val="0059063F"/>
    <w:rsid w:val="005907F5"/>
    <w:rsid w:val="005916FC"/>
    <w:rsid w:val="00591DD0"/>
    <w:rsid w:val="00591E3D"/>
    <w:rsid w:val="00597A07"/>
    <w:rsid w:val="005A13CC"/>
    <w:rsid w:val="005A2EEC"/>
    <w:rsid w:val="005A661E"/>
    <w:rsid w:val="005A66F0"/>
    <w:rsid w:val="005A7D3D"/>
    <w:rsid w:val="005B5A08"/>
    <w:rsid w:val="005B6457"/>
    <w:rsid w:val="005C0C83"/>
    <w:rsid w:val="005C26B3"/>
    <w:rsid w:val="005D505A"/>
    <w:rsid w:val="005E0D8A"/>
    <w:rsid w:val="005E1037"/>
    <w:rsid w:val="005E2A10"/>
    <w:rsid w:val="005E643E"/>
    <w:rsid w:val="005E6AA6"/>
    <w:rsid w:val="005E7B63"/>
    <w:rsid w:val="005F1AF9"/>
    <w:rsid w:val="00601537"/>
    <w:rsid w:val="00606FBC"/>
    <w:rsid w:val="00614091"/>
    <w:rsid w:val="00614F1D"/>
    <w:rsid w:val="0061798E"/>
    <w:rsid w:val="006222D1"/>
    <w:rsid w:val="00623C4C"/>
    <w:rsid w:val="006245CF"/>
    <w:rsid w:val="00626AFA"/>
    <w:rsid w:val="00627594"/>
    <w:rsid w:val="00631C71"/>
    <w:rsid w:val="00634D4A"/>
    <w:rsid w:val="0064187C"/>
    <w:rsid w:val="00645A57"/>
    <w:rsid w:val="0065093C"/>
    <w:rsid w:val="006516BF"/>
    <w:rsid w:val="00652644"/>
    <w:rsid w:val="00653D6D"/>
    <w:rsid w:val="00655936"/>
    <w:rsid w:val="00657137"/>
    <w:rsid w:val="0066440E"/>
    <w:rsid w:val="00666931"/>
    <w:rsid w:val="0067197A"/>
    <w:rsid w:val="00672BCE"/>
    <w:rsid w:val="00673571"/>
    <w:rsid w:val="00675B09"/>
    <w:rsid w:val="00677F19"/>
    <w:rsid w:val="00681101"/>
    <w:rsid w:val="00684E94"/>
    <w:rsid w:val="00693A2F"/>
    <w:rsid w:val="00696DC5"/>
    <w:rsid w:val="006A407C"/>
    <w:rsid w:val="006B1652"/>
    <w:rsid w:val="006B16F7"/>
    <w:rsid w:val="006B4D74"/>
    <w:rsid w:val="006B6EB3"/>
    <w:rsid w:val="006C0D95"/>
    <w:rsid w:val="006C26C8"/>
    <w:rsid w:val="006D3224"/>
    <w:rsid w:val="006D532A"/>
    <w:rsid w:val="006E3002"/>
    <w:rsid w:val="006E5228"/>
    <w:rsid w:val="006F4571"/>
    <w:rsid w:val="006F5A02"/>
    <w:rsid w:val="006F5BD9"/>
    <w:rsid w:val="006F6320"/>
    <w:rsid w:val="007002BF"/>
    <w:rsid w:val="007047B8"/>
    <w:rsid w:val="007068A0"/>
    <w:rsid w:val="007068C9"/>
    <w:rsid w:val="007076BF"/>
    <w:rsid w:val="00711A6D"/>
    <w:rsid w:val="007126EF"/>
    <w:rsid w:val="007414D3"/>
    <w:rsid w:val="00742525"/>
    <w:rsid w:val="00742A0E"/>
    <w:rsid w:val="0074441E"/>
    <w:rsid w:val="00757D46"/>
    <w:rsid w:val="00762BA2"/>
    <w:rsid w:val="00763D7A"/>
    <w:rsid w:val="00766706"/>
    <w:rsid w:val="0077099B"/>
    <w:rsid w:val="007709F4"/>
    <w:rsid w:val="00771317"/>
    <w:rsid w:val="007719BD"/>
    <w:rsid w:val="0077553A"/>
    <w:rsid w:val="00775BD7"/>
    <w:rsid w:val="00775DE0"/>
    <w:rsid w:val="00777864"/>
    <w:rsid w:val="00781BA5"/>
    <w:rsid w:val="007820F6"/>
    <w:rsid w:val="00786880"/>
    <w:rsid w:val="00793114"/>
    <w:rsid w:val="007933CD"/>
    <w:rsid w:val="007971D3"/>
    <w:rsid w:val="007A0801"/>
    <w:rsid w:val="007A2C26"/>
    <w:rsid w:val="007B56A4"/>
    <w:rsid w:val="007C61E5"/>
    <w:rsid w:val="007C69E5"/>
    <w:rsid w:val="007D156E"/>
    <w:rsid w:val="007D3064"/>
    <w:rsid w:val="007D3A2D"/>
    <w:rsid w:val="007D6CFA"/>
    <w:rsid w:val="007E1818"/>
    <w:rsid w:val="007E3EFB"/>
    <w:rsid w:val="007E5C5E"/>
    <w:rsid w:val="007E7AA6"/>
    <w:rsid w:val="007E7DDC"/>
    <w:rsid w:val="007F3FEA"/>
    <w:rsid w:val="007F5A58"/>
    <w:rsid w:val="007F6C31"/>
    <w:rsid w:val="00802868"/>
    <w:rsid w:val="00811DEC"/>
    <w:rsid w:val="00815AB6"/>
    <w:rsid w:val="0082053B"/>
    <w:rsid w:val="00820E8F"/>
    <w:rsid w:val="008256A5"/>
    <w:rsid w:val="008258EA"/>
    <w:rsid w:val="00826598"/>
    <w:rsid w:val="00830DF7"/>
    <w:rsid w:val="0083165E"/>
    <w:rsid w:val="008316DF"/>
    <w:rsid w:val="0083179D"/>
    <w:rsid w:val="00832910"/>
    <w:rsid w:val="00832E59"/>
    <w:rsid w:val="00840054"/>
    <w:rsid w:val="00860ECD"/>
    <w:rsid w:val="00863216"/>
    <w:rsid w:val="0086480C"/>
    <w:rsid w:val="008649D3"/>
    <w:rsid w:val="008677ED"/>
    <w:rsid w:val="00870B55"/>
    <w:rsid w:val="00871406"/>
    <w:rsid w:val="00872358"/>
    <w:rsid w:val="00872E4E"/>
    <w:rsid w:val="0087330E"/>
    <w:rsid w:val="008754A8"/>
    <w:rsid w:val="00875FE4"/>
    <w:rsid w:val="0089074E"/>
    <w:rsid w:val="00895FC6"/>
    <w:rsid w:val="008A3338"/>
    <w:rsid w:val="008B166B"/>
    <w:rsid w:val="008B4F29"/>
    <w:rsid w:val="008B6EF9"/>
    <w:rsid w:val="008C3FB8"/>
    <w:rsid w:val="008C48A3"/>
    <w:rsid w:val="008D5016"/>
    <w:rsid w:val="008E09C5"/>
    <w:rsid w:val="008E1BAC"/>
    <w:rsid w:val="008E1F9D"/>
    <w:rsid w:val="008F0BE8"/>
    <w:rsid w:val="008F24EB"/>
    <w:rsid w:val="008F316E"/>
    <w:rsid w:val="008F4068"/>
    <w:rsid w:val="009033E5"/>
    <w:rsid w:val="00904792"/>
    <w:rsid w:val="00906579"/>
    <w:rsid w:val="00911FA7"/>
    <w:rsid w:val="00916462"/>
    <w:rsid w:val="00917839"/>
    <w:rsid w:val="0092089F"/>
    <w:rsid w:val="0092327A"/>
    <w:rsid w:val="009308AA"/>
    <w:rsid w:val="00930E32"/>
    <w:rsid w:val="00931072"/>
    <w:rsid w:val="0093245A"/>
    <w:rsid w:val="00933907"/>
    <w:rsid w:val="00935FF3"/>
    <w:rsid w:val="00936055"/>
    <w:rsid w:val="00936971"/>
    <w:rsid w:val="00936B44"/>
    <w:rsid w:val="009404D3"/>
    <w:rsid w:val="00952455"/>
    <w:rsid w:val="0095290C"/>
    <w:rsid w:val="00955123"/>
    <w:rsid w:val="00956D21"/>
    <w:rsid w:val="00957ADD"/>
    <w:rsid w:val="009626A3"/>
    <w:rsid w:val="00963F53"/>
    <w:rsid w:val="00966F57"/>
    <w:rsid w:val="00967BB8"/>
    <w:rsid w:val="00970C6C"/>
    <w:rsid w:val="0097116F"/>
    <w:rsid w:val="009735B8"/>
    <w:rsid w:val="00980C64"/>
    <w:rsid w:val="00982964"/>
    <w:rsid w:val="00990BD5"/>
    <w:rsid w:val="00990F90"/>
    <w:rsid w:val="00995A36"/>
    <w:rsid w:val="0099776F"/>
    <w:rsid w:val="009A36D8"/>
    <w:rsid w:val="009A633B"/>
    <w:rsid w:val="009A7254"/>
    <w:rsid w:val="009B4DA1"/>
    <w:rsid w:val="009B5CC1"/>
    <w:rsid w:val="009B7846"/>
    <w:rsid w:val="009C13C8"/>
    <w:rsid w:val="009D0F36"/>
    <w:rsid w:val="009D254B"/>
    <w:rsid w:val="009D6EA1"/>
    <w:rsid w:val="009E134C"/>
    <w:rsid w:val="009F0538"/>
    <w:rsid w:val="009F098D"/>
    <w:rsid w:val="009F224F"/>
    <w:rsid w:val="009F7524"/>
    <w:rsid w:val="009F77AA"/>
    <w:rsid w:val="00A0074A"/>
    <w:rsid w:val="00A0094C"/>
    <w:rsid w:val="00A01FAC"/>
    <w:rsid w:val="00A03EE9"/>
    <w:rsid w:val="00A060A9"/>
    <w:rsid w:val="00A10DCE"/>
    <w:rsid w:val="00A223A7"/>
    <w:rsid w:val="00A24292"/>
    <w:rsid w:val="00A35A11"/>
    <w:rsid w:val="00A37879"/>
    <w:rsid w:val="00A437D7"/>
    <w:rsid w:val="00A461DF"/>
    <w:rsid w:val="00A47A5D"/>
    <w:rsid w:val="00A611BD"/>
    <w:rsid w:val="00A617EC"/>
    <w:rsid w:val="00A667AB"/>
    <w:rsid w:val="00A7009C"/>
    <w:rsid w:val="00A72815"/>
    <w:rsid w:val="00A729B9"/>
    <w:rsid w:val="00A72F06"/>
    <w:rsid w:val="00A74050"/>
    <w:rsid w:val="00A741CC"/>
    <w:rsid w:val="00A76FBF"/>
    <w:rsid w:val="00A776A4"/>
    <w:rsid w:val="00A80093"/>
    <w:rsid w:val="00A83C18"/>
    <w:rsid w:val="00A93515"/>
    <w:rsid w:val="00A95E2F"/>
    <w:rsid w:val="00AA3D88"/>
    <w:rsid w:val="00AA73FD"/>
    <w:rsid w:val="00AB07E6"/>
    <w:rsid w:val="00AB541A"/>
    <w:rsid w:val="00AB56FE"/>
    <w:rsid w:val="00AB64BB"/>
    <w:rsid w:val="00AB7D52"/>
    <w:rsid w:val="00AC1E8E"/>
    <w:rsid w:val="00AD1140"/>
    <w:rsid w:val="00AD1279"/>
    <w:rsid w:val="00AD2034"/>
    <w:rsid w:val="00AD3B28"/>
    <w:rsid w:val="00AD5C1F"/>
    <w:rsid w:val="00AE35AE"/>
    <w:rsid w:val="00AE5866"/>
    <w:rsid w:val="00AF27FD"/>
    <w:rsid w:val="00AF3A73"/>
    <w:rsid w:val="00AF6A0A"/>
    <w:rsid w:val="00B014FE"/>
    <w:rsid w:val="00B07FE5"/>
    <w:rsid w:val="00B16409"/>
    <w:rsid w:val="00B206E3"/>
    <w:rsid w:val="00B20886"/>
    <w:rsid w:val="00B21D48"/>
    <w:rsid w:val="00B25F5B"/>
    <w:rsid w:val="00B276F1"/>
    <w:rsid w:val="00B30DEA"/>
    <w:rsid w:val="00B31F6B"/>
    <w:rsid w:val="00B34830"/>
    <w:rsid w:val="00B362D9"/>
    <w:rsid w:val="00B365E2"/>
    <w:rsid w:val="00B43023"/>
    <w:rsid w:val="00B47125"/>
    <w:rsid w:val="00B50754"/>
    <w:rsid w:val="00B52E89"/>
    <w:rsid w:val="00B553F1"/>
    <w:rsid w:val="00B57948"/>
    <w:rsid w:val="00B66416"/>
    <w:rsid w:val="00B66961"/>
    <w:rsid w:val="00B719FA"/>
    <w:rsid w:val="00B8723B"/>
    <w:rsid w:val="00B91DF0"/>
    <w:rsid w:val="00B92154"/>
    <w:rsid w:val="00B97CDA"/>
    <w:rsid w:val="00BA116E"/>
    <w:rsid w:val="00BA11D2"/>
    <w:rsid w:val="00BB083D"/>
    <w:rsid w:val="00BB1533"/>
    <w:rsid w:val="00BB234B"/>
    <w:rsid w:val="00BB3C8C"/>
    <w:rsid w:val="00BB4A37"/>
    <w:rsid w:val="00BB664F"/>
    <w:rsid w:val="00BB7BA0"/>
    <w:rsid w:val="00BC1920"/>
    <w:rsid w:val="00BC4928"/>
    <w:rsid w:val="00BC5A3B"/>
    <w:rsid w:val="00BD213F"/>
    <w:rsid w:val="00BD2F6E"/>
    <w:rsid w:val="00BD4C2B"/>
    <w:rsid w:val="00BD6B3A"/>
    <w:rsid w:val="00BE0B0C"/>
    <w:rsid w:val="00BE360A"/>
    <w:rsid w:val="00BE477F"/>
    <w:rsid w:val="00BE55F2"/>
    <w:rsid w:val="00BF04F0"/>
    <w:rsid w:val="00BF67F8"/>
    <w:rsid w:val="00C01AEF"/>
    <w:rsid w:val="00C05374"/>
    <w:rsid w:val="00C20BE6"/>
    <w:rsid w:val="00C215F0"/>
    <w:rsid w:val="00C2699B"/>
    <w:rsid w:val="00C342B0"/>
    <w:rsid w:val="00C359CA"/>
    <w:rsid w:val="00C37B8B"/>
    <w:rsid w:val="00C50DC0"/>
    <w:rsid w:val="00C54150"/>
    <w:rsid w:val="00C55BC3"/>
    <w:rsid w:val="00C56A94"/>
    <w:rsid w:val="00C619BF"/>
    <w:rsid w:val="00C72253"/>
    <w:rsid w:val="00C73708"/>
    <w:rsid w:val="00C739D7"/>
    <w:rsid w:val="00C7566B"/>
    <w:rsid w:val="00C8041B"/>
    <w:rsid w:val="00C8185D"/>
    <w:rsid w:val="00C84686"/>
    <w:rsid w:val="00C86E61"/>
    <w:rsid w:val="00C90DC7"/>
    <w:rsid w:val="00C97FE0"/>
    <w:rsid w:val="00CA419F"/>
    <w:rsid w:val="00CA6B53"/>
    <w:rsid w:val="00CB5C73"/>
    <w:rsid w:val="00CC1EDC"/>
    <w:rsid w:val="00CC6680"/>
    <w:rsid w:val="00CD04C9"/>
    <w:rsid w:val="00CD4513"/>
    <w:rsid w:val="00CD7499"/>
    <w:rsid w:val="00CE46EA"/>
    <w:rsid w:val="00CE63FC"/>
    <w:rsid w:val="00CF02D3"/>
    <w:rsid w:val="00CF1B84"/>
    <w:rsid w:val="00CF5A68"/>
    <w:rsid w:val="00CF6CCE"/>
    <w:rsid w:val="00D0054E"/>
    <w:rsid w:val="00D01F17"/>
    <w:rsid w:val="00D03F82"/>
    <w:rsid w:val="00D07162"/>
    <w:rsid w:val="00D10E85"/>
    <w:rsid w:val="00D12F97"/>
    <w:rsid w:val="00D14E15"/>
    <w:rsid w:val="00D24568"/>
    <w:rsid w:val="00D26909"/>
    <w:rsid w:val="00D2717B"/>
    <w:rsid w:val="00D2762F"/>
    <w:rsid w:val="00D2771A"/>
    <w:rsid w:val="00D3018E"/>
    <w:rsid w:val="00D31368"/>
    <w:rsid w:val="00D332BF"/>
    <w:rsid w:val="00D335B3"/>
    <w:rsid w:val="00D34B6B"/>
    <w:rsid w:val="00D34B96"/>
    <w:rsid w:val="00D34F86"/>
    <w:rsid w:val="00D37C25"/>
    <w:rsid w:val="00D412E6"/>
    <w:rsid w:val="00D431FA"/>
    <w:rsid w:val="00D452B4"/>
    <w:rsid w:val="00D45C4A"/>
    <w:rsid w:val="00D51BC0"/>
    <w:rsid w:val="00D52F30"/>
    <w:rsid w:val="00D62690"/>
    <w:rsid w:val="00D6274A"/>
    <w:rsid w:val="00D65965"/>
    <w:rsid w:val="00D70E06"/>
    <w:rsid w:val="00D740A0"/>
    <w:rsid w:val="00D76044"/>
    <w:rsid w:val="00D76E26"/>
    <w:rsid w:val="00D80A32"/>
    <w:rsid w:val="00D84E17"/>
    <w:rsid w:val="00D86DEA"/>
    <w:rsid w:val="00D87842"/>
    <w:rsid w:val="00D90DED"/>
    <w:rsid w:val="00D92C31"/>
    <w:rsid w:val="00D95559"/>
    <w:rsid w:val="00D9634D"/>
    <w:rsid w:val="00D97009"/>
    <w:rsid w:val="00DA0DAC"/>
    <w:rsid w:val="00DA3E60"/>
    <w:rsid w:val="00DA62D3"/>
    <w:rsid w:val="00DA6374"/>
    <w:rsid w:val="00DA67B6"/>
    <w:rsid w:val="00DA709C"/>
    <w:rsid w:val="00DB396A"/>
    <w:rsid w:val="00DD1964"/>
    <w:rsid w:val="00DD3E93"/>
    <w:rsid w:val="00DD5157"/>
    <w:rsid w:val="00DE1CB6"/>
    <w:rsid w:val="00DE1E33"/>
    <w:rsid w:val="00DE5EFC"/>
    <w:rsid w:val="00DE7651"/>
    <w:rsid w:val="00DF0D5A"/>
    <w:rsid w:val="00DF1F90"/>
    <w:rsid w:val="00DF3843"/>
    <w:rsid w:val="00DF53DB"/>
    <w:rsid w:val="00DF557B"/>
    <w:rsid w:val="00DF7C96"/>
    <w:rsid w:val="00E00AC1"/>
    <w:rsid w:val="00E05C91"/>
    <w:rsid w:val="00E07D9E"/>
    <w:rsid w:val="00E112CE"/>
    <w:rsid w:val="00E20684"/>
    <w:rsid w:val="00E21C03"/>
    <w:rsid w:val="00E23AF2"/>
    <w:rsid w:val="00E2690C"/>
    <w:rsid w:val="00E27328"/>
    <w:rsid w:val="00E3000F"/>
    <w:rsid w:val="00E32173"/>
    <w:rsid w:val="00E337CD"/>
    <w:rsid w:val="00E37C1C"/>
    <w:rsid w:val="00E4058F"/>
    <w:rsid w:val="00E41C51"/>
    <w:rsid w:val="00E4402F"/>
    <w:rsid w:val="00E50352"/>
    <w:rsid w:val="00E57C35"/>
    <w:rsid w:val="00E60121"/>
    <w:rsid w:val="00E64D25"/>
    <w:rsid w:val="00E662DB"/>
    <w:rsid w:val="00E6687D"/>
    <w:rsid w:val="00E70802"/>
    <w:rsid w:val="00E776B6"/>
    <w:rsid w:val="00E7771E"/>
    <w:rsid w:val="00E807E2"/>
    <w:rsid w:val="00E8277E"/>
    <w:rsid w:val="00E82DD4"/>
    <w:rsid w:val="00E83CAB"/>
    <w:rsid w:val="00E870B5"/>
    <w:rsid w:val="00E96A14"/>
    <w:rsid w:val="00E97227"/>
    <w:rsid w:val="00EA1626"/>
    <w:rsid w:val="00EA3E7E"/>
    <w:rsid w:val="00EA4761"/>
    <w:rsid w:val="00EB321E"/>
    <w:rsid w:val="00EB59F4"/>
    <w:rsid w:val="00EB6497"/>
    <w:rsid w:val="00EC204D"/>
    <w:rsid w:val="00EC493D"/>
    <w:rsid w:val="00EC568B"/>
    <w:rsid w:val="00ED0669"/>
    <w:rsid w:val="00ED1D96"/>
    <w:rsid w:val="00ED5D88"/>
    <w:rsid w:val="00EE05F1"/>
    <w:rsid w:val="00EE1CEB"/>
    <w:rsid w:val="00EE4EBD"/>
    <w:rsid w:val="00EE694C"/>
    <w:rsid w:val="00EF225F"/>
    <w:rsid w:val="00EF76DE"/>
    <w:rsid w:val="00F003CD"/>
    <w:rsid w:val="00F0100D"/>
    <w:rsid w:val="00F028A8"/>
    <w:rsid w:val="00F02E44"/>
    <w:rsid w:val="00F034C6"/>
    <w:rsid w:val="00F064B7"/>
    <w:rsid w:val="00F107F4"/>
    <w:rsid w:val="00F11F62"/>
    <w:rsid w:val="00F1222C"/>
    <w:rsid w:val="00F13A02"/>
    <w:rsid w:val="00F13CF8"/>
    <w:rsid w:val="00F17203"/>
    <w:rsid w:val="00F1737C"/>
    <w:rsid w:val="00F2122A"/>
    <w:rsid w:val="00F2142F"/>
    <w:rsid w:val="00F22D6E"/>
    <w:rsid w:val="00F37A26"/>
    <w:rsid w:val="00F4142D"/>
    <w:rsid w:val="00F44893"/>
    <w:rsid w:val="00F47061"/>
    <w:rsid w:val="00F47BCD"/>
    <w:rsid w:val="00F52824"/>
    <w:rsid w:val="00F53188"/>
    <w:rsid w:val="00F5360D"/>
    <w:rsid w:val="00F57080"/>
    <w:rsid w:val="00F57905"/>
    <w:rsid w:val="00F64C06"/>
    <w:rsid w:val="00F64C40"/>
    <w:rsid w:val="00F66D1F"/>
    <w:rsid w:val="00F700F5"/>
    <w:rsid w:val="00F75318"/>
    <w:rsid w:val="00F76854"/>
    <w:rsid w:val="00F77C59"/>
    <w:rsid w:val="00F77F85"/>
    <w:rsid w:val="00F83001"/>
    <w:rsid w:val="00F85CBF"/>
    <w:rsid w:val="00F90253"/>
    <w:rsid w:val="00F911C4"/>
    <w:rsid w:val="00FA11AB"/>
    <w:rsid w:val="00FB5F93"/>
    <w:rsid w:val="00FC1975"/>
    <w:rsid w:val="00FC2D93"/>
    <w:rsid w:val="00FC49F4"/>
    <w:rsid w:val="00FE10D3"/>
    <w:rsid w:val="00FE1BB7"/>
    <w:rsid w:val="00FE1CDE"/>
    <w:rsid w:val="00FE6749"/>
    <w:rsid w:val="00FF0156"/>
    <w:rsid w:val="00FF0F97"/>
    <w:rsid w:val="00FF559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rsid w:val="00781BA5"/>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2DB7-AED1-4FDA-8147-B9871264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6</Pages>
  <Words>2302</Words>
  <Characters>12661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Malucimedina</cp:lastModifiedBy>
  <cp:revision>144</cp:revision>
  <cp:lastPrinted>2016-12-07T18:40:00Z</cp:lastPrinted>
  <dcterms:created xsi:type="dcterms:W3CDTF">2016-12-05T18:23:00Z</dcterms:created>
  <dcterms:modified xsi:type="dcterms:W3CDTF">2017-03-18T20:31:00Z</dcterms:modified>
</cp:coreProperties>
</file>