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7810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86319F">
      <w:pPr>
        <w:suppressAutoHyphens/>
        <w:spacing w:line="720" w:lineRule="auto"/>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8E2E65">
      <w:pPr>
        <w:widowControl w:val="0"/>
        <w:autoSpaceDE w:val="0"/>
        <w:autoSpaceDN w:val="0"/>
        <w:adjustRightInd w:val="0"/>
        <w:jc w:val="both"/>
        <w:rPr>
          <w:rFonts w:ascii="Verdana" w:hAnsi="Verdana" w:cs="Arial"/>
          <w:sz w:val="26"/>
          <w:szCs w:val="26"/>
        </w:rPr>
      </w:pPr>
      <w:r>
        <w:rPr>
          <w:rFonts w:ascii="Verdana" w:hAnsi="Verdana" w:cs="Arial"/>
          <w:sz w:val="26"/>
          <w:szCs w:val="26"/>
        </w:rPr>
        <w:t>Pereira,</w:t>
      </w:r>
      <w:r w:rsidR="00D00A62">
        <w:rPr>
          <w:rFonts w:ascii="Verdana" w:hAnsi="Verdana" w:cs="Arial"/>
          <w:sz w:val="26"/>
          <w:szCs w:val="26"/>
        </w:rPr>
        <w:t xml:space="preserve"> </w:t>
      </w:r>
      <w:r w:rsidR="00E916FC">
        <w:rPr>
          <w:rFonts w:ascii="Verdana" w:hAnsi="Verdana" w:cs="Arial"/>
          <w:sz w:val="26"/>
          <w:szCs w:val="26"/>
        </w:rPr>
        <w:t xml:space="preserve"> </w:t>
      </w:r>
      <w:r w:rsidR="00075635">
        <w:rPr>
          <w:rFonts w:ascii="Verdana" w:hAnsi="Verdana" w:cs="Arial"/>
          <w:sz w:val="26"/>
          <w:szCs w:val="26"/>
        </w:rPr>
        <w:t xml:space="preserve">jueves catorce </w:t>
      </w:r>
      <w:r w:rsidR="00E916FC">
        <w:rPr>
          <w:rFonts w:ascii="Verdana" w:hAnsi="Verdana" w:cs="Arial"/>
          <w:sz w:val="26"/>
          <w:szCs w:val="26"/>
        </w:rPr>
        <w:t>(</w:t>
      </w:r>
      <w:r w:rsidR="00075635">
        <w:rPr>
          <w:rFonts w:ascii="Verdana" w:hAnsi="Verdana" w:cs="Arial"/>
          <w:sz w:val="26"/>
          <w:szCs w:val="26"/>
        </w:rPr>
        <w:t>14</w:t>
      </w:r>
      <w:r w:rsidR="00106137">
        <w:rPr>
          <w:rFonts w:ascii="Verdana" w:hAnsi="Verdana" w:cs="Arial"/>
          <w:sz w:val="26"/>
          <w:szCs w:val="26"/>
        </w:rPr>
        <w:t xml:space="preserve">) de </w:t>
      </w:r>
      <w:r w:rsidR="00820FF2">
        <w:rPr>
          <w:rFonts w:ascii="Verdana" w:hAnsi="Verdana" w:cs="Arial"/>
          <w:sz w:val="26"/>
          <w:szCs w:val="26"/>
        </w:rPr>
        <w:t>jul</w:t>
      </w:r>
      <w:r w:rsidR="00BE21E8">
        <w:rPr>
          <w:rFonts w:ascii="Verdana" w:hAnsi="Verdana" w:cs="Arial"/>
          <w:sz w:val="26"/>
          <w:szCs w:val="26"/>
        </w:rPr>
        <w:t>io</w:t>
      </w:r>
      <w:r w:rsidR="00680DC7">
        <w:rPr>
          <w:rFonts w:ascii="Verdana" w:hAnsi="Verdana" w:cs="Arial"/>
          <w:sz w:val="26"/>
          <w:szCs w:val="26"/>
        </w:rPr>
        <w:t xml:space="preserve"> de dos mil dieciséis (2016</w:t>
      </w:r>
      <w:r w:rsidR="00D00A62">
        <w:rPr>
          <w:rFonts w:ascii="Verdana" w:hAnsi="Verdana" w:cs="Arial"/>
          <w:sz w:val="26"/>
          <w:szCs w:val="26"/>
        </w:rPr>
        <w:t>)</w:t>
      </w:r>
    </w:p>
    <w:p w:rsidR="003113D9" w:rsidRPr="00F70EE0" w:rsidRDefault="003113D9" w:rsidP="008E2E65">
      <w:pPr>
        <w:widowControl w:val="0"/>
        <w:autoSpaceDE w:val="0"/>
        <w:autoSpaceDN w:val="0"/>
        <w:adjustRightInd w:val="0"/>
        <w:jc w:val="both"/>
        <w:rPr>
          <w:rFonts w:ascii="Verdana" w:hAnsi="Verdana" w:cs="Arial"/>
          <w:sz w:val="26"/>
          <w:szCs w:val="26"/>
        </w:rPr>
      </w:pPr>
      <w:r w:rsidRPr="00F70EE0">
        <w:rPr>
          <w:rFonts w:ascii="Verdana" w:hAnsi="Verdana" w:cs="Arial"/>
          <w:sz w:val="26"/>
          <w:szCs w:val="26"/>
        </w:rPr>
        <w:t>Hora:</w:t>
      </w:r>
      <w:r w:rsidR="00D00A62">
        <w:rPr>
          <w:rFonts w:ascii="Verdana" w:hAnsi="Verdana" w:cs="Arial"/>
          <w:sz w:val="26"/>
          <w:szCs w:val="26"/>
        </w:rPr>
        <w:t xml:space="preserve"> </w:t>
      </w:r>
      <w:r w:rsidR="00075635">
        <w:rPr>
          <w:rFonts w:ascii="Verdana" w:hAnsi="Verdana" w:cs="Arial"/>
          <w:sz w:val="26"/>
          <w:szCs w:val="26"/>
        </w:rPr>
        <w:t>7:30 a.m.</w:t>
      </w:r>
    </w:p>
    <w:p w:rsidR="003113D9" w:rsidRPr="00F70EE0" w:rsidRDefault="003113D9" w:rsidP="008E2E65">
      <w:pPr>
        <w:widowControl w:val="0"/>
        <w:autoSpaceDE w:val="0"/>
        <w:autoSpaceDN w:val="0"/>
        <w:adjustRightInd w:val="0"/>
        <w:jc w:val="both"/>
        <w:rPr>
          <w:rFonts w:ascii="Verdana" w:hAnsi="Verdana" w:cs="Arial"/>
          <w:i/>
          <w:sz w:val="26"/>
          <w:szCs w:val="26"/>
        </w:rPr>
      </w:pPr>
      <w:r w:rsidRPr="00F70EE0">
        <w:rPr>
          <w:rFonts w:ascii="Verdana" w:hAnsi="Verdana" w:cs="Arial"/>
          <w:sz w:val="26"/>
          <w:szCs w:val="26"/>
        </w:rPr>
        <w:t>Aprobado por  Acta No.</w:t>
      </w:r>
      <w:r w:rsidR="00D00A62">
        <w:rPr>
          <w:rFonts w:ascii="Verdana" w:hAnsi="Verdana" w:cs="Arial"/>
          <w:sz w:val="26"/>
          <w:szCs w:val="26"/>
        </w:rPr>
        <w:t xml:space="preserve"> </w:t>
      </w:r>
      <w:r w:rsidR="00075635">
        <w:rPr>
          <w:rFonts w:ascii="Verdana" w:hAnsi="Verdana" w:cs="Arial"/>
          <w:sz w:val="26"/>
          <w:szCs w:val="26"/>
        </w:rPr>
        <w:t>625</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820FF2">
        <w:rPr>
          <w:rFonts w:ascii="Verdana" w:hAnsi="Verdana" w:cs="Arial"/>
          <w:bCs/>
          <w:i/>
          <w:sz w:val="22"/>
          <w:szCs w:val="22"/>
        </w:rPr>
        <w:t>001</w:t>
      </w:r>
      <w:r w:rsidRPr="00F70EE0">
        <w:rPr>
          <w:rFonts w:ascii="Verdana" w:hAnsi="Verdana" w:cs="Arial"/>
          <w:bCs/>
          <w:i/>
          <w:sz w:val="22"/>
          <w:szCs w:val="22"/>
        </w:rPr>
        <w:t>-31-</w:t>
      </w:r>
      <w:r w:rsidR="00820FF2">
        <w:rPr>
          <w:rFonts w:ascii="Verdana" w:hAnsi="Verdana" w:cs="Arial"/>
          <w:bCs/>
          <w:i/>
          <w:sz w:val="22"/>
          <w:szCs w:val="22"/>
        </w:rPr>
        <w:t>09</w:t>
      </w:r>
      <w:r w:rsidRPr="00F70EE0">
        <w:rPr>
          <w:rFonts w:ascii="Verdana" w:hAnsi="Verdana" w:cs="Arial"/>
          <w:bCs/>
          <w:i/>
          <w:sz w:val="22"/>
          <w:szCs w:val="22"/>
        </w:rPr>
        <w:t>-00</w:t>
      </w:r>
      <w:r w:rsidR="00820FF2">
        <w:rPr>
          <w:rFonts w:ascii="Verdana" w:hAnsi="Verdana" w:cs="Arial"/>
          <w:bCs/>
          <w:i/>
          <w:sz w:val="22"/>
          <w:szCs w:val="22"/>
        </w:rPr>
        <w:t>3</w:t>
      </w:r>
      <w:r w:rsidRPr="00F70EE0">
        <w:rPr>
          <w:rFonts w:ascii="Verdana" w:hAnsi="Verdana" w:cs="Arial"/>
          <w:bCs/>
          <w:i/>
          <w:sz w:val="22"/>
          <w:szCs w:val="22"/>
        </w:rPr>
        <w:t>-20</w:t>
      </w:r>
      <w:r w:rsidR="00820FF2">
        <w:rPr>
          <w:rFonts w:ascii="Verdana" w:hAnsi="Verdana" w:cs="Arial"/>
          <w:bCs/>
          <w:i/>
          <w:sz w:val="22"/>
          <w:szCs w:val="22"/>
        </w:rPr>
        <w:t>15</w:t>
      </w:r>
      <w:r w:rsidRPr="00F70EE0">
        <w:rPr>
          <w:rFonts w:ascii="Verdana" w:hAnsi="Verdana" w:cs="Arial"/>
          <w:bCs/>
          <w:i/>
          <w:sz w:val="22"/>
          <w:szCs w:val="22"/>
        </w:rPr>
        <w:t>-</w:t>
      </w:r>
      <w:r w:rsidR="00820FF2">
        <w:rPr>
          <w:rFonts w:ascii="Verdana" w:hAnsi="Verdana" w:cs="Arial"/>
          <w:bCs/>
          <w:i/>
          <w:sz w:val="22"/>
          <w:szCs w:val="22"/>
        </w:rPr>
        <w:t>00082</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820FF2">
        <w:rPr>
          <w:rFonts w:ascii="Verdana" w:hAnsi="Verdana" w:cs="Arial"/>
          <w:bCs/>
          <w:i/>
          <w:sz w:val="22"/>
          <w:szCs w:val="22"/>
        </w:rPr>
        <w:t xml:space="preserve">Luis Gonzalo Vera González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45280B">
        <w:rPr>
          <w:rFonts w:ascii="Verdana" w:hAnsi="Verdana" w:cs="Arial"/>
          <w:bCs/>
          <w:i/>
          <w:sz w:val="22"/>
          <w:szCs w:val="22"/>
        </w:rPr>
        <w:t>Tercero</w:t>
      </w:r>
      <w:r w:rsidR="00E916FC">
        <w:rPr>
          <w:rFonts w:ascii="Verdana" w:hAnsi="Verdana" w:cs="Arial"/>
          <w:bCs/>
          <w:i/>
          <w:sz w:val="22"/>
          <w:szCs w:val="22"/>
        </w:rPr>
        <w:t xml:space="preserve"> Penal del Circuito de </w:t>
      </w:r>
      <w:r w:rsidR="0045280B">
        <w:rPr>
          <w:rFonts w:ascii="Verdana" w:hAnsi="Verdana" w:cs="Arial"/>
          <w:bCs/>
          <w:i/>
          <w:sz w:val="22"/>
          <w:szCs w:val="22"/>
        </w:rPr>
        <w:t>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8E2E65">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45280B">
        <w:rPr>
          <w:rFonts w:ascii="Verdana" w:hAnsi="Verdana" w:cs="Arial"/>
          <w:sz w:val="26"/>
          <w:szCs w:val="26"/>
        </w:rPr>
        <w:t>11 de agosto</w:t>
      </w:r>
      <w:r w:rsidR="00680DC7">
        <w:rPr>
          <w:rFonts w:ascii="Verdana" w:hAnsi="Verdana" w:cs="Arial"/>
          <w:sz w:val="26"/>
          <w:szCs w:val="26"/>
        </w:rPr>
        <w:t xml:space="preserve"> de 2015 </w:t>
      </w:r>
      <w:r w:rsidRPr="00F70EE0">
        <w:rPr>
          <w:rFonts w:ascii="Verdana" w:hAnsi="Verdana" w:cs="Arial"/>
          <w:sz w:val="26"/>
          <w:szCs w:val="26"/>
        </w:rPr>
        <w:t xml:space="preserve">por el Juzgado </w:t>
      </w:r>
      <w:r w:rsidR="0045280B">
        <w:rPr>
          <w:rFonts w:ascii="Verdana" w:hAnsi="Verdana" w:cs="Arial"/>
          <w:sz w:val="26"/>
          <w:szCs w:val="26"/>
        </w:rPr>
        <w:t>Tercero</w:t>
      </w:r>
      <w:r w:rsidR="00E916FC">
        <w:rPr>
          <w:rFonts w:ascii="Verdana" w:hAnsi="Verdana" w:cs="Arial"/>
          <w:sz w:val="26"/>
          <w:szCs w:val="26"/>
        </w:rPr>
        <w:t xml:space="preserve"> Penal del Circuito </w:t>
      </w:r>
      <w:r w:rsidR="0045280B">
        <w:rPr>
          <w:rFonts w:ascii="Verdana" w:hAnsi="Verdana" w:cs="Arial"/>
          <w:sz w:val="26"/>
          <w:szCs w:val="26"/>
        </w:rPr>
        <w:t>local</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680DC7">
        <w:rPr>
          <w:rFonts w:ascii="Verdana" w:hAnsi="Verdana" w:cs="Arial"/>
          <w:sz w:val="26"/>
          <w:szCs w:val="26"/>
        </w:rPr>
        <w:t xml:space="preserve"> señor</w:t>
      </w:r>
      <w:r w:rsidR="00E916FC">
        <w:rPr>
          <w:rFonts w:ascii="Verdana" w:hAnsi="Verdana" w:cs="Arial"/>
          <w:sz w:val="26"/>
          <w:szCs w:val="26"/>
        </w:rPr>
        <w:t>a</w:t>
      </w:r>
      <w:r w:rsidR="0045280B">
        <w:rPr>
          <w:rFonts w:ascii="Verdana" w:hAnsi="Verdana" w:cs="Arial"/>
          <w:sz w:val="26"/>
          <w:szCs w:val="26"/>
        </w:rPr>
        <w:t xml:space="preserve"> Lucila Vera Bedoya quien es la agente oficiosa del señor</w:t>
      </w:r>
      <w:r w:rsidRPr="00F70EE0">
        <w:rPr>
          <w:rFonts w:ascii="Verdana" w:hAnsi="Verdana" w:cs="Arial"/>
          <w:sz w:val="26"/>
          <w:szCs w:val="26"/>
        </w:rPr>
        <w:t xml:space="preserve"> </w:t>
      </w:r>
      <w:r w:rsidR="0045280B">
        <w:rPr>
          <w:rFonts w:ascii="Verdana" w:hAnsi="Verdana" w:cs="Arial"/>
          <w:b/>
          <w:sz w:val="26"/>
          <w:szCs w:val="26"/>
        </w:rPr>
        <w:t>LUIS GONZALO VERA VALENCIA</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8E2E65">
      <w:pPr>
        <w:pStyle w:val="Textoindependiente"/>
        <w:jc w:val="both"/>
        <w:rPr>
          <w:rFonts w:ascii="Verdana" w:hAnsi="Verdana" w:cs="Arial"/>
          <w:sz w:val="26"/>
          <w:szCs w:val="26"/>
        </w:rPr>
      </w:pPr>
    </w:p>
    <w:p w:rsidR="003113D9" w:rsidRPr="00F70EE0" w:rsidRDefault="008C7B75" w:rsidP="00E81295">
      <w:pPr>
        <w:pStyle w:val="Textoindependiente"/>
        <w:spacing w:line="312" w:lineRule="auto"/>
        <w:jc w:val="both"/>
        <w:rPr>
          <w:rFonts w:ascii="Verdana" w:hAnsi="Verdana" w:cs="Arial"/>
          <w:sz w:val="26"/>
          <w:szCs w:val="26"/>
        </w:rPr>
      </w:pPr>
      <w:r>
        <w:rPr>
          <w:rFonts w:ascii="Verdana" w:hAnsi="Verdana" w:cs="Arial"/>
          <w:sz w:val="26"/>
          <w:szCs w:val="26"/>
        </w:rPr>
        <w:t xml:space="preserve">La señora </w:t>
      </w:r>
      <w:r w:rsidR="0045280B">
        <w:rPr>
          <w:rFonts w:ascii="Verdana" w:hAnsi="Verdana" w:cs="Arial"/>
          <w:sz w:val="26"/>
          <w:szCs w:val="26"/>
        </w:rPr>
        <w:t>Lucila</w:t>
      </w:r>
      <w:r w:rsidR="00DD0D02">
        <w:rPr>
          <w:rFonts w:ascii="Verdana" w:hAnsi="Verdana" w:cs="Arial"/>
          <w:sz w:val="26"/>
          <w:szCs w:val="26"/>
        </w:rPr>
        <w:t xml:space="preserve"> actuando </w:t>
      </w:r>
      <w:r w:rsidR="00FA15DD">
        <w:rPr>
          <w:rFonts w:ascii="Verdana" w:hAnsi="Verdana" w:cs="Arial"/>
          <w:sz w:val="26"/>
          <w:szCs w:val="26"/>
        </w:rPr>
        <w:t>en nombre de su padre</w:t>
      </w:r>
      <w:r w:rsidR="00DD0D02">
        <w:rPr>
          <w:rFonts w:ascii="Verdana" w:hAnsi="Verdana" w:cs="Arial"/>
          <w:sz w:val="26"/>
          <w:szCs w:val="26"/>
        </w:rPr>
        <w:t xml:space="preserve"> interpuso acción de tutela en contra de la Nueva EPS en busca de protección para su derecho fundamental a la salud toda vez que </w:t>
      </w:r>
      <w:r w:rsidR="00FA15DD">
        <w:rPr>
          <w:rFonts w:ascii="Verdana" w:hAnsi="Verdana" w:cs="Arial"/>
          <w:sz w:val="26"/>
          <w:szCs w:val="26"/>
        </w:rPr>
        <w:t>por su avanzada edad él requiere de hospitalización en casa con acompañamiento de una enfermera las 24 horas del d</w:t>
      </w:r>
      <w:r w:rsidR="00A86220">
        <w:rPr>
          <w:rFonts w:ascii="Verdana" w:hAnsi="Verdana" w:cs="Arial"/>
          <w:sz w:val="26"/>
          <w:szCs w:val="26"/>
        </w:rPr>
        <w:t xml:space="preserve">ía, terapias físicas, fonoaudiología, clínica de heridas y terapia respiratoria. </w:t>
      </w:r>
    </w:p>
    <w:p w:rsidR="003113D9" w:rsidRPr="00F70EE0" w:rsidRDefault="003113D9" w:rsidP="00E81295">
      <w:pPr>
        <w:pStyle w:val="Textoindependiente"/>
        <w:spacing w:line="276" w:lineRule="auto"/>
        <w:jc w:val="both"/>
        <w:rPr>
          <w:rFonts w:ascii="Verdana" w:hAnsi="Verdana" w:cs="Arial"/>
          <w:sz w:val="26"/>
          <w:szCs w:val="26"/>
        </w:rPr>
      </w:pPr>
      <w:r w:rsidRPr="00F70EE0">
        <w:rPr>
          <w:rFonts w:ascii="Verdana" w:hAnsi="Verdana" w:cs="Arial"/>
          <w:sz w:val="26"/>
          <w:szCs w:val="26"/>
        </w:rPr>
        <w:t xml:space="preserve"> </w:t>
      </w:r>
    </w:p>
    <w:p w:rsidR="00D369A3" w:rsidRDefault="00A86220" w:rsidP="00E81295">
      <w:pPr>
        <w:pStyle w:val="Textoindependiente"/>
        <w:spacing w:line="312" w:lineRule="auto"/>
        <w:jc w:val="both"/>
        <w:rPr>
          <w:rFonts w:ascii="Verdana" w:hAnsi="Verdana" w:cs="Arial"/>
          <w:sz w:val="26"/>
          <w:szCs w:val="26"/>
        </w:rPr>
      </w:pPr>
      <w:r>
        <w:rPr>
          <w:rFonts w:ascii="Verdana" w:hAnsi="Verdana" w:cs="Arial"/>
          <w:sz w:val="26"/>
          <w:szCs w:val="26"/>
        </w:rPr>
        <w:lastRenderedPageBreak/>
        <w:t>Mediante fallo del 10</w:t>
      </w:r>
      <w:r w:rsidR="006D6D1C">
        <w:rPr>
          <w:rFonts w:ascii="Verdana" w:hAnsi="Verdana" w:cs="Arial"/>
          <w:sz w:val="26"/>
          <w:szCs w:val="26"/>
        </w:rPr>
        <w:t xml:space="preserve"> de </w:t>
      </w:r>
      <w:r>
        <w:rPr>
          <w:rFonts w:ascii="Verdana" w:hAnsi="Verdana" w:cs="Arial"/>
          <w:sz w:val="26"/>
          <w:szCs w:val="26"/>
        </w:rPr>
        <w:t>junio del 2015</w:t>
      </w:r>
      <w:r w:rsidR="003113D9" w:rsidRPr="00F70EE0">
        <w:rPr>
          <w:rFonts w:ascii="Verdana" w:hAnsi="Verdana" w:cs="Arial"/>
          <w:sz w:val="26"/>
          <w:szCs w:val="26"/>
        </w:rPr>
        <w:t xml:space="preserve">, el Juzgado </w:t>
      </w:r>
      <w:r>
        <w:rPr>
          <w:rFonts w:ascii="Verdana" w:hAnsi="Verdana" w:cs="Arial"/>
          <w:sz w:val="26"/>
          <w:szCs w:val="26"/>
        </w:rPr>
        <w:t>Tercero</w:t>
      </w:r>
      <w:r w:rsidR="006D6D1C">
        <w:rPr>
          <w:rFonts w:ascii="Verdana" w:hAnsi="Verdana" w:cs="Arial"/>
          <w:sz w:val="26"/>
          <w:szCs w:val="26"/>
        </w:rPr>
        <w:t xml:space="preserve"> Penal del Circuito </w:t>
      </w:r>
      <w:r>
        <w:rPr>
          <w:rFonts w:ascii="Verdana" w:hAnsi="Verdana" w:cs="Arial"/>
          <w:sz w:val="26"/>
          <w:szCs w:val="26"/>
        </w:rPr>
        <w:t>local</w:t>
      </w:r>
      <w:r w:rsidR="004278A9">
        <w:rPr>
          <w:rFonts w:ascii="Verdana" w:hAnsi="Verdana" w:cs="Arial"/>
          <w:sz w:val="26"/>
          <w:szCs w:val="26"/>
        </w:rPr>
        <w:t xml:space="preserve"> tuteló los</w:t>
      </w:r>
      <w:r w:rsidR="003113D9" w:rsidRPr="00F70EE0">
        <w:rPr>
          <w:rFonts w:ascii="Verdana" w:hAnsi="Verdana" w:cs="Arial"/>
          <w:sz w:val="26"/>
          <w:szCs w:val="26"/>
        </w:rPr>
        <w:t xml:space="preserve"> derecho</w:t>
      </w:r>
      <w:r w:rsidR="004278A9">
        <w:rPr>
          <w:rFonts w:ascii="Verdana" w:hAnsi="Verdana" w:cs="Arial"/>
          <w:sz w:val="26"/>
          <w:szCs w:val="26"/>
        </w:rPr>
        <w:t>s fundamentales</w:t>
      </w:r>
      <w:r w:rsidR="003113D9" w:rsidRPr="00F70EE0">
        <w:rPr>
          <w:rFonts w:ascii="Verdana" w:hAnsi="Verdana" w:cs="Arial"/>
          <w:sz w:val="26"/>
          <w:szCs w:val="26"/>
        </w:rPr>
        <w:t xml:space="preserve"> </w:t>
      </w:r>
      <w:r w:rsidR="00E964F5">
        <w:rPr>
          <w:rFonts w:ascii="Verdana" w:hAnsi="Verdana" w:cs="Arial"/>
          <w:sz w:val="26"/>
          <w:szCs w:val="26"/>
        </w:rPr>
        <w:t xml:space="preserve">reclamados </w:t>
      </w:r>
      <w:r>
        <w:rPr>
          <w:rFonts w:ascii="Verdana" w:hAnsi="Verdana" w:cs="Arial"/>
          <w:sz w:val="26"/>
          <w:szCs w:val="26"/>
        </w:rPr>
        <w:t>en favor del señor Vera</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xml:space="preserve">, </w:t>
      </w:r>
      <w:r w:rsidR="00D845C6">
        <w:rPr>
          <w:rFonts w:ascii="Verdana" w:hAnsi="Verdana" w:cs="Arial"/>
          <w:sz w:val="26"/>
          <w:szCs w:val="26"/>
        </w:rPr>
        <w:t xml:space="preserve">prestarle los servicios de cuidado </w:t>
      </w:r>
      <w:r w:rsidR="007366FF">
        <w:rPr>
          <w:rFonts w:ascii="Verdana" w:hAnsi="Verdana" w:cs="Arial"/>
          <w:sz w:val="26"/>
          <w:szCs w:val="26"/>
        </w:rPr>
        <w:t xml:space="preserve">en casa </w:t>
      </w:r>
      <w:r w:rsidR="00D845C6">
        <w:rPr>
          <w:rFonts w:ascii="Verdana" w:hAnsi="Verdana" w:cs="Arial"/>
          <w:sz w:val="26"/>
          <w:szCs w:val="26"/>
        </w:rPr>
        <w:t xml:space="preserve">por auxiliar de enfermería en casa las 24 horas </w:t>
      </w:r>
      <w:r w:rsidR="007366FF">
        <w:rPr>
          <w:rFonts w:ascii="Verdana" w:hAnsi="Verdana" w:cs="Arial"/>
          <w:sz w:val="26"/>
          <w:szCs w:val="26"/>
        </w:rPr>
        <w:t>al</w:t>
      </w:r>
      <w:bookmarkStart w:id="0" w:name="_GoBack"/>
      <w:bookmarkEnd w:id="0"/>
      <w:r w:rsidR="007366FF">
        <w:rPr>
          <w:rFonts w:ascii="Verdana" w:hAnsi="Verdana" w:cs="Arial"/>
          <w:sz w:val="26"/>
          <w:szCs w:val="26"/>
        </w:rPr>
        <w:t xml:space="preserve"> día, pañales desechables, y atención médica en domicilio para la realización de paraclínicos y valoraciones médicas especializadas, en la forma, cantidad y periodicidad ordenadas por su médico tratante. Adicionalmente dispuso que se le brindara el tratamiento integral para su patología.</w:t>
      </w:r>
    </w:p>
    <w:p w:rsidR="0027540E" w:rsidRPr="00F70EE0" w:rsidRDefault="0027540E" w:rsidP="00E81295">
      <w:pPr>
        <w:pStyle w:val="Textoindependiente"/>
        <w:spacing w:line="276" w:lineRule="auto"/>
        <w:jc w:val="both"/>
        <w:rPr>
          <w:rFonts w:ascii="Verdana" w:hAnsi="Verdana" w:cs="Arial"/>
          <w:sz w:val="26"/>
          <w:szCs w:val="26"/>
        </w:rPr>
      </w:pPr>
    </w:p>
    <w:p w:rsidR="007218B3"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7366FF">
        <w:rPr>
          <w:rFonts w:ascii="Verdana" w:hAnsi="Verdana" w:cs="Arial"/>
          <w:sz w:val="26"/>
          <w:szCs w:val="26"/>
        </w:rPr>
        <w:t>7 de julio</w:t>
      </w:r>
      <w:r w:rsidR="00E964F5">
        <w:rPr>
          <w:rFonts w:ascii="Verdana" w:hAnsi="Verdana" w:cs="Arial"/>
          <w:sz w:val="26"/>
          <w:szCs w:val="26"/>
        </w:rPr>
        <w:t xml:space="preserve"> 2015</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 xml:space="preserve">la señora </w:t>
      </w:r>
      <w:r w:rsidR="007366FF">
        <w:rPr>
          <w:rFonts w:ascii="Verdana" w:hAnsi="Verdana" w:cs="Arial"/>
          <w:sz w:val="26"/>
          <w:szCs w:val="26"/>
        </w:rPr>
        <w:t>Lucila Vera</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w:t>
      </w:r>
      <w:r w:rsidR="00160305">
        <w:rPr>
          <w:rFonts w:ascii="Verdana" w:hAnsi="Verdana" w:cs="Arial"/>
          <w:sz w:val="26"/>
          <w:szCs w:val="26"/>
        </w:rPr>
        <w:t xml:space="preserve">toda vez que la entidad se negaba </w:t>
      </w:r>
      <w:r w:rsidR="007366FF">
        <w:rPr>
          <w:rFonts w:ascii="Verdana" w:hAnsi="Verdana" w:cs="Arial"/>
          <w:sz w:val="26"/>
          <w:szCs w:val="26"/>
        </w:rPr>
        <w:t>a brindarle lo ordenado con el fallo de tutela</w:t>
      </w:r>
      <w:r w:rsidR="00546373" w:rsidRPr="00F70EE0">
        <w:rPr>
          <w:rFonts w:ascii="Verdana" w:hAnsi="Verdana" w:cs="Arial"/>
          <w:sz w:val="26"/>
          <w:szCs w:val="26"/>
        </w:rPr>
        <w:t>, razón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7366FF">
        <w:rPr>
          <w:rFonts w:ascii="Verdana" w:hAnsi="Verdana" w:cs="Arial"/>
          <w:sz w:val="26"/>
          <w:szCs w:val="26"/>
        </w:rPr>
        <w:t>día siguiente</w:t>
      </w:r>
      <w:r w:rsidR="00F7475C">
        <w:rPr>
          <w:rFonts w:ascii="Verdana" w:hAnsi="Verdana" w:cs="Arial"/>
          <w:sz w:val="26"/>
          <w:szCs w:val="26"/>
        </w:rPr>
        <w:t>,</w:t>
      </w:r>
      <w:r w:rsidR="00DA55C7">
        <w:rPr>
          <w:rFonts w:ascii="Verdana" w:hAnsi="Verdana" w:cs="Arial"/>
          <w:sz w:val="26"/>
          <w:szCs w:val="26"/>
        </w:rPr>
        <w:t xml:space="preserve"> </w:t>
      </w:r>
      <w:r w:rsidR="00160305">
        <w:rPr>
          <w:rFonts w:ascii="Verdana" w:hAnsi="Verdana" w:cs="Arial"/>
          <w:sz w:val="26"/>
          <w:szCs w:val="26"/>
        </w:rPr>
        <w:t>a requerir</w:t>
      </w:r>
      <w:r w:rsidR="007366FF">
        <w:rPr>
          <w:rFonts w:ascii="Verdana" w:hAnsi="Verdana" w:cs="Arial"/>
          <w:sz w:val="26"/>
          <w:szCs w:val="26"/>
        </w:rPr>
        <w:t xml:space="preserve"> a la Gerente Regional y al Gerente General</w:t>
      </w:r>
      <w:r w:rsidR="00160305">
        <w:rPr>
          <w:rFonts w:ascii="Verdana" w:hAnsi="Verdana" w:cs="Arial"/>
          <w:sz w:val="26"/>
          <w:szCs w:val="26"/>
        </w:rPr>
        <w:t xml:space="preserve"> de La  Nueva EPS para que informara</w:t>
      </w:r>
      <w:r w:rsidR="007366FF">
        <w:rPr>
          <w:rFonts w:ascii="Verdana" w:hAnsi="Verdana" w:cs="Arial"/>
          <w:sz w:val="26"/>
          <w:szCs w:val="26"/>
        </w:rPr>
        <w:t>n</w:t>
      </w:r>
      <w:r w:rsidR="00160305">
        <w:rPr>
          <w:rFonts w:ascii="Verdana" w:hAnsi="Verdana" w:cs="Arial"/>
          <w:sz w:val="26"/>
          <w:szCs w:val="26"/>
        </w:rPr>
        <w:t xml:space="preserve"> las razones por las cuáles se estaba incumpliendo el fallo atrás aludido. </w:t>
      </w:r>
    </w:p>
    <w:p w:rsidR="00160305" w:rsidRDefault="00160305" w:rsidP="00160305">
      <w:pPr>
        <w:pStyle w:val="Textoindependiente"/>
        <w:spacing w:line="312" w:lineRule="auto"/>
        <w:jc w:val="both"/>
        <w:rPr>
          <w:rFonts w:ascii="Verdana" w:hAnsi="Verdana" w:cs="Arial"/>
          <w:sz w:val="26"/>
          <w:szCs w:val="26"/>
        </w:rPr>
      </w:pPr>
    </w:p>
    <w:p w:rsidR="00160305" w:rsidRDefault="00160305"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Como la entidad incidentada guardo silencio, la A-quo el </w:t>
      </w:r>
      <w:r w:rsidR="007366FF">
        <w:rPr>
          <w:rFonts w:ascii="Verdana" w:hAnsi="Verdana" w:cs="Arial"/>
          <w:sz w:val="26"/>
          <w:szCs w:val="26"/>
        </w:rPr>
        <w:t>16</w:t>
      </w:r>
      <w:r>
        <w:rPr>
          <w:rFonts w:ascii="Verdana" w:hAnsi="Verdana" w:cs="Arial"/>
          <w:sz w:val="26"/>
          <w:szCs w:val="26"/>
        </w:rPr>
        <w:t xml:space="preserve"> de junio de 2015 decidió dar apertura formal del inci</w:t>
      </w:r>
      <w:r w:rsidR="00267AD3">
        <w:rPr>
          <w:rFonts w:ascii="Verdana" w:hAnsi="Verdana" w:cs="Arial"/>
          <w:sz w:val="26"/>
          <w:szCs w:val="26"/>
        </w:rPr>
        <w:t xml:space="preserve">dente de desacato en contra de la Dra. María Lorena Serna y el Dr. José Fernando Cardona, por ser la Gerente Regional y el Gerente General, respectivamente, de La Nueva EPS, </w:t>
      </w:r>
      <w:r>
        <w:rPr>
          <w:rFonts w:ascii="Verdana" w:hAnsi="Verdana" w:cs="Arial"/>
          <w:sz w:val="26"/>
          <w:szCs w:val="26"/>
        </w:rPr>
        <w:t xml:space="preserve">para que realizaran el trámite administrativo tendiente a verificar el cumplimiento de la orden constitucional. </w:t>
      </w:r>
    </w:p>
    <w:p w:rsidR="00267AD3" w:rsidRDefault="00267AD3" w:rsidP="00160305">
      <w:pPr>
        <w:pStyle w:val="Textoindependiente"/>
        <w:spacing w:line="312" w:lineRule="auto"/>
        <w:jc w:val="both"/>
        <w:rPr>
          <w:rFonts w:ascii="Verdana" w:hAnsi="Verdana" w:cs="Arial"/>
          <w:sz w:val="26"/>
          <w:szCs w:val="26"/>
        </w:rPr>
      </w:pPr>
    </w:p>
    <w:p w:rsidR="00267AD3" w:rsidRDefault="00267AD3"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Como respuesta a lo anterior, la parte incidentada solicitó que se le concediera un tiempo prudencial para poder dar cabal cumplimiento a lo ordenado por el médico tratante y por el Juez de tutela. </w:t>
      </w:r>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267AD3">
        <w:rPr>
          <w:rFonts w:ascii="Verdana" w:hAnsi="Verdana" w:cs="Arial"/>
          <w:sz w:val="26"/>
          <w:szCs w:val="26"/>
        </w:rPr>
        <w:t xml:space="preserve">11 de agosto </w:t>
      </w:r>
      <w:r w:rsidR="00C37264">
        <w:rPr>
          <w:rFonts w:ascii="Verdana" w:hAnsi="Verdana" w:cs="Arial"/>
          <w:sz w:val="26"/>
          <w:szCs w:val="26"/>
        </w:rPr>
        <w:t>de 2015</w:t>
      </w:r>
      <w:r w:rsidR="008159D1">
        <w:rPr>
          <w:rFonts w:ascii="Verdana" w:hAnsi="Verdana" w:cs="Arial"/>
          <w:sz w:val="26"/>
          <w:szCs w:val="26"/>
        </w:rPr>
        <w:t xml:space="preserve">, </w:t>
      </w:r>
      <w:r w:rsidR="00267AD3">
        <w:rPr>
          <w:rFonts w:ascii="Verdana" w:hAnsi="Verdana" w:cs="Arial"/>
          <w:sz w:val="26"/>
          <w:szCs w:val="26"/>
        </w:rPr>
        <w:t>el señor</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267AD3">
        <w:rPr>
          <w:rFonts w:ascii="Verdana" w:hAnsi="Verdana" w:cs="Arial"/>
          <w:sz w:val="26"/>
          <w:szCs w:val="26"/>
        </w:rPr>
        <w:lastRenderedPageBreak/>
        <w:t>cinco</w:t>
      </w:r>
      <w:r w:rsidR="00E40DF5">
        <w:rPr>
          <w:rFonts w:ascii="Verdana" w:hAnsi="Verdana" w:cs="Arial"/>
          <w:sz w:val="26"/>
          <w:szCs w:val="26"/>
        </w:rPr>
        <w:t xml:space="preserve"> </w:t>
      </w:r>
      <w:r w:rsidR="00267AD3">
        <w:rPr>
          <w:rFonts w:ascii="Verdana" w:hAnsi="Verdana" w:cs="Arial"/>
          <w:sz w:val="26"/>
          <w:szCs w:val="26"/>
        </w:rPr>
        <w:t>(5</w:t>
      </w:r>
      <w:r w:rsidR="0036222F">
        <w:rPr>
          <w:rFonts w:ascii="Verdana" w:hAnsi="Verdana" w:cs="Arial"/>
          <w:sz w:val="26"/>
          <w:szCs w:val="26"/>
        </w:rPr>
        <w:t>) días y</w:t>
      </w:r>
      <w:r w:rsidRPr="00F70EE0">
        <w:rPr>
          <w:rFonts w:ascii="Verdana" w:hAnsi="Verdana" w:cs="Arial"/>
          <w:sz w:val="26"/>
          <w:szCs w:val="26"/>
        </w:rPr>
        <w:t xml:space="preserve"> multa de </w:t>
      </w:r>
      <w:r w:rsidR="00267AD3">
        <w:rPr>
          <w:rFonts w:ascii="Verdana" w:hAnsi="Verdana" w:cs="Arial"/>
          <w:sz w:val="26"/>
          <w:szCs w:val="26"/>
        </w:rPr>
        <w:t>tres (3</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w:t>
      </w:r>
      <w:r w:rsidR="004A4C5B">
        <w:rPr>
          <w:rFonts w:ascii="Verdana" w:hAnsi="Verdana" w:cs="Arial"/>
          <w:sz w:val="26"/>
          <w:szCs w:val="26"/>
        </w:rPr>
        <w:t>s</w:t>
      </w:r>
      <w:r w:rsidRPr="00F70EE0">
        <w:rPr>
          <w:rFonts w:ascii="Verdana" w:hAnsi="Verdana" w:cs="Arial"/>
          <w:sz w:val="26"/>
          <w:szCs w:val="26"/>
        </w:rPr>
        <w:t xml:space="preserve"> mínimo</w:t>
      </w:r>
      <w:r w:rsidR="004A4C5B">
        <w:rPr>
          <w:rFonts w:ascii="Verdana" w:hAnsi="Verdana" w:cs="Arial"/>
          <w:sz w:val="26"/>
          <w:szCs w:val="26"/>
        </w:rPr>
        <w:t>s</w:t>
      </w:r>
      <w:r w:rsidRPr="00F70EE0">
        <w:rPr>
          <w:rFonts w:ascii="Verdana" w:hAnsi="Verdana" w:cs="Arial"/>
          <w:sz w:val="26"/>
          <w:szCs w:val="26"/>
        </w:rPr>
        <w:t xml:space="preserve"> legal</w:t>
      </w:r>
      <w:r w:rsidR="004A4C5B">
        <w:rPr>
          <w:rFonts w:ascii="Verdana" w:hAnsi="Verdana" w:cs="Arial"/>
          <w:sz w:val="26"/>
          <w:szCs w:val="26"/>
        </w:rPr>
        <w:t>es</w:t>
      </w:r>
      <w:r w:rsidRPr="00F70EE0">
        <w:rPr>
          <w:rFonts w:ascii="Verdana" w:hAnsi="Verdana" w:cs="Arial"/>
          <w:sz w:val="26"/>
          <w:szCs w:val="26"/>
        </w:rPr>
        <w:t xml:space="preserve"> mensual</w:t>
      </w:r>
      <w:r w:rsidR="004A4C5B">
        <w:rPr>
          <w:rFonts w:ascii="Verdana" w:hAnsi="Verdana" w:cs="Arial"/>
          <w:sz w:val="26"/>
          <w:szCs w:val="26"/>
        </w:rPr>
        <w:t>es</w:t>
      </w:r>
      <w:r w:rsidRPr="00F70EE0">
        <w:rPr>
          <w:rFonts w:ascii="Verdana" w:hAnsi="Verdana" w:cs="Arial"/>
          <w:sz w:val="26"/>
          <w:szCs w:val="26"/>
        </w:rPr>
        <w:t xml:space="preserve"> vigente</w:t>
      </w:r>
      <w:r w:rsidR="004A4C5B">
        <w:rPr>
          <w:rFonts w:ascii="Verdana" w:hAnsi="Verdana" w:cs="Arial"/>
          <w:sz w:val="26"/>
          <w:szCs w:val="26"/>
        </w:rPr>
        <w:t>s</w:t>
      </w:r>
      <w:r w:rsidRPr="00F70EE0">
        <w:rPr>
          <w:rFonts w:ascii="Verdana" w:hAnsi="Verdana" w:cs="Arial"/>
          <w:sz w:val="26"/>
          <w:szCs w:val="26"/>
        </w:rPr>
        <w:t>,</w:t>
      </w:r>
      <w:r w:rsidR="00EB3A12">
        <w:rPr>
          <w:rFonts w:ascii="Verdana" w:hAnsi="Verdana" w:cs="Arial"/>
          <w:sz w:val="26"/>
          <w:szCs w:val="26"/>
        </w:rPr>
        <w:t xml:space="preserve"> </w:t>
      </w:r>
      <w:r w:rsidR="00DA55C7">
        <w:rPr>
          <w:rFonts w:ascii="Verdana" w:hAnsi="Verdana" w:cs="Arial"/>
          <w:sz w:val="26"/>
          <w:szCs w:val="26"/>
        </w:rPr>
        <w:t>a la Doctora María Lorena Serna Montoya, Gerente de la Nueva EPS con sede en esta ciudad,</w:t>
      </w:r>
      <w:r w:rsidR="00C37264">
        <w:rPr>
          <w:rFonts w:ascii="Verdana" w:hAnsi="Verdana" w:cs="Arial"/>
          <w:sz w:val="26"/>
          <w:szCs w:val="26"/>
        </w:rPr>
        <w:t xml:space="preserve"> y al Presidente de esa misma entidad Dr. José Fernando Cardona Uribe,</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B25F5E">
        <w:rPr>
          <w:rFonts w:ascii="Verdana" w:hAnsi="Verdana" w:cs="Arial"/>
          <w:sz w:val="26"/>
          <w:szCs w:val="26"/>
          <w:lang w:val="es-ES"/>
        </w:rPr>
        <w:t>10 de junio de 2015</w:t>
      </w:r>
      <w:r w:rsidR="004A4C5B">
        <w:rPr>
          <w:rFonts w:ascii="Verdana" w:hAnsi="Verdana" w:cs="Arial"/>
          <w:sz w:val="26"/>
          <w:szCs w:val="26"/>
          <w:lang w:val="es-ES"/>
        </w:rPr>
        <w:t xml:space="preserve">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81295">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lastRenderedPageBreak/>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8E2E65">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E2E65">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w:t>
      </w:r>
      <w:r w:rsidRPr="0036222F">
        <w:rPr>
          <w:rFonts w:ascii="Verdana" w:hAnsi="Verdana" w:cs="Arial"/>
          <w:i/>
        </w:rPr>
        <w:lastRenderedPageBreak/>
        <w:t>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E2E65">
      <w:pPr>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DC0E9E">
      <w:pPr>
        <w:spacing w:line="360"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La decisión del juez de tutela cuando conlleva la imposición de una sanción debe ser consultada ante su superior funcional, lo que indica que ésta no puede ser ejecutada hasta tanto exista un pronunciamiento de segundo grado que verifique la legalidad y </w:t>
      </w:r>
      <w:r w:rsidRPr="00F70EE0">
        <w:rPr>
          <w:rFonts w:ascii="Verdana" w:hAnsi="Verdana" w:cs="Arial"/>
          <w:sz w:val="26"/>
          <w:szCs w:val="26"/>
        </w:rPr>
        <w:lastRenderedPageBreak/>
        <w:t>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8E2E65">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E2E65">
      <w:pPr>
        <w:ind w:right="1372"/>
        <w:jc w:val="both"/>
        <w:rPr>
          <w:rFonts w:ascii="Verdana" w:hAnsi="Verdana"/>
          <w:sz w:val="26"/>
          <w:szCs w:val="26"/>
        </w:rPr>
      </w:pPr>
    </w:p>
    <w:p w:rsidR="00F2439B" w:rsidRDefault="00A003CD" w:rsidP="00E81295">
      <w:pPr>
        <w:pStyle w:val="Textoindependiente"/>
        <w:spacing w:line="312" w:lineRule="auto"/>
        <w:jc w:val="both"/>
        <w:rPr>
          <w:rFonts w:ascii="Verdana" w:hAnsi="Verdana" w:cs="Arial"/>
          <w:sz w:val="26"/>
          <w:szCs w:val="26"/>
        </w:rPr>
      </w:pPr>
      <w:r>
        <w:rPr>
          <w:rFonts w:ascii="Verdana" w:hAnsi="Verdana" w:cs="Arial"/>
          <w:sz w:val="26"/>
          <w:szCs w:val="26"/>
        </w:rPr>
        <w:t xml:space="preserve">De allí, en el presente asunto se tiene que </w:t>
      </w:r>
      <w:r w:rsidR="00DA55C7">
        <w:rPr>
          <w:rFonts w:ascii="Verdana" w:hAnsi="Verdana" w:cs="Arial"/>
          <w:sz w:val="26"/>
          <w:szCs w:val="26"/>
        </w:rPr>
        <w:t>el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A75066">
        <w:rPr>
          <w:rFonts w:ascii="Verdana" w:hAnsi="Verdana" w:cs="Arial"/>
          <w:sz w:val="26"/>
          <w:szCs w:val="26"/>
        </w:rPr>
        <w:t>del</w:t>
      </w:r>
      <w:r w:rsidR="00C37264">
        <w:rPr>
          <w:rFonts w:ascii="Verdana" w:hAnsi="Verdana" w:cs="Arial"/>
          <w:sz w:val="26"/>
          <w:szCs w:val="26"/>
        </w:rPr>
        <w:t xml:space="preserve"> señor</w:t>
      </w:r>
      <w:r w:rsidR="00DC0E9E">
        <w:rPr>
          <w:rFonts w:ascii="Verdana" w:hAnsi="Verdana" w:cs="Arial"/>
          <w:sz w:val="26"/>
          <w:szCs w:val="26"/>
        </w:rPr>
        <w:t xml:space="preserve"> </w:t>
      </w:r>
      <w:r w:rsidR="00A75066">
        <w:rPr>
          <w:rFonts w:ascii="Verdana" w:hAnsi="Verdana" w:cs="Arial"/>
          <w:sz w:val="26"/>
          <w:szCs w:val="26"/>
        </w:rPr>
        <w:t>Luis Gonzalo</w:t>
      </w:r>
      <w:r w:rsidR="00DA55C7">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DA55C7">
        <w:rPr>
          <w:rFonts w:ascii="Verdana" w:hAnsi="Verdana" w:cs="Arial"/>
          <w:sz w:val="26"/>
          <w:szCs w:val="26"/>
        </w:rPr>
        <w:t>la Nueva EPS</w:t>
      </w:r>
      <w:r w:rsidR="008A169A" w:rsidRPr="00F70EE0">
        <w:rPr>
          <w:rFonts w:ascii="Verdana" w:hAnsi="Verdana" w:cs="Arial"/>
          <w:sz w:val="26"/>
          <w:szCs w:val="26"/>
        </w:rPr>
        <w:t>,</w:t>
      </w:r>
      <w:r w:rsidR="00F2439B">
        <w:rPr>
          <w:rFonts w:ascii="Verdana" w:hAnsi="Verdana" w:cs="Arial"/>
          <w:sz w:val="26"/>
          <w:szCs w:val="26"/>
        </w:rPr>
        <w:t xml:space="preserve"> </w:t>
      </w:r>
      <w:r w:rsidR="00DA55C7">
        <w:rPr>
          <w:rFonts w:ascii="Verdana" w:hAnsi="Verdana" w:cs="Arial"/>
          <w:sz w:val="26"/>
          <w:szCs w:val="26"/>
        </w:rPr>
        <w:t xml:space="preserve">brindarle </w:t>
      </w:r>
      <w:r w:rsidR="00A75066">
        <w:rPr>
          <w:rFonts w:ascii="Verdana" w:hAnsi="Verdana" w:cs="Arial"/>
          <w:sz w:val="26"/>
          <w:szCs w:val="26"/>
        </w:rPr>
        <w:t>la atención médica domiciliaria que le fuera ordenada por su médico tratante.</w:t>
      </w:r>
    </w:p>
    <w:p w:rsidR="008A169A" w:rsidRPr="00F70EE0" w:rsidRDefault="008A169A" w:rsidP="002F32D3">
      <w:pPr>
        <w:spacing w:line="312" w:lineRule="auto"/>
        <w:ind w:right="-34"/>
        <w:jc w:val="both"/>
        <w:rPr>
          <w:rFonts w:ascii="Verdana" w:hAnsi="Verdana" w:cs="Arial"/>
          <w:sz w:val="26"/>
          <w:szCs w:val="26"/>
        </w:rPr>
      </w:pPr>
    </w:p>
    <w:p w:rsidR="008A169A" w:rsidRDefault="006A3599" w:rsidP="00E81295">
      <w:pPr>
        <w:spacing w:line="312" w:lineRule="auto"/>
        <w:ind w:right="-34"/>
        <w:jc w:val="both"/>
        <w:rPr>
          <w:rFonts w:ascii="Verdana" w:hAnsi="Verdana" w:cs="Arial"/>
          <w:sz w:val="26"/>
          <w:szCs w:val="26"/>
        </w:rPr>
      </w:pPr>
      <w:r>
        <w:rPr>
          <w:rFonts w:ascii="Verdana" w:hAnsi="Verdana" w:cs="Arial"/>
          <w:sz w:val="26"/>
          <w:szCs w:val="26"/>
        </w:rPr>
        <w:t>La decisión prea</w:t>
      </w:r>
      <w:r w:rsidR="008A169A" w:rsidRPr="00F70EE0">
        <w:rPr>
          <w:rFonts w:ascii="Verdana" w:hAnsi="Verdana" w:cs="Arial"/>
          <w:sz w:val="26"/>
          <w:szCs w:val="26"/>
        </w:rPr>
        <w:t xml:space="preserve">ludida está calendada el </w:t>
      </w:r>
      <w:r w:rsidR="00A75066">
        <w:rPr>
          <w:rFonts w:ascii="Verdana" w:hAnsi="Verdana" w:cs="Arial"/>
          <w:sz w:val="26"/>
          <w:szCs w:val="26"/>
        </w:rPr>
        <w:t>10 de junio de 2015</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A75066">
        <w:rPr>
          <w:rFonts w:ascii="Verdana" w:hAnsi="Verdana" w:cs="Arial"/>
          <w:sz w:val="26"/>
          <w:szCs w:val="26"/>
        </w:rPr>
        <w:t>el de julio</w:t>
      </w:r>
      <w:r w:rsidR="004A4C5B">
        <w:rPr>
          <w:rFonts w:ascii="Verdana" w:hAnsi="Verdana" w:cs="Arial"/>
          <w:sz w:val="26"/>
          <w:szCs w:val="26"/>
        </w:rPr>
        <w:t xml:space="preserve"> de 2015, la</w:t>
      </w:r>
      <w:r w:rsidR="00C37264">
        <w:rPr>
          <w:rFonts w:ascii="Verdana" w:hAnsi="Verdana" w:cs="Arial"/>
          <w:sz w:val="26"/>
          <w:szCs w:val="26"/>
        </w:rPr>
        <w:t xml:space="preserve"> </w:t>
      </w:r>
      <w:r w:rsidR="00A75066">
        <w:rPr>
          <w:rFonts w:ascii="Verdana" w:hAnsi="Verdana" w:cs="Arial"/>
          <w:sz w:val="26"/>
          <w:szCs w:val="26"/>
        </w:rPr>
        <w:t>agente oficiosa</w:t>
      </w:r>
      <w:r w:rsidR="00DA55C7">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 xml:space="preserve">nada no estaba cumpliendo, puesto que </w:t>
      </w:r>
      <w:r w:rsidR="00A75066">
        <w:rPr>
          <w:rFonts w:ascii="Verdana" w:hAnsi="Verdana" w:cs="Arial"/>
          <w:sz w:val="26"/>
          <w:szCs w:val="26"/>
        </w:rPr>
        <w:t>no le estaba brindando nada de lo ordenado</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A75066">
        <w:rPr>
          <w:rFonts w:ascii="Verdana" w:hAnsi="Verdana" w:cs="Arial"/>
          <w:sz w:val="26"/>
          <w:szCs w:val="26"/>
        </w:rPr>
        <w:t>el</w:t>
      </w:r>
      <w:r w:rsidR="004A4C5B">
        <w:rPr>
          <w:rFonts w:ascii="Verdana" w:hAnsi="Verdana" w:cs="Arial"/>
          <w:sz w:val="26"/>
          <w:szCs w:val="26"/>
        </w:rPr>
        <w:t xml:space="preserve"> </w:t>
      </w:r>
      <w:r w:rsidR="00B96FFC">
        <w:rPr>
          <w:rFonts w:ascii="Verdana" w:hAnsi="Verdana" w:cs="Arial"/>
          <w:sz w:val="26"/>
          <w:szCs w:val="26"/>
        </w:rPr>
        <w:t>señor</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C37264" w:rsidRPr="00F70EE0" w:rsidRDefault="00C37264" w:rsidP="008E2E65">
      <w:pPr>
        <w:spacing w:line="276" w:lineRule="auto"/>
        <w:ind w:right="-34"/>
        <w:jc w:val="both"/>
        <w:rPr>
          <w:rFonts w:ascii="Verdana" w:hAnsi="Verdana" w:cs="Arial"/>
          <w:sz w:val="26"/>
          <w:szCs w:val="26"/>
        </w:rPr>
      </w:pPr>
    </w:p>
    <w:p w:rsidR="008A169A" w:rsidRDefault="00D9793C" w:rsidP="00E8129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A75066">
        <w:rPr>
          <w:rFonts w:ascii="Verdana" w:hAnsi="Verdana" w:cs="Arial"/>
          <w:sz w:val="26"/>
          <w:szCs w:val="26"/>
        </w:rPr>
        <w:t>11 de agosto</w:t>
      </w:r>
      <w:r w:rsidR="00C37264">
        <w:rPr>
          <w:rFonts w:ascii="Verdana" w:hAnsi="Verdana" w:cs="Arial"/>
          <w:sz w:val="26"/>
          <w:szCs w:val="26"/>
        </w:rPr>
        <w:t xml:space="preserv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 xml:space="preserve">. </w:t>
      </w:r>
      <w:r w:rsidR="00B96FFC">
        <w:rPr>
          <w:rFonts w:ascii="Verdana" w:hAnsi="Verdana" w:cs="Arial"/>
          <w:sz w:val="26"/>
          <w:szCs w:val="26"/>
        </w:rPr>
        <w:t>María Lorena Serna Montoya</w:t>
      </w:r>
      <w:r w:rsidR="00337449">
        <w:rPr>
          <w:rFonts w:ascii="Verdana" w:hAnsi="Verdana" w:cs="Arial"/>
          <w:sz w:val="26"/>
          <w:szCs w:val="26"/>
        </w:rPr>
        <w:t xml:space="preserve"> </w:t>
      </w:r>
      <w:r w:rsidR="00B96FFC">
        <w:rPr>
          <w:rFonts w:ascii="Verdana" w:hAnsi="Verdana" w:cs="Arial"/>
          <w:sz w:val="26"/>
          <w:szCs w:val="26"/>
        </w:rPr>
        <w:t>Gerente de la Nueva EPS</w:t>
      </w:r>
      <w:r w:rsidR="00B20E4F">
        <w:rPr>
          <w:rFonts w:ascii="Verdana" w:hAnsi="Verdana" w:cs="Arial"/>
          <w:sz w:val="26"/>
          <w:szCs w:val="26"/>
        </w:rPr>
        <w:t xml:space="preserve"> </w:t>
      </w:r>
      <w:r w:rsidR="00B96FFC">
        <w:rPr>
          <w:rFonts w:ascii="Verdana" w:hAnsi="Verdana" w:cs="Arial"/>
          <w:sz w:val="26"/>
          <w:szCs w:val="26"/>
        </w:rPr>
        <w:t>en la ciudad de Pereira</w:t>
      </w:r>
      <w:r w:rsidR="009F6EFF">
        <w:rPr>
          <w:rFonts w:ascii="Verdana" w:hAnsi="Verdana" w:cs="Arial"/>
          <w:sz w:val="26"/>
          <w:szCs w:val="26"/>
        </w:rPr>
        <w:t xml:space="preserve">, </w:t>
      </w:r>
      <w:r w:rsidR="00CD091D">
        <w:rPr>
          <w:rFonts w:ascii="Verdana" w:hAnsi="Verdana" w:cs="Arial"/>
          <w:sz w:val="26"/>
          <w:szCs w:val="26"/>
        </w:rPr>
        <w:t xml:space="preserve">y al Dr. José Fernando Cardona </w:t>
      </w:r>
      <w:r w:rsidR="00CD091D">
        <w:rPr>
          <w:rFonts w:ascii="Verdana" w:hAnsi="Verdana" w:cs="Arial"/>
          <w:sz w:val="26"/>
          <w:szCs w:val="26"/>
        </w:rPr>
        <w:lastRenderedPageBreak/>
        <w:t xml:space="preserve">Uribe, Presidente de esa misma entidad,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8E2E65">
      <w:pPr>
        <w:spacing w:line="360" w:lineRule="auto"/>
        <w:ind w:right="-34"/>
        <w:jc w:val="both"/>
        <w:rPr>
          <w:rFonts w:ascii="Verdana" w:hAnsi="Verdana" w:cs="Arial"/>
          <w:sz w:val="26"/>
          <w:szCs w:val="26"/>
        </w:rPr>
      </w:pPr>
    </w:p>
    <w:p w:rsidR="00A175E4" w:rsidRDefault="00CD091D" w:rsidP="00E81295">
      <w:pPr>
        <w:spacing w:line="312" w:lineRule="auto"/>
        <w:jc w:val="both"/>
        <w:rPr>
          <w:rFonts w:ascii="Verdana" w:hAnsi="Verdana" w:cs="Arial"/>
          <w:sz w:val="26"/>
          <w:szCs w:val="26"/>
        </w:rPr>
      </w:pPr>
      <w:r>
        <w:rPr>
          <w:rFonts w:ascii="Verdana" w:hAnsi="Verdana" w:cs="Arial"/>
          <w:sz w:val="26"/>
          <w:szCs w:val="26"/>
        </w:rPr>
        <w:t>Finalmente</w:t>
      </w:r>
      <w:r w:rsidR="00A175E4">
        <w:rPr>
          <w:rFonts w:ascii="Verdana" w:hAnsi="Verdana" w:cs="Arial"/>
          <w:sz w:val="26"/>
          <w:szCs w:val="26"/>
        </w:rPr>
        <w:t xml:space="preserve">, la </w:t>
      </w:r>
      <w:r w:rsidR="004A4C5B">
        <w:rPr>
          <w:rFonts w:ascii="Verdana" w:hAnsi="Verdana" w:cs="Arial"/>
          <w:sz w:val="26"/>
          <w:szCs w:val="26"/>
        </w:rPr>
        <w:t>Apoderada Judicial</w:t>
      </w:r>
      <w:r w:rsidR="00A175E4">
        <w:rPr>
          <w:rFonts w:ascii="Verdana" w:hAnsi="Verdana" w:cs="Arial"/>
          <w:sz w:val="26"/>
          <w:szCs w:val="26"/>
        </w:rPr>
        <w:t xml:space="preserve"> de la Nueva EPS</w:t>
      </w:r>
      <w:r w:rsidR="007858A6">
        <w:rPr>
          <w:rFonts w:ascii="Verdana" w:hAnsi="Verdana" w:cs="Arial"/>
          <w:sz w:val="26"/>
          <w:szCs w:val="26"/>
        </w:rPr>
        <w:t>, comunica haber dado cumplim</w:t>
      </w:r>
      <w:r>
        <w:rPr>
          <w:rFonts w:ascii="Verdana" w:hAnsi="Verdana" w:cs="Arial"/>
          <w:sz w:val="26"/>
          <w:szCs w:val="26"/>
        </w:rPr>
        <w:t>iento a lo or</w:t>
      </w:r>
      <w:r w:rsidR="00B3729D">
        <w:rPr>
          <w:rFonts w:ascii="Verdana" w:hAnsi="Verdana" w:cs="Arial"/>
          <w:sz w:val="26"/>
          <w:szCs w:val="26"/>
        </w:rPr>
        <w:t>denado vía tutela, señalando que uno de los inconvenientes que tuvieron en cuanto a la prestación del servicio de atención domiciliaria y enfermera las 24 horas, se debió a que el accionante vive en el corregimiento de la florida y por ello debieron realizar una contratación con otra entidad que presta ese tipo de servicios, pero los mismos ya se están prestando al igual que se le hizo entrega a la agente oficiosa del actor de los insumos requeridos para el señor Vera</w:t>
      </w:r>
      <w:r w:rsidR="004A4C5B">
        <w:rPr>
          <w:rStyle w:val="Refdenotaalpie"/>
          <w:rFonts w:ascii="Verdana" w:hAnsi="Verdana" w:cs="Arial"/>
          <w:sz w:val="26"/>
          <w:szCs w:val="26"/>
        </w:rPr>
        <w:footnoteReference w:id="6"/>
      </w:r>
      <w:r w:rsidR="004A4C5B">
        <w:rPr>
          <w:rFonts w:ascii="Verdana" w:hAnsi="Verdana" w:cs="Arial"/>
          <w:sz w:val="26"/>
          <w:szCs w:val="26"/>
        </w:rPr>
        <w:t xml:space="preserve">. </w:t>
      </w:r>
    </w:p>
    <w:p w:rsidR="00A175E4" w:rsidRDefault="00A175E4" w:rsidP="008E2E65">
      <w:pPr>
        <w:spacing w:line="360" w:lineRule="auto"/>
        <w:jc w:val="both"/>
        <w:rPr>
          <w:rFonts w:ascii="Verdana" w:hAnsi="Verdana" w:cs="Arial"/>
          <w:sz w:val="26"/>
          <w:szCs w:val="26"/>
        </w:rPr>
      </w:pPr>
    </w:p>
    <w:p w:rsidR="006224A6" w:rsidRDefault="008D1E41" w:rsidP="00E81295">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r w:rsidR="00CD091D">
        <w:rPr>
          <w:rFonts w:ascii="Verdana" w:hAnsi="Verdana" w:cs="Arial"/>
          <w:sz w:val="26"/>
          <w:szCs w:val="26"/>
        </w:rPr>
        <w:t xml:space="preserve"> </w:t>
      </w:r>
    </w:p>
    <w:p w:rsidR="006224A6" w:rsidRDefault="006224A6" w:rsidP="008E2E65">
      <w:pPr>
        <w:spacing w:line="360" w:lineRule="auto"/>
        <w:jc w:val="both"/>
        <w:rPr>
          <w:rFonts w:ascii="Verdana" w:hAnsi="Verdana" w:cs="Arial"/>
          <w:sz w:val="26"/>
          <w:szCs w:val="26"/>
        </w:rPr>
      </w:pPr>
    </w:p>
    <w:p w:rsidR="00DE2CB9" w:rsidRDefault="00CD091D" w:rsidP="00E81295">
      <w:pPr>
        <w:spacing w:line="312" w:lineRule="auto"/>
        <w:jc w:val="both"/>
        <w:rPr>
          <w:rFonts w:ascii="Verdana" w:hAnsi="Verdana" w:cs="Arial"/>
          <w:sz w:val="26"/>
          <w:szCs w:val="26"/>
        </w:rPr>
      </w:pPr>
      <w:r>
        <w:rPr>
          <w:rFonts w:ascii="Verdana" w:hAnsi="Verdana" w:cs="Arial"/>
          <w:sz w:val="26"/>
          <w:szCs w:val="26"/>
        </w:rPr>
        <w:t xml:space="preserve">Por tanto, </w:t>
      </w:r>
      <w:r w:rsidR="0009391C">
        <w:rPr>
          <w:rFonts w:ascii="Verdana" w:hAnsi="Verdana" w:cs="Arial"/>
          <w:sz w:val="26"/>
          <w:szCs w:val="26"/>
        </w:rPr>
        <w:t>c</w:t>
      </w:r>
      <w:r w:rsidR="00C70A2F" w:rsidRPr="00F70EE0">
        <w:rPr>
          <w:rFonts w:ascii="Verdana" w:hAnsi="Verdana" w:cs="Arial"/>
          <w:sz w:val="26"/>
          <w:szCs w:val="26"/>
        </w:rPr>
        <w:t xml:space="preserve">omo con </w:t>
      </w:r>
      <w:r>
        <w:rPr>
          <w:rFonts w:ascii="Verdana" w:hAnsi="Verdana" w:cs="Arial"/>
          <w:sz w:val="26"/>
          <w:szCs w:val="26"/>
        </w:rPr>
        <w:t xml:space="preserve">la materialización </w:t>
      </w:r>
      <w:r w:rsidR="00B3729D">
        <w:rPr>
          <w:rFonts w:ascii="Verdana" w:hAnsi="Verdana" w:cs="Arial"/>
          <w:sz w:val="26"/>
          <w:szCs w:val="26"/>
        </w:rPr>
        <w:t xml:space="preserve">de la prestación del servicio de atención médica domiciliaria con enfermera las 24 horas y la entrega de los insumos requeridos para el paciente,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el ente incidentado se desdibuja la figura de la desobed</w:t>
      </w:r>
      <w:r w:rsidR="003C28BF">
        <w:rPr>
          <w:rFonts w:ascii="Verdana" w:hAnsi="Verdana" w:cs="Arial"/>
          <w:sz w:val="26"/>
          <w:szCs w:val="26"/>
        </w:rPr>
        <w:t>iencia judicial</w:t>
      </w:r>
      <w:r>
        <w:rPr>
          <w:rFonts w:ascii="Verdana" w:hAnsi="Verdana" w:cs="Arial"/>
          <w:sz w:val="26"/>
          <w:szCs w:val="26"/>
        </w:rPr>
        <w:t xml:space="preserve"> en lo que respecta a ese asunto,</w:t>
      </w:r>
      <w:r w:rsidR="003C28BF">
        <w:rPr>
          <w:rFonts w:ascii="Verdana" w:hAnsi="Verdana" w:cs="Arial"/>
          <w:sz w:val="26"/>
          <w:szCs w:val="26"/>
        </w:rPr>
        <w:t xml:space="preserve"> por parte </w:t>
      </w:r>
      <w:r w:rsidR="00B3729D">
        <w:rPr>
          <w:rFonts w:ascii="Verdana" w:hAnsi="Verdana" w:cs="Arial"/>
          <w:sz w:val="26"/>
          <w:szCs w:val="26"/>
        </w:rPr>
        <w:t>de los</w:t>
      </w:r>
      <w:r w:rsidR="00A175E4">
        <w:rPr>
          <w:rFonts w:ascii="Verdana" w:hAnsi="Verdana" w:cs="Arial"/>
          <w:sz w:val="26"/>
          <w:szCs w:val="26"/>
        </w:rPr>
        <w:t xml:space="preserve"> fun</w:t>
      </w:r>
      <w:r w:rsidR="00B3729D">
        <w:rPr>
          <w:rFonts w:ascii="Verdana" w:hAnsi="Verdana" w:cs="Arial"/>
          <w:sz w:val="26"/>
          <w:szCs w:val="26"/>
        </w:rPr>
        <w:t>cionarios sancionados;</w:t>
      </w:r>
      <w:r w:rsidR="00C70A2F" w:rsidRPr="00F70EE0">
        <w:rPr>
          <w:rFonts w:ascii="Verdana" w:hAnsi="Verdana" w:cs="Arial"/>
          <w:sz w:val="26"/>
          <w:szCs w:val="26"/>
        </w:rPr>
        <w:t xml:space="preserve"> </w:t>
      </w:r>
      <w:r w:rsidR="00B3729D">
        <w:rPr>
          <w:rFonts w:ascii="Verdana" w:hAnsi="Verdana" w:cs="Arial"/>
          <w:sz w:val="26"/>
          <w:szCs w:val="26"/>
        </w:rPr>
        <w:t xml:space="preserve">por tanto </w:t>
      </w:r>
      <w:r w:rsidR="00C70A2F" w:rsidRPr="00F70EE0">
        <w:rPr>
          <w:rFonts w:ascii="Verdana" w:hAnsi="Verdana" w:cs="Arial"/>
          <w:sz w:val="26"/>
          <w:szCs w:val="26"/>
        </w:rPr>
        <w:t>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A175E4">
        <w:rPr>
          <w:rFonts w:ascii="Verdana" w:hAnsi="Verdana" w:cs="Arial"/>
          <w:sz w:val="26"/>
          <w:szCs w:val="26"/>
        </w:rPr>
        <w:t>Nueva EPS.</w:t>
      </w:r>
    </w:p>
    <w:p w:rsidR="00E81295" w:rsidRDefault="00E81295" w:rsidP="00DC0E9E">
      <w:pPr>
        <w:pStyle w:val="Textoindependiente"/>
        <w:spacing w:line="360" w:lineRule="auto"/>
        <w:rPr>
          <w:rFonts w:ascii="Verdana" w:hAnsi="Verdana" w:cs="Arial"/>
          <w:b/>
          <w:sz w:val="26"/>
          <w:szCs w:val="26"/>
        </w:rPr>
      </w:pPr>
    </w:p>
    <w:p w:rsidR="008E2E65" w:rsidRPr="00F70EE0" w:rsidRDefault="008E2E65" w:rsidP="00DC0E9E">
      <w:pPr>
        <w:pStyle w:val="Textoindependiente"/>
        <w:spacing w:line="360" w:lineRule="auto"/>
        <w:rPr>
          <w:rFonts w:ascii="Verdana" w:hAnsi="Verdana" w:cs="Arial"/>
          <w:b/>
          <w:sz w:val="26"/>
          <w:szCs w:val="26"/>
        </w:rPr>
      </w:pPr>
    </w:p>
    <w:p w:rsidR="00A175E4" w:rsidRDefault="00661F0C" w:rsidP="00E81295">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8E2E65" w:rsidRPr="00F70EE0" w:rsidRDefault="008E2E65" w:rsidP="00DC0E9E">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lastRenderedPageBreak/>
        <w:t>RESUELVE:</w:t>
      </w:r>
    </w:p>
    <w:p w:rsidR="00661F0C" w:rsidRPr="00F70EE0" w:rsidRDefault="00661F0C" w:rsidP="008E2E65">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8E2E65">
        <w:rPr>
          <w:rFonts w:ascii="Verdana" w:hAnsi="Verdana" w:cs="Arial"/>
          <w:sz w:val="26"/>
          <w:szCs w:val="26"/>
        </w:rPr>
        <w:t>11 de agosto</w:t>
      </w:r>
      <w:r w:rsidR="00E81295">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8E2E65">
        <w:rPr>
          <w:rFonts w:ascii="Verdana" w:hAnsi="Verdana" w:cs="Arial"/>
          <w:sz w:val="26"/>
          <w:szCs w:val="26"/>
        </w:rPr>
        <w:t>Tercero</w:t>
      </w:r>
      <w:r w:rsidR="006224A6">
        <w:rPr>
          <w:rFonts w:ascii="Verdana" w:hAnsi="Verdana" w:cs="Arial"/>
          <w:sz w:val="26"/>
          <w:szCs w:val="26"/>
        </w:rPr>
        <w:t xml:space="preserve"> Penal del Circuito de </w:t>
      </w:r>
      <w:r w:rsidR="008E2E65">
        <w:rPr>
          <w:rFonts w:ascii="Verdana" w:hAnsi="Verdana" w:cs="Arial"/>
          <w:sz w:val="26"/>
          <w:szCs w:val="26"/>
        </w:rPr>
        <w:t>Pereira</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 xml:space="preserve">DOCTORA </w:t>
      </w:r>
      <w:r w:rsidR="00DC0E9E" w:rsidRPr="00DC0E9E">
        <w:rPr>
          <w:rFonts w:ascii="Verdana" w:hAnsi="Verdana" w:cs="Arial"/>
          <w:b/>
          <w:sz w:val="26"/>
          <w:szCs w:val="26"/>
        </w:rPr>
        <w:t>MARÍA LORENA SERNA MONTOYA</w:t>
      </w:r>
      <w:r w:rsidR="00DC0E9E">
        <w:rPr>
          <w:rFonts w:ascii="Verdana" w:hAnsi="Verdana" w:cs="Arial"/>
          <w:b/>
          <w:sz w:val="26"/>
          <w:szCs w:val="26"/>
        </w:rPr>
        <w:t>,</w:t>
      </w:r>
      <w:r w:rsidR="00DC0E9E" w:rsidRPr="00DC0E9E">
        <w:rPr>
          <w:rFonts w:ascii="Verdana" w:hAnsi="Verdana" w:cs="Arial"/>
          <w:b/>
          <w:sz w:val="26"/>
          <w:szCs w:val="26"/>
        </w:rPr>
        <w:t xml:space="preserve"> </w:t>
      </w:r>
      <w:r w:rsidR="008E2E65">
        <w:rPr>
          <w:rFonts w:ascii="Verdana" w:hAnsi="Verdana" w:cs="Arial"/>
          <w:b/>
          <w:sz w:val="26"/>
          <w:szCs w:val="26"/>
        </w:rPr>
        <w:t>G</w:t>
      </w:r>
      <w:r w:rsidR="008E2E65" w:rsidRPr="00DC0E9E">
        <w:rPr>
          <w:rFonts w:ascii="Verdana" w:hAnsi="Verdana" w:cs="Arial"/>
          <w:b/>
          <w:sz w:val="26"/>
          <w:szCs w:val="26"/>
        </w:rPr>
        <w:t xml:space="preserve">erente de la </w:t>
      </w:r>
      <w:r w:rsidR="008E2E65">
        <w:rPr>
          <w:rFonts w:ascii="Verdana" w:hAnsi="Verdana" w:cs="Arial"/>
          <w:b/>
          <w:sz w:val="26"/>
          <w:szCs w:val="26"/>
        </w:rPr>
        <w:t>N</w:t>
      </w:r>
      <w:r w:rsidR="008E2E65" w:rsidRPr="00DC0E9E">
        <w:rPr>
          <w:rFonts w:ascii="Verdana" w:hAnsi="Verdana" w:cs="Arial"/>
          <w:b/>
          <w:sz w:val="26"/>
          <w:szCs w:val="26"/>
        </w:rPr>
        <w:t>ueva EPS en la ciudad de Pereira</w:t>
      </w:r>
      <w:r w:rsidR="00DC0E9E">
        <w:rPr>
          <w:rFonts w:ascii="Verdana" w:hAnsi="Verdana" w:cs="Arial"/>
          <w:b/>
          <w:sz w:val="26"/>
          <w:szCs w:val="26"/>
        </w:rPr>
        <w:t xml:space="preserve">, </w:t>
      </w:r>
      <w:r w:rsidR="00E81295" w:rsidRPr="00E81295">
        <w:rPr>
          <w:rFonts w:ascii="Verdana" w:hAnsi="Verdana" w:cs="Arial"/>
          <w:b/>
          <w:sz w:val="26"/>
          <w:szCs w:val="26"/>
        </w:rPr>
        <w:t xml:space="preserve">y al DR. JOSÉ FERNANDO CARDONA URIBE, </w:t>
      </w:r>
      <w:r w:rsidR="008E2E65">
        <w:rPr>
          <w:rFonts w:ascii="Verdana" w:hAnsi="Verdana" w:cs="Arial"/>
          <w:b/>
          <w:sz w:val="26"/>
          <w:szCs w:val="26"/>
        </w:rPr>
        <w:t xml:space="preserve">Gerente General </w:t>
      </w:r>
      <w:r w:rsidR="008E2E65" w:rsidRPr="00E81295">
        <w:rPr>
          <w:rFonts w:ascii="Verdana" w:hAnsi="Verdana" w:cs="Arial"/>
          <w:b/>
          <w:sz w:val="26"/>
          <w:szCs w:val="26"/>
        </w:rPr>
        <w:t>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81295">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8E2E65" w:rsidRDefault="008E2E65" w:rsidP="008E2E65">
      <w:pPr>
        <w:spacing w:line="312" w:lineRule="auto"/>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8E2E65" w:rsidRDefault="008E2E65"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3C28BF" w:rsidRDefault="003C28BF" w:rsidP="008E2E65">
      <w:pPr>
        <w:spacing w:line="312" w:lineRule="auto"/>
        <w:rPr>
          <w:rFonts w:ascii="Verdana" w:hAnsi="Verdana" w:cs="Arial"/>
          <w:sz w:val="26"/>
          <w:szCs w:val="26"/>
        </w:rPr>
      </w:pPr>
    </w:p>
    <w:p w:rsidR="003C28BF" w:rsidRPr="00E50095" w:rsidRDefault="003C28BF" w:rsidP="00E81295">
      <w:pPr>
        <w:spacing w:line="312" w:lineRule="auto"/>
        <w:jc w:val="center"/>
        <w:rPr>
          <w:rFonts w:ascii="Verdana" w:hAnsi="Verdana" w:cs="Arial"/>
          <w:sz w:val="26"/>
          <w:szCs w:val="26"/>
        </w:rPr>
      </w:pPr>
    </w:p>
    <w:p w:rsidR="006A3599" w:rsidRPr="00E50095" w:rsidRDefault="006A3599" w:rsidP="008E2E65">
      <w:pPr>
        <w:jc w:val="right"/>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8E2E65">
      <w:pPr>
        <w:jc w:val="right"/>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3C28BF" w:rsidRDefault="003C28BF" w:rsidP="008E2E65">
      <w:pPr>
        <w:spacing w:line="312" w:lineRule="auto"/>
        <w:rPr>
          <w:rFonts w:ascii="Verdana" w:hAnsi="Verdana" w:cs="Arial"/>
          <w:sz w:val="26"/>
          <w:szCs w:val="26"/>
        </w:rPr>
      </w:pPr>
    </w:p>
    <w:p w:rsidR="00E81295" w:rsidRDefault="00E81295" w:rsidP="00E81295">
      <w:pPr>
        <w:spacing w:line="312" w:lineRule="auto"/>
        <w:jc w:val="center"/>
        <w:rPr>
          <w:rFonts w:ascii="Verdana" w:hAnsi="Verdana" w:cs="Arial"/>
          <w:sz w:val="26"/>
          <w:szCs w:val="26"/>
        </w:rPr>
      </w:pPr>
    </w:p>
    <w:p w:rsidR="006224A6" w:rsidRPr="00E50095" w:rsidRDefault="006224A6" w:rsidP="00E81295">
      <w:pPr>
        <w:spacing w:line="312" w:lineRule="auto"/>
        <w:jc w:val="center"/>
        <w:rPr>
          <w:rFonts w:ascii="Verdana" w:hAnsi="Verdana" w:cs="Arial"/>
          <w:sz w:val="26"/>
          <w:szCs w:val="26"/>
        </w:rPr>
      </w:pPr>
    </w:p>
    <w:p w:rsidR="006A3599" w:rsidRPr="00E50095" w:rsidRDefault="006A3599" w:rsidP="008E2E65">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8E2E65">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E81295" w:rsidRDefault="00E81295" w:rsidP="00E81295">
      <w:pPr>
        <w:spacing w:line="312" w:lineRule="auto"/>
        <w:jc w:val="center"/>
        <w:rPr>
          <w:rFonts w:ascii="Verdana" w:hAnsi="Verdana" w:cs="Arial"/>
          <w:b/>
          <w:sz w:val="26"/>
          <w:szCs w:val="26"/>
        </w:rPr>
      </w:pPr>
    </w:p>
    <w:p w:rsidR="00E60D66" w:rsidRPr="00F70EE0" w:rsidRDefault="00E60D66" w:rsidP="00E81295">
      <w:pPr>
        <w:spacing w:line="312" w:lineRule="auto"/>
        <w:jc w:val="center"/>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8E2E65">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8E2E65">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B0" w:rsidRDefault="00147CB0">
      <w:r>
        <w:separator/>
      </w:r>
    </w:p>
  </w:endnote>
  <w:endnote w:type="continuationSeparator" w:id="0">
    <w:p w:rsidR="00147CB0" w:rsidRDefault="0014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E871D4">
      <w:rPr>
        <w:rStyle w:val="Nmerodepgina"/>
        <w:rFonts w:ascii="Centaur" w:hAnsi="Centaur"/>
        <w:noProof/>
      </w:rPr>
      <w:t>8</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E871D4">
      <w:rPr>
        <w:rStyle w:val="Nmerodepgina"/>
        <w:rFonts w:ascii="Centaur" w:hAnsi="Centaur"/>
        <w:noProof/>
      </w:rPr>
      <w:t>8</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B0" w:rsidRDefault="00147CB0">
      <w:r>
        <w:separator/>
      </w:r>
    </w:p>
  </w:footnote>
  <w:footnote w:type="continuationSeparator" w:id="0">
    <w:p w:rsidR="00147CB0" w:rsidRDefault="00147CB0">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 w:id="6">
    <w:p w:rsidR="004A4C5B" w:rsidRPr="004A4C5B" w:rsidRDefault="004A4C5B">
      <w:pPr>
        <w:pStyle w:val="Textonotapie"/>
        <w:rPr>
          <w:lang w:val="es-CO"/>
        </w:rPr>
      </w:pPr>
      <w:r>
        <w:rPr>
          <w:rStyle w:val="Refdenotaalpie"/>
        </w:rPr>
        <w:footnoteRef/>
      </w:r>
      <w:r>
        <w:t xml:space="preserve"> </w:t>
      </w:r>
      <w:r>
        <w:rPr>
          <w:lang w:val="es-CO"/>
        </w:rPr>
        <w:t xml:space="preserve">Folios </w:t>
      </w:r>
      <w:r w:rsidR="00B3729D">
        <w:rPr>
          <w:lang w:val="es-CO"/>
        </w:rPr>
        <w:t>36 a 51</w:t>
      </w:r>
      <w:r>
        <w:rPr>
          <w:lang w:val="es-CO"/>
        </w:rPr>
        <w:t xml:space="preserve"> del cuaderno de desacato.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8E2E65">
      <w:rPr>
        <w:rFonts w:ascii="Arial" w:hAnsi="Arial" w:cs="Arial"/>
        <w:sz w:val="20"/>
      </w:rPr>
      <w:t xml:space="preserve">Luis Gonzalo Vera González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8E2E65">
      <w:rPr>
        <w:rFonts w:ascii="Arial" w:hAnsi="Arial" w:cs="Arial"/>
        <w:sz w:val="20"/>
      </w:rPr>
      <w:t>2015</w:t>
    </w:r>
    <w:r w:rsidR="00E81295">
      <w:rPr>
        <w:rFonts w:ascii="Arial" w:hAnsi="Arial" w:cs="Arial"/>
        <w:sz w:val="20"/>
      </w:rPr>
      <w:t>-00</w:t>
    </w:r>
    <w:r w:rsidR="006224A6">
      <w:rPr>
        <w:rFonts w:ascii="Arial" w:hAnsi="Arial" w:cs="Arial"/>
        <w:sz w:val="20"/>
      </w:rPr>
      <w:t>0</w:t>
    </w:r>
    <w:r w:rsidR="008E2E65">
      <w:rPr>
        <w:rFonts w:ascii="Arial" w:hAnsi="Arial" w:cs="Arial"/>
        <w:sz w:val="20"/>
      </w:rPr>
      <w:t>82</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43896"/>
    <w:rsid w:val="00047D8A"/>
    <w:rsid w:val="000560AE"/>
    <w:rsid w:val="0006060A"/>
    <w:rsid w:val="00062ACD"/>
    <w:rsid w:val="00075635"/>
    <w:rsid w:val="00076752"/>
    <w:rsid w:val="000834F4"/>
    <w:rsid w:val="0008556A"/>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6339"/>
    <w:rsid w:val="00132586"/>
    <w:rsid w:val="0014385F"/>
    <w:rsid w:val="00147B8F"/>
    <w:rsid w:val="00147CB0"/>
    <w:rsid w:val="00151F03"/>
    <w:rsid w:val="00152E70"/>
    <w:rsid w:val="00160305"/>
    <w:rsid w:val="001712BA"/>
    <w:rsid w:val="001801CC"/>
    <w:rsid w:val="00190B60"/>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67AD3"/>
    <w:rsid w:val="00271096"/>
    <w:rsid w:val="0027540E"/>
    <w:rsid w:val="002809F2"/>
    <w:rsid w:val="00283E0A"/>
    <w:rsid w:val="00286107"/>
    <w:rsid w:val="002B118C"/>
    <w:rsid w:val="002B2793"/>
    <w:rsid w:val="002B49A7"/>
    <w:rsid w:val="002B4DBD"/>
    <w:rsid w:val="002C0628"/>
    <w:rsid w:val="002C4944"/>
    <w:rsid w:val="002E07A0"/>
    <w:rsid w:val="002E46BB"/>
    <w:rsid w:val="002F06BE"/>
    <w:rsid w:val="002F2A8A"/>
    <w:rsid w:val="002F32D3"/>
    <w:rsid w:val="0030729D"/>
    <w:rsid w:val="003113D9"/>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D6580"/>
    <w:rsid w:val="003F4B68"/>
    <w:rsid w:val="003F53FE"/>
    <w:rsid w:val="003F6E3D"/>
    <w:rsid w:val="00404912"/>
    <w:rsid w:val="00405787"/>
    <w:rsid w:val="004142AF"/>
    <w:rsid w:val="004230FA"/>
    <w:rsid w:val="004278A9"/>
    <w:rsid w:val="0043745F"/>
    <w:rsid w:val="004450A5"/>
    <w:rsid w:val="0045280B"/>
    <w:rsid w:val="00465A65"/>
    <w:rsid w:val="00477BB2"/>
    <w:rsid w:val="00482124"/>
    <w:rsid w:val="004A004C"/>
    <w:rsid w:val="004A26F5"/>
    <w:rsid w:val="004A4C5B"/>
    <w:rsid w:val="004B0860"/>
    <w:rsid w:val="004B12E6"/>
    <w:rsid w:val="004B5981"/>
    <w:rsid w:val="004E3BAE"/>
    <w:rsid w:val="004F297F"/>
    <w:rsid w:val="004F45A9"/>
    <w:rsid w:val="00511B1E"/>
    <w:rsid w:val="00516960"/>
    <w:rsid w:val="00521078"/>
    <w:rsid w:val="00537008"/>
    <w:rsid w:val="00546373"/>
    <w:rsid w:val="00552632"/>
    <w:rsid w:val="00563843"/>
    <w:rsid w:val="005638A3"/>
    <w:rsid w:val="00563C83"/>
    <w:rsid w:val="00565F33"/>
    <w:rsid w:val="00584EAF"/>
    <w:rsid w:val="005858A4"/>
    <w:rsid w:val="005970CC"/>
    <w:rsid w:val="005A3373"/>
    <w:rsid w:val="005A6825"/>
    <w:rsid w:val="005A6A47"/>
    <w:rsid w:val="005C61F7"/>
    <w:rsid w:val="005D49A4"/>
    <w:rsid w:val="005E5ECD"/>
    <w:rsid w:val="005F3791"/>
    <w:rsid w:val="00602ABE"/>
    <w:rsid w:val="006224A6"/>
    <w:rsid w:val="00622A0C"/>
    <w:rsid w:val="006342D9"/>
    <w:rsid w:val="00636573"/>
    <w:rsid w:val="00661F0C"/>
    <w:rsid w:val="0066243A"/>
    <w:rsid w:val="006743CA"/>
    <w:rsid w:val="00677ABB"/>
    <w:rsid w:val="00680DC7"/>
    <w:rsid w:val="006812D1"/>
    <w:rsid w:val="00683F01"/>
    <w:rsid w:val="00690597"/>
    <w:rsid w:val="00697D6C"/>
    <w:rsid w:val="006A3599"/>
    <w:rsid w:val="006B5808"/>
    <w:rsid w:val="006B6325"/>
    <w:rsid w:val="006C286D"/>
    <w:rsid w:val="006D6D1C"/>
    <w:rsid w:val="006E3298"/>
    <w:rsid w:val="006F75DB"/>
    <w:rsid w:val="00704E4C"/>
    <w:rsid w:val="0070544B"/>
    <w:rsid w:val="007117EA"/>
    <w:rsid w:val="007218B3"/>
    <w:rsid w:val="0072327D"/>
    <w:rsid w:val="007366FF"/>
    <w:rsid w:val="007575F8"/>
    <w:rsid w:val="00761B68"/>
    <w:rsid w:val="007858A6"/>
    <w:rsid w:val="00794CAE"/>
    <w:rsid w:val="007A2E57"/>
    <w:rsid w:val="007A6B81"/>
    <w:rsid w:val="007D4159"/>
    <w:rsid w:val="007E1EBB"/>
    <w:rsid w:val="007E58A8"/>
    <w:rsid w:val="007E601F"/>
    <w:rsid w:val="007F5F6E"/>
    <w:rsid w:val="0080501A"/>
    <w:rsid w:val="00811EB7"/>
    <w:rsid w:val="00814B6B"/>
    <w:rsid w:val="008159D1"/>
    <w:rsid w:val="00816C45"/>
    <w:rsid w:val="0081712C"/>
    <w:rsid w:val="00820FF2"/>
    <w:rsid w:val="00824DC1"/>
    <w:rsid w:val="0083061B"/>
    <w:rsid w:val="00834981"/>
    <w:rsid w:val="00847219"/>
    <w:rsid w:val="0086319F"/>
    <w:rsid w:val="00866A47"/>
    <w:rsid w:val="008762F3"/>
    <w:rsid w:val="008817D0"/>
    <w:rsid w:val="008973D1"/>
    <w:rsid w:val="008A169A"/>
    <w:rsid w:val="008C6CBF"/>
    <w:rsid w:val="008C7B75"/>
    <w:rsid w:val="008D1E41"/>
    <w:rsid w:val="008D7209"/>
    <w:rsid w:val="008E2E65"/>
    <w:rsid w:val="008E425C"/>
    <w:rsid w:val="008F26C3"/>
    <w:rsid w:val="008F2D7A"/>
    <w:rsid w:val="008F43C7"/>
    <w:rsid w:val="008F6936"/>
    <w:rsid w:val="00906350"/>
    <w:rsid w:val="00921037"/>
    <w:rsid w:val="00924024"/>
    <w:rsid w:val="00940B20"/>
    <w:rsid w:val="00956DDD"/>
    <w:rsid w:val="00974561"/>
    <w:rsid w:val="00985510"/>
    <w:rsid w:val="00991BBF"/>
    <w:rsid w:val="009A03A0"/>
    <w:rsid w:val="009A5E41"/>
    <w:rsid w:val="009A5E67"/>
    <w:rsid w:val="009A6C0B"/>
    <w:rsid w:val="009B69CF"/>
    <w:rsid w:val="009D2149"/>
    <w:rsid w:val="009E49CC"/>
    <w:rsid w:val="009F480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066"/>
    <w:rsid w:val="00A7541B"/>
    <w:rsid w:val="00A77526"/>
    <w:rsid w:val="00A86220"/>
    <w:rsid w:val="00A862D6"/>
    <w:rsid w:val="00A8640A"/>
    <w:rsid w:val="00AC6688"/>
    <w:rsid w:val="00AD7212"/>
    <w:rsid w:val="00B20E4F"/>
    <w:rsid w:val="00B25194"/>
    <w:rsid w:val="00B25F5E"/>
    <w:rsid w:val="00B321B1"/>
    <w:rsid w:val="00B3729D"/>
    <w:rsid w:val="00B37957"/>
    <w:rsid w:val="00B507B2"/>
    <w:rsid w:val="00B7096A"/>
    <w:rsid w:val="00B726A7"/>
    <w:rsid w:val="00B776DC"/>
    <w:rsid w:val="00B81836"/>
    <w:rsid w:val="00B86889"/>
    <w:rsid w:val="00B918AB"/>
    <w:rsid w:val="00B93A2E"/>
    <w:rsid w:val="00B955A7"/>
    <w:rsid w:val="00B969B7"/>
    <w:rsid w:val="00B96FFC"/>
    <w:rsid w:val="00BB063F"/>
    <w:rsid w:val="00BB7DA8"/>
    <w:rsid w:val="00BC1E7E"/>
    <w:rsid w:val="00BE0162"/>
    <w:rsid w:val="00BE1FA6"/>
    <w:rsid w:val="00BE21E8"/>
    <w:rsid w:val="00BE2A61"/>
    <w:rsid w:val="00BE76BB"/>
    <w:rsid w:val="00C05DB4"/>
    <w:rsid w:val="00C13E21"/>
    <w:rsid w:val="00C27B9E"/>
    <w:rsid w:val="00C37264"/>
    <w:rsid w:val="00C37353"/>
    <w:rsid w:val="00C43FB5"/>
    <w:rsid w:val="00C53DC8"/>
    <w:rsid w:val="00C609B2"/>
    <w:rsid w:val="00C624B2"/>
    <w:rsid w:val="00C70A2F"/>
    <w:rsid w:val="00C71878"/>
    <w:rsid w:val="00C77938"/>
    <w:rsid w:val="00C924EE"/>
    <w:rsid w:val="00C93FDD"/>
    <w:rsid w:val="00CD091D"/>
    <w:rsid w:val="00CD3E7C"/>
    <w:rsid w:val="00CD5E24"/>
    <w:rsid w:val="00CE1E36"/>
    <w:rsid w:val="00CE4971"/>
    <w:rsid w:val="00D00A62"/>
    <w:rsid w:val="00D017BD"/>
    <w:rsid w:val="00D1558A"/>
    <w:rsid w:val="00D16968"/>
    <w:rsid w:val="00D17D7D"/>
    <w:rsid w:val="00D20748"/>
    <w:rsid w:val="00D369A3"/>
    <w:rsid w:val="00D42927"/>
    <w:rsid w:val="00D43FE3"/>
    <w:rsid w:val="00D44E7A"/>
    <w:rsid w:val="00D470F5"/>
    <w:rsid w:val="00D56574"/>
    <w:rsid w:val="00D62A16"/>
    <w:rsid w:val="00D63252"/>
    <w:rsid w:val="00D64D6B"/>
    <w:rsid w:val="00D73966"/>
    <w:rsid w:val="00D778B1"/>
    <w:rsid w:val="00D845C6"/>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25BC5"/>
    <w:rsid w:val="00E40DF5"/>
    <w:rsid w:val="00E42AA4"/>
    <w:rsid w:val="00E45C91"/>
    <w:rsid w:val="00E539EB"/>
    <w:rsid w:val="00E57310"/>
    <w:rsid w:val="00E60D66"/>
    <w:rsid w:val="00E6750F"/>
    <w:rsid w:val="00E7043E"/>
    <w:rsid w:val="00E73974"/>
    <w:rsid w:val="00E81295"/>
    <w:rsid w:val="00E871D4"/>
    <w:rsid w:val="00E916FC"/>
    <w:rsid w:val="00E93ABA"/>
    <w:rsid w:val="00E964F5"/>
    <w:rsid w:val="00EA6386"/>
    <w:rsid w:val="00EB3A12"/>
    <w:rsid w:val="00EB49A8"/>
    <w:rsid w:val="00EB4CE4"/>
    <w:rsid w:val="00EC6671"/>
    <w:rsid w:val="00ED1397"/>
    <w:rsid w:val="00ED17FE"/>
    <w:rsid w:val="00EE1B3B"/>
    <w:rsid w:val="00EE6A85"/>
    <w:rsid w:val="00EF08AD"/>
    <w:rsid w:val="00EF38B4"/>
    <w:rsid w:val="00EF41F9"/>
    <w:rsid w:val="00EF580B"/>
    <w:rsid w:val="00F07238"/>
    <w:rsid w:val="00F12443"/>
    <w:rsid w:val="00F2439B"/>
    <w:rsid w:val="00F246C1"/>
    <w:rsid w:val="00F310B8"/>
    <w:rsid w:val="00F429A9"/>
    <w:rsid w:val="00F5675F"/>
    <w:rsid w:val="00F66602"/>
    <w:rsid w:val="00F70154"/>
    <w:rsid w:val="00F70EE0"/>
    <w:rsid w:val="00F714C0"/>
    <w:rsid w:val="00F72247"/>
    <w:rsid w:val="00F7475C"/>
    <w:rsid w:val="00F7722F"/>
    <w:rsid w:val="00F91FFD"/>
    <w:rsid w:val="00FA15DD"/>
    <w:rsid w:val="00FB1EE2"/>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ABC1-8AB5-433A-AB47-088AD724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1</Pages>
  <Words>2084</Words>
  <Characters>11465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Temporal Sala Penal</cp:lastModifiedBy>
  <cp:revision>45</cp:revision>
  <cp:lastPrinted>2016-07-14T13:18:00Z</cp:lastPrinted>
  <dcterms:created xsi:type="dcterms:W3CDTF">2015-02-27T19:47:00Z</dcterms:created>
  <dcterms:modified xsi:type="dcterms:W3CDTF">2016-07-14T13:42:00Z</dcterms:modified>
</cp:coreProperties>
</file>