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8C" w:rsidRPr="0074578C" w:rsidRDefault="0074578C" w:rsidP="0074578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74578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4578C">
        <w:rPr>
          <w:rFonts w:ascii="Calibri" w:eastAsia="Calibri" w:hAnsi="Calibri" w:cs="Calibri"/>
          <w:color w:val="222222"/>
          <w:sz w:val="16"/>
          <w:szCs w:val="16"/>
          <w:lang w:val="es-CO" w:eastAsia="fr-FR"/>
        </w:rPr>
        <w:t> </w:t>
      </w:r>
    </w:p>
    <w:p w:rsidR="0074578C" w:rsidRPr="0074578C" w:rsidRDefault="0074578C" w:rsidP="0074578C">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74578C">
        <w:rPr>
          <w:rFonts w:ascii="Calibri" w:hAnsi="Calibri" w:cs="Calibri"/>
          <w:color w:val="222222"/>
          <w:sz w:val="18"/>
          <w:szCs w:val="18"/>
          <w:lang w:val="es-CO" w:eastAsia="fr-FR"/>
        </w:rPr>
        <w:t>Providencia:</w:t>
      </w:r>
      <w:r w:rsidRPr="0074578C">
        <w:rPr>
          <w:rFonts w:ascii="Calibri" w:hAnsi="Calibri" w:cs="Calibri"/>
          <w:color w:val="222222"/>
          <w:sz w:val="18"/>
          <w:szCs w:val="18"/>
          <w:lang w:val="es-CO" w:eastAsia="fr-FR"/>
        </w:rPr>
        <w:tab/>
        <w:t xml:space="preserve">Sentencia - </w:t>
      </w:r>
      <w:proofErr w:type="spellStart"/>
      <w:r w:rsidRPr="0074578C">
        <w:rPr>
          <w:rFonts w:ascii="Calibri" w:hAnsi="Calibri" w:cs="Calibri"/>
          <w:color w:val="222222"/>
          <w:sz w:val="18"/>
          <w:szCs w:val="18"/>
          <w:lang w:val="es-CO" w:eastAsia="fr-FR"/>
        </w:rPr>
        <w:t>1</w:t>
      </w:r>
      <w:r w:rsidRPr="0074578C">
        <w:rPr>
          <w:rFonts w:ascii="Calibri" w:hAnsi="Calibri" w:cs="Calibri"/>
          <w:color w:val="222222"/>
          <w:sz w:val="18"/>
          <w:szCs w:val="18"/>
          <w:vertAlign w:val="superscript"/>
          <w:lang w:val="es-CO" w:eastAsia="fr-FR"/>
        </w:rPr>
        <w:t>a</w:t>
      </w:r>
      <w:proofErr w:type="spellEnd"/>
      <w:r w:rsidRPr="0074578C">
        <w:rPr>
          <w:rFonts w:ascii="Calibri" w:hAnsi="Calibri" w:cs="Calibri"/>
          <w:color w:val="222222"/>
          <w:sz w:val="18"/>
          <w:szCs w:val="18"/>
          <w:lang w:val="es-CO" w:eastAsia="fr-FR"/>
        </w:rPr>
        <w:t xml:space="preserve"> Instancia – 18 de enero de 2017</w:t>
      </w:r>
    </w:p>
    <w:p w:rsidR="0074578C" w:rsidRPr="0074578C" w:rsidRDefault="0074578C" w:rsidP="0074578C">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74578C">
        <w:rPr>
          <w:rFonts w:ascii="Calibri" w:eastAsia="Calibri" w:hAnsi="Calibri" w:cs="Calibri"/>
          <w:color w:val="222222"/>
          <w:sz w:val="18"/>
          <w:szCs w:val="18"/>
          <w:lang w:val="es-CO" w:eastAsia="fr-FR"/>
        </w:rPr>
        <w:t>Radicación Nro. :</w:t>
      </w:r>
      <w:r w:rsidRPr="0074578C">
        <w:rPr>
          <w:rFonts w:ascii="Calibri" w:eastAsia="Calibri" w:hAnsi="Calibri" w:cs="Calibri"/>
          <w:color w:val="222222"/>
          <w:sz w:val="18"/>
          <w:szCs w:val="18"/>
          <w:lang w:val="es-CO" w:eastAsia="fr-FR"/>
        </w:rPr>
        <w:tab/>
      </w:r>
      <w:r w:rsidRPr="0074578C">
        <w:rPr>
          <w:rFonts w:ascii="Calibri" w:eastAsia="Calibri" w:hAnsi="Calibri" w:cs="Calibri"/>
          <w:color w:val="222222"/>
          <w:sz w:val="18"/>
          <w:szCs w:val="18"/>
          <w:lang w:eastAsia="fr-FR"/>
        </w:rPr>
        <w:t xml:space="preserve">2016-01226-00 (interna </w:t>
      </w:r>
      <w:proofErr w:type="spellStart"/>
      <w:r w:rsidRPr="0074578C">
        <w:rPr>
          <w:rFonts w:ascii="Calibri" w:eastAsia="Calibri" w:hAnsi="Calibri" w:cs="Calibri"/>
          <w:color w:val="222222"/>
          <w:sz w:val="18"/>
          <w:szCs w:val="18"/>
          <w:lang w:eastAsia="fr-FR"/>
        </w:rPr>
        <w:t>No.1226</w:t>
      </w:r>
      <w:proofErr w:type="spellEnd"/>
      <w:r w:rsidRPr="0074578C">
        <w:rPr>
          <w:rFonts w:ascii="Calibri" w:eastAsia="Calibri" w:hAnsi="Calibri" w:cs="Calibri"/>
          <w:color w:val="222222"/>
          <w:sz w:val="18"/>
          <w:szCs w:val="18"/>
          <w:lang w:eastAsia="fr-FR"/>
        </w:rPr>
        <w:t>)</w:t>
      </w:r>
    </w:p>
    <w:p w:rsidR="0074578C" w:rsidRPr="0074578C" w:rsidRDefault="0074578C" w:rsidP="0074578C">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74578C">
        <w:rPr>
          <w:rFonts w:ascii="Calibri" w:eastAsia="Calibri" w:hAnsi="Calibri" w:cs="Calibri"/>
          <w:color w:val="222222"/>
          <w:sz w:val="18"/>
          <w:szCs w:val="18"/>
          <w:lang w:val="es-CO" w:eastAsia="fr-FR"/>
        </w:rPr>
        <w:t>Accionante:</w:t>
      </w:r>
      <w:r w:rsidRPr="0074578C">
        <w:rPr>
          <w:rFonts w:ascii="Calibri" w:eastAsia="Calibri" w:hAnsi="Calibri" w:cs="Calibri"/>
          <w:color w:val="222222"/>
          <w:sz w:val="18"/>
          <w:szCs w:val="18"/>
          <w:lang w:val="es-CO" w:eastAsia="fr-FR"/>
        </w:rPr>
        <w:tab/>
      </w:r>
      <w:r w:rsidRPr="0074578C">
        <w:rPr>
          <w:rFonts w:ascii="Calibri" w:eastAsia="Calibri" w:hAnsi="Calibri" w:cs="Calibri"/>
          <w:color w:val="222222"/>
          <w:sz w:val="18"/>
          <w:szCs w:val="18"/>
          <w:lang w:eastAsia="fr-FR"/>
        </w:rPr>
        <w:t>JAVIER ELÍAS ARIAS IDÁRRAGA</w:t>
      </w:r>
    </w:p>
    <w:p w:rsidR="0074578C" w:rsidRPr="0074578C" w:rsidRDefault="0074578C" w:rsidP="0074578C">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74578C">
        <w:rPr>
          <w:rFonts w:ascii="Calibri" w:eastAsia="Calibri" w:hAnsi="Calibri" w:cs="Calibri"/>
          <w:bCs/>
          <w:color w:val="222222"/>
          <w:sz w:val="18"/>
          <w:szCs w:val="18"/>
          <w:lang w:val="es-ES_tradnl" w:eastAsia="fr-FR"/>
        </w:rPr>
        <w:t>A</w:t>
      </w:r>
      <w:proofErr w:type="spellStart"/>
      <w:r w:rsidRPr="0074578C">
        <w:rPr>
          <w:rFonts w:ascii="Calibri" w:eastAsia="Calibri" w:hAnsi="Calibri" w:cs="Calibri"/>
          <w:color w:val="222222"/>
          <w:sz w:val="18"/>
          <w:szCs w:val="18"/>
          <w:lang w:val="es-CO" w:eastAsia="fr-FR"/>
        </w:rPr>
        <w:t>ccionado</w:t>
      </w:r>
      <w:proofErr w:type="spellEnd"/>
      <w:r w:rsidRPr="0074578C">
        <w:rPr>
          <w:rFonts w:ascii="Calibri" w:eastAsia="Calibri" w:hAnsi="Calibri" w:cs="Calibri"/>
          <w:color w:val="222222"/>
          <w:sz w:val="18"/>
          <w:szCs w:val="18"/>
          <w:lang w:val="es-CO" w:eastAsia="fr-FR"/>
        </w:rPr>
        <w:t>:</w:t>
      </w:r>
      <w:r w:rsidRPr="0074578C">
        <w:rPr>
          <w:rFonts w:ascii="Calibri" w:eastAsia="Calibri" w:hAnsi="Calibri" w:cs="Calibri"/>
          <w:color w:val="222222"/>
          <w:sz w:val="18"/>
          <w:szCs w:val="18"/>
          <w:lang w:val="es-CO" w:eastAsia="fr-FR"/>
        </w:rPr>
        <w:tab/>
        <w:t xml:space="preserve">      </w:t>
      </w:r>
      <w:r w:rsidRPr="0074578C">
        <w:rPr>
          <w:rFonts w:ascii="Calibri" w:eastAsia="Calibri" w:hAnsi="Calibri" w:cs="Calibri"/>
          <w:color w:val="222222"/>
          <w:sz w:val="18"/>
          <w:szCs w:val="18"/>
          <w:lang w:val="es-CO" w:eastAsia="fr-FR"/>
        </w:rPr>
        <w:tab/>
      </w:r>
      <w:r w:rsidRPr="0074578C">
        <w:rPr>
          <w:rFonts w:ascii="Calibri" w:eastAsia="Calibri" w:hAnsi="Calibri" w:cs="Calibri"/>
          <w:color w:val="222222"/>
          <w:sz w:val="18"/>
          <w:szCs w:val="18"/>
          <w:lang w:val="es-CO" w:eastAsia="fr-FR"/>
        </w:rPr>
        <w:tab/>
      </w:r>
      <w:r w:rsidRPr="0074578C">
        <w:rPr>
          <w:rFonts w:ascii="Calibri" w:eastAsia="Calibri" w:hAnsi="Calibri" w:cs="Calibri"/>
          <w:color w:val="222222"/>
          <w:sz w:val="18"/>
          <w:szCs w:val="18"/>
          <w:lang w:eastAsia="fr-FR"/>
        </w:rPr>
        <w:t>JUZGADO TERCERO CIVIL DEL CIRCUITO DE PEREIRA Y OTRO</w:t>
      </w:r>
    </w:p>
    <w:p w:rsidR="0074578C" w:rsidRPr="0074578C" w:rsidRDefault="0074578C" w:rsidP="0074578C">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74578C">
        <w:rPr>
          <w:rFonts w:ascii="Calibri" w:eastAsia="Calibri" w:hAnsi="Calibri" w:cs="Calibri"/>
          <w:color w:val="222222"/>
          <w:sz w:val="18"/>
          <w:szCs w:val="18"/>
          <w:lang w:val="es-CO" w:eastAsia="fr-FR"/>
        </w:rPr>
        <w:t>Proceso:    </w:t>
      </w:r>
      <w:r w:rsidRPr="0074578C">
        <w:rPr>
          <w:rFonts w:ascii="Calibri" w:eastAsia="Calibri" w:hAnsi="Calibri" w:cs="Calibri"/>
          <w:color w:val="222222"/>
          <w:sz w:val="18"/>
          <w:szCs w:val="18"/>
          <w:lang w:val="es-CO" w:eastAsia="fr-FR"/>
        </w:rPr>
        <w:tab/>
        <w:t>        </w:t>
      </w:r>
      <w:r w:rsidRPr="0074578C">
        <w:rPr>
          <w:rFonts w:ascii="Calibri" w:eastAsia="Calibri" w:hAnsi="Calibri" w:cs="Calibri"/>
          <w:color w:val="222222"/>
          <w:sz w:val="18"/>
          <w:szCs w:val="18"/>
          <w:lang w:val="es-CO" w:eastAsia="fr-FR"/>
        </w:rPr>
        <w:tab/>
      </w:r>
      <w:r w:rsidRPr="0074578C">
        <w:rPr>
          <w:rFonts w:ascii="Calibri" w:eastAsia="Calibri" w:hAnsi="Calibri" w:cs="Calibri"/>
          <w:color w:val="222222"/>
          <w:spacing w:val="-6"/>
          <w:sz w:val="18"/>
          <w:szCs w:val="18"/>
          <w:lang w:val="es-CO" w:eastAsia="fr-FR"/>
        </w:rPr>
        <w:t>Acción de Tutela – Declara improcedente la acción</w:t>
      </w:r>
    </w:p>
    <w:p w:rsidR="0074578C" w:rsidRPr="0074578C" w:rsidRDefault="0074578C" w:rsidP="0074578C">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74578C">
        <w:rPr>
          <w:rFonts w:ascii="Calibri" w:eastAsia="Calibri" w:hAnsi="Calibri" w:cs="Calibri"/>
          <w:color w:val="222222"/>
          <w:sz w:val="18"/>
          <w:szCs w:val="18"/>
          <w:lang w:val="es-CO" w:eastAsia="fr-FR"/>
        </w:rPr>
        <w:t>Magistrado Ponente: </w:t>
      </w:r>
      <w:r w:rsidRPr="0074578C">
        <w:rPr>
          <w:rFonts w:ascii="Calibri" w:eastAsia="Calibri" w:hAnsi="Calibri" w:cs="Calibri"/>
          <w:color w:val="222222"/>
          <w:sz w:val="18"/>
          <w:szCs w:val="18"/>
          <w:lang w:val="es-CO" w:eastAsia="fr-FR"/>
        </w:rPr>
        <w:tab/>
      </w:r>
      <w:proofErr w:type="spellStart"/>
      <w:r w:rsidRPr="0074578C">
        <w:rPr>
          <w:rFonts w:ascii="Calibri" w:eastAsia="Calibri" w:hAnsi="Calibri" w:cs="Calibri"/>
          <w:bCs/>
          <w:color w:val="222222"/>
          <w:sz w:val="18"/>
          <w:szCs w:val="18"/>
          <w:lang w:eastAsia="fr-FR"/>
        </w:rPr>
        <w:t>DUBERNEY</w:t>
      </w:r>
      <w:proofErr w:type="spellEnd"/>
      <w:r w:rsidRPr="0074578C">
        <w:rPr>
          <w:rFonts w:ascii="Calibri" w:eastAsia="Calibri" w:hAnsi="Calibri" w:cs="Calibri"/>
          <w:bCs/>
          <w:color w:val="222222"/>
          <w:sz w:val="18"/>
          <w:szCs w:val="18"/>
          <w:lang w:eastAsia="fr-FR"/>
        </w:rPr>
        <w:t xml:space="preserve"> GRISALES HERRERA</w:t>
      </w:r>
    </w:p>
    <w:p w:rsidR="0074578C" w:rsidRPr="0074578C" w:rsidRDefault="0074578C" w:rsidP="0074578C">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74578C" w:rsidRPr="0074578C" w:rsidRDefault="0074578C" w:rsidP="0074578C">
      <w:pPr>
        <w:widowControl/>
        <w:tabs>
          <w:tab w:val="left" w:pos="1843"/>
        </w:tabs>
        <w:autoSpaceDE/>
        <w:autoSpaceDN/>
        <w:adjustRightInd/>
        <w:spacing w:after="200"/>
        <w:jc w:val="both"/>
        <w:rPr>
          <w:rFonts w:ascii="Calibri" w:eastAsia="Calibri" w:hAnsi="Calibri" w:cs="Calibri"/>
          <w:b/>
          <w:bCs/>
          <w:iCs/>
          <w:color w:val="222222"/>
          <w:sz w:val="18"/>
          <w:szCs w:val="18"/>
          <w:lang w:eastAsia="fr-FR"/>
        </w:rPr>
      </w:pPr>
      <w:r w:rsidRPr="0074578C">
        <w:rPr>
          <w:rFonts w:ascii="Calibri" w:eastAsia="Calibri" w:hAnsi="Calibri" w:cs="Calibri"/>
          <w:b/>
          <w:bCs/>
          <w:iCs/>
          <w:color w:val="222222"/>
          <w:sz w:val="18"/>
          <w:szCs w:val="18"/>
          <w:lang w:eastAsia="fr-FR"/>
        </w:rPr>
        <w:t xml:space="preserve">Temas:   </w:t>
      </w:r>
      <w:r w:rsidRPr="0074578C">
        <w:rPr>
          <w:rFonts w:ascii="Calibri" w:eastAsia="Calibri" w:hAnsi="Calibri" w:cs="Calibri"/>
          <w:b/>
          <w:bCs/>
          <w:iCs/>
          <w:color w:val="222222"/>
          <w:sz w:val="18"/>
          <w:szCs w:val="18"/>
          <w:lang w:eastAsia="fr-FR"/>
        </w:rPr>
        <w:tab/>
      </w:r>
      <w:r w:rsidRPr="0074578C">
        <w:rPr>
          <w:rFonts w:ascii="Calibri" w:eastAsia="Calibri" w:hAnsi="Calibri" w:cs="Calibri"/>
          <w:b/>
          <w:bCs/>
          <w:iCs/>
          <w:color w:val="222222"/>
          <w:sz w:val="18"/>
          <w:szCs w:val="18"/>
          <w:lang w:val="es-CO" w:eastAsia="fr-FR"/>
        </w:rPr>
        <w:t xml:space="preserve">DEBIDO PROCESO / TUTELA CONTRA PROVIDENCIA JUDICIAL / NOTIFICACIÓN POR CORREO ELECTRÓNICO Y PUBLICACIÓN DE AVISO EN ACCIÓN POPULAR / IMPROCEDENCIA / EXISTE OTRO MECANISMO DE DEFENSA JUDICIAL. </w:t>
      </w:r>
      <w:r w:rsidRPr="0074578C">
        <w:rPr>
          <w:rFonts w:ascii="Calibri" w:eastAsia="Calibri" w:hAnsi="Calibri" w:cs="Calibri"/>
          <w:bCs/>
          <w:iCs/>
          <w:color w:val="222222"/>
          <w:sz w:val="18"/>
          <w:szCs w:val="18"/>
          <w:lang w:eastAsia="fr-FR"/>
        </w:rPr>
        <w:t xml:space="preserve">“[E]l accionado </w:t>
      </w:r>
      <w:r w:rsidRPr="0074578C">
        <w:rPr>
          <w:rFonts w:ascii="Calibri" w:eastAsia="Calibri" w:hAnsi="Calibri" w:cs="Calibri"/>
          <w:bCs/>
          <w:iCs/>
          <w:color w:val="222222"/>
          <w:sz w:val="18"/>
          <w:szCs w:val="18"/>
          <w:lang w:val="es-CO" w:eastAsia="fr-FR"/>
        </w:rPr>
        <w:t xml:space="preserve">con proveído 22-11-2016 admitió la acción popular </w:t>
      </w:r>
      <w:proofErr w:type="spellStart"/>
      <w:r w:rsidRPr="0074578C">
        <w:rPr>
          <w:rFonts w:ascii="Calibri" w:eastAsia="Calibri" w:hAnsi="Calibri" w:cs="Calibri"/>
          <w:bCs/>
          <w:iCs/>
          <w:color w:val="222222"/>
          <w:sz w:val="18"/>
          <w:szCs w:val="18"/>
          <w:lang w:val="es-CO" w:eastAsia="fr-FR"/>
        </w:rPr>
        <w:t>No.2016</w:t>
      </w:r>
      <w:proofErr w:type="spellEnd"/>
      <w:r w:rsidRPr="0074578C">
        <w:rPr>
          <w:rFonts w:ascii="Calibri" w:eastAsia="Calibri" w:hAnsi="Calibri" w:cs="Calibri"/>
          <w:bCs/>
          <w:iCs/>
          <w:color w:val="222222"/>
          <w:sz w:val="18"/>
          <w:szCs w:val="18"/>
          <w:lang w:val="es-CO" w:eastAsia="fr-FR"/>
        </w:rPr>
        <w:t xml:space="preserve">-00469-00, corrió traslado al accionado y ordenó publicar el aviso a la comunidad a cargo del interesado, entre otras disposiciones, se notificó por estado del 23-11-2016 y quedó ejecutoriado el 28-11-2016 (Folio 27, ib.), sin que fuera recurrido. </w:t>
      </w:r>
      <w:r w:rsidRPr="0074578C">
        <w:rPr>
          <w:rFonts w:ascii="Calibri" w:eastAsia="Calibri" w:hAnsi="Calibri" w:cs="Calibri"/>
          <w:bCs/>
          <w:iCs/>
          <w:color w:val="222222"/>
          <w:sz w:val="18"/>
          <w:szCs w:val="18"/>
          <w:lang w:eastAsia="fr-FR"/>
        </w:rPr>
        <w:t xml:space="preserve">En ese orden de ideas, se tiene que el accionante pretermitió agotar el recurso de reposición (Artículo 36, Ley 472), frente al proveído que dispuso que la notificación al accionado y el aviso a la comunidad corrían por su cuenta, cuando ese era el mecanismo ordinario y expedito que tenía para procurar que el estrado judicial accionado reconsiderara aquella determinación. </w:t>
      </w:r>
      <w:r w:rsidRPr="0074578C">
        <w:rPr>
          <w:rFonts w:ascii="Calibri" w:eastAsia="Calibri" w:hAnsi="Calibri" w:cs="Calibri"/>
          <w:bCs/>
          <w:iCs/>
          <w:color w:val="222222"/>
          <w:sz w:val="18"/>
          <w:szCs w:val="18"/>
          <w:lang w:val="es-ES_tradnl" w:eastAsia="fr-FR"/>
        </w:rPr>
        <w:t xml:space="preserve">Evidente, entonces, es la falta de agotamiento del supuesto de subsidiariedad, como ha explicado </w:t>
      </w:r>
      <w:r w:rsidRPr="0074578C">
        <w:rPr>
          <w:rFonts w:ascii="Calibri" w:eastAsia="Calibri" w:hAnsi="Calibri" w:cs="Calibri"/>
          <w:bCs/>
          <w:iCs/>
          <w:color w:val="222222"/>
          <w:sz w:val="18"/>
          <w:szCs w:val="18"/>
          <w:lang w:eastAsia="fr-FR"/>
        </w:rPr>
        <w:t xml:space="preserve">la CC, que reiteradamente ha referido que la acción de tutela mal puede implementarse como medio para sustituir los mecanismos ordinarios de defensa, cuando por negligencia, descuido o incuria no fueron utilizados. (…) </w:t>
      </w:r>
      <w:r w:rsidRPr="0074578C">
        <w:rPr>
          <w:rFonts w:ascii="Calibri" w:eastAsia="Calibri" w:hAnsi="Calibri" w:cs="Calibri"/>
          <w:bCs/>
          <w:iCs/>
          <w:color w:val="222222"/>
          <w:sz w:val="18"/>
          <w:szCs w:val="18"/>
          <w:lang w:val="es-ES_tradnl" w:eastAsia="fr-FR"/>
        </w:rPr>
        <w:t>En ese contexto, el presente amparo es improcedente toda vez que se incumple con uno de los siete (7) requisitos generales de procedibilidad, como lo es el de la subsidiariedad, pues no se formuló el recurso ordinario</w:t>
      </w:r>
      <w:r w:rsidRPr="0074578C">
        <w:rPr>
          <w:rFonts w:ascii="Calibri" w:eastAsia="Calibri" w:hAnsi="Calibri" w:cs="Calibri"/>
          <w:bCs/>
          <w:iCs/>
          <w:color w:val="222222"/>
          <w:sz w:val="18"/>
          <w:szCs w:val="18"/>
          <w:lang w:eastAsia="fr-FR"/>
        </w:rPr>
        <w:t>.”.</w:t>
      </w:r>
    </w:p>
    <w:p w:rsidR="0074578C" w:rsidRDefault="0074578C"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612C75">
        <w:rPr>
          <w:rFonts w:ascii="Arial" w:hAnsi="Arial" w:cs="Arial"/>
          <w:sz w:val="22"/>
        </w:rPr>
        <w:t>Tercero Civil del Circuito de Pereira</w:t>
      </w:r>
    </w:p>
    <w:p w:rsidR="00A00766" w:rsidRPr="00A00766"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w:t>
      </w:r>
      <w:r w:rsidR="00612C75">
        <w:rPr>
          <w:rFonts w:ascii="Arial" w:hAnsi="Arial" w:cs="Arial"/>
          <w:sz w:val="22"/>
          <w:szCs w:val="22"/>
        </w:rPr>
        <w:t xml:space="preserve">, </w:t>
      </w:r>
      <w:r w:rsidRPr="00A00766">
        <w:rPr>
          <w:rFonts w:ascii="Arial" w:hAnsi="Arial" w:cs="Arial"/>
          <w:sz w:val="22"/>
          <w:szCs w:val="22"/>
        </w:rPr>
        <w:t xml:space="preserve">Regional </w:t>
      </w:r>
      <w:r w:rsidR="00612C75">
        <w:rPr>
          <w:rFonts w:ascii="Arial" w:hAnsi="Arial" w:cs="Arial"/>
          <w:sz w:val="22"/>
          <w:szCs w:val="22"/>
        </w:rPr>
        <w:t xml:space="preserve">Cundinamarca </w:t>
      </w:r>
      <w:r w:rsidRPr="00A00766">
        <w:rPr>
          <w:rFonts w:ascii="Arial" w:hAnsi="Arial" w:cs="Arial"/>
          <w:sz w:val="22"/>
          <w:szCs w:val="22"/>
        </w:rPr>
        <w:t>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612C75">
        <w:rPr>
          <w:rFonts w:ascii="Arial" w:hAnsi="Arial" w:cs="Arial"/>
          <w:sz w:val="22"/>
        </w:rPr>
        <w:t xml:space="preserve">2016-01226-00 (interna </w:t>
      </w:r>
      <w:proofErr w:type="spellStart"/>
      <w:r w:rsidR="00612C75">
        <w:rPr>
          <w:rFonts w:ascii="Arial" w:hAnsi="Arial" w:cs="Arial"/>
          <w:sz w:val="22"/>
        </w:rPr>
        <w:t>No.1226</w:t>
      </w:r>
      <w:proofErr w:type="spellEnd"/>
      <w:r w:rsidR="00612C75">
        <w:rPr>
          <w:rFonts w:ascii="Arial" w:hAnsi="Arial" w:cs="Arial"/>
          <w:sz w:val="22"/>
        </w:rPr>
        <w:t>)</w:t>
      </w:r>
    </w:p>
    <w:p w:rsidR="008F34B8"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350FC4">
        <w:rPr>
          <w:rFonts w:ascii="Arial" w:hAnsi="Arial" w:cs="Arial"/>
          <w:sz w:val="22"/>
          <w:szCs w:val="21"/>
        </w:rPr>
        <w:t>Subsidiariedad – Sin recursos</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5B41F5">
        <w:rPr>
          <w:rFonts w:ascii="Arial" w:hAnsi="Arial"/>
          <w:sz w:val="22"/>
          <w:szCs w:val="22"/>
        </w:rPr>
        <w:t>17 de 18-01-2017</w:t>
      </w:r>
    </w:p>
    <w:p w:rsidR="002060F5" w:rsidRPr="0074578C" w:rsidRDefault="002060F5" w:rsidP="002060F5">
      <w:pPr>
        <w:pBdr>
          <w:bottom w:val="double" w:sz="6" w:space="1" w:color="auto"/>
        </w:pBdr>
        <w:spacing w:line="360" w:lineRule="auto"/>
        <w:jc w:val="center"/>
        <w:rPr>
          <w:rFonts w:ascii="Arial" w:hAnsi="Arial" w:cs="Arial"/>
          <w:b/>
          <w:bCs/>
          <w:sz w:val="10"/>
          <w:szCs w:val="10"/>
        </w:rPr>
      </w:pPr>
    </w:p>
    <w:p w:rsidR="00D809D6" w:rsidRPr="0074578C" w:rsidRDefault="00D809D6" w:rsidP="00F373C4">
      <w:pPr>
        <w:spacing w:line="360" w:lineRule="auto"/>
        <w:jc w:val="center"/>
        <w:rPr>
          <w:rFonts w:ascii="Arial" w:hAnsi="Arial" w:cs="Arial"/>
          <w:b/>
          <w:bCs/>
          <w:sz w:val="10"/>
          <w:szCs w:val="10"/>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Pr="00303E85">
        <w:rPr>
          <w:rFonts w:ascii="Arial" w:hAnsi="Arial" w:cs="Arial"/>
          <w:iCs/>
          <w:smallCaps/>
          <w:sz w:val="28"/>
          <w:szCs w:val="28"/>
          <w:lang w:val="es-CO"/>
        </w:rPr>
        <w:t xml:space="preserve"> </w:t>
      </w:r>
      <w:r w:rsidR="00511FE0">
        <w:rPr>
          <w:rFonts w:ascii="Arial" w:hAnsi="Arial" w:cs="Arial"/>
          <w:iCs/>
          <w:smallCaps/>
          <w:sz w:val="28"/>
          <w:szCs w:val="28"/>
          <w:lang w:val="es-CO"/>
        </w:rPr>
        <w:t xml:space="preserve">dieciocho </w:t>
      </w:r>
      <w:r w:rsidR="00437198" w:rsidRPr="00303E85">
        <w:rPr>
          <w:rFonts w:ascii="Arial" w:hAnsi="Arial" w:cs="Arial"/>
          <w:iCs/>
          <w:smallCaps/>
          <w:sz w:val="28"/>
          <w:szCs w:val="28"/>
          <w:lang w:val="es-CO"/>
        </w:rPr>
        <w:t>(</w:t>
      </w:r>
      <w:r w:rsidR="00511FE0">
        <w:rPr>
          <w:rFonts w:ascii="Arial" w:hAnsi="Arial" w:cs="Arial"/>
          <w:iCs/>
          <w:smallCaps/>
          <w:sz w:val="28"/>
          <w:szCs w:val="28"/>
          <w:lang w:val="es-CO"/>
        </w:rPr>
        <w:t>18</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D669DC">
        <w:rPr>
          <w:rFonts w:ascii="Arial" w:hAnsi="Arial" w:cs="Arial"/>
          <w:iCs/>
          <w:smallCaps/>
          <w:sz w:val="28"/>
          <w:szCs w:val="28"/>
          <w:lang w:val="es-CO"/>
        </w:rPr>
        <w:t xml:space="preserve">enero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69231C" w:rsidP="00104367">
      <w:pPr>
        <w:pStyle w:val="Corpsdetexte"/>
        <w:spacing w:line="360" w:lineRule="auto"/>
        <w:rPr>
          <w:rFonts w:ascii="Arial" w:hAnsi="Arial"/>
          <w:szCs w:val="24"/>
        </w:rPr>
      </w:pPr>
      <w:r>
        <w:rPr>
          <w:rFonts w:ascii="Arial" w:hAnsi="Arial"/>
          <w:szCs w:val="24"/>
        </w:rPr>
        <w:t xml:space="preserve">Los </w:t>
      </w:r>
      <w:r w:rsidR="008907D4">
        <w:rPr>
          <w:rFonts w:ascii="Arial" w:hAnsi="Arial"/>
          <w:szCs w:val="24"/>
        </w:rPr>
        <w:t>amparo</w:t>
      </w:r>
      <w:r>
        <w:rPr>
          <w:rFonts w:ascii="Arial" w:hAnsi="Arial"/>
          <w:szCs w:val="24"/>
        </w:rPr>
        <w:t>s</w:t>
      </w:r>
      <w:r w:rsidR="008907D4">
        <w:rPr>
          <w:rFonts w:ascii="Arial" w:hAnsi="Arial"/>
          <w:szCs w:val="24"/>
        </w:rPr>
        <w:t xml:space="preserve"> constitucional</w:t>
      </w:r>
      <w:r>
        <w:rPr>
          <w:rFonts w:ascii="Arial" w:hAnsi="Arial"/>
          <w:szCs w:val="24"/>
        </w:rPr>
        <w:t>es</w:t>
      </w:r>
      <w:r w:rsidR="008907D4">
        <w:rPr>
          <w:rFonts w:ascii="Arial" w:hAnsi="Arial"/>
          <w:szCs w:val="24"/>
        </w:rPr>
        <w:t xml:space="preserve">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 xml:space="preserve">evidencien </w:t>
      </w:r>
      <w:r w:rsidR="00104367" w:rsidRPr="00F9418E">
        <w:rPr>
          <w:rFonts w:ascii="Arial" w:hAnsi="Arial"/>
          <w:szCs w:val="24"/>
        </w:rPr>
        <w:t>causales de nulidad que la</w:t>
      </w:r>
      <w:r w:rsidR="00104367">
        <w:rPr>
          <w:rFonts w:ascii="Arial" w:hAnsi="Arial"/>
          <w:szCs w:val="24"/>
        </w:rPr>
        <w:t>s</w:t>
      </w:r>
      <w:r w:rsidR="00104367" w:rsidRPr="00F9418E">
        <w:rPr>
          <w:rFonts w:ascii="Arial" w:hAnsi="Arial"/>
          <w:szCs w:val="24"/>
        </w:rPr>
        <w:t xml:space="preserve"> invaliden.</w:t>
      </w:r>
    </w:p>
    <w:p w:rsidR="000147A2" w:rsidRPr="008907D4"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4B1EB8" w:rsidRDefault="00104367" w:rsidP="004B1EB8">
      <w:pPr>
        <w:spacing w:line="360" w:lineRule="auto"/>
        <w:jc w:val="both"/>
        <w:rPr>
          <w:rFonts w:ascii="Arial" w:hAnsi="Arial" w:cs="Arial"/>
        </w:rPr>
      </w:pPr>
      <w:r>
        <w:rPr>
          <w:rFonts w:ascii="Arial" w:hAnsi="Arial" w:cs="Arial"/>
        </w:rPr>
        <w:t xml:space="preserve">Indicó el actor que presentó ante el accionado </w:t>
      </w:r>
      <w:r w:rsidR="00612C75">
        <w:rPr>
          <w:rFonts w:ascii="Arial" w:hAnsi="Arial" w:cs="Arial"/>
        </w:rPr>
        <w:t xml:space="preserve">la acción popular radicada al </w:t>
      </w:r>
      <w:proofErr w:type="spellStart"/>
      <w:r w:rsidR="00612C75">
        <w:rPr>
          <w:rFonts w:ascii="Arial" w:hAnsi="Arial" w:cs="Arial"/>
        </w:rPr>
        <w:t>No.2016</w:t>
      </w:r>
      <w:proofErr w:type="spellEnd"/>
      <w:r w:rsidR="00612C75">
        <w:rPr>
          <w:rFonts w:ascii="Arial" w:hAnsi="Arial" w:cs="Arial"/>
        </w:rPr>
        <w:t>-00469-00</w:t>
      </w:r>
      <w:r>
        <w:rPr>
          <w:rFonts w:ascii="Arial" w:hAnsi="Arial" w:cs="Arial"/>
        </w:rPr>
        <w:t xml:space="preserve">, </w:t>
      </w:r>
      <w:r w:rsidR="00612C75">
        <w:rPr>
          <w:rFonts w:ascii="Arial" w:hAnsi="Arial" w:cs="Arial"/>
        </w:rPr>
        <w:t xml:space="preserve">quien </w:t>
      </w:r>
      <w:r w:rsidR="00612C75">
        <w:rPr>
          <w:rFonts w:ascii="Arial" w:hAnsi="Arial" w:cs="Arial"/>
          <w:lang w:val="es-CO"/>
        </w:rPr>
        <w:t xml:space="preserve">se niega a notificar por correo electrónico </w:t>
      </w:r>
      <w:r w:rsidR="00D669DC">
        <w:rPr>
          <w:rFonts w:ascii="Arial" w:hAnsi="Arial" w:cs="Arial"/>
          <w:lang w:val="es-CO"/>
        </w:rPr>
        <w:t xml:space="preserve">y </w:t>
      </w:r>
      <w:r w:rsidR="00612C75">
        <w:rPr>
          <w:rFonts w:ascii="Arial" w:hAnsi="Arial" w:cs="Arial"/>
          <w:lang w:val="es-CO"/>
        </w:rPr>
        <w:t xml:space="preserve">a aplicar </w:t>
      </w:r>
      <w:proofErr w:type="gramStart"/>
      <w:r w:rsidR="00D669DC">
        <w:rPr>
          <w:rFonts w:ascii="Arial" w:hAnsi="Arial" w:cs="Arial"/>
          <w:lang w:val="es-CO"/>
        </w:rPr>
        <w:t>los artículos</w:t>
      </w:r>
      <w:proofErr w:type="gramEnd"/>
      <w:r w:rsidR="00D669DC">
        <w:rPr>
          <w:rFonts w:ascii="Arial" w:hAnsi="Arial" w:cs="Arial"/>
          <w:lang w:val="es-CO"/>
        </w:rPr>
        <w:t xml:space="preserve"> </w:t>
      </w:r>
      <w:r w:rsidR="009F507B">
        <w:rPr>
          <w:rFonts w:ascii="Arial" w:hAnsi="Arial" w:cs="Arial"/>
        </w:rPr>
        <w:t>5</w:t>
      </w:r>
      <w:r w:rsidR="00AA1C66">
        <w:rPr>
          <w:rFonts w:ascii="Arial" w:hAnsi="Arial" w:cs="Arial"/>
        </w:rPr>
        <w:t>º</w:t>
      </w:r>
      <w:r w:rsidR="009F507B">
        <w:rPr>
          <w:rFonts w:ascii="Arial" w:hAnsi="Arial" w:cs="Arial"/>
        </w:rPr>
        <w:t xml:space="preserve"> </w:t>
      </w:r>
      <w:r w:rsidR="00D669DC">
        <w:rPr>
          <w:rFonts w:ascii="Arial" w:hAnsi="Arial" w:cs="Arial"/>
        </w:rPr>
        <w:t xml:space="preserve">y 84 de la </w:t>
      </w:r>
      <w:r w:rsidR="009F507B">
        <w:rPr>
          <w:rFonts w:ascii="Arial" w:hAnsi="Arial" w:cs="Arial"/>
        </w:rPr>
        <w:t xml:space="preserve">Ley 472 </w:t>
      </w:r>
      <w:r w:rsidR="004B1EB8" w:rsidRPr="00AF753A">
        <w:rPr>
          <w:rFonts w:ascii="Arial" w:hAnsi="Arial" w:cs="Arial"/>
        </w:rPr>
        <w:t>(Folio</w:t>
      </w:r>
      <w:r w:rsidR="004B1EB8">
        <w:rPr>
          <w:rFonts w:ascii="Arial" w:hAnsi="Arial" w:cs="Arial"/>
        </w:rPr>
        <w:t xml:space="preserve"> 1</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lastRenderedPageBreak/>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30CA7">
      <w:pPr>
        <w:pStyle w:val="Corpsdetexte"/>
        <w:spacing w:line="360" w:lineRule="auto"/>
        <w:rPr>
          <w:rFonts w:ascii="Arial" w:hAnsi="Arial"/>
          <w:sz w:val="20"/>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w:t>
      </w:r>
      <w:r w:rsidR="00612C75">
        <w:rPr>
          <w:rFonts w:ascii="Arial" w:hAnsi="Arial" w:cs="Arial"/>
          <w:spacing w:val="-3"/>
          <w:lang w:val="es-ES_tradnl"/>
        </w:rPr>
        <w:t xml:space="preserve">las </w:t>
      </w:r>
      <w:r w:rsidR="00D669DC" w:rsidRPr="00612C75">
        <w:rPr>
          <w:rFonts w:ascii="Arial" w:hAnsi="Arial" w:cs="Arial"/>
          <w:spacing w:val="-3"/>
          <w:lang w:val="es-ES_tradnl"/>
        </w:rPr>
        <w:t>garantías procesales</w:t>
      </w:r>
      <w:r w:rsidR="00D669DC">
        <w:rPr>
          <w:rFonts w:ascii="Arial" w:hAnsi="Arial" w:cs="Arial"/>
          <w:spacing w:val="-3"/>
          <w:lang w:val="es-ES_tradnl"/>
        </w:rPr>
        <w:t xml:space="preserve"> </w:t>
      </w:r>
      <w:r w:rsidR="008907D4">
        <w:rPr>
          <w:rFonts w:ascii="Arial" w:hAnsi="Arial" w:cs="Arial"/>
          <w:spacing w:val="-3"/>
          <w:lang w:val="es-ES_tradnl"/>
        </w:rPr>
        <w:t>(Folio</w:t>
      </w:r>
      <w:r w:rsidR="0069231C">
        <w:rPr>
          <w:rFonts w:ascii="Arial" w:hAnsi="Arial" w:cs="Arial"/>
          <w:spacing w:val="-3"/>
          <w:lang w:val="es-ES_tradnl"/>
        </w:rPr>
        <w:t xml:space="preserve">s </w:t>
      </w:r>
      <w:r w:rsidR="00612C75">
        <w:rPr>
          <w:rFonts w:ascii="Arial" w:hAnsi="Arial" w:cs="Arial"/>
          <w:spacing w:val="-3"/>
          <w:lang w:val="es-ES_tradnl"/>
        </w:rPr>
        <w:t>1</w:t>
      </w:r>
      <w:r w:rsidR="009F507B">
        <w:rPr>
          <w:rFonts w:ascii="Arial" w:hAnsi="Arial" w:cs="Arial"/>
          <w:spacing w:val="-3"/>
          <w:lang w:val="es-ES_tradnl"/>
        </w:rPr>
        <w:t>, este cuaderno)</w:t>
      </w:r>
      <w:r w:rsidR="00D669DC">
        <w:rPr>
          <w:rFonts w:ascii="Arial" w:hAnsi="Arial" w:cs="Arial"/>
          <w:spacing w:val="-3"/>
          <w:lang w:val="es-ES_tradnl"/>
        </w:rPr>
        <w:t>.</w:t>
      </w:r>
    </w:p>
    <w:p w:rsidR="003F6C16" w:rsidRPr="00C95109"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ansinterligne"/>
        <w:spacing w:line="360" w:lineRule="auto"/>
        <w:jc w:val="both"/>
        <w:rPr>
          <w:rFonts w:ascii="Arial" w:hAnsi="Arial" w:cs="Arial"/>
          <w:sz w:val="20"/>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D669DC">
        <w:rPr>
          <w:rFonts w:ascii="Arial" w:hAnsi="Arial" w:cs="Arial"/>
        </w:rPr>
        <w:t xml:space="preserve"> se ordene al accionado </w:t>
      </w:r>
      <w:r w:rsidR="00612C75">
        <w:rPr>
          <w:rFonts w:ascii="Arial" w:hAnsi="Arial" w:cs="Arial"/>
        </w:rPr>
        <w:t xml:space="preserve">notificar por correo electrónico a la entidad accionada en la acción popular </w:t>
      </w:r>
      <w:r w:rsidR="00612C75">
        <w:rPr>
          <w:rFonts w:ascii="Arial" w:hAnsi="Arial" w:cs="Arial"/>
          <w:spacing w:val="-3"/>
          <w:lang w:val="es-ES_tradnl"/>
        </w:rPr>
        <w:t>(Folio 1</w:t>
      </w:r>
      <w:r w:rsidR="00D669DC">
        <w:rPr>
          <w:rFonts w:ascii="Arial" w:hAnsi="Arial" w:cs="Arial"/>
          <w:spacing w:val="-3"/>
          <w:lang w:val="es-ES_tradnl"/>
        </w:rPr>
        <w:t>, este cuaderno).</w:t>
      </w:r>
    </w:p>
    <w:p w:rsidR="00CE71D8" w:rsidRPr="00C95109" w:rsidRDefault="00CE71D8" w:rsidP="000145EA">
      <w:pPr>
        <w:pStyle w:val="Sansinterligne"/>
        <w:spacing w:line="360" w:lineRule="auto"/>
        <w:jc w:val="both"/>
        <w:rPr>
          <w:rFonts w:ascii="Arial" w:hAnsi="Arial" w:cs="Arial"/>
          <w:sz w:val="20"/>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30CA7" w:rsidRDefault="0035297D" w:rsidP="00730CA7">
      <w:pPr>
        <w:pStyle w:val="Corpsdetexte"/>
        <w:spacing w:line="360" w:lineRule="auto"/>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612C75">
        <w:rPr>
          <w:rFonts w:ascii="Arial" w:hAnsi="Arial"/>
        </w:rPr>
        <w:t>13</w:t>
      </w:r>
      <w:r w:rsidR="0069231C">
        <w:rPr>
          <w:rFonts w:ascii="Arial" w:hAnsi="Arial"/>
        </w:rPr>
        <w:t>-</w:t>
      </w:r>
      <w:r w:rsidR="00D669DC">
        <w:rPr>
          <w:rFonts w:ascii="Arial" w:hAnsi="Arial"/>
        </w:rPr>
        <w:t>12</w:t>
      </w:r>
      <w:r>
        <w:rPr>
          <w:rFonts w:ascii="Arial" w:hAnsi="Arial"/>
        </w:rPr>
        <w:t xml:space="preserve">-2016 </w:t>
      </w:r>
      <w:r w:rsidR="00480426">
        <w:rPr>
          <w:rFonts w:ascii="Arial" w:hAnsi="Arial"/>
        </w:rPr>
        <w:t xml:space="preserve">se </w:t>
      </w:r>
      <w:r w:rsidR="00612C75">
        <w:rPr>
          <w:rFonts w:ascii="Arial" w:hAnsi="Arial"/>
        </w:rPr>
        <w:t xml:space="preserve">asignó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612C75">
        <w:rPr>
          <w:rFonts w:ascii="Arial" w:hAnsi="Arial" w:cs="Arial"/>
          <w:color w:val="000000"/>
        </w:rPr>
        <w:t xml:space="preserve">16-12-2016 </w:t>
      </w:r>
      <w:r w:rsidR="0069231C">
        <w:rPr>
          <w:rFonts w:ascii="Arial" w:hAnsi="Arial" w:cs="Arial"/>
          <w:color w:val="000000"/>
        </w:rPr>
        <w:t xml:space="preserve">se </w:t>
      </w:r>
      <w:r w:rsidR="00612C75">
        <w:rPr>
          <w:rFonts w:ascii="Arial" w:hAnsi="Arial" w:cs="Arial"/>
          <w:color w:val="000000"/>
        </w:rPr>
        <w:t>admitió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w:t>
      </w:r>
      <w:r w:rsidR="00612C75">
        <w:rPr>
          <w:rFonts w:ascii="Arial" w:hAnsi="Arial"/>
        </w:rPr>
        <w:t>5 a 6</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4B1EB8" w:rsidRPr="004B019A">
        <w:rPr>
          <w:rFonts w:ascii="Arial" w:hAnsi="Arial" w:cs="Arial"/>
          <w:color w:val="000000"/>
        </w:rPr>
        <w:t xml:space="preserve"> </w:t>
      </w:r>
      <w:r w:rsidR="00612C75">
        <w:rPr>
          <w:rFonts w:ascii="Arial" w:hAnsi="Arial" w:cs="Arial"/>
          <w:color w:val="000000"/>
        </w:rPr>
        <w:t>7</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xml:space="preserve">). </w:t>
      </w:r>
      <w:r w:rsidR="00612C75">
        <w:rPr>
          <w:rFonts w:ascii="Arial" w:hAnsi="Arial" w:cs="Arial"/>
          <w:color w:val="000000"/>
        </w:rPr>
        <w:t>Contestaron la Alcaldía de Bogotá (Folio</w:t>
      </w:r>
      <w:r w:rsidR="005F0C71">
        <w:rPr>
          <w:rFonts w:ascii="Arial" w:hAnsi="Arial" w:cs="Arial"/>
          <w:color w:val="000000"/>
        </w:rPr>
        <w:t xml:space="preserve"> </w:t>
      </w:r>
      <w:r w:rsidR="00612C75">
        <w:rPr>
          <w:rFonts w:ascii="Arial" w:hAnsi="Arial" w:cs="Arial"/>
          <w:color w:val="000000"/>
        </w:rPr>
        <w:t>8</w:t>
      </w:r>
      <w:r w:rsidR="005F0C71">
        <w:rPr>
          <w:rFonts w:ascii="Arial" w:hAnsi="Arial" w:cs="Arial"/>
          <w:color w:val="000000"/>
        </w:rPr>
        <w:t>, ibídem)</w:t>
      </w:r>
      <w:r w:rsidR="00612C75">
        <w:rPr>
          <w:rFonts w:ascii="Arial" w:hAnsi="Arial" w:cs="Arial"/>
          <w:color w:val="000000"/>
        </w:rPr>
        <w:t xml:space="preserve"> y la Defensoría del Pueblo de Bogotá (Folios 34 y 35, ib.)</w:t>
      </w:r>
      <w:r w:rsidR="00827F4A">
        <w:rPr>
          <w:rFonts w:ascii="Arial" w:hAnsi="Arial" w:cs="Arial"/>
        </w:rPr>
        <w:t>.</w:t>
      </w:r>
      <w:r w:rsidR="00612C75">
        <w:rPr>
          <w:rFonts w:ascii="Arial" w:hAnsi="Arial" w:cs="Arial"/>
        </w:rPr>
        <w:t xml:space="preserve"> El Juzgado accionado </w:t>
      </w:r>
      <w:r w:rsidR="00B02716">
        <w:rPr>
          <w:rFonts w:ascii="Arial" w:hAnsi="Arial" w:cs="Arial"/>
        </w:rPr>
        <w:t>arrimó</w:t>
      </w:r>
      <w:r w:rsidR="00612C75">
        <w:rPr>
          <w:rFonts w:ascii="Arial" w:hAnsi="Arial" w:cs="Arial"/>
        </w:rPr>
        <w:t xml:space="preserve"> las copias requeridas (Folios 25 a 31, ib.)</w:t>
      </w:r>
      <w:r w:rsidR="0069231C">
        <w:rPr>
          <w:rFonts w:ascii="Arial" w:hAnsi="Arial" w:cs="Arial"/>
        </w:rPr>
        <w:t xml:space="preserve"> </w:t>
      </w:r>
    </w:p>
    <w:p w:rsidR="00B41B34" w:rsidRPr="0089260E"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930478" w:rsidRDefault="006F4450" w:rsidP="00730CA7">
      <w:pPr>
        <w:pStyle w:val="Corpsdetexte"/>
        <w:spacing w:line="360" w:lineRule="auto"/>
        <w:rPr>
          <w:rFonts w:ascii="Arial" w:hAnsi="Arial"/>
          <w:szCs w:val="24"/>
        </w:rPr>
      </w:pPr>
    </w:p>
    <w:p w:rsidR="00AE621B" w:rsidRPr="00930478" w:rsidRDefault="00612C75" w:rsidP="00AE621B">
      <w:pPr>
        <w:spacing w:line="360" w:lineRule="auto"/>
        <w:jc w:val="both"/>
        <w:rPr>
          <w:rFonts w:ascii="Arial" w:hAnsi="Arial"/>
        </w:rPr>
      </w:pPr>
      <w:r>
        <w:rPr>
          <w:rFonts w:ascii="Arial" w:hAnsi="Arial"/>
        </w:rPr>
        <w:t xml:space="preserve">La alcaldía de Bogotá </w:t>
      </w:r>
      <w:r w:rsidR="00B02716">
        <w:rPr>
          <w:rFonts w:ascii="Arial" w:hAnsi="Arial"/>
        </w:rPr>
        <w:t>alegó falta de legitimación en la causa por pasiva, porque el establecimiento de comercio que se ataca en la acción popular está ubicado en Pereira, de manera que no puede ser garante de los derechos colectivos. Pidió su desvinculación</w:t>
      </w:r>
      <w:r w:rsidR="00930478" w:rsidRPr="00930478">
        <w:rPr>
          <w:rFonts w:ascii="Arial" w:hAnsi="Arial"/>
        </w:rPr>
        <w:t xml:space="preserve"> </w:t>
      </w:r>
      <w:r w:rsidR="00B02716">
        <w:rPr>
          <w:rFonts w:ascii="Arial" w:hAnsi="Arial"/>
        </w:rPr>
        <w:t>(Folio</w:t>
      </w:r>
      <w:r w:rsidR="00AE621B" w:rsidRPr="00930478">
        <w:rPr>
          <w:rFonts w:ascii="Arial" w:hAnsi="Arial"/>
        </w:rPr>
        <w:t xml:space="preserve"> </w:t>
      </w:r>
      <w:r w:rsidR="00B02716">
        <w:rPr>
          <w:rFonts w:ascii="Arial" w:hAnsi="Arial"/>
        </w:rPr>
        <w:t>8</w:t>
      </w:r>
      <w:r w:rsidR="00AE621B" w:rsidRPr="00930478">
        <w:rPr>
          <w:rFonts w:ascii="Arial" w:hAnsi="Arial"/>
        </w:rPr>
        <w:t>, ib.).</w:t>
      </w:r>
    </w:p>
    <w:p w:rsidR="00930478" w:rsidRPr="00930478" w:rsidRDefault="00930478" w:rsidP="00AE621B">
      <w:pPr>
        <w:spacing w:line="360" w:lineRule="auto"/>
        <w:jc w:val="both"/>
        <w:rPr>
          <w:rFonts w:ascii="Arial" w:hAnsi="Arial"/>
        </w:rPr>
      </w:pPr>
    </w:p>
    <w:p w:rsidR="00AE621B" w:rsidRPr="00930478" w:rsidRDefault="00B02716" w:rsidP="00AE621B">
      <w:pPr>
        <w:spacing w:line="360" w:lineRule="auto"/>
        <w:jc w:val="both"/>
        <w:rPr>
          <w:rFonts w:ascii="Arial" w:hAnsi="Arial"/>
        </w:rPr>
      </w:pPr>
      <w:r>
        <w:rPr>
          <w:rFonts w:ascii="Arial" w:hAnsi="Arial"/>
        </w:rPr>
        <w:t xml:space="preserve">La </w:t>
      </w:r>
      <w:r>
        <w:rPr>
          <w:rFonts w:ascii="Arial" w:hAnsi="Arial" w:cs="Arial"/>
          <w:color w:val="000000"/>
        </w:rPr>
        <w:t xml:space="preserve">Defensoría del Pueblo de Bogotá </w:t>
      </w:r>
      <w:r>
        <w:rPr>
          <w:rFonts w:ascii="Arial" w:hAnsi="Arial" w:cs="Arial"/>
        </w:rPr>
        <w:t xml:space="preserve">adujo que en el sistema no tiene registro de la acción popular </w:t>
      </w:r>
      <w:proofErr w:type="spellStart"/>
      <w:r>
        <w:rPr>
          <w:rFonts w:ascii="Arial" w:hAnsi="Arial" w:cs="Arial"/>
        </w:rPr>
        <w:t>No.2016</w:t>
      </w:r>
      <w:proofErr w:type="spellEnd"/>
      <w:r>
        <w:rPr>
          <w:rFonts w:ascii="Arial" w:hAnsi="Arial" w:cs="Arial"/>
        </w:rPr>
        <w:t xml:space="preserve">-00469-00, ni de solicitud del accionante relacionada con ese asunto. Refirió que estará atenta a brindar el acompañamiento que se requiera y solicitó </w:t>
      </w:r>
      <w:r w:rsidR="00AE621B" w:rsidRPr="00930478">
        <w:rPr>
          <w:rFonts w:ascii="Arial" w:hAnsi="Arial"/>
        </w:rPr>
        <w:t xml:space="preserve">su desvinculación </w:t>
      </w:r>
      <w:r w:rsidR="00AE621B" w:rsidRPr="00930478">
        <w:rPr>
          <w:rFonts w:ascii="Arial" w:hAnsi="Arial" w:cs="Arial"/>
          <w:spacing w:val="3"/>
        </w:rPr>
        <w:t>(Folio</w:t>
      </w:r>
      <w:r>
        <w:rPr>
          <w:rFonts w:ascii="Arial" w:hAnsi="Arial" w:cs="Arial"/>
          <w:spacing w:val="3"/>
        </w:rPr>
        <w:t>s 34 y 35</w:t>
      </w:r>
      <w:r w:rsidR="00AE621B" w:rsidRPr="00930478">
        <w:rPr>
          <w:rFonts w:ascii="Arial" w:hAnsi="Arial" w:cs="Arial"/>
          <w:spacing w:val="3"/>
        </w:rPr>
        <w:t>, ib.)</w:t>
      </w:r>
      <w:r w:rsidR="00AE621B" w:rsidRPr="00930478">
        <w:rPr>
          <w:rFonts w:ascii="Arial" w:hAnsi="Arial"/>
        </w:rPr>
        <w:t>.</w:t>
      </w:r>
    </w:p>
    <w:p w:rsidR="00AE621B" w:rsidRDefault="00AE621B" w:rsidP="00AE621B">
      <w:pPr>
        <w:spacing w:line="360" w:lineRule="auto"/>
        <w:jc w:val="both"/>
        <w:rPr>
          <w:rFonts w:ascii="Arial" w:hAnsi="Arial"/>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6232EF" w:rsidRDefault="006232EF" w:rsidP="006232EF">
      <w:pPr>
        <w:pStyle w:val="Corpsdetexte"/>
        <w:spacing w:line="360" w:lineRule="auto"/>
        <w:ind w:left="400"/>
        <w:rPr>
          <w:rFonts w:ascii="Arial" w:hAnsi="Arial"/>
          <w:szCs w:val="24"/>
        </w:rPr>
      </w:pPr>
    </w:p>
    <w:p w:rsidR="00AA1C66" w:rsidRPr="006232EF" w:rsidRDefault="00CF429F" w:rsidP="00AA1C66">
      <w:pPr>
        <w:pStyle w:val="Corpsdetexte"/>
        <w:numPr>
          <w:ilvl w:val="1"/>
          <w:numId w:val="18"/>
        </w:numPr>
        <w:tabs>
          <w:tab w:val="clear" w:pos="708"/>
          <w:tab w:val="left" w:pos="709"/>
        </w:tabs>
        <w:spacing w:line="360" w:lineRule="auto"/>
        <w:rPr>
          <w:rFonts w:ascii="Arial" w:hAnsi="Arial"/>
          <w:smallCaps/>
          <w:szCs w:val="24"/>
        </w:rPr>
      </w:pPr>
      <w:r w:rsidRPr="006232EF">
        <w:rPr>
          <w:rFonts w:ascii="Arial" w:hAnsi="Arial"/>
          <w:smallCaps/>
          <w:szCs w:val="24"/>
        </w:rPr>
        <w:t>La competencia</w:t>
      </w:r>
    </w:p>
    <w:p w:rsidR="00AA1C66" w:rsidRPr="00730CA7" w:rsidRDefault="00AA1C66" w:rsidP="00730CA7">
      <w:pPr>
        <w:pStyle w:val="Corpsdetexte"/>
        <w:spacing w:line="360" w:lineRule="auto"/>
        <w:rPr>
          <w:rFonts w:ascii="Arial" w:hAnsi="Arial"/>
          <w:szCs w:val="24"/>
        </w:rPr>
      </w:pPr>
    </w:p>
    <w:p w:rsidR="00CF429F" w:rsidRDefault="005427D5" w:rsidP="00CF429F">
      <w:pPr>
        <w:pStyle w:val="Retraitcorpsdetexte2"/>
        <w:spacing w:after="0" w:line="360" w:lineRule="auto"/>
        <w:ind w:left="0"/>
        <w:jc w:val="both"/>
        <w:rPr>
          <w:rFonts w:ascii="Arial" w:hAnsi="Arial" w:cs="Arial"/>
          <w:sz w:val="24"/>
          <w:szCs w:val="24"/>
        </w:rPr>
      </w:pPr>
      <w:r w:rsidRPr="00EE1C51">
        <w:rPr>
          <w:rFonts w:ascii="Arial" w:hAnsi="Arial" w:cs="Arial"/>
          <w:sz w:val="24"/>
          <w:szCs w:val="24"/>
        </w:rPr>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B02716">
        <w:rPr>
          <w:rFonts w:ascii="Arial" w:hAnsi="Arial" w:cs="Arial"/>
          <w:color w:val="000000"/>
          <w:sz w:val="24"/>
          <w:szCs w:val="24"/>
        </w:rPr>
        <w:t>Tercero Civil del Circuito de Pereira</w:t>
      </w:r>
      <w:r w:rsidR="00C843CF">
        <w:rPr>
          <w:rFonts w:ascii="Arial" w:hAnsi="Arial" w:cs="Arial"/>
          <w:color w:val="000000"/>
          <w:sz w:val="24"/>
          <w:szCs w:val="24"/>
        </w:rPr>
        <w:t xml:space="preserve"> </w:t>
      </w:r>
      <w:r w:rsidRPr="00EE1C51">
        <w:rPr>
          <w:rFonts w:ascii="Arial" w:hAnsi="Arial" w:cs="Arial"/>
          <w:sz w:val="24"/>
          <w:szCs w:val="24"/>
        </w:rPr>
        <w:t xml:space="preserve">(Artículos 86 de la </w:t>
      </w:r>
      <w:proofErr w:type="spellStart"/>
      <w:r w:rsidRPr="00EE1C51">
        <w:rPr>
          <w:rFonts w:ascii="Arial" w:hAnsi="Arial" w:cs="Arial"/>
          <w:sz w:val="24"/>
          <w:szCs w:val="24"/>
        </w:rPr>
        <w:t>CP</w:t>
      </w:r>
      <w:proofErr w:type="spellEnd"/>
      <w:r w:rsidRPr="00EE1C51">
        <w:rPr>
          <w:rFonts w:ascii="Arial" w:hAnsi="Arial" w:cs="Arial"/>
          <w:sz w:val="24"/>
          <w:szCs w:val="24"/>
        </w:rPr>
        <w:t>, 37 del Decreto 2591 de 1991 y Decreto 1382 de 2000).</w:t>
      </w:r>
    </w:p>
    <w:p w:rsidR="00730CA7" w:rsidRDefault="00730CA7" w:rsidP="00CF429F">
      <w:pPr>
        <w:pStyle w:val="Retraitcorpsdetexte2"/>
        <w:spacing w:after="0" w:line="360" w:lineRule="auto"/>
        <w:ind w:left="0"/>
        <w:jc w:val="both"/>
        <w:rPr>
          <w:rFonts w:ascii="Arial" w:hAnsi="Arial" w:cs="Arial"/>
          <w:szCs w:val="24"/>
        </w:rPr>
      </w:pPr>
    </w:p>
    <w:p w:rsidR="0074578C" w:rsidRPr="00424EC5" w:rsidRDefault="0074578C" w:rsidP="00CF429F">
      <w:pPr>
        <w:pStyle w:val="Retraitcorpsdetexte2"/>
        <w:spacing w:after="0" w:line="360" w:lineRule="auto"/>
        <w:ind w:left="0"/>
        <w:jc w:val="both"/>
        <w:rPr>
          <w:rFonts w:ascii="Arial" w:hAnsi="Arial" w:cs="Arial"/>
          <w:szCs w:val="24"/>
        </w:rPr>
      </w:pPr>
    </w:p>
    <w:p w:rsidR="00CF429F" w:rsidRPr="006232EF" w:rsidRDefault="00CF429F" w:rsidP="00CF429F">
      <w:pPr>
        <w:pStyle w:val="Corpsdetexte"/>
        <w:numPr>
          <w:ilvl w:val="1"/>
          <w:numId w:val="18"/>
        </w:numPr>
        <w:spacing w:line="360" w:lineRule="auto"/>
        <w:rPr>
          <w:rFonts w:ascii="Arial" w:hAnsi="Arial"/>
          <w:smallCaps/>
          <w:szCs w:val="24"/>
        </w:rPr>
      </w:pPr>
      <w:r w:rsidRPr="006232EF">
        <w:rPr>
          <w:rFonts w:ascii="Arial" w:hAnsi="Arial"/>
          <w:smallCaps/>
          <w:szCs w:val="24"/>
        </w:rPr>
        <w:lastRenderedPageBreak/>
        <w:t>El problema jurídico a resolver</w:t>
      </w:r>
    </w:p>
    <w:p w:rsidR="00984EE4" w:rsidRPr="00424EC5" w:rsidRDefault="00984EE4" w:rsidP="00CF429F">
      <w:pPr>
        <w:pStyle w:val="Corpsdetexte"/>
        <w:tabs>
          <w:tab w:val="clear" w:pos="708"/>
          <w:tab w:val="clear" w:pos="1416"/>
          <w:tab w:val="left" w:pos="709"/>
          <w:tab w:val="left" w:pos="1418"/>
        </w:tabs>
        <w:spacing w:line="360" w:lineRule="auto"/>
        <w:rPr>
          <w:rFonts w:ascii="Arial" w:hAnsi="Arial"/>
          <w:sz w:val="20"/>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B02716">
        <w:rPr>
          <w:rFonts w:ascii="Arial" w:hAnsi="Arial" w:cs="Arial"/>
        </w:rPr>
        <w:t>accionado</w:t>
      </w:r>
      <w:r w:rsidR="00D27E97">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 xml:space="preserve">en </w:t>
      </w:r>
      <w:r w:rsidR="00B02716">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Pr="00424EC5" w:rsidRDefault="005427D5" w:rsidP="00730CA7">
      <w:pPr>
        <w:pStyle w:val="Corpsdetexte"/>
        <w:spacing w:line="360" w:lineRule="auto"/>
        <w:rPr>
          <w:rFonts w:ascii="Arial" w:hAnsi="Arial"/>
          <w:sz w:val="20"/>
          <w:szCs w:val="24"/>
        </w:rPr>
      </w:pPr>
    </w:p>
    <w:p w:rsidR="00CF429F" w:rsidRPr="006232E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6232EF">
        <w:rPr>
          <w:rFonts w:ascii="Arial" w:hAnsi="Arial"/>
          <w:smallCaps/>
          <w:szCs w:val="24"/>
        </w:rPr>
        <w:t>La resolución del problema jurídico</w:t>
      </w:r>
    </w:p>
    <w:p w:rsidR="008F34B8" w:rsidRPr="00424EC5" w:rsidRDefault="008F34B8" w:rsidP="00730CA7">
      <w:pPr>
        <w:pStyle w:val="Corpsdetexte"/>
        <w:spacing w:line="360" w:lineRule="auto"/>
        <w:rPr>
          <w:rFonts w:ascii="Arial" w:hAnsi="Arial"/>
          <w:sz w:val="20"/>
          <w:szCs w:val="24"/>
        </w:rPr>
      </w:pPr>
    </w:p>
    <w:p w:rsidR="006232EF" w:rsidRPr="002E5AEF" w:rsidRDefault="006232EF" w:rsidP="006232EF">
      <w:pPr>
        <w:pStyle w:val="Corpsdetexte"/>
        <w:numPr>
          <w:ilvl w:val="2"/>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232EF" w:rsidRPr="00424EC5" w:rsidRDefault="006232EF" w:rsidP="006232EF">
      <w:pPr>
        <w:pStyle w:val="Corpsdetexte"/>
        <w:tabs>
          <w:tab w:val="clear" w:pos="0"/>
          <w:tab w:val="clear" w:pos="708"/>
          <w:tab w:val="clear" w:pos="1416"/>
          <w:tab w:val="left" w:pos="709"/>
        </w:tabs>
        <w:spacing w:line="360" w:lineRule="auto"/>
        <w:ind w:left="720"/>
        <w:rPr>
          <w:rFonts w:ascii="Arial" w:hAnsi="Arial"/>
          <w:sz w:val="20"/>
          <w:szCs w:val="24"/>
        </w:rPr>
      </w:pPr>
    </w:p>
    <w:p w:rsidR="00885A62" w:rsidRPr="00DF74B6" w:rsidRDefault="00885A62" w:rsidP="006232EF">
      <w:pPr>
        <w:pStyle w:val="Corpsdetexte"/>
        <w:numPr>
          <w:ilvl w:val="3"/>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885A62" w:rsidRDefault="00885A62" w:rsidP="00885A62">
      <w:pPr>
        <w:pStyle w:val="Corpsdetexte"/>
        <w:spacing w:line="360" w:lineRule="auto"/>
        <w:rPr>
          <w:rFonts w:ascii="Arial" w:hAnsi="Arial" w:cs="Arial"/>
          <w:szCs w:val="24"/>
        </w:rPr>
      </w:pPr>
      <w:r w:rsidRPr="00D91A51">
        <w:rPr>
          <w:rFonts w:ascii="Arial" w:hAnsi="Arial" w:cs="Arial"/>
          <w:szCs w:val="24"/>
        </w:rPr>
        <w:t xml:space="preserve">Se cumple la legitimación por activa dado </w:t>
      </w:r>
      <w:r w:rsidR="00B02716">
        <w:rPr>
          <w:rFonts w:ascii="Arial" w:hAnsi="Arial" w:cs="Arial"/>
          <w:szCs w:val="24"/>
        </w:rPr>
        <w:t>que promovió el trámite</w:t>
      </w:r>
      <w:r w:rsidR="005C50E4">
        <w:rPr>
          <w:rFonts w:ascii="Arial" w:hAnsi="Arial" w:cs="Arial"/>
          <w:szCs w:val="24"/>
        </w:rPr>
        <w:t xml:space="preserve"> </w:t>
      </w:r>
      <w:r w:rsidR="004E1BFB">
        <w:rPr>
          <w:rFonts w:ascii="Arial" w:hAnsi="Arial" w:cs="Arial"/>
          <w:szCs w:val="24"/>
        </w:rPr>
        <w:t>popular</w:t>
      </w:r>
      <w:r>
        <w:rPr>
          <w:rFonts w:ascii="Arial" w:hAnsi="Arial" w:cs="Arial"/>
          <w:szCs w:val="24"/>
        </w:rPr>
        <w:t xml:space="preserve"> </w:t>
      </w:r>
      <w:r w:rsidR="005C50E4">
        <w:rPr>
          <w:rFonts w:ascii="Arial" w:hAnsi="Arial" w:cs="Arial"/>
          <w:szCs w:val="24"/>
        </w:rPr>
        <w:t xml:space="preserve">donde </w:t>
      </w:r>
      <w:r>
        <w:rPr>
          <w:rFonts w:ascii="Arial" w:hAnsi="Arial" w:cs="Arial"/>
          <w:szCs w:val="24"/>
        </w:rPr>
        <w:t>se 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B02716">
        <w:rPr>
          <w:rFonts w:ascii="Arial" w:hAnsi="Arial" w:cs="Arial"/>
          <w:szCs w:val="24"/>
        </w:rPr>
        <w:t>accionado</w:t>
      </w:r>
      <w:r>
        <w:rPr>
          <w:rFonts w:ascii="Arial" w:hAnsi="Arial" w:cs="Arial"/>
          <w:szCs w:val="24"/>
        </w:rPr>
        <w:t xml:space="preserve"> al ser</w:t>
      </w:r>
      <w:r w:rsidRPr="009A3C9D">
        <w:rPr>
          <w:rFonts w:ascii="Arial" w:hAnsi="Arial" w:cs="Arial"/>
          <w:szCs w:val="24"/>
        </w:rPr>
        <w:t xml:space="preserve"> la autoridad judicial que </w:t>
      </w:r>
      <w:r>
        <w:rPr>
          <w:rFonts w:ascii="Arial" w:hAnsi="Arial" w:cs="Arial"/>
          <w:szCs w:val="24"/>
        </w:rPr>
        <w:t xml:space="preserve">conoce </w:t>
      </w:r>
      <w:r w:rsidR="00B02716">
        <w:rPr>
          <w:rFonts w:ascii="Arial" w:hAnsi="Arial" w:cs="Arial"/>
          <w:szCs w:val="24"/>
        </w:rPr>
        <w:t xml:space="preserve">el </w:t>
      </w:r>
      <w:r w:rsidR="004E1BFB">
        <w:rPr>
          <w:rFonts w:ascii="Arial" w:hAnsi="Arial" w:cs="Arial"/>
          <w:szCs w:val="24"/>
        </w:rPr>
        <w:t>juicio</w:t>
      </w:r>
      <w:r>
        <w:rPr>
          <w:rFonts w:ascii="Arial" w:hAnsi="Arial" w:cs="Arial"/>
          <w:szCs w:val="24"/>
        </w:rPr>
        <w:t>.</w:t>
      </w:r>
    </w:p>
    <w:p w:rsidR="00885A62" w:rsidRPr="003F6C16" w:rsidRDefault="00885A62" w:rsidP="00885A62">
      <w:pPr>
        <w:pStyle w:val="Corpsdetexte"/>
        <w:spacing w:line="360" w:lineRule="auto"/>
        <w:rPr>
          <w:rFonts w:ascii="Arial" w:hAnsi="Arial" w:cs="Arial"/>
          <w:sz w:val="18"/>
          <w:szCs w:val="24"/>
        </w:rPr>
      </w:pPr>
    </w:p>
    <w:p w:rsidR="00885A62" w:rsidRDefault="00885A62" w:rsidP="00424EC5">
      <w:pPr>
        <w:widowControl/>
        <w:spacing w:line="360" w:lineRule="auto"/>
        <w:jc w:val="both"/>
        <w:rPr>
          <w:rFonts w:ascii="Arial" w:hAnsi="Arial" w:cs="Arial"/>
        </w:rPr>
      </w:pPr>
      <w:r>
        <w:rPr>
          <w:rFonts w:ascii="Arial" w:hAnsi="Arial" w:cs="Arial"/>
        </w:rPr>
        <w:t>Como la Procuraduría General de la Nación</w:t>
      </w:r>
      <w:r w:rsidR="00B02716">
        <w:rPr>
          <w:rFonts w:ascii="Arial" w:hAnsi="Arial" w:cs="Arial"/>
        </w:rPr>
        <w:t>, Regional de Cundinamarca,</w:t>
      </w:r>
      <w:r>
        <w:rPr>
          <w:rFonts w:ascii="Arial" w:hAnsi="Arial" w:cs="Arial"/>
        </w:rPr>
        <w:t xml:space="preserve"> la D</w:t>
      </w:r>
      <w:r w:rsidR="00B02716">
        <w:rPr>
          <w:rFonts w:ascii="Arial" w:hAnsi="Arial" w:cs="Arial"/>
        </w:rPr>
        <w:t>efensoría del Pueblo, Regional</w:t>
      </w:r>
      <w:r>
        <w:rPr>
          <w:rFonts w:ascii="Arial" w:hAnsi="Arial" w:cs="Arial"/>
        </w:rPr>
        <w:t xml:space="preserve"> de </w:t>
      </w:r>
      <w:r w:rsidR="00B02716">
        <w:rPr>
          <w:rFonts w:ascii="Arial" w:hAnsi="Arial" w:cs="Arial"/>
        </w:rPr>
        <w:t>Bogotá</w:t>
      </w:r>
      <w:r>
        <w:rPr>
          <w:rFonts w:ascii="Arial" w:hAnsi="Arial" w:cs="Arial"/>
        </w:rPr>
        <w:t xml:space="preserve">; y, </w:t>
      </w:r>
      <w:r w:rsidR="00D10AEC">
        <w:rPr>
          <w:rFonts w:ascii="Arial" w:hAnsi="Arial" w:cs="Arial"/>
        </w:rPr>
        <w:t>la Alcaldía y Personería</w:t>
      </w:r>
      <w:r>
        <w:rPr>
          <w:rFonts w:ascii="Arial" w:hAnsi="Arial" w:cs="Arial"/>
        </w:rPr>
        <w:t xml:space="preserve"> de </w:t>
      </w:r>
      <w:r w:rsidR="00D10AEC">
        <w:rPr>
          <w:rFonts w:ascii="Arial" w:hAnsi="Arial" w:cs="Arial"/>
        </w:rPr>
        <w:t>Bogotá</w:t>
      </w:r>
      <w:r>
        <w:rPr>
          <w:rFonts w:ascii="Arial" w:hAnsi="Arial" w:cs="Arial"/>
        </w:rPr>
        <w:t xml:space="preserve">, no actúan como partes en </w:t>
      </w:r>
      <w:r w:rsidR="00D10AEC">
        <w:rPr>
          <w:rFonts w:ascii="Arial" w:hAnsi="Arial" w:cs="Arial"/>
        </w:rPr>
        <w:t>la acción popular</w:t>
      </w:r>
      <w:r>
        <w:rPr>
          <w:rFonts w:ascii="Arial" w:hAnsi="Arial" w:cs="Arial"/>
        </w:rPr>
        <w:t>, carecen de legitimación</w:t>
      </w:r>
      <w:r w:rsidR="00E2544B">
        <w:rPr>
          <w:rFonts w:ascii="Arial" w:hAnsi="Arial" w:cs="Arial"/>
        </w:rPr>
        <w:t xml:space="preserve"> y</w:t>
      </w:r>
      <w:r>
        <w:rPr>
          <w:rFonts w:ascii="Arial" w:hAnsi="Arial" w:cs="Arial"/>
        </w:rPr>
        <w:t xml:space="preserve"> se declarará </w:t>
      </w:r>
      <w:r w:rsidR="00E2544B">
        <w:rPr>
          <w:rFonts w:ascii="Arial" w:hAnsi="Arial" w:cs="Arial"/>
        </w:rPr>
        <w:t xml:space="preserve">la improcedencia </w:t>
      </w:r>
      <w:r w:rsidR="00D10AEC">
        <w:rPr>
          <w:rFonts w:ascii="Arial" w:hAnsi="Arial" w:cs="Arial"/>
        </w:rPr>
        <w:t>del amparo</w:t>
      </w:r>
      <w:r>
        <w:rPr>
          <w:rFonts w:ascii="Arial" w:hAnsi="Arial" w:cs="Arial"/>
        </w:rPr>
        <w:t>.</w:t>
      </w:r>
      <w:r w:rsidR="00424EC5">
        <w:rPr>
          <w:rFonts w:ascii="Arial" w:hAnsi="Arial" w:cs="Arial"/>
        </w:rPr>
        <w:t xml:space="preserve"> </w:t>
      </w:r>
    </w:p>
    <w:p w:rsidR="00885A62" w:rsidRPr="00424EC5" w:rsidRDefault="00885A62" w:rsidP="00730CA7">
      <w:pPr>
        <w:pStyle w:val="Corpsdetexte"/>
        <w:spacing w:line="360" w:lineRule="auto"/>
        <w:rPr>
          <w:rFonts w:ascii="Arial" w:hAnsi="Arial"/>
          <w:sz w:val="20"/>
          <w:szCs w:val="24"/>
        </w:rPr>
      </w:pPr>
    </w:p>
    <w:p w:rsidR="00D10AEC" w:rsidRDefault="00D10AEC" w:rsidP="00D10AEC">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D10AEC" w:rsidRPr="007251E6" w:rsidRDefault="00D10AEC" w:rsidP="00D10AE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D10AEC" w:rsidRPr="00907C22" w:rsidRDefault="00D10AEC" w:rsidP="00D10AEC">
      <w:pPr>
        <w:pStyle w:val="Corpsdetexte"/>
        <w:spacing w:line="360" w:lineRule="auto"/>
        <w:rPr>
          <w:rFonts w:ascii="Arial" w:hAnsi="Arial" w:cs="Arial"/>
          <w:szCs w:val="24"/>
        </w:rPr>
      </w:pPr>
      <w:r>
        <w:rPr>
          <w:rFonts w:ascii="Arial" w:hAnsi="Arial" w:cs="Arial"/>
          <w:szCs w:val="24"/>
        </w:rPr>
        <w:t xml:space="preserve">Desde </w:t>
      </w:r>
      <w:r w:rsidRPr="00907C22">
        <w:rPr>
          <w:rFonts w:ascii="Arial" w:hAnsi="Arial" w:cs="Arial"/>
          <w:szCs w:val="24"/>
        </w:rPr>
        <w:t xml:space="preserve">la </w:t>
      </w:r>
      <w:r>
        <w:rPr>
          <w:rFonts w:ascii="Arial" w:hAnsi="Arial" w:cs="Arial"/>
          <w:szCs w:val="24"/>
        </w:rPr>
        <w:t xml:space="preserve"> </w:t>
      </w:r>
      <w:r w:rsidRPr="00907C22">
        <w:rPr>
          <w:rFonts w:ascii="Arial" w:hAnsi="Arial" w:cs="Arial"/>
          <w:szCs w:val="24"/>
        </w:rPr>
        <w:t xml:space="preserve">sentencia </w:t>
      </w:r>
      <w:r>
        <w:rPr>
          <w:rFonts w:ascii="Arial" w:hAnsi="Arial" w:cs="Arial"/>
          <w:szCs w:val="24"/>
        </w:rPr>
        <w:t xml:space="preserve"> </w:t>
      </w:r>
      <w:r w:rsidRPr="00907C22">
        <w:rPr>
          <w:rFonts w:ascii="Arial" w:hAnsi="Arial" w:cs="Arial"/>
          <w:szCs w:val="24"/>
        </w:rPr>
        <w:t xml:space="preserve">C-543 </w:t>
      </w:r>
      <w:r>
        <w:t xml:space="preserve"> </w:t>
      </w:r>
      <w:r w:rsidRPr="00907C22">
        <w:rPr>
          <w:rFonts w:ascii="Arial" w:hAnsi="Arial" w:cs="Arial"/>
          <w:szCs w:val="24"/>
        </w:rPr>
        <w:t xml:space="preserve">de </w:t>
      </w:r>
      <w:r>
        <w:rPr>
          <w:rFonts w:ascii="Arial" w:hAnsi="Arial" w:cs="Arial"/>
          <w:szCs w:val="24"/>
        </w:rPr>
        <w:t xml:space="preserve"> </w:t>
      </w:r>
      <w:r w:rsidRPr="00907C22">
        <w:rPr>
          <w:rFonts w:ascii="Arial" w:hAnsi="Arial" w:cs="Arial"/>
          <w:szCs w:val="24"/>
        </w:rPr>
        <w:t xml:space="preserve">1992, </w:t>
      </w:r>
      <w:r>
        <w:rPr>
          <w:rFonts w:ascii="Arial" w:hAnsi="Arial" w:cs="Arial"/>
          <w:szCs w:val="24"/>
        </w:rPr>
        <w:t xml:space="preserve"> que examinó </w:t>
      </w:r>
      <w:r w:rsidRPr="00907C22">
        <w:rPr>
          <w:rFonts w:ascii="Arial" w:hAnsi="Arial" w:cs="Arial"/>
          <w:szCs w:val="24"/>
        </w:rPr>
        <w:t xml:space="preserve">en constitucionalidad, los artículos 11, 12 y 40 del Decreto 2591 de 1991, </w:t>
      </w:r>
      <w:r>
        <w:rPr>
          <w:rFonts w:ascii="Arial" w:hAnsi="Arial" w:cs="Arial"/>
          <w:szCs w:val="24"/>
        </w:rPr>
        <w:t>declarados</w:t>
      </w:r>
      <w:r w:rsidRPr="00907C22">
        <w:rPr>
          <w:rFonts w:ascii="Arial" w:hAnsi="Arial" w:cs="Arial"/>
          <w:szCs w:val="24"/>
        </w:rPr>
        <w:t xml:space="preserve"> ajustados a la Carta, inicia la línea jurisprudencial en torno a la tutela contra providencias judiciales, que ha evolucionado hasta una re-definición dogmática entre 2003 y 2005</w:t>
      </w:r>
      <w:r w:rsidRPr="00907C22">
        <w:rPr>
          <w:rStyle w:val="Appelnotedebasdep"/>
          <w:rFonts w:ascii="Arial" w:hAnsi="Arial" w:cs="Arial"/>
          <w:szCs w:val="24"/>
        </w:rPr>
        <w:footnoteReference w:id="1"/>
      </w:r>
      <w:r w:rsidRPr="00907C22">
        <w:rPr>
          <w:rFonts w:ascii="Arial" w:hAnsi="Arial" w:cs="Arial"/>
          <w:szCs w:val="24"/>
        </w:rPr>
        <w:t xml:space="preserve">, básicamente </w:t>
      </w:r>
      <w:r>
        <w:rPr>
          <w:rFonts w:ascii="Arial" w:hAnsi="Arial" w:cs="Arial"/>
          <w:szCs w:val="24"/>
        </w:rPr>
        <w:t>sustituyó</w:t>
      </w:r>
      <w:r w:rsidRPr="00907C22">
        <w:rPr>
          <w:rFonts w:ascii="Arial" w:hAnsi="Arial" w:cs="Arial"/>
          <w:szCs w:val="24"/>
        </w:rPr>
        <w:t xml:space="preserve"> la expresión “vías de hecho” </w:t>
      </w:r>
      <w:r>
        <w:rPr>
          <w:rFonts w:ascii="Arial" w:hAnsi="Arial" w:cs="Arial"/>
          <w:szCs w:val="24"/>
        </w:rPr>
        <w:t xml:space="preserve">por la </w:t>
      </w:r>
      <w:r w:rsidRPr="00907C22">
        <w:rPr>
          <w:rFonts w:ascii="Arial" w:hAnsi="Arial" w:cs="Arial"/>
          <w:szCs w:val="24"/>
        </w:rPr>
        <w:t>de “causales genérica</w:t>
      </w:r>
      <w:r>
        <w:rPr>
          <w:rFonts w:ascii="Arial" w:hAnsi="Arial" w:cs="Arial"/>
          <w:szCs w:val="24"/>
        </w:rPr>
        <w:t>s de procedibilidad” y ensanchó</w:t>
      </w:r>
      <w:r w:rsidRPr="00907C22">
        <w:rPr>
          <w:rFonts w:ascii="Arial" w:hAnsi="Arial" w:cs="Arial"/>
          <w:szCs w:val="24"/>
        </w:rPr>
        <w:t xml:space="preserve"> las causales</w:t>
      </w:r>
      <w:r>
        <w:rPr>
          <w:rFonts w:ascii="Arial" w:hAnsi="Arial" w:cs="Arial"/>
          <w:szCs w:val="24"/>
        </w:rPr>
        <w:t xml:space="preserve"> especiales</w:t>
      </w:r>
      <w:r w:rsidRPr="00907C22">
        <w:rPr>
          <w:rFonts w:ascii="Arial" w:hAnsi="Arial" w:cs="Arial"/>
          <w:szCs w:val="24"/>
        </w:rPr>
        <w:t>, p</w:t>
      </w:r>
      <w:r>
        <w:rPr>
          <w:rFonts w:ascii="Arial" w:hAnsi="Arial" w:cs="Arial"/>
          <w:szCs w:val="24"/>
        </w:rPr>
        <w:t>asando de cuatro (4) a ocho (8)</w:t>
      </w:r>
      <w:r w:rsidRPr="00907C22">
        <w:rPr>
          <w:rFonts w:ascii="Arial" w:hAnsi="Arial" w:cs="Arial"/>
          <w:szCs w:val="24"/>
        </w:rPr>
        <w:t>.</w:t>
      </w:r>
      <w:r>
        <w:rPr>
          <w:rFonts w:ascii="Arial" w:hAnsi="Arial" w:cs="Arial"/>
          <w:szCs w:val="24"/>
        </w:rPr>
        <w:t xml:space="preserve">  En el mismo sentido Quiroga </w:t>
      </w:r>
      <w:proofErr w:type="spellStart"/>
      <w:r>
        <w:rPr>
          <w:rFonts w:ascii="Arial" w:hAnsi="Arial" w:cs="Arial"/>
          <w:szCs w:val="24"/>
        </w:rPr>
        <w:t>Natale</w:t>
      </w:r>
      <w:proofErr w:type="spellEnd"/>
      <w:r>
        <w:rPr>
          <w:rStyle w:val="Appelnotedebasdep"/>
          <w:rFonts w:ascii="Arial" w:hAnsi="Arial"/>
          <w:szCs w:val="24"/>
        </w:rPr>
        <w:footnoteReference w:id="2"/>
      </w:r>
      <w:r>
        <w:rPr>
          <w:rFonts w:ascii="Arial" w:hAnsi="Arial" w:cs="Arial"/>
          <w:szCs w:val="24"/>
        </w:rPr>
        <w:t>.</w:t>
      </w:r>
    </w:p>
    <w:p w:rsidR="00D10AEC" w:rsidRPr="00E649FA" w:rsidRDefault="00D10AEC" w:rsidP="00D10AEC">
      <w:pPr>
        <w:pStyle w:val="Corpsdetexte"/>
        <w:spacing w:line="360" w:lineRule="auto"/>
        <w:rPr>
          <w:rFonts w:ascii="Arial" w:hAnsi="Arial" w:cs="Arial"/>
          <w:szCs w:val="24"/>
        </w:rPr>
      </w:pPr>
    </w:p>
    <w:p w:rsidR="00D10AEC" w:rsidRPr="00907C22" w:rsidRDefault="00D10AEC" w:rsidP="00D10AEC">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D10AEC" w:rsidRPr="00E649FA" w:rsidRDefault="00D10AEC" w:rsidP="00D10AEC">
      <w:pPr>
        <w:pStyle w:val="Corpsdetexte"/>
        <w:spacing w:line="360" w:lineRule="auto"/>
        <w:rPr>
          <w:rFonts w:ascii="Arial" w:hAnsi="Arial" w:cs="Arial"/>
          <w:szCs w:val="24"/>
        </w:rPr>
      </w:pPr>
    </w:p>
    <w:p w:rsidR="00D10AEC" w:rsidRPr="00907C22" w:rsidRDefault="00D10AEC" w:rsidP="00D10AEC">
      <w:pPr>
        <w:pStyle w:val="Corpsdetexte"/>
        <w:spacing w:line="360" w:lineRule="auto"/>
        <w:rPr>
          <w:rFonts w:ascii="Arial" w:hAnsi="Arial" w:cs="Arial"/>
          <w:szCs w:val="24"/>
        </w:rPr>
      </w:pPr>
      <w:r w:rsidRPr="00907C22">
        <w:rPr>
          <w:rFonts w:ascii="Arial" w:hAnsi="Arial" w:cs="Arial"/>
          <w:szCs w:val="24"/>
        </w:rPr>
        <w:lastRenderedPageBreak/>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Corte Constitucional</w:t>
      </w:r>
      <w:r w:rsidRPr="00907C22">
        <w:rPr>
          <w:rStyle w:val="Appelnotedebasdep"/>
          <w:rFonts w:ascii="Arial" w:hAnsi="Arial" w:cs="Arial"/>
          <w:szCs w:val="24"/>
        </w:rPr>
        <w:footnoteReference w:id="5"/>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D10AEC" w:rsidRPr="00907C22" w:rsidRDefault="00D10AEC" w:rsidP="00D10AEC">
      <w:pPr>
        <w:pStyle w:val="Corpsdetexte"/>
        <w:spacing w:line="360" w:lineRule="auto"/>
        <w:rPr>
          <w:rFonts w:ascii="Arial" w:hAnsi="Arial" w:cs="Arial"/>
          <w:szCs w:val="24"/>
        </w:rPr>
      </w:pPr>
      <w:r w:rsidRPr="00907C22">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D10AEC" w:rsidRPr="0074578C" w:rsidRDefault="00D10AEC" w:rsidP="0074578C">
      <w:pPr>
        <w:pStyle w:val="Corpsdetexte"/>
        <w:spacing w:line="480" w:lineRule="auto"/>
        <w:rPr>
          <w:rFonts w:ascii="Arial" w:hAnsi="Arial" w:cs="Arial"/>
          <w:szCs w:val="24"/>
        </w:rPr>
      </w:pPr>
    </w:p>
    <w:p w:rsidR="00D10AEC" w:rsidRPr="003353DD" w:rsidRDefault="00D10AEC" w:rsidP="00D10AEC">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sidRPr="003353DD">
        <w:rPr>
          <w:rFonts w:ascii="Arial" w:hAnsi="Arial" w:cs="Arial"/>
          <w:szCs w:val="24"/>
        </w:rPr>
        <w:t>El carácter subsidiario de la acción de tutela</w:t>
      </w:r>
      <w:r w:rsidRPr="003353DD">
        <w:rPr>
          <w:rFonts w:ascii="Arial" w:hAnsi="Arial" w:cs="Arial"/>
          <w:szCs w:val="24"/>
        </w:rPr>
        <w:tab/>
      </w:r>
    </w:p>
    <w:p w:rsidR="00D10AEC" w:rsidRDefault="00D10AEC" w:rsidP="00D10AEC">
      <w:pPr>
        <w:pStyle w:val="Corpsdetexte"/>
        <w:tabs>
          <w:tab w:val="clear" w:pos="0"/>
        </w:tabs>
        <w:spacing w:line="360" w:lineRule="auto"/>
        <w:rPr>
          <w:rFonts w:ascii="Arial" w:hAnsi="Arial" w:cs="Arial"/>
          <w:szCs w:val="24"/>
        </w:rPr>
      </w:pPr>
    </w:p>
    <w:p w:rsidR="00D10AEC" w:rsidRDefault="00D10AEC" w:rsidP="00D10AEC">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D10AEC" w:rsidRDefault="00D10AEC" w:rsidP="00D10AEC">
      <w:pPr>
        <w:pStyle w:val="Corpsdetexte"/>
        <w:tabs>
          <w:tab w:val="clear" w:pos="0"/>
        </w:tabs>
        <w:spacing w:line="360" w:lineRule="auto"/>
        <w:rPr>
          <w:rFonts w:ascii="Arial" w:hAnsi="Arial" w:cs="Arial"/>
          <w:szCs w:val="24"/>
          <w:u w:val="single"/>
        </w:rPr>
      </w:pPr>
    </w:p>
    <w:p w:rsidR="00D10AEC" w:rsidRDefault="00D10AEC" w:rsidP="00D10AEC">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9"/>
      </w:r>
      <w:r>
        <w:rPr>
          <w:rFonts w:ascii="Arial" w:hAnsi="Arial" w:cs="Arial"/>
          <w:i/>
          <w:sz w:val="22"/>
          <w:szCs w:val="22"/>
        </w:rPr>
        <w:t>.</w:t>
      </w:r>
    </w:p>
    <w:p w:rsidR="00D10AEC" w:rsidRPr="00511FE0" w:rsidRDefault="00D10AEC" w:rsidP="00D10AEC">
      <w:pPr>
        <w:widowControl/>
        <w:autoSpaceDE/>
        <w:adjustRightInd/>
        <w:spacing w:line="360" w:lineRule="auto"/>
        <w:jc w:val="both"/>
        <w:rPr>
          <w:rFonts w:ascii="Arial" w:hAnsi="Arial" w:cs="Arial"/>
          <w:sz w:val="20"/>
          <w:szCs w:val="22"/>
          <w:lang w:val="es-ES_tradnl"/>
        </w:rPr>
      </w:pPr>
    </w:p>
    <w:p w:rsidR="00D10AEC" w:rsidRDefault="00D10AEC" w:rsidP="00511FE0">
      <w:pPr>
        <w:pStyle w:val="Corpsdetexte"/>
        <w:tabs>
          <w:tab w:val="clear" w:pos="0"/>
        </w:tabs>
        <w:spacing w:line="360" w:lineRule="auto"/>
        <w:rPr>
          <w:rFonts w:ascii="Arial" w:hAnsi="Arial" w:cs="Arial"/>
        </w:rPr>
      </w:pPr>
      <w:r>
        <w:rPr>
          <w:rFonts w:ascii="Arial" w:hAnsi="Arial" w:cs="Arial"/>
          <w:szCs w:val="24"/>
        </w:rPr>
        <w:lastRenderedPageBreak/>
        <w:t>Conforme a lo sostenido por la CC</w:t>
      </w:r>
      <w:r>
        <w:rPr>
          <w:rStyle w:val="Appelnotedebasdep"/>
          <w:rFonts w:ascii="Arial" w:hAnsi="Arial"/>
          <w:color w:val="000000"/>
          <w:shd w:val="clear" w:color="auto" w:fill="FFFFFF"/>
        </w:rPr>
        <w:footnoteReference w:id="10"/>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1"/>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2"/>
      </w:r>
      <w:r>
        <w:rPr>
          <w:rFonts w:ascii="Arial" w:hAnsi="Arial" w:cs="Arial"/>
          <w:szCs w:val="24"/>
        </w:rPr>
        <w:t>(2016)</w:t>
      </w:r>
      <w:r>
        <w:rPr>
          <w:rStyle w:val="Appelnotedebasdep"/>
          <w:rFonts w:ascii="Arial" w:hAnsi="Arial"/>
          <w:szCs w:val="24"/>
        </w:rPr>
        <w:footnoteReference w:id="13"/>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4"/>
      </w:r>
      <w:r>
        <w:rPr>
          <w:rFonts w:ascii="Arial" w:hAnsi="Arial" w:cs="Arial"/>
          <w:vertAlign w:val="superscript"/>
        </w:rPr>
        <w:t>-</w:t>
      </w:r>
      <w:r>
        <w:rPr>
          <w:rStyle w:val="Appelnotedebasdep"/>
          <w:rFonts w:ascii="Arial" w:hAnsi="Arial"/>
        </w:rPr>
        <w:footnoteReference w:id="15"/>
      </w:r>
      <w:r>
        <w:rPr>
          <w:rFonts w:ascii="Arial" w:hAnsi="Arial" w:cs="Arial"/>
        </w:rPr>
        <w:t xml:space="preserve"> (2016)</w:t>
      </w:r>
      <w:r>
        <w:rPr>
          <w:rStyle w:val="Appelnotedebasdep"/>
          <w:rFonts w:ascii="Arial" w:hAnsi="Arial"/>
        </w:rPr>
        <w:footnoteReference w:id="16"/>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74578C" w:rsidRPr="00511FE0" w:rsidRDefault="0074578C" w:rsidP="00511FE0">
      <w:pPr>
        <w:pStyle w:val="Corpsdetexte"/>
        <w:tabs>
          <w:tab w:val="clear" w:pos="0"/>
        </w:tabs>
        <w:spacing w:line="360" w:lineRule="auto"/>
        <w:rPr>
          <w:rFonts w:ascii="Arial" w:hAnsi="Arial" w:cs="Arial"/>
          <w:szCs w:val="24"/>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 ANALIZA</w:t>
      </w:r>
      <w:r w:rsidR="00424EC5">
        <w:rPr>
          <w:rFonts w:ascii="Arial" w:hAnsi="Arial"/>
          <w:szCs w:val="24"/>
        </w:rPr>
        <w:t>DO</w:t>
      </w:r>
    </w:p>
    <w:p w:rsidR="00AB5BDE" w:rsidRPr="00424EC5" w:rsidRDefault="00AB5BDE" w:rsidP="00AB5BDE">
      <w:pPr>
        <w:pStyle w:val="Corpsdetexte"/>
        <w:spacing w:line="360" w:lineRule="auto"/>
        <w:ind w:left="585"/>
        <w:rPr>
          <w:rFonts w:ascii="Arial" w:hAnsi="Arial"/>
          <w:sz w:val="20"/>
          <w:szCs w:val="24"/>
        </w:rPr>
      </w:pPr>
    </w:p>
    <w:p w:rsidR="00D10AEC" w:rsidRDefault="00D10AEC" w:rsidP="00D10AEC">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Pr>
          <w:rFonts w:ascii="Arial" w:hAnsi="Arial" w:cs="Arial"/>
          <w:lang w:val="es-ES_tradnl"/>
        </w:rPr>
        <w:t>del amparo.</w:t>
      </w:r>
    </w:p>
    <w:p w:rsidR="00D10AEC" w:rsidRPr="00D54497" w:rsidRDefault="00D10AEC" w:rsidP="00D10AEC">
      <w:pPr>
        <w:spacing w:line="360" w:lineRule="auto"/>
        <w:jc w:val="both"/>
        <w:rPr>
          <w:rFonts w:ascii="Arial" w:hAnsi="Arial" w:cs="Arial"/>
          <w:sz w:val="20"/>
          <w:lang w:val="es-ES_tradnl"/>
        </w:rPr>
      </w:pPr>
    </w:p>
    <w:p w:rsidR="00AA2028" w:rsidRDefault="00D10AEC" w:rsidP="00AA2028">
      <w:pPr>
        <w:widowControl/>
        <w:spacing w:line="360" w:lineRule="auto"/>
        <w:jc w:val="both"/>
        <w:rPr>
          <w:rFonts w:ascii="Arial" w:hAnsi="Arial"/>
          <w:lang w:val="es-CO"/>
        </w:rPr>
      </w:pPr>
      <w:r w:rsidRPr="003E0E8A">
        <w:rPr>
          <w:rFonts w:ascii="Arial" w:hAnsi="Arial" w:cs="Arial"/>
        </w:rPr>
        <w:t xml:space="preserve">Conforme al acervo probatorio </w:t>
      </w:r>
      <w:r>
        <w:rPr>
          <w:rFonts w:ascii="Arial" w:hAnsi="Arial" w:cs="Arial"/>
        </w:rPr>
        <w:t xml:space="preserve">el accionado </w:t>
      </w:r>
      <w:r w:rsidRPr="00F54A43">
        <w:rPr>
          <w:rFonts w:ascii="Arial" w:hAnsi="Arial" w:cs="Arial"/>
          <w:lang w:val="es-CO"/>
        </w:rPr>
        <w:t xml:space="preserve">con proveído </w:t>
      </w:r>
      <w:r w:rsidR="00AA2028">
        <w:rPr>
          <w:rFonts w:ascii="Arial" w:hAnsi="Arial"/>
          <w:lang w:val="es-CO"/>
        </w:rPr>
        <w:t xml:space="preserve">22-11-2016 admitió la acción popular </w:t>
      </w:r>
      <w:proofErr w:type="spellStart"/>
      <w:r w:rsidR="00AA2028">
        <w:rPr>
          <w:rFonts w:ascii="Arial" w:hAnsi="Arial"/>
          <w:lang w:val="es-CO"/>
        </w:rPr>
        <w:t>No.2016</w:t>
      </w:r>
      <w:proofErr w:type="spellEnd"/>
      <w:r w:rsidR="00AA2028">
        <w:rPr>
          <w:rFonts w:ascii="Arial" w:hAnsi="Arial"/>
          <w:lang w:val="es-CO"/>
        </w:rPr>
        <w:t xml:space="preserve">-00469-00, corrió traslado al accionado y ordenó publicar el aviso a la comunidad a cargo del interesado, entre otras disposiciones, se notificó por estado del 23-11-2016 y quedó ejecutoriado el 28-11-2016 (Folio 27, ib.), sin que fuera recurrido. </w:t>
      </w:r>
    </w:p>
    <w:p w:rsidR="00AA2028" w:rsidRDefault="00AA2028" w:rsidP="00AA2028">
      <w:pPr>
        <w:widowControl/>
        <w:spacing w:line="360" w:lineRule="auto"/>
        <w:jc w:val="both"/>
        <w:rPr>
          <w:rFonts w:ascii="Arial" w:hAnsi="Arial"/>
          <w:lang w:val="es-CO"/>
        </w:rPr>
      </w:pPr>
    </w:p>
    <w:p w:rsidR="00D10AEC" w:rsidRDefault="00D10AEC" w:rsidP="00D10AEC">
      <w:pPr>
        <w:spacing w:line="360" w:lineRule="auto"/>
        <w:jc w:val="both"/>
        <w:rPr>
          <w:rFonts w:ascii="Arial" w:hAnsi="Arial" w:cs="Arial"/>
        </w:rPr>
      </w:pPr>
      <w:r w:rsidRPr="0004784E">
        <w:rPr>
          <w:rFonts w:ascii="Arial" w:hAnsi="Arial" w:cs="Arial"/>
        </w:rPr>
        <w:t xml:space="preserve">En ese orden de ideas, se tiene que el accionante pretermitió agotar el recurso de reposición (Artículo 36, Ley 472), frente </w:t>
      </w:r>
      <w:r w:rsidR="00AA2028">
        <w:rPr>
          <w:rFonts w:ascii="Arial" w:hAnsi="Arial" w:cs="Arial"/>
        </w:rPr>
        <w:t xml:space="preserve">al proveído </w:t>
      </w:r>
      <w:r w:rsidRPr="0004784E">
        <w:rPr>
          <w:rFonts w:ascii="Arial" w:hAnsi="Arial" w:cs="Arial"/>
        </w:rPr>
        <w:t xml:space="preserve">que </w:t>
      </w:r>
      <w:r w:rsidR="00AA2028">
        <w:rPr>
          <w:rFonts w:ascii="Arial" w:hAnsi="Arial" w:cs="Arial"/>
        </w:rPr>
        <w:t>dispuso que la notificación al accionado y el aviso a la comunidad corrían por su cuenta</w:t>
      </w:r>
      <w:r w:rsidRPr="0004784E">
        <w:rPr>
          <w:rFonts w:ascii="Arial" w:hAnsi="Arial" w:cs="Arial"/>
        </w:rPr>
        <w:t>, cuando ese era el mecanismo ordinario y expedito que tenía para procurar que el estrado judicial accionado reconsiderara aquella determinación</w:t>
      </w:r>
      <w:r>
        <w:rPr>
          <w:rFonts w:ascii="Arial" w:hAnsi="Arial" w:cs="Arial"/>
        </w:rPr>
        <w:t xml:space="preserve">. </w:t>
      </w:r>
    </w:p>
    <w:p w:rsidR="00D10AEC" w:rsidRDefault="00D10AEC" w:rsidP="00D10AEC">
      <w:pPr>
        <w:spacing w:line="360" w:lineRule="auto"/>
        <w:jc w:val="both"/>
        <w:rPr>
          <w:rFonts w:ascii="Arial" w:hAnsi="Arial" w:cs="Arial"/>
        </w:rPr>
      </w:pPr>
    </w:p>
    <w:p w:rsidR="00D10AEC" w:rsidRDefault="00D10AEC" w:rsidP="00D10AEC">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CC, que reiteradamente ha referido que la acción de tutela mal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17"/>
      </w:r>
      <w:r w:rsidRPr="00FF4929">
        <w:rPr>
          <w:rFonts w:ascii="Arial" w:hAnsi="Arial" w:cs="Arial"/>
          <w:sz w:val="22"/>
          <w:szCs w:val="22"/>
        </w:rPr>
        <w:t>.</w:t>
      </w:r>
    </w:p>
    <w:p w:rsidR="00D10AEC" w:rsidRPr="00D54497" w:rsidRDefault="00D10AEC" w:rsidP="00D10AEC">
      <w:pPr>
        <w:spacing w:line="360" w:lineRule="auto"/>
        <w:jc w:val="both"/>
        <w:rPr>
          <w:rFonts w:ascii="Arial" w:hAnsi="Arial" w:cs="Arial"/>
          <w:bCs/>
          <w:sz w:val="20"/>
          <w:lang w:val="es-CO"/>
        </w:rPr>
      </w:pPr>
    </w:p>
    <w:p w:rsidR="00D10AEC" w:rsidRDefault="00D10AEC" w:rsidP="00D10AEC">
      <w:pPr>
        <w:spacing w:line="360" w:lineRule="auto"/>
        <w:ind w:right="51"/>
        <w:jc w:val="both"/>
        <w:rPr>
          <w:rFonts w:ascii="Arial" w:hAnsi="Arial"/>
        </w:rPr>
      </w:pPr>
      <w:r>
        <w:rPr>
          <w:rFonts w:ascii="Arial" w:hAnsi="Arial"/>
        </w:rPr>
        <w:lastRenderedPageBreak/>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8"/>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19"/>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D10AEC" w:rsidRPr="00D54497" w:rsidRDefault="00D10AEC" w:rsidP="00D10AEC">
      <w:pPr>
        <w:spacing w:line="360" w:lineRule="auto"/>
        <w:ind w:right="51"/>
        <w:jc w:val="both"/>
        <w:rPr>
          <w:rFonts w:ascii="Arial" w:hAnsi="Arial"/>
          <w:sz w:val="20"/>
        </w:rPr>
      </w:pPr>
    </w:p>
    <w:p w:rsidR="00D10AEC" w:rsidRDefault="00D10AEC" w:rsidP="00D10AEC">
      <w:pPr>
        <w:spacing w:line="360" w:lineRule="auto"/>
        <w:ind w:right="51"/>
        <w:jc w:val="both"/>
        <w:rPr>
          <w:rFonts w:ascii="Arial" w:hAnsi="Aria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toda vez que se incumple con uno de los siete (7) requisitos generales de procedibilidad, como lo es el de la subsidiariedad, pues no se formuló el recurso ordinario</w:t>
      </w:r>
      <w:r>
        <w:rPr>
          <w:rFonts w:ascii="Arial" w:hAnsi="Arial"/>
        </w:rPr>
        <w:t>.</w:t>
      </w:r>
    </w:p>
    <w:p w:rsidR="004D732D" w:rsidRDefault="004D732D" w:rsidP="00566506">
      <w:pPr>
        <w:widowControl/>
        <w:spacing w:line="360" w:lineRule="auto"/>
        <w:jc w:val="both"/>
        <w:rPr>
          <w:rFonts w:ascii="Arial" w:hAnsi="Arial"/>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511FE0" w:rsidRDefault="00511FE0" w:rsidP="00424EC5">
      <w:pPr>
        <w:pStyle w:val="Corpsdetexte"/>
        <w:spacing w:line="360" w:lineRule="auto"/>
        <w:rPr>
          <w:rFonts w:ascii="Arial" w:hAnsi="Arial" w:cs="Arial"/>
          <w:szCs w:val="24"/>
          <w:lang w:val="es-ES"/>
        </w:rPr>
      </w:pPr>
    </w:p>
    <w:p w:rsidR="00511FE0" w:rsidRDefault="00EE70D2" w:rsidP="00424EC5">
      <w:pPr>
        <w:pStyle w:val="Corpsdetexte"/>
        <w:spacing w:line="360" w:lineRule="auto"/>
        <w:rPr>
          <w:rFonts w:ascii="Arial" w:hAnsi="Arial" w:cs="Arial"/>
          <w:szCs w:val="24"/>
          <w:lang w:val="es-ES"/>
        </w:rPr>
      </w:pPr>
      <w:r w:rsidRPr="00842D42">
        <w:rPr>
          <w:rFonts w:ascii="Arial" w:hAnsi="Arial" w:cs="Arial"/>
          <w:szCs w:val="24"/>
          <w:lang w:val="es-ES"/>
        </w:rPr>
        <w:t xml:space="preserve">Con </w:t>
      </w:r>
      <w:r w:rsidR="00511FE0">
        <w:rPr>
          <w:rFonts w:ascii="Arial" w:hAnsi="Arial" w:cs="Arial"/>
          <w:szCs w:val="24"/>
          <w:lang w:val="es-ES"/>
        </w:rPr>
        <w:t xml:space="preserve"> </w:t>
      </w:r>
      <w:r w:rsidRPr="00842D42">
        <w:rPr>
          <w:rFonts w:ascii="Arial" w:hAnsi="Arial" w:cs="Arial"/>
          <w:szCs w:val="24"/>
          <w:lang w:val="es-ES"/>
        </w:rPr>
        <w:t xml:space="preserve">fundamento </w:t>
      </w:r>
      <w:r w:rsidR="00511FE0">
        <w:rPr>
          <w:rFonts w:ascii="Arial" w:hAnsi="Arial" w:cs="Arial"/>
          <w:szCs w:val="24"/>
          <w:lang w:val="es-ES"/>
        </w:rPr>
        <w:t xml:space="preserve"> </w:t>
      </w:r>
      <w:r w:rsidRPr="00842D42">
        <w:rPr>
          <w:rFonts w:ascii="Arial" w:hAnsi="Arial" w:cs="Arial"/>
          <w:szCs w:val="24"/>
          <w:lang w:val="es-ES"/>
        </w:rPr>
        <w:t xml:space="preserve">en </w:t>
      </w:r>
      <w:r w:rsidR="00511FE0">
        <w:rPr>
          <w:rFonts w:ascii="Arial" w:hAnsi="Arial" w:cs="Arial"/>
          <w:szCs w:val="24"/>
          <w:lang w:val="es-ES"/>
        </w:rPr>
        <w:t xml:space="preserve"> </w:t>
      </w:r>
      <w:r w:rsidRPr="00842D42">
        <w:rPr>
          <w:rFonts w:ascii="Arial" w:hAnsi="Arial" w:cs="Arial"/>
          <w:szCs w:val="24"/>
          <w:lang w:val="es-ES"/>
        </w:rPr>
        <w:t xml:space="preserve">las </w:t>
      </w:r>
      <w:r w:rsidR="00511FE0">
        <w:rPr>
          <w:rFonts w:ascii="Arial" w:hAnsi="Arial" w:cs="Arial"/>
          <w:szCs w:val="24"/>
          <w:lang w:val="es-ES"/>
        </w:rPr>
        <w:t xml:space="preserve"> </w:t>
      </w:r>
      <w:r w:rsidRPr="00842D42">
        <w:rPr>
          <w:rFonts w:ascii="Arial" w:hAnsi="Arial" w:cs="Arial"/>
          <w:szCs w:val="24"/>
          <w:lang w:val="es-ES"/>
        </w:rPr>
        <w:t xml:space="preserve">consideraciones </w:t>
      </w:r>
      <w:r w:rsidR="00511FE0">
        <w:rPr>
          <w:rFonts w:ascii="Arial" w:hAnsi="Arial" w:cs="Arial"/>
          <w:szCs w:val="24"/>
          <w:lang w:val="es-ES"/>
        </w:rPr>
        <w:t xml:space="preserve"> </w:t>
      </w:r>
      <w:r w:rsidRPr="00842D42">
        <w:rPr>
          <w:rFonts w:ascii="Arial" w:hAnsi="Arial" w:cs="Arial"/>
          <w:szCs w:val="24"/>
          <w:lang w:val="es-ES"/>
        </w:rPr>
        <w:t>expuestas</w:t>
      </w:r>
      <w:r>
        <w:rPr>
          <w:rFonts w:ascii="Arial" w:hAnsi="Arial" w:cs="Arial"/>
          <w:szCs w:val="24"/>
          <w:lang w:val="es-ES"/>
        </w:rPr>
        <w:t xml:space="preserve">: </w:t>
      </w:r>
      <w:r w:rsidR="00511FE0">
        <w:rPr>
          <w:rFonts w:ascii="Arial" w:hAnsi="Arial" w:cs="Arial"/>
          <w:szCs w:val="24"/>
          <w:lang w:val="es-ES"/>
        </w:rPr>
        <w:t xml:space="preserve"> </w:t>
      </w:r>
      <w:r>
        <w:rPr>
          <w:rFonts w:ascii="Arial" w:hAnsi="Arial" w:cs="Arial"/>
          <w:szCs w:val="24"/>
          <w:lang w:val="es-ES"/>
        </w:rPr>
        <w:t>(i)</w:t>
      </w:r>
      <w:r w:rsidR="00357C99">
        <w:rPr>
          <w:rFonts w:ascii="Arial" w:hAnsi="Arial" w:cs="Arial"/>
          <w:szCs w:val="24"/>
          <w:lang w:val="es-ES"/>
        </w:rPr>
        <w:t xml:space="preserve"> </w:t>
      </w:r>
      <w:r w:rsidR="00511FE0">
        <w:rPr>
          <w:rFonts w:ascii="Arial" w:hAnsi="Arial" w:cs="Arial"/>
          <w:szCs w:val="24"/>
          <w:lang w:val="es-ES"/>
        </w:rPr>
        <w:t xml:space="preserve"> </w:t>
      </w:r>
      <w:r w:rsidR="00357C99">
        <w:rPr>
          <w:rFonts w:ascii="Arial" w:hAnsi="Arial" w:cs="Arial"/>
          <w:szCs w:val="24"/>
          <w:lang w:val="es-ES"/>
        </w:rPr>
        <w:t xml:space="preserve">Se </w:t>
      </w:r>
      <w:r w:rsidR="00511FE0">
        <w:rPr>
          <w:rFonts w:ascii="Arial" w:hAnsi="Arial" w:cs="Arial"/>
          <w:szCs w:val="24"/>
          <w:lang w:val="es-ES"/>
        </w:rPr>
        <w:t xml:space="preserve"> </w:t>
      </w:r>
      <w:r w:rsidR="00AA2028">
        <w:rPr>
          <w:rFonts w:ascii="Arial" w:hAnsi="Arial" w:cs="Arial"/>
          <w:szCs w:val="24"/>
          <w:lang w:val="es-ES"/>
        </w:rPr>
        <w:t xml:space="preserve">declarará </w:t>
      </w:r>
      <w:r w:rsidR="00511FE0">
        <w:rPr>
          <w:rFonts w:ascii="Arial" w:hAnsi="Arial" w:cs="Arial"/>
          <w:szCs w:val="24"/>
          <w:lang w:val="es-ES"/>
        </w:rPr>
        <w:t xml:space="preserve"> </w:t>
      </w:r>
      <w:r w:rsidR="00AA2028">
        <w:rPr>
          <w:rFonts w:ascii="Arial" w:hAnsi="Arial" w:cs="Arial"/>
          <w:szCs w:val="24"/>
          <w:lang w:val="es-ES"/>
        </w:rPr>
        <w:t xml:space="preserve">improcedente </w:t>
      </w:r>
      <w:r w:rsidR="00511FE0">
        <w:rPr>
          <w:rFonts w:ascii="Arial" w:hAnsi="Arial" w:cs="Arial"/>
          <w:szCs w:val="24"/>
          <w:lang w:val="es-ES"/>
        </w:rPr>
        <w:t xml:space="preserve"> </w:t>
      </w:r>
      <w:r w:rsidR="00AA2028">
        <w:rPr>
          <w:rFonts w:ascii="Arial" w:hAnsi="Arial" w:cs="Arial"/>
          <w:szCs w:val="24"/>
          <w:lang w:val="es-ES"/>
        </w:rPr>
        <w:t xml:space="preserve">el </w:t>
      </w:r>
    </w:p>
    <w:p w:rsidR="00424EC5" w:rsidRDefault="00AA2028" w:rsidP="00424EC5">
      <w:pPr>
        <w:pStyle w:val="Corpsdetexte"/>
        <w:spacing w:line="360" w:lineRule="auto"/>
        <w:rPr>
          <w:rFonts w:ascii="Arial" w:hAnsi="Arial" w:cs="Arial"/>
          <w:szCs w:val="24"/>
        </w:rPr>
      </w:pPr>
      <w:r>
        <w:rPr>
          <w:rFonts w:ascii="Arial" w:hAnsi="Arial" w:cs="Arial"/>
          <w:szCs w:val="24"/>
          <w:lang w:val="es-ES"/>
        </w:rPr>
        <w:t>amparo constitucional con estribo en que está incumplido el presupuesto de la subsidiariedad</w:t>
      </w:r>
      <w:r w:rsidR="0023296A">
        <w:rPr>
          <w:rFonts w:ascii="Arial" w:hAnsi="Arial" w:cs="Arial"/>
          <w:szCs w:val="24"/>
          <w:lang w:val="es-ES"/>
        </w:rPr>
        <w:t xml:space="preserve">; </w:t>
      </w:r>
      <w:r>
        <w:rPr>
          <w:rFonts w:ascii="Arial" w:hAnsi="Arial" w:cs="Arial"/>
          <w:szCs w:val="24"/>
          <w:lang w:val="es-ES"/>
        </w:rPr>
        <w:t xml:space="preserve">y también </w:t>
      </w:r>
      <w:r w:rsidR="00EE70D2">
        <w:rPr>
          <w:rFonts w:ascii="Arial" w:hAnsi="Arial" w:cs="Arial"/>
          <w:szCs w:val="24"/>
          <w:lang w:val="es-ES"/>
        </w:rPr>
        <w:t>(</w:t>
      </w:r>
      <w:r w:rsidR="00C86CC1">
        <w:rPr>
          <w:rFonts w:ascii="Arial" w:hAnsi="Arial" w:cs="Arial"/>
          <w:szCs w:val="24"/>
          <w:lang w:val="es-ES"/>
        </w:rPr>
        <w:t>ii</w:t>
      </w:r>
      <w:r w:rsidR="00EE70D2">
        <w:rPr>
          <w:rFonts w:ascii="Arial" w:hAnsi="Arial" w:cs="Arial"/>
          <w:szCs w:val="24"/>
          <w:lang w:val="es-ES"/>
        </w:rPr>
        <w:t xml:space="preserve">) </w:t>
      </w:r>
      <w:r>
        <w:rPr>
          <w:rFonts w:ascii="Arial" w:hAnsi="Arial" w:cs="Arial"/>
          <w:szCs w:val="24"/>
          <w:lang w:val="es-ES"/>
        </w:rPr>
        <w:t xml:space="preserve">Respeto de </w:t>
      </w:r>
      <w:r>
        <w:rPr>
          <w:rFonts w:ascii="Arial" w:hAnsi="Arial" w:cs="Arial"/>
        </w:rPr>
        <w:t xml:space="preserve">Procuraduría General de la Nación, Regional de Cundinamarca, la Defensoría del Pueblo, Regional de Bogotá; y, la Alcaldía y Personería de Bogotá </w:t>
      </w:r>
      <w:r w:rsidR="00424EC5">
        <w:rPr>
          <w:rFonts w:ascii="Arial" w:hAnsi="Arial" w:cs="Arial"/>
        </w:rPr>
        <w:t>por carecer de legitimación</w:t>
      </w:r>
      <w:r>
        <w:rPr>
          <w:rFonts w:ascii="Arial" w:hAnsi="Arial" w:cs="Arial"/>
        </w:rPr>
        <w:t>.</w:t>
      </w:r>
    </w:p>
    <w:p w:rsidR="00C86CC1" w:rsidRPr="00424EC5" w:rsidRDefault="00C86CC1" w:rsidP="00502EC8">
      <w:pPr>
        <w:pStyle w:val="Corpsdetexte"/>
        <w:tabs>
          <w:tab w:val="clear" w:pos="708"/>
        </w:tabs>
        <w:spacing w:line="360" w:lineRule="auto"/>
        <w:rPr>
          <w:rFonts w:ascii="Arial" w:hAnsi="Arial" w:cs="Arial"/>
          <w:sz w:val="20"/>
          <w:szCs w:val="24"/>
          <w:lang w:val="es-CO"/>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FF5B57" w:rsidRPr="00A3043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FF5B57" w:rsidRPr="00424EC5" w:rsidRDefault="00FF5B57" w:rsidP="00FF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sz w:val="20"/>
          <w:lang w:val="es-ES_tradnl"/>
        </w:rPr>
      </w:pPr>
    </w:p>
    <w:p w:rsidR="00357C99" w:rsidRPr="00C86CC1"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00AE6C59" w:rsidRPr="00C86CC1">
        <w:rPr>
          <w:rFonts w:ascii="Arial" w:hAnsi="Arial" w:cs="Arial"/>
        </w:rPr>
        <w:t xml:space="preserve"> improcedente</w:t>
      </w:r>
      <w:r w:rsidRPr="00C86CC1">
        <w:rPr>
          <w:rFonts w:ascii="Arial" w:hAnsi="Arial" w:cs="Arial"/>
        </w:rPr>
        <w:t xml:space="preserve"> </w:t>
      </w:r>
      <w:r w:rsidR="00AA2028">
        <w:rPr>
          <w:rFonts w:ascii="Arial" w:hAnsi="Arial" w:cs="Arial"/>
        </w:rPr>
        <w:t xml:space="preserve">la </w:t>
      </w:r>
      <w:r w:rsidR="00AE6C59" w:rsidRPr="00C86CC1">
        <w:rPr>
          <w:rFonts w:ascii="Arial" w:hAnsi="Arial" w:cs="Arial"/>
        </w:rPr>
        <w:t>tutela</w:t>
      </w:r>
      <w:r w:rsidRPr="00C86CC1">
        <w:rPr>
          <w:rFonts w:ascii="Arial" w:hAnsi="Arial" w:cs="Arial"/>
        </w:rPr>
        <w:t xml:space="preserve"> </w:t>
      </w:r>
      <w:r w:rsidR="00AE6C59" w:rsidRPr="00C86CC1">
        <w:rPr>
          <w:rFonts w:ascii="Arial" w:hAnsi="Arial" w:cs="Arial"/>
        </w:rPr>
        <w:t>propuesta</w:t>
      </w:r>
      <w:r w:rsidRPr="00C86CC1">
        <w:rPr>
          <w:rFonts w:ascii="Arial" w:hAnsi="Arial" w:cs="Arial"/>
        </w:rPr>
        <w:t xml:space="preserve"> </w:t>
      </w:r>
      <w:r w:rsidR="00AA2028">
        <w:rPr>
          <w:rFonts w:ascii="Arial" w:hAnsi="Arial" w:cs="Arial"/>
        </w:rPr>
        <w:t xml:space="preserve">por el señor Javier Elías </w:t>
      </w:r>
      <w:r w:rsidR="00AA2028" w:rsidRPr="00A71827">
        <w:rPr>
          <w:rFonts w:ascii="Arial" w:hAnsi="Arial" w:cs="Arial"/>
        </w:rPr>
        <w:t xml:space="preserve">Arias </w:t>
      </w:r>
      <w:proofErr w:type="spellStart"/>
      <w:r w:rsidR="00AA2028" w:rsidRPr="00A71827">
        <w:rPr>
          <w:rFonts w:ascii="Arial" w:hAnsi="Arial" w:cs="Arial"/>
        </w:rPr>
        <w:t>Idárraga</w:t>
      </w:r>
      <w:proofErr w:type="spellEnd"/>
      <w:r w:rsidR="00AA2028" w:rsidRPr="00A71827">
        <w:rPr>
          <w:rFonts w:ascii="Arial" w:hAnsi="Arial" w:cs="Arial"/>
        </w:rPr>
        <w:t xml:space="preserve">  contra el </w:t>
      </w:r>
      <w:r w:rsidR="00AA2028">
        <w:rPr>
          <w:rFonts w:ascii="Arial" w:hAnsi="Arial" w:cs="Arial"/>
        </w:rPr>
        <w:t xml:space="preserve">Juzgado </w:t>
      </w:r>
      <w:r w:rsidR="00AA2028">
        <w:rPr>
          <w:rFonts w:ascii="Arial" w:hAnsi="Arial" w:cs="Arial"/>
          <w:lang w:val="es-CO"/>
        </w:rPr>
        <w:t>Tercero Civil del Circuito de Pereira</w:t>
      </w:r>
      <w:r w:rsidR="00AA2028">
        <w:rPr>
          <w:rFonts w:ascii="Arial" w:hAnsi="Arial" w:cs="Arial"/>
        </w:rPr>
        <w:t xml:space="preserve">, </w:t>
      </w:r>
      <w:r w:rsidR="00424EC5">
        <w:rPr>
          <w:rFonts w:ascii="Arial" w:hAnsi="Arial" w:cs="Arial"/>
        </w:rPr>
        <w:t xml:space="preserve">la </w:t>
      </w:r>
      <w:r w:rsidR="00AA2028">
        <w:rPr>
          <w:rFonts w:ascii="Arial" w:hAnsi="Arial" w:cs="Arial"/>
        </w:rPr>
        <w:t>Procuraduría General de la Nación, Regional de Cundinamarca, la Defensoría del Pueblo, Regional de Bogotá; y, la Alcaldía y Personería de Bogotá</w:t>
      </w:r>
      <w:r w:rsidR="00424EC5">
        <w:rPr>
          <w:rFonts w:ascii="Arial" w:hAnsi="Arial" w:cs="Arial"/>
        </w:rPr>
        <w:t>.</w:t>
      </w:r>
    </w:p>
    <w:p w:rsidR="00C86CC1" w:rsidRPr="00424EC5" w:rsidRDefault="00C86CC1" w:rsidP="00C86CC1">
      <w:pPr>
        <w:pStyle w:val="Corpsdetexte"/>
        <w:tabs>
          <w:tab w:val="clear" w:pos="708"/>
        </w:tabs>
        <w:spacing w:line="360" w:lineRule="auto"/>
        <w:rPr>
          <w:rFonts w:ascii="Arial" w:hAnsi="Arial" w:cs="Arial"/>
          <w:sz w:val="20"/>
          <w:szCs w:val="24"/>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AE6C59" w:rsidRPr="00424EC5" w:rsidRDefault="00AE6C59" w:rsidP="00AE6C5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424EC5" w:rsidRPr="00424EC5" w:rsidRDefault="00424EC5" w:rsidP="00424EC5">
      <w:pPr>
        <w:pStyle w:val="Corpsdetexte"/>
        <w:tabs>
          <w:tab w:val="clear" w:pos="708"/>
        </w:tabs>
        <w:spacing w:line="360" w:lineRule="auto"/>
        <w:rPr>
          <w:rFonts w:ascii="Arial" w:hAnsi="Arial" w:cs="Arial"/>
          <w:sz w:val="20"/>
          <w:szCs w:val="24"/>
          <w:lang w:val="es-CO"/>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424EC5" w:rsidRDefault="00626C89" w:rsidP="00FF5B57">
      <w:pPr>
        <w:pStyle w:val="Paragraphedeliste"/>
        <w:widowControl/>
        <w:autoSpaceDE/>
        <w:autoSpaceDN/>
        <w:adjustRightInd/>
        <w:spacing w:line="360" w:lineRule="auto"/>
        <w:ind w:left="360" w:right="51"/>
        <w:contextualSpacing/>
        <w:jc w:val="both"/>
        <w:rPr>
          <w:rFonts w:ascii="Arial" w:hAnsi="Arial"/>
          <w:sz w:val="12"/>
        </w:rPr>
      </w:pPr>
    </w:p>
    <w:p w:rsidR="00126266" w:rsidRPr="0069231C" w:rsidRDefault="00126266" w:rsidP="00126266">
      <w:pPr>
        <w:pStyle w:val="Corpsdetexte"/>
        <w:spacing w:line="360" w:lineRule="auto"/>
        <w:jc w:val="center"/>
        <w:rPr>
          <w:rFonts w:ascii="Arial" w:hAnsi="Arial"/>
          <w:smallCaps/>
          <w:szCs w:val="24"/>
          <w:lang w:val="en-US"/>
        </w:rPr>
      </w:pPr>
      <w:proofErr w:type="spellStart"/>
      <w:r w:rsidRPr="0069231C">
        <w:rPr>
          <w:rFonts w:ascii="Arial" w:hAnsi="Arial"/>
          <w:smallCaps/>
          <w:szCs w:val="24"/>
          <w:lang w:val="en-US"/>
        </w:rPr>
        <w:t>Notifíquese</w:t>
      </w:r>
      <w:proofErr w:type="spellEnd"/>
      <w:r w:rsidRPr="0069231C">
        <w:rPr>
          <w:rFonts w:ascii="Arial" w:hAnsi="Arial"/>
          <w:smallCaps/>
          <w:szCs w:val="24"/>
          <w:lang w:val="en-US"/>
        </w:rPr>
        <w:t>,</w:t>
      </w:r>
    </w:p>
    <w:p w:rsidR="00DA569C" w:rsidRPr="0069231C" w:rsidRDefault="00DA569C" w:rsidP="00417DA5">
      <w:pPr>
        <w:pStyle w:val="Corpsdetexte"/>
        <w:spacing w:line="360" w:lineRule="auto"/>
        <w:jc w:val="center"/>
        <w:rPr>
          <w:rFonts w:ascii="Arial" w:hAnsi="Arial"/>
          <w:sz w:val="2"/>
          <w:szCs w:val="24"/>
          <w:lang w:val="en-US"/>
        </w:rPr>
      </w:pPr>
    </w:p>
    <w:p w:rsidR="003E66CE" w:rsidRPr="00C23520" w:rsidRDefault="003E66CE" w:rsidP="00417DA5">
      <w:pPr>
        <w:pStyle w:val="Corpsdetexte"/>
        <w:spacing w:line="360" w:lineRule="auto"/>
        <w:jc w:val="center"/>
        <w:rPr>
          <w:rFonts w:ascii="Arial" w:hAnsi="Arial"/>
          <w:sz w:val="48"/>
          <w:szCs w:val="24"/>
          <w:lang w:val="en-US"/>
        </w:rPr>
      </w:pPr>
    </w:p>
    <w:p w:rsidR="00B30152" w:rsidRPr="0069231C" w:rsidRDefault="00B30152" w:rsidP="00417DA5">
      <w:pPr>
        <w:pStyle w:val="Corpsdetexte"/>
        <w:spacing w:line="360" w:lineRule="auto"/>
        <w:jc w:val="center"/>
        <w:rPr>
          <w:rFonts w:ascii="Arial" w:hAnsi="Arial"/>
          <w:sz w:val="16"/>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proofErr w:type="spellStart"/>
      <w:r w:rsidRPr="0069231C">
        <w:rPr>
          <w:rFonts w:ascii="Arial" w:hAnsi="Arial" w:cs="Arial"/>
          <w:spacing w:val="-3"/>
          <w:w w:val="150"/>
          <w:sz w:val="28"/>
          <w:lang w:val="en-US"/>
        </w:rPr>
        <w:t>D</w:t>
      </w:r>
      <w:r w:rsidRPr="0069231C">
        <w:rPr>
          <w:rFonts w:ascii="Arial" w:hAnsi="Arial" w:cs="Arial"/>
          <w:spacing w:val="-3"/>
          <w:w w:val="150"/>
          <w:sz w:val="18"/>
          <w:szCs w:val="16"/>
          <w:lang w:val="en-US"/>
        </w:rPr>
        <w:t>UBERNEY</w:t>
      </w:r>
      <w:proofErr w:type="spellEnd"/>
      <w:r w:rsidRPr="0069231C">
        <w:rPr>
          <w:rFonts w:ascii="Arial" w:hAnsi="Arial" w:cs="Arial"/>
          <w:spacing w:val="-3"/>
          <w:w w:val="150"/>
          <w:sz w:val="18"/>
          <w:szCs w:val="16"/>
          <w:lang w:val="en-US"/>
        </w:rPr>
        <w:t xml:space="preserve"> </w:t>
      </w:r>
      <w:proofErr w:type="spellStart"/>
      <w:r w:rsidRPr="0069231C">
        <w:rPr>
          <w:rFonts w:ascii="Arial" w:hAnsi="Arial" w:cs="Arial"/>
          <w:spacing w:val="-3"/>
          <w:w w:val="150"/>
          <w:sz w:val="28"/>
          <w:lang w:val="en-US"/>
        </w:rPr>
        <w:t>G</w:t>
      </w:r>
      <w:r w:rsidRPr="0069231C">
        <w:rPr>
          <w:rFonts w:ascii="Arial" w:hAnsi="Arial" w:cs="Arial"/>
          <w:spacing w:val="-3"/>
          <w:w w:val="150"/>
          <w:sz w:val="18"/>
          <w:szCs w:val="16"/>
          <w:lang w:val="en-US"/>
        </w:rPr>
        <w:t>RISALES</w:t>
      </w:r>
      <w:proofErr w:type="spellEnd"/>
      <w:r w:rsidRPr="0069231C">
        <w:rPr>
          <w:rFonts w:ascii="Arial" w:hAnsi="Arial" w:cs="Arial"/>
          <w:spacing w:val="-3"/>
          <w:w w:val="150"/>
          <w:sz w:val="18"/>
          <w:szCs w:val="16"/>
          <w:lang w:val="en-US"/>
        </w:rPr>
        <w:t xml:space="preserve">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3E66CE"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AA2028" w:rsidRPr="0069231C" w:rsidRDefault="00AA2028"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73BD3" w:rsidRPr="0069231C"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proofErr w:type="spellStart"/>
      <w:proofErr w:type="gramStart"/>
      <w:r w:rsidRPr="0069231C">
        <w:rPr>
          <w:rFonts w:ascii="Arial" w:hAnsi="Arial"/>
          <w:w w:val="150"/>
          <w:sz w:val="28"/>
          <w:szCs w:val="18"/>
          <w:lang w:val="en-US"/>
        </w:rPr>
        <w:t>E</w:t>
      </w:r>
      <w:r w:rsidRPr="0069231C">
        <w:rPr>
          <w:rFonts w:ascii="Arial" w:hAnsi="Arial"/>
          <w:w w:val="150"/>
          <w:sz w:val="18"/>
          <w:szCs w:val="18"/>
          <w:lang w:val="en-US"/>
        </w:rPr>
        <w:t>DDER</w:t>
      </w:r>
      <w:proofErr w:type="spellEnd"/>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proofErr w:type="gramEnd"/>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proofErr w:type="spellStart"/>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ARAZA</w:t>
      </w:r>
      <w:proofErr w:type="spellEnd"/>
      <w:r w:rsidRPr="0069231C">
        <w:rPr>
          <w:rFonts w:ascii="Arial" w:hAnsi="Arial" w:cs="Arial"/>
          <w:spacing w:val="-3"/>
          <w:w w:val="150"/>
          <w:sz w:val="18"/>
          <w:szCs w:val="16"/>
          <w:lang w:val="en-US"/>
        </w:rPr>
        <w:t xml:space="preserve"> </w:t>
      </w:r>
      <w:r w:rsidRPr="0069231C">
        <w:rPr>
          <w:rFonts w:ascii="Arial" w:hAnsi="Arial" w:cs="Arial"/>
          <w:spacing w:val="-3"/>
          <w:w w:val="150"/>
          <w:sz w:val="28"/>
          <w:szCs w:val="18"/>
          <w:lang w:val="en-US"/>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157CDD" w:rsidP="005B4A1B">
      <w:pPr>
        <w:pStyle w:val="Corpsdetexte"/>
        <w:spacing w:line="360" w:lineRule="auto"/>
        <w:jc w:val="right"/>
        <w:rPr>
          <w:rFonts w:ascii="Arial" w:hAnsi="Arial" w:cs="Arial"/>
          <w:i/>
          <w:w w:val="150"/>
          <w:sz w:val="18"/>
          <w:lang w:val="en-GB"/>
        </w:rPr>
      </w:pPr>
      <w:bookmarkStart w:id="0" w:name="_GoBack"/>
      <w:bookmarkEnd w:id="0"/>
      <w:proofErr w:type="spellStart"/>
      <w:r>
        <w:rPr>
          <w:rFonts w:ascii="Arial" w:hAnsi="Arial"/>
          <w:w w:val="150"/>
          <w:sz w:val="8"/>
          <w:szCs w:val="10"/>
          <w:lang w:val="en-US"/>
        </w:rPr>
        <w:t>DGH</w:t>
      </w:r>
      <w:proofErr w:type="spellEnd"/>
      <w:r>
        <w:rPr>
          <w:rFonts w:ascii="Arial" w:hAnsi="Arial"/>
          <w:w w:val="150"/>
          <w:sz w:val="8"/>
          <w:szCs w:val="10"/>
          <w:lang w:val="en-US"/>
        </w:rPr>
        <w:t>/</w:t>
      </w:r>
      <w:proofErr w:type="spellStart"/>
      <w:r w:rsidR="0023296A">
        <w:rPr>
          <w:rFonts w:ascii="Arial" w:hAnsi="Arial"/>
          <w:w w:val="150"/>
          <w:sz w:val="8"/>
          <w:szCs w:val="10"/>
          <w:lang w:val="en-US"/>
        </w:rPr>
        <w:t>ODCD</w:t>
      </w:r>
      <w:proofErr w:type="spellEnd"/>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4F535A">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49" w:rsidRDefault="007A4C49" w:rsidP="0099045D">
      <w:r>
        <w:separator/>
      </w:r>
    </w:p>
  </w:endnote>
  <w:endnote w:type="continuationSeparator" w:id="0">
    <w:p w:rsidR="007A4C49" w:rsidRDefault="007A4C4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49" w:rsidRDefault="007A4C49" w:rsidP="0099045D">
      <w:r>
        <w:separator/>
      </w:r>
    </w:p>
  </w:footnote>
  <w:footnote w:type="continuationSeparator" w:id="0">
    <w:p w:rsidR="007A4C49" w:rsidRDefault="007A4C49" w:rsidP="0099045D">
      <w:r>
        <w:continuationSeparator/>
      </w:r>
    </w:p>
  </w:footnote>
  <w:footnote w:id="1">
    <w:p w:rsidR="00D10AEC" w:rsidRPr="00E17BD7" w:rsidRDefault="00D10AEC" w:rsidP="00D10AE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Vías de hecho, acción de tutela contra providencias, Editorial Temis </w:t>
      </w:r>
      <w:proofErr w:type="spellStart"/>
      <w:r w:rsidRPr="00E17BD7">
        <w:rPr>
          <w:rFonts w:asciiTheme="minorHAnsi" w:hAnsiTheme="minorHAnsi" w:cs="Calibri"/>
        </w:rPr>
        <w:t>SA</w:t>
      </w:r>
      <w:proofErr w:type="spellEnd"/>
      <w:r w:rsidRPr="00E17BD7">
        <w:rPr>
          <w:rFonts w:asciiTheme="minorHAnsi" w:hAnsiTheme="minorHAnsi" w:cs="Calibri"/>
        </w:rPr>
        <w:t xml:space="preserve">, Bogotá, 2013, </w:t>
      </w:r>
      <w:proofErr w:type="spellStart"/>
      <w:r w:rsidRPr="00E17BD7">
        <w:rPr>
          <w:rFonts w:asciiTheme="minorHAnsi" w:hAnsiTheme="minorHAnsi" w:cs="Calibri"/>
        </w:rPr>
        <w:t>p.103</w:t>
      </w:r>
      <w:proofErr w:type="spellEnd"/>
      <w:r w:rsidRPr="00E17BD7">
        <w:rPr>
          <w:rFonts w:asciiTheme="minorHAnsi" w:hAnsiTheme="minorHAnsi" w:cs="Calibri"/>
        </w:rPr>
        <w:t>.</w:t>
      </w:r>
    </w:p>
  </w:footnote>
  <w:footnote w:id="2">
    <w:p w:rsidR="00D10AEC" w:rsidRPr="00E17BD7" w:rsidRDefault="00D10AEC" w:rsidP="00D10AEC">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 xml:space="preserve">QUIROGA </w:t>
      </w:r>
      <w:proofErr w:type="spellStart"/>
      <w:r w:rsidRPr="00E17BD7">
        <w:rPr>
          <w:rFonts w:asciiTheme="minorHAnsi" w:hAnsiTheme="minorHAnsi" w:cs="Calibri"/>
        </w:rPr>
        <w:t>NATALE</w:t>
      </w:r>
      <w:proofErr w:type="spellEnd"/>
      <w:r w:rsidRPr="00E17BD7">
        <w:rPr>
          <w:rFonts w:asciiTheme="minorHAnsi" w:hAnsiTheme="minorHAnsi" w:cs="Calibri"/>
        </w:rPr>
        <w:t xml:space="preserve">, Édgar Andrés. Tutela contra decisiones judiciales, Universidad Santo Tomás y editorial Ibáñez, Bogotá DC, 2014, </w:t>
      </w:r>
      <w:proofErr w:type="spellStart"/>
      <w:r w:rsidRPr="00E17BD7">
        <w:rPr>
          <w:rFonts w:asciiTheme="minorHAnsi" w:hAnsiTheme="minorHAnsi" w:cs="Calibri"/>
        </w:rPr>
        <w:t>p.83</w:t>
      </w:r>
      <w:proofErr w:type="spellEnd"/>
      <w:r w:rsidRPr="00E17BD7">
        <w:rPr>
          <w:rFonts w:asciiTheme="minorHAnsi" w:hAnsiTheme="minorHAnsi" w:cs="Calibri"/>
        </w:rPr>
        <w:t>.</w:t>
      </w:r>
    </w:p>
  </w:footnote>
  <w:footnote w:id="3">
    <w:p w:rsidR="00D10AEC" w:rsidRPr="00E17BD7" w:rsidRDefault="00D10AEC" w:rsidP="00D10AE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Sentencia T-917 de 2011.</w:t>
      </w:r>
    </w:p>
  </w:footnote>
  <w:footnote w:id="4">
    <w:p w:rsidR="00D10AEC" w:rsidRPr="00E17BD7" w:rsidRDefault="00D10AEC" w:rsidP="00D10AE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 C-590 de 2005.</w:t>
      </w:r>
    </w:p>
  </w:footnote>
  <w:footnote w:id="5">
    <w:p w:rsidR="00D10AEC" w:rsidRPr="00E17BD7" w:rsidRDefault="00D10AEC" w:rsidP="00D10AEC">
      <w:pPr>
        <w:pStyle w:val="Notedebasdepage"/>
        <w:jc w:val="both"/>
        <w:rPr>
          <w:rFonts w:asciiTheme="minorHAnsi" w:hAnsiTheme="minorHAnsi" w:cs="Calibr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Sentencias </w:t>
      </w:r>
      <w:r w:rsidRPr="00E17BD7">
        <w:rPr>
          <w:rFonts w:asciiTheme="minorHAnsi" w:hAnsiTheme="minorHAnsi" w:cs="Calibri"/>
          <w:bCs/>
        </w:rPr>
        <w:t>T-107 de 2016</w:t>
      </w:r>
      <w:r w:rsidRPr="00E17BD7">
        <w:rPr>
          <w:rFonts w:asciiTheme="minorHAnsi" w:hAnsiTheme="minorHAnsi" w:cs="Calibri"/>
        </w:rPr>
        <w:t xml:space="preserve"> y </w:t>
      </w:r>
      <w:r w:rsidRPr="00E17BD7">
        <w:rPr>
          <w:rFonts w:asciiTheme="minorHAnsi" w:hAnsiTheme="minorHAnsi" w:cs="Calibri"/>
          <w:lang w:val="es-MX"/>
        </w:rPr>
        <w:t>T-064 de 2015, entre otras.</w:t>
      </w:r>
    </w:p>
  </w:footnote>
  <w:footnote w:id="6">
    <w:p w:rsidR="00D10AEC" w:rsidRPr="00E17BD7" w:rsidRDefault="00D10AEC" w:rsidP="00D10AEC">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Sentencia T-307 de 2015.</w:t>
      </w:r>
    </w:p>
  </w:footnote>
  <w:footnote w:id="7">
    <w:p w:rsidR="00D10AEC" w:rsidRPr="00E17BD7" w:rsidRDefault="00D10AEC" w:rsidP="00D10AEC">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w:t>
      </w:r>
      <w:proofErr w:type="spellStart"/>
      <w:r w:rsidRPr="00E17BD7">
        <w:rPr>
          <w:rFonts w:asciiTheme="minorHAnsi" w:hAnsiTheme="minorHAnsi" w:cs="Calibri"/>
          <w:lang w:val="es-CO"/>
        </w:rPr>
        <w:t>p.61</w:t>
      </w:r>
      <w:proofErr w:type="spellEnd"/>
      <w:r w:rsidRPr="00E17BD7">
        <w:rPr>
          <w:rFonts w:asciiTheme="minorHAnsi" w:hAnsiTheme="minorHAnsi" w:cs="Calibri"/>
          <w:lang w:val="es-CO"/>
        </w:rPr>
        <w:t>-75.</w:t>
      </w:r>
    </w:p>
  </w:footnote>
  <w:footnote w:id="8">
    <w:p w:rsidR="00D10AEC" w:rsidRPr="00E17BD7" w:rsidRDefault="00D10AEC" w:rsidP="00D10AE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La acción de tutela, el amparo en Colombia, Bogotá DC, 2011, </w:t>
      </w:r>
      <w:proofErr w:type="spellStart"/>
      <w:r w:rsidRPr="00E17BD7">
        <w:rPr>
          <w:rFonts w:asciiTheme="minorHAnsi" w:hAnsiTheme="minorHAnsi" w:cs="Calibri"/>
        </w:rPr>
        <w:t>p.233</w:t>
      </w:r>
      <w:proofErr w:type="spellEnd"/>
      <w:r w:rsidRPr="00E17BD7">
        <w:rPr>
          <w:rFonts w:asciiTheme="minorHAnsi" w:hAnsiTheme="minorHAnsi" w:cs="Calibri"/>
        </w:rPr>
        <w:t>-285.</w:t>
      </w:r>
    </w:p>
  </w:footnote>
  <w:footnote w:id="9">
    <w:p w:rsidR="00D10AEC" w:rsidRPr="0074578C" w:rsidRDefault="00D10AEC" w:rsidP="00D10AEC">
      <w:pPr>
        <w:pStyle w:val="Notedebasdepage"/>
        <w:jc w:val="both"/>
        <w:rPr>
          <w:lang w:val="fr-FR"/>
        </w:rPr>
      </w:pPr>
      <w:r>
        <w:rPr>
          <w:rStyle w:val="Appelnotedebasdep"/>
          <w:rFonts w:asciiTheme="minorHAnsi" w:hAnsiTheme="minorHAnsi"/>
        </w:rPr>
        <w:footnoteRef/>
      </w:r>
      <w:r w:rsidRPr="0074578C">
        <w:rPr>
          <w:rFonts w:asciiTheme="minorHAnsi" w:hAnsiTheme="minorHAnsi"/>
          <w:lang w:val="fr-FR"/>
        </w:rPr>
        <w:t xml:space="preserve"> </w:t>
      </w:r>
      <w:r w:rsidRPr="0074578C">
        <w:rPr>
          <w:rFonts w:asciiTheme="minorHAnsi" w:hAnsiTheme="minorHAnsi" w:cs="Calibri"/>
          <w:lang w:val="fr-FR"/>
        </w:rPr>
        <w:t xml:space="preserve">CC. Sentencia T-134 de 1994. </w:t>
      </w:r>
    </w:p>
  </w:footnote>
  <w:footnote w:id="10">
    <w:p w:rsidR="00D10AEC" w:rsidRPr="0074578C" w:rsidRDefault="00D10AEC" w:rsidP="00D10AEC">
      <w:pPr>
        <w:pStyle w:val="Notedebasdepage"/>
        <w:rPr>
          <w:lang w:val="fr-FR"/>
        </w:rPr>
      </w:pPr>
      <w:r>
        <w:rPr>
          <w:rStyle w:val="Appelnotedebasdep"/>
        </w:rPr>
        <w:footnoteRef/>
      </w:r>
      <w:r w:rsidRPr="0074578C">
        <w:rPr>
          <w:lang w:val="fr-FR"/>
        </w:rPr>
        <w:t xml:space="preserve"> </w:t>
      </w:r>
      <w:r w:rsidRPr="0074578C">
        <w:rPr>
          <w:rFonts w:asciiTheme="minorHAnsi" w:hAnsiTheme="minorHAnsi" w:cs="Calibri"/>
          <w:lang w:val="fr-FR"/>
        </w:rPr>
        <w:t>CC. Sentencia T-103 de 2014.</w:t>
      </w:r>
    </w:p>
  </w:footnote>
  <w:footnote w:id="11">
    <w:p w:rsidR="00D10AEC" w:rsidRPr="0074578C" w:rsidRDefault="00D10AEC" w:rsidP="00D10AEC">
      <w:pPr>
        <w:pStyle w:val="Notedebasdepage"/>
        <w:jc w:val="both"/>
        <w:rPr>
          <w:lang w:val="fr-FR"/>
        </w:rPr>
      </w:pPr>
      <w:r>
        <w:rPr>
          <w:rStyle w:val="Appelnotedebasdep"/>
          <w:rFonts w:asciiTheme="minorHAnsi" w:hAnsiTheme="minorHAnsi" w:cs="Calibri"/>
        </w:rPr>
        <w:footnoteRef/>
      </w:r>
      <w:r w:rsidRPr="0074578C">
        <w:rPr>
          <w:rFonts w:asciiTheme="minorHAnsi" w:hAnsiTheme="minorHAnsi" w:cs="Calibri"/>
          <w:lang w:val="fr-FR"/>
        </w:rPr>
        <w:t xml:space="preserve"> CC. Sentencia T-567 de 1998.</w:t>
      </w:r>
    </w:p>
  </w:footnote>
  <w:footnote w:id="12">
    <w:p w:rsidR="00D10AEC" w:rsidRPr="0074578C" w:rsidRDefault="00D10AEC" w:rsidP="00D10AEC">
      <w:pPr>
        <w:pStyle w:val="Notedebasdepage"/>
        <w:jc w:val="both"/>
        <w:rPr>
          <w:lang w:val="fr-FR"/>
        </w:rPr>
      </w:pPr>
      <w:r>
        <w:rPr>
          <w:rStyle w:val="Appelnotedebasdep"/>
          <w:rFonts w:asciiTheme="minorHAnsi" w:hAnsiTheme="minorHAnsi"/>
        </w:rPr>
        <w:footnoteRef/>
      </w:r>
      <w:r w:rsidRPr="0074578C">
        <w:rPr>
          <w:rFonts w:asciiTheme="minorHAnsi" w:hAnsiTheme="minorHAnsi"/>
          <w:lang w:val="fr-FR"/>
        </w:rPr>
        <w:t xml:space="preserve"> </w:t>
      </w:r>
      <w:r w:rsidRPr="0074578C">
        <w:rPr>
          <w:rFonts w:asciiTheme="minorHAnsi" w:hAnsiTheme="minorHAnsi" w:cs="Calibri"/>
          <w:lang w:val="fr-FR"/>
        </w:rPr>
        <w:t>CC. Sentencia T-662 de 2013.</w:t>
      </w:r>
      <w:r w:rsidRPr="0074578C">
        <w:rPr>
          <w:b/>
          <w:bCs/>
          <w:color w:val="2D2D2D"/>
          <w:sz w:val="28"/>
          <w:szCs w:val="28"/>
          <w:bdr w:val="none" w:sz="0" w:space="0" w:color="auto" w:frame="1"/>
          <w:shd w:val="clear" w:color="auto" w:fill="FFFFFF"/>
          <w:lang w:val="fr-FR"/>
        </w:rPr>
        <w:t xml:space="preserve"> </w:t>
      </w:r>
    </w:p>
  </w:footnote>
  <w:footnote w:id="13">
    <w:p w:rsidR="00D10AEC" w:rsidRPr="0074578C" w:rsidRDefault="00D10AEC" w:rsidP="00D10AEC">
      <w:pPr>
        <w:pStyle w:val="Notedebasdepage"/>
        <w:jc w:val="both"/>
        <w:rPr>
          <w:lang w:val="fr-FR"/>
        </w:rPr>
      </w:pPr>
      <w:r>
        <w:rPr>
          <w:rStyle w:val="Appelnotedebasdep"/>
        </w:rPr>
        <w:footnoteRef/>
      </w:r>
      <w:r w:rsidRPr="0074578C">
        <w:rPr>
          <w:lang w:val="fr-FR"/>
        </w:rPr>
        <w:t xml:space="preserve"> </w:t>
      </w:r>
      <w:r w:rsidRPr="0074578C">
        <w:rPr>
          <w:rFonts w:asciiTheme="minorHAnsi" w:hAnsiTheme="minorHAnsi" w:cs="Calibri"/>
          <w:lang w:val="fr-FR"/>
        </w:rPr>
        <w:t xml:space="preserve">CC. </w:t>
      </w:r>
      <w:r w:rsidRPr="0074578C">
        <w:rPr>
          <w:rFonts w:ascii="Calibri" w:hAnsi="Calibri"/>
          <w:bCs/>
          <w:bdr w:val="none" w:sz="0" w:space="0" w:color="auto" w:frame="1"/>
          <w:shd w:val="clear" w:color="auto" w:fill="FFFFFF"/>
          <w:lang w:val="fr-FR"/>
        </w:rPr>
        <w:t>Sentencia T-037 de 2016 y T-120 de 2016.</w:t>
      </w:r>
    </w:p>
  </w:footnote>
  <w:footnote w:id="14">
    <w:p w:rsidR="00D10AEC" w:rsidRDefault="00D10AEC" w:rsidP="00D10AEC">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Sala Civil. Sentencia del 02-09-2014, </w:t>
      </w:r>
      <w:proofErr w:type="spellStart"/>
      <w:r>
        <w:rPr>
          <w:rFonts w:asciiTheme="minorHAnsi" w:hAnsiTheme="minorHAnsi" w:cs="Calibri"/>
          <w:lang w:val="es-CO"/>
        </w:rPr>
        <w:t>MP</w:t>
      </w:r>
      <w:proofErr w:type="spellEnd"/>
      <w:r>
        <w:rPr>
          <w:rFonts w:asciiTheme="minorHAnsi" w:hAnsiTheme="minorHAnsi" w:cs="Calibri"/>
          <w:lang w:val="es-CO"/>
        </w:rPr>
        <w:t xml:space="preserve">: Margarita Cabello Blanco, </w:t>
      </w:r>
      <w:proofErr w:type="spellStart"/>
      <w:r>
        <w:rPr>
          <w:rFonts w:asciiTheme="minorHAnsi" w:hAnsiTheme="minorHAnsi" w:cs="Calibri"/>
          <w:lang w:val="es-CO"/>
        </w:rPr>
        <w:t>exp</w:t>
      </w:r>
      <w:proofErr w:type="spellEnd"/>
      <w:r>
        <w:rPr>
          <w:rFonts w:asciiTheme="minorHAnsi" w:hAnsiTheme="minorHAnsi" w:cs="Calibri"/>
          <w:lang w:val="es-CO"/>
        </w:rPr>
        <w:t xml:space="preserve">. </w:t>
      </w:r>
      <w:proofErr w:type="spellStart"/>
      <w:r>
        <w:rPr>
          <w:rFonts w:asciiTheme="minorHAnsi" w:hAnsiTheme="minorHAnsi" w:cs="Calibri"/>
          <w:lang w:val="es-CO"/>
        </w:rPr>
        <w:t>No.23001</w:t>
      </w:r>
      <w:proofErr w:type="spellEnd"/>
      <w:r>
        <w:rPr>
          <w:rFonts w:asciiTheme="minorHAnsi" w:hAnsiTheme="minorHAnsi" w:cs="Calibri"/>
          <w:lang w:val="es-CO"/>
        </w:rPr>
        <w:t>-22-14-000-2014-00097-01</w:t>
      </w:r>
      <w:r>
        <w:rPr>
          <w:rFonts w:asciiTheme="minorHAnsi" w:hAnsiTheme="minorHAnsi" w:cs="Calibri"/>
          <w:w w:val="110"/>
          <w:lang w:val="es-CO"/>
        </w:rPr>
        <w:t>.</w:t>
      </w:r>
    </w:p>
  </w:footnote>
  <w:footnote w:id="15">
    <w:p w:rsidR="00D10AEC" w:rsidRDefault="00D10AEC" w:rsidP="00D10AEC">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 xml:space="preserve">Sala Civil. Providencia </w:t>
      </w:r>
      <w:proofErr w:type="spellStart"/>
      <w:r>
        <w:rPr>
          <w:rFonts w:ascii="Calibri" w:hAnsi="Calibri" w:cs="Calibri"/>
        </w:rPr>
        <w:t>STC6121</w:t>
      </w:r>
      <w:proofErr w:type="spellEnd"/>
      <w:r>
        <w:rPr>
          <w:rFonts w:ascii="Calibri" w:hAnsi="Calibri" w:cs="Calibri"/>
        </w:rPr>
        <w:t>-2015.</w:t>
      </w:r>
    </w:p>
  </w:footnote>
  <w:footnote w:id="16">
    <w:p w:rsidR="00D10AEC" w:rsidRDefault="00D10AEC" w:rsidP="00D10AEC">
      <w:pPr>
        <w:pStyle w:val="Notedebasdepage"/>
        <w:rPr>
          <w:rFonts w:ascii="Calibri" w:hAnsi="Calibri"/>
          <w:lang w:val="es-CO"/>
        </w:rPr>
      </w:pPr>
      <w:r>
        <w:rPr>
          <w:rStyle w:val="Appelnotedebasdep"/>
          <w:rFonts w:ascii="Calibri" w:hAnsi="Calibri"/>
        </w:rPr>
        <w:footnoteRef/>
      </w:r>
      <w:r>
        <w:rPr>
          <w:rFonts w:ascii="Calibri" w:hAnsi="Calibri"/>
        </w:rPr>
        <w:t xml:space="preserve"> </w:t>
      </w:r>
      <w:r>
        <w:rPr>
          <w:rFonts w:ascii="Calibri" w:hAnsi="Calibri" w:cs="Calibri"/>
          <w:lang w:val="es-CO"/>
        </w:rPr>
        <w:t xml:space="preserve">CSJ, </w:t>
      </w:r>
      <w:r>
        <w:rPr>
          <w:rFonts w:ascii="Calibri" w:hAnsi="Calibri" w:cs="Calibri"/>
        </w:rPr>
        <w:t xml:space="preserve">Sala Civil. Providencia </w:t>
      </w:r>
      <w:proofErr w:type="spellStart"/>
      <w:r>
        <w:rPr>
          <w:rFonts w:ascii="Calibri" w:hAnsi="Calibri"/>
          <w:lang w:val="es-CO"/>
        </w:rPr>
        <w:t>STC3931</w:t>
      </w:r>
      <w:proofErr w:type="spellEnd"/>
      <w:r>
        <w:rPr>
          <w:rFonts w:ascii="Calibri" w:hAnsi="Calibri"/>
          <w:lang w:val="es-CO"/>
        </w:rPr>
        <w:t>-2016.</w:t>
      </w:r>
    </w:p>
  </w:footnote>
  <w:footnote w:id="17">
    <w:p w:rsidR="00D10AEC" w:rsidRPr="0074578C" w:rsidRDefault="00D10AEC" w:rsidP="00D10AEC">
      <w:pPr>
        <w:pStyle w:val="Notedebasdepage"/>
        <w:jc w:val="both"/>
        <w:rPr>
          <w:lang w:val="fr-FR"/>
        </w:rPr>
      </w:pPr>
      <w:r w:rsidRPr="0088104A">
        <w:rPr>
          <w:rStyle w:val="Appelnotedebasdep"/>
          <w:rFonts w:asciiTheme="minorHAnsi" w:hAnsiTheme="minorHAnsi" w:cs="Calibri"/>
        </w:rPr>
        <w:footnoteRef/>
      </w:r>
      <w:r w:rsidRPr="0074578C">
        <w:rPr>
          <w:rFonts w:asciiTheme="minorHAnsi" w:hAnsiTheme="minorHAnsi" w:cs="Calibri"/>
          <w:lang w:val="fr-FR"/>
        </w:rPr>
        <w:t xml:space="preserve"> CC.  Sentencia T-567 de 1998.</w:t>
      </w:r>
    </w:p>
  </w:footnote>
  <w:footnote w:id="18">
    <w:p w:rsidR="00D10AEC" w:rsidRPr="0074578C" w:rsidRDefault="00D10AEC" w:rsidP="00D10AEC">
      <w:pPr>
        <w:pStyle w:val="Notedebasdepage"/>
        <w:rPr>
          <w:lang w:val="fr-FR"/>
        </w:rPr>
      </w:pPr>
      <w:r>
        <w:rPr>
          <w:rStyle w:val="Appelnotedebasdep"/>
        </w:rPr>
        <w:footnoteRef/>
      </w:r>
      <w:r w:rsidRPr="0074578C">
        <w:rPr>
          <w:lang w:val="fr-FR"/>
        </w:rPr>
        <w:t xml:space="preserve"> </w:t>
      </w:r>
      <w:r w:rsidRPr="0074578C">
        <w:rPr>
          <w:rFonts w:asciiTheme="minorHAnsi" w:hAnsiTheme="minorHAnsi" w:cs="Calibri"/>
          <w:lang w:val="fr-FR"/>
        </w:rPr>
        <w:t>CC.  Sentencia T-717 de 22-09-2011.</w:t>
      </w:r>
    </w:p>
  </w:footnote>
  <w:footnote w:id="19">
    <w:p w:rsidR="00D10AEC" w:rsidRPr="008B43C6" w:rsidRDefault="00D10AEC" w:rsidP="00D10AEC">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74578C">
      <w:rPr>
        <w:rFonts w:ascii="Calibri" w:hAnsi="Calibri" w:cs="Calibri"/>
        <w:i/>
        <w:noProof/>
        <w:sz w:val="20"/>
      </w:rPr>
      <w:t>6</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1E13C8">
      <w:rPr>
        <w:rFonts w:ascii="Calibri" w:hAnsi="Calibri" w:cs="Calibri"/>
        <w:i/>
        <w:sz w:val="20"/>
        <w:szCs w:val="22"/>
      </w:rPr>
      <w:t xml:space="preserve"> </w:t>
    </w:r>
    <w:r w:rsidR="00104367">
      <w:rPr>
        <w:rFonts w:ascii="Calibri" w:hAnsi="Calibri" w:cs="Calibri"/>
        <w:i/>
        <w:sz w:val="20"/>
        <w:szCs w:val="22"/>
      </w:rPr>
      <w:t>2016-</w:t>
    </w:r>
    <w:r w:rsidR="00612C75">
      <w:rPr>
        <w:rFonts w:ascii="Calibri" w:hAnsi="Calibri" w:cs="Calibri"/>
        <w:i/>
        <w:sz w:val="20"/>
        <w:szCs w:val="22"/>
      </w:rPr>
      <w:t>01226</w:t>
    </w:r>
    <w:r w:rsidR="007229B8">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984"/>
    <w:rsid w:val="00744FF6"/>
    <w:rsid w:val="00745751"/>
    <w:rsid w:val="0074578C"/>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4C49"/>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8DDD4-8EC4-431D-A4F9-77119DF7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2032</Words>
  <Characters>11177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9</cp:revision>
  <cp:lastPrinted>2017-01-18T22:16:00Z</cp:lastPrinted>
  <dcterms:created xsi:type="dcterms:W3CDTF">2017-01-18T00:07:00Z</dcterms:created>
  <dcterms:modified xsi:type="dcterms:W3CDTF">2017-04-26T17:45:00Z</dcterms:modified>
</cp:coreProperties>
</file>