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B8" w:rsidRPr="00867FB8" w:rsidRDefault="00867FB8" w:rsidP="00867FB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867FB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67FB8" w:rsidRPr="00867FB8" w:rsidRDefault="00867FB8" w:rsidP="00867FB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867FB8">
        <w:rPr>
          <w:rFonts w:ascii="Calibri" w:eastAsia="Calibri" w:hAnsi="Calibri" w:cs="Calibri"/>
          <w:color w:val="FF0000"/>
          <w:sz w:val="16"/>
          <w:szCs w:val="16"/>
          <w:lang w:val="es-CO" w:eastAsia="fr-FR"/>
        </w:rPr>
        <w:t>El contenido total y fiel de la decisión debe ser verificado en la Secretaría de esta Sala.</w:t>
      </w:r>
    </w:p>
    <w:p w:rsidR="00867FB8" w:rsidRPr="00867FB8" w:rsidRDefault="00867FB8" w:rsidP="00867FB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867FB8">
        <w:rPr>
          <w:rFonts w:ascii="Calibri" w:hAnsi="Calibri" w:cs="Calibri"/>
          <w:color w:val="222222"/>
          <w:sz w:val="18"/>
          <w:szCs w:val="18"/>
          <w:lang w:val="es-CO" w:eastAsia="fr-FR"/>
        </w:rPr>
        <w:t>Providencia:</w:t>
      </w:r>
      <w:r w:rsidRPr="00867FB8">
        <w:rPr>
          <w:rFonts w:ascii="Calibri" w:hAnsi="Calibri" w:cs="Calibri"/>
          <w:color w:val="222222"/>
          <w:sz w:val="18"/>
          <w:szCs w:val="18"/>
          <w:lang w:val="es-CO" w:eastAsia="fr-FR"/>
        </w:rPr>
        <w:tab/>
        <w:t>Sentencia  – 1ª instancia – 29 de agosto de 2017</w:t>
      </w:r>
    </w:p>
    <w:p w:rsidR="00867FB8" w:rsidRPr="00867FB8" w:rsidRDefault="00867FB8" w:rsidP="00867FB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867FB8">
        <w:rPr>
          <w:rFonts w:ascii="Calibri" w:eastAsia="Calibri" w:hAnsi="Calibri" w:cs="Calibri"/>
          <w:color w:val="222222"/>
          <w:sz w:val="18"/>
          <w:szCs w:val="18"/>
          <w:lang w:val="es-CO" w:eastAsia="fr-FR"/>
        </w:rPr>
        <w:t>Proceso:    </w:t>
      </w:r>
      <w:r w:rsidRPr="00867FB8">
        <w:rPr>
          <w:rFonts w:ascii="Calibri" w:eastAsia="Calibri" w:hAnsi="Calibri" w:cs="Calibri"/>
          <w:color w:val="222222"/>
          <w:sz w:val="18"/>
          <w:szCs w:val="18"/>
          <w:lang w:val="es-CO" w:eastAsia="fr-FR"/>
        </w:rPr>
        <w:tab/>
      </w:r>
      <w:r w:rsidRPr="00867FB8">
        <w:rPr>
          <w:rFonts w:ascii="Calibri" w:eastAsia="Calibri" w:hAnsi="Calibri" w:cs="Calibri"/>
          <w:color w:val="222222"/>
          <w:spacing w:val="-6"/>
          <w:sz w:val="18"/>
          <w:szCs w:val="18"/>
          <w:lang w:val="es-CO" w:eastAsia="fr-FR"/>
        </w:rPr>
        <w:t>Acción de Tutela – Niega amparo</w:t>
      </w:r>
    </w:p>
    <w:p w:rsidR="00867FB8" w:rsidRPr="00867FB8" w:rsidRDefault="00867FB8" w:rsidP="00867FB8">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867FB8">
        <w:rPr>
          <w:rFonts w:ascii="Calibri" w:eastAsia="Calibri" w:hAnsi="Calibri" w:cs="Calibri"/>
          <w:color w:val="222222"/>
          <w:sz w:val="18"/>
          <w:szCs w:val="18"/>
          <w:lang w:val="es-CO" w:eastAsia="fr-FR"/>
        </w:rPr>
        <w:t>Radicación Nro. :</w:t>
      </w:r>
      <w:r w:rsidRPr="00867FB8">
        <w:rPr>
          <w:rFonts w:ascii="Calibri" w:eastAsia="Calibri" w:hAnsi="Calibri" w:cs="Calibri"/>
          <w:color w:val="222222"/>
          <w:sz w:val="18"/>
          <w:szCs w:val="18"/>
          <w:lang w:val="es-CO" w:eastAsia="fr-FR"/>
        </w:rPr>
        <w:tab/>
      </w:r>
      <w:r w:rsidRPr="00867FB8">
        <w:rPr>
          <w:rFonts w:ascii="Calibri" w:eastAsia="Calibri" w:hAnsi="Calibri" w:cs="Calibri"/>
          <w:bCs/>
          <w:spacing w:val="-6"/>
          <w:sz w:val="18"/>
          <w:szCs w:val="18"/>
          <w:lang w:eastAsia="en-US"/>
        </w:rPr>
        <w:t xml:space="preserve">2017-00979-00 </w:t>
      </w:r>
    </w:p>
    <w:p w:rsidR="00867FB8" w:rsidRPr="00867FB8" w:rsidRDefault="00867FB8" w:rsidP="00867FB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67FB8">
        <w:rPr>
          <w:rFonts w:ascii="Calibri" w:eastAsia="Calibri" w:hAnsi="Calibri" w:cs="Calibri"/>
          <w:bCs/>
          <w:iCs/>
          <w:color w:val="222222"/>
          <w:sz w:val="18"/>
          <w:szCs w:val="18"/>
          <w:lang w:eastAsia="fr-FR"/>
        </w:rPr>
        <w:t xml:space="preserve">Accionante: </w:t>
      </w:r>
      <w:r w:rsidRPr="00867FB8">
        <w:rPr>
          <w:rFonts w:ascii="Calibri" w:eastAsia="Calibri" w:hAnsi="Calibri" w:cs="Calibri"/>
          <w:bCs/>
          <w:iCs/>
          <w:color w:val="222222"/>
          <w:sz w:val="18"/>
          <w:szCs w:val="18"/>
          <w:lang w:eastAsia="fr-FR"/>
        </w:rPr>
        <w:tab/>
        <w:t>JAVIER ELÍAS ARIAS IDÁRRAGA</w:t>
      </w:r>
    </w:p>
    <w:p w:rsidR="00867FB8" w:rsidRPr="00867FB8" w:rsidRDefault="00867FB8" w:rsidP="00867FB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67FB8">
        <w:rPr>
          <w:rFonts w:ascii="Calibri" w:eastAsia="Calibri" w:hAnsi="Calibri" w:cs="Calibri"/>
          <w:color w:val="222222"/>
          <w:sz w:val="18"/>
          <w:szCs w:val="18"/>
          <w:lang w:val="es-CO" w:eastAsia="fr-FR"/>
        </w:rPr>
        <w:t>Accionado:</w:t>
      </w:r>
      <w:r w:rsidRPr="00867FB8">
        <w:rPr>
          <w:rFonts w:ascii="Calibri" w:eastAsia="Calibri" w:hAnsi="Calibri" w:cs="Calibri"/>
          <w:color w:val="222222"/>
          <w:sz w:val="18"/>
          <w:szCs w:val="18"/>
          <w:lang w:val="es-CO" w:eastAsia="fr-FR"/>
        </w:rPr>
        <w:tab/>
      </w:r>
      <w:r w:rsidRPr="00867FB8">
        <w:rPr>
          <w:rFonts w:ascii="Calibri" w:eastAsia="Calibri" w:hAnsi="Calibri" w:cs="Calibri"/>
          <w:bCs/>
          <w:iCs/>
          <w:color w:val="222222"/>
          <w:sz w:val="18"/>
          <w:szCs w:val="18"/>
          <w:lang w:eastAsia="fr-FR"/>
        </w:rPr>
        <w:t>JUZGADO SEGUNDO CIVIL DEL CIRCUITO DE PEREIRA</w:t>
      </w:r>
    </w:p>
    <w:p w:rsidR="00867FB8" w:rsidRPr="00867FB8" w:rsidRDefault="00867FB8" w:rsidP="00867FB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67FB8">
        <w:rPr>
          <w:rFonts w:ascii="Calibri" w:eastAsia="Calibri" w:hAnsi="Calibri" w:cs="Calibri"/>
          <w:color w:val="222222"/>
          <w:sz w:val="18"/>
          <w:szCs w:val="18"/>
          <w:lang w:val="es-CO" w:eastAsia="fr-FR"/>
        </w:rPr>
        <w:t>Magistrado Ponente: </w:t>
      </w:r>
      <w:r w:rsidRPr="00867FB8">
        <w:rPr>
          <w:rFonts w:ascii="Calibri" w:eastAsia="Calibri" w:hAnsi="Calibri" w:cs="Calibri"/>
          <w:color w:val="222222"/>
          <w:sz w:val="18"/>
          <w:szCs w:val="18"/>
          <w:lang w:val="es-CO" w:eastAsia="fr-FR"/>
        </w:rPr>
        <w:tab/>
      </w:r>
      <w:proofErr w:type="spellStart"/>
      <w:r w:rsidRPr="00867FB8">
        <w:rPr>
          <w:rFonts w:ascii="Calibri" w:eastAsia="Calibri" w:hAnsi="Calibri" w:cs="Calibri"/>
          <w:bCs/>
          <w:iCs/>
          <w:color w:val="222222"/>
          <w:sz w:val="18"/>
          <w:szCs w:val="18"/>
          <w:lang w:val="es-CO" w:eastAsia="fr-FR"/>
        </w:rPr>
        <w:t>DUBERNEY</w:t>
      </w:r>
      <w:proofErr w:type="spellEnd"/>
      <w:r w:rsidRPr="00867FB8">
        <w:rPr>
          <w:rFonts w:ascii="Calibri" w:eastAsia="Calibri" w:hAnsi="Calibri" w:cs="Calibri"/>
          <w:bCs/>
          <w:iCs/>
          <w:color w:val="222222"/>
          <w:sz w:val="18"/>
          <w:szCs w:val="18"/>
          <w:lang w:val="es-CO" w:eastAsia="fr-FR"/>
        </w:rPr>
        <w:t xml:space="preserve"> GRISALES HERRERA</w:t>
      </w:r>
    </w:p>
    <w:p w:rsidR="00867FB8" w:rsidRPr="00867FB8" w:rsidRDefault="00867FB8" w:rsidP="00867FB8">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867FB8" w:rsidRDefault="00867FB8" w:rsidP="00867FB8">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867FB8">
        <w:rPr>
          <w:rFonts w:ascii="Calibri" w:eastAsia="Calibri" w:hAnsi="Calibri" w:cs="Calibri"/>
          <w:b/>
          <w:bCs/>
          <w:iCs/>
          <w:color w:val="222222"/>
          <w:sz w:val="18"/>
          <w:szCs w:val="18"/>
          <w:lang w:val="es-CO" w:eastAsia="fr-FR"/>
        </w:rPr>
        <w:t xml:space="preserve">Temas: </w:t>
      </w:r>
      <w:r w:rsidRPr="00867FB8">
        <w:rPr>
          <w:rFonts w:ascii="Calibri" w:eastAsia="Calibri" w:hAnsi="Calibri" w:cs="Calibri"/>
          <w:b/>
          <w:bCs/>
          <w:iCs/>
          <w:color w:val="222222"/>
          <w:sz w:val="18"/>
          <w:szCs w:val="18"/>
          <w:lang w:val="es-CO" w:eastAsia="fr-FR"/>
        </w:rPr>
        <w:tab/>
      </w:r>
      <w:r w:rsidRPr="00867FB8">
        <w:rPr>
          <w:rFonts w:ascii="Calibri" w:eastAsia="Calibri" w:hAnsi="Calibri" w:cs="Calibri"/>
          <w:b/>
          <w:bCs/>
          <w:iCs/>
          <w:color w:val="222222"/>
          <w:sz w:val="18"/>
          <w:szCs w:val="18"/>
          <w:lang w:eastAsia="fr-FR"/>
        </w:rPr>
        <w:t xml:space="preserve"> DEBIDO PROCESO / TUTELA CONTRA ACTUACIÓN JUDICIAL / INEXISTENCIA DE LA SITUACIÓN ARGÜIDA / NIEGA. </w:t>
      </w:r>
      <w:r w:rsidRPr="00867FB8">
        <w:rPr>
          <w:rFonts w:ascii="Calibri" w:eastAsia="Calibri" w:hAnsi="Calibri" w:cs="Calibri"/>
          <w:bCs/>
          <w:iCs/>
          <w:color w:val="222222"/>
          <w:sz w:val="18"/>
          <w:szCs w:val="18"/>
          <w:lang w:val="es-ES_tradnl" w:eastAsia="fr-FR"/>
        </w:rPr>
        <w:t xml:space="preserve">Halla la Sala, sin necesidad de adentrarse en el análisis de los demás presupuestos de procedibilidad, que debe negarse la acción constitucional, </w:t>
      </w:r>
      <w:r w:rsidRPr="00867FB8">
        <w:rPr>
          <w:rFonts w:ascii="Calibri" w:eastAsia="Calibri" w:hAnsi="Calibri" w:cs="Calibri"/>
          <w:bCs/>
          <w:iCs/>
          <w:color w:val="222222"/>
          <w:sz w:val="18"/>
          <w:szCs w:val="18"/>
          <w:lang w:val="es-CO" w:eastAsia="fr-FR"/>
        </w:rPr>
        <w:t>en razón a la inexistencia de los hechos vulneradores o amenazantes descritos en el petitorio de amparo.</w:t>
      </w:r>
      <w:r w:rsidRPr="00867FB8">
        <w:rPr>
          <w:rFonts w:ascii="Calibri" w:eastAsia="Calibri" w:hAnsi="Calibri" w:cs="Calibri"/>
          <w:bCs/>
          <w:iCs/>
          <w:color w:val="222222"/>
          <w:sz w:val="18"/>
          <w:szCs w:val="18"/>
          <w:lang w:eastAsia="fr-FR"/>
        </w:rPr>
        <w:t xml:space="preserve"> Revisado el acervo probatorio, se tiene que el 03-08-2017 el actor presentó solicitud para que se le reconociera como coadyuvante en el trámite popular </w:t>
      </w:r>
      <w:proofErr w:type="spellStart"/>
      <w:r w:rsidRPr="00867FB8">
        <w:rPr>
          <w:rFonts w:ascii="Calibri" w:eastAsia="Calibri" w:hAnsi="Calibri" w:cs="Calibri"/>
          <w:bCs/>
          <w:iCs/>
          <w:color w:val="222222"/>
          <w:sz w:val="18"/>
          <w:szCs w:val="18"/>
          <w:lang w:eastAsia="fr-FR"/>
        </w:rPr>
        <w:t>No.2013</w:t>
      </w:r>
      <w:proofErr w:type="spellEnd"/>
      <w:r w:rsidRPr="00867FB8">
        <w:rPr>
          <w:rFonts w:ascii="Calibri" w:eastAsia="Calibri" w:hAnsi="Calibri" w:cs="Calibri"/>
          <w:bCs/>
          <w:iCs/>
          <w:color w:val="222222"/>
          <w:sz w:val="18"/>
          <w:szCs w:val="18"/>
          <w:lang w:eastAsia="fr-FR"/>
        </w:rPr>
        <w:t xml:space="preserve">-00244-00 (Folio 170 del disco compacto visible a folio 14, este cuaderno), pero para la época en que se radicó este amparo (15-08-2017) el Juzgado todavía no se había pronunciado al respecto. Así las cosas, es evidente </w:t>
      </w:r>
      <w:r w:rsidRPr="00867FB8">
        <w:rPr>
          <w:rFonts w:ascii="Calibri" w:eastAsia="Calibri" w:hAnsi="Calibri" w:cs="Calibri"/>
          <w:bCs/>
          <w:iCs/>
          <w:color w:val="222222"/>
          <w:sz w:val="18"/>
          <w:szCs w:val="18"/>
          <w:lang w:val="es-CO" w:eastAsia="fr-FR"/>
        </w:rPr>
        <w:t>la ausencia de los supuestos fácticos descritos en el petitorio, pues la supuesta negativa alegada era inexistente (Folio 1, ibídem). El actor afirmó un hecho falso.</w:t>
      </w:r>
    </w:p>
    <w:p w:rsidR="00867FB8" w:rsidRDefault="00867FB8" w:rsidP="00867FB8">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p>
    <w:p w:rsidR="00867FB8" w:rsidRPr="00867FB8" w:rsidRDefault="00867FB8" w:rsidP="00867FB8">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p>
    <w:p w:rsidR="00486062" w:rsidRPr="00EB1DBB" w:rsidRDefault="00D0509A" w:rsidP="002403C8">
      <w:pPr>
        <w:pStyle w:val="Sansinterligne"/>
        <w:tabs>
          <w:tab w:val="left" w:pos="3579"/>
        </w:tabs>
        <w:spacing w:line="360" w:lineRule="auto"/>
        <w:jc w:val="center"/>
        <w:rPr>
          <w:rFonts w:ascii="Georgia" w:hAnsi="Georgia" w:cs="Arial"/>
          <w:w w:val="140"/>
          <w:sz w:val="14"/>
        </w:rPr>
      </w:pPr>
      <w:r w:rsidRPr="00EB1DBB">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ansinterligne"/>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ansinterligne"/>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ansinterligne"/>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ansinterligne"/>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Corpsdetex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Corpsdetex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Javier Elías Arias </w:t>
      </w:r>
      <w:proofErr w:type="spellStart"/>
      <w:r w:rsidRPr="00EB1DBB">
        <w:rPr>
          <w:rFonts w:ascii="Georgia" w:hAnsi="Georgia" w:cs="Arial"/>
          <w:sz w:val="22"/>
        </w:rPr>
        <w:t>Idárraga</w:t>
      </w:r>
      <w:proofErr w:type="spellEnd"/>
    </w:p>
    <w:p w:rsidR="00A00766" w:rsidRPr="00EB1DBB" w:rsidRDefault="00A00766" w:rsidP="00A00766">
      <w:pPr>
        <w:pStyle w:val="Corpsdetex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E96690">
        <w:rPr>
          <w:rFonts w:ascii="Georgia" w:hAnsi="Georgia" w:cs="Arial"/>
          <w:sz w:val="22"/>
        </w:rPr>
        <w:t>Segundo</w:t>
      </w:r>
      <w:r w:rsidR="00EB1DBB" w:rsidRPr="00EB1DBB">
        <w:rPr>
          <w:rFonts w:ascii="Georgia" w:hAnsi="Georgia" w:cs="Arial"/>
          <w:sz w:val="22"/>
        </w:rPr>
        <w:t xml:space="preserve"> Civil del Circuito de Pereira </w:t>
      </w:r>
    </w:p>
    <w:p w:rsidR="00A00766" w:rsidRPr="00EB1DBB" w:rsidRDefault="00A00766" w:rsidP="00A00766">
      <w:pPr>
        <w:pStyle w:val="Corpsdetex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96690">
        <w:rPr>
          <w:rFonts w:ascii="Georgia" w:hAnsi="Georgia" w:cs="Arial"/>
          <w:sz w:val="22"/>
          <w:szCs w:val="22"/>
        </w:rPr>
        <w:t xml:space="preserve">Defensoría del Pueblo, Regional Risaralda y otros </w:t>
      </w:r>
    </w:p>
    <w:p w:rsidR="00A00766" w:rsidRPr="00EB1DBB" w:rsidRDefault="00A00766" w:rsidP="00A00766">
      <w:pPr>
        <w:pStyle w:val="Corpsdetex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w:t>
      </w:r>
      <w:r w:rsidR="00E96690">
        <w:rPr>
          <w:rFonts w:ascii="Georgia" w:hAnsi="Georgia" w:cs="Arial"/>
          <w:sz w:val="22"/>
        </w:rPr>
        <w:t>00979</w:t>
      </w:r>
      <w:r w:rsidR="00EB1DBB" w:rsidRPr="00EB1DBB">
        <w:rPr>
          <w:rFonts w:ascii="Georgia" w:hAnsi="Georgia" w:cs="Arial"/>
          <w:sz w:val="22"/>
        </w:rPr>
        <w:t>-00</w:t>
      </w:r>
      <w:r w:rsidR="00E96690">
        <w:rPr>
          <w:rFonts w:ascii="Georgia" w:hAnsi="Georgia" w:cs="Arial"/>
          <w:sz w:val="22"/>
        </w:rPr>
        <w:t xml:space="preserve"> (Interna No.979)</w:t>
      </w:r>
    </w:p>
    <w:p w:rsidR="008F34B8" w:rsidRPr="00EB1DBB" w:rsidRDefault="00970930" w:rsidP="008E5334">
      <w:pPr>
        <w:pStyle w:val="Corpsdetex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9B4294" w:rsidRPr="00EB1DBB">
        <w:rPr>
          <w:rFonts w:ascii="Georgia" w:hAnsi="Georgia" w:cs="Arial"/>
          <w:sz w:val="22"/>
          <w:szCs w:val="21"/>
        </w:rPr>
        <w:t>Ausencia fáctica</w:t>
      </w:r>
    </w:p>
    <w:p w:rsidR="0099045D" w:rsidRPr="00EB1DBB" w:rsidRDefault="008E5334" w:rsidP="008E5334">
      <w:pPr>
        <w:pStyle w:val="Corpsdetex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1E5B56" w:rsidRDefault="001E5B56" w:rsidP="001E5B56">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1E5B56" w:rsidRDefault="001E5B56" w:rsidP="001E5B56">
      <w:pPr>
        <w:pBdr>
          <w:bottom w:val="double" w:sz="6" w:space="1" w:color="auto"/>
        </w:pBdr>
        <w:spacing w:line="360" w:lineRule="auto"/>
        <w:jc w:val="center"/>
        <w:rPr>
          <w:rFonts w:ascii="Georgia" w:hAnsi="Georgia" w:cs="Arial"/>
          <w:b/>
          <w:bCs/>
          <w:sz w:val="18"/>
          <w:szCs w:val="22"/>
        </w:rPr>
      </w:pPr>
    </w:p>
    <w:p w:rsidR="001E5B56" w:rsidRDefault="001E5B56" w:rsidP="001E5B56">
      <w:pPr>
        <w:spacing w:line="360" w:lineRule="auto"/>
        <w:jc w:val="center"/>
        <w:rPr>
          <w:rFonts w:ascii="Georgia" w:hAnsi="Georgia" w:cs="Arial"/>
          <w:b/>
          <w:bCs/>
          <w:szCs w:val="22"/>
        </w:rPr>
      </w:pPr>
    </w:p>
    <w:p w:rsidR="001E5B56" w:rsidRDefault="001E5B56" w:rsidP="001E5B56">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7169AF" w:rsidRDefault="000147A2" w:rsidP="0099045D">
      <w:pPr>
        <w:spacing w:line="360" w:lineRule="auto"/>
        <w:jc w:val="center"/>
        <w:rPr>
          <w:rFonts w:ascii="Georgia" w:hAnsi="Georgia" w:cs="Arial"/>
          <w:b/>
          <w:bCs/>
          <w:lang w:val="es-CO"/>
        </w:rPr>
      </w:pPr>
    </w:p>
    <w:p w:rsidR="0099045D" w:rsidRPr="00EB1DBB" w:rsidRDefault="0099045D" w:rsidP="0099045D">
      <w:pPr>
        <w:pStyle w:val="Corpsdetex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7169AF" w:rsidRDefault="00134F0A" w:rsidP="0099045D">
      <w:pPr>
        <w:pStyle w:val="Corpsdetexte"/>
        <w:spacing w:line="360" w:lineRule="auto"/>
        <w:rPr>
          <w:rFonts w:ascii="Georgia" w:hAnsi="Georgia"/>
          <w:szCs w:val="24"/>
        </w:rPr>
      </w:pPr>
    </w:p>
    <w:p w:rsidR="00104367" w:rsidRPr="00EB1DBB" w:rsidRDefault="00A35E06" w:rsidP="00104367">
      <w:pPr>
        <w:pStyle w:val="Corpsdetex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7169AF" w:rsidRDefault="000147A2" w:rsidP="0099045D">
      <w:pPr>
        <w:pStyle w:val="Corpsdetexte"/>
        <w:spacing w:line="360" w:lineRule="auto"/>
        <w:rPr>
          <w:rFonts w:ascii="Georgia" w:hAnsi="Georgia"/>
          <w:szCs w:val="24"/>
        </w:rPr>
      </w:pPr>
    </w:p>
    <w:p w:rsidR="0099045D" w:rsidRPr="00EB1DBB" w:rsidRDefault="0099045D" w:rsidP="0099045D">
      <w:pPr>
        <w:pStyle w:val="Corpsdetex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7169AF" w:rsidRDefault="0099045D" w:rsidP="0099045D">
      <w:pPr>
        <w:pStyle w:val="Corpsdetexte"/>
        <w:spacing w:line="360" w:lineRule="auto"/>
        <w:rPr>
          <w:rFonts w:ascii="Georgia" w:hAnsi="Georgia"/>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r w:rsidR="00900A65" w:rsidRPr="00EB1DBB">
        <w:rPr>
          <w:rFonts w:ascii="Georgia" w:hAnsi="Georgia" w:cs="Arial"/>
        </w:rPr>
        <w:t xml:space="preserve">en </w:t>
      </w:r>
      <w:r w:rsidR="00EB1DBB" w:rsidRPr="00EB1DBB">
        <w:rPr>
          <w:rFonts w:ascii="Georgia" w:hAnsi="Georgia" w:cs="Arial"/>
        </w:rPr>
        <w:t>la acción popular No</w:t>
      </w:r>
      <w:r w:rsidRPr="00EB1DBB">
        <w:rPr>
          <w:rFonts w:ascii="Georgia" w:hAnsi="Georgia" w:cs="Arial"/>
        </w:rPr>
        <w:t>.</w:t>
      </w:r>
      <w:r w:rsidR="00E96690">
        <w:rPr>
          <w:rFonts w:ascii="Georgia" w:hAnsi="Georgia" w:cs="Arial"/>
        </w:rPr>
        <w:t>2013-00244</w:t>
      </w:r>
      <w:r w:rsidR="00EB1DBB" w:rsidRPr="00EB1DBB">
        <w:rPr>
          <w:rFonts w:ascii="Georgia" w:hAnsi="Georgia" w:cs="Arial"/>
        </w:rPr>
        <w:t>-00</w:t>
      </w:r>
      <w:r w:rsidR="00E96690">
        <w:rPr>
          <w:rFonts w:ascii="Georgia" w:hAnsi="Georgia" w:cs="Arial"/>
        </w:rPr>
        <w:t xml:space="preserve"> </w:t>
      </w:r>
      <w:r w:rsidR="00900A65" w:rsidRPr="00EB1DBB">
        <w:rPr>
          <w:rFonts w:ascii="Georgia" w:hAnsi="Georgia" w:cs="Arial"/>
        </w:rPr>
        <w:t xml:space="preserve">el </w:t>
      </w:r>
      <w:r w:rsidRPr="00EB1DBB">
        <w:rPr>
          <w:rFonts w:ascii="Georgia" w:hAnsi="Georgia" w:cs="Arial"/>
        </w:rPr>
        <w:t xml:space="preserve">juzgado accionado </w:t>
      </w:r>
      <w:r w:rsidR="00EB1DBB" w:rsidRPr="00EB1DBB">
        <w:rPr>
          <w:rFonts w:ascii="Georgia" w:hAnsi="Georgia" w:cs="Arial"/>
        </w:rPr>
        <w:t xml:space="preserve">se </w:t>
      </w:r>
      <w:r w:rsidR="00900A65" w:rsidRPr="00EB1DBB">
        <w:rPr>
          <w:rFonts w:ascii="Georgia" w:hAnsi="Georgia" w:cs="Arial"/>
        </w:rPr>
        <w:t xml:space="preserve">negó </w:t>
      </w:r>
      <w:r w:rsidR="00E96690">
        <w:rPr>
          <w:rFonts w:ascii="Georgia" w:hAnsi="Georgia" w:cs="Arial"/>
        </w:rPr>
        <w:t xml:space="preserve">a reconocerlo como coadyuvante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Pr="007169AF" w:rsidRDefault="00517909" w:rsidP="004B1EB8">
      <w:pPr>
        <w:spacing w:line="360" w:lineRule="auto"/>
        <w:jc w:val="both"/>
        <w:rPr>
          <w:rFonts w:ascii="Georgia" w:hAnsi="Georgia" w:cs="Arial"/>
        </w:rPr>
      </w:pPr>
    </w:p>
    <w:p w:rsidR="0099045D" w:rsidRPr="00EB1DBB" w:rsidRDefault="00265F36" w:rsidP="0099045D">
      <w:pPr>
        <w:pStyle w:val="Corpsdetexte"/>
        <w:numPr>
          <w:ilvl w:val="0"/>
          <w:numId w:val="1"/>
        </w:numPr>
        <w:spacing w:line="360" w:lineRule="auto"/>
        <w:rPr>
          <w:rFonts w:ascii="Georgia" w:hAnsi="Georgia"/>
          <w:szCs w:val="24"/>
        </w:rPr>
      </w:pPr>
      <w:r w:rsidRPr="00EB1DBB">
        <w:rPr>
          <w:rFonts w:ascii="Georgia" w:hAnsi="Georgia"/>
          <w:szCs w:val="24"/>
        </w:rPr>
        <w:lastRenderedPageBreak/>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Corpsdetex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E96690">
        <w:rPr>
          <w:rFonts w:ascii="Georgia" w:hAnsi="Georgia" w:cs="Arial"/>
          <w:spacing w:val="-3"/>
          <w:lang w:val="es-ES_tradnl"/>
        </w:rPr>
        <w:t xml:space="preserve">las garantías procesales </w:t>
      </w:r>
      <w:r w:rsidR="00EB1DBB" w:rsidRPr="00EB1DBB">
        <w:rPr>
          <w:rFonts w:ascii="Georgia" w:hAnsi="Georgia" w:cs="Arial"/>
          <w:spacing w:val="-3"/>
          <w:lang w:val="es-ES_tradnl"/>
        </w:rPr>
        <w:t>y los artículos 13 y 83 del CP (Folio</w:t>
      </w:r>
      <w:r w:rsidRPr="00EB1DBB">
        <w:rPr>
          <w:rFonts w:ascii="Georgia" w:hAnsi="Georgia" w:cs="Arial"/>
          <w:spacing w:val="-3"/>
          <w:lang w:val="es-ES_tradnl"/>
        </w:rPr>
        <w:t xml:space="preserve"> 2, este cuaderno).</w:t>
      </w:r>
    </w:p>
    <w:p w:rsidR="003F6C16" w:rsidRPr="007169A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Corpsdetex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7169AF" w:rsidRDefault="00303E85" w:rsidP="004B1EB8">
      <w:pPr>
        <w:pStyle w:val="Sansinterligne"/>
        <w:spacing w:line="360" w:lineRule="auto"/>
        <w:jc w:val="both"/>
        <w:rPr>
          <w:rFonts w:ascii="Georgia" w:hAnsi="Georgia" w:cs="Arial"/>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E96690">
        <w:rPr>
          <w:rFonts w:ascii="Georgia" w:hAnsi="Georgia" w:cs="Arial"/>
        </w:rPr>
        <w:t xml:space="preserve">se ordene al accionado aceptar su intervención como coadyuvante en la acción popular </w:t>
      </w:r>
      <w:r w:rsidR="00612C75" w:rsidRPr="00EB1DBB">
        <w:rPr>
          <w:rFonts w:ascii="Georgia" w:hAnsi="Georgia" w:cs="Arial"/>
          <w:spacing w:val="-3"/>
          <w:lang w:val="es-ES_tradnl"/>
        </w:rPr>
        <w:t xml:space="preserve">(Folio </w:t>
      </w:r>
      <w:r w:rsidR="00E96690">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7169AF" w:rsidRDefault="00CE71D8" w:rsidP="000145EA">
      <w:pPr>
        <w:pStyle w:val="Sansinterligne"/>
        <w:spacing w:line="360" w:lineRule="auto"/>
        <w:jc w:val="both"/>
        <w:rPr>
          <w:rFonts w:ascii="Georgia" w:hAnsi="Georgia" w:cs="Arial"/>
          <w:szCs w:val="24"/>
          <w:lang w:val="es-CO"/>
        </w:rPr>
      </w:pPr>
    </w:p>
    <w:p w:rsidR="0099045D" w:rsidRPr="00EB1DBB" w:rsidRDefault="00270A8D" w:rsidP="00101AE0">
      <w:pPr>
        <w:pStyle w:val="Sansinterligne"/>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EB1DBB" w:rsidRDefault="00BB4CEF" w:rsidP="00BB4CEF">
      <w:pPr>
        <w:pStyle w:val="Sansinterligne"/>
        <w:spacing w:line="360" w:lineRule="auto"/>
        <w:ind w:left="360"/>
        <w:jc w:val="both"/>
        <w:rPr>
          <w:rFonts w:ascii="Georgia" w:hAnsi="Georgia"/>
          <w:szCs w:val="24"/>
          <w:lang w:val="es-CO"/>
        </w:rPr>
      </w:pPr>
    </w:p>
    <w:p w:rsidR="004B1EB8" w:rsidRPr="00EB1DBB" w:rsidRDefault="00971166" w:rsidP="004B1EB8">
      <w:pPr>
        <w:spacing w:line="360" w:lineRule="auto"/>
        <w:jc w:val="both"/>
        <w:rPr>
          <w:rFonts w:ascii="Georgia" w:hAnsi="Georgia" w:cs="Arial"/>
        </w:rPr>
      </w:pPr>
      <w:r w:rsidRPr="00EB1DBB">
        <w:rPr>
          <w:rFonts w:ascii="Georgia" w:hAnsi="Georgia"/>
        </w:rPr>
        <w:t xml:space="preserve">En reparto ordinario del </w:t>
      </w:r>
      <w:r w:rsidR="00E96690">
        <w:rPr>
          <w:rFonts w:ascii="Georgia" w:hAnsi="Georgia"/>
        </w:rPr>
        <w:t>15</w:t>
      </w:r>
      <w:r w:rsidR="00900A65" w:rsidRPr="00EB1DBB">
        <w:rPr>
          <w:rFonts w:ascii="Georgia" w:hAnsi="Georgia"/>
        </w:rPr>
        <w:t>-</w:t>
      </w:r>
      <w:r w:rsidR="00EB1DBB" w:rsidRPr="00EB1DBB">
        <w:rPr>
          <w:rFonts w:ascii="Georgia" w:hAnsi="Georgia"/>
        </w:rPr>
        <w:t>08</w:t>
      </w:r>
      <w:r w:rsidR="00900A65" w:rsidRPr="00EB1DBB">
        <w:rPr>
          <w:rFonts w:ascii="Georgia" w:hAnsi="Georgia"/>
        </w:rPr>
        <w:t xml:space="preserve">-2017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 xml:space="preserve">16-08-2017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EB1DBB" w:rsidRPr="00EB1DBB">
        <w:rPr>
          <w:rFonts w:ascii="Georgia" w:hAnsi="Georgia"/>
        </w:rPr>
        <w:t>5</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s </w:t>
      </w:r>
      <w:r w:rsidR="00EB1DBB" w:rsidRPr="00EB1DBB">
        <w:rPr>
          <w:rFonts w:ascii="Georgia" w:hAnsi="Georgia" w:cs="Arial"/>
          <w:color w:val="000000"/>
        </w:rPr>
        <w:t xml:space="preserve">6 </w:t>
      </w:r>
      <w:r w:rsidR="00E96690">
        <w:rPr>
          <w:rFonts w:ascii="Georgia" w:hAnsi="Georgia" w:cs="Arial"/>
          <w:color w:val="000000"/>
        </w:rPr>
        <w:t>a 9</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EA458D" w:rsidRPr="00EB1DBB">
        <w:rPr>
          <w:rFonts w:ascii="Georgia" w:hAnsi="Georgia" w:cs="Arial"/>
          <w:color w:val="000000"/>
        </w:rPr>
        <w:t xml:space="preserve">la Procuraduría General de la Nación, Regional Risaralda </w:t>
      </w:r>
      <w:r w:rsidR="00EB1DBB" w:rsidRPr="00EB1DBB">
        <w:rPr>
          <w:rFonts w:ascii="Georgia" w:hAnsi="Georgia" w:cs="Arial"/>
          <w:color w:val="000000"/>
        </w:rPr>
        <w:t xml:space="preserve">(En adelante PGNR) </w:t>
      </w:r>
      <w:r w:rsidR="00EA458D" w:rsidRPr="00EB1DBB">
        <w:rPr>
          <w:rFonts w:ascii="Georgia" w:hAnsi="Georgia" w:cs="Arial"/>
          <w:color w:val="000000"/>
        </w:rPr>
        <w:t>(Folio</w:t>
      </w:r>
      <w:r w:rsidR="00612C75" w:rsidRPr="00EB1DBB">
        <w:rPr>
          <w:rFonts w:ascii="Georgia" w:hAnsi="Georgia" w:cs="Arial"/>
          <w:color w:val="000000"/>
        </w:rPr>
        <w:t xml:space="preserve"> </w:t>
      </w:r>
      <w:r w:rsidR="00E96690">
        <w:rPr>
          <w:rFonts w:ascii="Georgia" w:hAnsi="Georgia" w:cs="Arial"/>
          <w:color w:val="000000"/>
        </w:rPr>
        <w:t>10</w:t>
      </w:r>
      <w:r w:rsidR="00612C75" w:rsidRPr="00EB1DBB">
        <w:rPr>
          <w:rFonts w:ascii="Georgia" w:hAnsi="Georgia" w:cs="Arial"/>
          <w:color w:val="000000"/>
        </w:rPr>
        <w:t>, ib.)</w:t>
      </w:r>
      <w:r w:rsidR="00517909" w:rsidRPr="00EB1DBB">
        <w:rPr>
          <w:rFonts w:ascii="Georgia" w:hAnsi="Georgia" w:cs="Arial"/>
        </w:rPr>
        <w:t xml:space="preserve">. El Juzgado accionado arrimó </w:t>
      </w:r>
      <w:r w:rsidR="00EB1DBB" w:rsidRPr="00EB1DBB">
        <w:rPr>
          <w:rFonts w:ascii="Georgia" w:hAnsi="Georgia" w:cs="Arial"/>
        </w:rPr>
        <w:t xml:space="preserve">la </w:t>
      </w:r>
      <w:r w:rsidR="00E96690">
        <w:rPr>
          <w:rFonts w:ascii="Georgia" w:hAnsi="Georgia" w:cs="Arial"/>
        </w:rPr>
        <w:t xml:space="preserve">documentación </w:t>
      </w:r>
      <w:r w:rsidR="00EB1DBB" w:rsidRPr="00EB1DBB">
        <w:rPr>
          <w:rFonts w:ascii="Georgia" w:hAnsi="Georgia" w:cs="Arial"/>
        </w:rPr>
        <w:t>requerida</w:t>
      </w:r>
      <w:r w:rsidR="00270A8D" w:rsidRPr="00EB1DBB">
        <w:rPr>
          <w:rFonts w:ascii="Georgia" w:hAnsi="Georgia" w:cs="Arial"/>
        </w:rPr>
        <w:t xml:space="preserve"> (Folio</w:t>
      </w:r>
      <w:r w:rsidR="00E96690">
        <w:rPr>
          <w:rFonts w:ascii="Georgia" w:hAnsi="Georgia" w:cs="Arial"/>
        </w:rPr>
        <w:t>s 13 y 14</w:t>
      </w:r>
      <w:r w:rsidR="00517909" w:rsidRPr="00EB1DBB">
        <w:rPr>
          <w:rFonts w:ascii="Georgia" w:hAnsi="Georgia" w:cs="Arial"/>
        </w:rPr>
        <w:t>, ib.).</w:t>
      </w:r>
    </w:p>
    <w:p w:rsidR="00B41B34" w:rsidRPr="007169AF" w:rsidRDefault="00B41B34" w:rsidP="00B50331">
      <w:pPr>
        <w:spacing w:line="360" w:lineRule="auto"/>
        <w:jc w:val="both"/>
        <w:rPr>
          <w:rFonts w:ascii="Georgia" w:hAnsi="Georgia"/>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7169AF" w:rsidRDefault="006F4450" w:rsidP="00730CA7">
      <w:pPr>
        <w:pStyle w:val="Corpsdetexte"/>
        <w:spacing w:line="360" w:lineRule="auto"/>
        <w:rPr>
          <w:rFonts w:ascii="Georgia" w:hAnsi="Georgia"/>
          <w:szCs w:val="24"/>
        </w:rPr>
      </w:pPr>
    </w:p>
    <w:p w:rsidR="00EB1DBB" w:rsidRPr="00E96690" w:rsidRDefault="00EB1DBB" w:rsidP="00EB1DBB">
      <w:pPr>
        <w:spacing w:line="360" w:lineRule="auto"/>
        <w:jc w:val="both"/>
        <w:rPr>
          <w:rFonts w:ascii="Georgia" w:hAnsi="Georgia"/>
        </w:rPr>
      </w:pPr>
      <w:r w:rsidRPr="00EB1DBB">
        <w:rPr>
          <w:rFonts w:ascii="Georgia" w:hAnsi="Georgia" w:cs="Arial"/>
          <w:color w:val="000000"/>
        </w:rPr>
        <w:t xml:space="preserve">La PGNR </w:t>
      </w:r>
      <w:r w:rsidR="00E96690">
        <w:rPr>
          <w:rFonts w:ascii="Georgia" w:hAnsi="Georgia"/>
        </w:rPr>
        <w:t xml:space="preserve">adujo </w:t>
      </w:r>
      <w:r w:rsidRPr="00EB1DBB">
        <w:rPr>
          <w:rFonts w:ascii="Georgia" w:hAnsi="Georgia"/>
        </w:rPr>
        <w:t xml:space="preserve">que la situación alegada es ajena a sus funciones, </w:t>
      </w:r>
      <w:r w:rsidR="00E96690">
        <w:rPr>
          <w:rFonts w:ascii="Georgia" w:hAnsi="Georgia"/>
        </w:rPr>
        <w:t>pues solo le compete ejercer la defensa de los derechos colectivos, una vez sea convocado al pacto de cumplimiento</w:t>
      </w:r>
      <w:r w:rsidRPr="004E5CAF">
        <w:rPr>
          <w:rFonts w:ascii="Georgia" w:hAnsi="Georgia"/>
        </w:rPr>
        <w:t xml:space="preserve">. </w:t>
      </w:r>
      <w:r w:rsidR="00E96690">
        <w:rPr>
          <w:rFonts w:ascii="Georgia" w:hAnsi="Georgia"/>
        </w:rPr>
        <w:t xml:space="preserve">Solicitó su </w:t>
      </w:r>
      <w:r w:rsidRPr="004E5CAF">
        <w:rPr>
          <w:rFonts w:ascii="Georgia" w:hAnsi="Georgia"/>
        </w:rPr>
        <w:t>desvinculación</w:t>
      </w:r>
      <w:r w:rsidR="00E96690">
        <w:rPr>
          <w:rFonts w:ascii="Georgia" w:hAnsi="Georgia" w:cs="Arial"/>
          <w:color w:val="000000"/>
        </w:rPr>
        <w:t xml:space="preserve"> (Folio</w:t>
      </w:r>
      <w:r w:rsidRPr="004E5CAF">
        <w:rPr>
          <w:rFonts w:ascii="Georgia" w:hAnsi="Georgia" w:cs="Arial"/>
          <w:color w:val="000000"/>
        </w:rPr>
        <w:t xml:space="preserve"> </w:t>
      </w:r>
      <w:r w:rsidR="00E96690">
        <w:rPr>
          <w:rFonts w:ascii="Georgia" w:hAnsi="Georgia" w:cs="Arial"/>
          <w:color w:val="000000"/>
        </w:rPr>
        <w:t>10</w:t>
      </w:r>
      <w:r w:rsidRPr="004E5CAF">
        <w:rPr>
          <w:rFonts w:ascii="Georgia" w:hAnsi="Georgia" w:cs="Arial"/>
          <w:color w:val="000000"/>
        </w:rPr>
        <w:t>, ib.).</w:t>
      </w:r>
    </w:p>
    <w:p w:rsidR="00930478" w:rsidRPr="007169AF" w:rsidRDefault="00DC2991" w:rsidP="00AE621B">
      <w:pPr>
        <w:spacing w:line="360" w:lineRule="auto"/>
        <w:jc w:val="both"/>
        <w:rPr>
          <w:rFonts w:ascii="Georgia" w:hAnsi="Georgia"/>
          <w:sz w:val="32"/>
        </w:rPr>
      </w:pPr>
      <w:r w:rsidRPr="00FD594D">
        <w:rPr>
          <w:rFonts w:ascii="Arial" w:hAnsi="Arial"/>
        </w:rPr>
        <w:t xml:space="preserve"> </w:t>
      </w:r>
    </w:p>
    <w:p w:rsidR="00CF429F" w:rsidRPr="00EB1DBB" w:rsidRDefault="005764A9" w:rsidP="00CF429F">
      <w:pPr>
        <w:pStyle w:val="Corpsdetex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7169AF" w:rsidRDefault="006232EF" w:rsidP="006232EF">
      <w:pPr>
        <w:pStyle w:val="Corpsdetexte"/>
        <w:spacing w:line="360" w:lineRule="auto"/>
        <w:ind w:left="400"/>
        <w:rPr>
          <w:rFonts w:ascii="Georgia" w:hAnsi="Georgia"/>
          <w:szCs w:val="24"/>
        </w:rPr>
      </w:pPr>
    </w:p>
    <w:p w:rsidR="00D33789" w:rsidRPr="00EB1DBB" w:rsidRDefault="00CF429F" w:rsidP="005764A9">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E96690">
        <w:rPr>
          <w:rFonts w:ascii="Georgia" w:hAnsi="Georgia" w:cs="Arial"/>
          <w:color w:val="000000"/>
          <w:szCs w:val="24"/>
        </w:rPr>
        <w:t>Segundo</w:t>
      </w:r>
      <w:r w:rsidR="00EB1DBB">
        <w:rPr>
          <w:rFonts w:ascii="Georgia" w:hAnsi="Georgia" w:cs="Arial"/>
          <w:color w:val="000000"/>
          <w:szCs w:val="24"/>
        </w:rPr>
        <w:t xml:space="preserve"> Civil del Circuito de Pereira.</w:t>
      </w:r>
    </w:p>
    <w:p w:rsidR="00730CA7" w:rsidRPr="007169AF" w:rsidRDefault="00C843CF" w:rsidP="005764A9">
      <w:pPr>
        <w:pStyle w:val="Retraitcorpsdetexte2"/>
        <w:tabs>
          <w:tab w:val="left" w:pos="709"/>
        </w:tabs>
        <w:spacing w:after="0" w:line="360" w:lineRule="auto"/>
        <w:ind w:left="709" w:hanging="709"/>
        <w:jc w:val="both"/>
        <w:rPr>
          <w:rFonts w:ascii="Georgia" w:hAnsi="Georgia" w:cs="Arial"/>
          <w:sz w:val="24"/>
          <w:szCs w:val="24"/>
        </w:rPr>
      </w:pPr>
      <w:r w:rsidRPr="00EB1DBB">
        <w:rPr>
          <w:rFonts w:ascii="Georgia" w:hAnsi="Georgia" w:cs="Arial"/>
          <w:color w:val="000000"/>
          <w:sz w:val="24"/>
          <w:szCs w:val="24"/>
        </w:rPr>
        <w:t xml:space="preserve"> </w:t>
      </w:r>
    </w:p>
    <w:p w:rsidR="005764A9" w:rsidRPr="00EB1DBB" w:rsidRDefault="005764A9" w:rsidP="00270A8D">
      <w:pPr>
        <w:pStyle w:val="Corpsdetex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EB1DBB" w:rsidRDefault="005764A9" w:rsidP="00314361">
      <w:pPr>
        <w:pStyle w:val="Paragraphedeliste"/>
        <w:spacing w:line="360" w:lineRule="auto"/>
        <w:rPr>
          <w:rFonts w:ascii="Georgia" w:hAnsi="Georgia" w:cs="Arial"/>
          <w:lang w:val="es-CO"/>
        </w:rPr>
      </w:pPr>
    </w:p>
    <w:p w:rsidR="00270A8D" w:rsidRPr="00EB1DBB" w:rsidRDefault="00270A8D" w:rsidP="00270A8D">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B1DBB" w:rsidRDefault="00270A8D" w:rsidP="00314361">
      <w:pPr>
        <w:pStyle w:val="Paragraphedeliste"/>
        <w:spacing w:line="360" w:lineRule="auto"/>
        <w:rPr>
          <w:rFonts w:ascii="Georgia" w:hAnsi="Georgia" w:cs="Arial"/>
          <w:lang w:val="es-CO"/>
        </w:rPr>
      </w:pPr>
    </w:p>
    <w:p w:rsidR="00270A8D" w:rsidRPr="00EB1DBB" w:rsidRDefault="00270A8D" w:rsidP="00270A8D">
      <w:pPr>
        <w:pStyle w:val="Corpsdetex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w:t>
      </w:r>
      <w:r w:rsidR="00A03D3E">
        <w:rPr>
          <w:rFonts w:ascii="Georgia" w:hAnsi="Georgia" w:cs="Arial"/>
          <w:szCs w:val="24"/>
        </w:rPr>
        <w:t xml:space="preserve">presentó memorial de </w:t>
      </w:r>
      <w:proofErr w:type="spellStart"/>
      <w:r w:rsidR="00A03D3E">
        <w:rPr>
          <w:rFonts w:ascii="Georgia" w:hAnsi="Georgia" w:cs="Arial"/>
          <w:szCs w:val="24"/>
        </w:rPr>
        <w:t>coadyuvancia</w:t>
      </w:r>
      <w:proofErr w:type="spellEnd"/>
      <w:r w:rsidR="00A03D3E">
        <w:rPr>
          <w:rFonts w:ascii="Georgia" w:hAnsi="Georgia" w:cs="Arial"/>
          <w:szCs w:val="24"/>
        </w:rPr>
        <w:t xml:space="preserve"> por activa en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5764A9" w:rsidRPr="00EB1DBB" w:rsidRDefault="005764A9" w:rsidP="00314361">
      <w:pPr>
        <w:pStyle w:val="Corpsdetexte"/>
        <w:spacing w:line="360" w:lineRule="auto"/>
        <w:rPr>
          <w:rFonts w:ascii="Georgia" w:hAnsi="Georgia"/>
          <w:smallCaps/>
          <w:szCs w:val="24"/>
        </w:rPr>
      </w:pPr>
    </w:p>
    <w:p w:rsidR="00AB5BDE" w:rsidRPr="00EB1DBB" w:rsidRDefault="008E1295" w:rsidP="00D942D7">
      <w:pPr>
        <w:pStyle w:val="Corpsdetex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w:t>
      </w:r>
      <w:r w:rsidR="00677AA0" w:rsidRPr="00EB1DBB">
        <w:rPr>
          <w:rFonts w:ascii="Georgia" w:hAnsi="Georgia"/>
          <w:szCs w:val="24"/>
        </w:rPr>
        <w:t xml:space="preserve"> QUE SE</w:t>
      </w:r>
      <w:r w:rsidRPr="00EB1DBB">
        <w:rPr>
          <w:rFonts w:ascii="Georgia" w:hAnsi="Georgia"/>
          <w:szCs w:val="24"/>
        </w:rPr>
        <w:t xml:space="preserve"> ANALIZA</w:t>
      </w:r>
    </w:p>
    <w:p w:rsidR="00AB5BDE" w:rsidRPr="007169AF" w:rsidRDefault="00AB5BDE" w:rsidP="00314361">
      <w:pPr>
        <w:pStyle w:val="Corpsdetexte"/>
        <w:spacing w:line="360" w:lineRule="auto"/>
        <w:rPr>
          <w:rFonts w:ascii="Georgia" w:hAnsi="Georgia"/>
          <w:szCs w:val="24"/>
        </w:rPr>
      </w:pPr>
    </w:p>
    <w:p w:rsidR="00D942D7" w:rsidRPr="00EB1DBB" w:rsidRDefault="00D942D7" w:rsidP="00D942D7">
      <w:pPr>
        <w:widowControl/>
        <w:spacing w:line="360" w:lineRule="auto"/>
        <w:jc w:val="both"/>
        <w:rPr>
          <w:rFonts w:ascii="Georgia" w:hAnsi="Georgia" w:cs="Arial"/>
        </w:rPr>
      </w:pPr>
      <w:r w:rsidRPr="00EB1DBB">
        <w:rPr>
          <w:rFonts w:ascii="Georgia" w:hAnsi="Georgia" w:cs="Arial"/>
          <w:lang w:val="es-ES_tradnl"/>
        </w:rPr>
        <w:t>Halla la Sala</w:t>
      </w:r>
      <w:r w:rsidRPr="00EB1DBB">
        <w:rPr>
          <w:rFonts w:ascii="Georgia" w:hAnsi="Georgia"/>
          <w:lang w:val="es-ES_tradnl"/>
        </w:rPr>
        <w:t xml:space="preserve">, sin necesidad de adentrarse en el análisis de los demás presupuestos de procedibilidad, que debe negarse </w:t>
      </w:r>
      <w:r w:rsidR="00EB1DBB">
        <w:rPr>
          <w:rFonts w:ascii="Georgia" w:hAnsi="Georgia"/>
          <w:lang w:val="es-ES_tradnl"/>
        </w:rPr>
        <w:t>la acción constitucional</w:t>
      </w:r>
      <w:r w:rsidRPr="00EB1DBB">
        <w:rPr>
          <w:rFonts w:ascii="Georgia" w:hAnsi="Georgia"/>
          <w:lang w:val="es-ES_tradnl"/>
        </w:rPr>
        <w:t xml:space="preserve">, </w:t>
      </w:r>
      <w:r w:rsidRPr="00EB1DBB">
        <w:rPr>
          <w:rFonts w:ascii="Georgia" w:hAnsi="Georgia"/>
          <w:lang w:val="es-CO"/>
        </w:rPr>
        <w:t xml:space="preserve">en razón a la inexistencia de los hechos vulneradores o amenazantes </w:t>
      </w:r>
      <w:r w:rsidR="00EB1DBB">
        <w:rPr>
          <w:rFonts w:ascii="Georgia" w:hAnsi="Georgia"/>
          <w:lang w:val="es-CO"/>
        </w:rPr>
        <w:t>descritos en el petitorio de amparo.</w:t>
      </w:r>
      <w:r w:rsidRPr="00EB1DBB">
        <w:rPr>
          <w:rFonts w:ascii="Georgia" w:hAnsi="Georgia" w:cs="Arial"/>
        </w:rPr>
        <w:t xml:space="preserve"> </w:t>
      </w:r>
    </w:p>
    <w:p w:rsidR="00D942D7" w:rsidRPr="00EB1DBB" w:rsidRDefault="00D942D7" w:rsidP="00D942D7">
      <w:pPr>
        <w:widowControl/>
        <w:spacing w:line="360" w:lineRule="auto"/>
        <w:jc w:val="both"/>
        <w:rPr>
          <w:rFonts w:ascii="Georgia" w:hAnsi="Georgia" w:cs="Arial"/>
        </w:rPr>
      </w:pPr>
    </w:p>
    <w:p w:rsidR="00D942D7" w:rsidRDefault="00C600D3" w:rsidP="00A03D3E">
      <w:pPr>
        <w:widowControl/>
        <w:spacing w:line="360" w:lineRule="auto"/>
        <w:jc w:val="both"/>
        <w:rPr>
          <w:rFonts w:ascii="Georgia" w:hAnsi="Georgia" w:cs="Arial"/>
          <w:lang w:val="es-CO"/>
        </w:rPr>
      </w:pPr>
      <w:r>
        <w:rPr>
          <w:rFonts w:ascii="Georgia" w:hAnsi="Georgia" w:cs="Arial"/>
        </w:rPr>
        <w:t xml:space="preserve">Revisado el acervo probatorio, se tiene que el </w:t>
      </w:r>
      <w:r w:rsidR="00A03D3E">
        <w:rPr>
          <w:rFonts w:ascii="Georgia" w:hAnsi="Georgia" w:cs="Arial"/>
        </w:rPr>
        <w:t>03-08-2017 el actor presentó solicitud para que se le reconociera como coadyuvante en el trámite popular No.2013-00244-00 (Folio 170 del disco compacto visible a folio 14, este cuaderno)</w:t>
      </w:r>
      <w:r>
        <w:rPr>
          <w:rFonts w:ascii="Georgia" w:hAnsi="Georgia" w:cs="Arial"/>
        </w:rPr>
        <w:t xml:space="preserve">, pero para </w:t>
      </w:r>
      <w:r w:rsidR="00A03D3E">
        <w:rPr>
          <w:rFonts w:ascii="Georgia" w:hAnsi="Georgia" w:cs="Arial"/>
        </w:rPr>
        <w:t xml:space="preserve">la época en que </w:t>
      </w:r>
      <w:r>
        <w:rPr>
          <w:rFonts w:ascii="Georgia" w:hAnsi="Georgia" w:cs="Arial"/>
        </w:rPr>
        <w:t xml:space="preserve">se </w:t>
      </w:r>
      <w:r w:rsidR="00A03D3E">
        <w:rPr>
          <w:rFonts w:ascii="Georgia" w:hAnsi="Georgia" w:cs="Arial"/>
        </w:rPr>
        <w:t xml:space="preserve">radicó </w:t>
      </w:r>
      <w:r>
        <w:rPr>
          <w:rFonts w:ascii="Georgia" w:hAnsi="Georgia" w:cs="Arial"/>
        </w:rPr>
        <w:t xml:space="preserve">este amparo </w:t>
      </w:r>
      <w:r w:rsidR="00A03D3E">
        <w:rPr>
          <w:rFonts w:ascii="Georgia" w:hAnsi="Georgia" w:cs="Arial"/>
        </w:rPr>
        <w:t>(15-08-2017) el Juzgado todavía no se había pronunciado</w:t>
      </w:r>
      <w:r>
        <w:rPr>
          <w:rFonts w:ascii="Georgia" w:hAnsi="Georgia" w:cs="Arial"/>
        </w:rPr>
        <w:t xml:space="preserve"> al respecto. Así las cosas, es evidente </w:t>
      </w:r>
      <w:r w:rsidR="00D942D7" w:rsidRPr="00EB1DBB">
        <w:rPr>
          <w:rFonts w:ascii="Georgia" w:hAnsi="Georgia" w:cs="Arial"/>
          <w:lang w:val="es-CO"/>
        </w:rPr>
        <w:t xml:space="preserve">la ausencia de los supuestos fácticos descritos en </w:t>
      </w:r>
      <w:r>
        <w:rPr>
          <w:rFonts w:ascii="Georgia" w:hAnsi="Georgia" w:cs="Arial"/>
          <w:lang w:val="es-CO"/>
        </w:rPr>
        <w:t>el petitorio</w:t>
      </w:r>
      <w:r w:rsidR="00D942D7" w:rsidRPr="00EB1DBB">
        <w:rPr>
          <w:rFonts w:ascii="Georgia" w:hAnsi="Georgia" w:cs="Arial"/>
          <w:lang w:val="es-CO"/>
        </w:rPr>
        <w:t xml:space="preserve">, </w:t>
      </w:r>
      <w:r>
        <w:rPr>
          <w:rFonts w:ascii="Georgia" w:hAnsi="Georgia" w:cs="Arial"/>
          <w:lang w:val="es-CO"/>
        </w:rPr>
        <w:t>pues la supuesta negativa alegada era inexistente</w:t>
      </w:r>
      <w:r w:rsidR="007169AF">
        <w:rPr>
          <w:rFonts w:ascii="Georgia" w:hAnsi="Georgia" w:cs="Arial"/>
          <w:lang w:val="es-CO"/>
        </w:rPr>
        <w:t xml:space="preserve"> (Folio 1, ibídem)</w:t>
      </w:r>
      <w:r>
        <w:rPr>
          <w:rFonts w:ascii="Georgia" w:hAnsi="Georgia" w:cs="Arial"/>
          <w:lang w:val="es-CO"/>
        </w:rPr>
        <w:t>. El actor afirmó un hecho falso.</w:t>
      </w:r>
    </w:p>
    <w:p w:rsidR="007169AF" w:rsidRDefault="007169AF" w:rsidP="00A03D3E">
      <w:pPr>
        <w:widowControl/>
        <w:spacing w:line="360" w:lineRule="auto"/>
        <w:jc w:val="both"/>
        <w:rPr>
          <w:rFonts w:ascii="Georgia" w:hAnsi="Georgia" w:cs="Arial"/>
          <w:lang w:val="es-CO"/>
        </w:rPr>
      </w:pPr>
    </w:p>
    <w:p w:rsidR="00C600D3" w:rsidRPr="007169AF" w:rsidRDefault="007169AF" w:rsidP="007169AF">
      <w:pPr>
        <w:widowControl/>
        <w:spacing w:line="360" w:lineRule="auto"/>
        <w:jc w:val="both"/>
        <w:rPr>
          <w:rFonts w:ascii="Georgia" w:hAnsi="Georgia" w:cs="Arial"/>
        </w:rPr>
      </w:pPr>
      <w:r>
        <w:rPr>
          <w:rFonts w:ascii="Georgia" w:hAnsi="Georgia" w:cs="Arial"/>
          <w:lang w:val="es-CO"/>
        </w:rPr>
        <w:t>Ahora</w:t>
      </w:r>
      <w:r w:rsidR="00C600D3" w:rsidRPr="007169AF">
        <w:rPr>
          <w:rFonts w:ascii="Georgia" w:hAnsi="Georgia" w:cs="Arial"/>
          <w:lang w:val="es-CO"/>
        </w:rPr>
        <w:t xml:space="preserve">, a estas alturas </w:t>
      </w:r>
      <w:r>
        <w:rPr>
          <w:rFonts w:ascii="Georgia" w:hAnsi="Georgia" w:cs="Arial"/>
          <w:lang w:val="es-CO"/>
        </w:rPr>
        <w:t xml:space="preserve">hay </w:t>
      </w:r>
      <w:r w:rsidR="00C600D3" w:rsidRPr="007169AF">
        <w:rPr>
          <w:rFonts w:ascii="Georgia" w:hAnsi="Georgia" w:cs="Arial"/>
          <w:lang w:val="es-CO"/>
        </w:rPr>
        <w:t>pronunciamiento del accionado que data del 22-08-2017</w:t>
      </w:r>
      <w:r>
        <w:rPr>
          <w:rFonts w:ascii="Georgia" w:hAnsi="Georgia" w:cs="Arial"/>
          <w:lang w:val="es-CO"/>
        </w:rPr>
        <w:t xml:space="preserve"> que</w:t>
      </w:r>
      <w:r w:rsidR="00C600D3" w:rsidRPr="007169AF">
        <w:rPr>
          <w:rFonts w:ascii="Georgia" w:hAnsi="Georgia" w:cs="Arial"/>
          <w:lang w:val="es-CO"/>
        </w:rPr>
        <w:t xml:space="preserve">, </w:t>
      </w:r>
      <w:r>
        <w:rPr>
          <w:rFonts w:ascii="Georgia" w:hAnsi="Georgia" w:cs="Arial"/>
          <w:lang w:val="es-CO"/>
        </w:rPr>
        <w:t>inclusive</w:t>
      </w:r>
      <w:r w:rsidR="00C600D3" w:rsidRPr="007169AF">
        <w:rPr>
          <w:rFonts w:ascii="Georgia" w:hAnsi="Georgia" w:cs="Arial"/>
          <w:lang w:val="es-CO"/>
        </w:rPr>
        <w:t xml:space="preserve">, aceptó la </w:t>
      </w:r>
      <w:proofErr w:type="spellStart"/>
      <w:r w:rsidR="00C600D3" w:rsidRPr="007169AF">
        <w:rPr>
          <w:rFonts w:ascii="Georgia" w:hAnsi="Georgia" w:cs="Arial"/>
          <w:lang w:val="es-CO"/>
        </w:rPr>
        <w:t>coadyuvancia</w:t>
      </w:r>
      <w:proofErr w:type="spellEnd"/>
      <w:r w:rsidR="003E57FE">
        <w:rPr>
          <w:rFonts w:ascii="Georgia" w:hAnsi="Georgia" w:cs="Arial"/>
          <w:lang w:val="es-CO"/>
        </w:rPr>
        <w:t xml:space="preserve"> </w:t>
      </w:r>
      <w:r w:rsidR="003E57FE">
        <w:rPr>
          <w:rFonts w:ascii="Georgia" w:hAnsi="Georgia" w:cs="Arial"/>
        </w:rPr>
        <w:t>(Folio 180 del disco compacto visible a folio 14, este cuaderno),</w:t>
      </w:r>
      <w:r w:rsidR="00C600D3" w:rsidRPr="007169AF">
        <w:rPr>
          <w:rFonts w:ascii="Georgia" w:hAnsi="Georgia" w:cs="Arial"/>
          <w:lang w:val="es-CO"/>
        </w:rPr>
        <w:t xml:space="preserve"> </w:t>
      </w:r>
      <w:r>
        <w:rPr>
          <w:rFonts w:ascii="Georgia" w:hAnsi="Georgia" w:cs="Arial"/>
          <w:lang w:val="es-CO"/>
        </w:rPr>
        <w:t>mas se negará la tutela</w:t>
      </w:r>
      <w:r w:rsidR="00C600D3" w:rsidRPr="007169AF">
        <w:rPr>
          <w:rFonts w:ascii="Georgia" w:hAnsi="Georgia" w:cs="Arial"/>
          <w:lang w:val="es-CO"/>
        </w:rPr>
        <w:t>, en lugar de declarar la carencia actual de objeto por el hecho superado, toda vez que esta figura</w:t>
      </w:r>
      <w:r w:rsidRPr="007169AF">
        <w:rPr>
          <w:rFonts w:ascii="Georgia" w:hAnsi="Georgia" w:cs="Arial"/>
          <w:lang w:val="es-CO"/>
        </w:rPr>
        <w:t xml:space="preserve">, </w:t>
      </w:r>
      <w:r w:rsidR="00C600D3" w:rsidRPr="007169AF">
        <w:rPr>
          <w:rFonts w:ascii="Georgia" w:hAnsi="Georgia" w:cs="Arial"/>
        </w:rPr>
        <w:t>conforme lo dicho por el máximo ente constitucional</w:t>
      </w:r>
      <w:r w:rsidR="00C600D3" w:rsidRPr="007169AF">
        <w:rPr>
          <w:rStyle w:val="Appelnotedebasdep"/>
          <w:rFonts w:ascii="Georgia" w:hAnsi="Georgia" w:cs="Arial"/>
        </w:rPr>
        <w:footnoteReference w:id="1"/>
      </w:r>
      <w:r w:rsidR="00C600D3" w:rsidRPr="007169AF">
        <w:rPr>
          <w:rFonts w:ascii="Georgia" w:hAnsi="Georgia" w:cs="Arial"/>
          <w:vertAlign w:val="superscript"/>
        </w:rPr>
        <w:t>-</w:t>
      </w:r>
      <w:r w:rsidR="00C600D3" w:rsidRPr="007169AF">
        <w:rPr>
          <w:rStyle w:val="Appelnotedebasdep"/>
          <w:rFonts w:ascii="Georgia" w:hAnsi="Georgia"/>
          <w:i/>
          <w:lang w:val="es-CO"/>
        </w:rPr>
        <w:footnoteReference w:id="2"/>
      </w:r>
      <w:r w:rsidRPr="007169AF">
        <w:rPr>
          <w:rFonts w:ascii="Georgia" w:hAnsi="Georgia" w:cs="Arial"/>
        </w:rPr>
        <w:t xml:space="preserve">, implica: </w:t>
      </w:r>
      <w:r w:rsidR="00C600D3" w:rsidRPr="007169AF">
        <w:rPr>
          <w:rFonts w:ascii="Georgia" w:hAnsi="Georgia" w:cs="Arial"/>
        </w:rPr>
        <w:t xml:space="preserve">(i) </w:t>
      </w:r>
      <w:r w:rsidRPr="007169AF">
        <w:rPr>
          <w:rFonts w:ascii="Georgia" w:hAnsi="Georgia" w:cs="Arial"/>
        </w:rPr>
        <w:t>Comprobar</w:t>
      </w:r>
      <w:r w:rsidR="00C600D3" w:rsidRPr="007169AF">
        <w:rPr>
          <w:rFonts w:ascii="Georgia" w:hAnsi="Georgia" w:cs="Arial"/>
        </w:rPr>
        <w:t xml:space="preserve"> que con anterioridad a la interposición de la acción exista un acto u omisión que viole o amenace violar un derecho fundamental; y</w:t>
      </w:r>
      <w:r w:rsidRPr="007169AF">
        <w:rPr>
          <w:rFonts w:ascii="Georgia" w:hAnsi="Georgia" w:cs="Arial"/>
        </w:rPr>
        <w:t>,</w:t>
      </w:r>
      <w:r w:rsidR="00C600D3" w:rsidRPr="007169AF">
        <w:rPr>
          <w:rFonts w:ascii="Georgia" w:hAnsi="Georgia" w:cs="Arial"/>
        </w:rPr>
        <w:t xml:space="preserve"> (ii) Que durante el trámite del amparo se supere el agravio o amenaza</w:t>
      </w:r>
      <w:r w:rsidRPr="007169AF">
        <w:rPr>
          <w:rFonts w:ascii="Georgia" w:hAnsi="Georgia" w:cs="Arial"/>
        </w:rPr>
        <w:t xml:space="preserve">. Aquí nunca se dio el </w:t>
      </w:r>
      <w:r>
        <w:rPr>
          <w:rFonts w:ascii="Georgia" w:hAnsi="Georgia" w:cs="Arial"/>
        </w:rPr>
        <w:t xml:space="preserve">primer presupuesto, se insiste, </w:t>
      </w:r>
      <w:r w:rsidRPr="007169AF">
        <w:rPr>
          <w:rFonts w:ascii="Georgia" w:hAnsi="Georgia" w:cs="Arial"/>
        </w:rPr>
        <w:t xml:space="preserve">el juzgado no había </w:t>
      </w:r>
      <w:r>
        <w:rPr>
          <w:rFonts w:ascii="Georgia" w:hAnsi="Georgia" w:cs="Arial"/>
        </w:rPr>
        <w:t>desestimado</w:t>
      </w:r>
      <w:r w:rsidRPr="007169AF">
        <w:rPr>
          <w:rFonts w:ascii="Georgia" w:hAnsi="Georgia" w:cs="Arial"/>
        </w:rPr>
        <w:t xml:space="preserve"> el pedimento</w:t>
      </w:r>
      <w:r w:rsidR="00C600D3" w:rsidRPr="007169AF">
        <w:rPr>
          <w:rFonts w:ascii="Georgia" w:hAnsi="Georgia" w:cs="Arial"/>
        </w:rPr>
        <w:t xml:space="preserve">. </w:t>
      </w:r>
    </w:p>
    <w:p w:rsidR="00C600D3" w:rsidRPr="006C452A" w:rsidRDefault="00C600D3" w:rsidP="00566506">
      <w:pPr>
        <w:widowControl/>
        <w:spacing w:line="360" w:lineRule="auto"/>
        <w:jc w:val="both"/>
        <w:rPr>
          <w:rFonts w:ascii="Georgia" w:hAnsi="Georgia"/>
          <w:lang w:val="es-CO"/>
        </w:rPr>
      </w:pPr>
    </w:p>
    <w:p w:rsidR="00FF5B57" w:rsidRPr="00EB1DBB" w:rsidRDefault="00FF5B57" w:rsidP="00270A8D">
      <w:pPr>
        <w:pStyle w:val="Corpsdetexte"/>
        <w:numPr>
          <w:ilvl w:val="0"/>
          <w:numId w:val="18"/>
        </w:numPr>
        <w:spacing w:line="360" w:lineRule="auto"/>
        <w:rPr>
          <w:rFonts w:ascii="Georgia" w:hAnsi="Georgia"/>
          <w:szCs w:val="24"/>
        </w:rPr>
      </w:pPr>
      <w:r w:rsidRPr="00EB1DBB">
        <w:rPr>
          <w:rFonts w:ascii="Georgia" w:hAnsi="Georgia"/>
          <w:szCs w:val="24"/>
        </w:rPr>
        <w:t xml:space="preserve">LAS CONCLUSIONES </w:t>
      </w:r>
    </w:p>
    <w:p w:rsidR="00511FE0" w:rsidRPr="006C452A" w:rsidRDefault="00511FE0" w:rsidP="00424EC5">
      <w:pPr>
        <w:pStyle w:val="Corpsdetexte"/>
        <w:spacing w:line="360" w:lineRule="auto"/>
        <w:rPr>
          <w:rFonts w:ascii="Georgia" w:hAnsi="Georgia" w:cs="Arial"/>
          <w:szCs w:val="24"/>
          <w:lang w:val="es-ES"/>
        </w:rPr>
      </w:pPr>
    </w:p>
    <w:p w:rsidR="00D97A99" w:rsidRPr="00EB1DBB" w:rsidRDefault="00D97A99" w:rsidP="00D97A99">
      <w:pPr>
        <w:pStyle w:val="Corpsdetexte"/>
        <w:spacing w:line="360" w:lineRule="auto"/>
        <w:rPr>
          <w:rFonts w:ascii="Georgia" w:hAnsi="Georgia" w:cs="Arial"/>
          <w:szCs w:val="24"/>
        </w:rPr>
      </w:pPr>
      <w:r w:rsidRPr="00EB1DBB">
        <w:rPr>
          <w:rFonts w:ascii="Georgia" w:hAnsi="Georgia" w:cs="Arial"/>
          <w:szCs w:val="24"/>
          <w:lang w:val="es-ES"/>
        </w:rPr>
        <w:t>Con  fundamento  en  las  consideraciones  expuestas</w:t>
      </w:r>
      <w:r w:rsidR="006C452A">
        <w:rPr>
          <w:rFonts w:ascii="Georgia" w:hAnsi="Georgia" w:cs="Arial"/>
          <w:szCs w:val="24"/>
          <w:lang w:val="es-ES"/>
        </w:rPr>
        <w:t xml:space="preserve"> se negará</w:t>
      </w:r>
      <w:r w:rsidRPr="00EB1DBB">
        <w:rPr>
          <w:rFonts w:ascii="Georgia" w:hAnsi="Georgia" w:cs="Arial"/>
          <w:szCs w:val="24"/>
          <w:lang w:val="es-ES"/>
        </w:rPr>
        <w:t xml:space="preserve"> </w:t>
      </w:r>
      <w:r w:rsidR="006C452A">
        <w:rPr>
          <w:rFonts w:ascii="Georgia" w:hAnsi="Georgia" w:cs="Arial"/>
          <w:szCs w:val="24"/>
          <w:lang w:val="es-ES"/>
        </w:rPr>
        <w:t xml:space="preserve">la tutela </w:t>
      </w:r>
      <w:r w:rsidRPr="00EB1DBB">
        <w:rPr>
          <w:rFonts w:ascii="Georgia" w:hAnsi="Georgia" w:cs="Arial"/>
          <w:szCs w:val="24"/>
          <w:lang w:val="es-ES"/>
        </w:rPr>
        <w:t xml:space="preserve">frente al Juzgado </w:t>
      </w:r>
      <w:r w:rsidR="007169AF">
        <w:rPr>
          <w:rFonts w:ascii="Georgia" w:hAnsi="Georgia" w:cs="Arial"/>
          <w:szCs w:val="24"/>
          <w:lang w:val="es-ES"/>
        </w:rPr>
        <w:t xml:space="preserve">Segundo </w:t>
      </w:r>
      <w:r w:rsidR="006C452A">
        <w:rPr>
          <w:rFonts w:ascii="Georgia" w:hAnsi="Georgia" w:cs="Arial"/>
          <w:szCs w:val="24"/>
          <w:lang w:val="es-ES"/>
        </w:rPr>
        <w:t xml:space="preserve">Civil del Circuito de Pereira, </w:t>
      </w:r>
      <w:r w:rsidR="006C452A" w:rsidRPr="00EB1DBB">
        <w:rPr>
          <w:rFonts w:ascii="Georgia" w:hAnsi="Georgia" w:cs="Arial"/>
          <w:szCs w:val="24"/>
          <w:lang w:val="es-ES"/>
        </w:rPr>
        <w:t xml:space="preserve">por </w:t>
      </w:r>
      <w:r w:rsidR="006C452A">
        <w:rPr>
          <w:rFonts w:ascii="Georgia" w:hAnsi="Georgia" w:cs="Arial"/>
          <w:szCs w:val="24"/>
          <w:lang w:val="es-ES"/>
        </w:rPr>
        <w:t>la inexistencia de los hechos descritos en el petitorio de amparo</w:t>
      </w:r>
      <w:r w:rsidRPr="00EB1DBB">
        <w:rPr>
          <w:rFonts w:ascii="Georgia" w:hAnsi="Georgia" w:cs="Arial"/>
          <w:szCs w:val="24"/>
          <w:lang w:val="es-ES"/>
        </w:rPr>
        <w:t>.</w:t>
      </w:r>
    </w:p>
    <w:p w:rsidR="00D97A99" w:rsidRPr="00EB1DBB" w:rsidRDefault="00D97A99" w:rsidP="00D97A99">
      <w:pPr>
        <w:pStyle w:val="Corpsdetexte"/>
        <w:tabs>
          <w:tab w:val="clear" w:pos="708"/>
        </w:tabs>
        <w:spacing w:line="360" w:lineRule="auto"/>
        <w:rPr>
          <w:rFonts w:ascii="Georgia" w:hAnsi="Georgia" w:cs="Arial"/>
          <w:szCs w:val="24"/>
          <w:lang w:val="es-CO"/>
        </w:rPr>
      </w:pPr>
    </w:p>
    <w:p w:rsidR="00D97A99" w:rsidRPr="00EB1DBB" w:rsidRDefault="00D97A99" w:rsidP="00D97A99">
      <w:pPr>
        <w:tabs>
          <w:tab w:val="left" w:pos="-720"/>
        </w:tabs>
        <w:suppressAutoHyphens/>
        <w:spacing w:line="360" w:lineRule="auto"/>
        <w:jc w:val="both"/>
        <w:rPr>
          <w:rFonts w:ascii="Georgia" w:hAnsi="Georgia" w:cs="Arial"/>
        </w:rPr>
      </w:pPr>
      <w:r w:rsidRPr="00EB1DBB">
        <w:rPr>
          <w:rFonts w:ascii="Georgia" w:hAnsi="Georgia" w:cs="Arial"/>
        </w:rPr>
        <w:t xml:space="preserve">En mérito de lo expuesto, el </w:t>
      </w:r>
      <w:r w:rsidRPr="00EB1DBB">
        <w:rPr>
          <w:rFonts w:ascii="Georgia" w:hAnsi="Georgia" w:cs="Arial"/>
          <w:bCs/>
          <w:smallCaps/>
        </w:rPr>
        <w:t>Tribunal Superior del Distrito Judicial de Pereira, Risaralda, Sala de Decisión Civil - Familia</w:t>
      </w:r>
      <w:r w:rsidRPr="00EB1DBB">
        <w:rPr>
          <w:rFonts w:ascii="Georgia" w:hAnsi="Georgia" w:cs="Arial"/>
        </w:rPr>
        <w:t>, administrando Justicia, en nombre de la República y por autoridad de la Ley,</w:t>
      </w:r>
    </w:p>
    <w:p w:rsidR="00D97A99" w:rsidRDefault="00D97A99" w:rsidP="00D97A99">
      <w:pPr>
        <w:pStyle w:val="Corpsdetexte"/>
        <w:spacing w:line="360" w:lineRule="auto"/>
        <w:jc w:val="center"/>
        <w:rPr>
          <w:rFonts w:ascii="Georgia" w:hAnsi="Georgia" w:cs="Arial"/>
          <w:bCs/>
          <w:smallCaps/>
          <w:szCs w:val="24"/>
        </w:rPr>
      </w:pPr>
      <w:r w:rsidRPr="00EB1DBB">
        <w:rPr>
          <w:rFonts w:ascii="Georgia" w:hAnsi="Georgia" w:cs="Arial"/>
          <w:bCs/>
          <w:smallCaps/>
          <w:szCs w:val="24"/>
        </w:rPr>
        <w:t xml:space="preserve">F A L </w:t>
      </w:r>
      <w:proofErr w:type="spellStart"/>
      <w:r w:rsidRPr="00EB1DBB">
        <w:rPr>
          <w:rFonts w:ascii="Georgia" w:hAnsi="Georgia" w:cs="Arial"/>
          <w:bCs/>
          <w:smallCaps/>
          <w:szCs w:val="24"/>
        </w:rPr>
        <w:t>L</w:t>
      </w:r>
      <w:proofErr w:type="spellEnd"/>
      <w:r w:rsidRPr="00EB1DBB">
        <w:rPr>
          <w:rFonts w:ascii="Georgia" w:hAnsi="Georgia" w:cs="Arial"/>
          <w:bCs/>
          <w:smallCaps/>
          <w:szCs w:val="24"/>
        </w:rPr>
        <w:t xml:space="preserve"> A,</w:t>
      </w:r>
    </w:p>
    <w:p w:rsidR="001E5B56" w:rsidRPr="00EB1DBB" w:rsidRDefault="001E5B56" w:rsidP="00D97A99">
      <w:pPr>
        <w:pStyle w:val="Corpsdetexte"/>
        <w:spacing w:line="360" w:lineRule="auto"/>
        <w:jc w:val="center"/>
        <w:rPr>
          <w:rFonts w:ascii="Georgia" w:hAnsi="Georgia" w:cs="Arial"/>
          <w:bCs/>
          <w:smallCaps/>
          <w:szCs w:val="24"/>
        </w:rPr>
      </w:pPr>
    </w:p>
    <w:p w:rsidR="00D97A99" w:rsidRDefault="00D97A99" w:rsidP="00D97A99">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B1DBB">
        <w:rPr>
          <w:rFonts w:ascii="Georgia" w:hAnsi="Georgia"/>
        </w:rPr>
        <w:t xml:space="preserve">NEGAR </w:t>
      </w:r>
      <w:r w:rsidRPr="00EB1DBB">
        <w:rPr>
          <w:rFonts w:ascii="Georgia" w:hAnsi="Georgia" w:cs="Arial"/>
        </w:rPr>
        <w:t xml:space="preserve">la tutela propuesta por el señor Javier Elías Arias </w:t>
      </w:r>
      <w:proofErr w:type="spellStart"/>
      <w:r w:rsidRPr="00EB1DBB">
        <w:rPr>
          <w:rFonts w:ascii="Georgia" w:hAnsi="Georgia" w:cs="Arial"/>
        </w:rPr>
        <w:t>Idárraga</w:t>
      </w:r>
      <w:proofErr w:type="spellEnd"/>
      <w:r w:rsidRPr="00EB1DBB">
        <w:rPr>
          <w:rFonts w:ascii="Georgia" w:hAnsi="Georgia" w:cs="Arial"/>
        </w:rPr>
        <w:t xml:space="preserve"> en contra del Juzgado </w:t>
      </w:r>
      <w:r w:rsidR="007169AF">
        <w:rPr>
          <w:rFonts w:ascii="Georgia" w:hAnsi="Georgia" w:cs="Arial"/>
        </w:rPr>
        <w:t xml:space="preserve">Segundo </w:t>
      </w:r>
      <w:r w:rsidR="006C452A">
        <w:rPr>
          <w:rFonts w:ascii="Georgia" w:hAnsi="Georgia" w:cs="Arial"/>
        </w:rPr>
        <w:t>Civil del Circuito de Pereira.</w:t>
      </w:r>
    </w:p>
    <w:p w:rsidR="001E5B56" w:rsidRPr="00EB1DBB" w:rsidRDefault="001E5B56" w:rsidP="001E5B5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D97A99" w:rsidRPr="00EB1DBB" w:rsidRDefault="00D97A99" w:rsidP="00D97A99">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B1DBB">
        <w:rPr>
          <w:rFonts w:ascii="Georgia" w:hAnsi="Georgia" w:cs="Arial"/>
        </w:rPr>
        <w:lastRenderedPageBreak/>
        <w:t>NOTIFICAR esta decisión a todas las partes, por el medio más expedito y eficaz.</w:t>
      </w:r>
    </w:p>
    <w:p w:rsidR="001E5B56" w:rsidRDefault="001E5B56" w:rsidP="001E5B56">
      <w:pPr>
        <w:pStyle w:val="Corpsdetexte"/>
        <w:tabs>
          <w:tab w:val="clear" w:pos="708"/>
        </w:tabs>
        <w:spacing w:line="360" w:lineRule="auto"/>
        <w:ind w:left="360"/>
        <w:rPr>
          <w:rFonts w:ascii="Georgia" w:hAnsi="Georgia" w:cs="Arial"/>
          <w:szCs w:val="24"/>
        </w:rPr>
      </w:pPr>
    </w:p>
    <w:p w:rsidR="00D97A99" w:rsidRPr="00EB1DBB" w:rsidRDefault="00D97A99" w:rsidP="00D97A99">
      <w:pPr>
        <w:pStyle w:val="Corpsdetexte"/>
        <w:numPr>
          <w:ilvl w:val="0"/>
          <w:numId w:val="6"/>
        </w:numPr>
        <w:tabs>
          <w:tab w:val="clear" w:pos="720"/>
          <w:tab w:val="num" w:pos="360"/>
        </w:tabs>
        <w:spacing w:line="360" w:lineRule="auto"/>
        <w:ind w:left="360"/>
        <w:rPr>
          <w:rFonts w:ascii="Georgia" w:hAnsi="Georgia" w:cs="Arial"/>
          <w:szCs w:val="24"/>
        </w:rPr>
      </w:pPr>
      <w:r w:rsidRPr="00EB1DBB">
        <w:rPr>
          <w:rFonts w:ascii="Georgia" w:hAnsi="Georgia" w:cs="Arial"/>
          <w:szCs w:val="24"/>
        </w:rPr>
        <w:t>REMITIR este expediente, a la CC para su eventual revisión, de no ser impugnada.</w:t>
      </w:r>
    </w:p>
    <w:p w:rsidR="001E5B56" w:rsidRPr="001E5B56" w:rsidRDefault="001E5B56" w:rsidP="001E5B56">
      <w:pPr>
        <w:pStyle w:val="Paragraphedeliste"/>
        <w:widowControl/>
        <w:autoSpaceDE/>
        <w:autoSpaceDN/>
        <w:adjustRightInd/>
        <w:spacing w:line="360" w:lineRule="auto"/>
        <w:ind w:left="360" w:right="51"/>
        <w:contextualSpacing/>
        <w:jc w:val="both"/>
        <w:rPr>
          <w:rFonts w:ascii="Georgia" w:hAnsi="Georgia"/>
        </w:rPr>
      </w:pPr>
    </w:p>
    <w:p w:rsidR="00D97A99" w:rsidRPr="00EB1DBB" w:rsidRDefault="00D97A99" w:rsidP="00D97A99">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EB1DBB">
        <w:rPr>
          <w:rFonts w:ascii="Georgia" w:hAnsi="Georgia" w:cs="Arial"/>
        </w:rPr>
        <w:t>ORDENAR el archivo del expediente, surtidos los trámites anteriores.</w:t>
      </w:r>
    </w:p>
    <w:p w:rsidR="001E5B56" w:rsidRPr="00867FB8" w:rsidRDefault="001E5B56" w:rsidP="00417DA5">
      <w:pPr>
        <w:pStyle w:val="Corpsdetexte"/>
        <w:spacing w:line="360" w:lineRule="auto"/>
        <w:jc w:val="center"/>
        <w:rPr>
          <w:rFonts w:ascii="Georgia" w:hAnsi="Georgia"/>
          <w:smallCaps/>
          <w:sz w:val="20"/>
          <w:szCs w:val="24"/>
          <w:lang w:val="es-ES"/>
        </w:rPr>
      </w:pPr>
    </w:p>
    <w:p w:rsidR="00B30152" w:rsidRPr="007169AF" w:rsidRDefault="00126266" w:rsidP="00417DA5">
      <w:pPr>
        <w:pStyle w:val="Corpsdetexte"/>
        <w:spacing w:line="360" w:lineRule="auto"/>
        <w:jc w:val="center"/>
        <w:rPr>
          <w:rFonts w:ascii="Georgia" w:hAnsi="Georgia"/>
          <w:smallCaps/>
          <w:sz w:val="28"/>
          <w:szCs w:val="24"/>
          <w:lang w:val="en-US"/>
        </w:rPr>
      </w:pPr>
      <w:proofErr w:type="spellStart"/>
      <w:r w:rsidRPr="007169AF">
        <w:rPr>
          <w:rFonts w:ascii="Georgia" w:hAnsi="Georgia"/>
          <w:smallCaps/>
          <w:sz w:val="28"/>
          <w:szCs w:val="24"/>
          <w:lang w:val="en-US"/>
        </w:rPr>
        <w:t>Notifíquese</w:t>
      </w:r>
      <w:proofErr w:type="spellEnd"/>
      <w:r w:rsidRPr="007169AF">
        <w:rPr>
          <w:rFonts w:ascii="Georgia" w:hAnsi="Georgia"/>
          <w:smallCaps/>
          <w:sz w:val="28"/>
          <w:szCs w:val="24"/>
          <w:lang w:val="en-US"/>
        </w:rPr>
        <w:t>,</w:t>
      </w:r>
    </w:p>
    <w:p w:rsidR="006C452A"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7169AF" w:rsidRPr="00EB1DBB" w:rsidRDefault="007169A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D97A99" w:rsidRPr="00EB1DBB"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lang w:val="en-US"/>
        </w:rPr>
      </w:pP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EB1DBB">
        <w:rPr>
          <w:rFonts w:ascii="Georgia" w:hAnsi="Georgia" w:cs="Arial"/>
          <w:spacing w:val="-3"/>
          <w:w w:val="150"/>
          <w:sz w:val="28"/>
          <w:lang w:val="en-US"/>
        </w:rPr>
        <w:t>D</w:t>
      </w:r>
      <w:r w:rsidRPr="00EB1DBB">
        <w:rPr>
          <w:rFonts w:ascii="Georgia" w:hAnsi="Georgia" w:cs="Arial"/>
          <w:spacing w:val="-3"/>
          <w:w w:val="150"/>
          <w:sz w:val="18"/>
          <w:szCs w:val="16"/>
          <w:lang w:val="en-US"/>
        </w:rPr>
        <w:t xml:space="preserve">UBERNEY </w:t>
      </w:r>
      <w:r w:rsidRPr="00EB1DBB">
        <w:rPr>
          <w:rFonts w:ascii="Georgia" w:hAnsi="Georgia" w:cs="Arial"/>
          <w:spacing w:val="-3"/>
          <w:w w:val="150"/>
          <w:sz w:val="28"/>
          <w:lang w:val="en-US"/>
        </w:rPr>
        <w:t>G</w:t>
      </w:r>
      <w:r w:rsidRPr="00EB1DBB">
        <w:rPr>
          <w:rFonts w:ascii="Georgia" w:hAnsi="Georgia" w:cs="Arial"/>
          <w:spacing w:val="-3"/>
          <w:w w:val="150"/>
          <w:sz w:val="18"/>
          <w:szCs w:val="16"/>
          <w:lang w:val="en-US"/>
        </w:rPr>
        <w:t xml:space="preserve">RISALES </w:t>
      </w:r>
      <w:r w:rsidRPr="00EB1DBB">
        <w:rPr>
          <w:rFonts w:ascii="Georgia" w:hAnsi="Georgia" w:cs="Arial"/>
          <w:spacing w:val="-3"/>
          <w:w w:val="150"/>
          <w:sz w:val="28"/>
          <w:lang w:val="en-US"/>
        </w:rPr>
        <w:t>H</w:t>
      </w:r>
      <w:r w:rsidRPr="00EB1DBB">
        <w:rPr>
          <w:rFonts w:ascii="Georgia" w:hAnsi="Georgia" w:cs="Arial"/>
          <w:spacing w:val="-3"/>
          <w:w w:val="150"/>
          <w:sz w:val="18"/>
          <w:szCs w:val="16"/>
          <w:lang w:val="en-US"/>
        </w:rPr>
        <w:t>ERRERA</w:t>
      </w: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EB1DBB">
        <w:rPr>
          <w:rFonts w:ascii="Georgia" w:hAnsi="Georgia" w:cs="Arial"/>
          <w:spacing w:val="-3"/>
          <w:w w:val="150"/>
          <w:sz w:val="28"/>
          <w:lang w:val="en-US"/>
        </w:rPr>
        <w:t>M</w:t>
      </w:r>
      <w:r w:rsidRPr="00EB1DBB">
        <w:rPr>
          <w:rFonts w:ascii="Georgia" w:hAnsi="Georgia" w:cs="Arial"/>
          <w:spacing w:val="-3"/>
          <w:w w:val="150"/>
          <w:lang w:val="en-US"/>
        </w:rPr>
        <w:t xml:space="preserve"> </w:t>
      </w:r>
      <w:r w:rsidRPr="00EB1DBB">
        <w:rPr>
          <w:rFonts w:ascii="Georgia" w:hAnsi="Georgia" w:cs="Arial"/>
          <w:spacing w:val="-3"/>
          <w:w w:val="150"/>
          <w:sz w:val="18"/>
          <w:szCs w:val="20"/>
          <w:lang w:val="en-US"/>
        </w:rPr>
        <w:t>A G I S T R A D O</w:t>
      </w:r>
    </w:p>
    <w:p w:rsidR="006C452A"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7169AF" w:rsidRDefault="007169A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1E5B56" w:rsidRDefault="001E5B5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1E5B56" w:rsidRPr="00EB1DBB" w:rsidRDefault="001E5B5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D97A99" w:rsidRPr="00867FB8"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4"/>
          <w:szCs w:val="18"/>
          <w:lang w:val="en-GB"/>
        </w:rPr>
      </w:pP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spellStart"/>
      <w:proofErr w:type="gramStart"/>
      <w:r w:rsidRPr="00EB1DBB">
        <w:rPr>
          <w:rFonts w:ascii="Georgia" w:hAnsi="Georgia"/>
          <w:w w:val="150"/>
          <w:sz w:val="28"/>
          <w:szCs w:val="18"/>
          <w:lang w:val="en-US"/>
        </w:rPr>
        <w:t>E</w:t>
      </w:r>
      <w:r w:rsidRPr="00EB1DBB">
        <w:rPr>
          <w:rFonts w:ascii="Georgia" w:hAnsi="Georgia"/>
          <w:w w:val="150"/>
          <w:sz w:val="18"/>
          <w:szCs w:val="18"/>
          <w:lang w:val="en-US"/>
        </w:rPr>
        <w:t>DDER</w:t>
      </w:r>
      <w:proofErr w:type="spellEnd"/>
      <w:r w:rsidRPr="00EB1DBB">
        <w:rPr>
          <w:rFonts w:ascii="Georgia" w:hAnsi="Georgia"/>
          <w:w w:val="150"/>
          <w:sz w:val="18"/>
          <w:lang w:val="en-US"/>
        </w:rPr>
        <w:t xml:space="preserve"> </w:t>
      </w:r>
      <w:r w:rsidRPr="00EB1DBB">
        <w:rPr>
          <w:rFonts w:ascii="Georgia" w:hAnsi="Georgia"/>
          <w:w w:val="150"/>
          <w:sz w:val="28"/>
          <w:lang w:val="en-US"/>
        </w:rPr>
        <w:t>J</w:t>
      </w:r>
      <w:r w:rsidRPr="00EB1DBB">
        <w:rPr>
          <w:rFonts w:ascii="Georgia" w:hAnsi="Georgia"/>
          <w:w w:val="150"/>
          <w:sz w:val="18"/>
          <w:szCs w:val="18"/>
          <w:lang w:val="en-US"/>
        </w:rPr>
        <w:t xml:space="preserve">IMMY </w:t>
      </w:r>
      <w:r w:rsidRPr="00EB1DBB">
        <w:rPr>
          <w:rFonts w:ascii="Georgia" w:hAnsi="Georgia"/>
          <w:w w:val="150"/>
          <w:sz w:val="28"/>
          <w:lang w:val="en-US"/>
        </w:rPr>
        <w:t>S</w:t>
      </w:r>
      <w:r w:rsidRPr="00EB1DBB">
        <w:rPr>
          <w:rFonts w:ascii="Georgia" w:hAnsi="Georgia"/>
          <w:w w:val="150"/>
          <w:sz w:val="18"/>
          <w:szCs w:val="18"/>
          <w:lang w:val="en-US"/>
        </w:rPr>
        <w:t xml:space="preserve">ÁNCHEZ </w:t>
      </w:r>
      <w:r w:rsidRPr="00EB1DBB">
        <w:rPr>
          <w:rFonts w:ascii="Georgia" w:hAnsi="Georgia"/>
          <w:w w:val="150"/>
          <w:sz w:val="28"/>
          <w:szCs w:val="18"/>
          <w:lang w:val="en-US"/>
        </w:rPr>
        <w:t>C.</w:t>
      </w:r>
      <w:proofErr w:type="gramEnd"/>
      <w:r w:rsidRPr="00EB1DBB">
        <w:rPr>
          <w:rFonts w:ascii="Georgia" w:hAnsi="Georgia"/>
          <w:w w:val="150"/>
          <w:sz w:val="28"/>
          <w:szCs w:val="18"/>
          <w:lang w:val="en-US"/>
        </w:rPr>
        <w:tab/>
      </w:r>
      <w:r w:rsidRPr="00EB1DBB">
        <w:rPr>
          <w:rFonts w:ascii="Georgia" w:hAnsi="Georgia"/>
          <w:w w:val="150"/>
          <w:sz w:val="28"/>
          <w:szCs w:val="18"/>
          <w:lang w:val="en-US"/>
        </w:rPr>
        <w:tab/>
      </w:r>
      <w:r w:rsidRPr="00EB1DBB">
        <w:rPr>
          <w:rFonts w:ascii="Georgia" w:hAnsi="Georgia" w:cs="Arial"/>
          <w:spacing w:val="-3"/>
          <w:w w:val="150"/>
          <w:sz w:val="28"/>
          <w:szCs w:val="18"/>
          <w:lang w:val="en-US"/>
        </w:rPr>
        <w:t>J</w:t>
      </w:r>
      <w:r w:rsidRPr="00EB1DBB">
        <w:rPr>
          <w:rFonts w:ascii="Georgia" w:hAnsi="Georgia" w:cs="Arial"/>
          <w:spacing w:val="-3"/>
          <w:w w:val="150"/>
          <w:sz w:val="18"/>
          <w:szCs w:val="18"/>
          <w:lang w:val="en-US"/>
        </w:rPr>
        <w:t xml:space="preserve">AIME </w:t>
      </w:r>
      <w:r w:rsidRPr="00EB1DBB">
        <w:rPr>
          <w:rFonts w:ascii="Georgia" w:hAnsi="Georgia" w:cs="Arial"/>
          <w:spacing w:val="-3"/>
          <w:w w:val="150"/>
          <w:sz w:val="28"/>
          <w:szCs w:val="18"/>
          <w:lang w:val="en-US"/>
        </w:rPr>
        <w:t>A</w:t>
      </w:r>
      <w:r w:rsidRPr="00EB1DBB">
        <w:rPr>
          <w:rFonts w:ascii="Georgia" w:hAnsi="Georgia"/>
          <w:w w:val="150"/>
          <w:sz w:val="18"/>
          <w:szCs w:val="18"/>
          <w:lang w:val="en-US"/>
        </w:rPr>
        <w:t xml:space="preserve">LBERTO </w:t>
      </w:r>
      <w:r w:rsidRPr="00EB1DBB">
        <w:rPr>
          <w:rFonts w:ascii="Georgia" w:hAnsi="Georgia" w:cs="Arial"/>
          <w:spacing w:val="-3"/>
          <w:w w:val="150"/>
          <w:sz w:val="28"/>
          <w:szCs w:val="18"/>
          <w:lang w:val="en-US"/>
        </w:rPr>
        <w:t>S</w:t>
      </w:r>
      <w:r w:rsidRPr="00EB1DBB">
        <w:rPr>
          <w:rFonts w:ascii="Georgia" w:hAnsi="Georgia" w:cs="Arial"/>
          <w:spacing w:val="-3"/>
          <w:w w:val="150"/>
          <w:sz w:val="18"/>
          <w:szCs w:val="16"/>
          <w:lang w:val="en-US"/>
        </w:rPr>
        <w:t xml:space="preserve">ARAZA </w:t>
      </w:r>
      <w:r w:rsidRPr="00EB1DBB">
        <w:rPr>
          <w:rFonts w:ascii="Georgia" w:hAnsi="Georgia" w:cs="Arial"/>
          <w:spacing w:val="-3"/>
          <w:w w:val="150"/>
          <w:sz w:val="28"/>
          <w:szCs w:val="18"/>
          <w:lang w:val="en-US"/>
        </w:rPr>
        <w:t>N.</w:t>
      </w:r>
    </w:p>
    <w:p w:rsidR="00E606C4" w:rsidRPr="007169A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EB1DBB">
        <w:rPr>
          <w:rFonts w:ascii="Georgia" w:hAnsi="Georgia" w:cs="Arial"/>
          <w:w w:val="150"/>
          <w:sz w:val="28"/>
          <w:lang w:val="en-US"/>
        </w:rPr>
        <w:tab/>
      </w:r>
      <w:r w:rsidRPr="00EB1DBB">
        <w:rPr>
          <w:rFonts w:ascii="Georgia" w:hAnsi="Georgia" w:cs="Arial"/>
          <w:w w:val="150"/>
          <w:sz w:val="28"/>
          <w:lang w:val="en-GB"/>
        </w:rPr>
        <w:t>M</w:t>
      </w:r>
      <w:r w:rsidRPr="00EB1DBB">
        <w:rPr>
          <w:rFonts w:ascii="Georgia" w:hAnsi="Georgia" w:cs="Arial"/>
          <w:w w:val="150"/>
          <w:sz w:val="18"/>
          <w:lang w:val="en-GB"/>
        </w:rPr>
        <w:t xml:space="preserve"> A G I S T R A D O </w:t>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28"/>
          <w:lang w:val="en-GB"/>
        </w:rPr>
        <w:t>M</w:t>
      </w:r>
      <w:r w:rsidRPr="00EB1DBB">
        <w:rPr>
          <w:rFonts w:ascii="Georgia" w:hAnsi="Georgia" w:cs="Arial"/>
          <w:w w:val="150"/>
          <w:sz w:val="18"/>
          <w:lang w:val="en-GB"/>
        </w:rPr>
        <w:t xml:space="preserve"> A G I S T R A D O</w:t>
      </w:r>
      <w:r w:rsidR="004B7598" w:rsidRPr="00EB1DBB">
        <w:rPr>
          <w:rFonts w:ascii="Georgia" w:hAnsi="Georgia" w:cs="Arial"/>
          <w:w w:val="150"/>
          <w:sz w:val="18"/>
          <w:lang w:val="en-GB"/>
        </w:rPr>
        <w:t xml:space="preserve">  </w:t>
      </w:r>
    </w:p>
    <w:sectPr w:rsidR="00E606C4" w:rsidRPr="007169AF" w:rsidSect="007169AF">
      <w:headerReference w:type="default" r:id="rId10"/>
      <w:footerReference w:type="default" r:id="rId11"/>
      <w:pgSz w:w="12242" w:h="18722" w:code="14"/>
      <w:pgMar w:top="1134"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2D" w:rsidRDefault="00A2532D" w:rsidP="0099045D">
      <w:r>
        <w:separator/>
      </w:r>
    </w:p>
  </w:endnote>
  <w:endnote w:type="continuationSeparator" w:id="0">
    <w:p w:rsidR="00A2532D" w:rsidRDefault="00A2532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169AF"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depage"/>
      <w:spacing w:line="360" w:lineRule="auto"/>
      <w:jc w:val="right"/>
      <w:rPr>
        <w:rFonts w:ascii="Georgia" w:hAnsi="Georgia" w:cs="Arial"/>
        <w:spacing w:val="20"/>
        <w:w w:val="200"/>
        <w:sz w:val="14"/>
        <w:szCs w:val="10"/>
        <w:lang w:val="es-CO"/>
      </w:rPr>
    </w:pPr>
  </w:p>
  <w:p w:rsidR="00800180" w:rsidRPr="00BD4B96" w:rsidRDefault="00800180" w:rsidP="0013771A">
    <w:pPr>
      <w:pStyle w:val="Pieddepage"/>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depage"/>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2D" w:rsidRDefault="00A2532D" w:rsidP="0099045D">
      <w:r>
        <w:separator/>
      </w:r>
    </w:p>
  </w:footnote>
  <w:footnote w:type="continuationSeparator" w:id="0">
    <w:p w:rsidR="00A2532D" w:rsidRDefault="00A2532D" w:rsidP="0099045D">
      <w:r>
        <w:continuationSeparator/>
      </w:r>
    </w:p>
  </w:footnote>
  <w:footnote w:id="1">
    <w:p w:rsidR="00C600D3" w:rsidRPr="00867FB8" w:rsidRDefault="00C600D3" w:rsidP="00C600D3">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rPr>
        <w:footnoteRef/>
      </w:r>
      <w:r w:rsidRPr="00867FB8">
        <w:rPr>
          <w:rFonts w:asciiTheme="minorHAnsi" w:hAnsiTheme="minorHAnsi"/>
          <w:lang w:val="fr-FR"/>
        </w:rPr>
        <w:t xml:space="preserve"> CC</w:t>
      </w:r>
      <w:r w:rsidRPr="00867FB8">
        <w:rPr>
          <w:rFonts w:asciiTheme="minorHAnsi" w:hAnsiTheme="minorHAnsi"/>
          <w:color w:val="000000"/>
          <w:bdr w:val="none" w:sz="0" w:space="0" w:color="auto" w:frame="1"/>
          <w:lang w:val="fr-FR"/>
        </w:rPr>
        <w:t>. T-045 de 2008 reiterada en la T-059 de 2016.</w:t>
      </w:r>
    </w:p>
  </w:footnote>
  <w:footnote w:id="2">
    <w:p w:rsidR="00C600D3" w:rsidRPr="00867FB8" w:rsidRDefault="00C600D3" w:rsidP="00C600D3">
      <w:pPr>
        <w:pStyle w:val="Notedebasdepage"/>
        <w:jc w:val="both"/>
        <w:rPr>
          <w:rFonts w:asciiTheme="minorHAnsi" w:hAnsiTheme="minorHAnsi"/>
          <w:b/>
          <w:color w:val="000000"/>
          <w:bdr w:val="none" w:sz="0" w:space="0" w:color="auto" w:frame="1"/>
          <w:lang w:val="fr-FR"/>
        </w:rPr>
      </w:pPr>
      <w:r w:rsidRPr="00A124AD">
        <w:rPr>
          <w:rStyle w:val="Appelnotedebasdep"/>
          <w:rFonts w:asciiTheme="minorHAnsi" w:hAnsiTheme="minorHAnsi"/>
        </w:rPr>
        <w:footnoteRef/>
      </w:r>
      <w:r w:rsidRPr="00867FB8">
        <w:rPr>
          <w:rFonts w:asciiTheme="minorHAnsi" w:hAnsiTheme="minorHAnsi"/>
          <w:lang w:val="fr-FR"/>
        </w:rPr>
        <w:t xml:space="preserve"> CC</w:t>
      </w:r>
      <w:r w:rsidRPr="00867FB8">
        <w:rPr>
          <w:rFonts w:asciiTheme="minorHAnsi" w:hAnsiTheme="minorHAnsi"/>
          <w:color w:val="000000"/>
          <w:bdr w:val="none" w:sz="0" w:space="0" w:color="auto" w:frame="1"/>
          <w:lang w:val="fr-FR"/>
        </w:rPr>
        <w:t>.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BD4B96" w:rsidRDefault="00800180">
    <w:pPr>
      <w:pStyle w:val="En-tte"/>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867FB8">
      <w:rPr>
        <w:rFonts w:ascii="Georgia" w:hAnsi="Georgia" w:cs="Calibri"/>
        <w:i/>
        <w:noProof/>
        <w:sz w:val="20"/>
      </w:rPr>
      <w:t>1</w:t>
    </w:r>
    <w:r w:rsidR="00301CAF" w:rsidRPr="00BD4B96">
      <w:rPr>
        <w:rFonts w:ascii="Georgia" w:hAnsi="Georgia" w:cs="Calibri"/>
        <w:i/>
        <w:sz w:val="20"/>
      </w:rPr>
      <w:fldChar w:fldCharType="end"/>
    </w:r>
  </w:p>
  <w:p w:rsidR="00800180" w:rsidRPr="00BD4B96" w:rsidRDefault="00A00766" w:rsidP="009C568C">
    <w:pPr>
      <w:pStyle w:val="En-tte"/>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2017-</w:t>
    </w:r>
    <w:r w:rsidR="00E96690">
      <w:rPr>
        <w:rFonts w:ascii="Georgia" w:hAnsi="Georgia" w:cs="Calibri"/>
        <w:i/>
        <w:sz w:val="20"/>
        <w:szCs w:val="22"/>
      </w:rPr>
      <w:t>00979</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56"/>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0D3"/>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7FE"/>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62D"/>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9AF"/>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FB8"/>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D3E"/>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2D"/>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00D3"/>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690"/>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5A93"/>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2F64"/>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6720258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D602-B380-44C0-BB42-FDE72FC9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2017-08-25T21:45:00Z</cp:lastPrinted>
  <dcterms:created xsi:type="dcterms:W3CDTF">2017-08-25T21:06:00Z</dcterms:created>
  <dcterms:modified xsi:type="dcterms:W3CDTF">2017-10-13T15:12:00Z</dcterms:modified>
</cp:coreProperties>
</file>