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2A8" w:rsidRPr="00DE6A56" w:rsidRDefault="00DD32A8" w:rsidP="00DD32A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24"/>
          <w:lang w:eastAsia="fr-FR"/>
        </w:rPr>
      </w:pPr>
      <w:r w:rsidRPr="00DE6A56">
        <w:rPr>
          <w:rFonts w:ascii="Calibri" w:hAnsi="Calibri" w:cs="Calibri"/>
          <w:color w:val="FF0000"/>
          <w:spacing w:val="-4"/>
          <w:sz w:val="16"/>
          <w:szCs w:val="16"/>
          <w:lang w:eastAsia="fr-FR"/>
        </w:rPr>
        <w:t>El siguiente es el documento presentado por el Magistrado Ponente que sirvió de base para proferir la providencia dentro del presente proceso.</w:t>
      </w:r>
      <w:r w:rsidRPr="00DE6A56">
        <w:rPr>
          <w:rFonts w:ascii="Calibri" w:hAnsi="Calibri" w:cs="Calibri"/>
          <w:color w:val="FF0000"/>
          <w:sz w:val="16"/>
          <w:szCs w:val="16"/>
          <w:lang w:eastAsia="fr-FR"/>
        </w:rPr>
        <w:t xml:space="preserve"> El contenido total y fiel de la decisión debe ser verificado en la Secretaría de esta Sala.</w:t>
      </w:r>
      <w:r w:rsidRPr="00DE6A56">
        <w:rPr>
          <w:rFonts w:ascii="Calibri" w:hAnsi="Calibri" w:cs="Calibri"/>
          <w:color w:val="222222"/>
          <w:sz w:val="18"/>
          <w:szCs w:val="18"/>
          <w:lang w:eastAsia="fr-FR"/>
        </w:rPr>
        <w:t> </w:t>
      </w:r>
    </w:p>
    <w:p w:rsidR="00DD32A8" w:rsidRPr="00541C4F" w:rsidRDefault="00DD32A8" w:rsidP="00DD32A8">
      <w:pPr>
        <w:pStyle w:val="Sinespaciado"/>
        <w:jc w:val="both"/>
        <w:rPr>
          <w:rFonts w:ascii="Calibri" w:hAnsi="Calibri"/>
          <w:sz w:val="18"/>
          <w:szCs w:val="18"/>
          <w:lang w:val="es-CO"/>
        </w:rPr>
      </w:pPr>
    </w:p>
    <w:p w:rsidR="00DD32A8" w:rsidRPr="00541C4F" w:rsidRDefault="00DD32A8" w:rsidP="00DD32A8">
      <w:pPr>
        <w:pStyle w:val="Sinespaciado"/>
        <w:jc w:val="both"/>
        <w:rPr>
          <w:rFonts w:ascii="Calibri" w:hAnsi="Calibri"/>
          <w:sz w:val="18"/>
          <w:szCs w:val="18"/>
          <w:lang w:val="es-CO"/>
        </w:rPr>
      </w:pPr>
      <w:r w:rsidRPr="00541C4F">
        <w:rPr>
          <w:rFonts w:ascii="Calibri" w:hAnsi="Calibri"/>
          <w:sz w:val="18"/>
          <w:szCs w:val="18"/>
          <w:lang w:val="es-CO"/>
        </w:rPr>
        <w:t>Providencia:</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Pr>
          <w:rFonts w:ascii="Calibri" w:hAnsi="Calibri"/>
          <w:sz w:val="18"/>
          <w:szCs w:val="18"/>
          <w:lang w:val="es-CO"/>
        </w:rPr>
        <w:t>Sentencia</w:t>
      </w:r>
      <w:r w:rsidRPr="00541C4F">
        <w:rPr>
          <w:rFonts w:ascii="Calibri" w:hAnsi="Calibri"/>
          <w:sz w:val="18"/>
          <w:szCs w:val="18"/>
          <w:lang w:val="es-CO"/>
        </w:rPr>
        <w:t xml:space="preserve">  – 05 de</w:t>
      </w:r>
      <w:r>
        <w:rPr>
          <w:rFonts w:ascii="Calibri" w:hAnsi="Calibri"/>
          <w:sz w:val="18"/>
          <w:szCs w:val="18"/>
          <w:lang w:val="es-CO"/>
        </w:rPr>
        <w:t xml:space="preserve"> julio de 2017 – Declara improcedente</w:t>
      </w:r>
    </w:p>
    <w:p w:rsidR="00DD32A8" w:rsidRPr="00541C4F" w:rsidRDefault="00DD32A8" w:rsidP="00DD32A8">
      <w:pPr>
        <w:pStyle w:val="Sinespaciado"/>
        <w:jc w:val="both"/>
        <w:rPr>
          <w:rFonts w:ascii="Calibri" w:hAnsi="Calibri"/>
          <w:sz w:val="18"/>
          <w:szCs w:val="18"/>
          <w:lang w:val="es-CO"/>
        </w:rPr>
      </w:pPr>
      <w:r w:rsidRPr="00541C4F">
        <w:rPr>
          <w:rFonts w:ascii="Calibri" w:hAnsi="Calibri"/>
          <w:sz w:val="18"/>
          <w:szCs w:val="18"/>
          <w:lang w:val="es-CO"/>
        </w:rPr>
        <w:t xml:space="preserve">Proceso: </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t>Acción de Tutela</w:t>
      </w:r>
      <w:r w:rsidR="005E4FE3">
        <w:rPr>
          <w:rFonts w:ascii="Calibri" w:hAnsi="Calibri"/>
          <w:sz w:val="18"/>
          <w:szCs w:val="18"/>
          <w:lang w:val="es-CO"/>
        </w:rPr>
        <w:t>- primera instancia</w:t>
      </w:r>
      <w:bookmarkStart w:id="0" w:name="_GoBack"/>
      <w:bookmarkEnd w:id="0"/>
    </w:p>
    <w:p w:rsidR="00DD32A8" w:rsidRPr="00541C4F" w:rsidRDefault="00DD32A8" w:rsidP="00DD32A8">
      <w:pPr>
        <w:pStyle w:val="Sinespaciado"/>
        <w:jc w:val="both"/>
        <w:rPr>
          <w:rFonts w:ascii="Calibri" w:hAnsi="Calibri"/>
          <w:sz w:val="18"/>
          <w:szCs w:val="18"/>
          <w:lang w:val="es-CO"/>
        </w:rPr>
      </w:pPr>
      <w:r w:rsidRPr="00541C4F">
        <w:rPr>
          <w:rFonts w:ascii="Calibri" w:hAnsi="Calibri"/>
          <w:sz w:val="18"/>
          <w:szCs w:val="18"/>
          <w:lang w:val="es-CO"/>
        </w:rPr>
        <w:t>Radicación Nro. :</w:t>
      </w:r>
      <w:r w:rsidRPr="00541C4F">
        <w:rPr>
          <w:rFonts w:ascii="Calibri" w:hAnsi="Calibri"/>
          <w:sz w:val="18"/>
          <w:szCs w:val="18"/>
          <w:lang w:val="es-CO"/>
        </w:rPr>
        <w:tab/>
        <w:t xml:space="preserve">  </w:t>
      </w:r>
      <w:r w:rsidRPr="00541C4F">
        <w:rPr>
          <w:rFonts w:ascii="Calibri" w:hAnsi="Calibri"/>
          <w:sz w:val="18"/>
          <w:szCs w:val="18"/>
          <w:lang w:val="es-CO"/>
        </w:rPr>
        <w:tab/>
      </w:r>
      <w:r w:rsidRPr="00541C4F">
        <w:rPr>
          <w:rFonts w:ascii="Calibri" w:hAnsi="Calibri"/>
          <w:sz w:val="18"/>
          <w:szCs w:val="18"/>
          <w:lang w:val="es-CO"/>
        </w:rPr>
        <w:tab/>
      </w:r>
      <w:r w:rsidR="00342B24" w:rsidRPr="00342B24">
        <w:rPr>
          <w:rFonts w:ascii="Calibri" w:hAnsi="Calibri"/>
          <w:sz w:val="18"/>
          <w:szCs w:val="18"/>
          <w:lang w:val="es-CO"/>
        </w:rPr>
        <w:t>66001-22-13-000-2017-00453-00</w:t>
      </w:r>
    </w:p>
    <w:p w:rsidR="00DD32A8" w:rsidRPr="00541C4F" w:rsidRDefault="00DD32A8" w:rsidP="00DD32A8">
      <w:pPr>
        <w:pStyle w:val="Sinespaciado"/>
        <w:jc w:val="both"/>
        <w:rPr>
          <w:rFonts w:ascii="Calibri" w:hAnsi="Calibri"/>
          <w:sz w:val="18"/>
          <w:szCs w:val="18"/>
          <w:lang w:val="es-CO"/>
        </w:rPr>
      </w:pPr>
      <w:r w:rsidRPr="00541C4F">
        <w:rPr>
          <w:rFonts w:ascii="Calibri" w:hAnsi="Calibri"/>
          <w:sz w:val="18"/>
          <w:szCs w:val="18"/>
          <w:lang w:val="es-CO"/>
        </w:rPr>
        <w:t>Demandante:</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00342B24" w:rsidRPr="00342B24">
        <w:rPr>
          <w:rFonts w:ascii="Calibri" w:hAnsi="Calibri"/>
          <w:sz w:val="18"/>
          <w:szCs w:val="18"/>
          <w:lang w:val="es-CO"/>
        </w:rPr>
        <w:t>JAVIER ELÍAS ARIAS IDÁRRAGA</w:t>
      </w:r>
    </w:p>
    <w:p w:rsidR="00342B24" w:rsidRDefault="00DD32A8" w:rsidP="00DD32A8">
      <w:pPr>
        <w:pStyle w:val="Sinespaciado"/>
        <w:jc w:val="both"/>
        <w:rPr>
          <w:rFonts w:ascii="Calibri" w:hAnsi="Calibri"/>
          <w:sz w:val="18"/>
          <w:szCs w:val="18"/>
          <w:lang w:val="es-CO"/>
        </w:rPr>
      </w:pPr>
      <w:r w:rsidRPr="00541C4F">
        <w:rPr>
          <w:rFonts w:ascii="Calibri" w:hAnsi="Calibri"/>
          <w:sz w:val="18"/>
          <w:szCs w:val="18"/>
          <w:lang w:val="es-CO"/>
        </w:rPr>
        <w:t>Demandado:</w:t>
      </w:r>
      <w:r w:rsidRPr="00541C4F">
        <w:rPr>
          <w:rFonts w:ascii="Calibri" w:hAnsi="Calibri"/>
          <w:sz w:val="18"/>
          <w:szCs w:val="18"/>
          <w:lang w:val="es-CO"/>
        </w:rPr>
        <w:tab/>
      </w:r>
      <w:r w:rsidRPr="00541C4F">
        <w:rPr>
          <w:rFonts w:ascii="Calibri" w:hAnsi="Calibri"/>
          <w:sz w:val="18"/>
          <w:szCs w:val="18"/>
          <w:lang w:val="es-CO"/>
        </w:rPr>
        <w:tab/>
      </w:r>
      <w:r w:rsidRPr="00541C4F">
        <w:rPr>
          <w:rFonts w:ascii="Calibri" w:hAnsi="Calibri"/>
          <w:sz w:val="18"/>
          <w:szCs w:val="18"/>
          <w:lang w:val="es-CO"/>
        </w:rPr>
        <w:tab/>
      </w:r>
      <w:r w:rsidR="00342B24" w:rsidRPr="00342B24">
        <w:rPr>
          <w:rFonts w:ascii="Calibri" w:hAnsi="Calibri"/>
          <w:sz w:val="18"/>
          <w:szCs w:val="18"/>
          <w:lang w:val="es-CO"/>
        </w:rPr>
        <w:t>JUZGADO CIVIL DEL CIRCUITO DE DOSQUEBRADAS, el PROCURADOR DELEGADO en la acción popular radicada bajo el número 2009-00060 y la DEFENSORÍA DEL PUEBLO REGIONAL CALDAS</w:t>
      </w:r>
      <w:r w:rsidR="00342B24">
        <w:rPr>
          <w:rFonts w:ascii="Calibri" w:hAnsi="Calibri"/>
          <w:sz w:val="18"/>
          <w:szCs w:val="18"/>
          <w:lang w:val="es-CO"/>
        </w:rPr>
        <w:t xml:space="preserve"> y otros vinculados.</w:t>
      </w:r>
    </w:p>
    <w:p w:rsidR="00DD32A8" w:rsidRPr="00541C4F" w:rsidRDefault="00DD32A8" w:rsidP="00DD32A8">
      <w:pPr>
        <w:pStyle w:val="Sinespaciado"/>
        <w:jc w:val="both"/>
        <w:rPr>
          <w:rFonts w:ascii="Calibri" w:hAnsi="Calibri"/>
          <w:sz w:val="18"/>
          <w:szCs w:val="18"/>
          <w:lang w:val="es-CO"/>
        </w:rPr>
      </w:pPr>
      <w:r w:rsidRPr="00541C4F">
        <w:rPr>
          <w:rFonts w:ascii="Calibri" w:hAnsi="Calibri"/>
          <w:sz w:val="18"/>
          <w:szCs w:val="18"/>
          <w:lang w:val="es-CO"/>
        </w:rPr>
        <w:t xml:space="preserve">Magistrado Sustanciador:  </w:t>
      </w:r>
      <w:r w:rsidRPr="00541C4F">
        <w:rPr>
          <w:rFonts w:ascii="Calibri" w:hAnsi="Calibri"/>
          <w:sz w:val="18"/>
          <w:szCs w:val="18"/>
          <w:lang w:val="es-CO"/>
        </w:rPr>
        <w:tab/>
      </w:r>
      <w:r w:rsidRPr="00541C4F">
        <w:rPr>
          <w:rFonts w:ascii="Calibri" w:hAnsi="Calibri"/>
          <w:sz w:val="18"/>
          <w:szCs w:val="18"/>
          <w:lang w:val="es-CO"/>
        </w:rPr>
        <w:tab/>
        <w:t>EDDER JIMMY SÁNCHEZ CALAMBÁS</w:t>
      </w:r>
    </w:p>
    <w:p w:rsidR="00DD32A8" w:rsidRPr="00541C4F" w:rsidRDefault="00DD32A8" w:rsidP="00DD32A8">
      <w:pPr>
        <w:pStyle w:val="Sinespaciado"/>
        <w:jc w:val="both"/>
        <w:rPr>
          <w:rFonts w:ascii="Calibri" w:hAnsi="Calibri"/>
          <w:sz w:val="18"/>
          <w:szCs w:val="18"/>
          <w:lang w:val="es-CO"/>
        </w:rPr>
      </w:pPr>
    </w:p>
    <w:p w:rsidR="00DD32A8" w:rsidRPr="00541C4F" w:rsidRDefault="00DD32A8" w:rsidP="00DD32A8">
      <w:pPr>
        <w:pStyle w:val="Sinespaciado"/>
        <w:jc w:val="both"/>
        <w:rPr>
          <w:rFonts w:ascii="Calibri" w:hAnsi="Calibri"/>
          <w:sz w:val="18"/>
          <w:szCs w:val="18"/>
          <w:lang w:val="es-CO"/>
        </w:rPr>
      </w:pPr>
      <w:r w:rsidRPr="00541C4F">
        <w:rPr>
          <w:rFonts w:ascii="Calibri" w:hAnsi="Calibri"/>
          <w:b/>
          <w:sz w:val="18"/>
          <w:szCs w:val="18"/>
          <w:lang w:val="es-CO"/>
        </w:rPr>
        <w:t xml:space="preserve">Temas: </w:t>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r>
      <w:r w:rsidRPr="00541C4F">
        <w:rPr>
          <w:rFonts w:ascii="Calibri" w:hAnsi="Calibri"/>
          <w:b/>
          <w:sz w:val="18"/>
          <w:szCs w:val="18"/>
          <w:lang w:val="es-CO"/>
        </w:rPr>
        <w:tab/>
        <w:t xml:space="preserve">ACCIÓN de TUTELA – </w:t>
      </w:r>
      <w:r>
        <w:rPr>
          <w:rFonts w:ascii="Calibri" w:hAnsi="Calibri"/>
          <w:b/>
          <w:sz w:val="18"/>
          <w:szCs w:val="18"/>
          <w:lang w:val="es-CO"/>
        </w:rPr>
        <w:t xml:space="preserve">CONTRA PROVIDENCIA JUDICIAL EN ACCIÓN POPULAR </w:t>
      </w:r>
      <w:r w:rsidRPr="00541C4F">
        <w:rPr>
          <w:rFonts w:ascii="Calibri" w:hAnsi="Calibri"/>
          <w:b/>
          <w:sz w:val="18"/>
          <w:szCs w:val="18"/>
          <w:lang w:val="es-CO"/>
        </w:rPr>
        <w:t xml:space="preserve">PETICIÓN </w:t>
      </w:r>
      <w:r>
        <w:rPr>
          <w:rFonts w:ascii="Calibri" w:hAnsi="Calibri"/>
          <w:b/>
          <w:sz w:val="18"/>
          <w:szCs w:val="18"/>
          <w:lang w:val="es-CO"/>
        </w:rPr>
        <w:t>DE IMPULSO OFICIOSO – CARGAS PROCESALES – PUBLICACIONES Y NOTIFICACIONES - DESISTIMIENTO TÁCITO</w:t>
      </w:r>
      <w:r w:rsidRPr="00541C4F">
        <w:rPr>
          <w:rFonts w:ascii="Calibri" w:hAnsi="Calibri"/>
          <w:b/>
          <w:sz w:val="18"/>
          <w:szCs w:val="18"/>
          <w:lang w:val="es-CO"/>
        </w:rPr>
        <w:t xml:space="preserve"> </w:t>
      </w:r>
      <w:r w:rsidR="00342B24">
        <w:rPr>
          <w:rFonts w:ascii="Calibri" w:hAnsi="Calibri"/>
          <w:b/>
          <w:sz w:val="18"/>
          <w:szCs w:val="18"/>
          <w:lang w:val="es-CO"/>
        </w:rPr>
        <w:t xml:space="preserve">– IMPROCEDENTE – CONDENA EN COSTAS </w:t>
      </w:r>
      <w:r w:rsidRPr="00541C4F">
        <w:rPr>
          <w:rFonts w:ascii="Calibri" w:hAnsi="Calibri"/>
          <w:b/>
          <w:sz w:val="18"/>
          <w:szCs w:val="18"/>
          <w:lang w:val="es-CO"/>
        </w:rPr>
        <w:t>– “</w:t>
      </w:r>
      <w:r w:rsidRPr="00DD32A8">
        <w:rPr>
          <w:rFonts w:ascii="Calibri" w:hAnsi="Calibri"/>
          <w:sz w:val="18"/>
          <w:szCs w:val="18"/>
          <w:lang w:val="es-CO"/>
        </w:rPr>
        <w:t>. De la constancia del Auxiliar Judicial adscrito al despacho del Magistrado sustanciador y las copias de las piezas procesales tomadas del expediente que fue remitido por el despacho accionado , esta Corporación advierte que frente a las solicitudes del actor, en el sentido de aplicar los artículos 5 y 84 de la ley 472 de 1998 y dar impulso oficioso a su acción popular, se le ha reiterado en cada una de las respuestas brindadas, su obligación de cumplir con lo dispuesto en el auto admisorio de la demanda, según las mínimas cargas que le impone la Ley 472 de 1998, concretamente el artículo 21, la publicación del auto admisorio de la demanda en un medio masivo de comunicación, el suministro de expensas de las copias requeridas por la Defensoría del Pueblo o la solicitud de amparo de pobreza, además de la notificación a la entidad demandada, obligaciones todas que no ha cumplido el accionante. Igualmente, no obra petición alguna del demandante relacionada con que se acepte el desistimiento de su acción popular.</w:t>
      </w:r>
      <w:r>
        <w:rPr>
          <w:rFonts w:ascii="Calibri" w:hAnsi="Calibri"/>
          <w:sz w:val="18"/>
          <w:szCs w:val="18"/>
          <w:lang w:val="es-CO"/>
        </w:rPr>
        <w:t>”</w:t>
      </w:r>
    </w:p>
    <w:p w:rsidR="00DD32A8" w:rsidRPr="00541C4F" w:rsidRDefault="00DD32A8" w:rsidP="00DD32A8">
      <w:pPr>
        <w:pStyle w:val="Sinespaciado"/>
        <w:jc w:val="both"/>
        <w:rPr>
          <w:rFonts w:ascii="Calibri" w:hAnsi="Calibri"/>
          <w:sz w:val="18"/>
          <w:szCs w:val="18"/>
          <w:lang w:val="es-CO"/>
        </w:rPr>
      </w:pPr>
      <w:r w:rsidRPr="00541C4F">
        <w:rPr>
          <w:rFonts w:ascii="Calibri" w:hAnsi="Calibri"/>
          <w:sz w:val="18"/>
          <w:szCs w:val="18"/>
          <w:lang w:val="es-CO"/>
        </w:rPr>
        <w:t>(…)</w:t>
      </w:r>
    </w:p>
    <w:p w:rsidR="00DD32A8" w:rsidRPr="00DD32A8" w:rsidRDefault="00DD32A8" w:rsidP="00DD32A8">
      <w:pPr>
        <w:pStyle w:val="Sinespaciado"/>
        <w:jc w:val="both"/>
        <w:rPr>
          <w:rFonts w:ascii="Calibri" w:hAnsi="Calibri"/>
          <w:sz w:val="18"/>
          <w:szCs w:val="18"/>
          <w:lang w:val="es-CO"/>
        </w:rPr>
      </w:pPr>
      <w:r w:rsidRPr="00DD32A8">
        <w:rPr>
          <w:rFonts w:ascii="Calibri" w:hAnsi="Calibri"/>
          <w:sz w:val="18"/>
          <w:szCs w:val="18"/>
          <w:lang w:val="es-CO"/>
        </w:rPr>
        <w:t>Ahora bien, frente a la pretensión del actor relacionada con que se acepte el desistimiento de su acción popular ninguna solicitud en ese sentido ha planteado ante la autoridad judicial que la tramita, esto es, ha obviado solicitar se proceda en tal forma, de manera que obligue un pronunciamiento explícito del titular del juzgado sobre el particular. Solo a partir de allí, podría empezar a analizarse si la actuación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w:t>
      </w:r>
    </w:p>
    <w:p w:rsidR="00DD32A8" w:rsidRPr="00DD32A8" w:rsidRDefault="00DD32A8" w:rsidP="00DD32A8">
      <w:pPr>
        <w:pStyle w:val="Sinespaciado"/>
        <w:jc w:val="both"/>
        <w:rPr>
          <w:rFonts w:ascii="Calibri" w:hAnsi="Calibri"/>
          <w:sz w:val="18"/>
          <w:szCs w:val="18"/>
          <w:lang w:val="es-CO"/>
        </w:rPr>
      </w:pPr>
    </w:p>
    <w:p w:rsidR="00DD32A8" w:rsidRDefault="00DD32A8" w:rsidP="00DD32A8">
      <w:pPr>
        <w:pStyle w:val="Sinespaciado"/>
        <w:jc w:val="both"/>
        <w:rPr>
          <w:rFonts w:ascii="Calibri" w:hAnsi="Calibri"/>
          <w:sz w:val="18"/>
          <w:szCs w:val="18"/>
          <w:lang w:val="es-CO"/>
        </w:rPr>
      </w:pPr>
      <w:r w:rsidRPr="00DD32A8">
        <w:rPr>
          <w:rFonts w:ascii="Calibri" w:hAnsi="Calibri"/>
          <w:sz w:val="18"/>
          <w:szCs w:val="18"/>
          <w:lang w:val="es-CO"/>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DD32A8" w:rsidRPr="00541C4F" w:rsidRDefault="00DD32A8" w:rsidP="00DD32A8">
      <w:pPr>
        <w:pStyle w:val="Sinespaciado"/>
        <w:jc w:val="both"/>
        <w:rPr>
          <w:rFonts w:ascii="Calibri" w:hAnsi="Calibri"/>
          <w:sz w:val="18"/>
          <w:szCs w:val="18"/>
          <w:lang w:val="es-CO"/>
        </w:rPr>
      </w:pPr>
    </w:p>
    <w:p w:rsidR="00AB6926" w:rsidRDefault="00AB6926"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73D5D">
        <w:rPr>
          <w:rFonts w:ascii="Arial" w:hAnsi="Arial" w:cs="Arial"/>
          <w:bCs/>
          <w:sz w:val="24"/>
          <w:szCs w:val="24"/>
        </w:rPr>
        <w:t>o</w:t>
      </w:r>
      <w:r w:rsidR="00385F98">
        <w:rPr>
          <w:rFonts w:ascii="Arial" w:hAnsi="Arial" w:cs="Arial"/>
          <w:bCs/>
          <w:sz w:val="24"/>
          <w:szCs w:val="24"/>
        </w:rPr>
        <w:t>n</w:t>
      </w:r>
      <w:r w:rsidR="00E73D5D">
        <w:rPr>
          <w:rFonts w:ascii="Arial" w:hAnsi="Arial" w:cs="Arial"/>
          <w:bCs/>
          <w:sz w:val="24"/>
          <w:szCs w:val="24"/>
        </w:rPr>
        <w:t>c</w:t>
      </w:r>
      <w:r w:rsidR="00385F98">
        <w:rPr>
          <w:rFonts w:ascii="Arial" w:hAnsi="Arial" w:cs="Arial"/>
          <w:bCs/>
          <w:sz w:val="24"/>
          <w:szCs w:val="24"/>
        </w:rPr>
        <w:t>e</w:t>
      </w:r>
      <w:r w:rsidR="00B61F99">
        <w:rPr>
          <w:rFonts w:ascii="Arial" w:hAnsi="Arial" w:cs="Arial"/>
          <w:bCs/>
          <w:sz w:val="24"/>
          <w:szCs w:val="24"/>
        </w:rPr>
        <w:t xml:space="preserve"> (</w:t>
      </w:r>
      <w:r w:rsidR="00E73D5D">
        <w:rPr>
          <w:rFonts w:ascii="Arial" w:hAnsi="Arial" w:cs="Arial"/>
          <w:bCs/>
          <w:sz w:val="24"/>
          <w:szCs w:val="24"/>
        </w:rPr>
        <w:t>11</w:t>
      </w:r>
      <w:r w:rsidRPr="0090313C">
        <w:rPr>
          <w:rFonts w:ascii="Arial" w:hAnsi="Arial" w:cs="Arial"/>
          <w:bCs/>
          <w:sz w:val="24"/>
          <w:szCs w:val="24"/>
        </w:rPr>
        <w:t xml:space="preserve">) de </w:t>
      </w:r>
      <w:r w:rsidR="00385F98">
        <w:rPr>
          <w:rFonts w:ascii="Arial" w:hAnsi="Arial" w:cs="Arial"/>
          <w:bCs/>
          <w:sz w:val="24"/>
          <w:szCs w:val="24"/>
        </w:rPr>
        <w:t>mayo</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430DB4">
        <w:rPr>
          <w:rFonts w:ascii="Arial" w:hAnsi="Arial" w:cs="Arial"/>
          <w:sz w:val="24"/>
          <w:szCs w:val="24"/>
        </w:rPr>
        <w:t>243</w:t>
      </w:r>
      <w:r w:rsidR="003E27A5">
        <w:rPr>
          <w:rFonts w:ascii="Arial" w:hAnsi="Arial" w:cs="Arial"/>
          <w:sz w:val="24"/>
          <w:szCs w:val="24"/>
        </w:rPr>
        <w:t xml:space="preserve"> de </w:t>
      </w:r>
      <w:r w:rsidR="00E73D5D">
        <w:rPr>
          <w:rFonts w:ascii="Arial" w:hAnsi="Arial" w:cs="Arial"/>
          <w:sz w:val="24"/>
          <w:szCs w:val="24"/>
        </w:rPr>
        <w:t>11</w:t>
      </w:r>
      <w:r w:rsidR="00F325FE">
        <w:rPr>
          <w:rFonts w:ascii="Arial" w:hAnsi="Arial" w:cs="Arial"/>
          <w:sz w:val="24"/>
          <w:szCs w:val="24"/>
        </w:rPr>
        <w:t>-0</w:t>
      </w:r>
      <w:r w:rsidR="00385F98">
        <w:rPr>
          <w:rFonts w:ascii="Arial" w:hAnsi="Arial" w:cs="Arial"/>
          <w:sz w:val="24"/>
          <w:szCs w:val="24"/>
        </w:rPr>
        <w:t>5</w:t>
      </w:r>
      <w:r>
        <w:rPr>
          <w:rFonts w:ascii="Arial" w:hAnsi="Arial" w:cs="Arial"/>
          <w:sz w:val="24"/>
          <w:szCs w:val="24"/>
        </w:rPr>
        <w:t>-2017</w:t>
      </w:r>
    </w:p>
    <w:p w:rsidR="00385F98" w:rsidRDefault="00AE243A" w:rsidP="00E73D5D">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E73D5D">
        <w:rPr>
          <w:rFonts w:ascii="Arial" w:hAnsi="Arial" w:cs="Arial"/>
          <w:b/>
          <w:sz w:val="24"/>
          <w:szCs w:val="24"/>
        </w:rPr>
        <w:t>453</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Pr>
          <w:rFonts w:ascii="Arial" w:hAnsi="Arial" w:cs="Arial"/>
          <w:szCs w:val="26"/>
          <w:lang w:val="es-ES" w:eastAsia="es-ES"/>
        </w:rPr>
        <w:t>,</w:t>
      </w:r>
      <w:r w:rsidR="00F325FE">
        <w:rPr>
          <w:rFonts w:ascii="Arial" w:hAnsi="Arial" w:cs="Arial"/>
          <w:sz w:val="26"/>
          <w:szCs w:val="26"/>
          <w:lang w:val="es-ES" w:eastAsia="es-ES"/>
        </w:rPr>
        <w:t xml:space="preserve"> el</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385F98">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 xml:space="preserve">en la </w:t>
      </w:r>
      <w:r w:rsidR="009A3A85" w:rsidRPr="00E13BB5">
        <w:rPr>
          <w:rFonts w:ascii="Arial" w:hAnsi="Arial" w:cs="Arial"/>
          <w:sz w:val="26"/>
          <w:szCs w:val="26"/>
          <w:lang w:val="es-ES" w:eastAsia="es-ES"/>
        </w:rPr>
        <w:t>acción</w:t>
      </w:r>
      <w:r w:rsidR="00F325FE" w:rsidRPr="00E13BB5">
        <w:rPr>
          <w:rFonts w:ascii="Arial" w:hAnsi="Arial" w:cs="Arial"/>
          <w:sz w:val="26"/>
          <w:szCs w:val="26"/>
          <w:lang w:val="es-ES" w:eastAsia="es-ES"/>
        </w:rPr>
        <w:t xml:space="preserve"> popular radicada bajo </w:t>
      </w:r>
      <w:r w:rsidR="009A3A85">
        <w:rPr>
          <w:rFonts w:ascii="Arial" w:hAnsi="Arial" w:cs="Arial"/>
          <w:sz w:val="26"/>
          <w:szCs w:val="26"/>
          <w:lang w:val="es-ES" w:eastAsia="es-ES"/>
        </w:rPr>
        <w:t>e</w:t>
      </w:r>
      <w:r w:rsidR="00F325FE" w:rsidRPr="00E13BB5">
        <w:rPr>
          <w:rFonts w:ascii="Arial" w:hAnsi="Arial" w:cs="Arial"/>
          <w:sz w:val="26"/>
          <w:szCs w:val="26"/>
          <w:lang w:val="es-ES" w:eastAsia="es-ES"/>
        </w:rPr>
        <w:t>l número 20</w:t>
      </w:r>
      <w:r w:rsidR="009A3A85">
        <w:rPr>
          <w:rFonts w:ascii="Arial" w:hAnsi="Arial" w:cs="Arial"/>
          <w:sz w:val="26"/>
          <w:szCs w:val="26"/>
          <w:lang w:val="es-ES" w:eastAsia="es-ES"/>
        </w:rPr>
        <w:t>09</w:t>
      </w:r>
      <w:r w:rsidR="00F325FE" w:rsidRPr="00E13BB5">
        <w:rPr>
          <w:rFonts w:ascii="Arial" w:hAnsi="Arial" w:cs="Arial"/>
          <w:sz w:val="26"/>
          <w:szCs w:val="26"/>
          <w:lang w:val="es-ES" w:eastAsia="es-ES"/>
        </w:rPr>
        <w:t>-</w:t>
      </w:r>
      <w:r w:rsidR="009A3A85">
        <w:rPr>
          <w:rFonts w:ascii="Arial" w:hAnsi="Arial" w:cs="Arial"/>
          <w:sz w:val="26"/>
          <w:szCs w:val="26"/>
          <w:lang w:val="es-ES" w:eastAsia="es-ES"/>
        </w:rPr>
        <w:t>0</w:t>
      </w:r>
      <w:r w:rsidR="00F325FE" w:rsidRPr="00E13BB5">
        <w:rPr>
          <w:rFonts w:ascii="Arial" w:hAnsi="Arial" w:cs="Arial"/>
          <w:sz w:val="26"/>
          <w:szCs w:val="26"/>
          <w:lang w:val="es-ES" w:eastAsia="es-ES"/>
        </w:rPr>
        <w:t>00</w:t>
      </w:r>
      <w:r w:rsidR="009A3A85">
        <w:rPr>
          <w:rFonts w:ascii="Arial" w:hAnsi="Arial" w:cs="Arial"/>
          <w:b/>
          <w:sz w:val="26"/>
          <w:szCs w:val="26"/>
          <w:lang w:val="es-ES" w:eastAsia="es-ES"/>
        </w:rPr>
        <w:t>6</w:t>
      </w:r>
      <w:r w:rsidR="00F325FE">
        <w:rPr>
          <w:rFonts w:ascii="Arial" w:hAnsi="Arial" w:cs="Arial"/>
          <w:b/>
          <w:sz w:val="26"/>
          <w:szCs w:val="26"/>
          <w:lang w:val="es-ES" w:eastAsia="es-ES"/>
        </w:rPr>
        <w:t>0</w:t>
      </w:r>
      <w:r w:rsidR="00C05F65">
        <w:rPr>
          <w:rFonts w:ascii="Arial" w:hAnsi="Arial" w:cs="Arial"/>
          <w:sz w:val="26"/>
          <w:szCs w:val="26"/>
          <w:lang w:val="es-ES" w:eastAsia="es-ES"/>
        </w:rPr>
        <w:t xml:space="preserve"> </w:t>
      </w:r>
      <w:r w:rsidR="00C05F65" w:rsidRPr="005E77B0">
        <w:rPr>
          <w:rFonts w:ascii="Arial" w:hAnsi="Arial" w:cs="Arial"/>
          <w:spacing w:val="-3"/>
          <w:sz w:val="26"/>
          <w:szCs w:val="26"/>
        </w:rPr>
        <w:t xml:space="preserve">y la </w:t>
      </w:r>
      <w:r w:rsidR="00C05F65" w:rsidRPr="00CC752E">
        <w:rPr>
          <w:rFonts w:ascii="Arial" w:hAnsi="Arial" w:cs="Arial"/>
          <w:spacing w:val="-3"/>
          <w:szCs w:val="26"/>
        </w:rPr>
        <w:t xml:space="preserve">DEFENSORÍA DEL PUEBLO REGIONAL </w:t>
      </w:r>
      <w:r w:rsidR="00C05F65">
        <w:rPr>
          <w:rFonts w:ascii="Arial" w:hAnsi="Arial" w:cs="Arial"/>
          <w:spacing w:val="-3"/>
          <w:szCs w:val="26"/>
        </w:rPr>
        <w:t>CALDAS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Pr>
          <w:rFonts w:ascii="Arial" w:hAnsi="Arial" w:cs="Arial"/>
          <w:sz w:val="26"/>
          <w:szCs w:val="26"/>
          <w:lang w:val="es-ES" w:eastAsia="es-ES"/>
        </w:rPr>
        <w:t>e</w:t>
      </w:r>
      <w:r w:rsidR="00C05F65" w:rsidRPr="00B8637C">
        <w:rPr>
          <w:rFonts w:ascii="Arial" w:hAnsi="Arial" w:cs="Arial"/>
          <w:sz w:val="24"/>
          <w:szCs w:val="24"/>
          <w:lang w:val="es-ES_tradnl"/>
        </w:rPr>
        <w:t xml:space="preserve">l </w:t>
      </w:r>
      <w:r w:rsidR="00C05F65" w:rsidRPr="00245301">
        <w:rPr>
          <w:rFonts w:ascii="Arial" w:hAnsi="Arial" w:cs="Arial"/>
          <w:szCs w:val="24"/>
          <w:lang w:val="es-ES_tradnl"/>
        </w:rPr>
        <w:t>CONSEJO SECCIONAL DE LA JUDICATURA DE RISARALDA</w:t>
      </w:r>
      <w:r w:rsidR="00C05F65">
        <w:rPr>
          <w:rFonts w:ascii="Arial" w:hAnsi="Arial" w:cs="Arial"/>
          <w:sz w:val="24"/>
          <w:szCs w:val="24"/>
          <w:lang w:val="es-ES_tradnl"/>
        </w:rPr>
        <w:t>,</w:t>
      </w:r>
      <w:r w:rsidR="00C05F65" w:rsidRPr="00351C29">
        <w:rPr>
          <w:rFonts w:ascii="Arial" w:hAnsi="Arial" w:cs="Arial"/>
          <w:spacing w:val="3"/>
          <w:sz w:val="24"/>
          <w:szCs w:val="24"/>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sidR="009A3A85">
        <w:rPr>
          <w:rFonts w:ascii="Arial" w:hAnsi="Arial" w:cs="Arial"/>
          <w:sz w:val="26"/>
          <w:szCs w:val="26"/>
          <w:lang w:val="es-ES" w:eastAsia="es-ES"/>
        </w:rPr>
        <w:t xml:space="preserve"> y el </w:t>
      </w:r>
      <w:r w:rsidR="009A3A85" w:rsidRPr="009A3A85">
        <w:rPr>
          <w:rFonts w:ascii="Arial" w:hAnsi="Arial" w:cs="Arial"/>
          <w:szCs w:val="26"/>
          <w:lang w:val="es-ES" w:eastAsia="es-ES"/>
        </w:rPr>
        <w:t>BANCO DAVIVIENDA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2E0B38"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Caldas se niega a hacerlo en su nombre. Considera </w:t>
      </w:r>
      <w:r w:rsidRPr="007646B9">
        <w:rPr>
          <w:rFonts w:ascii="Arial" w:hAnsi="Arial" w:cs="Arial"/>
          <w:sz w:val="26"/>
          <w:szCs w:val="26"/>
        </w:rPr>
        <w:t>que la autoridad judicial encartada</w:t>
      </w:r>
      <w:r w:rsidRPr="000905F6">
        <w:rPr>
          <w:rFonts w:ascii="Arial" w:hAnsi="Arial" w:cs="Arial"/>
          <w:sz w:val="26"/>
          <w:szCs w:val="26"/>
        </w:rPr>
        <w:t xml:space="preserve"> </w:t>
      </w:r>
      <w:r w:rsidRPr="007646B9">
        <w:rPr>
          <w:rFonts w:ascii="Arial" w:hAnsi="Arial" w:cs="Arial"/>
          <w:sz w:val="26"/>
          <w:szCs w:val="26"/>
        </w:rPr>
        <w:t>vulnera</w:t>
      </w:r>
      <w:r w:rsidR="00F325FE" w:rsidRPr="007646B9">
        <w:rPr>
          <w:rFonts w:ascii="Arial" w:hAnsi="Arial" w:cs="Arial"/>
          <w:sz w:val="26"/>
          <w:szCs w:val="26"/>
        </w:rPr>
        <w:t xml:space="preserve"> su derecho fundamental al</w:t>
      </w:r>
      <w:r w:rsidR="00F325FE">
        <w:rPr>
          <w:rFonts w:ascii="Arial" w:hAnsi="Arial" w:cs="Arial"/>
          <w:sz w:val="26"/>
          <w:szCs w:val="26"/>
        </w:rPr>
        <w:t xml:space="preserve"> debido proceso, dentro del trámite de </w:t>
      </w:r>
      <w:r w:rsidR="009A3A85" w:rsidRPr="00E13BB5">
        <w:rPr>
          <w:rFonts w:ascii="Arial" w:hAnsi="Arial" w:cs="Arial"/>
          <w:sz w:val="26"/>
          <w:szCs w:val="26"/>
          <w:lang w:val="es-ES" w:eastAsia="es-ES"/>
        </w:rPr>
        <w:t xml:space="preserve">la acción popular radicada bajo </w:t>
      </w:r>
      <w:r w:rsidR="009A3A85">
        <w:rPr>
          <w:rFonts w:ascii="Arial" w:hAnsi="Arial" w:cs="Arial"/>
          <w:sz w:val="26"/>
          <w:szCs w:val="26"/>
          <w:lang w:val="es-ES" w:eastAsia="es-ES"/>
        </w:rPr>
        <w:t>e</w:t>
      </w:r>
      <w:r w:rsidR="009A3A85" w:rsidRPr="00E13BB5">
        <w:rPr>
          <w:rFonts w:ascii="Arial" w:hAnsi="Arial" w:cs="Arial"/>
          <w:sz w:val="26"/>
          <w:szCs w:val="26"/>
          <w:lang w:val="es-ES" w:eastAsia="es-ES"/>
        </w:rPr>
        <w:t>l número 20</w:t>
      </w:r>
      <w:r w:rsidR="009A3A85">
        <w:rPr>
          <w:rFonts w:ascii="Arial" w:hAnsi="Arial" w:cs="Arial"/>
          <w:sz w:val="26"/>
          <w:szCs w:val="26"/>
          <w:lang w:val="es-ES" w:eastAsia="es-ES"/>
        </w:rPr>
        <w:t>09</w:t>
      </w:r>
      <w:r w:rsidR="009A3A85" w:rsidRPr="00E13BB5">
        <w:rPr>
          <w:rFonts w:ascii="Arial" w:hAnsi="Arial" w:cs="Arial"/>
          <w:sz w:val="26"/>
          <w:szCs w:val="26"/>
          <w:lang w:val="es-ES" w:eastAsia="es-ES"/>
        </w:rPr>
        <w:t>-</w:t>
      </w:r>
      <w:r w:rsidR="009A3A85">
        <w:rPr>
          <w:rFonts w:ascii="Arial" w:hAnsi="Arial" w:cs="Arial"/>
          <w:sz w:val="26"/>
          <w:szCs w:val="26"/>
          <w:lang w:val="es-ES" w:eastAsia="es-ES"/>
        </w:rPr>
        <w:t>0</w:t>
      </w:r>
      <w:r w:rsidR="009A3A85" w:rsidRPr="00E13BB5">
        <w:rPr>
          <w:rFonts w:ascii="Arial" w:hAnsi="Arial" w:cs="Arial"/>
          <w:sz w:val="26"/>
          <w:szCs w:val="26"/>
          <w:lang w:val="es-ES" w:eastAsia="es-ES"/>
        </w:rPr>
        <w:t>00</w:t>
      </w:r>
      <w:r w:rsidR="009A3A85">
        <w:rPr>
          <w:rFonts w:ascii="Arial" w:hAnsi="Arial" w:cs="Arial"/>
          <w:b/>
          <w:sz w:val="26"/>
          <w:szCs w:val="26"/>
          <w:lang w:val="es-ES" w:eastAsia="es-ES"/>
        </w:rPr>
        <w:t>60</w:t>
      </w:r>
      <w:r w:rsidR="00AE243A"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 referida </w:t>
      </w:r>
      <w:r w:rsidR="009A3A85">
        <w:rPr>
          <w:rFonts w:ascii="Arial" w:hAnsi="Arial" w:cs="Arial"/>
          <w:sz w:val="26"/>
          <w:szCs w:val="26"/>
        </w:rPr>
        <w:t>acción</w:t>
      </w:r>
      <w:r w:rsidR="002E0B38">
        <w:rPr>
          <w:rFonts w:ascii="Arial" w:hAnsi="Arial" w:cs="Arial"/>
          <w:sz w:val="26"/>
          <w:szCs w:val="26"/>
        </w:rPr>
        <w:t xml:space="preserve"> popular, </w:t>
      </w:r>
      <w:r w:rsidR="002E0B38" w:rsidRPr="00C669B6">
        <w:rPr>
          <w:rFonts w:ascii="Arial" w:hAnsi="Arial" w:cs="Arial"/>
          <w:sz w:val="26"/>
          <w:szCs w:val="26"/>
        </w:rPr>
        <w:t>en la</w:t>
      </w:r>
      <w:r w:rsidR="002E0B38">
        <w:rPr>
          <w:rFonts w:ascii="Arial" w:hAnsi="Arial" w:cs="Arial"/>
          <w:sz w:val="26"/>
          <w:szCs w:val="26"/>
        </w:rPr>
        <w:t>s</w:t>
      </w:r>
      <w:r w:rsidR="002E0B38" w:rsidRPr="00C669B6">
        <w:rPr>
          <w:rFonts w:ascii="Arial" w:hAnsi="Arial" w:cs="Arial"/>
          <w:sz w:val="26"/>
          <w:szCs w:val="26"/>
        </w:rPr>
        <w:t xml:space="preserve"> que </w:t>
      </w:r>
      <w:r w:rsidR="009A3A85">
        <w:rPr>
          <w:rFonts w:ascii="Arial" w:hAnsi="Arial" w:cs="Arial"/>
          <w:sz w:val="26"/>
          <w:szCs w:val="26"/>
        </w:rPr>
        <w:t>e</w:t>
      </w:r>
      <w:r w:rsidR="002E0B38">
        <w:rPr>
          <w:rFonts w:ascii="Arial" w:hAnsi="Arial" w:cs="Arial"/>
          <w:sz w:val="26"/>
          <w:szCs w:val="26"/>
        </w:rPr>
        <w:t>l</w:t>
      </w:r>
      <w:r w:rsidR="009A3A85">
        <w:rPr>
          <w:rFonts w:ascii="Arial" w:hAnsi="Arial" w:cs="Arial"/>
          <w:sz w:val="26"/>
          <w:szCs w:val="26"/>
        </w:rPr>
        <w:t xml:space="preserve"> funcionario accionado</w:t>
      </w:r>
      <w:r w:rsidR="002E0B38">
        <w:rPr>
          <w:rFonts w:ascii="Arial" w:hAnsi="Arial" w:cs="Arial"/>
          <w:sz w:val="26"/>
          <w:szCs w:val="26"/>
        </w:rPr>
        <w:t xml:space="preserve"> se niega a dar impulso de oficio, tal como</w:t>
      </w:r>
      <w:r w:rsidR="002E0B38" w:rsidRPr="00C669B6">
        <w:rPr>
          <w:rFonts w:ascii="Arial" w:hAnsi="Arial" w:cs="Arial"/>
          <w:sz w:val="26"/>
          <w:szCs w:val="26"/>
        </w:rPr>
        <w:t xml:space="preserve"> l</w:t>
      </w:r>
      <w:r w:rsidR="002E0B38">
        <w:rPr>
          <w:rFonts w:ascii="Arial" w:hAnsi="Arial" w:cs="Arial"/>
          <w:sz w:val="26"/>
          <w:szCs w:val="26"/>
        </w:rPr>
        <w:t>o imponen los</w:t>
      </w:r>
      <w:r w:rsidR="002E0B38" w:rsidRPr="00C669B6">
        <w:rPr>
          <w:rFonts w:ascii="Arial" w:hAnsi="Arial" w:cs="Arial"/>
          <w:sz w:val="26"/>
          <w:szCs w:val="26"/>
        </w:rPr>
        <w:t xml:space="preserve"> artículo</w:t>
      </w:r>
      <w:r w:rsidR="002E0B38">
        <w:rPr>
          <w:rFonts w:ascii="Arial" w:hAnsi="Arial" w:cs="Arial"/>
          <w:sz w:val="26"/>
          <w:szCs w:val="26"/>
        </w:rPr>
        <w:t>s</w:t>
      </w:r>
      <w:r w:rsidR="002E0B38" w:rsidRPr="00C669B6">
        <w:rPr>
          <w:rFonts w:ascii="Arial" w:hAnsi="Arial" w:cs="Arial"/>
          <w:sz w:val="26"/>
          <w:szCs w:val="26"/>
        </w:rPr>
        <w:t xml:space="preserve"> 5</w:t>
      </w:r>
      <w:r w:rsidR="002E0B38">
        <w:rPr>
          <w:rFonts w:ascii="Arial" w:hAnsi="Arial" w:cs="Arial"/>
          <w:sz w:val="26"/>
          <w:szCs w:val="26"/>
        </w:rPr>
        <w:t xml:space="preserve"> y 84 </w:t>
      </w:r>
      <w:r w:rsidR="002E0B38" w:rsidRPr="00C669B6">
        <w:rPr>
          <w:rFonts w:ascii="Arial" w:hAnsi="Arial" w:cs="Arial"/>
          <w:sz w:val="26"/>
          <w:szCs w:val="26"/>
        </w:rPr>
        <w:t>de la Ley 472 de 1998</w:t>
      </w:r>
      <w:r w:rsidR="002E0B38">
        <w:rPr>
          <w:rFonts w:ascii="Arial" w:hAnsi="Arial" w:cs="Arial"/>
          <w:sz w:val="26"/>
          <w:szCs w:val="26"/>
        </w:rPr>
        <w:t>, únicamente lo hace cuando termina sus acciones populares por desistimiento tácito, figura inaplicable en dicha ley especial.</w:t>
      </w:r>
      <w:r w:rsidR="003B78D8">
        <w:rPr>
          <w:rFonts w:ascii="Arial" w:hAnsi="Arial" w:cs="Arial"/>
          <w:sz w:val="26"/>
          <w:szCs w:val="26"/>
        </w:rPr>
        <w:t xml:space="preserve"> El Procurador delegado </w:t>
      </w:r>
      <w:r w:rsidR="003B78D8" w:rsidRPr="003B78D8">
        <w:rPr>
          <w:rFonts w:ascii="Arial" w:hAnsi="Arial" w:cs="Arial"/>
          <w:sz w:val="26"/>
          <w:szCs w:val="26"/>
        </w:rPr>
        <w:t>tampoco demuestra cómo ha garantizado sus derechos procesales</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(i) se ordene a la autoridad judicial que acepte su solicitud de desistimiento de su </w:t>
      </w:r>
      <w:r w:rsidR="009A3A85">
        <w:rPr>
          <w:rFonts w:ascii="Arial" w:hAnsi="Arial" w:cs="Arial"/>
          <w:sz w:val="26"/>
          <w:szCs w:val="26"/>
        </w:rPr>
        <w:t>acción</w:t>
      </w:r>
      <w:r w:rsidR="003B78D8">
        <w:rPr>
          <w:rFonts w:ascii="Arial" w:hAnsi="Arial" w:cs="Arial"/>
          <w:sz w:val="26"/>
          <w:szCs w:val="26"/>
        </w:rPr>
        <w:t xml:space="preserve"> popular, </w:t>
      </w:r>
      <w:r w:rsidR="003B78D8" w:rsidRPr="003B78D8">
        <w:rPr>
          <w:rFonts w:ascii="Arial" w:hAnsi="Arial" w:cs="Arial"/>
          <w:sz w:val="26"/>
          <w:szCs w:val="26"/>
        </w:rPr>
        <w:t>antes de que lo declare de manera oficiosa</w:t>
      </w:r>
      <w:r w:rsidR="003B78D8">
        <w:rPr>
          <w:rFonts w:ascii="Arial" w:hAnsi="Arial" w:cs="Arial"/>
          <w:sz w:val="26"/>
          <w:szCs w:val="26"/>
        </w:rPr>
        <w:t xml:space="preserve">, ya que se niega a aplicar los artículos 5 y 84 de la ley 472 de 1998; (ii) compulsar copias de la acción popular y de esta tutela, ante el Consejo Seccional de la Judicatura, </w:t>
      </w:r>
      <w:r w:rsidR="004F7F09" w:rsidRPr="004F7F09">
        <w:rPr>
          <w:rFonts w:ascii="Arial" w:hAnsi="Arial" w:cs="Arial"/>
          <w:sz w:val="26"/>
          <w:szCs w:val="26"/>
        </w:rPr>
        <w:t>para que inicie investigación frente al juzgado accionado por la inaplicación de los artículos 5º y 84 de la Ley 472 de 1998 y procedan de conformidad</w:t>
      </w:r>
      <w:r w:rsidR="003B78D8">
        <w:rPr>
          <w:rFonts w:ascii="Arial" w:hAnsi="Arial" w:cs="Arial"/>
          <w:sz w:val="26"/>
          <w:szCs w:val="26"/>
        </w:rPr>
        <w:t xml:space="preserve">; y </w:t>
      </w:r>
      <w:r w:rsidR="003B78D8">
        <w:rPr>
          <w:rFonts w:ascii="Arial" w:hAnsi="Arial" w:cs="Arial"/>
          <w:sz w:val="26"/>
          <w:szCs w:val="26"/>
        </w:rPr>
        <w:lastRenderedPageBreak/>
        <w:t xml:space="preserve">(iii) a la </w:t>
      </w:r>
      <w:r w:rsidR="003B78D8" w:rsidRPr="00C669B6">
        <w:rPr>
          <w:rFonts w:ascii="Arial" w:hAnsi="Arial" w:cs="Arial"/>
          <w:sz w:val="26"/>
          <w:szCs w:val="26"/>
        </w:rPr>
        <w:t>Defensoría del Pueblo de Caldas</w:t>
      </w:r>
      <w:r w:rsidR="003B78D8">
        <w:rPr>
          <w:rFonts w:ascii="Arial" w:hAnsi="Arial" w:cs="Arial"/>
          <w:sz w:val="26"/>
          <w:szCs w:val="26"/>
        </w:rPr>
        <w:t xml:space="preserve"> y al Procurador Delegado que prueben cómo protegen las garantías procesales y debido proceso del actor popular y si cumplen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del </w:t>
      </w:r>
      <w:r w:rsidR="004F7F09">
        <w:rPr>
          <w:rFonts w:ascii="Arial" w:hAnsi="Arial" w:cs="Arial"/>
          <w:sz w:val="26"/>
          <w:szCs w:val="26"/>
        </w:rPr>
        <w:t>Consejo Seccional de la Judicatura de Risaralda,</w:t>
      </w:r>
      <w:r w:rsidR="004F7F09">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r w:rsidR="00FC379C">
        <w:rPr>
          <w:rFonts w:ascii="Arial" w:hAnsi="Arial" w:cs="Arial"/>
          <w:sz w:val="26"/>
          <w:szCs w:val="26"/>
          <w:lang w:val="es-ES"/>
        </w:rPr>
        <w:t xml:space="preserve"> </w:t>
      </w:r>
      <w:r w:rsidR="00FC379C" w:rsidRPr="00FC379C">
        <w:rPr>
          <w:rFonts w:ascii="Arial" w:hAnsi="Arial" w:cs="Arial"/>
          <w:sz w:val="26"/>
          <w:szCs w:val="26"/>
          <w:lang w:val="es-ES"/>
        </w:rPr>
        <w:t>Posteriormente</w:t>
      </w:r>
      <w:r w:rsidR="00FC379C">
        <w:rPr>
          <w:rFonts w:ascii="Arial" w:hAnsi="Arial" w:cs="Arial"/>
          <w:sz w:val="26"/>
          <w:szCs w:val="26"/>
          <w:lang w:val="es-ES"/>
        </w:rPr>
        <w:t xml:space="preserve"> se vinculó</w:t>
      </w:r>
      <w:r w:rsidR="00FC379C" w:rsidRPr="00FC379C">
        <w:rPr>
          <w:rFonts w:ascii="Arial" w:hAnsi="Arial" w:cs="Arial"/>
          <w:sz w:val="26"/>
          <w:szCs w:val="26"/>
          <w:lang w:val="es-ES"/>
        </w:rPr>
        <w:t xml:space="preserve"> </w:t>
      </w:r>
      <w:r w:rsidR="00FC379C">
        <w:rPr>
          <w:rFonts w:ascii="Arial" w:hAnsi="Arial" w:cs="Arial"/>
          <w:sz w:val="26"/>
          <w:szCs w:val="26"/>
          <w:lang w:val="es-ES"/>
        </w:rPr>
        <w:t>a</w:t>
      </w:r>
      <w:r w:rsidR="00FC379C" w:rsidRPr="00FC379C">
        <w:rPr>
          <w:rFonts w:ascii="Arial" w:hAnsi="Arial" w:cs="Arial"/>
          <w:sz w:val="26"/>
          <w:szCs w:val="26"/>
          <w:lang w:val="es-ES"/>
        </w:rPr>
        <w:t xml:space="preserve">l </w:t>
      </w:r>
      <w:r w:rsidR="00FC379C" w:rsidRPr="00FC379C">
        <w:rPr>
          <w:rFonts w:ascii="Arial" w:hAnsi="Arial" w:cs="Arial"/>
          <w:szCs w:val="26"/>
          <w:lang w:val="es-ES"/>
        </w:rPr>
        <w:t>BANCO DAVIVIENDA</w:t>
      </w:r>
      <w:r w:rsidR="00FC379C" w:rsidRPr="00FC379C">
        <w:rPr>
          <w:rFonts w:ascii="Arial" w:hAnsi="Arial" w:cs="Arial"/>
          <w:sz w:val="26"/>
          <w:szCs w:val="26"/>
          <w:lang w:val="es-ES"/>
        </w:rPr>
        <w:t>, demandado dentro de la acción popul</w:t>
      </w:r>
      <w:r w:rsidR="00FC379C">
        <w:rPr>
          <w:rFonts w:ascii="Arial" w:hAnsi="Arial" w:cs="Arial"/>
          <w:sz w:val="26"/>
          <w:szCs w:val="26"/>
          <w:lang w:val="es-ES"/>
        </w:rPr>
        <w:t>ar objeto de este amparo (fl. 14</w:t>
      </w:r>
      <w:r w:rsidR="00FC379C" w:rsidRPr="00FC379C">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AE4533">
        <w:rPr>
          <w:rFonts w:ascii="Arial" w:hAnsi="Arial" w:cs="Arial"/>
          <w:sz w:val="24"/>
          <w:szCs w:val="24"/>
          <w:lang w:val="es-ES"/>
        </w:rPr>
        <w:t>8</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AD387F" w:rsidRPr="003410AC" w:rsidRDefault="00AD387F" w:rsidP="00AD387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Pr="003410AC">
        <w:rPr>
          <w:rFonts w:ascii="Arial" w:hAnsi="Arial" w:cs="Arial"/>
          <w:sz w:val="26"/>
          <w:szCs w:val="26"/>
          <w:lang w:val="es-ES"/>
        </w:rPr>
        <w:t>La Defensor</w:t>
      </w:r>
      <w:r>
        <w:rPr>
          <w:rFonts w:ascii="Arial" w:hAnsi="Arial" w:cs="Arial"/>
          <w:sz w:val="26"/>
          <w:szCs w:val="26"/>
          <w:lang w:val="es-ES"/>
        </w:rPr>
        <w:t>í</w:t>
      </w:r>
      <w:r w:rsidRPr="003410AC">
        <w:rPr>
          <w:rFonts w:ascii="Arial" w:hAnsi="Arial" w:cs="Arial"/>
          <w:sz w:val="26"/>
          <w:szCs w:val="26"/>
          <w:lang w:val="es-ES"/>
        </w:rPr>
        <w:t xml:space="preserve">a del Pueblo Regional Caldas refirió que contra esa </w:t>
      </w:r>
      <w:r>
        <w:rPr>
          <w:rFonts w:ascii="Arial" w:hAnsi="Arial" w:cs="Arial"/>
          <w:sz w:val="26"/>
          <w:szCs w:val="26"/>
          <w:lang w:val="es-ES"/>
        </w:rPr>
        <w:t>entidad</w:t>
      </w:r>
      <w:r w:rsidRPr="003410AC">
        <w:rPr>
          <w:rFonts w:ascii="Arial" w:hAnsi="Arial" w:cs="Arial"/>
          <w:sz w:val="26"/>
          <w:szCs w:val="26"/>
          <w:lang w:val="es-ES"/>
        </w:rPr>
        <w:t xml:space="preserve"> ha presentado en los últimos meses, cerca de 4</w:t>
      </w:r>
      <w:r>
        <w:rPr>
          <w:rFonts w:ascii="Arial" w:hAnsi="Arial" w:cs="Arial"/>
          <w:sz w:val="26"/>
          <w:szCs w:val="26"/>
          <w:lang w:val="es-ES"/>
        </w:rPr>
        <w:t>70</w:t>
      </w:r>
      <w:r w:rsidRPr="003410AC">
        <w:rPr>
          <w:rFonts w:ascii="Arial" w:hAnsi="Arial" w:cs="Arial"/>
          <w:sz w:val="26"/>
          <w:szCs w:val="26"/>
          <w:lang w:val="es-ES"/>
        </w:rPr>
        <w:t xml:space="preserve"> acciones de tutela por los mismos hechos.</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D387F" w:rsidRDefault="00AD387F" w:rsidP="00AD387F">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D387F" w:rsidRPr="000905F6" w:rsidRDefault="00AD387F" w:rsidP="00AD387F">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sz w:val="22"/>
          <w:szCs w:val="22"/>
          <w:lang w:val="es-ES_tradnl" w:eastAsia="es-ES_tradnl"/>
        </w:rPr>
        <w:t>JAVIER ELÍAS ARIAS IDÁ</w:t>
      </w:r>
      <w:r w:rsidRPr="00E26563">
        <w:rPr>
          <w:rStyle w:val="FontStyle64"/>
          <w:rFonts w:ascii="Arial" w:hAnsi="Arial" w:cs="Arial"/>
          <w:sz w:val="22"/>
          <w:szCs w:val="22"/>
          <w:lang w:val="es-ES_tradnl" w:eastAsia="es-ES_tradnl"/>
        </w:rPr>
        <w:t>RRAGA</w:t>
      </w:r>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35548F">
        <w:rPr>
          <w:rStyle w:val="FontStyle64"/>
          <w:rFonts w:ascii="Arial" w:hAnsi="Arial" w:cs="Arial"/>
          <w:sz w:val="22"/>
          <w:szCs w:val="26"/>
          <w:lang w:val="es-ES_tradnl" w:eastAsia="es-ES_tradnl"/>
        </w:rPr>
        <w:t>FISCALÍA GENERAL DE LA NACIÓN</w:t>
      </w:r>
      <w:r w:rsidRPr="0035548F">
        <w:rPr>
          <w:rStyle w:val="FontStyle64"/>
          <w:rFonts w:ascii="Arial" w:hAnsi="Arial" w:cs="Arial"/>
          <w:sz w:val="32"/>
          <w:szCs w:val="26"/>
          <w:lang w:val="es-ES_tradnl" w:eastAsia="es-ES_tradnl"/>
        </w:rPr>
        <w:t xml:space="preserve"> </w:t>
      </w:r>
      <w:r>
        <w:rPr>
          <w:rFonts w:ascii="Arial" w:hAnsi="Arial" w:cs="Arial"/>
          <w:sz w:val="26"/>
          <w:szCs w:val="26"/>
          <w:lang w:val="es-ES"/>
        </w:rPr>
        <w:t xml:space="preserve">(fls. </w:t>
      </w:r>
      <w:r w:rsidRPr="00825333">
        <w:rPr>
          <w:rFonts w:ascii="Arial" w:hAnsi="Arial" w:cs="Arial"/>
          <w:szCs w:val="26"/>
          <w:lang w:val="es-ES"/>
        </w:rPr>
        <w:t>15-22</w:t>
      </w:r>
      <w:r w:rsidRPr="00BC2F47">
        <w:rPr>
          <w:rFonts w:ascii="Arial" w:hAnsi="Arial" w:cs="Arial"/>
          <w:sz w:val="26"/>
          <w:szCs w:val="26"/>
          <w:lang w:val="es-ES"/>
        </w:rPr>
        <w:t>).</w:t>
      </w:r>
    </w:p>
    <w:p w:rsidR="00AD387F" w:rsidRPr="000905F6" w:rsidRDefault="00AD387F" w:rsidP="00AD387F">
      <w:pPr>
        <w:pStyle w:val="Sinespaciado1"/>
        <w:spacing w:line="360" w:lineRule="auto"/>
        <w:ind w:firstLine="2832"/>
        <w:jc w:val="both"/>
        <w:rPr>
          <w:rFonts w:ascii="Arial" w:hAnsi="Arial" w:cs="Arial"/>
          <w:sz w:val="16"/>
          <w:szCs w:val="26"/>
          <w:lang w:val="es-ES"/>
        </w:rPr>
      </w:pPr>
    </w:p>
    <w:p w:rsidR="008776F6" w:rsidRDefault="008776F6" w:rsidP="008776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sidRPr="00AC6FA3">
        <w:rPr>
          <w:rFonts w:ascii="Arial" w:hAnsi="Arial" w:cs="Arial"/>
          <w:sz w:val="26"/>
          <w:szCs w:val="26"/>
          <w:lang w:val="es-ES"/>
        </w:rPr>
        <w:t>La Alcaldía de Dosquebradas, se opuso a las pretensiones con fundamento en la inexistencia y ausencia de vulneración de derechos fundamentales por parte de ese municipio y solicitó su desvinculación</w:t>
      </w:r>
      <w:r>
        <w:rPr>
          <w:rFonts w:ascii="Arial" w:hAnsi="Arial" w:cs="Arial"/>
          <w:sz w:val="26"/>
          <w:szCs w:val="26"/>
          <w:lang w:val="es-ES"/>
        </w:rPr>
        <w:t xml:space="preserve"> dada la falta de legitimación en la causa por pasiva</w:t>
      </w:r>
      <w:r w:rsidRPr="00AC6FA3">
        <w:rPr>
          <w:rFonts w:ascii="Arial" w:hAnsi="Arial" w:cs="Arial"/>
          <w:sz w:val="26"/>
          <w:szCs w:val="26"/>
          <w:lang w:val="es-ES"/>
        </w:rPr>
        <w:t xml:space="preserve"> (fls. </w:t>
      </w:r>
      <w:r w:rsidRPr="00825333">
        <w:rPr>
          <w:rFonts w:ascii="Arial" w:hAnsi="Arial" w:cs="Arial"/>
          <w:szCs w:val="26"/>
          <w:lang w:val="es-ES"/>
        </w:rPr>
        <w:t>24-27</w:t>
      </w:r>
      <w:r w:rsidRPr="00AC6FA3">
        <w:rPr>
          <w:rFonts w:ascii="Arial" w:hAnsi="Arial" w:cs="Arial"/>
          <w:sz w:val="26"/>
          <w:szCs w:val="26"/>
          <w:lang w:val="es-ES"/>
        </w:rPr>
        <w:t>).</w:t>
      </w:r>
    </w:p>
    <w:p w:rsidR="008776F6" w:rsidRPr="00AD0F0A" w:rsidRDefault="008776F6" w:rsidP="008776F6">
      <w:pPr>
        <w:pStyle w:val="Sinespaciado1"/>
        <w:spacing w:line="360" w:lineRule="auto"/>
        <w:ind w:firstLine="2832"/>
        <w:jc w:val="both"/>
        <w:rPr>
          <w:rFonts w:ascii="Arial" w:hAnsi="Arial" w:cs="Arial"/>
          <w:sz w:val="16"/>
          <w:szCs w:val="26"/>
          <w:lang w:val="es-ES"/>
        </w:rPr>
      </w:pPr>
    </w:p>
    <w:p w:rsidR="00DB2A07" w:rsidRPr="008553CE" w:rsidRDefault="00DB2A07" w:rsidP="00DB2A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776F6">
        <w:rPr>
          <w:rFonts w:ascii="Arial" w:hAnsi="Arial" w:cs="Arial"/>
          <w:sz w:val="26"/>
          <w:szCs w:val="26"/>
          <w:lang w:val="es-ES"/>
        </w:rPr>
        <w:t>4</w:t>
      </w:r>
      <w:r>
        <w:rPr>
          <w:rFonts w:ascii="Arial" w:hAnsi="Arial" w:cs="Arial"/>
          <w:sz w:val="26"/>
          <w:szCs w:val="26"/>
          <w:lang w:val="es-ES"/>
        </w:rPr>
        <w:t xml:space="preserve">. 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w:t>
      </w:r>
      <w:r w:rsidR="00BB68AE" w:rsidRPr="00E13BB5">
        <w:rPr>
          <w:rFonts w:ascii="Arial" w:hAnsi="Arial" w:cs="Arial"/>
          <w:sz w:val="26"/>
          <w:szCs w:val="26"/>
          <w:lang w:val="es-ES" w:eastAsia="es-ES"/>
        </w:rPr>
        <w:t xml:space="preserve">la acción popular radicada bajo </w:t>
      </w:r>
      <w:r w:rsidR="00BB68AE">
        <w:rPr>
          <w:rFonts w:ascii="Arial" w:hAnsi="Arial" w:cs="Arial"/>
          <w:sz w:val="26"/>
          <w:szCs w:val="26"/>
          <w:lang w:val="es-ES" w:eastAsia="es-ES"/>
        </w:rPr>
        <w:t>e</w:t>
      </w:r>
      <w:r w:rsidR="00BB68AE" w:rsidRPr="00E13BB5">
        <w:rPr>
          <w:rFonts w:ascii="Arial" w:hAnsi="Arial" w:cs="Arial"/>
          <w:sz w:val="26"/>
          <w:szCs w:val="26"/>
          <w:lang w:val="es-ES" w:eastAsia="es-ES"/>
        </w:rPr>
        <w:t>l número 20</w:t>
      </w:r>
      <w:r w:rsidR="00BB68AE">
        <w:rPr>
          <w:rFonts w:ascii="Arial" w:hAnsi="Arial" w:cs="Arial"/>
          <w:sz w:val="26"/>
          <w:szCs w:val="26"/>
          <w:lang w:val="es-ES" w:eastAsia="es-ES"/>
        </w:rPr>
        <w:t>09</w:t>
      </w:r>
      <w:r w:rsidR="00BB68AE" w:rsidRPr="00E13BB5">
        <w:rPr>
          <w:rFonts w:ascii="Arial" w:hAnsi="Arial" w:cs="Arial"/>
          <w:sz w:val="26"/>
          <w:szCs w:val="26"/>
          <w:lang w:val="es-ES" w:eastAsia="es-ES"/>
        </w:rPr>
        <w:t>-</w:t>
      </w:r>
      <w:r w:rsidR="00BB68AE">
        <w:rPr>
          <w:rFonts w:ascii="Arial" w:hAnsi="Arial" w:cs="Arial"/>
          <w:sz w:val="26"/>
          <w:szCs w:val="26"/>
          <w:lang w:val="es-ES" w:eastAsia="es-ES"/>
        </w:rPr>
        <w:t>0</w:t>
      </w:r>
      <w:r w:rsidR="00BB68AE" w:rsidRPr="00E13BB5">
        <w:rPr>
          <w:rFonts w:ascii="Arial" w:hAnsi="Arial" w:cs="Arial"/>
          <w:sz w:val="26"/>
          <w:szCs w:val="26"/>
          <w:lang w:val="es-ES" w:eastAsia="es-ES"/>
        </w:rPr>
        <w:t>00</w:t>
      </w:r>
      <w:r w:rsidR="00BB68AE">
        <w:rPr>
          <w:rFonts w:ascii="Arial" w:hAnsi="Arial" w:cs="Arial"/>
          <w:b/>
          <w:sz w:val="26"/>
          <w:szCs w:val="26"/>
          <w:lang w:val="es-ES" w:eastAsia="es-ES"/>
        </w:rPr>
        <w:t>60</w:t>
      </w:r>
      <w:r>
        <w:rPr>
          <w:rFonts w:ascii="Arial" w:hAnsi="Arial" w:cs="Arial"/>
          <w:sz w:val="26"/>
          <w:szCs w:val="26"/>
        </w:rPr>
        <w:t xml:space="preserve">, en </w:t>
      </w:r>
      <w:r w:rsidRPr="008F5206">
        <w:rPr>
          <w:rFonts w:ascii="Arial" w:hAnsi="Arial" w:cs="Arial"/>
          <w:sz w:val="26"/>
          <w:szCs w:val="26"/>
        </w:rPr>
        <w:t xml:space="preserve">el </w:t>
      </w:r>
      <w:r w:rsidRPr="00EF407F">
        <w:rPr>
          <w:rFonts w:ascii="Arial" w:hAnsi="Arial" w:cs="Arial"/>
          <w:szCs w:val="26"/>
        </w:rPr>
        <w:t xml:space="preserve">JUZGADO </w:t>
      </w:r>
      <w:r>
        <w:rPr>
          <w:rFonts w:ascii="Arial" w:hAnsi="Arial" w:cs="Arial"/>
          <w:szCs w:val="26"/>
        </w:rPr>
        <w:t>CIVIL</w:t>
      </w:r>
      <w:r w:rsidRPr="00EF407F">
        <w:rPr>
          <w:rFonts w:ascii="Arial" w:hAnsi="Arial" w:cs="Arial"/>
          <w:szCs w:val="26"/>
        </w:rPr>
        <w:t xml:space="preserve"> DEL CIRCUITO DE </w:t>
      </w:r>
      <w:r w:rsidR="00BB68AE">
        <w:rPr>
          <w:rFonts w:ascii="Arial" w:hAnsi="Arial" w:cs="Arial"/>
          <w:szCs w:val="26"/>
        </w:rPr>
        <w:t>DOSQUEBRADAS</w:t>
      </w:r>
      <w:r>
        <w:rPr>
          <w:rFonts w:ascii="Arial" w:hAnsi="Arial" w:cs="Arial"/>
          <w:sz w:val="26"/>
          <w:szCs w:val="26"/>
        </w:rPr>
        <w:t xml:space="preserve">. Concluye que en ningún momento ha vulnerado al actor derecho fundamental alguno, lo que necesariamente conlleva a su desvinculación como accionado en la presente Litis. (fls. </w:t>
      </w:r>
      <w:r w:rsidR="00A255E5" w:rsidRPr="00825333">
        <w:rPr>
          <w:rFonts w:ascii="Arial" w:hAnsi="Arial" w:cs="Arial"/>
          <w:szCs w:val="26"/>
        </w:rPr>
        <w:t>28</w:t>
      </w:r>
      <w:r w:rsidRPr="00825333">
        <w:rPr>
          <w:rFonts w:ascii="Arial" w:hAnsi="Arial" w:cs="Arial"/>
          <w:szCs w:val="26"/>
        </w:rPr>
        <w:t>-2</w:t>
      </w:r>
      <w:r w:rsidR="00A255E5" w:rsidRPr="00825333">
        <w:rPr>
          <w:rFonts w:ascii="Arial" w:hAnsi="Arial" w:cs="Arial"/>
          <w:szCs w:val="26"/>
        </w:rPr>
        <w:t>9</w:t>
      </w:r>
      <w:r>
        <w:rPr>
          <w:rFonts w:ascii="Arial" w:hAnsi="Arial" w:cs="Arial"/>
          <w:sz w:val="26"/>
          <w:szCs w:val="26"/>
        </w:rPr>
        <w:t xml:space="preserve">). </w:t>
      </w:r>
    </w:p>
    <w:p w:rsidR="00DB2A07" w:rsidRPr="000905F6" w:rsidRDefault="00DB2A07" w:rsidP="00DB2A07">
      <w:pPr>
        <w:pStyle w:val="Sinespaciado1"/>
        <w:spacing w:line="360" w:lineRule="auto"/>
        <w:ind w:firstLine="2832"/>
        <w:jc w:val="both"/>
        <w:rPr>
          <w:rFonts w:ascii="Arial" w:hAnsi="Arial" w:cs="Arial"/>
          <w:sz w:val="16"/>
          <w:szCs w:val="26"/>
          <w:lang w:val="es-ES"/>
        </w:rPr>
      </w:pPr>
    </w:p>
    <w:p w:rsidR="00AE243A" w:rsidRPr="008553CE" w:rsidRDefault="00DB2A07"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AE243A">
        <w:rPr>
          <w:rFonts w:ascii="Arial" w:hAnsi="Arial" w:cs="Arial"/>
          <w:sz w:val="26"/>
          <w:szCs w:val="26"/>
          <w:lang w:val="es-ES"/>
        </w:rPr>
        <w:t xml:space="preserve">. Por su parte, el </w:t>
      </w:r>
      <w:r w:rsidR="00995F0F">
        <w:rPr>
          <w:rFonts w:ascii="Arial" w:hAnsi="Arial" w:cs="Arial"/>
          <w:sz w:val="26"/>
          <w:szCs w:val="26"/>
          <w:lang w:val="es-ES"/>
        </w:rPr>
        <w:t xml:space="preserve">Juzgado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w:t>
      </w:r>
      <w:r w:rsidR="00825333">
        <w:rPr>
          <w:rFonts w:ascii="Arial" w:hAnsi="Arial" w:cs="Arial"/>
          <w:sz w:val="26"/>
          <w:szCs w:val="26"/>
          <w:lang w:val="es-ES"/>
        </w:rPr>
        <w:t>Dosquebradas</w:t>
      </w:r>
      <w:r w:rsidR="00AE243A">
        <w:rPr>
          <w:rFonts w:ascii="Arial" w:hAnsi="Arial" w:cs="Arial"/>
          <w:sz w:val="26"/>
          <w:szCs w:val="26"/>
          <w:lang w:val="es-ES"/>
        </w:rPr>
        <w:t xml:space="preserve"> remitió </w:t>
      </w:r>
      <w:r w:rsidR="00825333">
        <w:rPr>
          <w:rFonts w:ascii="Arial" w:hAnsi="Arial" w:cs="Arial"/>
          <w:sz w:val="26"/>
          <w:szCs w:val="26"/>
          <w:lang w:val="es-ES"/>
        </w:rPr>
        <w:t>el expediente original</w:t>
      </w:r>
      <w:r w:rsidR="007D5894">
        <w:rPr>
          <w:rFonts w:ascii="Arial" w:hAnsi="Arial" w:cs="Arial"/>
          <w:sz w:val="26"/>
          <w:szCs w:val="26"/>
          <w:lang w:val="es-ES"/>
        </w:rPr>
        <w:t xml:space="preserve"> de la</w:t>
      </w:r>
      <w:r w:rsidR="00B96AD1">
        <w:rPr>
          <w:rFonts w:ascii="Arial" w:hAnsi="Arial" w:cs="Arial"/>
          <w:sz w:val="26"/>
          <w:szCs w:val="26"/>
          <w:lang w:val="es-ES"/>
        </w:rPr>
        <w:t xml:space="preserve"> mentada </w:t>
      </w:r>
      <w:r w:rsidR="00825333">
        <w:rPr>
          <w:rFonts w:ascii="Arial" w:hAnsi="Arial" w:cs="Arial"/>
          <w:sz w:val="26"/>
          <w:szCs w:val="26"/>
          <w:lang w:val="es-ES"/>
        </w:rPr>
        <w:t>acción</w:t>
      </w:r>
      <w:r w:rsidR="007D5894">
        <w:rPr>
          <w:rFonts w:ascii="Arial" w:hAnsi="Arial" w:cs="Arial"/>
          <w:sz w:val="26"/>
          <w:szCs w:val="26"/>
          <w:lang w:val="es-ES"/>
        </w:rPr>
        <w:t xml:space="preserve"> popular</w:t>
      </w:r>
      <w:r w:rsidR="00AE243A">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4.6</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Pr="00825333" w:rsidRDefault="00825333" w:rsidP="00AE243A">
      <w:pPr>
        <w:pStyle w:val="Sinespaciado1"/>
        <w:spacing w:line="360" w:lineRule="auto"/>
        <w:ind w:firstLine="2835"/>
        <w:rPr>
          <w:rFonts w:ascii="Arial" w:hAnsi="Arial" w:cs="Arial"/>
          <w:b/>
          <w:spacing w:val="-3"/>
          <w:sz w:val="16"/>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825333"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 xml:space="preserve">el </w:t>
      </w:r>
      <w:r w:rsidR="006A68C7" w:rsidRPr="007646B9">
        <w:rPr>
          <w:rFonts w:ascii="Arial" w:hAnsi="Arial" w:cs="Arial"/>
          <w:sz w:val="26"/>
          <w:szCs w:val="26"/>
        </w:rPr>
        <w:t xml:space="preserve">derecho fundamental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D37307">
        <w:rPr>
          <w:rFonts w:ascii="Arial" w:hAnsi="Arial" w:cs="Arial"/>
          <w:sz w:val="26"/>
          <w:szCs w:val="26"/>
        </w:rPr>
        <w:t xml:space="preserve">, en el trámite de </w:t>
      </w:r>
      <w:r w:rsidR="002B6069" w:rsidRPr="00E13BB5">
        <w:rPr>
          <w:rFonts w:ascii="Arial" w:hAnsi="Arial" w:cs="Arial"/>
          <w:sz w:val="26"/>
          <w:szCs w:val="26"/>
          <w:lang w:val="es-ES" w:eastAsia="es-ES"/>
        </w:rPr>
        <w:t xml:space="preserve">la acción popular radicada bajo </w:t>
      </w:r>
      <w:r w:rsidR="002B6069">
        <w:rPr>
          <w:rFonts w:ascii="Arial" w:hAnsi="Arial" w:cs="Arial"/>
          <w:sz w:val="26"/>
          <w:szCs w:val="26"/>
          <w:lang w:val="es-ES" w:eastAsia="es-ES"/>
        </w:rPr>
        <w:t>e</w:t>
      </w:r>
      <w:r w:rsidR="002B6069" w:rsidRPr="00E13BB5">
        <w:rPr>
          <w:rFonts w:ascii="Arial" w:hAnsi="Arial" w:cs="Arial"/>
          <w:sz w:val="26"/>
          <w:szCs w:val="26"/>
          <w:lang w:val="es-ES" w:eastAsia="es-ES"/>
        </w:rPr>
        <w:t>l número 20</w:t>
      </w:r>
      <w:r w:rsidR="002B6069">
        <w:rPr>
          <w:rFonts w:ascii="Arial" w:hAnsi="Arial" w:cs="Arial"/>
          <w:sz w:val="26"/>
          <w:szCs w:val="26"/>
          <w:lang w:val="es-ES" w:eastAsia="es-ES"/>
        </w:rPr>
        <w:t>09</w:t>
      </w:r>
      <w:r w:rsidR="002B6069" w:rsidRPr="00E13BB5">
        <w:rPr>
          <w:rFonts w:ascii="Arial" w:hAnsi="Arial" w:cs="Arial"/>
          <w:sz w:val="26"/>
          <w:szCs w:val="26"/>
          <w:lang w:val="es-ES" w:eastAsia="es-ES"/>
        </w:rPr>
        <w:t>-</w:t>
      </w:r>
      <w:r w:rsidR="002B6069">
        <w:rPr>
          <w:rFonts w:ascii="Arial" w:hAnsi="Arial" w:cs="Arial"/>
          <w:sz w:val="26"/>
          <w:szCs w:val="26"/>
          <w:lang w:val="es-ES" w:eastAsia="es-ES"/>
        </w:rPr>
        <w:t>0</w:t>
      </w:r>
      <w:r w:rsidR="002B6069" w:rsidRPr="00E13BB5">
        <w:rPr>
          <w:rFonts w:ascii="Arial" w:hAnsi="Arial" w:cs="Arial"/>
          <w:sz w:val="26"/>
          <w:szCs w:val="26"/>
          <w:lang w:val="es-ES" w:eastAsia="es-ES"/>
        </w:rPr>
        <w:t>00</w:t>
      </w:r>
      <w:r w:rsidR="002B6069">
        <w:rPr>
          <w:rFonts w:ascii="Arial" w:hAnsi="Arial" w:cs="Arial"/>
          <w:b/>
          <w:sz w:val="26"/>
          <w:szCs w:val="26"/>
          <w:lang w:val="es-ES" w:eastAsia="es-ES"/>
        </w:rPr>
        <w:t>60</w:t>
      </w:r>
      <w:r>
        <w:rPr>
          <w:rFonts w:ascii="Arial" w:hAnsi="Arial" w:cs="Arial"/>
          <w:sz w:val="26"/>
          <w:szCs w:val="26"/>
        </w:rPr>
        <w:t xml:space="preserve">, que amerite la injerencia del juez Constitucional, </w:t>
      </w:r>
      <w:r w:rsidR="00033F90">
        <w:rPr>
          <w:rFonts w:ascii="Arial" w:hAnsi="Arial" w:cs="Arial"/>
          <w:sz w:val="26"/>
          <w:szCs w:val="26"/>
        </w:rPr>
        <w:t>al no darle impulso oficioso ni aceptar su solicitud de desistimiento,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obrar de esa </w:t>
      </w:r>
      <w:r w:rsidRPr="00414233">
        <w:rPr>
          <w:rFonts w:ascii="Arial" w:hAnsi="Arial" w:cs="Arial"/>
          <w:sz w:val="26"/>
          <w:szCs w:val="26"/>
        </w:rPr>
        <w:lastRenderedPageBreak/>
        <w:t>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033F90" w:rsidRPr="000905F6" w:rsidRDefault="00033F90"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965DBC" w:rsidRPr="00413A6D" w:rsidRDefault="00AE243A" w:rsidP="00965DBC">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965DBC">
        <w:rPr>
          <w:rFonts w:ascii="Arial" w:hAnsi="Arial" w:cs="Arial"/>
          <w:sz w:val="26"/>
          <w:szCs w:val="26"/>
        </w:rPr>
        <w:t xml:space="preserve">De la constancia del </w:t>
      </w:r>
      <w:r w:rsidR="00965DBC" w:rsidRPr="003C2B77">
        <w:rPr>
          <w:rFonts w:ascii="Arial" w:hAnsi="Arial" w:cs="Arial"/>
          <w:sz w:val="26"/>
          <w:szCs w:val="26"/>
        </w:rPr>
        <w:t>Auxiliar Judicial adscrito al despacho del Magistrado</w:t>
      </w:r>
      <w:r w:rsidR="00965DBC">
        <w:rPr>
          <w:rFonts w:ascii="Arial" w:hAnsi="Arial" w:cs="Arial"/>
          <w:sz w:val="26"/>
          <w:szCs w:val="26"/>
        </w:rPr>
        <w:t xml:space="preserve"> sustanciador</w:t>
      </w:r>
      <w:r w:rsidR="00E56DDF">
        <w:rPr>
          <w:rFonts w:ascii="Arial" w:hAnsi="Arial" w:cs="Arial"/>
          <w:sz w:val="26"/>
          <w:szCs w:val="26"/>
        </w:rPr>
        <w:t xml:space="preserve"> y las </w:t>
      </w:r>
      <w:r w:rsidR="004102F5">
        <w:rPr>
          <w:rFonts w:ascii="Arial" w:hAnsi="Arial" w:cs="Arial"/>
          <w:sz w:val="26"/>
          <w:szCs w:val="26"/>
        </w:rPr>
        <w:t>copias de las piezas procesales tomadas del</w:t>
      </w:r>
      <w:r w:rsidR="004102F5" w:rsidRPr="00F779E5">
        <w:rPr>
          <w:rFonts w:ascii="Arial" w:hAnsi="Arial" w:cs="Arial"/>
          <w:sz w:val="26"/>
          <w:szCs w:val="26"/>
        </w:rPr>
        <w:t xml:space="preserve"> </w:t>
      </w:r>
      <w:r w:rsidR="004102F5">
        <w:rPr>
          <w:rFonts w:ascii="Arial" w:hAnsi="Arial" w:cs="Arial"/>
          <w:sz w:val="26"/>
          <w:szCs w:val="26"/>
        </w:rPr>
        <w:t>expediente que fue remitido por el despacho accionado</w:t>
      </w:r>
      <w:r w:rsidR="00B02FCF">
        <w:rPr>
          <w:rStyle w:val="Refdenotaalpie"/>
          <w:rFonts w:ascii="Arial" w:hAnsi="Arial"/>
          <w:sz w:val="26"/>
          <w:szCs w:val="26"/>
        </w:rPr>
        <w:footnoteReference w:id="2"/>
      </w:r>
      <w:r w:rsidR="00965DBC">
        <w:rPr>
          <w:rFonts w:ascii="Arial" w:hAnsi="Arial" w:cs="Arial"/>
          <w:sz w:val="26"/>
          <w:szCs w:val="26"/>
        </w:rPr>
        <w:t>,</w:t>
      </w:r>
      <w:r w:rsidR="00965DBC" w:rsidRPr="00F779E5">
        <w:rPr>
          <w:rFonts w:ascii="Arial" w:hAnsi="Arial" w:cs="Arial"/>
          <w:sz w:val="26"/>
          <w:szCs w:val="26"/>
        </w:rPr>
        <w:t xml:space="preserve"> esta </w:t>
      </w:r>
      <w:r w:rsidR="00B02FCF" w:rsidRPr="00F779E5">
        <w:rPr>
          <w:rFonts w:ascii="Arial" w:hAnsi="Arial" w:cs="Arial"/>
          <w:sz w:val="26"/>
          <w:szCs w:val="26"/>
        </w:rPr>
        <w:t>Corporación advierte</w:t>
      </w:r>
      <w:r w:rsidR="00B02FCF">
        <w:rPr>
          <w:rFonts w:ascii="Arial" w:hAnsi="Arial" w:cs="Arial"/>
          <w:sz w:val="26"/>
          <w:szCs w:val="26"/>
        </w:rPr>
        <w:t xml:space="preserve"> que frente a las solicitudes del actor</w:t>
      </w:r>
      <w:r w:rsidR="00B02FCF" w:rsidRPr="002F68F1">
        <w:rPr>
          <w:rFonts w:ascii="Arial" w:hAnsi="Arial" w:cs="Arial"/>
          <w:sz w:val="26"/>
          <w:szCs w:val="26"/>
        </w:rPr>
        <w:t>,</w:t>
      </w:r>
      <w:r w:rsidR="00B02FCF">
        <w:rPr>
          <w:rFonts w:ascii="Arial" w:hAnsi="Arial" w:cs="Arial"/>
          <w:sz w:val="26"/>
          <w:szCs w:val="26"/>
        </w:rPr>
        <w:t xml:space="preserve"> en el sentido de aplicar </w:t>
      </w:r>
      <w:r w:rsidR="00B02FCF">
        <w:rPr>
          <w:rFonts w:ascii="Arial" w:hAnsi="Arial" w:cs="Arial"/>
          <w:spacing w:val="-3"/>
          <w:sz w:val="26"/>
          <w:szCs w:val="26"/>
        </w:rPr>
        <w:t>l</w:t>
      </w:r>
      <w:r w:rsidR="00B02FCF">
        <w:rPr>
          <w:rFonts w:ascii="Arial" w:hAnsi="Arial" w:cs="Arial"/>
          <w:sz w:val="26"/>
          <w:szCs w:val="26"/>
        </w:rPr>
        <w:t>os</w:t>
      </w:r>
      <w:r w:rsidR="00B02FCF" w:rsidRPr="009F1D61">
        <w:rPr>
          <w:rFonts w:ascii="Arial" w:hAnsi="Arial" w:cs="Arial"/>
          <w:sz w:val="26"/>
          <w:szCs w:val="26"/>
        </w:rPr>
        <w:t xml:space="preserve"> artículo</w:t>
      </w:r>
      <w:r w:rsidR="00B02FCF">
        <w:rPr>
          <w:rFonts w:ascii="Arial" w:hAnsi="Arial" w:cs="Arial"/>
          <w:sz w:val="26"/>
          <w:szCs w:val="26"/>
        </w:rPr>
        <w:t>s</w:t>
      </w:r>
      <w:r w:rsidR="00B02FCF" w:rsidRPr="009F1D61">
        <w:rPr>
          <w:rFonts w:ascii="Arial" w:hAnsi="Arial" w:cs="Arial"/>
          <w:sz w:val="26"/>
          <w:szCs w:val="26"/>
        </w:rPr>
        <w:t xml:space="preserve"> 5</w:t>
      </w:r>
      <w:r w:rsidR="00B02FCF">
        <w:rPr>
          <w:rFonts w:ascii="Arial" w:hAnsi="Arial" w:cs="Arial"/>
          <w:sz w:val="26"/>
          <w:szCs w:val="26"/>
        </w:rPr>
        <w:t xml:space="preserve"> y 84 de la ley 472 de 1998 y dar impulso oficioso a su acción popular</w:t>
      </w:r>
      <w:r w:rsidR="00B02FCF" w:rsidRPr="002F68F1">
        <w:rPr>
          <w:rFonts w:ascii="Arial" w:hAnsi="Arial" w:cs="Arial"/>
          <w:sz w:val="26"/>
          <w:szCs w:val="26"/>
        </w:rPr>
        <w:t>,</w:t>
      </w:r>
      <w:r w:rsidR="00B02FCF">
        <w:rPr>
          <w:rFonts w:ascii="Arial" w:hAnsi="Arial" w:cs="Arial"/>
          <w:sz w:val="26"/>
          <w:szCs w:val="26"/>
        </w:rPr>
        <w:t xml:space="preserve"> se le ha reiterado </w:t>
      </w:r>
      <w:r w:rsidR="00B02FCF" w:rsidRPr="002F68F1">
        <w:rPr>
          <w:rFonts w:ascii="Arial" w:hAnsi="Arial" w:cs="Arial"/>
          <w:sz w:val="26"/>
          <w:szCs w:val="26"/>
        </w:rPr>
        <w:t>en cada una de las respuestas</w:t>
      </w:r>
      <w:r w:rsidR="00B02FCF">
        <w:rPr>
          <w:rFonts w:ascii="Arial" w:hAnsi="Arial" w:cs="Arial"/>
          <w:sz w:val="26"/>
          <w:szCs w:val="26"/>
        </w:rPr>
        <w:t xml:space="preserve"> brindadas,</w:t>
      </w:r>
      <w:r w:rsidR="00B02FCF" w:rsidRPr="002F68F1">
        <w:rPr>
          <w:rFonts w:ascii="Arial" w:hAnsi="Arial" w:cs="Arial"/>
          <w:sz w:val="26"/>
          <w:szCs w:val="26"/>
        </w:rPr>
        <w:t xml:space="preserve"> su obligación de cumplir con lo dispuesto en el auto admisorio de la demanda, según las mínimas cargas que le impone la Ley 472 de 1998, concretamente el artículo 21, la publicación del auto admisorio de la demanda en un medio masivo de comunicación, el suministro de expensas de las copias requeridas por la Defensoría del Pueblo o la solicitud de amparo de pobreza, </w:t>
      </w:r>
      <w:r w:rsidR="00B02FCF">
        <w:rPr>
          <w:rFonts w:ascii="Arial" w:hAnsi="Arial" w:cs="Arial"/>
          <w:sz w:val="26"/>
          <w:szCs w:val="26"/>
        </w:rPr>
        <w:t xml:space="preserve">además de la notificación a la entidad demandada, </w:t>
      </w:r>
      <w:r w:rsidR="00B02FCF" w:rsidRPr="002F68F1">
        <w:rPr>
          <w:rFonts w:ascii="Arial" w:hAnsi="Arial" w:cs="Arial"/>
          <w:sz w:val="26"/>
          <w:szCs w:val="26"/>
        </w:rPr>
        <w:t>obligaciones todas que no ha cumplido el accionante</w:t>
      </w:r>
      <w:r w:rsidR="00B02FCF">
        <w:rPr>
          <w:rFonts w:ascii="Arial" w:hAnsi="Arial" w:cs="Arial"/>
          <w:sz w:val="26"/>
          <w:szCs w:val="26"/>
        </w:rPr>
        <w:t xml:space="preserve">. Igualmente, </w:t>
      </w:r>
      <w:r w:rsidR="00965DBC">
        <w:rPr>
          <w:rFonts w:ascii="Arial" w:hAnsi="Arial" w:cs="Arial"/>
          <w:sz w:val="26"/>
          <w:szCs w:val="26"/>
        </w:rPr>
        <w:t xml:space="preserve">no obra petición alguna del demandante relacionada con que se </w:t>
      </w:r>
      <w:r w:rsidR="00B02FCF">
        <w:rPr>
          <w:rFonts w:ascii="Arial" w:hAnsi="Arial" w:cs="Arial"/>
          <w:sz w:val="26"/>
          <w:szCs w:val="26"/>
        </w:rPr>
        <w:t>acepte el desistimiento de su acción popular.</w:t>
      </w:r>
    </w:p>
    <w:p w:rsidR="00AE243A" w:rsidRPr="00915BDE" w:rsidRDefault="00AE243A" w:rsidP="00AE243A">
      <w:pPr>
        <w:pStyle w:val="Sinespaciado1"/>
        <w:spacing w:line="360" w:lineRule="auto"/>
        <w:ind w:firstLine="2832"/>
        <w:jc w:val="both"/>
        <w:rPr>
          <w:rFonts w:ascii="Arial" w:hAnsi="Arial" w:cs="Arial"/>
          <w:sz w:val="16"/>
          <w:szCs w:val="26"/>
        </w:rPr>
      </w:pPr>
    </w:p>
    <w:p w:rsidR="00DA7048" w:rsidRPr="002E674B" w:rsidRDefault="00DA7048" w:rsidP="00B02FCF">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sidR="00843E12">
        <w:rPr>
          <w:rFonts w:ascii="Arial" w:hAnsi="Arial" w:cs="Arial"/>
          <w:sz w:val="26"/>
          <w:szCs w:val="26"/>
        </w:rPr>
        <w:t>Así mismo</w:t>
      </w:r>
      <w:r w:rsidRPr="002E674B">
        <w:rPr>
          <w:rFonts w:ascii="Arial" w:hAnsi="Arial" w:cs="Arial"/>
          <w:sz w:val="26"/>
          <w:szCs w:val="26"/>
        </w:rPr>
        <w:t xml:space="preserve">, </w:t>
      </w:r>
      <w:r>
        <w:rPr>
          <w:rFonts w:ascii="Arial" w:hAnsi="Arial" w:cs="Arial"/>
          <w:sz w:val="26"/>
          <w:szCs w:val="26"/>
        </w:rPr>
        <w:t xml:space="preserve">se tiene que la </w:t>
      </w:r>
      <w:r w:rsidR="00BB68AE">
        <w:rPr>
          <w:rFonts w:ascii="Arial" w:hAnsi="Arial" w:cs="Arial"/>
          <w:sz w:val="26"/>
          <w:szCs w:val="26"/>
        </w:rPr>
        <w:t>acción</w:t>
      </w:r>
      <w:r>
        <w:rPr>
          <w:rFonts w:ascii="Arial" w:hAnsi="Arial" w:cs="Arial"/>
          <w:sz w:val="26"/>
          <w:szCs w:val="26"/>
        </w:rPr>
        <w:t xml:space="preserve"> popular se está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acorde a la normativa especial que la rige (Ley 472 de 1998)</w:t>
      </w:r>
      <w:r w:rsidRPr="002E674B">
        <w:rPr>
          <w:rFonts w:ascii="Arial" w:hAnsi="Arial" w:cs="Arial"/>
          <w:sz w:val="26"/>
          <w:szCs w:val="26"/>
        </w:rPr>
        <w:t>.</w:t>
      </w:r>
    </w:p>
    <w:p w:rsidR="00DA7048" w:rsidRPr="002E674B" w:rsidRDefault="00DA7048" w:rsidP="00DA7048">
      <w:pPr>
        <w:pStyle w:val="Sinespaciado2"/>
        <w:spacing w:line="360" w:lineRule="auto"/>
        <w:ind w:firstLine="2835"/>
        <w:jc w:val="both"/>
        <w:rPr>
          <w:rFonts w:ascii="Arial" w:hAnsi="Arial" w:cs="Arial"/>
          <w:sz w:val="16"/>
          <w:szCs w:val="16"/>
        </w:rPr>
      </w:pPr>
    </w:p>
    <w:p w:rsidR="00843E12" w:rsidRDefault="00843E12" w:rsidP="00843E12">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3</w:t>
      </w:r>
      <w:r w:rsidR="00DA7048" w:rsidRPr="008C3140">
        <w:rPr>
          <w:rFonts w:ascii="Arial" w:hAnsi="Arial" w:cs="Arial"/>
          <w:sz w:val="26"/>
          <w:szCs w:val="26"/>
        </w:rPr>
        <w:t xml:space="preserve">. </w:t>
      </w:r>
      <w:r w:rsidR="00DA7048">
        <w:rPr>
          <w:rFonts w:ascii="Arial" w:hAnsi="Arial" w:cs="Arial"/>
          <w:sz w:val="26"/>
          <w:szCs w:val="26"/>
        </w:rPr>
        <w:t xml:space="preserve">Ahora bien, frente a la pretensión del actor </w:t>
      </w:r>
      <w:r>
        <w:rPr>
          <w:rFonts w:ascii="Arial" w:hAnsi="Arial" w:cs="Arial"/>
          <w:sz w:val="26"/>
          <w:szCs w:val="26"/>
        </w:rPr>
        <w:t xml:space="preserve">relacionada con que se acepte el desistimiento de su </w:t>
      </w:r>
      <w:r w:rsidR="00651893">
        <w:rPr>
          <w:rFonts w:ascii="Arial" w:hAnsi="Arial" w:cs="Arial"/>
          <w:sz w:val="26"/>
          <w:szCs w:val="26"/>
        </w:rPr>
        <w:t>acción</w:t>
      </w:r>
      <w:r>
        <w:rPr>
          <w:rFonts w:ascii="Arial" w:hAnsi="Arial" w:cs="Arial"/>
          <w:sz w:val="26"/>
          <w:szCs w:val="26"/>
        </w:rPr>
        <w:t xml:space="preserve"> popular ninguna solicitud en ese sentido ha planteado ante la autoridad judicial que la tramita, esto es, ha obviado solicitar se proceda en tal forma, de manera que obligue un pronunciamiento explícito del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 xml:space="preserve">s fundamentales del accionante. </w:t>
      </w:r>
      <w:r w:rsidRPr="0040599F">
        <w:rPr>
          <w:rFonts w:ascii="Arial" w:hAnsi="Arial" w:cs="Arial"/>
          <w:sz w:val="26"/>
          <w:szCs w:val="26"/>
        </w:rPr>
        <w:t>Como no ha ocurrido de esa manera, es inviable que esta Corporación se anticipe al criterio del</w:t>
      </w:r>
      <w:r>
        <w:rPr>
          <w:rFonts w:ascii="Arial" w:hAnsi="Arial" w:cs="Arial"/>
          <w:sz w:val="26"/>
          <w:szCs w:val="26"/>
        </w:rPr>
        <w:t xml:space="preserve"> funcionario</w:t>
      </w:r>
      <w:r w:rsidRPr="0040599F">
        <w:rPr>
          <w:rFonts w:ascii="Arial" w:hAnsi="Arial" w:cs="Arial"/>
          <w:sz w:val="26"/>
          <w:szCs w:val="26"/>
        </w:rPr>
        <w:t xml:space="preserve"> que conoce del asunto que, por demás, podría ser susceptible de recursos dentro del trámit</w:t>
      </w:r>
      <w:r>
        <w:rPr>
          <w:rFonts w:ascii="Arial" w:hAnsi="Arial" w:cs="Arial"/>
          <w:sz w:val="26"/>
          <w:szCs w:val="26"/>
        </w:rPr>
        <w:t xml:space="preserve">e normal de la </w:t>
      </w:r>
      <w:r w:rsidR="00BB68AE">
        <w:rPr>
          <w:rFonts w:ascii="Arial" w:hAnsi="Arial" w:cs="Arial"/>
          <w:sz w:val="26"/>
          <w:szCs w:val="26"/>
        </w:rPr>
        <w:t>acción</w:t>
      </w:r>
      <w:r>
        <w:rPr>
          <w:rFonts w:ascii="Arial" w:hAnsi="Arial" w:cs="Arial"/>
          <w:sz w:val="26"/>
          <w:szCs w:val="26"/>
        </w:rPr>
        <w:t xml:space="preserve"> popular.</w:t>
      </w:r>
    </w:p>
    <w:p w:rsidR="00843E12" w:rsidRPr="00B576FA" w:rsidRDefault="00843E12" w:rsidP="00843E12">
      <w:pPr>
        <w:pStyle w:val="Sinespaciado1"/>
        <w:spacing w:line="360" w:lineRule="auto"/>
        <w:ind w:firstLine="2832"/>
        <w:jc w:val="both"/>
        <w:rPr>
          <w:rFonts w:ascii="Arial" w:hAnsi="Arial" w:cs="Arial"/>
          <w:sz w:val="16"/>
          <w:szCs w:val="26"/>
        </w:rPr>
      </w:pPr>
    </w:p>
    <w:p w:rsidR="00843E12" w:rsidRPr="00413A6D" w:rsidRDefault="00843E12" w:rsidP="00843E12">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843E12" w:rsidRPr="00413A6D" w:rsidRDefault="00843E12" w:rsidP="00843E12">
      <w:pPr>
        <w:pStyle w:val="Sinespaciado2"/>
        <w:spacing w:line="360" w:lineRule="auto"/>
        <w:ind w:firstLine="2835"/>
        <w:jc w:val="both"/>
        <w:rPr>
          <w:rFonts w:ascii="Arial" w:hAnsi="Arial" w:cs="Arial"/>
          <w:sz w:val="16"/>
          <w:szCs w:val="26"/>
        </w:rPr>
      </w:pPr>
    </w:p>
    <w:p w:rsidR="00AE243A" w:rsidRDefault="00843E12" w:rsidP="00A55E34">
      <w:pPr>
        <w:pStyle w:val="Sinespaciado2"/>
        <w:spacing w:line="360" w:lineRule="auto"/>
        <w:ind w:firstLine="2835"/>
        <w:jc w:val="both"/>
        <w:rPr>
          <w:rFonts w:ascii="Arial" w:hAnsi="Arial" w:cs="Arial"/>
          <w:sz w:val="26"/>
          <w:szCs w:val="26"/>
        </w:rPr>
      </w:pPr>
      <w:r>
        <w:rPr>
          <w:rFonts w:ascii="Arial" w:hAnsi="Arial" w:cs="Arial"/>
          <w:sz w:val="26"/>
          <w:szCs w:val="26"/>
        </w:rPr>
        <w:t>4</w:t>
      </w:r>
      <w:r w:rsidR="00A55E34">
        <w:rPr>
          <w:rFonts w:ascii="Arial" w:hAnsi="Arial" w:cs="Arial"/>
          <w:sz w:val="26"/>
          <w:szCs w:val="26"/>
        </w:rPr>
        <w:t>. Con fundamento en lo dicho se negará la referida</w:t>
      </w:r>
      <w:r w:rsidR="00AB6926">
        <w:rPr>
          <w:rFonts w:ascii="Arial" w:hAnsi="Arial" w:cs="Arial"/>
          <w:sz w:val="26"/>
          <w:szCs w:val="26"/>
        </w:rPr>
        <w:t xml:space="preserve"> </w:t>
      </w:r>
      <w:r w:rsidR="00651893">
        <w:rPr>
          <w:rFonts w:ascii="Arial" w:hAnsi="Arial" w:cs="Arial"/>
          <w:sz w:val="26"/>
          <w:szCs w:val="26"/>
        </w:rPr>
        <w:t>acción</w:t>
      </w:r>
      <w:r w:rsidR="00A55E34">
        <w:rPr>
          <w:rFonts w:ascii="Arial" w:hAnsi="Arial" w:cs="Arial"/>
          <w:sz w:val="26"/>
          <w:szCs w:val="26"/>
        </w:rPr>
        <w:t xml:space="preserve"> de tutela frente al</w:t>
      </w:r>
      <w:r w:rsidR="00AE243A">
        <w:rPr>
          <w:rFonts w:ascii="Arial" w:hAnsi="Arial" w:cs="Arial"/>
          <w:sz w:val="26"/>
          <w:szCs w:val="26"/>
        </w:rPr>
        <w:t xml:space="preserve"> Juzgado Civil del Circuito de </w:t>
      </w:r>
      <w:r w:rsidR="00651893">
        <w:rPr>
          <w:rFonts w:ascii="Arial" w:hAnsi="Arial" w:cs="Arial"/>
          <w:sz w:val="26"/>
          <w:szCs w:val="26"/>
        </w:rPr>
        <w:t>Dosquebradas</w:t>
      </w:r>
      <w:r w:rsidR="00AE243A">
        <w:rPr>
          <w:rFonts w:ascii="Arial" w:hAnsi="Arial" w:cs="Arial"/>
          <w:sz w:val="26"/>
          <w:szCs w:val="26"/>
        </w:rPr>
        <w:t xml:space="preserve"> </w:t>
      </w:r>
      <w:r>
        <w:rPr>
          <w:rFonts w:ascii="Arial" w:hAnsi="Arial" w:cs="Arial"/>
          <w:sz w:val="26"/>
          <w:szCs w:val="26"/>
        </w:rPr>
        <w:t xml:space="preserve">en lo que </w:t>
      </w:r>
      <w:r w:rsidR="00B21AA5">
        <w:rPr>
          <w:rFonts w:ascii="Arial" w:hAnsi="Arial" w:cs="Arial"/>
          <w:sz w:val="26"/>
          <w:szCs w:val="26"/>
        </w:rPr>
        <w:t xml:space="preserve">tiene que ver con </w:t>
      </w:r>
      <w:r>
        <w:rPr>
          <w:rFonts w:ascii="Arial" w:hAnsi="Arial" w:cs="Arial"/>
          <w:sz w:val="26"/>
          <w:szCs w:val="26"/>
        </w:rPr>
        <w:t xml:space="preserve">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w:t>
      </w:r>
      <w:r w:rsidR="00651893">
        <w:rPr>
          <w:rFonts w:ascii="Arial" w:hAnsi="Arial" w:cs="Arial"/>
          <w:sz w:val="26"/>
          <w:szCs w:val="26"/>
        </w:rPr>
        <w:t>acción</w:t>
      </w:r>
      <w:r>
        <w:rPr>
          <w:rFonts w:ascii="Arial" w:hAnsi="Arial" w:cs="Arial"/>
          <w:sz w:val="26"/>
          <w:szCs w:val="26"/>
        </w:rPr>
        <w:t xml:space="preserve"> popular</w:t>
      </w:r>
      <w:r w:rsidR="00B21AA5">
        <w:rPr>
          <w:rFonts w:ascii="Arial" w:hAnsi="Arial" w:cs="Arial"/>
          <w:sz w:val="26"/>
          <w:szCs w:val="26"/>
        </w:rPr>
        <w:t>,</w:t>
      </w:r>
      <w:r>
        <w:rPr>
          <w:rFonts w:ascii="Arial" w:hAnsi="Arial" w:cs="Arial"/>
          <w:sz w:val="26"/>
          <w:szCs w:val="26"/>
        </w:rPr>
        <w:t xml:space="preserve"> </w:t>
      </w:r>
      <w:r w:rsidR="00AE243A">
        <w:rPr>
          <w:rFonts w:ascii="Arial" w:hAnsi="Arial" w:cs="Arial"/>
          <w:sz w:val="26"/>
          <w:szCs w:val="26"/>
        </w:rPr>
        <w:t xml:space="preserve">y </w:t>
      </w:r>
      <w:r>
        <w:rPr>
          <w:rFonts w:ascii="Arial" w:hAnsi="Arial" w:cs="Arial"/>
          <w:sz w:val="26"/>
          <w:szCs w:val="26"/>
        </w:rPr>
        <w:t xml:space="preserve">se declarará improcedente referente </w:t>
      </w:r>
      <w:r w:rsidR="00A36B65">
        <w:rPr>
          <w:rFonts w:ascii="Arial" w:hAnsi="Arial" w:cs="Arial"/>
          <w:sz w:val="26"/>
          <w:szCs w:val="26"/>
        </w:rPr>
        <w:t xml:space="preserve">a </w:t>
      </w:r>
      <w:r>
        <w:rPr>
          <w:rFonts w:ascii="Arial" w:hAnsi="Arial" w:cs="Arial"/>
          <w:sz w:val="26"/>
          <w:szCs w:val="26"/>
        </w:rPr>
        <w:t>que se acepte el desistimiento</w:t>
      </w:r>
      <w:r w:rsidR="00B21AA5">
        <w:rPr>
          <w:rFonts w:ascii="Arial" w:hAnsi="Arial" w:cs="Arial"/>
          <w:sz w:val="26"/>
          <w:szCs w:val="26"/>
        </w:rPr>
        <w:t>. Se</w:t>
      </w:r>
      <w:r>
        <w:rPr>
          <w:rFonts w:ascii="Arial" w:hAnsi="Arial" w:cs="Arial"/>
          <w:sz w:val="26"/>
          <w:szCs w:val="26"/>
        </w:rPr>
        <w:t xml:space="preserve"> </w:t>
      </w:r>
      <w:r w:rsidR="00B21AA5">
        <w:rPr>
          <w:rFonts w:ascii="Arial" w:hAnsi="Arial" w:cs="Arial"/>
          <w:sz w:val="26"/>
          <w:szCs w:val="26"/>
        </w:rPr>
        <w:t>o</w:t>
      </w:r>
      <w:r w:rsidR="00A55E34">
        <w:rPr>
          <w:rFonts w:ascii="Arial" w:hAnsi="Arial" w:cs="Arial"/>
          <w:sz w:val="26"/>
          <w:szCs w:val="26"/>
        </w:rPr>
        <w:t>rdenará la desvinculación de lo</w:t>
      </w:r>
      <w:r w:rsidR="00AE243A">
        <w:rPr>
          <w:rFonts w:ascii="Arial" w:hAnsi="Arial" w:cs="Arial"/>
          <w:sz w:val="26"/>
          <w:szCs w:val="26"/>
        </w:rPr>
        <w:t xml:space="preserve">s demás </w:t>
      </w:r>
      <w:r w:rsidR="00A55E34">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B21AA5" w:rsidRPr="00C669B6" w:rsidRDefault="00B21AA5" w:rsidP="00B21AA5">
      <w:pPr>
        <w:pStyle w:val="Sinespaciado2"/>
        <w:spacing w:line="360" w:lineRule="auto"/>
        <w:ind w:firstLine="2835"/>
        <w:jc w:val="both"/>
        <w:rPr>
          <w:rFonts w:ascii="Arial" w:hAnsi="Arial" w:cs="Arial"/>
          <w:sz w:val="26"/>
          <w:szCs w:val="26"/>
        </w:rPr>
      </w:pPr>
      <w:r>
        <w:rPr>
          <w:rFonts w:ascii="Arial" w:hAnsi="Arial" w:cs="Arial"/>
          <w:sz w:val="26"/>
          <w:szCs w:val="26"/>
        </w:rPr>
        <w:t>5</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 xml:space="preserve">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w:t>
      </w:r>
      <w:r w:rsidRPr="00C669B6">
        <w:rPr>
          <w:rFonts w:ascii="Arial" w:hAnsi="Arial" w:cs="Arial"/>
          <w:sz w:val="26"/>
          <w:szCs w:val="26"/>
        </w:rPr>
        <w:lastRenderedPageBreak/>
        <w:t>de tutela respecto de los mismos hechos y derechos cuya protección hoy reclama ante esta Sala, que en su oportunidad y con ponencia de esta magistratura se negó la prosperidad del amparo</w:t>
      </w:r>
      <w:r w:rsidRPr="00C669B6">
        <w:rPr>
          <w:rStyle w:val="Refdenotaalpie"/>
          <w:rFonts w:ascii="Arial" w:hAnsi="Arial"/>
          <w:sz w:val="26"/>
          <w:szCs w:val="26"/>
        </w:rPr>
        <w:footnoteReference w:id="3"/>
      </w:r>
      <w:r w:rsidRPr="00C669B6">
        <w:rPr>
          <w:rFonts w:ascii="Arial" w:hAnsi="Arial" w:cs="Arial"/>
          <w:sz w:val="26"/>
          <w:szCs w:val="26"/>
        </w:rPr>
        <w:t>.</w:t>
      </w:r>
    </w:p>
    <w:p w:rsidR="00B21AA5" w:rsidRPr="00756653" w:rsidRDefault="00B21AA5" w:rsidP="00B21AA5">
      <w:pPr>
        <w:spacing w:line="360" w:lineRule="auto"/>
        <w:ind w:firstLine="2835"/>
        <w:jc w:val="both"/>
        <w:rPr>
          <w:rFonts w:ascii="Arial" w:hAnsi="Arial" w:cs="Arial"/>
          <w:color w:val="4472C4" w:themeColor="accent5"/>
          <w:sz w:val="16"/>
          <w:szCs w:val="16"/>
        </w:rPr>
      </w:pPr>
    </w:p>
    <w:p w:rsidR="00B21AA5" w:rsidRDefault="00B21AA5" w:rsidP="00B21AA5">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B21AA5" w:rsidRPr="00756653" w:rsidRDefault="00B21AA5" w:rsidP="00B21AA5">
      <w:pPr>
        <w:pStyle w:val="Sinespaciado1"/>
        <w:spacing w:line="360" w:lineRule="auto"/>
        <w:ind w:firstLine="2835"/>
        <w:jc w:val="both"/>
        <w:rPr>
          <w:rFonts w:ascii="Arial" w:hAnsi="Arial" w:cs="Arial"/>
          <w:sz w:val="16"/>
          <w:szCs w:val="16"/>
        </w:rPr>
      </w:pPr>
    </w:p>
    <w:p w:rsidR="00B21AA5" w:rsidRPr="006A33A7" w:rsidRDefault="00B21AA5" w:rsidP="00B21AA5">
      <w:pPr>
        <w:pStyle w:val="Sinespaciado"/>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B21AA5" w:rsidRPr="00756653" w:rsidRDefault="00B21AA5" w:rsidP="00B21AA5">
      <w:pPr>
        <w:pStyle w:val="Sinespaciado"/>
        <w:spacing w:line="360" w:lineRule="auto"/>
        <w:ind w:firstLine="2835"/>
        <w:jc w:val="both"/>
        <w:rPr>
          <w:rFonts w:ascii="Arial" w:hAnsi="Arial" w:cs="Arial"/>
          <w:sz w:val="16"/>
          <w:szCs w:val="16"/>
          <w:lang w:val="es-CO" w:eastAsia="en-US"/>
        </w:rPr>
      </w:pPr>
    </w:p>
    <w:p w:rsidR="00B21AA5" w:rsidRDefault="00B21AA5" w:rsidP="00B21AA5">
      <w:pPr>
        <w:pStyle w:val="Sinespaciado"/>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Refdenotaalpie"/>
          <w:rFonts w:ascii="Arial" w:hAnsi="Arial"/>
          <w:i/>
          <w:sz w:val="24"/>
          <w:szCs w:val="26"/>
          <w:lang w:val="es-CO" w:eastAsia="en-US"/>
        </w:rPr>
        <w:footnoteReference w:id="4"/>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B21AA5" w:rsidRPr="00992521" w:rsidRDefault="00B21AA5" w:rsidP="00B21AA5">
      <w:pPr>
        <w:pStyle w:val="Sinespaciado"/>
        <w:spacing w:line="360" w:lineRule="auto"/>
        <w:ind w:firstLine="2835"/>
        <w:jc w:val="both"/>
        <w:rPr>
          <w:rFonts w:ascii="Arial" w:hAnsi="Arial" w:cs="Arial"/>
          <w:sz w:val="16"/>
          <w:szCs w:val="16"/>
          <w:lang w:val="es-CO" w:eastAsia="en-US"/>
        </w:rPr>
      </w:pPr>
    </w:p>
    <w:p w:rsidR="00B21AA5" w:rsidRDefault="00B21AA5" w:rsidP="00B21AA5">
      <w:pPr>
        <w:pStyle w:val="Sinespaciado"/>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Refdenotaalpie"/>
          <w:rFonts w:ascii="Gadugi" w:hAnsi="Gadugi"/>
          <w:sz w:val="24"/>
          <w:szCs w:val="24"/>
          <w:lang w:val="es-MX"/>
        </w:rPr>
        <w:footnoteReference w:id="5"/>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B21AA5" w:rsidRPr="00A77329" w:rsidRDefault="00B21AA5" w:rsidP="00B21AA5">
      <w:pPr>
        <w:pStyle w:val="Sinespaciado"/>
        <w:spacing w:line="360" w:lineRule="auto"/>
        <w:ind w:firstLine="2835"/>
        <w:jc w:val="both"/>
        <w:rPr>
          <w:rFonts w:ascii="Arial" w:hAnsi="Arial" w:cs="Arial"/>
          <w:sz w:val="16"/>
          <w:szCs w:val="16"/>
          <w:lang w:val="es-CO" w:eastAsia="en-US"/>
        </w:rPr>
      </w:pPr>
    </w:p>
    <w:p w:rsidR="00B21AA5" w:rsidRPr="00A77329" w:rsidRDefault="00B21AA5" w:rsidP="00B21AA5">
      <w:pPr>
        <w:pStyle w:val="Sinespaciado"/>
        <w:ind w:left="567" w:right="567"/>
        <w:jc w:val="both"/>
        <w:rPr>
          <w:rFonts w:ascii="Arial" w:hAnsi="Arial" w:cs="Arial"/>
          <w:i/>
          <w:sz w:val="24"/>
          <w:szCs w:val="24"/>
          <w:lang w:val="es-CO" w:eastAsia="en-US"/>
        </w:rPr>
      </w:pPr>
      <w:r w:rsidRPr="00A77329">
        <w:rPr>
          <w:rFonts w:ascii="Arial" w:hAnsi="Arial" w:cs="Arial"/>
          <w:i/>
          <w:sz w:val="24"/>
          <w:szCs w:val="24"/>
          <w:lang w:val="es-CO" w:eastAsia="en-US"/>
        </w:rPr>
        <w:lastRenderedPageBreak/>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B21AA5" w:rsidRPr="00A77329" w:rsidRDefault="00B21AA5" w:rsidP="00B21AA5">
      <w:pPr>
        <w:pStyle w:val="Sinespaciado"/>
        <w:ind w:left="567" w:right="567"/>
        <w:jc w:val="both"/>
        <w:rPr>
          <w:rFonts w:ascii="Arial" w:hAnsi="Arial" w:cs="Arial"/>
          <w:i/>
          <w:sz w:val="24"/>
          <w:szCs w:val="24"/>
          <w:lang w:val="es-CO" w:eastAsia="en-US"/>
        </w:rPr>
      </w:pPr>
    </w:p>
    <w:p w:rsidR="00B21AA5" w:rsidRPr="00A77329" w:rsidRDefault="00B21AA5" w:rsidP="00B21AA5">
      <w:pPr>
        <w:pStyle w:val="Sinespaciado"/>
        <w:ind w:left="567" w:right="567"/>
        <w:jc w:val="both"/>
        <w:rPr>
          <w:rFonts w:ascii="Arial" w:hAnsi="Arial" w:cs="Arial"/>
          <w:i/>
          <w:sz w:val="24"/>
          <w:szCs w:val="24"/>
          <w:lang w:val="es-CO" w:eastAsia="en-US"/>
        </w:rPr>
      </w:pPr>
      <w:r w:rsidRPr="00A77329">
        <w:rPr>
          <w:rFonts w:ascii="Arial" w:hAnsi="Arial" w:cs="Arial"/>
          <w:i/>
          <w:sz w:val="24"/>
          <w:szCs w:val="24"/>
          <w:lang w:val="es-CO" w:eastAsia="en-US"/>
        </w:rPr>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B21AA5" w:rsidRPr="00A77329" w:rsidRDefault="00B21AA5" w:rsidP="00B21AA5">
      <w:pPr>
        <w:pStyle w:val="Sinespaciado"/>
        <w:ind w:left="567" w:right="567"/>
        <w:jc w:val="both"/>
        <w:rPr>
          <w:rFonts w:ascii="Arial" w:hAnsi="Arial" w:cs="Arial"/>
          <w:i/>
          <w:sz w:val="24"/>
          <w:szCs w:val="24"/>
          <w:lang w:val="es-CO" w:eastAsia="en-US"/>
        </w:rPr>
      </w:pPr>
    </w:p>
    <w:p w:rsidR="00B21AA5" w:rsidRPr="006A33A7" w:rsidRDefault="00B21AA5" w:rsidP="00B21AA5">
      <w:pPr>
        <w:pStyle w:val="Sinespaciado"/>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B21AA5" w:rsidRPr="003D44B4" w:rsidRDefault="00B21AA5" w:rsidP="00B21AA5">
      <w:pPr>
        <w:pStyle w:val="Sinespaciado"/>
        <w:spacing w:line="360" w:lineRule="auto"/>
        <w:ind w:firstLine="2835"/>
        <w:jc w:val="both"/>
        <w:rPr>
          <w:rFonts w:ascii="Arial" w:hAnsi="Arial" w:cs="Arial"/>
          <w:szCs w:val="16"/>
          <w:lang w:val="es-CO" w:eastAsia="en-US"/>
        </w:rPr>
      </w:pPr>
    </w:p>
    <w:p w:rsidR="00B21AA5" w:rsidRPr="00992521" w:rsidRDefault="00B21AA5" w:rsidP="00B21AA5">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E103CE" w:rsidRPr="00967E61" w:rsidRDefault="00E103CE" w:rsidP="00B21AA5">
      <w:pPr>
        <w:pStyle w:val="Sinespaciado1"/>
        <w:spacing w:line="360" w:lineRule="auto"/>
        <w:ind w:firstLine="2832"/>
        <w:jc w:val="both"/>
        <w:rPr>
          <w:rFonts w:ascii="Arial" w:hAnsi="Arial" w:cs="Arial"/>
          <w:sz w:val="16"/>
          <w:szCs w:val="16"/>
        </w:rPr>
      </w:pPr>
    </w:p>
    <w:p w:rsidR="00B21AA5" w:rsidRDefault="00B21AA5" w:rsidP="00B21AA5">
      <w:pPr>
        <w:pStyle w:val="Sinespaciado1"/>
        <w:spacing w:line="360" w:lineRule="auto"/>
        <w:ind w:firstLine="2832"/>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cada una de las acciones de tutela que aquí se adelantan en forma acumulada,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Pr>
          <w:rFonts w:ascii="Arial" w:hAnsi="Arial" w:cs="Arial"/>
          <w:sz w:val="26"/>
          <w:szCs w:val="26"/>
        </w:rPr>
        <w:t>tres (3</w:t>
      </w:r>
      <w:r w:rsidRPr="00992521">
        <w:rPr>
          <w:rFonts w:ascii="Arial" w:hAnsi="Arial" w:cs="Arial"/>
          <w:sz w:val="26"/>
          <w:szCs w:val="26"/>
        </w:rPr>
        <w:t>) salario</w:t>
      </w:r>
      <w:r>
        <w:rPr>
          <w:rFonts w:ascii="Arial" w:hAnsi="Arial" w:cs="Arial"/>
          <w:sz w:val="26"/>
          <w:szCs w:val="26"/>
        </w:rPr>
        <w:t>s</w:t>
      </w:r>
      <w:r w:rsidRPr="00992521">
        <w:rPr>
          <w:rFonts w:ascii="Arial" w:hAnsi="Arial" w:cs="Arial"/>
          <w:sz w:val="26"/>
          <w:szCs w:val="26"/>
        </w:rPr>
        <w:t xml:space="preserve"> mínimo</w:t>
      </w:r>
      <w:r>
        <w:rPr>
          <w:rFonts w:ascii="Arial" w:hAnsi="Arial" w:cs="Arial"/>
          <w:sz w:val="26"/>
          <w:szCs w:val="26"/>
        </w:rPr>
        <w:t>s</w:t>
      </w:r>
      <w:r w:rsidRPr="00992521">
        <w:rPr>
          <w:rFonts w:ascii="Arial" w:hAnsi="Arial" w:cs="Arial"/>
          <w:sz w:val="26"/>
          <w:szCs w:val="26"/>
        </w:rPr>
        <w:t xml:space="preserve"> legal</w:t>
      </w:r>
      <w:r>
        <w:rPr>
          <w:rFonts w:ascii="Arial" w:hAnsi="Arial" w:cs="Arial"/>
          <w:sz w:val="26"/>
          <w:szCs w:val="26"/>
        </w:rPr>
        <w:t>es</w:t>
      </w:r>
      <w:r w:rsidRPr="00992521">
        <w:rPr>
          <w:rFonts w:ascii="Arial" w:hAnsi="Arial" w:cs="Arial"/>
          <w:sz w:val="26"/>
          <w:szCs w:val="26"/>
        </w:rPr>
        <w:t xml:space="preserve"> mensual</w:t>
      </w:r>
      <w:r>
        <w:rPr>
          <w:rFonts w:ascii="Arial" w:hAnsi="Arial" w:cs="Arial"/>
          <w:sz w:val="26"/>
          <w:szCs w:val="26"/>
        </w:rPr>
        <w:t>es</w:t>
      </w:r>
      <w:r w:rsidRPr="00992521">
        <w:rPr>
          <w:rFonts w:ascii="Arial" w:hAnsi="Arial" w:cs="Arial"/>
          <w:sz w:val="26"/>
          <w:szCs w:val="26"/>
        </w:rPr>
        <w:t xml:space="preserve"> vigente</w:t>
      </w:r>
      <w:r>
        <w:rPr>
          <w:rFonts w:ascii="Arial" w:hAnsi="Arial" w:cs="Arial"/>
          <w:sz w:val="26"/>
          <w:szCs w:val="26"/>
        </w:rPr>
        <w:t>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w:t>
      </w:r>
      <w:r>
        <w:rPr>
          <w:rFonts w:ascii="Arial" w:hAnsi="Arial" w:cs="Arial"/>
          <w:sz w:val="26"/>
          <w:szCs w:val="26"/>
        </w:rPr>
        <w:lastRenderedPageBreak/>
        <w:t xml:space="preserve">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Pr>
          <w:rFonts w:ascii="Arial" w:hAnsi="Arial" w:cs="Arial"/>
          <w:sz w:val="26"/>
          <w:szCs w:val="26"/>
        </w:rPr>
        <w:t xml:space="preserve"> se realic</w:t>
      </w:r>
      <w:r w:rsidRPr="00485499">
        <w:rPr>
          <w:rFonts w:ascii="Arial" w:hAnsi="Arial" w:cs="Arial"/>
          <w:sz w:val="26"/>
          <w:szCs w:val="26"/>
        </w:rPr>
        <w:t>e al interesado</w:t>
      </w:r>
      <w:r w:rsidRPr="00992521">
        <w:rPr>
          <w:rFonts w:ascii="Arial" w:hAnsi="Arial" w:cs="Arial"/>
          <w:sz w:val="26"/>
          <w:szCs w:val="26"/>
        </w:rPr>
        <w:t>.</w:t>
      </w:r>
    </w:p>
    <w:p w:rsidR="00B21AA5" w:rsidRPr="00DD7B91" w:rsidRDefault="00B21AA5" w:rsidP="00B21AA5">
      <w:pPr>
        <w:pStyle w:val="Sinespaciado1"/>
        <w:spacing w:line="360" w:lineRule="auto"/>
        <w:ind w:firstLine="2832"/>
        <w:jc w:val="both"/>
        <w:rPr>
          <w:rFonts w:ascii="Arial" w:hAnsi="Arial" w:cs="Arial"/>
          <w:sz w:val="16"/>
          <w:szCs w:val="16"/>
        </w:rPr>
      </w:pPr>
    </w:p>
    <w:p w:rsidR="00B21AA5" w:rsidRDefault="00B21AA5" w:rsidP="00B21AA5">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compulsen copias de la acción popular y de esta tutela, ante el Consejo Seccional de la Judicatura, </w:t>
      </w:r>
      <w:r w:rsidR="00E46946" w:rsidRPr="004F7F09">
        <w:rPr>
          <w:rFonts w:ascii="Arial" w:hAnsi="Arial" w:cs="Arial"/>
          <w:sz w:val="26"/>
          <w:szCs w:val="26"/>
        </w:rPr>
        <w:t>para que inicie investigación frente al juzgado accionado por la inaplicación de los artículos 5º y 84 de la Ley 472 de 1998</w:t>
      </w:r>
      <w:r w:rsidR="00E46946">
        <w:rPr>
          <w:rFonts w:ascii="Arial" w:hAnsi="Arial" w:cs="Arial"/>
          <w:sz w:val="26"/>
          <w:szCs w:val="26"/>
        </w:rPr>
        <w:t xml:space="preserve">; y a la </w:t>
      </w:r>
      <w:r w:rsidR="00E46946" w:rsidRPr="00C669B6">
        <w:rPr>
          <w:rFonts w:ascii="Arial" w:hAnsi="Arial" w:cs="Arial"/>
          <w:sz w:val="26"/>
          <w:szCs w:val="26"/>
        </w:rPr>
        <w:t>Defensoría del Pueblo de Caldas</w:t>
      </w:r>
      <w:r w:rsidR="00E46946">
        <w:rPr>
          <w:rFonts w:ascii="Arial" w:hAnsi="Arial" w:cs="Arial"/>
          <w:sz w:val="26"/>
          <w:szCs w:val="26"/>
        </w:rPr>
        <w:t xml:space="preserve"> y al Procurador Delegado que prueben cómo protegen las garantías procesales y debido proceso del actor popular y si cumplen las leyes 734/02 y 472/98</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B21AA5" w:rsidRPr="00F82BD3" w:rsidRDefault="00B21AA5" w:rsidP="00B21AA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Default="00AB6926" w:rsidP="00AE243A">
      <w:pPr>
        <w:pStyle w:val="Sinespaciado1"/>
        <w:spacing w:line="360" w:lineRule="auto"/>
        <w:ind w:firstLine="2835"/>
        <w:jc w:val="both"/>
        <w:rPr>
          <w:rFonts w:ascii="Arial" w:hAnsi="Arial" w:cs="Arial"/>
          <w:b/>
          <w:spacing w:val="-3"/>
        </w:rPr>
      </w:pPr>
    </w:p>
    <w:p w:rsidR="00E56DDF" w:rsidRPr="00E103CE" w:rsidRDefault="00E56DDF"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pacing w:val="-3"/>
          <w:szCs w:val="24"/>
        </w:rPr>
        <w:t>NEGAR</w:t>
      </w:r>
      <w:r>
        <w:rPr>
          <w:rFonts w:ascii="Arial" w:hAnsi="Arial" w:cs="Arial"/>
          <w:spacing w:val="-3"/>
        </w:rPr>
        <w:t xml:space="preserve"> </w:t>
      </w:r>
      <w:r w:rsidR="00651893">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Pr>
          <w:rFonts w:ascii="Arial" w:hAnsi="Arial" w:cs="Arial"/>
          <w:szCs w:val="28"/>
          <w:lang w:val="es-ES" w:eastAsia="es-ES"/>
        </w:rPr>
        <w:t xml:space="preserve">, </w:t>
      </w:r>
      <w:r>
        <w:rPr>
          <w:rFonts w:ascii="Arial" w:hAnsi="Arial" w:cs="Arial"/>
          <w:sz w:val="26"/>
          <w:szCs w:val="26"/>
        </w:rPr>
        <w:t>respecto a las peticiones del actor 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w:t>
      </w:r>
      <w:r w:rsidR="00651893">
        <w:rPr>
          <w:rFonts w:ascii="Arial" w:hAnsi="Arial" w:cs="Arial"/>
          <w:sz w:val="26"/>
          <w:szCs w:val="26"/>
        </w:rPr>
        <w:t>acción</w:t>
      </w:r>
      <w:r>
        <w:rPr>
          <w:rFonts w:ascii="Arial" w:hAnsi="Arial" w:cs="Arial"/>
          <w:sz w:val="26"/>
          <w:szCs w:val="26"/>
        </w:rPr>
        <w:t xml:space="preserve"> popular; y se </w:t>
      </w:r>
      <w:r w:rsidRPr="009576D3">
        <w:rPr>
          <w:rFonts w:ascii="Arial" w:hAnsi="Arial" w:cs="Arial"/>
          <w:szCs w:val="24"/>
        </w:rPr>
        <w:t>DECLARA IMPROCEDENTE</w:t>
      </w:r>
      <w:r>
        <w:rPr>
          <w:rFonts w:ascii="Arial" w:hAnsi="Arial" w:cs="Arial"/>
          <w:sz w:val="24"/>
          <w:szCs w:val="24"/>
        </w:rPr>
        <w:t xml:space="preserve">, </w:t>
      </w:r>
      <w:r>
        <w:rPr>
          <w:rFonts w:ascii="Arial" w:hAnsi="Arial" w:cs="Arial"/>
          <w:sz w:val="26"/>
          <w:szCs w:val="26"/>
        </w:rPr>
        <w:t>por ausencia del requisito de subsidiariedad, en lo que tiene que ver con que se acepte el desistimiento de la</w:t>
      </w:r>
      <w:r w:rsidR="00651893">
        <w:rPr>
          <w:rFonts w:ascii="Arial" w:hAnsi="Arial" w:cs="Arial"/>
          <w:sz w:val="26"/>
          <w:szCs w:val="26"/>
        </w:rPr>
        <w:t xml:space="preserve"> misma</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Default="00B21AA5" w:rsidP="00B21AA5">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Pr="009576D3">
        <w:rPr>
          <w:rFonts w:ascii="Arial" w:hAnsi="Arial" w:cs="Arial"/>
          <w:spacing w:val="-3"/>
          <w:szCs w:val="24"/>
        </w:rPr>
        <w:t>DECLARA</w:t>
      </w:r>
      <w:r>
        <w:rPr>
          <w:rFonts w:ascii="Arial" w:hAnsi="Arial" w:cs="Arial"/>
          <w:spacing w:val="-3"/>
          <w:szCs w:val="24"/>
        </w:rPr>
        <w:t>R</w:t>
      </w:r>
      <w:r w:rsidRPr="009576D3">
        <w:rPr>
          <w:rFonts w:ascii="Arial" w:hAnsi="Arial" w:cs="Arial"/>
          <w:spacing w:val="-3"/>
          <w:szCs w:val="24"/>
        </w:rPr>
        <w:t xml:space="preserve"> IMPROCEDENTE</w:t>
      </w:r>
      <w:r w:rsidRPr="009576D3">
        <w:rPr>
          <w:rFonts w:ascii="Arial" w:hAnsi="Arial" w:cs="Arial"/>
          <w:spacing w:val="-3"/>
          <w:sz w:val="20"/>
        </w:rPr>
        <w:t xml:space="preserve"> </w:t>
      </w:r>
      <w:r w:rsidR="00651893">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w:t>
      </w:r>
      <w:r>
        <w:rPr>
          <w:rFonts w:ascii="Arial" w:hAnsi="Arial" w:cs="Arial"/>
          <w:sz w:val="26"/>
          <w:szCs w:val="26"/>
          <w:lang w:val="es-ES" w:eastAsia="es-ES"/>
        </w:rPr>
        <w:t xml:space="preserve"> </w:t>
      </w:r>
      <w:r w:rsidRPr="00C669B6">
        <w:rPr>
          <w:rFonts w:ascii="Arial" w:hAnsi="Arial" w:cs="Arial"/>
          <w:spacing w:val="-3"/>
          <w:sz w:val="26"/>
          <w:szCs w:val="26"/>
        </w:rPr>
        <w:t xml:space="preserve">la </w:t>
      </w:r>
      <w:r w:rsidRPr="009576D3">
        <w:rPr>
          <w:rFonts w:ascii="Arial" w:hAnsi="Arial" w:cs="Arial"/>
          <w:szCs w:val="26"/>
        </w:rPr>
        <w:t>DEFENSORÍA DEL PUEBLO REGIONAL CALDAS</w:t>
      </w:r>
      <w:r>
        <w:rPr>
          <w:rFonts w:ascii="Arial" w:hAnsi="Arial" w:cs="Arial"/>
          <w:sz w:val="26"/>
          <w:szCs w:val="26"/>
        </w:rPr>
        <w:t>.</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B21AA5" w:rsidRDefault="00B21AA5" w:rsidP="00B21AA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dentro de cada una de las acciones de tutela que aquí se adelantan en forma acumulada, en cuantía de </w:t>
      </w:r>
      <w:r w:rsidR="00E103CE">
        <w:rPr>
          <w:rFonts w:ascii="Arial" w:hAnsi="Arial" w:cs="Arial"/>
          <w:sz w:val="26"/>
          <w:szCs w:val="26"/>
        </w:rPr>
        <w:t>tres (3</w:t>
      </w:r>
      <w:r w:rsidR="00E103CE" w:rsidRPr="00992521">
        <w:rPr>
          <w:rFonts w:ascii="Arial" w:hAnsi="Arial" w:cs="Arial"/>
          <w:sz w:val="26"/>
          <w:szCs w:val="26"/>
        </w:rPr>
        <w:t>) salario</w:t>
      </w:r>
      <w:r w:rsidR="00E103CE">
        <w:rPr>
          <w:rFonts w:ascii="Arial" w:hAnsi="Arial" w:cs="Arial"/>
          <w:sz w:val="26"/>
          <w:szCs w:val="26"/>
        </w:rPr>
        <w:t>s</w:t>
      </w:r>
      <w:r w:rsidR="00E103CE" w:rsidRPr="00992521">
        <w:rPr>
          <w:rFonts w:ascii="Arial" w:hAnsi="Arial" w:cs="Arial"/>
          <w:sz w:val="26"/>
          <w:szCs w:val="26"/>
        </w:rPr>
        <w:t xml:space="preserve"> mínimo</w:t>
      </w:r>
      <w:r w:rsidR="00E103CE">
        <w:rPr>
          <w:rFonts w:ascii="Arial" w:hAnsi="Arial" w:cs="Arial"/>
          <w:sz w:val="26"/>
          <w:szCs w:val="26"/>
        </w:rPr>
        <w:t>s</w:t>
      </w:r>
      <w:r w:rsidR="00E103CE" w:rsidRPr="00992521">
        <w:rPr>
          <w:rFonts w:ascii="Arial" w:hAnsi="Arial" w:cs="Arial"/>
          <w:sz w:val="26"/>
          <w:szCs w:val="26"/>
        </w:rPr>
        <w:t xml:space="preserve"> legal</w:t>
      </w:r>
      <w:r w:rsidR="00E103CE">
        <w:rPr>
          <w:rFonts w:ascii="Arial" w:hAnsi="Arial" w:cs="Arial"/>
          <w:sz w:val="26"/>
          <w:szCs w:val="26"/>
        </w:rPr>
        <w:t>es</w:t>
      </w:r>
      <w:r w:rsidR="00E103CE" w:rsidRPr="00992521">
        <w:rPr>
          <w:rFonts w:ascii="Arial" w:hAnsi="Arial" w:cs="Arial"/>
          <w:sz w:val="26"/>
          <w:szCs w:val="26"/>
        </w:rPr>
        <w:t xml:space="preserve"> mensual</w:t>
      </w:r>
      <w:r w:rsidR="00E103CE">
        <w:rPr>
          <w:rFonts w:ascii="Arial" w:hAnsi="Arial" w:cs="Arial"/>
          <w:sz w:val="26"/>
          <w:szCs w:val="26"/>
        </w:rPr>
        <w:t>es</w:t>
      </w:r>
      <w:r w:rsidR="00E103CE" w:rsidRPr="00992521">
        <w:rPr>
          <w:rFonts w:ascii="Arial" w:hAnsi="Arial" w:cs="Arial"/>
          <w:sz w:val="26"/>
          <w:szCs w:val="26"/>
        </w:rPr>
        <w:t xml:space="preserve"> vigente</w:t>
      </w:r>
      <w:r w:rsidR="00E103CE">
        <w:rPr>
          <w:rFonts w:ascii="Arial" w:hAnsi="Arial" w:cs="Arial"/>
          <w:sz w:val="26"/>
          <w:szCs w:val="26"/>
        </w:rPr>
        <w:t>s</w:t>
      </w:r>
      <w:r w:rsidRPr="009F2255">
        <w:rPr>
          <w:rFonts w:ascii="Arial" w:hAnsi="Arial" w:cs="Arial"/>
          <w:spacing w:val="-3"/>
          <w:sz w:val="26"/>
          <w:szCs w:val="26"/>
        </w:rPr>
        <w:t>. Sumas de dinero que se consignarán a favor de la Nación – Consejo Superior de la Judicatura, Banco Agrario, cuenta DTN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término de diez (10) días siguientes a la notificación que de esta sentencia</w:t>
      </w:r>
      <w:r>
        <w:rPr>
          <w:rFonts w:ascii="Arial" w:hAnsi="Arial" w:cs="Arial"/>
          <w:spacing w:val="-3"/>
          <w:sz w:val="26"/>
          <w:szCs w:val="26"/>
        </w:rPr>
        <w:t xml:space="preserve"> </w:t>
      </w:r>
      <w:r>
        <w:rPr>
          <w:rFonts w:ascii="Arial" w:hAnsi="Arial" w:cs="Arial"/>
          <w:sz w:val="26"/>
          <w:szCs w:val="26"/>
        </w:rPr>
        <w:t>se realic</w:t>
      </w:r>
      <w:r w:rsidRPr="00485499">
        <w:rPr>
          <w:rFonts w:ascii="Arial" w:hAnsi="Arial" w:cs="Arial"/>
          <w:sz w:val="26"/>
          <w:szCs w:val="26"/>
        </w:rPr>
        <w:t>e al interesado</w:t>
      </w:r>
      <w:r w:rsidRPr="009F2255">
        <w:rPr>
          <w:rFonts w:ascii="Arial" w:hAnsi="Arial" w:cs="Arial"/>
          <w:spacing w:val="-3"/>
          <w:sz w:val="26"/>
          <w:szCs w:val="26"/>
        </w:rPr>
        <w:t>.</w:t>
      </w:r>
    </w:p>
    <w:p w:rsidR="00B21AA5" w:rsidRPr="00140AAD" w:rsidRDefault="00B21AA5" w:rsidP="00B21AA5">
      <w:pPr>
        <w:pStyle w:val="Sinespaciado1"/>
        <w:spacing w:line="360" w:lineRule="auto"/>
        <w:jc w:val="both"/>
        <w:rPr>
          <w:rFonts w:ascii="Arial" w:hAnsi="Arial" w:cs="Arial"/>
          <w:spacing w:val="-3"/>
          <w:sz w:val="16"/>
          <w:szCs w:val="16"/>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l </w:t>
      </w:r>
      <w:r w:rsidR="00651893" w:rsidRPr="00245301">
        <w:rPr>
          <w:rFonts w:ascii="Arial" w:hAnsi="Arial" w:cs="Arial"/>
          <w:szCs w:val="24"/>
          <w:lang w:val="es-ES_tradnl"/>
        </w:rPr>
        <w:t>CONSEJO SECCIONAL DE LA JUDICATURA DE RISARALDA</w:t>
      </w:r>
      <w:r w:rsidR="00651893">
        <w:rPr>
          <w:rFonts w:ascii="Arial" w:hAnsi="Arial" w:cs="Arial"/>
          <w:sz w:val="24"/>
          <w:szCs w:val="24"/>
          <w:lang w:val="es-ES_tradnl"/>
        </w:rPr>
        <w:t>,</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651893">
        <w:rPr>
          <w:rFonts w:ascii="Arial" w:hAnsi="Arial" w:cs="Arial"/>
          <w:szCs w:val="28"/>
          <w:lang w:val="es-ES" w:eastAsia="es-ES"/>
        </w:rPr>
        <w:t>ALCALDÍA</w:t>
      </w:r>
      <w:r w:rsidR="00651893" w:rsidRPr="00DD0DA6">
        <w:rPr>
          <w:rFonts w:ascii="Arial" w:hAnsi="Arial" w:cs="Arial"/>
          <w:szCs w:val="26"/>
          <w:lang w:val="es-ES" w:eastAsia="es-ES"/>
        </w:rPr>
        <w:t xml:space="preserve"> DE </w:t>
      </w:r>
      <w:r w:rsidR="00651893">
        <w:rPr>
          <w:rFonts w:ascii="Arial" w:hAnsi="Arial" w:cs="Arial"/>
          <w:szCs w:val="26"/>
          <w:lang w:val="es-ES" w:eastAsia="es-ES"/>
        </w:rPr>
        <w:t>DOSQUEBRADAS</w:t>
      </w:r>
      <w:r w:rsidR="00651893">
        <w:rPr>
          <w:rFonts w:ascii="Arial" w:hAnsi="Arial" w:cs="Arial"/>
          <w:szCs w:val="28"/>
          <w:lang w:val="es-ES" w:eastAsia="es-ES"/>
        </w:rPr>
        <w:t>,</w:t>
      </w:r>
      <w:r w:rsidR="00651893">
        <w:rPr>
          <w:rFonts w:ascii="Arial" w:hAnsi="Arial" w:cs="Arial"/>
          <w:sz w:val="26"/>
          <w:szCs w:val="26"/>
          <w:lang w:val="es-ES" w:eastAsia="es-ES"/>
        </w:rPr>
        <w:t xml:space="preserve"> la</w:t>
      </w:r>
      <w:r w:rsidR="00651893">
        <w:rPr>
          <w:rFonts w:ascii="Arial" w:hAnsi="Arial" w:cs="Arial"/>
          <w:szCs w:val="28"/>
          <w:lang w:val="es-ES" w:eastAsia="es-ES"/>
        </w:rPr>
        <w:t xml:space="preserve"> </w:t>
      </w:r>
      <w:r w:rsidR="00651893" w:rsidRPr="00541D87">
        <w:rPr>
          <w:rFonts w:ascii="Arial" w:hAnsi="Arial" w:cs="Arial"/>
          <w:szCs w:val="28"/>
          <w:lang w:val="es-ES" w:eastAsia="es-ES"/>
        </w:rPr>
        <w:t>DEFENSORÍA DEL PUEBLO</w:t>
      </w:r>
      <w:r w:rsidR="00651893" w:rsidRPr="000D15E9">
        <w:rPr>
          <w:rFonts w:ascii="Arial" w:hAnsi="Arial" w:cs="Arial"/>
          <w:sz w:val="26"/>
          <w:szCs w:val="26"/>
          <w:lang w:val="es-ES" w:eastAsia="es-ES"/>
        </w:rPr>
        <w:t xml:space="preserve"> </w:t>
      </w:r>
      <w:r w:rsidR="00651893">
        <w:rPr>
          <w:rFonts w:ascii="Arial" w:hAnsi="Arial" w:cs="Arial"/>
          <w:sz w:val="26"/>
          <w:szCs w:val="26"/>
          <w:lang w:val="es-ES" w:eastAsia="es-ES"/>
        </w:rPr>
        <w:t xml:space="preserve">y </w:t>
      </w:r>
      <w:r w:rsidR="00651893" w:rsidRPr="000D15E9">
        <w:rPr>
          <w:rFonts w:ascii="Arial" w:hAnsi="Arial" w:cs="Arial"/>
          <w:sz w:val="26"/>
          <w:szCs w:val="26"/>
          <w:lang w:val="es-ES" w:eastAsia="es-ES"/>
        </w:rPr>
        <w:t>la</w:t>
      </w:r>
      <w:r w:rsidR="00651893">
        <w:rPr>
          <w:rFonts w:ascii="Arial" w:hAnsi="Arial" w:cs="Arial"/>
          <w:szCs w:val="28"/>
          <w:lang w:val="es-ES" w:eastAsia="es-ES"/>
        </w:rPr>
        <w:t xml:space="preserve"> PROCURADURÍA GENERAL DE LA NACIÓN, </w:t>
      </w:r>
      <w:r w:rsidR="00651893">
        <w:rPr>
          <w:rFonts w:ascii="Arial" w:hAnsi="Arial" w:cs="Arial"/>
          <w:sz w:val="26"/>
          <w:szCs w:val="26"/>
          <w:lang w:val="es-ES" w:eastAsia="es-ES"/>
        </w:rPr>
        <w:t>ambas de la R</w:t>
      </w:r>
      <w:r w:rsidR="00651893" w:rsidRPr="00E96ECC">
        <w:rPr>
          <w:rFonts w:ascii="Arial" w:hAnsi="Arial" w:cs="Arial"/>
          <w:sz w:val="26"/>
          <w:szCs w:val="26"/>
          <w:lang w:val="es-ES" w:eastAsia="es-ES"/>
        </w:rPr>
        <w:t>egional Risaralda</w:t>
      </w:r>
      <w:r w:rsidR="00651893">
        <w:rPr>
          <w:rFonts w:ascii="Arial" w:hAnsi="Arial" w:cs="Arial"/>
          <w:sz w:val="26"/>
          <w:szCs w:val="26"/>
          <w:lang w:val="es-ES" w:eastAsia="es-ES"/>
        </w:rPr>
        <w:t xml:space="preserve"> y al </w:t>
      </w:r>
      <w:r w:rsidR="00651893" w:rsidRPr="009A3A85">
        <w:rPr>
          <w:rFonts w:ascii="Arial" w:hAnsi="Arial" w:cs="Arial"/>
          <w:szCs w:val="26"/>
          <w:lang w:val="es-ES" w:eastAsia="es-ES"/>
        </w:rPr>
        <w:t>BANCO DAVIVIENDA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B21AA5" w:rsidP="00B21AA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B21AA5" w:rsidRPr="000905F6" w:rsidRDefault="00B21AA5"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Pr="00E45B7C">
        <w:rPr>
          <w:rFonts w:ascii="Arial" w:hAnsi="Arial" w:cs="Arial"/>
          <w:b/>
          <w:spacing w:val="-3"/>
          <w:sz w:val="24"/>
          <w:szCs w:val="28"/>
        </w:rPr>
        <w: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B21AA5"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Pr="00E45B7C">
        <w:rPr>
          <w:rFonts w:ascii="Arial" w:hAnsi="Arial" w:cs="Arial"/>
          <w:b/>
          <w:spacing w:val="-3"/>
          <w:sz w:val="24"/>
        </w:rPr>
        <w: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F835A7" w:rsidRPr="008E3199" w:rsidRDefault="00AE243A" w:rsidP="008E3199">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DD0DA6">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243" w:rsidRDefault="00DA1243" w:rsidP="00AE243A">
      <w:r>
        <w:separator/>
      </w:r>
    </w:p>
  </w:endnote>
  <w:endnote w:type="continuationSeparator" w:id="0">
    <w:p w:rsidR="00DA1243" w:rsidRDefault="00DA1243"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3B1BD0">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E4FE3">
      <w:rPr>
        <w:rFonts w:ascii="Arial" w:hAnsi="Arial" w:cs="Arial"/>
        <w:noProof/>
        <w:sz w:val="22"/>
        <w:szCs w:val="22"/>
      </w:rPr>
      <w:t>11</w:t>
    </w:r>
    <w:r w:rsidRPr="00B97631">
      <w:rPr>
        <w:rFonts w:ascii="Arial" w:hAnsi="Arial" w:cs="Arial"/>
        <w:sz w:val="22"/>
        <w:szCs w:val="22"/>
      </w:rPr>
      <w:fldChar w:fldCharType="end"/>
    </w:r>
  </w:p>
  <w:p w:rsidR="0081398C" w:rsidRDefault="00DA12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243" w:rsidRDefault="00DA1243" w:rsidP="00AE243A">
      <w:r>
        <w:separator/>
      </w:r>
    </w:p>
  </w:footnote>
  <w:footnote w:type="continuationSeparator" w:id="0">
    <w:p w:rsidR="00DA1243" w:rsidRDefault="00DA1243" w:rsidP="00AE243A">
      <w:r>
        <w:continuationSeparator/>
      </w:r>
    </w:p>
  </w:footnote>
  <w:footnote w:id="1">
    <w:p w:rsidR="00AE243A" w:rsidRPr="00EA21EB" w:rsidRDefault="00AE243A"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02FCF" w:rsidRPr="008C516E" w:rsidRDefault="00B02FCF" w:rsidP="00B02FCF">
      <w:pPr>
        <w:pStyle w:val="Textonotapie"/>
        <w:rPr>
          <w:rFonts w:ascii="Arial" w:hAnsi="Arial" w:cs="Arial"/>
          <w:lang w:val="es-CO"/>
        </w:rPr>
      </w:pPr>
      <w:r w:rsidRPr="008C516E">
        <w:rPr>
          <w:rStyle w:val="Refdenotaalpie"/>
          <w:rFonts w:ascii="Arial" w:hAnsi="Arial" w:cs="Arial"/>
        </w:rPr>
        <w:footnoteRef/>
      </w:r>
      <w:r w:rsidRPr="008C516E">
        <w:rPr>
          <w:rFonts w:ascii="Arial" w:hAnsi="Arial" w:cs="Arial"/>
        </w:rPr>
        <w:t xml:space="preserve"> </w:t>
      </w:r>
      <w:r w:rsidRPr="008C516E">
        <w:rPr>
          <w:rFonts w:ascii="Arial" w:hAnsi="Arial" w:cs="Arial"/>
          <w:lang w:val="es-CO"/>
        </w:rPr>
        <w:t>Folio</w:t>
      </w:r>
      <w:r w:rsidR="004102F5">
        <w:rPr>
          <w:rFonts w:ascii="Arial" w:hAnsi="Arial" w:cs="Arial"/>
          <w:lang w:val="es-CO"/>
        </w:rPr>
        <w:t>s</w:t>
      </w:r>
      <w:r w:rsidRPr="008C516E">
        <w:rPr>
          <w:rFonts w:ascii="Arial" w:hAnsi="Arial" w:cs="Arial"/>
          <w:lang w:val="es-CO"/>
        </w:rPr>
        <w:t xml:space="preserve"> </w:t>
      </w:r>
      <w:r>
        <w:rPr>
          <w:rFonts w:ascii="Arial" w:hAnsi="Arial" w:cs="Arial"/>
          <w:lang w:val="es-CO"/>
        </w:rPr>
        <w:t>4</w:t>
      </w:r>
      <w:r w:rsidRPr="008C516E">
        <w:rPr>
          <w:rFonts w:ascii="Arial" w:hAnsi="Arial" w:cs="Arial"/>
          <w:lang w:val="es-CO"/>
        </w:rPr>
        <w:t>2</w:t>
      </w:r>
      <w:r w:rsidR="004102F5">
        <w:rPr>
          <w:rFonts w:ascii="Arial" w:hAnsi="Arial" w:cs="Arial"/>
          <w:lang w:val="es-CO"/>
        </w:rPr>
        <w:t xml:space="preserve"> a 52.</w:t>
      </w:r>
    </w:p>
  </w:footnote>
  <w:footnote w:id="3">
    <w:p w:rsidR="00B21AA5" w:rsidRPr="000F09CD" w:rsidRDefault="00B21AA5" w:rsidP="00B21AA5">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4">
    <w:p w:rsidR="00B21AA5" w:rsidRPr="00992521" w:rsidRDefault="00B21AA5" w:rsidP="00B21AA5">
      <w:pPr>
        <w:pStyle w:val="Textonotapie"/>
        <w:rPr>
          <w:rFonts w:ascii="Arial" w:hAnsi="Arial" w:cs="Arial"/>
          <w:lang w:val="es-CO"/>
        </w:rPr>
      </w:pPr>
      <w:r w:rsidRPr="00992521">
        <w:rPr>
          <w:rStyle w:val="Refdenotaalpie"/>
          <w:rFonts w:ascii="Arial" w:hAnsi="Arial" w:cs="Arial"/>
        </w:rPr>
        <w:footnoteRef/>
      </w:r>
      <w:r w:rsidRPr="00992521">
        <w:rPr>
          <w:rFonts w:ascii="Arial" w:hAnsi="Arial" w:cs="Arial"/>
        </w:rPr>
        <w:t xml:space="preserve"> Corte Constitucional.  Sentencia T-193 de 2008</w:t>
      </w:r>
    </w:p>
  </w:footnote>
  <w:footnote w:id="5">
    <w:p w:rsidR="00B21AA5" w:rsidRPr="00992521" w:rsidRDefault="00B21AA5" w:rsidP="00B21AA5">
      <w:pPr>
        <w:pStyle w:val="Textonotapie"/>
        <w:jc w:val="both"/>
        <w:rPr>
          <w:rFonts w:ascii="Arial" w:hAnsi="Arial" w:cs="Arial"/>
        </w:rPr>
      </w:pPr>
      <w:r w:rsidRPr="00992521">
        <w:rPr>
          <w:rStyle w:val="Refdenotaalpie"/>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B21AA5" w:rsidRPr="00866BDF" w:rsidRDefault="00B21AA5" w:rsidP="00B21AA5">
      <w:pPr>
        <w:pStyle w:val="Textonotapie"/>
        <w:jc w:val="both"/>
        <w:rPr>
          <w:lang w:val="es-CO"/>
        </w:rPr>
      </w:pPr>
    </w:p>
    <w:p w:rsidR="00B21AA5" w:rsidRPr="00194AE0" w:rsidRDefault="00B21AA5" w:rsidP="00B21AA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DA1243" w:rsidP="002C5601">
    <w:pPr>
      <w:pStyle w:val="Sinespaciado1"/>
      <w:rPr>
        <w:rFonts w:ascii="Arial" w:hAnsi="Arial" w:cs="Arial"/>
        <w:sz w:val="16"/>
        <w:szCs w:val="16"/>
      </w:rPr>
    </w:pPr>
  </w:p>
  <w:p w:rsidR="0081398C" w:rsidRPr="005643A9" w:rsidRDefault="00DA1243"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E73D5D">
      <w:rPr>
        <w:rFonts w:ascii="Arial" w:hAnsi="Arial" w:cs="Arial"/>
        <w:sz w:val="16"/>
        <w:szCs w:val="16"/>
      </w:rPr>
      <w:t>453-00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5C1"/>
    <w:rsid w:val="00033F90"/>
    <w:rsid w:val="00045434"/>
    <w:rsid w:val="000D15E9"/>
    <w:rsid w:val="000E3CFC"/>
    <w:rsid w:val="00132ABC"/>
    <w:rsid w:val="00164C0B"/>
    <w:rsid w:val="001A4168"/>
    <w:rsid w:val="001A7C70"/>
    <w:rsid w:val="001B08AD"/>
    <w:rsid w:val="001B539D"/>
    <w:rsid w:val="001C2400"/>
    <w:rsid w:val="001F596F"/>
    <w:rsid w:val="002118A6"/>
    <w:rsid w:val="00281B68"/>
    <w:rsid w:val="002B6069"/>
    <w:rsid w:val="002E0B38"/>
    <w:rsid w:val="002E4B4A"/>
    <w:rsid w:val="002F7C30"/>
    <w:rsid w:val="00312D34"/>
    <w:rsid w:val="00342B24"/>
    <w:rsid w:val="0035548F"/>
    <w:rsid w:val="00357698"/>
    <w:rsid w:val="00367510"/>
    <w:rsid w:val="00385F98"/>
    <w:rsid w:val="003B1BD0"/>
    <w:rsid w:val="003B78D8"/>
    <w:rsid w:val="003C7C4B"/>
    <w:rsid w:val="003E013B"/>
    <w:rsid w:val="003E27A5"/>
    <w:rsid w:val="003F2EC4"/>
    <w:rsid w:val="004102F5"/>
    <w:rsid w:val="0041606B"/>
    <w:rsid w:val="00423C2B"/>
    <w:rsid w:val="00430DB4"/>
    <w:rsid w:val="00432137"/>
    <w:rsid w:val="004435C3"/>
    <w:rsid w:val="004747D5"/>
    <w:rsid w:val="004A352C"/>
    <w:rsid w:val="004B0C81"/>
    <w:rsid w:val="004F7F09"/>
    <w:rsid w:val="00500B3C"/>
    <w:rsid w:val="005305C1"/>
    <w:rsid w:val="005314B5"/>
    <w:rsid w:val="00531EC7"/>
    <w:rsid w:val="0054132A"/>
    <w:rsid w:val="005967CA"/>
    <w:rsid w:val="005A5FC9"/>
    <w:rsid w:val="005B36E7"/>
    <w:rsid w:val="005E4FE3"/>
    <w:rsid w:val="005E6EFA"/>
    <w:rsid w:val="005F26B0"/>
    <w:rsid w:val="0060339E"/>
    <w:rsid w:val="006169E2"/>
    <w:rsid w:val="00650A47"/>
    <w:rsid w:val="00651893"/>
    <w:rsid w:val="0065369F"/>
    <w:rsid w:val="00665A4A"/>
    <w:rsid w:val="00674B15"/>
    <w:rsid w:val="00690547"/>
    <w:rsid w:val="00695158"/>
    <w:rsid w:val="006A68C7"/>
    <w:rsid w:val="006A7EF2"/>
    <w:rsid w:val="006D2DC9"/>
    <w:rsid w:val="006F02F4"/>
    <w:rsid w:val="006F2871"/>
    <w:rsid w:val="007374DC"/>
    <w:rsid w:val="00740A04"/>
    <w:rsid w:val="00744E75"/>
    <w:rsid w:val="00767108"/>
    <w:rsid w:val="00773071"/>
    <w:rsid w:val="007852F3"/>
    <w:rsid w:val="007900EB"/>
    <w:rsid w:val="007A6E29"/>
    <w:rsid w:val="007D5894"/>
    <w:rsid w:val="007E30B0"/>
    <w:rsid w:val="00803058"/>
    <w:rsid w:val="00820B27"/>
    <w:rsid w:val="00825333"/>
    <w:rsid w:val="0084365C"/>
    <w:rsid w:val="00843E12"/>
    <w:rsid w:val="00857AD0"/>
    <w:rsid w:val="008776F6"/>
    <w:rsid w:val="008C1583"/>
    <w:rsid w:val="008D6BEF"/>
    <w:rsid w:val="008E2149"/>
    <w:rsid w:val="008E3199"/>
    <w:rsid w:val="0091731B"/>
    <w:rsid w:val="00943B5A"/>
    <w:rsid w:val="00951055"/>
    <w:rsid w:val="00965DBC"/>
    <w:rsid w:val="00967E61"/>
    <w:rsid w:val="00972E98"/>
    <w:rsid w:val="009826AE"/>
    <w:rsid w:val="00995F0F"/>
    <w:rsid w:val="009A043E"/>
    <w:rsid w:val="009A14E5"/>
    <w:rsid w:val="009A3A85"/>
    <w:rsid w:val="009A3E9E"/>
    <w:rsid w:val="00A22DE8"/>
    <w:rsid w:val="00A255E5"/>
    <w:rsid w:val="00A3179D"/>
    <w:rsid w:val="00A33337"/>
    <w:rsid w:val="00A36B65"/>
    <w:rsid w:val="00A4081E"/>
    <w:rsid w:val="00A55E34"/>
    <w:rsid w:val="00A64EFC"/>
    <w:rsid w:val="00AB3444"/>
    <w:rsid w:val="00AB6926"/>
    <w:rsid w:val="00AD387F"/>
    <w:rsid w:val="00AE243A"/>
    <w:rsid w:val="00AE4533"/>
    <w:rsid w:val="00AE5FA7"/>
    <w:rsid w:val="00B02FCF"/>
    <w:rsid w:val="00B21AA5"/>
    <w:rsid w:val="00B440D3"/>
    <w:rsid w:val="00B50912"/>
    <w:rsid w:val="00B61F99"/>
    <w:rsid w:val="00B662FC"/>
    <w:rsid w:val="00B71639"/>
    <w:rsid w:val="00B90BAF"/>
    <w:rsid w:val="00B96AD1"/>
    <w:rsid w:val="00BA20C9"/>
    <w:rsid w:val="00BB68AE"/>
    <w:rsid w:val="00C05F65"/>
    <w:rsid w:val="00C52D41"/>
    <w:rsid w:val="00CB0752"/>
    <w:rsid w:val="00CB5056"/>
    <w:rsid w:val="00CC3BFA"/>
    <w:rsid w:val="00D11191"/>
    <w:rsid w:val="00D3550E"/>
    <w:rsid w:val="00D37307"/>
    <w:rsid w:val="00D54574"/>
    <w:rsid w:val="00D900B5"/>
    <w:rsid w:val="00DA1243"/>
    <w:rsid w:val="00DA7048"/>
    <w:rsid w:val="00DB2A07"/>
    <w:rsid w:val="00DB3464"/>
    <w:rsid w:val="00DC5F84"/>
    <w:rsid w:val="00DD1E33"/>
    <w:rsid w:val="00DD32A8"/>
    <w:rsid w:val="00DD3A1A"/>
    <w:rsid w:val="00DF72A3"/>
    <w:rsid w:val="00E103CE"/>
    <w:rsid w:val="00E34062"/>
    <w:rsid w:val="00E46946"/>
    <w:rsid w:val="00E56139"/>
    <w:rsid w:val="00E56DDF"/>
    <w:rsid w:val="00E73D5D"/>
    <w:rsid w:val="00ED6898"/>
    <w:rsid w:val="00F2055C"/>
    <w:rsid w:val="00F325FE"/>
    <w:rsid w:val="00F5507E"/>
    <w:rsid w:val="00F835A7"/>
    <w:rsid w:val="00F90902"/>
    <w:rsid w:val="00F91129"/>
    <w:rsid w:val="00FC379C"/>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F09F5-4001-4B8D-A10B-10ACDE30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Fuentedeprrafopredeter"/>
    <w:uiPriority w:val="99"/>
    <w:rsid w:val="00DB2A07"/>
    <w:rPr>
      <w:rFonts w:ascii="Trebuchet MS" w:hAnsi="Trebuchet MS" w:cs="Trebuchet MS"/>
      <w:color w:val="000000"/>
      <w:sz w:val="18"/>
      <w:szCs w:val="18"/>
    </w:rPr>
  </w:style>
  <w:style w:type="paragraph" w:styleId="Sinespaciado">
    <w:name w:val="No Spacing"/>
    <w:link w:val="SinespaciadoCar"/>
    <w:uiPriority w:val="1"/>
    <w:qFormat/>
    <w:rsid w:val="00B21AA5"/>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DD32A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11</Pages>
  <Words>3022</Words>
  <Characters>16627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14</cp:revision>
  <cp:lastPrinted>2017-05-11T20:29:00Z</cp:lastPrinted>
  <dcterms:created xsi:type="dcterms:W3CDTF">2017-05-10T19:01:00Z</dcterms:created>
  <dcterms:modified xsi:type="dcterms:W3CDTF">2017-08-18T16:41:00Z</dcterms:modified>
</cp:coreProperties>
</file>