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CB1" w:rsidRPr="00932CB1" w:rsidRDefault="00932CB1" w:rsidP="00932CB1">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bookmarkStart w:id="0" w:name="_GoBack"/>
      <w:bookmarkEnd w:id="0"/>
      <w:r w:rsidRPr="00932CB1">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932CB1" w:rsidRPr="00932CB1" w:rsidRDefault="00932CB1" w:rsidP="00932CB1">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932CB1">
        <w:rPr>
          <w:rFonts w:ascii="Calibri" w:eastAsia="Calibri" w:hAnsi="Calibri" w:cs="Calibri"/>
          <w:color w:val="FF0000"/>
          <w:sz w:val="16"/>
          <w:szCs w:val="16"/>
          <w:lang w:val="es-CO" w:eastAsia="fr-FR"/>
        </w:rPr>
        <w:t>El contenido total y fiel de la decisión debe ser verificado en la Secretaría de esta Sala.</w:t>
      </w:r>
    </w:p>
    <w:p w:rsidR="00932CB1" w:rsidRPr="00932CB1" w:rsidRDefault="00932CB1" w:rsidP="00932CB1">
      <w:pPr>
        <w:shd w:val="clear" w:color="auto" w:fill="FFFFFF"/>
        <w:ind w:left="1843" w:hanging="1843"/>
        <w:jc w:val="both"/>
        <w:rPr>
          <w:rFonts w:ascii="Calibri" w:hAnsi="Calibri" w:cs="Calibri"/>
          <w:color w:val="222222"/>
          <w:sz w:val="18"/>
          <w:szCs w:val="18"/>
          <w:lang w:val="es-CO" w:eastAsia="fr-FR"/>
        </w:rPr>
      </w:pPr>
      <w:r w:rsidRPr="00932CB1">
        <w:rPr>
          <w:rFonts w:ascii="Calibri" w:hAnsi="Calibri" w:cs="Calibri"/>
          <w:color w:val="222222"/>
          <w:sz w:val="18"/>
          <w:szCs w:val="18"/>
          <w:lang w:val="es-CO" w:eastAsia="fr-FR"/>
        </w:rPr>
        <w:t>Providencia:</w:t>
      </w:r>
      <w:r w:rsidRPr="00932CB1">
        <w:rPr>
          <w:rFonts w:ascii="Calibri" w:hAnsi="Calibri" w:cs="Calibri"/>
          <w:color w:val="222222"/>
          <w:sz w:val="18"/>
          <w:szCs w:val="18"/>
          <w:lang w:val="es-CO" w:eastAsia="fr-FR"/>
        </w:rPr>
        <w:tab/>
        <w:t>Sentencia  – 1ª instancia – 01 de agosto de 2017</w:t>
      </w:r>
    </w:p>
    <w:p w:rsidR="00932CB1" w:rsidRPr="00932CB1" w:rsidRDefault="00932CB1" w:rsidP="00932CB1">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932CB1">
        <w:rPr>
          <w:rFonts w:ascii="Calibri" w:eastAsia="Calibri" w:hAnsi="Calibri" w:cs="Calibri"/>
          <w:color w:val="222222"/>
          <w:sz w:val="18"/>
          <w:szCs w:val="18"/>
          <w:lang w:val="es-CO" w:eastAsia="fr-FR"/>
        </w:rPr>
        <w:t>Proceso:    </w:t>
      </w:r>
      <w:r w:rsidRPr="00932CB1">
        <w:rPr>
          <w:rFonts w:ascii="Calibri" w:eastAsia="Calibri" w:hAnsi="Calibri" w:cs="Calibri"/>
          <w:color w:val="222222"/>
          <w:sz w:val="18"/>
          <w:szCs w:val="18"/>
          <w:lang w:val="es-CO" w:eastAsia="fr-FR"/>
        </w:rPr>
        <w:tab/>
      </w:r>
      <w:r w:rsidRPr="00932CB1">
        <w:rPr>
          <w:rFonts w:ascii="Calibri" w:eastAsia="Calibri" w:hAnsi="Calibri" w:cs="Calibri"/>
          <w:color w:val="222222"/>
          <w:spacing w:val="-6"/>
          <w:sz w:val="18"/>
          <w:szCs w:val="18"/>
          <w:lang w:val="es-CO" w:eastAsia="fr-FR"/>
        </w:rPr>
        <w:t>Acción de Tutela – Concede amparo</w:t>
      </w:r>
    </w:p>
    <w:p w:rsidR="00932CB1" w:rsidRPr="00932CB1" w:rsidRDefault="00932CB1" w:rsidP="00932CB1">
      <w:pPr>
        <w:shd w:val="clear" w:color="auto" w:fill="FFFFFF"/>
        <w:tabs>
          <w:tab w:val="left" w:pos="1843"/>
          <w:tab w:val="left" w:pos="4755"/>
        </w:tabs>
        <w:ind w:left="1843" w:hanging="1843"/>
        <w:jc w:val="both"/>
        <w:rPr>
          <w:rFonts w:ascii="Calibri" w:eastAsia="Calibri" w:hAnsi="Calibri" w:cs="Calibri"/>
          <w:bCs/>
          <w:spacing w:val="-6"/>
          <w:sz w:val="18"/>
          <w:szCs w:val="18"/>
          <w:lang w:val="es-ES_tradnl" w:eastAsia="en-US"/>
        </w:rPr>
      </w:pPr>
      <w:r w:rsidRPr="00932CB1">
        <w:rPr>
          <w:rFonts w:ascii="Calibri" w:eastAsia="Calibri" w:hAnsi="Calibri" w:cs="Calibri"/>
          <w:color w:val="222222"/>
          <w:sz w:val="18"/>
          <w:szCs w:val="18"/>
          <w:lang w:val="es-CO" w:eastAsia="fr-FR"/>
        </w:rPr>
        <w:t>Radicación Nro. :</w:t>
      </w:r>
      <w:r w:rsidRPr="00932CB1">
        <w:rPr>
          <w:rFonts w:ascii="Calibri" w:eastAsia="Calibri" w:hAnsi="Calibri" w:cs="Calibri"/>
          <w:color w:val="222222"/>
          <w:sz w:val="18"/>
          <w:szCs w:val="18"/>
          <w:lang w:val="es-CO" w:eastAsia="fr-FR"/>
        </w:rPr>
        <w:tab/>
      </w:r>
      <w:r w:rsidRPr="00932CB1">
        <w:rPr>
          <w:rFonts w:ascii="Calibri" w:eastAsia="Calibri" w:hAnsi="Calibri" w:cs="Calibri"/>
          <w:bCs/>
          <w:spacing w:val="-6"/>
          <w:sz w:val="18"/>
          <w:szCs w:val="18"/>
          <w:lang w:eastAsia="en-US"/>
        </w:rPr>
        <w:t>66001-22-13-000-2017-00727-00</w:t>
      </w:r>
    </w:p>
    <w:p w:rsidR="00932CB1" w:rsidRPr="00932CB1" w:rsidRDefault="00932CB1" w:rsidP="00932CB1">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932CB1">
        <w:rPr>
          <w:rFonts w:ascii="Calibri" w:eastAsia="Calibri" w:hAnsi="Calibri" w:cs="Calibri"/>
          <w:bCs/>
          <w:iCs/>
          <w:color w:val="222222"/>
          <w:sz w:val="18"/>
          <w:szCs w:val="18"/>
          <w:lang w:eastAsia="fr-FR"/>
        </w:rPr>
        <w:t xml:space="preserve">Accionante: </w:t>
      </w:r>
      <w:r w:rsidRPr="00932CB1">
        <w:rPr>
          <w:rFonts w:ascii="Calibri" w:eastAsia="Calibri" w:hAnsi="Calibri" w:cs="Calibri"/>
          <w:bCs/>
          <w:iCs/>
          <w:color w:val="222222"/>
          <w:sz w:val="18"/>
          <w:szCs w:val="18"/>
          <w:lang w:eastAsia="fr-FR"/>
        </w:rPr>
        <w:tab/>
      </w:r>
      <w:r w:rsidRPr="00932CB1">
        <w:rPr>
          <w:rFonts w:ascii="Calibri" w:eastAsia="Calibri" w:hAnsi="Calibri" w:cs="Calibri"/>
          <w:bCs/>
          <w:iCs/>
          <w:color w:val="222222"/>
          <w:sz w:val="18"/>
          <w:szCs w:val="18"/>
          <w:lang w:val="es-CO" w:eastAsia="fr-FR"/>
        </w:rPr>
        <w:t xml:space="preserve">LUZ MARINA HOYOS ALARCÓN </w:t>
      </w:r>
    </w:p>
    <w:p w:rsidR="00932CB1" w:rsidRPr="00932CB1" w:rsidRDefault="00932CB1" w:rsidP="00932CB1">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932CB1">
        <w:rPr>
          <w:rFonts w:ascii="Calibri" w:eastAsia="Calibri" w:hAnsi="Calibri" w:cs="Calibri"/>
          <w:color w:val="222222"/>
          <w:sz w:val="18"/>
          <w:szCs w:val="18"/>
          <w:lang w:val="es-CO" w:eastAsia="fr-FR"/>
        </w:rPr>
        <w:t>Accionado:</w:t>
      </w:r>
      <w:r w:rsidRPr="00932CB1">
        <w:rPr>
          <w:rFonts w:ascii="Calibri" w:eastAsia="Calibri" w:hAnsi="Calibri" w:cs="Calibri"/>
          <w:color w:val="222222"/>
          <w:sz w:val="18"/>
          <w:szCs w:val="18"/>
          <w:lang w:val="es-CO" w:eastAsia="fr-FR"/>
        </w:rPr>
        <w:tab/>
      </w:r>
      <w:r w:rsidRPr="00932CB1">
        <w:rPr>
          <w:rFonts w:ascii="Calibri" w:eastAsia="Calibri" w:hAnsi="Calibri" w:cs="Calibri"/>
          <w:bCs/>
          <w:iCs/>
          <w:color w:val="222222"/>
          <w:sz w:val="18"/>
          <w:szCs w:val="18"/>
          <w:lang w:eastAsia="fr-FR"/>
        </w:rPr>
        <w:t>PROCURADURÍA GENERAL DE LA NACIÓN</w:t>
      </w:r>
    </w:p>
    <w:p w:rsidR="00932CB1" w:rsidRPr="00932CB1" w:rsidRDefault="00932CB1" w:rsidP="00932CB1">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932CB1">
        <w:rPr>
          <w:rFonts w:ascii="Calibri" w:eastAsia="Calibri" w:hAnsi="Calibri" w:cs="Calibri"/>
          <w:color w:val="222222"/>
          <w:sz w:val="18"/>
          <w:szCs w:val="18"/>
          <w:lang w:val="es-CO" w:eastAsia="fr-FR"/>
        </w:rPr>
        <w:t>Magistrado Ponente: </w:t>
      </w:r>
      <w:r w:rsidRPr="00932CB1">
        <w:rPr>
          <w:rFonts w:ascii="Calibri" w:eastAsia="Calibri" w:hAnsi="Calibri" w:cs="Calibri"/>
          <w:color w:val="222222"/>
          <w:sz w:val="18"/>
          <w:szCs w:val="18"/>
          <w:lang w:val="es-CO" w:eastAsia="fr-FR"/>
        </w:rPr>
        <w:tab/>
      </w:r>
      <w:proofErr w:type="spellStart"/>
      <w:r w:rsidRPr="00932CB1">
        <w:rPr>
          <w:rFonts w:ascii="Calibri" w:eastAsia="Calibri" w:hAnsi="Calibri" w:cs="Calibri"/>
          <w:bCs/>
          <w:iCs/>
          <w:color w:val="222222"/>
          <w:sz w:val="18"/>
          <w:szCs w:val="18"/>
          <w:lang w:eastAsia="fr-FR"/>
        </w:rPr>
        <w:t>EDDER</w:t>
      </w:r>
      <w:proofErr w:type="spellEnd"/>
      <w:r w:rsidRPr="00932CB1">
        <w:rPr>
          <w:rFonts w:ascii="Calibri" w:eastAsia="Calibri" w:hAnsi="Calibri" w:cs="Calibri"/>
          <w:bCs/>
          <w:iCs/>
          <w:color w:val="222222"/>
          <w:sz w:val="18"/>
          <w:szCs w:val="18"/>
          <w:lang w:eastAsia="fr-FR"/>
        </w:rPr>
        <w:t xml:space="preserve"> JIMMY SÁNCHEZ </w:t>
      </w:r>
      <w:proofErr w:type="spellStart"/>
      <w:r w:rsidRPr="00932CB1">
        <w:rPr>
          <w:rFonts w:ascii="Calibri" w:eastAsia="Calibri" w:hAnsi="Calibri" w:cs="Calibri"/>
          <w:bCs/>
          <w:iCs/>
          <w:color w:val="222222"/>
          <w:sz w:val="18"/>
          <w:szCs w:val="18"/>
          <w:lang w:eastAsia="fr-FR"/>
        </w:rPr>
        <w:t>CALAMBÁS</w:t>
      </w:r>
      <w:proofErr w:type="spellEnd"/>
    </w:p>
    <w:p w:rsidR="00932CB1" w:rsidRPr="00932CB1" w:rsidRDefault="00932CB1" w:rsidP="00932CB1">
      <w:pPr>
        <w:shd w:val="clear" w:color="auto" w:fill="FFFFFF"/>
        <w:tabs>
          <w:tab w:val="left" w:pos="1843"/>
          <w:tab w:val="left" w:pos="4755"/>
        </w:tabs>
        <w:ind w:left="1843" w:hanging="1843"/>
        <w:jc w:val="both"/>
        <w:rPr>
          <w:rFonts w:eastAsia="Calibri"/>
          <w:sz w:val="16"/>
          <w:szCs w:val="16"/>
          <w:lang w:val="es-CO" w:eastAsia="fr-FR"/>
        </w:rPr>
      </w:pPr>
    </w:p>
    <w:p w:rsidR="00932CB1" w:rsidRPr="00932CB1" w:rsidRDefault="00932CB1" w:rsidP="00932CB1">
      <w:pPr>
        <w:tabs>
          <w:tab w:val="left" w:pos="1843"/>
          <w:tab w:val="left" w:pos="2432"/>
        </w:tabs>
        <w:spacing w:after="200"/>
        <w:jc w:val="both"/>
        <w:rPr>
          <w:rFonts w:ascii="Calibri" w:eastAsia="Calibri" w:hAnsi="Calibri" w:cs="Calibri"/>
          <w:bCs/>
          <w:iCs/>
          <w:color w:val="222222"/>
          <w:sz w:val="18"/>
          <w:szCs w:val="18"/>
          <w:lang w:val="es-ES_tradnl" w:eastAsia="fr-FR"/>
        </w:rPr>
      </w:pPr>
      <w:r w:rsidRPr="00932CB1">
        <w:rPr>
          <w:rFonts w:ascii="Calibri" w:eastAsia="Calibri" w:hAnsi="Calibri" w:cs="Calibri"/>
          <w:b/>
          <w:bCs/>
          <w:iCs/>
          <w:color w:val="222222"/>
          <w:sz w:val="18"/>
          <w:szCs w:val="18"/>
          <w:lang w:val="es-CO" w:eastAsia="fr-FR"/>
        </w:rPr>
        <w:t xml:space="preserve">Temas: </w:t>
      </w:r>
      <w:r w:rsidRPr="00932CB1">
        <w:rPr>
          <w:rFonts w:ascii="Calibri" w:eastAsia="Calibri" w:hAnsi="Calibri" w:cs="Calibri"/>
          <w:b/>
          <w:bCs/>
          <w:iCs/>
          <w:color w:val="222222"/>
          <w:sz w:val="18"/>
          <w:szCs w:val="18"/>
          <w:lang w:val="es-CO" w:eastAsia="fr-FR"/>
        </w:rPr>
        <w:tab/>
        <w:t xml:space="preserve">DERECHO DE PETICIÓN / </w:t>
      </w:r>
      <w:r w:rsidRPr="00932CB1">
        <w:rPr>
          <w:rFonts w:ascii="Calibri" w:eastAsia="Calibri" w:hAnsi="Calibri" w:cs="Calibri"/>
          <w:b/>
          <w:bCs/>
          <w:iCs/>
          <w:color w:val="222222"/>
          <w:sz w:val="18"/>
          <w:szCs w:val="18"/>
          <w:lang w:eastAsia="fr-FR"/>
        </w:rPr>
        <w:t xml:space="preserve">DEBER DE DAR RESPUESTA OPORTUNA, CLARA, COMPLETA, DE FONDO Y CONGRUENTE. </w:t>
      </w:r>
      <w:r w:rsidRPr="00932CB1">
        <w:rPr>
          <w:rFonts w:ascii="Calibri" w:eastAsia="Calibri" w:hAnsi="Calibri" w:cs="Calibri"/>
          <w:bCs/>
          <w:iCs/>
          <w:color w:val="222222"/>
          <w:sz w:val="18"/>
          <w:szCs w:val="18"/>
          <w:lang w:eastAsia="fr-FR"/>
        </w:rPr>
        <w:t>[L]a accionante informó que la entidad accionada le envió el oficio 91410 del 19 de julio de 2017, mediante el cual le certifica las asignaciones recibidas durante todo el tiempo de prestación de servicios, pero que dicha información no está completa conforme a lo pedido, pues requiere un certificado que contenga los siguientes datos: “fecha exacta de la relación laboral, remuneración del trabajador y causa de la terminación”, que cuando alude a la remuneración del trabajador, es al momento del retiro; y la causa de la terminación hace referencia a las razones por las cuales fue desvinculada</w:t>
      </w:r>
      <w:r w:rsidRPr="00932CB1">
        <w:rPr>
          <w:rFonts w:ascii="Calibri" w:eastAsia="Calibri" w:hAnsi="Calibri" w:cs="Calibri"/>
          <w:bCs/>
          <w:iCs/>
          <w:color w:val="222222"/>
          <w:sz w:val="18"/>
          <w:szCs w:val="18"/>
          <w:lang w:val="es-ES_tradnl" w:eastAsia="fr-FR"/>
        </w:rPr>
        <w:t>.</w:t>
      </w:r>
      <w:r w:rsidRPr="00932CB1">
        <w:rPr>
          <w:rFonts w:ascii="Calibri" w:eastAsia="Calibri" w:hAnsi="Calibri" w:cs="Calibri"/>
          <w:bCs/>
          <w:iCs/>
          <w:color w:val="222222"/>
          <w:sz w:val="18"/>
          <w:szCs w:val="18"/>
          <w:lang w:eastAsia="fr-FR"/>
        </w:rPr>
        <w:t xml:space="preserve"> (</w:t>
      </w:r>
      <w:proofErr w:type="spellStart"/>
      <w:r w:rsidRPr="00932CB1">
        <w:rPr>
          <w:rFonts w:ascii="Calibri" w:eastAsia="Calibri" w:hAnsi="Calibri" w:cs="Calibri"/>
          <w:bCs/>
          <w:iCs/>
          <w:color w:val="222222"/>
          <w:sz w:val="18"/>
          <w:szCs w:val="18"/>
          <w:lang w:eastAsia="fr-FR"/>
        </w:rPr>
        <w:t>fls</w:t>
      </w:r>
      <w:proofErr w:type="spellEnd"/>
      <w:r w:rsidRPr="00932CB1">
        <w:rPr>
          <w:rFonts w:ascii="Calibri" w:eastAsia="Calibri" w:hAnsi="Calibri" w:cs="Calibri"/>
          <w:bCs/>
          <w:iCs/>
          <w:color w:val="222222"/>
          <w:sz w:val="18"/>
          <w:szCs w:val="18"/>
          <w:lang w:eastAsia="fr-FR"/>
        </w:rPr>
        <w:t>. 52-53). Así las cosas, encuentra esta Corporación que con la respuesta brindada por la PROCURADURÍA GENERAL DE LA NACIÓN, no se satisface el derecho de petición de la accionante, puesto que, la pretensión del resguardo constitucional de la actora, es obtener una solución a su pedimento, relacionada con la certificación donde conste la fecha exacta de la relación laboral, su remuneración al momento del retiro y la causa de la terminación; sin embargo, la entidad accionada nunca le ha resuelto de fondo, de manera clara, precisa y congruente lo solicitado por la peticionaria, como se dijo en el referente jurisprudencial. En conclusión, persiste la incertidumbre de la actora respecto a lo solicitado y por ende se viola su derecho fundamental de petición.</w:t>
      </w:r>
      <w:r w:rsidRPr="00932CB1">
        <w:rPr>
          <w:rFonts w:ascii="Calibri" w:eastAsia="Calibri" w:hAnsi="Calibri" w:cs="Calibri"/>
          <w:bCs/>
          <w:iCs/>
          <w:color w:val="222222"/>
          <w:sz w:val="18"/>
          <w:szCs w:val="18"/>
          <w:lang w:val="es-ES_tradnl" w:eastAsia="fr-FR"/>
        </w:rPr>
        <w:t xml:space="preserve"> </w:t>
      </w:r>
    </w:p>
    <w:p w:rsidR="00036777" w:rsidRDefault="00036777" w:rsidP="00B50DE3">
      <w:pPr>
        <w:spacing w:line="360" w:lineRule="auto"/>
        <w:jc w:val="center"/>
        <w:rPr>
          <w:rFonts w:ascii="Arial" w:hAnsi="Arial" w:cs="Arial"/>
          <w:b/>
          <w:bCs/>
          <w:sz w:val="26"/>
          <w:szCs w:val="26"/>
        </w:rPr>
      </w:pPr>
    </w:p>
    <w:p w:rsidR="00BF70E6" w:rsidRPr="00984F63" w:rsidRDefault="00BF70E6" w:rsidP="00BF70E6">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F70E6" w:rsidRPr="00984F63" w:rsidRDefault="00BF70E6" w:rsidP="00BF70E6">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78593F" w:rsidRPr="000905F6" w:rsidRDefault="0078593F" w:rsidP="00BF70E6">
      <w:pPr>
        <w:spacing w:line="360" w:lineRule="auto"/>
        <w:jc w:val="center"/>
        <w:rPr>
          <w:rFonts w:ascii="Arial" w:hAnsi="Arial" w:cs="Arial"/>
          <w:bCs/>
          <w:sz w:val="26"/>
          <w:szCs w:val="26"/>
        </w:rPr>
      </w:pPr>
    </w:p>
    <w:p w:rsidR="00BF70E6" w:rsidRPr="00984F63" w:rsidRDefault="00BF70E6" w:rsidP="00BF70E6">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C3533F" w:rsidRPr="00BC33AD" w:rsidRDefault="00BF70E6" w:rsidP="00BF70E6">
      <w:pPr>
        <w:spacing w:line="360" w:lineRule="auto"/>
        <w:jc w:val="center"/>
        <w:rPr>
          <w:rFonts w:ascii="Arial" w:hAnsi="Arial" w:cs="Arial"/>
          <w:b/>
          <w:bCs/>
          <w:sz w:val="24"/>
          <w:szCs w:val="24"/>
        </w:rPr>
      </w:pPr>
      <w:r w:rsidRPr="00255D3C">
        <w:rPr>
          <w:rFonts w:ascii="Arial" w:hAnsi="Arial" w:cs="Arial"/>
          <w:b/>
          <w:bCs/>
          <w:sz w:val="22"/>
          <w:szCs w:val="22"/>
        </w:rPr>
        <w:t>EDDER JIMMY SÁNCHEZ CALAMBÁS</w:t>
      </w:r>
    </w:p>
    <w:p w:rsidR="00C3533F" w:rsidRDefault="00C3533F" w:rsidP="00B50DE3">
      <w:pPr>
        <w:spacing w:line="360" w:lineRule="auto"/>
        <w:jc w:val="center"/>
        <w:rPr>
          <w:rFonts w:ascii="Arial" w:hAnsi="Arial" w:cs="Arial"/>
          <w:bCs/>
          <w:sz w:val="26"/>
          <w:szCs w:val="26"/>
        </w:rPr>
      </w:pPr>
    </w:p>
    <w:p w:rsidR="0078593F" w:rsidRPr="00D063A2" w:rsidRDefault="0078593F" w:rsidP="00B50DE3">
      <w:pPr>
        <w:spacing w:line="360" w:lineRule="auto"/>
        <w:jc w:val="center"/>
        <w:rPr>
          <w:rFonts w:ascii="Arial" w:hAnsi="Arial" w:cs="Arial"/>
          <w:bCs/>
          <w:sz w:val="26"/>
          <w:szCs w:val="26"/>
        </w:rPr>
      </w:pPr>
    </w:p>
    <w:p w:rsidR="002F5A11" w:rsidRPr="001C3BEC" w:rsidRDefault="002F5A11" w:rsidP="002F5A11">
      <w:pPr>
        <w:spacing w:line="360" w:lineRule="auto"/>
        <w:jc w:val="center"/>
        <w:rPr>
          <w:rFonts w:ascii="Arial" w:hAnsi="Arial" w:cs="Arial"/>
          <w:bCs/>
          <w:sz w:val="26"/>
          <w:szCs w:val="26"/>
        </w:rPr>
      </w:pPr>
      <w:r w:rsidRPr="001C3BEC">
        <w:rPr>
          <w:rFonts w:ascii="Arial" w:hAnsi="Arial" w:cs="Arial"/>
          <w:bCs/>
          <w:sz w:val="26"/>
          <w:szCs w:val="26"/>
        </w:rPr>
        <w:t xml:space="preserve">Pereira, </w:t>
      </w:r>
      <w:r>
        <w:rPr>
          <w:rFonts w:ascii="Arial" w:hAnsi="Arial" w:cs="Arial"/>
          <w:bCs/>
          <w:sz w:val="26"/>
          <w:szCs w:val="26"/>
        </w:rPr>
        <w:t>primero</w:t>
      </w:r>
      <w:r w:rsidRPr="001C3BEC">
        <w:rPr>
          <w:rFonts w:ascii="Arial" w:hAnsi="Arial" w:cs="Arial"/>
          <w:bCs/>
          <w:sz w:val="26"/>
          <w:szCs w:val="26"/>
        </w:rPr>
        <w:t xml:space="preserve"> (1</w:t>
      </w:r>
      <w:r>
        <w:rPr>
          <w:rFonts w:ascii="Arial" w:hAnsi="Arial" w:cs="Arial"/>
          <w:bCs/>
          <w:sz w:val="26"/>
          <w:szCs w:val="26"/>
        </w:rPr>
        <w:t>º</w:t>
      </w:r>
      <w:r w:rsidRPr="001C3BEC">
        <w:rPr>
          <w:rFonts w:ascii="Arial" w:hAnsi="Arial" w:cs="Arial"/>
          <w:bCs/>
          <w:sz w:val="26"/>
          <w:szCs w:val="26"/>
        </w:rPr>
        <w:t xml:space="preserve">) de </w:t>
      </w:r>
      <w:r>
        <w:rPr>
          <w:rFonts w:ascii="Arial" w:hAnsi="Arial" w:cs="Arial"/>
          <w:bCs/>
          <w:sz w:val="26"/>
          <w:szCs w:val="26"/>
        </w:rPr>
        <w:t>agosto</w:t>
      </w:r>
      <w:r w:rsidRPr="001C3BEC">
        <w:rPr>
          <w:rFonts w:ascii="Arial" w:hAnsi="Arial" w:cs="Arial"/>
          <w:bCs/>
          <w:sz w:val="26"/>
          <w:szCs w:val="26"/>
        </w:rPr>
        <w:t xml:space="preserve"> de dos mil diecisiete (2017)</w:t>
      </w:r>
    </w:p>
    <w:p w:rsidR="002F5A11" w:rsidRPr="00F87418" w:rsidRDefault="002F5A11" w:rsidP="002F5A11">
      <w:pPr>
        <w:spacing w:line="360" w:lineRule="auto"/>
        <w:jc w:val="center"/>
        <w:rPr>
          <w:rFonts w:ascii="Arial" w:hAnsi="Arial" w:cs="Arial"/>
          <w:sz w:val="26"/>
          <w:szCs w:val="26"/>
        </w:rPr>
      </w:pPr>
      <w:r>
        <w:rPr>
          <w:rFonts w:ascii="Arial" w:hAnsi="Arial" w:cs="Arial"/>
          <w:bCs/>
          <w:sz w:val="26"/>
          <w:szCs w:val="26"/>
        </w:rPr>
        <w:t xml:space="preserve">Acta Nº </w:t>
      </w:r>
      <w:r w:rsidR="00E254B1">
        <w:rPr>
          <w:rFonts w:ascii="Arial" w:hAnsi="Arial" w:cs="Arial"/>
          <w:bCs/>
          <w:sz w:val="26"/>
          <w:szCs w:val="26"/>
        </w:rPr>
        <w:t>391</w:t>
      </w:r>
      <w:r w:rsidRPr="001C3BEC">
        <w:rPr>
          <w:rFonts w:ascii="Arial" w:hAnsi="Arial" w:cs="Arial"/>
          <w:bCs/>
          <w:sz w:val="26"/>
          <w:szCs w:val="26"/>
        </w:rPr>
        <w:t xml:space="preserve"> de </w:t>
      </w:r>
      <w:r>
        <w:rPr>
          <w:rFonts w:ascii="Arial" w:hAnsi="Arial" w:cs="Arial"/>
          <w:bCs/>
          <w:sz w:val="26"/>
          <w:szCs w:val="26"/>
        </w:rPr>
        <w:t>0</w:t>
      </w:r>
      <w:r w:rsidRPr="001C3BEC">
        <w:rPr>
          <w:rFonts w:ascii="Arial" w:hAnsi="Arial" w:cs="Arial"/>
          <w:bCs/>
          <w:sz w:val="26"/>
          <w:szCs w:val="26"/>
        </w:rPr>
        <w:t>1-0</w:t>
      </w:r>
      <w:r>
        <w:rPr>
          <w:rFonts w:ascii="Arial" w:hAnsi="Arial" w:cs="Arial"/>
          <w:bCs/>
          <w:sz w:val="26"/>
          <w:szCs w:val="26"/>
        </w:rPr>
        <w:t>8</w:t>
      </w:r>
      <w:r w:rsidRPr="001C3BEC">
        <w:rPr>
          <w:rFonts w:ascii="Arial" w:hAnsi="Arial" w:cs="Arial"/>
          <w:bCs/>
          <w:sz w:val="26"/>
          <w:szCs w:val="26"/>
        </w:rPr>
        <w:t>-2017</w:t>
      </w:r>
    </w:p>
    <w:p w:rsidR="00C3533F" w:rsidRPr="006D325F" w:rsidRDefault="002F5A11" w:rsidP="002F5A11">
      <w:pPr>
        <w:spacing w:line="360" w:lineRule="auto"/>
        <w:jc w:val="center"/>
        <w:rPr>
          <w:rFonts w:ascii="Arial" w:hAnsi="Arial" w:cs="Arial"/>
          <w:bCs/>
          <w:sz w:val="24"/>
          <w:szCs w:val="26"/>
        </w:rPr>
      </w:pPr>
      <w:r w:rsidRPr="00F87418">
        <w:rPr>
          <w:rFonts w:ascii="Arial" w:hAnsi="Arial" w:cs="Arial"/>
          <w:sz w:val="26"/>
          <w:szCs w:val="26"/>
        </w:rPr>
        <w:t>Refer</w:t>
      </w:r>
      <w:r>
        <w:rPr>
          <w:rFonts w:ascii="Arial" w:hAnsi="Arial" w:cs="Arial"/>
          <w:sz w:val="26"/>
          <w:szCs w:val="26"/>
        </w:rPr>
        <w:t>encia 66001-22-13-000-</w:t>
      </w:r>
      <w:r w:rsidRPr="001C3BEC">
        <w:rPr>
          <w:rFonts w:ascii="Arial" w:hAnsi="Arial" w:cs="Arial"/>
          <w:b/>
          <w:sz w:val="26"/>
          <w:szCs w:val="26"/>
        </w:rPr>
        <w:t>2017-007</w:t>
      </w:r>
      <w:r>
        <w:rPr>
          <w:rFonts w:ascii="Arial" w:hAnsi="Arial" w:cs="Arial"/>
          <w:b/>
          <w:sz w:val="26"/>
          <w:szCs w:val="26"/>
        </w:rPr>
        <w:t>27</w:t>
      </w:r>
      <w:r w:rsidRPr="00F87418">
        <w:rPr>
          <w:rFonts w:ascii="Arial" w:hAnsi="Arial" w:cs="Arial"/>
          <w:sz w:val="26"/>
          <w:szCs w:val="26"/>
        </w:rPr>
        <w:t>-00</w:t>
      </w:r>
    </w:p>
    <w:p w:rsidR="00C3533F" w:rsidRPr="003068A7" w:rsidRDefault="00C3533F" w:rsidP="00FA3D80">
      <w:pPr>
        <w:pStyle w:val="Sinespaciado1"/>
        <w:spacing w:line="360" w:lineRule="auto"/>
        <w:ind w:firstLine="2835"/>
        <w:rPr>
          <w:rFonts w:ascii="Arial" w:hAnsi="Arial" w:cs="Arial"/>
          <w:sz w:val="24"/>
          <w:szCs w:val="24"/>
          <w:lang w:val="es-ES" w:eastAsia="es-ES"/>
        </w:rPr>
      </w:pPr>
    </w:p>
    <w:p w:rsidR="00C3533F" w:rsidRPr="00BF70E6" w:rsidRDefault="00C3533F" w:rsidP="00B50DE3">
      <w:pPr>
        <w:pStyle w:val="Sinespaciado1"/>
        <w:spacing w:line="360" w:lineRule="auto"/>
        <w:ind w:firstLine="2835"/>
        <w:rPr>
          <w:rFonts w:ascii="Arial" w:hAnsi="Arial" w:cs="Arial"/>
          <w:b/>
          <w:sz w:val="24"/>
          <w:szCs w:val="24"/>
          <w:lang w:val="es-ES" w:eastAsia="es-ES"/>
        </w:rPr>
      </w:pPr>
      <w:r w:rsidRPr="006D325F">
        <w:rPr>
          <w:rFonts w:ascii="Arial" w:hAnsi="Arial" w:cs="Arial"/>
          <w:b/>
          <w:szCs w:val="24"/>
          <w:lang w:val="es-ES" w:eastAsia="es-ES"/>
        </w:rPr>
        <w:t>I. A</w:t>
      </w:r>
      <w:r w:rsidR="006D325F" w:rsidRPr="006D325F">
        <w:rPr>
          <w:rFonts w:ascii="Arial" w:hAnsi="Arial" w:cs="Arial"/>
          <w:b/>
          <w:szCs w:val="24"/>
          <w:lang w:val="es-ES" w:eastAsia="es-ES"/>
        </w:rPr>
        <w:t>SUNTO</w:t>
      </w:r>
    </w:p>
    <w:p w:rsidR="00C3533F" w:rsidRPr="005A330E" w:rsidRDefault="00C3533F" w:rsidP="00B50DE3">
      <w:pPr>
        <w:pStyle w:val="Sinespaciado1"/>
        <w:spacing w:line="360" w:lineRule="auto"/>
        <w:ind w:firstLine="2835"/>
        <w:rPr>
          <w:rFonts w:ascii="Arial" w:hAnsi="Arial" w:cs="Arial"/>
          <w:b/>
          <w:sz w:val="24"/>
          <w:szCs w:val="26"/>
          <w:lang w:val="es-ES" w:eastAsia="es-ES"/>
        </w:rPr>
      </w:pPr>
    </w:p>
    <w:p w:rsidR="00C3533F" w:rsidRPr="00BF70E6" w:rsidRDefault="005A330E" w:rsidP="00B50DE3">
      <w:pPr>
        <w:pStyle w:val="Sinespaciado1"/>
        <w:spacing w:line="360" w:lineRule="auto"/>
        <w:ind w:firstLine="2835"/>
        <w:jc w:val="both"/>
        <w:rPr>
          <w:rFonts w:ascii="Arial" w:hAnsi="Arial" w:cs="Arial"/>
          <w:b/>
          <w:sz w:val="26"/>
          <w:szCs w:val="26"/>
          <w:lang w:val="es-ES" w:eastAsia="es-ES"/>
        </w:rPr>
      </w:pPr>
      <w:r>
        <w:rPr>
          <w:rFonts w:ascii="Arial" w:hAnsi="Arial" w:cs="Arial"/>
          <w:sz w:val="26"/>
          <w:szCs w:val="26"/>
          <w:lang w:val="es-ES" w:eastAsia="es-ES"/>
        </w:rPr>
        <w:t xml:space="preserve">Se resuelve la acción de tutela de la referencia, </w:t>
      </w:r>
      <w:r w:rsidR="00C3533F" w:rsidRPr="00BF70E6">
        <w:rPr>
          <w:rFonts w:ascii="Arial" w:hAnsi="Arial" w:cs="Arial"/>
          <w:sz w:val="26"/>
          <w:szCs w:val="26"/>
          <w:lang w:val="es-ES" w:eastAsia="es-ES"/>
        </w:rPr>
        <w:t xml:space="preserve">presentada por </w:t>
      </w:r>
      <w:r w:rsidR="00853B52" w:rsidRPr="00BF70E6">
        <w:rPr>
          <w:rFonts w:ascii="Arial" w:hAnsi="Arial" w:cs="Arial"/>
          <w:sz w:val="26"/>
          <w:szCs w:val="26"/>
          <w:lang w:val="es-ES" w:eastAsia="es-ES"/>
        </w:rPr>
        <w:t>l</w:t>
      </w:r>
      <w:r w:rsidR="00883572">
        <w:rPr>
          <w:rFonts w:ascii="Arial" w:hAnsi="Arial" w:cs="Arial"/>
          <w:sz w:val="26"/>
          <w:szCs w:val="26"/>
          <w:lang w:val="es-ES" w:eastAsia="es-ES"/>
        </w:rPr>
        <w:t>a</w:t>
      </w:r>
      <w:r w:rsidR="00853B52" w:rsidRPr="00BF70E6">
        <w:rPr>
          <w:rFonts w:ascii="Arial" w:hAnsi="Arial" w:cs="Arial"/>
          <w:sz w:val="26"/>
          <w:szCs w:val="26"/>
          <w:lang w:val="es-ES" w:eastAsia="es-ES"/>
        </w:rPr>
        <w:t xml:space="preserve"> </w:t>
      </w:r>
      <w:r w:rsidR="00883572">
        <w:rPr>
          <w:rFonts w:ascii="Arial" w:hAnsi="Arial" w:cs="Arial"/>
          <w:sz w:val="26"/>
          <w:szCs w:val="26"/>
          <w:lang w:val="es-ES" w:eastAsia="es-ES"/>
        </w:rPr>
        <w:t>señora</w:t>
      </w:r>
      <w:r w:rsidR="00853B52" w:rsidRPr="00BF70E6">
        <w:rPr>
          <w:rFonts w:ascii="Arial" w:hAnsi="Arial" w:cs="Arial"/>
          <w:sz w:val="26"/>
          <w:szCs w:val="26"/>
          <w:lang w:val="es-ES" w:eastAsia="es-ES"/>
        </w:rPr>
        <w:t xml:space="preserve"> </w:t>
      </w:r>
      <w:r w:rsidR="002F5A11" w:rsidRPr="002F5A11">
        <w:rPr>
          <w:rFonts w:ascii="Arial" w:hAnsi="Arial" w:cs="Arial"/>
          <w:szCs w:val="26"/>
          <w:lang w:val="es-ES" w:eastAsia="es-ES"/>
        </w:rPr>
        <w:t xml:space="preserve">LUZ </w:t>
      </w:r>
      <w:r w:rsidR="00663D1B">
        <w:rPr>
          <w:rFonts w:ascii="Arial" w:hAnsi="Arial" w:cs="Arial"/>
          <w:lang w:val="es-ES" w:eastAsia="es-ES"/>
        </w:rPr>
        <w:t>MAR</w:t>
      </w:r>
      <w:r w:rsidR="002F5A11">
        <w:rPr>
          <w:rFonts w:ascii="Arial" w:hAnsi="Arial" w:cs="Arial"/>
          <w:lang w:val="es-ES" w:eastAsia="es-ES"/>
        </w:rPr>
        <w:t>INA HOYOS ALARCÓN</w:t>
      </w:r>
      <w:r w:rsidR="00207D4B">
        <w:rPr>
          <w:rFonts w:ascii="Arial" w:hAnsi="Arial" w:cs="Arial"/>
          <w:lang w:val="es-ES" w:eastAsia="es-ES"/>
        </w:rPr>
        <w:t>,</w:t>
      </w:r>
      <w:r w:rsidR="00C3533F" w:rsidRPr="00BF70E6">
        <w:rPr>
          <w:rFonts w:ascii="Arial" w:hAnsi="Arial" w:cs="Arial"/>
          <w:b/>
          <w:sz w:val="26"/>
          <w:szCs w:val="26"/>
          <w:lang w:val="es-ES" w:eastAsia="es-ES"/>
        </w:rPr>
        <w:t xml:space="preserve"> </w:t>
      </w:r>
      <w:r w:rsidR="00C3533F" w:rsidRPr="00BF70E6">
        <w:rPr>
          <w:rFonts w:ascii="Arial" w:hAnsi="Arial" w:cs="Arial"/>
          <w:sz w:val="26"/>
          <w:szCs w:val="26"/>
          <w:lang w:val="es-ES" w:eastAsia="es-ES"/>
        </w:rPr>
        <w:t>frente a</w:t>
      </w:r>
      <w:r w:rsidR="00207D4B">
        <w:rPr>
          <w:rFonts w:ascii="Arial" w:hAnsi="Arial" w:cs="Arial"/>
          <w:sz w:val="26"/>
          <w:szCs w:val="26"/>
          <w:lang w:val="es-ES" w:eastAsia="es-ES"/>
        </w:rPr>
        <w:t xml:space="preserve"> </w:t>
      </w:r>
      <w:r w:rsidR="00C3533F" w:rsidRPr="00BF70E6">
        <w:rPr>
          <w:rFonts w:ascii="Arial" w:hAnsi="Arial" w:cs="Arial"/>
          <w:sz w:val="26"/>
          <w:szCs w:val="26"/>
          <w:lang w:val="es-ES" w:eastAsia="es-ES"/>
        </w:rPr>
        <w:t>l</w:t>
      </w:r>
      <w:r w:rsidR="00207D4B">
        <w:rPr>
          <w:rFonts w:ascii="Arial" w:hAnsi="Arial" w:cs="Arial"/>
          <w:sz w:val="26"/>
          <w:szCs w:val="26"/>
          <w:lang w:val="es-ES" w:eastAsia="es-ES"/>
        </w:rPr>
        <w:t>a</w:t>
      </w:r>
      <w:r w:rsidR="00C3533F" w:rsidRPr="00BF70E6">
        <w:rPr>
          <w:rFonts w:ascii="Arial" w:hAnsi="Arial" w:cs="Arial"/>
          <w:sz w:val="26"/>
          <w:szCs w:val="26"/>
          <w:lang w:val="es-ES" w:eastAsia="es-ES"/>
        </w:rPr>
        <w:t xml:space="preserve"> </w:t>
      </w:r>
      <w:r w:rsidR="00561891" w:rsidRPr="00BA0B32">
        <w:rPr>
          <w:rFonts w:ascii="Arial" w:hAnsi="Arial" w:cs="Arial"/>
          <w:spacing w:val="3"/>
          <w:szCs w:val="24"/>
        </w:rPr>
        <w:t>PROCURADURÍA GENERAL DE LA NACIÓN</w:t>
      </w:r>
      <w:r w:rsidR="00561891" w:rsidRPr="00561891">
        <w:rPr>
          <w:rFonts w:ascii="Arial" w:hAnsi="Arial" w:cs="Arial"/>
          <w:spacing w:val="3"/>
          <w:sz w:val="26"/>
          <w:szCs w:val="26"/>
        </w:rPr>
        <w:t xml:space="preserve">, trámite al que se vinculó a la </w:t>
      </w:r>
      <w:r w:rsidR="00561891" w:rsidRPr="00561891">
        <w:rPr>
          <w:rFonts w:ascii="Arial" w:hAnsi="Arial" w:cs="Arial"/>
          <w:sz w:val="26"/>
          <w:szCs w:val="26"/>
        </w:rPr>
        <w:t>Secretaria General</w:t>
      </w:r>
      <w:r w:rsidR="007B448A">
        <w:rPr>
          <w:rFonts w:ascii="Arial" w:hAnsi="Arial" w:cs="Arial"/>
          <w:sz w:val="26"/>
          <w:szCs w:val="26"/>
        </w:rPr>
        <w:t>,</w:t>
      </w:r>
      <w:r w:rsidR="00561891" w:rsidRPr="00561891">
        <w:rPr>
          <w:rFonts w:ascii="Arial" w:hAnsi="Arial" w:cs="Arial"/>
          <w:sz w:val="26"/>
          <w:szCs w:val="26"/>
        </w:rPr>
        <w:t xml:space="preserve"> a la Coordinadora Grupo Hojas de Vida </w:t>
      </w:r>
      <w:r w:rsidR="007B448A">
        <w:rPr>
          <w:rFonts w:ascii="Arial" w:hAnsi="Arial" w:cs="Arial"/>
          <w:sz w:val="26"/>
          <w:szCs w:val="26"/>
        </w:rPr>
        <w:t xml:space="preserve">y a la </w:t>
      </w:r>
      <w:r w:rsidR="007B448A">
        <w:rPr>
          <w:rFonts w:ascii="Arial" w:hAnsi="Arial" w:cs="Arial"/>
          <w:spacing w:val="-3"/>
          <w:sz w:val="26"/>
          <w:szCs w:val="26"/>
        </w:rPr>
        <w:t>J</w:t>
      </w:r>
      <w:r w:rsidR="007B448A" w:rsidRPr="007B448A">
        <w:rPr>
          <w:rFonts w:ascii="Arial" w:hAnsi="Arial" w:cs="Arial"/>
          <w:spacing w:val="-3"/>
          <w:sz w:val="26"/>
          <w:szCs w:val="26"/>
        </w:rPr>
        <w:t xml:space="preserve">efe de la </w:t>
      </w:r>
      <w:r w:rsidR="007B448A">
        <w:rPr>
          <w:rFonts w:ascii="Arial" w:hAnsi="Arial" w:cs="Arial"/>
          <w:spacing w:val="-3"/>
          <w:sz w:val="26"/>
          <w:szCs w:val="26"/>
        </w:rPr>
        <w:t>División de Gestión H</w:t>
      </w:r>
      <w:r w:rsidR="007B448A" w:rsidRPr="007B448A">
        <w:rPr>
          <w:rFonts w:ascii="Arial" w:hAnsi="Arial" w:cs="Arial"/>
          <w:spacing w:val="-3"/>
          <w:sz w:val="26"/>
          <w:szCs w:val="26"/>
        </w:rPr>
        <w:t>umana</w:t>
      </w:r>
      <w:r w:rsidR="007B448A">
        <w:rPr>
          <w:rFonts w:ascii="Arial" w:hAnsi="Arial" w:cs="Arial"/>
          <w:spacing w:val="-3"/>
          <w:szCs w:val="26"/>
        </w:rPr>
        <w:t xml:space="preserve"> </w:t>
      </w:r>
      <w:r w:rsidR="00561891" w:rsidRPr="00561891">
        <w:rPr>
          <w:rFonts w:ascii="Arial" w:hAnsi="Arial" w:cs="Arial"/>
          <w:sz w:val="26"/>
          <w:szCs w:val="26"/>
        </w:rPr>
        <w:t xml:space="preserve">de dicha entidad, </w:t>
      </w:r>
      <w:r w:rsidR="00561891" w:rsidRPr="00561891">
        <w:rPr>
          <w:rFonts w:ascii="Arial" w:hAnsi="Arial" w:cs="Arial"/>
          <w:spacing w:val="3"/>
          <w:sz w:val="26"/>
          <w:szCs w:val="26"/>
        </w:rPr>
        <w:t>doctoras</w:t>
      </w:r>
      <w:r w:rsidR="00561891" w:rsidRPr="00561891">
        <w:rPr>
          <w:rFonts w:ascii="Arial" w:hAnsi="Arial" w:cs="Arial"/>
          <w:sz w:val="26"/>
          <w:szCs w:val="26"/>
        </w:rPr>
        <w:t xml:space="preserve"> </w:t>
      </w:r>
      <w:r w:rsidR="00561891" w:rsidRPr="00561891">
        <w:rPr>
          <w:rFonts w:ascii="Arial" w:hAnsi="Arial" w:cs="Arial"/>
          <w:szCs w:val="26"/>
        </w:rPr>
        <w:t>MARÍA ISABEL POSADA CORPAS</w:t>
      </w:r>
      <w:r w:rsidR="007B448A">
        <w:rPr>
          <w:rFonts w:ascii="Arial" w:hAnsi="Arial" w:cs="Arial"/>
          <w:szCs w:val="26"/>
        </w:rPr>
        <w:t>,</w:t>
      </w:r>
      <w:r w:rsidR="00561891" w:rsidRPr="00561891">
        <w:rPr>
          <w:rFonts w:ascii="Arial" w:hAnsi="Arial" w:cs="Arial"/>
          <w:sz w:val="26"/>
          <w:szCs w:val="26"/>
        </w:rPr>
        <w:t xml:space="preserve"> </w:t>
      </w:r>
      <w:r w:rsidR="00561891" w:rsidRPr="00561891">
        <w:rPr>
          <w:rFonts w:ascii="Arial" w:hAnsi="Arial" w:cs="Arial"/>
          <w:szCs w:val="26"/>
        </w:rPr>
        <w:t>KETTY MARGARITA GUERRERO</w:t>
      </w:r>
      <w:r w:rsidR="007B448A">
        <w:rPr>
          <w:rFonts w:ascii="Arial" w:hAnsi="Arial" w:cs="Arial"/>
          <w:szCs w:val="26"/>
        </w:rPr>
        <w:t xml:space="preserve"> </w:t>
      </w:r>
      <w:r w:rsidR="007B448A">
        <w:rPr>
          <w:rFonts w:ascii="Arial" w:hAnsi="Arial" w:cs="Arial"/>
          <w:spacing w:val="-3"/>
          <w:sz w:val="26"/>
          <w:szCs w:val="26"/>
        </w:rPr>
        <w:t xml:space="preserve">y </w:t>
      </w:r>
      <w:r w:rsidR="007B448A" w:rsidRPr="00D2036D">
        <w:rPr>
          <w:rFonts w:ascii="Arial" w:hAnsi="Arial" w:cs="Arial"/>
          <w:spacing w:val="-3"/>
          <w:szCs w:val="26"/>
        </w:rPr>
        <w:t>LUZMILA FAJARDO ESPAÑOL</w:t>
      </w:r>
      <w:r w:rsidR="007B448A">
        <w:rPr>
          <w:rFonts w:ascii="Arial" w:hAnsi="Arial" w:cs="Arial"/>
          <w:spacing w:val="-3"/>
          <w:sz w:val="26"/>
          <w:szCs w:val="26"/>
        </w:rPr>
        <w:t>, respectivamente</w:t>
      </w:r>
      <w:r w:rsidR="004B5490" w:rsidRPr="00561891">
        <w:rPr>
          <w:rFonts w:ascii="Arial" w:hAnsi="Arial" w:cs="Arial"/>
          <w:sz w:val="26"/>
          <w:szCs w:val="26"/>
          <w:lang w:val="es-ES" w:eastAsia="es-ES"/>
        </w:rPr>
        <w:t>.</w:t>
      </w:r>
    </w:p>
    <w:p w:rsidR="00C3533F" w:rsidRPr="00BF70E6" w:rsidRDefault="00C3533F" w:rsidP="00FA3D80">
      <w:pPr>
        <w:pStyle w:val="Sinespaciado1"/>
        <w:spacing w:line="360" w:lineRule="auto"/>
        <w:ind w:firstLine="2835"/>
        <w:rPr>
          <w:rFonts w:ascii="Arial" w:hAnsi="Arial" w:cs="Arial"/>
          <w:b/>
          <w:sz w:val="24"/>
          <w:szCs w:val="24"/>
          <w:lang w:val="es-ES" w:eastAsia="es-ES"/>
        </w:rPr>
      </w:pPr>
      <w:r w:rsidRPr="00BF70E6">
        <w:rPr>
          <w:rFonts w:ascii="Arial" w:hAnsi="Arial" w:cs="Arial"/>
          <w:b/>
          <w:sz w:val="24"/>
          <w:szCs w:val="24"/>
          <w:lang w:val="es-ES" w:eastAsia="es-ES"/>
        </w:rPr>
        <w:lastRenderedPageBreak/>
        <w:t>II. A</w:t>
      </w:r>
      <w:r w:rsidR="006D325F">
        <w:rPr>
          <w:rFonts w:ascii="Arial" w:hAnsi="Arial" w:cs="Arial"/>
          <w:b/>
          <w:sz w:val="24"/>
          <w:szCs w:val="24"/>
          <w:lang w:val="es-ES" w:eastAsia="es-ES"/>
        </w:rPr>
        <w:t>NTECEDENTES</w:t>
      </w:r>
    </w:p>
    <w:p w:rsidR="00C3533F" w:rsidRPr="005A330E" w:rsidRDefault="00C3533F" w:rsidP="00FA3D80">
      <w:pPr>
        <w:suppressAutoHyphens/>
        <w:spacing w:line="360" w:lineRule="auto"/>
        <w:ind w:firstLine="2835"/>
        <w:jc w:val="both"/>
        <w:rPr>
          <w:rFonts w:ascii="Arial" w:hAnsi="Arial" w:cs="Arial"/>
          <w:sz w:val="24"/>
          <w:szCs w:val="26"/>
        </w:rPr>
      </w:pPr>
    </w:p>
    <w:p w:rsidR="00380603" w:rsidRDefault="00C3533F" w:rsidP="00380603">
      <w:pPr>
        <w:pStyle w:val="Sinespaciado3"/>
        <w:spacing w:line="360" w:lineRule="auto"/>
        <w:ind w:firstLine="2835"/>
        <w:jc w:val="both"/>
        <w:rPr>
          <w:rFonts w:ascii="Arial" w:hAnsi="Arial" w:cs="Arial"/>
          <w:spacing w:val="-3"/>
          <w:sz w:val="26"/>
          <w:szCs w:val="26"/>
          <w:lang w:val="es-ES"/>
        </w:rPr>
      </w:pPr>
      <w:r w:rsidRPr="00BF70E6">
        <w:rPr>
          <w:rFonts w:ascii="Arial" w:hAnsi="Arial" w:cs="Arial"/>
          <w:sz w:val="26"/>
          <w:szCs w:val="26"/>
        </w:rPr>
        <w:t xml:space="preserve">1. </w:t>
      </w:r>
      <w:r w:rsidR="00380603" w:rsidRPr="00BD37E7">
        <w:rPr>
          <w:rFonts w:ascii="Arial" w:hAnsi="Arial" w:cs="Arial"/>
          <w:spacing w:val="-3"/>
          <w:sz w:val="26"/>
          <w:szCs w:val="26"/>
          <w:lang w:val="es-ES"/>
        </w:rPr>
        <w:t xml:space="preserve">La </w:t>
      </w:r>
      <w:r w:rsidR="00380603">
        <w:rPr>
          <w:rFonts w:ascii="Arial" w:hAnsi="Arial" w:cs="Arial"/>
          <w:spacing w:val="-3"/>
          <w:sz w:val="26"/>
          <w:szCs w:val="26"/>
          <w:lang w:val="es-ES"/>
        </w:rPr>
        <w:t>actora</w:t>
      </w:r>
      <w:r w:rsidR="00380603" w:rsidRPr="00BD37E7">
        <w:rPr>
          <w:rFonts w:ascii="Arial" w:hAnsi="Arial" w:cs="Arial"/>
          <w:spacing w:val="-3"/>
          <w:sz w:val="26"/>
          <w:szCs w:val="26"/>
          <w:lang w:val="es-ES"/>
        </w:rPr>
        <w:t xml:space="preserve"> promueve el amparo constitucional al considerar que la entidad accionada le vulnera </w:t>
      </w:r>
      <w:r w:rsidR="00522F24">
        <w:rPr>
          <w:rFonts w:ascii="Arial" w:hAnsi="Arial" w:cs="Arial"/>
          <w:spacing w:val="-3"/>
          <w:sz w:val="26"/>
          <w:szCs w:val="26"/>
          <w:lang w:val="es-ES"/>
        </w:rPr>
        <w:t>sus</w:t>
      </w:r>
      <w:r w:rsidR="00380603" w:rsidRPr="00BD37E7">
        <w:rPr>
          <w:rFonts w:ascii="Arial" w:hAnsi="Arial" w:cs="Arial"/>
          <w:spacing w:val="-3"/>
          <w:sz w:val="26"/>
          <w:szCs w:val="26"/>
          <w:lang w:val="es-ES"/>
        </w:rPr>
        <w:t xml:space="preserve"> derecho</w:t>
      </w:r>
      <w:r w:rsidR="00522F24">
        <w:rPr>
          <w:rFonts w:ascii="Arial" w:hAnsi="Arial" w:cs="Arial"/>
          <w:spacing w:val="-3"/>
          <w:sz w:val="26"/>
          <w:szCs w:val="26"/>
          <w:lang w:val="es-ES"/>
        </w:rPr>
        <w:t>s</w:t>
      </w:r>
      <w:r w:rsidR="00380603" w:rsidRPr="00BD37E7">
        <w:rPr>
          <w:rFonts w:ascii="Arial" w:hAnsi="Arial" w:cs="Arial"/>
          <w:spacing w:val="-3"/>
          <w:sz w:val="26"/>
          <w:szCs w:val="26"/>
          <w:lang w:val="es-ES"/>
        </w:rPr>
        <w:t xml:space="preserve"> fundamental</w:t>
      </w:r>
      <w:r w:rsidR="00DF43CB">
        <w:rPr>
          <w:rFonts w:ascii="Arial" w:hAnsi="Arial" w:cs="Arial"/>
          <w:spacing w:val="-3"/>
          <w:sz w:val="26"/>
          <w:szCs w:val="26"/>
          <w:lang w:val="es-ES"/>
        </w:rPr>
        <w:t>es a la vida, salud,</w:t>
      </w:r>
      <w:r w:rsidR="00380603" w:rsidRPr="00BD37E7">
        <w:rPr>
          <w:rFonts w:ascii="Arial" w:hAnsi="Arial" w:cs="Arial"/>
          <w:spacing w:val="-3"/>
          <w:sz w:val="26"/>
          <w:szCs w:val="26"/>
          <w:lang w:val="es-ES"/>
        </w:rPr>
        <w:t xml:space="preserve"> </w:t>
      </w:r>
      <w:r w:rsidR="00380603">
        <w:rPr>
          <w:rFonts w:ascii="Arial" w:hAnsi="Arial" w:cs="Arial"/>
          <w:spacing w:val="-3"/>
          <w:sz w:val="26"/>
          <w:szCs w:val="26"/>
          <w:lang w:val="es-ES"/>
        </w:rPr>
        <w:t>petición</w:t>
      </w:r>
      <w:r w:rsidR="00DF43CB">
        <w:rPr>
          <w:rFonts w:ascii="Arial" w:hAnsi="Arial" w:cs="Arial"/>
          <w:spacing w:val="-3"/>
          <w:sz w:val="26"/>
          <w:szCs w:val="26"/>
          <w:lang w:val="es-ES"/>
        </w:rPr>
        <w:t>, mínimo vital y dignidad humana</w:t>
      </w:r>
      <w:r w:rsidR="00380603" w:rsidRPr="00BD37E7">
        <w:rPr>
          <w:rFonts w:ascii="Arial" w:hAnsi="Arial" w:cs="Arial"/>
          <w:spacing w:val="-3"/>
          <w:sz w:val="26"/>
          <w:szCs w:val="26"/>
          <w:lang w:val="es-ES"/>
        </w:rPr>
        <w:t>.</w:t>
      </w:r>
    </w:p>
    <w:p w:rsidR="00380603" w:rsidRPr="003E7AC8" w:rsidRDefault="00380603" w:rsidP="00380603">
      <w:pPr>
        <w:pStyle w:val="Sinespaciado3"/>
        <w:spacing w:line="360" w:lineRule="auto"/>
        <w:ind w:firstLine="2835"/>
        <w:jc w:val="both"/>
        <w:rPr>
          <w:rFonts w:ascii="Arial" w:hAnsi="Arial" w:cs="Arial"/>
          <w:spacing w:val="-3"/>
          <w:sz w:val="16"/>
          <w:szCs w:val="16"/>
          <w:lang w:val="es-ES"/>
        </w:rPr>
      </w:pPr>
    </w:p>
    <w:p w:rsidR="00380603" w:rsidRDefault="00380603" w:rsidP="00380603">
      <w:pPr>
        <w:pStyle w:val="Sinespaciado10"/>
        <w:spacing w:line="360" w:lineRule="auto"/>
        <w:ind w:firstLine="2835"/>
        <w:jc w:val="both"/>
        <w:rPr>
          <w:rFonts w:ascii="Arial" w:hAnsi="Arial" w:cs="Arial"/>
          <w:sz w:val="26"/>
          <w:szCs w:val="26"/>
        </w:rPr>
      </w:pPr>
      <w:r w:rsidRPr="00666CC5">
        <w:rPr>
          <w:rFonts w:ascii="Arial" w:hAnsi="Arial" w:cs="Arial"/>
          <w:spacing w:val="-3"/>
          <w:sz w:val="26"/>
          <w:szCs w:val="26"/>
        </w:rPr>
        <w:t>2.</w:t>
      </w:r>
      <w:r w:rsidRPr="00666CC5">
        <w:rPr>
          <w:rFonts w:ascii="Arial" w:hAnsi="Arial" w:cs="Arial"/>
          <w:sz w:val="26"/>
          <w:szCs w:val="26"/>
        </w:rPr>
        <w:t xml:space="preserve"> Señaló como sustento del reclamo, en síntesis, lo siguiente:</w:t>
      </w:r>
      <w:r w:rsidRPr="00463998">
        <w:rPr>
          <w:rFonts w:ascii="Arial" w:hAnsi="Arial" w:cs="Arial"/>
          <w:sz w:val="26"/>
          <w:szCs w:val="26"/>
        </w:rPr>
        <w:t xml:space="preserve"> </w:t>
      </w:r>
    </w:p>
    <w:p w:rsidR="00380603" w:rsidRPr="00380603" w:rsidRDefault="00380603" w:rsidP="00380603">
      <w:pPr>
        <w:pStyle w:val="Sinespaciado10"/>
        <w:spacing w:line="360" w:lineRule="auto"/>
        <w:ind w:firstLine="2835"/>
        <w:jc w:val="both"/>
        <w:rPr>
          <w:rFonts w:ascii="Arial" w:hAnsi="Arial" w:cs="Arial"/>
          <w:sz w:val="16"/>
          <w:szCs w:val="16"/>
        </w:rPr>
      </w:pPr>
    </w:p>
    <w:p w:rsidR="00380603" w:rsidRDefault="00380603" w:rsidP="00111603">
      <w:pPr>
        <w:pStyle w:val="Sinespaciado10"/>
        <w:spacing w:line="360" w:lineRule="auto"/>
        <w:ind w:firstLine="2835"/>
        <w:jc w:val="both"/>
        <w:rPr>
          <w:rFonts w:ascii="Arial" w:hAnsi="Arial" w:cs="Arial"/>
          <w:sz w:val="26"/>
          <w:szCs w:val="26"/>
        </w:rPr>
      </w:pPr>
      <w:r w:rsidRPr="00F15123">
        <w:rPr>
          <w:rFonts w:ascii="Arial" w:hAnsi="Arial" w:cs="Arial"/>
          <w:sz w:val="26"/>
          <w:szCs w:val="26"/>
        </w:rPr>
        <w:t xml:space="preserve">2.1. </w:t>
      </w:r>
      <w:r w:rsidR="00111603">
        <w:rPr>
          <w:rFonts w:ascii="Arial" w:hAnsi="Arial" w:cs="Arial"/>
          <w:sz w:val="26"/>
          <w:szCs w:val="26"/>
        </w:rPr>
        <w:t>El 1º de junio de 2017, v</w:t>
      </w:r>
      <w:r w:rsidR="00111603" w:rsidRPr="00111603">
        <w:rPr>
          <w:rFonts w:ascii="Arial" w:hAnsi="Arial" w:cs="Arial"/>
          <w:sz w:val="26"/>
          <w:szCs w:val="26"/>
        </w:rPr>
        <w:t>ía</w:t>
      </w:r>
      <w:r w:rsidR="00111603">
        <w:rPr>
          <w:rFonts w:ascii="Arial" w:hAnsi="Arial" w:cs="Arial"/>
          <w:sz w:val="26"/>
          <w:szCs w:val="26"/>
        </w:rPr>
        <w:t xml:space="preserve"> electrónica envió</w:t>
      </w:r>
      <w:r w:rsidR="00111603" w:rsidRPr="00111603">
        <w:rPr>
          <w:rFonts w:ascii="Arial" w:hAnsi="Arial" w:cs="Arial"/>
          <w:sz w:val="26"/>
          <w:szCs w:val="26"/>
        </w:rPr>
        <w:t xml:space="preserve"> a la </w:t>
      </w:r>
      <w:r w:rsidR="00111603" w:rsidRPr="00111603">
        <w:rPr>
          <w:rFonts w:ascii="Arial" w:hAnsi="Arial" w:cs="Arial"/>
          <w:szCs w:val="26"/>
        </w:rPr>
        <w:t>PROCURADURÍA GENERAL DE LA NACIÓN</w:t>
      </w:r>
      <w:r w:rsidR="00111603">
        <w:rPr>
          <w:rFonts w:ascii="Arial" w:hAnsi="Arial" w:cs="Arial"/>
          <w:szCs w:val="26"/>
        </w:rPr>
        <w:t xml:space="preserve">, </w:t>
      </w:r>
      <w:r w:rsidR="00111603" w:rsidRPr="00111603">
        <w:rPr>
          <w:rFonts w:ascii="Arial" w:hAnsi="Arial" w:cs="Arial"/>
          <w:sz w:val="26"/>
          <w:szCs w:val="26"/>
        </w:rPr>
        <w:t xml:space="preserve">recurso de reposición contra </w:t>
      </w:r>
      <w:r w:rsidR="00111603">
        <w:rPr>
          <w:rFonts w:ascii="Arial" w:hAnsi="Arial" w:cs="Arial"/>
          <w:sz w:val="26"/>
          <w:szCs w:val="26"/>
        </w:rPr>
        <w:t xml:space="preserve">la </w:t>
      </w:r>
      <w:r w:rsidR="00111603" w:rsidRPr="00111603">
        <w:rPr>
          <w:rFonts w:ascii="Arial" w:hAnsi="Arial" w:cs="Arial"/>
          <w:sz w:val="26"/>
          <w:szCs w:val="26"/>
        </w:rPr>
        <w:t xml:space="preserve">liquidación definitiva efectuada a </w:t>
      </w:r>
      <w:r w:rsidR="00111603">
        <w:rPr>
          <w:rFonts w:ascii="Arial" w:hAnsi="Arial" w:cs="Arial"/>
          <w:sz w:val="26"/>
          <w:szCs w:val="26"/>
        </w:rPr>
        <w:t>su</w:t>
      </w:r>
      <w:r w:rsidR="00111603" w:rsidRPr="00111603">
        <w:rPr>
          <w:rFonts w:ascii="Arial" w:hAnsi="Arial" w:cs="Arial"/>
          <w:sz w:val="26"/>
          <w:szCs w:val="26"/>
        </w:rPr>
        <w:t xml:space="preserve"> favor por parte de</w:t>
      </w:r>
      <w:r w:rsidR="00111603">
        <w:rPr>
          <w:rFonts w:ascii="Arial" w:hAnsi="Arial" w:cs="Arial"/>
          <w:sz w:val="26"/>
          <w:szCs w:val="26"/>
        </w:rPr>
        <w:t xml:space="preserve"> dicha entidad</w:t>
      </w:r>
      <w:r w:rsidR="00111603" w:rsidRPr="00111603">
        <w:rPr>
          <w:rFonts w:ascii="Arial" w:hAnsi="Arial" w:cs="Arial"/>
          <w:sz w:val="26"/>
          <w:szCs w:val="26"/>
        </w:rPr>
        <w:t xml:space="preserve">, donde por error en la información </w:t>
      </w:r>
      <w:r w:rsidR="00111603">
        <w:rPr>
          <w:rFonts w:ascii="Arial" w:hAnsi="Arial" w:cs="Arial"/>
          <w:sz w:val="26"/>
          <w:szCs w:val="26"/>
        </w:rPr>
        <w:t>se tenía registrada</w:t>
      </w:r>
      <w:r w:rsidR="00111603" w:rsidRPr="00111603">
        <w:rPr>
          <w:rFonts w:ascii="Arial" w:hAnsi="Arial" w:cs="Arial"/>
          <w:sz w:val="26"/>
          <w:szCs w:val="26"/>
        </w:rPr>
        <w:t xml:space="preserve"> como fecha de terminación de </w:t>
      </w:r>
      <w:r w:rsidR="00111603">
        <w:rPr>
          <w:rFonts w:ascii="Arial" w:hAnsi="Arial" w:cs="Arial"/>
          <w:sz w:val="26"/>
          <w:szCs w:val="26"/>
        </w:rPr>
        <w:t>su</w:t>
      </w:r>
      <w:r w:rsidR="00111603" w:rsidRPr="00111603">
        <w:rPr>
          <w:rFonts w:ascii="Arial" w:hAnsi="Arial" w:cs="Arial"/>
          <w:sz w:val="26"/>
          <w:szCs w:val="26"/>
        </w:rPr>
        <w:t xml:space="preserve"> vínculo laboral </w:t>
      </w:r>
      <w:r w:rsidR="00111603">
        <w:rPr>
          <w:rFonts w:ascii="Arial" w:hAnsi="Arial" w:cs="Arial"/>
          <w:sz w:val="26"/>
          <w:szCs w:val="26"/>
        </w:rPr>
        <w:t>el</w:t>
      </w:r>
      <w:r w:rsidR="00111603" w:rsidRPr="00111603">
        <w:rPr>
          <w:rFonts w:ascii="Arial" w:hAnsi="Arial" w:cs="Arial"/>
          <w:sz w:val="26"/>
          <w:szCs w:val="26"/>
        </w:rPr>
        <w:t xml:space="preserve"> 17 de abril de 2017.</w:t>
      </w:r>
      <w:r w:rsidR="00111603">
        <w:rPr>
          <w:rFonts w:ascii="Arial" w:hAnsi="Arial" w:cs="Arial"/>
          <w:sz w:val="26"/>
          <w:szCs w:val="26"/>
        </w:rPr>
        <w:t xml:space="preserve"> </w:t>
      </w:r>
      <w:r w:rsidR="00111603" w:rsidRPr="00111603">
        <w:rPr>
          <w:rFonts w:ascii="Arial" w:hAnsi="Arial" w:cs="Arial"/>
          <w:sz w:val="26"/>
          <w:szCs w:val="26"/>
        </w:rPr>
        <w:t xml:space="preserve">En el referido escrito se efectuaron solicitudes respetuosas, entre otras la corrección de la liquidación definitiva aludida, teniendo en cuenta que la fecha de </w:t>
      </w:r>
      <w:r w:rsidR="00111603">
        <w:rPr>
          <w:rFonts w:ascii="Arial" w:hAnsi="Arial" w:cs="Arial"/>
          <w:sz w:val="26"/>
          <w:szCs w:val="26"/>
        </w:rPr>
        <w:t xml:space="preserve">finalización </w:t>
      </w:r>
      <w:r w:rsidR="00111603" w:rsidRPr="00111603">
        <w:rPr>
          <w:rFonts w:ascii="Arial" w:hAnsi="Arial" w:cs="Arial"/>
          <w:sz w:val="26"/>
          <w:szCs w:val="26"/>
        </w:rPr>
        <w:t xml:space="preserve">de </w:t>
      </w:r>
      <w:r w:rsidR="00111603">
        <w:rPr>
          <w:rFonts w:ascii="Arial" w:hAnsi="Arial" w:cs="Arial"/>
          <w:sz w:val="26"/>
          <w:szCs w:val="26"/>
        </w:rPr>
        <w:t>su</w:t>
      </w:r>
      <w:r w:rsidR="00111603" w:rsidRPr="00111603">
        <w:rPr>
          <w:rFonts w:ascii="Arial" w:hAnsi="Arial" w:cs="Arial"/>
          <w:sz w:val="26"/>
          <w:szCs w:val="26"/>
        </w:rPr>
        <w:t xml:space="preserve"> </w:t>
      </w:r>
      <w:r w:rsidR="00111603">
        <w:rPr>
          <w:rFonts w:ascii="Arial" w:hAnsi="Arial" w:cs="Arial"/>
          <w:sz w:val="26"/>
          <w:szCs w:val="26"/>
        </w:rPr>
        <w:t>relación</w:t>
      </w:r>
      <w:r w:rsidR="00111603" w:rsidRPr="00111603">
        <w:rPr>
          <w:rFonts w:ascii="Arial" w:hAnsi="Arial" w:cs="Arial"/>
          <w:sz w:val="26"/>
          <w:szCs w:val="26"/>
        </w:rPr>
        <w:t xml:space="preserve"> laboral fue el 28 de</w:t>
      </w:r>
      <w:r w:rsidR="00111603">
        <w:rPr>
          <w:rFonts w:ascii="Arial" w:hAnsi="Arial" w:cs="Arial"/>
          <w:sz w:val="26"/>
          <w:szCs w:val="26"/>
        </w:rPr>
        <w:t xml:space="preserve"> abril de 2017, </w:t>
      </w:r>
      <w:r w:rsidR="00111603" w:rsidRPr="00111603">
        <w:rPr>
          <w:rFonts w:ascii="Arial" w:hAnsi="Arial" w:cs="Arial"/>
          <w:sz w:val="26"/>
          <w:szCs w:val="26"/>
        </w:rPr>
        <w:t>y</w:t>
      </w:r>
      <w:r w:rsidR="00111603">
        <w:rPr>
          <w:rFonts w:ascii="Arial" w:hAnsi="Arial" w:cs="Arial"/>
          <w:sz w:val="26"/>
          <w:szCs w:val="26"/>
        </w:rPr>
        <w:t xml:space="preserve"> una certificación laboral con dich</w:t>
      </w:r>
      <w:r w:rsidR="00111603" w:rsidRPr="00111603">
        <w:rPr>
          <w:rFonts w:ascii="Arial" w:hAnsi="Arial" w:cs="Arial"/>
          <w:sz w:val="26"/>
          <w:szCs w:val="26"/>
        </w:rPr>
        <w:t>a fecha corregida.</w:t>
      </w:r>
    </w:p>
    <w:p w:rsidR="00111603" w:rsidRPr="00111603" w:rsidRDefault="00111603" w:rsidP="00111603">
      <w:pPr>
        <w:pStyle w:val="Sinespaciado10"/>
        <w:spacing w:line="360" w:lineRule="auto"/>
        <w:ind w:firstLine="2835"/>
        <w:jc w:val="both"/>
        <w:rPr>
          <w:rFonts w:ascii="Arial" w:hAnsi="Arial" w:cs="Arial"/>
          <w:sz w:val="16"/>
          <w:szCs w:val="16"/>
        </w:rPr>
      </w:pPr>
    </w:p>
    <w:p w:rsidR="00111603" w:rsidRPr="00F15123" w:rsidRDefault="00111603" w:rsidP="00111603">
      <w:pPr>
        <w:pStyle w:val="Sinespaciado10"/>
        <w:spacing w:line="360" w:lineRule="auto"/>
        <w:ind w:firstLine="2835"/>
        <w:jc w:val="both"/>
        <w:rPr>
          <w:rStyle w:val="FontStyle56"/>
          <w:rFonts w:ascii="Arial" w:hAnsi="Arial" w:cs="Arial"/>
          <w:i w:val="0"/>
          <w:iCs w:val="0"/>
          <w:sz w:val="26"/>
          <w:szCs w:val="26"/>
        </w:rPr>
      </w:pPr>
      <w:r>
        <w:rPr>
          <w:rFonts w:ascii="Arial" w:hAnsi="Arial" w:cs="Arial"/>
          <w:sz w:val="26"/>
          <w:szCs w:val="26"/>
        </w:rPr>
        <w:t xml:space="preserve">2.2. </w:t>
      </w:r>
      <w:r w:rsidRPr="00111603">
        <w:rPr>
          <w:rFonts w:ascii="Arial" w:hAnsi="Arial" w:cs="Arial"/>
          <w:sz w:val="26"/>
          <w:szCs w:val="26"/>
        </w:rPr>
        <w:t>Ante la no respuesta al referido escrito el 16 de junio de 2017</w:t>
      </w:r>
      <w:r>
        <w:rPr>
          <w:rFonts w:ascii="Arial" w:hAnsi="Arial" w:cs="Arial"/>
          <w:sz w:val="26"/>
          <w:szCs w:val="26"/>
        </w:rPr>
        <w:t xml:space="preserve">, </w:t>
      </w:r>
      <w:r w:rsidRPr="00111603">
        <w:rPr>
          <w:rFonts w:ascii="Arial" w:hAnsi="Arial" w:cs="Arial"/>
          <w:sz w:val="26"/>
          <w:szCs w:val="26"/>
        </w:rPr>
        <w:t>present</w:t>
      </w:r>
      <w:r>
        <w:rPr>
          <w:rFonts w:ascii="Arial" w:hAnsi="Arial" w:cs="Arial"/>
          <w:sz w:val="26"/>
          <w:szCs w:val="26"/>
        </w:rPr>
        <w:t>ó</w:t>
      </w:r>
      <w:r w:rsidRPr="00111603">
        <w:rPr>
          <w:rFonts w:ascii="Arial" w:hAnsi="Arial" w:cs="Arial"/>
          <w:sz w:val="26"/>
          <w:szCs w:val="26"/>
        </w:rPr>
        <w:t xml:space="preserve"> una segunda petición en la que se hicieron unas nuevas solicitudes,</w:t>
      </w:r>
      <w:r>
        <w:rPr>
          <w:rFonts w:ascii="Arial" w:hAnsi="Arial" w:cs="Arial"/>
          <w:sz w:val="26"/>
          <w:szCs w:val="26"/>
        </w:rPr>
        <w:t xml:space="preserve"> así:</w:t>
      </w:r>
    </w:p>
    <w:p w:rsidR="00380603" w:rsidRPr="008E5381" w:rsidRDefault="00380603" w:rsidP="00380603">
      <w:pPr>
        <w:pStyle w:val="Sinespaciado3"/>
        <w:spacing w:line="360" w:lineRule="auto"/>
        <w:ind w:firstLine="2835"/>
        <w:jc w:val="both"/>
        <w:rPr>
          <w:rStyle w:val="FontStyle56"/>
          <w:rFonts w:ascii="Arial" w:eastAsia="Calibri" w:hAnsi="Arial" w:cs="Arial"/>
          <w:i w:val="0"/>
          <w:iCs w:val="0"/>
          <w:spacing w:val="-3"/>
          <w:sz w:val="16"/>
          <w:szCs w:val="28"/>
          <w:lang w:val="es-ES"/>
        </w:rPr>
      </w:pPr>
    </w:p>
    <w:p w:rsidR="00111603" w:rsidRDefault="007A21C6" w:rsidP="00111603">
      <w:pPr>
        <w:pStyle w:val="Sinespaciado3"/>
        <w:ind w:left="567" w:right="567"/>
        <w:jc w:val="both"/>
        <w:rPr>
          <w:rFonts w:ascii="Arial" w:hAnsi="Arial" w:cs="Arial"/>
          <w:i/>
          <w:sz w:val="24"/>
          <w:szCs w:val="24"/>
        </w:rPr>
      </w:pPr>
      <w:r w:rsidRPr="007A21C6">
        <w:rPr>
          <w:rFonts w:ascii="Arial" w:hAnsi="Arial" w:cs="Arial"/>
          <w:i/>
          <w:sz w:val="24"/>
          <w:szCs w:val="24"/>
        </w:rPr>
        <w:t>“</w:t>
      </w:r>
      <w:r w:rsidR="00111603" w:rsidRPr="00111603">
        <w:rPr>
          <w:rFonts w:ascii="Arial" w:hAnsi="Arial" w:cs="Arial"/>
          <w:i/>
          <w:sz w:val="24"/>
          <w:szCs w:val="24"/>
        </w:rPr>
        <w:t>Documentos solicitados:</w:t>
      </w:r>
    </w:p>
    <w:p w:rsidR="00111603" w:rsidRPr="00111603" w:rsidRDefault="00111603" w:rsidP="00111603">
      <w:pPr>
        <w:pStyle w:val="Sinespaciado3"/>
        <w:ind w:left="567" w:right="567"/>
        <w:jc w:val="both"/>
        <w:rPr>
          <w:rFonts w:ascii="Arial" w:hAnsi="Arial" w:cs="Arial"/>
          <w:i/>
          <w:sz w:val="24"/>
          <w:szCs w:val="24"/>
        </w:rPr>
      </w:pPr>
    </w:p>
    <w:p w:rsidR="00111603" w:rsidRDefault="00111603" w:rsidP="00111603">
      <w:pPr>
        <w:pStyle w:val="Sinespaciado3"/>
        <w:ind w:left="567" w:right="567"/>
        <w:jc w:val="both"/>
        <w:rPr>
          <w:rFonts w:ascii="Arial" w:hAnsi="Arial" w:cs="Arial"/>
          <w:i/>
          <w:sz w:val="24"/>
          <w:szCs w:val="24"/>
        </w:rPr>
      </w:pPr>
      <w:r w:rsidRPr="00111603">
        <w:rPr>
          <w:rFonts w:ascii="Arial" w:hAnsi="Arial" w:cs="Arial"/>
          <w:i/>
          <w:sz w:val="24"/>
          <w:szCs w:val="24"/>
        </w:rPr>
        <w:t>1.</w:t>
      </w:r>
      <w:r w:rsidRPr="00111603">
        <w:rPr>
          <w:rFonts w:ascii="Arial" w:hAnsi="Arial" w:cs="Arial"/>
          <w:i/>
          <w:sz w:val="24"/>
          <w:szCs w:val="24"/>
        </w:rPr>
        <w:tab/>
        <w:t xml:space="preserve"> “Certificación de terminación de relación laboral, en donde se contenga fecha exacta de la relación laboral, remuneración del trabajador y causa de la terminación.</w:t>
      </w:r>
    </w:p>
    <w:p w:rsidR="00111603" w:rsidRPr="00111603" w:rsidRDefault="00111603" w:rsidP="00111603">
      <w:pPr>
        <w:pStyle w:val="Sinespaciado3"/>
        <w:ind w:left="567" w:right="567"/>
        <w:jc w:val="both"/>
        <w:rPr>
          <w:rFonts w:ascii="Arial" w:hAnsi="Arial" w:cs="Arial"/>
          <w:i/>
          <w:sz w:val="24"/>
          <w:szCs w:val="24"/>
        </w:rPr>
      </w:pPr>
    </w:p>
    <w:p w:rsidR="00111603" w:rsidRDefault="00111603" w:rsidP="00111603">
      <w:pPr>
        <w:pStyle w:val="Sinespaciado3"/>
        <w:ind w:left="567" w:right="567"/>
        <w:jc w:val="both"/>
        <w:rPr>
          <w:rFonts w:ascii="Arial" w:hAnsi="Arial" w:cs="Arial"/>
          <w:i/>
          <w:sz w:val="24"/>
          <w:szCs w:val="24"/>
        </w:rPr>
      </w:pPr>
      <w:r w:rsidRPr="00111603">
        <w:rPr>
          <w:rFonts w:ascii="Arial" w:hAnsi="Arial" w:cs="Arial"/>
          <w:i/>
          <w:sz w:val="24"/>
          <w:szCs w:val="24"/>
        </w:rPr>
        <w:t>2.</w:t>
      </w:r>
      <w:r w:rsidRPr="00111603">
        <w:rPr>
          <w:rFonts w:ascii="Arial" w:hAnsi="Arial" w:cs="Arial"/>
          <w:i/>
          <w:sz w:val="24"/>
          <w:szCs w:val="24"/>
        </w:rPr>
        <w:tab/>
        <w:t xml:space="preserve"> “Certificación laboral en donde conste, el tiempo desempeñado, los cargos desempeñados y las funciones de cada uno de los cargos.</w:t>
      </w:r>
    </w:p>
    <w:p w:rsidR="00111603" w:rsidRPr="00111603" w:rsidRDefault="00111603" w:rsidP="00111603">
      <w:pPr>
        <w:pStyle w:val="Sinespaciado3"/>
        <w:ind w:left="567" w:right="567"/>
        <w:jc w:val="both"/>
        <w:rPr>
          <w:rFonts w:ascii="Arial" w:hAnsi="Arial" w:cs="Arial"/>
          <w:i/>
          <w:sz w:val="24"/>
          <w:szCs w:val="24"/>
        </w:rPr>
      </w:pPr>
    </w:p>
    <w:p w:rsidR="007A21C6" w:rsidRDefault="00111603" w:rsidP="00111603">
      <w:pPr>
        <w:pStyle w:val="Sinespaciado3"/>
        <w:ind w:left="567" w:right="567"/>
        <w:jc w:val="both"/>
        <w:rPr>
          <w:rFonts w:ascii="Arial" w:hAnsi="Arial" w:cs="Arial"/>
          <w:i/>
          <w:sz w:val="24"/>
          <w:szCs w:val="24"/>
        </w:rPr>
      </w:pPr>
      <w:r w:rsidRPr="00111603">
        <w:rPr>
          <w:rFonts w:ascii="Arial" w:hAnsi="Arial" w:cs="Arial"/>
          <w:i/>
          <w:sz w:val="24"/>
          <w:szCs w:val="24"/>
        </w:rPr>
        <w:t>3.</w:t>
      </w:r>
      <w:r w:rsidRPr="00111603">
        <w:rPr>
          <w:rFonts w:ascii="Arial" w:hAnsi="Arial" w:cs="Arial"/>
          <w:i/>
          <w:sz w:val="24"/>
          <w:szCs w:val="24"/>
        </w:rPr>
        <w:tab/>
        <w:t xml:space="preserve"> “Corrección de la fecha de finalización de mi vínculo laboral, pues la fecha 17 de ab</w:t>
      </w:r>
      <w:r w:rsidR="00E8518B">
        <w:rPr>
          <w:rFonts w:ascii="Arial" w:hAnsi="Arial" w:cs="Arial"/>
          <w:i/>
          <w:sz w:val="24"/>
          <w:szCs w:val="24"/>
        </w:rPr>
        <w:t>ril de 2017 no corresponde con l</w:t>
      </w:r>
      <w:r w:rsidRPr="00111603">
        <w:rPr>
          <w:rFonts w:ascii="Arial" w:hAnsi="Arial" w:cs="Arial"/>
          <w:i/>
          <w:sz w:val="24"/>
          <w:szCs w:val="24"/>
        </w:rPr>
        <w:t>a realidad, pues esta fecha corresponde a la fecha del acto administrativo más no de la fecha de comunicación del mismo ni de la fecha de entrega efectiva del cargo.</w:t>
      </w:r>
      <w:r w:rsidR="007A21C6" w:rsidRPr="007A21C6">
        <w:rPr>
          <w:rFonts w:ascii="Arial" w:hAnsi="Arial" w:cs="Arial"/>
          <w:i/>
          <w:sz w:val="24"/>
          <w:szCs w:val="24"/>
        </w:rPr>
        <w:t>”</w:t>
      </w:r>
    </w:p>
    <w:p w:rsidR="0078593F" w:rsidRDefault="0078593F" w:rsidP="00111603">
      <w:pPr>
        <w:pStyle w:val="Sinespaciado3"/>
        <w:ind w:left="567" w:right="567"/>
        <w:jc w:val="both"/>
        <w:rPr>
          <w:rFonts w:ascii="Arial" w:hAnsi="Arial" w:cs="Arial"/>
          <w:sz w:val="26"/>
          <w:szCs w:val="26"/>
        </w:rPr>
      </w:pPr>
    </w:p>
    <w:p w:rsidR="007A21C6" w:rsidRDefault="007A21C6" w:rsidP="000E5336">
      <w:pPr>
        <w:pStyle w:val="Sinespaciado3"/>
        <w:spacing w:line="360" w:lineRule="auto"/>
        <w:ind w:firstLine="2835"/>
        <w:jc w:val="both"/>
        <w:rPr>
          <w:rFonts w:ascii="Arial" w:hAnsi="Arial" w:cs="Arial"/>
          <w:sz w:val="26"/>
          <w:szCs w:val="26"/>
        </w:rPr>
      </w:pPr>
      <w:r>
        <w:rPr>
          <w:rFonts w:ascii="Arial" w:hAnsi="Arial" w:cs="Arial"/>
          <w:sz w:val="26"/>
          <w:szCs w:val="26"/>
        </w:rPr>
        <w:lastRenderedPageBreak/>
        <w:t>2.</w:t>
      </w:r>
      <w:r w:rsidR="000E5336">
        <w:rPr>
          <w:rFonts w:ascii="Arial" w:hAnsi="Arial" w:cs="Arial"/>
          <w:sz w:val="26"/>
          <w:szCs w:val="26"/>
        </w:rPr>
        <w:t>3</w:t>
      </w:r>
      <w:r>
        <w:rPr>
          <w:rFonts w:ascii="Arial" w:hAnsi="Arial" w:cs="Arial"/>
          <w:sz w:val="26"/>
          <w:szCs w:val="26"/>
        </w:rPr>
        <w:t xml:space="preserve">. </w:t>
      </w:r>
      <w:r w:rsidR="000E5336">
        <w:rPr>
          <w:rFonts w:ascii="Arial" w:hAnsi="Arial" w:cs="Arial"/>
          <w:sz w:val="26"/>
          <w:szCs w:val="26"/>
        </w:rPr>
        <w:t>L</w:t>
      </w:r>
      <w:r w:rsidR="000E5336" w:rsidRPr="000E5336">
        <w:rPr>
          <w:rFonts w:ascii="Arial" w:hAnsi="Arial" w:cs="Arial"/>
          <w:sz w:val="26"/>
          <w:szCs w:val="26"/>
        </w:rPr>
        <w:t xml:space="preserve">a </w:t>
      </w:r>
      <w:r w:rsidR="000E5336" w:rsidRPr="000E5336">
        <w:rPr>
          <w:rFonts w:ascii="Arial" w:hAnsi="Arial" w:cs="Arial"/>
          <w:szCs w:val="26"/>
        </w:rPr>
        <w:t>PROCURADURIA GENERAL DE LA NACIÓN</w:t>
      </w:r>
      <w:r w:rsidR="000E5336" w:rsidRPr="000E5336">
        <w:rPr>
          <w:rFonts w:ascii="Arial" w:hAnsi="Arial" w:cs="Arial"/>
          <w:sz w:val="26"/>
          <w:szCs w:val="26"/>
        </w:rPr>
        <w:t xml:space="preserve">, </w:t>
      </w:r>
      <w:r w:rsidR="000E5336">
        <w:rPr>
          <w:rFonts w:ascii="Arial" w:hAnsi="Arial" w:cs="Arial"/>
          <w:sz w:val="26"/>
          <w:szCs w:val="26"/>
        </w:rPr>
        <w:t>mediante</w:t>
      </w:r>
      <w:r w:rsidR="000E5336" w:rsidRPr="000E5336">
        <w:rPr>
          <w:rFonts w:ascii="Arial" w:hAnsi="Arial" w:cs="Arial"/>
          <w:sz w:val="26"/>
          <w:szCs w:val="26"/>
        </w:rPr>
        <w:t xml:space="preserve"> correo electrónico del 4 de julio de 2017, res</w:t>
      </w:r>
      <w:r w:rsidR="000E5336">
        <w:rPr>
          <w:rFonts w:ascii="Arial" w:hAnsi="Arial" w:cs="Arial"/>
          <w:sz w:val="26"/>
          <w:szCs w:val="26"/>
        </w:rPr>
        <w:t>uelve</w:t>
      </w:r>
      <w:r w:rsidR="000E5336" w:rsidRPr="000E5336">
        <w:rPr>
          <w:rFonts w:ascii="Arial" w:hAnsi="Arial" w:cs="Arial"/>
          <w:sz w:val="26"/>
          <w:szCs w:val="26"/>
        </w:rPr>
        <w:t xml:space="preserve"> la petición referida</w:t>
      </w:r>
      <w:r w:rsidR="000E5336">
        <w:rPr>
          <w:rFonts w:ascii="Arial" w:hAnsi="Arial" w:cs="Arial"/>
          <w:sz w:val="26"/>
          <w:szCs w:val="26"/>
        </w:rPr>
        <w:t xml:space="preserve"> y </w:t>
      </w:r>
      <w:r w:rsidR="000E5336" w:rsidRPr="000E5336">
        <w:rPr>
          <w:rFonts w:ascii="Arial" w:hAnsi="Arial" w:cs="Arial"/>
          <w:sz w:val="26"/>
          <w:szCs w:val="26"/>
        </w:rPr>
        <w:t xml:space="preserve">adjunta un sólo certificado, suscrito por el doctor </w:t>
      </w:r>
      <w:r w:rsidR="000E5336">
        <w:rPr>
          <w:rFonts w:ascii="Arial" w:hAnsi="Arial" w:cs="Arial"/>
          <w:szCs w:val="26"/>
        </w:rPr>
        <w:t>CARLOS WILLIAM RODRÍGUEZ MILLÁ</w:t>
      </w:r>
      <w:r w:rsidR="000E5336" w:rsidRPr="000E5336">
        <w:rPr>
          <w:rFonts w:ascii="Arial" w:hAnsi="Arial" w:cs="Arial"/>
          <w:szCs w:val="26"/>
        </w:rPr>
        <w:t>N</w:t>
      </w:r>
      <w:r w:rsidR="000E5336" w:rsidRPr="000E5336">
        <w:rPr>
          <w:rFonts w:ascii="Arial" w:hAnsi="Arial" w:cs="Arial"/>
          <w:sz w:val="26"/>
          <w:szCs w:val="26"/>
        </w:rPr>
        <w:t>, J</w:t>
      </w:r>
      <w:r w:rsidR="000E5336">
        <w:rPr>
          <w:rFonts w:ascii="Arial" w:hAnsi="Arial" w:cs="Arial"/>
          <w:sz w:val="26"/>
          <w:szCs w:val="26"/>
        </w:rPr>
        <w:t>efe de la División de Gestión H</w:t>
      </w:r>
      <w:r w:rsidR="000E5336" w:rsidRPr="000E5336">
        <w:rPr>
          <w:rFonts w:ascii="Arial" w:hAnsi="Arial" w:cs="Arial"/>
          <w:sz w:val="26"/>
          <w:szCs w:val="26"/>
        </w:rPr>
        <w:t>umana,</w:t>
      </w:r>
      <w:r w:rsidR="000E5336">
        <w:rPr>
          <w:rFonts w:ascii="Arial" w:hAnsi="Arial" w:cs="Arial"/>
          <w:sz w:val="26"/>
          <w:szCs w:val="26"/>
        </w:rPr>
        <w:t xml:space="preserve"> pero con </w:t>
      </w:r>
      <w:r w:rsidR="000E5336" w:rsidRPr="000E5336">
        <w:rPr>
          <w:rFonts w:ascii="Arial" w:hAnsi="Arial" w:cs="Arial"/>
          <w:sz w:val="26"/>
          <w:szCs w:val="26"/>
        </w:rPr>
        <w:t xml:space="preserve">la respuesta efectuada no </w:t>
      </w:r>
      <w:r w:rsidR="000E5336">
        <w:rPr>
          <w:rFonts w:ascii="Arial" w:hAnsi="Arial" w:cs="Arial"/>
          <w:sz w:val="26"/>
          <w:szCs w:val="26"/>
        </w:rPr>
        <w:t>l</w:t>
      </w:r>
      <w:r w:rsidR="000E5336" w:rsidRPr="000E5336">
        <w:rPr>
          <w:rFonts w:ascii="Arial" w:hAnsi="Arial" w:cs="Arial"/>
          <w:sz w:val="26"/>
          <w:szCs w:val="26"/>
        </w:rPr>
        <w:t xml:space="preserve">e contestan de </w:t>
      </w:r>
      <w:r w:rsidR="000E5336">
        <w:rPr>
          <w:rFonts w:ascii="Arial" w:hAnsi="Arial" w:cs="Arial"/>
          <w:sz w:val="26"/>
          <w:szCs w:val="26"/>
        </w:rPr>
        <w:t xml:space="preserve">manera </w:t>
      </w:r>
      <w:r w:rsidR="000E5336" w:rsidRPr="000E5336">
        <w:rPr>
          <w:rFonts w:ascii="Arial" w:hAnsi="Arial" w:cs="Arial"/>
          <w:sz w:val="26"/>
          <w:szCs w:val="26"/>
        </w:rPr>
        <w:t xml:space="preserve">completa y de fondo lo solicitado, en primer lugar </w:t>
      </w:r>
      <w:r w:rsidR="002B361E">
        <w:rPr>
          <w:rFonts w:ascii="Arial" w:hAnsi="Arial" w:cs="Arial"/>
          <w:sz w:val="26"/>
          <w:szCs w:val="26"/>
        </w:rPr>
        <w:t xml:space="preserve">porque </w:t>
      </w:r>
      <w:r w:rsidR="000E5336" w:rsidRPr="000E5336">
        <w:rPr>
          <w:rFonts w:ascii="Arial" w:hAnsi="Arial" w:cs="Arial"/>
          <w:sz w:val="26"/>
          <w:szCs w:val="26"/>
        </w:rPr>
        <w:t>la certificación requerida debe contener</w:t>
      </w:r>
      <w:r w:rsidR="002B361E">
        <w:rPr>
          <w:rFonts w:ascii="Arial" w:hAnsi="Arial" w:cs="Arial"/>
          <w:sz w:val="26"/>
          <w:szCs w:val="26"/>
        </w:rPr>
        <w:t>:</w:t>
      </w:r>
      <w:r w:rsidR="000E5336" w:rsidRPr="000E5336">
        <w:rPr>
          <w:rFonts w:ascii="Arial" w:hAnsi="Arial" w:cs="Arial"/>
          <w:sz w:val="26"/>
          <w:szCs w:val="26"/>
        </w:rPr>
        <w:t xml:space="preserve"> “remuneración del traba</w:t>
      </w:r>
      <w:r w:rsidR="002B361E">
        <w:rPr>
          <w:rFonts w:ascii="Arial" w:hAnsi="Arial" w:cs="Arial"/>
          <w:sz w:val="26"/>
          <w:szCs w:val="26"/>
        </w:rPr>
        <w:t>jador y causa de la terminación”;</w:t>
      </w:r>
      <w:r w:rsidR="000E5336" w:rsidRPr="000E5336">
        <w:rPr>
          <w:rFonts w:ascii="Arial" w:hAnsi="Arial" w:cs="Arial"/>
          <w:sz w:val="26"/>
          <w:szCs w:val="26"/>
        </w:rPr>
        <w:t xml:space="preserve"> así mismo la fecha de terminación del vínculo laboral es del 23 de abril de 2017, cuando la fecha real de la entrega final y definitiva del cargo fue el 28 de abril de 2017.</w:t>
      </w:r>
      <w:r w:rsidR="002B361E">
        <w:rPr>
          <w:rFonts w:ascii="Arial" w:hAnsi="Arial" w:cs="Arial"/>
          <w:sz w:val="26"/>
          <w:szCs w:val="26"/>
        </w:rPr>
        <w:t xml:space="preserve"> </w:t>
      </w:r>
      <w:r w:rsidR="000E5336" w:rsidRPr="000E5336">
        <w:rPr>
          <w:rFonts w:ascii="Arial" w:hAnsi="Arial" w:cs="Arial"/>
          <w:sz w:val="26"/>
          <w:szCs w:val="26"/>
        </w:rPr>
        <w:t xml:space="preserve">Otra razón </w:t>
      </w:r>
      <w:r w:rsidR="002B361E">
        <w:rPr>
          <w:rFonts w:ascii="Arial" w:hAnsi="Arial" w:cs="Arial"/>
          <w:sz w:val="26"/>
          <w:szCs w:val="26"/>
        </w:rPr>
        <w:t xml:space="preserve">por la </w:t>
      </w:r>
      <w:r w:rsidR="000E5336" w:rsidRPr="000E5336">
        <w:rPr>
          <w:rFonts w:ascii="Arial" w:hAnsi="Arial" w:cs="Arial"/>
          <w:sz w:val="26"/>
          <w:szCs w:val="26"/>
        </w:rPr>
        <w:t xml:space="preserve">que no </w:t>
      </w:r>
      <w:r w:rsidR="002B361E">
        <w:rPr>
          <w:rFonts w:ascii="Arial" w:hAnsi="Arial" w:cs="Arial"/>
          <w:sz w:val="26"/>
          <w:szCs w:val="26"/>
        </w:rPr>
        <w:t xml:space="preserve">se </w:t>
      </w:r>
      <w:r w:rsidR="00E8518B">
        <w:rPr>
          <w:rFonts w:ascii="Arial" w:hAnsi="Arial" w:cs="Arial"/>
          <w:sz w:val="26"/>
          <w:szCs w:val="26"/>
        </w:rPr>
        <w:t>resolvió</w:t>
      </w:r>
      <w:r w:rsidR="000E5336" w:rsidRPr="000E5336">
        <w:rPr>
          <w:rFonts w:ascii="Arial" w:hAnsi="Arial" w:cs="Arial"/>
          <w:sz w:val="26"/>
          <w:szCs w:val="26"/>
        </w:rPr>
        <w:t xml:space="preserve"> de fondo la petición efectuada</w:t>
      </w:r>
      <w:r w:rsidR="002B361E">
        <w:rPr>
          <w:rFonts w:ascii="Arial" w:hAnsi="Arial" w:cs="Arial"/>
          <w:sz w:val="26"/>
          <w:szCs w:val="26"/>
        </w:rPr>
        <w:t>,</w:t>
      </w:r>
      <w:r w:rsidR="000E5336" w:rsidRPr="000E5336">
        <w:rPr>
          <w:rFonts w:ascii="Arial" w:hAnsi="Arial" w:cs="Arial"/>
          <w:sz w:val="26"/>
          <w:szCs w:val="26"/>
        </w:rPr>
        <w:t xml:space="preserve"> es que se solicitó un certificado laboral </w:t>
      </w:r>
      <w:r w:rsidR="002B361E" w:rsidRPr="000E5336">
        <w:rPr>
          <w:rFonts w:ascii="Arial" w:hAnsi="Arial" w:cs="Arial"/>
          <w:sz w:val="26"/>
          <w:szCs w:val="26"/>
        </w:rPr>
        <w:t>adicional</w:t>
      </w:r>
      <w:r w:rsidR="000E5336" w:rsidRPr="000E5336">
        <w:rPr>
          <w:rFonts w:ascii="Arial" w:hAnsi="Arial" w:cs="Arial"/>
          <w:sz w:val="26"/>
          <w:szCs w:val="26"/>
        </w:rPr>
        <w:t xml:space="preserve"> al ya referido</w:t>
      </w:r>
      <w:r w:rsidR="002B361E">
        <w:rPr>
          <w:rFonts w:ascii="Arial" w:hAnsi="Arial" w:cs="Arial"/>
          <w:sz w:val="26"/>
          <w:szCs w:val="26"/>
        </w:rPr>
        <w:t>,</w:t>
      </w:r>
      <w:r w:rsidR="000E5336" w:rsidRPr="000E5336">
        <w:rPr>
          <w:rFonts w:ascii="Arial" w:hAnsi="Arial" w:cs="Arial"/>
          <w:sz w:val="26"/>
          <w:szCs w:val="26"/>
        </w:rPr>
        <w:t xml:space="preserve"> donde constara el tiempo </w:t>
      </w:r>
      <w:r w:rsidR="002B361E">
        <w:rPr>
          <w:rFonts w:ascii="Arial" w:hAnsi="Arial" w:cs="Arial"/>
          <w:sz w:val="26"/>
          <w:szCs w:val="26"/>
        </w:rPr>
        <w:t xml:space="preserve">y </w:t>
      </w:r>
      <w:r w:rsidR="000E5336" w:rsidRPr="000E5336">
        <w:rPr>
          <w:rFonts w:ascii="Arial" w:hAnsi="Arial" w:cs="Arial"/>
          <w:sz w:val="26"/>
          <w:szCs w:val="26"/>
        </w:rPr>
        <w:t>los cargos desempeñados</w:t>
      </w:r>
      <w:r w:rsidR="002B361E">
        <w:rPr>
          <w:rFonts w:ascii="Arial" w:hAnsi="Arial" w:cs="Arial"/>
          <w:sz w:val="26"/>
          <w:szCs w:val="26"/>
        </w:rPr>
        <w:t>, así como</w:t>
      </w:r>
      <w:r w:rsidR="000E5336" w:rsidRPr="000E5336">
        <w:rPr>
          <w:rFonts w:ascii="Arial" w:hAnsi="Arial" w:cs="Arial"/>
          <w:sz w:val="26"/>
          <w:szCs w:val="26"/>
        </w:rPr>
        <w:t xml:space="preserve"> las func</w:t>
      </w:r>
      <w:r w:rsidR="002B361E">
        <w:rPr>
          <w:rFonts w:ascii="Arial" w:hAnsi="Arial" w:cs="Arial"/>
          <w:sz w:val="26"/>
          <w:szCs w:val="26"/>
        </w:rPr>
        <w:t>iones de cada uno de estos</w:t>
      </w:r>
      <w:r w:rsidR="000E5336" w:rsidRPr="000E5336">
        <w:rPr>
          <w:rFonts w:ascii="Arial" w:hAnsi="Arial" w:cs="Arial"/>
          <w:sz w:val="26"/>
          <w:szCs w:val="26"/>
        </w:rPr>
        <w:t>, certificado que no fue ent</w:t>
      </w:r>
      <w:r w:rsidR="002B361E">
        <w:rPr>
          <w:rFonts w:ascii="Arial" w:hAnsi="Arial" w:cs="Arial"/>
          <w:sz w:val="26"/>
          <w:szCs w:val="26"/>
        </w:rPr>
        <w:t>regado</w:t>
      </w:r>
      <w:r w:rsidRPr="007A21C6">
        <w:rPr>
          <w:rFonts w:ascii="Arial" w:hAnsi="Arial" w:cs="Arial"/>
          <w:sz w:val="26"/>
          <w:szCs w:val="26"/>
        </w:rPr>
        <w:t>.</w:t>
      </w:r>
      <w:r w:rsidR="00E8518B">
        <w:rPr>
          <w:rFonts w:ascii="Arial" w:hAnsi="Arial" w:cs="Arial"/>
          <w:sz w:val="26"/>
          <w:szCs w:val="26"/>
        </w:rPr>
        <w:t xml:space="preserve"> Tampoco ha recibido respuesta al </w:t>
      </w:r>
      <w:r w:rsidR="00E8518B" w:rsidRPr="00111603">
        <w:rPr>
          <w:rFonts w:ascii="Arial" w:hAnsi="Arial" w:cs="Arial"/>
          <w:sz w:val="26"/>
          <w:szCs w:val="26"/>
        </w:rPr>
        <w:t xml:space="preserve">recurso de reposición contra </w:t>
      </w:r>
      <w:r w:rsidR="00E8518B">
        <w:rPr>
          <w:rFonts w:ascii="Arial" w:hAnsi="Arial" w:cs="Arial"/>
          <w:sz w:val="26"/>
          <w:szCs w:val="26"/>
        </w:rPr>
        <w:t xml:space="preserve">la </w:t>
      </w:r>
      <w:r w:rsidR="00E8518B" w:rsidRPr="00111603">
        <w:rPr>
          <w:rFonts w:ascii="Arial" w:hAnsi="Arial" w:cs="Arial"/>
          <w:sz w:val="26"/>
          <w:szCs w:val="26"/>
        </w:rPr>
        <w:t>liquidación definitiva</w:t>
      </w:r>
      <w:r w:rsidR="00E8518B">
        <w:rPr>
          <w:rFonts w:ascii="Arial" w:hAnsi="Arial" w:cs="Arial"/>
          <w:sz w:val="26"/>
          <w:szCs w:val="26"/>
        </w:rPr>
        <w:t>.</w:t>
      </w:r>
    </w:p>
    <w:p w:rsidR="007A21C6" w:rsidRPr="007A21C6" w:rsidRDefault="007A21C6" w:rsidP="00F15123">
      <w:pPr>
        <w:pStyle w:val="Sinespaciado3"/>
        <w:spacing w:line="360" w:lineRule="auto"/>
        <w:ind w:firstLine="2835"/>
        <w:jc w:val="both"/>
        <w:rPr>
          <w:rFonts w:ascii="Arial" w:hAnsi="Arial" w:cs="Arial"/>
          <w:sz w:val="16"/>
          <w:szCs w:val="16"/>
        </w:rPr>
      </w:pPr>
    </w:p>
    <w:p w:rsidR="00380603" w:rsidRPr="00F667C5" w:rsidRDefault="00380603" w:rsidP="00380603">
      <w:pPr>
        <w:pStyle w:val="Sinespaciado3"/>
        <w:spacing w:line="360" w:lineRule="auto"/>
        <w:ind w:firstLine="2835"/>
        <w:jc w:val="both"/>
        <w:rPr>
          <w:rStyle w:val="FontStyle56"/>
          <w:rFonts w:ascii="Arial" w:eastAsia="Calibri" w:hAnsi="Arial" w:cs="Arial"/>
          <w:i w:val="0"/>
          <w:sz w:val="26"/>
          <w:szCs w:val="26"/>
          <w:lang w:val="es-ES_tradnl" w:eastAsia="es-ES_tradnl"/>
        </w:rPr>
      </w:pPr>
      <w:r w:rsidRPr="00F667C5">
        <w:rPr>
          <w:rFonts w:ascii="Arial" w:hAnsi="Arial" w:cs="Arial"/>
          <w:sz w:val="26"/>
          <w:szCs w:val="26"/>
        </w:rPr>
        <w:t xml:space="preserve">3. </w:t>
      </w:r>
      <w:r w:rsidRPr="005927E8">
        <w:rPr>
          <w:rFonts w:ascii="Arial" w:hAnsi="Arial" w:cs="Arial"/>
          <w:sz w:val="26"/>
          <w:szCs w:val="26"/>
        </w:rPr>
        <w:t>Pide, conforme a lo relatado, la protección de</w:t>
      </w:r>
      <w:r w:rsidR="00522F24">
        <w:rPr>
          <w:rFonts w:ascii="Arial" w:hAnsi="Arial" w:cs="Arial"/>
          <w:sz w:val="26"/>
          <w:szCs w:val="26"/>
        </w:rPr>
        <w:t xml:space="preserve"> </w:t>
      </w:r>
      <w:r w:rsidRPr="005927E8">
        <w:rPr>
          <w:rFonts w:ascii="Arial" w:hAnsi="Arial" w:cs="Arial"/>
          <w:sz w:val="26"/>
          <w:szCs w:val="26"/>
        </w:rPr>
        <w:t>l</w:t>
      </w:r>
      <w:r w:rsidR="00522F24">
        <w:rPr>
          <w:rFonts w:ascii="Arial" w:hAnsi="Arial" w:cs="Arial"/>
          <w:sz w:val="26"/>
          <w:szCs w:val="26"/>
        </w:rPr>
        <w:t>os</w:t>
      </w:r>
      <w:r w:rsidRPr="005927E8">
        <w:rPr>
          <w:rFonts w:ascii="Arial" w:hAnsi="Arial" w:cs="Arial"/>
          <w:sz w:val="26"/>
          <w:szCs w:val="26"/>
        </w:rPr>
        <w:t xml:space="preserve"> derecho</w:t>
      </w:r>
      <w:r w:rsidR="00522F24">
        <w:rPr>
          <w:rFonts w:ascii="Arial" w:hAnsi="Arial" w:cs="Arial"/>
          <w:sz w:val="26"/>
          <w:szCs w:val="26"/>
        </w:rPr>
        <w:t>s</w:t>
      </w:r>
      <w:r w:rsidRPr="005927E8">
        <w:rPr>
          <w:rFonts w:ascii="Arial" w:hAnsi="Arial" w:cs="Arial"/>
          <w:sz w:val="26"/>
          <w:szCs w:val="26"/>
        </w:rPr>
        <w:t xml:space="preserve"> invocado</w:t>
      </w:r>
      <w:r w:rsidR="00522F24">
        <w:rPr>
          <w:rFonts w:ascii="Arial" w:hAnsi="Arial" w:cs="Arial"/>
          <w:sz w:val="26"/>
          <w:szCs w:val="26"/>
        </w:rPr>
        <w:t>s</w:t>
      </w:r>
      <w:r w:rsidRPr="005927E8">
        <w:rPr>
          <w:rFonts w:ascii="Arial" w:hAnsi="Arial" w:cs="Arial"/>
          <w:sz w:val="26"/>
          <w:szCs w:val="26"/>
        </w:rPr>
        <w:t xml:space="preserve"> y, en consecuencia, se ordene a la entidad demandada, dar</w:t>
      </w:r>
      <w:r w:rsidRPr="005927E8">
        <w:rPr>
          <w:rFonts w:ascii="Arial" w:eastAsia="Calibri" w:hAnsi="Arial" w:cs="Arial"/>
          <w:sz w:val="26"/>
          <w:szCs w:val="26"/>
        </w:rPr>
        <w:t xml:space="preserve"> respuesta a la</w:t>
      </w:r>
      <w:r w:rsidR="00522F24">
        <w:rPr>
          <w:rFonts w:ascii="Arial" w:eastAsia="Calibri" w:hAnsi="Arial" w:cs="Arial"/>
          <w:sz w:val="26"/>
          <w:szCs w:val="26"/>
        </w:rPr>
        <w:t>s</w:t>
      </w:r>
      <w:r w:rsidRPr="005927E8">
        <w:rPr>
          <w:rFonts w:ascii="Arial" w:eastAsia="Calibri" w:hAnsi="Arial" w:cs="Arial"/>
          <w:sz w:val="26"/>
          <w:szCs w:val="26"/>
        </w:rPr>
        <w:t xml:space="preserve"> solicitud</w:t>
      </w:r>
      <w:r w:rsidR="00522F24">
        <w:rPr>
          <w:rFonts w:ascii="Arial" w:eastAsia="Calibri" w:hAnsi="Arial" w:cs="Arial"/>
          <w:sz w:val="26"/>
          <w:szCs w:val="26"/>
        </w:rPr>
        <w:t>es</w:t>
      </w:r>
      <w:r w:rsidRPr="005927E8">
        <w:rPr>
          <w:rFonts w:ascii="Arial" w:eastAsia="Calibri" w:hAnsi="Arial" w:cs="Arial"/>
          <w:sz w:val="26"/>
          <w:szCs w:val="26"/>
        </w:rPr>
        <w:t xml:space="preserve"> de fecha </w:t>
      </w:r>
      <w:r w:rsidR="007B448A">
        <w:rPr>
          <w:rFonts w:ascii="Arial" w:eastAsia="Calibri" w:hAnsi="Arial" w:cs="Arial"/>
          <w:sz w:val="26"/>
          <w:szCs w:val="26"/>
        </w:rPr>
        <w:t>1º y 16 de junio de 2017</w:t>
      </w:r>
      <w:r w:rsidRPr="00F667C5">
        <w:rPr>
          <w:rStyle w:val="FontStyle56"/>
          <w:rFonts w:ascii="Arial" w:eastAsia="Calibri" w:hAnsi="Arial" w:cs="Arial"/>
          <w:sz w:val="26"/>
          <w:szCs w:val="26"/>
          <w:lang w:val="es-ES_tradnl" w:eastAsia="es-ES_tradnl"/>
        </w:rPr>
        <w:t>.</w:t>
      </w:r>
    </w:p>
    <w:p w:rsidR="00380603" w:rsidRPr="006E2D7A" w:rsidRDefault="00380603" w:rsidP="00380603">
      <w:pPr>
        <w:pStyle w:val="Sinespaciado3"/>
        <w:spacing w:line="360" w:lineRule="auto"/>
        <w:ind w:firstLine="2835"/>
        <w:jc w:val="both"/>
        <w:rPr>
          <w:rStyle w:val="FontStyle56"/>
          <w:rFonts w:ascii="Arial" w:eastAsia="Calibri" w:hAnsi="Arial" w:cs="Arial"/>
          <w:i w:val="0"/>
          <w:sz w:val="16"/>
          <w:szCs w:val="26"/>
          <w:lang w:val="es-ES_tradnl" w:eastAsia="es-ES_tradnl"/>
        </w:rPr>
      </w:pPr>
    </w:p>
    <w:p w:rsidR="00536A70" w:rsidRPr="00BF70E6" w:rsidRDefault="000759C8" w:rsidP="00D83DE9">
      <w:pPr>
        <w:suppressAutoHyphens/>
        <w:spacing w:line="360" w:lineRule="auto"/>
        <w:ind w:firstLine="2835"/>
        <w:jc w:val="both"/>
        <w:rPr>
          <w:rFonts w:ascii="Arial" w:hAnsi="Arial" w:cs="Arial"/>
          <w:sz w:val="26"/>
          <w:szCs w:val="26"/>
        </w:rPr>
      </w:pPr>
      <w:r w:rsidRPr="00BF70E6">
        <w:rPr>
          <w:rFonts w:ascii="Arial" w:hAnsi="Arial" w:cs="Arial"/>
          <w:sz w:val="26"/>
          <w:szCs w:val="26"/>
        </w:rPr>
        <w:t xml:space="preserve">4. </w:t>
      </w:r>
      <w:r w:rsidR="007B013E" w:rsidRPr="00BF70E6">
        <w:rPr>
          <w:rFonts w:ascii="Arial" w:hAnsi="Arial" w:cs="Arial"/>
          <w:sz w:val="26"/>
          <w:szCs w:val="26"/>
        </w:rPr>
        <w:t>La tutela fue admitida contra la</w:t>
      </w:r>
      <w:r w:rsidR="00C618DE">
        <w:rPr>
          <w:rFonts w:ascii="Arial" w:hAnsi="Arial" w:cs="Arial"/>
          <w:sz w:val="26"/>
          <w:szCs w:val="26"/>
        </w:rPr>
        <w:t xml:space="preserve"> autoridad</w:t>
      </w:r>
      <w:r w:rsidR="007B013E" w:rsidRPr="00BF70E6">
        <w:rPr>
          <w:rFonts w:ascii="Arial" w:hAnsi="Arial" w:cs="Arial"/>
          <w:sz w:val="26"/>
          <w:szCs w:val="26"/>
        </w:rPr>
        <w:t xml:space="preserve"> accionada mediante auto </w:t>
      </w:r>
      <w:r w:rsidR="002107FF" w:rsidRPr="00BF70E6">
        <w:rPr>
          <w:rFonts w:ascii="Arial" w:hAnsi="Arial" w:cs="Arial"/>
          <w:sz w:val="26"/>
          <w:szCs w:val="26"/>
        </w:rPr>
        <w:t>d</w:t>
      </w:r>
      <w:r w:rsidR="00AC3E71" w:rsidRPr="00BF70E6">
        <w:rPr>
          <w:rFonts w:ascii="Arial" w:hAnsi="Arial" w:cs="Arial"/>
          <w:sz w:val="26"/>
          <w:szCs w:val="26"/>
        </w:rPr>
        <w:t xml:space="preserve">el </w:t>
      </w:r>
      <w:r w:rsidR="00C618DE">
        <w:rPr>
          <w:rFonts w:ascii="Arial" w:hAnsi="Arial" w:cs="Arial"/>
          <w:sz w:val="26"/>
          <w:szCs w:val="26"/>
        </w:rPr>
        <w:t>1</w:t>
      </w:r>
      <w:r w:rsidR="007B448A">
        <w:rPr>
          <w:rFonts w:ascii="Arial" w:hAnsi="Arial" w:cs="Arial"/>
          <w:sz w:val="26"/>
          <w:szCs w:val="26"/>
        </w:rPr>
        <w:t>8</w:t>
      </w:r>
      <w:r w:rsidR="007B013E" w:rsidRPr="00BF70E6">
        <w:rPr>
          <w:rFonts w:ascii="Arial" w:hAnsi="Arial" w:cs="Arial"/>
          <w:sz w:val="26"/>
          <w:szCs w:val="26"/>
        </w:rPr>
        <w:t xml:space="preserve"> de</w:t>
      </w:r>
      <w:r w:rsidR="000E2D99">
        <w:rPr>
          <w:rFonts w:ascii="Arial" w:hAnsi="Arial" w:cs="Arial"/>
          <w:sz w:val="26"/>
          <w:szCs w:val="26"/>
        </w:rPr>
        <w:t xml:space="preserve"> </w:t>
      </w:r>
      <w:r w:rsidR="007B448A">
        <w:rPr>
          <w:rFonts w:ascii="Arial" w:hAnsi="Arial" w:cs="Arial"/>
          <w:sz w:val="26"/>
          <w:szCs w:val="26"/>
        </w:rPr>
        <w:t>julio</w:t>
      </w:r>
      <w:r w:rsidR="007B013E" w:rsidRPr="00BF70E6">
        <w:rPr>
          <w:rFonts w:ascii="Arial" w:hAnsi="Arial" w:cs="Arial"/>
          <w:sz w:val="26"/>
          <w:szCs w:val="26"/>
        </w:rPr>
        <w:t xml:space="preserve"> </w:t>
      </w:r>
      <w:r w:rsidR="00C618DE">
        <w:rPr>
          <w:rFonts w:ascii="Arial" w:hAnsi="Arial" w:cs="Arial"/>
          <w:sz w:val="26"/>
          <w:szCs w:val="26"/>
        </w:rPr>
        <w:t>de 201</w:t>
      </w:r>
      <w:r w:rsidR="000E2D99">
        <w:rPr>
          <w:rFonts w:ascii="Arial" w:hAnsi="Arial" w:cs="Arial"/>
          <w:sz w:val="26"/>
          <w:szCs w:val="26"/>
        </w:rPr>
        <w:t>7</w:t>
      </w:r>
      <w:r w:rsidR="00274896">
        <w:rPr>
          <w:rFonts w:ascii="Arial" w:hAnsi="Arial" w:cs="Arial"/>
          <w:sz w:val="26"/>
          <w:szCs w:val="26"/>
        </w:rPr>
        <w:t xml:space="preserve">, </w:t>
      </w:r>
      <w:r w:rsidR="00274896" w:rsidRPr="00561891">
        <w:rPr>
          <w:rFonts w:ascii="Arial" w:hAnsi="Arial" w:cs="Arial"/>
          <w:spacing w:val="3"/>
          <w:sz w:val="26"/>
          <w:szCs w:val="26"/>
        </w:rPr>
        <w:t xml:space="preserve">se vinculó a la </w:t>
      </w:r>
      <w:r w:rsidR="00274896" w:rsidRPr="00561891">
        <w:rPr>
          <w:rFonts w:ascii="Arial" w:hAnsi="Arial" w:cs="Arial"/>
          <w:sz w:val="26"/>
          <w:szCs w:val="26"/>
        </w:rPr>
        <w:t>Secretaria General</w:t>
      </w:r>
      <w:r w:rsidR="00274896">
        <w:rPr>
          <w:rFonts w:ascii="Arial" w:hAnsi="Arial" w:cs="Arial"/>
          <w:sz w:val="26"/>
          <w:szCs w:val="26"/>
        </w:rPr>
        <w:t>,</w:t>
      </w:r>
      <w:r w:rsidR="00274896" w:rsidRPr="00561891">
        <w:rPr>
          <w:rFonts w:ascii="Arial" w:hAnsi="Arial" w:cs="Arial"/>
          <w:sz w:val="26"/>
          <w:szCs w:val="26"/>
        </w:rPr>
        <w:t xml:space="preserve"> a la Coordinadora Grupo Hojas de Vida </w:t>
      </w:r>
      <w:r w:rsidR="00274896">
        <w:rPr>
          <w:rFonts w:ascii="Arial" w:hAnsi="Arial" w:cs="Arial"/>
          <w:sz w:val="26"/>
          <w:szCs w:val="26"/>
        </w:rPr>
        <w:t xml:space="preserve">y a la </w:t>
      </w:r>
      <w:r w:rsidR="00274896">
        <w:rPr>
          <w:rFonts w:ascii="Arial" w:hAnsi="Arial" w:cs="Arial"/>
          <w:spacing w:val="-3"/>
          <w:sz w:val="26"/>
          <w:szCs w:val="26"/>
        </w:rPr>
        <w:t>J</w:t>
      </w:r>
      <w:r w:rsidR="00274896" w:rsidRPr="007B448A">
        <w:rPr>
          <w:rFonts w:ascii="Arial" w:hAnsi="Arial" w:cs="Arial"/>
          <w:spacing w:val="-3"/>
          <w:sz w:val="26"/>
          <w:szCs w:val="26"/>
        </w:rPr>
        <w:t xml:space="preserve">efe de la </w:t>
      </w:r>
      <w:r w:rsidR="00274896">
        <w:rPr>
          <w:rFonts w:ascii="Arial" w:hAnsi="Arial" w:cs="Arial"/>
          <w:spacing w:val="-3"/>
          <w:sz w:val="26"/>
          <w:szCs w:val="26"/>
        </w:rPr>
        <w:t>División de Gestión H</w:t>
      </w:r>
      <w:r w:rsidR="00274896" w:rsidRPr="007B448A">
        <w:rPr>
          <w:rFonts w:ascii="Arial" w:hAnsi="Arial" w:cs="Arial"/>
          <w:spacing w:val="-3"/>
          <w:sz w:val="26"/>
          <w:szCs w:val="26"/>
        </w:rPr>
        <w:t>umana</w:t>
      </w:r>
      <w:r w:rsidR="00274896">
        <w:rPr>
          <w:rFonts w:ascii="Arial" w:hAnsi="Arial" w:cs="Arial"/>
          <w:spacing w:val="-3"/>
          <w:szCs w:val="26"/>
        </w:rPr>
        <w:t xml:space="preserve"> </w:t>
      </w:r>
      <w:r w:rsidR="00274896" w:rsidRPr="00561891">
        <w:rPr>
          <w:rFonts w:ascii="Arial" w:hAnsi="Arial" w:cs="Arial"/>
          <w:sz w:val="26"/>
          <w:szCs w:val="26"/>
        </w:rPr>
        <w:t>de dicha entidad</w:t>
      </w:r>
      <w:r w:rsidR="000E2D99">
        <w:rPr>
          <w:rFonts w:ascii="Arial" w:hAnsi="Arial" w:cs="Arial"/>
          <w:sz w:val="26"/>
          <w:szCs w:val="26"/>
        </w:rPr>
        <w:t xml:space="preserve"> y</w:t>
      </w:r>
      <w:r w:rsidR="00D23E4A" w:rsidRPr="00BF70E6">
        <w:rPr>
          <w:rFonts w:ascii="Arial" w:hAnsi="Arial" w:cs="Arial"/>
          <w:sz w:val="26"/>
          <w:szCs w:val="26"/>
        </w:rPr>
        <w:t xml:space="preserve"> </w:t>
      </w:r>
      <w:r w:rsidR="00C618DE" w:rsidRPr="00C618DE">
        <w:rPr>
          <w:rFonts w:ascii="Arial" w:hAnsi="Arial" w:cs="Arial"/>
          <w:sz w:val="26"/>
          <w:szCs w:val="26"/>
        </w:rPr>
        <w:t>se dispuso</w:t>
      </w:r>
      <w:r w:rsidR="000E2D99">
        <w:rPr>
          <w:rFonts w:ascii="Arial" w:hAnsi="Arial" w:cs="Arial"/>
          <w:sz w:val="26"/>
          <w:szCs w:val="26"/>
        </w:rPr>
        <w:t xml:space="preserve"> su notificación y traslado</w:t>
      </w:r>
      <w:r w:rsidR="00CE643B" w:rsidRPr="00BF70E6">
        <w:rPr>
          <w:rFonts w:ascii="Arial" w:hAnsi="Arial" w:cs="Arial"/>
          <w:sz w:val="26"/>
          <w:szCs w:val="26"/>
        </w:rPr>
        <w:t>.</w:t>
      </w:r>
    </w:p>
    <w:p w:rsidR="00452348" w:rsidRPr="00D709B0" w:rsidRDefault="00452348" w:rsidP="00EB6E4A">
      <w:pPr>
        <w:suppressAutoHyphens/>
        <w:spacing w:line="360" w:lineRule="auto"/>
        <w:ind w:firstLine="2835"/>
        <w:jc w:val="both"/>
        <w:rPr>
          <w:rFonts w:ascii="Arial" w:hAnsi="Arial" w:cs="Arial"/>
          <w:sz w:val="16"/>
          <w:szCs w:val="26"/>
        </w:rPr>
      </w:pPr>
    </w:p>
    <w:p w:rsidR="006C3EAD" w:rsidRPr="00E02881" w:rsidRDefault="006C3EAD" w:rsidP="00E02881">
      <w:pPr>
        <w:pStyle w:val="Sinespaciado10"/>
        <w:spacing w:line="360" w:lineRule="auto"/>
        <w:ind w:firstLine="2832"/>
        <w:jc w:val="both"/>
        <w:rPr>
          <w:rFonts w:ascii="Arial" w:hAnsi="Arial" w:cs="Arial"/>
          <w:sz w:val="26"/>
          <w:szCs w:val="26"/>
          <w:lang w:val="es-ES"/>
        </w:rPr>
      </w:pPr>
      <w:r>
        <w:rPr>
          <w:rFonts w:ascii="Arial" w:hAnsi="Arial" w:cs="Arial"/>
          <w:sz w:val="26"/>
          <w:szCs w:val="26"/>
          <w:lang w:val="es-ES"/>
        </w:rPr>
        <w:t>4</w:t>
      </w:r>
      <w:r w:rsidRPr="00AF5C8C">
        <w:rPr>
          <w:rFonts w:ascii="Arial" w:hAnsi="Arial" w:cs="Arial"/>
          <w:sz w:val="26"/>
          <w:szCs w:val="26"/>
          <w:lang w:val="es-ES"/>
        </w:rPr>
        <w:t xml:space="preserve">.1. </w:t>
      </w:r>
      <w:r w:rsidR="005A2744">
        <w:rPr>
          <w:rFonts w:ascii="Arial" w:hAnsi="Arial" w:cs="Arial"/>
          <w:sz w:val="26"/>
          <w:szCs w:val="26"/>
          <w:lang w:val="es-ES"/>
        </w:rPr>
        <w:t xml:space="preserve">La </w:t>
      </w:r>
      <w:r w:rsidR="002379A3" w:rsidRPr="00BA0B32">
        <w:rPr>
          <w:rFonts w:ascii="Arial" w:hAnsi="Arial" w:cs="Arial"/>
          <w:spacing w:val="3"/>
          <w:szCs w:val="24"/>
        </w:rPr>
        <w:t>PROCURADURÍA GENERAL DE LA NACIÓN</w:t>
      </w:r>
      <w:r w:rsidR="005A2744">
        <w:rPr>
          <w:rFonts w:ascii="Arial" w:hAnsi="Arial" w:cs="Arial"/>
          <w:lang w:val="es-ES" w:eastAsia="es-ES"/>
        </w:rPr>
        <w:t>,</w:t>
      </w:r>
      <w:r>
        <w:rPr>
          <w:rFonts w:ascii="Arial" w:hAnsi="Arial" w:cs="Arial"/>
          <w:sz w:val="26"/>
          <w:szCs w:val="26"/>
          <w:lang w:val="es-ES"/>
        </w:rPr>
        <w:t xml:space="preserve"> </w:t>
      </w:r>
      <w:r w:rsidR="00D374BE">
        <w:rPr>
          <w:rFonts w:ascii="Arial" w:hAnsi="Arial" w:cs="Arial"/>
          <w:sz w:val="26"/>
          <w:szCs w:val="26"/>
          <w:lang w:val="es-ES"/>
        </w:rPr>
        <w:t>se pronunció por intermedio de quien dijo ser su apoderada judicial</w:t>
      </w:r>
      <w:r w:rsidR="00D374BE" w:rsidRPr="00F0613A">
        <w:rPr>
          <w:rFonts w:ascii="Arial" w:hAnsi="Arial" w:cs="Arial"/>
          <w:sz w:val="26"/>
          <w:szCs w:val="26"/>
          <w:lang w:val="es-ES"/>
        </w:rPr>
        <w:t>,</w:t>
      </w:r>
      <w:r w:rsidR="00D374BE">
        <w:rPr>
          <w:rFonts w:ascii="Arial" w:hAnsi="Arial" w:cs="Arial"/>
          <w:sz w:val="26"/>
          <w:szCs w:val="26"/>
          <w:lang w:val="es-ES"/>
        </w:rPr>
        <w:t xml:space="preserve"> </w:t>
      </w:r>
      <w:r w:rsidR="00D374BE">
        <w:rPr>
          <w:rFonts w:ascii="Arial" w:hAnsi="Arial" w:cs="Arial"/>
          <w:sz w:val="26"/>
          <w:szCs w:val="26"/>
        </w:rPr>
        <w:t>sin que acreditara tal calidad, pues el poder que se allegó carece de la firma de su otorgante –Jefe de la Oficina Jurídica-</w:t>
      </w:r>
      <w:r w:rsidR="000818A8">
        <w:rPr>
          <w:rFonts w:ascii="Arial" w:hAnsi="Arial" w:cs="Arial"/>
          <w:sz w:val="26"/>
          <w:szCs w:val="26"/>
        </w:rPr>
        <w:t xml:space="preserve"> </w:t>
      </w:r>
      <w:r w:rsidR="000818A8" w:rsidRPr="000905F6">
        <w:rPr>
          <w:rFonts w:ascii="Arial" w:hAnsi="Arial" w:cs="Arial"/>
          <w:sz w:val="28"/>
          <w:szCs w:val="28"/>
          <w:lang w:val="es-ES"/>
        </w:rPr>
        <w:t>(</w:t>
      </w:r>
      <w:r w:rsidR="000818A8">
        <w:rPr>
          <w:rFonts w:ascii="Arial" w:hAnsi="Arial" w:cs="Arial"/>
          <w:sz w:val="24"/>
          <w:szCs w:val="24"/>
          <w:lang w:val="es-ES"/>
        </w:rPr>
        <w:t>fl. 30</w:t>
      </w:r>
      <w:r w:rsidR="000818A8">
        <w:rPr>
          <w:rFonts w:ascii="Arial" w:hAnsi="Arial" w:cs="Arial"/>
          <w:sz w:val="28"/>
          <w:szCs w:val="28"/>
          <w:lang w:val="es-ES"/>
        </w:rPr>
        <w:t>)</w:t>
      </w:r>
      <w:r w:rsidR="00D374BE">
        <w:rPr>
          <w:rFonts w:ascii="Arial" w:hAnsi="Arial" w:cs="Arial"/>
          <w:sz w:val="26"/>
          <w:szCs w:val="26"/>
        </w:rPr>
        <w:t>, por lo que sus argumentos no serán tenidos en cuenta</w:t>
      </w:r>
      <w:r w:rsidR="00D374BE">
        <w:rPr>
          <w:rFonts w:ascii="Arial" w:hAnsi="Arial" w:cs="Arial"/>
          <w:sz w:val="26"/>
          <w:szCs w:val="26"/>
          <w:lang w:val="es-ES"/>
        </w:rPr>
        <w:t xml:space="preserve">. </w:t>
      </w:r>
    </w:p>
    <w:p w:rsidR="006C3EAD" w:rsidRPr="00D709B0" w:rsidRDefault="006C3EAD" w:rsidP="006C3EAD">
      <w:pPr>
        <w:pStyle w:val="Sinespaciado10"/>
        <w:spacing w:line="360" w:lineRule="auto"/>
        <w:ind w:firstLine="2832"/>
        <w:jc w:val="both"/>
        <w:rPr>
          <w:rFonts w:ascii="Arial" w:hAnsi="Arial" w:cs="Arial"/>
          <w:sz w:val="24"/>
          <w:szCs w:val="26"/>
          <w:lang w:val="es-ES"/>
        </w:rPr>
      </w:pPr>
    </w:p>
    <w:p w:rsidR="00EB6E4A" w:rsidRDefault="00C3533F" w:rsidP="006D325F">
      <w:pPr>
        <w:suppressAutoHyphens/>
        <w:spacing w:line="360" w:lineRule="auto"/>
        <w:ind w:firstLine="2835"/>
        <w:rPr>
          <w:rFonts w:ascii="Arial" w:hAnsi="Arial" w:cs="Arial"/>
          <w:b/>
          <w:spacing w:val="-3"/>
          <w:sz w:val="24"/>
          <w:szCs w:val="24"/>
        </w:rPr>
      </w:pPr>
      <w:r w:rsidRPr="00BF70E6">
        <w:rPr>
          <w:rFonts w:ascii="Arial" w:hAnsi="Arial" w:cs="Arial"/>
          <w:b/>
          <w:spacing w:val="-3"/>
          <w:sz w:val="24"/>
          <w:szCs w:val="24"/>
        </w:rPr>
        <w:lastRenderedPageBreak/>
        <w:t>III. C</w:t>
      </w:r>
      <w:r w:rsidR="00D709B0">
        <w:rPr>
          <w:rFonts w:ascii="Arial" w:hAnsi="Arial" w:cs="Arial"/>
          <w:b/>
          <w:spacing w:val="-3"/>
          <w:sz w:val="24"/>
          <w:szCs w:val="24"/>
        </w:rPr>
        <w:t>ONSIDERACIONES DE LA SALA</w:t>
      </w:r>
    </w:p>
    <w:p w:rsidR="006D325F" w:rsidRPr="006D325F" w:rsidRDefault="006D325F" w:rsidP="006D325F">
      <w:pPr>
        <w:suppressAutoHyphens/>
        <w:spacing w:line="360" w:lineRule="auto"/>
        <w:ind w:firstLine="2835"/>
        <w:rPr>
          <w:rFonts w:ascii="Arial" w:hAnsi="Arial" w:cs="Arial"/>
          <w:b/>
          <w:spacing w:val="-3"/>
          <w:sz w:val="24"/>
          <w:szCs w:val="24"/>
        </w:rPr>
      </w:pPr>
    </w:p>
    <w:p w:rsidR="006D325F" w:rsidRPr="000905F6" w:rsidRDefault="006D325F" w:rsidP="006D325F">
      <w:pPr>
        <w:pStyle w:val="Sinespaciado10"/>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6D325F" w:rsidRPr="000905F6" w:rsidRDefault="006D325F" w:rsidP="006D325F">
      <w:pPr>
        <w:pStyle w:val="Sinespaciado10"/>
        <w:spacing w:line="360" w:lineRule="auto"/>
        <w:ind w:firstLine="2832"/>
        <w:jc w:val="both"/>
        <w:rPr>
          <w:rFonts w:ascii="Arial" w:hAnsi="Arial" w:cs="Arial"/>
          <w:sz w:val="16"/>
          <w:szCs w:val="26"/>
        </w:rPr>
      </w:pPr>
    </w:p>
    <w:p w:rsidR="00E02881" w:rsidRPr="008E5381" w:rsidRDefault="00E02881" w:rsidP="00E02881">
      <w:pPr>
        <w:pStyle w:val="Sinespaciado2"/>
        <w:spacing w:line="360" w:lineRule="auto"/>
        <w:ind w:firstLine="2835"/>
        <w:jc w:val="both"/>
        <w:rPr>
          <w:rFonts w:ascii="Arial" w:hAnsi="Arial" w:cs="Arial"/>
          <w:spacing w:val="-3"/>
          <w:sz w:val="26"/>
          <w:szCs w:val="26"/>
        </w:rPr>
      </w:pPr>
      <w:r w:rsidRPr="008E5381">
        <w:rPr>
          <w:rFonts w:ascii="Arial" w:hAnsi="Arial" w:cs="Arial"/>
          <w:sz w:val="26"/>
          <w:szCs w:val="26"/>
        </w:rPr>
        <w:t>2.</w:t>
      </w:r>
      <w:r w:rsidRPr="008E5381">
        <w:rPr>
          <w:rFonts w:ascii="Arial" w:hAnsi="Arial" w:cs="Arial"/>
          <w:spacing w:val="-3"/>
          <w:sz w:val="26"/>
          <w:szCs w:val="26"/>
        </w:rPr>
        <w:t xml:space="preserve"> La controversia consiste en esclarecer si </w:t>
      </w:r>
      <w:r w:rsidR="0010205C" w:rsidRPr="00BF70E6">
        <w:rPr>
          <w:rFonts w:ascii="Arial" w:hAnsi="Arial" w:cs="Arial"/>
          <w:sz w:val="26"/>
          <w:szCs w:val="26"/>
        </w:rPr>
        <w:t>l</w:t>
      </w:r>
      <w:r w:rsidR="0010205C">
        <w:rPr>
          <w:rFonts w:ascii="Arial" w:hAnsi="Arial" w:cs="Arial"/>
          <w:sz w:val="26"/>
          <w:szCs w:val="26"/>
        </w:rPr>
        <w:t>a</w:t>
      </w:r>
      <w:r w:rsidR="0010205C" w:rsidRPr="00BF70E6">
        <w:rPr>
          <w:rFonts w:ascii="Arial" w:hAnsi="Arial" w:cs="Arial"/>
          <w:sz w:val="26"/>
          <w:szCs w:val="26"/>
        </w:rPr>
        <w:t xml:space="preserve"> </w:t>
      </w:r>
      <w:r w:rsidR="00D374BE" w:rsidRPr="00BA0B32">
        <w:rPr>
          <w:rFonts w:ascii="Arial" w:hAnsi="Arial" w:cs="Arial"/>
          <w:spacing w:val="3"/>
          <w:sz w:val="22"/>
          <w:szCs w:val="24"/>
        </w:rPr>
        <w:t>PROCURADURÍA GENERAL DE LA NACIÓN</w:t>
      </w:r>
      <w:r w:rsidR="00D374BE" w:rsidRPr="008E5381">
        <w:rPr>
          <w:rFonts w:ascii="Arial" w:hAnsi="Arial" w:cs="Arial"/>
          <w:spacing w:val="-3"/>
          <w:sz w:val="26"/>
          <w:szCs w:val="26"/>
        </w:rPr>
        <w:t xml:space="preserve"> </w:t>
      </w:r>
      <w:r w:rsidRPr="008E5381">
        <w:rPr>
          <w:rFonts w:ascii="Arial" w:hAnsi="Arial" w:cs="Arial"/>
          <w:spacing w:val="-3"/>
          <w:sz w:val="26"/>
          <w:szCs w:val="26"/>
        </w:rPr>
        <w:t xml:space="preserve">ha vulnerado </w:t>
      </w:r>
      <w:r>
        <w:rPr>
          <w:rFonts w:ascii="Arial" w:hAnsi="Arial" w:cs="Arial"/>
          <w:spacing w:val="-3"/>
          <w:sz w:val="26"/>
          <w:szCs w:val="26"/>
        </w:rPr>
        <w:t>e</w:t>
      </w:r>
      <w:r w:rsidRPr="008E5381">
        <w:rPr>
          <w:rFonts w:ascii="Arial" w:hAnsi="Arial" w:cs="Arial"/>
          <w:spacing w:val="-3"/>
          <w:sz w:val="26"/>
          <w:szCs w:val="26"/>
        </w:rPr>
        <w:t>l</w:t>
      </w:r>
      <w:r>
        <w:rPr>
          <w:rFonts w:ascii="Arial" w:hAnsi="Arial" w:cs="Arial"/>
          <w:spacing w:val="-3"/>
          <w:sz w:val="26"/>
          <w:szCs w:val="26"/>
        </w:rPr>
        <w:t xml:space="preserve"> </w:t>
      </w:r>
      <w:r w:rsidRPr="008E5381">
        <w:rPr>
          <w:rFonts w:ascii="Arial" w:hAnsi="Arial" w:cs="Arial"/>
          <w:spacing w:val="-3"/>
          <w:sz w:val="26"/>
          <w:szCs w:val="26"/>
        </w:rPr>
        <w:t xml:space="preserve">derecho fundamental </w:t>
      </w:r>
      <w:r>
        <w:rPr>
          <w:rFonts w:ascii="Arial" w:hAnsi="Arial" w:cs="Arial"/>
          <w:spacing w:val="-3"/>
          <w:sz w:val="26"/>
          <w:szCs w:val="26"/>
        </w:rPr>
        <w:t xml:space="preserve">de petición de la señora </w:t>
      </w:r>
      <w:r w:rsidR="00274896" w:rsidRPr="00274896">
        <w:rPr>
          <w:rFonts w:ascii="Arial" w:hAnsi="Arial" w:cs="Arial"/>
          <w:sz w:val="22"/>
          <w:szCs w:val="22"/>
        </w:rPr>
        <w:t>LUZ MARINA HOYOS ALARCÓN</w:t>
      </w:r>
      <w:r>
        <w:rPr>
          <w:rFonts w:ascii="Arial" w:hAnsi="Arial" w:cs="Arial"/>
          <w:spacing w:val="-3"/>
          <w:sz w:val="26"/>
          <w:szCs w:val="26"/>
        </w:rPr>
        <w:t>,</w:t>
      </w:r>
      <w:r w:rsidRPr="008E5381">
        <w:rPr>
          <w:rFonts w:ascii="Arial" w:hAnsi="Arial" w:cs="Arial"/>
          <w:spacing w:val="-3"/>
          <w:sz w:val="26"/>
          <w:szCs w:val="26"/>
        </w:rPr>
        <w:t xml:space="preserve"> al no </w:t>
      </w:r>
      <w:r>
        <w:rPr>
          <w:rFonts w:ascii="Arial" w:hAnsi="Arial" w:cs="Arial"/>
          <w:spacing w:val="-3"/>
          <w:sz w:val="26"/>
          <w:szCs w:val="26"/>
        </w:rPr>
        <w:t>contestar su</w:t>
      </w:r>
      <w:r w:rsidR="00274896">
        <w:rPr>
          <w:rFonts w:ascii="Arial" w:hAnsi="Arial" w:cs="Arial"/>
          <w:spacing w:val="-3"/>
          <w:sz w:val="26"/>
          <w:szCs w:val="26"/>
        </w:rPr>
        <w:t>s</w:t>
      </w:r>
      <w:r>
        <w:rPr>
          <w:rFonts w:ascii="Arial" w:hAnsi="Arial" w:cs="Arial"/>
          <w:spacing w:val="-3"/>
          <w:sz w:val="26"/>
          <w:szCs w:val="26"/>
        </w:rPr>
        <w:t xml:space="preserve"> solicitud</w:t>
      </w:r>
      <w:r w:rsidR="00274896">
        <w:rPr>
          <w:rFonts w:ascii="Arial" w:hAnsi="Arial" w:cs="Arial"/>
          <w:spacing w:val="-3"/>
          <w:sz w:val="26"/>
          <w:szCs w:val="26"/>
        </w:rPr>
        <w:t>es</w:t>
      </w:r>
      <w:r>
        <w:rPr>
          <w:rFonts w:ascii="Arial" w:hAnsi="Arial" w:cs="Arial"/>
          <w:spacing w:val="-3"/>
          <w:sz w:val="26"/>
          <w:szCs w:val="26"/>
        </w:rPr>
        <w:t xml:space="preserve"> de fecha </w:t>
      </w:r>
      <w:r w:rsidR="00274896">
        <w:rPr>
          <w:rFonts w:ascii="Arial" w:hAnsi="Arial" w:cs="Arial"/>
          <w:spacing w:val="-3"/>
          <w:sz w:val="26"/>
          <w:szCs w:val="26"/>
        </w:rPr>
        <w:t>1º y 16 de junio de 2017</w:t>
      </w:r>
      <w:r w:rsidRPr="008E5381">
        <w:rPr>
          <w:rFonts w:ascii="Arial" w:hAnsi="Arial" w:cs="Arial"/>
          <w:spacing w:val="-3"/>
          <w:sz w:val="26"/>
          <w:szCs w:val="26"/>
        </w:rPr>
        <w:t>.</w:t>
      </w:r>
    </w:p>
    <w:p w:rsidR="00E02881" w:rsidRPr="008E5381" w:rsidRDefault="00E02881" w:rsidP="00E02881">
      <w:pPr>
        <w:pStyle w:val="Sinespaciado2"/>
        <w:spacing w:line="360" w:lineRule="auto"/>
        <w:ind w:firstLine="2835"/>
        <w:jc w:val="both"/>
        <w:rPr>
          <w:rFonts w:ascii="Arial" w:hAnsi="Arial" w:cs="Arial"/>
          <w:sz w:val="16"/>
          <w:szCs w:val="26"/>
        </w:rPr>
      </w:pPr>
    </w:p>
    <w:p w:rsidR="00E02881" w:rsidRPr="00CA4F80" w:rsidRDefault="00E02881" w:rsidP="00E02881">
      <w:pPr>
        <w:pStyle w:val="Sinespaciado10"/>
        <w:spacing w:line="360" w:lineRule="auto"/>
        <w:ind w:firstLine="2835"/>
        <w:jc w:val="both"/>
        <w:rPr>
          <w:rFonts w:ascii="Arial" w:hAnsi="Arial" w:cs="Arial"/>
          <w:sz w:val="26"/>
          <w:szCs w:val="26"/>
          <w:lang w:val="es-ES"/>
        </w:rPr>
      </w:pPr>
      <w:r>
        <w:rPr>
          <w:rFonts w:ascii="Arial" w:hAnsi="Arial" w:cs="Arial"/>
          <w:sz w:val="26"/>
          <w:szCs w:val="26"/>
        </w:rPr>
        <w:t>3.</w:t>
      </w:r>
      <w:r w:rsidRPr="00BD37E7">
        <w:rPr>
          <w:rFonts w:ascii="Arial" w:hAnsi="Arial" w:cs="Arial"/>
          <w:sz w:val="26"/>
          <w:szCs w:val="26"/>
        </w:rPr>
        <w:t xml:space="preserve"> </w:t>
      </w:r>
      <w:r w:rsidRPr="00CA4F80">
        <w:rPr>
          <w:rFonts w:ascii="Arial" w:hAnsi="Arial" w:cs="Arial"/>
          <w:sz w:val="26"/>
          <w:szCs w:val="26"/>
          <w:lang w:val="es-ES"/>
        </w:rPr>
        <w:t xml:space="preserve">El derecho fundamental de petición consagrado en el artículo 23 de la Carta Política, otorga la posibilidad de presentar peticiones respetuosas ante las autoridades por cualquier persona, ya sea con motivos de interés general o particular y, además, de obtener una respuesta pronta.  </w:t>
      </w:r>
      <w:r w:rsidRPr="00755F42">
        <w:rPr>
          <w:rFonts w:ascii="Arial" w:hAnsi="Arial" w:cs="Arial"/>
          <w:sz w:val="26"/>
          <w:szCs w:val="26"/>
        </w:rPr>
        <w:t>Ahora bien, el 30 de junio de 2015 se expidió la Ley 1755,</w:t>
      </w:r>
      <w:r w:rsidRPr="00A74A0D">
        <w:rPr>
          <w:rFonts w:ascii="Arial" w:hAnsi="Arial" w:cs="Arial"/>
          <w:sz w:val="28"/>
          <w:szCs w:val="28"/>
        </w:rPr>
        <w:t xml:space="preserve"> </w:t>
      </w:r>
      <w:r w:rsidRPr="00A74A0D">
        <w:rPr>
          <w:rFonts w:ascii="Arial" w:hAnsi="Arial" w:cs="Arial"/>
          <w:i/>
          <w:sz w:val="24"/>
          <w:szCs w:val="24"/>
        </w:rPr>
        <w:t>"Por medio de la cual se regula el derecho fundamental de petición y se sustituye un título del Código de Procedimiento Administrativo y de lo Contencioso Administrativo”</w:t>
      </w:r>
      <w:r w:rsidRPr="00A74A0D">
        <w:rPr>
          <w:rFonts w:ascii="Arial" w:hAnsi="Arial" w:cs="Arial"/>
          <w:i/>
          <w:sz w:val="28"/>
          <w:szCs w:val="28"/>
        </w:rPr>
        <w:t xml:space="preserve">. </w:t>
      </w:r>
      <w:r w:rsidRPr="00755F42">
        <w:rPr>
          <w:rFonts w:ascii="Arial" w:hAnsi="Arial" w:cs="Arial"/>
          <w:sz w:val="26"/>
          <w:szCs w:val="26"/>
        </w:rPr>
        <w:t>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 (a), antes del vencimiento del término señalado en la ley expresando los motivos de la demora y señalando a la vez el plazo razonable en que se resolverá o dará respuesta, que no podrá exceder del doble del inicialmente previsto</w:t>
      </w:r>
      <w:r w:rsidRPr="00CA4F80">
        <w:rPr>
          <w:rFonts w:ascii="Arial" w:hAnsi="Arial" w:cs="Arial"/>
          <w:sz w:val="26"/>
          <w:szCs w:val="26"/>
          <w:lang w:val="es-ES"/>
        </w:rPr>
        <w:t>.</w:t>
      </w:r>
    </w:p>
    <w:p w:rsidR="00E02881" w:rsidRPr="00CA4F80" w:rsidRDefault="00E02881" w:rsidP="00E02881">
      <w:pPr>
        <w:pStyle w:val="Sinespaciado10"/>
        <w:spacing w:line="360" w:lineRule="auto"/>
        <w:ind w:firstLine="2880"/>
        <w:jc w:val="both"/>
        <w:rPr>
          <w:rFonts w:ascii="Arial" w:hAnsi="Arial" w:cs="Arial"/>
          <w:sz w:val="16"/>
          <w:szCs w:val="26"/>
          <w:lang w:val="es-ES"/>
        </w:rPr>
      </w:pPr>
    </w:p>
    <w:p w:rsidR="00E02881" w:rsidRDefault="00E02881" w:rsidP="00E02881">
      <w:pPr>
        <w:pStyle w:val="Sinespaciado10"/>
        <w:spacing w:line="360" w:lineRule="auto"/>
        <w:ind w:firstLine="2880"/>
        <w:jc w:val="both"/>
        <w:rPr>
          <w:rFonts w:ascii="Arial" w:hAnsi="Arial" w:cs="Arial"/>
          <w:sz w:val="26"/>
          <w:szCs w:val="26"/>
          <w:lang w:val="es-ES"/>
        </w:rPr>
      </w:pPr>
      <w:r>
        <w:rPr>
          <w:rFonts w:ascii="Arial" w:hAnsi="Arial" w:cs="Arial"/>
          <w:sz w:val="26"/>
          <w:szCs w:val="26"/>
          <w:lang w:val="es-ES"/>
        </w:rPr>
        <w:t>4</w:t>
      </w:r>
      <w:r w:rsidRPr="00CA4F80">
        <w:rPr>
          <w:rFonts w:ascii="Arial" w:hAnsi="Arial" w:cs="Arial"/>
          <w:sz w:val="26"/>
          <w:szCs w:val="26"/>
          <w:lang w:val="es-ES"/>
        </w:rPr>
        <w:t xml:space="preserve">. La jurisprudencia de la Corte Constitucional se ha ocupado de fijar el sentido y alcance del derecho de petición. Como consecuencia de ello, ha reiterado que las peticiones </w:t>
      </w:r>
      <w:r w:rsidRPr="00CA4F80">
        <w:rPr>
          <w:rFonts w:ascii="Arial" w:hAnsi="Arial" w:cs="Arial"/>
          <w:sz w:val="26"/>
          <w:szCs w:val="26"/>
          <w:lang w:val="es-ES"/>
        </w:rPr>
        <w:lastRenderedPageBreak/>
        <w:t>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Pr="00CA4F80">
        <w:rPr>
          <w:rStyle w:val="Appelnotedebasdep"/>
          <w:rFonts w:ascii="Arial" w:hAnsi="Arial" w:cs="Arial"/>
          <w:sz w:val="26"/>
          <w:szCs w:val="26"/>
          <w:lang w:val="es-ES"/>
        </w:rPr>
        <w:footnoteReference w:id="1"/>
      </w:r>
      <w:r w:rsidRPr="00CA4F80">
        <w:rPr>
          <w:rFonts w:ascii="Arial" w:hAnsi="Arial" w:cs="Arial"/>
          <w:sz w:val="26"/>
          <w:szCs w:val="26"/>
          <w:lang w:val="es-ES"/>
        </w:rPr>
        <w:t>.</w:t>
      </w:r>
    </w:p>
    <w:p w:rsidR="00E02881" w:rsidRPr="009F6094" w:rsidRDefault="00E02881" w:rsidP="00E02881">
      <w:pPr>
        <w:pStyle w:val="Sinespaciado10"/>
        <w:spacing w:line="360" w:lineRule="auto"/>
        <w:ind w:firstLine="2880"/>
        <w:jc w:val="both"/>
        <w:rPr>
          <w:rFonts w:ascii="Arial" w:hAnsi="Arial" w:cs="Arial"/>
          <w:sz w:val="16"/>
          <w:szCs w:val="26"/>
          <w:lang w:val="es-ES"/>
        </w:rPr>
      </w:pPr>
    </w:p>
    <w:p w:rsidR="00E02881" w:rsidRDefault="00E02881" w:rsidP="00E02881">
      <w:pPr>
        <w:pStyle w:val="Sinespaciado2"/>
        <w:spacing w:line="360" w:lineRule="auto"/>
        <w:ind w:firstLine="2835"/>
        <w:jc w:val="both"/>
        <w:rPr>
          <w:rFonts w:ascii="Arial" w:hAnsi="Arial" w:cs="Arial"/>
          <w:sz w:val="26"/>
          <w:szCs w:val="26"/>
        </w:rPr>
      </w:pPr>
      <w:r w:rsidRPr="00CA4F80">
        <w:rPr>
          <w:rFonts w:ascii="Arial" w:hAnsi="Arial" w:cs="Arial"/>
          <w:sz w:val="26"/>
          <w:szCs w:val="26"/>
        </w:rPr>
        <w:t>Así las cosas, si la autoridad o entidad correspondiente no atiende justificadamente los plazos establecidos por la ley y desarrollados por la jurisprudencia constitucional, vulnera el derecho de petición.</w:t>
      </w:r>
    </w:p>
    <w:p w:rsidR="00E02881" w:rsidRPr="00FB3661" w:rsidRDefault="00E02881" w:rsidP="00E02881">
      <w:pPr>
        <w:pStyle w:val="Sinespaciado2"/>
        <w:spacing w:line="360" w:lineRule="auto"/>
        <w:ind w:firstLine="2835"/>
        <w:jc w:val="both"/>
        <w:rPr>
          <w:rFonts w:ascii="Arial" w:hAnsi="Arial" w:cs="Arial"/>
          <w:sz w:val="24"/>
          <w:szCs w:val="24"/>
        </w:rPr>
      </w:pPr>
    </w:p>
    <w:p w:rsidR="00E02881" w:rsidRPr="008E5381" w:rsidRDefault="00E02881" w:rsidP="00E02881">
      <w:pPr>
        <w:suppressAutoHyphens/>
        <w:spacing w:line="360" w:lineRule="auto"/>
        <w:ind w:firstLine="2835"/>
        <w:jc w:val="both"/>
        <w:rPr>
          <w:rFonts w:ascii="Arial" w:hAnsi="Arial" w:cs="Arial"/>
          <w:b/>
          <w:sz w:val="22"/>
          <w:szCs w:val="28"/>
        </w:rPr>
      </w:pPr>
      <w:r w:rsidRPr="008E5381">
        <w:rPr>
          <w:rFonts w:ascii="Arial" w:hAnsi="Arial" w:cs="Arial"/>
          <w:b/>
          <w:sz w:val="22"/>
          <w:szCs w:val="28"/>
        </w:rPr>
        <w:t>IV. EL CASO CONCRETO</w:t>
      </w:r>
    </w:p>
    <w:p w:rsidR="00E02881" w:rsidRPr="00FB3661" w:rsidRDefault="00E02881" w:rsidP="00E02881">
      <w:pPr>
        <w:suppressAutoHyphens/>
        <w:spacing w:line="360" w:lineRule="auto"/>
        <w:ind w:firstLine="2835"/>
        <w:jc w:val="both"/>
        <w:rPr>
          <w:rFonts w:ascii="Arial" w:hAnsi="Arial" w:cs="Arial"/>
          <w:sz w:val="24"/>
          <w:szCs w:val="24"/>
        </w:rPr>
      </w:pPr>
    </w:p>
    <w:p w:rsidR="00E02881" w:rsidRDefault="00E02881" w:rsidP="00E02881">
      <w:pPr>
        <w:suppressAutoHyphens/>
        <w:spacing w:line="360" w:lineRule="auto"/>
        <w:ind w:firstLine="2835"/>
        <w:jc w:val="both"/>
        <w:rPr>
          <w:rFonts w:ascii="Arial" w:hAnsi="Arial" w:cs="Arial"/>
          <w:sz w:val="26"/>
          <w:szCs w:val="26"/>
        </w:rPr>
      </w:pPr>
      <w:r w:rsidRPr="008E5381">
        <w:rPr>
          <w:rFonts w:ascii="Arial" w:hAnsi="Arial" w:cs="Arial"/>
          <w:sz w:val="26"/>
          <w:szCs w:val="26"/>
        </w:rPr>
        <w:t xml:space="preserve">1. </w:t>
      </w:r>
      <w:r>
        <w:rPr>
          <w:rFonts w:ascii="Arial" w:hAnsi="Arial" w:cs="Arial"/>
          <w:sz w:val="26"/>
          <w:szCs w:val="26"/>
        </w:rPr>
        <w:t>De los documentos aportados</w:t>
      </w:r>
      <w:r w:rsidRPr="00BD37E7">
        <w:rPr>
          <w:rFonts w:ascii="Arial" w:hAnsi="Arial" w:cs="Arial"/>
          <w:sz w:val="26"/>
          <w:szCs w:val="26"/>
        </w:rPr>
        <w:t xml:space="preserve"> </w:t>
      </w:r>
      <w:r>
        <w:rPr>
          <w:rFonts w:ascii="Arial" w:hAnsi="Arial" w:cs="Arial"/>
          <w:sz w:val="26"/>
          <w:szCs w:val="26"/>
        </w:rPr>
        <w:t>con el escrito de tutela</w:t>
      </w:r>
      <w:r w:rsidR="00D374BE">
        <w:rPr>
          <w:rFonts w:ascii="Arial" w:hAnsi="Arial" w:cs="Arial"/>
          <w:sz w:val="26"/>
          <w:szCs w:val="26"/>
        </w:rPr>
        <w:t xml:space="preserve"> </w:t>
      </w:r>
      <w:r>
        <w:rPr>
          <w:rFonts w:ascii="Arial" w:hAnsi="Arial" w:cs="Arial"/>
          <w:sz w:val="26"/>
          <w:szCs w:val="26"/>
        </w:rPr>
        <w:t xml:space="preserve">se tiene que, el </w:t>
      </w:r>
      <w:r w:rsidR="00D374BE">
        <w:rPr>
          <w:rFonts w:ascii="Arial" w:hAnsi="Arial" w:cs="Arial"/>
          <w:sz w:val="26"/>
          <w:szCs w:val="26"/>
        </w:rPr>
        <w:t>1º y el 16 de junio de 2017,</w:t>
      </w:r>
      <w:r>
        <w:rPr>
          <w:rFonts w:ascii="Arial" w:hAnsi="Arial" w:cs="Arial"/>
          <w:sz w:val="26"/>
          <w:szCs w:val="26"/>
        </w:rPr>
        <w:t xml:space="preserve"> la señora</w:t>
      </w:r>
      <w:r w:rsidRPr="0078593F">
        <w:rPr>
          <w:rFonts w:ascii="Arial" w:hAnsi="Arial" w:cs="Arial"/>
          <w:sz w:val="28"/>
          <w:szCs w:val="26"/>
        </w:rPr>
        <w:t xml:space="preserve"> </w:t>
      </w:r>
      <w:r w:rsidR="0078593F" w:rsidRPr="0078593F">
        <w:rPr>
          <w:rFonts w:ascii="Arial" w:hAnsi="Arial" w:cs="Arial"/>
          <w:sz w:val="22"/>
          <w:szCs w:val="26"/>
        </w:rPr>
        <w:t xml:space="preserve">LUZ </w:t>
      </w:r>
      <w:r w:rsidR="0078593F" w:rsidRPr="0078593F">
        <w:rPr>
          <w:rFonts w:ascii="Arial" w:hAnsi="Arial" w:cs="Arial"/>
          <w:sz w:val="22"/>
        </w:rPr>
        <w:t>MARINA HOYOS ALARCÓN</w:t>
      </w:r>
      <w:r>
        <w:rPr>
          <w:rFonts w:ascii="Arial" w:hAnsi="Arial" w:cs="Arial"/>
          <w:sz w:val="22"/>
          <w:szCs w:val="22"/>
        </w:rPr>
        <w:t>,</w:t>
      </w:r>
      <w:r>
        <w:rPr>
          <w:rFonts w:ascii="Arial" w:hAnsi="Arial" w:cs="Arial"/>
          <w:sz w:val="26"/>
          <w:szCs w:val="26"/>
        </w:rPr>
        <w:t xml:space="preserve"> elevó </w:t>
      </w:r>
      <w:r w:rsidR="0078593F">
        <w:rPr>
          <w:rFonts w:ascii="Arial" w:hAnsi="Arial" w:cs="Arial"/>
          <w:sz w:val="26"/>
          <w:szCs w:val="26"/>
        </w:rPr>
        <w:t>varias</w:t>
      </w:r>
      <w:r w:rsidR="0078593F">
        <w:rPr>
          <w:rStyle w:val="FontStyle56"/>
          <w:rFonts w:ascii="Arial" w:eastAsia="Calibri" w:hAnsi="Arial" w:cs="Arial"/>
          <w:i w:val="0"/>
          <w:sz w:val="26"/>
          <w:szCs w:val="26"/>
          <w:lang w:val="es-ES_tradnl" w:eastAsia="es-ES_tradnl"/>
        </w:rPr>
        <w:t xml:space="preserve"> peticio</w:t>
      </w:r>
      <w:r w:rsidRPr="0010205C">
        <w:rPr>
          <w:rStyle w:val="FontStyle56"/>
          <w:rFonts w:ascii="Arial" w:eastAsia="Calibri" w:hAnsi="Arial" w:cs="Arial"/>
          <w:i w:val="0"/>
          <w:sz w:val="26"/>
          <w:szCs w:val="26"/>
          <w:lang w:val="es-ES_tradnl" w:eastAsia="es-ES_tradnl"/>
        </w:rPr>
        <w:t>n</w:t>
      </w:r>
      <w:r w:rsidR="0078593F">
        <w:rPr>
          <w:rStyle w:val="FontStyle56"/>
          <w:rFonts w:ascii="Arial" w:eastAsia="Calibri" w:hAnsi="Arial" w:cs="Arial"/>
          <w:i w:val="0"/>
          <w:sz w:val="26"/>
          <w:szCs w:val="26"/>
          <w:lang w:val="es-ES_tradnl" w:eastAsia="es-ES_tradnl"/>
        </w:rPr>
        <w:t>es</w:t>
      </w:r>
      <w:r w:rsidRPr="0010205C">
        <w:rPr>
          <w:rStyle w:val="FontStyle56"/>
          <w:rFonts w:ascii="Arial" w:eastAsia="Calibri" w:hAnsi="Arial" w:cs="Arial"/>
          <w:i w:val="0"/>
          <w:sz w:val="26"/>
          <w:szCs w:val="26"/>
          <w:lang w:val="es-ES_tradnl" w:eastAsia="es-ES_tradnl"/>
        </w:rPr>
        <w:t xml:space="preserve"> a</w:t>
      </w:r>
      <w:r w:rsidRPr="0010205C">
        <w:t xml:space="preserve"> </w:t>
      </w:r>
      <w:r w:rsidR="0010205C" w:rsidRPr="00BF70E6">
        <w:rPr>
          <w:rFonts w:ascii="Arial" w:hAnsi="Arial" w:cs="Arial"/>
          <w:sz w:val="26"/>
          <w:szCs w:val="26"/>
        </w:rPr>
        <w:t>l</w:t>
      </w:r>
      <w:r w:rsidR="0010205C">
        <w:rPr>
          <w:rFonts w:ascii="Arial" w:hAnsi="Arial" w:cs="Arial"/>
          <w:sz w:val="26"/>
          <w:szCs w:val="26"/>
        </w:rPr>
        <w:t>a</w:t>
      </w:r>
      <w:r w:rsidR="0010205C" w:rsidRPr="00BF70E6">
        <w:rPr>
          <w:rFonts w:ascii="Arial" w:hAnsi="Arial" w:cs="Arial"/>
          <w:sz w:val="26"/>
          <w:szCs w:val="26"/>
        </w:rPr>
        <w:t xml:space="preserve"> </w:t>
      </w:r>
      <w:r w:rsidR="00D374BE" w:rsidRPr="00BA0B32">
        <w:rPr>
          <w:rFonts w:ascii="Arial" w:hAnsi="Arial" w:cs="Arial"/>
          <w:spacing w:val="3"/>
          <w:sz w:val="22"/>
          <w:szCs w:val="24"/>
        </w:rPr>
        <w:t>PROCURADURÍA GENERAL DE LA NACIÓN</w:t>
      </w:r>
      <w:r w:rsidR="0078593F">
        <w:rPr>
          <w:rFonts w:ascii="Arial" w:hAnsi="Arial" w:cs="Arial"/>
          <w:sz w:val="26"/>
          <w:szCs w:val="26"/>
        </w:rPr>
        <w:t>, las cuales afirma no han sido resueltas de fondo ni de manera completa.</w:t>
      </w:r>
    </w:p>
    <w:p w:rsidR="00E02881" w:rsidRPr="00974394" w:rsidRDefault="00E02881" w:rsidP="00E02881">
      <w:pPr>
        <w:suppressAutoHyphens/>
        <w:spacing w:line="360" w:lineRule="auto"/>
        <w:ind w:firstLine="2835"/>
        <w:jc w:val="both"/>
        <w:rPr>
          <w:rFonts w:ascii="Arial" w:hAnsi="Arial" w:cs="Arial"/>
          <w:sz w:val="16"/>
          <w:szCs w:val="26"/>
        </w:rPr>
      </w:pPr>
    </w:p>
    <w:p w:rsidR="00E02881" w:rsidRDefault="00E02881" w:rsidP="00E02881">
      <w:pPr>
        <w:suppressAutoHyphens/>
        <w:spacing w:line="360" w:lineRule="auto"/>
        <w:ind w:firstLine="2835"/>
        <w:jc w:val="both"/>
        <w:rPr>
          <w:rFonts w:ascii="Arial" w:hAnsi="Arial" w:cs="Arial"/>
          <w:sz w:val="26"/>
          <w:szCs w:val="26"/>
        </w:rPr>
      </w:pPr>
      <w:r>
        <w:rPr>
          <w:rFonts w:ascii="Arial" w:hAnsi="Arial" w:cs="Arial"/>
          <w:sz w:val="26"/>
          <w:szCs w:val="26"/>
        </w:rPr>
        <w:t xml:space="preserve">2. </w:t>
      </w:r>
      <w:r w:rsidR="000818A8">
        <w:rPr>
          <w:rFonts w:ascii="Arial" w:hAnsi="Arial" w:cs="Arial"/>
          <w:sz w:val="26"/>
          <w:szCs w:val="26"/>
        </w:rPr>
        <w:t>En el trámite de la presente acción de tutela, l</w:t>
      </w:r>
      <w:r w:rsidRPr="000E0A58">
        <w:rPr>
          <w:rFonts w:ascii="Arial" w:hAnsi="Arial" w:cs="Arial"/>
          <w:sz w:val="26"/>
          <w:szCs w:val="26"/>
        </w:rPr>
        <w:t xml:space="preserve">a accionante </w:t>
      </w:r>
      <w:r w:rsidR="000818A8">
        <w:rPr>
          <w:rFonts w:ascii="Arial" w:hAnsi="Arial" w:cs="Arial"/>
          <w:sz w:val="26"/>
          <w:szCs w:val="26"/>
        </w:rPr>
        <w:t>informó</w:t>
      </w:r>
      <w:r w:rsidRPr="00A8094B">
        <w:rPr>
          <w:rFonts w:ascii="Arial" w:hAnsi="Arial" w:cs="Arial"/>
          <w:sz w:val="26"/>
          <w:szCs w:val="26"/>
        </w:rPr>
        <w:t xml:space="preserve"> que </w:t>
      </w:r>
      <w:r w:rsidR="005A15D5">
        <w:rPr>
          <w:rFonts w:ascii="Arial" w:hAnsi="Arial" w:cs="Arial"/>
          <w:sz w:val="26"/>
          <w:szCs w:val="26"/>
        </w:rPr>
        <w:t>la entidad accionada le envió el oficio 91410 del 19 de julio de 2017,</w:t>
      </w:r>
      <w:r w:rsidR="007B120E">
        <w:rPr>
          <w:rFonts w:ascii="Arial" w:hAnsi="Arial" w:cs="Arial"/>
          <w:sz w:val="26"/>
          <w:szCs w:val="26"/>
        </w:rPr>
        <w:t xml:space="preserve"> </w:t>
      </w:r>
      <w:r w:rsidR="005A15D5">
        <w:rPr>
          <w:rFonts w:ascii="Arial" w:hAnsi="Arial" w:cs="Arial"/>
          <w:sz w:val="26"/>
          <w:szCs w:val="26"/>
        </w:rPr>
        <w:t>mediante el cual le certifica las asignaciones recibidas durante todo el tiempo de prestación de servicios</w:t>
      </w:r>
      <w:r w:rsidR="00970999">
        <w:rPr>
          <w:rFonts w:ascii="Arial" w:hAnsi="Arial" w:cs="Arial"/>
          <w:sz w:val="26"/>
          <w:szCs w:val="26"/>
        </w:rPr>
        <w:t xml:space="preserve">, pero que dicha información no está completa conforme a lo pedido, pues requiere un certificado que contenga los siguientes datos: </w:t>
      </w:r>
      <w:r w:rsidR="00970999">
        <w:rPr>
          <w:rFonts w:ascii="Arial" w:hAnsi="Arial" w:cs="Arial"/>
          <w:spacing w:val="-3"/>
          <w:sz w:val="26"/>
          <w:szCs w:val="26"/>
        </w:rPr>
        <w:t>“fecha exacta de la relación laboral, remuneración del trabajador y causa de la terminación”</w:t>
      </w:r>
      <w:r w:rsidR="002C500A">
        <w:rPr>
          <w:rFonts w:ascii="Arial" w:hAnsi="Arial" w:cs="Arial"/>
          <w:spacing w:val="-3"/>
          <w:sz w:val="26"/>
          <w:szCs w:val="26"/>
        </w:rPr>
        <w:t xml:space="preserve">, </w:t>
      </w:r>
      <w:r w:rsidR="000818A8">
        <w:rPr>
          <w:rFonts w:ascii="Arial" w:hAnsi="Arial" w:cs="Arial"/>
          <w:spacing w:val="-3"/>
          <w:sz w:val="26"/>
          <w:szCs w:val="26"/>
        </w:rPr>
        <w:t xml:space="preserve">que </w:t>
      </w:r>
      <w:r w:rsidR="002C500A">
        <w:rPr>
          <w:rFonts w:ascii="Arial" w:hAnsi="Arial" w:cs="Arial"/>
          <w:spacing w:val="-3"/>
          <w:sz w:val="26"/>
          <w:szCs w:val="26"/>
        </w:rPr>
        <w:t>cuando alude a la remuneración del trabajador, es al momento del retiro</w:t>
      </w:r>
      <w:r w:rsidR="00A64B1E">
        <w:rPr>
          <w:rFonts w:ascii="Arial" w:hAnsi="Arial" w:cs="Arial"/>
          <w:spacing w:val="-3"/>
          <w:sz w:val="26"/>
          <w:szCs w:val="26"/>
        </w:rPr>
        <w:t>;</w:t>
      </w:r>
      <w:r w:rsidR="002C500A">
        <w:rPr>
          <w:rFonts w:ascii="Arial" w:hAnsi="Arial" w:cs="Arial"/>
          <w:spacing w:val="-3"/>
          <w:sz w:val="26"/>
          <w:szCs w:val="26"/>
        </w:rPr>
        <w:t xml:space="preserve"> y la causa de la terminación hace referencia a las razones por las cuales fue desvinculada</w:t>
      </w:r>
      <w:r>
        <w:rPr>
          <w:rStyle w:val="FontStyle39"/>
          <w:sz w:val="26"/>
          <w:szCs w:val="26"/>
          <w:lang w:val="es-ES_tradnl" w:eastAsia="es-ES_tradnl"/>
        </w:rPr>
        <w:t>.</w:t>
      </w:r>
      <w:r w:rsidRPr="000E0A58">
        <w:rPr>
          <w:rFonts w:ascii="Arial" w:hAnsi="Arial" w:cs="Arial"/>
          <w:sz w:val="26"/>
          <w:szCs w:val="26"/>
        </w:rPr>
        <w:t xml:space="preserve"> (fl</w:t>
      </w:r>
      <w:r w:rsidR="009A7E68">
        <w:rPr>
          <w:rFonts w:ascii="Arial" w:hAnsi="Arial" w:cs="Arial"/>
          <w:sz w:val="26"/>
          <w:szCs w:val="26"/>
        </w:rPr>
        <w:t>s</w:t>
      </w:r>
      <w:r w:rsidRPr="000E0A58">
        <w:rPr>
          <w:rFonts w:ascii="Arial" w:hAnsi="Arial" w:cs="Arial"/>
          <w:sz w:val="26"/>
          <w:szCs w:val="26"/>
        </w:rPr>
        <w:t xml:space="preserve">. </w:t>
      </w:r>
      <w:r w:rsidR="009A7E68">
        <w:rPr>
          <w:rFonts w:ascii="Arial" w:hAnsi="Arial" w:cs="Arial"/>
          <w:sz w:val="26"/>
          <w:szCs w:val="26"/>
        </w:rPr>
        <w:t>5</w:t>
      </w:r>
      <w:r w:rsidR="00DB4873">
        <w:rPr>
          <w:rFonts w:ascii="Arial" w:hAnsi="Arial" w:cs="Arial"/>
          <w:sz w:val="26"/>
          <w:szCs w:val="26"/>
        </w:rPr>
        <w:t>2</w:t>
      </w:r>
      <w:r w:rsidR="009A7E68">
        <w:rPr>
          <w:rFonts w:ascii="Arial" w:hAnsi="Arial" w:cs="Arial"/>
          <w:sz w:val="26"/>
          <w:szCs w:val="26"/>
        </w:rPr>
        <w:t>-5</w:t>
      </w:r>
      <w:r>
        <w:rPr>
          <w:rFonts w:ascii="Arial" w:hAnsi="Arial" w:cs="Arial"/>
          <w:sz w:val="26"/>
          <w:szCs w:val="26"/>
        </w:rPr>
        <w:t>3</w:t>
      </w:r>
      <w:r w:rsidRPr="000E0A58">
        <w:rPr>
          <w:rFonts w:ascii="Arial" w:hAnsi="Arial" w:cs="Arial"/>
          <w:sz w:val="26"/>
          <w:szCs w:val="26"/>
        </w:rPr>
        <w:t>).</w:t>
      </w:r>
    </w:p>
    <w:p w:rsidR="00E02881" w:rsidRPr="00463998" w:rsidRDefault="00E02881" w:rsidP="00E02881">
      <w:pPr>
        <w:suppressAutoHyphens/>
        <w:spacing w:line="360" w:lineRule="auto"/>
        <w:ind w:firstLine="2835"/>
        <w:jc w:val="both"/>
        <w:rPr>
          <w:rFonts w:ascii="Arial" w:hAnsi="Arial" w:cs="Arial"/>
          <w:sz w:val="16"/>
          <w:szCs w:val="26"/>
        </w:rPr>
      </w:pPr>
    </w:p>
    <w:p w:rsidR="00DF20EB" w:rsidRPr="00EA788C" w:rsidRDefault="00E02881" w:rsidP="00DF20EB">
      <w:pPr>
        <w:suppressAutoHyphens/>
        <w:spacing w:line="360" w:lineRule="auto"/>
        <w:ind w:firstLine="2835"/>
        <w:jc w:val="both"/>
        <w:rPr>
          <w:rFonts w:ascii="Arial" w:hAnsi="Arial" w:cs="Arial"/>
          <w:spacing w:val="-3"/>
          <w:sz w:val="26"/>
          <w:szCs w:val="26"/>
        </w:rPr>
      </w:pPr>
      <w:r>
        <w:rPr>
          <w:rFonts w:ascii="Arial" w:hAnsi="Arial" w:cs="Arial"/>
          <w:spacing w:val="-3"/>
          <w:sz w:val="26"/>
          <w:szCs w:val="26"/>
        </w:rPr>
        <w:lastRenderedPageBreak/>
        <w:t xml:space="preserve"> </w:t>
      </w:r>
      <w:r w:rsidR="0017397A">
        <w:rPr>
          <w:rFonts w:ascii="Arial" w:hAnsi="Arial" w:cs="Arial"/>
          <w:spacing w:val="-3"/>
          <w:sz w:val="26"/>
          <w:szCs w:val="26"/>
        </w:rPr>
        <w:t>3</w:t>
      </w:r>
      <w:r>
        <w:rPr>
          <w:rFonts w:ascii="Arial" w:hAnsi="Arial" w:cs="Arial"/>
          <w:spacing w:val="-3"/>
          <w:sz w:val="26"/>
          <w:szCs w:val="26"/>
        </w:rPr>
        <w:t>.</w:t>
      </w:r>
      <w:r w:rsidR="00E75F6F">
        <w:rPr>
          <w:rFonts w:ascii="Arial" w:hAnsi="Arial" w:cs="Arial"/>
          <w:spacing w:val="-3"/>
          <w:sz w:val="26"/>
          <w:szCs w:val="26"/>
        </w:rPr>
        <w:t xml:space="preserve"> Así las cosas, encuentra esta Corporación que</w:t>
      </w:r>
      <w:r w:rsidR="00DF20EB">
        <w:rPr>
          <w:rFonts w:ascii="Arial" w:hAnsi="Arial" w:cs="Arial"/>
          <w:spacing w:val="-3"/>
          <w:sz w:val="26"/>
          <w:szCs w:val="26"/>
        </w:rPr>
        <w:t xml:space="preserve"> </w:t>
      </w:r>
      <w:r w:rsidR="000818A8">
        <w:rPr>
          <w:rFonts w:ascii="Arial" w:hAnsi="Arial" w:cs="Arial"/>
          <w:spacing w:val="-3"/>
          <w:sz w:val="26"/>
          <w:szCs w:val="26"/>
        </w:rPr>
        <w:t>con la respuesta brindada</w:t>
      </w:r>
      <w:r w:rsidR="00DF20EB" w:rsidRPr="00EA788C">
        <w:rPr>
          <w:rFonts w:ascii="Arial" w:hAnsi="Arial" w:cs="Arial"/>
          <w:spacing w:val="-3"/>
          <w:sz w:val="26"/>
          <w:szCs w:val="26"/>
        </w:rPr>
        <w:t xml:space="preserve"> por</w:t>
      </w:r>
      <w:r w:rsidR="00E75F6F">
        <w:rPr>
          <w:rFonts w:ascii="Arial" w:hAnsi="Arial" w:cs="Arial"/>
          <w:spacing w:val="-3"/>
          <w:sz w:val="26"/>
          <w:szCs w:val="26"/>
        </w:rPr>
        <w:t xml:space="preserve"> </w:t>
      </w:r>
      <w:r w:rsidR="00DB4873" w:rsidRPr="00BF70E6">
        <w:rPr>
          <w:rFonts w:ascii="Arial" w:hAnsi="Arial" w:cs="Arial"/>
          <w:sz w:val="26"/>
          <w:szCs w:val="26"/>
        </w:rPr>
        <w:t>l</w:t>
      </w:r>
      <w:r w:rsidR="00DB4873">
        <w:rPr>
          <w:rFonts w:ascii="Arial" w:hAnsi="Arial" w:cs="Arial"/>
          <w:sz w:val="26"/>
          <w:szCs w:val="26"/>
        </w:rPr>
        <w:t>a</w:t>
      </w:r>
      <w:r w:rsidR="00DB4873" w:rsidRPr="00BF70E6">
        <w:rPr>
          <w:rFonts w:ascii="Arial" w:hAnsi="Arial" w:cs="Arial"/>
          <w:sz w:val="26"/>
          <w:szCs w:val="26"/>
        </w:rPr>
        <w:t xml:space="preserve"> </w:t>
      </w:r>
      <w:r w:rsidR="003A49D9" w:rsidRPr="00BA0B32">
        <w:rPr>
          <w:rFonts w:ascii="Arial" w:hAnsi="Arial" w:cs="Arial"/>
          <w:spacing w:val="3"/>
          <w:sz w:val="22"/>
          <w:szCs w:val="24"/>
        </w:rPr>
        <w:t>PROCURADURÍA GENERAL DE LA NACIÓN</w:t>
      </w:r>
      <w:r w:rsidR="00FE06B8">
        <w:rPr>
          <w:rFonts w:ascii="Arial" w:hAnsi="Arial" w:cs="Arial"/>
          <w:spacing w:val="-3"/>
          <w:sz w:val="26"/>
          <w:szCs w:val="26"/>
        </w:rPr>
        <w:t xml:space="preserve">, </w:t>
      </w:r>
      <w:r w:rsidR="00DF20EB" w:rsidRPr="000420F4">
        <w:rPr>
          <w:rFonts w:ascii="Arial" w:hAnsi="Arial" w:cs="Arial"/>
          <w:spacing w:val="-3"/>
          <w:sz w:val="26"/>
          <w:szCs w:val="26"/>
        </w:rPr>
        <w:t xml:space="preserve">no </w:t>
      </w:r>
      <w:r w:rsidR="00DF20EB">
        <w:rPr>
          <w:rFonts w:ascii="Arial" w:hAnsi="Arial" w:cs="Arial"/>
          <w:spacing w:val="-3"/>
          <w:sz w:val="26"/>
          <w:szCs w:val="26"/>
        </w:rPr>
        <w:t xml:space="preserve">se </w:t>
      </w:r>
      <w:r w:rsidR="00DF20EB" w:rsidRPr="000420F4">
        <w:rPr>
          <w:rFonts w:ascii="Arial" w:hAnsi="Arial" w:cs="Arial"/>
          <w:spacing w:val="-3"/>
          <w:sz w:val="26"/>
          <w:szCs w:val="26"/>
        </w:rPr>
        <w:t>satisf</w:t>
      </w:r>
      <w:r w:rsidR="00DF20EB">
        <w:rPr>
          <w:rFonts w:ascii="Arial" w:hAnsi="Arial" w:cs="Arial"/>
          <w:spacing w:val="-3"/>
          <w:sz w:val="26"/>
          <w:szCs w:val="26"/>
        </w:rPr>
        <w:t>ac</w:t>
      </w:r>
      <w:r w:rsidR="00DF20EB" w:rsidRPr="000420F4">
        <w:rPr>
          <w:rFonts w:ascii="Arial" w:hAnsi="Arial" w:cs="Arial"/>
          <w:spacing w:val="-3"/>
          <w:sz w:val="26"/>
          <w:szCs w:val="26"/>
        </w:rPr>
        <w:t xml:space="preserve">e el derecho de petición de la accionante, </w:t>
      </w:r>
      <w:r w:rsidR="00527DAC" w:rsidRPr="00527DAC">
        <w:rPr>
          <w:rFonts w:ascii="Arial" w:hAnsi="Arial" w:cs="Arial"/>
          <w:spacing w:val="-3"/>
          <w:sz w:val="26"/>
          <w:szCs w:val="26"/>
        </w:rPr>
        <w:t>puesto que</w:t>
      </w:r>
      <w:r w:rsidR="00A26F5B">
        <w:rPr>
          <w:rFonts w:ascii="Arial" w:hAnsi="Arial" w:cs="Arial"/>
          <w:spacing w:val="-3"/>
          <w:sz w:val="26"/>
          <w:szCs w:val="26"/>
        </w:rPr>
        <w:t>,</w:t>
      </w:r>
      <w:r w:rsidR="00527DAC" w:rsidRPr="00527DAC">
        <w:rPr>
          <w:rFonts w:ascii="Arial" w:hAnsi="Arial" w:cs="Arial"/>
          <w:spacing w:val="-3"/>
          <w:sz w:val="26"/>
          <w:szCs w:val="26"/>
        </w:rPr>
        <w:t xml:space="preserve"> </w:t>
      </w:r>
      <w:r w:rsidR="003A49D9" w:rsidRPr="00EA788C">
        <w:rPr>
          <w:rFonts w:ascii="Arial" w:hAnsi="Arial" w:cs="Arial"/>
          <w:spacing w:val="-3"/>
          <w:sz w:val="26"/>
          <w:szCs w:val="26"/>
        </w:rPr>
        <w:t>la pretensión del resguardo constitucional</w:t>
      </w:r>
      <w:r w:rsidR="003A49D9">
        <w:rPr>
          <w:rFonts w:ascii="Arial" w:hAnsi="Arial" w:cs="Arial"/>
          <w:spacing w:val="-3"/>
          <w:sz w:val="26"/>
          <w:szCs w:val="26"/>
        </w:rPr>
        <w:t xml:space="preserve"> de la actora</w:t>
      </w:r>
      <w:r w:rsidR="003A49D9" w:rsidRPr="00EA788C">
        <w:rPr>
          <w:rFonts w:ascii="Arial" w:hAnsi="Arial" w:cs="Arial"/>
          <w:spacing w:val="-3"/>
          <w:sz w:val="26"/>
          <w:szCs w:val="26"/>
        </w:rPr>
        <w:t>, e</w:t>
      </w:r>
      <w:r w:rsidR="003A49D9">
        <w:rPr>
          <w:rFonts w:ascii="Arial" w:hAnsi="Arial" w:cs="Arial"/>
          <w:spacing w:val="-3"/>
          <w:sz w:val="26"/>
          <w:szCs w:val="26"/>
        </w:rPr>
        <w:t>s</w:t>
      </w:r>
      <w:r w:rsidR="003A49D9" w:rsidRPr="00EA788C">
        <w:rPr>
          <w:rFonts w:ascii="Arial" w:hAnsi="Arial" w:cs="Arial"/>
          <w:spacing w:val="-3"/>
          <w:sz w:val="26"/>
          <w:szCs w:val="26"/>
        </w:rPr>
        <w:t xml:space="preserve"> obtener una </w:t>
      </w:r>
      <w:r w:rsidR="000818A8">
        <w:rPr>
          <w:rFonts w:ascii="Arial" w:hAnsi="Arial" w:cs="Arial"/>
          <w:spacing w:val="-3"/>
          <w:sz w:val="26"/>
          <w:szCs w:val="26"/>
        </w:rPr>
        <w:t>solución</w:t>
      </w:r>
      <w:r w:rsidR="003A49D9" w:rsidRPr="00EA788C">
        <w:rPr>
          <w:rFonts w:ascii="Arial" w:hAnsi="Arial" w:cs="Arial"/>
          <w:spacing w:val="-3"/>
          <w:sz w:val="26"/>
          <w:szCs w:val="26"/>
        </w:rPr>
        <w:t xml:space="preserve"> a su pedimento, </w:t>
      </w:r>
      <w:r w:rsidR="003A49D9">
        <w:rPr>
          <w:rFonts w:ascii="Arial" w:hAnsi="Arial" w:cs="Arial"/>
          <w:spacing w:val="-3"/>
          <w:sz w:val="26"/>
          <w:szCs w:val="26"/>
        </w:rPr>
        <w:t>relacionada con la</w:t>
      </w:r>
      <w:r w:rsidR="004F6107">
        <w:rPr>
          <w:rFonts w:ascii="Arial" w:hAnsi="Arial" w:cs="Arial"/>
          <w:spacing w:val="-3"/>
          <w:sz w:val="26"/>
          <w:szCs w:val="26"/>
        </w:rPr>
        <w:t xml:space="preserve"> </w:t>
      </w:r>
      <w:r w:rsidR="004F6107" w:rsidRPr="000E2D99">
        <w:rPr>
          <w:rFonts w:ascii="Arial" w:hAnsi="Arial" w:cs="Arial"/>
          <w:spacing w:val="-3"/>
          <w:sz w:val="26"/>
          <w:szCs w:val="26"/>
        </w:rPr>
        <w:t xml:space="preserve">certificación </w:t>
      </w:r>
      <w:r w:rsidR="004F6107">
        <w:rPr>
          <w:rFonts w:ascii="Arial" w:hAnsi="Arial" w:cs="Arial"/>
          <w:spacing w:val="-3"/>
          <w:sz w:val="26"/>
          <w:szCs w:val="26"/>
        </w:rPr>
        <w:t xml:space="preserve">donde conste </w:t>
      </w:r>
      <w:r w:rsidR="00CB001D">
        <w:rPr>
          <w:rFonts w:ascii="Arial" w:hAnsi="Arial" w:cs="Arial"/>
          <w:spacing w:val="-3"/>
          <w:sz w:val="26"/>
          <w:szCs w:val="26"/>
        </w:rPr>
        <w:t xml:space="preserve">la </w:t>
      </w:r>
      <w:r w:rsidR="005A15D5">
        <w:rPr>
          <w:rFonts w:ascii="Arial" w:hAnsi="Arial" w:cs="Arial"/>
          <w:spacing w:val="-3"/>
          <w:sz w:val="26"/>
          <w:szCs w:val="26"/>
        </w:rPr>
        <w:t xml:space="preserve">fecha exacta de la relación laboral, </w:t>
      </w:r>
      <w:r w:rsidR="00CB001D">
        <w:rPr>
          <w:rFonts w:ascii="Arial" w:hAnsi="Arial" w:cs="Arial"/>
          <w:spacing w:val="-3"/>
          <w:sz w:val="26"/>
          <w:szCs w:val="26"/>
        </w:rPr>
        <w:t xml:space="preserve">su </w:t>
      </w:r>
      <w:r w:rsidR="005A15D5">
        <w:rPr>
          <w:rFonts w:ascii="Arial" w:hAnsi="Arial" w:cs="Arial"/>
          <w:spacing w:val="-3"/>
          <w:sz w:val="26"/>
          <w:szCs w:val="26"/>
        </w:rPr>
        <w:t xml:space="preserve">remuneración al momento del retiro y </w:t>
      </w:r>
      <w:r w:rsidR="00CB001D">
        <w:rPr>
          <w:rFonts w:ascii="Arial" w:hAnsi="Arial" w:cs="Arial"/>
          <w:spacing w:val="-3"/>
          <w:sz w:val="26"/>
          <w:szCs w:val="26"/>
        </w:rPr>
        <w:t xml:space="preserve">la </w:t>
      </w:r>
      <w:r w:rsidR="005A15D5">
        <w:rPr>
          <w:rFonts w:ascii="Arial" w:hAnsi="Arial" w:cs="Arial"/>
          <w:spacing w:val="-3"/>
          <w:sz w:val="26"/>
          <w:szCs w:val="26"/>
        </w:rPr>
        <w:t>causa de la terminación</w:t>
      </w:r>
      <w:r w:rsidR="003A49D9" w:rsidRPr="00EA788C">
        <w:rPr>
          <w:rFonts w:ascii="Arial" w:hAnsi="Arial" w:cs="Arial"/>
          <w:spacing w:val="-3"/>
          <w:sz w:val="26"/>
          <w:szCs w:val="26"/>
        </w:rPr>
        <w:t>; sin embargo</w:t>
      </w:r>
      <w:r w:rsidR="003A49D9">
        <w:rPr>
          <w:rFonts w:ascii="Arial" w:hAnsi="Arial" w:cs="Arial"/>
          <w:spacing w:val="-3"/>
          <w:sz w:val="26"/>
          <w:szCs w:val="26"/>
        </w:rPr>
        <w:t>,</w:t>
      </w:r>
      <w:r w:rsidR="003A49D9" w:rsidRPr="00EA788C">
        <w:rPr>
          <w:rFonts w:ascii="Arial" w:hAnsi="Arial" w:cs="Arial"/>
          <w:spacing w:val="-3"/>
          <w:sz w:val="26"/>
          <w:szCs w:val="26"/>
        </w:rPr>
        <w:t xml:space="preserve"> la entidad accionada</w:t>
      </w:r>
      <w:r w:rsidR="003A49D9">
        <w:rPr>
          <w:rFonts w:ascii="Arial" w:hAnsi="Arial" w:cs="Arial"/>
          <w:spacing w:val="-3"/>
          <w:sz w:val="26"/>
          <w:szCs w:val="26"/>
        </w:rPr>
        <w:t xml:space="preserve"> nunca le ha resuelto </w:t>
      </w:r>
      <w:r w:rsidR="003A49D9" w:rsidRPr="000420F4">
        <w:rPr>
          <w:rFonts w:ascii="Arial" w:hAnsi="Arial" w:cs="Arial"/>
          <w:spacing w:val="-3"/>
          <w:sz w:val="26"/>
          <w:szCs w:val="26"/>
        </w:rPr>
        <w:t>de fondo, de manera clara, precisa y congruente lo solicitado por l</w:t>
      </w:r>
      <w:r w:rsidR="003A49D9">
        <w:rPr>
          <w:rFonts w:ascii="Arial" w:hAnsi="Arial" w:cs="Arial"/>
          <w:spacing w:val="-3"/>
          <w:sz w:val="26"/>
          <w:szCs w:val="26"/>
        </w:rPr>
        <w:t xml:space="preserve">a peticionaria, </w:t>
      </w:r>
      <w:r w:rsidR="003A49D9" w:rsidRPr="00527DAC">
        <w:rPr>
          <w:rFonts w:ascii="Arial" w:hAnsi="Arial" w:cs="Arial"/>
          <w:spacing w:val="-3"/>
          <w:sz w:val="26"/>
          <w:szCs w:val="26"/>
        </w:rPr>
        <w:t xml:space="preserve">como se dijo </w:t>
      </w:r>
      <w:r w:rsidR="003A49D9">
        <w:rPr>
          <w:rFonts w:ascii="Arial" w:hAnsi="Arial" w:cs="Arial"/>
          <w:spacing w:val="-3"/>
          <w:sz w:val="26"/>
          <w:szCs w:val="26"/>
        </w:rPr>
        <w:t>en el referente jurisprudencial</w:t>
      </w:r>
      <w:r w:rsidR="00DF20EB" w:rsidRPr="000420F4">
        <w:rPr>
          <w:rFonts w:ascii="Arial" w:hAnsi="Arial" w:cs="Arial"/>
          <w:spacing w:val="-3"/>
          <w:sz w:val="26"/>
          <w:szCs w:val="26"/>
        </w:rPr>
        <w:t xml:space="preserve">. En conclusión, persiste </w:t>
      </w:r>
      <w:r w:rsidR="00376381">
        <w:rPr>
          <w:rFonts w:ascii="Arial" w:hAnsi="Arial" w:cs="Arial"/>
          <w:spacing w:val="-3"/>
          <w:sz w:val="26"/>
          <w:szCs w:val="26"/>
        </w:rPr>
        <w:t>la</w:t>
      </w:r>
      <w:r w:rsidR="00DF20EB" w:rsidRPr="000420F4">
        <w:rPr>
          <w:rFonts w:ascii="Arial" w:hAnsi="Arial" w:cs="Arial"/>
          <w:spacing w:val="-3"/>
          <w:sz w:val="26"/>
          <w:szCs w:val="26"/>
        </w:rPr>
        <w:t xml:space="preserve"> incertidumbre</w:t>
      </w:r>
      <w:r w:rsidR="00376381">
        <w:rPr>
          <w:rFonts w:ascii="Arial" w:hAnsi="Arial" w:cs="Arial"/>
          <w:spacing w:val="-3"/>
          <w:sz w:val="26"/>
          <w:szCs w:val="26"/>
        </w:rPr>
        <w:t xml:space="preserve"> de la actora respecto a lo solicitado</w:t>
      </w:r>
      <w:r w:rsidR="00DF20EB" w:rsidRPr="000420F4">
        <w:rPr>
          <w:rFonts w:ascii="Arial" w:hAnsi="Arial" w:cs="Arial"/>
          <w:spacing w:val="-3"/>
          <w:sz w:val="26"/>
          <w:szCs w:val="26"/>
        </w:rPr>
        <w:t xml:space="preserve"> y por ende se viola su derecho fundamental de petición</w:t>
      </w:r>
      <w:r w:rsidR="00DF20EB">
        <w:rPr>
          <w:rFonts w:ascii="Arial" w:hAnsi="Arial" w:cs="Arial"/>
          <w:spacing w:val="-3"/>
          <w:sz w:val="26"/>
          <w:szCs w:val="26"/>
        </w:rPr>
        <w:t>.</w:t>
      </w:r>
    </w:p>
    <w:p w:rsidR="00DF20EB" w:rsidRDefault="0017397A" w:rsidP="00DF20EB">
      <w:pPr>
        <w:suppressAutoHyphens/>
        <w:spacing w:line="360" w:lineRule="auto"/>
        <w:ind w:firstLine="2835"/>
        <w:jc w:val="both"/>
        <w:rPr>
          <w:rFonts w:ascii="Arial" w:hAnsi="Arial" w:cs="Arial"/>
          <w:spacing w:val="-3"/>
          <w:sz w:val="26"/>
          <w:szCs w:val="26"/>
        </w:rPr>
      </w:pPr>
      <w:r>
        <w:rPr>
          <w:rFonts w:ascii="Arial" w:hAnsi="Arial" w:cs="Arial"/>
          <w:sz w:val="26"/>
          <w:szCs w:val="26"/>
        </w:rPr>
        <w:t>4</w:t>
      </w:r>
      <w:r w:rsidR="00DF20EB" w:rsidRPr="00652B8F">
        <w:rPr>
          <w:rFonts w:ascii="Arial" w:hAnsi="Arial" w:cs="Arial"/>
          <w:sz w:val="26"/>
          <w:szCs w:val="26"/>
        </w:rPr>
        <w:t xml:space="preserve">. </w:t>
      </w:r>
      <w:r w:rsidR="00DF20EB" w:rsidRPr="00581409">
        <w:rPr>
          <w:rFonts w:ascii="Arial" w:hAnsi="Arial" w:cs="Arial"/>
          <w:spacing w:val="-3"/>
          <w:sz w:val="26"/>
          <w:szCs w:val="26"/>
        </w:rPr>
        <w:t xml:space="preserve">Los anteriores razonamientos son suficientes para conceder el amparo impetrado respecto de la protección al derecho </w:t>
      </w:r>
      <w:r w:rsidR="00DF20EB">
        <w:rPr>
          <w:rFonts w:ascii="Arial" w:hAnsi="Arial" w:cs="Arial"/>
          <w:spacing w:val="-3"/>
          <w:sz w:val="26"/>
          <w:szCs w:val="26"/>
        </w:rPr>
        <w:t>fundamental de petición</w:t>
      </w:r>
      <w:r w:rsidR="00DF20EB" w:rsidRPr="00581409">
        <w:rPr>
          <w:rFonts w:ascii="Arial" w:hAnsi="Arial" w:cs="Arial"/>
          <w:spacing w:val="-3"/>
          <w:sz w:val="26"/>
          <w:szCs w:val="26"/>
        </w:rPr>
        <w:t xml:space="preserve"> de la señora </w:t>
      </w:r>
      <w:r w:rsidR="003A49D9" w:rsidRPr="003A49D9">
        <w:rPr>
          <w:rFonts w:ascii="Arial" w:hAnsi="Arial" w:cs="Arial"/>
          <w:sz w:val="22"/>
          <w:szCs w:val="22"/>
        </w:rPr>
        <w:t>LUZ MARINA HOYOS ALARCÓN</w:t>
      </w:r>
      <w:r w:rsidR="00DF20EB" w:rsidRPr="00581409">
        <w:rPr>
          <w:rFonts w:ascii="Arial" w:hAnsi="Arial" w:cs="Arial"/>
          <w:spacing w:val="-3"/>
          <w:sz w:val="26"/>
          <w:szCs w:val="26"/>
        </w:rPr>
        <w:t xml:space="preserve">, en </w:t>
      </w:r>
      <w:r w:rsidR="00DF20EB">
        <w:rPr>
          <w:rFonts w:ascii="Arial" w:hAnsi="Arial" w:cs="Arial"/>
          <w:spacing w:val="-3"/>
          <w:sz w:val="26"/>
          <w:szCs w:val="26"/>
        </w:rPr>
        <w:t>consecuencia</w:t>
      </w:r>
      <w:r w:rsidR="00DF20EB" w:rsidRPr="00581409">
        <w:rPr>
          <w:rFonts w:ascii="Arial" w:hAnsi="Arial" w:cs="Arial"/>
          <w:spacing w:val="-3"/>
          <w:sz w:val="26"/>
          <w:szCs w:val="26"/>
        </w:rPr>
        <w:t xml:space="preserve"> se ordenará </w:t>
      </w:r>
      <w:r w:rsidR="003A49D9" w:rsidRPr="008E5381">
        <w:rPr>
          <w:rFonts w:ascii="Arial" w:hAnsi="Arial" w:cs="Arial"/>
          <w:spacing w:val="-3"/>
          <w:sz w:val="26"/>
          <w:szCs w:val="26"/>
        </w:rPr>
        <w:t>a</w:t>
      </w:r>
      <w:r w:rsidR="003A49D9">
        <w:rPr>
          <w:rFonts w:ascii="Arial" w:hAnsi="Arial" w:cs="Arial"/>
          <w:spacing w:val="-3"/>
          <w:sz w:val="26"/>
          <w:szCs w:val="26"/>
        </w:rPr>
        <w:t xml:space="preserve"> </w:t>
      </w:r>
      <w:r w:rsidR="003A49D9" w:rsidRPr="008E5381">
        <w:rPr>
          <w:rFonts w:ascii="Arial" w:hAnsi="Arial" w:cs="Arial"/>
          <w:spacing w:val="-3"/>
          <w:sz w:val="26"/>
          <w:szCs w:val="26"/>
        </w:rPr>
        <w:t>l</w:t>
      </w:r>
      <w:r w:rsidR="003A49D9">
        <w:rPr>
          <w:rFonts w:ascii="Arial" w:hAnsi="Arial" w:cs="Arial"/>
          <w:spacing w:val="-3"/>
          <w:sz w:val="26"/>
          <w:szCs w:val="26"/>
        </w:rPr>
        <w:t>a</w:t>
      </w:r>
      <w:r w:rsidR="003A49D9" w:rsidRPr="008E5381">
        <w:rPr>
          <w:rFonts w:ascii="Arial" w:hAnsi="Arial" w:cs="Arial"/>
          <w:spacing w:val="-3"/>
          <w:sz w:val="26"/>
          <w:szCs w:val="26"/>
        </w:rPr>
        <w:t xml:space="preserve"> </w:t>
      </w:r>
      <w:r w:rsidR="003A49D9" w:rsidRPr="003A49D9">
        <w:rPr>
          <w:rFonts w:ascii="Arial" w:hAnsi="Arial" w:cs="Arial"/>
          <w:spacing w:val="-3"/>
          <w:sz w:val="22"/>
          <w:szCs w:val="26"/>
        </w:rPr>
        <w:t>JEFE DE LA DIVISIÓN DE GESTIÓN HUMANA</w:t>
      </w:r>
      <w:r w:rsidR="0040672B">
        <w:rPr>
          <w:rFonts w:ascii="Arial" w:hAnsi="Arial" w:cs="Arial"/>
          <w:spacing w:val="-3"/>
          <w:sz w:val="22"/>
          <w:szCs w:val="26"/>
        </w:rPr>
        <w:t xml:space="preserve"> </w:t>
      </w:r>
      <w:r w:rsidR="0040672B">
        <w:rPr>
          <w:rStyle w:val="FontStyle56"/>
          <w:rFonts w:ascii="Arial" w:eastAsia="Calibri" w:hAnsi="Arial" w:cs="Arial"/>
          <w:i w:val="0"/>
          <w:sz w:val="26"/>
          <w:szCs w:val="26"/>
          <w:lang w:val="es-ES_tradnl" w:eastAsia="es-ES_tradnl"/>
        </w:rPr>
        <w:t>de</w:t>
      </w:r>
      <w:r w:rsidR="0040672B" w:rsidRPr="0010205C">
        <w:t xml:space="preserve"> </w:t>
      </w:r>
      <w:r w:rsidR="0040672B" w:rsidRPr="00BF70E6">
        <w:rPr>
          <w:rFonts w:ascii="Arial" w:hAnsi="Arial" w:cs="Arial"/>
          <w:sz w:val="26"/>
          <w:szCs w:val="26"/>
        </w:rPr>
        <w:t>l</w:t>
      </w:r>
      <w:r w:rsidR="0040672B">
        <w:rPr>
          <w:rFonts w:ascii="Arial" w:hAnsi="Arial" w:cs="Arial"/>
          <w:sz w:val="26"/>
          <w:szCs w:val="26"/>
        </w:rPr>
        <w:t>a</w:t>
      </w:r>
      <w:r w:rsidR="0040672B" w:rsidRPr="00BF70E6">
        <w:rPr>
          <w:rFonts w:ascii="Arial" w:hAnsi="Arial" w:cs="Arial"/>
          <w:sz w:val="26"/>
          <w:szCs w:val="26"/>
        </w:rPr>
        <w:t xml:space="preserve"> </w:t>
      </w:r>
      <w:r w:rsidR="0040672B" w:rsidRPr="00BA0B32">
        <w:rPr>
          <w:rFonts w:ascii="Arial" w:hAnsi="Arial" w:cs="Arial"/>
          <w:spacing w:val="3"/>
          <w:sz w:val="22"/>
          <w:szCs w:val="24"/>
        </w:rPr>
        <w:t>PROCURADURÍA GENERAL DE LA NACIÓN</w:t>
      </w:r>
      <w:r w:rsidR="003A49D9" w:rsidRPr="008E5381">
        <w:rPr>
          <w:rFonts w:ascii="Arial" w:hAnsi="Arial" w:cs="Arial"/>
          <w:spacing w:val="-3"/>
          <w:sz w:val="26"/>
          <w:szCs w:val="26"/>
        </w:rPr>
        <w:t xml:space="preserve">, </w:t>
      </w:r>
      <w:r w:rsidR="003A49D9">
        <w:rPr>
          <w:rFonts w:ascii="Arial" w:hAnsi="Arial" w:cs="Arial"/>
          <w:spacing w:val="-3"/>
          <w:sz w:val="26"/>
          <w:szCs w:val="26"/>
        </w:rPr>
        <w:t xml:space="preserve">doctora </w:t>
      </w:r>
      <w:r w:rsidR="003A49D9" w:rsidRPr="00D2036D">
        <w:rPr>
          <w:rFonts w:ascii="Arial" w:hAnsi="Arial" w:cs="Arial"/>
          <w:spacing w:val="-3"/>
          <w:sz w:val="22"/>
          <w:szCs w:val="26"/>
        </w:rPr>
        <w:t>LUZMILA FAJARDO ESPAÑOL</w:t>
      </w:r>
      <w:r w:rsidR="003A49D9">
        <w:rPr>
          <w:rFonts w:ascii="Arial" w:hAnsi="Arial" w:cs="Arial"/>
          <w:spacing w:val="-3"/>
          <w:sz w:val="26"/>
          <w:szCs w:val="26"/>
        </w:rPr>
        <w:t>, o quien haga sus veces</w:t>
      </w:r>
      <w:r w:rsidR="00DF20EB">
        <w:rPr>
          <w:rFonts w:ascii="Arial" w:hAnsi="Arial" w:cs="Arial"/>
          <w:spacing w:val="-3"/>
          <w:sz w:val="26"/>
          <w:szCs w:val="26"/>
        </w:rPr>
        <w:t xml:space="preserve">, </w:t>
      </w:r>
      <w:r w:rsidR="00DF20EB" w:rsidRPr="009E5077">
        <w:rPr>
          <w:rFonts w:ascii="Arial" w:hAnsi="Arial" w:cs="Arial"/>
          <w:spacing w:val="-3"/>
          <w:sz w:val="26"/>
          <w:szCs w:val="26"/>
        </w:rPr>
        <w:t>que en el término de cuarenta y ocho (48) horas</w:t>
      </w:r>
      <w:r w:rsidR="00DF20EB" w:rsidRPr="00DF20EB">
        <w:rPr>
          <w:rFonts w:ascii="Arial" w:hAnsi="Arial" w:cs="Arial"/>
          <w:spacing w:val="-3"/>
          <w:sz w:val="26"/>
          <w:szCs w:val="26"/>
        </w:rPr>
        <w:t xml:space="preserve"> </w:t>
      </w:r>
      <w:r w:rsidR="00DF20EB" w:rsidRPr="009E5077">
        <w:rPr>
          <w:rFonts w:ascii="Arial" w:hAnsi="Arial" w:cs="Arial"/>
          <w:spacing w:val="-3"/>
          <w:sz w:val="26"/>
          <w:szCs w:val="26"/>
        </w:rPr>
        <w:t xml:space="preserve">proceda a dar respuesta de fondo a la petición </w:t>
      </w:r>
      <w:r w:rsidR="00DF20EB">
        <w:rPr>
          <w:rFonts w:ascii="Arial" w:hAnsi="Arial" w:cs="Arial"/>
          <w:spacing w:val="-3"/>
          <w:sz w:val="26"/>
          <w:szCs w:val="26"/>
        </w:rPr>
        <w:t xml:space="preserve">de </w:t>
      </w:r>
      <w:r w:rsidR="00DF20EB" w:rsidRPr="009E5077">
        <w:rPr>
          <w:rFonts w:ascii="Arial" w:hAnsi="Arial" w:cs="Arial"/>
          <w:spacing w:val="-3"/>
          <w:sz w:val="26"/>
          <w:szCs w:val="26"/>
        </w:rPr>
        <w:t>l</w:t>
      </w:r>
      <w:r w:rsidR="00DF20EB">
        <w:rPr>
          <w:rFonts w:ascii="Arial" w:hAnsi="Arial" w:cs="Arial"/>
          <w:spacing w:val="-3"/>
          <w:sz w:val="26"/>
          <w:szCs w:val="26"/>
        </w:rPr>
        <w:t>a</w:t>
      </w:r>
      <w:r w:rsidR="00DF20EB" w:rsidRPr="009E5077">
        <w:rPr>
          <w:rFonts w:ascii="Arial" w:hAnsi="Arial" w:cs="Arial"/>
          <w:spacing w:val="-3"/>
          <w:sz w:val="26"/>
          <w:szCs w:val="26"/>
        </w:rPr>
        <w:t xml:space="preserve"> </w:t>
      </w:r>
      <w:r w:rsidR="00DF20EB" w:rsidRPr="009E5077">
        <w:rPr>
          <w:rFonts w:ascii="Arial" w:hAnsi="Arial" w:cs="Arial"/>
          <w:sz w:val="26"/>
          <w:szCs w:val="26"/>
        </w:rPr>
        <w:t>señor</w:t>
      </w:r>
      <w:r w:rsidR="00DF20EB">
        <w:rPr>
          <w:rFonts w:ascii="Arial" w:hAnsi="Arial" w:cs="Arial"/>
          <w:sz w:val="26"/>
          <w:szCs w:val="26"/>
        </w:rPr>
        <w:t>a</w:t>
      </w:r>
      <w:r w:rsidR="00DF20EB" w:rsidRPr="009E5077">
        <w:rPr>
          <w:rFonts w:ascii="Arial" w:hAnsi="Arial" w:cs="Arial"/>
          <w:sz w:val="26"/>
          <w:szCs w:val="26"/>
        </w:rPr>
        <w:t xml:space="preserve"> </w:t>
      </w:r>
      <w:r w:rsidR="003A49D9" w:rsidRPr="003A49D9">
        <w:rPr>
          <w:rFonts w:ascii="Arial" w:hAnsi="Arial" w:cs="Arial"/>
          <w:sz w:val="22"/>
          <w:szCs w:val="22"/>
        </w:rPr>
        <w:t>HOYOS ALARCÓN</w:t>
      </w:r>
      <w:r w:rsidR="00DF20EB">
        <w:rPr>
          <w:rFonts w:ascii="Arial" w:hAnsi="Arial" w:cs="Arial"/>
          <w:spacing w:val="-3"/>
          <w:sz w:val="26"/>
          <w:szCs w:val="26"/>
        </w:rPr>
        <w:t>, relacionada con</w:t>
      </w:r>
      <w:r w:rsidR="00CB37BE">
        <w:rPr>
          <w:rFonts w:ascii="Arial" w:hAnsi="Arial" w:cs="Arial"/>
          <w:spacing w:val="-3"/>
          <w:sz w:val="26"/>
          <w:szCs w:val="26"/>
        </w:rPr>
        <w:t xml:space="preserve"> </w:t>
      </w:r>
      <w:r w:rsidR="00CB37BE" w:rsidRPr="000E2D99">
        <w:rPr>
          <w:rFonts w:ascii="Arial" w:hAnsi="Arial" w:cs="Arial"/>
          <w:spacing w:val="-3"/>
          <w:sz w:val="26"/>
          <w:szCs w:val="26"/>
        </w:rPr>
        <w:t xml:space="preserve">la certificación </w:t>
      </w:r>
      <w:r w:rsidR="002C500A">
        <w:rPr>
          <w:rFonts w:ascii="Arial" w:hAnsi="Arial" w:cs="Arial"/>
          <w:spacing w:val="-3"/>
          <w:sz w:val="26"/>
          <w:szCs w:val="26"/>
        </w:rPr>
        <w:t>donde conste la fecha exacta de la relación laboral, su remuneración al momento del retiro y la causa de la terminación</w:t>
      </w:r>
      <w:r w:rsidR="00CB37BE">
        <w:rPr>
          <w:rFonts w:ascii="Arial" w:hAnsi="Arial" w:cs="Arial"/>
          <w:spacing w:val="-3"/>
          <w:sz w:val="26"/>
          <w:szCs w:val="26"/>
        </w:rPr>
        <w:t xml:space="preserve">, </w:t>
      </w:r>
      <w:r w:rsidR="00DF20EB" w:rsidRPr="009E5077">
        <w:rPr>
          <w:rFonts w:ascii="Arial" w:hAnsi="Arial" w:cs="Arial"/>
          <w:spacing w:val="-3"/>
          <w:sz w:val="26"/>
          <w:szCs w:val="26"/>
        </w:rPr>
        <w:t>la que deberá ser puesta en su conocimiento</w:t>
      </w:r>
      <w:r w:rsidR="00DF20EB">
        <w:rPr>
          <w:rFonts w:ascii="Arial" w:hAnsi="Arial" w:cs="Arial"/>
          <w:spacing w:val="-3"/>
          <w:sz w:val="26"/>
          <w:szCs w:val="26"/>
        </w:rPr>
        <w:t>.</w:t>
      </w:r>
    </w:p>
    <w:p w:rsidR="00DF20EB" w:rsidRPr="008E5381" w:rsidRDefault="00DF20EB" w:rsidP="00DF20EB">
      <w:pPr>
        <w:suppressAutoHyphens/>
        <w:spacing w:line="360" w:lineRule="auto"/>
        <w:ind w:firstLine="2835"/>
        <w:jc w:val="both"/>
        <w:rPr>
          <w:rFonts w:ascii="Arial" w:hAnsi="Arial" w:cs="Arial"/>
          <w:spacing w:val="-3"/>
          <w:sz w:val="24"/>
          <w:szCs w:val="26"/>
        </w:rPr>
      </w:pPr>
    </w:p>
    <w:p w:rsidR="00DF20EB" w:rsidRPr="008E5381" w:rsidRDefault="00DF20EB" w:rsidP="00DF20EB">
      <w:pPr>
        <w:suppressAutoHyphens/>
        <w:spacing w:line="360" w:lineRule="auto"/>
        <w:ind w:firstLine="2835"/>
        <w:jc w:val="both"/>
        <w:rPr>
          <w:rFonts w:ascii="Arial" w:hAnsi="Arial" w:cs="Arial"/>
          <w:iCs/>
          <w:szCs w:val="28"/>
          <w:bdr w:val="none" w:sz="0" w:space="0" w:color="auto" w:frame="1"/>
          <w:shd w:val="clear" w:color="auto" w:fill="FFFFFF"/>
          <w:vertAlign w:val="superscript"/>
        </w:rPr>
      </w:pPr>
      <w:r w:rsidRPr="008E5381">
        <w:rPr>
          <w:rFonts w:ascii="Arial" w:hAnsi="Arial" w:cs="Arial"/>
          <w:b/>
          <w:bCs/>
          <w:sz w:val="22"/>
          <w:szCs w:val="26"/>
        </w:rPr>
        <w:t>V. DECISIÓN</w:t>
      </w:r>
    </w:p>
    <w:p w:rsidR="00DF20EB" w:rsidRPr="004D04DF" w:rsidRDefault="00DF20EB" w:rsidP="00932CB1">
      <w:pPr>
        <w:pStyle w:val="Sinespaciado2"/>
        <w:ind w:firstLine="2880"/>
        <w:jc w:val="both"/>
        <w:rPr>
          <w:rFonts w:ascii="Arial" w:hAnsi="Arial" w:cs="Arial"/>
          <w:bCs/>
          <w:sz w:val="24"/>
          <w:szCs w:val="28"/>
        </w:rPr>
      </w:pPr>
    </w:p>
    <w:p w:rsidR="00DF20EB" w:rsidRPr="008E5381" w:rsidRDefault="00DF20EB" w:rsidP="00DF20EB">
      <w:pPr>
        <w:pStyle w:val="Sinespaciado2"/>
        <w:spacing w:line="360" w:lineRule="auto"/>
        <w:ind w:firstLine="2835"/>
        <w:jc w:val="both"/>
        <w:rPr>
          <w:rFonts w:ascii="Arial" w:hAnsi="Arial" w:cs="Arial"/>
          <w:sz w:val="26"/>
          <w:szCs w:val="26"/>
        </w:rPr>
      </w:pPr>
      <w:r w:rsidRPr="008E5381">
        <w:rPr>
          <w:rFonts w:ascii="Arial" w:hAnsi="Arial" w:cs="Arial"/>
          <w:sz w:val="26"/>
          <w:szCs w:val="26"/>
        </w:rPr>
        <w:t>Por lo anteriormente expuesto, la Sala de Decisión Civil Familia del Tribunal Superior de Pereira, administrando justicia en nombre de la República y por autoridad de la ley,</w:t>
      </w:r>
    </w:p>
    <w:p w:rsidR="00DF20EB" w:rsidRPr="008E5381" w:rsidRDefault="00DF20EB" w:rsidP="00932CB1">
      <w:pPr>
        <w:pStyle w:val="Sinespaciado2"/>
        <w:ind w:firstLine="2835"/>
        <w:jc w:val="both"/>
        <w:rPr>
          <w:rFonts w:ascii="Arial" w:hAnsi="Arial" w:cs="Arial"/>
          <w:sz w:val="26"/>
          <w:szCs w:val="26"/>
        </w:rPr>
      </w:pPr>
    </w:p>
    <w:p w:rsidR="00DF20EB" w:rsidRPr="008E5381" w:rsidRDefault="00DF20EB" w:rsidP="00DF20EB">
      <w:pPr>
        <w:pStyle w:val="Sinespaciado2"/>
        <w:spacing w:line="360" w:lineRule="auto"/>
        <w:ind w:firstLine="2835"/>
        <w:rPr>
          <w:rFonts w:ascii="Arial" w:hAnsi="Arial" w:cs="Arial"/>
          <w:b/>
          <w:spacing w:val="-3"/>
          <w:sz w:val="26"/>
          <w:szCs w:val="26"/>
        </w:rPr>
      </w:pPr>
      <w:r w:rsidRPr="008E5381">
        <w:rPr>
          <w:rFonts w:ascii="Arial" w:hAnsi="Arial" w:cs="Arial"/>
          <w:b/>
          <w:spacing w:val="-3"/>
          <w:sz w:val="24"/>
          <w:szCs w:val="26"/>
        </w:rPr>
        <w:t>RESUELVE</w:t>
      </w:r>
      <w:r w:rsidRPr="008E5381">
        <w:rPr>
          <w:rFonts w:ascii="Arial" w:hAnsi="Arial" w:cs="Arial"/>
          <w:b/>
          <w:spacing w:val="-3"/>
          <w:sz w:val="26"/>
          <w:szCs w:val="26"/>
        </w:rPr>
        <w:t>:</w:t>
      </w:r>
    </w:p>
    <w:p w:rsidR="00DF20EB" w:rsidRPr="00932CB1" w:rsidRDefault="00DF20EB" w:rsidP="00932CB1">
      <w:pPr>
        <w:pStyle w:val="Sinespaciado2"/>
        <w:ind w:firstLine="2835"/>
        <w:jc w:val="both"/>
        <w:rPr>
          <w:rFonts w:ascii="Arial" w:hAnsi="Arial" w:cs="Arial"/>
          <w:b/>
          <w:spacing w:val="-3"/>
          <w:sz w:val="16"/>
          <w:szCs w:val="16"/>
        </w:rPr>
      </w:pPr>
    </w:p>
    <w:p w:rsidR="00DF20EB" w:rsidRDefault="00DF20EB" w:rsidP="00DF20EB">
      <w:pPr>
        <w:pStyle w:val="Sinespaciado10"/>
        <w:spacing w:line="360" w:lineRule="auto"/>
        <w:ind w:firstLine="2835"/>
        <w:jc w:val="both"/>
        <w:rPr>
          <w:rFonts w:ascii="Arial" w:hAnsi="Arial" w:cs="Arial"/>
          <w:sz w:val="26"/>
          <w:szCs w:val="26"/>
        </w:rPr>
      </w:pPr>
      <w:r w:rsidRPr="008E5381">
        <w:rPr>
          <w:rFonts w:ascii="Arial" w:hAnsi="Arial" w:cs="Arial"/>
          <w:b/>
          <w:spacing w:val="-3"/>
          <w:sz w:val="24"/>
          <w:szCs w:val="26"/>
        </w:rPr>
        <w:t>Primero</w:t>
      </w:r>
      <w:r w:rsidRPr="008E5381">
        <w:rPr>
          <w:rFonts w:ascii="Arial" w:hAnsi="Arial" w:cs="Arial"/>
          <w:b/>
          <w:spacing w:val="-3"/>
          <w:sz w:val="26"/>
          <w:szCs w:val="26"/>
        </w:rPr>
        <w:t>:</w:t>
      </w:r>
      <w:r w:rsidRPr="008E5381">
        <w:rPr>
          <w:rFonts w:ascii="Arial" w:hAnsi="Arial" w:cs="Arial"/>
          <w:b/>
          <w:spacing w:val="-3"/>
          <w:sz w:val="24"/>
          <w:szCs w:val="24"/>
        </w:rPr>
        <w:t xml:space="preserve"> </w:t>
      </w:r>
      <w:r w:rsidRPr="007B1D15">
        <w:rPr>
          <w:rFonts w:ascii="Arial" w:hAnsi="Arial" w:cs="Arial"/>
          <w:spacing w:val="-3"/>
          <w:szCs w:val="24"/>
        </w:rPr>
        <w:t>AMPARAR</w:t>
      </w:r>
      <w:r w:rsidRPr="008E5381">
        <w:rPr>
          <w:rFonts w:ascii="Arial" w:hAnsi="Arial" w:cs="Arial"/>
          <w:spacing w:val="-3"/>
          <w:sz w:val="26"/>
          <w:szCs w:val="26"/>
        </w:rPr>
        <w:t xml:space="preserve"> el derecho fundamental </w:t>
      </w:r>
      <w:r>
        <w:rPr>
          <w:rFonts w:ascii="Arial" w:hAnsi="Arial" w:cs="Arial"/>
          <w:spacing w:val="-3"/>
          <w:sz w:val="26"/>
          <w:szCs w:val="26"/>
        </w:rPr>
        <w:t xml:space="preserve">de petición </w:t>
      </w:r>
      <w:r w:rsidRPr="008E5381">
        <w:rPr>
          <w:rFonts w:ascii="Arial" w:hAnsi="Arial" w:cs="Arial"/>
          <w:spacing w:val="-3"/>
          <w:sz w:val="26"/>
          <w:szCs w:val="26"/>
        </w:rPr>
        <w:t xml:space="preserve">de la señora </w:t>
      </w:r>
      <w:r w:rsidR="00B40F04" w:rsidRPr="002F5A11">
        <w:rPr>
          <w:rFonts w:ascii="Arial" w:hAnsi="Arial" w:cs="Arial"/>
          <w:szCs w:val="26"/>
          <w:lang w:val="es-ES" w:eastAsia="es-ES"/>
        </w:rPr>
        <w:t xml:space="preserve">LUZ </w:t>
      </w:r>
      <w:r w:rsidR="00B40F04">
        <w:rPr>
          <w:rFonts w:ascii="Arial" w:hAnsi="Arial" w:cs="Arial"/>
          <w:lang w:val="es-ES" w:eastAsia="es-ES"/>
        </w:rPr>
        <w:t>MARINA HOYOS ALARCÓN</w:t>
      </w:r>
      <w:r w:rsidRPr="00FD24B0">
        <w:rPr>
          <w:rFonts w:ascii="Arial" w:hAnsi="Arial" w:cs="Arial"/>
          <w:b/>
          <w:spacing w:val="-3"/>
          <w:sz w:val="26"/>
          <w:szCs w:val="26"/>
        </w:rPr>
        <w:t xml:space="preserve">, </w:t>
      </w:r>
      <w:r w:rsidRPr="00FD24B0">
        <w:rPr>
          <w:rFonts w:ascii="Arial" w:hAnsi="Arial" w:cs="Arial"/>
          <w:sz w:val="26"/>
          <w:szCs w:val="26"/>
        </w:rPr>
        <w:t>conforme a lo expuesto en la parte motiva de esta providencia.</w:t>
      </w:r>
    </w:p>
    <w:p w:rsidR="00DF20EB" w:rsidRDefault="00DF20EB" w:rsidP="00DF20EB">
      <w:pPr>
        <w:pStyle w:val="Sinespaciado10"/>
        <w:tabs>
          <w:tab w:val="left" w:pos="1134"/>
        </w:tabs>
        <w:spacing w:line="360" w:lineRule="auto"/>
        <w:ind w:firstLine="2835"/>
        <w:jc w:val="both"/>
        <w:rPr>
          <w:rFonts w:ascii="Arial" w:hAnsi="Arial" w:cs="Arial"/>
          <w:spacing w:val="-3"/>
          <w:sz w:val="26"/>
          <w:szCs w:val="26"/>
        </w:rPr>
      </w:pPr>
      <w:r w:rsidRPr="008E5381">
        <w:rPr>
          <w:rFonts w:ascii="Arial" w:hAnsi="Arial" w:cs="Arial"/>
          <w:b/>
          <w:spacing w:val="-3"/>
          <w:sz w:val="24"/>
          <w:szCs w:val="28"/>
        </w:rPr>
        <w:lastRenderedPageBreak/>
        <w:t>Segundo</w:t>
      </w:r>
      <w:r w:rsidRPr="008E5381">
        <w:rPr>
          <w:rFonts w:ascii="Arial" w:hAnsi="Arial" w:cs="Arial"/>
          <w:b/>
          <w:spacing w:val="-3"/>
          <w:sz w:val="24"/>
          <w:szCs w:val="24"/>
        </w:rPr>
        <w:t xml:space="preserve">: </w:t>
      </w:r>
      <w:r w:rsidRPr="007B1D15">
        <w:rPr>
          <w:rFonts w:ascii="Arial" w:hAnsi="Arial" w:cs="Arial"/>
          <w:spacing w:val="-3"/>
          <w:szCs w:val="24"/>
        </w:rPr>
        <w:t>ORDENAR</w:t>
      </w:r>
      <w:r w:rsidRPr="008E5381">
        <w:rPr>
          <w:rFonts w:ascii="Arial" w:hAnsi="Arial" w:cs="Arial"/>
          <w:b/>
          <w:spacing w:val="-3"/>
          <w:sz w:val="28"/>
          <w:szCs w:val="28"/>
        </w:rPr>
        <w:t xml:space="preserve"> </w:t>
      </w:r>
      <w:r w:rsidRPr="008E5381">
        <w:rPr>
          <w:rFonts w:ascii="Arial" w:hAnsi="Arial" w:cs="Arial"/>
          <w:spacing w:val="-3"/>
          <w:sz w:val="26"/>
          <w:szCs w:val="26"/>
        </w:rPr>
        <w:t>a</w:t>
      </w:r>
      <w:r w:rsidR="00D2036D">
        <w:rPr>
          <w:rFonts w:ascii="Arial" w:hAnsi="Arial" w:cs="Arial"/>
          <w:spacing w:val="-3"/>
          <w:sz w:val="26"/>
          <w:szCs w:val="26"/>
        </w:rPr>
        <w:t xml:space="preserve"> </w:t>
      </w:r>
      <w:r w:rsidRPr="008E5381">
        <w:rPr>
          <w:rFonts w:ascii="Arial" w:hAnsi="Arial" w:cs="Arial"/>
          <w:spacing w:val="-3"/>
          <w:sz w:val="26"/>
          <w:szCs w:val="26"/>
        </w:rPr>
        <w:t>l</w:t>
      </w:r>
      <w:r w:rsidR="00D2036D">
        <w:rPr>
          <w:rFonts w:ascii="Arial" w:hAnsi="Arial" w:cs="Arial"/>
          <w:spacing w:val="-3"/>
          <w:sz w:val="26"/>
          <w:szCs w:val="26"/>
        </w:rPr>
        <w:t>a</w:t>
      </w:r>
      <w:r w:rsidRPr="008E5381">
        <w:rPr>
          <w:rFonts w:ascii="Arial" w:hAnsi="Arial" w:cs="Arial"/>
          <w:spacing w:val="-3"/>
          <w:sz w:val="26"/>
          <w:szCs w:val="26"/>
        </w:rPr>
        <w:t xml:space="preserve"> </w:t>
      </w:r>
      <w:r w:rsidR="0040672B" w:rsidRPr="003A49D9">
        <w:rPr>
          <w:rFonts w:ascii="Arial" w:hAnsi="Arial" w:cs="Arial"/>
          <w:spacing w:val="-3"/>
          <w:szCs w:val="26"/>
        </w:rPr>
        <w:t>JEFE DE LA DIVISIÓN DE GESTIÓN HUMANA</w:t>
      </w:r>
      <w:r w:rsidR="0040672B">
        <w:rPr>
          <w:rFonts w:ascii="Arial" w:hAnsi="Arial" w:cs="Arial"/>
          <w:spacing w:val="-3"/>
          <w:szCs w:val="26"/>
        </w:rPr>
        <w:t xml:space="preserve"> </w:t>
      </w:r>
      <w:r w:rsidR="0040672B">
        <w:rPr>
          <w:rStyle w:val="FontStyle56"/>
          <w:rFonts w:ascii="Arial" w:hAnsi="Arial" w:cs="Arial"/>
          <w:i w:val="0"/>
          <w:sz w:val="26"/>
          <w:szCs w:val="26"/>
          <w:lang w:val="es-ES_tradnl" w:eastAsia="es-ES_tradnl"/>
        </w:rPr>
        <w:t>de</w:t>
      </w:r>
      <w:r w:rsidR="0040672B" w:rsidRPr="0010205C">
        <w:t xml:space="preserve"> </w:t>
      </w:r>
      <w:r w:rsidR="0040672B" w:rsidRPr="00BF70E6">
        <w:rPr>
          <w:rFonts w:ascii="Arial" w:hAnsi="Arial" w:cs="Arial"/>
          <w:sz w:val="26"/>
          <w:szCs w:val="26"/>
        </w:rPr>
        <w:t>l</w:t>
      </w:r>
      <w:r w:rsidR="0040672B">
        <w:rPr>
          <w:rFonts w:ascii="Arial" w:hAnsi="Arial" w:cs="Arial"/>
          <w:sz w:val="26"/>
          <w:szCs w:val="26"/>
        </w:rPr>
        <w:t>a</w:t>
      </w:r>
      <w:r w:rsidR="0040672B" w:rsidRPr="00BF70E6">
        <w:rPr>
          <w:rFonts w:ascii="Arial" w:hAnsi="Arial" w:cs="Arial"/>
          <w:sz w:val="26"/>
          <w:szCs w:val="26"/>
        </w:rPr>
        <w:t xml:space="preserve"> </w:t>
      </w:r>
      <w:r w:rsidR="0040672B" w:rsidRPr="00BA0B32">
        <w:rPr>
          <w:rFonts w:ascii="Arial" w:hAnsi="Arial" w:cs="Arial"/>
          <w:spacing w:val="3"/>
          <w:szCs w:val="24"/>
        </w:rPr>
        <w:t>PROCURADURÍA GENERAL DE LA NACIÓN</w:t>
      </w:r>
      <w:r w:rsidRPr="008E5381">
        <w:rPr>
          <w:rFonts w:ascii="Arial" w:hAnsi="Arial" w:cs="Arial"/>
          <w:spacing w:val="-3"/>
          <w:sz w:val="26"/>
          <w:szCs w:val="26"/>
        </w:rPr>
        <w:t xml:space="preserve">, </w:t>
      </w:r>
      <w:r w:rsidR="00D2036D">
        <w:rPr>
          <w:rFonts w:ascii="Arial" w:hAnsi="Arial" w:cs="Arial"/>
          <w:spacing w:val="-3"/>
          <w:sz w:val="26"/>
          <w:szCs w:val="26"/>
        </w:rPr>
        <w:t xml:space="preserve">doctora </w:t>
      </w:r>
      <w:r w:rsidR="00D2036D" w:rsidRPr="00D2036D">
        <w:rPr>
          <w:rFonts w:ascii="Arial" w:hAnsi="Arial" w:cs="Arial"/>
          <w:spacing w:val="-3"/>
          <w:szCs w:val="26"/>
        </w:rPr>
        <w:t>LUZMILA FAJARDO ESPAÑOL</w:t>
      </w:r>
      <w:r w:rsidR="00D2036D">
        <w:rPr>
          <w:rFonts w:ascii="Arial" w:hAnsi="Arial" w:cs="Arial"/>
          <w:spacing w:val="-3"/>
          <w:sz w:val="26"/>
          <w:szCs w:val="26"/>
        </w:rPr>
        <w:t xml:space="preserve">, o quien haga sus veces, </w:t>
      </w:r>
      <w:r w:rsidRPr="009E5077">
        <w:rPr>
          <w:rFonts w:ascii="Arial" w:hAnsi="Arial" w:cs="Arial"/>
          <w:spacing w:val="-3"/>
          <w:sz w:val="26"/>
          <w:szCs w:val="26"/>
        </w:rPr>
        <w:t>que en el término de cuarenta y ocho (48) horas,</w:t>
      </w:r>
      <w:r>
        <w:rPr>
          <w:rFonts w:ascii="Arial" w:hAnsi="Arial" w:cs="Arial"/>
          <w:spacing w:val="-3"/>
          <w:sz w:val="26"/>
          <w:szCs w:val="26"/>
        </w:rPr>
        <w:t xml:space="preserve"> contadas</w:t>
      </w:r>
      <w:r w:rsidRPr="008E5381">
        <w:rPr>
          <w:rFonts w:ascii="Arial" w:hAnsi="Arial" w:cs="Arial"/>
          <w:spacing w:val="-3"/>
          <w:sz w:val="26"/>
          <w:szCs w:val="26"/>
        </w:rPr>
        <w:t xml:space="preserve"> a partir de la notificación de esta sentencia</w:t>
      </w:r>
      <w:r>
        <w:rPr>
          <w:rFonts w:ascii="Arial" w:hAnsi="Arial" w:cs="Arial"/>
          <w:spacing w:val="-3"/>
          <w:sz w:val="26"/>
          <w:szCs w:val="26"/>
        </w:rPr>
        <w:t>,</w:t>
      </w:r>
      <w:r w:rsidRPr="009E5077">
        <w:rPr>
          <w:rFonts w:ascii="Arial" w:hAnsi="Arial" w:cs="Arial"/>
          <w:spacing w:val="-3"/>
          <w:sz w:val="26"/>
          <w:szCs w:val="26"/>
        </w:rPr>
        <w:t xml:space="preserve"> proceda a dar respuesta de fondo a la petición </w:t>
      </w:r>
      <w:r>
        <w:rPr>
          <w:rFonts w:ascii="Arial" w:hAnsi="Arial" w:cs="Arial"/>
          <w:spacing w:val="-3"/>
          <w:sz w:val="26"/>
          <w:szCs w:val="26"/>
        </w:rPr>
        <w:t xml:space="preserve">de </w:t>
      </w:r>
      <w:r w:rsidRPr="009E5077">
        <w:rPr>
          <w:rFonts w:ascii="Arial" w:hAnsi="Arial" w:cs="Arial"/>
          <w:spacing w:val="-3"/>
          <w:sz w:val="26"/>
          <w:szCs w:val="26"/>
        </w:rPr>
        <w:t>l</w:t>
      </w:r>
      <w:r>
        <w:rPr>
          <w:rFonts w:ascii="Arial" w:hAnsi="Arial" w:cs="Arial"/>
          <w:spacing w:val="-3"/>
          <w:sz w:val="26"/>
          <w:szCs w:val="26"/>
        </w:rPr>
        <w:t>a</w:t>
      </w:r>
      <w:r w:rsidRPr="009E5077">
        <w:rPr>
          <w:rFonts w:ascii="Arial" w:hAnsi="Arial" w:cs="Arial"/>
          <w:spacing w:val="-3"/>
          <w:sz w:val="26"/>
          <w:szCs w:val="26"/>
        </w:rPr>
        <w:t xml:space="preserve"> </w:t>
      </w:r>
      <w:r w:rsidRPr="009E5077">
        <w:rPr>
          <w:rFonts w:ascii="Arial" w:hAnsi="Arial" w:cs="Arial"/>
          <w:sz w:val="26"/>
          <w:szCs w:val="26"/>
        </w:rPr>
        <w:t>señor</w:t>
      </w:r>
      <w:r>
        <w:rPr>
          <w:rFonts w:ascii="Arial" w:hAnsi="Arial" w:cs="Arial"/>
          <w:sz w:val="26"/>
          <w:szCs w:val="26"/>
        </w:rPr>
        <w:t>a</w:t>
      </w:r>
      <w:r w:rsidRPr="009E5077">
        <w:rPr>
          <w:rFonts w:ascii="Arial" w:hAnsi="Arial" w:cs="Arial"/>
          <w:sz w:val="26"/>
          <w:szCs w:val="26"/>
        </w:rPr>
        <w:t xml:space="preserve"> </w:t>
      </w:r>
      <w:r w:rsidR="00D2036D">
        <w:rPr>
          <w:rFonts w:ascii="Arial" w:hAnsi="Arial" w:cs="Arial"/>
          <w:szCs w:val="26"/>
          <w:lang w:val="es-ES" w:eastAsia="es-ES"/>
        </w:rPr>
        <w:t>HOYOS ALARCÓN</w:t>
      </w:r>
      <w:r>
        <w:rPr>
          <w:rFonts w:ascii="Arial" w:hAnsi="Arial" w:cs="Arial"/>
          <w:spacing w:val="-3"/>
          <w:sz w:val="26"/>
          <w:szCs w:val="26"/>
        </w:rPr>
        <w:t xml:space="preserve">, </w:t>
      </w:r>
      <w:r w:rsidR="00CB37BE">
        <w:rPr>
          <w:rFonts w:ascii="Arial" w:hAnsi="Arial" w:cs="Arial"/>
          <w:spacing w:val="-3"/>
          <w:sz w:val="26"/>
          <w:szCs w:val="26"/>
        </w:rPr>
        <w:t xml:space="preserve">relacionada con </w:t>
      </w:r>
      <w:r w:rsidR="00CB37BE" w:rsidRPr="000E2D99">
        <w:rPr>
          <w:rFonts w:ascii="Arial" w:hAnsi="Arial" w:cs="Arial"/>
          <w:spacing w:val="-3"/>
          <w:sz w:val="26"/>
          <w:szCs w:val="26"/>
        </w:rPr>
        <w:t xml:space="preserve">la </w:t>
      </w:r>
      <w:r w:rsidR="00D2036D">
        <w:rPr>
          <w:rFonts w:ascii="Arial" w:hAnsi="Arial" w:cs="Arial"/>
          <w:spacing w:val="-3"/>
          <w:sz w:val="26"/>
          <w:szCs w:val="26"/>
        </w:rPr>
        <w:t>certific</w:t>
      </w:r>
      <w:r w:rsidR="00CB37BE" w:rsidRPr="000E2D99">
        <w:rPr>
          <w:rFonts w:ascii="Arial" w:hAnsi="Arial" w:cs="Arial"/>
          <w:spacing w:val="-3"/>
          <w:sz w:val="26"/>
          <w:szCs w:val="26"/>
        </w:rPr>
        <w:t>ación</w:t>
      </w:r>
      <w:r w:rsidR="00D2036D">
        <w:rPr>
          <w:rFonts w:ascii="Arial" w:hAnsi="Arial" w:cs="Arial"/>
          <w:spacing w:val="-3"/>
          <w:sz w:val="26"/>
          <w:szCs w:val="26"/>
        </w:rPr>
        <w:t xml:space="preserve"> </w:t>
      </w:r>
      <w:r w:rsidR="002C500A">
        <w:rPr>
          <w:rFonts w:ascii="Arial" w:hAnsi="Arial" w:cs="Arial"/>
          <w:spacing w:val="-3"/>
          <w:sz w:val="26"/>
          <w:szCs w:val="26"/>
        </w:rPr>
        <w:t>donde conste la fecha exacta de la relación laboral, su remuneración al momento del retiro y la causa de la terminación</w:t>
      </w:r>
      <w:r w:rsidR="00CB37BE">
        <w:rPr>
          <w:rFonts w:ascii="Arial" w:hAnsi="Arial" w:cs="Arial"/>
          <w:spacing w:val="-3"/>
          <w:sz w:val="26"/>
          <w:szCs w:val="26"/>
        </w:rPr>
        <w:t xml:space="preserve">, </w:t>
      </w:r>
      <w:r w:rsidR="00CB37BE" w:rsidRPr="009E5077">
        <w:rPr>
          <w:rFonts w:ascii="Arial" w:hAnsi="Arial" w:cs="Arial"/>
          <w:spacing w:val="-3"/>
          <w:sz w:val="26"/>
          <w:szCs w:val="26"/>
        </w:rPr>
        <w:t>la que deberá ser puesta en su conocimiento</w:t>
      </w:r>
      <w:r w:rsidRPr="008E5381">
        <w:rPr>
          <w:rFonts w:ascii="Arial" w:hAnsi="Arial" w:cs="Arial"/>
          <w:spacing w:val="-3"/>
          <w:sz w:val="26"/>
          <w:szCs w:val="26"/>
        </w:rPr>
        <w:t>.</w:t>
      </w:r>
    </w:p>
    <w:p w:rsidR="00DF20EB" w:rsidRPr="004D04DF" w:rsidRDefault="00DF20EB" w:rsidP="00DF20EB">
      <w:pPr>
        <w:pStyle w:val="Sinespaciado10"/>
        <w:tabs>
          <w:tab w:val="left" w:pos="1134"/>
        </w:tabs>
        <w:spacing w:line="360" w:lineRule="auto"/>
        <w:ind w:firstLine="2835"/>
        <w:jc w:val="both"/>
        <w:rPr>
          <w:rFonts w:ascii="Arial" w:hAnsi="Arial" w:cs="Arial"/>
          <w:spacing w:val="-3"/>
          <w:sz w:val="16"/>
          <w:szCs w:val="26"/>
        </w:rPr>
      </w:pPr>
    </w:p>
    <w:p w:rsidR="00C3533F" w:rsidRPr="002C16F3" w:rsidRDefault="00DF20EB" w:rsidP="006470DB">
      <w:pPr>
        <w:pStyle w:val="Sinespaciado2"/>
        <w:spacing w:line="360" w:lineRule="auto"/>
        <w:ind w:firstLine="2835"/>
        <w:jc w:val="both"/>
        <w:rPr>
          <w:rFonts w:ascii="Arial" w:hAnsi="Arial" w:cs="Arial"/>
          <w:spacing w:val="-3"/>
          <w:sz w:val="26"/>
          <w:szCs w:val="26"/>
        </w:rPr>
      </w:pPr>
      <w:r w:rsidRPr="002C16F3">
        <w:rPr>
          <w:rFonts w:ascii="Arial" w:hAnsi="Arial" w:cs="Arial"/>
          <w:b/>
          <w:spacing w:val="-3"/>
          <w:sz w:val="24"/>
          <w:szCs w:val="24"/>
        </w:rPr>
        <w:t>Tercero:</w:t>
      </w:r>
      <w:r w:rsidRPr="002C16F3">
        <w:rPr>
          <w:rFonts w:ascii="Arial" w:hAnsi="Arial" w:cs="Arial"/>
          <w:b/>
          <w:spacing w:val="-3"/>
          <w:sz w:val="26"/>
          <w:szCs w:val="26"/>
        </w:rPr>
        <w:t xml:space="preserve"> </w:t>
      </w:r>
      <w:r w:rsidR="00C3533F" w:rsidRPr="002C16F3">
        <w:rPr>
          <w:rFonts w:ascii="Arial" w:hAnsi="Arial" w:cs="Arial"/>
          <w:spacing w:val="-3"/>
          <w:sz w:val="26"/>
          <w:szCs w:val="26"/>
        </w:rPr>
        <w:t>Notifíquese esta decisión a las partes por el medio más expedito posible (Art. 5o. Dto. 306 de 1992).</w:t>
      </w:r>
    </w:p>
    <w:p w:rsidR="00C3533F" w:rsidRPr="002C16F3" w:rsidRDefault="00C3533F" w:rsidP="006470DB">
      <w:pPr>
        <w:pStyle w:val="Sinespaciado2"/>
        <w:spacing w:line="360" w:lineRule="auto"/>
        <w:ind w:firstLine="2835"/>
        <w:jc w:val="both"/>
        <w:rPr>
          <w:rFonts w:ascii="Arial" w:hAnsi="Arial" w:cs="Arial"/>
          <w:b/>
          <w:spacing w:val="-3"/>
          <w:sz w:val="16"/>
          <w:szCs w:val="16"/>
        </w:rPr>
      </w:pPr>
    </w:p>
    <w:p w:rsidR="002C16F3" w:rsidRPr="000905F6" w:rsidRDefault="00DF20EB" w:rsidP="002C16F3">
      <w:pPr>
        <w:pStyle w:val="Sinespaciado10"/>
        <w:spacing w:line="360" w:lineRule="auto"/>
        <w:ind w:firstLine="2835"/>
        <w:jc w:val="both"/>
        <w:rPr>
          <w:rFonts w:ascii="Arial" w:hAnsi="Arial" w:cs="Arial"/>
          <w:spacing w:val="-3"/>
          <w:sz w:val="26"/>
          <w:szCs w:val="26"/>
        </w:rPr>
      </w:pPr>
      <w:r>
        <w:rPr>
          <w:rFonts w:ascii="Arial" w:hAnsi="Arial" w:cs="Arial"/>
          <w:b/>
          <w:spacing w:val="-3"/>
          <w:sz w:val="24"/>
        </w:rPr>
        <w:t>Cuarto</w:t>
      </w:r>
      <w:r w:rsidRPr="00E45B7C">
        <w:rPr>
          <w:rFonts w:ascii="Arial" w:hAnsi="Arial" w:cs="Arial"/>
          <w:b/>
          <w:spacing w:val="-3"/>
          <w:sz w:val="24"/>
        </w:rPr>
        <w:t>:</w:t>
      </w:r>
      <w:r w:rsidRPr="00CC7DCF">
        <w:rPr>
          <w:rFonts w:ascii="Arial" w:hAnsi="Arial" w:cs="Arial"/>
          <w:spacing w:val="-3"/>
          <w:sz w:val="26"/>
          <w:szCs w:val="26"/>
        </w:rPr>
        <w:t xml:space="preserve"> </w:t>
      </w:r>
      <w:r w:rsidR="002C16F3" w:rsidRPr="000905F6">
        <w:rPr>
          <w:rFonts w:ascii="Arial" w:hAnsi="Arial" w:cs="Arial"/>
          <w:spacing w:val="-3"/>
          <w:sz w:val="26"/>
          <w:szCs w:val="26"/>
        </w:rPr>
        <w:t>Si no fuere impugnada esta decisión, remítase el expediente a la Honorable Corte Constitucional para su eventual revisión.</w:t>
      </w:r>
    </w:p>
    <w:p w:rsidR="002C16F3" w:rsidRPr="002C16F3" w:rsidRDefault="002C16F3" w:rsidP="002C16F3">
      <w:pPr>
        <w:pStyle w:val="Sinespaciado10"/>
        <w:spacing w:line="360" w:lineRule="auto"/>
        <w:ind w:firstLine="2835"/>
        <w:jc w:val="both"/>
        <w:rPr>
          <w:rFonts w:ascii="Arial" w:hAnsi="Arial" w:cs="Arial"/>
          <w:spacing w:val="-3"/>
          <w:sz w:val="16"/>
          <w:szCs w:val="16"/>
        </w:rPr>
      </w:pPr>
    </w:p>
    <w:p w:rsidR="002C16F3" w:rsidRPr="00EC2B78" w:rsidRDefault="00DF20EB" w:rsidP="002C16F3">
      <w:pPr>
        <w:pStyle w:val="Sinespaciado10"/>
        <w:spacing w:line="360" w:lineRule="auto"/>
        <w:ind w:firstLine="2835"/>
        <w:jc w:val="both"/>
        <w:rPr>
          <w:rFonts w:ascii="Arial" w:hAnsi="Arial" w:cs="Arial"/>
          <w:spacing w:val="-3"/>
          <w:sz w:val="16"/>
          <w:szCs w:val="26"/>
        </w:rPr>
      </w:pPr>
      <w:r>
        <w:rPr>
          <w:rFonts w:ascii="Arial" w:hAnsi="Arial" w:cs="Arial"/>
          <w:b/>
          <w:spacing w:val="-3"/>
          <w:sz w:val="24"/>
        </w:rPr>
        <w:t>Quin</w:t>
      </w:r>
      <w:r w:rsidR="00C37836">
        <w:rPr>
          <w:rFonts w:ascii="Arial" w:hAnsi="Arial" w:cs="Arial"/>
          <w:b/>
          <w:spacing w:val="-3"/>
          <w:sz w:val="24"/>
        </w:rPr>
        <w:t>to</w:t>
      </w:r>
      <w:r w:rsidR="002C16F3" w:rsidRPr="00E45B7C">
        <w:rPr>
          <w:rFonts w:ascii="Arial" w:hAnsi="Arial" w:cs="Arial"/>
          <w:b/>
          <w:spacing w:val="-3"/>
          <w:sz w:val="24"/>
        </w:rPr>
        <w:t>:</w:t>
      </w:r>
      <w:r w:rsidR="002C16F3" w:rsidRPr="00CC7DCF">
        <w:rPr>
          <w:rFonts w:ascii="Arial" w:hAnsi="Arial" w:cs="Arial"/>
          <w:spacing w:val="-3"/>
          <w:sz w:val="26"/>
          <w:szCs w:val="26"/>
        </w:rPr>
        <w:t xml:space="preserve"> </w:t>
      </w:r>
      <w:r w:rsidR="002C16F3">
        <w:rPr>
          <w:rFonts w:ascii="Arial" w:hAnsi="Arial" w:cs="Arial"/>
          <w:spacing w:val="-3"/>
          <w:sz w:val="26"/>
          <w:szCs w:val="26"/>
        </w:rPr>
        <w:t>Archivar el expediente, previa anotación</w:t>
      </w:r>
      <w:r w:rsidR="002C16F3" w:rsidRPr="000905F6">
        <w:rPr>
          <w:rFonts w:ascii="Arial" w:hAnsi="Arial" w:cs="Arial"/>
          <w:spacing w:val="-3"/>
          <w:sz w:val="26"/>
          <w:szCs w:val="26"/>
        </w:rPr>
        <w:t xml:space="preserve"> en los libros radicadores, una vez agotado el trámite ante la Corte Constitucional.</w:t>
      </w:r>
      <w:r w:rsidR="002C16F3" w:rsidRPr="000905F6">
        <w:rPr>
          <w:rFonts w:ascii="Arial" w:hAnsi="Arial" w:cs="Arial"/>
          <w:spacing w:val="-3"/>
          <w:sz w:val="28"/>
          <w:szCs w:val="28"/>
        </w:rPr>
        <w:t xml:space="preserve"> </w:t>
      </w:r>
    </w:p>
    <w:p w:rsidR="002C16F3" w:rsidRPr="00FA5E0E" w:rsidRDefault="002C16F3" w:rsidP="002C16F3">
      <w:pPr>
        <w:pStyle w:val="Sinespaciado10"/>
        <w:spacing w:line="360" w:lineRule="auto"/>
        <w:ind w:firstLine="2835"/>
        <w:jc w:val="both"/>
        <w:rPr>
          <w:rFonts w:ascii="Arial" w:hAnsi="Arial" w:cs="Arial"/>
          <w:spacing w:val="-3"/>
          <w:sz w:val="16"/>
          <w:szCs w:val="26"/>
        </w:rPr>
      </w:pPr>
    </w:p>
    <w:p w:rsidR="002C16F3" w:rsidRPr="000905F6" w:rsidRDefault="002C16F3" w:rsidP="002C16F3">
      <w:pPr>
        <w:pStyle w:val="Sinespaciado10"/>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2C16F3" w:rsidRPr="00FA5E0E" w:rsidRDefault="002C16F3" w:rsidP="002C16F3">
      <w:pPr>
        <w:pStyle w:val="Sinespaciado10"/>
        <w:spacing w:line="360" w:lineRule="auto"/>
        <w:ind w:firstLine="2835"/>
        <w:jc w:val="both"/>
        <w:rPr>
          <w:rFonts w:ascii="Arial" w:hAnsi="Arial" w:cs="Arial"/>
          <w:spacing w:val="-3"/>
          <w:sz w:val="16"/>
          <w:szCs w:val="26"/>
        </w:rPr>
      </w:pPr>
    </w:p>
    <w:p w:rsidR="002C16F3" w:rsidRPr="00E50FDC" w:rsidRDefault="002C16F3" w:rsidP="00E50FDC">
      <w:pPr>
        <w:pStyle w:val="Sinespaciado10"/>
        <w:ind w:firstLine="2835"/>
        <w:jc w:val="both"/>
        <w:rPr>
          <w:rFonts w:ascii="Arial" w:hAnsi="Arial" w:cs="Arial"/>
          <w:b/>
          <w:spacing w:val="-3"/>
        </w:rPr>
      </w:pPr>
      <w:r w:rsidRPr="000905F6">
        <w:rPr>
          <w:rFonts w:ascii="Arial" w:hAnsi="Arial" w:cs="Arial"/>
          <w:spacing w:val="-3"/>
          <w:sz w:val="26"/>
          <w:szCs w:val="26"/>
        </w:rPr>
        <w:t>Los Magistrados,</w:t>
      </w:r>
    </w:p>
    <w:p w:rsidR="002C16F3" w:rsidRPr="00E50FDC" w:rsidRDefault="002C16F3" w:rsidP="00E50FDC">
      <w:pPr>
        <w:pStyle w:val="Sinespaciado10"/>
        <w:ind w:firstLine="2835"/>
        <w:jc w:val="both"/>
        <w:rPr>
          <w:rFonts w:ascii="Arial" w:hAnsi="Arial" w:cs="Arial"/>
          <w:b/>
          <w:spacing w:val="-3"/>
        </w:rPr>
      </w:pPr>
    </w:p>
    <w:p w:rsidR="002C16F3" w:rsidRPr="00E50FDC" w:rsidRDefault="002C16F3" w:rsidP="00E50FDC">
      <w:pPr>
        <w:pStyle w:val="Sinespaciado10"/>
        <w:ind w:firstLine="2835"/>
        <w:jc w:val="both"/>
        <w:rPr>
          <w:rFonts w:ascii="Arial" w:hAnsi="Arial" w:cs="Arial"/>
          <w:b/>
          <w:spacing w:val="-3"/>
        </w:rPr>
      </w:pPr>
    </w:p>
    <w:p w:rsidR="00E50FDC" w:rsidRDefault="00E50FDC" w:rsidP="00E50FDC">
      <w:pPr>
        <w:pStyle w:val="Sinespaciado10"/>
        <w:ind w:firstLine="2835"/>
        <w:jc w:val="both"/>
        <w:rPr>
          <w:rFonts w:ascii="Arial" w:hAnsi="Arial" w:cs="Arial"/>
          <w:b/>
          <w:spacing w:val="-3"/>
        </w:rPr>
      </w:pPr>
    </w:p>
    <w:p w:rsidR="00A64B1E" w:rsidRDefault="00A64B1E" w:rsidP="00E50FDC">
      <w:pPr>
        <w:pStyle w:val="Sinespaciado10"/>
        <w:ind w:firstLine="2835"/>
        <w:jc w:val="both"/>
        <w:rPr>
          <w:rFonts w:ascii="Arial" w:hAnsi="Arial" w:cs="Arial"/>
          <w:b/>
          <w:spacing w:val="-3"/>
        </w:rPr>
      </w:pPr>
    </w:p>
    <w:p w:rsidR="00E50FDC" w:rsidRDefault="00E50FDC" w:rsidP="00E50FDC">
      <w:pPr>
        <w:pStyle w:val="Sinespaciado10"/>
        <w:ind w:firstLine="2835"/>
        <w:jc w:val="both"/>
        <w:rPr>
          <w:rFonts w:ascii="Arial" w:hAnsi="Arial" w:cs="Arial"/>
          <w:b/>
          <w:spacing w:val="-3"/>
        </w:rPr>
      </w:pPr>
    </w:p>
    <w:p w:rsidR="002C16F3" w:rsidRPr="00E50FDC" w:rsidRDefault="002C16F3" w:rsidP="00E50FDC">
      <w:pPr>
        <w:pStyle w:val="Sinespaciado10"/>
        <w:ind w:firstLine="2835"/>
        <w:jc w:val="both"/>
        <w:rPr>
          <w:rFonts w:ascii="Arial" w:hAnsi="Arial" w:cs="Arial"/>
          <w:b/>
          <w:spacing w:val="-3"/>
        </w:rPr>
      </w:pPr>
      <w:r w:rsidRPr="00E50FDC">
        <w:rPr>
          <w:rFonts w:ascii="Arial" w:hAnsi="Arial" w:cs="Arial"/>
          <w:b/>
          <w:spacing w:val="-3"/>
        </w:rPr>
        <w:t>EDDER JIMMY SÁNCHEZ CALAMBÁS</w:t>
      </w:r>
    </w:p>
    <w:p w:rsidR="002C16F3" w:rsidRDefault="002C16F3" w:rsidP="00E50FDC">
      <w:pPr>
        <w:pStyle w:val="Sinespaciado10"/>
        <w:ind w:firstLine="2835"/>
        <w:jc w:val="both"/>
        <w:rPr>
          <w:rFonts w:ascii="Arial" w:hAnsi="Arial" w:cs="Arial"/>
          <w:b/>
          <w:spacing w:val="-3"/>
        </w:rPr>
      </w:pPr>
    </w:p>
    <w:p w:rsidR="00A64B1E" w:rsidRPr="00E50FDC" w:rsidRDefault="00A64B1E" w:rsidP="00E50FDC">
      <w:pPr>
        <w:pStyle w:val="Sinespaciado10"/>
        <w:ind w:firstLine="2835"/>
        <w:jc w:val="both"/>
        <w:rPr>
          <w:rFonts w:ascii="Arial" w:hAnsi="Arial" w:cs="Arial"/>
          <w:b/>
          <w:spacing w:val="-3"/>
        </w:rPr>
      </w:pPr>
    </w:p>
    <w:p w:rsidR="002C16F3" w:rsidRDefault="002C16F3" w:rsidP="00E50FDC">
      <w:pPr>
        <w:pStyle w:val="Sinespaciado10"/>
        <w:ind w:firstLine="2835"/>
        <w:jc w:val="both"/>
        <w:rPr>
          <w:rFonts w:ascii="Arial" w:hAnsi="Arial" w:cs="Arial"/>
          <w:b/>
          <w:spacing w:val="-3"/>
        </w:rPr>
      </w:pPr>
    </w:p>
    <w:p w:rsidR="00E50FDC" w:rsidRDefault="00E50FDC" w:rsidP="00E50FDC">
      <w:pPr>
        <w:pStyle w:val="Sinespaciado10"/>
        <w:ind w:firstLine="2835"/>
        <w:jc w:val="both"/>
        <w:rPr>
          <w:rFonts w:ascii="Arial" w:hAnsi="Arial" w:cs="Arial"/>
          <w:b/>
          <w:spacing w:val="-3"/>
        </w:rPr>
      </w:pPr>
    </w:p>
    <w:p w:rsidR="00E50FDC" w:rsidRPr="00E50FDC" w:rsidRDefault="00E50FDC" w:rsidP="00E50FDC">
      <w:pPr>
        <w:pStyle w:val="Sinespaciado10"/>
        <w:ind w:firstLine="2835"/>
        <w:jc w:val="both"/>
        <w:rPr>
          <w:rFonts w:ascii="Arial" w:hAnsi="Arial" w:cs="Arial"/>
          <w:b/>
          <w:spacing w:val="-3"/>
        </w:rPr>
      </w:pPr>
    </w:p>
    <w:p w:rsidR="00327936" w:rsidRDefault="002C16F3" w:rsidP="00327936">
      <w:pPr>
        <w:pStyle w:val="Sinespaciado10"/>
        <w:ind w:left="2832"/>
        <w:jc w:val="both"/>
        <w:rPr>
          <w:rFonts w:ascii="Arial" w:hAnsi="Arial" w:cs="Arial"/>
          <w:b/>
          <w:spacing w:val="-3"/>
        </w:rPr>
      </w:pPr>
      <w:r w:rsidRPr="00E50FDC">
        <w:rPr>
          <w:rFonts w:ascii="Arial" w:hAnsi="Arial" w:cs="Arial"/>
          <w:b/>
          <w:spacing w:val="-3"/>
        </w:rPr>
        <w:t>JAIME ALBERTO SARAZA NARANJO</w:t>
      </w:r>
      <w:r w:rsidR="00E50FDC" w:rsidRPr="00E50FDC">
        <w:rPr>
          <w:rFonts w:ascii="Arial" w:hAnsi="Arial" w:cs="Arial"/>
          <w:b/>
          <w:spacing w:val="-3"/>
        </w:rPr>
        <w:t xml:space="preserve">                       </w:t>
      </w:r>
    </w:p>
    <w:p w:rsidR="00327936" w:rsidRDefault="00327936" w:rsidP="00327936">
      <w:pPr>
        <w:pStyle w:val="Sinespaciado10"/>
        <w:ind w:left="2832"/>
        <w:jc w:val="both"/>
        <w:rPr>
          <w:rFonts w:ascii="Arial" w:hAnsi="Arial" w:cs="Arial"/>
          <w:b/>
          <w:spacing w:val="-3"/>
        </w:rPr>
      </w:pPr>
    </w:p>
    <w:p w:rsidR="00A64B1E" w:rsidRDefault="00A64B1E" w:rsidP="00327936">
      <w:pPr>
        <w:pStyle w:val="Sinespaciado10"/>
        <w:ind w:left="2832"/>
        <w:jc w:val="both"/>
        <w:rPr>
          <w:rFonts w:ascii="Arial" w:hAnsi="Arial" w:cs="Arial"/>
          <w:b/>
          <w:spacing w:val="-3"/>
        </w:rPr>
      </w:pPr>
    </w:p>
    <w:p w:rsidR="00327936" w:rsidRDefault="00327936" w:rsidP="00327936">
      <w:pPr>
        <w:pStyle w:val="Sinespaciado10"/>
        <w:ind w:left="2832"/>
        <w:jc w:val="both"/>
        <w:rPr>
          <w:rFonts w:ascii="Arial" w:hAnsi="Arial" w:cs="Arial"/>
          <w:b/>
          <w:spacing w:val="-3"/>
        </w:rPr>
      </w:pPr>
    </w:p>
    <w:p w:rsidR="00327936" w:rsidRDefault="00327936" w:rsidP="00327936">
      <w:pPr>
        <w:pStyle w:val="Sinespaciado10"/>
        <w:ind w:left="2832"/>
        <w:jc w:val="both"/>
        <w:rPr>
          <w:rFonts w:ascii="Arial" w:hAnsi="Arial" w:cs="Arial"/>
          <w:b/>
          <w:spacing w:val="-3"/>
        </w:rPr>
      </w:pPr>
    </w:p>
    <w:p w:rsidR="00327936" w:rsidRDefault="00327936" w:rsidP="00327936">
      <w:pPr>
        <w:pStyle w:val="Sinespaciado10"/>
        <w:ind w:left="2832"/>
        <w:jc w:val="both"/>
        <w:rPr>
          <w:rFonts w:ascii="Arial" w:hAnsi="Arial" w:cs="Arial"/>
          <w:b/>
          <w:spacing w:val="-3"/>
        </w:rPr>
      </w:pPr>
    </w:p>
    <w:p w:rsidR="006166F2" w:rsidRPr="006166F2" w:rsidRDefault="002C16F3" w:rsidP="00327936">
      <w:pPr>
        <w:pStyle w:val="Sinespaciado10"/>
        <w:ind w:left="2832"/>
        <w:jc w:val="both"/>
        <w:rPr>
          <w:rFonts w:ascii="Arial" w:hAnsi="Arial" w:cs="Arial"/>
          <w:b/>
        </w:rPr>
      </w:pPr>
      <w:r w:rsidRPr="00E50FDC">
        <w:rPr>
          <w:rFonts w:ascii="Arial" w:hAnsi="Arial" w:cs="Arial"/>
          <w:b/>
        </w:rPr>
        <w:t>CLAUDIA MARÍA ARCILA RÍOS</w:t>
      </w:r>
    </w:p>
    <w:sectPr w:rsidR="006166F2" w:rsidRPr="006166F2" w:rsidSect="00932CB1">
      <w:headerReference w:type="default" r:id="rId8"/>
      <w:footerReference w:type="default" r:id="rId9"/>
      <w:pgSz w:w="12242" w:h="18705" w:code="119"/>
      <w:pgMar w:top="2552"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25F" w:rsidRDefault="00EE225F" w:rsidP="00C3533F">
      <w:r>
        <w:separator/>
      </w:r>
    </w:p>
  </w:endnote>
  <w:endnote w:type="continuationSeparator" w:id="0">
    <w:p w:rsidR="00EE225F" w:rsidRDefault="00EE225F" w:rsidP="00C3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A7" w:rsidRPr="00B97631" w:rsidRDefault="006D4DDA">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932CB1">
      <w:rPr>
        <w:rFonts w:ascii="Arial" w:hAnsi="Arial" w:cs="Arial"/>
        <w:noProof/>
        <w:sz w:val="22"/>
        <w:szCs w:val="22"/>
      </w:rPr>
      <w:t>1</w:t>
    </w:r>
    <w:r w:rsidRPr="00B97631">
      <w:rPr>
        <w:rFonts w:ascii="Arial" w:hAnsi="Arial" w:cs="Arial"/>
        <w:sz w:val="22"/>
        <w:szCs w:val="22"/>
      </w:rPr>
      <w:fldChar w:fldCharType="end"/>
    </w:r>
  </w:p>
  <w:p w:rsidR="00933DA7" w:rsidRDefault="00EE225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25F" w:rsidRDefault="00EE225F" w:rsidP="00C3533F">
      <w:r>
        <w:separator/>
      </w:r>
    </w:p>
  </w:footnote>
  <w:footnote w:type="continuationSeparator" w:id="0">
    <w:p w:rsidR="00EE225F" w:rsidRDefault="00EE225F" w:rsidP="00C3533F">
      <w:r>
        <w:continuationSeparator/>
      </w:r>
    </w:p>
  </w:footnote>
  <w:footnote w:id="1">
    <w:p w:rsidR="00E02881" w:rsidRPr="00EB360D" w:rsidRDefault="00E02881" w:rsidP="00E02881">
      <w:pPr>
        <w:pStyle w:val="Notedebasdepage"/>
        <w:jc w:val="both"/>
        <w:rPr>
          <w:rFonts w:ascii="Arial" w:hAnsi="Arial" w:cs="Arial"/>
          <w:szCs w:val="18"/>
          <w:lang w:val="es-CO"/>
        </w:rPr>
      </w:pPr>
      <w:r w:rsidRPr="00EB360D">
        <w:rPr>
          <w:rStyle w:val="Appelnotedebasdep"/>
          <w:rFonts w:ascii="Arial" w:hAnsi="Arial" w:cs="Arial"/>
          <w:szCs w:val="18"/>
        </w:rPr>
        <w:footnoteRef/>
      </w:r>
      <w:r w:rsidRPr="00EB360D">
        <w:rPr>
          <w:rFonts w:ascii="Arial" w:hAnsi="Arial" w:cs="Arial"/>
          <w:szCs w:val="18"/>
        </w:rPr>
        <w:t xml:space="preserve"> </w:t>
      </w:r>
      <w:r w:rsidRPr="00EB360D">
        <w:rPr>
          <w:rFonts w:ascii="Arial" w:hAnsi="Arial" w:cs="Arial"/>
          <w:szCs w:val="18"/>
          <w:lang w:val="es-CO"/>
        </w:rPr>
        <w:t>CORTE CONSTITUCIONAL, Sentencia T-086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A7" w:rsidRPr="005643A9" w:rsidRDefault="006D4DDA" w:rsidP="005643A9">
    <w:pPr>
      <w:pStyle w:val="Sansinterligne"/>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933DA7" w:rsidRPr="005643A9" w:rsidRDefault="00C3533F" w:rsidP="001A22D9">
    <w:pPr>
      <w:jc w:val="center"/>
      <w:rPr>
        <w:rFonts w:ascii="Arial" w:hAnsi="Arial" w:cs="Arial"/>
        <w:b/>
        <w:bCs/>
        <w:sz w:val="16"/>
        <w:szCs w:val="16"/>
      </w:rPr>
    </w:pPr>
    <w:r w:rsidRPr="005643A9">
      <w:rPr>
        <w:rFonts w:ascii="Arial" w:hAnsi="Arial" w:cs="Arial"/>
        <w:noProof/>
        <w:sz w:val="16"/>
        <w:szCs w:val="16"/>
        <w:lang w:val="fr-FR" w:eastAsia="fr-FR"/>
      </w:rPr>
      <w:drawing>
        <wp:anchor distT="0" distB="0" distL="114300" distR="114300" simplePos="0" relativeHeight="251659264" behindDoc="1" locked="0" layoutInCell="1" allowOverlap="1" wp14:anchorId="46477F42" wp14:editId="3FE9EC48">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3DA7" w:rsidRPr="005643A9" w:rsidRDefault="00EE225F" w:rsidP="005643A9">
    <w:pPr>
      <w:pStyle w:val="Sinespaciado1"/>
      <w:rPr>
        <w:rFonts w:ascii="Arial" w:hAnsi="Arial" w:cs="Arial"/>
        <w:sz w:val="16"/>
        <w:szCs w:val="16"/>
      </w:rPr>
    </w:pPr>
  </w:p>
  <w:p w:rsidR="00933DA7" w:rsidRPr="005643A9" w:rsidRDefault="00EE225F" w:rsidP="005643A9">
    <w:pPr>
      <w:pStyle w:val="Sansinterligne"/>
      <w:rPr>
        <w:rFonts w:ascii="Arial" w:hAnsi="Arial" w:cs="Arial"/>
        <w:sz w:val="16"/>
        <w:szCs w:val="16"/>
      </w:rPr>
    </w:pPr>
  </w:p>
  <w:p w:rsidR="00933DA7" w:rsidRDefault="006D4DDA" w:rsidP="005643A9">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33DA7" w:rsidRPr="005643A9" w:rsidRDefault="006D4DDA" w:rsidP="005643A9">
    <w:pPr>
      <w:pStyle w:val="Sansinterligne"/>
      <w:rPr>
        <w:rFonts w:ascii="Arial" w:hAnsi="Arial" w:cs="Arial"/>
        <w:sz w:val="16"/>
        <w:szCs w:val="16"/>
      </w:rPr>
    </w:pPr>
    <w:r w:rsidRPr="005643A9">
      <w:rPr>
        <w:rFonts w:ascii="Arial" w:hAnsi="Arial" w:cs="Arial"/>
        <w:sz w:val="16"/>
        <w:szCs w:val="16"/>
      </w:rPr>
      <w:t>TRIBUNAL SUPERIOR DE PEREIRA</w:t>
    </w:r>
    <w:r w:rsidR="00B50DE3">
      <w:rPr>
        <w:rFonts w:ascii="Arial" w:hAnsi="Arial" w:cs="Arial"/>
        <w:sz w:val="16"/>
        <w:szCs w:val="16"/>
      </w:rPr>
      <w:tab/>
    </w:r>
    <w:r w:rsidR="00B50DE3">
      <w:rPr>
        <w:rFonts w:ascii="Arial" w:hAnsi="Arial" w:cs="Arial"/>
        <w:sz w:val="16"/>
        <w:szCs w:val="16"/>
      </w:rPr>
      <w:tab/>
    </w:r>
    <w:r w:rsidR="00B50DE3">
      <w:rPr>
        <w:rFonts w:ascii="Arial" w:hAnsi="Arial" w:cs="Arial"/>
        <w:sz w:val="16"/>
        <w:szCs w:val="16"/>
      </w:rPr>
      <w:tab/>
      <w:t xml:space="preserve">   </w:t>
    </w:r>
    <w:r>
      <w:rPr>
        <w:rFonts w:ascii="Arial" w:hAnsi="Arial" w:cs="Arial"/>
        <w:sz w:val="16"/>
        <w:szCs w:val="16"/>
      </w:rPr>
      <w:t>EXPED</w:t>
    </w:r>
    <w:r w:rsidR="00B50DE3">
      <w:rPr>
        <w:rFonts w:ascii="Arial" w:hAnsi="Arial" w:cs="Arial"/>
        <w:sz w:val="16"/>
        <w:szCs w:val="16"/>
      </w:rPr>
      <w:t>IENTE</w:t>
    </w:r>
    <w:r>
      <w:rPr>
        <w:rFonts w:ascii="Arial" w:hAnsi="Arial" w:cs="Arial"/>
        <w:sz w:val="16"/>
        <w:szCs w:val="16"/>
      </w:rPr>
      <w:t>. T-1a. 66001-22-13-000-201</w:t>
    </w:r>
    <w:r w:rsidR="00207D4B">
      <w:rPr>
        <w:rFonts w:ascii="Arial" w:hAnsi="Arial" w:cs="Arial"/>
        <w:sz w:val="16"/>
        <w:szCs w:val="16"/>
      </w:rPr>
      <w:t>7</w:t>
    </w:r>
    <w:r>
      <w:rPr>
        <w:rFonts w:ascii="Arial" w:hAnsi="Arial" w:cs="Arial"/>
        <w:sz w:val="16"/>
        <w:szCs w:val="16"/>
      </w:rPr>
      <w:t>-0</w:t>
    </w:r>
    <w:r w:rsidR="003F709B">
      <w:rPr>
        <w:rFonts w:ascii="Arial" w:hAnsi="Arial" w:cs="Arial"/>
        <w:sz w:val="16"/>
        <w:szCs w:val="16"/>
      </w:rPr>
      <w:t>0</w:t>
    </w:r>
    <w:r w:rsidR="002F5A11">
      <w:rPr>
        <w:rFonts w:ascii="Arial" w:hAnsi="Arial" w:cs="Arial"/>
        <w:sz w:val="16"/>
        <w:szCs w:val="16"/>
      </w:rPr>
      <w:t>727</w:t>
    </w:r>
    <w:r>
      <w:rPr>
        <w:rFonts w:ascii="Arial" w:hAnsi="Arial" w:cs="Arial"/>
        <w:sz w:val="16"/>
        <w:szCs w:val="16"/>
      </w:rPr>
      <w:t>-00</w:t>
    </w:r>
  </w:p>
  <w:p w:rsidR="00933DA7" w:rsidRDefault="00EE225F">
    <w:pPr>
      <w:pStyle w:val="En-tte"/>
      <w:rPr>
        <w:rFonts w:ascii="Arial" w:hAnsi="Arial" w:cs="Arial"/>
        <w:sz w:val="16"/>
        <w:szCs w:val="16"/>
      </w:rPr>
    </w:pPr>
  </w:p>
  <w:p w:rsidR="00933DA7" w:rsidRPr="005643A9" w:rsidRDefault="006D4DDA">
    <w:pPr>
      <w:pStyle w:val="En-tte"/>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33F"/>
    <w:rsid w:val="00036777"/>
    <w:rsid w:val="00050610"/>
    <w:rsid w:val="000510E6"/>
    <w:rsid w:val="000759C8"/>
    <w:rsid w:val="000818A8"/>
    <w:rsid w:val="00092952"/>
    <w:rsid w:val="000B3FB8"/>
    <w:rsid w:val="000C29F8"/>
    <w:rsid w:val="000C5829"/>
    <w:rsid w:val="000C7003"/>
    <w:rsid w:val="000E2D99"/>
    <w:rsid w:val="000E5336"/>
    <w:rsid w:val="000F2D3C"/>
    <w:rsid w:val="000F79DE"/>
    <w:rsid w:val="0010205C"/>
    <w:rsid w:val="00104541"/>
    <w:rsid w:val="0010787C"/>
    <w:rsid w:val="00111603"/>
    <w:rsid w:val="00122110"/>
    <w:rsid w:val="00173267"/>
    <w:rsid w:val="0017397A"/>
    <w:rsid w:val="00191D82"/>
    <w:rsid w:val="001A461A"/>
    <w:rsid w:val="001C7187"/>
    <w:rsid w:val="001D7FD4"/>
    <w:rsid w:val="001F4848"/>
    <w:rsid w:val="00207D4B"/>
    <w:rsid w:val="002102D5"/>
    <w:rsid w:val="002107FF"/>
    <w:rsid w:val="002379A3"/>
    <w:rsid w:val="00266F22"/>
    <w:rsid w:val="00274896"/>
    <w:rsid w:val="002B361E"/>
    <w:rsid w:val="002B626A"/>
    <w:rsid w:val="002C16F3"/>
    <w:rsid w:val="002C500A"/>
    <w:rsid w:val="002F5A11"/>
    <w:rsid w:val="002F657C"/>
    <w:rsid w:val="003068A7"/>
    <w:rsid w:val="0031418F"/>
    <w:rsid w:val="00315662"/>
    <w:rsid w:val="00327936"/>
    <w:rsid w:val="00336DA7"/>
    <w:rsid w:val="00361ADB"/>
    <w:rsid w:val="00363504"/>
    <w:rsid w:val="00373757"/>
    <w:rsid w:val="00376381"/>
    <w:rsid w:val="00380351"/>
    <w:rsid w:val="00380603"/>
    <w:rsid w:val="003928A7"/>
    <w:rsid w:val="003A49D9"/>
    <w:rsid w:val="003B3981"/>
    <w:rsid w:val="003B5656"/>
    <w:rsid w:val="003F709B"/>
    <w:rsid w:val="0040244A"/>
    <w:rsid w:val="0040672B"/>
    <w:rsid w:val="00420001"/>
    <w:rsid w:val="00422BE3"/>
    <w:rsid w:val="0043461E"/>
    <w:rsid w:val="00442539"/>
    <w:rsid w:val="004440CA"/>
    <w:rsid w:val="00447937"/>
    <w:rsid w:val="00452348"/>
    <w:rsid w:val="00460FB2"/>
    <w:rsid w:val="00473F5A"/>
    <w:rsid w:val="004818CA"/>
    <w:rsid w:val="00484B30"/>
    <w:rsid w:val="004A660C"/>
    <w:rsid w:val="004B5490"/>
    <w:rsid w:val="004B7F8E"/>
    <w:rsid w:val="004D7B17"/>
    <w:rsid w:val="004F2439"/>
    <w:rsid w:val="004F6107"/>
    <w:rsid w:val="00506A6C"/>
    <w:rsid w:val="00522F24"/>
    <w:rsid w:val="00527DAC"/>
    <w:rsid w:val="00536A70"/>
    <w:rsid w:val="00561891"/>
    <w:rsid w:val="00561B6F"/>
    <w:rsid w:val="005825D4"/>
    <w:rsid w:val="00585568"/>
    <w:rsid w:val="005927E8"/>
    <w:rsid w:val="005A15D5"/>
    <w:rsid w:val="005A2744"/>
    <w:rsid w:val="005A330E"/>
    <w:rsid w:val="005A46D6"/>
    <w:rsid w:val="005B314E"/>
    <w:rsid w:val="005C6B33"/>
    <w:rsid w:val="005E4B28"/>
    <w:rsid w:val="005F20E7"/>
    <w:rsid w:val="006157BE"/>
    <w:rsid w:val="006160B2"/>
    <w:rsid w:val="006166F2"/>
    <w:rsid w:val="006421FD"/>
    <w:rsid w:val="006470DB"/>
    <w:rsid w:val="0065012C"/>
    <w:rsid w:val="00663D1B"/>
    <w:rsid w:val="0067168D"/>
    <w:rsid w:val="006C10F9"/>
    <w:rsid w:val="006C3EAD"/>
    <w:rsid w:val="006C7772"/>
    <w:rsid w:val="006D325F"/>
    <w:rsid w:val="006D4DDA"/>
    <w:rsid w:val="00707C76"/>
    <w:rsid w:val="00725399"/>
    <w:rsid w:val="0073551E"/>
    <w:rsid w:val="007438B5"/>
    <w:rsid w:val="007477F0"/>
    <w:rsid w:val="00753716"/>
    <w:rsid w:val="00756EC1"/>
    <w:rsid w:val="00757CB9"/>
    <w:rsid w:val="00784C0E"/>
    <w:rsid w:val="0078593F"/>
    <w:rsid w:val="007A21C6"/>
    <w:rsid w:val="007A44A8"/>
    <w:rsid w:val="007B013E"/>
    <w:rsid w:val="007B120E"/>
    <w:rsid w:val="007B448A"/>
    <w:rsid w:val="007C01AE"/>
    <w:rsid w:val="007C383C"/>
    <w:rsid w:val="008237C6"/>
    <w:rsid w:val="008278D9"/>
    <w:rsid w:val="00833B65"/>
    <w:rsid w:val="008370BE"/>
    <w:rsid w:val="008445A0"/>
    <w:rsid w:val="00853B52"/>
    <w:rsid w:val="008568EB"/>
    <w:rsid w:val="00883572"/>
    <w:rsid w:val="008862F8"/>
    <w:rsid w:val="00890953"/>
    <w:rsid w:val="008A7470"/>
    <w:rsid w:val="008C0693"/>
    <w:rsid w:val="008E718E"/>
    <w:rsid w:val="008F7C8A"/>
    <w:rsid w:val="00920040"/>
    <w:rsid w:val="00932CB1"/>
    <w:rsid w:val="009353D9"/>
    <w:rsid w:val="00935424"/>
    <w:rsid w:val="0095567F"/>
    <w:rsid w:val="00970999"/>
    <w:rsid w:val="00981978"/>
    <w:rsid w:val="009923E3"/>
    <w:rsid w:val="00994835"/>
    <w:rsid w:val="009968CA"/>
    <w:rsid w:val="009A7E68"/>
    <w:rsid w:val="009C545E"/>
    <w:rsid w:val="009F3DCA"/>
    <w:rsid w:val="00A02870"/>
    <w:rsid w:val="00A044FD"/>
    <w:rsid w:val="00A04C83"/>
    <w:rsid w:val="00A1317D"/>
    <w:rsid w:val="00A26F5B"/>
    <w:rsid w:val="00A43A67"/>
    <w:rsid w:val="00A53D48"/>
    <w:rsid w:val="00A64B1E"/>
    <w:rsid w:val="00A67D19"/>
    <w:rsid w:val="00A70B38"/>
    <w:rsid w:val="00A76BD5"/>
    <w:rsid w:val="00A93A64"/>
    <w:rsid w:val="00A942CC"/>
    <w:rsid w:val="00AA04E0"/>
    <w:rsid w:val="00AC3E71"/>
    <w:rsid w:val="00AD6EB8"/>
    <w:rsid w:val="00AE3EFA"/>
    <w:rsid w:val="00AE4414"/>
    <w:rsid w:val="00AF5C8F"/>
    <w:rsid w:val="00B103E0"/>
    <w:rsid w:val="00B10C2D"/>
    <w:rsid w:val="00B16650"/>
    <w:rsid w:val="00B34683"/>
    <w:rsid w:val="00B40F04"/>
    <w:rsid w:val="00B459F8"/>
    <w:rsid w:val="00B50DE3"/>
    <w:rsid w:val="00B515D1"/>
    <w:rsid w:val="00B5738A"/>
    <w:rsid w:val="00B81274"/>
    <w:rsid w:val="00B93EF9"/>
    <w:rsid w:val="00B957AD"/>
    <w:rsid w:val="00BB61C3"/>
    <w:rsid w:val="00BD27BE"/>
    <w:rsid w:val="00BF70E6"/>
    <w:rsid w:val="00C17E18"/>
    <w:rsid w:val="00C30D70"/>
    <w:rsid w:val="00C34B4F"/>
    <w:rsid w:val="00C3533F"/>
    <w:rsid w:val="00C37836"/>
    <w:rsid w:val="00C56D6F"/>
    <w:rsid w:val="00C618DE"/>
    <w:rsid w:val="00C86E80"/>
    <w:rsid w:val="00CA0BDF"/>
    <w:rsid w:val="00CA32EB"/>
    <w:rsid w:val="00CA47BC"/>
    <w:rsid w:val="00CB001D"/>
    <w:rsid w:val="00CB37BE"/>
    <w:rsid w:val="00CB4500"/>
    <w:rsid w:val="00CC445C"/>
    <w:rsid w:val="00CC45B2"/>
    <w:rsid w:val="00CD5FE0"/>
    <w:rsid w:val="00CE5D3C"/>
    <w:rsid w:val="00CE643B"/>
    <w:rsid w:val="00CE6781"/>
    <w:rsid w:val="00D15BD9"/>
    <w:rsid w:val="00D2036D"/>
    <w:rsid w:val="00D23E4A"/>
    <w:rsid w:val="00D374BE"/>
    <w:rsid w:val="00D401D3"/>
    <w:rsid w:val="00D41132"/>
    <w:rsid w:val="00D44EDA"/>
    <w:rsid w:val="00D54CE7"/>
    <w:rsid w:val="00D707AA"/>
    <w:rsid w:val="00D709B0"/>
    <w:rsid w:val="00D83DE9"/>
    <w:rsid w:val="00DA3FCE"/>
    <w:rsid w:val="00DB4873"/>
    <w:rsid w:val="00DC7807"/>
    <w:rsid w:val="00DD7B63"/>
    <w:rsid w:val="00DF20EB"/>
    <w:rsid w:val="00DF2D40"/>
    <w:rsid w:val="00DF43CB"/>
    <w:rsid w:val="00E02881"/>
    <w:rsid w:val="00E05475"/>
    <w:rsid w:val="00E254B1"/>
    <w:rsid w:val="00E267A7"/>
    <w:rsid w:val="00E35FD5"/>
    <w:rsid w:val="00E404BF"/>
    <w:rsid w:val="00E50FDC"/>
    <w:rsid w:val="00E75F6F"/>
    <w:rsid w:val="00E8518B"/>
    <w:rsid w:val="00E97AA3"/>
    <w:rsid w:val="00EB174E"/>
    <w:rsid w:val="00EB6E4A"/>
    <w:rsid w:val="00EE0263"/>
    <w:rsid w:val="00EE1576"/>
    <w:rsid w:val="00EE225F"/>
    <w:rsid w:val="00EF67B9"/>
    <w:rsid w:val="00EF77E8"/>
    <w:rsid w:val="00F03EFC"/>
    <w:rsid w:val="00F15123"/>
    <w:rsid w:val="00F64108"/>
    <w:rsid w:val="00F958DD"/>
    <w:rsid w:val="00FA3D80"/>
    <w:rsid w:val="00FA5809"/>
    <w:rsid w:val="00FA6910"/>
    <w:rsid w:val="00FB3661"/>
    <w:rsid w:val="00FE06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33F"/>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nota pie Car Car,Ref. de nota al pie1,Car5,Footnote referenc"/>
    <w:basedOn w:val="Normal"/>
    <w:link w:val="NotedebasdepageCar"/>
    <w:qFormat/>
    <w:rsid w:val="00C3533F"/>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ar,Texto nota pie Car Car Car"/>
    <w:basedOn w:val="Policepardfaut"/>
    <w:link w:val="Notedebasdepage"/>
    <w:rsid w:val="00C3533F"/>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C3533F"/>
    <w:rPr>
      <w:vertAlign w:val="superscript"/>
    </w:rPr>
  </w:style>
  <w:style w:type="paragraph" w:customStyle="1" w:styleId="Sinespaciado1">
    <w:name w:val="Sin espaciado1"/>
    <w:rsid w:val="00C3533F"/>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C3533F"/>
    <w:pPr>
      <w:tabs>
        <w:tab w:val="center" w:pos="4419"/>
        <w:tab w:val="right" w:pos="8838"/>
      </w:tabs>
    </w:pPr>
  </w:style>
  <w:style w:type="character" w:customStyle="1" w:styleId="En-tteCar">
    <w:name w:val="En-tête Car"/>
    <w:basedOn w:val="Policepardfaut"/>
    <w:link w:val="En-tte"/>
    <w:uiPriority w:val="99"/>
    <w:rsid w:val="00C3533F"/>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C3533F"/>
    <w:pPr>
      <w:tabs>
        <w:tab w:val="center" w:pos="4419"/>
        <w:tab w:val="right" w:pos="8838"/>
      </w:tabs>
    </w:pPr>
  </w:style>
  <w:style w:type="character" w:customStyle="1" w:styleId="PieddepageCar">
    <w:name w:val="Pied de page Car"/>
    <w:basedOn w:val="Policepardfaut"/>
    <w:link w:val="Pieddepage"/>
    <w:uiPriority w:val="99"/>
    <w:rsid w:val="00C3533F"/>
    <w:rPr>
      <w:rFonts w:ascii="Times New Roman" w:eastAsia="Times New Roman" w:hAnsi="Times New Roman" w:cs="Times New Roman"/>
      <w:sz w:val="20"/>
      <w:szCs w:val="20"/>
      <w:lang w:eastAsia="es-ES"/>
    </w:rPr>
  </w:style>
  <w:style w:type="paragraph" w:styleId="Sansinterligne">
    <w:name w:val="No Spacing"/>
    <w:uiPriority w:val="99"/>
    <w:qFormat/>
    <w:rsid w:val="00C3533F"/>
    <w:pPr>
      <w:spacing w:after="0" w:line="240" w:lineRule="auto"/>
    </w:pPr>
    <w:rPr>
      <w:rFonts w:ascii="Times New Roman" w:eastAsia="Times New Roman" w:hAnsi="Times New Roman" w:cs="Times New Roman"/>
      <w:sz w:val="20"/>
      <w:szCs w:val="20"/>
      <w:lang w:eastAsia="es-ES"/>
    </w:rPr>
  </w:style>
  <w:style w:type="paragraph" w:customStyle="1" w:styleId="Sinespaciado3">
    <w:name w:val="Sin espaciado3"/>
    <w:uiPriority w:val="99"/>
    <w:rsid w:val="00C3533F"/>
    <w:pPr>
      <w:spacing w:after="0" w:line="240" w:lineRule="auto"/>
    </w:pPr>
    <w:rPr>
      <w:rFonts w:ascii="Calibri" w:eastAsia="Times New Roman" w:hAnsi="Calibri" w:cs="Times New Roman"/>
      <w:lang w:val="es-CO"/>
    </w:rPr>
  </w:style>
  <w:style w:type="paragraph" w:customStyle="1" w:styleId="Sinespaciado2">
    <w:name w:val="Sin espaciado2"/>
    <w:rsid w:val="00C3533F"/>
    <w:pPr>
      <w:spacing w:after="0" w:line="240" w:lineRule="auto"/>
    </w:pPr>
    <w:rPr>
      <w:rFonts w:ascii="Times New Roman" w:eastAsia="Calibri" w:hAnsi="Times New Roman" w:cs="Times New Roman"/>
      <w:sz w:val="20"/>
      <w:szCs w:val="20"/>
      <w:lang w:eastAsia="es-ES"/>
    </w:rPr>
  </w:style>
  <w:style w:type="paragraph" w:customStyle="1" w:styleId="Sinespaciado10">
    <w:name w:val="Sin espaciado1"/>
    <w:link w:val="NoSpacingChar"/>
    <w:uiPriority w:val="99"/>
    <w:qFormat/>
    <w:rsid w:val="00DA3FCE"/>
    <w:pPr>
      <w:spacing w:after="0" w:line="240" w:lineRule="auto"/>
    </w:pPr>
    <w:rPr>
      <w:rFonts w:ascii="Calibri" w:eastAsia="Calibri" w:hAnsi="Calibri" w:cs="Times New Roman"/>
      <w:lang w:val="es-CO"/>
    </w:rPr>
  </w:style>
  <w:style w:type="character" w:customStyle="1" w:styleId="NoSpacingChar">
    <w:name w:val="No Spacing Char"/>
    <w:link w:val="Sinespaciado10"/>
    <w:uiPriority w:val="99"/>
    <w:locked/>
    <w:rsid w:val="00DA3FCE"/>
    <w:rPr>
      <w:rFonts w:ascii="Calibri" w:eastAsia="Calibri" w:hAnsi="Calibri" w:cs="Times New Roman"/>
      <w:lang w:val="es-CO"/>
    </w:rPr>
  </w:style>
  <w:style w:type="paragraph" w:styleId="Paragraphedeliste">
    <w:name w:val="List Paragraph"/>
    <w:basedOn w:val="Normal"/>
    <w:uiPriority w:val="34"/>
    <w:qFormat/>
    <w:rsid w:val="00EB6E4A"/>
    <w:pPr>
      <w:ind w:left="720"/>
      <w:contextualSpacing/>
    </w:pPr>
  </w:style>
  <w:style w:type="paragraph" w:styleId="Textedebulles">
    <w:name w:val="Balloon Text"/>
    <w:basedOn w:val="Normal"/>
    <w:link w:val="TextedebullesCar"/>
    <w:uiPriority w:val="99"/>
    <w:semiHidden/>
    <w:unhideWhenUsed/>
    <w:rsid w:val="000B3FB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3FB8"/>
    <w:rPr>
      <w:rFonts w:ascii="Segoe UI" w:eastAsia="Times New Roman" w:hAnsi="Segoe UI" w:cs="Segoe UI"/>
      <w:sz w:val="18"/>
      <w:szCs w:val="18"/>
      <w:lang w:eastAsia="es-ES"/>
    </w:rPr>
  </w:style>
  <w:style w:type="character" w:customStyle="1" w:styleId="FontStyle43">
    <w:name w:val="Font Style43"/>
    <w:basedOn w:val="Policepardfaut"/>
    <w:uiPriority w:val="99"/>
    <w:rsid w:val="00380603"/>
    <w:rPr>
      <w:rFonts w:ascii="Verdana" w:hAnsi="Verdana" w:cs="Verdana"/>
      <w:b/>
      <w:bCs/>
      <w:i/>
      <w:iCs/>
      <w:color w:val="000000"/>
      <w:sz w:val="18"/>
      <w:szCs w:val="18"/>
    </w:rPr>
  </w:style>
  <w:style w:type="character" w:customStyle="1" w:styleId="FontStyle56">
    <w:name w:val="Font Style56"/>
    <w:basedOn w:val="Policepardfaut"/>
    <w:uiPriority w:val="99"/>
    <w:rsid w:val="00380603"/>
    <w:rPr>
      <w:rFonts w:ascii="Verdana" w:hAnsi="Verdana" w:cs="Verdana"/>
      <w:i/>
      <w:iCs/>
      <w:color w:val="000000"/>
      <w:sz w:val="18"/>
      <w:szCs w:val="18"/>
    </w:rPr>
  </w:style>
  <w:style w:type="character" w:customStyle="1" w:styleId="FontStyle39">
    <w:name w:val="Font Style39"/>
    <w:basedOn w:val="Policepardfaut"/>
    <w:uiPriority w:val="99"/>
    <w:rsid w:val="00E02881"/>
    <w:rPr>
      <w:rFonts w:ascii="Arial"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33F"/>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nota pie Car Car,Ref. de nota al pie1,Car5,Footnote referenc"/>
    <w:basedOn w:val="Normal"/>
    <w:link w:val="NotedebasdepageCar"/>
    <w:qFormat/>
    <w:rsid w:val="00C3533F"/>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ar,Texto nota pie Car Car Car"/>
    <w:basedOn w:val="Policepardfaut"/>
    <w:link w:val="Notedebasdepage"/>
    <w:rsid w:val="00C3533F"/>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C3533F"/>
    <w:rPr>
      <w:vertAlign w:val="superscript"/>
    </w:rPr>
  </w:style>
  <w:style w:type="paragraph" w:customStyle="1" w:styleId="Sinespaciado1">
    <w:name w:val="Sin espaciado1"/>
    <w:rsid w:val="00C3533F"/>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C3533F"/>
    <w:pPr>
      <w:tabs>
        <w:tab w:val="center" w:pos="4419"/>
        <w:tab w:val="right" w:pos="8838"/>
      </w:tabs>
    </w:pPr>
  </w:style>
  <w:style w:type="character" w:customStyle="1" w:styleId="En-tteCar">
    <w:name w:val="En-tête Car"/>
    <w:basedOn w:val="Policepardfaut"/>
    <w:link w:val="En-tte"/>
    <w:uiPriority w:val="99"/>
    <w:rsid w:val="00C3533F"/>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C3533F"/>
    <w:pPr>
      <w:tabs>
        <w:tab w:val="center" w:pos="4419"/>
        <w:tab w:val="right" w:pos="8838"/>
      </w:tabs>
    </w:pPr>
  </w:style>
  <w:style w:type="character" w:customStyle="1" w:styleId="PieddepageCar">
    <w:name w:val="Pied de page Car"/>
    <w:basedOn w:val="Policepardfaut"/>
    <w:link w:val="Pieddepage"/>
    <w:uiPriority w:val="99"/>
    <w:rsid w:val="00C3533F"/>
    <w:rPr>
      <w:rFonts w:ascii="Times New Roman" w:eastAsia="Times New Roman" w:hAnsi="Times New Roman" w:cs="Times New Roman"/>
      <w:sz w:val="20"/>
      <w:szCs w:val="20"/>
      <w:lang w:eastAsia="es-ES"/>
    </w:rPr>
  </w:style>
  <w:style w:type="paragraph" w:styleId="Sansinterligne">
    <w:name w:val="No Spacing"/>
    <w:uiPriority w:val="99"/>
    <w:qFormat/>
    <w:rsid w:val="00C3533F"/>
    <w:pPr>
      <w:spacing w:after="0" w:line="240" w:lineRule="auto"/>
    </w:pPr>
    <w:rPr>
      <w:rFonts w:ascii="Times New Roman" w:eastAsia="Times New Roman" w:hAnsi="Times New Roman" w:cs="Times New Roman"/>
      <w:sz w:val="20"/>
      <w:szCs w:val="20"/>
      <w:lang w:eastAsia="es-ES"/>
    </w:rPr>
  </w:style>
  <w:style w:type="paragraph" w:customStyle="1" w:styleId="Sinespaciado3">
    <w:name w:val="Sin espaciado3"/>
    <w:uiPriority w:val="99"/>
    <w:rsid w:val="00C3533F"/>
    <w:pPr>
      <w:spacing w:after="0" w:line="240" w:lineRule="auto"/>
    </w:pPr>
    <w:rPr>
      <w:rFonts w:ascii="Calibri" w:eastAsia="Times New Roman" w:hAnsi="Calibri" w:cs="Times New Roman"/>
      <w:lang w:val="es-CO"/>
    </w:rPr>
  </w:style>
  <w:style w:type="paragraph" w:customStyle="1" w:styleId="Sinespaciado2">
    <w:name w:val="Sin espaciado2"/>
    <w:rsid w:val="00C3533F"/>
    <w:pPr>
      <w:spacing w:after="0" w:line="240" w:lineRule="auto"/>
    </w:pPr>
    <w:rPr>
      <w:rFonts w:ascii="Times New Roman" w:eastAsia="Calibri" w:hAnsi="Times New Roman" w:cs="Times New Roman"/>
      <w:sz w:val="20"/>
      <w:szCs w:val="20"/>
      <w:lang w:eastAsia="es-ES"/>
    </w:rPr>
  </w:style>
  <w:style w:type="paragraph" w:customStyle="1" w:styleId="Sinespaciado10">
    <w:name w:val="Sin espaciado1"/>
    <w:link w:val="NoSpacingChar"/>
    <w:uiPriority w:val="99"/>
    <w:qFormat/>
    <w:rsid w:val="00DA3FCE"/>
    <w:pPr>
      <w:spacing w:after="0" w:line="240" w:lineRule="auto"/>
    </w:pPr>
    <w:rPr>
      <w:rFonts w:ascii="Calibri" w:eastAsia="Calibri" w:hAnsi="Calibri" w:cs="Times New Roman"/>
      <w:lang w:val="es-CO"/>
    </w:rPr>
  </w:style>
  <w:style w:type="character" w:customStyle="1" w:styleId="NoSpacingChar">
    <w:name w:val="No Spacing Char"/>
    <w:link w:val="Sinespaciado10"/>
    <w:uiPriority w:val="99"/>
    <w:locked/>
    <w:rsid w:val="00DA3FCE"/>
    <w:rPr>
      <w:rFonts w:ascii="Calibri" w:eastAsia="Calibri" w:hAnsi="Calibri" w:cs="Times New Roman"/>
      <w:lang w:val="es-CO"/>
    </w:rPr>
  </w:style>
  <w:style w:type="paragraph" w:styleId="Paragraphedeliste">
    <w:name w:val="List Paragraph"/>
    <w:basedOn w:val="Normal"/>
    <w:uiPriority w:val="34"/>
    <w:qFormat/>
    <w:rsid w:val="00EB6E4A"/>
    <w:pPr>
      <w:ind w:left="720"/>
      <w:contextualSpacing/>
    </w:pPr>
  </w:style>
  <w:style w:type="paragraph" w:styleId="Textedebulles">
    <w:name w:val="Balloon Text"/>
    <w:basedOn w:val="Normal"/>
    <w:link w:val="TextedebullesCar"/>
    <w:uiPriority w:val="99"/>
    <w:semiHidden/>
    <w:unhideWhenUsed/>
    <w:rsid w:val="000B3FB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3FB8"/>
    <w:rPr>
      <w:rFonts w:ascii="Segoe UI" w:eastAsia="Times New Roman" w:hAnsi="Segoe UI" w:cs="Segoe UI"/>
      <w:sz w:val="18"/>
      <w:szCs w:val="18"/>
      <w:lang w:eastAsia="es-ES"/>
    </w:rPr>
  </w:style>
  <w:style w:type="character" w:customStyle="1" w:styleId="FontStyle43">
    <w:name w:val="Font Style43"/>
    <w:basedOn w:val="Policepardfaut"/>
    <w:uiPriority w:val="99"/>
    <w:rsid w:val="00380603"/>
    <w:rPr>
      <w:rFonts w:ascii="Verdana" w:hAnsi="Verdana" w:cs="Verdana"/>
      <w:b/>
      <w:bCs/>
      <w:i/>
      <w:iCs/>
      <w:color w:val="000000"/>
      <w:sz w:val="18"/>
      <w:szCs w:val="18"/>
    </w:rPr>
  </w:style>
  <w:style w:type="character" w:customStyle="1" w:styleId="FontStyle56">
    <w:name w:val="Font Style56"/>
    <w:basedOn w:val="Policepardfaut"/>
    <w:uiPriority w:val="99"/>
    <w:rsid w:val="00380603"/>
    <w:rPr>
      <w:rFonts w:ascii="Verdana" w:hAnsi="Verdana" w:cs="Verdana"/>
      <w:i/>
      <w:iCs/>
      <w:color w:val="000000"/>
      <w:sz w:val="18"/>
      <w:szCs w:val="18"/>
    </w:rPr>
  </w:style>
  <w:style w:type="character" w:customStyle="1" w:styleId="FontStyle39">
    <w:name w:val="Font Style39"/>
    <w:basedOn w:val="Policepardfaut"/>
    <w:uiPriority w:val="99"/>
    <w:rsid w:val="00E02881"/>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7B141-BC50-4DDD-A048-2A8F6E594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7</Pages>
  <Words>1889</Words>
  <Characters>10391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Malucimedina</cp:lastModifiedBy>
  <cp:revision>23</cp:revision>
  <cp:lastPrinted>2017-08-01T20:49:00Z</cp:lastPrinted>
  <dcterms:created xsi:type="dcterms:W3CDTF">2017-07-31T18:19:00Z</dcterms:created>
  <dcterms:modified xsi:type="dcterms:W3CDTF">2017-10-13T21:01:00Z</dcterms:modified>
</cp:coreProperties>
</file>