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6E" w:rsidRPr="003C686E" w:rsidRDefault="003C686E" w:rsidP="003C686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3C686E">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3C686E" w:rsidRPr="003C686E" w:rsidRDefault="003C686E" w:rsidP="003C686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3C686E">
        <w:rPr>
          <w:rFonts w:ascii="Calibri" w:hAnsi="Calibri" w:cs="Calibri"/>
          <w:color w:val="FF0000"/>
          <w:sz w:val="16"/>
          <w:szCs w:val="16"/>
          <w:lang w:val="es-CO" w:eastAsia="fr-FR"/>
        </w:rPr>
        <w:t>El contenido total y fiel de la decisión debe ser verificado en la Secretaría de esta Sala.</w:t>
      </w:r>
    </w:p>
    <w:p w:rsidR="003C686E" w:rsidRPr="003C686E" w:rsidRDefault="003C686E" w:rsidP="003C686E">
      <w:pPr>
        <w:shd w:val="clear" w:color="auto" w:fill="FFFFFF"/>
        <w:ind w:left="1843" w:hanging="1843"/>
        <w:jc w:val="both"/>
        <w:rPr>
          <w:rFonts w:ascii="Calibri" w:eastAsia="Times New Roman" w:hAnsi="Calibri" w:cs="Calibri"/>
          <w:color w:val="222222"/>
          <w:sz w:val="18"/>
          <w:szCs w:val="18"/>
          <w:lang w:val="es-CO" w:eastAsia="fr-FR"/>
        </w:rPr>
      </w:pPr>
      <w:r w:rsidRPr="003C686E">
        <w:rPr>
          <w:rFonts w:ascii="Calibri" w:eastAsia="Times New Roman" w:hAnsi="Calibri" w:cs="Calibri"/>
          <w:color w:val="222222"/>
          <w:sz w:val="18"/>
          <w:szCs w:val="18"/>
          <w:lang w:val="es-CO" w:eastAsia="fr-FR"/>
        </w:rPr>
        <w:t>Providencia:</w:t>
      </w:r>
      <w:r w:rsidRPr="003C686E">
        <w:rPr>
          <w:rFonts w:ascii="Calibri" w:eastAsia="Times New Roman" w:hAnsi="Calibri" w:cs="Calibri"/>
          <w:color w:val="222222"/>
          <w:sz w:val="18"/>
          <w:szCs w:val="18"/>
          <w:lang w:val="es-CO" w:eastAsia="fr-FR"/>
        </w:rPr>
        <w:tab/>
        <w:t>Sentencia  – 1ª instancia –24 de octubre de 2017</w:t>
      </w:r>
    </w:p>
    <w:p w:rsidR="003C686E" w:rsidRPr="003C686E" w:rsidRDefault="003C686E" w:rsidP="003C686E">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3C686E">
        <w:rPr>
          <w:rFonts w:ascii="Calibri" w:hAnsi="Calibri" w:cs="Calibri"/>
          <w:color w:val="222222"/>
          <w:sz w:val="18"/>
          <w:szCs w:val="18"/>
          <w:lang w:val="es-CO" w:eastAsia="fr-FR"/>
        </w:rPr>
        <w:t>Proceso:    </w:t>
      </w:r>
      <w:r w:rsidRPr="003C686E">
        <w:rPr>
          <w:rFonts w:ascii="Calibri" w:hAnsi="Calibri" w:cs="Calibri"/>
          <w:color w:val="222222"/>
          <w:sz w:val="18"/>
          <w:szCs w:val="18"/>
          <w:lang w:val="es-CO" w:eastAsia="fr-FR"/>
        </w:rPr>
        <w:tab/>
        <w:t>Acción de Tutela – Declara improcedente el amparo</w:t>
      </w:r>
    </w:p>
    <w:p w:rsidR="003C686E" w:rsidRPr="003C686E" w:rsidRDefault="003C686E" w:rsidP="003C686E">
      <w:pPr>
        <w:shd w:val="clear" w:color="auto" w:fill="FFFFFF"/>
        <w:tabs>
          <w:tab w:val="left" w:pos="1816"/>
          <w:tab w:val="left" w:pos="1843"/>
          <w:tab w:val="left" w:pos="4755"/>
        </w:tabs>
        <w:ind w:left="1843" w:hanging="1843"/>
        <w:jc w:val="both"/>
        <w:rPr>
          <w:rFonts w:ascii="Calibri" w:hAnsi="Calibri" w:cs="Calibri"/>
          <w:bCs/>
          <w:sz w:val="18"/>
          <w:szCs w:val="18"/>
          <w:lang w:eastAsia="en-US"/>
        </w:rPr>
      </w:pPr>
      <w:r w:rsidRPr="003C686E">
        <w:rPr>
          <w:rFonts w:ascii="Calibri" w:hAnsi="Calibri" w:cs="Calibri"/>
          <w:color w:val="222222"/>
          <w:sz w:val="18"/>
          <w:szCs w:val="18"/>
          <w:lang w:val="es-CO" w:eastAsia="fr-FR"/>
        </w:rPr>
        <w:t>Radicación Nro. :</w:t>
      </w:r>
      <w:r w:rsidRPr="003C686E">
        <w:rPr>
          <w:rFonts w:ascii="Calibri" w:hAnsi="Calibri" w:cs="Calibri"/>
          <w:color w:val="222222"/>
          <w:sz w:val="18"/>
          <w:szCs w:val="18"/>
          <w:lang w:val="es-CO" w:eastAsia="fr-FR"/>
        </w:rPr>
        <w:tab/>
      </w:r>
      <w:r w:rsidRPr="003C686E">
        <w:rPr>
          <w:rFonts w:ascii="Calibri" w:hAnsi="Calibri" w:cs="Calibri"/>
          <w:color w:val="222222"/>
          <w:sz w:val="18"/>
          <w:szCs w:val="18"/>
          <w:lang w:eastAsia="fr-FR"/>
        </w:rPr>
        <w:t>66001-22-13-000-2017-01140-00</w:t>
      </w:r>
    </w:p>
    <w:p w:rsidR="003C686E" w:rsidRPr="003C686E" w:rsidRDefault="003C686E" w:rsidP="003C686E">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3C686E">
        <w:rPr>
          <w:rFonts w:ascii="Calibri" w:hAnsi="Calibri" w:cs="Calibri"/>
          <w:bCs/>
          <w:iCs/>
          <w:color w:val="222222"/>
          <w:sz w:val="18"/>
          <w:szCs w:val="18"/>
          <w:lang w:eastAsia="fr-FR"/>
        </w:rPr>
        <w:t xml:space="preserve">Accionante: </w:t>
      </w:r>
      <w:r w:rsidRPr="003C686E">
        <w:rPr>
          <w:rFonts w:ascii="Calibri" w:hAnsi="Calibri" w:cs="Calibri"/>
          <w:bCs/>
          <w:iCs/>
          <w:color w:val="222222"/>
          <w:sz w:val="18"/>
          <w:szCs w:val="18"/>
          <w:lang w:eastAsia="fr-FR"/>
        </w:rPr>
        <w:tab/>
        <w:t>JAVIER ELÍAS ARIAS IDÁRRAGA</w:t>
      </w:r>
    </w:p>
    <w:p w:rsidR="003C686E" w:rsidRPr="003C686E" w:rsidRDefault="003C686E" w:rsidP="003C686E">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3C686E">
        <w:rPr>
          <w:rFonts w:ascii="Calibri" w:hAnsi="Calibri" w:cs="Calibri"/>
          <w:color w:val="222222"/>
          <w:sz w:val="18"/>
          <w:szCs w:val="18"/>
          <w:lang w:val="es-CO" w:eastAsia="fr-FR"/>
        </w:rPr>
        <w:t>Accionado:</w:t>
      </w:r>
      <w:r w:rsidRPr="003C686E">
        <w:rPr>
          <w:rFonts w:ascii="Calibri" w:hAnsi="Calibri" w:cs="Calibri"/>
          <w:color w:val="222222"/>
          <w:sz w:val="18"/>
          <w:szCs w:val="18"/>
          <w:lang w:val="es-CO" w:eastAsia="fr-FR"/>
        </w:rPr>
        <w:tab/>
      </w:r>
      <w:r w:rsidRPr="003C686E">
        <w:rPr>
          <w:rFonts w:ascii="Calibri" w:hAnsi="Calibri" w:cs="Calibri"/>
          <w:color w:val="222222"/>
          <w:spacing w:val="-6"/>
          <w:sz w:val="18"/>
          <w:szCs w:val="18"/>
          <w:lang w:eastAsia="fr-FR"/>
        </w:rPr>
        <w:t>JUZGADO PROMISCUO DEL CIRCUITO DE LA VIRGINIA</w:t>
      </w:r>
    </w:p>
    <w:p w:rsidR="003C686E" w:rsidRPr="003C686E" w:rsidRDefault="003C686E" w:rsidP="003C686E">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3C686E">
        <w:rPr>
          <w:rFonts w:ascii="Calibri" w:hAnsi="Calibri" w:cs="Calibri"/>
          <w:color w:val="222222"/>
          <w:sz w:val="18"/>
          <w:szCs w:val="18"/>
          <w:lang w:val="es-CO" w:eastAsia="fr-FR"/>
        </w:rPr>
        <w:t>Magistrado Ponente: </w:t>
      </w:r>
      <w:r w:rsidRPr="003C686E">
        <w:rPr>
          <w:rFonts w:ascii="Calibri" w:hAnsi="Calibri" w:cs="Calibri"/>
          <w:color w:val="222222"/>
          <w:sz w:val="18"/>
          <w:szCs w:val="18"/>
          <w:lang w:val="es-CO" w:eastAsia="fr-FR"/>
        </w:rPr>
        <w:tab/>
      </w:r>
      <w:proofErr w:type="spellStart"/>
      <w:r w:rsidRPr="003C686E">
        <w:rPr>
          <w:rFonts w:ascii="Calibri" w:hAnsi="Calibri" w:cs="Calibri"/>
          <w:bCs/>
          <w:iCs/>
          <w:color w:val="222222"/>
          <w:sz w:val="18"/>
          <w:szCs w:val="18"/>
          <w:lang w:eastAsia="fr-FR"/>
        </w:rPr>
        <w:t>EDDER</w:t>
      </w:r>
      <w:proofErr w:type="spellEnd"/>
      <w:r w:rsidRPr="003C686E">
        <w:rPr>
          <w:rFonts w:ascii="Calibri" w:hAnsi="Calibri" w:cs="Calibri"/>
          <w:bCs/>
          <w:iCs/>
          <w:color w:val="222222"/>
          <w:sz w:val="18"/>
          <w:szCs w:val="18"/>
          <w:lang w:eastAsia="fr-FR"/>
        </w:rPr>
        <w:t xml:space="preserve"> JIMMY SÁNCHEZ </w:t>
      </w:r>
      <w:proofErr w:type="spellStart"/>
      <w:r w:rsidRPr="003C686E">
        <w:rPr>
          <w:rFonts w:ascii="Calibri" w:hAnsi="Calibri" w:cs="Calibri"/>
          <w:bCs/>
          <w:iCs/>
          <w:color w:val="222222"/>
          <w:sz w:val="18"/>
          <w:szCs w:val="18"/>
          <w:lang w:eastAsia="fr-FR"/>
        </w:rPr>
        <w:t>CALAMBÁS</w:t>
      </w:r>
      <w:proofErr w:type="spellEnd"/>
    </w:p>
    <w:p w:rsidR="003C686E" w:rsidRPr="003C686E" w:rsidRDefault="003C686E" w:rsidP="003C686E">
      <w:pPr>
        <w:shd w:val="clear" w:color="auto" w:fill="FFFFFF"/>
        <w:tabs>
          <w:tab w:val="left" w:pos="1843"/>
          <w:tab w:val="left" w:pos="4755"/>
        </w:tabs>
        <w:ind w:left="1843" w:hanging="1843"/>
        <w:jc w:val="both"/>
        <w:rPr>
          <w:sz w:val="16"/>
          <w:szCs w:val="16"/>
          <w:lang w:eastAsia="fr-FR"/>
        </w:rPr>
      </w:pPr>
    </w:p>
    <w:p w:rsidR="003C686E" w:rsidRPr="003C686E" w:rsidRDefault="003C686E" w:rsidP="003C686E">
      <w:pPr>
        <w:tabs>
          <w:tab w:val="left" w:pos="1861"/>
          <w:tab w:val="left" w:pos="2432"/>
        </w:tabs>
        <w:spacing w:after="200"/>
        <w:jc w:val="both"/>
        <w:rPr>
          <w:rFonts w:ascii="Calibri" w:hAnsi="Calibri" w:cs="Calibri"/>
          <w:bCs/>
          <w:iCs/>
          <w:color w:val="222222"/>
          <w:sz w:val="18"/>
          <w:szCs w:val="18"/>
          <w:lang w:eastAsia="fr-FR"/>
        </w:rPr>
      </w:pPr>
      <w:r w:rsidRPr="003C686E">
        <w:rPr>
          <w:rFonts w:ascii="Calibri" w:hAnsi="Calibri" w:cs="Calibri"/>
          <w:b/>
          <w:bCs/>
          <w:iCs/>
          <w:color w:val="222222"/>
          <w:sz w:val="18"/>
          <w:szCs w:val="18"/>
          <w:lang w:val="es-CO" w:eastAsia="fr-FR"/>
        </w:rPr>
        <w:t xml:space="preserve">Temas: </w:t>
      </w:r>
      <w:r w:rsidRPr="003C686E">
        <w:rPr>
          <w:rFonts w:ascii="Calibri" w:hAnsi="Calibri" w:cs="Calibri"/>
          <w:b/>
          <w:bCs/>
          <w:iCs/>
          <w:color w:val="222222"/>
          <w:sz w:val="18"/>
          <w:szCs w:val="18"/>
          <w:lang w:val="es-CO" w:eastAsia="fr-FR"/>
        </w:rPr>
        <w:tab/>
        <w:t>DEBIDO PROCESO</w:t>
      </w:r>
      <w:r w:rsidRPr="003C686E">
        <w:rPr>
          <w:rFonts w:ascii="Calibri" w:hAnsi="Calibri" w:cs="Calibri"/>
          <w:b/>
          <w:bCs/>
          <w:iCs/>
          <w:color w:val="222222"/>
          <w:sz w:val="18"/>
          <w:szCs w:val="18"/>
          <w:lang w:eastAsia="fr-FR"/>
        </w:rPr>
        <w:t xml:space="preserve"> / TUTELA CONTRA PROVIDENCIA JUDICIAL / CARÁCTER RESIDUAL DE LA ACCIÓN DE TUTELA / IMPROCEDENCIA. </w:t>
      </w:r>
      <w:r w:rsidRPr="003C686E">
        <w:rPr>
          <w:rFonts w:ascii="Calibri" w:hAnsi="Calibri" w:cs="Calibri"/>
          <w:bCs/>
          <w:iCs/>
          <w:color w:val="222222"/>
          <w:sz w:val="18"/>
          <w:szCs w:val="18"/>
          <w:lang w:val="es-CO" w:eastAsia="fr-FR"/>
        </w:rPr>
        <w:t xml:space="preserve">[S]e advierte la improcedencia del amparo constitucional, toda vez que, como se pudo constatar, </w:t>
      </w:r>
      <w:r w:rsidRPr="003C686E">
        <w:rPr>
          <w:rFonts w:ascii="Calibri" w:hAnsi="Calibri" w:cs="Calibri"/>
          <w:bCs/>
          <w:iCs/>
          <w:color w:val="222222"/>
          <w:sz w:val="18"/>
          <w:szCs w:val="18"/>
          <w:lang w:eastAsia="fr-FR"/>
        </w:rPr>
        <w:t xml:space="preserve">la presente acción constitucional se torna prematura, pues la misma </w:t>
      </w:r>
      <w:r w:rsidRPr="003C686E">
        <w:rPr>
          <w:rFonts w:ascii="Calibri" w:hAnsi="Calibri" w:cs="Calibri"/>
          <w:bCs/>
          <w:iCs/>
          <w:color w:val="222222"/>
          <w:sz w:val="18"/>
          <w:szCs w:val="18"/>
          <w:lang w:val="es-CO" w:eastAsia="fr-FR"/>
        </w:rPr>
        <w:t xml:space="preserve">fue interpuesta el 9 de octubre pasado, esto es, cuando aún no se había proferido el auto por medio del cual se </w:t>
      </w:r>
      <w:r w:rsidRPr="003C686E">
        <w:rPr>
          <w:rFonts w:ascii="Calibri" w:hAnsi="Calibri" w:cs="Calibri"/>
          <w:bCs/>
          <w:iCs/>
          <w:color w:val="222222"/>
          <w:sz w:val="18"/>
          <w:szCs w:val="18"/>
          <w:lang w:eastAsia="fr-FR"/>
        </w:rPr>
        <w:t>rechazó la solicitud de aplicación del artículo 121 del Código General del Proceso y la pérdida de competencia impetradas</w:t>
      </w:r>
      <w:r w:rsidRPr="003C686E">
        <w:rPr>
          <w:rFonts w:ascii="Calibri" w:hAnsi="Calibri" w:cs="Calibri"/>
          <w:bCs/>
          <w:iCs/>
          <w:color w:val="222222"/>
          <w:sz w:val="18"/>
          <w:szCs w:val="18"/>
          <w:lang w:val="es-CO" w:eastAsia="fr-FR"/>
        </w:rPr>
        <w:t>; prefirió el actor popular acudir directamente a la acción de tutela, en lugar de hacer uso de los mecanismos legales ordinarios que el ordenamiento jurídico consagra, incumpliendo así el requisito de subsidiariedad que contempla la Carta Política y el Decreto 2591 de 1991.</w:t>
      </w:r>
    </w:p>
    <w:p w:rsidR="00EE3430" w:rsidRDefault="00EE3430" w:rsidP="00E75165">
      <w:pPr>
        <w:spacing w:line="360" w:lineRule="auto"/>
        <w:jc w:val="center"/>
        <w:rPr>
          <w:rFonts w:ascii="Arial" w:hAnsi="Arial" w:cs="Arial"/>
          <w:b/>
          <w:bCs/>
          <w:sz w:val="24"/>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E75165" w:rsidRPr="000905F6" w:rsidRDefault="00E75165" w:rsidP="00E75165">
      <w:pPr>
        <w:spacing w:line="360" w:lineRule="auto"/>
        <w:jc w:val="center"/>
        <w:rPr>
          <w:rFonts w:ascii="Arial" w:hAnsi="Arial" w:cs="Arial"/>
          <w:bCs/>
          <w:sz w:val="24"/>
          <w:szCs w:val="26"/>
        </w:rPr>
      </w:pPr>
    </w:p>
    <w:p w:rsidR="00451C90" w:rsidRPr="0090313C" w:rsidRDefault="00451C90" w:rsidP="00451C9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9F53EC">
        <w:rPr>
          <w:rFonts w:ascii="Arial" w:hAnsi="Arial" w:cs="Arial"/>
          <w:bCs/>
          <w:sz w:val="24"/>
          <w:szCs w:val="24"/>
        </w:rPr>
        <w:t>veinticuatro</w:t>
      </w:r>
      <w:r>
        <w:rPr>
          <w:rFonts w:ascii="Arial" w:hAnsi="Arial" w:cs="Arial"/>
          <w:bCs/>
          <w:sz w:val="24"/>
          <w:szCs w:val="24"/>
        </w:rPr>
        <w:t xml:space="preserve"> (</w:t>
      </w:r>
      <w:r w:rsidR="009F53EC">
        <w:rPr>
          <w:rFonts w:ascii="Arial" w:hAnsi="Arial" w:cs="Arial"/>
          <w:bCs/>
          <w:sz w:val="24"/>
          <w:szCs w:val="24"/>
        </w:rPr>
        <w:t>24</w:t>
      </w:r>
      <w:r w:rsidRPr="0090313C">
        <w:rPr>
          <w:rFonts w:ascii="Arial" w:hAnsi="Arial" w:cs="Arial"/>
          <w:bCs/>
          <w:sz w:val="24"/>
          <w:szCs w:val="24"/>
        </w:rPr>
        <w:t xml:space="preserve">) de </w:t>
      </w:r>
      <w:r w:rsidR="009F53EC">
        <w:rPr>
          <w:rFonts w:ascii="Arial" w:hAnsi="Arial" w:cs="Arial"/>
          <w:bCs/>
          <w:sz w:val="24"/>
          <w:szCs w:val="24"/>
        </w:rPr>
        <w:t>octubre</w:t>
      </w:r>
      <w:r w:rsidR="00012B8B">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451C90" w:rsidP="00451C90">
      <w:pPr>
        <w:spacing w:line="360" w:lineRule="auto"/>
        <w:jc w:val="center"/>
        <w:rPr>
          <w:rFonts w:ascii="Arial" w:hAnsi="Arial" w:cs="Arial"/>
          <w:sz w:val="24"/>
          <w:szCs w:val="24"/>
        </w:rPr>
      </w:pPr>
      <w:r>
        <w:rPr>
          <w:rFonts w:ascii="Arial" w:hAnsi="Arial" w:cs="Arial"/>
          <w:sz w:val="24"/>
          <w:szCs w:val="24"/>
        </w:rPr>
        <w:t xml:space="preserve">Acta N° </w:t>
      </w:r>
      <w:r w:rsidR="00C1189B">
        <w:rPr>
          <w:rFonts w:ascii="Arial" w:hAnsi="Arial" w:cs="Arial"/>
          <w:sz w:val="24"/>
          <w:szCs w:val="24"/>
        </w:rPr>
        <w:t>554</w:t>
      </w:r>
      <w:r>
        <w:rPr>
          <w:rFonts w:ascii="Arial" w:hAnsi="Arial" w:cs="Arial"/>
          <w:sz w:val="24"/>
          <w:szCs w:val="24"/>
        </w:rPr>
        <w:t xml:space="preserve"> de </w:t>
      </w:r>
      <w:r w:rsidR="009F53EC">
        <w:rPr>
          <w:rFonts w:ascii="Arial" w:hAnsi="Arial" w:cs="Arial"/>
          <w:sz w:val="24"/>
          <w:szCs w:val="24"/>
        </w:rPr>
        <w:t>24</w:t>
      </w:r>
      <w:r>
        <w:rPr>
          <w:rFonts w:ascii="Arial" w:hAnsi="Arial" w:cs="Arial"/>
          <w:sz w:val="24"/>
          <w:szCs w:val="24"/>
        </w:rPr>
        <w:t>-</w:t>
      </w:r>
      <w:r w:rsidR="009F53EC">
        <w:rPr>
          <w:rFonts w:ascii="Arial" w:hAnsi="Arial" w:cs="Arial"/>
          <w:sz w:val="24"/>
          <w:szCs w:val="24"/>
        </w:rPr>
        <w:t>1</w:t>
      </w:r>
      <w:r>
        <w:rPr>
          <w:rFonts w:ascii="Arial" w:hAnsi="Arial" w:cs="Arial"/>
          <w:sz w:val="24"/>
          <w:szCs w:val="24"/>
        </w:rPr>
        <w:t>0-2017</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w:t>
      </w:r>
      <w:r w:rsidR="00E75165" w:rsidRPr="009F53EC">
        <w:rPr>
          <w:rFonts w:ascii="Arial" w:hAnsi="Arial" w:cs="Arial"/>
          <w:b/>
          <w:sz w:val="24"/>
          <w:szCs w:val="24"/>
        </w:rPr>
        <w:t>201</w:t>
      </w:r>
      <w:r w:rsidRPr="009F53EC">
        <w:rPr>
          <w:rFonts w:ascii="Arial" w:hAnsi="Arial" w:cs="Arial"/>
          <w:b/>
          <w:sz w:val="24"/>
          <w:szCs w:val="24"/>
        </w:rPr>
        <w:t>7</w:t>
      </w:r>
      <w:r w:rsidR="009F53EC" w:rsidRPr="009F53EC">
        <w:rPr>
          <w:rFonts w:ascii="Arial" w:hAnsi="Arial" w:cs="Arial"/>
          <w:b/>
          <w:sz w:val="24"/>
          <w:szCs w:val="24"/>
        </w:rPr>
        <w:t>-</w:t>
      </w:r>
      <w:r w:rsidR="00E75165" w:rsidRPr="009F53EC">
        <w:rPr>
          <w:rFonts w:ascii="Arial" w:hAnsi="Arial" w:cs="Arial"/>
          <w:b/>
          <w:sz w:val="24"/>
          <w:szCs w:val="24"/>
        </w:rPr>
        <w:t>0</w:t>
      </w:r>
      <w:r w:rsidR="009F53EC" w:rsidRPr="009F53EC">
        <w:rPr>
          <w:rFonts w:ascii="Arial" w:hAnsi="Arial" w:cs="Arial"/>
          <w:b/>
          <w:sz w:val="24"/>
          <w:szCs w:val="24"/>
        </w:rPr>
        <w:t>1140</w:t>
      </w:r>
      <w:r w:rsidR="00E75165" w:rsidRPr="00984F63">
        <w:rPr>
          <w:rFonts w:ascii="Arial" w:hAnsi="Arial" w:cs="Arial"/>
          <w:sz w:val="24"/>
          <w:szCs w:val="24"/>
        </w:rPr>
        <w:t>-00</w:t>
      </w: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012B8B">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012B8B">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040E">
        <w:rPr>
          <w:rFonts w:ascii="Arial" w:hAnsi="Arial" w:cs="Arial"/>
          <w:szCs w:val="26"/>
          <w:lang w:val="es-ES" w:eastAsia="es-ES"/>
        </w:rPr>
        <w:t>PROMISCUO</w:t>
      </w:r>
      <w:r w:rsidRPr="00541D87">
        <w:rPr>
          <w:rFonts w:ascii="Arial" w:hAnsi="Arial" w:cs="Arial"/>
          <w:szCs w:val="26"/>
          <w:lang w:val="es-ES" w:eastAsia="es-ES"/>
        </w:rPr>
        <w:t xml:space="preserve"> DEL CIRCUITO DE </w:t>
      </w:r>
      <w:r w:rsidR="0088040E">
        <w:rPr>
          <w:rFonts w:ascii="Arial" w:hAnsi="Arial" w:cs="Arial"/>
          <w:szCs w:val="26"/>
          <w:lang w:val="es-ES" w:eastAsia="es-ES"/>
        </w:rPr>
        <w:t>LA VIRGINIA</w:t>
      </w:r>
      <w:r w:rsidR="00EB169F">
        <w:rPr>
          <w:rFonts w:ascii="Arial" w:hAnsi="Arial" w:cs="Arial"/>
          <w:szCs w:val="28"/>
          <w:lang w:val="es-ES" w:eastAsia="es-ES"/>
        </w:rPr>
        <w:t>,</w:t>
      </w:r>
      <w:r w:rsidR="00012B8B">
        <w:rPr>
          <w:rFonts w:ascii="Arial" w:hAnsi="Arial" w:cs="Arial"/>
          <w:szCs w:val="28"/>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fueron vinculadas</w:t>
      </w:r>
      <w:r w:rsidR="00012B8B">
        <w:rPr>
          <w:rFonts w:ascii="Arial" w:hAnsi="Arial" w:cs="Arial"/>
          <w:sz w:val="26"/>
          <w:szCs w:val="26"/>
          <w:lang w:val="es-ES" w:eastAsia="es-ES"/>
        </w:rPr>
        <w:t xml:space="preserve"> </w:t>
      </w:r>
      <w:r w:rsidRPr="002C32B0">
        <w:rPr>
          <w:rFonts w:ascii="Arial" w:hAnsi="Arial" w:cs="Arial"/>
          <w:sz w:val="26"/>
          <w:szCs w:val="26"/>
          <w:lang w:val="es-ES" w:eastAsia="es-ES"/>
        </w:rPr>
        <w:t>la</w:t>
      </w:r>
      <w:r w:rsidR="00012B8B">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sidR="0088040E">
        <w:rPr>
          <w:rFonts w:ascii="Arial" w:hAnsi="Arial" w:cs="Arial"/>
          <w:szCs w:val="28"/>
          <w:lang w:val="es-ES" w:eastAsia="es-ES"/>
        </w:rPr>
        <w:t>,</w:t>
      </w:r>
      <w:r w:rsidR="00012B8B">
        <w:rPr>
          <w:rFonts w:ascii="Arial" w:hAnsi="Arial" w:cs="Arial"/>
          <w:szCs w:val="28"/>
          <w:lang w:val="es-ES" w:eastAsia="es-ES"/>
        </w:rPr>
        <w:t xml:space="preserve"> </w:t>
      </w:r>
      <w:r w:rsidR="0088040E" w:rsidRPr="00704815">
        <w:rPr>
          <w:rFonts w:ascii="Arial" w:hAnsi="Arial" w:cs="Arial"/>
          <w:sz w:val="26"/>
          <w:szCs w:val="26"/>
          <w:lang w:val="es-ES" w:eastAsia="es-ES"/>
        </w:rPr>
        <w:t>la</w:t>
      </w:r>
      <w:r w:rsidR="00012B8B">
        <w:rPr>
          <w:rFonts w:ascii="Arial" w:hAnsi="Arial" w:cs="Arial"/>
          <w:sz w:val="26"/>
          <w:szCs w:val="26"/>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E LA NACIÓN</w:t>
      </w:r>
      <w:r w:rsidR="007200DF">
        <w:rPr>
          <w:rFonts w:ascii="Arial" w:hAnsi="Arial" w:cs="Arial"/>
          <w:szCs w:val="28"/>
          <w:lang w:val="es-ES" w:eastAsia="es-ES"/>
        </w:rPr>
        <w:t>,</w:t>
      </w:r>
      <w:r w:rsidR="0088040E">
        <w:rPr>
          <w:rFonts w:ascii="Arial" w:hAnsi="Arial" w:cs="Arial"/>
          <w:sz w:val="26"/>
          <w:szCs w:val="26"/>
          <w:lang w:val="es-ES" w:eastAsia="es-ES"/>
        </w:rPr>
        <w:t xml:space="preserve"> la</w:t>
      </w:r>
      <w:r w:rsidR="00012B8B">
        <w:rPr>
          <w:rFonts w:ascii="Arial" w:hAnsi="Arial" w:cs="Arial"/>
          <w:sz w:val="26"/>
          <w:szCs w:val="26"/>
          <w:lang w:val="es-ES" w:eastAsia="es-ES"/>
        </w:rPr>
        <w:t xml:space="preserve">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ambas de la Regional Risaralda</w:t>
      </w:r>
      <w:r w:rsidR="008F578F">
        <w:rPr>
          <w:rFonts w:ascii="Arial" w:hAnsi="Arial" w:cs="Arial"/>
          <w:sz w:val="26"/>
          <w:szCs w:val="26"/>
          <w:lang w:val="es-ES" w:eastAsia="es-ES"/>
        </w:rPr>
        <w:t xml:space="preserve">, </w:t>
      </w:r>
      <w:r w:rsidR="00D25ED2" w:rsidRPr="00D25ED2">
        <w:rPr>
          <w:rFonts w:ascii="Arial" w:hAnsi="Arial" w:cs="Arial"/>
          <w:szCs w:val="26"/>
          <w:lang w:val="es-ES" w:eastAsia="es-ES"/>
        </w:rPr>
        <w:t xml:space="preserve">COOMEVA </w:t>
      </w:r>
      <w:proofErr w:type="spellStart"/>
      <w:r w:rsidR="00D25ED2" w:rsidRPr="00D25ED2">
        <w:rPr>
          <w:rFonts w:ascii="Arial" w:hAnsi="Arial" w:cs="Arial"/>
          <w:szCs w:val="26"/>
          <w:lang w:val="es-ES" w:eastAsia="es-ES"/>
        </w:rPr>
        <w:t>EPS</w:t>
      </w:r>
      <w:proofErr w:type="spellEnd"/>
      <w:r w:rsidR="00D25ED2">
        <w:rPr>
          <w:rFonts w:ascii="Arial" w:hAnsi="Arial" w:cs="Arial"/>
          <w:szCs w:val="26"/>
          <w:lang w:val="es-ES" w:eastAsia="es-ES"/>
        </w:rPr>
        <w:t xml:space="preserve"> </w:t>
      </w:r>
      <w:proofErr w:type="spellStart"/>
      <w:r w:rsidR="00D25ED2">
        <w:rPr>
          <w:rFonts w:ascii="Arial" w:hAnsi="Arial" w:cs="Arial"/>
          <w:szCs w:val="26"/>
          <w:lang w:val="es-ES" w:eastAsia="es-ES"/>
        </w:rPr>
        <w:t>SA</w:t>
      </w:r>
      <w:proofErr w:type="spellEnd"/>
      <w:r w:rsidR="00012B8B">
        <w:rPr>
          <w:rFonts w:ascii="Arial" w:hAnsi="Arial" w:cs="Arial"/>
          <w:szCs w:val="26"/>
          <w:lang w:val="es-ES" w:eastAsia="es-ES"/>
        </w:rPr>
        <w:t xml:space="preserve"> </w:t>
      </w:r>
      <w:r w:rsidR="008F578F">
        <w:rPr>
          <w:rFonts w:ascii="Arial" w:hAnsi="Arial" w:cs="Arial"/>
          <w:sz w:val="26"/>
          <w:szCs w:val="26"/>
          <w:lang w:val="es-ES" w:eastAsia="es-ES"/>
        </w:rPr>
        <w:t xml:space="preserve">y la </w:t>
      </w:r>
      <w:r w:rsidR="008F578F" w:rsidRPr="008F578F">
        <w:rPr>
          <w:rFonts w:ascii="Arial" w:hAnsi="Arial" w:cs="Arial"/>
          <w:szCs w:val="26"/>
          <w:lang w:val="es-ES" w:eastAsia="es-ES"/>
        </w:rPr>
        <w:t xml:space="preserve">PERSONERÍA MUNICIPAL </w:t>
      </w:r>
      <w:r w:rsidR="00D25ED2" w:rsidRPr="00DD0DA6">
        <w:rPr>
          <w:rFonts w:ascii="Arial" w:hAnsi="Arial" w:cs="Arial"/>
          <w:szCs w:val="26"/>
          <w:lang w:val="es-ES" w:eastAsia="es-ES"/>
        </w:rPr>
        <w:t xml:space="preserve">DE </w:t>
      </w:r>
      <w:r w:rsidR="00D25ED2">
        <w:rPr>
          <w:rFonts w:ascii="Arial" w:hAnsi="Arial" w:cs="Arial"/>
          <w:szCs w:val="26"/>
          <w:lang w:val="es-ES" w:eastAsia="es-ES"/>
        </w:rPr>
        <w:t>LA VIRGINIA</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67654">
        <w:rPr>
          <w:rFonts w:ascii="Arial" w:hAnsi="Arial" w:cs="Arial"/>
          <w:sz w:val="26"/>
          <w:szCs w:val="26"/>
        </w:rPr>
        <w:t>Considera</w:t>
      </w:r>
      <w:r w:rsidR="003F159F">
        <w:rPr>
          <w:rFonts w:ascii="Arial" w:hAnsi="Arial" w:cs="Arial"/>
          <w:sz w:val="26"/>
          <w:szCs w:val="26"/>
        </w:rPr>
        <w:t xml:space="preserve">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167654" w:rsidRPr="00852319">
        <w:rPr>
          <w:rFonts w:ascii="Arial" w:hAnsi="Arial" w:cs="Arial"/>
          <w:sz w:val="26"/>
          <w:szCs w:val="26"/>
        </w:rPr>
        <w:t>el juzgado accionado</w:t>
      </w:r>
      <w:r w:rsidR="00012B8B">
        <w:rPr>
          <w:rFonts w:ascii="Arial" w:hAnsi="Arial" w:cs="Arial"/>
          <w:sz w:val="26"/>
          <w:szCs w:val="26"/>
        </w:rPr>
        <w:t xml:space="preserve"> </w:t>
      </w:r>
      <w:r w:rsidR="003F159F" w:rsidRPr="007646B9">
        <w:rPr>
          <w:rFonts w:ascii="Arial" w:hAnsi="Arial" w:cs="Arial"/>
          <w:sz w:val="26"/>
          <w:szCs w:val="26"/>
        </w:rPr>
        <w:t xml:space="preserve">vulnera sus </w:t>
      </w:r>
      <w:r w:rsidR="00190D85">
        <w:rPr>
          <w:rFonts w:ascii="Arial" w:hAnsi="Arial" w:cs="Arial"/>
          <w:sz w:val="26"/>
          <w:szCs w:val="26"/>
        </w:rPr>
        <w:t xml:space="preserve">“garantías procesales” y </w:t>
      </w:r>
      <w:r w:rsidR="003F159F" w:rsidRPr="007646B9">
        <w:rPr>
          <w:rFonts w:ascii="Arial" w:hAnsi="Arial" w:cs="Arial"/>
          <w:sz w:val="26"/>
          <w:szCs w:val="26"/>
        </w:rPr>
        <w:t>derechos fundamentales a</w:t>
      </w:r>
      <w:r w:rsidR="00012B8B">
        <w:rPr>
          <w:rFonts w:ascii="Arial" w:hAnsi="Arial" w:cs="Arial"/>
          <w:sz w:val="26"/>
          <w:szCs w:val="26"/>
        </w:rPr>
        <w:t xml:space="preserve"> </w:t>
      </w:r>
      <w:r w:rsidR="003F159F" w:rsidRPr="007646B9">
        <w:rPr>
          <w:rFonts w:ascii="Arial" w:hAnsi="Arial" w:cs="Arial"/>
          <w:sz w:val="26"/>
          <w:szCs w:val="26"/>
        </w:rPr>
        <w:t>l</w:t>
      </w:r>
      <w:r w:rsidR="00190D85">
        <w:rPr>
          <w:rFonts w:ascii="Arial" w:hAnsi="Arial" w:cs="Arial"/>
          <w:sz w:val="26"/>
          <w:szCs w:val="26"/>
        </w:rPr>
        <w:t>a</w:t>
      </w:r>
      <w:r w:rsidR="003F159F" w:rsidRPr="007646B9">
        <w:rPr>
          <w:rFonts w:ascii="Arial" w:hAnsi="Arial" w:cs="Arial"/>
          <w:sz w:val="26"/>
          <w:szCs w:val="26"/>
        </w:rPr>
        <w:t xml:space="preserve"> igualdad</w:t>
      </w:r>
      <w:r w:rsidR="00190D85">
        <w:rPr>
          <w:rFonts w:ascii="Arial" w:hAnsi="Arial" w:cs="Arial"/>
          <w:sz w:val="26"/>
          <w:szCs w:val="26"/>
        </w:rPr>
        <w:t xml:space="preserve"> </w:t>
      </w:r>
      <w:r w:rsidR="00190D85">
        <w:rPr>
          <w:rFonts w:ascii="Arial" w:hAnsi="Arial" w:cs="Arial"/>
          <w:sz w:val="26"/>
          <w:szCs w:val="26"/>
        </w:rPr>
        <w:lastRenderedPageBreak/>
        <w:t>y presunción de la buena fe</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012B8B">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Pr="003F159F">
        <w:rPr>
          <w:rFonts w:ascii="Arial" w:hAnsi="Arial" w:cs="Arial"/>
          <w:sz w:val="24"/>
          <w:szCs w:val="26"/>
        </w:rPr>
        <w:t>201</w:t>
      </w:r>
      <w:r w:rsidR="00EB169F" w:rsidRPr="003F159F">
        <w:rPr>
          <w:rFonts w:ascii="Arial" w:hAnsi="Arial" w:cs="Arial"/>
          <w:sz w:val="24"/>
          <w:szCs w:val="26"/>
        </w:rPr>
        <w:t>5</w:t>
      </w:r>
      <w:r w:rsidRPr="003F159F">
        <w:rPr>
          <w:rFonts w:ascii="Arial" w:hAnsi="Arial" w:cs="Arial"/>
          <w:sz w:val="24"/>
          <w:szCs w:val="26"/>
        </w:rPr>
        <w:t>-</w:t>
      </w:r>
      <w:r w:rsidR="001C0007" w:rsidRPr="003F159F">
        <w:rPr>
          <w:rFonts w:ascii="Arial" w:hAnsi="Arial" w:cs="Arial"/>
          <w:sz w:val="24"/>
          <w:szCs w:val="26"/>
        </w:rPr>
        <w:t>0</w:t>
      </w:r>
      <w:r w:rsidR="00F90163">
        <w:rPr>
          <w:rFonts w:ascii="Arial" w:hAnsi="Arial" w:cs="Arial"/>
          <w:sz w:val="24"/>
          <w:szCs w:val="26"/>
        </w:rPr>
        <w:t>0</w:t>
      </w:r>
      <w:r w:rsidR="00190D85">
        <w:rPr>
          <w:rFonts w:ascii="Arial" w:hAnsi="Arial" w:cs="Arial"/>
          <w:b/>
          <w:sz w:val="24"/>
          <w:szCs w:val="26"/>
        </w:rPr>
        <w:t>1</w:t>
      </w:r>
      <w:r w:rsidR="004E34C9">
        <w:rPr>
          <w:rFonts w:ascii="Arial" w:hAnsi="Arial" w:cs="Arial"/>
          <w:b/>
          <w:sz w:val="24"/>
          <w:szCs w:val="26"/>
        </w:rPr>
        <w:t>06</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44EF2" w:rsidRDefault="00E75165" w:rsidP="00190D85">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012B8B">
        <w:rPr>
          <w:rFonts w:ascii="Arial" w:hAnsi="Arial" w:cs="Arial"/>
          <w:sz w:val="26"/>
          <w:szCs w:val="26"/>
        </w:rPr>
        <w:t xml:space="preserve"> </w:t>
      </w:r>
      <w:r w:rsidR="00E4099C" w:rsidRPr="00852319">
        <w:rPr>
          <w:rFonts w:ascii="Arial" w:hAnsi="Arial" w:cs="Arial"/>
          <w:sz w:val="26"/>
          <w:szCs w:val="26"/>
        </w:rPr>
        <w:t xml:space="preserve">que </w:t>
      </w:r>
      <w:r w:rsidR="004E34C9">
        <w:rPr>
          <w:rFonts w:ascii="Arial" w:hAnsi="Arial" w:cs="Arial"/>
          <w:sz w:val="26"/>
          <w:szCs w:val="26"/>
        </w:rPr>
        <w:t>actúa en</w:t>
      </w:r>
      <w:r w:rsidR="001C0007" w:rsidRPr="00852319">
        <w:rPr>
          <w:rFonts w:ascii="Arial" w:hAnsi="Arial" w:cs="Arial"/>
          <w:sz w:val="26"/>
          <w:szCs w:val="26"/>
        </w:rPr>
        <w:t xml:space="preserve"> la referida</w:t>
      </w:r>
      <w:r w:rsidR="00EB169F" w:rsidRPr="00852319">
        <w:rPr>
          <w:rFonts w:ascii="Arial" w:hAnsi="Arial" w:cs="Arial"/>
          <w:sz w:val="26"/>
          <w:szCs w:val="26"/>
        </w:rPr>
        <w:t xml:space="preserve"> acció</w:t>
      </w:r>
      <w:r w:rsidR="001C0007" w:rsidRPr="00852319">
        <w:rPr>
          <w:rFonts w:ascii="Arial" w:hAnsi="Arial" w:cs="Arial"/>
          <w:sz w:val="26"/>
          <w:szCs w:val="26"/>
        </w:rPr>
        <w:t>n popular</w:t>
      </w:r>
      <w:r w:rsidR="00852319" w:rsidRPr="00852319">
        <w:rPr>
          <w:rFonts w:ascii="Arial" w:hAnsi="Arial" w:cs="Arial"/>
          <w:sz w:val="26"/>
          <w:szCs w:val="26"/>
        </w:rPr>
        <w:t>, en la cual</w:t>
      </w:r>
      <w:r w:rsidR="00167654">
        <w:rPr>
          <w:rFonts w:ascii="Arial" w:hAnsi="Arial" w:cs="Arial"/>
          <w:sz w:val="26"/>
          <w:szCs w:val="26"/>
        </w:rPr>
        <w:t xml:space="preserve">, </w:t>
      </w:r>
      <w:r w:rsidR="00167654" w:rsidRPr="007646B9">
        <w:rPr>
          <w:rFonts w:ascii="Arial" w:hAnsi="Arial" w:cs="Arial"/>
          <w:sz w:val="26"/>
          <w:szCs w:val="26"/>
        </w:rPr>
        <w:t>la autoridad judicial encartada</w:t>
      </w:r>
      <w:r w:rsidR="00852319" w:rsidRPr="00852319">
        <w:rPr>
          <w:rFonts w:ascii="Arial" w:hAnsi="Arial" w:cs="Arial"/>
          <w:sz w:val="26"/>
          <w:szCs w:val="26"/>
        </w:rPr>
        <w:t xml:space="preserve"> se </w:t>
      </w:r>
      <w:r w:rsidR="00167654">
        <w:rPr>
          <w:rFonts w:ascii="Arial" w:hAnsi="Arial" w:cs="Arial"/>
          <w:sz w:val="26"/>
          <w:szCs w:val="26"/>
        </w:rPr>
        <w:t xml:space="preserve">niega </w:t>
      </w:r>
      <w:r w:rsidR="00012B8B">
        <w:rPr>
          <w:rFonts w:ascii="Arial" w:hAnsi="Arial" w:cs="Arial"/>
          <w:sz w:val="26"/>
          <w:szCs w:val="26"/>
        </w:rPr>
        <w:t xml:space="preserve">en </w:t>
      </w:r>
      <w:r w:rsidR="00190D85">
        <w:rPr>
          <w:rFonts w:ascii="Arial" w:hAnsi="Arial" w:cs="Arial"/>
          <w:sz w:val="26"/>
          <w:szCs w:val="26"/>
        </w:rPr>
        <w:t>aplica</w:t>
      </w:r>
      <w:r w:rsidR="004E34C9">
        <w:rPr>
          <w:rFonts w:ascii="Arial" w:hAnsi="Arial" w:cs="Arial"/>
          <w:sz w:val="26"/>
          <w:szCs w:val="26"/>
        </w:rPr>
        <w:t>r</w:t>
      </w:r>
      <w:r w:rsidR="00190D85">
        <w:rPr>
          <w:rFonts w:ascii="Arial" w:hAnsi="Arial" w:cs="Arial"/>
          <w:sz w:val="26"/>
          <w:szCs w:val="26"/>
        </w:rPr>
        <w:t xml:space="preserve"> e</w:t>
      </w:r>
      <w:r w:rsidR="00EB169F" w:rsidRPr="00852319">
        <w:rPr>
          <w:rFonts w:ascii="Arial" w:hAnsi="Arial" w:cs="Arial"/>
          <w:sz w:val="26"/>
          <w:szCs w:val="26"/>
        </w:rPr>
        <w:t>l artículo 121 del Código General del Proceso</w:t>
      </w:r>
      <w:r w:rsidR="004E34C9">
        <w:rPr>
          <w:rFonts w:ascii="Arial" w:hAnsi="Arial" w:cs="Arial"/>
          <w:sz w:val="26"/>
          <w:szCs w:val="26"/>
        </w:rPr>
        <w:t>, tal como se lo pidió</w:t>
      </w:r>
      <w:r w:rsidR="00244EF2">
        <w:rPr>
          <w:rFonts w:ascii="Arial" w:hAnsi="Arial" w:cs="Arial"/>
          <w:sz w:val="26"/>
          <w:szCs w:val="26"/>
        </w:rPr>
        <w:t>.</w:t>
      </w:r>
    </w:p>
    <w:p w:rsidR="001D71C1" w:rsidRPr="001D71C1" w:rsidRDefault="001D71C1" w:rsidP="00E75165">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852319">
        <w:rPr>
          <w:rFonts w:ascii="Arial" w:hAnsi="Arial" w:cs="Arial"/>
          <w:sz w:val="26"/>
          <w:szCs w:val="26"/>
        </w:rPr>
        <w:t>Con fundamento en lo relatado, solicita</w:t>
      </w:r>
      <w:r w:rsidR="00012B8B">
        <w:rPr>
          <w:rFonts w:ascii="Arial" w:hAnsi="Arial" w:cs="Arial"/>
          <w:sz w:val="26"/>
          <w:szCs w:val="26"/>
        </w:rPr>
        <w:t xml:space="preserve"> </w:t>
      </w:r>
      <w:r w:rsidRPr="00852319">
        <w:rPr>
          <w:rFonts w:ascii="Arial" w:hAnsi="Arial" w:cs="Arial"/>
          <w:sz w:val="26"/>
          <w:szCs w:val="26"/>
        </w:rPr>
        <w:t xml:space="preserve">se ordene </w:t>
      </w:r>
      <w:r w:rsidR="00852319">
        <w:rPr>
          <w:rFonts w:ascii="Arial" w:hAnsi="Arial" w:cs="Arial"/>
          <w:sz w:val="26"/>
          <w:szCs w:val="26"/>
        </w:rPr>
        <w:t>a</w:t>
      </w:r>
      <w:r w:rsidR="00012B8B">
        <w:rPr>
          <w:rFonts w:ascii="Arial" w:hAnsi="Arial" w:cs="Arial"/>
          <w:sz w:val="26"/>
          <w:szCs w:val="26"/>
        </w:rPr>
        <w:t xml:space="preserve"> </w:t>
      </w:r>
      <w:r w:rsidR="00852319">
        <w:rPr>
          <w:rFonts w:ascii="Arial" w:hAnsi="Arial" w:cs="Arial"/>
          <w:sz w:val="26"/>
          <w:szCs w:val="26"/>
        </w:rPr>
        <w:t>l</w:t>
      </w:r>
      <w:r w:rsidR="005B7B3F">
        <w:rPr>
          <w:rFonts w:ascii="Arial" w:hAnsi="Arial" w:cs="Arial"/>
          <w:sz w:val="26"/>
          <w:szCs w:val="26"/>
        </w:rPr>
        <w:t>a</w:t>
      </w:r>
      <w:r w:rsidR="00852319">
        <w:rPr>
          <w:rFonts w:ascii="Arial" w:hAnsi="Arial" w:cs="Arial"/>
          <w:sz w:val="26"/>
          <w:szCs w:val="26"/>
        </w:rPr>
        <w:t xml:space="preserve"> juez</w:t>
      </w:r>
      <w:r w:rsidR="005B7B3F">
        <w:rPr>
          <w:rFonts w:ascii="Arial" w:hAnsi="Arial" w:cs="Arial"/>
          <w:sz w:val="26"/>
          <w:szCs w:val="26"/>
        </w:rPr>
        <w:t>a accionada</w:t>
      </w:r>
      <w:r w:rsidR="00852319">
        <w:rPr>
          <w:rFonts w:ascii="Arial" w:hAnsi="Arial" w:cs="Arial"/>
          <w:sz w:val="26"/>
          <w:szCs w:val="26"/>
        </w:rPr>
        <w:t xml:space="preserve">, </w:t>
      </w:r>
      <w:r w:rsidR="003E672A">
        <w:rPr>
          <w:rFonts w:ascii="Arial" w:hAnsi="Arial" w:cs="Arial"/>
          <w:sz w:val="26"/>
          <w:szCs w:val="26"/>
        </w:rPr>
        <w:t xml:space="preserve">(i) </w:t>
      </w:r>
      <w:r w:rsidR="005B7B3F">
        <w:rPr>
          <w:rFonts w:ascii="Arial" w:hAnsi="Arial" w:cs="Arial"/>
          <w:sz w:val="26"/>
          <w:szCs w:val="26"/>
        </w:rPr>
        <w:t xml:space="preserve">aplicar el artículo 121 del </w:t>
      </w:r>
      <w:proofErr w:type="spellStart"/>
      <w:r w:rsidR="005B7B3F">
        <w:rPr>
          <w:rFonts w:ascii="Arial" w:hAnsi="Arial" w:cs="Arial"/>
          <w:sz w:val="26"/>
          <w:szCs w:val="26"/>
        </w:rPr>
        <w:t>CGP</w:t>
      </w:r>
      <w:proofErr w:type="spellEnd"/>
      <w:r w:rsidR="003E672A">
        <w:rPr>
          <w:rFonts w:ascii="Arial" w:hAnsi="Arial" w:cs="Arial"/>
          <w:sz w:val="26"/>
          <w:szCs w:val="26"/>
        </w:rPr>
        <w:t xml:space="preserve">; (ii) aplicar artículos 84 de la ley 472 de 1998 y 42 del </w:t>
      </w:r>
      <w:proofErr w:type="spellStart"/>
      <w:r w:rsidR="003E672A">
        <w:rPr>
          <w:rFonts w:ascii="Arial" w:hAnsi="Arial" w:cs="Arial"/>
          <w:sz w:val="26"/>
          <w:szCs w:val="26"/>
        </w:rPr>
        <w:t>CGP</w:t>
      </w:r>
      <w:proofErr w:type="spellEnd"/>
      <w:r w:rsidR="00012B8B">
        <w:rPr>
          <w:rFonts w:ascii="Arial" w:hAnsi="Arial" w:cs="Arial"/>
          <w:sz w:val="26"/>
          <w:szCs w:val="26"/>
        </w:rPr>
        <w:t>; (iii) ordenar vigilancia judicial y administrativa; y, (iv) se aporte copia de este amparo a la acción popular</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E974C0">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E974C0">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F61EA8">
        <w:rPr>
          <w:rFonts w:ascii="Arial" w:hAnsi="Arial" w:cs="Arial"/>
          <w:sz w:val="26"/>
          <w:szCs w:val="26"/>
          <w:lang w:val="es-ES"/>
        </w:rPr>
        <w:t>La Virginia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r w:rsidR="005B7B3F">
        <w:rPr>
          <w:rFonts w:ascii="Arial" w:hAnsi="Arial" w:cs="Arial"/>
          <w:sz w:val="26"/>
          <w:szCs w:val="26"/>
          <w:lang w:val="es-ES"/>
        </w:rPr>
        <w:t xml:space="preserve"> Posteriormente se vinculó a </w:t>
      </w:r>
      <w:r w:rsidR="00D25ED2" w:rsidRPr="00D25ED2">
        <w:rPr>
          <w:rFonts w:ascii="Arial" w:hAnsi="Arial" w:cs="Arial"/>
          <w:szCs w:val="26"/>
          <w:lang w:val="es-ES" w:eastAsia="es-ES"/>
        </w:rPr>
        <w:t xml:space="preserve">COOMEVA </w:t>
      </w:r>
      <w:proofErr w:type="spellStart"/>
      <w:r w:rsidR="00D25ED2" w:rsidRPr="00D25ED2">
        <w:rPr>
          <w:rFonts w:ascii="Arial" w:hAnsi="Arial" w:cs="Arial"/>
          <w:szCs w:val="26"/>
          <w:lang w:val="es-ES" w:eastAsia="es-ES"/>
        </w:rPr>
        <w:t>EPS</w:t>
      </w:r>
      <w:proofErr w:type="spellEnd"/>
      <w:r w:rsidR="00D25ED2">
        <w:rPr>
          <w:rFonts w:ascii="Arial" w:hAnsi="Arial" w:cs="Arial"/>
          <w:szCs w:val="26"/>
          <w:lang w:val="es-ES" w:eastAsia="es-ES"/>
        </w:rPr>
        <w:t xml:space="preserve"> </w:t>
      </w:r>
      <w:proofErr w:type="spellStart"/>
      <w:r w:rsidR="00D25ED2">
        <w:rPr>
          <w:rFonts w:ascii="Arial" w:hAnsi="Arial" w:cs="Arial"/>
          <w:szCs w:val="26"/>
          <w:lang w:val="es-ES" w:eastAsia="es-ES"/>
        </w:rPr>
        <w:t>SA</w:t>
      </w:r>
      <w:proofErr w:type="spellEnd"/>
      <w:r w:rsidR="00E974C0">
        <w:rPr>
          <w:rFonts w:ascii="Arial" w:hAnsi="Arial" w:cs="Arial"/>
          <w:szCs w:val="26"/>
          <w:lang w:val="es-ES" w:eastAsia="es-ES"/>
        </w:rPr>
        <w:t xml:space="preserve"> </w:t>
      </w:r>
      <w:r w:rsidR="00D25ED2">
        <w:rPr>
          <w:rFonts w:ascii="Arial" w:hAnsi="Arial" w:cs="Arial"/>
          <w:sz w:val="26"/>
          <w:szCs w:val="26"/>
          <w:lang w:val="es-ES" w:eastAsia="es-ES"/>
        </w:rPr>
        <w:t xml:space="preserve">y la </w:t>
      </w:r>
      <w:r w:rsidR="00D25ED2" w:rsidRPr="008F578F">
        <w:rPr>
          <w:rFonts w:ascii="Arial" w:hAnsi="Arial" w:cs="Arial"/>
          <w:szCs w:val="26"/>
          <w:lang w:val="es-ES" w:eastAsia="es-ES"/>
        </w:rPr>
        <w:t xml:space="preserve">PERSONERÍA MUNICIPAL </w:t>
      </w:r>
      <w:r w:rsidR="00D25ED2" w:rsidRPr="00DD0DA6">
        <w:rPr>
          <w:rFonts w:ascii="Arial" w:hAnsi="Arial" w:cs="Arial"/>
          <w:szCs w:val="26"/>
          <w:lang w:val="es-ES" w:eastAsia="es-ES"/>
        </w:rPr>
        <w:t xml:space="preserve">DE </w:t>
      </w:r>
      <w:r w:rsidR="00D25ED2">
        <w:rPr>
          <w:rFonts w:ascii="Arial" w:hAnsi="Arial" w:cs="Arial"/>
          <w:szCs w:val="26"/>
          <w:lang w:val="es-ES" w:eastAsia="es-ES"/>
        </w:rPr>
        <w:t>LA VIRGINIA</w:t>
      </w:r>
      <w:r w:rsidR="005B7B3F">
        <w:rPr>
          <w:rFonts w:ascii="Arial" w:hAnsi="Arial" w:cs="Arial"/>
          <w:sz w:val="26"/>
          <w:szCs w:val="26"/>
          <w:lang w:val="es-ES" w:eastAsia="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E75165" w:rsidRPr="008553CE" w:rsidRDefault="00281463"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E75165">
        <w:rPr>
          <w:rFonts w:ascii="Arial" w:hAnsi="Arial" w:cs="Arial"/>
          <w:sz w:val="26"/>
          <w:szCs w:val="26"/>
          <w:lang w:val="es-ES"/>
        </w:rPr>
        <w:t xml:space="preserve">. </w:t>
      </w:r>
      <w:r>
        <w:rPr>
          <w:rFonts w:ascii="Arial" w:hAnsi="Arial" w:cs="Arial"/>
          <w:sz w:val="26"/>
          <w:szCs w:val="26"/>
          <w:lang w:val="es-ES"/>
        </w:rPr>
        <w:t>L</w:t>
      </w:r>
      <w:r w:rsidR="00C60E35">
        <w:rPr>
          <w:rFonts w:ascii="Arial" w:hAnsi="Arial" w:cs="Arial"/>
          <w:sz w:val="26"/>
          <w:szCs w:val="26"/>
          <w:lang w:val="es-ES"/>
        </w:rPr>
        <w:t>a</w:t>
      </w:r>
      <w:r w:rsidR="00E974C0">
        <w:rPr>
          <w:rFonts w:ascii="Arial" w:hAnsi="Arial" w:cs="Arial"/>
          <w:sz w:val="26"/>
          <w:szCs w:val="26"/>
          <w:lang w:val="es-ES"/>
        </w:rPr>
        <w:t xml:space="preserve"> </w:t>
      </w:r>
      <w:r w:rsidR="00E75165" w:rsidRPr="00AF5C8C">
        <w:rPr>
          <w:rFonts w:ascii="Arial" w:hAnsi="Arial" w:cs="Arial"/>
          <w:sz w:val="26"/>
          <w:szCs w:val="26"/>
          <w:lang w:val="es-ES"/>
        </w:rPr>
        <w:t>Ju</w:t>
      </w:r>
      <w:r w:rsidR="00E652F4">
        <w:rPr>
          <w:rFonts w:ascii="Arial" w:hAnsi="Arial" w:cs="Arial"/>
          <w:sz w:val="26"/>
          <w:szCs w:val="26"/>
          <w:lang w:val="es-ES"/>
        </w:rPr>
        <w:t>e</w:t>
      </w:r>
      <w:r w:rsidR="00E75165" w:rsidRPr="00AF5C8C">
        <w:rPr>
          <w:rFonts w:ascii="Arial" w:hAnsi="Arial" w:cs="Arial"/>
          <w:sz w:val="26"/>
          <w:szCs w:val="26"/>
          <w:lang w:val="es-ES"/>
        </w:rPr>
        <w:t>z</w:t>
      </w:r>
      <w:r w:rsidR="00C60E35">
        <w:rPr>
          <w:rFonts w:ascii="Arial" w:hAnsi="Arial" w:cs="Arial"/>
          <w:sz w:val="26"/>
          <w:szCs w:val="26"/>
          <w:lang w:val="es-ES"/>
        </w:rPr>
        <w:t>a</w:t>
      </w:r>
      <w:r w:rsidR="00E652F4">
        <w:rPr>
          <w:rFonts w:ascii="Arial" w:hAnsi="Arial" w:cs="Arial"/>
          <w:sz w:val="26"/>
          <w:szCs w:val="26"/>
          <w:lang w:val="es-ES"/>
        </w:rPr>
        <w:t xml:space="preserve"> Promiscuo del Circuito de La Virginia,</w:t>
      </w:r>
      <w:r w:rsidR="00E974C0">
        <w:rPr>
          <w:rFonts w:ascii="Arial" w:hAnsi="Arial" w:cs="Arial"/>
          <w:sz w:val="26"/>
          <w:szCs w:val="26"/>
          <w:lang w:val="es-ES"/>
        </w:rPr>
        <w:t xml:space="preserve"> </w:t>
      </w:r>
      <w:r w:rsidR="005B7B3F">
        <w:rPr>
          <w:rFonts w:ascii="Arial" w:hAnsi="Arial" w:cs="Arial"/>
          <w:sz w:val="26"/>
          <w:szCs w:val="26"/>
          <w:lang w:val="es-ES"/>
        </w:rPr>
        <w:t>h</w:t>
      </w:r>
      <w:r w:rsidR="00AB7BF0">
        <w:rPr>
          <w:rFonts w:ascii="Arial" w:hAnsi="Arial" w:cs="Arial"/>
          <w:sz w:val="26"/>
          <w:szCs w:val="26"/>
          <w:lang w:val="es-ES"/>
        </w:rPr>
        <w:t>izo un recuento de las actuac</w:t>
      </w:r>
      <w:r w:rsidR="00A13EFD">
        <w:rPr>
          <w:rFonts w:ascii="Arial" w:hAnsi="Arial" w:cs="Arial"/>
          <w:sz w:val="26"/>
          <w:szCs w:val="26"/>
          <w:lang w:val="es-ES"/>
        </w:rPr>
        <w:t>iones surtidas en el trámite de la acción popular</w:t>
      </w:r>
      <w:r w:rsidR="00F87F79">
        <w:rPr>
          <w:rFonts w:ascii="Arial" w:hAnsi="Arial" w:cs="Arial"/>
          <w:sz w:val="26"/>
          <w:szCs w:val="26"/>
          <w:lang w:val="es-ES"/>
        </w:rPr>
        <w:t>.</w:t>
      </w:r>
      <w:r w:rsidR="00E974C0">
        <w:rPr>
          <w:rFonts w:ascii="Arial" w:hAnsi="Arial" w:cs="Arial"/>
          <w:sz w:val="26"/>
          <w:szCs w:val="26"/>
          <w:lang w:val="es-ES"/>
        </w:rPr>
        <w:t xml:space="preserve"> </w:t>
      </w:r>
      <w:r w:rsidR="00F87F79">
        <w:rPr>
          <w:rFonts w:ascii="Arial" w:hAnsi="Arial" w:cs="Arial"/>
          <w:sz w:val="26"/>
          <w:szCs w:val="26"/>
          <w:lang w:val="es-ES"/>
        </w:rPr>
        <w:t>S</w:t>
      </w:r>
      <w:r w:rsidR="00ED54EE">
        <w:rPr>
          <w:rFonts w:ascii="Arial" w:hAnsi="Arial" w:cs="Arial"/>
          <w:sz w:val="26"/>
          <w:szCs w:val="26"/>
          <w:lang w:val="es-ES"/>
        </w:rPr>
        <w:t>e opuso a las pretensiones de la tutela</w:t>
      </w:r>
      <w:r w:rsidR="00DA722A">
        <w:rPr>
          <w:rFonts w:ascii="Arial" w:hAnsi="Arial" w:cs="Arial"/>
          <w:sz w:val="26"/>
          <w:szCs w:val="26"/>
          <w:lang w:val="es-ES"/>
        </w:rPr>
        <w:t xml:space="preserve">, </w:t>
      </w:r>
      <w:r w:rsidR="00A13EFD">
        <w:rPr>
          <w:rFonts w:ascii="Arial" w:hAnsi="Arial" w:cs="Arial"/>
          <w:sz w:val="26"/>
          <w:szCs w:val="26"/>
          <w:lang w:val="es-ES"/>
        </w:rPr>
        <w:t>por ser infundada y no existir vulneración de derecho fundamental alguno</w:t>
      </w:r>
      <w:r w:rsidR="00ED54EE">
        <w:rPr>
          <w:rFonts w:ascii="Arial" w:hAnsi="Arial" w:cs="Arial"/>
          <w:sz w:val="26"/>
          <w:szCs w:val="26"/>
          <w:lang w:val="es-ES"/>
        </w:rPr>
        <w:t xml:space="preserve">. </w:t>
      </w:r>
      <w:r w:rsidR="00E75165">
        <w:rPr>
          <w:rFonts w:ascii="Arial" w:hAnsi="Arial" w:cs="Arial"/>
          <w:sz w:val="26"/>
          <w:szCs w:val="26"/>
          <w:lang w:val="es-ES"/>
        </w:rPr>
        <w:t>(</w:t>
      </w:r>
      <w:proofErr w:type="spellStart"/>
      <w:r w:rsidR="00E75165">
        <w:rPr>
          <w:rFonts w:ascii="Arial" w:hAnsi="Arial" w:cs="Arial"/>
          <w:sz w:val="26"/>
          <w:szCs w:val="26"/>
          <w:lang w:val="es-ES"/>
        </w:rPr>
        <w:t>fl</w:t>
      </w:r>
      <w:proofErr w:type="spellEnd"/>
      <w:r w:rsidR="007478C9">
        <w:rPr>
          <w:rFonts w:ascii="Arial" w:hAnsi="Arial" w:cs="Arial"/>
          <w:sz w:val="26"/>
          <w:szCs w:val="26"/>
          <w:lang w:val="es-ES"/>
        </w:rPr>
        <w:t xml:space="preserve">. </w:t>
      </w:r>
      <w:r w:rsidR="00D25ED2">
        <w:rPr>
          <w:rFonts w:ascii="Arial" w:hAnsi="Arial" w:cs="Arial"/>
          <w:sz w:val="26"/>
          <w:szCs w:val="26"/>
          <w:lang w:val="es-ES"/>
        </w:rPr>
        <w:t>7</w:t>
      </w:r>
      <w:r w:rsidR="00E75165" w:rsidRPr="00AF5C8C">
        <w:rPr>
          <w:rFonts w:ascii="Arial" w:hAnsi="Arial" w:cs="Arial"/>
          <w:sz w:val="26"/>
          <w:szCs w:val="26"/>
          <w:lang w:val="es-ES"/>
        </w:rPr>
        <w:t>).</w:t>
      </w:r>
    </w:p>
    <w:p w:rsidR="00E75165" w:rsidRPr="000905F6" w:rsidRDefault="00E75165" w:rsidP="00E75165">
      <w:pPr>
        <w:pStyle w:val="Sinespaciado1"/>
        <w:spacing w:line="360" w:lineRule="auto"/>
        <w:ind w:firstLine="2832"/>
        <w:jc w:val="both"/>
        <w:rPr>
          <w:rFonts w:ascii="Arial" w:hAnsi="Arial" w:cs="Arial"/>
          <w:sz w:val="16"/>
          <w:szCs w:val="26"/>
          <w:lang w:val="es-ES"/>
        </w:rPr>
      </w:pPr>
    </w:p>
    <w:p w:rsidR="00281463" w:rsidRPr="00185EFF" w:rsidRDefault="00281463" w:rsidP="00281463">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D370CE">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11</w:t>
      </w:r>
      <w:r w:rsidRPr="000905F6">
        <w:rPr>
          <w:rFonts w:ascii="Arial" w:hAnsi="Arial" w:cs="Arial"/>
          <w:sz w:val="28"/>
          <w:szCs w:val="28"/>
          <w:lang w:val="es-ES"/>
        </w:rPr>
        <w:t>).</w:t>
      </w:r>
    </w:p>
    <w:p w:rsidR="00281463" w:rsidRPr="002B47D0" w:rsidRDefault="00281463" w:rsidP="00281463">
      <w:pPr>
        <w:pStyle w:val="Sinespaciado1"/>
        <w:spacing w:line="360" w:lineRule="auto"/>
        <w:ind w:firstLine="2832"/>
        <w:jc w:val="both"/>
        <w:rPr>
          <w:rFonts w:ascii="Arial" w:hAnsi="Arial" w:cs="Arial"/>
          <w:sz w:val="16"/>
          <w:szCs w:val="26"/>
          <w:lang w:val="es-ES"/>
        </w:rPr>
      </w:pPr>
    </w:p>
    <w:p w:rsidR="00FF437B" w:rsidRDefault="00D25ED2" w:rsidP="00FF437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El Personero Municipal de La </w:t>
      </w:r>
      <w:proofErr w:type="spellStart"/>
      <w:r>
        <w:rPr>
          <w:rFonts w:ascii="Arial" w:hAnsi="Arial" w:cs="Arial"/>
          <w:sz w:val="26"/>
          <w:szCs w:val="26"/>
          <w:lang w:val="es-ES"/>
        </w:rPr>
        <w:t>Virginia,</w:t>
      </w:r>
      <w:r w:rsidR="00281463">
        <w:rPr>
          <w:rFonts w:ascii="Arial" w:hAnsi="Arial" w:cs="Arial"/>
          <w:sz w:val="26"/>
          <w:szCs w:val="26"/>
          <w:lang w:val="es-ES"/>
        </w:rPr>
        <w:t>relacionó</w:t>
      </w:r>
      <w:proofErr w:type="spellEnd"/>
      <w:r w:rsidR="00281463">
        <w:rPr>
          <w:rFonts w:ascii="Arial" w:hAnsi="Arial" w:cs="Arial"/>
          <w:sz w:val="26"/>
          <w:szCs w:val="26"/>
          <w:lang w:val="es-ES"/>
        </w:rPr>
        <w:t xml:space="preserve"> lo evidenciado en la revisión que hizo a la acción popular, así como </w:t>
      </w:r>
      <w:r w:rsidR="00281463">
        <w:rPr>
          <w:rFonts w:ascii="Arial" w:hAnsi="Arial" w:cs="Arial"/>
          <w:sz w:val="26"/>
          <w:szCs w:val="26"/>
          <w:lang w:val="es-ES"/>
        </w:rPr>
        <w:lastRenderedPageBreak/>
        <w:t>jurisprudencia que encontró aplicable al caso concreto. C</w:t>
      </w:r>
      <w:r>
        <w:rPr>
          <w:rFonts w:ascii="Arial" w:hAnsi="Arial" w:cs="Arial"/>
          <w:sz w:val="26"/>
          <w:szCs w:val="26"/>
          <w:lang w:val="es-ES"/>
        </w:rPr>
        <w:t xml:space="preserve">onsidera que no existe violación de derecho fundamental del accionante y por ende </w:t>
      </w:r>
      <w:r w:rsidR="00FF437B">
        <w:rPr>
          <w:rFonts w:ascii="Arial" w:hAnsi="Arial" w:cs="Arial"/>
          <w:sz w:val="26"/>
          <w:szCs w:val="26"/>
          <w:lang w:val="es-ES"/>
        </w:rPr>
        <w:t xml:space="preserve">la acción de tutela </w:t>
      </w:r>
      <w:r>
        <w:rPr>
          <w:rFonts w:ascii="Arial" w:hAnsi="Arial" w:cs="Arial"/>
          <w:sz w:val="26"/>
          <w:szCs w:val="26"/>
          <w:lang w:val="es-ES"/>
        </w:rPr>
        <w:t>no está llamada a prosperar</w:t>
      </w:r>
      <w:r w:rsidR="00FF437B" w:rsidRPr="000905F6">
        <w:rPr>
          <w:rFonts w:ascii="Arial" w:hAnsi="Arial" w:cs="Arial"/>
          <w:sz w:val="26"/>
          <w:szCs w:val="26"/>
          <w:lang w:val="es-ES"/>
        </w:rPr>
        <w:t>.</w:t>
      </w:r>
      <w:r w:rsidR="00FF437B" w:rsidRPr="000905F6">
        <w:rPr>
          <w:rFonts w:ascii="Arial" w:hAnsi="Arial" w:cs="Arial"/>
          <w:sz w:val="28"/>
          <w:szCs w:val="28"/>
          <w:lang w:val="es-ES"/>
        </w:rPr>
        <w:t xml:space="preserve"> (</w:t>
      </w:r>
      <w:proofErr w:type="spellStart"/>
      <w:r w:rsidR="00FF437B">
        <w:rPr>
          <w:rFonts w:ascii="Arial" w:hAnsi="Arial" w:cs="Arial"/>
          <w:sz w:val="24"/>
          <w:szCs w:val="24"/>
          <w:lang w:val="es-ES"/>
        </w:rPr>
        <w:t>fls</w:t>
      </w:r>
      <w:proofErr w:type="spellEnd"/>
      <w:r w:rsidR="00FF437B">
        <w:rPr>
          <w:rFonts w:ascii="Arial" w:hAnsi="Arial" w:cs="Arial"/>
          <w:sz w:val="24"/>
          <w:szCs w:val="24"/>
          <w:lang w:val="es-ES"/>
        </w:rPr>
        <w:t xml:space="preserve">. </w:t>
      </w:r>
      <w:r w:rsidR="00281463">
        <w:rPr>
          <w:rFonts w:ascii="Arial" w:hAnsi="Arial" w:cs="Arial"/>
          <w:sz w:val="24"/>
          <w:szCs w:val="24"/>
          <w:lang w:val="es-ES"/>
        </w:rPr>
        <w:t>17</w:t>
      </w:r>
      <w:r w:rsidR="00FF437B">
        <w:rPr>
          <w:rFonts w:ascii="Arial" w:hAnsi="Arial" w:cs="Arial"/>
          <w:sz w:val="24"/>
          <w:szCs w:val="24"/>
          <w:lang w:val="es-ES"/>
        </w:rPr>
        <w:t>-</w:t>
      </w:r>
      <w:r w:rsidR="00281463">
        <w:rPr>
          <w:rFonts w:ascii="Arial" w:hAnsi="Arial" w:cs="Arial"/>
          <w:sz w:val="24"/>
          <w:szCs w:val="24"/>
          <w:lang w:val="es-ES"/>
        </w:rPr>
        <w:t>18</w:t>
      </w:r>
      <w:r w:rsidR="00FF437B" w:rsidRPr="000905F6">
        <w:rPr>
          <w:rFonts w:ascii="Arial" w:hAnsi="Arial" w:cs="Arial"/>
          <w:sz w:val="28"/>
          <w:szCs w:val="28"/>
          <w:lang w:val="es-ES"/>
        </w:rPr>
        <w:t>).</w:t>
      </w:r>
    </w:p>
    <w:p w:rsidR="00FF437B" w:rsidRPr="001B7462" w:rsidRDefault="00FF437B" w:rsidP="00FF437B">
      <w:pPr>
        <w:pStyle w:val="Sinespaciado1"/>
        <w:spacing w:line="360" w:lineRule="auto"/>
        <w:ind w:firstLine="2832"/>
        <w:jc w:val="both"/>
        <w:rPr>
          <w:rFonts w:ascii="Arial" w:hAnsi="Arial" w:cs="Arial"/>
          <w:sz w:val="16"/>
          <w:szCs w:val="16"/>
          <w:lang w:val="es-ES"/>
        </w:rPr>
      </w:pPr>
    </w:p>
    <w:p w:rsidR="00D25ED2" w:rsidRPr="000905F6" w:rsidRDefault="00D25ED2" w:rsidP="00D25ED2">
      <w:pPr>
        <w:pStyle w:val="Sinespaciado1"/>
        <w:spacing w:line="360" w:lineRule="auto"/>
        <w:ind w:firstLine="2832"/>
        <w:jc w:val="both"/>
        <w:rPr>
          <w:rFonts w:ascii="Arial" w:hAnsi="Arial" w:cs="Arial"/>
          <w:sz w:val="26"/>
          <w:szCs w:val="26"/>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p>
    <w:p w:rsidR="00D25ED2" w:rsidRDefault="00D25ED2" w:rsidP="00D25ED2">
      <w:pPr>
        <w:pStyle w:val="Sinespaciado1"/>
        <w:spacing w:line="360" w:lineRule="auto"/>
        <w:ind w:firstLine="2835"/>
        <w:jc w:val="both"/>
        <w:rPr>
          <w:rFonts w:ascii="Arial" w:hAnsi="Arial" w:cs="Arial"/>
          <w:sz w:val="24"/>
          <w:szCs w:val="26"/>
          <w:highlight w:val="cyan"/>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C4A35">
        <w:rPr>
          <w:rFonts w:ascii="Arial" w:hAnsi="Arial" w:cs="Arial"/>
          <w:szCs w:val="26"/>
          <w:lang w:val="es-ES" w:eastAsia="es-ES"/>
        </w:rPr>
        <w:t>PROMISCUO</w:t>
      </w:r>
      <w:r w:rsidRPr="00541D87">
        <w:rPr>
          <w:rFonts w:ascii="Arial" w:hAnsi="Arial" w:cs="Arial"/>
          <w:szCs w:val="26"/>
          <w:lang w:val="es-ES" w:eastAsia="es-ES"/>
        </w:rPr>
        <w:t xml:space="preserve"> DEL CIRCUITO DE </w:t>
      </w:r>
      <w:r w:rsidR="00FC4A35">
        <w:rPr>
          <w:rFonts w:ascii="Arial" w:hAnsi="Arial" w:cs="Arial"/>
          <w:szCs w:val="26"/>
          <w:lang w:val="es-ES" w:eastAsia="es-ES"/>
        </w:rPr>
        <w:t>LA VIRGINIA</w:t>
      </w:r>
      <w:r w:rsidR="001E5F68">
        <w:rPr>
          <w:rFonts w:ascii="Arial" w:hAnsi="Arial" w:cs="Arial"/>
          <w:sz w:val="26"/>
          <w:szCs w:val="26"/>
        </w:rPr>
        <w:t>, vulneró l</w:t>
      </w:r>
      <w:r w:rsidR="00BB1694">
        <w:rPr>
          <w:rFonts w:ascii="Arial" w:hAnsi="Arial" w:cs="Arial"/>
          <w:sz w:val="26"/>
          <w:szCs w:val="26"/>
        </w:rPr>
        <w:t>a</w:t>
      </w:r>
      <w:r>
        <w:rPr>
          <w:rFonts w:ascii="Arial" w:hAnsi="Arial" w:cs="Arial"/>
          <w:sz w:val="26"/>
          <w:szCs w:val="26"/>
        </w:rPr>
        <w:t xml:space="preserve">s </w:t>
      </w:r>
      <w:r w:rsidR="00BB1694">
        <w:rPr>
          <w:rFonts w:ascii="Arial" w:hAnsi="Arial" w:cs="Arial"/>
          <w:sz w:val="26"/>
          <w:szCs w:val="26"/>
        </w:rPr>
        <w:t xml:space="preserve">“garantías procesales” y </w:t>
      </w:r>
      <w:r w:rsidR="00BB1694" w:rsidRPr="007646B9">
        <w:rPr>
          <w:rFonts w:ascii="Arial" w:hAnsi="Arial" w:cs="Arial"/>
          <w:sz w:val="26"/>
          <w:szCs w:val="26"/>
        </w:rPr>
        <w:t xml:space="preserve">derechos fundamentales </w:t>
      </w:r>
      <w:r w:rsidR="00BB1694">
        <w:rPr>
          <w:rFonts w:ascii="Arial" w:hAnsi="Arial" w:cs="Arial"/>
          <w:sz w:val="26"/>
          <w:szCs w:val="26"/>
        </w:rPr>
        <w:t xml:space="preserve">del actor </w:t>
      </w:r>
      <w:r w:rsidR="00BB1694" w:rsidRPr="007646B9">
        <w:rPr>
          <w:rFonts w:ascii="Arial" w:hAnsi="Arial" w:cs="Arial"/>
          <w:sz w:val="26"/>
          <w:szCs w:val="26"/>
        </w:rPr>
        <w:t>a</w:t>
      </w:r>
      <w:r w:rsidR="00E974C0">
        <w:rPr>
          <w:rFonts w:ascii="Arial" w:hAnsi="Arial" w:cs="Arial"/>
          <w:sz w:val="26"/>
          <w:szCs w:val="26"/>
        </w:rPr>
        <w:t xml:space="preserve"> </w:t>
      </w:r>
      <w:r w:rsidR="00BB1694" w:rsidRPr="007646B9">
        <w:rPr>
          <w:rFonts w:ascii="Arial" w:hAnsi="Arial" w:cs="Arial"/>
          <w:sz w:val="26"/>
          <w:szCs w:val="26"/>
        </w:rPr>
        <w:t>l</w:t>
      </w:r>
      <w:r w:rsidR="00BB1694">
        <w:rPr>
          <w:rFonts w:ascii="Arial" w:hAnsi="Arial" w:cs="Arial"/>
          <w:sz w:val="26"/>
          <w:szCs w:val="26"/>
        </w:rPr>
        <w:t>a</w:t>
      </w:r>
      <w:r w:rsidR="00BB1694" w:rsidRPr="007646B9">
        <w:rPr>
          <w:rFonts w:ascii="Arial" w:hAnsi="Arial" w:cs="Arial"/>
          <w:sz w:val="26"/>
          <w:szCs w:val="26"/>
        </w:rPr>
        <w:t xml:space="preserve"> igualdad</w:t>
      </w:r>
      <w:r w:rsidR="00BB1694">
        <w:rPr>
          <w:rFonts w:ascii="Arial" w:hAnsi="Arial" w:cs="Arial"/>
          <w:sz w:val="26"/>
          <w:szCs w:val="26"/>
        </w:rPr>
        <w:t xml:space="preserve"> y presunción de la buena fe, dentro del trámite de la acción popular</w:t>
      </w:r>
      <w:r w:rsidR="00BB1694" w:rsidRPr="000905F6">
        <w:rPr>
          <w:rFonts w:ascii="Arial" w:hAnsi="Arial" w:cs="Arial"/>
          <w:sz w:val="26"/>
          <w:szCs w:val="26"/>
        </w:rPr>
        <w:t xml:space="preserve"> radicada</w:t>
      </w:r>
      <w:r w:rsidR="00E974C0">
        <w:rPr>
          <w:rFonts w:ascii="Arial" w:hAnsi="Arial" w:cs="Arial"/>
          <w:sz w:val="26"/>
          <w:szCs w:val="26"/>
        </w:rPr>
        <w:t xml:space="preserve"> </w:t>
      </w:r>
      <w:r w:rsidR="00BB1694" w:rsidRPr="003F159F">
        <w:rPr>
          <w:rFonts w:ascii="Arial" w:hAnsi="Arial" w:cs="Arial"/>
          <w:sz w:val="26"/>
          <w:szCs w:val="26"/>
        </w:rPr>
        <w:t xml:space="preserve">bajo el número </w:t>
      </w:r>
      <w:r w:rsidR="004E34C9" w:rsidRPr="003F159F">
        <w:rPr>
          <w:rFonts w:ascii="Arial" w:hAnsi="Arial" w:cs="Arial"/>
          <w:sz w:val="24"/>
          <w:szCs w:val="26"/>
        </w:rPr>
        <w:t>2015-0</w:t>
      </w:r>
      <w:r w:rsidR="004E34C9">
        <w:rPr>
          <w:rFonts w:ascii="Arial" w:hAnsi="Arial" w:cs="Arial"/>
          <w:sz w:val="24"/>
          <w:szCs w:val="26"/>
        </w:rPr>
        <w:t>0</w:t>
      </w:r>
      <w:r w:rsidR="004E34C9">
        <w:rPr>
          <w:rFonts w:ascii="Arial" w:hAnsi="Arial" w:cs="Arial"/>
          <w:b/>
          <w:sz w:val="24"/>
          <w:szCs w:val="26"/>
        </w:rPr>
        <w:t>106</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onstitucional, al</w:t>
      </w:r>
      <w:r w:rsidR="00201F7B">
        <w:rPr>
          <w:rFonts w:ascii="Arial" w:hAnsi="Arial" w:cs="Arial"/>
          <w:sz w:val="26"/>
          <w:szCs w:val="26"/>
        </w:rPr>
        <w:t xml:space="preserve"> no </w:t>
      </w:r>
      <w:r w:rsidR="00201F7B" w:rsidRPr="00852319">
        <w:rPr>
          <w:rFonts w:ascii="Arial" w:hAnsi="Arial" w:cs="Arial"/>
          <w:sz w:val="26"/>
          <w:szCs w:val="26"/>
        </w:rPr>
        <w:t>dar aplicación al artículo 121 del Código General del Proceso</w:t>
      </w:r>
      <w:r>
        <w:rPr>
          <w:rFonts w:ascii="Arial" w:hAnsi="Arial" w:cs="Arial"/>
          <w:sz w:val="26"/>
          <w:szCs w:val="26"/>
        </w:rPr>
        <w:t xml:space="preserve">.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 xml:space="preserve">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D011D9" w:rsidRDefault="00D011D9"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w:t>
      </w:r>
      <w:r w:rsidR="00910744">
        <w:rPr>
          <w:rFonts w:ascii="Arial" w:hAnsi="Arial" w:cs="Arial"/>
          <w:sz w:val="26"/>
          <w:szCs w:val="26"/>
        </w:rPr>
        <w:t>as</w:t>
      </w:r>
      <w:r w:rsidR="00012B8B">
        <w:rPr>
          <w:rFonts w:ascii="Arial" w:hAnsi="Arial" w:cs="Arial"/>
          <w:sz w:val="26"/>
          <w:szCs w:val="26"/>
        </w:rPr>
        <w:t xml:space="preserve"> </w:t>
      </w:r>
      <w:r w:rsidR="00910744">
        <w:rPr>
          <w:rFonts w:ascii="Arial" w:hAnsi="Arial" w:cs="Arial"/>
          <w:sz w:val="26"/>
          <w:szCs w:val="26"/>
        </w:rPr>
        <w:t xml:space="preserve">las copias que </w:t>
      </w:r>
      <w:r w:rsidR="00312504">
        <w:rPr>
          <w:rFonts w:ascii="Arial" w:hAnsi="Arial" w:cs="Arial"/>
          <w:sz w:val="26"/>
          <w:szCs w:val="26"/>
        </w:rPr>
        <w:t>obran</w:t>
      </w:r>
      <w:r w:rsidR="00012B8B">
        <w:rPr>
          <w:rFonts w:ascii="Arial" w:hAnsi="Arial" w:cs="Arial"/>
          <w:sz w:val="26"/>
          <w:szCs w:val="26"/>
        </w:rPr>
        <w:t xml:space="preserve"> </w:t>
      </w:r>
      <w:r w:rsidR="00312504">
        <w:rPr>
          <w:rFonts w:ascii="Arial" w:hAnsi="Arial" w:cs="Arial"/>
          <w:sz w:val="26"/>
          <w:szCs w:val="26"/>
        </w:rPr>
        <w:t>e</w:t>
      </w:r>
      <w:r w:rsidR="00910744">
        <w:rPr>
          <w:rFonts w:ascii="Arial" w:hAnsi="Arial" w:cs="Arial"/>
          <w:sz w:val="26"/>
          <w:szCs w:val="26"/>
        </w:rPr>
        <w:t xml:space="preserve">n el </w:t>
      </w:r>
      <w:r w:rsidR="004E34C9">
        <w:rPr>
          <w:rFonts w:ascii="Arial" w:hAnsi="Arial" w:cs="Arial"/>
          <w:sz w:val="26"/>
          <w:szCs w:val="26"/>
        </w:rPr>
        <w:t>disco compacto anexo al folio 8</w:t>
      </w:r>
      <w:r>
        <w:rPr>
          <w:rFonts w:ascii="Arial" w:hAnsi="Arial" w:cs="Arial"/>
          <w:sz w:val="26"/>
          <w:szCs w:val="26"/>
        </w:rPr>
        <w:t>,</w:t>
      </w:r>
      <w:r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Pr="00F779E5">
        <w:rPr>
          <w:rFonts w:ascii="Arial" w:hAnsi="Arial" w:cs="Arial"/>
          <w:sz w:val="26"/>
          <w:szCs w:val="26"/>
        </w:rPr>
        <w:t>l</w:t>
      </w:r>
      <w:r w:rsidR="00910744">
        <w:rPr>
          <w:rFonts w:ascii="Arial" w:hAnsi="Arial" w:cs="Arial"/>
          <w:sz w:val="26"/>
          <w:szCs w:val="26"/>
        </w:rPr>
        <w:t>o</w:t>
      </w:r>
      <w:r w:rsidRPr="00F779E5">
        <w:rPr>
          <w:rFonts w:ascii="Arial" w:hAnsi="Arial" w:cs="Arial"/>
          <w:sz w:val="26"/>
          <w:szCs w:val="26"/>
        </w:rPr>
        <w:t>s siguientes</w:t>
      </w:r>
      <w:r w:rsidR="00012B8B">
        <w:rPr>
          <w:rFonts w:ascii="Arial" w:hAnsi="Arial" w:cs="Arial"/>
          <w:sz w:val="26"/>
          <w:szCs w:val="26"/>
        </w:rPr>
        <w:t xml:space="preserve"> </w:t>
      </w:r>
      <w:r w:rsidR="00910744">
        <w:rPr>
          <w:rFonts w:ascii="Arial" w:hAnsi="Arial" w:cs="Arial"/>
          <w:sz w:val="26"/>
          <w:szCs w:val="26"/>
        </w:rPr>
        <w:t>hechos</w:t>
      </w:r>
      <w:r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9A2CA4" w:rsidRDefault="009A2CA4" w:rsidP="009A2CA4">
      <w:pPr>
        <w:pStyle w:val="Sinespaciado1"/>
        <w:spacing w:line="360" w:lineRule="auto"/>
        <w:ind w:firstLine="2832"/>
        <w:jc w:val="both"/>
        <w:rPr>
          <w:rFonts w:ascii="Arial" w:hAnsi="Arial" w:cs="Arial"/>
          <w:sz w:val="24"/>
          <w:szCs w:val="26"/>
        </w:rPr>
      </w:pPr>
      <w:r>
        <w:rPr>
          <w:rFonts w:ascii="Arial" w:hAnsi="Arial" w:cs="Arial"/>
          <w:sz w:val="26"/>
          <w:szCs w:val="26"/>
        </w:rPr>
        <w:t xml:space="preserve">(i) </w:t>
      </w:r>
      <w:r w:rsidRPr="0043529E">
        <w:rPr>
          <w:rFonts w:ascii="Arial" w:hAnsi="Arial" w:cs="Arial"/>
          <w:sz w:val="26"/>
          <w:szCs w:val="26"/>
        </w:rPr>
        <w:t xml:space="preserve">En escrito presentado el </w:t>
      </w:r>
      <w:r w:rsidR="00EC2E44">
        <w:rPr>
          <w:rFonts w:ascii="Arial" w:hAnsi="Arial" w:cs="Arial"/>
          <w:sz w:val="26"/>
          <w:szCs w:val="26"/>
        </w:rPr>
        <w:t>2</w:t>
      </w:r>
      <w:r w:rsidR="004E34C9">
        <w:rPr>
          <w:rFonts w:ascii="Arial" w:hAnsi="Arial" w:cs="Arial"/>
          <w:sz w:val="26"/>
          <w:szCs w:val="26"/>
        </w:rPr>
        <w:t>7</w:t>
      </w:r>
      <w:r w:rsidR="00EC2E44">
        <w:rPr>
          <w:rFonts w:ascii="Arial" w:hAnsi="Arial" w:cs="Arial"/>
          <w:sz w:val="26"/>
          <w:szCs w:val="26"/>
        </w:rPr>
        <w:t xml:space="preserve"> de </w:t>
      </w:r>
      <w:r w:rsidR="004E34C9">
        <w:rPr>
          <w:rFonts w:ascii="Arial" w:hAnsi="Arial" w:cs="Arial"/>
          <w:sz w:val="26"/>
          <w:szCs w:val="26"/>
        </w:rPr>
        <w:t>septiembre</w:t>
      </w:r>
      <w:r w:rsidR="00012B8B">
        <w:rPr>
          <w:rFonts w:ascii="Arial" w:hAnsi="Arial" w:cs="Arial"/>
          <w:sz w:val="26"/>
          <w:szCs w:val="26"/>
        </w:rPr>
        <w:t xml:space="preserve"> </w:t>
      </w:r>
      <w:r w:rsidR="00D011D9">
        <w:rPr>
          <w:rFonts w:ascii="Arial" w:hAnsi="Arial" w:cs="Arial"/>
          <w:sz w:val="26"/>
          <w:szCs w:val="26"/>
        </w:rPr>
        <w:t>pasad</w:t>
      </w:r>
      <w:r w:rsidRPr="0043529E">
        <w:rPr>
          <w:rFonts w:ascii="Arial" w:hAnsi="Arial" w:cs="Arial"/>
          <w:sz w:val="26"/>
          <w:szCs w:val="26"/>
        </w:rPr>
        <w:t xml:space="preserve">o, el </w:t>
      </w:r>
      <w:r w:rsidR="00EC2E44">
        <w:rPr>
          <w:rFonts w:ascii="Arial" w:hAnsi="Arial" w:cs="Arial"/>
          <w:sz w:val="26"/>
          <w:szCs w:val="26"/>
        </w:rPr>
        <w:t>señor</w:t>
      </w:r>
      <w:r w:rsidR="00D011D9">
        <w:rPr>
          <w:rFonts w:ascii="Arial" w:hAnsi="Arial" w:cs="Arial"/>
          <w:sz w:val="26"/>
          <w:szCs w:val="26"/>
        </w:rPr>
        <w:t xml:space="preserve"> </w:t>
      </w:r>
      <w:r w:rsidRPr="0043529E">
        <w:rPr>
          <w:rFonts w:ascii="Arial" w:hAnsi="Arial" w:cs="Arial"/>
          <w:szCs w:val="26"/>
        </w:rPr>
        <w:t xml:space="preserve">JAVIER ELÍAS ARIAS IDÁRRAGA </w:t>
      </w:r>
      <w:r w:rsidRPr="0043529E">
        <w:rPr>
          <w:rFonts w:ascii="Arial" w:hAnsi="Arial" w:cs="Arial"/>
          <w:sz w:val="26"/>
          <w:szCs w:val="26"/>
        </w:rPr>
        <w:t xml:space="preserve">solicitó </w:t>
      </w:r>
      <w:r w:rsidR="004E34C9">
        <w:rPr>
          <w:rFonts w:ascii="Arial" w:hAnsi="Arial" w:cs="Arial"/>
          <w:sz w:val="26"/>
          <w:szCs w:val="26"/>
        </w:rPr>
        <w:t xml:space="preserve">aplicar </w:t>
      </w:r>
      <w:r w:rsidRPr="0043529E">
        <w:rPr>
          <w:rFonts w:ascii="Arial" w:hAnsi="Arial" w:cs="Arial"/>
          <w:sz w:val="26"/>
          <w:szCs w:val="26"/>
        </w:rPr>
        <w:t>el artículo 121 del Código General del Proceso</w:t>
      </w:r>
      <w:r w:rsidR="004E34C9">
        <w:rPr>
          <w:rFonts w:ascii="Arial" w:hAnsi="Arial" w:cs="Arial"/>
          <w:sz w:val="26"/>
          <w:szCs w:val="26"/>
        </w:rPr>
        <w:t xml:space="preserve"> y perder competencia</w:t>
      </w:r>
      <w:r>
        <w:rPr>
          <w:rFonts w:ascii="Arial" w:hAnsi="Arial" w:cs="Arial"/>
          <w:sz w:val="26"/>
          <w:szCs w:val="26"/>
        </w:rPr>
        <w:t>. (</w:t>
      </w:r>
      <w:proofErr w:type="spellStart"/>
      <w:r>
        <w:rPr>
          <w:rFonts w:ascii="Arial" w:hAnsi="Arial" w:cs="Arial"/>
          <w:sz w:val="26"/>
          <w:szCs w:val="26"/>
        </w:rPr>
        <w:t>fl</w:t>
      </w:r>
      <w:proofErr w:type="spellEnd"/>
      <w:r>
        <w:rPr>
          <w:rFonts w:ascii="Arial" w:hAnsi="Arial" w:cs="Arial"/>
          <w:sz w:val="26"/>
          <w:szCs w:val="26"/>
        </w:rPr>
        <w:t xml:space="preserve">. </w:t>
      </w:r>
      <w:r>
        <w:rPr>
          <w:rFonts w:ascii="Arial" w:hAnsi="Arial" w:cs="Arial"/>
          <w:sz w:val="24"/>
          <w:szCs w:val="26"/>
        </w:rPr>
        <w:t>1</w:t>
      </w:r>
      <w:r w:rsidR="004E34C9">
        <w:rPr>
          <w:rFonts w:ascii="Arial" w:hAnsi="Arial" w:cs="Arial"/>
          <w:sz w:val="24"/>
          <w:szCs w:val="26"/>
        </w:rPr>
        <w:t>8</w:t>
      </w:r>
      <w:r w:rsidR="00EC2E44">
        <w:rPr>
          <w:rFonts w:ascii="Arial" w:hAnsi="Arial" w:cs="Arial"/>
          <w:sz w:val="24"/>
          <w:szCs w:val="26"/>
        </w:rPr>
        <w:t xml:space="preserve">5 del </w:t>
      </w:r>
      <w:r w:rsidR="003B06FA">
        <w:rPr>
          <w:rFonts w:ascii="Arial" w:hAnsi="Arial" w:cs="Arial"/>
          <w:sz w:val="24"/>
          <w:szCs w:val="26"/>
        </w:rPr>
        <w:t>CD</w:t>
      </w:r>
      <w:r>
        <w:rPr>
          <w:rFonts w:ascii="Arial" w:hAnsi="Arial" w:cs="Arial"/>
          <w:sz w:val="26"/>
          <w:szCs w:val="26"/>
        </w:rPr>
        <w:t>)</w:t>
      </w:r>
      <w:r w:rsidRPr="00834BBE">
        <w:rPr>
          <w:rFonts w:ascii="Arial" w:hAnsi="Arial" w:cs="Arial"/>
          <w:sz w:val="24"/>
          <w:szCs w:val="26"/>
        </w:rPr>
        <w:t>.</w:t>
      </w:r>
    </w:p>
    <w:p w:rsidR="009A2CA4" w:rsidRPr="0059464E" w:rsidRDefault="009A2CA4" w:rsidP="009A2CA4">
      <w:pPr>
        <w:pStyle w:val="Sinespaciado1"/>
        <w:spacing w:line="360" w:lineRule="auto"/>
        <w:ind w:firstLine="2832"/>
        <w:jc w:val="both"/>
        <w:rPr>
          <w:rFonts w:ascii="Arial" w:hAnsi="Arial" w:cs="Arial"/>
          <w:sz w:val="16"/>
          <w:szCs w:val="16"/>
        </w:rPr>
      </w:pPr>
    </w:p>
    <w:p w:rsidR="00CC7F16" w:rsidRDefault="00EC2E44" w:rsidP="002F077D">
      <w:pPr>
        <w:pStyle w:val="Sinespaciado1"/>
        <w:spacing w:line="360" w:lineRule="auto"/>
        <w:ind w:firstLine="2832"/>
        <w:jc w:val="both"/>
        <w:rPr>
          <w:rFonts w:ascii="Arial" w:hAnsi="Arial" w:cs="Arial"/>
          <w:sz w:val="26"/>
          <w:szCs w:val="26"/>
        </w:rPr>
      </w:pPr>
      <w:r>
        <w:rPr>
          <w:rFonts w:ascii="Arial" w:hAnsi="Arial" w:cs="Arial"/>
          <w:sz w:val="26"/>
          <w:szCs w:val="26"/>
        </w:rPr>
        <w:t>(ii</w:t>
      </w:r>
      <w:r w:rsidR="009A2CA4">
        <w:rPr>
          <w:rFonts w:ascii="Arial" w:hAnsi="Arial" w:cs="Arial"/>
          <w:sz w:val="26"/>
          <w:szCs w:val="26"/>
        </w:rPr>
        <w:t xml:space="preserve">) </w:t>
      </w:r>
      <w:r w:rsidR="009A2CA4">
        <w:rPr>
          <w:rFonts w:ascii="Arial" w:hAnsi="Arial" w:cs="Arial"/>
          <w:sz w:val="26"/>
          <w:szCs w:val="26"/>
          <w:lang w:val="es-ES"/>
        </w:rPr>
        <w:t xml:space="preserve">Mediante </w:t>
      </w:r>
      <w:r>
        <w:rPr>
          <w:rFonts w:ascii="Arial" w:hAnsi="Arial" w:cs="Arial"/>
          <w:sz w:val="26"/>
          <w:szCs w:val="26"/>
          <w:lang w:val="es-ES"/>
        </w:rPr>
        <w:t>auto</w:t>
      </w:r>
      <w:r w:rsidR="009A2CA4" w:rsidRPr="0002253A">
        <w:rPr>
          <w:rFonts w:ascii="Arial" w:hAnsi="Arial" w:cs="Arial"/>
          <w:sz w:val="26"/>
          <w:szCs w:val="26"/>
          <w:lang w:val="es-ES"/>
        </w:rPr>
        <w:t xml:space="preserve"> de</w:t>
      </w:r>
      <w:r w:rsidR="009A2CA4">
        <w:rPr>
          <w:rFonts w:ascii="Arial" w:hAnsi="Arial" w:cs="Arial"/>
          <w:sz w:val="26"/>
          <w:szCs w:val="26"/>
          <w:lang w:val="es-ES"/>
        </w:rPr>
        <w:t>l</w:t>
      </w:r>
      <w:r w:rsidR="00012B8B">
        <w:rPr>
          <w:rFonts w:ascii="Arial" w:hAnsi="Arial" w:cs="Arial"/>
          <w:sz w:val="26"/>
          <w:szCs w:val="26"/>
          <w:lang w:val="es-ES"/>
        </w:rPr>
        <w:t xml:space="preserve"> </w:t>
      </w:r>
      <w:r w:rsidR="004E34C9">
        <w:rPr>
          <w:rFonts w:ascii="Arial" w:hAnsi="Arial" w:cs="Arial"/>
          <w:sz w:val="26"/>
          <w:szCs w:val="26"/>
          <w:lang w:val="es-ES"/>
        </w:rPr>
        <w:t>10</w:t>
      </w:r>
      <w:r>
        <w:rPr>
          <w:rFonts w:ascii="Arial" w:hAnsi="Arial" w:cs="Arial"/>
          <w:sz w:val="26"/>
          <w:szCs w:val="26"/>
          <w:lang w:val="es-ES"/>
        </w:rPr>
        <w:t xml:space="preserve"> de </w:t>
      </w:r>
      <w:r w:rsidR="004E34C9">
        <w:rPr>
          <w:rFonts w:ascii="Arial" w:hAnsi="Arial" w:cs="Arial"/>
          <w:sz w:val="26"/>
          <w:szCs w:val="26"/>
          <w:lang w:val="es-ES"/>
        </w:rPr>
        <w:t>octubre</w:t>
      </w:r>
      <w:r w:rsidR="00012B8B">
        <w:rPr>
          <w:rFonts w:ascii="Arial" w:hAnsi="Arial" w:cs="Arial"/>
          <w:sz w:val="26"/>
          <w:szCs w:val="26"/>
          <w:lang w:val="es-ES"/>
        </w:rPr>
        <w:t xml:space="preserve"> </w:t>
      </w:r>
      <w:r w:rsidR="002F077D">
        <w:rPr>
          <w:rFonts w:ascii="Arial" w:hAnsi="Arial" w:cs="Arial"/>
          <w:sz w:val="26"/>
          <w:szCs w:val="26"/>
          <w:lang w:val="es-ES"/>
        </w:rPr>
        <w:t>último</w:t>
      </w:r>
      <w:r w:rsidR="009A2CA4" w:rsidRPr="0002253A">
        <w:rPr>
          <w:rFonts w:ascii="Arial" w:hAnsi="Arial" w:cs="Arial"/>
          <w:sz w:val="26"/>
          <w:szCs w:val="26"/>
          <w:lang w:val="es-ES"/>
        </w:rPr>
        <w:t xml:space="preserve">, el </w:t>
      </w:r>
      <w:r w:rsidR="009A2CA4" w:rsidRPr="00541D87">
        <w:rPr>
          <w:rFonts w:ascii="Arial" w:hAnsi="Arial" w:cs="Arial"/>
          <w:szCs w:val="26"/>
          <w:lang w:val="es-ES" w:eastAsia="es-ES"/>
        </w:rPr>
        <w:t xml:space="preserve">JUZGADO </w:t>
      </w:r>
      <w:r w:rsidR="00042614">
        <w:rPr>
          <w:rFonts w:ascii="Arial" w:hAnsi="Arial" w:cs="Arial"/>
          <w:szCs w:val="26"/>
          <w:lang w:val="es-ES" w:eastAsia="es-ES"/>
        </w:rPr>
        <w:t xml:space="preserve">PROMISCUO </w:t>
      </w:r>
      <w:r w:rsidR="009A2CA4" w:rsidRPr="00541D87">
        <w:rPr>
          <w:rFonts w:ascii="Arial" w:hAnsi="Arial" w:cs="Arial"/>
          <w:szCs w:val="26"/>
          <w:lang w:val="es-ES" w:eastAsia="es-ES"/>
        </w:rPr>
        <w:t xml:space="preserve">DEL CIRCUITO DE </w:t>
      </w:r>
      <w:r w:rsidR="00042614">
        <w:rPr>
          <w:rFonts w:ascii="Arial" w:hAnsi="Arial" w:cs="Arial"/>
          <w:szCs w:val="26"/>
          <w:lang w:val="es-ES" w:eastAsia="es-ES"/>
        </w:rPr>
        <w:t>LA VIRGINIA</w:t>
      </w:r>
      <w:r w:rsidR="009A2CA4" w:rsidRPr="0002253A">
        <w:rPr>
          <w:rFonts w:ascii="Arial" w:hAnsi="Arial" w:cs="Arial"/>
          <w:sz w:val="26"/>
          <w:szCs w:val="26"/>
          <w:lang w:val="es-ES"/>
        </w:rPr>
        <w:t xml:space="preserve">, </w:t>
      </w:r>
      <w:r>
        <w:rPr>
          <w:rFonts w:ascii="Arial" w:hAnsi="Arial" w:cs="Arial"/>
          <w:sz w:val="26"/>
          <w:szCs w:val="26"/>
          <w:lang w:val="es-ES"/>
        </w:rPr>
        <w:t xml:space="preserve">rechazó </w:t>
      </w:r>
      <w:r w:rsidR="004E34C9">
        <w:rPr>
          <w:rFonts w:ascii="Arial" w:hAnsi="Arial" w:cs="Arial"/>
          <w:sz w:val="26"/>
          <w:szCs w:val="26"/>
          <w:lang w:val="es-ES"/>
        </w:rPr>
        <w:t>dicha</w:t>
      </w:r>
      <w:r w:rsidR="009A2CA4" w:rsidRPr="0002253A">
        <w:rPr>
          <w:rFonts w:ascii="Arial" w:hAnsi="Arial" w:cs="Arial"/>
          <w:sz w:val="26"/>
          <w:szCs w:val="26"/>
          <w:lang w:val="es-ES"/>
        </w:rPr>
        <w:t xml:space="preserve"> solicitud</w:t>
      </w:r>
      <w:r w:rsidR="00146FEF">
        <w:rPr>
          <w:rFonts w:ascii="Arial" w:hAnsi="Arial" w:cs="Arial"/>
          <w:sz w:val="26"/>
          <w:szCs w:val="26"/>
        </w:rPr>
        <w:t>. (</w:t>
      </w:r>
      <w:proofErr w:type="spellStart"/>
      <w:r w:rsidR="00146FEF">
        <w:rPr>
          <w:rFonts w:ascii="Arial" w:hAnsi="Arial" w:cs="Arial"/>
          <w:sz w:val="26"/>
          <w:szCs w:val="26"/>
        </w:rPr>
        <w:t>fl</w:t>
      </w:r>
      <w:proofErr w:type="spellEnd"/>
      <w:r w:rsidR="00146FEF">
        <w:rPr>
          <w:rFonts w:ascii="Arial" w:hAnsi="Arial" w:cs="Arial"/>
          <w:sz w:val="26"/>
          <w:szCs w:val="26"/>
        </w:rPr>
        <w:t>. 1</w:t>
      </w:r>
      <w:r w:rsidR="004E34C9">
        <w:rPr>
          <w:rFonts w:ascii="Arial" w:hAnsi="Arial" w:cs="Arial"/>
          <w:sz w:val="26"/>
          <w:szCs w:val="26"/>
        </w:rPr>
        <w:t>89</w:t>
      </w:r>
      <w:r w:rsidR="00CC7F16">
        <w:rPr>
          <w:rFonts w:ascii="Arial" w:hAnsi="Arial" w:cs="Arial"/>
          <w:sz w:val="26"/>
          <w:szCs w:val="26"/>
        </w:rPr>
        <w:t xml:space="preserve"> del CD).</w:t>
      </w:r>
    </w:p>
    <w:p w:rsidR="00CC7F16" w:rsidRPr="00B003B0" w:rsidRDefault="00CC7F16" w:rsidP="00CC7F16">
      <w:pPr>
        <w:pStyle w:val="Sinespaciado2"/>
        <w:spacing w:line="360" w:lineRule="auto"/>
        <w:ind w:firstLine="2835"/>
        <w:jc w:val="both"/>
        <w:rPr>
          <w:rFonts w:ascii="Arial" w:hAnsi="Arial" w:cs="Arial"/>
          <w:sz w:val="16"/>
          <w:szCs w:val="16"/>
        </w:rPr>
      </w:pPr>
    </w:p>
    <w:p w:rsidR="00CC7F16" w:rsidRDefault="002F077D" w:rsidP="00CC7F16">
      <w:pPr>
        <w:pStyle w:val="Sinespaciado2"/>
        <w:spacing w:line="360" w:lineRule="auto"/>
        <w:ind w:firstLine="2835"/>
        <w:jc w:val="both"/>
        <w:rPr>
          <w:rFonts w:ascii="Arial" w:hAnsi="Arial" w:cs="Arial"/>
          <w:sz w:val="26"/>
          <w:szCs w:val="26"/>
        </w:rPr>
      </w:pPr>
      <w:r>
        <w:rPr>
          <w:rFonts w:ascii="Arial" w:hAnsi="Arial" w:cs="Arial"/>
          <w:sz w:val="26"/>
          <w:szCs w:val="26"/>
        </w:rPr>
        <w:t>(iii</w:t>
      </w:r>
      <w:r w:rsidR="00146FEF">
        <w:rPr>
          <w:rFonts w:ascii="Arial" w:hAnsi="Arial" w:cs="Arial"/>
          <w:sz w:val="26"/>
          <w:szCs w:val="26"/>
        </w:rPr>
        <w:t xml:space="preserve">) El </w:t>
      </w:r>
      <w:r>
        <w:rPr>
          <w:rFonts w:ascii="Arial" w:hAnsi="Arial" w:cs="Arial"/>
          <w:sz w:val="26"/>
          <w:szCs w:val="26"/>
        </w:rPr>
        <w:t xml:space="preserve">pasado </w:t>
      </w:r>
      <w:r w:rsidR="00685F9C">
        <w:rPr>
          <w:rFonts w:ascii="Arial" w:hAnsi="Arial" w:cs="Arial"/>
          <w:sz w:val="26"/>
          <w:szCs w:val="26"/>
        </w:rPr>
        <w:t>9</w:t>
      </w:r>
      <w:r w:rsidR="00CC7F16" w:rsidRPr="000C5F30">
        <w:rPr>
          <w:rFonts w:ascii="Arial" w:hAnsi="Arial" w:cs="Arial"/>
          <w:sz w:val="26"/>
          <w:szCs w:val="26"/>
        </w:rPr>
        <w:t xml:space="preserve"> de</w:t>
      </w:r>
      <w:r w:rsidR="00012B8B">
        <w:rPr>
          <w:rFonts w:ascii="Arial" w:hAnsi="Arial" w:cs="Arial"/>
          <w:sz w:val="26"/>
          <w:szCs w:val="26"/>
        </w:rPr>
        <w:t xml:space="preserve"> </w:t>
      </w:r>
      <w:r w:rsidR="00685F9C">
        <w:rPr>
          <w:rFonts w:ascii="Arial" w:hAnsi="Arial" w:cs="Arial"/>
          <w:sz w:val="26"/>
          <w:szCs w:val="26"/>
        </w:rPr>
        <w:t>octubre</w:t>
      </w:r>
      <w:r w:rsidR="00CC7F16">
        <w:rPr>
          <w:rFonts w:ascii="Arial" w:hAnsi="Arial" w:cs="Arial"/>
          <w:sz w:val="26"/>
          <w:szCs w:val="26"/>
        </w:rPr>
        <w:t xml:space="preserve">, el señor </w:t>
      </w:r>
      <w:r w:rsidR="00CC7F16" w:rsidRPr="007B53F8">
        <w:rPr>
          <w:rFonts w:ascii="Arial" w:hAnsi="Arial" w:cs="Arial"/>
          <w:sz w:val="22"/>
          <w:szCs w:val="24"/>
        </w:rPr>
        <w:t>ARIAS</w:t>
      </w:r>
      <w:r w:rsidR="00CC7F16">
        <w:rPr>
          <w:rFonts w:ascii="Arial" w:hAnsi="Arial" w:cs="Arial"/>
          <w:sz w:val="22"/>
          <w:szCs w:val="24"/>
        </w:rPr>
        <w:t xml:space="preserve"> </w:t>
      </w:r>
      <w:proofErr w:type="spellStart"/>
      <w:r w:rsidR="00CC7F16">
        <w:rPr>
          <w:rFonts w:ascii="Arial" w:hAnsi="Arial" w:cs="Arial"/>
          <w:sz w:val="22"/>
          <w:szCs w:val="24"/>
        </w:rPr>
        <w:t>IDARRAGA</w:t>
      </w:r>
      <w:proofErr w:type="spellEnd"/>
      <w:r w:rsidR="00CC7F16">
        <w:rPr>
          <w:rFonts w:ascii="Arial" w:hAnsi="Arial" w:cs="Arial"/>
          <w:szCs w:val="28"/>
        </w:rPr>
        <w:t xml:space="preserve">, </w:t>
      </w:r>
      <w:r w:rsidR="00CC7F16">
        <w:rPr>
          <w:rFonts w:ascii="Arial" w:hAnsi="Arial" w:cs="Arial"/>
          <w:sz w:val="26"/>
          <w:szCs w:val="26"/>
        </w:rPr>
        <w:t>formuló la acción de tutela. (</w:t>
      </w:r>
      <w:proofErr w:type="spellStart"/>
      <w:r w:rsidR="00CC7F16">
        <w:rPr>
          <w:rFonts w:ascii="Arial" w:hAnsi="Arial" w:cs="Arial"/>
          <w:sz w:val="26"/>
          <w:szCs w:val="26"/>
        </w:rPr>
        <w:t>fl</w:t>
      </w:r>
      <w:proofErr w:type="spellEnd"/>
      <w:r w:rsidR="00CC7F16">
        <w:rPr>
          <w:rFonts w:ascii="Arial" w:hAnsi="Arial" w:cs="Arial"/>
          <w:sz w:val="26"/>
          <w:szCs w:val="26"/>
        </w:rPr>
        <w:t>. 2</w:t>
      </w:r>
      <w:r w:rsidR="00146FEF">
        <w:rPr>
          <w:rFonts w:ascii="Arial" w:hAnsi="Arial" w:cs="Arial"/>
          <w:sz w:val="26"/>
          <w:szCs w:val="26"/>
        </w:rPr>
        <w:t xml:space="preserve"> vto.</w:t>
      </w:r>
      <w:r w:rsidR="00CC7F16">
        <w:rPr>
          <w:rFonts w:ascii="Arial" w:hAnsi="Arial" w:cs="Arial"/>
          <w:sz w:val="26"/>
          <w:szCs w:val="26"/>
        </w:rPr>
        <w:t>).</w:t>
      </w:r>
    </w:p>
    <w:p w:rsidR="00CC7F16" w:rsidRPr="006B6400" w:rsidRDefault="00CC7F16" w:rsidP="00CC7F16">
      <w:pPr>
        <w:pStyle w:val="Sinespaciado2"/>
        <w:spacing w:line="360" w:lineRule="auto"/>
        <w:ind w:firstLine="2835"/>
        <w:jc w:val="both"/>
        <w:rPr>
          <w:rFonts w:ascii="Arial" w:hAnsi="Arial" w:cs="Arial"/>
          <w:sz w:val="16"/>
          <w:szCs w:val="16"/>
        </w:rPr>
      </w:pPr>
    </w:p>
    <w:p w:rsidR="00146FEF" w:rsidRDefault="00742060" w:rsidP="00146FEF">
      <w:pPr>
        <w:pStyle w:val="Sinespaciado2"/>
        <w:spacing w:line="360" w:lineRule="auto"/>
        <w:ind w:firstLine="2835"/>
        <w:jc w:val="both"/>
        <w:rPr>
          <w:rFonts w:ascii="Arial" w:hAnsi="Arial" w:cs="Arial"/>
          <w:sz w:val="26"/>
          <w:szCs w:val="26"/>
        </w:rPr>
      </w:pPr>
      <w:r>
        <w:rPr>
          <w:rFonts w:ascii="Arial" w:hAnsi="Arial" w:cs="Arial"/>
          <w:sz w:val="26"/>
          <w:szCs w:val="26"/>
          <w:lang w:val="es-CO"/>
        </w:rPr>
        <w:t xml:space="preserve">2. </w:t>
      </w:r>
      <w:r w:rsidR="00146FEF">
        <w:rPr>
          <w:rFonts w:ascii="Arial" w:hAnsi="Arial" w:cs="Arial"/>
          <w:sz w:val="26"/>
          <w:szCs w:val="26"/>
          <w:lang w:val="es-CO"/>
        </w:rPr>
        <w:t xml:space="preserve">Vistas así las cosas, pronto se advierte la improcedencia del amparo constitucional, toda vez que, como se pudo constatar, </w:t>
      </w:r>
      <w:r w:rsidR="00146FEF" w:rsidRPr="00347507">
        <w:rPr>
          <w:rFonts w:ascii="Arial" w:hAnsi="Arial" w:cs="Arial"/>
          <w:sz w:val="26"/>
          <w:szCs w:val="26"/>
        </w:rPr>
        <w:t>la</w:t>
      </w:r>
      <w:r w:rsidR="00146FEF">
        <w:rPr>
          <w:rFonts w:ascii="Arial" w:hAnsi="Arial" w:cs="Arial"/>
          <w:sz w:val="26"/>
          <w:szCs w:val="26"/>
        </w:rPr>
        <w:t xml:space="preserve"> presente acción constitucional</w:t>
      </w:r>
      <w:r w:rsidR="00146FEF" w:rsidRPr="00347507">
        <w:rPr>
          <w:rFonts w:ascii="Arial" w:hAnsi="Arial" w:cs="Arial"/>
          <w:sz w:val="26"/>
          <w:szCs w:val="26"/>
        </w:rPr>
        <w:t xml:space="preserve"> se torna prematura</w:t>
      </w:r>
      <w:r w:rsidR="00146FEF">
        <w:rPr>
          <w:rFonts w:ascii="Arial" w:hAnsi="Arial" w:cs="Arial"/>
          <w:sz w:val="26"/>
          <w:szCs w:val="26"/>
        </w:rPr>
        <w:t>,</w:t>
      </w:r>
      <w:r w:rsidR="00012B8B">
        <w:rPr>
          <w:rFonts w:ascii="Arial" w:hAnsi="Arial" w:cs="Arial"/>
          <w:sz w:val="26"/>
          <w:szCs w:val="26"/>
        </w:rPr>
        <w:t xml:space="preserve"> </w:t>
      </w:r>
      <w:r w:rsidR="002F077D">
        <w:rPr>
          <w:rFonts w:ascii="Arial" w:hAnsi="Arial" w:cs="Arial"/>
          <w:sz w:val="26"/>
          <w:szCs w:val="26"/>
        </w:rPr>
        <w:t xml:space="preserve">pues la misma </w:t>
      </w:r>
      <w:r w:rsidR="00146FEF">
        <w:rPr>
          <w:rFonts w:ascii="Arial" w:hAnsi="Arial" w:cs="Arial"/>
          <w:sz w:val="26"/>
          <w:szCs w:val="26"/>
          <w:lang w:val="es-CO"/>
        </w:rPr>
        <w:t xml:space="preserve">fue interpuesta el </w:t>
      </w:r>
      <w:r w:rsidR="00685F9C">
        <w:rPr>
          <w:rFonts w:ascii="Arial" w:hAnsi="Arial" w:cs="Arial"/>
          <w:sz w:val="26"/>
          <w:szCs w:val="26"/>
          <w:lang w:val="es-CO"/>
        </w:rPr>
        <w:t>9</w:t>
      </w:r>
      <w:r w:rsidR="00146FEF">
        <w:rPr>
          <w:rFonts w:ascii="Arial" w:hAnsi="Arial" w:cs="Arial"/>
          <w:sz w:val="26"/>
          <w:szCs w:val="26"/>
          <w:lang w:val="es-CO"/>
        </w:rPr>
        <w:t xml:space="preserve"> de </w:t>
      </w:r>
      <w:r w:rsidR="00685F9C">
        <w:rPr>
          <w:rFonts w:ascii="Arial" w:hAnsi="Arial" w:cs="Arial"/>
          <w:sz w:val="26"/>
          <w:szCs w:val="26"/>
          <w:lang w:val="es-CO"/>
        </w:rPr>
        <w:t>octubre</w:t>
      </w:r>
      <w:r w:rsidR="00012B8B">
        <w:rPr>
          <w:rFonts w:ascii="Arial" w:hAnsi="Arial" w:cs="Arial"/>
          <w:sz w:val="26"/>
          <w:szCs w:val="26"/>
          <w:lang w:val="es-CO"/>
        </w:rPr>
        <w:t xml:space="preserve"> </w:t>
      </w:r>
      <w:r w:rsidR="002F077D">
        <w:rPr>
          <w:rFonts w:ascii="Arial" w:hAnsi="Arial" w:cs="Arial"/>
          <w:sz w:val="26"/>
          <w:szCs w:val="26"/>
          <w:lang w:val="es-CO"/>
        </w:rPr>
        <w:t>pasado</w:t>
      </w:r>
      <w:r w:rsidR="00146FEF">
        <w:rPr>
          <w:rFonts w:ascii="Arial" w:hAnsi="Arial" w:cs="Arial"/>
          <w:sz w:val="26"/>
          <w:szCs w:val="26"/>
          <w:lang w:val="es-CO"/>
        </w:rPr>
        <w:t>, esto es, cuando aún no</w:t>
      </w:r>
      <w:r w:rsidR="002F077D">
        <w:rPr>
          <w:rFonts w:ascii="Arial" w:hAnsi="Arial" w:cs="Arial"/>
          <w:sz w:val="26"/>
          <w:szCs w:val="26"/>
          <w:lang w:val="es-CO"/>
        </w:rPr>
        <w:t xml:space="preserve"> </w:t>
      </w:r>
      <w:r w:rsidR="00E974C0">
        <w:rPr>
          <w:rFonts w:ascii="Arial" w:hAnsi="Arial" w:cs="Arial"/>
          <w:sz w:val="26"/>
          <w:szCs w:val="26"/>
          <w:lang w:val="es-CO"/>
        </w:rPr>
        <w:t>se había proferido el auto por medio del cual s</w:t>
      </w:r>
      <w:r w:rsidR="00146FEF">
        <w:rPr>
          <w:rFonts w:ascii="Arial" w:hAnsi="Arial" w:cs="Arial"/>
          <w:sz w:val="26"/>
          <w:szCs w:val="26"/>
          <w:lang w:val="es-CO"/>
        </w:rPr>
        <w:t>e</w:t>
      </w:r>
      <w:r w:rsidR="00012B8B">
        <w:rPr>
          <w:rFonts w:ascii="Arial" w:hAnsi="Arial" w:cs="Arial"/>
          <w:sz w:val="26"/>
          <w:szCs w:val="26"/>
          <w:lang w:val="es-CO"/>
        </w:rPr>
        <w:t xml:space="preserve"> </w:t>
      </w:r>
      <w:r w:rsidR="002F077D">
        <w:rPr>
          <w:rFonts w:ascii="Arial" w:hAnsi="Arial" w:cs="Arial"/>
          <w:sz w:val="26"/>
          <w:szCs w:val="26"/>
        </w:rPr>
        <w:t xml:space="preserve">rechazó </w:t>
      </w:r>
      <w:r w:rsidR="002F077D" w:rsidRPr="0002253A">
        <w:rPr>
          <w:rFonts w:ascii="Arial" w:hAnsi="Arial" w:cs="Arial"/>
          <w:sz w:val="26"/>
          <w:szCs w:val="26"/>
        </w:rPr>
        <w:t xml:space="preserve">la solicitud de </w:t>
      </w:r>
      <w:r w:rsidR="00E974C0">
        <w:rPr>
          <w:rFonts w:ascii="Arial" w:hAnsi="Arial" w:cs="Arial"/>
          <w:sz w:val="26"/>
          <w:szCs w:val="26"/>
        </w:rPr>
        <w:t>aplicación d</w:t>
      </w:r>
      <w:r w:rsidR="00E974C0" w:rsidRPr="0043529E">
        <w:rPr>
          <w:rFonts w:ascii="Arial" w:hAnsi="Arial" w:cs="Arial"/>
          <w:sz w:val="26"/>
          <w:szCs w:val="26"/>
        </w:rPr>
        <w:t>el artículo 121 del Código General del Proceso</w:t>
      </w:r>
      <w:r w:rsidR="00E974C0">
        <w:rPr>
          <w:rFonts w:ascii="Arial" w:hAnsi="Arial" w:cs="Arial"/>
          <w:sz w:val="26"/>
          <w:szCs w:val="26"/>
        </w:rPr>
        <w:t xml:space="preserve"> y la pérdida de competencia</w:t>
      </w:r>
      <w:r w:rsidR="002F077D" w:rsidRPr="0002253A">
        <w:rPr>
          <w:rFonts w:ascii="Arial" w:hAnsi="Arial" w:cs="Arial"/>
          <w:sz w:val="26"/>
          <w:szCs w:val="26"/>
        </w:rPr>
        <w:t xml:space="preserve"> </w:t>
      </w:r>
      <w:r w:rsidR="002F077D">
        <w:rPr>
          <w:rFonts w:ascii="Arial" w:hAnsi="Arial" w:cs="Arial"/>
          <w:sz w:val="26"/>
          <w:szCs w:val="26"/>
        </w:rPr>
        <w:t>impetrada</w:t>
      </w:r>
      <w:r w:rsidR="00E974C0">
        <w:rPr>
          <w:rFonts w:ascii="Arial" w:hAnsi="Arial" w:cs="Arial"/>
          <w:sz w:val="26"/>
          <w:szCs w:val="26"/>
        </w:rPr>
        <w:t>s</w:t>
      </w:r>
      <w:r w:rsidR="00146FEF">
        <w:rPr>
          <w:rFonts w:ascii="Arial" w:hAnsi="Arial" w:cs="Arial"/>
          <w:sz w:val="26"/>
          <w:szCs w:val="26"/>
          <w:lang w:val="es-CO"/>
        </w:rPr>
        <w:t xml:space="preserve">; </w:t>
      </w:r>
      <w:r w:rsidR="00973598">
        <w:rPr>
          <w:rFonts w:ascii="Arial" w:hAnsi="Arial" w:cs="Arial"/>
          <w:sz w:val="26"/>
          <w:szCs w:val="26"/>
          <w:lang w:val="es-CO"/>
        </w:rPr>
        <w:t>prefir</w:t>
      </w:r>
      <w:r w:rsidR="00146FEF">
        <w:rPr>
          <w:rFonts w:ascii="Arial" w:hAnsi="Arial" w:cs="Arial"/>
          <w:sz w:val="26"/>
          <w:szCs w:val="26"/>
          <w:lang w:val="es-CO"/>
        </w:rPr>
        <w:t>ió el actor popular acudir directamente a la acción de tutela</w:t>
      </w:r>
      <w:r w:rsidR="00973598">
        <w:rPr>
          <w:rFonts w:ascii="Arial" w:hAnsi="Arial" w:cs="Arial"/>
          <w:sz w:val="26"/>
          <w:szCs w:val="26"/>
          <w:lang w:val="es-CO"/>
        </w:rPr>
        <w:t>, en lugar de hacer uso de los mecanismos legales ordinarios que el ordenamiento jurídico consagra</w:t>
      </w:r>
      <w:r w:rsidR="00146FEF">
        <w:rPr>
          <w:rFonts w:ascii="Arial" w:hAnsi="Arial" w:cs="Arial"/>
          <w:sz w:val="26"/>
          <w:szCs w:val="26"/>
          <w:lang w:val="es-CO"/>
        </w:rPr>
        <w:t>, incumpliendo así el requisito de subsidiariedad que contempla la Carta Política y el Decreto 2591 de 1991.</w:t>
      </w:r>
    </w:p>
    <w:p w:rsidR="00146FEF" w:rsidRPr="009058C7" w:rsidRDefault="00146FEF" w:rsidP="00146FEF">
      <w:pPr>
        <w:pStyle w:val="Sinespaciado2"/>
        <w:spacing w:line="360" w:lineRule="auto"/>
        <w:ind w:firstLine="2835"/>
        <w:jc w:val="both"/>
        <w:rPr>
          <w:rFonts w:ascii="Arial" w:hAnsi="Arial" w:cs="Arial"/>
          <w:sz w:val="16"/>
          <w:szCs w:val="16"/>
        </w:rPr>
      </w:pPr>
    </w:p>
    <w:p w:rsidR="00146FEF" w:rsidRPr="00F019BF" w:rsidRDefault="002F077D" w:rsidP="00146FEF">
      <w:pPr>
        <w:pStyle w:val="Sinespaciado2"/>
        <w:spacing w:line="360" w:lineRule="auto"/>
        <w:ind w:firstLine="2835"/>
        <w:jc w:val="both"/>
        <w:rPr>
          <w:rFonts w:ascii="Arial" w:hAnsi="Arial" w:cs="Arial"/>
          <w:sz w:val="16"/>
          <w:szCs w:val="28"/>
        </w:rPr>
      </w:pPr>
      <w:r>
        <w:rPr>
          <w:rFonts w:ascii="Arial" w:hAnsi="Arial" w:cs="Arial"/>
          <w:sz w:val="26"/>
          <w:szCs w:val="26"/>
        </w:rPr>
        <w:lastRenderedPageBreak/>
        <w:t>3</w:t>
      </w:r>
      <w:r w:rsidR="00146FEF">
        <w:rPr>
          <w:rFonts w:ascii="Arial" w:hAnsi="Arial" w:cs="Arial"/>
          <w:sz w:val="26"/>
          <w:szCs w:val="26"/>
        </w:rPr>
        <w:t xml:space="preserve">. </w:t>
      </w:r>
      <w:r w:rsidR="00146FEF" w:rsidRPr="00347507">
        <w:rPr>
          <w:rFonts w:ascii="Arial" w:hAnsi="Arial" w:cs="Arial"/>
          <w:sz w:val="26"/>
          <w:szCs w:val="26"/>
        </w:rPr>
        <w:t>Recuérdese que</w:t>
      </w:r>
      <w:r w:rsidR="00012B8B">
        <w:rPr>
          <w:rFonts w:ascii="Arial" w:hAnsi="Arial" w:cs="Arial"/>
          <w:sz w:val="26"/>
          <w:szCs w:val="26"/>
        </w:rPr>
        <w:t xml:space="preserve"> </w:t>
      </w:r>
      <w:r w:rsidR="00146FEF" w:rsidRPr="00347507">
        <w:rPr>
          <w:rFonts w:ascii="Arial" w:hAnsi="Arial" w:cs="Arial"/>
          <w:i/>
          <w:sz w:val="28"/>
          <w:szCs w:val="28"/>
        </w:rPr>
        <w:t>“</w:t>
      </w:r>
      <w:r w:rsidR="00146FEF"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146FEF" w:rsidRPr="00347507">
        <w:rPr>
          <w:rStyle w:val="Appelnotedebasdep"/>
          <w:rFonts w:ascii="Arial" w:hAnsi="Arial"/>
          <w:i/>
          <w:sz w:val="24"/>
          <w:szCs w:val="24"/>
        </w:rPr>
        <w:footnoteReference w:id="2"/>
      </w:r>
      <w:r w:rsidR="00146FEF" w:rsidRPr="00347507">
        <w:rPr>
          <w:rFonts w:ascii="Arial" w:hAnsi="Arial" w:cs="Arial"/>
          <w:sz w:val="28"/>
          <w:szCs w:val="28"/>
        </w:rPr>
        <w:t>.</w:t>
      </w:r>
    </w:p>
    <w:p w:rsidR="002F077D" w:rsidRPr="00CC7DCF" w:rsidRDefault="002F077D" w:rsidP="002F077D">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3"/>
      </w:r>
    </w:p>
    <w:p w:rsidR="0042598B" w:rsidRPr="00B4565A" w:rsidRDefault="00146FEF" w:rsidP="00146FEF">
      <w:pPr>
        <w:pStyle w:val="Sinespaciado2"/>
        <w:spacing w:line="360" w:lineRule="auto"/>
        <w:ind w:firstLine="2835"/>
        <w:jc w:val="both"/>
        <w:rPr>
          <w:rFonts w:ascii="Arial" w:hAnsi="Arial" w:cs="Arial"/>
          <w:sz w:val="26"/>
          <w:szCs w:val="26"/>
          <w:lang w:val="es-ES_tradnl"/>
        </w:rPr>
      </w:pPr>
      <w:r>
        <w:rPr>
          <w:rFonts w:ascii="Arial" w:hAnsi="Arial" w:cs="Arial"/>
          <w:sz w:val="26"/>
          <w:szCs w:val="26"/>
        </w:rPr>
        <w:t>5</w:t>
      </w:r>
      <w:r w:rsidRPr="00347507">
        <w:rPr>
          <w:rFonts w:ascii="Arial" w:hAnsi="Arial" w:cs="Arial"/>
          <w:sz w:val="26"/>
          <w:szCs w:val="26"/>
        </w:rPr>
        <w:t xml:space="preserve">. </w:t>
      </w:r>
      <w:r>
        <w:rPr>
          <w:rFonts w:ascii="Arial" w:hAnsi="Arial" w:cs="Arial"/>
          <w:sz w:val="26"/>
          <w:szCs w:val="26"/>
        </w:rPr>
        <w:t xml:space="preserve">Con fundamento en lo dicho se declarará improcedente la referida acción de tutela frente al </w:t>
      </w:r>
      <w:r w:rsidR="00EE3430" w:rsidRPr="00EE3430">
        <w:rPr>
          <w:rFonts w:ascii="Arial" w:hAnsi="Arial" w:cs="Arial"/>
          <w:sz w:val="22"/>
          <w:szCs w:val="26"/>
        </w:rPr>
        <w:t>JUZGADO PROMISCUO DEL CIRCUITO DE LA VIRGINIA</w:t>
      </w:r>
      <w:r w:rsidR="00973598">
        <w:rPr>
          <w:rFonts w:ascii="Arial" w:hAnsi="Arial" w:cs="Arial"/>
          <w:sz w:val="22"/>
          <w:szCs w:val="26"/>
        </w:rPr>
        <w:t xml:space="preserve"> </w:t>
      </w:r>
      <w:r>
        <w:rPr>
          <w:rFonts w:ascii="Arial" w:hAnsi="Arial" w:cs="Arial"/>
          <w:sz w:val="26"/>
          <w:szCs w:val="26"/>
        </w:rPr>
        <w:t>y se ordenará la desvinculación de los demás convocados a este trámite</w:t>
      </w:r>
      <w:r w:rsidR="0042598B">
        <w:rPr>
          <w:rFonts w:ascii="Arial" w:hAnsi="Arial" w:cs="Arial"/>
          <w:sz w:val="26"/>
          <w:szCs w:val="26"/>
        </w:rPr>
        <w:t>.</w:t>
      </w:r>
    </w:p>
    <w:p w:rsidR="0042598B" w:rsidRPr="00EE3430" w:rsidRDefault="0042598B" w:rsidP="0042598B">
      <w:pPr>
        <w:pStyle w:val="Sinespaciado1"/>
        <w:spacing w:line="360" w:lineRule="auto"/>
        <w:ind w:firstLine="2832"/>
        <w:jc w:val="both"/>
        <w:rPr>
          <w:rFonts w:ascii="Arial" w:hAnsi="Arial" w:cs="Arial"/>
          <w:sz w:val="16"/>
          <w:szCs w:val="16"/>
        </w:rPr>
      </w:pPr>
    </w:p>
    <w:p w:rsidR="00EE3430" w:rsidRDefault="00612199" w:rsidP="00EE3430">
      <w:pPr>
        <w:pStyle w:val="Sinespaciado2"/>
        <w:spacing w:line="360" w:lineRule="auto"/>
        <w:ind w:firstLine="2835"/>
        <w:jc w:val="both"/>
        <w:rPr>
          <w:rFonts w:ascii="Arial" w:hAnsi="Arial" w:cs="Arial"/>
          <w:sz w:val="26"/>
          <w:szCs w:val="26"/>
        </w:rPr>
      </w:pPr>
      <w:r>
        <w:rPr>
          <w:rFonts w:ascii="Arial" w:hAnsi="Arial" w:cs="Arial"/>
          <w:sz w:val="26"/>
          <w:szCs w:val="26"/>
        </w:rPr>
        <w:t>6</w:t>
      </w:r>
      <w:r w:rsidR="00EE3430">
        <w:rPr>
          <w:rFonts w:ascii="Arial" w:hAnsi="Arial" w:cs="Arial"/>
          <w:sz w:val="26"/>
          <w:szCs w:val="26"/>
        </w:rPr>
        <w:t xml:space="preserve">. </w:t>
      </w:r>
      <w:r w:rsidR="00EE3430" w:rsidRPr="00ED277C">
        <w:rPr>
          <w:rFonts w:ascii="Arial" w:hAnsi="Arial" w:cs="Arial"/>
          <w:sz w:val="26"/>
          <w:szCs w:val="26"/>
        </w:rPr>
        <w:t>No se accederá a la</w:t>
      </w:r>
      <w:r w:rsidR="00973598">
        <w:rPr>
          <w:rFonts w:ascii="Arial" w:hAnsi="Arial" w:cs="Arial"/>
          <w:sz w:val="26"/>
          <w:szCs w:val="26"/>
        </w:rPr>
        <w:t>s</w:t>
      </w:r>
      <w:r w:rsidR="00EE3430" w:rsidRPr="00ED277C">
        <w:rPr>
          <w:rFonts w:ascii="Arial" w:hAnsi="Arial" w:cs="Arial"/>
          <w:sz w:val="26"/>
          <w:szCs w:val="26"/>
        </w:rPr>
        <w:t xml:space="preserve"> </w:t>
      </w:r>
      <w:r w:rsidR="00EE3430">
        <w:rPr>
          <w:rFonts w:ascii="Arial" w:hAnsi="Arial" w:cs="Arial"/>
          <w:sz w:val="26"/>
          <w:szCs w:val="26"/>
        </w:rPr>
        <w:t>pretensi</w:t>
      </w:r>
      <w:r w:rsidR="00973598">
        <w:rPr>
          <w:rFonts w:ascii="Arial" w:hAnsi="Arial" w:cs="Arial"/>
          <w:sz w:val="26"/>
          <w:szCs w:val="26"/>
        </w:rPr>
        <w:t>o</w:t>
      </w:r>
      <w:r w:rsidR="00EE3430">
        <w:rPr>
          <w:rFonts w:ascii="Arial" w:hAnsi="Arial" w:cs="Arial"/>
          <w:sz w:val="26"/>
          <w:szCs w:val="26"/>
        </w:rPr>
        <w:t>n</w:t>
      </w:r>
      <w:r w:rsidR="00973598">
        <w:rPr>
          <w:rFonts w:ascii="Arial" w:hAnsi="Arial" w:cs="Arial"/>
          <w:sz w:val="26"/>
          <w:szCs w:val="26"/>
        </w:rPr>
        <w:t>es</w:t>
      </w:r>
      <w:r w:rsidR="00EE3430">
        <w:rPr>
          <w:rFonts w:ascii="Arial" w:hAnsi="Arial" w:cs="Arial"/>
          <w:sz w:val="26"/>
          <w:szCs w:val="26"/>
        </w:rPr>
        <w:t xml:space="preserve"> del accionante relacionada</w:t>
      </w:r>
      <w:r w:rsidR="00973598">
        <w:rPr>
          <w:rFonts w:ascii="Arial" w:hAnsi="Arial" w:cs="Arial"/>
          <w:sz w:val="26"/>
          <w:szCs w:val="26"/>
        </w:rPr>
        <w:t>s</w:t>
      </w:r>
      <w:r w:rsidR="00EE3430">
        <w:rPr>
          <w:rFonts w:ascii="Arial" w:hAnsi="Arial" w:cs="Arial"/>
          <w:sz w:val="26"/>
          <w:szCs w:val="26"/>
        </w:rPr>
        <w:t xml:space="preserve"> con que se ordene </w:t>
      </w:r>
      <w:r w:rsidR="00973598">
        <w:rPr>
          <w:rFonts w:ascii="Arial" w:hAnsi="Arial" w:cs="Arial"/>
          <w:sz w:val="26"/>
          <w:szCs w:val="26"/>
        </w:rPr>
        <w:t>vigilancia judicial y administrativa; y, se aporte copia de este amparo a la acción popular</w:t>
      </w:r>
      <w:r w:rsidR="00EE3430">
        <w:rPr>
          <w:rFonts w:ascii="Arial" w:hAnsi="Arial" w:cs="Arial"/>
          <w:sz w:val="26"/>
          <w:szCs w:val="26"/>
        </w:rPr>
        <w:t xml:space="preserve">, pues la acción de tutela no </w:t>
      </w:r>
      <w:r w:rsidR="00EE3430" w:rsidRPr="00ED277C">
        <w:rPr>
          <w:rFonts w:ascii="Arial" w:hAnsi="Arial" w:cs="Arial"/>
          <w:sz w:val="26"/>
          <w:szCs w:val="26"/>
        </w:rPr>
        <w:t xml:space="preserve">está </w:t>
      </w:r>
      <w:r w:rsidR="00EE3430">
        <w:rPr>
          <w:rFonts w:ascii="Arial" w:hAnsi="Arial" w:cs="Arial"/>
          <w:sz w:val="26"/>
          <w:szCs w:val="26"/>
        </w:rPr>
        <w:t>consagrad</w:t>
      </w:r>
      <w:r w:rsidR="00EE3430" w:rsidRPr="00ED277C">
        <w:rPr>
          <w:rFonts w:ascii="Arial" w:hAnsi="Arial" w:cs="Arial"/>
          <w:sz w:val="26"/>
          <w:szCs w:val="26"/>
        </w:rPr>
        <w:t>a para tramitar esa clase de solicitudes, la</w:t>
      </w:r>
      <w:r w:rsidR="00973598">
        <w:rPr>
          <w:rFonts w:ascii="Arial" w:hAnsi="Arial" w:cs="Arial"/>
          <w:sz w:val="26"/>
          <w:szCs w:val="26"/>
        </w:rPr>
        <w:t>s</w:t>
      </w:r>
      <w:r w:rsidR="00EE3430" w:rsidRPr="00ED277C">
        <w:rPr>
          <w:rFonts w:ascii="Arial" w:hAnsi="Arial" w:cs="Arial"/>
          <w:sz w:val="26"/>
          <w:szCs w:val="26"/>
        </w:rPr>
        <w:t xml:space="preserve"> cual</w:t>
      </w:r>
      <w:r w:rsidR="00973598">
        <w:rPr>
          <w:rFonts w:ascii="Arial" w:hAnsi="Arial" w:cs="Arial"/>
          <w:sz w:val="26"/>
          <w:szCs w:val="26"/>
        </w:rPr>
        <w:t>es</w:t>
      </w:r>
      <w:r w:rsidR="00EE3430">
        <w:rPr>
          <w:rFonts w:ascii="Arial" w:hAnsi="Arial" w:cs="Arial"/>
          <w:sz w:val="26"/>
          <w:szCs w:val="26"/>
        </w:rPr>
        <w:t xml:space="preserve"> debe</w:t>
      </w:r>
      <w:r w:rsidR="00973598">
        <w:rPr>
          <w:rFonts w:ascii="Arial" w:hAnsi="Arial" w:cs="Arial"/>
          <w:sz w:val="26"/>
          <w:szCs w:val="26"/>
        </w:rPr>
        <w:t>n</w:t>
      </w:r>
      <w:r w:rsidR="00EE3430" w:rsidRPr="00ED277C">
        <w:rPr>
          <w:rFonts w:ascii="Arial" w:hAnsi="Arial" w:cs="Arial"/>
          <w:sz w:val="26"/>
          <w:szCs w:val="26"/>
        </w:rPr>
        <w:t xml:space="preserve"> ser elevada</w:t>
      </w:r>
      <w:r w:rsidR="00973598">
        <w:rPr>
          <w:rFonts w:ascii="Arial" w:hAnsi="Arial" w:cs="Arial"/>
          <w:sz w:val="26"/>
          <w:szCs w:val="26"/>
        </w:rPr>
        <w:t>s</w:t>
      </w:r>
      <w:r w:rsidR="00EE3430" w:rsidRPr="00ED277C">
        <w:rPr>
          <w:rFonts w:ascii="Arial" w:hAnsi="Arial" w:cs="Arial"/>
          <w:sz w:val="26"/>
          <w:szCs w:val="26"/>
        </w:rPr>
        <w:t xml:space="preserve"> directamente por el mismo interesado.</w:t>
      </w: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3C686E" w:rsidRDefault="003C686E" w:rsidP="00E75165">
      <w:pPr>
        <w:pStyle w:val="Sinespaciado1"/>
        <w:spacing w:line="360" w:lineRule="auto"/>
        <w:ind w:firstLine="2835"/>
        <w:jc w:val="both"/>
        <w:rPr>
          <w:rFonts w:ascii="Arial" w:hAnsi="Arial" w:cs="Arial"/>
          <w:sz w:val="26"/>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 </w:t>
      </w:r>
      <w:r w:rsidR="008F54C5">
        <w:rPr>
          <w:rFonts w:ascii="Arial" w:hAnsi="Arial" w:cs="Arial"/>
          <w:spacing w:val="-3"/>
        </w:rPr>
        <w:t>e</w:t>
      </w:r>
      <w:r>
        <w:rPr>
          <w:rFonts w:ascii="Arial" w:hAnsi="Arial" w:cs="Arial"/>
          <w:spacing w:val="-3"/>
          <w:sz w:val="26"/>
          <w:szCs w:val="26"/>
          <w:lang w:val="es-ES"/>
        </w:rPr>
        <w:t>l amparo constitucional invocado</w:t>
      </w:r>
      <w:r w:rsidR="00D011D9">
        <w:rPr>
          <w:rFonts w:ascii="Arial" w:hAnsi="Arial" w:cs="Arial"/>
          <w:spacing w:val="-3"/>
          <w:sz w:val="26"/>
          <w:szCs w:val="26"/>
          <w:lang w:val="es-ES"/>
        </w:rPr>
        <w:t xml:space="preserve"> </w:t>
      </w:r>
      <w:r w:rsidRPr="000905F6">
        <w:rPr>
          <w:rFonts w:ascii="Arial" w:hAnsi="Arial" w:cs="Arial"/>
          <w:sz w:val="26"/>
          <w:szCs w:val="26"/>
        </w:rPr>
        <w:t>por el señor</w:t>
      </w:r>
      <w:r w:rsidR="00973598">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973598">
        <w:rPr>
          <w:rFonts w:ascii="Arial" w:hAnsi="Arial" w:cs="Arial"/>
          <w:sz w:val="26"/>
          <w:szCs w:val="26"/>
          <w:lang w:val="es-ES" w:eastAsia="es-ES"/>
        </w:rPr>
        <w:t xml:space="preserve"> </w:t>
      </w:r>
      <w:r w:rsidRPr="000905F6">
        <w:rPr>
          <w:rFonts w:ascii="Arial" w:hAnsi="Arial" w:cs="Arial"/>
          <w:szCs w:val="28"/>
          <w:lang w:val="es-ES" w:eastAsia="es-ES"/>
        </w:rPr>
        <w:t>JUZGADO</w:t>
      </w:r>
      <w:r w:rsidR="00973598">
        <w:rPr>
          <w:rFonts w:ascii="Arial" w:hAnsi="Arial" w:cs="Arial"/>
          <w:szCs w:val="28"/>
          <w:lang w:val="es-ES" w:eastAsia="es-ES"/>
        </w:rPr>
        <w:t xml:space="preserve"> </w:t>
      </w:r>
      <w:r w:rsidR="0088040E">
        <w:rPr>
          <w:rFonts w:ascii="Arial" w:hAnsi="Arial" w:cs="Arial"/>
          <w:szCs w:val="28"/>
          <w:lang w:val="es-ES" w:eastAsia="es-ES"/>
        </w:rPr>
        <w:t xml:space="preserve">PROMISCUO DEL </w:t>
      </w:r>
      <w:r w:rsidRPr="000905F6">
        <w:rPr>
          <w:rFonts w:ascii="Arial" w:hAnsi="Arial" w:cs="Arial"/>
          <w:szCs w:val="28"/>
          <w:lang w:val="es-ES" w:eastAsia="es-ES"/>
        </w:rPr>
        <w:t xml:space="preserve">CIRCUITO DE </w:t>
      </w:r>
      <w:r w:rsidR="0088040E">
        <w:rPr>
          <w:rFonts w:ascii="Arial" w:hAnsi="Arial" w:cs="Arial"/>
          <w:szCs w:val="28"/>
          <w:lang w:val="es-ES" w:eastAsia="es-ES"/>
        </w:rPr>
        <w:t>LA VIRGINIA</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Pr="000905F6" w:rsidRDefault="00180A63" w:rsidP="00180A63">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973598">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973598">
        <w:rPr>
          <w:rFonts w:ascii="Arial" w:hAnsi="Arial" w:cs="Arial"/>
          <w:sz w:val="26"/>
          <w:szCs w:val="26"/>
        </w:rPr>
        <w:t xml:space="preserve"> </w:t>
      </w:r>
      <w:r w:rsidRPr="002C32B0">
        <w:rPr>
          <w:rFonts w:ascii="Arial" w:hAnsi="Arial" w:cs="Arial"/>
          <w:sz w:val="26"/>
          <w:szCs w:val="26"/>
          <w:lang w:val="es-ES" w:eastAsia="es-ES"/>
        </w:rPr>
        <w:t>la</w:t>
      </w:r>
      <w:r w:rsidR="00973598">
        <w:rPr>
          <w:rFonts w:ascii="Arial" w:hAnsi="Arial" w:cs="Arial"/>
          <w:sz w:val="26"/>
          <w:szCs w:val="26"/>
          <w:lang w:val="es-ES" w:eastAsia="es-ES"/>
        </w:rPr>
        <w:t xml:space="preserve"> </w:t>
      </w:r>
      <w:r w:rsidR="007200DF">
        <w:rPr>
          <w:rFonts w:ascii="Arial" w:hAnsi="Arial" w:cs="Arial"/>
          <w:szCs w:val="28"/>
          <w:lang w:val="es-ES" w:eastAsia="es-ES"/>
        </w:rPr>
        <w:t>ALCALDÍA</w:t>
      </w:r>
      <w:r w:rsidR="007200DF" w:rsidRPr="00DD0DA6">
        <w:rPr>
          <w:rFonts w:ascii="Arial" w:hAnsi="Arial" w:cs="Arial"/>
          <w:szCs w:val="26"/>
          <w:lang w:val="es-ES" w:eastAsia="es-ES"/>
        </w:rPr>
        <w:t xml:space="preserve"> DE </w:t>
      </w:r>
      <w:r w:rsidR="007200DF">
        <w:rPr>
          <w:rFonts w:ascii="Arial" w:hAnsi="Arial" w:cs="Arial"/>
          <w:szCs w:val="26"/>
          <w:lang w:val="es-ES" w:eastAsia="es-ES"/>
        </w:rPr>
        <w:t>LA VIRGINIA</w:t>
      </w:r>
      <w:r w:rsidR="007200DF">
        <w:rPr>
          <w:rFonts w:ascii="Arial" w:hAnsi="Arial" w:cs="Arial"/>
          <w:szCs w:val="28"/>
          <w:lang w:val="es-ES" w:eastAsia="es-ES"/>
        </w:rPr>
        <w:t xml:space="preserve">, </w:t>
      </w:r>
      <w:r w:rsidR="007200DF" w:rsidRPr="00704815">
        <w:rPr>
          <w:rFonts w:ascii="Arial" w:hAnsi="Arial" w:cs="Arial"/>
          <w:sz w:val="26"/>
          <w:szCs w:val="26"/>
          <w:lang w:val="es-ES" w:eastAsia="es-ES"/>
        </w:rPr>
        <w:t>la</w:t>
      </w:r>
      <w:r w:rsidR="00973598">
        <w:rPr>
          <w:rFonts w:ascii="Arial" w:hAnsi="Arial" w:cs="Arial"/>
          <w:sz w:val="26"/>
          <w:szCs w:val="26"/>
          <w:lang w:val="es-ES" w:eastAsia="es-ES"/>
        </w:rPr>
        <w:t xml:space="preserve"> </w:t>
      </w:r>
      <w:r w:rsidR="007200DF" w:rsidRPr="00541D87">
        <w:rPr>
          <w:rFonts w:ascii="Arial" w:hAnsi="Arial" w:cs="Arial"/>
          <w:szCs w:val="28"/>
          <w:lang w:val="es-ES" w:eastAsia="es-ES"/>
        </w:rPr>
        <w:t>PROCURADURÍA GENERAL D</w:t>
      </w:r>
      <w:r w:rsidR="007200DF">
        <w:rPr>
          <w:rFonts w:ascii="Arial" w:hAnsi="Arial" w:cs="Arial"/>
          <w:szCs w:val="28"/>
          <w:lang w:val="es-ES" w:eastAsia="es-ES"/>
        </w:rPr>
        <w:t>E LA NACIÓN,</w:t>
      </w:r>
      <w:r w:rsidR="007200DF">
        <w:rPr>
          <w:rFonts w:ascii="Arial" w:hAnsi="Arial" w:cs="Arial"/>
          <w:sz w:val="26"/>
          <w:szCs w:val="26"/>
          <w:lang w:val="es-ES" w:eastAsia="es-ES"/>
        </w:rPr>
        <w:t xml:space="preserve"> la </w:t>
      </w:r>
      <w:r w:rsidR="007200DF" w:rsidRPr="00541D87">
        <w:rPr>
          <w:rFonts w:ascii="Arial" w:hAnsi="Arial" w:cs="Arial"/>
          <w:szCs w:val="28"/>
          <w:lang w:val="es-ES" w:eastAsia="es-ES"/>
        </w:rPr>
        <w:t>DEFENSORÍA DEL PUEBLO</w:t>
      </w:r>
      <w:r w:rsidR="007200DF">
        <w:rPr>
          <w:rFonts w:ascii="Arial" w:hAnsi="Arial" w:cs="Arial"/>
          <w:szCs w:val="28"/>
          <w:lang w:val="es-ES" w:eastAsia="es-ES"/>
        </w:rPr>
        <w:t>,</w:t>
      </w:r>
      <w:r w:rsidR="00973598">
        <w:rPr>
          <w:rFonts w:ascii="Arial" w:hAnsi="Arial" w:cs="Arial"/>
          <w:szCs w:val="28"/>
          <w:lang w:val="es-ES" w:eastAsia="es-ES"/>
        </w:rPr>
        <w:t xml:space="preserve"> </w:t>
      </w:r>
      <w:r w:rsidR="00627E09" w:rsidRPr="000C5807">
        <w:rPr>
          <w:rFonts w:ascii="Arial" w:hAnsi="Arial" w:cs="Arial"/>
          <w:sz w:val="26"/>
          <w:szCs w:val="26"/>
          <w:lang w:val="es-ES" w:eastAsia="es-ES"/>
        </w:rPr>
        <w:t>ambas de la Regional Risaralda</w:t>
      </w:r>
      <w:r w:rsidR="00627E09">
        <w:rPr>
          <w:rFonts w:ascii="Arial" w:hAnsi="Arial" w:cs="Arial"/>
          <w:sz w:val="26"/>
          <w:szCs w:val="26"/>
          <w:lang w:val="es-ES" w:eastAsia="es-ES"/>
        </w:rPr>
        <w:t>, a</w:t>
      </w:r>
      <w:r w:rsidR="00973598">
        <w:rPr>
          <w:rFonts w:ascii="Arial" w:hAnsi="Arial" w:cs="Arial"/>
          <w:sz w:val="26"/>
          <w:szCs w:val="26"/>
          <w:lang w:val="es-ES" w:eastAsia="es-ES"/>
        </w:rPr>
        <w:t xml:space="preserve"> </w:t>
      </w:r>
      <w:r w:rsidR="00627E09" w:rsidRPr="00D25ED2">
        <w:rPr>
          <w:rFonts w:ascii="Arial" w:hAnsi="Arial" w:cs="Arial"/>
          <w:szCs w:val="26"/>
          <w:lang w:val="es-ES" w:eastAsia="es-ES"/>
        </w:rPr>
        <w:t xml:space="preserve">COOMEVA </w:t>
      </w:r>
      <w:proofErr w:type="spellStart"/>
      <w:r w:rsidR="00627E09" w:rsidRPr="00D25ED2">
        <w:rPr>
          <w:rFonts w:ascii="Arial" w:hAnsi="Arial" w:cs="Arial"/>
          <w:szCs w:val="26"/>
          <w:lang w:val="es-ES" w:eastAsia="es-ES"/>
        </w:rPr>
        <w:t>EPS</w:t>
      </w:r>
      <w:proofErr w:type="spellEnd"/>
      <w:r w:rsidR="00627E09">
        <w:rPr>
          <w:rFonts w:ascii="Arial" w:hAnsi="Arial" w:cs="Arial"/>
          <w:szCs w:val="26"/>
          <w:lang w:val="es-ES" w:eastAsia="es-ES"/>
        </w:rPr>
        <w:t xml:space="preserve"> </w:t>
      </w:r>
      <w:proofErr w:type="spellStart"/>
      <w:r w:rsidR="00627E09">
        <w:rPr>
          <w:rFonts w:ascii="Arial" w:hAnsi="Arial" w:cs="Arial"/>
          <w:szCs w:val="26"/>
          <w:lang w:val="es-ES" w:eastAsia="es-ES"/>
        </w:rPr>
        <w:t>SA</w:t>
      </w:r>
      <w:proofErr w:type="spellEnd"/>
      <w:r w:rsidR="00973598">
        <w:rPr>
          <w:rFonts w:ascii="Arial" w:hAnsi="Arial" w:cs="Arial"/>
          <w:szCs w:val="26"/>
          <w:lang w:val="es-ES" w:eastAsia="es-ES"/>
        </w:rPr>
        <w:t xml:space="preserve"> </w:t>
      </w:r>
      <w:r w:rsidR="00627E09">
        <w:rPr>
          <w:rFonts w:ascii="Arial" w:hAnsi="Arial" w:cs="Arial"/>
          <w:sz w:val="26"/>
          <w:szCs w:val="26"/>
          <w:lang w:val="es-ES" w:eastAsia="es-ES"/>
        </w:rPr>
        <w:t xml:space="preserve">y a la </w:t>
      </w:r>
      <w:r w:rsidR="00627E09" w:rsidRPr="008F578F">
        <w:rPr>
          <w:rFonts w:ascii="Arial" w:hAnsi="Arial" w:cs="Arial"/>
          <w:szCs w:val="26"/>
          <w:lang w:val="es-ES" w:eastAsia="es-ES"/>
        </w:rPr>
        <w:t xml:space="preserve">PERSONERÍA MUNICIPAL </w:t>
      </w:r>
      <w:r w:rsidR="00627E09" w:rsidRPr="00DD0DA6">
        <w:rPr>
          <w:rFonts w:ascii="Arial" w:hAnsi="Arial" w:cs="Arial"/>
          <w:szCs w:val="26"/>
          <w:lang w:val="es-ES" w:eastAsia="es-ES"/>
        </w:rPr>
        <w:t xml:space="preserve">DE </w:t>
      </w:r>
      <w:r w:rsidR="00627E09">
        <w:rPr>
          <w:rFonts w:ascii="Arial" w:hAnsi="Arial" w:cs="Arial"/>
          <w:szCs w:val="26"/>
          <w:lang w:val="es-ES" w:eastAsia="es-ES"/>
        </w:rPr>
        <w:t>LA VIRGINIA</w:t>
      </w:r>
      <w:r>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742060"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sidR="00973598">
        <w:rPr>
          <w:rFonts w:ascii="Arial" w:hAnsi="Arial" w:cs="Arial"/>
          <w:b/>
          <w:spacing w:val="-3"/>
          <w:sz w:val="24"/>
          <w:szCs w:val="28"/>
        </w:rPr>
        <w:t xml:space="preserve"> </w:t>
      </w:r>
      <w:r w:rsidR="00180A63" w:rsidRPr="000905F6">
        <w:rPr>
          <w:rFonts w:ascii="Arial" w:hAnsi="Arial" w:cs="Arial"/>
          <w:spacing w:val="-3"/>
          <w:sz w:val="26"/>
          <w:szCs w:val="26"/>
        </w:rPr>
        <w:t xml:space="preserve">Notifíquese esta decisión a las partes por el medio más expedito posible </w:t>
      </w:r>
      <w:r w:rsidR="00180A63">
        <w:rPr>
          <w:rFonts w:ascii="Arial" w:hAnsi="Arial" w:cs="Arial"/>
          <w:spacing w:val="-3"/>
          <w:sz w:val="26"/>
          <w:szCs w:val="26"/>
        </w:rPr>
        <w:t xml:space="preserve">(art. 5º </w:t>
      </w:r>
      <w:r w:rsidR="00180A63" w:rsidRPr="000905F6">
        <w:rPr>
          <w:rFonts w:ascii="Arial" w:hAnsi="Arial" w:cs="Arial"/>
          <w:spacing w:val="-3"/>
          <w:sz w:val="26"/>
          <w:szCs w:val="26"/>
        </w:rPr>
        <w:t>Decreto 306 de 1992).</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0905F6" w:rsidRDefault="00742060" w:rsidP="00180A63">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973598">
        <w:rPr>
          <w:rFonts w:ascii="Arial" w:hAnsi="Arial" w:cs="Arial"/>
          <w:b/>
          <w:spacing w:val="-3"/>
          <w:sz w:val="24"/>
        </w:rPr>
        <w:t xml:space="preserve"> </w:t>
      </w:r>
      <w:r w:rsidR="00180A63"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pStyle w:val="Sinespaciado1"/>
        <w:spacing w:line="360" w:lineRule="auto"/>
        <w:ind w:firstLine="2835"/>
        <w:jc w:val="both"/>
        <w:rPr>
          <w:rFonts w:ascii="Arial" w:hAnsi="Arial" w:cs="Arial"/>
          <w:spacing w:val="-3"/>
          <w:sz w:val="16"/>
          <w:szCs w:val="16"/>
        </w:rPr>
      </w:pPr>
    </w:p>
    <w:p w:rsidR="00180A63" w:rsidRPr="00EC2B78" w:rsidRDefault="00742060" w:rsidP="00180A6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00973598">
        <w:rPr>
          <w:rFonts w:ascii="Arial" w:hAnsi="Arial" w:cs="Arial"/>
          <w:b/>
          <w:spacing w:val="-3"/>
          <w:sz w:val="24"/>
          <w:szCs w:val="28"/>
        </w:rPr>
        <w:t xml:space="preserve"> </w:t>
      </w:r>
      <w:r w:rsidR="00180A63">
        <w:rPr>
          <w:rFonts w:ascii="Arial" w:hAnsi="Arial" w:cs="Arial"/>
          <w:spacing w:val="-3"/>
          <w:sz w:val="26"/>
          <w:szCs w:val="26"/>
        </w:rPr>
        <w:t>Archivar el expediente, previa anotación</w:t>
      </w:r>
      <w:r w:rsidR="00180A63" w:rsidRPr="000905F6">
        <w:rPr>
          <w:rFonts w:ascii="Arial" w:hAnsi="Arial" w:cs="Arial"/>
          <w:spacing w:val="-3"/>
          <w:sz w:val="26"/>
          <w:szCs w:val="26"/>
        </w:rPr>
        <w:t xml:space="preserve"> en los libros </w:t>
      </w:r>
      <w:proofErr w:type="spellStart"/>
      <w:r w:rsidR="00180A63" w:rsidRPr="000905F6">
        <w:rPr>
          <w:rFonts w:ascii="Arial" w:hAnsi="Arial" w:cs="Arial"/>
          <w:spacing w:val="-3"/>
          <w:sz w:val="26"/>
          <w:szCs w:val="26"/>
        </w:rPr>
        <w:t>radicadores</w:t>
      </w:r>
      <w:proofErr w:type="spellEnd"/>
      <w:r w:rsidR="00180A63" w:rsidRPr="000905F6">
        <w:rPr>
          <w:rFonts w:ascii="Arial" w:hAnsi="Arial" w:cs="Arial"/>
          <w:spacing w:val="-3"/>
          <w:sz w:val="26"/>
          <w:szCs w:val="26"/>
        </w:rPr>
        <w:t>,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D66BA0" w:rsidRPr="00E722B3" w:rsidRDefault="00D66BA0"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180A63" w:rsidRPr="00E722B3" w:rsidRDefault="00180A63" w:rsidP="00602C0C">
      <w:pPr>
        <w:pStyle w:val="Sinespaciado1"/>
        <w:ind w:firstLine="2835"/>
        <w:jc w:val="both"/>
        <w:rPr>
          <w:rFonts w:ascii="Arial" w:hAnsi="Arial" w:cs="Arial"/>
          <w:b/>
          <w:spacing w:val="-3"/>
        </w:rPr>
      </w:pP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D66BA0" w:rsidRDefault="00D66BA0"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0D4BDA" w:rsidRDefault="000D4BDA" w:rsidP="00602C0C">
      <w:pPr>
        <w:pStyle w:val="Sinespaciado1"/>
        <w:ind w:left="2124" w:firstLine="708"/>
        <w:jc w:val="both"/>
        <w:rPr>
          <w:rFonts w:ascii="Arial" w:hAnsi="Arial" w:cs="Arial"/>
          <w:b/>
          <w:spacing w:val="-3"/>
        </w:rPr>
      </w:pPr>
    </w:p>
    <w:p w:rsidR="00474F6C" w:rsidRDefault="00180A63" w:rsidP="00602C0C">
      <w:pPr>
        <w:pStyle w:val="Sinespaciado1"/>
        <w:ind w:left="2124" w:firstLine="708"/>
        <w:jc w:val="both"/>
        <w:rPr>
          <w:rFonts w:ascii="Arial" w:hAnsi="Arial" w:cs="Arial"/>
          <w:b/>
          <w:spacing w:val="-3"/>
        </w:rPr>
      </w:pPr>
      <w:r w:rsidRPr="00E722B3">
        <w:rPr>
          <w:rFonts w:ascii="Arial" w:hAnsi="Arial" w:cs="Arial"/>
          <w:b/>
          <w:spacing w:val="-3"/>
        </w:rPr>
        <w:t xml:space="preserve">JAIME ALBERTO SARAZA NARANJO </w:t>
      </w:r>
    </w:p>
    <w:p w:rsidR="00474F6C" w:rsidRDefault="00474F6C"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D66BA0" w:rsidRDefault="00D66BA0"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474F6C" w:rsidRDefault="00474F6C" w:rsidP="00602C0C">
      <w:pPr>
        <w:pStyle w:val="Sinespaciado1"/>
        <w:jc w:val="both"/>
        <w:rPr>
          <w:rFonts w:ascii="Arial" w:hAnsi="Arial" w:cs="Arial"/>
          <w:b/>
          <w:spacing w:val="-3"/>
        </w:rPr>
      </w:pPr>
    </w:p>
    <w:p w:rsidR="000D4BDA" w:rsidRDefault="000D4BDA" w:rsidP="00602C0C">
      <w:pPr>
        <w:pStyle w:val="Sinespaciado1"/>
        <w:ind w:left="2124" w:firstLine="708"/>
        <w:jc w:val="both"/>
        <w:rPr>
          <w:rFonts w:ascii="Arial" w:hAnsi="Arial" w:cs="Arial"/>
          <w:b/>
        </w:rPr>
      </w:pPr>
    </w:p>
    <w:p w:rsidR="00602C0C" w:rsidRPr="00834D0C" w:rsidRDefault="00180A63" w:rsidP="00602C0C">
      <w:pPr>
        <w:pStyle w:val="Sinespaciado1"/>
        <w:ind w:left="2124" w:firstLine="708"/>
        <w:jc w:val="both"/>
        <w:rPr>
          <w:rFonts w:ascii="Arial" w:hAnsi="Arial" w:cs="Arial"/>
          <w:b/>
        </w:rPr>
      </w:pPr>
      <w:r w:rsidRPr="00E722B3">
        <w:rPr>
          <w:rFonts w:ascii="Arial" w:hAnsi="Arial" w:cs="Arial"/>
          <w:b/>
        </w:rPr>
        <w:t>CLAUDIA MARÍA ARCILA RÍOS</w:t>
      </w:r>
    </w:p>
    <w:sectPr w:rsidR="00602C0C" w:rsidRPr="00834D0C" w:rsidSect="00D011D9">
      <w:headerReference w:type="default" r:id="rId9"/>
      <w:footerReference w:type="default" r:id="rId10"/>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92" w:rsidRDefault="009D4792" w:rsidP="00E75165">
      <w:r>
        <w:separator/>
      </w:r>
    </w:p>
  </w:endnote>
  <w:endnote w:type="continuationSeparator" w:id="0">
    <w:p w:rsidR="009D4792" w:rsidRDefault="009D4792"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AB6C3B">
    <w:pPr>
      <w:pStyle w:val="Pieddepage"/>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C686E">
      <w:rPr>
        <w:rFonts w:ascii="Arial" w:hAnsi="Arial" w:cs="Arial"/>
        <w:noProof/>
        <w:sz w:val="22"/>
        <w:szCs w:val="22"/>
      </w:rPr>
      <w:t>1</w:t>
    </w:r>
    <w:r w:rsidRPr="00B97631">
      <w:rPr>
        <w:rFonts w:ascii="Arial" w:hAnsi="Arial" w:cs="Arial"/>
        <w:sz w:val="22"/>
        <w:szCs w:val="22"/>
      </w:rPr>
      <w:fldChar w:fldCharType="end"/>
    </w:r>
  </w:p>
  <w:p w:rsidR="0081398C" w:rsidRDefault="009D47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92" w:rsidRDefault="009D4792" w:rsidP="00E75165">
      <w:r>
        <w:separator/>
      </w:r>
    </w:p>
  </w:footnote>
  <w:footnote w:type="continuationSeparator" w:id="0">
    <w:p w:rsidR="009D4792" w:rsidRDefault="009D4792" w:rsidP="00E75165">
      <w:r>
        <w:continuationSeparator/>
      </w:r>
    </w:p>
  </w:footnote>
  <w:footnote w:id="1">
    <w:p w:rsidR="00E75165" w:rsidRPr="00EA21EB" w:rsidRDefault="00E75165" w:rsidP="00E75165">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146FEF" w:rsidRPr="000F09CD" w:rsidRDefault="00146FEF" w:rsidP="00146FEF">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w:t>
      </w:r>
    </w:p>
  </w:footnote>
  <w:footnote w:id="3">
    <w:p w:rsidR="002F077D" w:rsidRPr="00C1307D" w:rsidRDefault="002F077D" w:rsidP="002F077D">
      <w:pPr>
        <w:pStyle w:val="Notedebasdepage"/>
        <w:rPr>
          <w:rFonts w:ascii="Arial" w:hAnsi="Arial" w:cs="Arial"/>
          <w:lang w:val="es-CO"/>
        </w:rPr>
      </w:pPr>
      <w:r w:rsidRPr="00C1307D">
        <w:rPr>
          <w:rStyle w:val="Appelnotedebasdep"/>
          <w:rFonts w:ascii="Arial" w:hAnsi="Arial" w:cs="Arial"/>
        </w:rPr>
        <w:footnoteRef/>
      </w:r>
      <w:r w:rsidR="00612199" w:rsidRPr="000F09CD">
        <w:rPr>
          <w:rFonts w:ascii="Arial" w:hAnsi="Arial" w:cs="Arial"/>
        </w:rPr>
        <w:t xml:space="preserve">Corte Constitucional </w:t>
      </w:r>
      <w:r w:rsidRPr="00C1307D">
        <w:rPr>
          <w:rFonts w:ascii="Arial" w:hAnsi="Arial" w:cs="Arial"/>
          <w:lang w:val="es-CO"/>
        </w:rPr>
        <w:t>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9D4792" w:rsidP="002C5601">
    <w:pPr>
      <w:pStyle w:val="Sinespaciado1"/>
      <w:rPr>
        <w:rFonts w:ascii="Arial" w:hAnsi="Arial" w:cs="Arial"/>
        <w:sz w:val="16"/>
        <w:szCs w:val="16"/>
      </w:rPr>
    </w:pPr>
  </w:p>
  <w:p w:rsidR="0081398C" w:rsidRPr="005643A9" w:rsidRDefault="009D4792"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 xml:space="preserve">ACCIÓN DE TUTELA </w:t>
    </w:r>
    <w:proofErr w:type="spellStart"/>
    <w:r w:rsidR="00095604" w:rsidRPr="00014395">
      <w:rPr>
        <w:rFonts w:ascii="Arial" w:hAnsi="Arial" w:cs="Arial"/>
        <w:sz w:val="16"/>
        <w:szCs w:val="16"/>
      </w:rPr>
      <w:t>1a</w:t>
    </w:r>
    <w:proofErr w:type="spellEnd"/>
    <w:r w:rsidR="00095604" w:rsidRPr="00014395">
      <w:rPr>
        <w:rFonts w:ascii="Arial" w:hAnsi="Arial" w:cs="Arial"/>
        <w:sz w:val="16"/>
        <w:szCs w:val="16"/>
      </w:rPr>
      <w:t>. Expedie</w:t>
    </w:r>
    <w:r w:rsidR="00095604">
      <w:rPr>
        <w:rFonts w:ascii="Arial" w:hAnsi="Arial" w:cs="Arial"/>
        <w:sz w:val="16"/>
        <w:szCs w:val="16"/>
      </w:rPr>
      <w:t>ntes: 66001-22-13-000-2017-0</w:t>
    </w:r>
    <w:r w:rsidR="009F53EC">
      <w:rPr>
        <w:rFonts w:ascii="Arial" w:hAnsi="Arial" w:cs="Arial"/>
        <w:sz w:val="16"/>
        <w:szCs w:val="16"/>
      </w:rPr>
      <w:t>1140</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165"/>
    <w:rsid w:val="000055AB"/>
    <w:rsid w:val="00012B8B"/>
    <w:rsid w:val="00030541"/>
    <w:rsid w:val="00042614"/>
    <w:rsid w:val="00045C6A"/>
    <w:rsid w:val="00095604"/>
    <w:rsid w:val="000A7D6E"/>
    <w:rsid w:val="000B147A"/>
    <w:rsid w:val="000C5807"/>
    <w:rsid w:val="000D4BDA"/>
    <w:rsid w:val="000F37B0"/>
    <w:rsid w:val="001256A2"/>
    <w:rsid w:val="00146FEF"/>
    <w:rsid w:val="00163794"/>
    <w:rsid w:val="00167654"/>
    <w:rsid w:val="00180A63"/>
    <w:rsid w:val="00190D85"/>
    <w:rsid w:val="001C0007"/>
    <w:rsid w:val="001D5B16"/>
    <w:rsid w:val="001D71C1"/>
    <w:rsid w:val="001E518A"/>
    <w:rsid w:val="001E5F68"/>
    <w:rsid w:val="001F045C"/>
    <w:rsid w:val="00201F7B"/>
    <w:rsid w:val="00211B5B"/>
    <w:rsid w:val="00235ADC"/>
    <w:rsid w:val="00244EF2"/>
    <w:rsid w:val="00265625"/>
    <w:rsid w:val="00281463"/>
    <w:rsid w:val="002C24C2"/>
    <w:rsid w:val="002C2C1B"/>
    <w:rsid w:val="002D0F1B"/>
    <w:rsid w:val="002E3E9E"/>
    <w:rsid w:val="002F077D"/>
    <w:rsid w:val="002F4A16"/>
    <w:rsid w:val="00312504"/>
    <w:rsid w:val="00366CFB"/>
    <w:rsid w:val="003969B4"/>
    <w:rsid w:val="003B06FA"/>
    <w:rsid w:val="003C29B8"/>
    <w:rsid w:val="003C686E"/>
    <w:rsid w:val="003E672A"/>
    <w:rsid w:val="003F159F"/>
    <w:rsid w:val="003F58D7"/>
    <w:rsid w:val="00403149"/>
    <w:rsid w:val="00424B29"/>
    <w:rsid w:val="0042598B"/>
    <w:rsid w:val="0043151D"/>
    <w:rsid w:val="004330C5"/>
    <w:rsid w:val="00442134"/>
    <w:rsid w:val="00451C90"/>
    <w:rsid w:val="004674E4"/>
    <w:rsid w:val="004708D0"/>
    <w:rsid w:val="00474F6C"/>
    <w:rsid w:val="00481E05"/>
    <w:rsid w:val="004D7483"/>
    <w:rsid w:val="004E34C9"/>
    <w:rsid w:val="00520F6D"/>
    <w:rsid w:val="0052200E"/>
    <w:rsid w:val="0054176C"/>
    <w:rsid w:val="005717D5"/>
    <w:rsid w:val="00596DCB"/>
    <w:rsid w:val="005B7B3F"/>
    <w:rsid w:val="005C4807"/>
    <w:rsid w:val="005E2FAD"/>
    <w:rsid w:val="00602C0C"/>
    <w:rsid w:val="00612199"/>
    <w:rsid w:val="00627E09"/>
    <w:rsid w:val="00627E1D"/>
    <w:rsid w:val="00654DC0"/>
    <w:rsid w:val="00670E2D"/>
    <w:rsid w:val="00685F9C"/>
    <w:rsid w:val="006A3E7D"/>
    <w:rsid w:val="006F247E"/>
    <w:rsid w:val="006F24AE"/>
    <w:rsid w:val="007019C4"/>
    <w:rsid w:val="007118B6"/>
    <w:rsid w:val="007120EB"/>
    <w:rsid w:val="007200DF"/>
    <w:rsid w:val="00742060"/>
    <w:rsid w:val="007472C0"/>
    <w:rsid w:val="007478C9"/>
    <w:rsid w:val="00756C2E"/>
    <w:rsid w:val="0082262E"/>
    <w:rsid w:val="00831CA7"/>
    <w:rsid w:val="00834D0C"/>
    <w:rsid w:val="00835861"/>
    <w:rsid w:val="00851E01"/>
    <w:rsid w:val="00852319"/>
    <w:rsid w:val="00876E16"/>
    <w:rsid w:val="0088040E"/>
    <w:rsid w:val="008B750F"/>
    <w:rsid w:val="008F54C5"/>
    <w:rsid w:val="008F578F"/>
    <w:rsid w:val="008F6030"/>
    <w:rsid w:val="00910744"/>
    <w:rsid w:val="00923833"/>
    <w:rsid w:val="009479B2"/>
    <w:rsid w:val="00973598"/>
    <w:rsid w:val="00996516"/>
    <w:rsid w:val="009A2CA4"/>
    <w:rsid w:val="009B78A6"/>
    <w:rsid w:val="009C3ECD"/>
    <w:rsid w:val="009D4792"/>
    <w:rsid w:val="009E561D"/>
    <w:rsid w:val="009F53EC"/>
    <w:rsid w:val="00A13EFD"/>
    <w:rsid w:val="00A72975"/>
    <w:rsid w:val="00A74193"/>
    <w:rsid w:val="00AB6C3B"/>
    <w:rsid w:val="00AB7BF0"/>
    <w:rsid w:val="00B253C8"/>
    <w:rsid w:val="00B27D7B"/>
    <w:rsid w:val="00B602A7"/>
    <w:rsid w:val="00B62D88"/>
    <w:rsid w:val="00B73EEF"/>
    <w:rsid w:val="00BA28CD"/>
    <w:rsid w:val="00BB1694"/>
    <w:rsid w:val="00BD4A52"/>
    <w:rsid w:val="00BE29B6"/>
    <w:rsid w:val="00BE48AF"/>
    <w:rsid w:val="00C1189B"/>
    <w:rsid w:val="00C25FC6"/>
    <w:rsid w:val="00C342A9"/>
    <w:rsid w:val="00C37637"/>
    <w:rsid w:val="00C54BC8"/>
    <w:rsid w:val="00C60E35"/>
    <w:rsid w:val="00C91954"/>
    <w:rsid w:val="00CA1BF9"/>
    <w:rsid w:val="00CB2F47"/>
    <w:rsid w:val="00CC7DCF"/>
    <w:rsid w:val="00CC7F16"/>
    <w:rsid w:val="00D011D9"/>
    <w:rsid w:val="00D04B8C"/>
    <w:rsid w:val="00D25ED2"/>
    <w:rsid w:val="00D370CE"/>
    <w:rsid w:val="00D46AAE"/>
    <w:rsid w:val="00D5764A"/>
    <w:rsid w:val="00D633ED"/>
    <w:rsid w:val="00D66BA0"/>
    <w:rsid w:val="00D7420F"/>
    <w:rsid w:val="00D932F2"/>
    <w:rsid w:val="00DA369F"/>
    <w:rsid w:val="00DA722A"/>
    <w:rsid w:val="00DF2F5E"/>
    <w:rsid w:val="00E4099C"/>
    <w:rsid w:val="00E54EBD"/>
    <w:rsid w:val="00E62BBA"/>
    <w:rsid w:val="00E652F4"/>
    <w:rsid w:val="00E75165"/>
    <w:rsid w:val="00E974C0"/>
    <w:rsid w:val="00EA2D46"/>
    <w:rsid w:val="00EA4CD6"/>
    <w:rsid w:val="00EB169F"/>
    <w:rsid w:val="00EB5830"/>
    <w:rsid w:val="00EC2D2B"/>
    <w:rsid w:val="00EC2E44"/>
    <w:rsid w:val="00EC2F2D"/>
    <w:rsid w:val="00ED54EE"/>
    <w:rsid w:val="00EE3430"/>
    <w:rsid w:val="00F177BF"/>
    <w:rsid w:val="00F2527C"/>
    <w:rsid w:val="00F26877"/>
    <w:rsid w:val="00F416CE"/>
    <w:rsid w:val="00F451B2"/>
    <w:rsid w:val="00F61EA8"/>
    <w:rsid w:val="00F71C02"/>
    <w:rsid w:val="00F754BA"/>
    <w:rsid w:val="00F77BE6"/>
    <w:rsid w:val="00F87F79"/>
    <w:rsid w:val="00F90163"/>
    <w:rsid w:val="00FB532E"/>
    <w:rsid w:val="00FC4A35"/>
    <w:rsid w:val="00FE05BE"/>
    <w:rsid w:val="00FE6D5D"/>
    <w:rsid w:val="00FF437B"/>
    <w:rsid w:val="00FF711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uiPriority w:val="99"/>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uiPriority w:val="99"/>
    <w:semiHidden/>
    <w:unhideWhenUsed/>
    <w:rsid w:val="00C37637"/>
    <w:pPr>
      <w:spacing w:after="120"/>
    </w:pPr>
    <w:rPr>
      <w:sz w:val="16"/>
      <w:szCs w:val="16"/>
    </w:rPr>
  </w:style>
  <w:style w:type="character" w:customStyle="1" w:styleId="Corpsdetexte3Car">
    <w:name w:val="Corps de texte 3 Car"/>
    <w:basedOn w:val="Policepardfaut"/>
    <w:link w:val="Corpsdetexte3"/>
    <w:uiPriority w:val="99"/>
    <w:semiHidden/>
    <w:rsid w:val="00C37637"/>
    <w:rPr>
      <w:rFonts w:ascii="Times New Roman" w:eastAsia="Calibri" w:hAnsi="Times New Roman" w:cs="Times New Roman"/>
      <w:sz w:val="16"/>
      <w:szCs w:val="16"/>
      <w:lang w:val="es-ES" w:eastAsia="es-ES"/>
    </w:rPr>
  </w:style>
  <w:style w:type="paragraph" w:styleId="Normalcentr">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7567-645B-405E-B9C1-87FD01CA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1491</Words>
  <Characters>8202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10</cp:revision>
  <cp:lastPrinted>2017-10-24T15:52:00Z</cp:lastPrinted>
  <dcterms:created xsi:type="dcterms:W3CDTF">2017-10-23T21:31:00Z</dcterms:created>
  <dcterms:modified xsi:type="dcterms:W3CDTF">2017-11-28T10:13:00Z</dcterms:modified>
</cp:coreProperties>
</file>