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E90" w:rsidRPr="00114E90" w:rsidRDefault="00114E90" w:rsidP="00114E90">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bookmarkEnd w:id="0"/>
      <w:r w:rsidRPr="00114E90">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114E90" w:rsidRPr="00114E90" w:rsidRDefault="00114E90" w:rsidP="00114E9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114E90">
        <w:rPr>
          <w:rFonts w:ascii="Calibri" w:eastAsia="Calibri" w:hAnsi="Calibri" w:cs="Calibri"/>
          <w:color w:val="FF0000"/>
          <w:sz w:val="16"/>
          <w:szCs w:val="16"/>
          <w:lang w:val="es-CO" w:eastAsia="fr-FR"/>
        </w:rPr>
        <w:t>El contenido total y fiel de la decisión debe ser verificado en la Secretaría de esta Sala.</w:t>
      </w:r>
    </w:p>
    <w:p w:rsidR="00114E90" w:rsidRPr="00114E90" w:rsidRDefault="00114E90" w:rsidP="00114E90">
      <w:pPr>
        <w:shd w:val="clear" w:color="auto" w:fill="FFFFFF"/>
        <w:ind w:left="1843" w:hanging="1843"/>
        <w:jc w:val="both"/>
        <w:rPr>
          <w:rFonts w:ascii="Calibri" w:hAnsi="Calibri" w:cs="Calibri"/>
          <w:color w:val="222222"/>
          <w:sz w:val="18"/>
          <w:szCs w:val="18"/>
          <w:lang w:val="es-CO" w:eastAsia="fr-FR"/>
        </w:rPr>
      </w:pPr>
      <w:r w:rsidRPr="00114E90">
        <w:rPr>
          <w:rFonts w:ascii="Calibri" w:hAnsi="Calibri" w:cs="Calibri"/>
          <w:color w:val="222222"/>
          <w:sz w:val="18"/>
          <w:szCs w:val="18"/>
          <w:lang w:val="es-CO" w:eastAsia="fr-FR"/>
        </w:rPr>
        <w:t>Providencia:</w:t>
      </w:r>
      <w:r w:rsidRPr="00114E90">
        <w:rPr>
          <w:rFonts w:ascii="Calibri" w:hAnsi="Calibri" w:cs="Calibri"/>
          <w:color w:val="222222"/>
          <w:sz w:val="18"/>
          <w:szCs w:val="18"/>
          <w:lang w:val="es-CO" w:eastAsia="fr-FR"/>
        </w:rPr>
        <w:tab/>
        <w:t>Sentencia  – 2ª instancia – 24 de octubre de 2017</w:t>
      </w:r>
    </w:p>
    <w:p w:rsidR="00114E90" w:rsidRPr="00114E90" w:rsidRDefault="00114E90" w:rsidP="00114E90">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114E90">
        <w:rPr>
          <w:rFonts w:ascii="Calibri" w:eastAsia="Calibri" w:hAnsi="Calibri" w:cs="Calibri"/>
          <w:color w:val="222222"/>
          <w:sz w:val="18"/>
          <w:szCs w:val="18"/>
          <w:lang w:val="es-CO" w:eastAsia="fr-FR"/>
        </w:rPr>
        <w:t>Proceso:    </w:t>
      </w:r>
      <w:r w:rsidRPr="00114E90">
        <w:rPr>
          <w:rFonts w:ascii="Calibri" w:eastAsia="Calibri" w:hAnsi="Calibri" w:cs="Calibri"/>
          <w:color w:val="222222"/>
          <w:sz w:val="18"/>
          <w:szCs w:val="18"/>
          <w:lang w:val="es-CO" w:eastAsia="fr-FR"/>
        </w:rPr>
        <w:tab/>
        <w:t>Acción de Tutela – Confirma amparo y declara hecho superado</w:t>
      </w:r>
    </w:p>
    <w:p w:rsidR="00114E90" w:rsidRPr="00114E90" w:rsidRDefault="00114E90" w:rsidP="00114E90">
      <w:pPr>
        <w:shd w:val="clear" w:color="auto" w:fill="FFFFFF"/>
        <w:tabs>
          <w:tab w:val="left" w:pos="1816"/>
          <w:tab w:val="left" w:pos="1843"/>
          <w:tab w:val="left" w:pos="4755"/>
        </w:tabs>
        <w:ind w:left="1843" w:hanging="1843"/>
        <w:jc w:val="both"/>
        <w:rPr>
          <w:rFonts w:ascii="Calibri" w:eastAsia="Calibri" w:hAnsi="Calibri" w:cs="Calibri"/>
          <w:color w:val="222222"/>
          <w:sz w:val="18"/>
          <w:szCs w:val="18"/>
          <w:lang w:eastAsia="fr-FR"/>
        </w:rPr>
      </w:pPr>
      <w:r w:rsidRPr="00114E90">
        <w:rPr>
          <w:rFonts w:ascii="Calibri" w:eastAsia="Calibri" w:hAnsi="Calibri" w:cs="Calibri"/>
          <w:color w:val="222222"/>
          <w:sz w:val="18"/>
          <w:szCs w:val="18"/>
          <w:lang w:val="es-CO" w:eastAsia="fr-FR"/>
        </w:rPr>
        <w:t>Radicación Nro. :</w:t>
      </w:r>
      <w:r w:rsidRPr="00114E90">
        <w:rPr>
          <w:rFonts w:ascii="Calibri" w:eastAsia="Calibri" w:hAnsi="Calibri" w:cs="Calibri"/>
          <w:color w:val="222222"/>
          <w:sz w:val="18"/>
          <w:szCs w:val="18"/>
          <w:lang w:val="es-CO" w:eastAsia="fr-FR"/>
        </w:rPr>
        <w:tab/>
        <w:t xml:space="preserve"> </w:t>
      </w:r>
      <w:r w:rsidRPr="00114E90">
        <w:rPr>
          <w:rFonts w:ascii="Calibri" w:eastAsia="Calibri" w:hAnsi="Calibri" w:cs="Calibri"/>
          <w:color w:val="222222"/>
          <w:sz w:val="18"/>
          <w:szCs w:val="18"/>
          <w:lang w:eastAsia="fr-FR"/>
        </w:rPr>
        <w:t>66001-31-10-003-2017-00535-01</w:t>
      </w:r>
    </w:p>
    <w:p w:rsidR="00114E90" w:rsidRPr="00114E90" w:rsidRDefault="00114E90" w:rsidP="00114E90">
      <w:pPr>
        <w:shd w:val="clear" w:color="auto" w:fill="FFFFFF"/>
        <w:tabs>
          <w:tab w:val="left" w:pos="1816"/>
          <w:tab w:val="left" w:pos="1843"/>
          <w:tab w:val="left" w:pos="4755"/>
        </w:tabs>
        <w:ind w:left="1843" w:hanging="1843"/>
        <w:jc w:val="both"/>
        <w:rPr>
          <w:rFonts w:ascii="Calibri" w:eastAsia="Calibri" w:hAnsi="Calibri" w:cs="Calibri"/>
          <w:bCs/>
          <w:iCs/>
          <w:color w:val="222222"/>
          <w:sz w:val="18"/>
          <w:szCs w:val="18"/>
          <w:lang w:eastAsia="fr-FR"/>
        </w:rPr>
      </w:pPr>
      <w:r w:rsidRPr="00114E90">
        <w:rPr>
          <w:rFonts w:ascii="Calibri" w:eastAsia="Calibri" w:hAnsi="Calibri" w:cs="Calibri"/>
          <w:bCs/>
          <w:iCs/>
          <w:color w:val="222222"/>
          <w:sz w:val="18"/>
          <w:szCs w:val="18"/>
          <w:lang w:eastAsia="fr-FR"/>
        </w:rPr>
        <w:t xml:space="preserve">Accionante: </w:t>
      </w:r>
      <w:r w:rsidRPr="00114E90">
        <w:rPr>
          <w:rFonts w:ascii="Calibri" w:eastAsia="Calibri" w:hAnsi="Calibri" w:cs="Calibri"/>
          <w:bCs/>
          <w:iCs/>
          <w:color w:val="222222"/>
          <w:sz w:val="18"/>
          <w:szCs w:val="18"/>
          <w:lang w:eastAsia="fr-FR"/>
        </w:rPr>
        <w:tab/>
        <w:t xml:space="preserve"> LEONARDO FABIO CORRALES URIBE</w:t>
      </w:r>
    </w:p>
    <w:p w:rsidR="00114E90" w:rsidRPr="00114E90" w:rsidRDefault="00114E90" w:rsidP="00114E90">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114E90">
        <w:rPr>
          <w:rFonts w:ascii="Calibri" w:eastAsia="Calibri" w:hAnsi="Calibri" w:cs="Calibri"/>
          <w:color w:val="222222"/>
          <w:sz w:val="18"/>
          <w:szCs w:val="18"/>
          <w:lang w:val="es-CO" w:eastAsia="fr-FR"/>
        </w:rPr>
        <w:t>Accionado:</w:t>
      </w:r>
      <w:r w:rsidRPr="00114E90">
        <w:rPr>
          <w:rFonts w:ascii="Calibri" w:eastAsia="Calibri" w:hAnsi="Calibri" w:cs="Calibri"/>
          <w:color w:val="222222"/>
          <w:sz w:val="18"/>
          <w:szCs w:val="18"/>
          <w:lang w:val="es-CO" w:eastAsia="fr-FR"/>
        </w:rPr>
        <w:tab/>
      </w:r>
      <w:r w:rsidRPr="00114E90">
        <w:rPr>
          <w:rFonts w:ascii="Calibri" w:eastAsia="Calibri" w:hAnsi="Calibri" w:cs="Calibri"/>
          <w:color w:val="222222"/>
          <w:spacing w:val="-16"/>
          <w:sz w:val="18"/>
          <w:szCs w:val="18"/>
          <w:lang w:eastAsia="fr-FR"/>
        </w:rPr>
        <w:t xml:space="preserve">ESTABLECIMIENTO PENITENCIARIO DE MEDIANA SEGURIDAD Y CARCELARIO DE PEREIRA </w:t>
      </w:r>
    </w:p>
    <w:p w:rsidR="00114E90" w:rsidRPr="00114E90" w:rsidRDefault="00114E90" w:rsidP="00114E90">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114E90">
        <w:rPr>
          <w:rFonts w:ascii="Calibri" w:eastAsia="Calibri" w:hAnsi="Calibri" w:cs="Calibri"/>
          <w:color w:val="222222"/>
          <w:sz w:val="18"/>
          <w:szCs w:val="18"/>
          <w:lang w:val="es-CO" w:eastAsia="fr-FR"/>
        </w:rPr>
        <w:t>Magistrado Ponente: </w:t>
      </w:r>
      <w:r w:rsidRPr="00114E90">
        <w:rPr>
          <w:rFonts w:ascii="Calibri" w:eastAsia="Calibri" w:hAnsi="Calibri" w:cs="Calibri"/>
          <w:color w:val="222222"/>
          <w:sz w:val="18"/>
          <w:szCs w:val="18"/>
          <w:lang w:val="es-CO" w:eastAsia="fr-FR"/>
        </w:rPr>
        <w:tab/>
      </w:r>
      <w:proofErr w:type="spellStart"/>
      <w:r w:rsidRPr="00114E90">
        <w:rPr>
          <w:rFonts w:ascii="Calibri" w:eastAsia="Calibri" w:hAnsi="Calibri" w:cs="Calibri"/>
          <w:bCs/>
          <w:iCs/>
          <w:color w:val="222222"/>
          <w:sz w:val="18"/>
          <w:szCs w:val="18"/>
          <w:lang w:eastAsia="fr-FR"/>
        </w:rPr>
        <w:t>EDDER</w:t>
      </w:r>
      <w:proofErr w:type="spellEnd"/>
      <w:r w:rsidRPr="00114E90">
        <w:rPr>
          <w:rFonts w:ascii="Calibri" w:eastAsia="Calibri" w:hAnsi="Calibri" w:cs="Calibri"/>
          <w:bCs/>
          <w:iCs/>
          <w:color w:val="222222"/>
          <w:sz w:val="18"/>
          <w:szCs w:val="18"/>
          <w:lang w:eastAsia="fr-FR"/>
        </w:rPr>
        <w:t xml:space="preserve"> JIMMY SÁNCHEZ </w:t>
      </w:r>
      <w:proofErr w:type="spellStart"/>
      <w:r w:rsidRPr="00114E90">
        <w:rPr>
          <w:rFonts w:ascii="Calibri" w:eastAsia="Calibri" w:hAnsi="Calibri" w:cs="Calibri"/>
          <w:bCs/>
          <w:iCs/>
          <w:color w:val="222222"/>
          <w:sz w:val="18"/>
          <w:szCs w:val="18"/>
          <w:lang w:eastAsia="fr-FR"/>
        </w:rPr>
        <w:t>CALAMBÁS</w:t>
      </w:r>
      <w:proofErr w:type="spellEnd"/>
    </w:p>
    <w:p w:rsidR="00114E90" w:rsidRPr="00114E90" w:rsidRDefault="00114E90" w:rsidP="00114E90">
      <w:pPr>
        <w:shd w:val="clear" w:color="auto" w:fill="FFFFFF"/>
        <w:tabs>
          <w:tab w:val="left" w:pos="1843"/>
          <w:tab w:val="left" w:pos="4755"/>
        </w:tabs>
        <w:ind w:left="1843" w:hanging="1843"/>
        <w:jc w:val="both"/>
        <w:rPr>
          <w:rFonts w:eastAsia="Calibri"/>
          <w:sz w:val="16"/>
          <w:szCs w:val="16"/>
          <w:lang w:eastAsia="fr-FR"/>
        </w:rPr>
      </w:pPr>
    </w:p>
    <w:p w:rsidR="00114E90" w:rsidRPr="00114E90" w:rsidRDefault="00114E90" w:rsidP="00114E90">
      <w:pPr>
        <w:tabs>
          <w:tab w:val="left" w:pos="1861"/>
          <w:tab w:val="left" w:pos="2432"/>
        </w:tabs>
        <w:spacing w:after="200"/>
        <w:jc w:val="both"/>
        <w:rPr>
          <w:rFonts w:ascii="Calibri" w:eastAsia="Calibri" w:hAnsi="Calibri" w:cs="Calibri"/>
          <w:bCs/>
          <w:iCs/>
          <w:color w:val="222222"/>
          <w:sz w:val="18"/>
          <w:szCs w:val="18"/>
          <w:lang w:val="es-CO" w:eastAsia="fr-FR"/>
        </w:rPr>
      </w:pPr>
      <w:r w:rsidRPr="00114E90">
        <w:rPr>
          <w:rFonts w:ascii="Calibri" w:eastAsia="Calibri" w:hAnsi="Calibri" w:cs="Calibri"/>
          <w:b/>
          <w:bCs/>
          <w:iCs/>
          <w:color w:val="222222"/>
          <w:sz w:val="18"/>
          <w:szCs w:val="18"/>
          <w:lang w:val="es-CO" w:eastAsia="fr-FR"/>
        </w:rPr>
        <w:t xml:space="preserve">Temas: </w:t>
      </w:r>
      <w:r w:rsidRPr="00114E90">
        <w:rPr>
          <w:rFonts w:ascii="Calibri" w:eastAsia="Calibri" w:hAnsi="Calibri" w:cs="Calibri"/>
          <w:b/>
          <w:bCs/>
          <w:iCs/>
          <w:color w:val="222222"/>
          <w:sz w:val="18"/>
          <w:szCs w:val="18"/>
          <w:lang w:val="es-CO" w:eastAsia="fr-FR"/>
        </w:rPr>
        <w:tab/>
        <w:t>DERECHOS A LA SALUD Y A LA VIDA / PRESTACIÓN DE SERVICIOS MÉDICOS / CARENCIA ACTUAL DE OBJETO POR HECHO SUPERADO</w:t>
      </w:r>
      <w:r w:rsidRPr="00114E90">
        <w:rPr>
          <w:rFonts w:ascii="Calibri" w:eastAsia="Calibri" w:hAnsi="Calibri" w:cs="Calibri"/>
          <w:b/>
          <w:bCs/>
          <w:iCs/>
          <w:color w:val="222222"/>
          <w:sz w:val="18"/>
          <w:szCs w:val="18"/>
          <w:lang w:eastAsia="fr-FR"/>
        </w:rPr>
        <w:t xml:space="preserve">. </w:t>
      </w:r>
      <w:r w:rsidRPr="00114E90">
        <w:rPr>
          <w:rFonts w:asciiTheme="minorHAnsi" w:eastAsia="Calibri" w:hAnsiTheme="minorHAnsi" w:cstheme="minorHAnsi"/>
          <w:bCs/>
          <w:iCs/>
          <w:color w:val="222222"/>
          <w:sz w:val="18"/>
          <w:szCs w:val="18"/>
          <w:lang w:val="es-CO" w:eastAsia="fr-FR"/>
        </w:rPr>
        <w:t xml:space="preserve">En relación con las personas que se encuentran privadas de la libertad y recluidas en un centro penitenciario, como consecuencia de una sanción penal, la Corte ha sostenido que se configura una relación de especial sujeción frente al Estado, en la medida en que al entrar en un régimen jurídico distinto, se limitan ciertos derechos en cabeza de los internos, pero, a su vez, las autoridades asumen una serie de obligaciones para materializar el efectivo ejercicio de algunos derechos. </w:t>
      </w:r>
      <w:r w:rsidRPr="00114E90">
        <w:rPr>
          <w:rFonts w:asciiTheme="minorHAnsi" w:eastAsia="Calibri" w:hAnsiTheme="minorHAnsi" w:cstheme="minorHAnsi"/>
          <w:bCs/>
          <w:iCs/>
          <w:color w:val="222222"/>
          <w:sz w:val="18"/>
          <w:szCs w:val="18"/>
          <w:lang w:eastAsia="fr-FR"/>
        </w:rPr>
        <w:t>En ese sentido, el Estado adquiere la obligación de adoptar todas las medidas necesarias y adecuadas para una efectiva garantía del derecho a la salud de los internos, lo que implica una prestación del servicio de manera oportuna, apropiada e ininterrumpida en pro de la dignidad de la población reclusa. Deber que merece una especial observación y materialización, en la medida en que el interno no puede defender este derecho espontáneamente, quedando sujeto a las acciones que las autoridades ejerzan sobre la materia</w:t>
      </w:r>
      <w:r w:rsidRPr="00114E90">
        <w:rPr>
          <w:rFonts w:asciiTheme="minorHAnsi" w:eastAsia="Calibri" w:hAnsiTheme="minorHAnsi" w:cstheme="minorHAnsi"/>
          <w:bCs/>
          <w:iCs/>
          <w:color w:val="222222"/>
          <w:sz w:val="18"/>
          <w:szCs w:val="18"/>
          <w:lang w:val="es-CO" w:eastAsia="fr-FR"/>
        </w:rPr>
        <w:t xml:space="preserve">.(…) </w:t>
      </w:r>
      <w:r w:rsidRPr="00114E90">
        <w:rPr>
          <w:rFonts w:ascii="Calibri" w:eastAsia="Calibri" w:hAnsi="Calibri" w:cs="Calibri"/>
          <w:bCs/>
          <w:iCs/>
          <w:color w:val="222222"/>
          <w:sz w:val="18"/>
          <w:szCs w:val="18"/>
          <w:lang w:val="es-CO" w:eastAsia="fr-FR"/>
        </w:rPr>
        <w:t xml:space="preserve">[L]a funcionaria de primer grado acertó en tutelar los derechos a la salud y la vida de que es titular el señor </w:t>
      </w:r>
      <w:r w:rsidRPr="00114E90">
        <w:rPr>
          <w:rFonts w:ascii="Calibri" w:eastAsia="Calibri" w:hAnsi="Calibri" w:cs="Calibri"/>
          <w:bCs/>
          <w:iCs/>
          <w:color w:val="222222"/>
          <w:sz w:val="18"/>
          <w:szCs w:val="18"/>
          <w:lang w:eastAsia="fr-FR"/>
        </w:rPr>
        <w:t>LEONARDO FABIO CORRALES URIBE</w:t>
      </w:r>
      <w:r w:rsidRPr="00114E90">
        <w:rPr>
          <w:rFonts w:ascii="Calibri" w:eastAsia="Calibri" w:hAnsi="Calibri" w:cs="Calibri"/>
          <w:bCs/>
          <w:iCs/>
          <w:color w:val="222222"/>
          <w:sz w:val="18"/>
          <w:szCs w:val="18"/>
          <w:lang w:val="es-CO" w:eastAsia="fr-FR"/>
        </w:rPr>
        <w:t>, para garantizar la prestación del servicio médico que para ese entonces exigía su estado de salud, pero dado el hecho superado que se ha presentado respecto del servicio de salud ordenado, esto es, “RADIOGRAFÍA DE COLUMNA”, se declarará la carencia actual de objeto.</w:t>
      </w:r>
    </w:p>
    <w:p w:rsidR="00114E90" w:rsidRDefault="00114E90" w:rsidP="00272429">
      <w:pPr>
        <w:pStyle w:val="Titre"/>
        <w:rPr>
          <w:rFonts w:ascii="Arial" w:hAnsi="Arial" w:cs="Arial"/>
          <w:sz w:val="26"/>
          <w:szCs w:val="26"/>
        </w:rPr>
      </w:pPr>
    </w:p>
    <w:p w:rsidR="00272429" w:rsidRPr="00F97103" w:rsidRDefault="00272429" w:rsidP="00272429">
      <w:pPr>
        <w:pStyle w:val="Titre"/>
        <w:rPr>
          <w:rFonts w:ascii="Arial" w:hAnsi="Arial" w:cs="Arial"/>
          <w:sz w:val="26"/>
          <w:szCs w:val="26"/>
        </w:rPr>
      </w:pPr>
      <w:r w:rsidRPr="00F97103">
        <w:rPr>
          <w:rFonts w:ascii="Arial" w:hAnsi="Arial" w:cs="Arial"/>
          <w:sz w:val="26"/>
          <w:szCs w:val="26"/>
        </w:rPr>
        <w:t>TRIBUNAL SUPERIOR DE PEREIRA</w:t>
      </w:r>
    </w:p>
    <w:p w:rsidR="00272429" w:rsidRPr="00F97103" w:rsidRDefault="00272429" w:rsidP="00272429">
      <w:pPr>
        <w:pStyle w:val="Titre"/>
        <w:rPr>
          <w:rFonts w:ascii="Arial" w:hAnsi="Arial" w:cs="Arial"/>
          <w:b w:val="0"/>
          <w:sz w:val="28"/>
          <w:szCs w:val="28"/>
        </w:rPr>
      </w:pPr>
      <w:r w:rsidRPr="00F97103">
        <w:rPr>
          <w:rFonts w:ascii="Arial" w:hAnsi="Arial" w:cs="Arial"/>
          <w:b w:val="0"/>
          <w:sz w:val="28"/>
          <w:szCs w:val="28"/>
        </w:rPr>
        <w:t>Sala de Decisión Civil Familia</w:t>
      </w:r>
    </w:p>
    <w:p w:rsidR="00272429" w:rsidRPr="00F97103" w:rsidRDefault="00272429" w:rsidP="00272429">
      <w:pPr>
        <w:spacing w:line="360" w:lineRule="auto"/>
        <w:jc w:val="center"/>
        <w:rPr>
          <w:rFonts w:ascii="Arial" w:hAnsi="Arial" w:cs="Arial"/>
          <w:bCs/>
          <w:sz w:val="24"/>
          <w:szCs w:val="28"/>
        </w:rPr>
      </w:pPr>
    </w:p>
    <w:p w:rsidR="00272429" w:rsidRPr="00F97103" w:rsidRDefault="00272429" w:rsidP="00272429">
      <w:pPr>
        <w:pStyle w:val="Sous-titre"/>
        <w:rPr>
          <w:rFonts w:ascii="Arial" w:hAnsi="Arial" w:cs="Arial"/>
          <w:sz w:val="28"/>
          <w:szCs w:val="28"/>
        </w:rPr>
      </w:pPr>
      <w:r w:rsidRPr="00F97103">
        <w:rPr>
          <w:rFonts w:ascii="Arial" w:hAnsi="Arial" w:cs="Arial"/>
          <w:sz w:val="28"/>
          <w:szCs w:val="28"/>
        </w:rPr>
        <w:t>Magistrado Ponente:</w:t>
      </w:r>
    </w:p>
    <w:p w:rsidR="00272429" w:rsidRPr="00F97103" w:rsidRDefault="00272429" w:rsidP="00272429">
      <w:pPr>
        <w:pStyle w:val="Sous-titre"/>
        <w:rPr>
          <w:rFonts w:ascii="Arial" w:hAnsi="Arial" w:cs="Arial"/>
          <w:b/>
          <w:szCs w:val="28"/>
        </w:rPr>
      </w:pPr>
      <w:proofErr w:type="spellStart"/>
      <w:r w:rsidRPr="00F97103">
        <w:rPr>
          <w:rFonts w:ascii="Arial" w:hAnsi="Arial" w:cs="Arial"/>
          <w:b/>
          <w:szCs w:val="28"/>
        </w:rPr>
        <w:t>EDDER</w:t>
      </w:r>
      <w:proofErr w:type="spellEnd"/>
      <w:r w:rsidRPr="00F97103">
        <w:rPr>
          <w:rFonts w:ascii="Arial" w:hAnsi="Arial" w:cs="Arial"/>
          <w:b/>
          <w:szCs w:val="28"/>
        </w:rPr>
        <w:t xml:space="preserve"> JIMMY SÁNCHEZ </w:t>
      </w:r>
      <w:proofErr w:type="spellStart"/>
      <w:r w:rsidRPr="00F97103">
        <w:rPr>
          <w:rFonts w:ascii="Arial" w:hAnsi="Arial" w:cs="Arial"/>
          <w:b/>
          <w:szCs w:val="28"/>
        </w:rPr>
        <w:t>CALAMBÁS</w:t>
      </w:r>
      <w:proofErr w:type="spellEnd"/>
    </w:p>
    <w:p w:rsidR="00272429" w:rsidRPr="00186093" w:rsidRDefault="00272429" w:rsidP="00272429">
      <w:pPr>
        <w:spacing w:line="360" w:lineRule="auto"/>
        <w:jc w:val="center"/>
        <w:rPr>
          <w:rFonts w:ascii="Arial" w:hAnsi="Arial" w:cs="Arial"/>
          <w:bCs/>
          <w:sz w:val="24"/>
          <w:szCs w:val="28"/>
        </w:rPr>
      </w:pPr>
    </w:p>
    <w:p w:rsidR="00C5138C" w:rsidRPr="0090313C" w:rsidRDefault="00C5138C" w:rsidP="00C5138C">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DB0AF2">
        <w:rPr>
          <w:rFonts w:ascii="Arial" w:hAnsi="Arial" w:cs="Arial"/>
          <w:bCs/>
          <w:sz w:val="24"/>
          <w:szCs w:val="24"/>
        </w:rPr>
        <w:t>veinticuatro</w:t>
      </w:r>
      <w:r>
        <w:rPr>
          <w:rFonts w:ascii="Arial" w:hAnsi="Arial" w:cs="Arial"/>
          <w:bCs/>
          <w:sz w:val="24"/>
          <w:szCs w:val="24"/>
        </w:rPr>
        <w:t xml:space="preserve"> (</w:t>
      </w:r>
      <w:r w:rsidR="00DB0AF2">
        <w:rPr>
          <w:rFonts w:ascii="Arial" w:hAnsi="Arial" w:cs="Arial"/>
          <w:bCs/>
          <w:sz w:val="24"/>
          <w:szCs w:val="24"/>
        </w:rPr>
        <w:t>24</w:t>
      </w:r>
      <w:r w:rsidRPr="0090313C">
        <w:rPr>
          <w:rFonts w:ascii="Arial" w:hAnsi="Arial" w:cs="Arial"/>
          <w:bCs/>
          <w:sz w:val="24"/>
          <w:szCs w:val="24"/>
        </w:rPr>
        <w:t xml:space="preserve">) de </w:t>
      </w:r>
      <w:r>
        <w:rPr>
          <w:rFonts w:ascii="Arial" w:hAnsi="Arial" w:cs="Arial"/>
          <w:bCs/>
          <w:sz w:val="24"/>
          <w:szCs w:val="24"/>
        </w:rPr>
        <w:t>o</w:t>
      </w:r>
      <w:r w:rsidR="00FB2C87">
        <w:rPr>
          <w:rFonts w:ascii="Arial" w:hAnsi="Arial" w:cs="Arial"/>
          <w:bCs/>
          <w:sz w:val="24"/>
          <w:szCs w:val="24"/>
        </w:rPr>
        <w:t>ctubre</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272429" w:rsidRPr="00F97103" w:rsidRDefault="00FB2C87" w:rsidP="00C5138C">
      <w:pPr>
        <w:spacing w:line="360" w:lineRule="auto"/>
        <w:jc w:val="center"/>
        <w:rPr>
          <w:rFonts w:ascii="Arial" w:hAnsi="Arial" w:cs="Arial"/>
          <w:sz w:val="24"/>
          <w:szCs w:val="28"/>
        </w:rPr>
      </w:pPr>
      <w:r>
        <w:rPr>
          <w:rFonts w:ascii="Arial" w:hAnsi="Arial" w:cs="Arial"/>
          <w:sz w:val="24"/>
          <w:szCs w:val="24"/>
        </w:rPr>
        <w:t xml:space="preserve">Acta N° </w:t>
      </w:r>
      <w:r w:rsidR="00DB0AF2">
        <w:rPr>
          <w:rFonts w:ascii="Arial" w:hAnsi="Arial" w:cs="Arial"/>
          <w:sz w:val="24"/>
          <w:szCs w:val="24"/>
        </w:rPr>
        <w:t>554</w:t>
      </w:r>
      <w:r w:rsidR="00C5138C">
        <w:rPr>
          <w:rFonts w:ascii="Arial" w:hAnsi="Arial" w:cs="Arial"/>
          <w:sz w:val="24"/>
          <w:szCs w:val="24"/>
        </w:rPr>
        <w:t xml:space="preserve"> de </w:t>
      </w:r>
      <w:r w:rsidR="00DB0AF2">
        <w:rPr>
          <w:rFonts w:ascii="Arial" w:hAnsi="Arial" w:cs="Arial"/>
          <w:sz w:val="24"/>
          <w:szCs w:val="24"/>
        </w:rPr>
        <w:t>24</w:t>
      </w:r>
      <w:r w:rsidR="00C5138C">
        <w:rPr>
          <w:rFonts w:ascii="Arial" w:hAnsi="Arial" w:cs="Arial"/>
          <w:sz w:val="24"/>
          <w:szCs w:val="24"/>
        </w:rPr>
        <w:t>-</w:t>
      </w:r>
      <w:r>
        <w:rPr>
          <w:rFonts w:ascii="Arial" w:hAnsi="Arial" w:cs="Arial"/>
          <w:sz w:val="24"/>
          <w:szCs w:val="24"/>
        </w:rPr>
        <w:t>1</w:t>
      </w:r>
      <w:r w:rsidR="00C5138C">
        <w:rPr>
          <w:rFonts w:ascii="Arial" w:hAnsi="Arial" w:cs="Arial"/>
          <w:sz w:val="24"/>
          <w:szCs w:val="24"/>
        </w:rPr>
        <w:t>0-2017</w:t>
      </w:r>
    </w:p>
    <w:p w:rsidR="00272429" w:rsidRPr="00F97103" w:rsidRDefault="00272429" w:rsidP="00272429">
      <w:pPr>
        <w:spacing w:line="360" w:lineRule="auto"/>
        <w:jc w:val="center"/>
        <w:rPr>
          <w:rFonts w:ascii="Arial" w:hAnsi="Arial" w:cs="Arial"/>
          <w:bCs/>
          <w:sz w:val="24"/>
          <w:szCs w:val="28"/>
        </w:rPr>
      </w:pPr>
      <w:r w:rsidRPr="00F97103">
        <w:rPr>
          <w:rFonts w:ascii="Arial" w:hAnsi="Arial" w:cs="Arial"/>
          <w:sz w:val="24"/>
          <w:szCs w:val="28"/>
        </w:rPr>
        <w:t>Referencia: 66</w:t>
      </w:r>
      <w:r w:rsidR="0056156A">
        <w:rPr>
          <w:rFonts w:ascii="Arial" w:hAnsi="Arial" w:cs="Arial"/>
          <w:sz w:val="24"/>
          <w:szCs w:val="28"/>
        </w:rPr>
        <w:t>00</w:t>
      </w:r>
      <w:r w:rsidRPr="00F97103">
        <w:rPr>
          <w:rFonts w:ascii="Arial" w:hAnsi="Arial" w:cs="Arial"/>
          <w:sz w:val="24"/>
          <w:szCs w:val="28"/>
        </w:rPr>
        <w:t>1-31-</w:t>
      </w:r>
      <w:r w:rsidR="005F11E0">
        <w:rPr>
          <w:rFonts w:ascii="Arial" w:hAnsi="Arial" w:cs="Arial"/>
          <w:sz w:val="24"/>
          <w:szCs w:val="28"/>
        </w:rPr>
        <w:t>1</w:t>
      </w:r>
      <w:r w:rsidRPr="00F97103">
        <w:rPr>
          <w:rFonts w:ascii="Arial" w:hAnsi="Arial" w:cs="Arial"/>
          <w:sz w:val="24"/>
          <w:szCs w:val="28"/>
        </w:rPr>
        <w:t>0-00</w:t>
      </w:r>
      <w:r w:rsidR="00FB2C87">
        <w:rPr>
          <w:rFonts w:ascii="Arial" w:hAnsi="Arial" w:cs="Arial"/>
          <w:sz w:val="24"/>
          <w:szCs w:val="28"/>
        </w:rPr>
        <w:t>3</w:t>
      </w:r>
      <w:r w:rsidRPr="00F97103">
        <w:rPr>
          <w:rFonts w:ascii="Arial" w:hAnsi="Arial" w:cs="Arial"/>
          <w:sz w:val="24"/>
          <w:szCs w:val="28"/>
        </w:rPr>
        <w:t>-201</w:t>
      </w:r>
      <w:r w:rsidR="005F11E0">
        <w:rPr>
          <w:rFonts w:ascii="Arial" w:hAnsi="Arial" w:cs="Arial"/>
          <w:sz w:val="24"/>
          <w:szCs w:val="28"/>
        </w:rPr>
        <w:t>7</w:t>
      </w:r>
      <w:r w:rsidR="007F4973">
        <w:rPr>
          <w:rFonts w:ascii="Arial" w:hAnsi="Arial" w:cs="Arial"/>
          <w:sz w:val="24"/>
          <w:szCs w:val="28"/>
        </w:rPr>
        <w:t>-0</w:t>
      </w:r>
      <w:r w:rsidR="005F11E0">
        <w:rPr>
          <w:rFonts w:ascii="Arial" w:hAnsi="Arial" w:cs="Arial"/>
          <w:sz w:val="24"/>
          <w:szCs w:val="28"/>
        </w:rPr>
        <w:t>0</w:t>
      </w:r>
      <w:r w:rsidR="00FB2C87">
        <w:rPr>
          <w:rFonts w:ascii="Arial" w:hAnsi="Arial" w:cs="Arial"/>
          <w:b/>
          <w:sz w:val="24"/>
          <w:szCs w:val="28"/>
        </w:rPr>
        <w:t>535</w:t>
      </w:r>
      <w:r w:rsidRPr="00F97103">
        <w:rPr>
          <w:rFonts w:ascii="Arial" w:hAnsi="Arial" w:cs="Arial"/>
          <w:sz w:val="24"/>
          <w:szCs w:val="28"/>
        </w:rPr>
        <w:t>-01</w:t>
      </w:r>
    </w:p>
    <w:p w:rsidR="00272429" w:rsidRPr="00F97103" w:rsidRDefault="00272429" w:rsidP="00272429">
      <w:pPr>
        <w:pStyle w:val="Sinespaciado1"/>
        <w:spacing w:line="360" w:lineRule="auto"/>
        <w:ind w:firstLine="2835"/>
        <w:rPr>
          <w:rFonts w:ascii="Arial" w:hAnsi="Arial" w:cs="Arial"/>
          <w:sz w:val="26"/>
          <w:szCs w:val="26"/>
          <w:lang w:val="es-ES" w:eastAsia="es-ES"/>
        </w:rPr>
      </w:pPr>
    </w:p>
    <w:p w:rsidR="00272429" w:rsidRPr="00F97103" w:rsidRDefault="00272429" w:rsidP="00272429">
      <w:pPr>
        <w:pStyle w:val="Sinespaciado1"/>
        <w:spacing w:line="360" w:lineRule="auto"/>
        <w:ind w:firstLine="2835"/>
        <w:rPr>
          <w:rFonts w:ascii="Arial" w:hAnsi="Arial" w:cs="Arial"/>
          <w:b/>
          <w:szCs w:val="24"/>
          <w:lang w:val="es-ES" w:eastAsia="es-ES"/>
        </w:rPr>
      </w:pPr>
      <w:r w:rsidRPr="00F97103">
        <w:rPr>
          <w:rFonts w:ascii="Arial" w:hAnsi="Arial" w:cs="Arial"/>
          <w:b/>
          <w:szCs w:val="24"/>
          <w:lang w:val="es-ES" w:eastAsia="es-ES"/>
        </w:rPr>
        <w:t>I. ASUNTO</w:t>
      </w:r>
    </w:p>
    <w:p w:rsidR="00272429" w:rsidRPr="00F97103" w:rsidRDefault="00272429" w:rsidP="00272429">
      <w:pPr>
        <w:pStyle w:val="Sinespaciado1"/>
        <w:spacing w:line="360" w:lineRule="auto"/>
        <w:ind w:firstLine="2835"/>
        <w:rPr>
          <w:rFonts w:ascii="Arial" w:hAnsi="Arial" w:cs="Arial"/>
          <w:b/>
          <w:sz w:val="26"/>
          <w:szCs w:val="26"/>
          <w:lang w:val="es-ES" w:eastAsia="es-ES"/>
        </w:rPr>
      </w:pPr>
    </w:p>
    <w:p w:rsidR="00272429" w:rsidRPr="00F97103" w:rsidRDefault="00272429" w:rsidP="00272429">
      <w:pPr>
        <w:pStyle w:val="Sinespaciado1"/>
        <w:spacing w:line="360" w:lineRule="auto"/>
        <w:ind w:firstLine="2835"/>
        <w:jc w:val="both"/>
        <w:rPr>
          <w:rFonts w:ascii="Arial" w:hAnsi="Arial" w:cs="Arial"/>
          <w:spacing w:val="-3"/>
          <w:sz w:val="26"/>
          <w:szCs w:val="26"/>
        </w:rPr>
      </w:pPr>
      <w:r w:rsidRPr="00F97103">
        <w:rPr>
          <w:rFonts w:ascii="Arial" w:hAnsi="Arial" w:cs="Arial"/>
          <w:sz w:val="26"/>
          <w:szCs w:val="26"/>
          <w:lang w:val="es-ES" w:eastAsia="es-ES"/>
        </w:rPr>
        <w:t>Decide la Sala la impugnación formulada por</w:t>
      </w:r>
      <w:r w:rsidR="00FB2C87">
        <w:rPr>
          <w:rFonts w:ascii="Arial" w:hAnsi="Arial" w:cs="Arial"/>
          <w:sz w:val="26"/>
          <w:szCs w:val="26"/>
          <w:lang w:val="es-ES" w:eastAsia="es-ES"/>
        </w:rPr>
        <w:t xml:space="preserve"> </w:t>
      </w:r>
      <w:r w:rsidR="008A4213">
        <w:rPr>
          <w:rFonts w:ascii="Arial" w:hAnsi="Arial" w:cs="Arial"/>
          <w:sz w:val="26"/>
          <w:szCs w:val="26"/>
          <w:lang w:val="es-ES" w:eastAsia="es-ES"/>
        </w:rPr>
        <w:t xml:space="preserve">la </w:t>
      </w:r>
      <w:r w:rsidR="008A4213">
        <w:rPr>
          <w:rFonts w:ascii="Arial" w:hAnsi="Arial" w:cs="Arial"/>
          <w:sz w:val="26"/>
          <w:szCs w:val="26"/>
        </w:rPr>
        <w:t xml:space="preserve">Unidad de Servicios Penitenciarios y Carcelarios – </w:t>
      </w:r>
      <w:proofErr w:type="spellStart"/>
      <w:r w:rsidR="008A4213" w:rsidRPr="004D0B11">
        <w:rPr>
          <w:rFonts w:ascii="Arial" w:hAnsi="Arial" w:cs="Arial"/>
          <w:szCs w:val="26"/>
        </w:rPr>
        <w:t>USPEC</w:t>
      </w:r>
      <w:proofErr w:type="spellEnd"/>
      <w:r w:rsidR="005F11E0">
        <w:rPr>
          <w:rFonts w:ascii="Arial" w:hAnsi="Arial" w:cs="Arial"/>
          <w:sz w:val="26"/>
          <w:szCs w:val="26"/>
          <w:lang w:val="es-ES" w:eastAsia="es-ES"/>
        </w:rPr>
        <w:t>, frente a</w:t>
      </w:r>
      <w:r w:rsidRPr="00F97103">
        <w:rPr>
          <w:rFonts w:ascii="Arial" w:hAnsi="Arial" w:cs="Arial"/>
          <w:sz w:val="26"/>
          <w:szCs w:val="26"/>
          <w:lang w:val="es-ES" w:eastAsia="es-ES"/>
        </w:rPr>
        <w:t xml:space="preserve"> la sentencia de</w:t>
      </w:r>
      <w:r w:rsidR="00DF22ED">
        <w:rPr>
          <w:rFonts w:ascii="Arial" w:hAnsi="Arial" w:cs="Arial"/>
          <w:sz w:val="26"/>
          <w:szCs w:val="26"/>
          <w:lang w:val="es-ES" w:eastAsia="es-ES"/>
        </w:rPr>
        <w:t>l</w:t>
      </w:r>
      <w:r w:rsidR="00FB2C87">
        <w:rPr>
          <w:rFonts w:ascii="Arial" w:hAnsi="Arial" w:cs="Arial"/>
          <w:sz w:val="26"/>
          <w:szCs w:val="26"/>
          <w:lang w:val="es-ES" w:eastAsia="es-ES"/>
        </w:rPr>
        <w:t xml:space="preserve"> 5</w:t>
      </w:r>
      <w:r w:rsidRPr="00F97103">
        <w:rPr>
          <w:rFonts w:ascii="Arial" w:hAnsi="Arial" w:cs="Arial"/>
          <w:sz w:val="26"/>
          <w:szCs w:val="26"/>
          <w:lang w:val="es-ES" w:eastAsia="es-ES"/>
        </w:rPr>
        <w:t xml:space="preserve"> de</w:t>
      </w:r>
      <w:r w:rsidR="00FB2C87">
        <w:rPr>
          <w:rFonts w:ascii="Arial" w:hAnsi="Arial" w:cs="Arial"/>
          <w:sz w:val="26"/>
          <w:szCs w:val="26"/>
          <w:lang w:val="es-ES" w:eastAsia="es-ES"/>
        </w:rPr>
        <w:t xml:space="preserve"> septiembre</w:t>
      </w:r>
      <w:r w:rsidRPr="00F97103">
        <w:rPr>
          <w:rFonts w:ascii="Arial" w:hAnsi="Arial" w:cs="Arial"/>
          <w:sz w:val="26"/>
          <w:szCs w:val="26"/>
          <w:lang w:val="es-ES" w:eastAsia="es-ES"/>
        </w:rPr>
        <w:t xml:space="preserve"> de 201</w:t>
      </w:r>
      <w:r w:rsidR="005F11E0">
        <w:rPr>
          <w:rFonts w:ascii="Arial" w:hAnsi="Arial" w:cs="Arial"/>
          <w:sz w:val="26"/>
          <w:szCs w:val="26"/>
          <w:lang w:val="es-ES" w:eastAsia="es-ES"/>
        </w:rPr>
        <w:t>7</w:t>
      </w:r>
      <w:r w:rsidRPr="00F97103">
        <w:rPr>
          <w:rFonts w:ascii="Arial" w:hAnsi="Arial" w:cs="Arial"/>
          <w:sz w:val="26"/>
          <w:szCs w:val="26"/>
          <w:lang w:val="es-ES" w:eastAsia="es-ES"/>
        </w:rPr>
        <w:t xml:space="preserve">, proferida por el Juzgado </w:t>
      </w:r>
      <w:r w:rsidR="00FB2C87">
        <w:rPr>
          <w:rFonts w:ascii="Arial" w:hAnsi="Arial" w:cs="Arial"/>
          <w:sz w:val="26"/>
          <w:szCs w:val="26"/>
          <w:lang w:val="es-ES" w:eastAsia="es-ES"/>
        </w:rPr>
        <w:t>Tercer</w:t>
      </w:r>
      <w:r w:rsidR="00DF22ED">
        <w:rPr>
          <w:rFonts w:ascii="Arial" w:hAnsi="Arial" w:cs="Arial"/>
          <w:sz w:val="26"/>
          <w:szCs w:val="26"/>
          <w:lang w:val="es-ES" w:eastAsia="es-ES"/>
        </w:rPr>
        <w:t xml:space="preserve">o </w:t>
      </w:r>
      <w:r w:rsidR="005F11E0">
        <w:rPr>
          <w:rFonts w:ascii="Arial" w:hAnsi="Arial" w:cs="Arial"/>
          <w:sz w:val="26"/>
          <w:szCs w:val="26"/>
          <w:lang w:val="es-ES" w:eastAsia="es-ES"/>
        </w:rPr>
        <w:t>de Familia</w:t>
      </w:r>
      <w:r w:rsidRPr="00F97103">
        <w:rPr>
          <w:rFonts w:ascii="Arial" w:hAnsi="Arial" w:cs="Arial"/>
          <w:sz w:val="26"/>
          <w:szCs w:val="26"/>
          <w:lang w:val="es-ES" w:eastAsia="es-ES"/>
        </w:rPr>
        <w:t xml:space="preserve"> de </w:t>
      </w:r>
      <w:r w:rsidR="00DF22ED">
        <w:rPr>
          <w:rFonts w:ascii="Arial" w:hAnsi="Arial" w:cs="Arial"/>
          <w:sz w:val="26"/>
          <w:szCs w:val="26"/>
          <w:lang w:val="es-ES" w:eastAsia="es-ES"/>
        </w:rPr>
        <w:t>Pereira</w:t>
      </w:r>
      <w:r w:rsidRPr="00F97103">
        <w:rPr>
          <w:rFonts w:ascii="Arial" w:hAnsi="Arial" w:cs="Arial"/>
          <w:sz w:val="26"/>
          <w:szCs w:val="26"/>
          <w:lang w:val="es-ES" w:eastAsia="es-ES"/>
        </w:rPr>
        <w:t xml:space="preserve">, dentro de la acción de tutela interpuesta por </w:t>
      </w:r>
      <w:r w:rsidR="00FB2C87">
        <w:rPr>
          <w:rFonts w:ascii="Arial" w:hAnsi="Arial" w:cs="Arial"/>
          <w:sz w:val="26"/>
          <w:szCs w:val="26"/>
          <w:lang w:val="es-ES" w:eastAsia="es-ES"/>
        </w:rPr>
        <w:t>e</w:t>
      </w:r>
      <w:r w:rsidRPr="00F97103">
        <w:rPr>
          <w:rFonts w:ascii="Arial" w:hAnsi="Arial" w:cs="Arial"/>
          <w:sz w:val="26"/>
          <w:szCs w:val="26"/>
          <w:lang w:val="es-ES" w:eastAsia="es-ES"/>
        </w:rPr>
        <w:t>l</w:t>
      </w:r>
      <w:r w:rsidR="007F4973">
        <w:rPr>
          <w:rFonts w:ascii="Arial" w:hAnsi="Arial" w:cs="Arial"/>
          <w:sz w:val="26"/>
          <w:szCs w:val="26"/>
          <w:lang w:val="es-ES" w:eastAsia="es-ES"/>
        </w:rPr>
        <w:t xml:space="preserve"> señor </w:t>
      </w:r>
      <w:r w:rsidR="008A4213">
        <w:rPr>
          <w:rFonts w:ascii="Arial" w:hAnsi="Arial" w:cs="Arial"/>
          <w:szCs w:val="26"/>
          <w:lang w:val="es-ES" w:eastAsia="es-ES"/>
        </w:rPr>
        <w:t xml:space="preserve">LEONARDO FABIO CORRALES URIBE </w:t>
      </w:r>
      <w:r w:rsidR="007F4973">
        <w:rPr>
          <w:rFonts w:ascii="Arial" w:hAnsi="Arial" w:cs="Arial"/>
          <w:sz w:val="26"/>
          <w:szCs w:val="26"/>
          <w:lang w:val="es-ES" w:eastAsia="es-ES"/>
        </w:rPr>
        <w:t xml:space="preserve">contra el </w:t>
      </w:r>
      <w:r w:rsidR="007F4973" w:rsidRPr="007F4973">
        <w:rPr>
          <w:rFonts w:ascii="Arial" w:hAnsi="Arial" w:cs="Arial"/>
          <w:szCs w:val="26"/>
          <w:lang w:val="es-ES" w:eastAsia="es-ES"/>
        </w:rPr>
        <w:t xml:space="preserve">ESTABLECIMIENTO PENITENCIARIO DE MEDIANA SEGURIDAD Y CARCELARIO DE </w:t>
      </w:r>
      <w:r w:rsidR="008A4213">
        <w:rPr>
          <w:rFonts w:ascii="Arial" w:hAnsi="Arial" w:cs="Arial"/>
          <w:szCs w:val="26"/>
          <w:lang w:val="es-ES" w:eastAsia="es-ES"/>
        </w:rPr>
        <w:t>PEREIRA</w:t>
      </w:r>
      <w:r w:rsidR="007F4973" w:rsidRPr="007F4973">
        <w:rPr>
          <w:rFonts w:ascii="Arial" w:hAnsi="Arial" w:cs="Arial"/>
          <w:szCs w:val="26"/>
          <w:lang w:val="es-ES" w:eastAsia="es-ES"/>
        </w:rPr>
        <w:t xml:space="preserve"> – </w:t>
      </w:r>
      <w:proofErr w:type="spellStart"/>
      <w:r w:rsidR="007F4973" w:rsidRPr="007F4973">
        <w:rPr>
          <w:rFonts w:ascii="Arial" w:hAnsi="Arial" w:cs="Arial"/>
          <w:szCs w:val="26"/>
          <w:lang w:val="es-ES" w:eastAsia="es-ES"/>
        </w:rPr>
        <w:t>EPMSC</w:t>
      </w:r>
      <w:r w:rsidR="008A4213">
        <w:rPr>
          <w:rFonts w:ascii="Arial" w:hAnsi="Arial" w:cs="Arial"/>
          <w:szCs w:val="26"/>
          <w:lang w:val="es-ES" w:eastAsia="es-ES"/>
        </w:rPr>
        <w:t>PEI</w:t>
      </w:r>
      <w:proofErr w:type="spellEnd"/>
      <w:r w:rsidR="00F33D2B">
        <w:rPr>
          <w:rFonts w:ascii="Arial" w:hAnsi="Arial" w:cs="Arial"/>
          <w:szCs w:val="26"/>
          <w:lang w:val="es-ES" w:eastAsia="es-ES"/>
        </w:rPr>
        <w:t xml:space="preserve"> </w:t>
      </w:r>
      <w:r w:rsidR="00F33D2B" w:rsidRPr="006A1536">
        <w:rPr>
          <w:rFonts w:ascii="Arial" w:hAnsi="Arial" w:cs="Arial"/>
          <w:sz w:val="26"/>
          <w:szCs w:val="26"/>
          <w:lang w:val="es-ES" w:eastAsia="es-ES"/>
        </w:rPr>
        <w:t>“La 40”</w:t>
      </w:r>
      <w:r w:rsidR="008A4213" w:rsidRPr="006A1536">
        <w:rPr>
          <w:rFonts w:ascii="Arial" w:hAnsi="Arial" w:cs="Arial"/>
          <w:sz w:val="26"/>
          <w:szCs w:val="26"/>
          <w:lang w:val="es-ES" w:eastAsia="es-ES"/>
        </w:rPr>
        <w:t xml:space="preserve">, a la que se vincularon el </w:t>
      </w:r>
      <w:r w:rsidR="008A4213" w:rsidRPr="006A1536">
        <w:rPr>
          <w:rFonts w:ascii="Arial" w:hAnsi="Arial" w:cs="Arial"/>
          <w:szCs w:val="26"/>
          <w:lang w:val="es-ES" w:eastAsia="es-ES"/>
        </w:rPr>
        <w:t>CONSORCIO FONDO DE ATENCIÓN EN SALUD</w:t>
      </w:r>
      <w:r w:rsidR="00F33D2B" w:rsidRPr="006A1536">
        <w:rPr>
          <w:rFonts w:ascii="Arial" w:hAnsi="Arial" w:cs="Arial"/>
          <w:szCs w:val="26"/>
          <w:lang w:val="es-ES" w:eastAsia="es-ES"/>
        </w:rPr>
        <w:t xml:space="preserve"> PARA</w:t>
      </w:r>
      <w:r w:rsidR="008A4213" w:rsidRPr="006A1536">
        <w:rPr>
          <w:rFonts w:ascii="Arial" w:hAnsi="Arial" w:cs="Arial"/>
          <w:szCs w:val="26"/>
          <w:lang w:val="es-ES" w:eastAsia="es-ES"/>
        </w:rPr>
        <w:t xml:space="preserve"> </w:t>
      </w:r>
      <w:proofErr w:type="spellStart"/>
      <w:r w:rsidR="008A4213" w:rsidRPr="006A1536">
        <w:rPr>
          <w:rFonts w:ascii="Arial" w:hAnsi="Arial" w:cs="Arial"/>
          <w:szCs w:val="26"/>
          <w:lang w:val="es-ES" w:eastAsia="es-ES"/>
        </w:rPr>
        <w:t>PPL</w:t>
      </w:r>
      <w:proofErr w:type="spellEnd"/>
      <w:r w:rsidR="00F33D2B" w:rsidRPr="006A1536">
        <w:rPr>
          <w:rFonts w:ascii="Arial" w:hAnsi="Arial" w:cs="Arial"/>
          <w:sz w:val="26"/>
          <w:szCs w:val="26"/>
          <w:lang w:val="es-ES" w:eastAsia="es-ES"/>
        </w:rPr>
        <w:t>,</w:t>
      </w:r>
      <w:r w:rsidR="008A4213" w:rsidRPr="006A1536">
        <w:rPr>
          <w:rFonts w:ascii="Arial" w:hAnsi="Arial" w:cs="Arial"/>
          <w:sz w:val="26"/>
          <w:szCs w:val="26"/>
          <w:lang w:val="es-ES" w:eastAsia="es-ES"/>
        </w:rPr>
        <w:t xml:space="preserve"> </w:t>
      </w:r>
      <w:r w:rsidR="00F33D2B" w:rsidRPr="006A1536">
        <w:rPr>
          <w:rFonts w:ascii="Arial" w:hAnsi="Arial" w:cs="Arial"/>
          <w:sz w:val="26"/>
          <w:szCs w:val="26"/>
          <w:lang w:val="es-ES" w:eastAsia="es-ES"/>
        </w:rPr>
        <w:t xml:space="preserve">la </w:t>
      </w:r>
      <w:r w:rsidR="007F4973" w:rsidRPr="006A1536">
        <w:rPr>
          <w:rFonts w:ascii="Arial" w:hAnsi="Arial" w:cs="Arial"/>
          <w:szCs w:val="26"/>
          <w:lang w:val="es-ES" w:eastAsia="es-ES"/>
        </w:rPr>
        <w:t xml:space="preserve">FIDUCIARIA LA PREVISORA </w:t>
      </w:r>
      <w:proofErr w:type="spellStart"/>
      <w:r w:rsidR="007F4973" w:rsidRPr="006A1536">
        <w:rPr>
          <w:rFonts w:ascii="Arial" w:hAnsi="Arial" w:cs="Arial"/>
          <w:szCs w:val="26"/>
          <w:lang w:val="es-ES" w:eastAsia="es-ES"/>
        </w:rPr>
        <w:t>SA</w:t>
      </w:r>
      <w:proofErr w:type="spellEnd"/>
      <w:r w:rsidR="00F33D2B" w:rsidRPr="006A1536">
        <w:rPr>
          <w:rFonts w:ascii="Arial" w:hAnsi="Arial" w:cs="Arial"/>
          <w:sz w:val="26"/>
          <w:szCs w:val="26"/>
          <w:lang w:val="es-ES" w:eastAsia="es-ES"/>
        </w:rPr>
        <w:t xml:space="preserve">, la </w:t>
      </w:r>
      <w:r w:rsidR="00F33D2B" w:rsidRPr="006A1536">
        <w:rPr>
          <w:rFonts w:ascii="Arial" w:hAnsi="Arial" w:cs="Arial"/>
          <w:szCs w:val="26"/>
          <w:lang w:val="es-ES" w:eastAsia="es-ES"/>
        </w:rPr>
        <w:t xml:space="preserve">DIRECCIÓN REGIONAL </w:t>
      </w:r>
      <w:r w:rsidR="00F33D2B" w:rsidRPr="006A1536">
        <w:rPr>
          <w:rFonts w:ascii="Arial" w:hAnsi="Arial" w:cs="Arial"/>
          <w:szCs w:val="26"/>
          <w:lang w:val="es-ES" w:eastAsia="es-ES"/>
        </w:rPr>
        <w:lastRenderedPageBreak/>
        <w:t xml:space="preserve">del </w:t>
      </w:r>
      <w:proofErr w:type="spellStart"/>
      <w:r w:rsidR="00F33D2B" w:rsidRPr="006A1536">
        <w:rPr>
          <w:rFonts w:ascii="Arial" w:hAnsi="Arial" w:cs="Arial"/>
          <w:szCs w:val="26"/>
          <w:lang w:val="es-ES" w:eastAsia="es-ES"/>
        </w:rPr>
        <w:t>INPEC</w:t>
      </w:r>
      <w:proofErr w:type="spellEnd"/>
      <w:r w:rsidR="00F33D2B" w:rsidRPr="006A1536">
        <w:rPr>
          <w:rFonts w:ascii="Arial" w:hAnsi="Arial" w:cs="Arial"/>
          <w:szCs w:val="26"/>
          <w:lang w:val="es-ES" w:eastAsia="es-ES"/>
        </w:rPr>
        <w:t xml:space="preserve"> VIEJO CALDAS</w:t>
      </w:r>
      <w:r w:rsidR="00F33D2B" w:rsidRPr="006A1536">
        <w:rPr>
          <w:rFonts w:ascii="Arial" w:hAnsi="Arial" w:cs="Arial"/>
          <w:sz w:val="26"/>
          <w:szCs w:val="26"/>
          <w:lang w:val="es-ES" w:eastAsia="es-ES"/>
        </w:rPr>
        <w:t xml:space="preserve">, </w:t>
      </w:r>
      <w:r w:rsidR="006A1536" w:rsidRPr="006A1536">
        <w:rPr>
          <w:rFonts w:ascii="Arial" w:hAnsi="Arial" w:cs="Arial"/>
          <w:sz w:val="26"/>
          <w:szCs w:val="26"/>
          <w:lang w:val="es-ES" w:eastAsia="es-ES"/>
        </w:rPr>
        <w:t xml:space="preserve">el </w:t>
      </w:r>
      <w:r w:rsidR="006A1536" w:rsidRPr="006A1536">
        <w:rPr>
          <w:rFonts w:ascii="Arial" w:hAnsi="Arial" w:cs="Arial"/>
          <w:szCs w:val="26"/>
          <w:lang w:val="es-ES" w:eastAsia="es-ES"/>
        </w:rPr>
        <w:t xml:space="preserve">INSTITUTO NACIONAL PENITENCIARIO Y CARCELARIO – </w:t>
      </w:r>
      <w:proofErr w:type="spellStart"/>
      <w:r w:rsidR="006A1536" w:rsidRPr="006A1536">
        <w:rPr>
          <w:rFonts w:ascii="Arial" w:hAnsi="Arial" w:cs="Arial"/>
          <w:szCs w:val="26"/>
          <w:lang w:val="es-ES" w:eastAsia="es-ES"/>
        </w:rPr>
        <w:t>INPEC</w:t>
      </w:r>
      <w:proofErr w:type="spellEnd"/>
      <w:r w:rsidR="006A1536" w:rsidRPr="006A1536">
        <w:rPr>
          <w:rFonts w:ascii="Arial" w:hAnsi="Arial" w:cs="Arial"/>
          <w:sz w:val="26"/>
          <w:szCs w:val="26"/>
          <w:lang w:val="es-ES" w:eastAsia="es-ES"/>
        </w:rPr>
        <w:t xml:space="preserve">, </w:t>
      </w:r>
      <w:r w:rsidR="00F33D2B" w:rsidRPr="006A1536">
        <w:rPr>
          <w:rFonts w:ascii="Arial" w:hAnsi="Arial" w:cs="Arial"/>
          <w:sz w:val="26"/>
          <w:szCs w:val="26"/>
          <w:lang w:val="es-ES" w:eastAsia="es-ES"/>
        </w:rPr>
        <w:t xml:space="preserve">el </w:t>
      </w:r>
      <w:r w:rsidR="00F33D2B" w:rsidRPr="006A1536">
        <w:rPr>
          <w:rFonts w:ascii="Arial" w:hAnsi="Arial" w:cs="Arial"/>
          <w:szCs w:val="26"/>
          <w:lang w:val="es-ES" w:eastAsia="es-ES"/>
        </w:rPr>
        <w:t>ESTABLECIMIENTO PENITENCIARIO DE MEDI</w:t>
      </w:r>
      <w:r w:rsidR="00DB0AF2">
        <w:rPr>
          <w:rFonts w:ascii="Arial" w:hAnsi="Arial" w:cs="Arial"/>
          <w:szCs w:val="26"/>
          <w:lang w:val="es-ES" w:eastAsia="es-ES"/>
        </w:rPr>
        <w:t xml:space="preserve">ANA SEGURIDAD Y CARCELARIO DE </w:t>
      </w:r>
      <w:proofErr w:type="spellStart"/>
      <w:r w:rsidR="00DB0AF2">
        <w:rPr>
          <w:rFonts w:ascii="Arial" w:hAnsi="Arial" w:cs="Arial"/>
          <w:szCs w:val="26"/>
          <w:lang w:val="es-ES" w:eastAsia="es-ES"/>
        </w:rPr>
        <w:t>PÁ</w:t>
      </w:r>
      <w:r w:rsidR="00F33D2B" w:rsidRPr="006A1536">
        <w:rPr>
          <w:rFonts w:ascii="Arial" w:hAnsi="Arial" w:cs="Arial"/>
          <w:szCs w:val="26"/>
          <w:lang w:val="es-ES" w:eastAsia="es-ES"/>
        </w:rPr>
        <w:t>CORA</w:t>
      </w:r>
      <w:proofErr w:type="spellEnd"/>
      <w:r w:rsidR="00F33D2B" w:rsidRPr="006A1536">
        <w:rPr>
          <w:rFonts w:ascii="Arial" w:hAnsi="Arial" w:cs="Arial"/>
          <w:szCs w:val="26"/>
          <w:lang w:val="es-ES" w:eastAsia="es-ES"/>
        </w:rPr>
        <w:t xml:space="preserve"> </w:t>
      </w:r>
      <w:r w:rsidR="007F4973" w:rsidRPr="006A1536">
        <w:rPr>
          <w:rFonts w:ascii="Arial" w:hAnsi="Arial" w:cs="Arial"/>
          <w:sz w:val="26"/>
          <w:szCs w:val="26"/>
          <w:lang w:val="es-ES" w:eastAsia="es-ES"/>
        </w:rPr>
        <w:t xml:space="preserve">y la entidad </w:t>
      </w:r>
      <w:proofErr w:type="spellStart"/>
      <w:r w:rsidR="005F11E0" w:rsidRPr="006A1536">
        <w:rPr>
          <w:rFonts w:ascii="Arial" w:hAnsi="Arial" w:cs="Arial"/>
          <w:sz w:val="26"/>
          <w:szCs w:val="26"/>
          <w:lang w:val="es-ES" w:eastAsia="es-ES"/>
        </w:rPr>
        <w:t>opugnante</w:t>
      </w:r>
      <w:proofErr w:type="spellEnd"/>
      <w:r w:rsidR="00DF22ED">
        <w:rPr>
          <w:rFonts w:ascii="Arial" w:hAnsi="Arial" w:cs="Arial"/>
          <w:spacing w:val="-3"/>
          <w:sz w:val="26"/>
          <w:szCs w:val="26"/>
        </w:rPr>
        <w:t>.</w:t>
      </w:r>
    </w:p>
    <w:p w:rsidR="00272429" w:rsidRPr="00F97103" w:rsidRDefault="00272429" w:rsidP="00272429">
      <w:pPr>
        <w:pStyle w:val="Sinespaciado1"/>
        <w:spacing w:line="360" w:lineRule="auto"/>
        <w:ind w:firstLine="2835"/>
        <w:jc w:val="both"/>
        <w:rPr>
          <w:rFonts w:ascii="Arial" w:hAnsi="Arial" w:cs="Arial"/>
          <w:spacing w:val="-3"/>
          <w:sz w:val="24"/>
          <w:szCs w:val="26"/>
        </w:rPr>
      </w:pPr>
    </w:p>
    <w:p w:rsidR="00272429" w:rsidRDefault="00272429" w:rsidP="00272429">
      <w:pPr>
        <w:pStyle w:val="Sinespaciado1"/>
        <w:spacing w:line="360" w:lineRule="auto"/>
        <w:ind w:firstLine="2835"/>
        <w:jc w:val="both"/>
        <w:rPr>
          <w:rFonts w:ascii="Arial" w:hAnsi="Arial" w:cs="Arial"/>
          <w:b/>
          <w:szCs w:val="28"/>
          <w:lang w:val="es-ES" w:eastAsia="es-ES"/>
        </w:rPr>
      </w:pPr>
      <w:r w:rsidRPr="00F97103">
        <w:rPr>
          <w:rFonts w:ascii="Arial" w:hAnsi="Arial" w:cs="Arial"/>
          <w:b/>
          <w:szCs w:val="28"/>
          <w:lang w:val="es-ES" w:eastAsia="es-ES"/>
        </w:rPr>
        <w:t>II. ANTECEDENTES</w:t>
      </w:r>
    </w:p>
    <w:p w:rsidR="00114E90" w:rsidRPr="00F97103" w:rsidRDefault="00114E90" w:rsidP="00272429">
      <w:pPr>
        <w:pStyle w:val="Sinespaciado1"/>
        <w:spacing w:line="360" w:lineRule="auto"/>
        <w:ind w:firstLine="2835"/>
        <w:jc w:val="both"/>
        <w:rPr>
          <w:rFonts w:ascii="Arial" w:hAnsi="Arial" w:cs="Arial"/>
          <w:b/>
          <w:szCs w:val="28"/>
          <w:lang w:val="es-ES" w:eastAsia="es-ES"/>
        </w:rPr>
      </w:pPr>
    </w:p>
    <w:p w:rsidR="00272429" w:rsidRPr="00C1412F" w:rsidRDefault="00272429" w:rsidP="00272429">
      <w:pPr>
        <w:pStyle w:val="Sinespaciado1"/>
        <w:spacing w:line="360" w:lineRule="auto"/>
        <w:ind w:firstLine="2835"/>
        <w:jc w:val="both"/>
        <w:rPr>
          <w:rFonts w:ascii="Arial" w:hAnsi="Arial" w:cs="Arial"/>
          <w:sz w:val="16"/>
          <w:szCs w:val="26"/>
        </w:rPr>
      </w:pPr>
      <w:r w:rsidRPr="008F4F7D">
        <w:rPr>
          <w:rFonts w:ascii="Arial" w:hAnsi="Arial" w:cs="Arial"/>
          <w:sz w:val="26"/>
          <w:szCs w:val="26"/>
          <w:lang w:val="es-ES" w:eastAsia="es-ES"/>
        </w:rPr>
        <w:t>1.</w:t>
      </w:r>
      <w:r w:rsidR="008A4213">
        <w:rPr>
          <w:rFonts w:ascii="Arial" w:hAnsi="Arial" w:cs="Arial"/>
          <w:sz w:val="26"/>
          <w:szCs w:val="26"/>
          <w:lang w:val="es-ES" w:eastAsia="es-ES"/>
        </w:rPr>
        <w:t xml:space="preserve"> El</w:t>
      </w:r>
      <w:r w:rsidRPr="00F97103">
        <w:rPr>
          <w:rFonts w:ascii="Arial" w:hAnsi="Arial" w:cs="Arial"/>
          <w:sz w:val="26"/>
          <w:szCs w:val="26"/>
        </w:rPr>
        <w:t xml:space="preserve"> señor </w:t>
      </w:r>
      <w:r w:rsidR="008A4213">
        <w:rPr>
          <w:rFonts w:ascii="Arial" w:hAnsi="Arial" w:cs="Arial"/>
          <w:szCs w:val="26"/>
          <w:lang w:val="es-ES" w:eastAsia="es-ES"/>
        </w:rPr>
        <w:t>LEONARDO FABIO CORRALES URIBE</w:t>
      </w:r>
      <w:r w:rsidR="005F11E0">
        <w:rPr>
          <w:rFonts w:ascii="Arial" w:hAnsi="Arial" w:cs="Arial"/>
          <w:szCs w:val="24"/>
          <w:lang w:val="es-ES" w:eastAsia="es-ES"/>
        </w:rPr>
        <w:t>,</w:t>
      </w:r>
      <w:r w:rsidR="008A4213">
        <w:rPr>
          <w:rFonts w:ascii="Arial" w:hAnsi="Arial" w:cs="Arial"/>
          <w:szCs w:val="24"/>
          <w:lang w:val="es-ES" w:eastAsia="es-ES"/>
        </w:rPr>
        <w:t xml:space="preserve"> </w:t>
      </w:r>
      <w:r w:rsidR="00846799">
        <w:rPr>
          <w:rFonts w:ascii="Arial" w:hAnsi="Arial" w:cs="Arial"/>
          <w:sz w:val="26"/>
          <w:szCs w:val="26"/>
        </w:rPr>
        <w:t>p</w:t>
      </w:r>
      <w:r w:rsidRPr="00F97103">
        <w:rPr>
          <w:rFonts w:ascii="Arial" w:hAnsi="Arial" w:cs="Arial"/>
          <w:sz w:val="26"/>
          <w:szCs w:val="26"/>
        </w:rPr>
        <w:t>r</w:t>
      </w:r>
      <w:r w:rsidR="00F66A47">
        <w:rPr>
          <w:rFonts w:ascii="Arial" w:hAnsi="Arial" w:cs="Arial"/>
          <w:sz w:val="26"/>
          <w:szCs w:val="26"/>
        </w:rPr>
        <w:t>omovió el amparo constitucional</w:t>
      </w:r>
      <w:r w:rsidRPr="00F97103">
        <w:rPr>
          <w:rFonts w:ascii="Arial" w:hAnsi="Arial" w:cs="Arial"/>
          <w:sz w:val="26"/>
          <w:szCs w:val="26"/>
        </w:rPr>
        <w:t xml:space="preserve"> al considerar que la</w:t>
      </w:r>
      <w:r w:rsidR="00846799">
        <w:rPr>
          <w:rFonts w:ascii="Arial" w:hAnsi="Arial" w:cs="Arial"/>
          <w:sz w:val="26"/>
          <w:szCs w:val="26"/>
        </w:rPr>
        <w:t>s entidades accionadas</w:t>
      </w:r>
      <w:r w:rsidRPr="00F97103">
        <w:rPr>
          <w:rFonts w:ascii="Arial" w:hAnsi="Arial" w:cs="Arial"/>
          <w:sz w:val="26"/>
          <w:szCs w:val="26"/>
        </w:rPr>
        <w:t xml:space="preserve"> vulnera</w:t>
      </w:r>
      <w:r w:rsidR="00846799">
        <w:rPr>
          <w:rFonts w:ascii="Arial" w:hAnsi="Arial" w:cs="Arial"/>
          <w:sz w:val="26"/>
          <w:szCs w:val="26"/>
        </w:rPr>
        <w:t>n</w:t>
      </w:r>
      <w:r w:rsidR="008A4213">
        <w:rPr>
          <w:rFonts w:ascii="Arial" w:hAnsi="Arial" w:cs="Arial"/>
          <w:sz w:val="26"/>
          <w:szCs w:val="26"/>
        </w:rPr>
        <w:t xml:space="preserve"> </w:t>
      </w:r>
      <w:r w:rsidR="00F66A47">
        <w:rPr>
          <w:rFonts w:ascii="Arial" w:hAnsi="Arial" w:cs="Arial"/>
          <w:sz w:val="26"/>
          <w:szCs w:val="26"/>
        </w:rPr>
        <w:t>su</w:t>
      </w:r>
      <w:r w:rsidR="008A4213">
        <w:rPr>
          <w:rFonts w:ascii="Arial" w:hAnsi="Arial" w:cs="Arial"/>
          <w:sz w:val="26"/>
          <w:szCs w:val="26"/>
        </w:rPr>
        <w:t>s</w:t>
      </w:r>
      <w:r w:rsidRPr="00F97103">
        <w:rPr>
          <w:rFonts w:ascii="Arial" w:hAnsi="Arial" w:cs="Arial"/>
          <w:sz w:val="26"/>
          <w:szCs w:val="26"/>
        </w:rPr>
        <w:t xml:space="preserve"> de</w:t>
      </w:r>
      <w:r w:rsidR="00F66A47">
        <w:rPr>
          <w:rFonts w:ascii="Arial" w:hAnsi="Arial" w:cs="Arial"/>
          <w:sz w:val="26"/>
          <w:szCs w:val="26"/>
        </w:rPr>
        <w:t>recho</w:t>
      </w:r>
      <w:r w:rsidR="008A4213">
        <w:rPr>
          <w:rFonts w:ascii="Arial" w:hAnsi="Arial" w:cs="Arial"/>
          <w:sz w:val="26"/>
          <w:szCs w:val="26"/>
        </w:rPr>
        <w:t>s</w:t>
      </w:r>
      <w:r w:rsidR="00F66A47">
        <w:rPr>
          <w:rFonts w:ascii="Arial" w:hAnsi="Arial" w:cs="Arial"/>
          <w:sz w:val="26"/>
          <w:szCs w:val="26"/>
        </w:rPr>
        <w:t xml:space="preserve"> fundamental</w:t>
      </w:r>
      <w:r w:rsidR="008A4213">
        <w:rPr>
          <w:rFonts w:ascii="Arial" w:hAnsi="Arial" w:cs="Arial"/>
          <w:sz w:val="26"/>
          <w:szCs w:val="26"/>
        </w:rPr>
        <w:t>es</w:t>
      </w:r>
      <w:r w:rsidR="00F66A47">
        <w:rPr>
          <w:rFonts w:ascii="Arial" w:hAnsi="Arial" w:cs="Arial"/>
          <w:sz w:val="26"/>
          <w:szCs w:val="26"/>
        </w:rPr>
        <w:t xml:space="preserve"> a la salud </w:t>
      </w:r>
      <w:r w:rsidR="008A4213">
        <w:rPr>
          <w:rFonts w:ascii="Arial" w:hAnsi="Arial" w:cs="Arial"/>
          <w:sz w:val="26"/>
          <w:szCs w:val="26"/>
        </w:rPr>
        <w:t>y a la vida</w:t>
      </w:r>
      <w:r w:rsidRPr="00F97103">
        <w:rPr>
          <w:rFonts w:ascii="Arial" w:hAnsi="Arial" w:cs="Arial"/>
          <w:sz w:val="26"/>
          <w:szCs w:val="26"/>
        </w:rPr>
        <w:t>.</w:t>
      </w:r>
    </w:p>
    <w:p w:rsidR="00272429" w:rsidRPr="008A4213" w:rsidRDefault="00272429" w:rsidP="00272429">
      <w:pPr>
        <w:pStyle w:val="Liste2"/>
        <w:spacing w:line="360" w:lineRule="auto"/>
        <w:ind w:left="283" w:firstLine="2411"/>
        <w:jc w:val="both"/>
        <w:rPr>
          <w:rFonts w:ascii="Arial" w:hAnsi="Arial" w:cs="Arial"/>
          <w:sz w:val="16"/>
          <w:szCs w:val="26"/>
          <w:lang w:val="es-CO"/>
        </w:rPr>
      </w:pPr>
    </w:p>
    <w:p w:rsidR="003F2AB9" w:rsidRDefault="003F2AB9" w:rsidP="003F2AB9">
      <w:pPr>
        <w:pStyle w:val="Sinespaciado1"/>
        <w:spacing w:line="360" w:lineRule="auto"/>
        <w:ind w:firstLine="2835"/>
        <w:jc w:val="both"/>
        <w:rPr>
          <w:rFonts w:ascii="Arial" w:hAnsi="Arial" w:cs="Arial"/>
          <w:sz w:val="26"/>
          <w:szCs w:val="26"/>
        </w:rPr>
      </w:pPr>
      <w:r w:rsidRPr="00C333C4">
        <w:rPr>
          <w:rFonts w:ascii="Arial" w:hAnsi="Arial" w:cs="Arial"/>
          <w:sz w:val="26"/>
          <w:szCs w:val="26"/>
        </w:rPr>
        <w:t>2.</w:t>
      </w:r>
      <w:r w:rsidR="008A4213">
        <w:rPr>
          <w:rFonts w:ascii="Arial" w:hAnsi="Arial" w:cs="Arial"/>
          <w:sz w:val="26"/>
          <w:szCs w:val="26"/>
        </w:rPr>
        <w:t xml:space="preserve"> </w:t>
      </w:r>
      <w:r>
        <w:rPr>
          <w:rFonts w:ascii="Arial" w:hAnsi="Arial" w:cs="Arial"/>
          <w:sz w:val="26"/>
          <w:szCs w:val="26"/>
        </w:rPr>
        <w:t>En síntesis, señaló como sustento de su reclamo lo siguiente</w:t>
      </w:r>
      <w:r w:rsidRPr="00617E06">
        <w:rPr>
          <w:rFonts w:ascii="Arial" w:hAnsi="Arial" w:cs="Arial"/>
          <w:sz w:val="26"/>
          <w:szCs w:val="26"/>
        </w:rPr>
        <w:t>:</w:t>
      </w:r>
    </w:p>
    <w:p w:rsidR="003F2AB9" w:rsidRPr="00935B83" w:rsidRDefault="003F2AB9" w:rsidP="003F2AB9">
      <w:pPr>
        <w:pStyle w:val="Sinespaciado1"/>
        <w:spacing w:line="360" w:lineRule="auto"/>
        <w:ind w:firstLine="2835"/>
        <w:jc w:val="both"/>
        <w:rPr>
          <w:rFonts w:ascii="Arial" w:hAnsi="Arial" w:cs="Arial"/>
          <w:sz w:val="16"/>
          <w:szCs w:val="26"/>
        </w:rPr>
      </w:pPr>
    </w:p>
    <w:p w:rsidR="00272429" w:rsidRDefault="003F2AB9" w:rsidP="003F2AB9">
      <w:pPr>
        <w:pStyle w:val="Sinespaciado1"/>
        <w:spacing w:line="360" w:lineRule="auto"/>
        <w:ind w:firstLine="2835"/>
        <w:jc w:val="both"/>
        <w:rPr>
          <w:rFonts w:ascii="Arial" w:hAnsi="Arial" w:cs="Arial"/>
          <w:sz w:val="26"/>
          <w:szCs w:val="26"/>
        </w:rPr>
      </w:pPr>
      <w:r w:rsidRPr="00CD4942">
        <w:rPr>
          <w:rFonts w:ascii="Arial" w:hAnsi="Arial" w:cs="Arial"/>
          <w:sz w:val="26"/>
          <w:szCs w:val="26"/>
        </w:rPr>
        <w:t xml:space="preserve">2.1. </w:t>
      </w:r>
      <w:r w:rsidR="005F11E0">
        <w:rPr>
          <w:rFonts w:ascii="Arial" w:hAnsi="Arial" w:cs="Arial"/>
          <w:sz w:val="26"/>
          <w:szCs w:val="26"/>
        </w:rPr>
        <w:t>S</w:t>
      </w:r>
      <w:r w:rsidR="00272429" w:rsidRPr="00F97103">
        <w:rPr>
          <w:rFonts w:ascii="Arial" w:hAnsi="Arial" w:cs="Arial"/>
          <w:sz w:val="26"/>
          <w:szCs w:val="26"/>
        </w:rPr>
        <w:t xml:space="preserve">e encuentra </w:t>
      </w:r>
      <w:r w:rsidR="009C375B">
        <w:rPr>
          <w:rFonts w:ascii="Arial" w:hAnsi="Arial" w:cs="Arial"/>
          <w:sz w:val="26"/>
          <w:szCs w:val="26"/>
        </w:rPr>
        <w:t>priva</w:t>
      </w:r>
      <w:r w:rsidR="00137797">
        <w:rPr>
          <w:rFonts w:ascii="Arial" w:hAnsi="Arial" w:cs="Arial"/>
          <w:sz w:val="26"/>
          <w:szCs w:val="26"/>
        </w:rPr>
        <w:t>do</w:t>
      </w:r>
      <w:r w:rsidR="00272429" w:rsidRPr="00F97103">
        <w:rPr>
          <w:rFonts w:ascii="Arial" w:hAnsi="Arial" w:cs="Arial"/>
          <w:sz w:val="26"/>
          <w:szCs w:val="26"/>
        </w:rPr>
        <w:t xml:space="preserve"> </w:t>
      </w:r>
      <w:r w:rsidR="009C375B">
        <w:rPr>
          <w:rFonts w:ascii="Arial" w:hAnsi="Arial" w:cs="Arial"/>
          <w:sz w:val="26"/>
          <w:szCs w:val="26"/>
        </w:rPr>
        <w:t xml:space="preserve">de su libertad en el establecimiento </w:t>
      </w:r>
      <w:r w:rsidR="009C375B" w:rsidRPr="009C375B">
        <w:rPr>
          <w:rFonts w:ascii="Arial" w:hAnsi="Arial" w:cs="Arial"/>
          <w:sz w:val="26"/>
          <w:szCs w:val="26"/>
          <w:lang w:val="es-ES" w:eastAsia="es-ES"/>
        </w:rPr>
        <w:t xml:space="preserve">penitenciario de mediana seguridad y carcelario de </w:t>
      </w:r>
      <w:r w:rsidR="00137797">
        <w:rPr>
          <w:rFonts w:ascii="Arial" w:hAnsi="Arial" w:cs="Arial"/>
          <w:sz w:val="26"/>
          <w:szCs w:val="26"/>
          <w:lang w:val="es-ES" w:eastAsia="es-ES"/>
        </w:rPr>
        <w:t>Pereira</w:t>
      </w:r>
      <w:r w:rsidR="009C375B" w:rsidRPr="007F4973">
        <w:rPr>
          <w:rFonts w:ascii="Arial" w:hAnsi="Arial" w:cs="Arial"/>
          <w:szCs w:val="26"/>
          <w:lang w:val="es-ES" w:eastAsia="es-ES"/>
        </w:rPr>
        <w:t xml:space="preserve"> – </w:t>
      </w:r>
      <w:proofErr w:type="spellStart"/>
      <w:r w:rsidR="00137797" w:rsidRPr="007F4973">
        <w:rPr>
          <w:rFonts w:ascii="Arial" w:hAnsi="Arial" w:cs="Arial"/>
          <w:szCs w:val="26"/>
          <w:lang w:val="es-ES" w:eastAsia="es-ES"/>
        </w:rPr>
        <w:t>EPMSC</w:t>
      </w:r>
      <w:r w:rsidR="00137797">
        <w:rPr>
          <w:rFonts w:ascii="Arial" w:hAnsi="Arial" w:cs="Arial"/>
          <w:szCs w:val="26"/>
          <w:lang w:val="es-ES" w:eastAsia="es-ES"/>
        </w:rPr>
        <w:t>PEI</w:t>
      </w:r>
      <w:proofErr w:type="spellEnd"/>
      <w:r w:rsidR="00137797">
        <w:rPr>
          <w:rFonts w:ascii="Arial" w:hAnsi="Arial" w:cs="Arial"/>
          <w:szCs w:val="26"/>
          <w:lang w:val="es-ES" w:eastAsia="es-ES"/>
        </w:rPr>
        <w:t xml:space="preserve"> </w:t>
      </w:r>
      <w:r w:rsidR="00137797" w:rsidRPr="006A1536">
        <w:rPr>
          <w:rFonts w:ascii="Arial" w:hAnsi="Arial" w:cs="Arial"/>
          <w:sz w:val="26"/>
          <w:szCs w:val="26"/>
          <w:lang w:val="es-ES" w:eastAsia="es-ES"/>
        </w:rPr>
        <w:t>“La 40”</w:t>
      </w:r>
      <w:r w:rsidR="00137797">
        <w:rPr>
          <w:rFonts w:ascii="Arial" w:hAnsi="Arial" w:cs="Arial"/>
          <w:sz w:val="26"/>
          <w:szCs w:val="26"/>
          <w:lang w:val="es-ES" w:eastAsia="es-ES"/>
        </w:rPr>
        <w:t>, pero de manera extraoficial ha tenido conocimiento</w:t>
      </w:r>
      <w:r w:rsidR="004C75CF">
        <w:rPr>
          <w:rFonts w:ascii="Arial" w:hAnsi="Arial" w:cs="Arial"/>
          <w:sz w:val="26"/>
          <w:szCs w:val="26"/>
          <w:lang w:val="es-ES" w:eastAsia="es-ES"/>
        </w:rPr>
        <w:t xml:space="preserve"> que va a ser trasladado a otro centro penitenciario, situación que agravaría sus quebrantos de salud y tratamiento</w:t>
      </w:r>
      <w:r w:rsidR="00272429" w:rsidRPr="00F97103">
        <w:rPr>
          <w:rFonts w:ascii="Arial" w:hAnsi="Arial" w:cs="Arial"/>
          <w:sz w:val="26"/>
          <w:szCs w:val="26"/>
        </w:rPr>
        <w:t>.</w:t>
      </w:r>
    </w:p>
    <w:p w:rsidR="003F2AB9" w:rsidRPr="003F2AB9" w:rsidRDefault="003F2AB9" w:rsidP="003F2AB9">
      <w:pPr>
        <w:pStyle w:val="Sinespaciado1"/>
        <w:spacing w:line="360" w:lineRule="auto"/>
        <w:ind w:firstLine="2835"/>
        <w:jc w:val="both"/>
        <w:rPr>
          <w:rFonts w:ascii="Arial" w:hAnsi="Arial" w:cs="Arial"/>
          <w:sz w:val="16"/>
          <w:szCs w:val="16"/>
        </w:rPr>
      </w:pPr>
    </w:p>
    <w:p w:rsidR="002B622D" w:rsidRDefault="003F2AB9" w:rsidP="003F2AB9">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4C75CF">
        <w:rPr>
          <w:rFonts w:ascii="Arial" w:hAnsi="Arial" w:cs="Arial"/>
          <w:sz w:val="26"/>
          <w:szCs w:val="26"/>
        </w:rPr>
        <w:t xml:space="preserve">Desde hace aproximadamente 10 meses presenta dolor severo en columna e inflamación del colon, </w:t>
      </w:r>
      <w:r w:rsidR="00A81375">
        <w:rPr>
          <w:rFonts w:ascii="Arial" w:hAnsi="Arial" w:cs="Arial"/>
          <w:sz w:val="26"/>
          <w:szCs w:val="26"/>
        </w:rPr>
        <w:t xml:space="preserve">lo han visto los médicos y </w:t>
      </w:r>
      <w:r w:rsidR="004C75CF">
        <w:rPr>
          <w:rFonts w:ascii="Arial" w:hAnsi="Arial" w:cs="Arial"/>
          <w:sz w:val="26"/>
          <w:szCs w:val="26"/>
        </w:rPr>
        <w:t xml:space="preserve">le han </w:t>
      </w:r>
      <w:r w:rsidR="00A81375">
        <w:rPr>
          <w:rFonts w:ascii="Arial" w:hAnsi="Arial" w:cs="Arial"/>
          <w:sz w:val="26"/>
          <w:szCs w:val="26"/>
        </w:rPr>
        <w:t>d</w:t>
      </w:r>
      <w:r w:rsidR="004C75CF">
        <w:rPr>
          <w:rFonts w:ascii="Arial" w:hAnsi="Arial" w:cs="Arial"/>
          <w:sz w:val="26"/>
          <w:szCs w:val="26"/>
        </w:rPr>
        <w:t xml:space="preserve">ado órdenes de exámenes, pero tiene aproximadamente unas </w:t>
      </w:r>
      <w:r w:rsidR="00DB0AF2">
        <w:rPr>
          <w:rFonts w:ascii="Arial" w:hAnsi="Arial" w:cs="Arial"/>
          <w:sz w:val="26"/>
          <w:szCs w:val="26"/>
        </w:rPr>
        <w:t>cinco que no han sido practicado</w:t>
      </w:r>
      <w:r w:rsidR="004C75CF">
        <w:rPr>
          <w:rFonts w:ascii="Arial" w:hAnsi="Arial" w:cs="Arial"/>
          <w:sz w:val="26"/>
          <w:szCs w:val="26"/>
        </w:rPr>
        <w:t>s, adicionalmente se encuentra realizando unas terapias de rehabilitación de su mano</w:t>
      </w:r>
      <w:r w:rsidR="00A81375">
        <w:rPr>
          <w:rFonts w:ascii="Arial" w:hAnsi="Arial" w:cs="Arial"/>
          <w:sz w:val="26"/>
          <w:szCs w:val="26"/>
        </w:rPr>
        <w:t>,</w:t>
      </w:r>
      <w:r w:rsidR="004C75CF">
        <w:rPr>
          <w:rFonts w:ascii="Arial" w:hAnsi="Arial" w:cs="Arial"/>
          <w:sz w:val="26"/>
          <w:szCs w:val="26"/>
        </w:rPr>
        <w:t xml:space="preserve"> ya que tiene fractura de radio y cubito</w:t>
      </w:r>
      <w:r w:rsidR="00A81375">
        <w:rPr>
          <w:rFonts w:ascii="Arial" w:hAnsi="Arial" w:cs="Arial"/>
          <w:sz w:val="26"/>
          <w:szCs w:val="26"/>
        </w:rPr>
        <w:t>; requiere que le realicen los exámenes iníciales para poder comenzar un tratamiento que le ayude a mejorar su estado de salud</w:t>
      </w:r>
      <w:r w:rsidR="002B622D">
        <w:rPr>
          <w:rFonts w:ascii="Arial" w:hAnsi="Arial" w:cs="Arial"/>
          <w:sz w:val="26"/>
          <w:szCs w:val="26"/>
        </w:rPr>
        <w:t xml:space="preserve">. </w:t>
      </w:r>
    </w:p>
    <w:p w:rsidR="002B622D" w:rsidRPr="002B622D" w:rsidRDefault="002B622D" w:rsidP="003F2AB9">
      <w:pPr>
        <w:pStyle w:val="Sinespaciado1"/>
        <w:spacing w:line="360" w:lineRule="auto"/>
        <w:ind w:firstLine="2835"/>
        <w:jc w:val="both"/>
        <w:rPr>
          <w:rFonts w:ascii="Arial" w:hAnsi="Arial" w:cs="Arial"/>
          <w:sz w:val="16"/>
          <w:szCs w:val="16"/>
        </w:rPr>
      </w:pPr>
    </w:p>
    <w:p w:rsidR="005A5D38" w:rsidRPr="00F97103" w:rsidRDefault="00230886" w:rsidP="003F2AB9">
      <w:pPr>
        <w:pStyle w:val="Sinespaciado1"/>
        <w:spacing w:line="360" w:lineRule="auto"/>
        <w:ind w:firstLine="2835"/>
        <w:jc w:val="both"/>
        <w:rPr>
          <w:rFonts w:ascii="Arial" w:hAnsi="Arial" w:cs="Arial"/>
          <w:sz w:val="16"/>
          <w:szCs w:val="26"/>
        </w:rPr>
      </w:pPr>
      <w:r>
        <w:rPr>
          <w:rFonts w:ascii="Arial" w:hAnsi="Arial" w:cs="Arial"/>
          <w:sz w:val="26"/>
          <w:szCs w:val="26"/>
        </w:rPr>
        <w:t>3</w:t>
      </w:r>
      <w:r w:rsidR="002B622D">
        <w:rPr>
          <w:rFonts w:ascii="Arial" w:hAnsi="Arial" w:cs="Arial"/>
          <w:sz w:val="26"/>
          <w:szCs w:val="26"/>
        </w:rPr>
        <w:t xml:space="preserve">. </w:t>
      </w:r>
      <w:r w:rsidR="005A5D38">
        <w:rPr>
          <w:rFonts w:ascii="Arial" w:hAnsi="Arial" w:cs="Arial"/>
          <w:sz w:val="26"/>
          <w:szCs w:val="26"/>
        </w:rPr>
        <w:t xml:space="preserve">Solicita </w:t>
      </w:r>
      <w:r w:rsidR="005A5D38" w:rsidRPr="005A5D38">
        <w:rPr>
          <w:rFonts w:ascii="Arial" w:hAnsi="Arial" w:cs="Arial"/>
          <w:sz w:val="26"/>
          <w:szCs w:val="26"/>
        </w:rPr>
        <w:t>se ordene a la</w:t>
      </w:r>
      <w:r w:rsidR="003C22CC">
        <w:rPr>
          <w:rFonts w:ascii="Arial" w:hAnsi="Arial" w:cs="Arial"/>
          <w:sz w:val="26"/>
          <w:szCs w:val="26"/>
        </w:rPr>
        <w:t xml:space="preserve"> entidad</w:t>
      </w:r>
      <w:r w:rsidR="00A81375">
        <w:rPr>
          <w:rFonts w:ascii="Arial" w:hAnsi="Arial" w:cs="Arial"/>
          <w:sz w:val="26"/>
          <w:szCs w:val="26"/>
        </w:rPr>
        <w:t xml:space="preserve"> </w:t>
      </w:r>
      <w:r w:rsidR="003C22CC">
        <w:rPr>
          <w:rFonts w:ascii="Arial" w:hAnsi="Arial" w:cs="Arial"/>
          <w:sz w:val="26"/>
          <w:szCs w:val="26"/>
        </w:rPr>
        <w:t xml:space="preserve">accionada </w:t>
      </w:r>
      <w:r w:rsidR="00A81375">
        <w:rPr>
          <w:rFonts w:ascii="Arial" w:hAnsi="Arial" w:cs="Arial"/>
          <w:sz w:val="26"/>
          <w:szCs w:val="26"/>
        </w:rPr>
        <w:t>que cese los trámites administrativos de su traslado para que pueda continuar sin percances con el tratamiento médico que se le está realizando</w:t>
      </w:r>
      <w:r w:rsidR="005C7C13">
        <w:rPr>
          <w:rFonts w:ascii="Arial" w:hAnsi="Arial" w:cs="Arial"/>
          <w:sz w:val="26"/>
          <w:szCs w:val="26"/>
        </w:rPr>
        <w:t>.</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230886" w:rsidP="00272429">
      <w:pPr>
        <w:pStyle w:val="Sinespaciado1"/>
        <w:spacing w:line="360" w:lineRule="auto"/>
        <w:ind w:firstLine="2835"/>
        <w:jc w:val="both"/>
        <w:rPr>
          <w:rFonts w:ascii="Arial" w:hAnsi="Arial" w:cs="Arial"/>
          <w:sz w:val="16"/>
          <w:szCs w:val="26"/>
          <w:lang w:val="es-ES" w:eastAsia="es-ES"/>
        </w:rPr>
      </w:pPr>
      <w:r>
        <w:rPr>
          <w:rFonts w:ascii="Arial" w:hAnsi="Arial" w:cs="Arial"/>
          <w:sz w:val="26"/>
          <w:szCs w:val="26"/>
          <w:lang w:val="es-ES" w:eastAsia="es-ES"/>
        </w:rPr>
        <w:t>4</w:t>
      </w:r>
      <w:r w:rsidR="00272429" w:rsidRPr="00F97103">
        <w:rPr>
          <w:rFonts w:ascii="Arial" w:hAnsi="Arial" w:cs="Arial"/>
          <w:sz w:val="26"/>
          <w:szCs w:val="26"/>
          <w:lang w:val="es-ES" w:eastAsia="es-ES"/>
        </w:rPr>
        <w:t xml:space="preserve">. Correspondió el conocimiento del asunto al Juzgado </w:t>
      </w:r>
      <w:r w:rsidR="00137797">
        <w:rPr>
          <w:rFonts w:ascii="Arial" w:hAnsi="Arial" w:cs="Arial"/>
          <w:sz w:val="26"/>
          <w:szCs w:val="26"/>
          <w:lang w:val="es-ES" w:eastAsia="es-ES"/>
        </w:rPr>
        <w:t>Tercer</w:t>
      </w:r>
      <w:r w:rsidR="007A0DA9">
        <w:rPr>
          <w:rFonts w:ascii="Arial" w:hAnsi="Arial" w:cs="Arial"/>
          <w:sz w:val="26"/>
          <w:szCs w:val="26"/>
          <w:lang w:val="es-ES" w:eastAsia="es-ES"/>
        </w:rPr>
        <w:t>o de Familia</w:t>
      </w:r>
      <w:r w:rsidR="00272429" w:rsidRPr="00F97103">
        <w:rPr>
          <w:rFonts w:ascii="Arial" w:hAnsi="Arial" w:cs="Arial"/>
          <w:sz w:val="26"/>
          <w:szCs w:val="26"/>
          <w:lang w:val="es-ES" w:eastAsia="es-ES"/>
        </w:rPr>
        <w:t xml:space="preserve"> de </w:t>
      </w:r>
      <w:r w:rsidR="00DF22ED">
        <w:rPr>
          <w:rFonts w:ascii="Arial" w:hAnsi="Arial" w:cs="Arial"/>
          <w:sz w:val="26"/>
          <w:szCs w:val="26"/>
          <w:lang w:val="es-ES" w:eastAsia="es-ES"/>
        </w:rPr>
        <w:t>Pereira</w:t>
      </w:r>
      <w:r w:rsidR="00272429" w:rsidRPr="00F97103">
        <w:rPr>
          <w:rFonts w:ascii="Arial" w:hAnsi="Arial" w:cs="Arial"/>
          <w:sz w:val="26"/>
          <w:szCs w:val="26"/>
          <w:lang w:val="es-ES" w:eastAsia="es-ES"/>
        </w:rPr>
        <w:t xml:space="preserve">, quien por auto del </w:t>
      </w:r>
      <w:r w:rsidR="00137797">
        <w:rPr>
          <w:rFonts w:ascii="Arial" w:hAnsi="Arial" w:cs="Arial"/>
          <w:sz w:val="26"/>
          <w:szCs w:val="26"/>
          <w:lang w:val="es-ES" w:eastAsia="es-ES"/>
        </w:rPr>
        <w:t>24</w:t>
      </w:r>
      <w:r w:rsidR="00272429" w:rsidRPr="00F97103">
        <w:rPr>
          <w:rFonts w:ascii="Arial" w:hAnsi="Arial" w:cs="Arial"/>
          <w:sz w:val="26"/>
          <w:szCs w:val="26"/>
          <w:lang w:val="es-ES" w:eastAsia="es-ES"/>
        </w:rPr>
        <w:t xml:space="preserve"> de </w:t>
      </w:r>
      <w:r w:rsidR="00137797">
        <w:rPr>
          <w:rFonts w:ascii="Arial" w:hAnsi="Arial" w:cs="Arial"/>
          <w:sz w:val="26"/>
          <w:szCs w:val="26"/>
          <w:lang w:val="es-ES" w:eastAsia="es-ES"/>
        </w:rPr>
        <w:t>agosto</w:t>
      </w:r>
      <w:r w:rsidR="00272429" w:rsidRPr="00F97103">
        <w:rPr>
          <w:rFonts w:ascii="Arial" w:hAnsi="Arial" w:cs="Arial"/>
          <w:sz w:val="26"/>
          <w:szCs w:val="26"/>
          <w:lang w:val="es-ES" w:eastAsia="es-ES"/>
        </w:rPr>
        <w:t xml:space="preserve"> avocó su conocimiento</w:t>
      </w:r>
      <w:r w:rsidR="007A0DA9">
        <w:rPr>
          <w:rFonts w:ascii="Arial" w:hAnsi="Arial" w:cs="Arial"/>
          <w:sz w:val="26"/>
          <w:szCs w:val="26"/>
          <w:lang w:val="es-ES" w:eastAsia="es-ES"/>
        </w:rPr>
        <w:t xml:space="preserve"> y</w:t>
      </w:r>
      <w:r w:rsidR="00272429" w:rsidRPr="00F97103">
        <w:rPr>
          <w:rFonts w:ascii="Arial" w:hAnsi="Arial" w:cs="Arial"/>
          <w:sz w:val="26"/>
          <w:szCs w:val="26"/>
          <w:lang w:val="es-ES" w:eastAsia="es-ES"/>
        </w:rPr>
        <w:t xml:space="preserve"> dispuso su notificación</w:t>
      </w:r>
      <w:r w:rsidR="00DF22ED">
        <w:rPr>
          <w:rFonts w:ascii="Arial" w:hAnsi="Arial" w:cs="Arial"/>
          <w:sz w:val="26"/>
          <w:szCs w:val="26"/>
          <w:lang w:val="es-ES" w:eastAsia="es-ES"/>
        </w:rPr>
        <w:t xml:space="preserve"> y </w:t>
      </w:r>
      <w:r w:rsidR="007A0DA9">
        <w:rPr>
          <w:rFonts w:ascii="Arial" w:hAnsi="Arial" w:cs="Arial"/>
          <w:sz w:val="26"/>
          <w:szCs w:val="26"/>
          <w:lang w:val="es-ES" w:eastAsia="es-ES"/>
        </w:rPr>
        <w:t>traslado.</w:t>
      </w:r>
      <w:r w:rsidR="00DF22ED">
        <w:rPr>
          <w:rFonts w:ascii="Arial" w:hAnsi="Arial" w:cs="Arial"/>
          <w:sz w:val="26"/>
          <w:szCs w:val="26"/>
          <w:lang w:val="es-ES" w:eastAsia="es-ES"/>
        </w:rPr>
        <w:t xml:space="preserve"> (</w:t>
      </w:r>
      <w:proofErr w:type="spellStart"/>
      <w:r w:rsidR="00DF22ED">
        <w:rPr>
          <w:rFonts w:ascii="Arial" w:hAnsi="Arial" w:cs="Arial"/>
          <w:sz w:val="26"/>
          <w:szCs w:val="26"/>
          <w:lang w:val="es-ES" w:eastAsia="es-ES"/>
        </w:rPr>
        <w:t>fl</w:t>
      </w:r>
      <w:proofErr w:type="spellEnd"/>
      <w:r w:rsidR="00DF22ED">
        <w:rPr>
          <w:rFonts w:ascii="Arial" w:hAnsi="Arial" w:cs="Arial"/>
          <w:sz w:val="26"/>
          <w:szCs w:val="26"/>
          <w:lang w:val="es-ES" w:eastAsia="es-ES"/>
        </w:rPr>
        <w:t xml:space="preserve">. </w:t>
      </w:r>
      <w:r w:rsidR="00A81375">
        <w:rPr>
          <w:rFonts w:ascii="Arial" w:hAnsi="Arial" w:cs="Arial"/>
          <w:sz w:val="26"/>
          <w:szCs w:val="26"/>
          <w:lang w:val="es-ES" w:eastAsia="es-ES"/>
        </w:rPr>
        <w:t>9</w:t>
      </w:r>
      <w:r w:rsidR="00272429" w:rsidRPr="00F97103">
        <w:rPr>
          <w:rFonts w:ascii="Arial" w:hAnsi="Arial" w:cs="Arial"/>
          <w:sz w:val="26"/>
          <w:szCs w:val="26"/>
          <w:lang w:val="es-ES" w:eastAsia="es-ES"/>
        </w:rPr>
        <w:t xml:space="preserve"> Cd. Ppal.).</w:t>
      </w:r>
    </w:p>
    <w:p w:rsidR="00272429" w:rsidRPr="00F97103" w:rsidRDefault="00272429" w:rsidP="00272429">
      <w:pPr>
        <w:pStyle w:val="Sinespaciado1"/>
        <w:spacing w:line="360" w:lineRule="auto"/>
        <w:ind w:firstLine="2835"/>
        <w:jc w:val="both"/>
        <w:rPr>
          <w:rFonts w:ascii="Arial" w:hAnsi="Arial" w:cs="Arial"/>
          <w:sz w:val="16"/>
          <w:szCs w:val="26"/>
          <w:lang w:val="es-ES" w:eastAsia="es-ES"/>
        </w:rPr>
      </w:pPr>
    </w:p>
    <w:p w:rsidR="00443CF0" w:rsidRPr="001178B3" w:rsidRDefault="00CD46F5" w:rsidP="001178B3">
      <w:pPr>
        <w:pStyle w:val="Sinespaciado1"/>
        <w:spacing w:line="360" w:lineRule="auto"/>
        <w:ind w:firstLine="2835"/>
        <w:jc w:val="both"/>
        <w:rPr>
          <w:rFonts w:ascii="Arial" w:hAnsi="Arial" w:cs="Arial"/>
          <w:sz w:val="26"/>
          <w:szCs w:val="26"/>
        </w:rPr>
      </w:pPr>
      <w:r>
        <w:rPr>
          <w:rFonts w:ascii="Arial" w:hAnsi="Arial" w:cs="Arial"/>
          <w:sz w:val="26"/>
          <w:szCs w:val="26"/>
          <w:lang w:val="es-ES" w:eastAsia="es-ES"/>
        </w:rPr>
        <w:lastRenderedPageBreak/>
        <w:t>4.1</w:t>
      </w:r>
      <w:r w:rsidR="00443CF0">
        <w:rPr>
          <w:rFonts w:ascii="Arial" w:hAnsi="Arial" w:cs="Arial"/>
          <w:sz w:val="26"/>
          <w:szCs w:val="26"/>
          <w:lang w:val="es-ES" w:eastAsia="es-ES"/>
        </w:rPr>
        <w:t xml:space="preserve">. El apoderado judicial del </w:t>
      </w:r>
      <w:r w:rsidR="00443CF0">
        <w:rPr>
          <w:rFonts w:ascii="Arial" w:hAnsi="Arial" w:cs="Arial"/>
          <w:szCs w:val="24"/>
          <w:lang w:val="es-ES" w:eastAsia="es-ES"/>
        </w:rPr>
        <w:t xml:space="preserve">CONSORCIO FONDO DE ATENCIÓN EN SALUD </w:t>
      </w:r>
      <w:proofErr w:type="spellStart"/>
      <w:r w:rsidR="00443CF0">
        <w:rPr>
          <w:rFonts w:ascii="Arial" w:hAnsi="Arial" w:cs="Arial"/>
          <w:szCs w:val="24"/>
          <w:lang w:val="es-ES" w:eastAsia="es-ES"/>
        </w:rPr>
        <w:t>PPL</w:t>
      </w:r>
      <w:proofErr w:type="spellEnd"/>
      <w:r w:rsidR="00443CF0">
        <w:rPr>
          <w:rFonts w:ascii="Arial" w:hAnsi="Arial" w:cs="Arial"/>
          <w:szCs w:val="24"/>
          <w:lang w:val="es-ES" w:eastAsia="es-ES"/>
        </w:rPr>
        <w:t xml:space="preserve"> - 2017</w:t>
      </w:r>
      <w:r w:rsidR="00443CF0">
        <w:rPr>
          <w:rFonts w:ascii="Arial" w:hAnsi="Arial" w:cs="Arial"/>
          <w:sz w:val="26"/>
          <w:szCs w:val="26"/>
        </w:rPr>
        <w:t xml:space="preserve">, </w:t>
      </w:r>
      <w:r w:rsidR="002446D0">
        <w:rPr>
          <w:rFonts w:ascii="Arial" w:hAnsi="Arial" w:cs="Arial"/>
          <w:sz w:val="26"/>
          <w:szCs w:val="26"/>
        </w:rPr>
        <w:t>h</w:t>
      </w:r>
      <w:r w:rsidR="002446D0" w:rsidRPr="002446D0">
        <w:rPr>
          <w:rFonts w:ascii="Arial" w:hAnsi="Arial" w:cs="Arial"/>
          <w:sz w:val="26"/>
          <w:szCs w:val="26"/>
        </w:rPr>
        <w:t>ace un recuento de</w:t>
      </w:r>
      <w:r>
        <w:rPr>
          <w:rFonts w:ascii="Arial" w:hAnsi="Arial" w:cs="Arial"/>
          <w:sz w:val="26"/>
          <w:szCs w:val="26"/>
        </w:rPr>
        <w:t xml:space="preserve"> </w:t>
      </w:r>
      <w:r w:rsidR="002446D0" w:rsidRPr="002446D0">
        <w:rPr>
          <w:rFonts w:ascii="Arial" w:hAnsi="Arial" w:cs="Arial"/>
          <w:sz w:val="26"/>
          <w:szCs w:val="26"/>
        </w:rPr>
        <w:t>l</w:t>
      </w:r>
      <w:r w:rsidR="002446D0">
        <w:rPr>
          <w:rFonts w:ascii="Arial" w:hAnsi="Arial" w:cs="Arial"/>
          <w:sz w:val="26"/>
          <w:szCs w:val="26"/>
        </w:rPr>
        <w:t>os antecedentes del contrato de fiducia mercantil</w:t>
      </w:r>
      <w:r w:rsidR="002446D0" w:rsidRPr="002446D0">
        <w:rPr>
          <w:rFonts w:ascii="Arial" w:hAnsi="Arial" w:cs="Arial"/>
          <w:sz w:val="26"/>
          <w:szCs w:val="26"/>
        </w:rPr>
        <w:t xml:space="preserve"> suscrito entre la </w:t>
      </w:r>
      <w:proofErr w:type="spellStart"/>
      <w:r w:rsidR="002446D0" w:rsidRPr="002446D0">
        <w:rPr>
          <w:rFonts w:ascii="Arial" w:hAnsi="Arial" w:cs="Arial"/>
          <w:szCs w:val="26"/>
        </w:rPr>
        <w:t>USPEC</w:t>
      </w:r>
      <w:proofErr w:type="spellEnd"/>
      <w:r w:rsidR="002446D0" w:rsidRPr="002446D0">
        <w:rPr>
          <w:rFonts w:ascii="Arial" w:hAnsi="Arial" w:cs="Arial"/>
          <w:sz w:val="26"/>
          <w:szCs w:val="26"/>
        </w:rPr>
        <w:t xml:space="preserve"> y </w:t>
      </w:r>
      <w:r w:rsidR="002446D0">
        <w:rPr>
          <w:rFonts w:ascii="Arial" w:hAnsi="Arial" w:cs="Arial"/>
          <w:sz w:val="26"/>
          <w:szCs w:val="26"/>
        </w:rPr>
        <w:t>esa entidad</w:t>
      </w:r>
      <w:r w:rsidR="002446D0" w:rsidRPr="002446D0">
        <w:rPr>
          <w:rFonts w:ascii="Arial" w:hAnsi="Arial" w:cs="Arial"/>
          <w:sz w:val="26"/>
          <w:szCs w:val="26"/>
        </w:rPr>
        <w:t xml:space="preserve">, para concluir que </w:t>
      </w:r>
      <w:r w:rsidR="00D967DE">
        <w:rPr>
          <w:rFonts w:ascii="Arial" w:hAnsi="Arial" w:cs="Arial"/>
          <w:sz w:val="26"/>
          <w:szCs w:val="26"/>
        </w:rPr>
        <w:t xml:space="preserve">carece de legitimación en la causa por pasiva, por cuanto no tiene competencia alguna frente a la prestación de los servicios médicos que por ley están reservados a las </w:t>
      </w:r>
      <w:proofErr w:type="spellStart"/>
      <w:r w:rsidR="00D967DE">
        <w:rPr>
          <w:rFonts w:ascii="Arial" w:hAnsi="Arial" w:cs="Arial"/>
          <w:sz w:val="26"/>
          <w:szCs w:val="26"/>
        </w:rPr>
        <w:t>EPS</w:t>
      </w:r>
      <w:proofErr w:type="spellEnd"/>
      <w:r w:rsidR="00D967DE">
        <w:rPr>
          <w:rFonts w:ascii="Arial" w:hAnsi="Arial" w:cs="Arial"/>
          <w:sz w:val="26"/>
          <w:szCs w:val="26"/>
        </w:rPr>
        <w:t xml:space="preserve">, </w:t>
      </w:r>
      <w:proofErr w:type="spellStart"/>
      <w:r w:rsidR="00D967DE">
        <w:rPr>
          <w:rFonts w:ascii="Arial" w:hAnsi="Arial" w:cs="Arial"/>
          <w:sz w:val="26"/>
          <w:szCs w:val="26"/>
        </w:rPr>
        <w:t>IPS</w:t>
      </w:r>
      <w:proofErr w:type="spellEnd"/>
      <w:r w:rsidR="00D967DE">
        <w:rPr>
          <w:rFonts w:ascii="Arial" w:hAnsi="Arial" w:cs="Arial"/>
          <w:sz w:val="26"/>
          <w:szCs w:val="26"/>
        </w:rPr>
        <w:t>, las Empresas Sociales del Estado y demás entidades del sistema general de seguridad social en salud, ya que solo es un administrador de los recursos del patrimonio autónomo de conformidad con la ley mercantil, y sus obligaciones contractuales se limitan a la contratación de los servicios y pagos de los mismos</w:t>
      </w:r>
      <w:r w:rsidR="00D6406F">
        <w:rPr>
          <w:rFonts w:ascii="Arial" w:hAnsi="Arial" w:cs="Arial"/>
          <w:sz w:val="26"/>
          <w:szCs w:val="26"/>
        </w:rPr>
        <w:t xml:space="preserve">. Informa que </w:t>
      </w:r>
      <w:r>
        <w:rPr>
          <w:rFonts w:ascii="Arial" w:hAnsi="Arial" w:cs="Arial"/>
          <w:sz w:val="26"/>
          <w:szCs w:val="26"/>
        </w:rPr>
        <w:t xml:space="preserve">una vez el interno requiere atención médica debe ser valorado </w:t>
      </w:r>
      <w:r w:rsidR="00D6406F">
        <w:rPr>
          <w:rFonts w:ascii="Arial" w:hAnsi="Arial" w:cs="Arial"/>
          <w:sz w:val="26"/>
          <w:szCs w:val="26"/>
        </w:rPr>
        <w:t>por medicina general</w:t>
      </w:r>
      <w:r>
        <w:rPr>
          <w:rFonts w:ascii="Arial" w:hAnsi="Arial" w:cs="Arial"/>
          <w:sz w:val="26"/>
          <w:szCs w:val="26"/>
        </w:rPr>
        <w:t xml:space="preserve"> del establecimiento penitenciario y si el médico tratante establece la necesidad de valoración o tratamiento por alguna especialidad</w:t>
      </w:r>
      <w:r w:rsidR="00D6406F">
        <w:rPr>
          <w:rFonts w:ascii="Arial" w:hAnsi="Arial" w:cs="Arial"/>
          <w:sz w:val="26"/>
          <w:szCs w:val="26"/>
        </w:rPr>
        <w:t>,</w:t>
      </w:r>
      <w:r>
        <w:rPr>
          <w:rFonts w:ascii="Arial" w:hAnsi="Arial" w:cs="Arial"/>
          <w:sz w:val="26"/>
          <w:szCs w:val="26"/>
        </w:rPr>
        <w:t xml:space="preserve"> dicho establecimiento debe solicitar las autorizaciones a que haya lugar, programar las correspondientes citas y tramitar el traslado del interno a la entidad prestadora del servicio</w:t>
      </w:r>
      <w:r w:rsidR="00DB5AB7">
        <w:rPr>
          <w:rFonts w:ascii="Arial" w:hAnsi="Arial" w:cs="Arial"/>
          <w:sz w:val="26"/>
          <w:szCs w:val="26"/>
        </w:rPr>
        <w:t xml:space="preserve">, por lo que solicita su desvinculación y se requiera al </w:t>
      </w:r>
      <w:proofErr w:type="spellStart"/>
      <w:r w:rsidR="00DB5AB7" w:rsidRPr="007F4973">
        <w:rPr>
          <w:rFonts w:ascii="Arial" w:hAnsi="Arial" w:cs="Arial"/>
          <w:szCs w:val="26"/>
          <w:lang w:val="es-ES" w:eastAsia="es-ES"/>
        </w:rPr>
        <w:t>EPMSC</w:t>
      </w:r>
      <w:proofErr w:type="spellEnd"/>
      <w:r w:rsidR="00DB5AB7" w:rsidRPr="007F4973">
        <w:rPr>
          <w:rFonts w:ascii="Arial" w:hAnsi="Arial" w:cs="Arial"/>
          <w:szCs w:val="26"/>
          <w:lang w:val="es-ES" w:eastAsia="es-ES"/>
        </w:rPr>
        <w:t xml:space="preserve"> </w:t>
      </w:r>
      <w:r w:rsidR="00DB5AB7">
        <w:rPr>
          <w:rFonts w:ascii="Arial" w:hAnsi="Arial" w:cs="Arial"/>
          <w:sz w:val="26"/>
          <w:szCs w:val="26"/>
          <w:lang w:val="es-ES" w:eastAsia="es-ES"/>
        </w:rPr>
        <w:t>de</w:t>
      </w:r>
      <w:r w:rsidR="00D6406F">
        <w:rPr>
          <w:rFonts w:ascii="Arial" w:hAnsi="Arial" w:cs="Arial"/>
          <w:sz w:val="26"/>
          <w:szCs w:val="26"/>
        </w:rPr>
        <w:t xml:space="preserve"> </w:t>
      </w:r>
      <w:r w:rsidR="00DB5AB7">
        <w:rPr>
          <w:rFonts w:ascii="Arial" w:hAnsi="Arial" w:cs="Arial"/>
          <w:sz w:val="26"/>
          <w:szCs w:val="26"/>
        </w:rPr>
        <w:t xml:space="preserve">Pereira, </w:t>
      </w:r>
      <w:r w:rsidR="00D6406F">
        <w:rPr>
          <w:rFonts w:ascii="Arial" w:hAnsi="Arial" w:cs="Arial"/>
          <w:sz w:val="26"/>
          <w:szCs w:val="26"/>
        </w:rPr>
        <w:t xml:space="preserve">para </w:t>
      </w:r>
      <w:r w:rsidR="00DB5AB7">
        <w:rPr>
          <w:rFonts w:ascii="Arial" w:hAnsi="Arial" w:cs="Arial"/>
          <w:sz w:val="26"/>
          <w:szCs w:val="26"/>
        </w:rPr>
        <w:t>que por intermedio del Área de Sanidad brinde la atención médica que requiere el accionante.</w:t>
      </w:r>
      <w:r w:rsidR="001178B3">
        <w:rPr>
          <w:rFonts w:ascii="Arial" w:hAnsi="Arial" w:cs="Arial"/>
          <w:sz w:val="26"/>
          <w:szCs w:val="26"/>
        </w:rPr>
        <w:t xml:space="preserve"> (</w:t>
      </w:r>
      <w:proofErr w:type="spellStart"/>
      <w:r w:rsidR="001178B3">
        <w:rPr>
          <w:rFonts w:ascii="Arial" w:hAnsi="Arial" w:cs="Arial"/>
          <w:sz w:val="26"/>
          <w:szCs w:val="26"/>
        </w:rPr>
        <w:t>fls</w:t>
      </w:r>
      <w:proofErr w:type="spellEnd"/>
      <w:r w:rsidR="001178B3">
        <w:rPr>
          <w:rFonts w:ascii="Arial" w:hAnsi="Arial" w:cs="Arial"/>
          <w:sz w:val="26"/>
          <w:szCs w:val="26"/>
        </w:rPr>
        <w:t xml:space="preserve">. </w:t>
      </w:r>
      <w:r w:rsidR="00DB5AB7">
        <w:rPr>
          <w:rFonts w:ascii="Arial" w:hAnsi="Arial" w:cs="Arial"/>
          <w:sz w:val="26"/>
          <w:szCs w:val="26"/>
        </w:rPr>
        <w:t>16</w:t>
      </w:r>
      <w:r w:rsidR="001178B3">
        <w:rPr>
          <w:rFonts w:ascii="Arial" w:hAnsi="Arial" w:cs="Arial"/>
          <w:sz w:val="26"/>
          <w:szCs w:val="26"/>
        </w:rPr>
        <w:t>-</w:t>
      </w:r>
      <w:r w:rsidR="00DB5AB7">
        <w:rPr>
          <w:rFonts w:ascii="Arial" w:hAnsi="Arial" w:cs="Arial"/>
          <w:sz w:val="26"/>
          <w:szCs w:val="26"/>
        </w:rPr>
        <w:t>21</w:t>
      </w:r>
      <w:r w:rsidR="001178B3">
        <w:rPr>
          <w:rFonts w:ascii="Arial" w:hAnsi="Arial" w:cs="Arial"/>
          <w:sz w:val="26"/>
          <w:szCs w:val="26"/>
        </w:rPr>
        <w:t>).</w:t>
      </w:r>
    </w:p>
    <w:p w:rsidR="00272429" w:rsidRPr="00DB5AB7" w:rsidRDefault="00272429" w:rsidP="00272429">
      <w:pPr>
        <w:pStyle w:val="Sinespaciado1"/>
        <w:spacing w:line="360" w:lineRule="auto"/>
        <w:ind w:firstLine="2835"/>
        <w:jc w:val="both"/>
        <w:rPr>
          <w:rFonts w:ascii="Arial" w:hAnsi="Arial" w:cs="Arial"/>
          <w:sz w:val="16"/>
          <w:szCs w:val="16"/>
          <w:lang w:val="es-ES" w:eastAsia="es-ES"/>
        </w:rPr>
      </w:pPr>
    </w:p>
    <w:p w:rsidR="00DB5AB7" w:rsidRDefault="00DB5AB7" w:rsidP="00DB5AB7">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4.2</w:t>
      </w:r>
      <w:r w:rsidRPr="00F97103">
        <w:rPr>
          <w:rFonts w:ascii="Arial" w:hAnsi="Arial" w:cs="Arial"/>
          <w:sz w:val="26"/>
          <w:szCs w:val="26"/>
          <w:lang w:val="es-ES" w:eastAsia="es-ES"/>
        </w:rPr>
        <w:t xml:space="preserve">. </w:t>
      </w:r>
      <w:r>
        <w:rPr>
          <w:rFonts w:ascii="Arial" w:hAnsi="Arial" w:cs="Arial"/>
          <w:sz w:val="26"/>
          <w:szCs w:val="26"/>
          <w:lang w:val="es-ES" w:eastAsia="es-ES"/>
        </w:rPr>
        <w:t xml:space="preserve">El Director del </w:t>
      </w:r>
      <w:r w:rsidRPr="007F4973">
        <w:rPr>
          <w:rFonts w:ascii="Arial" w:hAnsi="Arial" w:cs="Arial"/>
          <w:szCs w:val="26"/>
          <w:lang w:val="es-ES" w:eastAsia="es-ES"/>
        </w:rPr>
        <w:t xml:space="preserve">ESTABLECIMIENTO PENITENCIARIO DE MEDIANA SEGURIDAD Y CARCELARIO DE </w:t>
      </w:r>
      <w:r>
        <w:rPr>
          <w:rFonts w:ascii="Arial" w:hAnsi="Arial" w:cs="Arial"/>
          <w:szCs w:val="26"/>
          <w:lang w:val="es-ES" w:eastAsia="es-ES"/>
        </w:rPr>
        <w:t>PEREIRA</w:t>
      </w:r>
      <w:r w:rsidRPr="007F4973">
        <w:rPr>
          <w:rFonts w:ascii="Arial" w:hAnsi="Arial" w:cs="Arial"/>
          <w:szCs w:val="26"/>
          <w:lang w:val="es-ES" w:eastAsia="es-ES"/>
        </w:rPr>
        <w:t xml:space="preserve"> – </w:t>
      </w:r>
      <w:proofErr w:type="spellStart"/>
      <w:r w:rsidRPr="007F4973">
        <w:rPr>
          <w:rFonts w:ascii="Arial" w:hAnsi="Arial" w:cs="Arial"/>
          <w:szCs w:val="26"/>
          <w:lang w:val="es-ES" w:eastAsia="es-ES"/>
        </w:rPr>
        <w:t>EPMSC</w:t>
      </w:r>
      <w:proofErr w:type="spellEnd"/>
      <w:r w:rsidRPr="007F4973">
        <w:rPr>
          <w:rFonts w:ascii="Arial" w:hAnsi="Arial" w:cs="Arial"/>
          <w:szCs w:val="26"/>
          <w:lang w:val="es-ES" w:eastAsia="es-ES"/>
        </w:rPr>
        <w:t xml:space="preserve"> </w:t>
      </w:r>
      <w:r>
        <w:rPr>
          <w:rFonts w:ascii="Arial" w:hAnsi="Arial" w:cs="Arial"/>
          <w:szCs w:val="26"/>
          <w:lang w:val="es-ES" w:eastAsia="es-ES"/>
        </w:rPr>
        <w:t>PEREIRA</w:t>
      </w:r>
      <w:r>
        <w:rPr>
          <w:rFonts w:ascii="Arial" w:hAnsi="Arial" w:cs="Arial"/>
          <w:sz w:val="26"/>
          <w:szCs w:val="26"/>
          <w:lang w:val="es-ES" w:eastAsia="es-ES"/>
        </w:rPr>
        <w:t>, indica</w:t>
      </w:r>
      <w:r w:rsidRPr="00F97103">
        <w:rPr>
          <w:rFonts w:ascii="Arial" w:hAnsi="Arial" w:cs="Arial"/>
          <w:sz w:val="26"/>
          <w:szCs w:val="26"/>
          <w:lang w:val="es-ES" w:eastAsia="es-ES"/>
        </w:rPr>
        <w:t xml:space="preserve"> que </w:t>
      </w:r>
      <w:r w:rsidR="00D27AE5">
        <w:rPr>
          <w:rFonts w:ascii="Arial" w:hAnsi="Arial" w:cs="Arial"/>
          <w:sz w:val="26"/>
          <w:szCs w:val="26"/>
          <w:lang w:val="es-ES" w:eastAsia="es-ES"/>
        </w:rPr>
        <w:t>e</w:t>
      </w:r>
      <w:r w:rsidRPr="00F97103">
        <w:rPr>
          <w:rFonts w:ascii="Arial" w:hAnsi="Arial" w:cs="Arial"/>
          <w:sz w:val="26"/>
          <w:szCs w:val="26"/>
          <w:lang w:val="es-ES" w:eastAsia="es-ES"/>
        </w:rPr>
        <w:t xml:space="preserve">l señor </w:t>
      </w:r>
      <w:r w:rsidR="00D27AE5">
        <w:rPr>
          <w:rFonts w:ascii="Arial" w:hAnsi="Arial" w:cs="Arial"/>
          <w:szCs w:val="26"/>
          <w:lang w:val="es-ES" w:eastAsia="es-ES"/>
        </w:rPr>
        <w:t xml:space="preserve">LEONARDO FABIO CORRALES URIBE </w:t>
      </w:r>
      <w:r w:rsidR="00D27AE5">
        <w:rPr>
          <w:rFonts w:ascii="Arial" w:hAnsi="Arial" w:cs="Arial"/>
          <w:sz w:val="26"/>
          <w:szCs w:val="26"/>
          <w:lang w:val="es-ES" w:eastAsia="es-ES"/>
        </w:rPr>
        <w:t>fu</w:t>
      </w:r>
      <w:r>
        <w:rPr>
          <w:rFonts w:ascii="Arial" w:hAnsi="Arial" w:cs="Arial"/>
          <w:sz w:val="26"/>
          <w:szCs w:val="26"/>
          <w:lang w:val="es-ES" w:eastAsia="es-ES"/>
        </w:rPr>
        <w:t>e</w:t>
      </w:r>
      <w:r w:rsidR="00D27AE5">
        <w:rPr>
          <w:rFonts w:ascii="Arial" w:hAnsi="Arial" w:cs="Arial"/>
          <w:sz w:val="26"/>
          <w:szCs w:val="26"/>
          <w:lang w:val="es-ES" w:eastAsia="es-ES"/>
        </w:rPr>
        <w:t xml:space="preserve"> trasladado el 25 de agosto de 2017, desde ese establecimiento carcelario</w:t>
      </w:r>
      <w:r w:rsidR="001C6E14">
        <w:rPr>
          <w:rFonts w:ascii="Arial" w:hAnsi="Arial" w:cs="Arial"/>
          <w:sz w:val="26"/>
          <w:szCs w:val="26"/>
          <w:lang w:val="es-ES" w:eastAsia="es-ES"/>
        </w:rPr>
        <w:t>,</w:t>
      </w:r>
      <w:r w:rsidR="00D27AE5">
        <w:rPr>
          <w:rFonts w:ascii="Arial" w:hAnsi="Arial" w:cs="Arial"/>
          <w:sz w:val="26"/>
          <w:szCs w:val="26"/>
          <w:lang w:val="es-ES" w:eastAsia="es-ES"/>
        </w:rPr>
        <w:t xml:space="preserve"> </w:t>
      </w:r>
      <w:r w:rsidR="001C6E14">
        <w:rPr>
          <w:rFonts w:ascii="Arial" w:hAnsi="Arial" w:cs="Arial"/>
          <w:sz w:val="26"/>
          <w:szCs w:val="26"/>
          <w:lang w:val="es-ES" w:eastAsia="es-ES"/>
        </w:rPr>
        <w:t>a</w:t>
      </w:r>
      <w:r w:rsidR="00DB0AF2">
        <w:rPr>
          <w:rFonts w:ascii="Arial" w:hAnsi="Arial" w:cs="Arial"/>
          <w:sz w:val="26"/>
          <w:szCs w:val="26"/>
          <w:lang w:val="es-ES" w:eastAsia="es-ES"/>
        </w:rPr>
        <w:t xml:space="preserve">l de </w:t>
      </w:r>
      <w:proofErr w:type="spellStart"/>
      <w:r w:rsidR="00DB0AF2">
        <w:rPr>
          <w:rFonts w:ascii="Arial" w:hAnsi="Arial" w:cs="Arial"/>
          <w:sz w:val="26"/>
          <w:szCs w:val="26"/>
          <w:lang w:val="es-ES" w:eastAsia="es-ES"/>
        </w:rPr>
        <w:t>Pá</w:t>
      </w:r>
      <w:r w:rsidR="00D27AE5">
        <w:rPr>
          <w:rFonts w:ascii="Arial" w:hAnsi="Arial" w:cs="Arial"/>
          <w:sz w:val="26"/>
          <w:szCs w:val="26"/>
          <w:lang w:val="es-ES" w:eastAsia="es-ES"/>
        </w:rPr>
        <w:t>cora</w:t>
      </w:r>
      <w:proofErr w:type="spellEnd"/>
      <w:r w:rsidR="00D27AE5">
        <w:rPr>
          <w:rFonts w:ascii="Arial" w:hAnsi="Arial" w:cs="Arial"/>
          <w:sz w:val="26"/>
          <w:szCs w:val="26"/>
          <w:lang w:val="es-ES" w:eastAsia="es-ES"/>
        </w:rPr>
        <w:t>, Caldas,</w:t>
      </w:r>
      <w:r w:rsidR="001C6E14">
        <w:rPr>
          <w:rFonts w:ascii="Arial" w:hAnsi="Arial" w:cs="Arial"/>
          <w:sz w:val="26"/>
          <w:szCs w:val="26"/>
          <w:lang w:val="es-ES" w:eastAsia="es-ES"/>
        </w:rPr>
        <w:t xml:space="preserve"> actuación que obedeció a resolución 900-902727 del 18 de agosto de 2017, acto administrativo emitido por la Dirección General del </w:t>
      </w:r>
      <w:proofErr w:type="spellStart"/>
      <w:r w:rsidR="001C6E14">
        <w:rPr>
          <w:rFonts w:ascii="Arial" w:hAnsi="Arial" w:cs="Arial"/>
          <w:sz w:val="26"/>
          <w:szCs w:val="26"/>
          <w:lang w:val="es-ES" w:eastAsia="es-ES"/>
        </w:rPr>
        <w:t>INPEC</w:t>
      </w:r>
      <w:proofErr w:type="spellEnd"/>
      <w:r w:rsidR="001C6E14">
        <w:rPr>
          <w:rFonts w:ascii="Arial" w:hAnsi="Arial" w:cs="Arial"/>
          <w:sz w:val="26"/>
          <w:szCs w:val="26"/>
          <w:lang w:val="es-ES" w:eastAsia="es-ES"/>
        </w:rPr>
        <w:t>, por lo que no tiene competencia para pronunciarse frente a dicho traslado</w:t>
      </w:r>
      <w:r w:rsidR="006B47A7">
        <w:rPr>
          <w:rFonts w:ascii="Arial" w:hAnsi="Arial" w:cs="Arial"/>
          <w:sz w:val="26"/>
          <w:szCs w:val="26"/>
          <w:lang w:val="es-ES" w:eastAsia="es-ES"/>
        </w:rPr>
        <w:t>. Frente al derecho fundamental a la salud</w:t>
      </w:r>
      <w:r w:rsidR="00124596">
        <w:rPr>
          <w:rFonts w:ascii="Arial" w:hAnsi="Arial" w:cs="Arial"/>
          <w:sz w:val="26"/>
          <w:szCs w:val="26"/>
          <w:lang w:val="es-ES" w:eastAsia="es-ES"/>
        </w:rPr>
        <w:t xml:space="preserve"> del accionante</w:t>
      </w:r>
      <w:r w:rsidR="006B47A7">
        <w:rPr>
          <w:rFonts w:ascii="Arial" w:hAnsi="Arial" w:cs="Arial"/>
          <w:sz w:val="26"/>
          <w:szCs w:val="26"/>
          <w:lang w:val="es-ES" w:eastAsia="es-ES"/>
        </w:rPr>
        <w:t xml:space="preserve">, manifiesta que, </w:t>
      </w:r>
      <w:r w:rsidR="00124596">
        <w:rPr>
          <w:rFonts w:ascii="Arial" w:hAnsi="Arial" w:cs="Arial"/>
          <w:sz w:val="26"/>
          <w:szCs w:val="26"/>
          <w:lang w:val="es-ES" w:eastAsia="es-ES"/>
        </w:rPr>
        <w:t>por intermedio del área de sanidad, se le han realizado terapias físicas en la mano derecha por contusión y la patología que presenta no reviste gravedad, tratamiento que puede ser brindado en el est</w:t>
      </w:r>
      <w:r w:rsidR="00DB0AF2">
        <w:rPr>
          <w:rFonts w:ascii="Arial" w:hAnsi="Arial" w:cs="Arial"/>
          <w:sz w:val="26"/>
          <w:szCs w:val="26"/>
          <w:lang w:val="es-ES" w:eastAsia="es-ES"/>
        </w:rPr>
        <w:t xml:space="preserve">ablecimiento penitenciario de </w:t>
      </w:r>
      <w:proofErr w:type="spellStart"/>
      <w:r w:rsidR="00DB0AF2">
        <w:rPr>
          <w:rFonts w:ascii="Arial" w:hAnsi="Arial" w:cs="Arial"/>
          <w:sz w:val="26"/>
          <w:szCs w:val="26"/>
          <w:lang w:val="es-ES" w:eastAsia="es-ES"/>
        </w:rPr>
        <w:t>Pá</w:t>
      </w:r>
      <w:r w:rsidR="00124596">
        <w:rPr>
          <w:rFonts w:ascii="Arial" w:hAnsi="Arial" w:cs="Arial"/>
          <w:sz w:val="26"/>
          <w:szCs w:val="26"/>
          <w:lang w:val="es-ES" w:eastAsia="es-ES"/>
        </w:rPr>
        <w:t>cora</w:t>
      </w:r>
      <w:proofErr w:type="spellEnd"/>
      <w:r w:rsidR="00124596">
        <w:rPr>
          <w:rFonts w:ascii="Arial" w:hAnsi="Arial" w:cs="Arial"/>
          <w:sz w:val="26"/>
          <w:szCs w:val="26"/>
          <w:lang w:val="es-ES" w:eastAsia="es-ES"/>
        </w:rPr>
        <w:t>, o en algún centro médico especializado de dicha municipalidad</w:t>
      </w:r>
      <w:r>
        <w:rPr>
          <w:rFonts w:ascii="Arial" w:hAnsi="Arial" w:cs="Arial"/>
          <w:sz w:val="26"/>
          <w:szCs w:val="26"/>
          <w:lang w:val="es-ES" w:eastAsia="es-ES"/>
        </w:rPr>
        <w:t xml:space="preserve">. Solicita </w:t>
      </w:r>
      <w:r w:rsidR="00124596">
        <w:rPr>
          <w:rFonts w:ascii="Arial" w:hAnsi="Arial" w:cs="Arial"/>
          <w:sz w:val="26"/>
          <w:szCs w:val="26"/>
          <w:lang w:val="es-ES" w:eastAsia="es-ES"/>
        </w:rPr>
        <w:t xml:space="preserve">no tutelar los derechos </w:t>
      </w:r>
      <w:r w:rsidR="00124596">
        <w:rPr>
          <w:rFonts w:ascii="Arial" w:hAnsi="Arial" w:cs="Arial"/>
          <w:sz w:val="26"/>
          <w:szCs w:val="26"/>
          <w:lang w:val="es-ES" w:eastAsia="es-ES"/>
        </w:rPr>
        <w:lastRenderedPageBreak/>
        <w:t>fundamentales deprecados, ya que no se vislumbra vulneración alguna por parte de esa entidad</w:t>
      </w:r>
      <w:r>
        <w:rPr>
          <w:rFonts w:ascii="Arial" w:hAnsi="Arial" w:cs="Arial"/>
          <w:sz w:val="26"/>
          <w:szCs w:val="26"/>
          <w:lang w:val="es-ES" w:eastAsia="es-ES"/>
        </w:rPr>
        <w:t>.</w:t>
      </w:r>
      <w:r w:rsidRPr="00F97103">
        <w:rPr>
          <w:rFonts w:ascii="Arial" w:hAnsi="Arial" w:cs="Arial"/>
          <w:sz w:val="26"/>
          <w:szCs w:val="26"/>
          <w:lang w:val="es-ES" w:eastAsia="es-ES"/>
        </w:rPr>
        <w:t xml:space="preserve"> (</w:t>
      </w:r>
      <w:proofErr w:type="spellStart"/>
      <w:r w:rsidRPr="00F97103">
        <w:rPr>
          <w:rFonts w:ascii="Arial" w:hAnsi="Arial" w:cs="Arial"/>
          <w:sz w:val="26"/>
          <w:szCs w:val="26"/>
          <w:lang w:val="es-ES" w:eastAsia="es-ES"/>
        </w:rPr>
        <w:t>fl</w:t>
      </w:r>
      <w:r w:rsidR="00124596">
        <w:rPr>
          <w:rFonts w:ascii="Arial" w:hAnsi="Arial" w:cs="Arial"/>
          <w:sz w:val="26"/>
          <w:szCs w:val="26"/>
          <w:lang w:val="es-ES" w:eastAsia="es-ES"/>
        </w:rPr>
        <w:t>s</w:t>
      </w:r>
      <w:proofErr w:type="spellEnd"/>
      <w:r w:rsidRPr="00F97103">
        <w:rPr>
          <w:rFonts w:ascii="Arial" w:hAnsi="Arial" w:cs="Arial"/>
          <w:sz w:val="26"/>
          <w:szCs w:val="26"/>
          <w:lang w:val="es-ES" w:eastAsia="es-ES"/>
        </w:rPr>
        <w:t xml:space="preserve">. </w:t>
      </w:r>
      <w:r w:rsidR="00124596">
        <w:rPr>
          <w:rFonts w:ascii="Arial" w:hAnsi="Arial" w:cs="Arial"/>
          <w:sz w:val="26"/>
          <w:szCs w:val="26"/>
          <w:lang w:val="es-ES" w:eastAsia="es-ES"/>
        </w:rPr>
        <w:t>3</w:t>
      </w:r>
      <w:r>
        <w:rPr>
          <w:rFonts w:ascii="Arial" w:hAnsi="Arial" w:cs="Arial"/>
          <w:sz w:val="26"/>
          <w:szCs w:val="26"/>
          <w:lang w:val="es-ES" w:eastAsia="es-ES"/>
        </w:rPr>
        <w:t>2</w:t>
      </w:r>
      <w:r w:rsidR="00124596">
        <w:rPr>
          <w:rFonts w:ascii="Arial" w:hAnsi="Arial" w:cs="Arial"/>
          <w:sz w:val="26"/>
          <w:szCs w:val="26"/>
          <w:lang w:val="es-ES" w:eastAsia="es-ES"/>
        </w:rPr>
        <w:t>-33</w:t>
      </w:r>
      <w:r>
        <w:rPr>
          <w:rFonts w:ascii="Arial" w:hAnsi="Arial" w:cs="Arial"/>
          <w:sz w:val="26"/>
          <w:szCs w:val="26"/>
          <w:lang w:val="es-ES" w:eastAsia="es-ES"/>
        </w:rPr>
        <w:t xml:space="preserve"> ib.</w:t>
      </w:r>
      <w:r w:rsidRPr="00F97103">
        <w:rPr>
          <w:rFonts w:ascii="Arial" w:hAnsi="Arial" w:cs="Arial"/>
          <w:sz w:val="26"/>
          <w:szCs w:val="26"/>
          <w:lang w:val="es-ES" w:eastAsia="es-ES"/>
        </w:rPr>
        <w:t>).</w:t>
      </w:r>
    </w:p>
    <w:p w:rsidR="00F84730" w:rsidRPr="00F84730" w:rsidRDefault="00F84730" w:rsidP="00DB5AB7">
      <w:pPr>
        <w:pStyle w:val="Sinespaciado1"/>
        <w:spacing w:line="360" w:lineRule="auto"/>
        <w:ind w:firstLine="2835"/>
        <w:jc w:val="both"/>
        <w:rPr>
          <w:rFonts w:ascii="Arial" w:hAnsi="Arial" w:cs="Arial"/>
          <w:sz w:val="16"/>
          <w:szCs w:val="16"/>
          <w:lang w:val="es-ES" w:eastAsia="es-ES"/>
        </w:rPr>
      </w:pPr>
    </w:p>
    <w:p w:rsidR="00F84730" w:rsidRDefault="00F84730" w:rsidP="00DB5AB7">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4.3. </w:t>
      </w:r>
      <w:r w:rsidRPr="006A1536">
        <w:rPr>
          <w:rFonts w:ascii="Arial" w:hAnsi="Arial" w:cs="Arial"/>
          <w:sz w:val="26"/>
          <w:szCs w:val="26"/>
          <w:lang w:val="es-ES" w:eastAsia="es-ES"/>
        </w:rPr>
        <w:t xml:space="preserve">La </w:t>
      </w:r>
      <w:r w:rsidRPr="006A1536">
        <w:rPr>
          <w:rFonts w:ascii="Arial" w:hAnsi="Arial" w:cs="Arial"/>
          <w:szCs w:val="26"/>
          <w:lang w:val="es-ES" w:eastAsia="es-ES"/>
        </w:rPr>
        <w:t xml:space="preserve">DIRECCIÓN REGIONAL del </w:t>
      </w:r>
      <w:proofErr w:type="spellStart"/>
      <w:r w:rsidRPr="006A1536">
        <w:rPr>
          <w:rFonts w:ascii="Arial" w:hAnsi="Arial" w:cs="Arial"/>
          <w:szCs w:val="26"/>
          <w:lang w:val="es-ES" w:eastAsia="es-ES"/>
        </w:rPr>
        <w:t>INPEC</w:t>
      </w:r>
      <w:proofErr w:type="spellEnd"/>
      <w:r w:rsidRPr="006A1536">
        <w:rPr>
          <w:rFonts w:ascii="Arial" w:hAnsi="Arial" w:cs="Arial"/>
          <w:szCs w:val="26"/>
          <w:lang w:val="es-ES" w:eastAsia="es-ES"/>
        </w:rPr>
        <w:t xml:space="preserve"> VIEJO CALDAS</w:t>
      </w:r>
      <w:r w:rsidRPr="006A1536">
        <w:rPr>
          <w:rFonts w:ascii="Arial" w:hAnsi="Arial" w:cs="Arial"/>
          <w:sz w:val="26"/>
          <w:szCs w:val="26"/>
          <w:lang w:val="es-ES" w:eastAsia="es-ES"/>
        </w:rPr>
        <w:t>,</w:t>
      </w:r>
      <w:r>
        <w:rPr>
          <w:rFonts w:ascii="Arial" w:hAnsi="Arial" w:cs="Arial"/>
          <w:sz w:val="26"/>
          <w:szCs w:val="26"/>
          <w:lang w:val="es-ES" w:eastAsia="es-ES"/>
        </w:rPr>
        <w:t xml:space="preserve"> expuso que la acción de tutela no se puede basar en hechos inciertos que se deben a simples especulaciones, tal como lo está haciendo el accionante, pues manifiesta que el motivo del amparo se debe a que, de manera extraoficial ha tenido conocimiento que el </w:t>
      </w:r>
      <w:proofErr w:type="spellStart"/>
      <w:r>
        <w:rPr>
          <w:rFonts w:ascii="Arial" w:hAnsi="Arial" w:cs="Arial"/>
          <w:sz w:val="26"/>
          <w:szCs w:val="26"/>
          <w:lang w:val="es-ES" w:eastAsia="es-ES"/>
        </w:rPr>
        <w:t>INPEC</w:t>
      </w:r>
      <w:proofErr w:type="spellEnd"/>
      <w:r>
        <w:rPr>
          <w:rFonts w:ascii="Arial" w:hAnsi="Arial" w:cs="Arial"/>
          <w:sz w:val="26"/>
          <w:szCs w:val="26"/>
          <w:lang w:val="es-ES" w:eastAsia="es-ES"/>
        </w:rPr>
        <w:t xml:space="preserve"> ha dispuesto su traslado, situación que la hace improcedente; señala además</w:t>
      </w:r>
      <w:r w:rsidR="00D879A4">
        <w:rPr>
          <w:rFonts w:ascii="Arial" w:hAnsi="Arial" w:cs="Arial"/>
          <w:sz w:val="26"/>
          <w:szCs w:val="26"/>
          <w:lang w:val="es-ES" w:eastAsia="es-ES"/>
        </w:rPr>
        <w:t xml:space="preserve"> que,</w:t>
      </w:r>
      <w:r>
        <w:rPr>
          <w:rFonts w:ascii="Arial" w:hAnsi="Arial" w:cs="Arial"/>
          <w:sz w:val="26"/>
          <w:szCs w:val="26"/>
          <w:lang w:val="es-ES" w:eastAsia="es-ES"/>
        </w:rPr>
        <w:t xml:space="preserve"> </w:t>
      </w:r>
      <w:r w:rsidR="00D879A4">
        <w:rPr>
          <w:rFonts w:ascii="Arial" w:hAnsi="Arial" w:cs="Arial"/>
          <w:sz w:val="26"/>
          <w:szCs w:val="26"/>
          <w:lang w:val="es-ES" w:eastAsia="es-ES"/>
        </w:rPr>
        <w:t xml:space="preserve">es la Dirección General del </w:t>
      </w:r>
      <w:proofErr w:type="spellStart"/>
      <w:r w:rsidR="00D879A4">
        <w:rPr>
          <w:rFonts w:ascii="Arial" w:hAnsi="Arial" w:cs="Arial"/>
          <w:sz w:val="26"/>
          <w:szCs w:val="26"/>
          <w:lang w:val="es-ES" w:eastAsia="es-ES"/>
        </w:rPr>
        <w:t>INPEC</w:t>
      </w:r>
      <w:proofErr w:type="spellEnd"/>
      <w:r w:rsidR="00D879A4">
        <w:rPr>
          <w:rFonts w:ascii="Arial" w:hAnsi="Arial" w:cs="Arial"/>
          <w:sz w:val="26"/>
          <w:szCs w:val="26"/>
          <w:lang w:val="es-ES" w:eastAsia="es-ES"/>
        </w:rPr>
        <w:t>, la competente para ordenar los traslados de las personas privadas de la libertad. Solicita declarar la improcedencia de la acción de tutela. (</w:t>
      </w:r>
      <w:proofErr w:type="spellStart"/>
      <w:r w:rsidR="00D879A4">
        <w:rPr>
          <w:rFonts w:ascii="Arial" w:hAnsi="Arial" w:cs="Arial"/>
          <w:sz w:val="26"/>
          <w:szCs w:val="26"/>
          <w:lang w:val="es-ES" w:eastAsia="es-ES"/>
        </w:rPr>
        <w:t>fl</w:t>
      </w:r>
      <w:proofErr w:type="spellEnd"/>
      <w:r w:rsidR="00D879A4">
        <w:rPr>
          <w:rFonts w:ascii="Arial" w:hAnsi="Arial" w:cs="Arial"/>
          <w:sz w:val="26"/>
          <w:szCs w:val="26"/>
          <w:lang w:val="es-ES" w:eastAsia="es-ES"/>
        </w:rPr>
        <w:t>. 44 ib.).</w:t>
      </w:r>
    </w:p>
    <w:p w:rsidR="00DB5AB7" w:rsidRPr="00443CF0" w:rsidRDefault="00DB5AB7" w:rsidP="00DB5AB7">
      <w:pPr>
        <w:pStyle w:val="Sinespaciado1"/>
        <w:spacing w:line="360" w:lineRule="auto"/>
        <w:ind w:firstLine="2835"/>
        <w:jc w:val="both"/>
        <w:rPr>
          <w:rFonts w:ascii="Arial" w:hAnsi="Arial" w:cs="Arial"/>
          <w:sz w:val="16"/>
          <w:szCs w:val="16"/>
          <w:lang w:val="es-ES" w:eastAsia="es-ES"/>
        </w:rPr>
      </w:pPr>
    </w:p>
    <w:p w:rsidR="00AF01E0" w:rsidRDefault="00AF01E0" w:rsidP="00AF01E0">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4.4. </w:t>
      </w:r>
      <w:r w:rsidRPr="006A1536">
        <w:rPr>
          <w:rFonts w:ascii="Arial" w:hAnsi="Arial" w:cs="Arial"/>
          <w:sz w:val="26"/>
          <w:szCs w:val="26"/>
          <w:lang w:val="es-ES" w:eastAsia="es-ES"/>
        </w:rPr>
        <w:t xml:space="preserve">La </w:t>
      </w:r>
      <w:r w:rsidRPr="006A1536">
        <w:rPr>
          <w:rFonts w:ascii="Arial" w:hAnsi="Arial" w:cs="Arial"/>
          <w:szCs w:val="26"/>
          <w:lang w:val="es-ES" w:eastAsia="es-ES"/>
        </w:rPr>
        <w:t>DIRECCIÓN G</w:t>
      </w:r>
      <w:r>
        <w:rPr>
          <w:rFonts w:ascii="Arial" w:hAnsi="Arial" w:cs="Arial"/>
          <w:szCs w:val="26"/>
          <w:lang w:val="es-ES" w:eastAsia="es-ES"/>
        </w:rPr>
        <w:t>ENER</w:t>
      </w:r>
      <w:r w:rsidRPr="006A1536">
        <w:rPr>
          <w:rFonts w:ascii="Arial" w:hAnsi="Arial" w:cs="Arial"/>
          <w:szCs w:val="26"/>
          <w:lang w:val="es-ES" w:eastAsia="es-ES"/>
        </w:rPr>
        <w:t xml:space="preserve">AL DEL </w:t>
      </w:r>
      <w:proofErr w:type="spellStart"/>
      <w:r w:rsidRPr="006A1536">
        <w:rPr>
          <w:rFonts w:ascii="Arial" w:hAnsi="Arial" w:cs="Arial"/>
          <w:szCs w:val="26"/>
          <w:lang w:val="es-ES" w:eastAsia="es-ES"/>
        </w:rPr>
        <w:t>INPEC</w:t>
      </w:r>
      <w:proofErr w:type="spellEnd"/>
      <w:r w:rsidRPr="006A1536">
        <w:rPr>
          <w:rFonts w:ascii="Arial" w:hAnsi="Arial" w:cs="Arial"/>
          <w:sz w:val="26"/>
          <w:szCs w:val="26"/>
          <w:lang w:val="es-ES" w:eastAsia="es-ES"/>
        </w:rPr>
        <w:t>,</w:t>
      </w:r>
      <w:r>
        <w:rPr>
          <w:rFonts w:ascii="Arial" w:hAnsi="Arial" w:cs="Arial"/>
          <w:sz w:val="26"/>
          <w:szCs w:val="26"/>
          <w:lang w:val="es-ES" w:eastAsia="es-ES"/>
        </w:rPr>
        <w:t xml:space="preserve"> </w:t>
      </w:r>
      <w:r w:rsidR="00550FC8">
        <w:rPr>
          <w:rFonts w:ascii="Arial" w:hAnsi="Arial" w:cs="Arial"/>
          <w:sz w:val="26"/>
          <w:szCs w:val="26"/>
          <w:lang w:val="es-ES" w:eastAsia="es-ES"/>
        </w:rPr>
        <w:t>indicó</w:t>
      </w:r>
      <w:r>
        <w:rPr>
          <w:rFonts w:ascii="Arial" w:hAnsi="Arial" w:cs="Arial"/>
          <w:sz w:val="26"/>
          <w:szCs w:val="26"/>
          <w:lang w:val="es-ES" w:eastAsia="es-ES"/>
        </w:rPr>
        <w:t xml:space="preserve"> que la acción de tutela</w:t>
      </w:r>
      <w:r w:rsidR="00550FC8">
        <w:rPr>
          <w:rFonts w:ascii="Arial" w:hAnsi="Arial" w:cs="Arial"/>
          <w:sz w:val="26"/>
          <w:szCs w:val="26"/>
          <w:lang w:val="es-ES" w:eastAsia="es-ES"/>
        </w:rPr>
        <w:t xml:space="preserve"> se elevó referente a un </w:t>
      </w:r>
      <w:r>
        <w:rPr>
          <w:rFonts w:ascii="Arial" w:hAnsi="Arial" w:cs="Arial"/>
          <w:sz w:val="26"/>
          <w:szCs w:val="26"/>
          <w:lang w:val="es-ES" w:eastAsia="es-ES"/>
        </w:rPr>
        <w:t>hecho</w:t>
      </w:r>
      <w:r w:rsidR="00550FC8">
        <w:rPr>
          <w:rFonts w:ascii="Arial" w:hAnsi="Arial" w:cs="Arial"/>
          <w:sz w:val="26"/>
          <w:szCs w:val="26"/>
          <w:lang w:val="es-ES" w:eastAsia="es-ES"/>
        </w:rPr>
        <w:t xml:space="preserve"> futuro e</w:t>
      </w:r>
      <w:r>
        <w:rPr>
          <w:rFonts w:ascii="Arial" w:hAnsi="Arial" w:cs="Arial"/>
          <w:sz w:val="26"/>
          <w:szCs w:val="26"/>
          <w:lang w:val="es-ES" w:eastAsia="es-ES"/>
        </w:rPr>
        <w:t xml:space="preserve"> incierto</w:t>
      </w:r>
      <w:r w:rsidR="00550FC8">
        <w:rPr>
          <w:rFonts w:ascii="Arial" w:hAnsi="Arial" w:cs="Arial"/>
          <w:sz w:val="26"/>
          <w:szCs w:val="26"/>
          <w:lang w:val="es-ES" w:eastAsia="es-ES"/>
        </w:rPr>
        <w:t xml:space="preserve">, pues en la actualidad el privado de la libertad se encuentra ubicado en el </w:t>
      </w:r>
      <w:proofErr w:type="spellStart"/>
      <w:r w:rsidR="00550FC8" w:rsidRPr="007F4973">
        <w:rPr>
          <w:rFonts w:ascii="Arial" w:hAnsi="Arial" w:cs="Arial"/>
          <w:szCs w:val="26"/>
          <w:lang w:val="es-ES" w:eastAsia="es-ES"/>
        </w:rPr>
        <w:t>EPMSC</w:t>
      </w:r>
      <w:proofErr w:type="spellEnd"/>
      <w:r w:rsidR="00550FC8" w:rsidRPr="007F4973">
        <w:rPr>
          <w:rFonts w:ascii="Arial" w:hAnsi="Arial" w:cs="Arial"/>
          <w:szCs w:val="26"/>
          <w:lang w:val="es-ES" w:eastAsia="es-ES"/>
        </w:rPr>
        <w:t xml:space="preserve"> </w:t>
      </w:r>
      <w:r w:rsidR="00550FC8">
        <w:rPr>
          <w:rFonts w:ascii="Arial" w:hAnsi="Arial" w:cs="Arial"/>
          <w:sz w:val="26"/>
          <w:szCs w:val="26"/>
          <w:lang w:val="es-ES" w:eastAsia="es-ES"/>
        </w:rPr>
        <w:t>de</w:t>
      </w:r>
      <w:r w:rsidR="00550FC8">
        <w:rPr>
          <w:rFonts w:ascii="Arial" w:hAnsi="Arial" w:cs="Arial"/>
          <w:sz w:val="26"/>
          <w:szCs w:val="26"/>
        </w:rPr>
        <w:t xml:space="preserve"> Pereira. Por otro lado, </w:t>
      </w:r>
      <w:r>
        <w:rPr>
          <w:rFonts w:ascii="Arial" w:hAnsi="Arial" w:cs="Arial"/>
          <w:sz w:val="26"/>
          <w:szCs w:val="26"/>
          <w:lang w:val="es-ES" w:eastAsia="es-ES"/>
        </w:rPr>
        <w:t>el accionante</w:t>
      </w:r>
      <w:r w:rsidR="00550FC8">
        <w:rPr>
          <w:rFonts w:ascii="Arial" w:hAnsi="Arial" w:cs="Arial"/>
          <w:sz w:val="26"/>
          <w:szCs w:val="26"/>
          <w:lang w:val="es-ES" w:eastAsia="es-ES"/>
        </w:rPr>
        <w:t xml:space="preserve"> no aportó prueba de galeno tratante que indique que el tratamiento médico que está llevando, no pueda ser realizado en otro establecimiento carcelario, </w:t>
      </w:r>
      <w:r w:rsidR="001716A2">
        <w:rPr>
          <w:rFonts w:ascii="Arial" w:hAnsi="Arial" w:cs="Arial"/>
          <w:sz w:val="26"/>
          <w:szCs w:val="26"/>
          <w:lang w:val="es-ES" w:eastAsia="es-ES"/>
        </w:rPr>
        <w:t xml:space="preserve">ya </w:t>
      </w:r>
      <w:r w:rsidR="00550FC8">
        <w:rPr>
          <w:rFonts w:ascii="Arial" w:hAnsi="Arial" w:cs="Arial"/>
          <w:sz w:val="26"/>
          <w:szCs w:val="26"/>
          <w:lang w:val="es-ES" w:eastAsia="es-ES"/>
        </w:rPr>
        <w:t>que todos gozan del mismo modelo de salud</w:t>
      </w:r>
      <w:r w:rsidR="001716A2">
        <w:rPr>
          <w:rFonts w:ascii="Arial" w:hAnsi="Arial" w:cs="Arial"/>
          <w:sz w:val="26"/>
          <w:szCs w:val="26"/>
          <w:lang w:val="es-ES" w:eastAsia="es-ES"/>
        </w:rPr>
        <w:t xml:space="preserve">. Aclara que </w:t>
      </w:r>
      <w:r w:rsidR="007605F2">
        <w:rPr>
          <w:rFonts w:ascii="Arial" w:hAnsi="Arial" w:cs="Arial"/>
          <w:sz w:val="26"/>
          <w:szCs w:val="26"/>
          <w:lang w:val="es-ES" w:eastAsia="es-ES"/>
        </w:rPr>
        <w:t>n</w:t>
      </w:r>
      <w:r w:rsidR="001716A2">
        <w:rPr>
          <w:rFonts w:ascii="Arial" w:hAnsi="Arial" w:cs="Arial"/>
          <w:sz w:val="26"/>
          <w:szCs w:val="26"/>
          <w:lang w:val="es-ES" w:eastAsia="es-ES"/>
        </w:rPr>
        <w:t>o tiene competencia y menos facultad para contratar a los prestadores del servicio de salud</w:t>
      </w:r>
      <w:r w:rsidR="007605F2">
        <w:rPr>
          <w:rFonts w:ascii="Arial" w:hAnsi="Arial" w:cs="Arial"/>
          <w:sz w:val="26"/>
          <w:szCs w:val="26"/>
          <w:lang w:val="es-ES" w:eastAsia="es-ES"/>
        </w:rPr>
        <w:t xml:space="preserve"> y tampoco para prestar directamente este servicio</w:t>
      </w:r>
      <w:r>
        <w:rPr>
          <w:rFonts w:ascii="Arial" w:hAnsi="Arial" w:cs="Arial"/>
          <w:sz w:val="26"/>
          <w:szCs w:val="26"/>
          <w:lang w:val="es-ES" w:eastAsia="es-ES"/>
        </w:rPr>
        <w:t>. Solicita declarar improceden</w:t>
      </w:r>
      <w:r w:rsidR="007605F2">
        <w:rPr>
          <w:rFonts w:ascii="Arial" w:hAnsi="Arial" w:cs="Arial"/>
          <w:sz w:val="26"/>
          <w:szCs w:val="26"/>
          <w:lang w:val="es-ES" w:eastAsia="es-ES"/>
        </w:rPr>
        <w:t>tes las pretensiones del accionante respecto a esa entidad</w:t>
      </w:r>
      <w:r>
        <w:rPr>
          <w:rFonts w:ascii="Arial" w:hAnsi="Arial" w:cs="Arial"/>
          <w:sz w:val="26"/>
          <w:szCs w:val="26"/>
          <w:lang w:val="es-ES" w:eastAsia="es-ES"/>
        </w:rPr>
        <w:t xml:space="preserve">. </w:t>
      </w:r>
      <w:r w:rsidR="00FB54BC">
        <w:rPr>
          <w:rFonts w:ascii="Arial" w:hAnsi="Arial" w:cs="Arial"/>
          <w:sz w:val="26"/>
          <w:szCs w:val="26"/>
          <w:lang w:val="es-ES" w:eastAsia="es-ES"/>
        </w:rPr>
        <w:t xml:space="preserve">Posteriormente solicitó se declare la carencia actual de objeto, ya que el accionante se encuentra recluido en el </w:t>
      </w:r>
      <w:r w:rsidR="00FB54BC" w:rsidRPr="007F4973">
        <w:rPr>
          <w:rFonts w:ascii="Arial" w:hAnsi="Arial" w:cs="Arial"/>
          <w:szCs w:val="26"/>
          <w:lang w:val="es-ES" w:eastAsia="es-ES"/>
        </w:rPr>
        <w:t xml:space="preserve">ESTABLECIMIENTO PENITENCIARIO DE MEDIANA SEGURIDAD Y CARCELARIO DE </w:t>
      </w:r>
      <w:r w:rsidR="00FB54BC">
        <w:rPr>
          <w:rFonts w:ascii="Arial" w:hAnsi="Arial" w:cs="Arial"/>
          <w:szCs w:val="26"/>
          <w:lang w:val="es-ES" w:eastAsia="es-ES"/>
        </w:rPr>
        <w:t>PEREIRA</w:t>
      </w:r>
      <w:r w:rsidR="00FB54BC" w:rsidRPr="007F4973">
        <w:rPr>
          <w:rFonts w:ascii="Arial" w:hAnsi="Arial" w:cs="Arial"/>
          <w:szCs w:val="26"/>
          <w:lang w:val="es-ES" w:eastAsia="es-ES"/>
        </w:rPr>
        <w:t xml:space="preserve"> – </w:t>
      </w:r>
      <w:proofErr w:type="spellStart"/>
      <w:r w:rsidR="00FB54BC" w:rsidRPr="007F4973">
        <w:rPr>
          <w:rFonts w:ascii="Arial" w:hAnsi="Arial" w:cs="Arial"/>
          <w:szCs w:val="26"/>
          <w:lang w:val="es-ES" w:eastAsia="es-ES"/>
        </w:rPr>
        <w:t>EPMSC</w:t>
      </w:r>
      <w:proofErr w:type="spellEnd"/>
      <w:r w:rsidR="00FB54BC" w:rsidRPr="007F4973">
        <w:rPr>
          <w:rFonts w:ascii="Arial" w:hAnsi="Arial" w:cs="Arial"/>
          <w:szCs w:val="26"/>
          <w:lang w:val="es-ES" w:eastAsia="es-ES"/>
        </w:rPr>
        <w:t xml:space="preserve"> </w:t>
      </w:r>
      <w:r w:rsidR="00FB54BC">
        <w:rPr>
          <w:rFonts w:ascii="Arial" w:hAnsi="Arial" w:cs="Arial"/>
          <w:szCs w:val="26"/>
          <w:lang w:val="es-ES" w:eastAsia="es-ES"/>
        </w:rPr>
        <w:t>PEREIRA</w:t>
      </w:r>
      <w:r w:rsidR="00FB54BC">
        <w:rPr>
          <w:rFonts w:ascii="Arial" w:hAnsi="Arial" w:cs="Arial"/>
          <w:sz w:val="26"/>
          <w:szCs w:val="26"/>
          <w:lang w:val="es-ES" w:eastAsia="es-ES"/>
        </w:rPr>
        <w:t xml:space="preserve">, a cargo del </w:t>
      </w:r>
      <w:proofErr w:type="spellStart"/>
      <w:r w:rsidR="00FB54BC">
        <w:rPr>
          <w:rFonts w:ascii="Arial" w:hAnsi="Arial" w:cs="Arial"/>
          <w:sz w:val="26"/>
          <w:szCs w:val="26"/>
          <w:lang w:val="es-ES" w:eastAsia="es-ES"/>
        </w:rPr>
        <w:t>INPEC</w:t>
      </w:r>
      <w:proofErr w:type="spellEnd"/>
      <w:r w:rsidR="00FB54BC">
        <w:rPr>
          <w:rFonts w:ascii="Arial" w:hAnsi="Arial" w:cs="Arial"/>
          <w:sz w:val="26"/>
          <w:szCs w:val="26"/>
          <w:lang w:val="es-ES" w:eastAsia="es-ES"/>
        </w:rPr>
        <w:t xml:space="preserve">. </w:t>
      </w:r>
      <w:r>
        <w:rPr>
          <w:rFonts w:ascii="Arial" w:hAnsi="Arial" w:cs="Arial"/>
          <w:sz w:val="26"/>
          <w:szCs w:val="26"/>
          <w:lang w:val="es-ES" w:eastAsia="es-ES"/>
        </w:rPr>
        <w:t>(</w:t>
      </w:r>
      <w:proofErr w:type="spellStart"/>
      <w:r>
        <w:rPr>
          <w:rFonts w:ascii="Arial" w:hAnsi="Arial" w:cs="Arial"/>
          <w:sz w:val="26"/>
          <w:szCs w:val="26"/>
          <w:lang w:val="es-ES" w:eastAsia="es-ES"/>
        </w:rPr>
        <w:t>fl</w:t>
      </w:r>
      <w:r w:rsidR="007605F2">
        <w:rPr>
          <w:rFonts w:ascii="Arial" w:hAnsi="Arial" w:cs="Arial"/>
          <w:sz w:val="26"/>
          <w:szCs w:val="26"/>
          <w:lang w:val="es-ES" w:eastAsia="es-ES"/>
        </w:rPr>
        <w:t>s</w:t>
      </w:r>
      <w:proofErr w:type="spellEnd"/>
      <w:r>
        <w:rPr>
          <w:rFonts w:ascii="Arial" w:hAnsi="Arial" w:cs="Arial"/>
          <w:sz w:val="26"/>
          <w:szCs w:val="26"/>
          <w:lang w:val="es-ES" w:eastAsia="es-ES"/>
        </w:rPr>
        <w:t xml:space="preserve">. </w:t>
      </w:r>
      <w:r w:rsidR="007605F2">
        <w:rPr>
          <w:rFonts w:ascii="Arial" w:hAnsi="Arial" w:cs="Arial"/>
          <w:sz w:val="26"/>
          <w:szCs w:val="26"/>
          <w:lang w:val="es-ES" w:eastAsia="es-ES"/>
        </w:rPr>
        <w:t>72-73</w:t>
      </w:r>
      <w:r w:rsidR="00B950FA">
        <w:rPr>
          <w:rFonts w:ascii="Arial" w:hAnsi="Arial" w:cs="Arial"/>
          <w:sz w:val="26"/>
          <w:szCs w:val="26"/>
          <w:lang w:val="es-ES" w:eastAsia="es-ES"/>
        </w:rPr>
        <w:t xml:space="preserve"> y 133</w:t>
      </w:r>
      <w:r>
        <w:rPr>
          <w:rFonts w:ascii="Arial" w:hAnsi="Arial" w:cs="Arial"/>
          <w:sz w:val="26"/>
          <w:szCs w:val="26"/>
          <w:lang w:val="es-ES" w:eastAsia="es-ES"/>
        </w:rPr>
        <w:t xml:space="preserve"> ib.).</w:t>
      </w:r>
    </w:p>
    <w:p w:rsidR="00AF01E0" w:rsidRPr="00443CF0" w:rsidRDefault="00AF01E0" w:rsidP="00AF01E0">
      <w:pPr>
        <w:pStyle w:val="Sinespaciado1"/>
        <w:spacing w:line="360" w:lineRule="auto"/>
        <w:ind w:firstLine="2835"/>
        <w:jc w:val="both"/>
        <w:rPr>
          <w:rFonts w:ascii="Arial" w:hAnsi="Arial" w:cs="Arial"/>
          <w:sz w:val="16"/>
          <w:szCs w:val="16"/>
          <w:lang w:val="es-ES" w:eastAsia="es-ES"/>
        </w:rPr>
      </w:pPr>
    </w:p>
    <w:p w:rsidR="00C5601C" w:rsidRDefault="00C5601C" w:rsidP="00C5601C">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4.5</w:t>
      </w:r>
      <w:r w:rsidRPr="00F97103">
        <w:rPr>
          <w:rFonts w:ascii="Arial" w:hAnsi="Arial" w:cs="Arial"/>
          <w:sz w:val="26"/>
          <w:szCs w:val="26"/>
          <w:lang w:val="es-ES" w:eastAsia="es-ES"/>
        </w:rPr>
        <w:t xml:space="preserve">. </w:t>
      </w:r>
      <w:r>
        <w:rPr>
          <w:rFonts w:ascii="Arial" w:hAnsi="Arial" w:cs="Arial"/>
          <w:sz w:val="26"/>
          <w:szCs w:val="26"/>
          <w:lang w:val="es-ES" w:eastAsia="es-ES"/>
        </w:rPr>
        <w:t xml:space="preserve">El Director del </w:t>
      </w:r>
      <w:r w:rsidRPr="007F4973">
        <w:rPr>
          <w:rFonts w:ascii="Arial" w:hAnsi="Arial" w:cs="Arial"/>
          <w:szCs w:val="26"/>
          <w:lang w:val="es-ES" w:eastAsia="es-ES"/>
        </w:rPr>
        <w:t xml:space="preserve">ESTABLECIMIENTO PENITENCIARIO DE MEDIANA SEGURIDAD Y CARCELARIO DE </w:t>
      </w:r>
      <w:proofErr w:type="spellStart"/>
      <w:r w:rsidR="00DB0AF2">
        <w:rPr>
          <w:rFonts w:ascii="Arial" w:hAnsi="Arial" w:cs="Arial"/>
          <w:szCs w:val="26"/>
          <w:lang w:val="es-ES" w:eastAsia="es-ES"/>
        </w:rPr>
        <w:t>PÁ</w:t>
      </w:r>
      <w:r>
        <w:rPr>
          <w:rFonts w:ascii="Arial" w:hAnsi="Arial" w:cs="Arial"/>
          <w:szCs w:val="26"/>
          <w:lang w:val="es-ES" w:eastAsia="es-ES"/>
        </w:rPr>
        <w:t>CORA</w:t>
      </w:r>
      <w:proofErr w:type="spellEnd"/>
      <w:r>
        <w:rPr>
          <w:rFonts w:ascii="Arial" w:hAnsi="Arial" w:cs="Arial"/>
          <w:sz w:val="26"/>
          <w:szCs w:val="26"/>
          <w:lang w:val="es-ES" w:eastAsia="es-ES"/>
        </w:rPr>
        <w:t>, informa</w:t>
      </w:r>
      <w:r w:rsidRPr="00F97103">
        <w:rPr>
          <w:rFonts w:ascii="Arial" w:hAnsi="Arial" w:cs="Arial"/>
          <w:sz w:val="26"/>
          <w:szCs w:val="26"/>
          <w:lang w:val="es-ES" w:eastAsia="es-ES"/>
        </w:rPr>
        <w:t xml:space="preserve"> que </w:t>
      </w:r>
      <w:r>
        <w:rPr>
          <w:rFonts w:ascii="Arial" w:hAnsi="Arial" w:cs="Arial"/>
          <w:sz w:val="26"/>
          <w:szCs w:val="26"/>
          <w:lang w:val="es-ES" w:eastAsia="es-ES"/>
        </w:rPr>
        <w:t>e</w:t>
      </w:r>
      <w:r w:rsidRPr="00F97103">
        <w:rPr>
          <w:rFonts w:ascii="Arial" w:hAnsi="Arial" w:cs="Arial"/>
          <w:sz w:val="26"/>
          <w:szCs w:val="26"/>
          <w:lang w:val="es-ES" w:eastAsia="es-ES"/>
        </w:rPr>
        <w:t xml:space="preserve">l señor </w:t>
      </w:r>
      <w:r>
        <w:rPr>
          <w:rFonts w:ascii="Arial" w:hAnsi="Arial" w:cs="Arial"/>
          <w:szCs w:val="26"/>
          <w:lang w:val="es-ES" w:eastAsia="es-ES"/>
        </w:rPr>
        <w:t xml:space="preserve">LEONARDO FABIO CORRALES URIBE </w:t>
      </w:r>
      <w:r>
        <w:rPr>
          <w:rFonts w:ascii="Arial" w:hAnsi="Arial" w:cs="Arial"/>
          <w:sz w:val="26"/>
          <w:szCs w:val="26"/>
          <w:lang w:val="es-ES" w:eastAsia="es-ES"/>
        </w:rPr>
        <w:t xml:space="preserve">fue trasladado a ese establecimiento el 25 de agosto de 2017, pero ese mismo día se hizo necesaria su devolución al </w:t>
      </w:r>
      <w:r w:rsidRPr="007F4973">
        <w:rPr>
          <w:rFonts w:ascii="Arial" w:hAnsi="Arial" w:cs="Arial"/>
          <w:szCs w:val="26"/>
          <w:lang w:val="es-ES" w:eastAsia="es-ES"/>
        </w:rPr>
        <w:t xml:space="preserve">ESTABLECIMIENTO PENITENCIARIO DE MEDIANA SEGURIDAD Y CARCELARIO DE </w:t>
      </w:r>
      <w:r>
        <w:rPr>
          <w:rFonts w:ascii="Arial" w:hAnsi="Arial" w:cs="Arial"/>
          <w:szCs w:val="26"/>
          <w:lang w:val="es-ES" w:eastAsia="es-ES"/>
        </w:rPr>
        <w:t>PEREIRA</w:t>
      </w:r>
      <w:r w:rsidRPr="007F4973">
        <w:rPr>
          <w:rFonts w:ascii="Arial" w:hAnsi="Arial" w:cs="Arial"/>
          <w:szCs w:val="26"/>
          <w:lang w:val="es-ES" w:eastAsia="es-ES"/>
        </w:rPr>
        <w:t xml:space="preserve"> – </w:t>
      </w:r>
      <w:proofErr w:type="spellStart"/>
      <w:r w:rsidRPr="007F4973">
        <w:rPr>
          <w:rFonts w:ascii="Arial" w:hAnsi="Arial" w:cs="Arial"/>
          <w:szCs w:val="26"/>
          <w:lang w:val="es-ES" w:eastAsia="es-ES"/>
        </w:rPr>
        <w:t>EPMSC</w:t>
      </w:r>
      <w:proofErr w:type="spellEnd"/>
      <w:r w:rsidRPr="007F4973">
        <w:rPr>
          <w:rFonts w:ascii="Arial" w:hAnsi="Arial" w:cs="Arial"/>
          <w:szCs w:val="26"/>
          <w:lang w:val="es-ES" w:eastAsia="es-ES"/>
        </w:rPr>
        <w:t xml:space="preserve"> </w:t>
      </w:r>
      <w:r>
        <w:rPr>
          <w:rFonts w:ascii="Arial" w:hAnsi="Arial" w:cs="Arial"/>
          <w:szCs w:val="26"/>
          <w:lang w:val="es-ES" w:eastAsia="es-ES"/>
        </w:rPr>
        <w:t>PEREIRA</w:t>
      </w:r>
      <w:r>
        <w:rPr>
          <w:rFonts w:ascii="Arial" w:hAnsi="Arial" w:cs="Arial"/>
          <w:sz w:val="26"/>
          <w:szCs w:val="26"/>
          <w:lang w:val="es-ES" w:eastAsia="es-ES"/>
        </w:rPr>
        <w:t xml:space="preserve">, es decir, no </w:t>
      </w:r>
      <w:r w:rsidR="00366179">
        <w:rPr>
          <w:rFonts w:ascii="Arial" w:hAnsi="Arial" w:cs="Arial"/>
          <w:sz w:val="26"/>
          <w:szCs w:val="26"/>
          <w:lang w:val="es-ES" w:eastAsia="es-ES"/>
        </w:rPr>
        <w:t>fue recibido, debido a que tenía</w:t>
      </w:r>
      <w:r>
        <w:rPr>
          <w:rFonts w:ascii="Arial" w:hAnsi="Arial" w:cs="Arial"/>
          <w:sz w:val="26"/>
          <w:szCs w:val="26"/>
          <w:lang w:val="es-ES" w:eastAsia="es-ES"/>
        </w:rPr>
        <w:t xml:space="preserve"> procedimientos médicos pendientes y su </w:t>
      </w:r>
      <w:r>
        <w:rPr>
          <w:rFonts w:ascii="Arial" w:hAnsi="Arial" w:cs="Arial"/>
          <w:sz w:val="26"/>
          <w:szCs w:val="26"/>
          <w:lang w:val="es-ES" w:eastAsia="es-ES"/>
        </w:rPr>
        <w:lastRenderedPageBreak/>
        <w:t xml:space="preserve">traslado se encontraba inmerso dentro de las prohibiciones </w:t>
      </w:r>
      <w:r w:rsidR="00366179">
        <w:rPr>
          <w:rFonts w:ascii="Arial" w:hAnsi="Arial" w:cs="Arial"/>
          <w:sz w:val="26"/>
          <w:szCs w:val="26"/>
          <w:lang w:val="es-ES" w:eastAsia="es-ES"/>
        </w:rPr>
        <w:t>del régimen interno</w:t>
      </w:r>
      <w:r>
        <w:rPr>
          <w:rFonts w:ascii="Arial" w:hAnsi="Arial" w:cs="Arial"/>
          <w:sz w:val="26"/>
          <w:szCs w:val="26"/>
          <w:lang w:val="es-ES" w:eastAsia="es-ES"/>
        </w:rPr>
        <w:t>.</w:t>
      </w:r>
      <w:r w:rsidRPr="00F97103">
        <w:rPr>
          <w:rFonts w:ascii="Arial" w:hAnsi="Arial" w:cs="Arial"/>
          <w:sz w:val="26"/>
          <w:szCs w:val="26"/>
          <w:lang w:val="es-ES" w:eastAsia="es-ES"/>
        </w:rPr>
        <w:t xml:space="preserve"> (</w:t>
      </w:r>
      <w:proofErr w:type="spellStart"/>
      <w:r w:rsidRPr="00F97103">
        <w:rPr>
          <w:rFonts w:ascii="Arial" w:hAnsi="Arial" w:cs="Arial"/>
          <w:sz w:val="26"/>
          <w:szCs w:val="26"/>
          <w:lang w:val="es-ES" w:eastAsia="es-ES"/>
        </w:rPr>
        <w:t>fl</w:t>
      </w:r>
      <w:proofErr w:type="spellEnd"/>
      <w:r w:rsidRPr="00F97103">
        <w:rPr>
          <w:rFonts w:ascii="Arial" w:hAnsi="Arial" w:cs="Arial"/>
          <w:sz w:val="26"/>
          <w:szCs w:val="26"/>
          <w:lang w:val="es-ES" w:eastAsia="es-ES"/>
        </w:rPr>
        <w:t xml:space="preserve">. </w:t>
      </w:r>
      <w:r w:rsidR="00366179">
        <w:rPr>
          <w:rFonts w:ascii="Arial" w:hAnsi="Arial" w:cs="Arial"/>
          <w:sz w:val="26"/>
          <w:szCs w:val="26"/>
          <w:lang w:val="es-ES" w:eastAsia="es-ES"/>
        </w:rPr>
        <w:t>108</w:t>
      </w:r>
      <w:r>
        <w:rPr>
          <w:rFonts w:ascii="Arial" w:hAnsi="Arial" w:cs="Arial"/>
          <w:sz w:val="26"/>
          <w:szCs w:val="26"/>
          <w:lang w:val="es-ES" w:eastAsia="es-ES"/>
        </w:rPr>
        <w:t xml:space="preserve"> ib.</w:t>
      </w:r>
      <w:r w:rsidRPr="00F97103">
        <w:rPr>
          <w:rFonts w:ascii="Arial" w:hAnsi="Arial" w:cs="Arial"/>
          <w:sz w:val="26"/>
          <w:szCs w:val="26"/>
          <w:lang w:val="es-ES" w:eastAsia="es-ES"/>
        </w:rPr>
        <w:t>).</w:t>
      </w:r>
    </w:p>
    <w:p w:rsidR="00C5601C" w:rsidRDefault="00C5601C" w:rsidP="00C5601C">
      <w:pPr>
        <w:pStyle w:val="Sinespaciado1"/>
        <w:spacing w:line="360" w:lineRule="auto"/>
        <w:ind w:firstLine="2835"/>
        <w:jc w:val="both"/>
        <w:rPr>
          <w:rFonts w:ascii="Arial" w:hAnsi="Arial" w:cs="Arial"/>
          <w:sz w:val="16"/>
          <w:szCs w:val="16"/>
          <w:lang w:val="es-ES" w:eastAsia="es-ES"/>
        </w:rPr>
      </w:pPr>
    </w:p>
    <w:p w:rsidR="00D05668" w:rsidRDefault="00D05668" w:rsidP="00C5601C">
      <w:pPr>
        <w:pStyle w:val="Sinespaciado1"/>
        <w:spacing w:line="360" w:lineRule="auto"/>
        <w:ind w:firstLine="2835"/>
        <w:jc w:val="both"/>
        <w:rPr>
          <w:rFonts w:ascii="Arial" w:hAnsi="Arial" w:cs="Arial"/>
          <w:sz w:val="26"/>
          <w:szCs w:val="26"/>
        </w:rPr>
      </w:pPr>
      <w:r>
        <w:rPr>
          <w:rFonts w:ascii="Arial" w:hAnsi="Arial" w:cs="Arial"/>
          <w:sz w:val="26"/>
          <w:szCs w:val="26"/>
          <w:lang w:val="es-ES" w:eastAsia="es-ES"/>
        </w:rPr>
        <w:t xml:space="preserve">4.6. La </w:t>
      </w:r>
      <w:r>
        <w:rPr>
          <w:rFonts w:ascii="Arial" w:hAnsi="Arial" w:cs="Arial"/>
          <w:sz w:val="26"/>
          <w:szCs w:val="26"/>
        </w:rPr>
        <w:t xml:space="preserve">Unidad de Servicios Penitenciarios y Carcelarios – </w:t>
      </w:r>
      <w:proofErr w:type="spellStart"/>
      <w:r w:rsidRPr="004D0B11">
        <w:rPr>
          <w:rFonts w:ascii="Arial" w:hAnsi="Arial" w:cs="Arial"/>
          <w:szCs w:val="26"/>
        </w:rPr>
        <w:t>USPEC</w:t>
      </w:r>
      <w:proofErr w:type="spellEnd"/>
      <w:r w:rsidR="00F319D0">
        <w:rPr>
          <w:rFonts w:ascii="Arial" w:hAnsi="Arial" w:cs="Arial"/>
          <w:sz w:val="26"/>
          <w:szCs w:val="26"/>
          <w:lang w:val="es-ES" w:eastAsia="es-ES"/>
        </w:rPr>
        <w:t xml:space="preserve">, con relación al traslado del interno, aclara que </w:t>
      </w:r>
      <w:r w:rsidR="00502952">
        <w:rPr>
          <w:rFonts w:ascii="Arial" w:hAnsi="Arial" w:cs="Arial"/>
          <w:sz w:val="26"/>
          <w:szCs w:val="26"/>
          <w:lang w:val="es-ES" w:eastAsia="es-ES"/>
        </w:rPr>
        <w:t xml:space="preserve">es competencia de la Dirección General del </w:t>
      </w:r>
      <w:proofErr w:type="spellStart"/>
      <w:r w:rsidR="00502952">
        <w:rPr>
          <w:rFonts w:ascii="Arial" w:hAnsi="Arial" w:cs="Arial"/>
          <w:sz w:val="26"/>
          <w:szCs w:val="26"/>
          <w:lang w:val="es-ES" w:eastAsia="es-ES"/>
        </w:rPr>
        <w:t>INPEC</w:t>
      </w:r>
      <w:proofErr w:type="spellEnd"/>
      <w:r w:rsidR="00502952">
        <w:rPr>
          <w:rFonts w:ascii="Arial" w:hAnsi="Arial" w:cs="Arial"/>
          <w:sz w:val="26"/>
          <w:szCs w:val="26"/>
          <w:lang w:val="es-ES" w:eastAsia="es-ES"/>
        </w:rPr>
        <w:t xml:space="preserve">; y, respecto a la asistencia en salud que está solicitando, corresponde prestarla al </w:t>
      </w:r>
      <w:r w:rsidR="00502952">
        <w:rPr>
          <w:rFonts w:ascii="Arial" w:hAnsi="Arial" w:cs="Arial"/>
          <w:szCs w:val="24"/>
          <w:lang w:val="es-ES" w:eastAsia="es-ES"/>
        </w:rPr>
        <w:t xml:space="preserve">CONSORCIO FONDO DE ATENCIÓN EN SALUD </w:t>
      </w:r>
      <w:proofErr w:type="spellStart"/>
      <w:r w:rsidR="00502952">
        <w:rPr>
          <w:rFonts w:ascii="Arial" w:hAnsi="Arial" w:cs="Arial"/>
          <w:szCs w:val="24"/>
          <w:lang w:val="es-ES" w:eastAsia="es-ES"/>
        </w:rPr>
        <w:t>PPL</w:t>
      </w:r>
      <w:proofErr w:type="spellEnd"/>
      <w:r w:rsidR="00502952">
        <w:rPr>
          <w:rFonts w:ascii="Arial" w:hAnsi="Arial" w:cs="Arial"/>
          <w:szCs w:val="24"/>
          <w:lang w:val="es-ES" w:eastAsia="es-ES"/>
        </w:rPr>
        <w:t xml:space="preserve"> - 2017</w:t>
      </w:r>
      <w:r w:rsidR="00502952">
        <w:rPr>
          <w:rFonts w:ascii="Arial" w:hAnsi="Arial" w:cs="Arial"/>
          <w:sz w:val="26"/>
          <w:szCs w:val="26"/>
        </w:rPr>
        <w:t xml:space="preserve">, quien está cumpliendo </w:t>
      </w:r>
      <w:r w:rsidR="00ED4BC4">
        <w:rPr>
          <w:rFonts w:ascii="Arial" w:hAnsi="Arial" w:cs="Arial"/>
          <w:sz w:val="26"/>
          <w:szCs w:val="26"/>
        </w:rPr>
        <w:t>con dicho trámite, teniendo en cuenta que ha recibido todas las autorizaciones y atenciones en salud que ha requerido, razón por la cual considera que se ha presentado un hecho superado. Solicita su</w:t>
      </w:r>
      <w:r w:rsidR="00502952">
        <w:rPr>
          <w:rFonts w:ascii="Arial" w:hAnsi="Arial" w:cs="Arial"/>
          <w:sz w:val="26"/>
          <w:szCs w:val="26"/>
        </w:rPr>
        <w:t xml:space="preserve"> vinculación</w:t>
      </w:r>
      <w:r w:rsidR="00ED4BC4">
        <w:rPr>
          <w:rFonts w:ascii="Arial" w:hAnsi="Arial" w:cs="Arial"/>
          <w:sz w:val="26"/>
          <w:szCs w:val="26"/>
        </w:rPr>
        <w:t>, toda vez que en debida y oportuna forma suscribió el contrato de fiducia de que trata la ley 1709 de 2014, y no ha vulnerado derecho fundamental al actor</w:t>
      </w:r>
      <w:r w:rsidR="00ED4BC4">
        <w:rPr>
          <w:rFonts w:ascii="Arial" w:hAnsi="Arial" w:cs="Arial"/>
          <w:sz w:val="26"/>
          <w:szCs w:val="26"/>
          <w:lang w:val="es-ES" w:eastAsia="es-ES"/>
        </w:rPr>
        <w:t>. (</w:t>
      </w:r>
      <w:proofErr w:type="spellStart"/>
      <w:r w:rsidR="00ED4BC4">
        <w:rPr>
          <w:rFonts w:ascii="Arial" w:hAnsi="Arial" w:cs="Arial"/>
          <w:sz w:val="26"/>
          <w:szCs w:val="26"/>
          <w:lang w:val="es-ES" w:eastAsia="es-ES"/>
        </w:rPr>
        <w:t>fls</w:t>
      </w:r>
      <w:proofErr w:type="spellEnd"/>
      <w:r w:rsidR="00ED4BC4">
        <w:rPr>
          <w:rFonts w:ascii="Arial" w:hAnsi="Arial" w:cs="Arial"/>
          <w:sz w:val="26"/>
          <w:szCs w:val="26"/>
          <w:lang w:val="es-ES" w:eastAsia="es-ES"/>
        </w:rPr>
        <w:t>. 110-115 ib.).</w:t>
      </w:r>
    </w:p>
    <w:p w:rsidR="00F319D0" w:rsidRPr="00F319D0" w:rsidRDefault="00F319D0" w:rsidP="00C5601C">
      <w:pPr>
        <w:pStyle w:val="Sinespaciado1"/>
        <w:spacing w:line="360" w:lineRule="auto"/>
        <w:ind w:firstLine="2835"/>
        <w:jc w:val="both"/>
        <w:rPr>
          <w:rFonts w:ascii="Arial" w:hAnsi="Arial" w:cs="Arial"/>
          <w:sz w:val="24"/>
          <w:szCs w:val="24"/>
          <w:lang w:val="es-ES" w:eastAsia="es-ES"/>
        </w:rPr>
      </w:pPr>
    </w:p>
    <w:p w:rsidR="00272429" w:rsidRPr="00F97103" w:rsidRDefault="00272429" w:rsidP="00272429">
      <w:pPr>
        <w:pStyle w:val="Sinespaciado1"/>
        <w:spacing w:line="360" w:lineRule="auto"/>
        <w:ind w:firstLine="2835"/>
        <w:rPr>
          <w:rFonts w:ascii="Arial" w:hAnsi="Arial" w:cs="Arial"/>
          <w:b/>
          <w:szCs w:val="28"/>
        </w:rPr>
      </w:pPr>
      <w:r w:rsidRPr="00F97103">
        <w:rPr>
          <w:rFonts w:ascii="Arial" w:hAnsi="Arial" w:cs="Arial"/>
          <w:b/>
          <w:szCs w:val="28"/>
        </w:rPr>
        <w:t xml:space="preserve">III. EL FALLO IMPUGNADO </w:t>
      </w:r>
    </w:p>
    <w:p w:rsidR="00272429" w:rsidRPr="00F97103" w:rsidRDefault="00272429" w:rsidP="00272429">
      <w:pPr>
        <w:pStyle w:val="Sinespaciado1"/>
        <w:spacing w:line="360" w:lineRule="auto"/>
        <w:ind w:firstLine="2835"/>
        <w:jc w:val="both"/>
        <w:rPr>
          <w:rFonts w:ascii="Arial" w:hAnsi="Arial" w:cs="Arial"/>
          <w:sz w:val="24"/>
          <w:szCs w:val="28"/>
        </w:rPr>
      </w:pPr>
    </w:p>
    <w:p w:rsidR="00272429" w:rsidRPr="00F97103" w:rsidRDefault="00272429" w:rsidP="00272429">
      <w:pPr>
        <w:pStyle w:val="Sinespaciado1"/>
        <w:tabs>
          <w:tab w:val="left" w:pos="3119"/>
        </w:tabs>
        <w:spacing w:line="360" w:lineRule="auto"/>
        <w:ind w:firstLine="2835"/>
        <w:jc w:val="both"/>
        <w:rPr>
          <w:rFonts w:ascii="Arial" w:hAnsi="Arial" w:cs="Arial"/>
          <w:sz w:val="16"/>
          <w:szCs w:val="26"/>
        </w:rPr>
      </w:pPr>
      <w:r w:rsidRPr="00F97103">
        <w:rPr>
          <w:rFonts w:ascii="Arial" w:hAnsi="Arial" w:cs="Arial"/>
          <w:sz w:val="26"/>
          <w:szCs w:val="26"/>
        </w:rPr>
        <w:t>Culminó la primera instancia con sentencia de</w:t>
      </w:r>
      <w:r w:rsidR="007A0DA9">
        <w:rPr>
          <w:rFonts w:ascii="Arial" w:hAnsi="Arial" w:cs="Arial"/>
          <w:sz w:val="26"/>
          <w:szCs w:val="26"/>
        </w:rPr>
        <w:t>l</w:t>
      </w:r>
      <w:r w:rsidR="00A81375">
        <w:rPr>
          <w:rFonts w:ascii="Arial" w:hAnsi="Arial" w:cs="Arial"/>
          <w:sz w:val="26"/>
          <w:szCs w:val="26"/>
        </w:rPr>
        <w:t xml:space="preserve"> 5</w:t>
      </w:r>
      <w:r w:rsidRPr="00F97103">
        <w:rPr>
          <w:rFonts w:ascii="Arial" w:hAnsi="Arial" w:cs="Arial"/>
          <w:sz w:val="26"/>
          <w:szCs w:val="26"/>
        </w:rPr>
        <w:t xml:space="preserve"> de </w:t>
      </w:r>
      <w:r w:rsidR="00A81375">
        <w:rPr>
          <w:rFonts w:ascii="Arial" w:hAnsi="Arial" w:cs="Arial"/>
          <w:sz w:val="26"/>
          <w:szCs w:val="26"/>
        </w:rPr>
        <w:t xml:space="preserve">septiembre </w:t>
      </w:r>
      <w:r w:rsidRPr="00F97103">
        <w:rPr>
          <w:rFonts w:ascii="Arial" w:hAnsi="Arial" w:cs="Arial"/>
          <w:sz w:val="26"/>
          <w:szCs w:val="26"/>
        </w:rPr>
        <w:t>pasado</w:t>
      </w:r>
      <w:r w:rsidR="007A0DA9">
        <w:rPr>
          <w:rFonts w:ascii="Arial" w:hAnsi="Arial" w:cs="Arial"/>
          <w:sz w:val="26"/>
          <w:szCs w:val="26"/>
        </w:rPr>
        <w:t xml:space="preserve"> que </w:t>
      </w:r>
      <w:r w:rsidR="00646B48">
        <w:rPr>
          <w:rFonts w:ascii="Arial" w:hAnsi="Arial" w:cs="Arial"/>
          <w:sz w:val="26"/>
          <w:szCs w:val="26"/>
        </w:rPr>
        <w:t xml:space="preserve">declaró la carencia actual de objeto, por existir un hecho superado, en relación con el traslado del actor y </w:t>
      </w:r>
      <w:r w:rsidR="007A0DA9">
        <w:rPr>
          <w:rFonts w:ascii="Arial" w:hAnsi="Arial" w:cs="Arial"/>
          <w:sz w:val="26"/>
          <w:szCs w:val="26"/>
        </w:rPr>
        <w:t>concedió e</w:t>
      </w:r>
      <w:r w:rsidR="00F96511">
        <w:rPr>
          <w:rFonts w:ascii="Arial" w:hAnsi="Arial" w:cs="Arial"/>
          <w:sz w:val="26"/>
          <w:szCs w:val="26"/>
        </w:rPr>
        <w:t xml:space="preserve">l amparo </w:t>
      </w:r>
      <w:r w:rsidR="00646B48">
        <w:rPr>
          <w:rFonts w:ascii="Arial" w:hAnsi="Arial" w:cs="Arial"/>
          <w:sz w:val="26"/>
          <w:szCs w:val="26"/>
        </w:rPr>
        <w:t xml:space="preserve">de los derechos a la salud y a la vida, ordenando al </w:t>
      </w:r>
      <w:r w:rsidR="00646B48" w:rsidRPr="007F4973">
        <w:rPr>
          <w:rFonts w:ascii="Arial" w:hAnsi="Arial" w:cs="Arial"/>
          <w:szCs w:val="26"/>
          <w:lang w:val="es-ES" w:eastAsia="es-ES"/>
        </w:rPr>
        <w:t xml:space="preserve">ESTABLECIMIENTO PENITENCIARIO DE MEDIANA SEGURIDAD Y CARCELARIO DE </w:t>
      </w:r>
      <w:r w:rsidR="00646B48">
        <w:rPr>
          <w:rFonts w:ascii="Arial" w:hAnsi="Arial" w:cs="Arial"/>
          <w:szCs w:val="26"/>
          <w:lang w:val="es-ES" w:eastAsia="es-ES"/>
        </w:rPr>
        <w:t>PEREIRA</w:t>
      </w:r>
      <w:r w:rsidR="00646B48" w:rsidRPr="007F4973">
        <w:rPr>
          <w:rFonts w:ascii="Arial" w:hAnsi="Arial" w:cs="Arial"/>
          <w:szCs w:val="26"/>
          <w:lang w:val="es-ES" w:eastAsia="es-ES"/>
        </w:rPr>
        <w:t xml:space="preserve"> – </w:t>
      </w:r>
      <w:proofErr w:type="spellStart"/>
      <w:r w:rsidR="00646B48" w:rsidRPr="007F4973">
        <w:rPr>
          <w:rFonts w:ascii="Arial" w:hAnsi="Arial" w:cs="Arial"/>
          <w:szCs w:val="26"/>
          <w:lang w:val="es-ES" w:eastAsia="es-ES"/>
        </w:rPr>
        <w:t>EPMSC</w:t>
      </w:r>
      <w:proofErr w:type="spellEnd"/>
      <w:r w:rsidR="00646B48" w:rsidRPr="007F4973">
        <w:rPr>
          <w:rFonts w:ascii="Arial" w:hAnsi="Arial" w:cs="Arial"/>
          <w:szCs w:val="26"/>
          <w:lang w:val="es-ES" w:eastAsia="es-ES"/>
        </w:rPr>
        <w:t xml:space="preserve"> </w:t>
      </w:r>
      <w:r w:rsidR="00646B48">
        <w:rPr>
          <w:rFonts w:ascii="Arial" w:hAnsi="Arial" w:cs="Arial"/>
          <w:szCs w:val="26"/>
          <w:lang w:val="es-ES" w:eastAsia="es-ES"/>
        </w:rPr>
        <w:t>PEREIRA</w:t>
      </w:r>
      <w:r w:rsidR="00646B48">
        <w:rPr>
          <w:rFonts w:ascii="Arial" w:hAnsi="Arial" w:cs="Arial"/>
          <w:sz w:val="26"/>
          <w:szCs w:val="26"/>
          <w:lang w:val="es-ES" w:eastAsia="es-ES"/>
        </w:rPr>
        <w:t>, por intermedio del Área de Sanidad, que le sea practicada la radiografía de columna</w:t>
      </w:r>
      <w:r w:rsidR="00860FDA">
        <w:rPr>
          <w:rFonts w:ascii="Arial" w:hAnsi="Arial" w:cs="Arial"/>
          <w:sz w:val="26"/>
          <w:szCs w:val="26"/>
          <w:lang w:val="es-ES" w:eastAsia="es-ES"/>
        </w:rPr>
        <w:t xml:space="preserve"> que tiene pendiente</w:t>
      </w:r>
      <w:r w:rsidR="00646B48">
        <w:rPr>
          <w:rFonts w:ascii="Arial" w:hAnsi="Arial" w:cs="Arial"/>
          <w:sz w:val="26"/>
          <w:szCs w:val="26"/>
          <w:lang w:val="es-ES" w:eastAsia="es-ES"/>
        </w:rPr>
        <w:t>, con el fin de garantizar un tratamiento adecuado a su dolor lumbar, y se le presten todos los servicios de salud de manera oportuna y eficaz</w:t>
      </w:r>
      <w:r w:rsidR="00860FDA">
        <w:rPr>
          <w:rFonts w:ascii="Arial" w:hAnsi="Arial" w:cs="Arial"/>
          <w:sz w:val="26"/>
          <w:szCs w:val="26"/>
          <w:lang w:val="es-ES" w:eastAsia="es-ES"/>
        </w:rPr>
        <w:t xml:space="preserve">, respecto de las dolencias diagnosticadas por el médico tratante, todo ello en coordinación con la </w:t>
      </w:r>
      <w:r w:rsidR="00860FDA" w:rsidRPr="00860FDA">
        <w:rPr>
          <w:rFonts w:ascii="Arial" w:hAnsi="Arial" w:cs="Arial"/>
          <w:szCs w:val="26"/>
        </w:rPr>
        <w:t xml:space="preserve">UNIDAD DE SERVICIOS PENITENCIARIOS Y CARCELARIOS </w:t>
      </w:r>
      <w:r w:rsidR="00860FDA">
        <w:rPr>
          <w:rFonts w:ascii="Arial" w:hAnsi="Arial" w:cs="Arial"/>
          <w:sz w:val="26"/>
          <w:szCs w:val="26"/>
        </w:rPr>
        <w:t xml:space="preserve">– </w:t>
      </w:r>
      <w:proofErr w:type="spellStart"/>
      <w:r w:rsidR="00860FDA" w:rsidRPr="004D0B11">
        <w:rPr>
          <w:rFonts w:ascii="Arial" w:hAnsi="Arial" w:cs="Arial"/>
          <w:szCs w:val="26"/>
        </w:rPr>
        <w:t>USPEC</w:t>
      </w:r>
      <w:proofErr w:type="spellEnd"/>
      <w:r w:rsidR="00860FDA">
        <w:rPr>
          <w:rFonts w:ascii="Arial" w:hAnsi="Arial" w:cs="Arial"/>
          <w:sz w:val="26"/>
          <w:szCs w:val="26"/>
          <w:lang w:val="es-ES" w:eastAsia="es-ES"/>
        </w:rPr>
        <w:t xml:space="preserve"> y  el </w:t>
      </w:r>
      <w:r w:rsidR="00860FDA">
        <w:rPr>
          <w:rFonts w:ascii="Arial" w:hAnsi="Arial" w:cs="Arial"/>
          <w:szCs w:val="24"/>
          <w:lang w:val="es-ES" w:eastAsia="es-ES"/>
        </w:rPr>
        <w:t xml:space="preserve">CONSORCIO FONDO DE ATENCIÓN EN SALUD </w:t>
      </w:r>
      <w:proofErr w:type="spellStart"/>
      <w:r w:rsidR="00860FDA">
        <w:rPr>
          <w:rFonts w:ascii="Arial" w:hAnsi="Arial" w:cs="Arial"/>
          <w:szCs w:val="24"/>
          <w:lang w:val="es-ES" w:eastAsia="es-ES"/>
        </w:rPr>
        <w:t>PPL</w:t>
      </w:r>
      <w:proofErr w:type="spellEnd"/>
      <w:r w:rsidR="00860FDA">
        <w:rPr>
          <w:rFonts w:ascii="Arial" w:hAnsi="Arial" w:cs="Arial"/>
          <w:szCs w:val="24"/>
          <w:lang w:val="es-ES" w:eastAsia="es-ES"/>
        </w:rPr>
        <w:t xml:space="preserve"> - 2015</w:t>
      </w:r>
      <w:r w:rsidR="00860FDA">
        <w:rPr>
          <w:rFonts w:ascii="Arial" w:hAnsi="Arial" w:cs="Arial"/>
          <w:sz w:val="26"/>
          <w:szCs w:val="26"/>
        </w:rPr>
        <w:t>, de acuerdo a sus competencias y funciones</w:t>
      </w:r>
      <w:r w:rsidR="00AA3FC9">
        <w:rPr>
          <w:rFonts w:ascii="Arial" w:hAnsi="Arial" w:cs="Arial"/>
          <w:sz w:val="26"/>
          <w:szCs w:val="26"/>
        </w:rPr>
        <w:t>. Para decidir así</w:t>
      </w:r>
      <w:r w:rsidR="00AA6DB3">
        <w:rPr>
          <w:rFonts w:ascii="Arial" w:hAnsi="Arial" w:cs="Arial"/>
          <w:sz w:val="26"/>
          <w:szCs w:val="26"/>
        </w:rPr>
        <w:t>, previa cita jurisprudencial aplicable al caso concreto,</w:t>
      </w:r>
      <w:r w:rsidR="00AA3FC9">
        <w:rPr>
          <w:rFonts w:ascii="Arial" w:hAnsi="Arial" w:cs="Arial"/>
          <w:sz w:val="26"/>
          <w:szCs w:val="26"/>
        </w:rPr>
        <w:t xml:space="preserve"> expuso que,</w:t>
      </w:r>
      <w:r w:rsidR="004F2B7A">
        <w:rPr>
          <w:rFonts w:ascii="Arial" w:hAnsi="Arial" w:cs="Arial"/>
          <w:sz w:val="26"/>
          <w:szCs w:val="26"/>
        </w:rPr>
        <w:t xml:space="preserve"> </w:t>
      </w:r>
      <w:r w:rsidR="00737663">
        <w:rPr>
          <w:rFonts w:ascii="Arial" w:hAnsi="Arial" w:cs="Arial"/>
          <w:sz w:val="26"/>
          <w:szCs w:val="26"/>
        </w:rPr>
        <w:t>“</w:t>
      </w:r>
      <w:r w:rsidR="002F2F97">
        <w:rPr>
          <w:rFonts w:ascii="Arial" w:hAnsi="Arial" w:cs="Arial"/>
          <w:i/>
          <w:sz w:val="24"/>
          <w:szCs w:val="26"/>
        </w:rPr>
        <w:t xml:space="preserve">al accionante se le han practicado valoraciones y terapias médicas, las cuales están relacionadas con la fractura de mano que tuvo, pero nada se dice sobre la radiografía de columna y el dolor lumbar, pese a que está consignado en el documento de consulta externa. Sobre el problema de colon que dice padecer el señor Leonardo Fabio Corrales Uribe, no </w:t>
      </w:r>
      <w:r w:rsidR="002F2F97">
        <w:rPr>
          <w:rFonts w:ascii="Arial" w:hAnsi="Arial" w:cs="Arial"/>
          <w:i/>
          <w:sz w:val="24"/>
          <w:szCs w:val="26"/>
        </w:rPr>
        <w:lastRenderedPageBreak/>
        <w:t xml:space="preserve">se observa prueba de ello. Se colige de lo anterior, que el </w:t>
      </w:r>
      <w:proofErr w:type="spellStart"/>
      <w:r w:rsidR="002F2F97">
        <w:rPr>
          <w:rFonts w:ascii="Arial" w:hAnsi="Arial" w:cs="Arial"/>
          <w:i/>
          <w:sz w:val="24"/>
          <w:szCs w:val="26"/>
        </w:rPr>
        <w:t>EPMSC</w:t>
      </w:r>
      <w:proofErr w:type="spellEnd"/>
      <w:r w:rsidR="002F2F97">
        <w:rPr>
          <w:rFonts w:ascii="Arial" w:hAnsi="Arial" w:cs="Arial"/>
          <w:i/>
          <w:sz w:val="24"/>
          <w:szCs w:val="26"/>
        </w:rPr>
        <w:t xml:space="preserve"> Pereira ha estado garantizando el derecho a la salud del señor Leonardo Fabio, sin embargo, no ha sido lo suficientemente efectiva su intervención, pues, al accionante, no se</w:t>
      </w:r>
      <w:r w:rsidR="0028651C">
        <w:rPr>
          <w:rFonts w:ascii="Arial" w:hAnsi="Arial" w:cs="Arial"/>
          <w:i/>
          <w:sz w:val="24"/>
          <w:szCs w:val="26"/>
        </w:rPr>
        <w:t xml:space="preserve"> </w:t>
      </w:r>
      <w:r w:rsidR="002F2F97">
        <w:rPr>
          <w:rFonts w:ascii="Arial" w:hAnsi="Arial" w:cs="Arial"/>
          <w:i/>
          <w:sz w:val="24"/>
          <w:szCs w:val="26"/>
        </w:rPr>
        <w:t>le ha practicado la radiografía de columna con la cual se podría diagnosticar su dolencia y por ende brindar un tratamiento adecuado</w:t>
      </w:r>
      <w:r w:rsidR="0028651C">
        <w:rPr>
          <w:rFonts w:ascii="Arial" w:hAnsi="Arial" w:cs="Arial"/>
          <w:i/>
          <w:sz w:val="24"/>
          <w:szCs w:val="26"/>
        </w:rPr>
        <w:t>...</w:t>
      </w:r>
      <w:r w:rsidR="00737663">
        <w:rPr>
          <w:rFonts w:ascii="Arial" w:hAnsi="Arial" w:cs="Arial"/>
          <w:sz w:val="26"/>
          <w:szCs w:val="26"/>
        </w:rPr>
        <w:t>”</w:t>
      </w:r>
      <w:r w:rsidR="004C790D">
        <w:rPr>
          <w:rFonts w:ascii="Arial" w:hAnsi="Arial" w:cs="Arial"/>
          <w:sz w:val="26"/>
          <w:szCs w:val="26"/>
        </w:rPr>
        <w:t>.</w:t>
      </w:r>
      <w:r w:rsidR="0028651C">
        <w:rPr>
          <w:rFonts w:ascii="Arial" w:hAnsi="Arial" w:cs="Arial"/>
          <w:sz w:val="26"/>
          <w:szCs w:val="26"/>
        </w:rPr>
        <w:t xml:space="preserve"> </w:t>
      </w:r>
      <w:r w:rsidRPr="00F97103">
        <w:rPr>
          <w:rFonts w:ascii="Arial" w:hAnsi="Arial" w:cs="Arial"/>
          <w:sz w:val="26"/>
          <w:szCs w:val="26"/>
        </w:rPr>
        <w:t>(</w:t>
      </w:r>
      <w:proofErr w:type="spellStart"/>
      <w:r w:rsidRPr="00F97103">
        <w:rPr>
          <w:rFonts w:ascii="Arial" w:hAnsi="Arial" w:cs="Arial"/>
          <w:sz w:val="26"/>
          <w:szCs w:val="26"/>
        </w:rPr>
        <w:t>fls</w:t>
      </w:r>
      <w:proofErr w:type="spellEnd"/>
      <w:r w:rsidRPr="00F97103">
        <w:rPr>
          <w:rFonts w:ascii="Arial" w:hAnsi="Arial" w:cs="Arial"/>
          <w:sz w:val="26"/>
          <w:szCs w:val="26"/>
        </w:rPr>
        <w:t xml:space="preserve">. </w:t>
      </w:r>
      <w:r w:rsidR="00521670">
        <w:rPr>
          <w:rFonts w:ascii="Arial" w:hAnsi="Arial" w:cs="Arial"/>
          <w:sz w:val="26"/>
          <w:szCs w:val="26"/>
        </w:rPr>
        <w:t>139</w:t>
      </w:r>
      <w:r w:rsidRPr="00F97103">
        <w:rPr>
          <w:rFonts w:ascii="Arial" w:hAnsi="Arial" w:cs="Arial"/>
          <w:sz w:val="26"/>
          <w:szCs w:val="26"/>
        </w:rPr>
        <w:t>-</w:t>
      </w:r>
      <w:r w:rsidR="00521670">
        <w:rPr>
          <w:rFonts w:ascii="Arial" w:hAnsi="Arial" w:cs="Arial"/>
          <w:sz w:val="26"/>
          <w:szCs w:val="26"/>
        </w:rPr>
        <w:t>145</w:t>
      </w:r>
      <w:r w:rsidR="00F5492F">
        <w:rPr>
          <w:rFonts w:ascii="Arial" w:hAnsi="Arial" w:cs="Arial"/>
          <w:sz w:val="26"/>
          <w:szCs w:val="26"/>
        </w:rPr>
        <w:t xml:space="preserve"> i</w:t>
      </w:r>
      <w:r w:rsidRPr="00F97103">
        <w:rPr>
          <w:rFonts w:ascii="Arial" w:hAnsi="Arial" w:cs="Arial"/>
          <w:sz w:val="26"/>
          <w:szCs w:val="26"/>
        </w:rPr>
        <w:t>b.).</w:t>
      </w:r>
    </w:p>
    <w:p w:rsidR="00272429" w:rsidRPr="00F97103" w:rsidRDefault="00272429" w:rsidP="00272429">
      <w:pPr>
        <w:pStyle w:val="Sinespaciado1"/>
        <w:tabs>
          <w:tab w:val="left" w:pos="3119"/>
        </w:tabs>
        <w:spacing w:line="360" w:lineRule="auto"/>
        <w:ind w:firstLine="2835"/>
        <w:jc w:val="both"/>
        <w:rPr>
          <w:rFonts w:ascii="Arial" w:hAnsi="Arial" w:cs="Arial"/>
          <w:sz w:val="24"/>
          <w:szCs w:val="26"/>
        </w:rPr>
      </w:pPr>
    </w:p>
    <w:p w:rsidR="00272429" w:rsidRPr="00F97103" w:rsidRDefault="00272429" w:rsidP="00272429">
      <w:pPr>
        <w:pStyle w:val="Sinespaciado1"/>
        <w:tabs>
          <w:tab w:val="left" w:pos="3119"/>
        </w:tabs>
        <w:spacing w:line="360" w:lineRule="auto"/>
        <w:ind w:firstLine="2835"/>
        <w:jc w:val="both"/>
        <w:rPr>
          <w:rFonts w:ascii="Arial" w:hAnsi="Arial" w:cs="Arial"/>
          <w:b/>
          <w:szCs w:val="26"/>
        </w:rPr>
      </w:pPr>
      <w:r w:rsidRPr="00F97103">
        <w:rPr>
          <w:rFonts w:ascii="Arial" w:hAnsi="Arial" w:cs="Arial"/>
          <w:b/>
          <w:szCs w:val="26"/>
        </w:rPr>
        <w:t>IV. LA IMPUGNACIÓN</w:t>
      </w:r>
    </w:p>
    <w:p w:rsidR="00272429" w:rsidRPr="00F97103" w:rsidRDefault="00272429" w:rsidP="00272429">
      <w:pPr>
        <w:pStyle w:val="Sinespaciado1"/>
        <w:tabs>
          <w:tab w:val="left" w:pos="3119"/>
        </w:tabs>
        <w:spacing w:line="360" w:lineRule="auto"/>
        <w:ind w:firstLine="2835"/>
        <w:jc w:val="both"/>
        <w:rPr>
          <w:rFonts w:ascii="Arial" w:hAnsi="Arial" w:cs="Arial"/>
          <w:sz w:val="24"/>
          <w:szCs w:val="26"/>
        </w:rPr>
      </w:pPr>
    </w:p>
    <w:p w:rsidR="00272429" w:rsidRPr="00F97103" w:rsidRDefault="00E0081F" w:rsidP="00272429">
      <w:pPr>
        <w:pStyle w:val="Sinespaciado1"/>
        <w:spacing w:line="360" w:lineRule="auto"/>
        <w:ind w:firstLine="2835"/>
        <w:jc w:val="both"/>
        <w:rPr>
          <w:rFonts w:ascii="Arial" w:hAnsi="Arial" w:cs="Arial"/>
          <w:sz w:val="16"/>
          <w:szCs w:val="26"/>
        </w:rPr>
      </w:pPr>
      <w:r>
        <w:rPr>
          <w:rFonts w:ascii="Arial" w:hAnsi="Arial" w:cs="Arial"/>
          <w:sz w:val="26"/>
          <w:szCs w:val="26"/>
          <w:lang w:val="es-ES" w:eastAsia="es-ES"/>
        </w:rPr>
        <w:t xml:space="preserve">La </w:t>
      </w:r>
      <w:r>
        <w:rPr>
          <w:rFonts w:ascii="Arial" w:hAnsi="Arial" w:cs="Arial"/>
          <w:sz w:val="26"/>
          <w:szCs w:val="26"/>
        </w:rPr>
        <w:t xml:space="preserve">Unidad de Servicios Penitenciarios y Carcelarios – </w:t>
      </w:r>
      <w:proofErr w:type="spellStart"/>
      <w:r w:rsidRPr="004D0B11">
        <w:rPr>
          <w:rFonts w:ascii="Arial" w:hAnsi="Arial" w:cs="Arial"/>
          <w:szCs w:val="26"/>
        </w:rPr>
        <w:t>USPEC</w:t>
      </w:r>
      <w:proofErr w:type="spellEnd"/>
      <w:r w:rsidR="008A644F">
        <w:rPr>
          <w:rFonts w:ascii="Arial" w:hAnsi="Arial" w:cs="Arial"/>
          <w:sz w:val="26"/>
          <w:szCs w:val="26"/>
          <w:lang w:val="es-ES" w:eastAsia="es-ES"/>
        </w:rPr>
        <w:t xml:space="preserve">, </w:t>
      </w:r>
      <w:r w:rsidR="00272429" w:rsidRPr="00F97103">
        <w:rPr>
          <w:rFonts w:ascii="Arial" w:hAnsi="Arial" w:cs="Arial"/>
          <w:sz w:val="26"/>
          <w:szCs w:val="26"/>
        </w:rPr>
        <w:t>impugnó l</w:t>
      </w:r>
      <w:r w:rsidR="003E3547">
        <w:rPr>
          <w:rFonts w:ascii="Arial" w:hAnsi="Arial" w:cs="Arial"/>
          <w:sz w:val="26"/>
          <w:szCs w:val="26"/>
        </w:rPr>
        <w:t>a</w:t>
      </w:r>
      <w:r w:rsidR="00A81375">
        <w:rPr>
          <w:rFonts w:ascii="Arial" w:hAnsi="Arial" w:cs="Arial"/>
          <w:sz w:val="26"/>
          <w:szCs w:val="26"/>
        </w:rPr>
        <w:t xml:space="preserve"> </w:t>
      </w:r>
      <w:r w:rsidR="003E3547">
        <w:rPr>
          <w:rFonts w:ascii="Arial" w:hAnsi="Arial" w:cs="Arial"/>
          <w:sz w:val="26"/>
          <w:szCs w:val="26"/>
        </w:rPr>
        <w:t>sentencia</w:t>
      </w:r>
      <w:r w:rsidR="00272429" w:rsidRPr="00F97103">
        <w:rPr>
          <w:rFonts w:ascii="Arial" w:hAnsi="Arial" w:cs="Arial"/>
          <w:sz w:val="26"/>
          <w:szCs w:val="26"/>
        </w:rPr>
        <w:t>,</w:t>
      </w:r>
      <w:r w:rsidR="00A81375">
        <w:rPr>
          <w:rFonts w:ascii="Arial" w:hAnsi="Arial" w:cs="Arial"/>
          <w:sz w:val="26"/>
          <w:szCs w:val="26"/>
        </w:rPr>
        <w:t xml:space="preserve"> </w:t>
      </w:r>
      <w:r w:rsidR="003E3547">
        <w:rPr>
          <w:rFonts w:ascii="Arial" w:hAnsi="Arial" w:cs="Arial"/>
          <w:sz w:val="26"/>
          <w:szCs w:val="26"/>
        </w:rPr>
        <w:t>con similares argumentos a los expuestos en la contestación de la demanda, al considerar que no es competente para dar cumplimiento a lo ordenado en el fallo de tutela, ya que conforme al contrato de fiducia mercantil</w:t>
      </w:r>
      <w:r w:rsidR="00331F8E">
        <w:rPr>
          <w:rFonts w:ascii="Arial" w:hAnsi="Arial" w:cs="Arial"/>
          <w:sz w:val="26"/>
          <w:szCs w:val="26"/>
        </w:rPr>
        <w:t>,</w:t>
      </w:r>
      <w:r w:rsidR="003E3547">
        <w:rPr>
          <w:rFonts w:ascii="Arial" w:hAnsi="Arial" w:cs="Arial"/>
          <w:sz w:val="26"/>
          <w:szCs w:val="26"/>
        </w:rPr>
        <w:t xml:space="preserve"> </w:t>
      </w:r>
      <w:r w:rsidR="00331F8E">
        <w:rPr>
          <w:rFonts w:ascii="Arial" w:hAnsi="Arial" w:cs="Arial"/>
          <w:sz w:val="26"/>
          <w:szCs w:val="26"/>
        </w:rPr>
        <w:t xml:space="preserve">los servicios de salud del accionante </w:t>
      </w:r>
      <w:r w:rsidR="00331F8E">
        <w:rPr>
          <w:rFonts w:ascii="Arial" w:hAnsi="Arial" w:cs="Arial"/>
          <w:sz w:val="26"/>
          <w:szCs w:val="26"/>
          <w:lang w:val="es-ES" w:eastAsia="es-ES"/>
        </w:rPr>
        <w:t xml:space="preserve">corresponde </w:t>
      </w:r>
      <w:r w:rsidR="00811056">
        <w:rPr>
          <w:rFonts w:ascii="Arial" w:hAnsi="Arial" w:cs="Arial"/>
          <w:sz w:val="26"/>
          <w:szCs w:val="26"/>
          <w:lang w:val="es-ES" w:eastAsia="es-ES"/>
        </w:rPr>
        <w:t xml:space="preserve">prestarlos </w:t>
      </w:r>
      <w:r w:rsidR="00331F8E">
        <w:rPr>
          <w:rFonts w:ascii="Arial" w:hAnsi="Arial" w:cs="Arial"/>
          <w:sz w:val="26"/>
          <w:szCs w:val="26"/>
          <w:lang w:val="es-ES" w:eastAsia="es-ES"/>
        </w:rPr>
        <w:t xml:space="preserve">es al </w:t>
      </w:r>
      <w:r w:rsidR="00331F8E">
        <w:rPr>
          <w:rFonts w:ascii="Arial" w:hAnsi="Arial" w:cs="Arial"/>
          <w:szCs w:val="24"/>
          <w:lang w:val="es-ES" w:eastAsia="es-ES"/>
        </w:rPr>
        <w:t xml:space="preserve">CONSORCIO FONDO DE ATENCIÓN EN SALUD </w:t>
      </w:r>
      <w:proofErr w:type="spellStart"/>
      <w:r w:rsidR="00331F8E">
        <w:rPr>
          <w:rFonts w:ascii="Arial" w:hAnsi="Arial" w:cs="Arial"/>
          <w:szCs w:val="24"/>
          <w:lang w:val="es-ES" w:eastAsia="es-ES"/>
        </w:rPr>
        <w:t>PPL</w:t>
      </w:r>
      <w:proofErr w:type="spellEnd"/>
      <w:r w:rsidR="00331F8E">
        <w:rPr>
          <w:rFonts w:ascii="Arial" w:hAnsi="Arial" w:cs="Arial"/>
          <w:szCs w:val="24"/>
          <w:lang w:val="es-ES" w:eastAsia="es-ES"/>
        </w:rPr>
        <w:t xml:space="preserve"> - 2017</w:t>
      </w:r>
      <w:r w:rsidR="001E1235">
        <w:rPr>
          <w:rFonts w:ascii="Arial" w:hAnsi="Arial" w:cs="Arial"/>
          <w:sz w:val="26"/>
          <w:szCs w:val="26"/>
        </w:rPr>
        <w:t>.</w:t>
      </w:r>
      <w:r w:rsidR="00811056">
        <w:rPr>
          <w:rFonts w:ascii="Arial" w:hAnsi="Arial" w:cs="Arial"/>
          <w:sz w:val="26"/>
          <w:szCs w:val="26"/>
        </w:rPr>
        <w:t xml:space="preserve"> </w:t>
      </w:r>
      <w:r w:rsidR="004D0B11">
        <w:rPr>
          <w:rFonts w:ascii="Arial" w:hAnsi="Arial" w:cs="Arial"/>
          <w:sz w:val="26"/>
          <w:szCs w:val="26"/>
        </w:rPr>
        <w:t xml:space="preserve">Solicita </w:t>
      </w:r>
      <w:r w:rsidR="00811056">
        <w:rPr>
          <w:rFonts w:ascii="Arial" w:hAnsi="Arial" w:cs="Arial"/>
          <w:sz w:val="26"/>
          <w:szCs w:val="26"/>
        </w:rPr>
        <w:t>se revoque el numeral cuarto de la parte resolutiva del fallo impugnado y se desvincule a esa Unidad</w:t>
      </w:r>
      <w:r w:rsidR="004D0B11">
        <w:rPr>
          <w:rFonts w:ascii="Arial" w:hAnsi="Arial" w:cs="Arial"/>
          <w:sz w:val="26"/>
          <w:szCs w:val="26"/>
        </w:rPr>
        <w:t xml:space="preserve">. </w:t>
      </w:r>
      <w:r w:rsidR="00272429" w:rsidRPr="00F97103">
        <w:rPr>
          <w:rFonts w:ascii="Arial" w:hAnsi="Arial" w:cs="Arial"/>
          <w:sz w:val="26"/>
          <w:szCs w:val="26"/>
        </w:rPr>
        <w:t>(</w:t>
      </w:r>
      <w:proofErr w:type="spellStart"/>
      <w:r w:rsidR="00272429" w:rsidRPr="00F97103">
        <w:rPr>
          <w:rFonts w:ascii="Arial" w:hAnsi="Arial" w:cs="Arial"/>
          <w:sz w:val="26"/>
          <w:szCs w:val="26"/>
        </w:rPr>
        <w:t>fls</w:t>
      </w:r>
      <w:proofErr w:type="spellEnd"/>
      <w:r w:rsidR="00272429" w:rsidRPr="00F97103">
        <w:rPr>
          <w:rFonts w:ascii="Arial" w:hAnsi="Arial" w:cs="Arial"/>
          <w:sz w:val="26"/>
          <w:szCs w:val="26"/>
        </w:rPr>
        <w:t xml:space="preserve">. </w:t>
      </w:r>
      <w:r w:rsidR="00811056">
        <w:rPr>
          <w:rFonts w:ascii="Arial" w:hAnsi="Arial" w:cs="Arial"/>
          <w:sz w:val="26"/>
          <w:szCs w:val="26"/>
        </w:rPr>
        <w:t>1</w:t>
      </w:r>
      <w:r w:rsidR="001E1235">
        <w:rPr>
          <w:rFonts w:ascii="Arial" w:hAnsi="Arial" w:cs="Arial"/>
          <w:sz w:val="26"/>
          <w:szCs w:val="26"/>
        </w:rPr>
        <w:t>5</w:t>
      </w:r>
      <w:r w:rsidR="00811056">
        <w:rPr>
          <w:rFonts w:ascii="Arial" w:hAnsi="Arial" w:cs="Arial"/>
          <w:sz w:val="26"/>
          <w:szCs w:val="26"/>
        </w:rPr>
        <w:t>9</w:t>
      </w:r>
      <w:r w:rsidR="00601863">
        <w:rPr>
          <w:rFonts w:ascii="Arial" w:hAnsi="Arial" w:cs="Arial"/>
          <w:sz w:val="26"/>
          <w:szCs w:val="26"/>
        </w:rPr>
        <w:t>-</w:t>
      </w:r>
      <w:r w:rsidR="00811056">
        <w:rPr>
          <w:rFonts w:ascii="Arial" w:hAnsi="Arial" w:cs="Arial"/>
          <w:sz w:val="26"/>
          <w:szCs w:val="26"/>
        </w:rPr>
        <w:t>164</w:t>
      </w:r>
      <w:r w:rsidR="00F5492F">
        <w:rPr>
          <w:rFonts w:ascii="Arial" w:hAnsi="Arial" w:cs="Arial"/>
          <w:sz w:val="26"/>
          <w:szCs w:val="26"/>
        </w:rPr>
        <w:t xml:space="preserve"> i</w:t>
      </w:r>
      <w:r w:rsidR="00272429" w:rsidRPr="00F97103">
        <w:rPr>
          <w:rFonts w:ascii="Arial" w:hAnsi="Arial" w:cs="Arial"/>
          <w:sz w:val="26"/>
          <w:szCs w:val="26"/>
        </w:rPr>
        <w:t>b.).</w:t>
      </w:r>
    </w:p>
    <w:p w:rsidR="00272429" w:rsidRPr="00F97103" w:rsidRDefault="00272429" w:rsidP="00272429">
      <w:pPr>
        <w:pStyle w:val="Sinespaciado1"/>
        <w:spacing w:line="360" w:lineRule="auto"/>
        <w:ind w:firstLine="2835"/>
        <w:jc w:val="both"/>
        <w:rPr>
          <w:rFonts w:ascii="Arial" w:hAnsi="Arial" w:cs="Arial"/>
          <w:sz w:val="24"/>
          <w:szCs w:val="26"/>
        </w:rPr>
      </w:pPr>
    </w:p>
    <w:p w:rsidR="00272429" w:rsidRPr="00F97103" w:rsidRDefault="00272429" w:rsidP="00272429">
      <w:pPr>
        <w:pStyle w:val="Sinespaciado1"/>
        <w:spacing w:line="360" w:lineRule="auto"/>
        <w:ind w:firstLine="2835"/>
        <w:rPr>
          <w:rFonts w:ascii="Arial" w:hAnsi="Arial" w:cs="Arial"/>
          <w:b/>
          <w:spacing w:val="-3"/>
          <w:szCs w:val="28"/>
        </w:rPr>
      </w:pPr>
      <w:r w:rsidRPr="00F97103">
        <w:rPr>
          <w:rFonts w:ascii="Arial" w:hAnsi="Arial" w:cs="Arial"/>
          <w:b/>
          <w:spacing w:val="-3"/>
          <w:szCs w:val="28"/>
        </w:rPr>
        <w:t>V. CONSIDERACIONES DE LA SALA</w:t>
      </w:r>
    </w:p>
    <w:p w:rsidR="00272429" w:rsidRPr="00F97103" w:rsidRDefault="00272429" w:rsidP="00272429">
      <w:pPr>
        <w:pStyle w:val="Sinespaciado1"/>
        <w:spacing w:line="360" w:lineRule="auto"/>
        <w:ind w:firstLine="2835"/>
        <w:jc w:val="both"/>
        <w:rPr>
          <w:rFonts w:ascii="Arial" w:hAnsi="Arial" w:cs="Arial"/>
          <w:spacing w:val="-3"/>
          <w:sz w:val="24"/>
          <w:szCs w:val="26"/>
        </w:rPr>
      </w:pPr>
    </w:p>
    <w:p w:rsidR="00272429" w:rsidRPr="00F97103"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sz w:val="26"/>
          <w:szCs w:val="26"/>
        </w:rPr>
        <w:t xml:space="preserve">1. </w:t>
      </w:r>
      <w:r w:rsidR="00C75739" w:rsidRPr="00651D89">
        <w:rPr>
          <w:rFonts w:ascii="Arial" w:hAnsi="Arial" w:cs="Arial"/>
          <w:bCs/>
          <w:sz w:val="26"/>
          <w:szCs w:val="26"/>
          <w:lang w:eastAsia="es-ES"/>
        </w:rPr>
        <w:t>Esta Corporación es competente p</w:t>
      </w:r>
      <w:r w:rsidR="00C75739">
        <w:rPr>
          <w:rFonts w:ascii="Arial" w:hAnsi="Arial" w:cs="Arial"/>
          <w:bCs/>
          <w:sz w:val="26"/>
          <w:szCs w:val="26"/>
          <w:lang w:eastAsia="es-ES"/>
        </w:rPr>
        <w:t>a</w:t>
      </w:r>
      <w:r w:rsidR="00C75739" w:rsidRPr="00651D89">
        <w:rPr>
          <w:rFonts w:ascii="Arial" w:hAnsi="Arial" w:cs="Arial"/>
          <w:bCs/>
          <w:sz w:val="26"/>
          <w:szCs w:val="26"/>
          <w:lang w:eastAsia="es-ES"/>
        </w:rPr>
        <w:t>ra resolver la impugnación, toda vez que es el superior funcional de la autoridad judicial que profirió la sentencia de primera instancia</w:t>
      </w:r>
      <w:r w:rsidRPr="00F97103">
        <w:rPr>
          <w:rFonts w:ascii="Arial" w:hAnsi="Arial" w:cs="Arial"/>
          <w:sz w:val="26"/>
          <w:szCs w:val="26"/>
        </w:rPr>
        <w:t>.</w:t>
      </w:r>
    </w:p>
    <w:p w:rsidR="00272429" w:rsidRPr="00F97103" w:rsidRDefault="00272429" w:rsidP="00272429">
      <w:pPr>
        <w:pStyle w:val="Sinespaciado2"/>
        <w:spacing w:line="360" w:lineRule="auto"/>
        <w:ind w:firstLine="2835"/>
        <w:jc w:val="both"/>
        <w:rPr>
          <w:rFonts w:ascii="Arial" w:hAnsi="Arial" w:cs="Arial"/>
          <w:sz w:val="16"/>
          <w:szCs w:val="26"/>
        </w:rPr>
      </w:pPr>
    </w:p>
    <w:p w:rsidR="00272429" w:rsidRPr="00F97103" w:rsidRDefault="00272429" w:rsidP="00C6071A">
      <w:pPr>
        <w:pStyle w:val="Sinespaciado2"/>
        <w:spacing w:line="360" w:lineRule="auto"/>
        <w:ind w:firstLine="2835"/>
        <w:jc w:val="both"/>
        <w:rPr>
          <w:rFonts w:ascii="Arial" w:hAnsi="Arial" w:cs="Arial"/>
          <w:spacing w:val="-3"/>
          <w:sz w:val="16"/>
          <w:szCs w:val="26"/>
        </w:rPr>
      </w:pPr>
      <w:r w:rsidRPr="00F97103">
        <w:rPr>
          <w:rFonts w:ascii="Arial" w:hAnsi="Arial" w:cs="Arial"/>
          <w:sz w:val="26"/>
          <w:szCs w:val="26"/>
        </w:rPr>
        <w:t>2.</w:t>
      </w:r>
      <w:r w:rsidRPr="00F97103">
        <w:rPr>
          <w:rFonts w:ascii="Arial" w:hAnsi="Arial" w:cs="Arial"/>
          <w:spacing w:val="-3"/>
          <w:sz w:val="26"/>
          <w:szCs w:val="26"/>
        </w:rPr>
        <w:t xml:space="preserve"> 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C6071A" w:rsidP="00272429">
      <w:pPr>
        <w:pStyle w:val="Sinespaciado1"/>
        <w:spacing w:line="360" w:lineRule="auto"/>
        <w:ind w:firstLine="2835"/>
        <w:jc w:val="both"/>
        <w:rPr>
          <w:rFonts w:ascii="Arial" w:hAnsi="Arial" w:cs="Arial"/>
          <w:spacing w:val="-3"/>
          <w:sz w:val="16"/>
          <w:szCs w:val="26"/>
        </w:rPr>
      </w:pPr>
      <w:r>
        <w:rPr>
          <w:rFonts w:ascii="Arial" w:hAnsi="Arial" w:cs="Arial"/>
          <w:sz w:val="26"/>
          <w:szCs w:val="26"/>
        </w:rPr>
        <w:t>3</w:t>
      </w:r>
      <w:r w:rsidR="00272429" w:rsidRPr="00F97103">
        <w:rPr>
          <w:rFonts w:ascii="Arial" w:hAnsi="Arial" w:cs="Arial"/>
          <w:sz w:val="26"/>
          <w:szCs w:val="26"/>
        </w:rPr>
        <w:t xml:space="preserve">. </w:t>
      </w:r>
      <w:r w:rsidR="00272429" w:rsidRPr="00F97103">
        <w:rPr>
          <w:rFonts w:ascii="Arial" w:hAnsi="Arial" w:cs="Arial"/>
          <w:spacing w:val="-3"/>
          <w:sz w:val="26"/>
          <w:szCs w:val="26"/>
        </w:rPr>
        <w:t xml:space="preserve">Por otra parte, el derecho a la salud ha atravesado un proceso de evolución a nivel jurisprudencial y legislativo, cuyo estado </w:t>
      </w:r>
      <w:r w:rsidR="00272429" w:rsidRPr="00F97103">
        <w:rPr>
          <w:rFonts w:ascii="Arial" w:hAnsi="Arial" w:cs="Arial"/>
          <w:spacing w:val="-3"/>
          <w:sz w:val="26"/>
          <w:szCs w:val="26"/>
        </w:rPr>
        <w:lastRenderedPageBreak/>
        <w:t>actual implica su categorización como derecho fundamental autónomo, que se explica por su estrecha relación con el principio de la dignidad humana, por su vínculo con las condiciones materiales de existencia y por su condición de garante de la integridad física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272429" w:rsidRPr="00F97103" w:rsidRDefault="00C6071A" w:rsidP="00272429">
      <w:pPr>
        <w:pStyle w:val="Sinespaciado1"/>
        <w:spacing w:line="360" w:lineRule="auto"/>
        <w:ind w:firstLine="2835"/>
        <w:jc w:val="both"/>
        <w:rPr>
          <w:rFonts w:ascii="Arial" w:hAnsi="Arial" w:cs="Arial"/>
          <w:sz w:val="16"/>
          <w:szCs w:val="26"/>
        </w:rPr>
      </w:pPr>
      <w:r>
        <w:rPr>
          <w:rFonts w:ascii="Arial" w:hAnsi="Arial" w:cs="Arial"/>
          <w:sz w:val="26"/>
          <w:szCs w:val="26"/>
        </w:rPr>
        <w:t>4</w:t>
      </w:r>
      <w:r w:rsidR="00272429" w:rsidRPr="00F97103">
        <w:rPr>
          <w:rFonts w:ascii="Arial" w:hAnsi="Arial" w:cs="Arial"/>
          <w:sz w:val="26"/>
          <w:szCs w:val="26"/>
        </w:rPr>
        <w:t>. Recientemente fue expedida la Ley 1751 de 2015, por medio de la cual se regula el derecho fundamental a la salud y en su artículo 2°, señaló:</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272429" w:rsidP="00272429">
      <w:pPr>
        <w:pStyle w:val="Sinespaciado1"/>
        <w:ind w:left="709" w:right="561"/>
        <w:jc w:val="both"/>
        <w:rPr>
          <w:rFonts w:ascii="Arial" w:hAnsi="Arial" w:cs="Arial"/>
          <w:i/>
          <w:sz w:val="24"/>
          <w:szCs w:val="28"/>
        </w:rPr>
      </w:pPr>
      <w:r w:rsidRPr="00F97103">
        <w:rPr>
          <w:rFonts w:ascii="Arial" w:hAnsi="Arial" w:cs="Arial"/>
          <w:i/>
          <w:sz w:val="24"/>
          <w:szCs w:val="28"/>
        </w:rPr>
        <w:t>“Naturaleza y contenido del derecho fundamental a la salud. El derecho fundamental a la salud es autónomo e irrenunciable en lo individual y en lo colectivo.</w:t>
      </w:r>
    </w:p>
    <w:p w:rsidR="00272429" w:rsidRPr="00F97103" w:rsidRDefault="00272429" w:rsidP="00272429">
      <w:pPr>
        <w:pStyle w:val="Sinespaciado1"/>
        <w:ind w:left="709" w:right="561"/>
        <w:jc w:val="both"/>
        <w:rPr>
          <w:rFonts w:ascii="Arial" w:hAnsi="Arial" w:cs="Arial"/>
          <w:i/>
          <w:sz w:val="14"/>
          <w:szCs w:val="28"/>
        </w:rPr>
      </w:pPr>
    </w:p>
    <w:p w:rsidR="00272429" w:rsidRPr="00F97103" w:rsidRDefault="00272429" w:rsidP="00272429">
      <w:pPr>
        <w:pStyle w:val="Sinespaciado1"/>
        <w:ind w:left="709" w:right="561"/>
        <w:jc w:val="both"/>
        <w:rPr>
          <w:rFonts w:ascii="Arial" w:hAnsi="Arial" w:cs="Arial"/>
          <w:i/>
          <w:sz w:val="24"/>
          <w:szCs w:val="28"/>
        </w:rPr>
      </w:pPr>
      <w:r w:rsidRPr="00F97103">
        <w:rPr>
          <w:rFonts w:ascii="Arial" w:hAnsi="Arial" w:cs="Arial"/>
          <w:i/>
          <w:sz w:val="24"/>
          <w:szCs w:val="28"/>
        </w:rPr>
        <w:t>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p>
    <w:p w:rsidR="00272429" w:rsidRPr="00C1412F" w:rsidRDefault="00272429" w:rsidP="00272429">
      <w:pPr>
        <w:pStyle w:val="Sinespaciado1"/>
        <w:spacing w:line="360" w:lineRule="auto"/>
        <w:ind w:firstLine="2835"/>
        <w:rPr>
          <w:rFonts w:ascii="Arial" w:hAnsi="Arial" w:cs="Arial"/>
          <w:spacing w:val="-3"/>
          <w:sz w:val="24"/>
          <w:szCs w:val="28"/>
        </w:rPr>
      </w:pPr>
    </w:p>
    <w:p w:rsidR="00272429" w:rsidRPr="00F97103" w:rsidRDefault="00272429" w:rsidP="00272429">
      <w:pPr>
        <w:pStyle w:val="Sinespaciado1"/>
        <w:spacing w:line="360" w:lineRule="auto"/>
        <w:ind w:firstLine="2835"/>
        <w:rPr>
          <w:rFonts w:ascii="Arial" w:hAnsi="Arial" w:cs="Arial"/>
          <w:b/>
          <w:spacing w:val="-3"/>
          <w:szCs w:val="28"/>
        </w:rPr>
      </w:pPr>
      <w:r w:rsidRPr="00F97103">
        <w:rPr>
          <w:rFonts w:ascii="Arial" w:hAnsi="Arial" w:cs="Arial"/>
          <w:b/>
          <w:spacing w:val="-3"/>
          <w:szCs w:val="28"/>
        </w:rPr>
        <w:t>VI. DEL CASO CONCRETO</w:t>
      </w:r>
    </w:p>
    <w:p w:rsidR="00272429" w:rsidRPr="00C1412F" w:rsidRDefault="00272429" w:rsidP="00272429">
      <w:pPr>
        <w:pStyle w:val="Sinespaciado1"/>
        <w:spacing w:line="360" w:lineRule="auto"/>
        <w:ind w:firstLine="2835"/>
        <w:rPr>
          <w:rFonts w:ascii="Arial" w:hAnsi="Arial" w:cs="Arial"/>
          <w:spacing w:val="-3"/>
          <w:sz w:val="24"/>
          <w:szCs w:val="28"/>
        </w:rPr>
      </w:pPr>
    </w:p>
    <w:p w:rsidR="00DF4FAE" w:rsidRDefault="00DF4FAE" w:rsidP="00DF4FAE">
      <w:pPr>
        <w:pStyle w:val="Sinespaciado3"/>
        <w:spacing w:line="360" w:lineRule="auto"/>
        <w:ind w:firstLine="2835"/>
        <w:jc w:val="both"/>
        <w:rPr>
          <w:rFonts w:ascii="Arial" w:hAnsi="Arial" w:cs="Arial"/>
          <w:sz w:val="26"/>
          <w:szCs w:val="26"/>
        </w:rPr>
      </w:pPr>
      <w:r>
        <w:rPr>
          <w:rFonts w:ascii="Arial" w:hAnsi="Arial" w:cs="Arial"/>
          <w:sz w:val="26"/>
          <w:szCs w:val="26"/>
        </w:rPr>
        <w:t>1. E</w:t>
      </w:r>
      <w:r w:rsidRPr="00CF277F">
        <w:rPr>
          <w:rFonts w:ascii="Arial" w:hAnsi="Arial" w:cs="Arial"/>
          <w:sz w:val="26"/>
          <w:szCs w:val="26"/>
        </w:rPr>
        <w:t xml:space="preserve">n abundantes pronunciamientos la Corporación ha dicho que la acción de tutela es un mecanismo singular establecido por la Constitución de 1991, para la protección inmediata de los derechos fundamentales de las personas, frente a la amenaza o violación que pueda derivarse de la acción u omisión de las autoridades públicas o de los particulares. </w:t>
      </w:r>
    </w:p>
    <w:p w:rsidR="00DF4FAE" w:rsidRPr="00DF4FAE" w:rsidRDefault="00DF4FAE" w:rsidP="00DF4FAE">
      <w:pPr>
        <w:pStyle w:val="Sinespaciado3"/>
        <w:spacing w:line="360" w:lineRule="auto"/>
        <w:ind w:firstLine="2835"/>
        <w:jc w:val="both"/>
        <w:rPr>
          <w:rFonts w:ascii="Arial" w:hAnsi="Arial" w:cs="Arial"/>
          <w:sz w:val="16"/>
          <w:szCs w:val="16"/>
        </w:rPr>
      </w:pPr>
    </w:p>
    <w:p w:rsidR="00DF4FAE" w:rsidRDefault="00DF4FAE" w:rsidP="00DF4FAE">
      <w:pPr>
        <w:pStyle w:val="Sinespaciado3"/>
        <w:spacing w:line="360" w:lineRule="auto"/>
        <w:ind w:firstLine="2835"/>
        <w:jc w:val="both"/>
        <w:rPr>
          <w:rFonts w:ascii="Arial" w:hAnsi="Arial" w:cs="Arial"/>
          <w:sz w:val="26"/>
          <w:szCs w:val="26"/>
        </w:rPr>
      </w:pPr>
      <w:r w:rsidRPr="00CF277F">
        <w:rPr>
          <w:rFonts w:ascii="Arial" w:hAnsi="Arial" w:cs="Arial"/>
          <w:sz w:val="26"/>
          <w:szCs w:val="26"/>
        </w:rPr>
        <w:t>2.</w:t>
      </w:r>
      <w:r w:rsidR="00A81375">
        <w:rPr>
          <w:rFonts w:ascii="Arial" w:hAnsi="Arial" w:cs="Arial"/>
          <w:sz w:val="26"/>
          <w:szCs w:val="26"/>
        </w:rPr>
        <w:t xml:space="preserve"> </w:t>
      </w:r>
      <w:r w:rsidRPr="00706DAD">
        <w:rPr>
          <w:rFonts w:ascii="Arial" w:hAnsi="Arial" w:cs="Arial"/>
          <w:sz w:val="26"/>
          <w:szCs w:val="26"/>
        </w:rPr>
        <w:t>Además,</w:t>
      </w:r>
      <w:r>
        <w:rPr>
          <w:rFonts w:ascii="Arial" w:hAnsi="Arial" w:cs="Arial"/>
          <w:sz w:val="26"/>
          <w:szCs w:val="26"/>
        </w:rPr>
        <w:t xml:space="preserve"> se</w:t>
      </w:r>
      <w:r w:rsidRPr="00706DAD">
        <w:rPr>
          <w:rFonts w:ascii="Arial" w:hAnsi="Arial" w:cs="Arial"/>
          <w:sz w:val="26"/>
          <w:szCs w:val="26"/>
        </w:rPr>
        <w:t xml:space="preserve"> ha insistido </w:t>
      </w:r>
      <w:r>
        <w:rPr>
          <w:rFonts w:ascii="Arial" w:hAnsi="Arial" w:cs="Arial"/>
          <w:sz w:val="26"/>
          <w:szCs w:val="26"/>
        </w:rPr>
        <w:t>en que la eficacia del amparo</w:t>
      </w:r>
      <w:r w:rsidRPr="00706DAD">
        <w:rPr>
          <w:rFonts w:ascii="Arial" w:hAnsi="Arial" w:cs="Arial"/>
          <w:sz w:val="26"/>
          <w:szCs w:val="26"/>
        </w:rPr>
        <w:t xml:space="preserve"> reside en que, existiendo certeza de la violación o la amenaza </w:t>
      </w:r>
      <w:r w:rsidRPr="00706DAD">
        <w:rPr>
          <w:rFonts w:ascii="Arial" w:hAnsi="Arial" w:cs="Arial"/>
          <w:sz w:val="26"/>
          <w:szCs w:val="26"/>
        </w:rPr>
        <w:lastRenderedPageBreak/>
        <w:t xml:space="preserve">alegada por quien pide la protección, se emita una orden para que la autoridad respecto de la cual se solicita el resguardo, </w:t>
      </w:r>
      <w:r>
        <w:rPr>
          <w:rFonts w:ascii="Arial" w:hAnsi="Arial" w:cs="Arial"/>
          <w:sz w:val="26"/>
          <w:szCs w:val="26"/>
        </w:rPr>
        <w:t>actúe o se abstenga de hacerlo.</w:t>
      </w:r>
    </w:p>
    <w:p w:rsidR="00DF4FAE" w:rsidRPr="00DF4FAE" w:rsidRDefault="00DF4FAE" w:rsidP="00DF4FAE">
      <w:pPr>
        <w:pStyle w:val="Sinespaciado3"/>
        <w:spacing w:line="360" w:lineRule="auto"/>
        <w:ind w:firstLine="2835"/>
        <w:jc w:val="both"/>
        <w:rPr>
          <w:rFonts w:ascii="Arial" w:hAnsi="Arial" w:cs="Arial"/>
          <w:sz w:val="16"/>
          <w:szCs w:val="16"/>
        </w:rPr>
      </w:pPr>
    </w:p>
    <w:p w:rsidR="00DF4FAE" w:rsidRDefault="00DF4FAE" w:rsidP="00DF4FAE">
      <w:pPr>
        <w:pStyle w:val="Sinespaciado3"/>
        <w:spacing w:line="360" w:lineRule="auto"/>
        <w:ind w:firstLine="2835"/>
        <w:jc w:val="both"/>
        <w:rPr>
          <w:rFonts w:ascii="Arial" w:hAnsi="Arial" w:cs="Arial"/>
          <w:spacing w:val="-3"/>
          <w:sz w:val="26"/>
          <w:szCs w:val="26"/>
        </w:rPr>
      </w:pPr>
      <w:r>
        <w:rPr>
          <w:rFonts w:ascii="Arial" w:hAnsi="Arial" w:cs="Arial"/>
          <w:sz w:val="26"/>
          <w:szCs w:val="26"/>
        </w:rPr>
        <w:t xml:space="preserve">3. </w:t>
      </w:r>
      <w:r w:rsidR="00A81375" w:rsidRPr="00F95B26">
        <w:rPr>
          <w:rFonts w:ascii="Arial" w:hAnsi="Arial" w:cs="Arial"/>
          <w:sz w:val="26"/>
          <w:szCs w:val="26"/>
        </w:rPr>
        <w:t>La</w:t>
      </w:r>
      <w:r w:rsidR="00A81375" w:rsidRPr="00F95B26">
        <w:rPr>
          <w:rFonts w:ascii="Arial" w:hAnsi="Arial" w:cs="Arial"/>
          <w:spacing w:val="-3"/>
          <w:sz w:val="26"/>
          <w:szCs w:val="26"/>
        </w:rPr>
        <w:t xml:space="preserve"> funcionaria</w:t>
      </w:r>
      <w:r w:rsidR="00EC13BE" w:rsidRPr="00F95B26">
        <w:rPr>
          <w:rFonts w:ascii="Arial" w:hAnsi="Arial" w:cs="Arial"/>
          <w:spacing w:val="-3"/>
          <w:sz w:val="26"/>
          <w:szCs w:val="26"/>
        </w:rPr>
        <w:t xml:space="preserve"> judicial de primer grado,</w:t>
      </w:r>
      <w:r w:rsidR="00A81375" w:rsidRPr="00F95B26">
        <w:rPr>
          <w:rFonts w:ascii="Arial" w:hAnsi="Arial" w:cs="Arial"/>
          <w:spacing w:val="-3"/>
          <w:sz w:val="26"/>
          <w:szCs w:val="26"/>
        </w:rPr>
        <w:t xml:space="preserve"> </w:t>
      </w:r>
      <w:r w:rsidR="00534A78" w:rsidRPr="00F95B26">
        <w:rPr>
          <w:rFonts w:ascii="Arial" w:hAnsi="Arial" w:cs="Arial"/>
          <w:sz w:val="26"/>
          <w:szCs w:val="26"/>
        </w:rPr>
        <w:t>concedió el amparo</w:t>
      </w:r>
      <w:r w:rsidR="00EC13BE" w:rsidRPr="00F95B26">
        <w:rPr>
          <w:rFonts w:ascii="Arial" w:hAnsi="Arial" w:cs="Arial"/>
          <w:spacing w:val="-3"/>
          <w:sz w:val="26"/>
          <w:szCs w:val="26"/>
        </w:rPr>
        <w:t xml:space="preserve"> reclamado</w:t>
      </w:r>
      <w:r w:rsidR="00534A78" w:rsidRPr="00F95B26">
        <w:rPr>
          <w:rFonts w:ascii="Arial" w:hAnsi="Arial" w:cs="Arial"/>
          <w:spacing w:val="-3"/>
          <w:sz w:val="26"/>
          <w:szCs w:val="26"/>
        </w:rPr>
        <w:t xml:space="preserve"> al concluir que</w:t>
      </w:r>
      <w:r w:rsidR="004D0B11" w:rsidRPr="00F95B26">
        <w:rPr>
          <w:rFonts w:ascii="Arial" w:hAnsi="Arial" w:cs="Arial"/>
          <w:spacing w:val="-3"/>
          <w:sz w:val="26"/>
          <w:szCs w:val="26"/>
        </w:rPr>
        <w:t xml:space="preserve"> </w:t>
      </w:r>
      <w:r w:rsidR="00EB6011" w:rsidRPr="00F95B26">
        <w:rPr>
          <w:rFonts w:ascii="Arial" w:hAnsi="Arial" w:cs="Arial"/>
          <w:spacing w:val="-3"/>
          <w:sz w:val="26"/>
          <w:szCs w:val="26"/>
        </w:rPr>
        <w:t xml:space="preserve">pese a que el </w:t>
      </w:r>
      <w:proofErr w:type="spellStart"/>
      <w:r w:rsidR="00EB6011" w:rsidRPr="00F95B26">
        <w:rPr>
          <w:rFonts w:ascii="Arial" w:hAnsi="Arial" w:cs="Arial"/>
          <w:spacing w:val="-3"/>
          <w:sz w:val="26"/>
          <w:szCs w:val="26"/>
        </w:rPr>
        <w:t>EPMSC</w:t>
      </w:r>
      <w:proofErr w:type="spellEnd"/>
      <w:r w:rsidR="00EB6011" w:rsidRPr="00F95B26">
        <w:rPr>
          <w:rFonts w:ascii="Arial" w:hAnsi="Arial" w:cs="Arial"/>
          <w:spacing w:val="-3"/>
          <w:sz w:val="26"/>
          <w:szCs w:val="26"/>
        </w:rPr>
        <w:t xml:space="preserve"> Pereira ha estado garantizando el derecho a la salud del señor Leonardo Fabio, no ha sido lo suficientemente efectiva su intervención, pues, al accionante, no se le ha practicado la radiografía de columna con la cual se podría diagnosticar su dolencia y por ende brindar un tratamiento adecuado</w:t>
      </w:r>
      <w:r w:rsidR="004D0B11" w:rsidRPr="00F95B26">
        <w:rPr>
          <w:rFonts w:ascii="Arial" w:hAnsi="Arial" w:cs="Arial"/>
          <w:spacing w:val="-3"/>
          <w:sz w:val="26"/>
          <w:szCs w:val="26"/>
        </w:rPr>
        <w:t xml:space="preserve">, </w:t>
      </w:r>
      <w:r w:rsidR="00F95B26" w:rsidRPr="00F95B26">
        <w:rPr>
          <w:rFonts w:ascii="Arial" w:hAnsi="Arial" w:cs="Arial"/>
          <w:spacing w:val="-3"/>
          <w:sz w:val="26"/>
          <w:szCs w:val="26"/>
        </w:rPr>
        <w:t xml:space="preserve">lo que </w:t>
      </w:r>
      <w:r w:rsidR="004D0B11" w:rsidRPr="00F95B26">
        <w:rPr>
          <w:rFonts w:ascii="Arial" w:hAnsi="Arial" w:cs="Arial"/>
          <w:spacing w:val="-3"/>
          <w:sz w:val="26"/>
          <w:szCs w:val="26"/>
        </w:rPr>
        <w:t>ponía en riesgo su</w:t>
      </w:r>
      <w:r w:rsidR="00F95B26" w:rsidRPr="00F95B26">
        <w:rPr>
          <w:rFonts w:ascii="Arial" w:hAnsi="Arial" w:cs="Arial"/>
          <w:spacing w:val="-3"/>
          <w:sz w:val="26"/>
          <w:szCs w:val="26"/>
        </w:rPr>
        <w:t>s derechos fundamentales a la</w:t>
      </w:r>
      <w:r w:rsidR="004D0B11" w:rsidRPr="00F95B26">
        <w:rPr>
          <w:rFonts w:ascii="Arial" w:hAnsi="Arial" w:cs="Arial"/>
          <w:spacing w:val="-3"/>
          <w:sz w:val="26"/>
          <w:szCs w:val="26"/>
        </w:rPr>
        <w:t xml:space="preserve"> salud y </w:t>
      </w:r>
      <w:r w:rsidR="00F95B26" w:rsidRPr="00F95B26">
        <w:rPr>
          <w:rFonts w:ascii="Arial" w:hAnsi="Arial" w:cs="Arial"/>
          <w:spacing w:val="-3"/>
          <w:sz w:val="26"/>
          <w:szCs w:val="26"/>
        </w:rPr>
        <w:t>vida</w:t>
      </w:r>
      <w:r w:rsidR="00160E76">
        <w:rPr>
          <w:rFonts w:ascii="Arial" w:hAnsi="Arial" w:cs="Arial"/>
          <w:sz w:val="26"/>
          <w:szCs w:val="26"/>
        </w:rPr>
        <w:t xml:space="preserve">. </w:t>
      </w:r>
      <w:r w:rsidR="00160E76" w:rsidRPr="00F97103">
        <w:rPr>
          <w:rFonts w:ascii="Arial" w:hAnsi="Arial" w:cs="Arial"/>
          <w:sz w:val="26"/>
          <w:szCs w:val="26"/>
        </w:rPr>
        <w:t xml:space="preserve"> (</w:t>
      </w:r>
      <w:proofErr w:type="spellStart"/>
      <w:r w:rsidR="00160E76" w:rsidRPr="00F97103">
        <w:rPr>
          <w:rFonts w:ascii="Arial" w:hAnsi="Arial" w:cs="Arial"/>
          <w:sz w:val="26"/>
          <w:szCs w:val="26"/>
        </w:rPr>
        <w:t>fls</w:t>
      </w:r>
      <w:proofErr w:type="spellEnd"/>
      <w:r w:rsidR="00160E76" w:rsidRPr="00F97103">
        <w:rPr>
          <w:rFonts w:ascii="Arial" w:hAnsi="Arial" w:cs="Arial"/>
          <w:sz w:val="26"/>
          <w:szCs w:val="26"/>
        </w:rPr>
        <w:t xml:space="preserve">. </w:t>
      </w:r>
      <w:r w:rsidR="009238B1">
        <w:rPr>
          <w:rFonts w:ascii="Arial" w:hAnsi="Arial" w:cs="Arial"/>
          <w:sz w:val="26"/>
          <w:szCs w:val="26"/>
        </w:rPr>
        <w:t>139</w:t>
      </w:r>
      <w:r w:rsidR="009238B1" w:rsidRPr="00F97103">
        <w:rPr>
          <w:rFonts w:ascii="Arial" w:hAnsi="Arial" w:cs="Arial"/>
          <w:sz w:val="26"/>
          <w:szCs w:val="26"/>
        </w:rPr>
        <w:t>-</w:t>
      </w:r>
      <w:r w:rsidR="009238B1">
        <w:rPr>
          <w:rFonts w:ascii="Arial" w:hAnsi="Arial" w:cs="Arial"/>
          <w:sz w:val="26"/>
          <w:szCs w:val="26"/>
        </w:rPr>
        <w:t xml:space="preserve">145 </w:t>
      </w:r>
      <w:r w:rsidR="00F5492F">
        <w:rPr>
          <w:rFonts w:ascii="Arial" w:hAnsi="Arial" w:cs="Arial"/>
          <w:sz w:val="26"/>
          <w:szCs w:val="26"/>
        </w:rPr>
        <w:t>i</w:t>
      </w:r>
      <w:r w:rsidR="00160E76" w:rsidRPr="00F97103">
        <w:rPr>
          <w:rFonts w:ascii="Arial" w:hAnsi="Arial" w:cs="Arial"/>
          <w:sz w:val="26"/>
          <w:szCs w:val="26"/>
        </w:rPr>
        <w:t>b.).</w:t>
      </w:r>
    </w:p>
    <w:p w:rsidR="00DF4FAE" w:rsidRPr="00DF4FAE" w:rsidRDefault="00DF4FAE" w:rsidP="00DF4FAE">
      <w:pPr>
        <w:pStyle w:val="Sinespaciado3"/>
        <w:spacing w:line="360" w:lineRule="auto"/>
        <w:ind w:firstLine="2835"/>
        <w:jc w:val="both"/>
        <w:rPr>
          <w:rFonts w:ascii="Arial" w:hAnsi="Arial" w:cs="Arial"/>
          <w:spacing w:val="-3"/>
          <w:sz w:val="16"/>
          <w:szCs w:val="16"/>
        </w:rPr>
      </w:pPr>
    </w:p>
    <w:p w:rsidR="002B0C5F" w:rsidRPr="00F97103" w:rsidRDefault="00F5492F" w:rsidP="002B0C5F">
      <w:pPr>
        <w:pStyle w:val="Sinespaciado1"/>
        <w:spacing w:line="360" w:lineRule="auto"/>
        <w:ind w:firstLine="2835"/>
        <w:jc w:val="both"/>
        <w:rPr>
          <w:rFonts w:ascii="Arial" w:hAnsi="Arial" w:cs="Arial"/>
          <w:sz w:val="16"/>
          <w:szCs w:val="26"/>
        </w:rPr>
      </w:pPr>
      <w:r>
        <w:rPr>
          <w:rFonts w:ascii="Arial" w:hAnsi="Arial" w:cs="Arial"/>
          <w:spacing w:val="-3"/>
          <w:sz w:val="26"/>
          <w:szCs w:val="26"/>
        </w:rPr>
        <w:t>4</w:t>
      </w:r>
      <w:r w:rsidR="00DF4FAE">
        <w:rPr>
          <w:rFonts w:ascii="Arial" w:hAnsi="Arial" w:cs="Arial"/>
          <w:spacing w:val="-3"/>
          <w:sz w:val="26"/>
          <w:szCs w:val="26"/>
        </w:rPr>
        <w:t xml:space="preserve">. </w:t>
      </w:r>
      <w:r w:rsidR="00E0081F">
        <w:rPr>
          <w:rFonts w:ascii="Arial" w:hAnsi="Arial" w:cs="Arial"/>
          <w:spacing w:val="-3"/>
          <w:sz w:val="26"/>
          <w:szCs w:val="26"/>
        </w:rPr>
        <w:t>L</w:t>
      </w:r>
      <w:r w:rsidR="00E0081F">
        <w:rPr>
          <w:rFonts w:ascii="Arial" w:hAnsi="Arial" w:cs="Arial"/>
          <w:sz w:val="26"/>
          <w:szCs w:val="26"/>
          <w:lang w:val="es-ES" w:eastAsia="es-ES"/>
        </w:rPr>
        <w:t xml:space="preserve">a </w:t>
      </w:r>
      <w:r w:rsidR="00E0081F">
        <w:rPr>
          <w:rFonts w:ascii="Arial" w:hAnsi="Arial" w:cs="Arial"/>
          <w:sz w:val="26"/>
          <w:szCs w:val="26"/>
        </w:rPr>
        <w:t xml:space="preserve">Unidad de Servicios Penitenciarios y Carcelarios – </w:t>
      </w:r>
      <w:proofErr w:type="spellStart"/>
      <w:r w:rsidR="00E0081F" w:rsidRPr="004D0B11">
        <w:rPr>
          <w:rFonts w:ascii="Arial" w:hAnsi="Arial" w:cs="Arial"/>
          <w:szCs w:val="26"/>
        </w:rPr>
        <w:t>USPEC</w:t>
      </w:r>
      <w:proofErr w:type="spellEnd"/>
      <w:r w:rsidR="00E76A02">
        <w:rPr>
          <w:rFonts w:ascii="Arial" w:hAnsi="Arial" w:cs="Arial"/>
          <w:sz w:val="26"/>
          <w:szCs w:val="26"/>
          <w:lang w:val="es-ES" w:eastAsia="es-ES"/>
        </w:rPr>
        <w:t xml:space="preserve">, </w:t>
      </w:r>
      <w:r w:rsidR="00EC13BE" w:rsidRPr="00F97103">
        <w:rPr>
          <w:rFonts w:ascii="Arial" w:hAnsi="Arial" w:cs="Arial"/>
          <w:sz w:val="26"/>
          <w:szCs w:val="26"/>
        </w:rPr>
        <w:t xml:space="preserve">impugnó el fallo, para solicitar </w:t>
      </w:r>
      <w:r w:rsidR="00E76A02">
        <w:rPr>
          <w:rFonts w:ascii="Arial" w:hAnsi="Arial" w:cs="Arial"/>
          <w:sz w:val="26"/>
          <w:szCs w:val="26"/>
        </w:rPr>
        <w:t>su desvinculación</w:t>
      </w:r>
      <w:r w:rsidR="004D0B11">
        <w:rPr>
          <w:rFonts w:ascii="Arial" w:hAnsi="Arial" w:cs="Arial"/>
          <w:sz w:val="26"/>
          <w:szCs w:val="26"/>
        </w:rPr>
        <w:t>, al considerar que carece de competencia para dar cumplimiento a lo ordenado en</w:t>
      </w:r>
      <w:r w:rsidR="00E0081F">
        <w:rPr>
          <w:rFonts w:ascii="Arial" w:hAnsi="Arial" w:cs="Arial"/>
          <w:sz w:val="26"/>
          <w:szCs w:val="26"/>
        </w:rPr>
        <w:t xml:space="preserve"> el numeral cuarto</w:t>
      </w:r>
      <w:r w:rsidR="004D0B11">
        <w:rPr>
          <w:rFonts w:ascii="Arial" w:hAnsi="Arial" w:cs="Arial"/>
          <w:sz w:val="26"/>
          <w:szCs w:val="26"/>
        </w:rPr>
        <w:t xml:space="preserve"> la sentencia</w:t>
      </w:r>
      <w:r w:rsidR="002B0C5F">
        <w:rPr>
          <w:rFonts w:ascii="Arial" w:hAnsi="Arial" w:cs="Arial"/>
          <w:spacing w:val="-3"/>
          <w:sz w:val="26"/>
          <w:szCs w:val="26"/>
        </w:rPr>
        <w:t xml:space="preserve">. </w:t>
      </w:r>
      <w:r w:rsidR="002B0C5F" w:rsidRPr="00F97103">
        <w:rPr>
          <w:rFonts w:ascii="Arial" w:hAnsi="Arial" w:cs="Arial"/>
          <w:sz w:val="26"/>
          <w:szCs w:val="26"/>
        </w:rPr>
        <w:t>(</w:t>
      </w:r>
      <w:proofErr w:type="spellStart"/>
      <w:r w:rsidR="002B0C5F" w:rsidRPr="00F97103">
        <w:rPr>
          <w:rFonts w:ascii="Arial" w:hAnsi="Arial" w:cs="Arial"/>
          <w:sz w:val="26"/>
          <w:szCs w:val="26"/>
        </w:rPr>
        <w:t>fls</w:t>
      </w:r>
      <w:proofErr w:type="spellEnd"/>
      <w:r w:rsidR="002B0C5F" w:rsidRPr="00F97103">
        <w:rPr>
          <w:rFonts w:ascii="Arial" w:hAnsi="Arial" w:cs="Arial"/>
          <w:sz w:val="26"/>
          <w:szCs w:val="26"/>
        </w:rPr>
        <w:t xml:space="preserve">. </w:t>
      </w:r>
      <w:r w:rsidR="00E0081F">
        <w:rPr>
          <w:rFonts w:ascii="Arial" w:hAnsi="Arial" w:cs="Arial"/>
          <w:sz w:val="26"/>
          <w:szCs w:val="26"/>
        </w:rPr>
        <w:t>1</w:t>
      </w:r>
      <w:r w:rsidR="002B0C5F">
        <w:rPr>
          <w:rFonts w:ascii="Arial" w:hAnsi="Arial" w:cs="Arial"/>
          <w:sz w:val="26"/>
          <w:szCs w:val="26"/>
        </w:rPr>
        <w:t>5</w:t>
      </w:r>
      <w:r w:rsidR="00E0081F">
        <w:rPr>
          <w:rFonts w:ascii="Arial" w:hAnsi="Arial" w:cs="Arial"/>
          <w:sz w:val="26"/>
          <w:szCs w:val="26"/>
        </w:rPr>
        <w:t>9</w:t>
      </w:r>
      <w:r w:rsidR="002B0C5F">
        <w:rPr>
          <w:rFonts w:ascii="Arial" w:hAnsi="Arial" w:cs="Arial"/>
          <w:sz w:val="26"/>
          <w:szCs w:val="26"/>
        </w:rPr>
        <w:t>-</w:t>
      </w:r>
      <w:r w:rsidR="00E0081F">
        <w:rPr>
          <w:rFonts w:ascii="Arial" w:hAnsi="Arial" w:cs="Arial"/>
          <w:sz w:val="26"/>
          <w:szCs w:val="26"/>
        </w:rPr>
        <w:t>164</w:t>
      </w:r>
      <w:r>
        <w:rPr>
          <w:rFonts w:ascii="Arial" w:hAnsi="Arial" w:cs="Arial"/>
          <w:sz w:val="26"/>
          <w:szCs w:val="26"/>
        </w:rPr>
        <w:t xml:space="preserve"> i</w:t>
      </w:r>
      <w:r w:rsidR="002B0C5F" w:rsidRPr="00F97103">
        <w:rPr>
          <w:rFonts w:ascii="Arial" w:hAnsi="Arial" w:cs="Arial"/>
          <w:sz w:val="26"/>
          <w:szCs w:val="26"/>
        </w:rPr>
        <w:t>b.).</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846799" w:rsidRDefault="00F5492F" w:rsidP="00A81375">
      <w:pPr>
        <w:pStyle w:val="Sinespaciado4"/>
        <w:spacing w:line="360" w:lineRule="auto"/>
        <w:ind w:firstLine="2835"/>
        <w:jc w:val="both"/>
        <w:rPr>
          <w:rFonts w:ascii="Arial" w:hAnsi="Arial" w:cs="Arial"/>
          <w:sz w:val="28"/>
          <w:szCs w:val="28"/>
        </w:rPr>
      </w:pPr>
      <w:r>
        <w:rPr>
          <w:rFonts w:ascii="Arial" w:hAnsi="Arial" w:cs="Arial"/>
          <w:spacing w:val="-3"/>
          <w:sz w:val="26"/>
          <w:szCs w:val="26"/>
        </w:rPr>
        <w:t>5</w:t>
      </w:r>
      <w:r w:rsidR="00272429" w:rsidRPr="00F97103">
        <w:rPr>
          <w:rFonts w:ascii="Arial" w:hAnsi="Arial" w:cs="Arial"/>
          <w:spacing w:val="-3"/>
          <w:sz w:val="26"/>
          <w:szCs w:val="26"/>
        </w:rPr>
        <w:t xml:space="preserve">. </w:t>
      </w:r>
      <w:r w:rsidR="00846799" w:rsidRPr="00846799">
        <w:rPr>
          <w:rFonts w:ascii="Arial" w:hAnsi="Arial" w:cs="Arial"/>
          <w:sz w:val="26"/>
          <w:szCs w:val="26"/>
        </w:rPr>
        <w:t>En relación con las personas que se encuentran privadas de la libertad y recluidas en un centro penitenciario, como consecuencia de una sanción penal, la Corte ha sostenido que se configura una relación de especial sujeción frente al Estado, en la medida en que al entrar en un régimen jurídico distinto, se limitan ciertos derechos en cabeza de los internos, pero, a su vez, las autoridades asumen una serie de obligaciones para materializar el efectivo ejercicio de algunos derechos.</w:t>
      </w:r>
    </w:p>
    <w:p w:rsidR="00846799" w:rsidRPr="00846799" w:rsidRDefault="00846799" w:rsidP="00846799">
      <w:pPr>
        <w:pStyle w:val="Sinespaciado5"/>
        <w:spacing w:line="360" w:lineRule="auto"/>
        <w:ind w:firstLine="2835"/>
        <w:jc w:val="both"/>
        <w:rPr>
          <w:rFonts w:ascii="Arial" w:hAnsi="Arial" w:cs="Arial"/>
          <w:sz w:val="16"/>
          <w:szCs w:val="16"/>
        </w:rPr>
      </w:pPr>
    </w:p>
    <w:p w:rsidR="00846799" w:rsidRPr="00846799" w:rsidRDefault="00846799" w:rsidP="00846799">
      <w:pPr>
        <w:pStyle w:val="Sinespaciado5"/>
        <w:spacing w:line="360" w:lineRule="auto"/>
        <w:ind w:firstLine="2835"/>
        <w:jc w:val="both"/>
        <w:rPr>
          <w:rFonts w:ascii="Arial" w:hAnsi="Arial" w:cs="Arial"/>
          <w:sz w:val="26"/>
          <w:szCs w:val="26"/>
        </w:rPr>
      </w:pPr>
      <w:r w:rsidRPr="00846799">
        <w:rPr>
          <w:rFonts w:ascii="Arial" w:hAnsi="Arial" w:cs="Arial"/>
          <w:sz w:val="26"/>
          <w:szCs w:val="26"/>
        </w:rPr>
        <w:t>En ese sentido, el Estado adquiere la obligación de adoptar todas las medidas necesarias y adecuadas para una efectiva garantía del derecho a la salud de los internos, lo que implica una prestación del servicio de manera oportuna, apropiada e ininterrumpida en pro de la dignidad de la población reclusa. Deber que merece una especial observación y materialización, en la medida en que el interno no puede defender este derecho espontáneamente, quedando sujeto a las acciones que las autoridades ejerzan sobre la materia</w:t>
      </w:r>
      <w:r w:rsidRPr="00846799">
        <w:rPr>
          <w:rStyle w:val="Appelnotedebasdep"/>
          <w:rFonts w:ascii="Arial" w:hAnsi="Arial" w:cs="Arial"/>
          <w:sz w:val="26"/>
          <w:szCs w:val="26"/>
        </w:rPr>
        <w:footnoteReference w:id="1"/>
      </w:r>
      <w:r w:rsidRPr="00846799">
        <w:rPr>
          <w:rFonts w:ascii="Arial" w:hAnsi="Arial" w:cs="Arial"/>
          <w:sz w:val="26"/>
          <w:szCs w:val="26"/>
        </w:rPr>
        <w:t>.</w:t>
      </w:r>
    </w:p>
    <w:p w:rsidR="00846799" w:rsidRPr="00846799" w:rsidRDefault="00846799" w:rsidP="00846799">
      <w:pPr>
        <w:pStyle w:val="Sinespaciado5"/>
        <w:spacing w:line="360" w:lineRule="auto"/>
        <w:ind w:firstLine="2835"/>
        <w:jc w:val="both"/>
        <w:rPr>
          <w:rFonts w:ascii="Arial" w:hAnsi="Arial" w:cs="Arial"/>
          <w:sz w:val="26"/>
          <w:szCs w:val="26"/>
        </w:rPr>
      </w:pPr>
      <w:r w:rsidRPr="00846799">
        <w:rPr>
          <w:rFonts w:ascii="Arial" w:hAnsi="Arial" w:cs="Arial"/>
          <w:sz w:val="26"/>
          <w:szCs w:val="26"/>
        </w:rPr>
        <w:lastRenderedPageBreak/>
        <w:t xml:space="preserve">Al respecto la Corte ha señalado que: </w:t>
      </w:r>
    </w:p>
    <w:p w:rsidR="00846799" w:rsidRPr="00846799" w:rsidRDefault="00846799" w:rsidP="00846799">
      <w:pPr>
        <w:pStyle w:val="Sinespaciado5"/>
        <w:spacing w:line="360" w:lineRule="auto"/>
        <w:ind w:firstLine="2835"/>
        <w:jc w:val="both"/>
        <w:rPr>
          <w:rFonts w:ascii="Arial" w:hAnsi="Arial" w:cs="Arial"/>
          <w:i/>
          <w:sz w:val="16"/>
          <w:szCs w:val="16"/>
        </w:rPr>
      </w:pPr>
    </w:p>
    <w:p w:rsidR="00846799" w:rsidRPr="00AA6C02" w:rsidRDefault="00846799" w:rsidP="00AA6C02">
      <w:pPr>
        <w:pStyle w:val="Sinespaciado5"/>
        <w:ind w:left="851" w:right="618" w:firstLine="1984"/>
        <w:jc w:val="both"/>
        <w:rPr>
          <w:rFonts w:ascii="Arial" w:hAnsi="Arial" w:cs="Arial"/>
          <w:i/>
          <w:sz w:val="24"/>
          <w:szCs w:val="24"/>
        </w:rPr>
      </w:pPr>
      <w:r w:rsidRPr="00846799">
        <w:rPr>
          <w:rFonts w:ascii="Arial" w:hAnsi="Arial" w:cs="Arial"/>
          <w:i/>
          <w:sz w:val="24"/>
          <w:szCs w:val="24"/>
        </w:rPr>
        <w:t xml:space="preserve">“El derecho a la salud de la persona que se encuentra privada de la libertad adquiere tres ámbitos de protección: i) </w:t>
      </w:r>
      <w:r w:rsidRPr="009C375B">
        <w:rPr>
          <w:rFonts w:ascii="Arial" w:hAnsi="Arial" w:cs="Arial"/>
          <w:i/>
          <w:sz w:val="24"/>
          <w:szCs w:val="24"/>
          <w:u w:val="single"/>
        </w:rPr>
        <w:t>el deber del Estado de brindar atención integral y oportuna a las necesidades médicas del interno</w:t>
      </w:r>
      <w:r w:rsidRPr="00846799">
        <w:rPr>
          <w:rFonts w:ascii="Arial" w:hAnsi="Arial" w:cs="Arial"/>
          <w:i/>
          <w:sz w:val="24"/>
          <w:szCs w:val="24"/>
        </w:rPr>
        <w:t>, y ii) el deber del Estado de garantizar la integridad física del recluso al interior del establecimiento carcelario, y iii) el deber del Estado de garantizar unas adecuadas condiciones de higiene, seguridad, salubridad y alimentación, al interior del establecimiento carcelario.”</w:t>
      </w:r>
      <w:r w:rsidRPr="00846799">
        <w:rPr>
          <w:rStyle w:val="Appelnotedebasdep"/>
          <w:rFonts w:ascii="Arial" w:hAnsi="Arial" w:cs="Arial"/>
          <w:i/>
          <w:sz w:val="24"/>
          <w:szCs w:val="24"/>
        </w:rPr>
        <w:footnoteReference w:id="2"/>
      </w:r>
      <w:r w:rsidR="009C375B" w:rsidRPr="009C375B">
        <w:rPr>
          <w:rFonts w:ascii="Arial" w:hAnsi="Arial" w:cs="Arial"/>
          <w:sz w:val="24"/>
          <w:szCs w:val="24"/>
        </w:rPr>
        <w:t>(subrayas fuera del texto)</w:t>
      </w:r>
    </w:p>
    <w:p w:rsidR="00C75ABE" w:rsidRPr="00AA6C02" w:rsidRDefault="00C75ABE" w:rsidP="00AA6C02">
      <w:pPr>
        <w:pStyle w:val="Sinespaciado4"/>
        <w:spacing w:line="360" w:lineRule="auto"/>
        <w:ind w:firstLine="2835"/>
        <w:jc w:val="both"/>
        <w:rPr>
          <w:rFonts w:ascii="Arial" w:hAnsi="Arial" w:cs="Arial"/>
          <w:spacing w:val="-3"/>
          <w:sz w:val="24"/>
          <w:szCs w:val="24"/>
        </w:rPr>
      </w:pPr>
    </w:p>
    <w:p w:rsidR="0025055D" w:rsidRDefault="00E0081F" w:rsidP="0025055D">
      <w:pPr>
        <w:pStyle w:val="Sinespaciado1"/>
        <w:spacing w:line="360" w:lineRule="auto"/>
        <w:ind w:firstLine="2835"/>
        <w:jc w:val="both"/>
        <w:rPr>
          <w:rFonts w:ascii="Arial" w:hAnsi="Arial" w:cs="Arial"/>
          <w:spacing w:val="-3"/>
          <w:sz w:val="16"/>
          <w:szCs w:val="26"/>
        </w:rPr>
      </w:pPr>
      <w:r>
        <w:rPr>
          <w:rFonts w:ascii="Arial" w:hAnsi="Arial" w:cs="Arial"/>
          <w:spacing w:val="-3"/>
          <w:sz w:val="26"/>
          <w:szCs w:val="26"/>
        </w:rPr>
        <w:t>6</w:t>
      </w:r>
      <w:r w:rsidR="00C75ABE">
        <w:rPr>
          <w:rFonts w:ascii="Arial" w:hAnsi="Arial" w:cs="Arial"/>
          <w:spacing w:val="-3"/>
          <w:sz w:val="26"/>
          <w:szCs w:val="26"/>
        </w:rPr>
        <w:t xml:space="preserve">. </w:t>
      </w:r>
      <w:r w:rsidR="0025055D">
        <w:rPr>
          <w:rFonts w:ascii="Arial" w:hAnsi="Arial" w:cs="Arial"/>
          <w:spacing w:val="-3"/>
          <w:sz w:val="26"/>
          <w:szCs w:val="26"/>
        </w:rPr>
        <w:t xml:space="preserve">Ha de decirse que la funcionaria de primer grado acertó en tutelar los derechos a la salud y la vida de que es titular el señor </w:t>
      </w:r>
      <w:r w:rsidR="00B50915">
        <w:rPr>
          <w:rFonts w:ascii="Arial" w:hAnsi="Arial" w:cs="Arial"/>
          <w:szCs w:val="26"/>
          <w:lang w:val="es-ES" w:eastAsia="es-ES"/>
        </w:rPr>
        <w:t>LEONARDO FABIO CORRALES URIBE</w:t>
      </w:r>
      <w:r w:rsidR="0025055D">
        <w:rPr>
          <w:rFonts w:ascii="Arial" w:hAnsi="Arial" w:cs="Arial"/>
          <w:spacing w:val="-3"/>
          <w:sz w:val="26"/>
          <w:szCs w:val="26"/>
        </w:rPr>
        <w:t xml:space="preserve">, </w:t>
      </w:r>
      <w:r w:rsidR="0025055D" w:rsidRPr="0019735B">
        <w:rPr>
          <w:rFonts w:ascii="Arial" w:hAnsi="Arial" w:cs="Arial"/>
          <w:spacing w:val="-3"/>
          <w:sz w:val="26"/>
          <w:szCs w:val="26"/>
        </w:rPr>
        <w:t>para garantizar la prestaci</w:t>
      </w:r>
      <w:r w:rsidR="0025055D">
        <w:rPr>
          <w:rFonts w:ascii="Arial" w:hAnsi="Arial" w:cs="Arial"/>
          <w:spacing w:val="-3"/>
          <w:sz w:val="26"/>
          <w:szCs w:val="26"/>
        </w:rPr>
        <w:t>ón del servicio médico que para ese entonces exigía</w:t>
      </w:r>
      <w:r w:rsidR="0025055D" w:rsidRPr="0019735B">
        <w:rPr>
          <w:rFonts w:ascii="Arial" w:hAnsi="Arial" w:cs="Arial"/>
          <w:spacing w:val="-3"/>
          <w:sz w:val="26"/>
          <w:szCs w:val="26"/>
        </w:rPr>
        <w:t xml:space="preserve"> su estado de salud</w:t>
      </w:r>
      <w:r w:rsidR="0025055D">
        <w:rPr>
          <w:rFonts w:ascii="Arial" w:hAnsi="Arial" w:cs="Arial"/>
          <w:spacing w:val="-3"/>
          <w:sz w:val="26"/>
          <w:szCs w:val="26"/>
        </w:rPr>
        <w:t>, pero dado el hecho superado que se ha presentado respecto de</w:t>
      </w:r>
      <w:r w:rsidR="002D1D40">
        <w:rPr>
          <w:rFonts w:ascii="Arial" w:hAnsi="Arial" w:cs="Arial"/>
          <w:spacing w:val="-3"/>
          <w:sz w:val="26"/>
          <w:szCs w:val="26"/>
        </w:rPr>
        <w:t>l servicio de salud ordenado, esto es, “</w:t>
      </w:r>
      <w:r w:rsidR="002D1D40" w:rsidRPr="002D1D40">
        <w:rPr>
          <w:rFonts w:ascii="Arial" w:hAnsi="Arial" w:cs="Arial"/>
          <w:spacing w:val="-3"/>
          <w:szCs w:val="26"/>
        </w:rPr>
        <w:t>RADIOGRAFÍA DE COLUMNA</w:t>
      </w:r>
      <w:r w:rsidR="002D1D40">
        <w:rPr>
          <w:rFonts w:ascii="Arial" w:hAnsi="Arial" w:cs="Arial"/>
          <w:spacing w:val="-3"/>
          <w:sz w:val="26"/>
          <w:szCs w:val="26"/>
        </w:rPr>
        <w:t>”,</w:t>
      </w:r>
      <w:r w:rsidR="0025055D">
        <w:rPr>
          <w:rFonts w:ascii="Arial" w:hAnsi="Arial" w:cs="Arial"/>
          <w:spacing w:val="-3"/>
          <w:sz w:val="26"/>
          <w:szCs w:val="26"/>
        </w:rPr>
        <w:t xml:space="preserve"> se declarará la carencia actual de objeto.</w:t>
      </w:r>
    </w:p>
    <w:p w:rsidR="0025055D" w:rsidRPr="001D1098" w:rsidRDefault="0025055D" w:rsidP="0025055D">
      <w:pPr>
        <w:pStyle w:val="Sinespaciado1"/>
        <w:spacing w:line="360" w:lineRule="auto"/>
        <w:ind w:firstLine="2835"/>
        <w:jc w:val="both"/>
        <w:rPr>
          <w:rFonts w:ascii="Arial" w:hAnsi="Arial" w:cs="Arial"/>
          <w:spacing w:val="-3"/>
          <w:sz w:val="16"/>
          <w:szCs w:val="26"/>
        </w:rPr>
      </w:pPr>
    </w:p>
    <w:p w:rsidR="00793171" w:rsidRDefault="00E0081F" w:rsidP="0025055D">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8</w:t>
      </w:r>
      <w:r w:rsidR="0025055D">
        <w:rPr>
          <w:rFonts w:ascii="Arial" w:hAnsi="Arial" w:cs="Arial"/>
          <w:spacing w:val="-3"/>
          <w:sz w:val="26"/>
          <w:szCs w:val="26"/>
        </w:rPr>
        <w:t xml:space="preserve">. </w:t>
      </w:r>
      <w:r w:rsidR="0025055D" w:rsidRPr="00E979AB">
        <w:rPr>
          <w:rFonts w:ascii="Arial" w:hAnsi="Arial" w:cs="Arial"/>
          <w:spacing w:val="-3"/>
          <w:sz w:val="26"/>
          <w:szCs w:val="26"/>
        </w:rPr>
        <w:t xml:space="preserve">En armonía con las premisas expuestas en los acápites anteriores, </w:t>
      </w:r>
      <w:r w:rsidR="0025055D" w:rsidRPr="00F97103">
        <w:rPr>
          <w:rFonts w:ascii="Arial" w:hAnsi="Arial" w:cs="Arial"/>
          <w:spacing w:val="-3"/>
          <w:sz w:val="26"/>
          <w:szCs w:val="26"/>
        </w:rPr>
        <w:t>se confirmará</w:t>
      </w:r>
      <w:r w:rsidR="0025055D">
        <w:rPr>
          <w:rFonts w:ascii="Arial" w:hAnsi="Arial" w:cs="Arial"/>
          <w:spacing w:val="-3"/>
          <w:sz w:val="26"/>
          <w:szCs w:val="26"/>
        </w:rPr>
        <w:t xml:space="preserve"> </w:t>
      </w:r>
      <w:r w:rsidR="004C28AC">
        <w:rPr>
          <w:rFonts w:ascii="Arial" w:hAnsi="Arial" w:cs="Arial"/>
          <w:spacing w:val="-3"/>
          <w:sz w:val="26"/>
          <w:szCs w:val="26"/>
        </w:rPr>
        <w:t xml:space="preserve">parcialmente </w:t>
      </w:r>
      <w:r w:rsidR="0025055D" w:rsidRPr="00F97103">
        <w:rPr>
          <w:rFonts w:ascii="Arial" w:hAnsi="Arial" w:cs="Arial"/>
          <w:spacing w:val="-3"/>
          <w:sz w:val="26"/>
          <w:szCs w:val="26"/>
        </w:rPr>
        <w:t>el fall</w:t>
      </w:r>
      <w:r w:rsidR="002D1D40">
        <w:rPr>
          <w:rFonts w:ascii="Arial" w:hAnsi="Arial" w:cs="Arial"/>
          <w:spacing w:val="-3"/>
          <w:sz w:val="26"/>
          <w:szCs w:val="26"/>
        </w:rPr>
        <w:t>o impugnado y conforme a los documentos obrantes</w:t>
      </w:r>
      <w:r w:rsidR="0025055D">
        <w:rPr>
          <w:rFonts w:ascii="Arial" w:hAnsi="Arial" w:cs="Arial"/>
          <w:spacing w:val="-3"/>
          <w:sz w:val="26"/>
          <w:szCs w:val="26"/>
        </w:rPr>
        <w:t xml:space="preserve"> a folio</w:t>
      </w:r>
      <w:r w:rsidR="002D1D40">
        <w:rPr>
          <w:rFonts w:ascii="Arial" w:hAnsi="Arial" w:cs="Arial"/>
          <w:spacing w:val="-3"/>
          <w:sz w:val="26"/>
          <w:szCs w:val="26"/>
        </w:rPr>
        <w:t>s</w:t>
      </w:r>
      <w:r w:rsidR="0025055D">
        <w:rPr>
          <w:rFonts w:ascii="Arial" w:hAnsi="Arial" w:cs="Arial"/>
          <w:spacing w:val="-3"/>
          <w:sz w:val="26"/>
          <w:szCs w:val="26"/>
        </w:rPr>
        <w:t xml:space="preserve"> </w:t>
      </w:r>
      <w:r w:rsidR="002D1D40">
        <w:rPr>
          <w:rFonts w:ascii="Arial" w:hAnsi="Arial" w:cs="Arial"/>
          <w:spacing w:val="-3"/>
          <w:sz w:val="26"/>
          <w:szCs w:val="26"/>
        </w:rPr>
        <w:t>5 al 18</w:t>
      </w:r>
      <w:r w:rsidR="0025055D">
        <w:rPr>
          <w:rFonts w:ascii="Arial" w:hAnsi="Arial" w:cs="Arial"/>
          <w:spacing w:val="-3"/>
          <w:sz w:val="26"/>
          <w:szCs w:val="26"/>
        </w:rPr>
        <w:t xml:space="preserve"> del cuaderno de segunda instancia, se declarará el hecho superado respecto </w:t>
      </w:r>
      <w:r w:rsidR="0025055D" w:rsidRPr="00E979AB">
        <w:rPr>
          <w:rFonts w:ascii="Arial" w:hAnsi="Arial" w:cs="Arial"/>
          <w:spacing w:val="-3"/>
          <w:sz w:val="26"/>
          <w:szCs w:val="26"/>
        </w:rPr>
        <w:t>de</w:t>
      </w:r>
      <w:r w:rsidR="0025055D" w:rsidRPr="00E979AB">
        <w:rPr>
          <w:rFonts w:ascii="Arial" w:hAnsi="Arial" w:cs="Arial"/>
          <w:sz w:val="26"/>
          <w:szCs w:val="26"/>
        </w:rPr>
        <w:t>l servicio</w:t>
      </w:r>
      <w:r w:rsidR="0025055D">
        <w:rPr>
          <w:rFonts w:ascii="Arial" w:hAnsi="Arial" w:cs="Arial"/>
          <w:sz w:val="26"/>
          <w:szCs w:val="26"/>
        </w:rPr>
        <w:t xml:space="preserve"> de salud denominado </w:t>
      </w:r>
      <w:r w:rsidR="002D1D40">
        <w:rPr>
          <w:rFonts w:ascii="Arial" w:hAnsi="Arial" w:cs="Arial"/>
          <w:spacing w:val="-3"/>
          <w:sz w:val="26"/>
          <w:szCs w:val="26"/>
        </w:rPr>
        <w:t>“</w:t>
      </w:r>
      <w:r w:rsidR="002D1D40" w:rsidRPr="002D1D40">
        <w:rPr>
          <w:rFonts w:ascii="Arial" w:hAnsi="Arial" w:cs="Arial"/>
          <w:spacing w:val="-3"/>
          <w:szCs w:val="26"/>
        </w:rPr>
        <w:t>RADIOGRAFÍA DE COLUMNA</w:t>
      </w:r>
      <w:r w:rsidR="002D1D40">
        <w:rPr>
          <w:rFonts w:ascii="Arial" w:hAnsi="Arial" w:cs="Arial"/>
          <w:spacing w:val="-3"/>
          <w:sz w:val="26"/>
          <w:szCs w:val="26"/>
        </w:rPr>
        <w:t>”</w:t>
      </w:r>
      <w:r w:rsidR="00793171">
        <w:rPr>
          <w:rFonts w:ascii="Arial" w:hAnsi="Arial" w:cs="Arial"/>
          <w:spacing w:val="-3"/>
          <w:sz w:val="26"/>
          <w:szCs w:val="26"/>
        </w:rPr>
        <w:t>.</w:t>
      </w:r>
    </w:p>
    <w:p w:rsidR="00793171" w:rsidRPr="00793171" w:rsidRDefault="00793171" w:rsidP="007A55B1">
      <w:pPr>
        <w:pStyle w:val="Sinespaciado1"/>
        <w:spacing w:line="360" w:lineRule="auto"/>
        <w:ind w:firstLine="2835"/>
        <w:jc w:val="both"/>
        <w:rPr>
          <w:rFonts w:ascii="Arial" w:hAnsi="Arial" w:cs="Arial"/>
          <w:spacing w:val="-3"/>
          <w:sz w:val="16"/>
          <w:szCs w:val="16"/>
        </w:rPr>
      </w:pPr>
    </w:p>
    <w:p w:rsidR="00C1572D" w:rsidRDefault="00793171" w:rsidP="006879F4">
      <w:pPr>
        <w:suppressAutoHyphens/>
        <w:spacing w:line="360" w:lineRule="auto"/>
        <w:ind w:firstLine="2835"/>
        <w:jc w:val="both"/>
        <w:rPr>
          <w:rFonts w:ascii="Arial" w:hAnsi="Arial" w:cs="Arial"/>
          <w:spacing w:val="-3"/>
          <w:sz w:val="26"/>
          <w:szCs w:val="26"/>
        </w:rPr>
      </w:pPr>
      <w:r>
        <w:rPr>
          <w:rFonts w:ascii="Arial" w:hAnsi="Arial" w:cs="Arial"/>
          <w:spacing w:val="-3"/>
          <w:sz w:val="26"/>
          <w:szCs w:val="26"/>
        </w:rPr>
        <w:t>9</w:t>
      </w:r>
      <w:r w:rsidRPr="00174AFC">
        <w:rPr>
          <w:rFonts w:ascii="Arial" w:hAnsi="Arial" w:cs="Arial"/>
          <w:spacing w:val="-3"/>
          <w:sz w:val="26"/>
          <w:szCs w:val="26"/>
        </w:rPr>
        <w:t xml:space="preserve">. </w:t>
      </w:r>
      <w:r w:rsidR="00C1572D" w:rsidRPr="00652B8F">
        <w:rPr>
          <w:rFonts w:ascii="Arial" w:hAnsi="Arial" w:cs="Arial"/>
          <w:sz w:val="26"/>
          <w:szCs w:val="26"/>
        </w:rPr>
        <w:t xml:space="preserve">Por </w:t>
      </w:r>
      <w:r w:rsidR="00C1572D">
        <w:rPr>
          <w:rFonts w:ascii="Arial" w:hAnsi="Arial" w:cs="Arial"/>
          <w:sz w:val="26"/>
          <w:szCs w:val="26"/>
        </w:rPr>
        <w:t>último</w:t>
      </w:r>
      <w:r w:rsidR="00C1572D" w:rsidRPr="00652B8F">
        <w:rPr>
          <w:rFonts w:ascii="Arial" w:hAnsi="Arial" w:cs="Arial"/>
          <w:sz w:val="26"/>
          <w:szCs w:val="26"/>
        </w:rPr>
        <w:t xml:space="preserve">, </w:t>
      </w:r>
      <w:r w:rsidR="00C1572D">
        <w:rPr>
          <w:rFonts w:ascii="Arial" w:hAnsi="Arial" w:cs="Arial"/>
          <w:sz w:val="26"/>
          <w:szCs w:val="26"/>
        </w:rPr>
        <w:t xml:space="preserve">ha de advertirse que el Juzgado concedió la tutela, contra el </w:t>
      </w:r>
      <w:r w:rsidR="006879F4" w:rsidRPr="006879F4">
        <w:rPr>
          <w:rFonts w:ascii="Arial" w:hAnsi="Arial" w:cs="Arial"/>
          <w:sz w:val="22"/>
          <w:szCs w:val="26"/>
        </w:rPr>
        <w:t xml:space="preserve">ESTABLECIMIENTO PENITENCIARIO DE MEDIANA SEGURIDAD Y CARCELARIO DE PEREIRA – </w:t>
      </w:r>
      <w:proofErr w:type="spellStart"/>
      <w:r w:rsidR="006879F4" w:rsidRPr="006879F4">
        <w:rPr>
          <w:rFonts w:ascii="Arial" w:hAnsi="Arial" w:cs="Arial"/>
          <w:sz w:val="22"/>
          <w:szCs w:val="26"/>
        </w:rPr>
        <w:t>EPMSCPEI</w:t>
      </w:r>
      <w:proofErr w:type="spellEnd"/>
      <w:r w:rsidR="006879F4">
        <w:rPr>
          <w:rFonts w:ascii="Arial" w:hAnsi="Arial" w:cs="Arial"/>
          <w:szCs w:val="26"/>
        </w:rPr>
        <w:t xml:space="preserve"> </w:t>
      </w:r>
      <w:r w:rsidR="006879F4" w:rsidRPr="006A1536">
        <w:rPr>
          <w:rFonts w:ascii="Arial" w:hAnsi="Arial" w:cs="Arial"/>
          <w:sz w:val="26"/>
          <w:szCs w:val="26"/>
        </w:rPr>
        <w:t>“La 40”,</w:t>
      </w:r>
      <w:r w:rsidR="00C1572D" w:rsidRPr="00C1572D">
        <w:rPr>
          <w:rFonts w:ascii="Arial" w:hAnsi="Arial" w:cs="Arial"/>
          <w:sz w:val="26"/>
          <w:szCs w:val="26"/>
        </w:rPr>
        <w:t xml:space="preserve"> el Consorcio Fondo de Atención en Salud</w:t>
      </w:r>
      <w:r w:rsidR="006879F4">
        <w:rPr>
          <w:rFonts w:ascii="Arial" w:hAnsi="Arial" w:cs="Arial"/>
          <w:sz w:val="26"/>
          <w:szCs w:val="26"/>
        </w:rPr>
        <w:t xml:space="preserve"> para</w:t>
      </w:r>
      <w:r w:rsidR="00C1572D" w:rsidRPr="00C1572D">
        <w:rPr>
          <w:rFonts w:ascii="Arial" w:hAnsi="Arial" w:cs="Arial"/>
          <w:sz w:val="26"/>
          <w:szCs w:val="26"/>
        </w:rPr>
        <w:t xml:space="preserve"> </w:t>
      </w:r>
      <w:proofErr w:type="spellStart"/>
      <w:r w:rsidR="00C1572D" w:rsidRPr="00C1572D">
        <w:rPr>
          <w:rFonts w:ascii="Arial" w:hAnsi="Arial" w:cs="Arial"/>
          <w:sz w:val="26"/>
          <w:szCs w:val="26"/>
        </w:rPr>
        <w:t>PPL</w:t>
      </w:r>
      <w:proofErr w:type="spellEnd"/>
      <w:r w:rsidR="006879F4">
        <w:rPr>
          <w:rFonts w:ascii="Arial" w:hAnsi="Arial" w:cs="Arial"/>
          <w:sz w:val="26"/>
          <w:szCs w:val="26"/>
        </w:rPr>
        <w:t xml:space="preserve"> y la Unidad de Servicios Penitenciarios y Carcelarios – </w:t>
      </w:r>
      <w:proofErr w:type="spellStart"/>
      <w:r w:rsidR="006879F4" w:rsidRPr="006879F4">
        <w:rPr>
          <w:rFonts w:ascii="Arial" w:hAnsi="Arial" w:cs="Arial"/>
          <w:sz w:val="22"/>
          <w:szCs w:val="26"/>
        </w:rPr>
        <w:t>USPEC</w:t>
      </w:r>
      <w:proofErr w:type="spellEnd"/>
      <w:r w:rsidR="00C1572D">
        <w:rPr>
          <w:rFonts w:ascii="Arial" w:hAnsi="Arial" w:cs="Arial"/>
          <w:sz w:val="26"/>
          <w:szCs w:val="26"/>
        </w:rPr>
        <w:t xml:space="preserve">, </w:t>
      </w:r>
      <w:r w:rsidR="0090145C">
        <w:rPr>
          <w:rFonts w:ascii="Arial" w:hAnsi="Arial" w:cs="Arial"/>
          <w:sz w:val="26"/>
          <w:szCs w:val="26"/>
        </w:rPr>
        <w:t>est</w:t>
      </w:r>
      <w:r w:rsidR="006879F4">
        <w:rPr>
          <w:rFonts w:ascii="Arial" w:hAnsi="Arial" w:cs="Arial"/>
          <w:sz w:val="26"/>
          <w:szCs w:val="26"/>
        </w:rPr>
        <w:t>a última</w:t>
      </w:r>
      <w:r w:rsidR="0090145C">
        <w:rPr>
          <w:rFonts w:ascii="Arial" w:hAnsi="Arial" w:cs="Arial"/>
          <w:sz w:val="26"/>
          <w:szCs w:val="26"/>
        </w:rPr>
        <w:t xml:space="preserve"> </w:t>
      </w:r>
      <w:r w:rsidR="00C1572D">
        <w:rPr>
          <w:rFonts w:ascii="Arial" w:hAnsi="Arial" w:cs="Arial"/>
          <w:sz w:val="26"/>
          <w:szCs w:val="26"/>
        </w:rPr>
        <w:t xml:space="preserve">que no está </w:t>
      </w:r>
      <w:r w:rsidR="006879F4">
        <w:rPr>
          <w:rFonts w:ascii="Arial" w:hAnsi="Arial" w:cs="Arial"/>
          <w:sz w:val="26"/>
          <w:szCs w:val="26"/>
        </w:rPr>
        <w:t>legitimada</w:t>
      </w:r>
      <w:r w:rsidR="00570D0C">
        <w:rPr>
          <w:rFonts w:ascii="Arial" w:hAnsi="Arial" w:cs="Arial"/>
          <w:sz w:val="26"/>
          <w:szCs w:val="26"/>
        </w:rPr>
        <w:t xml:space="preserve"> en la causa por pasiva</w:t>
      </w:r>
      <w:r w:rsidR="00C1572D">
        <w:rPr>
          <w:rFonts w:ascii="Arial" w:hAnsi="Arial" w:cs="Arial"/>
          <w:sz w:val="26"/>
          <w:szCs w:val="26"/>
        </w:rPr>
        <w:t xml:space="preserve">, pues </w:t>
      </w:r>
      <w:r w:rsidR="00C1572D" w:rsidRPr="004C7983">
        <w:rPr>
          <w:rFonts w:ascii="Arial" w:hAnsi="Arial" w:cs="Arial"/>
          <w:sz w:val="26"/>
          <w:szCs w:val="26"/>
        </w:rPr>
        <w:t xml:space="preserve">a quien en realidad le corresponde </w:t>
      </w:r>
      <w:r w:rsidR="00570D0C">
        <w:rPr>
          <w:rFonts w:ascii="Arial" w:hAnsi="Arial" w:cs="Arial"/>
          <w:sz w:val="26"/>
          <w:szCs w:val="26"/>
        </w:rPr>
        <w:t xml:space="preserve">cumplir lo ordenado </w:t>
      </w:r>
      <w:r w:rsidR="00C1572D">
        <w:rPr>
          <w:rFonts w:ascii="Arial" w:hAnsi="Arial" w:cs="Arial"/>
          <w:sz w:val="26"/>
          <w:szCs w:val="26"/>
        </w:rPr>
        <w:t xml:space="preserve">es </w:t>
      </w:r>
      <w:r w:rsidR="006879F4">
        <w:rPr>
          <w:rFonts w:ascii="Arial" w:hAnsi="Arial" w:cs="Arial"/>
          <w:sz w:val="26"/>
          <w:szCs w:val="26"/>
        </w:rPr>
        <w:t>a las dos primeras</w:t>
      </w:r>
      <w:r w:rsidR="00570D0C">
        <w:rPr>
          <w:rFonts w:ascii="Arial" w:hAnsi="Arial" w:cs="Arial"/>
          <w:sz w:val="26"/>
          <w:szCs w:val="26"/>
        </w:rPr>
        <w:t>,</w:t>
      </w:r>
      <w:r w:rsidR="00C1572D">
        <w:rPr>
          <w:rFonts w:ascii="Arial" w:hAnsi="Arial" w:cs="Arial"/>
          <w:sz w:val="26"/>
          <w:szCs w:val="26"/>
        </w:rPr>
        <w:t xml:space="preserve"> por lo que han de confirmarse los ordinales primero, </w:t>
      </w:r>
      <w:r w:rsidR="006879F4">
        <w:rPr>
          <w:rFonts w:ascii="Arial" w:hAnsi="Arial" w:cs="Arial"/>
          <w:sz w:val="26"/>
          <w:szCs w:val="26"/>
        </w:rPr>
        <w:t>segundo, tercero,</w:t>
      </w:r>
      <w:r w:rsidR="00C1572D">
        <w:rPr>
          <w:rFonts w:ascii="Arial" w:hAnsi="Arial" w:cs="Arial"/>
          <w:sz w:val="26"/>
          <w:szCs w:val="26"/>
        </w:rPr>
        <w:t xml:space="preserve"> </w:t>
      </w:r>
      <w:r w:rsidR="006879F4">
        <w:rPr>
          <w:rFonts w:ascii="Arial" w:hAnsi="Arial" w:cs="Arial"/>
          <w:sz w:val="26"/>
          <w:szCs w:val="26"/>
        </w:rPr>
        <w:t>quin</w:t>
      </w:r>
      <w:r w:rsidR="00C1572D">
        <w:rPr>
          <w:rFonts w:ascii="Arial" w:hAnsi="Arial" w:cs="Arial"/>
          <w:sz w:val="26"/>
          <w:szCs w:val="26"/>
        </w:rPr>
        <w:t>to</w:t>
      </w:r>
      <w:r w:rsidR="006879F4">
        <w:rPr>
          <w:rFonts w:ascii="Arial" w:hAnsi="Arial" w:cs="Arial"/>
          <w:sz w:val="26"/>
          <w:szCs w:val="26"/>
        </w:rPr>
        <w:t>, sexto, séptimo y octavo</w:t>
      </w:r>
      <w:r w:rsidR="00C1572D">
        <w:rPr>
          <w:rFonts w:ascii="Arial" w:hAnsi="Arial" w:cs="Arial"/>
          <w:sz w:val="26"/>
          <w:szCs w:val="26"/>
        </w:rPr>
        <w:t xml:space="preserve"> del fallo de tutela y modificar el </w:t>
      </w:r>
      <w:r w:rsidR="006879F4">
        <w:rPr>
          <w:rFonts w:ascii="Arial" w:hAnsi="Arial" w:cs="Arial"/>
          <w:sz w:val="26"/>
          <w:szCs w:val="26"/>
        </w:rPr>
        <w:t>cuart</w:t>
      </w:r>
      <w:r w:rsidR="00C1572D">
        <w:rPr>
          <w:rFonts w:ascii="Arial" w:hAnsi="Arial" w:cs="Arial"/>
          <w:sz w:val="26"/>
          <w:szCs w:val="26"/>
        </w:rPr>
        <w:t>o, para excluir a</w:t>
      </w:r>
      <w:r w:rsidR="006879F4">
        <w:rPr>
          <w:rFonts w:ascii="Arial" w:hAnsi="Arial" w:cs="Arial"/>
          <w:sz w:val="26"/>
          <w:szCs w:val="26"/>
        </w:rPr>
        <w:t xml:space="preserve"> </w:t>
      </w:r>
      <w:r w:rsidR="00C1572D">
        <w:rPr>
          <w:rFonts w:ascii="Arial" w:hAnsi="Arial" w:cs="Arial"/>
          <w:sz w:val="26"/>
          <w:szCs w:val="26"/>
        </w:rPr>
        <w:t>l</w:t>
      </w:r>
      <w:r w:rsidR="006879F4">
        <w:rPr>
          <w:rFonts w:ascii="Arial" w:hAnsi="Arial" w:cs="Arial"/>
          <w:sz w:val="26"/>
          <w:szCs w:val="26"/>
        </w:rPr>
        <w:t>a citada entidad</w:t>
      </w:r>
      <w:r w:rsidR="00C1572D">
        <w:rPr>
          <w:rFonts w:ascii="Arial" w:hAnsi="Arial" w:cs="Arial"/>
          <w:sz w:val="26"/>
          <w:szCs w:val="26"/>
        </w:rPr>
        <w:t xml:space="preserve"> de la orden emitida en este asunto.</w:t>
      </w:r>
    </w:p>
    <w:p w:rsidR="00272429" w:rsidRDefault="00272429" w:rsidP="00846799">
      <w:pPr>
        <w:pStyle w:val="Sinespaciado1"/>
        <w:spacing w:line="360" w:lineRule="auto"/>
        <w:jc w:val="both"/>
        <w:rPr>
          <w:rFonts w:ascii="Arial" w:hAnsi="Arial" w:cs="Arial"/>
          <w:spacing w:val="-3"/>
          <w:sz w:val="24"/>
          <w:szCs w:val="26"/>
        </w:rPr>
      </w:pPr>
    </w:p>
    <w:p w:rsidR="00272429" w:rsidRPr="00C70C35" w:rsidRDefault="00272429" w:rsidP="00272429">
      <w:pPr>
        <w:pStyle w:val="Sinespaciado1"/>
        <w:spacing w:line="360" w:lineRule="auto"/>
        <w:ind w:firstLine="2835"/>
        <w:jc w:val="both"/>
        <w:rPr>
          <w:rFonts w:ascii="Arial" w:hAnsi="Arial" w:cs="Arial"/>
          <w:spacing w:val="-3"/>
          <w:szCs w:val="26"/>
          <w:lang w:val="fr-FR"/>
        </w:rPr>
      </w:pPr>
      <w:r w:rsidRPr="00F97103">
        <w:rPr>
          <w:rFonts w:ascii="Arial" w:hAnsi="Arial" w:cs="Arial"/>
          <w:b/>
          <w:bCs/>
          <w:szCs w:val="26"/>
        </w:rPr>
        <w:lastRenderedPageBreak/>
        <w:t xml:space="preserve">VII. </w:t>
      </w:r>
      <w:proofErr w:type="gramStart"/>
      <w:r w:rsidRPr="00F97103">
        <w:rPr>
          <w:rFonts w:ascii="Arial" w:hAnsi="Arial" w:cs="Arial"/>
          <w:b/>
          <w:bCs/>
          <w:szCs w:val="26"/>
        </w:rPr>
        <w:t>DECISIÓN</w:t>
      </w:r>
      <w:r w:rsidR="00C70C35">
        <w:rPr>
          <w:rFonts w:ascii="Arial" w:hAnsi="Arial" w:cs="Arial"/>
          <w:b/>
          <w:bCs/>
          <w:szCs w:val="26"/>
        </w:rPr>
        <w:t> </w:t>
      </w:r>
      <w:r w:rsidR="00C70C35">
        <w:rPr>
          <w:rFonts w:ascii="Arial" w:hAnsi="Arial" w:cs="Arial"/>
          <w:b/>
          <w:bCs/>
          <w:szCs w:val="26"/>
          <w:lang w:val="fr-FR"/>
        </w:rPr>
        <w:t>:</w:t>
      </w:r>
      <w:proofErr w:type="gramEnd"/>
    </w:p>
    <w:p w:rsidR="00272429" w:rsidRPr="00F97103" w:rsidRDefault="00272429" w:rsidP="00272429">
      <w:pPr>
        <w:pStyle w:val="unico"/>
        <w:spacing w:before="0" w:beforeAutospacing="0" w:after="0" w:afterAutospacing="0" w:line="360" w:lineRule="auto"/>
        <w:ind w:firstLine="2835"/>
        <w:jc w:val="both"/>
        <w:rPr>
          <w:rFonts w:ascii="Arial" w:hAnsi="Arial" w:cs="Arial"/>
          <w:bCs/>
          <w:szCs w:val="26"/>
        </w:rPr>
      </w:pPr>
    </w:p>
    <w:p w:rsidR="00272429"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sz w:val="26"/>
          <w:szCs w:val="26"/>
        </w:rPr>
        <w:t xml:space="preserve">En mérito de lo expuesto, </w:t>
      </w:r>
      <w:smartTag w:uri="urn:schemas-microsoft-com:office:smarttags" w:element="PersonName">
        <w:smartTagPr>
          <w:attr w:name="ProductID" w:val="la Sala"/>
        </w:smartTagPr>
        <w:r w:rsidRPr="00F97103">
          <w:rPr>
            <w:rFonts w:ascii="Arial" w:hAnsi="Arial" w:cs="Arial"/>
            <w:sz w:val="26"/>
            <w:szCs w:val="26"/>
          </w:rPr>
          <w:t>la Sala</w:t>
        </w:r>
      </w:smartTag>
      <w:r w:rsidRPr="00F97103">
        <w:rPr>
          <w:rFonts w:ascii="Arial" w:hAnsi="Arial" w:cs="Arial"/>
          <w:sz w:val="26"/>
          <w:szCs w:val="26"/>
        </w:rPr>
        <w:t xml:space="preserve"> de Decisión Civil Familia del Tribunal Superior de Pereira, administrando justicia en nombre de la República y por autoridad de la ley,</w:t>
      </w:r>
    </w:p>
    <w:p w:rsidR="005418F8" w:rsidRPr="00F97103" w:rsidRDefault="005418F8" w:rsidP="00272429">
      <w:pPr>
        <w:pStyle w:val="Sinespaciado1"/>
        <w:spacing w:line="360" w:lineRule="auto"/>
        <w:ind w:firstLine="2835"/>
        <w:jc w:val="both"/>
        <w:rPr>
          <w:rFonts w:ascii="Arial" w:hAnsi="Arial" w:cs="Arial"/>
          <w:sz w:val="26"/>
          <w:szCs w:val="26"/>
        </w:rPr>
      </w:pPr>
    </w:p>
    <w:p w:rsidR="00272429" w:rsidRPr="00C6071A" w:rsidRDefault="00272429" w:rsidP="00272429">
      <w:pPr>
        <w:pStyle w:val="Sinespaciado1"/>
        <w:spacing w:line="360" w:lineRule="auto"/>
        <w:ind w:firstLine="2835"/>
        <w:jc w:val="both"/>
        <w:rPr>
          <w:rFonts w:ascii="Arial" w:hAnsi="Arial" w:cs="Arial"/>
        </w:rPr>
      </w:pPr>
      <w:r w:rsidRPr="00C6071A">
        <w:rPr>
          <w:rFonts w:ascii="Arial" w:hAnsi="Arial" w:cs="Arial"/>
          <w:b/>
          <w:spacing w:val="-3"/>
        </w:rPr>
        <w:t>RESUELVE:</w:t>
      </w:r>
    </w:p>
    <w:p w:rsidR="00272429" w:rsidRPr="00C6071A" w:rsidRDefault="00272429" w:rsidP="00272429">
      <w:pPr>
        <w:pStyle w:val="Sinespaciado1"/>
        <w:spacing w:line="360" w:lineRule="auto"/>
        <w:ind w:firstLine="2835"/>
        <w:jc w:val="both"/>
        <w:rPr>
          <w:rFonts w:ascii="Arial" w:hAnsi="Arial" w:cs="Arial"/>
          <w:spacing w:val="-3"/>
        </w:rPr>
      </w:pPr>
    </w:p>
    <w:p w:rsidR="00272429" w:rsidRDefault="00272429" w:rsidP="00272429">
      <w:pPr>
        <w:pStyle w:val="Sinespaciado1"/>
        <w:spacing w:line="360" w:lineRule="auto"/>
        <w:ind w:firstLine="2835"/>
        <w:jc w:val="both"/>
        <w:rPr>
          <w:rFonts w:ascii="Arial" w:hAnsi="Arial" w:cs="Arial"/>
          <w:sz w:val="26"/>
          <w:szCs w:val="26"/>
        </w:rPr>
      </w:pPr>
      <w:r w:rsidRPr="00C6071A">
        <w:rPr>
          <w:rFonts w:ascii="Arial" w:hAnsi="Arial" w:cs="Arial"/>
          <w:b/>
          <w:spacing w:val="-3"/>
        </w:rPr>
        <w:t>PRIMERO</w:t>
      </w:r>
      <w:r w:rsidRPr="00C6071A">
        <w:rPr>
          <w:rFonts w:ascii="Arial" w:hAnsi="Arial" w:cs="Arial"/>
          <w:spacing w:val="-3"/>
        </w:rPr>
        <w:t xml:space="preserve">: </w:t>
      </w:r>
      <w:r w:rsidR="00570D0C" w:rsidRPr="00E4706E">
        <w:rPr>
          <w:rFonts w:ascii="Arial" w:hAnsi="Arial" w:cs="Arial"/>
          <w:spacing w:val="-3"/>
          <w:szCs w:val="26"/>
        </w:rPr>
        <w:t>CONFIRMAR</w:t>
      </w:r>
      <w:r w:rsidR="00570D0C">
        <w:rPr>
          <w:rFonts w:ascii="Arial" w:hAnsi="Arial" w:cs="Arial"/>
          <w:sz w:val="26"/>
          <w:szCs w:val="26"/>
        </w:rPr>
        <w:t xml:space="preserve"> </w:t>
      </w:r>
      <w:r w:rsidR="00047827">
        <w:rPr>
          <w:rFonts w:ascii="Arial" w:hAnsi="Arial" w:cs="Arial"/>
          <w:sz w:val="26"/>
          <w:szCs w:val="26"/>
        </w:rPr>
        <w:t xml:space="preserve">los ordinales primero, segundo, tercero, quinto, sexto, séptimo y octavo del </w:t>
      </w:r>
      <w:r w:rsidR="00570D0C">
        <w:rPr>
          <w:rFonts w:ascii="Arial" w:hAnsi="Arial" w:cs="Arial"/>
          <w:sz w:val="26"/>
          <w:szCs w:val="26"/>
        </w:rPr>
        <w:t>fallo</w:t>
      </w:r>
      <w:r w:rsidR="00570D0C">
        <w:rPr>
          <w:rFonts w:ascii="Arial" w:hAnsi="Arial" w:cs="Arial"/>
          <w:spacing w:val="-3"/>
          <w:sz w:val="26"/>
          <w:szCs w:val="26"/>
        </w:rPr>
        <w:t xml:space="preserve"> proferido </w:t>
      </w:r>
      <w:r w:rsidRPr="00F97103">
        <w:rPr>
          <w:rFonts w:ascii="Arial" w:hAnsi="Arial" w:cs="Arial"/>
          <w:sz w:val="26"/>
          <w:szCs w:val="26"/>
        </w:rPr>
        <w:t xml:space="preserve">el </w:t>
      </w:r>
      <w:r w:rsidR="00E4706E">
        <w:rPr>
          <w:rFonts w:ascii="Arial" w:hAnsi="Arial" w:cs="Arial"/>
          <w:sz w:val="26"/>
          <w:szCs w:val="26"/>
        </w:rPr>
        <w:t>5</w:t>
      </w:r>
      <w:r w:rsidRPr="00F97103">
        <w:rPr>
          <w:rFonts w:ascii="Arial" w:hAnsi="Arial" w:cs="Arial"/>
          <w:sz w:val="26"/>
          <w:szCs w:val="26"/>
        </w:rPr>
        <w:t xml:space="preserve"> de </w:t>
      </w:r>
      <w:r w:rsidR="00E4706E">
        <w:rPr>
          <w:rFonts w:ascii="Arial" w:hAnsi="Arial" w:cs="Arial"/>
          <w:sz w:val="26"/>
          <w:szCs w:val="26"/>
        </w:rPr>
        <w:t>septiembre</w:t>
      </w:r>
      <w:r w:rsidRPr="00F97103">
        <w:rPr>
          <w:rFonts w:ascii="Arial" w:hAnsi="Arial" w:cs="Arial"/>
          <w:sz w:val="26"/>
          <w:szCs w:val="26"/>
        </w:rPr>
        <w:t xml:space="preserve"> de 201</w:t>
      </w:r>
      <w:r w:rsidR="00540964">
        <w:rPr>
          <w:rFonts w:ascii="Arial" w:hAnsi="Arial" w:cs="Arial"/>
          <w:sz w:val="26"/>
          <w:szCs w:val="26"/>
        </w:rPr>
        <w:t>7</w:t>
      </w:r>
      <w:r w:rsidRPr="00F97103">
        <w:rPr>
          <w:rFonts w:ascii="Arial" w:hAnsi="Arial" w:cs="Arial"/>
          <w:sz w:val="26"/>
          <w:szCs w:val="26"/>
        </w:rPr>
        <w:t xml:space="preserve"> por el Juzgado</w:t>
      </w:r>
      <w:r w:rsidR="00E4706E">
        <w:rPr>
          <w:rFonts w:ascii="Arial" w:hAnsi="Arial" w:cs="Arial"/>
          <w:sz w:val="26"/>
          <w:szCs w:val="26"/>
        </w:rPr>
        <w:t xml:space="preserve"> Tercer</w:t>
      </w:r>
      <w:r w:rsidR="00540964">
        <w:rPr>
          <w:rFonts w:ascii="Arial" w:hAnsi="Arial" w:cs="Arial"/>
          <w:sz w:val="26"/>
          <w:szCs w:val="26"/>
        </w:rPr>
        <w:t>o de Familia</w:t>
      </w:r>
      <w:r w:rsidRPr="00F97103">
        <w:rPr>
          <w:rFonts w:ascii="Arial" w:hAnsi="Arial" w:cs="Arial"/>
          <w:sz w:val="26"/>
          <w:szCs w:val="26"/>
        </w:rPr>
        <w:t xml:space="preserve"> de </w:t>
      </w:r>
      <w:r w:rsidR="00A93D4F">
        <w:rPr>
          <w:rFonts w:ascii="Arial" w:hAnsi="Arial" w:cs="Arial"/>
          <w:sz w:val="26"/>
          <w:szCs w:val="26"/>
        </w:rPr>
        <w:t>Pereira</w:t>
      </w:r>
      <w:r w:rsidRPr="00F97103">
        <w:rPr>
          <w:rFonts w:ascii="Arial" w:hAnsi="Arial" w:cs="Arial"/>
          <w:sz w:val="26"/>
          <w:szCs w:val="26"/>
        </w:rPr>
        <w:t xml:space="preserve">, </w:t>
      </w:r>
      <w:r w:rsidR="00B536FD" w:rsidRPr="00FD7C8A">
        <w:rPr>
          <w:rFonts w:ascii="Arial" w:hAnsi="Arial" w:cs="Arial"/>
          <w:sz w:val="26"/>
          <w:szCs w:val="26"/>
          <w:lang w:val="es-ES" w:eastAsia="es-ES"/>
        </w:rPr>
        <w:t>por lo indicado en la parte motiva</w:t>
      </w:r>
      <w:r w:rsidR="00B536FD">
        <w:rPr>
          <w:rFonts w:ascii="Arial" w:hAnsi="Arial" w:cs="Arial"/>
          <w:sz w:val="26"/>
          <w:szCs w:val="26"/>
          <w:lang w:val="es-ES" w:eastAsia="es-ES"/>
        </w:rPr>
        <w:t>.</w:t>
      </w:r>
    </w:p>
    <w:p w:rsidR="00FF4A85" w:rsidRPr="00F97103" w:rsidRDefault="00FF4A85" w:rsidP="00272429">
      <w:pPr>
        <w:pStyle w:val="Sinespaciado1"/>
        <w:spacing w:line="360" w:lineRule="auto"/>
        <w:ind w:firstLine="2835"/>
        <w:jc w:val="both"/>
        <w:rPr>
          <w:rFonts w:ascii="Arial" w:hAnsi="Arial" w:cs="Arial"/>
          <w:sz w:val="16"/>
          <w:szCs w:val="26"/>
        </w:rPr>
      </w:pPr>
    </w:p>
    <w:p w:rsidR="00047827" w:rsidRDefault="00047827" w:rsidP="00047827">
      <w:pPr>
        <w:pStyle w:val="Sinespaciado2"/>
        <w:spacing w:line="360" w:lineRule="auto"/>
        <w:ind w:firstLine="2880"/>
        <w:jc w:val="both"/>
        <w:rPr>
          <w:rFonts w:ascii="Arial" w:hAnsi="Arial" w:cs="Arial"/>
          <w:sz w:val="26"/>
          <w:szCs w:val="26"/>
        </w:rPr>
      </w:pPr>
      <w:r w:rsidRPr="00570D0C">
        <w:rPr>
          <w:rFonts w:ascii="Arial" w:hAnsi="Arial" w:cs="Arial"/>
          <w:b/>
          <w:spacing w:val="-3"/>
          <w:sz w:val="22"/>
          <w:szCs w:val="26"/>
        </w:rPr>
        <w:t>SEGUNDO</w:t>
      </w:r>
      <w:r w:rsidRPr="00986C36">
        <w:rPr>
          <w:rFonts w:ascii="Arial" w:hAnsi="Arial" w:cs="Arial"/>
          <w:spacing w:val="-3"/>
          <w:sz w:val="26"/>
          <w:szCs w:val="26"/>
        </w:rPr>
        <w:t>:</w:t>
      </w:r>
      <w:r w:rsidRPr="00621BD3">
        <w:rPr>
          <w:rFonts w:ascii="Arial" w:hAnsi="Arial" w:cs="Arial"/>
          <w:spacing w:val="-3"/>
          <w:sz w:val="24"/>
          <w:szCs w:val="26"/>
        </w:rPr>
        <w:t xml:space="preserve"> </w:t>
      </w:r>
      <w:r>
        <w:rPr>
          <w:rFonts w:ascii="Arial" w:hAnsi="Arial" w:cs="Arial"/>
          <w:spacing w:val="-3"/>
          <w:sz w:val="24"/>
          <w:szCs w:val="26"/>
        </w:rPr>
        <w:t xml:space="preserve">MODIFICAR </w:t>
      </w:r>
      <w:r>
        <w:rPr>
          <w:rFonts w:ascii="Arial" w:hAnsi="Arial" w:cs="Arial"/>
          <w:sz w:val="26"/>
          <w:szCs w:val="26"/>
        </w:rPr>
        <w:t xml:space="preserve">el ordinal cuarto </w:t>
      </w:r>
      <w:r>
        <w:rPr>
          <w:rFonts w:ascii="Arial" w:hAnsi="Arial" w:cs="Arial"/>
          <w:spacing w:val="-3"/>
          <w:sz w:val="26"/>
          <w:szCs w:val="26"/>
        </w:rPr>
        <w:t xml:space="preserve">del citado fallo, excluyendo de la orden a la </w:t>
      </w:r>
      <w:r w:rsidRPr="00860FDA">
        <w:rPr>
          <w:rFonts w:ascii="Arial" w:hAnsi="Arial" w:cs="Arial"/>
          <w:sz w:val="22"/>
          <w:szCs w:val="26"/>
        </w:rPr>
        <w:t xml:space="preserve">UNIDAD DE SERVICIOS PENITENCIARIOS Y CARCELARIOS </w:t>
      </w:r>
      <w:r>
        <w:rPr>
          <w:rFonts w:ascii="Arial" w:hAnsi="Arial" w:cs="Arial"/>
          <w:sz w:val="26"/>
          <w:szCs w:val="26"/>
        </w:rPr>
        <w:t xml:space="preserve">– </w:t>
      </w:r>
      <w:proofErr w:type="spellStart"/>
      <w:r w:rsidRPr="00047827">
        <w:rPr>
          <w:rFonts w:ascii="Arial" w:hAnsi="Arial" w:cs="Arial"/>
          <w:sz w:val="22"/>
          <w:szCs w:val="26"/>
        </w:rPr>
        <w:t>USPEC</w:t>
      </w:r>
      <w:proofErr w:type="spellEnd"/>
      <w:r>
        <w:rPr>
          <w:rFonts w:ascii="Arial" w:hAnsi="Arial" w:cs="Arial"/>
          <w:sz w:val="26"/>
          <w:szCs w:val="26"/>
        </w:rPr>
        <w:t xml:space="preserve">, que no está en legitimado en la causa por pasiva, pues </w:t>
      </w:r>
      <w:r w:rsidRPr="004C7983">
        <w:rPr>
          <w:rFonts w:ascii="Arial" w:hAnsi="Arial" w:cs="Arial"/>
          <w:sz w:val="26"/>
          <w:szCs w:val="26"/>
        </w:rPr>
        <w:t xml:space="preserve">a quien en realidad le corresponde </w:t>
      </w:r>
      <w:r>
        <w:rPr>
          <w:rFonts w:ascii="Arial" w:hAnsi="Arial" w:cs="Arial"/>
          <w:sz w:val="26"/>
          <w:szCs w:val="26"/>
        </w:rPr>
        <w:t xml:space="preserve">cumplir lo ordenado es al </w:t>
      </w:r>
      <w:r w:rsidRPr="00047827">
        <w:rPr>
          <w:rFonts w:ascii="Arial" w:hAnsi="Arial" w:cs="Arial"/>
          <w:sz w:val="22"/>
          <w:szCs w:val="26"/>
        </w:rPr>
        <w:t xml:space="preserve">ESTABLECIMIENTO PENITENCIARIO DE MEDIANA SEGURIDAD Y CARCELARIO DE PEREIRA – </w:t>
      </w:r>
      <w:proofErr w:type="spellStart"/>
      <w:r w:rsidRPr="00047827">
        <w:rPr>
          <w:rFonts w:ascii="Arial" w:hAnsi="Arial" w:cs="Arial"/>
          <w:sz w:val="22"/>
          <w:szCs w:val="26"/>
        </w:rPr>
        <w:t>EPMSC</w:t>
      </w:r>
      <w:proofErr w:type="spellEnd"/>
      <w:r w:rsidRPr="00047827">
        <w:rPr>
          <w:rFonts w:ascii="Arial" w:hAnsi="Arial" w:cs="Arial"/>
          <w:sz w:val="22"/>
          <w:szCs w:val="26"/>
        </w:rPr>
        <w:t xml:space="preserve"> PEREIRA</w:t>
      </w:r>
      <w:r>
        <w:rPr>
          <w:rFonts w:ascii="Arial" w:hAnsi="Arial" w:cs="Arial"/>
          <w:sz w:val="26"/>
          <w:szCs w:val="26"/>
        </w:rPr>
        <w:t xml:space="preserve">, por intermedio del Área de Sanidad, y al </w:t>
      </w:r>
      <w:r w:rsidRPr="00047827">
        <w:rPr>
          <w:rFonts w:ascii="Arial" w:hAnsi="Arial" w:cs="Arial"/>
          <w:sz w:val="22"/>
          <w:szCs w:val="24"/>
        </w:rPr>
        <w:t>CONSORCIO FONDO DE ATENCIÓN EN SALUD</w:t>
      </w:r>
      <w:r>
        <w:rPr>
          <w:rFonts w:ascii="Arial" w:hAnsi="Arial" w:cs="Arial"/>
          <w:sz w:val="22"/>
          <w:szCs w:val="24"/>
        </w:rPr>
        <w:t xml:space="preserve"> PARA</w:t>
      </w:r>
      <w:r w:rsidRPr="00047827">
        <w:rPr>
          <w:rFonts w:ascii="Arial" w:hAnsi="Arial" w:cs="Arial"/>
          <w:sz w:val="22"/>
          <w:szCs w:val="24"/>
        </w:rPr>
        <w:t xml:space="preserve"> </w:t>
      </w:r>
      <w:proofErr w:type="spellStart"/>
      <w:r w:rsidRPr="00047827">
        <w:rPr>
          <w:rFonts w:ascii="Arial" w:hAnsi="Arial" w:cs="Arial"/>
          <w:sz w:val="22"/>
          <w:szCs w:val="24"/>
        </w:rPr>
        <w:t>PPL</w:t>
      </w:r>
      <w:proofErr w:type="spellEnd"/>
      <w:r w:rsidRPr="00047827">
        <w:rPr>
          <w:rFonts w:ascii="Arial" w:hAnsi="Arial" w:cs="Arial"/>
          <w:sz w:val="22"/>
          <w:szCs w:val="24"/>
        </w:rPr>
        <w:t xml:space="preserve"> - 201</w:t>
      </w:r>
      <w:r>
        <w:rPr>
          <w:rFonts w:ascii="Arial" w:hAnsi="Arial" w:cs="Arial"/>
          <w:sz w:val="22"/>
          <w:szCs w:val="24"/>
        </w:rPr>
        <w:t>7</w:t>
      </w:r>
      <w:r>
        <w:rPr>
          <w:rFonts w:ascii="Arial" w:hAnsi="Arial" w:cs="Arial"/>
          <w:sz w:val="26"/>
          <w:szCs w:val="26"/>
        </w:rPr>
        <w:t>.</w:t>
      </w:r>
    </w:p>
    <w:p w:rsidR="00047827" w:rsidRPr="00BF13ED" w:rsidRDefault="00047827" w:rsidP="00047827">
      <w:pPr>
        <w:pStyle w:val="Sinespaciado2"/>
        <w:spacing w:line="360" w:lineRule="auto"/>
        <w:ind w:firstLine="2880"/>
        <w:jc w:val="both"/>
        <w:rPr>
          <w:rFonts w:ascii="Arial" w:hAnsi="Arial" w:cs="Arial"/>
          <w:spacing w:val="-3"/>
          <w:sz w:val="16"/>
          <w:szCs w:val="16"/>
        </w:rPr>
      </w:pPr>
    </w:p>
    <w:p w:rsidR="00570D0C" w:rsidRDefault="00047827" w:rsidP="00047827">
      <w:pPr>
        <w:pStyle w:val="Sinespaciado2"/>
        <w:spacing w:line="360" w:lineRule="auto"/>
        <w:ind w:firstLine="2880"/>
        <w:jc w:val="both"/>
        <w:rPr>
          <w:rFonts w:ascii="Arial" w:hAnsi="Arial" w:cs="Arial"/>
          <w:sz w:val="26"/>
          <w:szCs w:val="26"/>
        </w:rPr>
      </w:pPr>
      <w:r w:rsidRPr="00570D0C">
        <w:rPr>
          <w:rFonts w:ascii="Arial" w:hAnsi="Arial" w:cs="Arial"/>
          <w:b/>
          <w:spacing w:val="-3"/>
          <w:sz w:val="22"/>
          <w:szCs w:val="26"/>
        </w:rPr>
        <w:t>TERCERO</w:t>
      </w:r>
      <w:r w:rsidRPr="00986C36">
        <w:rPr>
          <w:rFonts w:ascii="Arial" w:hAnsi="Arial" w:cs="Arial"/>
          <w:spacing w:val="-3"/>
          <w:sz w:val="26"/>
          <w:szCs w:val="26"/>
        </w:rPr>
        <w:t>:</w:t>
      </w:r>
      <w:r w:rsidRPr="00621BD3">
        <w:rPr>
          <w:rFonts w:ascii="Arial" w:hAnsi="Arial" w:cs="Arial"/>
          <w:sz w:val="26"/>
          <w:szCs w:val="26"/>
        </w:rPr>
        <w:t xml:space="preserve"> </w:t>
      </w:r>
      <w:r w:rsidR="00E4706E" w:rsidRPr="00E4706E">
        <w:rPr>
          <w:rFonts w:ascii="Arial" w:hAnsi="Arial" w:cs="Arial"/>
          <w:spacing w:val="-3"/>
          <w:sz w:val="22"/>
        </w:rPr>
        <w:t>DECLARAR LA CARENCIA ACTUAL DE OBJETO POR HECHO SUPERADO</w:t>
      </w:r>
      <w:r w:rsidR="00E4706E">
        <w:rPr>
          <w:rFonts w:ascii="Arial" w:hAnsi="Arial" w:cs="Arial"/>
          <w:sz w:val="26"/>
          <w:szCs w:val="26"/>
        </w:rPr>
        <w:t xml:space="preserve"> respecto </w:t>
      </w:r>
      <w:r w:rsidR="00E4706E" w:rsidRPr="00E979AB">
        <w:rPr>
          <w:rFonts w:ascii="Arial" w:hAnsi="Arial" w:cs="Arial"/>
          <w:spacing w:val="-3"/>
          <w:sz w:val="26"/>
          <w:szCs w:val="26"/>
        </w:rPr>
        <w:t>de</w:t>
      </w:r>
      <w:r w:rsidR="00E4706E" w:rsidRPr="00E979AB">
        <w:rPr>
          <w:rFonts w:ascii="Arial" w:hAnsi="Arial" w:cs="Arial"/>
          <w:sz w:val="26"/>
          <w:szCs w:val="26"/>
        </w:rPr>
        <w:t>l servicio</w:t>
      </w:r>
      <w:r w:rsidR="00E4706E">
        <w:rPr>
          <w:rFonts w:ascii="Arial" w:hAnsi="Arial" w:cs="Arial"/>
          <w:sz w:val="26"/>
          <w:szCs w:val="26"/>
        </w:rPr>
        <w:t xml:space="preserve"> de salud denominado</w:t>
      </w:r>
      <w:r w:rsidR="002D1D40">
        <w:rPr>
          <w:rFonts w:ascii="Arial" w:hAnsi="Arial" w:cs="Arial"/>
          <w:sz w:val="26"/>
          <w:szCs w:val="26"/>
        </w:rPr>
        <w:t xml:space="preserve"> </w:t>
      </w:r>
      <w:r w:rsidR="002D1D40">
        <w:rPr>
          <w:rFonts w:ascii="Arial" w:hAnsi="Arial" w:cs="Arial"/>
          <w:spacing w:val="-3"/>
          <w:sz w:val="26"/>
          <w:szCs w:val="26"/>
        </w:rPr>
        <w:t>“</w:t>
      </w:r>
      <w:r w:rsidR="002D1D40" w:rsidRPr="002D1D40">
        <w:rPr>
          <w:rFonts w:ascii="Arial" w:hAnsi="Arial" w:cs="Arial"/>
          <w:spacing w:val="-3"/>
          <w:sz w:val="22"/>
          <w:szCs w:val="26"/>
        </w:rPr>
        <w:t>RADIOGRAFÍA DE COLUMNA</w:t>
      </w:r>
      <w:r w:rsidR="002D1D40">
        <w:rPr>
          <w:rFonts w:ascii="Arial" w:hAnsi="Arial" w:cs="Arial"/>
          <w:spacing w:val="-3"/>
          <w:sz w:val="26"/>
          <w:szCs w:val="26"/>
        </w:rPr>
        <w:t>”</w:t>
      </w:r>
      <w:r w:rsidR="00E4706E">
        <w:rPr>
          <w:rFonts w:ascii="Arial" w:hAnsi="Arial" w:cs="Arial"/>
          <w:spacing w:val="-3"/>
          <w:sz w:val="26"/>
          <w:szCs w:val="26"/>
        </w:rPr>
        <w:t>.</w:t>
      </w:r>
    </w:p>
    <w:p w:rsidR="00570D0C" w:rsidRPr="00BF13ED" w:rsidRDefault="00570D0C" w:rsidP="00570D0C">
      <w:pPr>
        <w:pStyle w:val="Sinespaciado2"/>
        <w:spacing w:line="360" w:lineRule="auto"/>
        <w:ind w:firstLine="2880"/>
        <w:jc w:val="both"/>
        <w:rPr>
          <w:rFonts w:ascii="Arial" w:hAnsi="Arial" w:cs="Arial"/>
          <w:spacing w:val="-3"/>
          <w:sz w:val="16"/>
          <w:szCs w:val="16"/>
        </w:rPr>
      </w:pPr>
    </w:p>
    <w:p w:rsidR="00272429" w:rsidRPr="00F97103" w:rsidRDefault="00047827" w:rsidP="00570D0C">
      <w:pPr>
        <w:pStyle w:val="unico"/>
        <w:spacing w:before="0" w:beforeAutospacing="0" w:after="0" w:afterAutospacing="0" w:line="360" w:lineRule="auto"/>
        <w:ind w:firstLine="2835"/>
        <w:jc w:val="both"/>
        <w:rPr>
          <w:rFonts w:ascii="Arial" w:hAnsi="Arial" w:cs="Arial"/>
          <w:sz w:val="16"/>
          <w:szCs w:val="26"/>
        </w:rPr>
      </w:pPr>
      <w:r>
        <w:rPr>
          <w:rFonts w:ascii="Arial" w:hAnsi="Arial" w:cs="Arial"/>
          <w:b/>
          <w:sz w:val="22"/>
          <w:szCs w:val="22"/>
        </w:rPr>
        <w:t>CUART</w:t>
      </w:r>
      <w:r w:rsidRPr="00C6071A">
        <w:rPr>
          <w:rFonts w:ascii="Arial" w:hAnsi="Arial" w:cs="Arial"/>
          <w:b/>
          <w:sz w:val="22"/>
          <w:szCs w:val="22"/>
        </w:rPr>
        <w:t>O</w:t>
      </w:r>
      <w:r w:rsidR="00570D0C" w:rsidRPr="00986C36">
        <w:rPr>
          <w:rFonts w:ascii="Arial" w:hAnsi="Arial" w:cs="Arial"/>
          <w:spacing w:val="-3"/>
          <w:sz w:val="26"/>
          <w:szCs w:val="26"/>
        </w:rPr>
        <w:t>:</w:t>
      </w:r>
      <w:r w:rsidR="00E4706E">
        <w:rPr>
          <w:rFonts w:ascii="Arial" w:hAnsi="Arial" w:cs="Arial"/>
          <w:spacing w:val="-3"/>
          <w:sz w:val="26"/>
          <w:szCs w:val="26"/>
        </w:rPr>
        <w:t xml:space="preserve"> </w:t>
      </w:r>
      <w:r w:rsidR="00E4706E" w:rsidRPr="00C6071A">
        <w:rPr>
          <w:rFonts w:ascii="Arial" w:hAnsi="Arial" w:cs="Arial"/>
          <w:sz w:val="22"/>
          <w:szCs w:val="22"/>
        </w:rPr>
        <w:t>NOTIFÍQUESE</w:t>
      </w:r>
      <w:r w:rsidR="00E4706E" w:rsidRPr="00F97103">
        <w:rPr>
          <w:rFonts w:ascii="Arial" w:hAnsi="Arial" w:cs="Arial"/>
          <w:sz w:val="26"/>
          <w:szCs w:val="26"/>
        </w:rPr>
        <w:t xml:space="preserve"> esta decisión a las partes por el medio más expedito posible (Art. 5º. del Decreto 306 de 1992).</w:t>
      </w:r>
    </w:p>
    <w:p w:rsidR="00272429" w:rsidRPr="00F97103" w:rsidRDefault="00272429" w:rsidP="00272429">
      <w:pPr>
        <w:pStyle w:val="unico"/>
        <w:spacing w:before="0" w:beforeAutospacing="0" w:after="0" w:afterAutospacing="0" w:line="360" w:lineRule="auto"/>
        <w:ind w:firstLine="2835"/>
        <w:jc w:val="both"/>
        <w:rPr>
          <w:rFonts w:ascii="Arial" w:hAnsi="Arial" w:cs="Arial"/>
          <w:sz w:val="16"/>
          <w:szCs w:val="26"/>
        </w:rPr>
      </w:pPr>
    </w:p>
    <w:p w:rsidR="009F66A4" w:rsidRDefault="00047827" w:rsidP="009F66A4">
      <w:pPr>
        <w:pStyle w:val="unico"/>
        <w:spacing w:before="0" w:beforeAutospacing="0" w:after="0" w:afterAutospacing="0" w:line="360" w:lineRule="auto"/>
        <w:ind w:firstLine="2835"/>
        <w:jc w:val="both"/>
        <w:rPr>
          <w:rFonts w:ascii="Arial" w:hAnsi="Arial" w:cs="Arial"/>
          <w:spacing w:val="-3"/>
          <w:sz w:val="26"/>
          <w:szCs w:val="26"/>
        </w:rPr>
      </w:pPr>
      <w:r>
        <w:rPr>
          <w:rFonts w:ascii="Arial" w:hAnsi="Arial" w:cs="Arial"/>
          <w:b/>
          <w:sz w:val="22"/>
          <w:szCs w:val="22"/>
        </w:rPr>
        <w:t>QUIN</w:t>
      </w:r>
      <w:r w:rsidR="00570D0C">
        <w:rPr>
          <w:rFonts w:ascii="Arial" w:hAnsi="Arial" w:cs="Arial"/>
          <w:b/>
          <w:sz w:val="22"/>
          <w:szCs w:val="22"/>
        </w:rPr>
        <w:t>T</w:t>
      </w:r>
      <w:r w:rsidR="00540964" w:rsidRPr="00C6071A">
        <w:rPr>
          <w:rFonts w:ascii="Arial" w:hAnsi="Arial" w:cs="Arial"/>
          <w:b/>
          <w:sz w:val="22"/>
          <w:szCs w:val="22"/>
        </w:rPr>
        <w:t>O</w:t>
      </w:r>
      <w:r w:rsidR="00540964" w:rsidRPr="00C6071A">
        <w:rPr>
          <w:rFonts w:ascii="Arial" w:hAnsi="Arial" w:cs="Arial"/>
          <w:sz w:val="22"/>
          <w:szCs w:val="22"/>
        </w:rPr>
        <w:t>:</w:t>
      </w:r>
      <w:r w:rsidR="00E4706E">
        <w:rPr>
          <w:rFonts w:ascii="Arial" w:hAnsi="Arial" w:cs="Arial"/>
          <w:sz w:val="22"/>
          <w:szCs w:val="22"/>
        </w:rPr>
        <w:t xml:space="preserve"> </w:t>
      </w:r>
      <w:r w:rsidR="009F66A4" w:rsidRPr="00F97103">
        <w:rPr>
          <w:rFonts w:ascii="Arial" w:hAnsi="Arial" w:cs="Arial"/>
          <w:spacing w:val="-3"/>
          <w:sz w:val="26"/>
          <w:szCs w:val="26"/>
        </w:rPr>
        <w:t>Remítase el expediente a la Honorable Corte Constitucional para su eventual revisión.</w:t>
      </w:r>
    </w:p>
    <w:p w:rsidR="00114E90" w:rsidRDefault="00114E90" w:rsidP="00272429">
      <w:pPr>
        <w:pStyle w:val="unico"/>
        <w:spacing w:before="0" w:beforeAutospacing="0" w:after="0" w:afterAutospacing="0" w:line="360" w:lineRule="auto"/>
        <w:ind w:firstLine="2835"/>
        <w:jc w:val="both"/>
        <w:rPr>
          <w:rFonts w:ascii="Arial" w:hAnsi="Arial" w:cs="Arial"/>
          <w:spacing w:val="-3"/>
          <w:sz w:val="26"/>
          <w:szCs w:val="26"/>
        </w:rPr>
      </w:pPr>
    </w:p>
    <w:p w:rsidR="00272429" w:rsidRPr="00047827" w:rsidRDefault="00F217F0" w:rsidP="00272429">
      <w:pPr>
        <w:pStyle w:val="unico"/>
        <w:spacing w:before="0" w:beforeAutospacing="0" w:after="0" w:afterAutospacing="0" w:line="360" w:lineRule="auto"/>
        <w:ind w:firstLine="2835"/>
        <w:jc w:val="both"/>
        <w:rPr>
          <w:rFonts w:ascii="Arial" w:hAnsi="Arial" w:cs="Arial"/>
          <w:spacing w:val="-3"/>
          <w:sz w:val="26"/>
          <w:szCs w:val="26"/>
        </w:rPr>
      </w:pPr>
      <w:r w:rsidRPr="00047827">
        <w:rPr>
          <w:rFonts w:ascii="Arial" w:hAnsi="Arial" w:cs="Arial"/>
          <w:spacing w:val="-3"/>
          <w:sz w:val="26"/>
          <w:szCs w:val="26"/>
        </w:rPr>
        <w:t>N</w:t>
      </w:r>
      <w:r w:rsidR="00272429" w:rsidRPr="00047827">
        <w:rPr>
          <w:rFonts w:ascii="Arial" w:hAnsi="Arial" w:cs="Arial"/>
          <w:spacing w:val="-3"/>
          <w:sz w:val="26"/>
          <w:szCs w:val="26"/>
        </w:rPr>
        <w:t>otifíquese,</w:t>
      </w:r>
    </w:p>
    <w:p w:rsidR="00272429" w:rsidRDefault="00272429" w:rsidP="00272429">
      <w:pPr>
        <w:pStyle w:val="unico"/>
        <w:spacing w:before="0" w:beforeAutospacing="0" w:after="0" w:afterAutospacing="0" w:line="360" w:lineRule="auto"/>
        <w:ind w:firstLine="2835"/>
        <w:jc w:val="both"/>
        <w:rPr>
          <w:rFonts w:ascii="Arial" w:hAnsi="Arial" w:cs="Arial"/>
          <w:spacing w:val="-3"/>
          <w:sz w:val="26"/>
          <w:szCs w:val="26"/>
        </w:rPr>
      </w:pPr>
    </w:p>
    <w:p w:rsidR="00272429" w:rsidRPr="00047827" w:rsidRDefault="00272429" w:rsidP="00540964">
      <w:pPr>
        <w:pStyle w:val="unico"/>
        <w:spacing w:before="0" w:beforeAutospacing="0" w:after="0" w:afterAutospacing="0"/>
        <w:ind w:firstLine="2835"/>
        <w:jc w:val="both"/>
        <w:rPr>
          <w:rFonts w:ascii="Arial" w:hAnsi="Arial" w:cs="Arial"/>
          <w:b/>
          <w:spacing w:val="-3"/>
          <w:sz w:val="26"/>
          <w:szCs w:val="26"/>
        </w:rPr>
      </w:pPr>
      <w:r w:rsidRPr="00047827">
        <w:rPr>
          <w:rFonts w:ascii="Arial" w:hAnsi="Arial" w:cs="Arial"/>
          <w:spacing w:val="-3"/>
          <w:sz w:val="26"/>
          <w:szCs w:val="26"/>
        </w:rPr>
        <w:t>Los Magistrados,</w:t>
      </w:r>
    </w:p>
    <w:p w:rsidR="00272429" w:rsidRPr="00047827" w:rsidRDefault="00272429" w:rsidP="00540964">
      <w:pPr>
        <w:pStyle w:val="unico"/>
        <w:spacing w:before="0" w:beforeAutospacing="0" w:after="0" w:afterAutospacing="0"/>
        <w:ind w:firstLine="2835"/>
        <w:jc w:val="both"/>
        <w:rPr>
          <w:rFonts w:ascii="Arial" w:hAnsi="Arial" w:cs="Arial"/>
          <w:b/>
          <w:spacing w:val="-3"/>
          <w:sz w:val="26"/>
          <w:szCs w:val="26"/>
        </w:rPr>
      </w:pPr>
    </w:p>
    <w:p w:rsidR="00272429" w:rsidRDefault="00272429" w:rsidP="00540964">
      <w:pPr>
        <w:pStyle w:val="Sansinterligne"/>
        <w:ind w:firstLine="2835"/>
        <w:rPr>
          <w:rFonts w:ascii="Arial" w:hAnsi="Arial" w:cs="Arial"/>
          <w:b/>
          <w:spacing w:val="-3"/>
          <w:sz w:val="22"/>
          <w:szCs w:val="22"/>
        </w:rPr>
      </w:pPr>
    </w:p>
    <w:p w:rsidR="00540964" w:rsidRPr="00540964" w:rsidRDefault="00540964" w:rsidP="00540964">
      <w:pPr>
        <w:pStyle w:val="Sansinterligne"/>
        <w:ind w:firstLine="2835"/>
        <w:rPr>
          <w:rFonts w:ascii="Arial" w:hAnsi="Arial" w:cs="Arial"/>
          <w:b/>
          <w:spacing w:val="-3"/>
          <w:sz w:val="22"/>
          <w:szCs w:val="22"/>
        </w:rPr>
      </w:pPr>
    </w:p>
    <w:p w:rsidR="00272429" w:rsidRPr="00540964" w:rsidRDefault="00272429" w:rsidP="00540964">
      <w:pPr>
        <w:pStyle w:val="Sansinterligne"/>
        <w:ind w:firstLine="2835"/>
        <w:rPr>
          <w:rFonts w:ascii="Arial" w:hAnsi="Arial" w:cs="Arial"/>
          <w:b/>
          <w:spacing w:val="-3"/>
          <w:sz w:val="22"/>
          <w:szCs w:val="22"/>
        </w:rPr>
      </w:pPr>
    </w:p>
    <w:p w:rsidR="00AA6C02" w:rsidRDefault="00AA6C02" w:rsidP="00540964">
      <w:pPr>
        <w:pStyle w:val="Sansinterligne"/>
        <w:ind w:firstLine="2835"/>
        <w:rPr>
          <w:rFonts w:ascii="Arial" w:hAnsi="Arial" w:cs="Arial"/>
          <w:b/>
          <w:spacing w:val="-3"/>
          <w:sz w:val="22"/>
          <w:szCs w:val="22"/>
        </w:rPr>
      </w:pPr>
    </w:p>
    <w:p w:rsidR="00AA6C02" w:rsidRDefault="00AA6C02" w:rsidP="00540964">
      <w:pPr>
        <w:pStyle w:val="Sansinterligne"/>
        <w:ind w:firstLine="2835"/>
        <w:rPr>
          <w:rFonts w:ascii="Arial" w:hAnsi="Arial" w:cs="Arial"/>
          <w:b/>
          <w:spacing w:val="-3"/>
          <w:sz w:val="22"/>
          <w:szCs w:val="22"/>
        </w:rPr>
      </w:pPr>
    </w:p>
    <w:p w:rsidR="00272429" w:rsidRPr="00540964" w:rsidRDefault="00272429" w:rsidP="00540964">
      <w:pPr>
        <w:pStyle w:val="Sansinterligne"/>
        <w:ind w:firstLine="2835"/>
        <w:rPr>
          <w:rFonts w:ascii="Arial" w:hAnsi="Arial" w:cs="Arial"/>
          <w:b/>
          <w:spacing w:val="-3"/>
          <w:sz w:val="22"/>
          <w:szCs w:val="22"/>
        </w:rPr>
      </w:pPr>
      <w:proofErr w:type="spellStart"/>
      <w:r w:rsidRPr="00540964">
        <w:rPr>
          <w:rFonts w:ascii="Arial" w:hAnsi="Arial" w:cs="Arial"/>
          <w:b/>
          <w:spacing w:val="-3"/>
          <w:sz w:val="22"/>
          <w:szCs w:val="22"/>
        </w:rPr>
        <w:t>EDDER</w:t>
      </w:r>
      <w:proofErr w:type="spellEnd"/>
      <w:r w:rsidRPr="00540964">
        <w:rPr>
          <w:rFonts w:ascii="Arial" w:hAnsi="Arial" w:cs="Arial"/>
          <w:b/>
          <w:spacing w:val="-3"/>
          <w:sz w:val="22"/>
          <w:szCs w:val="22"/>
        </w:rPr>
        <w:t xml:space="preserve"> JIMMY SÁNCHEZ </w:t>
      </w:r>
      <w:proofErr w:type="spellStart"/>
      <w:r w:rsidRPr="00540964">
        <w:rPr>
          <w:rFonts w:ascii="Arial" w:hAnsi="Arial" w:cs="Arial"/>
          <w:b/>
          <w:spacing w:val="-3"/>
          <w:sz w:val="22"/>
          <w:szCs w:val="22"/>
        </w:rPr>
        <w:t>CALAMBÁS</w:t>
      </w:r>
      <w:proofErr w:type="spellEnd"/>
    </w:p>
    <w:p w:rsidR="00272429" w:rsidRDefault="00272429" w:rsidP="00540964">
      <w:pPr>
        <w:pStyle w:val="Sansinterligne"/>
        <w:ind w:firstLine="2835"/>
        <w:rPr>
          <w:rFonts w:ascii="Arial" w:hAnsi="Arial" w:cs="Arial"/>
          <w:b/>
          <w:spacing w:val="-3"/>
          <w:sz w:val="22"/>
          <w:szCs w:val="22"/>
        </w:rPr>
      </w:pPr>
    </w:p>
    <w:p w:rsidR="00540964" w:rsidRPr="00540964" w:rsidRDefault="00540964" w:rsidP="00540964">
      <w:pPr>
        <w:pStyle w:val="Sansinterligne"/>
        <w:ind w:firstLine="2835"/>
        <w:rPr>
          <w:rFonts w:ascii="Arial" w:hAnsi="Arial" w:cs="Arial"/>
          <w:b/>
          <w:spacing w:val="-3"/>
          <w:sz w:val="22"/>
          <w:szCs w:val="22"/>
        </w:rPr>
      </w:pPr>
    </w:p>
    <w:p w:rsidR="00272429" w:rsidRPr="00540964" w:rsidRDefault="00272429" w:rsidP="00540964">
      <w:pPr>
        <w:pStyle w:val="Sansinterligne"/>
        <w:ind w:firstLine="2835"/>
        <w:rPr>
          <w:rFonts w:ascii="Arial" w:hAnsi="Arial" w:cs="Arial"/>
          <w:b/>
          <w:spacing w:val="-3"/>
          <w:sz w:val="22"/>
          <w:szCs w:val="22"/>
        </w:rPr>
      </w:pPr>
    </w:p>
    <w:p w:rsidR="00272429" w:rsidRPr="00540964" w:rsidRDefault="00272429" w:rsidP="00540964">
      <w:pPr>
        <w:pStyle w:val="Sansinterligne"/>
        <w:ind w:firstLine="2835"/>
        <w:rPr>
          <w:rFonts w:ascii="Arial" w:hAnsi="Arial" w:cs="Arial"/>
          <w:b/>
          <w:spacing w:val="-3"/>
          <w:sz w:val="22"/>
          <w:szCs w:val="22"/>
        </w:rPr>
      </w:pPr>
    </w:p>
    <w:p w:rsidR="00AA6C02" w:rsidRDefault="00AA6C02" w:rsidP="00540964">
      <w:pPr>
        <w:pStyle w:val="Sansinterligne"/>
        <w:ind w:firstLine="2835"/>
        <w:rPr>
          <w:rFonts w:ascii="Arial" w:hAnsi="Arial" w:cs="Arial"/>
          <w:b/>
          <w:spacing w:val="-3"/>
          <w:sz w:val="22"/>
          <w:szCs w:val="22"/>
        </w:rPr>
      </w:pPr>
    </w:p>
    <w:p w:rsidR="00AA6C02" w:rsidRDefault="00AA6C02" w:rsidP="00540964">
      <w:pPr>
        <w:pStyle w:val="Sansinterligne"/>
        <w:ind w:firstLine="2835"/>
        <w:rPr>
          <w:rFonts w:ascii="Arial" w:hAnsi="Arial" w:cs="Arial"/>
          <w:b/>
          <w:spacing w:val="-3"/>
          <w:sz w:val="22"/>
          <w:szCs w:val="22"/>
        </w:rPr>
      </w:pPr>
    </w:p>
    <w:p w:rsidR="00741248" w:rsidRDefault="00272429" w:rsidP="00741248">
      <w:pPr>
        <w:pStyle w:val="Sansinterligne"/>
        <w:ind w:firstLine="2835"/>
        <w:rPr>
          <w:rFonts w:ascii="Arial" w:hAnsi="Arial" w:cs="Arial"/>
          <w:b/>
          <w:spacing w:val="-3"/>
          <w:sz w:val="22"/>
          <w:szCs w:val="22"/>
        </w:rPr>
      </w:pPr>
      <w:r w:rsidRPr="00540964">
        <w:rPr>
          <w:rFonts w:ascii="Arial" w:hAnsi="Arial" w:cs="Arial"/>
          <w:b/>
          <w:spacing w:val="-3"/>
          <w:sz w:val="22"/>
          <w:szCs w:val="22"/>
        </w:rPr>
        <w:t>JAIME ALBERTO SARAZA NARANJO</w:t>
      </w:r>
      <w:r w:rsidRPr="00540964">
        <w:rPr>
          <w:rFonts w:ascii="Arial" w:hAnsi="Arial" w:cs="Arial"/>
          <w:b/>
          <w:spacing w:val="-3"/>
          <w:sz w:val="22"/>
          <w:szCs w:val="22"/>
        </w:rPr>
        <w:tab/>
      </w:r>
      <w:r w:rsidRPr="00540964">
        <w:rPr>
          <w:rFonts w:ascii="Arial" w:hAnsi="Arial" w:cs="Arial"/>
          <w:b/>
          <w:spacing w:val="-3"/>
          <w:sz w:val="22"/>
          <w:szCs w:val="22"/>
        </w:rPr>
        <w:tab/>
      </w:r>
    </w:p>
    <w:p w:rsidR="008009F5" w:rsidRDefault="008009F5" w:rsidP="00741248">
      <w:pPr>
        <w:pStyle w:val="Sansinterligne"/>
        <w:ind w:firstLine="2835"/>
        <w:rPr>
          <w:rFonts w:ascii="Arial" w:hAnsi="Arial" w:cs="Arial"/>
          <w:b/>
          <w:spacing w:val="-3"/>
          <w:sz w:val="22"/>
          <w:szCs w:val="22"/>
        </w:rPr>
      </w:pPr>
    </w:p>
    <w:p w:rsidR="008009F5" w:rsidRDefault="008009F5" w:rsidP="00741248">
      <w:pPr>
        <w:pStyle w:val="Sansinterligne"/>
        <w:ind w:firstLine="2835"/>
        <w:rPr>
          <w:rFonts w:ascii="Arial" w:hAnsi="Arial" w:cs="Arial"/>
          <w:b/>
          <w:spacing w:val="-3"/>
          <w:sz w:val="22"/>
          <w:szCs w:val="22"/>
        </w:rPr>
      </w:pPr>
    </w:p>
    <w:p w:rsidR="008009F5" w:rsidRDefault="008009F5" w:rsidP="00741248">
      <w:pPr>
        <w:pStyle w:val="Sansinterligne"/>
        <w:ind w:firstLine="2835"/>
        <w:rPr>
          <w:rFonts w:ascii="Arial" w:hAnsi="Arial" w:cs="Arial"/>
          <w:b/>
          <w:spacing w:val="-3"/>
          <w:sz w:val="22"/>
          <w:szCs w:val="22"/>
        </w:rPr>
      </w:pPr>
    </w:p>
    <w:p w:rsidR="008009F5" w:rsidRDefault="008009F5" w:rsidP="00741248">
      <w:pPr>
        <w:pStyle w:val="Sansinterligne"/>
        <w:ind w:firstLine="2835"/>
        <w:rPr>
          <w:rFonts w:ascii="Arial" w:hAnsi="Arial" w:cs="Arial"/>
          <w:b/>
          <w:spacing w:val="-3"/>
          <w:sz w:val="22"/>
          <w:szCs w:val="22"/>
        </w:rPr>
      </w:pPr>
    </w:p>
    <w:p w:rsidR="008009F5" w:rsidRDefault="008009F5" w:rsidP="00741248">
      <w:pPr>
        <w:pStyle w:val="Sansinterligne"/>
        <w:ind w:firstLine="2835"/>
        <w:rPr>
          <w:rFonts w:ascii="Arial" w:hAnsi="Arial" w:cs="Arial"/>
          <w:b/>
          <w:spacing w:val="-3"/>
          <w:sz w:val="22"/>
          <w:szCs w:val="22"/>
        </w:rPr>
      </w:pPr>
    </w:p>
    <w:p w:rsidR="008009F5" w:rsidRDefault="008009F5" w:rsidP="00741248">
      <w:pPr>
        <w:pStyle w:val="Sansinterligne"/>
        <w:ind w:firstLine="2835"/>
        <w:rPr>
          <w:rFonts w:ascii="Arial" w:hAnsi="Arial" w:cs="Arial"/>
          <w:b/>
          <w:spacing w:val="-3"/>
          <w:sz w:val="22"/>
          <w:szCs w:val="22"/>
        </w:rPr>
      </w:pPr>
    </w:p>
    <w:p w:rsidR="00CE46B5" w:rsidRPr="00C6071A" w:rsidRDefault="00272429" w:rsidP="00741248">
      <w:pPr>
        <w:pStyle w:val="Sansinterligne"/>
        <w:ind w:firstLine="2835"/>
        <w:rPr>
          <w:rFonts w:ascii="Arial" w:hAnsi="Arial" w:cs="Arial"/>
          <w:b/>
          <w:spacing w:val="-3"/>
          <w:sz w:val="22"/>
          <w:szCs w:val="22"/>
        </w:rPr>
      </w:pPr>
      <w:r w:rsidRPr="00540964">
        <w:rPr>
          <w:rFonts w:ascii="Arial" w:hAnsi="Arial" w:cs="Arial"/>
          <w:b/>
          <w:spacing w:val="-3"/>
          <w:sz w:val="22"/>
          <w:szCs w:val="22"/>
        </w:rPr>
        <w:t>CLAUDIA MARÍA ARCILA RÍOS</w:t>
      </w:r>
    </w:p>
    <w:sectPr w:rsidR="00CE46B5" w:rsidRPr="00C6071A" w:rsidSect="00114E90">
      <w:headerReference w:type="default" r:id="rId7"/>
      <w:footerReference w:type="default" r:id="rId8"/>
      <w:pgSz w:w="12240" w:h="18720" w:code="14"/>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C5A" w:rsidRDefault="00360C5A" w:rsidP="00272429">
      <w:r>
        <w:separator/>
      </w:r>
    </w:p>
  </w:endnote>
  <w:endnote w:type="continuationSeparator" w:id="0">
    <w:p w:rsidR="00360C5A" w:rsidRDefault="00360C5A" w:rsidP="0027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35" w:rsidRPr="00B97631" w:rsidRDefault="00C70C35">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14E90">
      <w:rPr>
        <w:rFonts w:ascii="Arial" w:hAnsi="Arial" w:cs="Arial"/>
        <w:noProof/>
        <w:sz w:val="22"/>
        <w:szCs w:val="22"/>
      </w:rPr>
      <w:t>1</w:t>
    </w:r>
    <w:r w:rsidRPr="00B97631">
      <w:rPr>
        <w:rFonts w:ascii="Arial" w:hAnsi="Arial" w:cs="Arial"/>
        <w:sz w:val="22"/>
        <w:szCs w:val="22"/>
      </w:rPr>
      <w:fldChar w:fldCharType="end"/>
    </w:r>
  </w:p>
  <w:p w:rsidR="00C70C35" w:rsidRDefault="00C70C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C5A" w:rsidRDefault="00360C5A" w:rsidP="00272429">
      <w:r>
        <w:separator/>
      </w:r>
    </w:p>
  </w:footnote>
  <w:footnote w:type="continuationSeparator" w:id="0">
    <w:p w:rsidR="00360C5A" w:rsidRDefault="00360C5A" w:rsidP="00272429">
      <w:r>
        <w:continuationSeparator/>
      </w:r>
    </w:p>
  </w:footnote>
  <w:footnote w:id="1">
    <w:p w:rsidR="00C70C35" w:rsidRPr="009538C2" w:rsidRDefault="00C70C35" w:rsidP="00846799">
      <w:pPr>
        <w:pStyle w:val="Notedebasdepage"/>
        <w:rPr>
          <w:rFonts w:ascii="Arial" w:hAnsi="Arial" w:cs="Arial"/>
          <w:lang w:val="es-CO"/>
        </w:rPr>
      </w:pPr>
      <w:r w:rsidRPr="009538C2">
        <w:rPr>
          <w:rStyle w:val="Appelnotedebasdep"/>
          <w:rFonts w:ascii="Arial" w:hAnsi="Arial" w:cs="Arial"/>
        </w:rPr>
        <w:footnoteRef/>
      </w:r>
      <w:r w:rsidRPr="009538C2">
        <w:rPr>
          <w:rFonts w:ascii="Arial" w:hAnsi="Arial" w:cs="Arial"/>
          <w:lang w:val="es-CO"/>
        </w:rPr>
        <w:t>Sentencia T-126 de 2015</w:t>
      </w:r>
    </w:p>
  </w:footnote>
  <w:footnote w:id="2">
    <w:p w:rsidR="00C70C35" w:rsidRPr="00B10CCC" w:rsidRDefault="00C70C35" w:rsidP="00846799">
      <w:pPr>
        <w:pStyle w:val="Notedebasdepage"/>
        <w:rPr>
          <w:rFonts w:ascii="Arial" w:hAnsi="Arial" w:cs="Arial"/>
          <w:lang w:val="es-CO"/>
        </w:rPr>
      </w:pPr>
      <w:r w:rsidRPr="00B10CCC">
        <w:rPr>
          <w:rStyle w:val="Appelnotedebasdep"/>
          <w:rFonts w:ascii="Arial" w:hAnsi="Arial" w:cs="Arial"/>
        </w:rPr>
        <w:footnoteRef/>
      </w:r>
      <w:r w:rsidRPr="00B10CCC">
        <w:rPr>
          <w:rFonts w:ascii="Arial" w:hAnsi="Arial" w:cs="Arial"/>
        </w:rPr>
        <w:t xml:space="preserve"> Sentencia T-825 de 2010</w:t>
      </w:r>
      <w:r>
        <w:rPr>
          <w:rFonts w:ascii="Arial" w:hAnsi="Arial" w:cs="Arial"/>
        </w:rPr>
        <w:t xml:space="preserve"> reiterado en sentencia T-126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35" w:rsidRPr="005643A9" w:rsidRDefault="00C70C35" w:rsidP="00F66A47">
    <w:pPr>
      <w:pStyle w:val="Sansinterligne"/>
      <w:rPr>
        <w:rFonts w:ascii="Arial" w:hAnsi="Arial" w:cs="Arial"/>
        <w:sz w:val="16"/>
        <w:szCs w:val="16"/>
      </w:rPr>
    </w:pPr>
    <w:r w:rsidRPr="005643A9">
      <w:rPr>
        <w:rFonts w:ascii="Arial" w:hAnsi="Arial" w:cs="Arial"/>
        <w:sz w:val="16"/>
        <w:szCs w:val="16"/>
      </w:rPr>
      <w:t xml:space="preserve">     REPÚBLICA DE COLOMBIA</w:t>
    </w:r>
  </w:p>
  <w:p w:rsidR="00C70C35" w:rsidRPr="005643A9" w:rsidRDefault="00C70C35" w:rsidP="00F66A47">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14:anchorId="514D6804" wp14:editId="219C3DB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anchor>
      </w:drawing>
    </w:r>
  </w:p>
  <w:p w:rsidR="00C70C35" w:rsidRPr="005643A9" w:rsidRDefault="00C70C35" w:rsidP="00F66A47">
    <w:pPr>
      <w:pStyle w:val="Sinespaciado1"/>
      <w:rPr>
        <w:rFonts w:ascii="Arial" w:hAnsi="Arial" w:cs="Arial"/>
        <w:sz w:val="16"/>
        <w:szCs w:val="16"/>
      </w:rPr>
    </w:pPr>
  </w:p>
  <w:p w:rsidR="00C70C35" w:rsidRPr="005643A9" w:rsidRDefault="00C70C35" w:rsidP="00F66A47">
    <w:pPr>
      <w:pStyle w:val="Sansinterligne"/>
      <w:rPr>
        <w:rFonts w:ascii="Arial" w:hAnsi="Arial" w:cs="Arial"/>
        <w:sz w:val="16"/>
        <w:szCs w:val="16"/>
      </w:rPr>
    </w:pPr>
  </w:p>
  <w:p w:rsidR="00C70C35" w:rsidRDefault="00C70C35" w:rsidP="00F66A47">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70C35" w:rsidRDefault="00C70C35" w:rsidP="00F66A47">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w:t>
    </w:r>
    <w:proofErr w:type="spellStart"/>
    <w:r>
      <w:rPr>
        <w:rFonts w:ascii="Arial" w:hAnsi="Arial" w:cs="Arial"/>
        <w:sz w:val="16"/>
        <w:szCs w:val="16"/>
      </w:rPr>
      <w:t>2a</w:t>
    </w:r>
    <w:proofErr w:type="spellEnd"/>
    <w:r>
      <w:rPr>
        <w:rFonts w:ascii="Arial" w:hAnsi="Arial" w:cs="Arial"/>
        <w:sz w:val="16"/>
        <w:szCs w:val="16"/>
      </w:rPr>
      <w:t>. 66001-31-10-003-2017-00535-01</w:t>
    </w:r>
  </w:p>
  <w:p w:rsidR="00C70C35" w:rsidRPr="005643A9" w:rsidRDefault="00C70C35">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2429"/>
    <w:rsid w:val="00010679"/>
    <w:rsid w:val="0003756E"/>
    <w:rsid w:val="00047827"/>
    <w:rsid w:val="000543FB"/>
    <w:rsid w:val="000A47EA"/>
    <w:rsid w:val="000F5221"/>
    <w:rsid w:val="00114E90"/>
    <w:rsid w:val="00117290"/>
    <w:rsid w:val="001178B3"/>
    <w:rsid w:val="00124596"/>
    <w:rsid w:val="00135E44"/>
    <w:rsid w:val="00137797"/>
    <w:rsid w:val="00160E76"/>
    <w:rsid w:val="001716A2"/>
    <w:rsid w:val="00186093"/>
    <w:rsid w:val="00195906"/>
    <w:rsid w:val="001970DE"/>
    <w:rsid w:val="0019735B"/>
    <w:rsid w:val="001A1718"/>
    <w:rsid w:val="001A2FFA"/>
    <w:rsid w:val="001C6E14"/>
    <w:rsid w:val="001D6FA5"/>
    <w:rsid w:val="001E1235"/>
    <w:rsid w:val="00225909"/>
    <w:rsid w:val="00230886"/>
    <w:rsid w:val="002446D0"/>
    <w:rsid w:val="0024779F"/>
    <w:rsid w:val="0025055D"/>
    <w:rsid w:val="00272429"/>
    <w:rsid w:val="00286283"/>
    <w:rsid w:val="0028651C"/>
    <w:rsid w:val="002B0C5F"/>
    <w:rsid w:val="002B0FEA"/>
    <w:rsid w:val="002B347B"/>
    <w:rsid w:val="002B622D"/>
    <w:rsid w:val="002D1D40"/>
    <w:rsid w:val="002D3E38"/>
    <w:rsid w:val="002F2F97"/>
    <w:rsid w:val="00324275"/>
    <w:rsid w:val="00331F8E"/>
    <w:rsid w:val="0035619B"/>
    <w:rsid w:val="00360C5A"/>
    <w:rsid w:val="00366179"/>
    <w:rsid w:val="003840DA"/>
    <w:rsid w:val="003851BF"/>
    <w:rsid w:val="00385426"/>
    <w:rsid w:val="00386B73"/>
    <w:rsid w:val="00393B01"/>
    <w:rsid w:val="003B0C5E"/>
    <w:rsid w:val="003B70EA"/>
    <w:rsid w:val="003C22CC"/>
    <w:rsid w:val="003E3547"/>
    <w:rsid w:val="003F0CCD"/>
    <w:rsid w:val="003F2AB9"/>
    <w:rsid w:val="00402901"/>
    <w:rsid w:val="00443CF0"/>
    <w:rsid w:val="004458EE"/>
    <w:rsid w:val="00455D25"/>
    <w:rsid w:val="00465B1A"/>
    <w:rsid w:val="00494CA7"/>
    <w:rsid w:val="004C28AC"/>
    <w:rsid w:val="004C3FFD"/>
    <w:rsid w:val="004C75CF"/>
    <w:rsid w:val="004C790D"/>
    <w:rsid w:val="004D0B11"/>
    <w:rsid w:val="004D4D38"/>
    <w:rsid w:val="004F185B"/>
    <w:rsid w:val="004F2B7A"/>
    <w:rsid w:val="00502952"/>
    <w:rsid w:val="005107AB"/>
    <w:rsid w:val="00515351"/>
    <w:rsid w:val="00521670"/>
    <w:rsid w:val="00534A78"/>
    <w:rsid w:val="00540964"/>
    <w:rsid w:val="005418F8"/>
    <w:rsid w:val="00550FC8"/>
    <w:rsid w:val="0056156A"/>
    <w:rsid w:val="00562E81"/>
    <w:rsid w:val="005708BA"/>
    <w:rsid w:val="00570D0C"/>
    <w:rsid w:val="0059784D"/>
    <w:rsid w:val="005A0243"/>
    <w:rsid w:val="005A5D38"/>
    <w:rsid w:val="005B0351"/>
    <w:rsid w:val="005C7C13"/>
    <w:rsid w:val="005F11E0"/>
    <w:rsid w:val="005F4A24"/>
    <w:rsid w:val="00601863"/>
    <w:rsid w:val="00637559"/>
    <w:rsid w:val="00637E49"/>
    <w:rsid w:val="00646B48"/>
    <w:rsid w:val="00647C8A"/>
    <w:rsid w:val="006724CC"/>
    <w:rsid w:val="00685898"/>
    <w:rsid w:val="006879F4"/>
    <w:rsid w:val="006A1536"/>
    <w:rsid w:val="006A49CC"/>
    <w:rsid w:val="006B47A7"/>
    <w:rsid w:val="006E4338"/>
    <w:rsid w:val="0070031D"/>
    <w:rsid w:val="007036F5"/>
    <w:rsid w:val="00706518"/>
    <w:rsid w:val="0072323D"/>
    <w:rsid w:val="00730A0E"/>
    <w:rsid w:val="0073436A"/>
    <w:rsid w:val="0073460B"/>
    <w:rsid w:val="00737663"/>
    <w:rsid w:val="00741248"/>
    <w:rsid w:val="007543A4"/>
    <w:rsid w:val="007605F2"/>
    <w:rsid w:val="00770F85"/>
    <w:rsid w:val="00780111"/>
    <w:rsid w:val="00793171"/>
    <w:rsid w:val="007A0DA9"/>
    <w:rsid w:val="007A2998"/>
    <w:rsid w:val="007A55B1"/>
    <w:rsid w:val="007B258B"/>
    <w:rsid w:val="007C3F84"/>
    <w:rsid w:val="007F4973"/>
    <w:rsid w:val="008009F5"/>
    <w:rsid w:val="00811056"/>
    <w:rsid w:val="00840122"/>
    <w:rsid w:val="00846799"/>
    <w:rsid w:val="00860FDA"/>
    <w:rsid w:val="008704BC"/>
    <w:rsid w:val="008A4213"/>
    <w:rsid w:val="008A644F"/>
    <w:rsid w:val="008C6A26"/>
    <w:rsid w:val="008E44DE"/>
    <w:rsid w:val="008F4F7D"/>
    <w:rsid w:val="0090145C"/>
    <w:rsid w:val="009238B1"/>
    <w:rsid w:val="00943F27"/>
    <w:rsid w:val="00945A92"/>
    <w:rsid w:val="009539E6"/>
    <w:rsid w:val="00963243"/>
    <w:rsid w:val="00970AC4"/>
    <w:rsid w:val="009878B5"/>
    <w:rsid w:val="009926BC"/>
    <w:rsid w:val="009932A4"/>
    <w:rsid w:val="009C375B"/>
    <w:rsid w:val="009D00DB"/>
    <w:rsid w:val="009D1EAB"/>
    <w:rsid w:val="009D2B91"/>
    <w:rsid w:val="009E5DDF"/>
    <w:rsid w:val="009F0E02"/>
    <w:rsid w:val="009F5371"/>
    <w:rsid w:val="009F66A4"/>
    <w:rsid w:val="00A0763A"/>
    <w:rsid w:val="00A100F5"/>
    <w:rsid w:val="00A32C9D"/>
    <w:rsid w:val="00A66F33"/>
    <w:rsid w:val="00A81375"/>
    <w:rsid w:val="00A93D4F"/>
    <w:rsid w:val="00AA3FC9"/>
    <w:rsid w:val="00AA6C02"/>
    <w:rsid w:val="00AA6DB3"/>
    <w:rsid w:val="00AF01E0"/>
    <w:rsid w:val="00B03326"/>
    <w:rsid w:val="00B11516"/>
    <w:rsid w:val="00B2139A"/>
    <w:rsid w:val="00B320A9"/>
    <w:rsid w:val="00B50915"/>
    <w:rsid w:val="00B536FD"/>
    <w:rsid w:val="00B804AB"/>
    <w:rsid w:val="00B83931"/>
    <w:rsid w:val="00B935FB"/>
    <w:rsid w:val="00B950FA"/>
    <w:rsid w:val="00BA3007"/>
    <w:rsid w:val="00BB5411"/>
    <w:rsid w:val="00BC0E4B"/>
    <w:rsid w:val="00BC7FB2"/>
    <w:rsid w:val="00BF55FD"/>
    <w:rsid w:val="00BF6D35"/>
    <w:rsid w:val="00BF6D49"/>
    <w:rsid w:val="00C1572D"/>
    <w:rsid w:val="00C23C87"/>
    <w:rsid w:val="00C367B5"/>
    <w:rsid w:val="00C5138C"/>
    <w:rsid w:val="00C51560"/>
    <w:rsid w:val="00C547C7"/>
    <w:rsid w:val="00C5601C"/>
    <w:rsid w:val="00C6071A"/>
    <w:rsid w:val="00C70C35"/>
    <w:rsid w:val="00C75739"/>
    <w:rsid w:val="00C75ABE"/>
    <w:rsid w:val="00C8782F"/>
    <w:rsid w:val="00C941CD"/>
    <w:rsid w:val="00C963B4"/>
    <w:rsid w:val="00CB1996"/>
    <w:rsid w:val="00CD46F5"/>
    <w:rsid w:val="00CE0B4F"/>
    <w:rsid w:val="00CE2A3D"/>
    <w:rsid w:val="00CE46B5"/>
    <w:rsid w:val="00CE79FE"/>
    <w:rsid w:val="00D05668"/>
    <w:rsid w:val="00D06957"/>
    <w:rsid w:val="00D27AE5"/>
    <w:rsid w:val="00D3271B"/>
    <w:rsid w:val="00D46995"/>
    <w:rsid w:val="00D6406F"/>
    <w:rsid w:val="00D879A4"/>
    <w:rsid w:val="00D967DE"/>
    <w:rsid w:val="00D97CD5"/>
    <w:rsid w:val="00DB0AF2"/>
    <w:rsid w:val="00DB5AB7"/>
    <w:rsid w:val="00DD3B4A"/>
    <w:rsid w:val="00DE2F75"/>
    <w:rsid w:val="00DF22ED"/>
    <w:rsid w:val="00DF28C6"/>
    <w:rsid w:val="00DF4FAE"/>
    <w:rsid w:val="00DF5E0E"/>
    <w:rsid w:val="00E0081F"/>
    <w:rsid w:val="00E05310"/>
    <w:rsid w:val="00E4706E"/>
    <w:rsid w:val="00E51405"/>
    <w:rsid w:val="00E6769C"/>
    <w:rsid w:val="00E76A02"/>
    <w:rsid w:val="00EB4FF2"/>
    <w:rsid w:val="00EB6011"/>
    <w:rsid w:val="00EC13BE"/>
    <w:rsid w:val="00EC16D0"/>
    <w:rsid w:val="00ED4BC4"/>
    <w:rsid w:val="00F217F0"/>
    <w:rsid w:val="00F319D0"/>
    <w:rsid w:val="00F33D2B"/>
    <w:rsid w:val="00F47108"/>
    <w:rsid w:val="00F5492F"/>
    <w:rsid w:val="00F550B3"/>
    <w:rsid w:val="00F63BB3"/>
    <w:rsid w:val="00F66A47"/>
    <w:rsid w:val="00F7785A"/>
    <w:rsid w:val="00F84730"/>
    <w:rsid w:val="00F95B26"/>
    <w:rsid w:val="00F96511"/>
    <w:rsid w:val="00FB2C87"/>
    <w:rsid w:val="00FB54BC"/>
    <w:rsid w:val="00FB74CA"/>
    <w:rsid w:val="00FF4A8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29"/>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272429"/>
    <w:pPr>
      <w:widowControl w:val="0"/>
      <w:suppressAutoHyphens/>
      <w:spacing w:line="360" w:lineRule="auto"/>
      <w:ind w:firstLine="2835"/>
      <w:jc w:val="both"/>
    </w:pPr>
    <w:rPr>
      <w:rFonts w:ascii="Arial" w:hAnsi="Arial"/>
      <w:spacing w:val="-3"/>
      <w:sz w:val="28"/>
      <w:lang w:val="es-ES_tradnl"/>
    </w:rPr>
  </w:style>
  <w:style w:type="character" w:customStyle="1" w:styleId="RetraitcorpsdetexteCar">
    <w:name w:val="Retrait corps de texte Car"/>
    <w:basedOn w:val="Policepardfaut"/>
    <w:link w:val="Retraitcorpsdetexte"/>
    <w:rsid w:val="00272429"/>
    <w:rPr>
      <w:rFonts w:ascii="Arial" w:eastAsia="Times New Roman" w:hAnsi="Arial" w:cs="Times New Roman"/>
      <w:spacing w:val="-3"/>
      <w:sz w:val="28"/>
      <w:szCs w:val="20"/>
      <w:lang w:val="es-ES_tradnl"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qFormat/>
    <w:rsid w:val="00272429"/>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272429"/>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272429"/>
    <w:rPr>
      <w:vertAlign w:val="superscript"/>
    </w:rPr>
  </w:style>
  <w:style w:type="paragraph" w:customStyle="1" w:styleId="Sinespaciado1">
    <w:name w:val="Sin espaciado1"/>
    <w:link w:val="NoSpacingChar"/>
    <w:uiPriority w:val="99"/>
    <w:qFormat/>
    <w:rsid w:val="00272429"/>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72429"/>
    <w:pPr>
      <w:tabs>
        <w:tab w:val="center" w:pos="4419"/>
        <w:tab w:val="right" w:pos="8838"/>
      </w:tabs>
    </w:pPr>
  </w:style>
  <w:style w:type="character" w:customStyle="1" w:styleId="En-tteCar">
    <w:name w:val="En-tête Car"/>
    <w:basedOn w:val="Policepardfaut"/>
    <w:link w:val="En-tte"/>
    <w:uiPriority w:val="99"/>
    <w:rsid w:val="00272429"/>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72429"/>
    <w:pPr>
      <w:tabs>
        <w:tab w:val="center" w:pos="4419"/>
        <w:tab w:val="right" w:pos="8838"/>
      </w:tabs>
    </w:pPr>
  </w:style>
  <w:style w:type="character" w:customStyle="1" w:styleId="PieddepageCar">
    <w:name w:val="Pied de page Car"/>
    <w:basedOn w:val="Policepardfaut"/>
    <w:link w:val="Pieddepage"/>
    <w:uiPriority w:val="99"/>
    <w:rsid w:val="00272429"/>
    <w:rPr>
      <w:rFonts w:ascii="Times New Roman" w:eastAsia="Times New Roman" w:hAnsi="Times New Roman" w:cs="Times New Roman"/>
      <w:sz w:val="20"/>
      <w:szCs w:val="20"/>
      <w:lang w:eastAsia="es-ES"/>
    </w:rPr>
  </w:style>
  <w:style w:type="paragraph" w:styleId="Sansinterligne">
    <w:name w:val="No Spacing"/>
    <w:uiPriority w:val="1"/>
    <w:qFormat/>
    <w:rsid w:val="00272429"/>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272429"/>
    <w:pPr>
      <w:spacing w:before="100" w:beforeAutospacing="1" w:after="100" w:afterAutospacing="1"/>
    </w:pPr>
    <w:rPr>
      <w:sz w:val="24"/>
      <w:szCs w:val="24"/>
    </w:rPr>
  </w:style>
  <w:style w:type="character" w:customStyle="1" w:styleId="NoSpacingChar">
    <w:name w:val="No Spacing Char"/>
    <w:link w:val="Sinespaciado1"/>
    <w:uiPriority w:val="99"/>
    <w:locked/>
    <w:rsid w:val="00272429"/>
    <w:rPr>
      <w:rFonts w:ascii="Calibri" w:eastAsia="Times New Roman" w:hAnsi="Calibri" w:cs="Times New Roman"/>
      <w:lang w:val="es-CO"/>
    </w:rPr>
  </w:style>
  <w:style w:type="paragraph" w:styleId="Liste2">
    <w:name w:val="List 2"/>
    <w:basedOn w:val="Normal"/>
    <w:rsid w:val="00272429"/>
    <w:pPr>
      <w:ind w:left="566" w:hanging="283"/>
      <w:contextualSpacing/>
    </w:pPr>
  </w:style>
  <w:style w:type="paragraph" w:styleId="Titre">
    <w:name w:val="Title"/>
    <w:basedOn w:val="Normal"/>
    <w:next w:val="Normal"/>
    <w:link w:val="TitreCar"/>
    <w:qFormat/>
    <w:rsid w:val="00272429"/>
    <w:p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rsid w:val="00272429"/>
    <w:rPr>
      <w:rFonts w:ascii="Calibri Light" w:eastAsia="Times New Roman" w:hAnsi="Calibri Light" w:cs="Times New Roman"/>
      <w:b/>
      <w:bCs/>
      <w:kern w:val="28"/>
      <w:sz w:val="32"/>
      <w:szCs w:val="32"/>
      <w:lang w:eastAsia="es-ES"/>
    </w:rPr>
  </w:style>
  <w:style w:type="paragraph" w:styleId="Sous-titre">
    <w:name w:val="Subtitle"/>
    <w:basedOn w:val="Normal"/>
    <w:next w:val="Normal"/>
    <w:link w:val="Sous-titreCar"/>
    <w:qFormat/>
    <w:rsid w:val="00272429"/>
    <w:pPr>
      <w:spacing w:after="60"/>
      <w:jc w:val="center"/>
      <w:outlineLvl w:val="1"/>
    </w:pPr>
    <w:rPr>
      <w:rFonts w:ascii="Calibri Light" w:hAnsi="Calibri Light"/>
      <w:sz w:val="24"/>
      <w:szCs w:val="24"/>
    </w:rPr>
  </w:style>
  <w:style w:type="character" w:customStyle="1" w:styleId="Sous-titreCar">
    <w:name w:val="Sous-titre Car"/>
    <w:basedOn w:val="Policepardfaut"/>
    <w:link w:val="Sous-titre"/>
    <w:rsid w:val="00272429"/>
    <w:rPr>
      <w:rFonts w:ascii="Calibri Light" w:eastAsia="Times New Roman" w:hAnsi="Calibri Light" w:cs="Times New Roman"/>
      <w:sz w:val="24"/>
      <w:szCs w:val="24"/>
      <w:lang w:eastAsia="es-ES"/>
    </w:rPr>
  </w:style>
  <w:style w:type="character" w:customStyle="1" w:styleId="FontStyle20">
    <w:name w:val="Font Style20"/>
    <w:basedOn w:val="Policepardfaut"/>
    <w:uiPriority w:val="99"/>
    <w:rsid w:val="00272429"/>
    <w:rPr>
      <w:rFonts w:ascii="Arial" w:hAnsi="Arial" w:cs="Arial"/>
      <w:color w:val="000000"/>
      <w:sz w:val="20"/>
      <w:szCs w:val="20"/>
    </w:rPr>
  </w:style>
  <w:style w:type="character" w:customStyle="1" w:styleId="FontStyle16">
    <w:name w:val="Font Style16"/>
    <w:basedOn w:val="Policepardfaut"/>
    <w:uiPriority w:val="99"/>
    <w:rsid w:val="00272429"/>
    <w:rPr>
      <w:rFonts w:ascii="Arial" w:hAnsi="Arial" w:cs="Arial"/>
      <w:color w:val="000000"/>
      <w:sz w:val="20"/>
      <w:szCs w:val="20"/>
    </w:rPr>
  </w:style>
  <w:style w:type="character" w:customStyle="1" w:styleId="FontStyle27">
    <w:name w:val="Font Style27"/>
    <w:basedOn w:val="Policepardfaut"/>
    <w:uiPriority w:val="99"/>
    <w:rsid w:val="00272429"/>
    <w:rPr>
      <w:rFonts w:ascii="Arial" w:hAnsi="Arial" w:cs="Arial"/>
      <w:i/>
      <w:iCs/>
      <w:color w:val="000000"/>
      <w:sz w:val="20"/>
      <w:szCs w:val="20"/>
    </w:rPr>
  </w:style>
  <w:style w:type="paragraph" w:customStyle="1" w:styleId="Sinespaciado2">
    <w:name w:val="Sin espaciado2"/>
    <w:rsid w:val="00272429"/>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DF4FAE"/>
    <w:pPr>
      <w:spacing w:after="0" w:line="240" w:lineRule="auto"/>
    </w:pPr>
    <w:rPr>
      <w:rFonts w:ascii="Calibri" w:eastAsia="Times New Roman" w:hAnsi="Calibri" w:cs="Times New Roman"/>
      <w:lang w:val="es-CO"/>
    </w:rPr>
  </w:style>
  <w:style w:type="paragraph" w:styleId="Retraitcorpsdetexte2">
    <w:name w:val="Body Text Indent 2"/>
    <w:basedOn w:val="Normal"/>
    <w:link w:val="Retraitcorpsdetexte2Car"/>
    <w:uiPriority w:val="99"/>
    <w:semiHidden/>
    <w:unhideWhenUsed/>
    <w:rsid w:val="00DF4FA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F4FAE"/>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EB4F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4FF2"/>
    <w:rPr>
      <w:rFonts w:ascii="Segoe UI" w:eastAsia="Times New Roman" w:hAnsi="Segoe UI" w:cs="Segoe UI"/>
      <w:sz w:val="18"/>
      <w:szCs w:val="18"/>
      <w:lang w:eastAsia="es-ES"/>
    </w:rPr>
  </w:style>
  <w:style w:type="paragraph" w:customStyle="1" w:styleId="Sinespaciado4">
    <w:name w:val="Sin espaciado4"/>
    <w:rsid w:val="00C75ABE"/>
    <w:pPr>
      <w:spacing w:after="0" w:line="240" w:lineRule="auto"/>
    </w:pPr>
    <w:rPr>
      <w:rFonts w:ascii="Calibri" w:eastAsia="Times New Roman" w:hAnsi="Calibri" w:cs="Times New Roman"/>
      <w:lang w:val="es-CO"/>
    </w:rPr>
  </w:style>
  <w:style w:type="character" w:customStyle="1" w:styleId="TextonotapieCar1">
    <w:name w:val="Texto nota pie Car1"/>
    <w:aliases w:val="Ref. de nota al pie1 Car,Texto de nota al pie Car,Footnotes refss Car,Appel note de bas de page Car,Ref. de nota al pie 2 Car,referencia nota al pie Car"/>
    <w:uiPriority w:val="99"/>
    <w:locked/>
    <w:rsid w:val="009D00DB"/>
    <w:rPr>
      <w:lang w:eastAsia="es-ES"/>
    </w:rPr>
  </w:style>
  <w:style w:type="paragraph" w:customStyle="1" w:styleId="Sinespaciado5">
    <w:name w:val="Sin espaciado5"/>
    <w:rsid w:val="00846799"/>
    <w:pPr>
      <w:spacing w:after="0" w:line="240" w:lineRule="auto"/>
    </w:pPr>
    <w:rPr>
      <w:rFonts w:ascii="Calibri" w:eastAsia="Times New Roman" w:hAnsi="Calibri" w:cs="Times New Roman"/>
      <w:lang w:val="es-CO"/>
    </w:rPr>
  </w:style>
  <w:style w:type="character" w:customStyle="1" w:styleId="FontStyle14">
    <w:name w:val="Font Style14"/>
    <w:basedOn w:val="Policepardfaut"/>
    <w:uiPriority w:val="99"/>
    <w:rsid w:val="00793171"/>
    <w:rPr>
      <w:rFonts w:ascii="Arial Unicode MS" w:eastAsia="Arial Unicode MS" w:cs="Arial Unicode MS"/>
      <w:color w:val="000000"/>
      <w:sz w:val="22"/>
      <w:szCs w:val="22"/>
    </w:rPr>
  </w:style>
  <w:style w:type="character" w:customStyle="1" w:styleId="FontStyle18">
    <w:name w:val="Font Style18"/>
    <w:basedOn w:val="Policepardfaut"/>
    <w:uiPriority w:val="99"/>
    <w:rsid w:val="00793171"/>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11</Pages>
  <Words>3074</Words>
  <Characters>16908</Characters>
  <Application>Microsoft Office Word</Application>
  <DocSecurity>0</DocSecurity>
  <Lines>140</Lines>
  <Paragraphs>39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Malucimedina</cp:lastModifiedBy>
  <cp:revision>37</cp:revision>
  <cp:lastPrinted>2017-10-24T14:00:00Z</cp:lastPrinted>
  <dcterms:created xsi:type="dcterms:W3CDTF">2017-10-22T22:20:00Z</dcterms:created>
  <dcterms:modified xsi:type="dcterms:W3CDTF">2017-11-28T12:39:00Z</dcterms:modified>
</cp:coreProperties>
</file>