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15D" w:rsidRPr="00C6415D" w:rsidRDefault="00C6415D" w:rsidP="00C6415D">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sidRPr="00C6415D">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C6415D" w:rsidRPr="00C6415D" w:rsidRDefault="00C6415D" w:rsidP="00C6415D">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C6415D">
        <w:rPr>
          <w:rFonts w:ascii="Calibri" w:hAnsi="Calibri" w:cs="Calibri"/>
          <w:color w:val="FF0000"/>
          <w:sz w:val="16"/>
          <w:szCs w:val="16"/>
          <w:lang w:val="es-CO" w:eastAsia="fr-FR"/>
        </w:rPr>
        <w:t>El contenido total y fiel de la decisión debe ser verificado en la Secretaría de esta Sala.</w:t>
      </w:r>
    </w:p>
    <w:p w:rsidR="00C6415D" w:rsidRPr="00C6415D" w:rsidRDefault="00C6415D" w:rsidP="00C6415D">
      <w:pPr>
        <w:shd w:val="clear" w:color="auto" w:fill="FFFFFF"/>
        <w:ind w:left="1843" w:hanging="1843"/>
        <w:jc w:val="both"/>
        <w:rPr>
          <w:rFonts w:ascii="Calibri" w:eastAsia="Times New Roman" w:hAnsi="Calibri" w:cs="Calibri"/>
          <w:color w:val="222222"/>
          <w:sz w:val="18"/>
          <w:szCs w:val="18"/>
          <w:lang w:val="es-CO" w:eastAsia="fr-FR"/>
        </w:rPr>
      </w:pPr>
      <w:r w:rsidRPr="00C6415D">
        <w:rPr>
          <w:rFonts w:ascii="Calibri" w:eastAsia="Times New Roman" w:hAnsi="Calibri" w:cs="Calibri"/>
          <w:color w:val="222222"/>
          <w:sz w:val="18"/>
          <w:szCs w:val="18"/>
          <w:lang w:val="es-CO" w:eastAsia="fr-FR"/>
        </w:rPr>
        <w:t>Providencia:</w:t>
      </w:r>
      <w:r w:rsidRPr="00C6415D">
        <w:rPr>
          <w:rFonts w:ascii="Calibri" w:eastAsia="Times New Roman" w:hAnsi="Calibri" w:cs="Calibri"/>
          <w:color w:val="222222"/>
          <w:sz w:val="18"/>
          <w:szCs w:val="18"/>
          <w:lang w:val="es-CO" w:eastAsia="fr-FR"/>
        </w:rPr>
        <w:tab/>
        <w:t>Sentencia  – 1ª instancia – 10 de noviembre de 2017</w:t>
      </w:r>
    </w:p>
    <w:p w:rsidR="00C6415D" w:rsidRPr="00C6415D" w:rsidRDefault="00C6415D" w:rsidP="00C6415D">
      <w:pPr>
        <w:shd w:val="clear" w:color="auto" w:fill="FFFFFF"/>
        <w:tabs>
          <w:tab w:val="left" w:pos="1843"/>
          <w:tab w:val="left" w:pos="4755"/>
        </w:tabs>
        <w:ind w:left="1843" w:hanging="1843"/>
        <w:jc w:val="both"/>
        <w:rPr>
          <w:rFonts w:ascii="Calibri" w:hAnsi="Calibri" w:cs="Calibri"/>
          <w:color w:val="222222"/>
          <w:sz w:val="18"/>
          <w:szCs w:val="18"/>
          <w:lang w:eastAsia="fr-FR"/>
        </w:rPr>
      </w:pPr>
      <w:r w:rsidRPr="00C6415D">
        <w:rPr>
          <w:rFonts w:ascii="Calibri" w:hAnsi="Calibri" w:cs="Calibri"/>
          <w:color w:val="222222"/>
          <w:sz w:val="18"/>
          <w:szCs w:val="18"/>
          <w:lang w:val="es-CO" w:eastAsia="fr-FR"/>
        </w:rPr>
        <w:t>Proceso:    </w:t>
      </w:r>
      <w:r w:rsidRPr="00C6415D">
        <w:rPr>
          <w:rFonts w:ascii="Calibri" w:hAnsi="Calibri" w:cs="Calibri"/>
          <w:color w:val="222222"/>
          <w:sz w:val="18"/>
          <w:szCs w:val="18"/>
          <w:lang w:val="es-CO" w:eastAsia="fr-FR"/>
        </w:rPr>
        <w:tab/>
        <w:t>Acción de Tutela – Concede el amparo</w:t>
      </w:r>
    </w:p>
    <w:p w:rsidR="00C6415D" w:rsidRPr="00C6415D" w:rsidRDefault="00C6415D" w:rsidP="00C6415D">
      <w:pPr>
        <w:shd w:val="clear" w:color="auto" w:fill="FFFFFF"/>
        <w:tabs>
          <w:tab w:val="left" w:pos="1790"/>
          <w:tab w:val="left" w:pos="1816"/>
          <w:tab w:val="left" w:pos="1843"/>
          <w:tab w:val="left" w:pos="4755"/>
        </w:tabs>
        <w:ind w:left="1843" w:hanging="1843"/>
        <w:jc w:val="both"/>
        <w:rPr>
          <w:rFonts w:ascii="Calibri" w:hAnsi="Calibri" w:cs="Calibri"/>
          <w:color w:val="222222"/>
          <w:sz w:val="18"/>
          <w:szCs w:val="18"/>
          <w:lang w:eastAsia="fr-FR"/>
        </w:rPr>
      </w:pPr>
      <w:r w:rsidRPr="00C6415D">
        <w:rPr>
          <w:rFonts w:ascii="Calibri" w:hAnsi="Calibri" w:cs="Calibri"/>
          <w:color w:val="222222"/>
          <w:sz w:val="18"/>
          <w:szCs w:val="18"/>
          <w:lang w:val="es-CO" w:eastAsia="fr-FR"/>
        </w:rPr>
        <w:t>Radicación Nro. :</w:t>
      </w:r>
      <w:r w:rsidRPr="00C6415D">
        <w:rPr>
          <w:rFonts w:ascii="Calibri" w:hAnsi="Calibri" w:cs="Calibri"/>
          <w:color w:val="222222"/>
          <w:sz w:val="18"/>
          <w:szCs w:val="18"/>
          <w:lang w:val="es-CO" w:eastAsia="fr-FR"/>
        </w:rPr>
        <w:tab/>
      </w:r>
      <w:r w:rsidRPr="00C6415D">
        <w:rPr>
          <w:rFonts w:ascii="Calibri" w:hAnsi="Calibri" w:cs="Calibri"/>
          <w:color w:val="222222"/>
          <w:sz w:val="18"/>
          <w:szCs w:val="18"/>
          <w:lang w:val="es-CO" w:eastAsia="fr-FR"/>
        </w:rPr>
        <w:tab/>
      </w:r>
      <w:r w:rsidRPr="00C6415D">
        <w:rPr>
          <w:rFonts w:ascii="Calibri" w:hAnsi="Calibri" w:cs="Calibri"/>
          <w:color w:val="222222"/>
          <w:sz w:val="18"/>
          <w:szCs w:val="18"/>
          <w:lang w:eastAsia="fr-FR"/>
        </w:rPr>
        <w:t>66001-22-13-000-2017-01194-00</w:t>
      </w:r>
      <w:bookmarkStart w:id="0" w:name="_GoBack"/>
      <w:bookmarkEnd w:id="0"/>
    </w:p>
    <w:p w:rsidR="00C6415D" w:rsidRPr="00C6415D" w:rsidRDefault="00C6415D" w:rsidP="00C6415D">
      <w:pPr>
        <w:shd w:val="clear" w:color="auto" w:fill="FFFFFF"/>
        <w:tabs>
          <w:tab w:val="left" w:pos="1790"/>
          <w:tab w:val="left" w:pos="1816"/>
          <w:tab w:val="left" w:pos="1843"/>
          <w:tab w:val="left" w:pos="4755"/>
        </w:tabs>
        <w:ind w:left="1843" w:hanging="1843"/>
        <w:jc w:val="both"/>
        <w:rPr>
          <w:rFonts w:ascii="Calibri" w:hAnsi="Calibri" w:cs="Calibri"/>
          <w:bCs/>
          <w:iCs/>
          <w:color w:val="222222"/>
          <w:sz w:val="18"/>
          <w:szCs w:val="18"/>
          <w:lang w:eastAsia="fr-FR"/>
        </w:rPr>
      </w:pPr>
      <w:r w:rsidRPr="00C6415D">
        <w:rPr>
          <w:rFonts w:ascii="Calibri" w:hAnsi="Calibri" w:cs="Calibri"/>
          <w:bCs/>
          <w:iCs/>
          <w:color w:val="222222"/>
          <w:sz w:val="18"/>
          <w:szCs w:val="18"/>
          <w:lang w:eastAsia="fr-FR"/>
        </w:rPr>
        <w:t xml:space="preserve">Accionante: </w:t>
      </w:r>
      <w:r w:rsidRPr="00C6415D">
        <w:rPr>
          <w:rFonts w:ascii="Calibri" w:hAnsi="Calibri" w:cs="Calibri"/>
          <w:bCs/>
          <w:iCs/>
          <w:color w:val="222222"/>
          <w:sz w:val="18"/>
          <w:szCs w:val="18"/>
          <w:lang w:eastAsia="fr-FR"/>
        </w:rPr>
        <w:tab/>
        <w:t xml:space="preserve"> </w:t>
      </w:r>
      <w:r w:rsidRPr="00C6415D">
        <w:rPr>
          <w:rFonts w:ascii="Calibri" w:hAnsi="Calibri" w:cs="Calibri"/>
          <w:color w:val="222222"/>
          <w:sz w:val="18"/>
          <w:szCs w:val="18"/>
          <w:lang w:eastAsia="fr-FR"/>
        </w:rPr>
        <w:t>JAVIER ELÍAS ARIAS IDÁRRAGA</w:t>
      </w:r>
    </w:p>
    <w:p w:rsidR="00C6415D" w:rsidRPr="00C6415D" w:rsidRDefault="00C6415D" w:rsidP="00C6415D">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C6415D">
        <w:rPr>
          <w:rFonts w:ascii="Calibri" w:hAnsi="Calibri" w:cs="Calibri"/>
          <w:color w:val="222222"/>
          <w:sz w:val="18"/>
          <w:szCs w:val="18"/>
          <w:lang w:val="es-CO" w:eastAsia="fr-FR"/>
        </w:rPr>
        <w:t>Accionado:</w:t>
      </w:r>
      <w:r w:rsidRPr="00C6415D">
        <w:rPr>
          <w:rFonts w:ascii="Calibri" w:hAnsi="Calibri" w:cs="Calibri"/>
          <w:color w:val="222222"/>
          <w:sz w:val="18"/>
          <w:szCs w:val="18"/>
          <w:lang w:val="es-CO" w:eastAsia="fr-FR"/>
        </w:rPr>
        <w:tab/>
      </w:r>
      <w:r w:rsidRPr="00C6415D">
        <w:rPr>
          <w:rFonts w:ascii="Calibri" w:hAnsi="Calibri" w:cs="Calibri"/>
          <w:color w:val="222222"/>
          <w:sz w:val="18"/>
          <w:szCs w:val="18"/>
          <w:lang w:val="es-ES_tradnl" w:eastAsia="fr-FR"/>
        </w:rPr>
        <w:t>JUZGADO PROMISCUO DEL CIRCUITO DE LA VIRGINIA</w:t>
      </w:r>
    </w:p>
    <w:p w:rsidR="00C6415D" w:rsidRPr="00C6415D" w:rsidRDefault="00C6415D" w:rsidP="00C6415D">
      <w:pPr>
        <w:shd w:val="clear" w:color="auto" w:fill="FFFFFF"/>
        <w:tabs>
          <w:tab w:val="left" w:pos="1843"/>
          <w:tab w:val="left" w:pos="4755"/>
        </w:tabs>
        <w:ind w:left="1843" w:hanging="1843"/>
        <w:jc w:val="both"/>
        <w:rPr>
          <w:rFonts w:ascii="Calibri" w:hAnsi="Calibri" w:cs="Calibri"/>
          <w:b/>
          <w:bCs/>
          <w:iCs/>
          <w:color w:val="222222"/>
          <w:sz w:val="18"/>
          <w:szCs w:val="18"/>
          <w:lang w:eastAsia="fr-FR"/>
        </w:rPr>
      </w:pPr>
      <w:r w:rsidRPr="00C6415D">
        <w:rPr>
          <w:rFonts w:ascii="Calibri" w:hAnsi="Calibri" w:cs="Calibri"/>
          <w:color w:val="222222"/>
          <w:sz w:val="18"/>
          <w:szCs w:val="18"/>
          <w:lang w:val="es-CO" w:eastAsia="fr-FR"/>
        </w:rPr>
        <w:t>Magistrado Ponente: </w:t>
      </w:r>
      <w:r w:rsidRPr="00C6415D">
        <w:rPr>
          <w:rFonts w:ascii="Calibri" w:hAnsi="Calibri" w:cs="Calibri"/>
          <w:color w:val="222222"/>
          <w:sz w:val="18"/>
          <w:szCs w:val="18"/>
          <w:lang w:val="es-CO" w:eastAsia="fr-FR"/>
        </w:rPr>
        <w:tab/>
      </w:r>
      <w:proofErr w:type="spellStart"/>
      <w:r w:rsidRPr="00C6415D">
        <w:rPr>
          <w:rFonts w:ascii="Calibri" w:hAnsi="Calibri" w:cs="Calibri"/>
          <w:bCs/>
          <w:iCs/>
          <w:color w:val="222222"/>
          <w:sz w:val="18"/>
          <w:szCs w:val="18"/>
          <w:lang w:eastAsia="fr-FR"/>
        </w:rPr>
        <w:t>EDDER</w:t>
      </w:r>
      <w:proofErr w:type="spellEnd"/>
      <w:r w:rsidRPr="00C6415D">
        <w:rPr>
          <w:rFonts w:ascii="Calibri" w:hAnsi="Calibri" w:cs="Calibri"/>
          <w:bCs/>
          <w:iCs/>
          <w:color w:val="222222"/>
          <w:sz w:val="18"/>
          <w:szCs w:val="18"/>
          <w:lang w:eastAsia="fr-FR"/>
        </w:rPr>
        <w:t xml:space="preserve"> JIMMY SÁNCHEZ </w:t>
      </w:r>
      <w:proofErr w:type="spellStart"/>
      <w:r w:rsidRPr="00C6415D">
        <w:rPr>
          <w:rFonts w:ascii="Calibri" w:hAnsi="Calibri" w:cs="Calibri"/>
          <w:bCs/>
          <w:iCs/>
          <w:color w:val="222222"/>
          <w:sz w:val="18"/>
          <w:szCs w:val="18"/>
          <w:lang w:eastAsia="fr-FR"/>
        </w:rPr>
        <w:t>CALAMBÁS</w:t>
      </w:r>
      <w:proofErr w:type="spellEnd"/>
    </w:p>
    <w:p w:rsidR="00C6415D" w:rsidRPr="00C6415D" w:rsidRDefault="00C6415D" w:rsidP="00C6415D">
      <w:pPr>
        <w:shd w:val="clear" w:color="auto" w:fill="FFFFFF"/>
        <w:tabs>
          <w:tab w:val="left" w:pos="1843"/>
          <w:tab w:val="left" w:pos="4755"/>
        </w:tabs>
        <w:ind w:left="1843" w:hanging="1843"/>
        <w:jc w:val="both"/>
        <w:rPr>
          <w:sz w:val="16"/>
          <w:szCs w:val="16"/>
          <w:lang w:eastAsia="fr-FR"/>
        </w:rPr>
      </w:pPr>
    </w:p>
    <w:p w:rsidR="00C6415D" w:rsidRPr="00C6415D" w:rsidRDefault="00C6415D" w:rsidP="00C6415D">
      <w:pPr>
        <w:tabs>
          <w:tab w:val="left" w:pos="1861"/>
          <w:tab w:val="left" w:pos="2432"/>
        </w:tabs>
        <w:spacing w:after="200"/>
        <w:jc w:val="both"/>
        <w:rPr>
          <w:rFonts w:ascii="Calibri" w:hAnsi="Calibri" w:cs="Calibri"/>
          <w:bCs/>
          <w:iCs/>
          <w:color w:val="222222"/>
          <w:sz w:val="18"/>
          <w:szCs w:val="18"/>
          <w:lang w:eastAsia="fr-FR"/>
        </w:rPr>
      </w:pPr>
      <w:r w:rsidRPr="00C6415D">
        <w:rPr>
          <w:rFonts w:ascii="Calibri" w:hAnsi="Calibri" w:cs="Calibri"/>
          <w:b/>
          <w:bCs/>
          <w:iCs/>
          <w:color w:val="222222"/>
          <w:sz w:val="18"/>
          <w:szCs w:val="18"/>
          <w:lang w:val="es-CO" w:eastAsia="fr-FR"/>
        </w:rPr>
        <w:t xml:space="preserve">Temas: </w:t>
      </w:r>
      <w:r w:rsidRPr="00C6415D">
        <w:rPr>
          <w:rFonts w:ascii="Calibri" w:hAnsi="Calibri" w:cs="Calibri"/>
          <w:b/>
          <w:bCs/>
          <w:iCs/>
          <w:color w:val="222222"/>
          <w:sz w:val="18"/>
          <w:szCs w:val="18"/>
          <w:lang w:val="es-CO" w:eastAsia="fr-FR"/>
        </w:rPr>
        <w:tab/>
        <w:t xml:space="preserve">DEBIDO PROCESO / </w:t>
      </w:r>
      <w:r w:rsidRPr="00C6415D">
        <w:rPr>
          <w:rFonts w:ascii="Calibri" w:hAnsi="Calibri" w:cs="Calibri"/>
          <w:b/>
          <w:bCs/>
          <w:iCs/>
          <w:color w:val="222222"/>
          <w:sz w:val="18"/>
          <w:szCs w:val="18"/>
          <w:lang w:eastAsia="fr-FR"/>
        </w:rPr>
        <w:t>TUTELA CONTRA PROVIDENCIA JUDICIAL / AUSENCIA DE FUNDAMENTO LEGAL PARA INADMITIR Y RECHAZAR ACCIÓN POPULAR / DEFECTO PROCEDIMENTAL.</w:t>
      </w:r>
      <w:r w:rsidRPr="00C6415D">
        <w:rPr>
          <w:rFonts w:ascii="Calibri" w:hAnsi="Calibri" w:cs="Calibri"/>
          <w:bCs/>
          <w:iCs/>
          <w:color w:val="222222"/>
          <w:sz w:val="18"/>
          <w:szCs w:val="18"/>
          <w:lang w:val="es-CO" w:eastAsia="fr-FR"/>
        </w:rPr>
        <w:t xml:space="preserve"> </w:t>
      </w:r>
      <w:r w:rsidRPr="00C6415D">
        <w:rPr>
          <w:rFonts w:ascii="Calibri" w:hAnsi="Calibri" w:cs="Calibri"/>
          <w:bCs/>
          <w:iCs/>
          <w:color w:val="222222"/>
          <w:sz w:val="18"/>
          <w:szCs w:val="18"/>
          <w:lang w:eastAsia="fr-FR"/>
        </w:rPr>
        <w:t>[L]a acción de tutela está llamada a prosperar respecto de la providencia de la funcionaria demandada del 13 de diciembre de 2016, pues incurrió en defecto procedimental, al exigir un requisito que no está contemplado en el artículo 18 de la ley 472 de 1998 y otros que, si bien es cierto, se enlistan en los literales a) y e) del mismo, también lo es que, en el libelo presentado por el actor popular (</w:t>
      </w:r>
      <w:proofErr w:type="spellStart"/>
      <w:r w:rsidRPr="00C6415D">
        <w:rPr>
          <w:rFonts w:ascii="Calibri" w:hAnsi="Calibri" w:cs="Calibri"/>
          <w:bCs/>
          <w:iCs/>
          <w:color w:val="222222"/>
          <w:sz w:val="18"/>
          <w:szCs w:val="18"/>
          <w:lang w:eastAsia="fr-FR"/>
        </w:rPr>
        <w:t>fl</w:t>
      </w:r>
      <w:proofErr w:type="spellEnd"/>
      <w:r w:rsidRPr="00C6415D">
        <w:rPr>
          <w:rFonts w:ascii="Calibri" w:hAnsi="Calibri" w:cs="Calibri"/>
          <w:bCs/>
          <w:iCs/>
          <w:color w:val="222222"/>
          <w:sz w:val="18"/>
          <w:szCs w:val="18"/>
          <w:lang w:eastAsia="fr-FR"/>
        </w:rPr>
        <w:t>. 8 vto.), se encuentran acreditados, pues referenció como derechos colectivos vulnerados, los relacionados en los literales m), d) y l) del artículo 4º ibídem y artículo 13 de la Constitución Política; y aunque no aportó pruebas, esto no justificaba inadmitir la demanda y posteriormente rechazar la misma. Desconoció entonces la funcionaria accionada la norma que se acaba de transcribir e incurrió en el defecto anunciado, al inadmitir la demanda exigiendo el certificado de existencia y representación legal de la entidad demandada, requisito no contemplado para la admisión del citado proceso y otros que se encuentran acreditados en el libelo presentado, por tal razón, el juzgado accionado no podía requerirlos, máxime cuando, de precisarse información para aclarar la competencia territorial del asunto, se puede acudir a las bases de datos respectivas para consultarla, según lo reglado en el artículo 85 del Código General del Proceso.</w:t>
      </w:r>
    </w:p>
    <w:p w:rsidR="00C6415D" w:rsidRDefault="00C6415D" w:rsidP="00C6415D">
      <w:pPr>
        <w:jc w:val="center"/>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C6415D">
      <w:pPr>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B053C0" w:rsidRPr="000905F6" w:rsidRDefault="00B053C0" w:rsidP="00C6415D">
      <w:pPr>
        <w:jc w:val="center"/>
        <w:rPr>
          <w:rFonts w:ascii="Arial" w:hAnsi="Arial" w:cs="Arial"/>
          <w:bCs/>
          <w:sz w:val="24"/>
          <w:szCs w:val="26"/>
        </w:rPr>
      </w:pPr>
    </w:p>
    <w:p w:rsidR="00570020" w:rsidRDefault="00570020" w:rsidP="00570020">
      <w:pPr>
        <w:spacing w:line="360" w:lineRule="auto"/>
        <w:jc w:val="center"/>
        <w:rPr>
          <w:rFonts w:ascii="Arial" w:hAnsi="Arial" w:cs="Arial"/>
          <w:bCs/>
          <w:sz w:val="24"/>
          <w:szCs w:val="24"/>
        </w:rPr>
      </w:pPr>
      <w:r>
        <w:rPr>
          <w:rFonts w:ascii="Arial" w:hAnsi="Arial" w:cs="Arial"/>
          <w:bCs/>
          <w:sz w:val="24"/>
          <w:szCs w:val="24"/>
        </w:rPr>
        <w:t xml:space="preserve">Pereira, </w:t>
      </w:r>
      <w:r w:rsidR="00233672">
        <w:rPr>
          <w:rFonts w:ascii="Arial" w:hAnsi="Arial" w:cs="Arial"/>
          <w:bCs/>
          <w:sz w:val="24"/>
          <w:szCs w:val="24"/>
        </w:rPr>
        <w:t>diez</w:t>
      </w:r>
      <w:r>
        <w:rPr>
          <w:rFonts w:ascii="Arial" w:hAnsi="Arial" w:cs="Arial"/>
          <w:bCs/>
          <w:sz w:val="24"/>
          <w:szCs w:val="24"/>
        </w:rPr>
        <w:t xml:space="preserve"> (</w:t>
      </w:r>
      <w:r w:rsidR="00233672">
        <w:rPr>
          <w:rFonts w:ascii="Arial" w:hAnsi="Arial" w:cs="Arial"/>
          <w:bCs/>
          <w:sz w:val="24"/>
          <w:szCs w:val="24"/>
        </w:rPr>
        <w:t>10</w:t>
      </w:r>
      <w:r>
        <w:rPr>
          <w:rFonts w:ascii="Arial" w:hAnsi="Arial" w:cs="Arial"/>
          <w:bCs/>
          <w:sz w:val="24"/>
          <w:szCs w:val="24"/>
        </w:rPr>
        <w:t xml:space="preserve">) de </w:t>
      </w:r>
      <w:r w:rsidR="000F067C">
        <w:rPr>
          <w:rFonts w:ascii="Arial" w:hAnsi="Arial" w:cs="Arial"/>
          <w:bCs/>
          <w:sz w:val="24"/>
          <w:szCs w:val="24"/>
        </w:rPr>
        <w:t>noviembre</w:t>
      </w:r>
      <w:r>
        <w:rPr>
          <w:rFonts w:ascii="Arial" w:hAnsi="Arial" w:cs="Arial"/>
          <w:bCs/>
          <w:sz w:val="24"/>
          <w:szCs w:val="24"/>
        </w:rPr>
        <w:t xml:space="preserve"> de dos mil diecisiete (2017)</w:t>
      </w:r>
    </w:p>
    <w:p w:rsidR="00B053C0" w:rsidRPr="00984F63" w:rsidRDefault="00570020" w:rsidP="00570020">
      <w:pPr>
        <w:spacing w:line="360" w:lineRule="auto"/>
        <w:jc w:val="center"/>
        <w:rPr>
          <w:rFonts w:ascii="Arial" w:hAnsi="Arial" w:cs="Arial"/>
          <w:sz w:val="24"/>
          <w:szCs w:val="24"/>
        </w:rPr>
      </w:pPr>
      <w:r>
        <w:rPr>
          <w:rFonts w:ascii="Arial" w:hAnsi="Arial" w:cs="Arial"/>
          <w:sz w:val="24"/>
          <w:szCs w:val="24"/>
        </w:rPr>
        <w:t xml:space="preserve">Acta N° </w:t>
      </w:r>
      <w:r w:rsidR="00233672">
        <w:rPr>
          <w:rFonts w:ascii="Arial" w:hAnsi="Arial" w:cs="Arial"/>
          <w:sz w:val="24"/>
          <w:szCs w:val="24"/>
        </w:rPr>
        <w:t>590</w:t>
      </w:r>
      <w:r>
        <w:rPr>
          <w:rFonts w:ascii="Arial" w:hAnsi="Arial" w:cs="Arial"/>
          <w:sz w:val="24"/>
          <w:szCs w:val="24"/>
        </w:rPr>
        <w:t xml:space="preserve"> de </w:t>
      </w:r>
      <w:r w:rsidR="00233672">
        <w:rPr>
          <w:rFonts w:ascii="Arial" w:hAnsi="Arial" w:cs="Arial"/>
          <w:sz w:val="24"/>
          <w:szCs w:val="24"/>
        </w:rPr>
        <w:t>10</w:t>
      </w:r>
      <w:r>
        <w:rPr>
          <w:rFonts w:ascii="Arial" w:hAnsi="Arial" w:cs="Arial"/>
          <w:sz w:val="24"/>
          <w:szCs w:val="24"/>
        </w:rPr>
        <w:t>-</w:t>
      </w:r>
      <w:r w:rsidR="000F067C">
        <w:rPr>
          <w:rFonts w:ascii="Arial" w:hAnsi="Arial" w:cs="Arial"/>
          <w:sz w:val="24"/>
          <w:szCs w:val="24"/>
        </w:rPr>
        <w:t>11</w:t>
      </w:r>
      <w:r>
        <w:rPr>
          <w:rFonts w:ascii="Arial" w:hAnsi="Arial" w:cs="Arial"/>
          <w:sz w:val="24"/>
          <w:szCs w:val="24"/>
        </w:rPr>
        <w:t>-2017</w:t>
      </w:r>
    </w:p>
    <w:p w:rsidR="000A4164" w:rsidRPr="009928DA" w:rsidRDefault="00635A41" w:rsidP="009928DA">
      <w:pPr>
        <w:spacing w:line="360" w:lineRule="auto"/>
        <w:ind w:left="1416" w:firstLine="708"/>
        <w:jc w:val="both"/>
        <w:rPr>
          <w:rFonts w:ascii="Arial" w:hAnsi="Arial" w:cs="Arial"/>
          <w:sz w:val="24"/>
          <w:szCs w:val="24"/>
        </w:rPr>
      </w:pPr>
      <w:r>
        <w:rPr>
          <w:rFonts w:ascii="Arial" w:hAnsi="Arial" w:cs="Arial"/>
          <w:sz w:val="24"/>
          <w:szCs w:val="24"/>
        </w:rPr>
        <w:t>Expediente</w:t>
      </w:r>
      <w:r w:rsidR="000A4164">
        <w:rPr>
          <w:rFonts w:ascii="Arial" w:hAnsi="Arial" w:cs="Arial"/>
          <w:sz w:val="24"/>
          <w:szCs w:val="24"/>
        </w:rPr>
        <w:t>:</w:t>
      </w:r>
      <w:r w:rsidR="000A4164">
        <w:rPr>
          <w:rFonts w:ascii="Arial" w:hAnsi="Arial" w:cs="Arial"/>
          <w:sz w:val="24"/>
          <w:szCs w:val="24"/>
        </w:rPr>
        <w:tab/>
      </w:r>
      <w:r>
        <w:rPr>
          <w:rFonts w:ascii="Arial" w:hAnsi="Arial" w:cs="Arial"/>
          <w:sz w:val="24"/>
          <w:szCs w:val="24"/>
        </w:rPr>
        <w:t>66001-22-13-000-</w:t>
      </w:r>
      <w:r w:rsidRPr="00387462">
        <w:rPr>
          <w:rFonts w:ascii="Arial" w:hAnsi="Arial" w:cs="Arial"/>
          <w:b/>
          <w:sz w:val="24"/>
          <w:szCs w:val="24"/>
        </w:rPr>
        <w:t>201</w:t>
      </w:r>
      <w:r w:rsidR="00F5062B" w:rsidRPr="00387462">
        <w:rPr>
          <w:rFonts w:ascii="Arial" w:hAnsi="Arial" w:cs="Arial"/>
          <w:b/>
          <w:sz w:val="24"/>
          <w:szCs w:val="24"/>
        </w:rPr>
        <w:t>7</w:t>
      </w:r>
      <w:r w:rsidRPr="00387462">
        <w:rPr>
          <w:rFonts w:ascii="Arial" w:hAnsi="Arial" w:cs="Arial"/>
          <w:b/>
          <w:sz w:val="24"/>
          <w:szCs w:val="24"/>
        </w:rPr>
        <w:t>-0</w:t>
      </w:r>
      <w:r w:rsidR="000F067C">
        <w:rPr>
          <w:rFonts w:ascii="Arial" w:hAnsi="Arial" w:cs="Arial"/>
          <w:b/>
          <w:sz w:val="24"/>
          <w:szCs w:val="24"/>
        </w:rPr>
        <w:t>11</w:t>
      </w:r>
      <w:r w:rsidR="00387462" w:rsidRPr="00387462">
        <w:rPr>
          <w:rFonts w:ascii="Arial" w:hAnsi="Arial" w:cs="Arial"/>
          <w:b/>
          <w:sz w:val="24"/>
          <w:szCs w:val="24"/>
        </w:rPr>
        <w:t>9</w:t>
      </w:r>
      <w:r w:rsidR="00422C0B">
        <w:rPr>
          <w:rFonts w:ascii="Arial" w:hAnsi="Arial" w:cs="Arial"/>
          <w:b/>
          <w:sz w:val="24"/>
          <w:szCs w:val="24"/>
        </w:rPr>
        <w:t>4</w:t>
      </w:r>
      <w:r w:rsidR="00F5062B" w:rsidRPr="00984F63">
        <w:rPr>
          <w:rFonts w:ascii="Arial" w:hAnsi="Arial" w:cs="Arial"/>
          <w:sz w:val="24"/>
          <w:szCs w:val="24"/>
        </w:rPr>
        <w:t>-00</w:t>
      </w:r>
    </w:p>
    <w:p w:rsidR="00B053C0" w:rsidRDefault="00B053C0" w:rsidP="00C6415D">
      <w:pPr>
        <w:pStyle w:val="Sinespaciado1"/>
        <w:ind w:left="705" w:firstLine="2130"/>
        <w:rPr>
          <w:rFonts w:ascii="Arial" w:hAnsi="Arial" w:cs="Arial"/>
          <w:sz w:val="28"/>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C6415D">
      <w:pPr>
        <w:pStyle w:val="Sinespaciado1"/>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sidR="00387462">
        <w:rPr>
          <w:rFonts w:ascii="Arial" w:hAnsi="Arial" w:cs="Arial"/>
          <w:sz w:val="26"/>
          <w:szCs w:val="26"/>
          <w:lang w:val="es-ES" w:eastAsia="es-ES"/>
        </w:rPr>
        <w:t xml:space="preserve"> </w:t>
      </w:r>
      <w:r w:rsidR="009928DA">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885449">
        <w:rPr>
          <w:rFonts w:ascii="Arial" w:hAnsi="Arial" w:cs="Arial"/>
          <w:szCs w:val="24"/>
          <w:lang w:val="es-ES" w:eastAsia="es-ES"/>
        </w:rPr>
        <w:t>JAVIER ELÍAS</w:t>
      </w:r>
      <w:r w:rsidR="00A859C4">
        <w:rPr>
          <w:rFonts w:ascii="Arial" w:hAnsi="Arial" w:cs="Arial"/>
          <w:szCs w:val="24"/>
          <w:lang w:val="es-ES" w:eastAsia="es-ES"/>
        </w:rPr>
        <w:t xml:space="preserve"> ARIAS</w:t>
      </w:r>
      <w:r w:rsidR="00885449">
        <w:rPr>
          <w:rFonts w:ascii="Arial" w:hAnsi="Arial" w:cs="Arial"/>
          <w:szCs w:val="24"/>
          <w:lang w:val="es-ES" w:eastAsia="es-ES"/>
        </w:rPr>
        <w:t xml:space="preserve"> IDÁRRAGA</w:t>
      </w:r>
      <w:r>
        <w:rPr>
          <w:rFonts w:ascii="Arial" w:hAnsi="Arial" w:cs="Arial"/>
          <w:szCs w:val="26"/>
          <w:lang w:val="es-ES" w:eastAsia="es-ES"/>
        </w:rPr>
        <w:t>,</w:t>
      </w:r>
      <w:r w:rsidR="00387462">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0A4164">
        <w:rPr>
          <w:rFonts w:ascii="Arial" w:hAnsi="Arial" w:cs="Arial"/>
          <w:szCs w:val="26"/>
          <w:lang w:val="es-ES" w:eastAsia="es-ES"/>
        </w:rPr>
        <w:t>PROMISCUO</w:t>
      </w:r>
      <w:r w:rsidRPr="00541D87">
        <w:rPr>
          <w:rFonts w:ascii="Arial" w:hAnsi="Arial" w:cs="Arial"/>
          <w:szCs w:val="26"/>
          <w:lang w:val="es-ES" w:eastAsia="es-ES"/>
        </w:rPr>
        <w:t xml:space="preserve"> DEL CIRCUITO DE </w:t>
      </w:r>
      <w:r w:rsidR="000A4164">
        <w:rPr>
          <w:rFonts w:ascii="Arial" w:hAnsi="Arial" w:cs="Arial"/>
          <w:szCs w:val="26"/>
          <w:lang w:val="es-ES" w:eastAsia="es-ES"/>
        </w:rPr>
        <w:t>LA VIR</w:t>
      </w:r>
      <w:r w:rsidR="00551882">
        <w:rPr>
          <w:rFonts w:ascii="Arial" w:hAnsi="Arial" w:cs="Arial"/>
          <w:szCs w:val="26"/>
          <w:lang w:val="es-ES" w:eastAsia="es-ES"/>
        </w:rPr>
        <w:t>G</w:t>
      </w:r>
      <w:r w:rsidR="000A4164">
        <w:rPr>
          <w:rFonts w:ascii="Arial" w:hAnsi="Arial" w:cs="Arial"/>
          <w:szCs w:val="26"/>
          <w:lang w:val="es-ES" w:eastAsia="es-ES"/>
        </w:rPr>
        <w:t>INIA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D631D5">
        <w:rPr>
          <w:rFonts w:ascii="Arial" w:hAnsi="Arial" w:cs="Arial"/>
          <w:sz w:val="26"/>
          <w:szCs w:val="26"/>
          <w:lang w:val="es-ES" w:eastAsia="es-ES"/>
        </w:rPr>
        <w:t xml:space="preserve">fueron </w:t>
      </w:r>
      <w:r w:rsidR="009752D6">
        <w:rPr>
          <w:rFonts w:ascii="Arial" w:hAnsi="Arial" w:cs="Arial"/>
          <w:sz w:val="26"/>
          <w:szCs w:val="26"/>
          <w:lang w:val="es-ES" w:eastAsia="es-ES"/>
        </w:rPr>
        <w:t>vinculada</w:t>
      </w:r>
      <w:r>
        <w:rPr>
          <w:rFonts w:ascii="Arial" w:hAnsi="Arial" w:cs="Arial"/>
          <w:sz w:val="26"/>
          <w:szCs w:val="26"/>
          <w:lang w:val="es-ES" w:eastAsia="es-ES"/>
        </w:rPr>
        <w:t>s</w:t>
      </w:r>
      <w:r w:rsidR="00387462">
        <w:rPr>
          <w:rFonts w:ascii="Arial" w:hAnsi="Arial" w:cs="Arial"/>
          <w:sz w:val="26"/>
          <w:szCs w:val="26"/>
          <w:lang w:val="es-ES" w:eastAsia="es-ES"/>
        </w:rPr>
        <w:t xml:space="preserve"> </w:t>
      </w:r>
      <w:r w:rsidR="00551882" w:rsidRPr="002C32B0">
        <w:rPr>
          <w:rFonts w:ascii="Arial" w:hAnsi="Arial" w:cs="Arial"/>
          <w:sz w:val="26"/>
          <w:szCs w:val="26"/>
          <w:lang w:val="es-ES" w:eastAsia="es-ES"/>
        </w:rPr>
        <w:t>la</w:t>
      </w:r>
      <w:r w:rsidR="00387462">
        <w:rPr>
          <w:rFonts w:ascii="Arial" w:hAnsi="Arial" w:cs="Arial"/>
          <w:sz w:val="26"/>
          <w:szCs w:val="26"/>
          <w:lang w:val="es-ES" w:eastAsia="es-ES"/>
        </w:rPr>
        <w:t xml:space="preserve"> </w:t>
      </w:r>
      <w:r w:rsidR="00551882">
        <w:rPr>
          <w:rFonts w:ascii="Arial" w:hAnsi="Arial" w:cs="Arial"/>
          <w:szCs w:val="28"/>
          <w:lang w:val="es-ES" w:eastAsia="es-ES"/>
        </w:rPr>
        <w:t>ALCALDÍA</w:t>
      </w:r>
      <w:r w:rsidR="009928DA">
        <w:rPr>
          <w:rFonts w:ascii="Arial" w:hAnsi="Arial" w:cs="Arial"/>
          <w:szCs w:val="28"/>
          <w:lang w:val="es-ES" w:eastAsia="es-ES"/>
        </w:rPr>
        <w:t xml:space="preserve"> DE LA VIRGINIA</w:t>
      </w:r>
      <w:r w:rsidR="00551882">
        <w:rPr>
          <w:rFonts w:ascii="Arial" w:hAnsi="Arial" w:cs="Arial"/>
          <w:szCs w:val="28"/>
          <w:lang w:val="es-ES" w:eastAsia="es-ES"/>
        </w:rPr>
        <w:t>,</w:t>
      </w:r>
      <w:r w:rsidR="00387462">
        <w:rPr>
          <w:rFonts w:ascii="Arial" w:hAnsi="Arial" w:cs="Arial"/>
          <w:szCs w:val="28"/>
          <w:lang w:val="es-ES" w:eastAsia="es-ES"/>
        </w:rPr>
        <w:t xml:space="preserve"> </w:t>
      </w:r>
      <w:r w:rsidR="00F5062B">
        <w:rPr>
          <w:rFonts w:ascii="Arial" w:hAnsi="Arial" w:cs="Arial"/>
          <w:sz w:val="26"/>
          <w:szCs w:val="26"/>
          <w:lang w:val="es-ES" w:eastAsia="es-ES"/>
        </w:rPr>
        <w:t>la</w:t>
      </w:r>
      <w:r w:rsidR="00387462">
        <w:rPr>
          <w:rFonts w:ascii="Arial" w:hAnsi="Arial" w:cs="Arial"/>
          <w:sz w:val="26"/>
          <w:szCs w:val="26"/>
          <w:lang w:val="es-ES" w:eastAsia="es-ES"/>
        </w:rPr>
        <w:t xml:space="preserve"> </w:t>
      </w:r>
      <w:r w:rsidR="00F5062B" w:rsidRPr="00541D87">
        <w:rPr>
          <w:rFonts w:ascii="Arial" w:hAnsi="Arial" w:cs="Arial"/>
          <w:szCs w:val="28"/>
          <w:lang w:val="es-ES" w:eastAsia="es-ES"/>
        </w:rPr>
        <w:t>DEFENSORÍA DEL PUEBLO</w:t>
      </w:r>
      <w:r w:rsidR="00387462">
        <w:rPr>
          <w:rFonts w:ascii="Arial" w:hAnsi="Arial" w:cs="Arial"/>
          <w:szCs w:val="28"/>
          <w:lang w:val="es-ES" w:eastAsia="es-ES"/>
        </w:rPr>
        <w:t xml:space="preserve"> </w:t>
      </w:r>
      <w:r w:rsidR="00F5062B">
        <w:rPr>
          <w:rFonts w:ascii="Arial" w:hAnsi="Arial" w:cs="Arial"/>
          <w:sz w:val="26"/>
          <w:szCs w:val="26"/>
          <w:lang w:val="es-ES" w:eastAsia="es-ES"/>
        </w:rPr>
        <w:t xml:space="preserve">y </w:t>
      </w:r>
      <w:r w:rsidR="00F5062B" w:rsidRPr="000D15E9">
        <w:rPr>
          <w:rFonts w:ascii="Arial" w:hAnsi="Arial" w:cs="Arial"/>
          <w:sz w:val="26"/>
          <w:szCs w:val="26"/>
          <w:lang w:val="es-ES" w:eastAsia="es-ES"/>
        </w:rPr>
        <w:t>la</w:t>
      </w:r>
      <w:r w:rsidR="00F5062B">
        <w:rPr>
          <w:rFonts w:ascii="Arial" w:hAnsi="Arial" w:cs="Arial"/>
          <w:szCs w:val="28"/>
          <w:lang w:val="es-ES" w:eastAsia="es-ES"/>
        </w:rPr>
        <w:t xml:space="preserve"> PROCURADURÍA GENERAL DE LA NACIÓN, </w:t>
      </w:r>
      <w:r w:rsidR="00F5062B">
        <w:rPr>
          <w:rFonts w:ascii="Arial" w:hAnsi="Arial" w:cs="Arial"/>
          <w:sz w:val="26"/>
          <w:szCs w:val="26"/>
          <w:lang w:val="es-ES" w:eastAsia="es-ES"/>
        </w:rPr>
        <w:t>ambas de la R</w:t>
      </w:r>
      <w:r w:rsidR="00F5062B" w:rsidRPr="00E96ECC">
        <w:rPr>
          <w:rFonts w:ascii="Arial" w:hAnsi="Arial" w:cs="Arial"/>
          <w:sz w:val="26"/>
          <w:szCs w:val="26"/>
          <w:lang w:val="es-ES" w:eastAsia="es-ES"/>
        </w:rPr>
        <w:t xml:space="preserve">egional </w:t>
      </w:r>
      <w:r w:rsidR="00551882">
        <w:rPr>
          <w:rFonts w:ascii="Arial" w:hAnsi="Arial" w:cs="Arial"/>
          <w:sz w:val="26"/>
          <w:szCs w:val="26"/>
          <w:lang w:val="es-ES" w:eastAsia="es-ES"/>
        </w:rPr>
        <w:t>Risaralda</w:t>
      </w:r>
      <w:r>
        <w:rPr>
          <w:rFonts w:ascii="Arial" w:hAnsi="Arial" w:cs="Arial"/>
          <w:szCs w:val="28"/>
          <w:lang w:val="es-ES" w:eastAsia="es-ES"/>
        </w:rPr>
        <w:t xml:space="preserve">. </w:t>
      </w:r>
    </w:p>
    <w:p w:rsidR="00B053C0" w:rsidRPr="00DD0DA6" w:rsidRDefault="00B053C0" w:rsidP="00B053C0">
      <w:pPr>
        <w:pStyle w:val="Sinespaciado1"/>
        <w:spacing w:line="360" w:lineRule="auto"/>
        <w:ind w:firstLine="2835"/>
        <w:jc w:val="both"/>
        <w:rPr>
          <w:rFonts w:ascii="Arial" w:hAnsi="Arial" w:cs="Arial"/>
          <w:sz w:val="24"/>
          <w:szCs w:val="28"/>
          <w:lang w:val="es-ES" w:eastAsia="es-ES"/>
        </w:rPr>
      </w:pPr>
    </w:p>
    <w:p w:rsidR="00B053C0" w:rsidRPr="000905F6" w:rsidRDefault="008329B9"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B053C0" w:rsidRPr="000905F6" w:rsidRDefault="00B053C0" w:rsidP="00C6415D">
      <w:pPr>
        <w:pStyle w:val="Sinespaciado1"/>
        <w:ind w:firstLine="2835"/>
        <w:jc w:val="both"/>
        <w:rPr>
          <w:rFonts w:ascii="Arial" w:hAnsi="Arial" w:cs="Arial"/>
          <w:sz w:val="24"/>
          <w:szCs w:val="28"/>
          <w:lang w:val="es-ES" w:eastAsia="es-ES"/>
        </w:rPr>
      </w:pPr>
    </w:p>
    <w:p w:rsidR="004D3AB4" w:rsidRPr="00C6415D" w:rsidRDefault="004D3AB4" w:rsidP="004D3AB4">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sidR="00387462">
        <w:rPr>
          <w:rFonts w:ascii="Arial" w:hAnsi="Arial" w:cs="Arial"/>
          <w:sz w:val="26"/>
          <w:szCs w:val="26"/>
        </w:rPr>
        <w:t>derechos fundamentales</w:t>
      </w:r>
      <w:r w:rsidR="002A4CBE">
        <w:rPr>
          <w:rFonts w:ascii="Arial" w:hAnsi="Arial" w:cs="Arial"/>
          <w:sz w:val="26"/>
          <w:szCs w:val="26"/>
        </w:rPr>
        <w:t xml:space="preserve"> al debido proceso, defensa, </w:t>
      </w:r>
      <w:r w:rsidR="002A4CBE">
        <w:rPr>
          <w:rFonts w:ascii="Arial" w:hAnsi="Arial" w:cs="Arial"/>
          <w:sz w:val="26"/>
          <w:szCs w:val="26"/>
        </w:rPr>
        <w:lastRenderedPageBreak/>
        <w:t>igualdad y presunción de la buena fe</w:t>
      </w:r>
      <w:r>
        <w:rPr>
          <w:rFonts w:ascii="Arial" w:hAnsi="Arial" w:cs="Arial"/>
          <w:sz w:val="26"/>
          <w:szCs w:val="26"/>
        </w:rPr>
        <w:t>, dentro del trámite de la acción popular</w:t>
      </w:r>
      <w:r w:rsidRPr="000905F6">
        <w:rPr>
          <w:rFonts w:ascii="Arial" w:hAnsi="Arial" w:cs="Arial"/>
          <w:sz w:val="26"/>
          <w:szCs w:val="26"/>
        </w:rPr>
        <w:t xml:space="preserve"> radicada bajo </w:t>
      </w:r>
      <w:r>
        <w:rPr>
          <w:rFonts w:ascii="Arial" w:hAnsi="Arial" w:cs="Arial"/>
          <w:sz w:val="26"/>
          <w:szCs w:val="26"/>
        </w:rPr>
        <w:t xml:space="preserve">el número </w:t>
      </w:r>
      <w:r w:rsidRPr="00C6415D">
        <w:rPr>
          <w:rFonts w:ascii="Arial" w:hAnsi="Arial" w:cs="Arial"/>
          <w:sz w:val="26"/>
          <w:szCs w:val="26"/>
        </w:rPr>
        <w:t>201</w:t>
      </w:r>
      <w:r w:rsidR="002A4CBE" w:rsidRPr="00C6415D">
        <w:rPr>
          <w:rFonts w:ascii="Arial" w:hAnsi="Arial" w:cs="Arial"/>
          <w:sz w:val="26"/>
          <w:szCs w:val="26"/>
        </w:rPr>
        <w:t>6</w:t>
      </w:r>
      <w:r w:rsidRPr="00C6415D">
        <w:rPr>
          <w:rFonts w:ascii="Arial" w:hAnsi="Arial" w:cs="Arial"/>
          <w:sz w:val="26"/>
          <w:szCs w:val="26"/>
        </w:rPr>
        <w:t>-00</w:t>
      </w:r>
      <w:r w:rsidR="002A4CBE" w:rsidRPr="00C6415D">
        <w:rPr>
          <w:rFonts w:ascii="Arial" w:hAnsi="Arial" w:cs="Arial"/>
          <w:b/>
          <w:sz w:val="26"/>
          <w:szCs w:val="26"/>
        </w:rPr>
        <w:t>4</w:t>
      </w:r>
      <w:r w:rsidR="00422C0B" w:rsidRPr="00C6415D">
        <w:rPr>
          <w:rFonts w:ascii="Arial" w:hAnsi="Arial" w:cs="Arial"/>
          <w:b/>
          <w:sz w:val="26"/>
          <w:szCs w:val="26"/>
        </w:rPr>
        <w:t>61</w:t>
      </w:r>
      <w:r w:rsidRPr="00C6415D">
        <w:rPr>
          <w:rFonts w:ascii="Arial" w:hAnsi="Arial" w:cs="Arial"/>
          <w:spacing w:val="-3"/>
          <w:sz w:val="26"/>
          <w:szCs w:val="26"/>
        </w:rPr>
        <w:t>.</w:t>
      </w:r>
    </w:p>
    <w:p w:rsidR="004D3AB4" w:rsidRPr="00C6415D" w:rsidRDefault="004D3AB4" w:rsidP="004D3AB4">
      <w:pPr>
        <w:pStyle w:val="Sinespaciado1"/>
        <w:spacing w:line="360" w:lineRule="auto"/>
        <w:ind w:firstLine="2832"/>
        <w:jc w:val="both"/>
        <w:rPr>
          <w:rFonts w:ascii="Arial" w:hAnsi="Arial" w:cs="Arial"/>
          <w:sz w:val="26"/>
          <w:szCs w:val="26"/>
          <w:lang w:val="es-ES" w:eastAsia="es-ES"/>
        </w:rPr>
      </w:pPr>
    </w:p>
    <w:p w:rsidR="004D3AB4" w:rsidRPr="00C6415D" w:rsidRDefault="004D3AB4" w:rsidP="004D3AB4">
      <w:pPr>
        <w:pStyle w:val="Sinespaciado1"/>
        <w:spacing w:line="360" w:lineRule="auto"/>
        <w:ind w:firstLine="2832"/>
        <w:jc w:val="both"/>
        <w:rPr>
          <w:rFonts w:ascii="Arial" w:hAnsi="Arial" w:cs="Arial"/>
          <w:sz w:val="26"/>
          <w:szCs w:val="26"/>
        </w:rPr>
      </w:pPr>
      <w:r w:rsidRPr="00C6415D">
        <w:rPr>
          <w:rFonts w:ascii="Arial" w:hAnsi="Arial" w:cs="Arial"/>
          <w:sz w:val="26"/>
          <w:szCs w:val="26"/>
        </w:rPr>
        <w:t xml:space="preserve">2. Adujo como hechos relevantes que presentó la referida acción popular, la cual se </w:t>
      </w:r>
      <w:r w:rsidR="002A4CBE" w:rsidRPr="00C6415D">
        <w:rPr>
          <w:rFonts w:ascii="Arial" w:hAnsi="Arial" w:cs="Arial"/>
          <w:sz w:val="26"/>
          <w:szCs w:val="26"/>
        </w:rPr>
        <w:t>rechaz</w:t>
      </w:r>
      <w:r w:rsidRPr="00C6415D">
        <w:rPr>
          <w:rFonts w:ascii="Arial" w:hAnsi="Arial" w:cs="Arial"/>
          <w:sz w:val="26"/>
          <w:szCs w:val="26"/>
        </w:rPr>
        <w:t xml:space="preserve">ó </w:t>
      </w:r>
      <w:r w:rsidR="002A4CBE" w:rsidRPr="00C6415D">
        <w:rPr>
          <w:rFonts w:ascii="Arial" w:hAnsi="Arial" w:cs="Arial"/>
          <w:sz w:val="26"/>
          <w:szCs w:val="26"/>
        </w:rPr>
        <w:t>pese a que cumple lo que ordena</w:t>
      </w:r>
      <w:r w:rsidRPr="00C6415D">
        <w:rPr>
          <w:rFonts w:ascii="Arial" w:hAnsi="Arial" w:cs="Arial"/>
          <w:sz w:val="26"/>
          <w:szCs w:val="26"/>
        </w:rPr>
        <w:t xml:space="preserve"> el artículo 18 de la ley 472 de 1998.</w:t>
      </w:r>
    </w:p>
    <w:p w:rsidR="004D3AB4" w:rsidRPr="00C6415D" w:rsidRDefault="004D3AB4" w:rsidP="004D3AB4">
      <w:pPr>
        <w:pStyle w:val="Sinespaciado1"/>
        <w:spacing w:line="360" w:lineRule="auto"/>
        <w:ind w:firstLine="2835"/>
        <w:jc w:val="both"/>
        <w:rPr>
          <w:rFonts w:ascii="Arial" w:hAnsi="Arial" w:cs="Arial"/>
          <w:sz w:val="26"/>
          <w:szCs w:val="26"/>
        </w:rPr>
      </w:pPr>
    </w:p>
    <w:p w:rsidR="004D3AB4" w:rsidRPr="00C6415D" w:rsidRDefault="004D3AB4" w:rsidP="004D3AB4">
      <w:pPr>
        <w:pStyle w:val="Sinespaciado1"/>
        <w:spacing w:line="360" w:lineRule="auto"/>
        <w:ind w:firstLine="2835"/>
        <w:jc w:val="both"/>
        <w:rPr>
          <w:rFonts w:ascii="Arial" w:hAnsi="Arial" w:cs="Arial"/>
          <w:sz w:val="26"/>
          <w:szCs w:val="26"/>
        </w:rPr>
      </w:pPr>
      <w:r w:rsidRPr="00C6415D">
        <w:rPr>
          <w:rFonts w:ascii="Arial" w:hAnsi="Arial" w:cs="Arial"/>
          <w:sz w:val="26"/>
          <w:szCs w:val="26"/>
        </w:rPr>
        <w:t>3. Con fundamento en lo relatado, solicita se ordene a</w:t>
      </w:r>
      <w:r w:rsidR="002A4CBE" w:rsidRPr="00C6415D">
        <w:rPr>
          <w:rFonts w:ascii="Arial" w:hAnsi="Arial" w:cs="Arial"/>
          <w:sz w:val="26"/>
          <w:szCs w:val="26"/>
        </w:rPr>
        <w:t xml:space="preserve"> </w:t>
      </w:r>
      <w:r w:rsidRPr="00C6415D">
        <w:rPr>
          <w:rFonts w:ascii="Arial" w:hAnsi="Arial" w:cs="Arial"/>
          <w:sz w:val="26"/>
          <w:szCs w:val="26"/>
        </w:rPr>
        <w:t>l</w:t>
      </w:r>
      <w:r w:rsidR="002A4CBE" w:rsidRPr="00C6415D">
        <w:rPr>
          <w:rFonts w:ascii="Arial" w:hAnsi="Arial" w:cs="Arial"/>
          <w:sz w:val="26"/>
          <w:szCs w:val="26"/>
        </w:rPr>
        <w:t>a funcionaria accionada</w:t>
      </w:r>
      <w:r w:rsidRPr="00C6415D">
        <w:rPr>
          <w:rFonts w:ascii="Arial" w:hAnsi="Arial" w:cs="Arial"/>
          <w:sz w:val="26"/>
          <w:szCs w:val="26"/>
        </w:rPr>
        <w:t xml:space="preserve">, (i) </w:t>
      </w:r>
      <w:r w:rsidR="002A4CBE" w:rsidRPr="00C6415D">
        <w:rPr>
          <w:rFonts w:ascii="Arial" w:hAnsi="Arial" w:cs="Arial"/>
          <w:sz w:val="26"/>
          <w:szCs w:val="26"/>
        </w:rPr>
        <w:t xml:space="preserve">admitir la acción popular; (ii) tramitar </w:t>
      </w:r>
      <w:r w:rsidRPr="00C6415D">
        <w:rPr>
          <w:rFonts w:ascii="Arial" w:hAnsi="Arial" w:cs="Arial"/>
          <w:sz w:val="26"/>
          <w:szCs w:val="26"/>
        </w:rPr>
        <w:t xml:space="preserve">la apelación frente al auto </w:t>
      </w:r>
      <w:r w:rsidR="002A4CBE" w:rsidRPr="00C6415D">
        <w:rPr>
          <w:rFonts w:ascii="Arial" w:hAnsi="Arial" w:cs="Arial"/>
          <w:sz w:val="26"/>
          <w:szCs w:val="26"/>
        </w:rPr>
        <w:t>d</w:t>
      </w:r>
      <w:r w:rsidRPr="00C6415D">
        <w:rPr>
          <w:rFonts w:ascii="Arial" w:hAnsi="Arial" w:cs="Arial"/>
          <w:sz w:val="26"/>
          <w:szCs w:val="26"/>
        </w:rPr>
        <w:t>e rechazó</w:t>
      </w:r>
      <w:r w:rsidR="002A4CBE" w:rsidRPr="00C6415D">
        <w:rPr>
          <w:rFonts w:ascii="Arial" w:hAnsi="Arial" w:cs="Arial"/>
          <w:sz w:val="26"/>
          <w:szCs w:val="26"/>
        </w:rPr>
        <w:t>, de existir dicha alzada</w:t>
      </w:r>
      <w:r w:rsidRPr="00C6415D">
        <w:rPr>
          <w:rFonts w:ascii="Arial" w:hAnsi="Arial" w:cs="Arial"/>
          <w:sz w:val="26"/>
          <w:szCs w:val="26"/>
        </w:rPr>
        <w:t xml:space="preserve">; </w:t>
      </w:r>
      <w:r w:rsidR="002A4CBE" w:rsidRPr="00C6415D">
        <w:rPr>
          <w:rFonts w:ascii="Arial" w:hAnsi="Arial" w:cs="Arial"/>
          <w:sz w:val="26"/>
          <w:szCs w:val="26"/>
        </w:rPr>
        <w:t xml:space="preserve">y, </w:t>
      </w:r>
      <w:r w:rsidRPr="00C6415D">
        <w:rPr>
          <w:rFonts w:ascii="Arial" w:hAnsi="Arial" w:cs="Arial"/>
          <w:sz w:val="26"/>
          <w:szCs w:val="26"/>
        </w:rPr>
        <w:t>(ii</w:t>
      </w:r>
      <w:r w:rsidR="002A4CBE" w:rsidRPr="00C6415D">
        <w:rPr>
          <w:rFonts w:ascii="Arial" w:hAnsi="Arial" w:cs="Arial"/>
          <w:sz w:val="26"/>
          <w:szCs w:val="26"/>
        </w:rPr>
        <w:t>i</w:t>
      </w:r>
      <w:r w:rsidRPr="00C6415D">
        <w:rPr>
          <w:rFonts w:ascii="Arial" w:hAnsi="Arial" w:cs="Arial"/>
          <w:sz w:val="26"/>
          <w:szCs w:val="26"/>
        </w:rPr>
        <w:t xml:space="preserve">) </w:t>
      </w:r>
      <w:r w:rsidR="006A20DD" w:rsidRPr="00C6415D">
        <w:rPr>
          <w:rFonts w:ascii="Arial" w:hAnsi="Arial" w:cs="Arial"/>
          <w:sz w:val="26"/>
          <w:szCs w:val="26"/>
        </w:rPr>
        <w:t>se aporte</w:t>
      </w:r>
      <w:r w:rsidRPr="00C6415D">
        <w:rPr>
          <w:rFonts w:ascii="Arial" w:hAnsi="Arial" w:cs="Arial"/>
          <w:sz w:val="26"/>
          <w:szCs w:val="26"/>
        </w:rPr>
        <w:t xml:space="preserve"> copia de este amparo a la acci</w:t>
      </w:r>
      <w:r w:rsidR="006A20DD" w:rsidRPr="00C6415D">
        <w:rPr>
          <w:rFonts w:ascii="Arial" w:hAnsi="Arial" w:cs="Arial"/>
          <w:sz w:val="26"/>
          <w:szCs w:val="26"/>
        </w:rPr>
        <w:t>ón popular</w:t>
      </w:r>
      <w:r w:rsidRPr="00C6415D">
        <w:rPr>
          <w:rFonts w:ascii="Arial" w:hAnsi="Arial" w:cs="Arial"/>
          <w:sz w:val="26"/>
          <w:szCs w:val="26"/>
        </w:rPr>
        <w:t>.</w:t>
      </w:r>
    </w:p>
    <w:p w:rsidR="004D3AB4" w:rsidRPr="00C6415D" w:rsidRDefault="004D3AB4" w:rsidP="004D3AB4">
      <w:pPr>
        <w:pStyle w:val="Sinespaciado1"/>
        <w:spacing w:line="360" w:lineRule="auto"/>
        <w:ind w:firstLine="2835"/>
        <w:jc w:val="both"/>
        <w:rPr>
          <w:rFonts w:ascii="Arial" w:hAnsi="Arial" w:cs="Arial"/>
          <w:sz w:val="26"/>
          <w:szCs w:val="26"/>
        </w:rPr>
      </w:pPr>
    </w:p>
    <w:p w:rsidR="00891786" w:rsidRPr="00C6415D" w:rsidRDefault="00354126" w:rsidP="00891786">
      <w:pPr>
        <w:pStyle w:val="Sinespaciado1"/>
        <w:spacing w:line="360" w:lineRule="auto"/>
        <w:ind w:firstLine="2832"/>
        <w:jc w:val="both"/>
        <w:rPr>
          <w:rFonts w:ascii="Arial" w:hAnsi="Arial" w:cs="Arial"/>
          <w:sz w:val="26"/>
          <w:szCs w:val="26"/>
        </w:rPr>
      </w:pPr>
      <w:r w:rsidRPr="00C6415D">
        <w:rPr>
          <w:rFonts w:ascii="Arial" w:hAnsi="Arial" w:cs="Arial"/>
          <w:sz w:val="26"/>
          <w:szCs w:val="26"/>
        </w:rPr>
        <w:t xml:space="preserve">4. </w:t>
      </w:r>
      <w:r w:rsidR="00FF06B2" w:rsidRPr="00C6415D">
        <w:rPr>
          <w:rFonts w:ascii="Arial" w:hAnsi="Arial" w:cs="Arial"/>
          <w:sz w:val="26"/>
          <w:szCs w:val="26"/>
          <w:lang w:val="es-ES"/>
        </w:rPr>
        <w:t>Admitida la</w:t>
      </w:r>
      <w:r w:rsidR="001C7AC9" w:rsidRPr="00C6415D">
        <w:rPr>
          <w:rFonts w:ascii="Arial" w:hAnsi="Arial" w:cs="Arial"/>
          <w:sz w:val="26"/>
          <w:szCs w:val="26"/>
          <w:lang w:val="es-ES"/>
        </w:rPr>
        <w:t xml:space="preserve"> </w:t>
      </w:r>
      <w:r w:rsidR="009928DA" w:rsidRPr="00C6415D">
        <w:rPr>
          <w:rFonts w:ascii="Arial" w:hAnsi="Arial" w:cs="Arial"/>
          <w:sz w:val="26"/>
          <w:szCs w:val="26"/>
          <w:lang w:val="es-ES"/>
        </w:rPr>
        <w:t>acción</w:t>
      </w:r>
      <w:r w:rsidR="00FF06B2" w:rsidRPr="00C6415D">
        <w:rPr>
          <w:rFonts w:ascii="Arial" w:hAnsi="Arial" w:cs="Arial"/>
          <w:sz w:val="26"/>
          <w:szCs w:val="26"/>
          <w:lang w:val="es-ES"/>
        </w:rPr>
        <w:t xml:space="preserve"> de tutela se dispuso la vinculación de</w:t>
      </w:r>
      <w:r w:rsidR="000630BD" w:rsidRPr="00C6415D">
        <w:rPr>
          <w:rFonts w:ascii="Arial" w:hAnsi="Arial" w:cs="Arial"/>
          <w:sz w:val="26"/>
          <w:szCs w:val="26"/>
          <w:lang w:val="es-ES"/>
        </w:rPr>
        <w:t xml:space="preserve"> la Alcaldía</w:t>
      </w:r>
      <w:r w:rsidR="009928DA" w:rsidRPr="00C6415D">
        <w:rPr>
          <w:rFonts w:ascii="Arial" w:hAnsi="Arial" w:cs="Arial"/>
          <w:sz w:val="26"/>
          <w:szCs w:val="26"/>
          <w:lang w:val="es-ES"/>
        </w:rPr>
        <w:t xml:space="preserve"> de La Virginia</w:t>
      </w:r>
      <w:r w:rsidR="000630BD" w:rsidRPr="00C6415D">
        <w:rPr>
          <w:rFonts w:ascii="Arial" w:hAnsi="Arial" w:cs="Arial"/>
          <w:sz w:val="26"/>
          <w:szCs w:val="26"/>
          <w:lang w:val="es-ES"/>
        </w:rPr>
        <w:t xml:space="preserve">, </w:t>
      </w:r>
      <w:r w:rsidR="00FF06B2" w:rsidRPr="00C6415D">
        <w:rPr>
          <w:rFonts w:ascii="Arial" w:hAnsi="Arial" w:cs="Arial"/>
          <w:sz w:val="26"/>
          <w:szCs w:val="26"/>
          <w:lang w:val="es-ES"/>
        </w:rPr>
        <w:t>la Defensoría del Pueblo y la Procuraduría General de la Nación, ambas de la Regional</w:t>
      </w:r>
      <w:r w:rsidR="000630BD" w:rsidRPr="00C6415D">
        <w:rPr>
          <w:rFonts w:ascii="Arial" w:hAnsi="Arial" w:cs="Arial"/>
          <w:sz w:val="26"/>
          <w:szCs w:val="26"/>
          <w:lang w:val="es-ES"/>
        </w:rPr>
        <w:t xml:space="preserve"> Risaralda</w:t>
      </w:r>
      <w:r w:rsidR="00EA06B3" w:rsidRPr="00C6415D">
        <w:rPr>
          <w:rFonts w:ascii="Arial" w:hAnsi="Arial" w:cs="Arial"/>
          <w:sz w:val="26"/>
          <w:szCs w:val="26"/>
          <w:lang w:val="es-ES"/>
        </w:rPr>
        <w:t xml:space="preserve">, </w:t>
      </w:r>
      <w:r w:rsidR="00FF06B2" w:rsidRPr="00C6415D">
        <w:rPr>
          <w:rFonts w:ascii="Arial" w:hAnsi="Arial" w:cs="Arial"/>
          <w:sz w:val="26"/>
          <w:szCs w:val="26"/>
          <w:lang w:val="es-ES"/>
        </w:rPr>
        <w:t>ordenándose la notificación y traslado, además la remisión por parte del juzgado de copia de las act</w:t>
      </w:r>
      <w:r w:rsidR="00D62DC1" w:rsidRPr="00C6415D">
        <w:rPr>
          <w:rFonts w:ascii="Arial" w:hAnsi="Arial" w:cs="Arial"/>
          <w:sz w:val="26"/>
          <w:szCs w:val="26"/>
          <w:lang w:val="es-ES"/>
        </w:rPr>
        <w:t>uaciones en la referida demanda</w:t>
      </w:r>
      <w:r w:rsidR="00FF06B2" w:rsidRPr="00C6415D">
        <w:rPr>
          <w:rFonts w:ascii="Arial" w:hAnsi="Arial" w:cs="Arial"/>
          <w:sz w:val="26"/>
          <w:szCs w:val="26"/>
          <w:lang w:val="es-ES_tradnl"/>
        </w:rPr>
        <w:t>.</w:t>
      </w:r>
    </w:p>
    <w:p w:rsidR="00891786" w:rsidRPr="00C6415D" w:rsidRDefault="00891786" w:rsidP="00891786">
      <w:pPr>
        <w:pStyle w:val="Sinespaciado1"/>
        <w:spacing w:line="360" w:lineRule="auto"/>
        <w:ind w:firstLine="2832"/>
        <w:jc w:val="both"/>
        <w:rPr>
          <w:rFonts w:ascii="Arial" w:hAnsi="Arial" w:cs="Arial"/>
          <w:sz w:val="26"/>
          <w:szCs w:val="26"/>
          <w:lang w:val="es-ES"/>
        </w:rPr>
      </w:pPr>
    </w:p>
    <w:p w:rsidR="00E32E98" w:rsidRPr="00C6415D" w:rsidRDefault="00EB7312" w:rsidP="00E32E98">
      <w:pPr>
        <w:pStyle w:val="Sinespaciado1"/>
        <w:spacing w:line="360" w:lineRule="auto"/>
        <w:ind w:firstLine="2832"/>
        <w:jc w:val="both"/>
        <w:rPr>
          <w:rFonts w:ascii="Arial" w:hAnsi="Arial" w:cs="Arial"/>
          <w:sz w:val="26"/>
          <w:szCs w:val="26"/>
          <w:lang w:val="es-ES"/>
        </w:rPr>
      </w:pPr>
      <w:r w:rsidRPr="00C6415D">
        <w:rPr>
          <w:rFonts w:ascii="Arial" w:hAnsi="Arial" w:cs="Arial"/>
          <w:sz w:val="26"/>
          <w:szCs w:val="26"/>
          <w:lang w:val="es-ES"/>
        </w:rPr>
        <w:t>4.1</w:t>
      </w:r>
      <w:r w:rsidR="00E32E98" w:rsidRPr="00C6415D">
        <w:rPr>
          <w:rFonts w:ascii="Arial" w:hAnsi="Arial" w:cs="Arial"/>
          <w:sz w:val="26"/>
          <w:szCs w:val="26"/>
          <w:lang w:val="es-ES"/>
        </w:rPr>
        <w:t xml:space="preserve">. La Procuraduría Regional de Risaralda señaló que la situación planteada por el señor ARIAS IDÁRRAGA es ajena a esta agencia del Ministerio Público, toda vez que su actuación como ente de control está orientada a verificar la defensa de los derechos e intereses colectivos, por lo que solicita su desvinculación de este trámite. (fl. </w:t>
      </w:r>
      <w:r w:rsidRPr="00C6415D">
        <w:rPr>
          <w:rFonts w:ascii="Arial" w:hAnsi="Arial" w:cs="Arial"/>
          <w:sz w:val="26"/>
          <w:szCs w:val="26"/>
          <w:lang w:val="es-ES"/>
        </w:rPr>
        <w:t>7</w:t>
      </w:r>
      <w:r w:rsidR="00E32E98" w:rsidRPr="00C6415D">
        <w:rPr>
          <w:rFonts w:ascii="Arial" w:hAnsi="Arial" w:cs="Arial"/>
          <w:sz w:val="26"/>
          <w:szCs w:val="26"/>
          <w:lang w:val="es-ES"/>
        </w:rPr>
        <w:t>).</w:t>
      </w:r>
    </w:p>
    <w:p w:rsidR="00E32E98" w:rsidRPr="00C6415D" w:rsidRDefault="00E32E98" w:rsidP="00E32E98">
      <w:pPr>
        <w:pStyle w:val="Sinespaciado1"/>
        <w:spacing w:line="360" w:lineRule="auto"/>
        <w:ind w:firstLine="2832"/>
        <w:jc w:val="both"/>
        <w:rPr>
          <w:rFonts w:ascii="Arial" w:hAnsi="Arial" w:cs="Arial"/>
          <w:sz w:val="26"/>
          <w:szCs w:val="26"/>
          <w:lang w:val="es-ES"/>
        </w:rPr>
      </w:pPr>
    </w:p>
    <w:p w:rsidR="00EB7312" w:rsidRPr="00C6415D" w:rsidRDefault="00EB7312" w:rsidP="00EB7312">
      <w:pPr>
        <w:pStyle w:val="Sinespaciado1"/>
        <w:spacing w:line="360" w:lineRule="auto"/>
        <w:ind w:firstLine="2832"/>
        <w:jc w:val="both"/>
        <w:rPr>
          <w:rFonts w:ascii="Arial" w:hAnsi="Arial" w:cs="Arial"/>
          <w:sz w:val="26"/>
          <w:szCs w:val="26"/>
          <w:lang w:val="es-ES"/>
        </w:rPr>
      </w:pPr>
      <w:r w:rsidRPr="00C6415D">
        <w:rPr>
          <w:rFonts w:ascii="Arial" w:hAnsi="Arial" w:cs="Arial"/>
          <w:sz w:val="26"/>
          <w:szCs w:val="26"/>
          <w:lang w:val="es-ES"/>
        </w:rPr>
        <w:t>4.2. La Jueza Promiscuo del Circuito de La Virginia, hizo un recuento de las actuaciones surtidas en la mencionada acción popular y se opuso a las pretensiones de la tutela, por ser infundada y no existir vulneración a derecho fundamental alguno. (fl. 9).</w:t>
      </w:r>
    </w:p>
    <w:p w:rsidR="00EB7312" w:rsidRPr="00C6415D" w:rsidRDefault="00EB7312" w:rsidP="00EB7312">
      <w:pPr>
        <w:pStyle w:val="Sinespaciado1"/>
        <w:spacing w:line="360" w:lineRule="auto"/>
        <w:ind w:firstLine="2832"/>
        <w:jc w:val="both"/>
        <w:rPr>
          <w:rFonts w:ascii="Arial" w:hAnsi="Arial" w:cs="Arial"/>
          <w:sz w:val="26"/>
          <w:szCs w:val="26"/>
          <w:lang w:val="es-ES"/>
        </w:rPr>
      </w:pPr>
    </w:p>
    <w:p w:rsidR="004826E7" w:rsidRPr="00C6415D" w:rsidRDefault="004826E7" w:rsidP="004826E7">
      <w:pPr>
        <w:pStyle w:val="Sinespaciado1"/>
        <w:spacing w:line="360" w:lineRule="auto"/>
        <w:ind w:firstLine="2832"/>
        <w:jc w:val="both"/>
        <w:rPr>
          <w:rFonts w:ascii="Arial" w:hAnsi="Arial" w:cs="Arial"/>
          <w:sz w:val="26"/>
          <w:szCs w:val="26"/>
          <w:lang w:val="es-ES"/>
        </w:rPr>
      </w:pPr>
      <w:r w:rsidRPr="00C6415D">
        <w:rPr>
          <w:rFonts w:ascii="Arial" w:hAnsi="Arial" w:cs="Arial"/>
          <w:sz w:val="26"/>
          <w:szCs w:val="26"/>
          <w:lang w:val="es-ES"/>
        </w:rPr>
        <w:t>4.</w:t>
      </w:r>
      <w:r w:rsidR="006A20DD" w:rsidRPr="00C6415D">
        <w:rPr>
          <w:rFonts w:ascii="Arial" w:hAnsi="Arial" w:cs="Arial"/>
          <w:sz w:val="26"/>
          <w:szCs w:val="26"/>
          <w:lang w:val="es-ES"/>
        </w:rPr>
        <w:t>3</w:t>
      </w:r>
      <w:r w:rsidRPr="00C6415D">
        <w:rPr>
          <w:rFonts w:ascii="Arial" w:hAnsi="Arial" w:cs="Arial"/>
          <w:sz w:val="26"/>
          <w:szCs w:val="26"/>
          <w:lang w:val="es-ES"/>
        </w:rPr>
        <w:t>. Los demás vinculados guardaron silencio.</w:t>
      </w:r>
    </w:p>
    <w:p w:rsidR="004826E7" w:rsidRPr="007205AA" w:rsidRDefault="004826E7" w:rsidP="004826E7">
      <w:pPr>
        <w:pStyle w:val="Sinespaciado1"/>
        <w:spacing w:line="360" w:lineRule="auto"/>
        <w:ind w:firstLine="2835"/>
        <w:rPr>
          <w:rFonts w:ascii="Arial" w:hAnsi="Arial" w:cs="Arial"/>
          <w:b/>
          <w:spacing w:val="-3"/>
          <w:sz w:val="24"/>
          <w:szCs w:val="24"/>
        </w:rPr>
      </w:pPr>
    </w:p>
    <w:p w:rsidR="00C6415D" w:rsidRDefault="00C6415D" w:rsidP="0047357B">
      <w:pPr>
        <w:pStyle w:val="Sinespaciado1"/>
        <w:spacing w:line="360" w:lineRule="auto"/>
        <w:ind w:firstLine="2835"/>
        <w:rPr>
          <w:rFonts w:ascii="Arial" w:hAnsi="Arial" w:cs="Arial"/>
          <w:b/>
          <w:spacing w:val="-3"/>
        </w:rPr>
      </w:pPr>
    </w:p>
    <w:p w:rsidR="00C6415D" w:rsidRDefault="00C6415D" w:rsidP="0047357B">
      <w:pPr>
        <w:pStyle w:val="Sinespaciado1"/>
        <w:spacing w:line="360" w:lineRule="auto"/>
        <w:ind w:firstLine="2835"/>
        <w:rPr>
          <w:rFonts w:ascii="Arial" w:hAnsi="Arial" w:cs="Arial"/>
          <w:b/>
          <w:spacing w:val="-3"/>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lastRenderedPageBreak/>
        <w:t>III. CONSIDERACIONES DE LA SALA</w:t>
      </w:r>
    </w:p>
    <w:p w:rsidR="00C6415D" w:rsidRPr="00C6415D" w:rsidRDefault="00C6415D" w:rsidP="00C6415D">
      <w:pPr>
        <w:pStyle w:val="Sinespaciado1"/>
        <w:ind w:firstLine="2832"/>
        <w:jc w:val="both"/>
        <w:rPr>
          <w:rFonts w:ascii="Arial" w:hAnsi="Arial" w:cs="Arial"/>
          <w:sz w:val="16"/>
          <w:szCs w:val="16"/>
          <w:vertAlign w:val="superscript"/>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001A7D23" w:rsidRPr="00541D87">
        <w:rPr>
          <w:rFonts w:ascii="Arial" w:hAnsi="Arial" w:cs="Arial"/>
          <w:szCs w:val="26"/>
          <w:lang w:val="es-ES" w:eastAsia="es-ES"/>
        </w:rPr>
        <w:t xml:space="preserve">JUZGADO </w:t>
      </w:r>
      <w:r w:rsidR="001A7D23">
        <w:rPr>
          <w:rFonts w:ascii="Arial" w:hAnsi="Arial" w:cs="Arial"/>
          <w:szCs w:val="26"/>
          <w:lang w:val="es-ES" w:eastAsia="es-ES"/>
        </w:rPr>
        <w:t>PROMISCUO</w:t>
      </w:r>
      <w:r w:rsidR="001A7D23" w:rsidRPr="00541D87">
        <w:rPr>
          <w:rFonts w:ascii="Arial" w:hAnsi="Arial" w:cs="Arial"/>
          <w:szCs w:val="26"/>
          <w:lang w:val="es-ES" w:eastAsia="es-ES"/>
        </w:rPr>
        <w:t xml:space="preserve"> DEL CIRCUITO DE </w:t>
      </w:r>
      <w:r w:rsidR="001A7D23">
        <w:rPr>
          <w:rFonts w:ascii="Arial" w:hAnsi="Arial" w:cs="Arial"/>
          <w:szCs w:val="26"/>
          <w:lang w:val="es-ES" w:eastAsia="es-ES"/>
        </w:rPr>
        <w:t>LA VIRGINIA</w:t>
      </w:r>
      <w:r>
        <w:rPr>
          <w:rFonts w:ascii="Arial" w:hAnsi="Arial" w:cs="Arial"/>
          <w:sz w:val="26"/>
          <w:szCs w:val="26"/>
        </w:rPr>
        <w:t>, vulneró l</w:t>
      </w:r>
      <w:r w:rsidR="004C0C9E">
        <w:rPr>
          <w:rFonts w:ascii="Arial" w:hAnsi="Arial" w:cs="Arial"/>
          <w:sz w:val="26"/>
          <w:szCs w:val="26"/>
        </w:rPr>
        <w:t>o</w:t>
      </w:r>
      <w:r>
        <w:rPr>
          <w:rFonts w:ascii="Arial" w:hAnsi="Arial" w:cs="Arial"/>
          <w:sz w:val="26"/>
          <w:szCs w:val="26"/>
        </w:rPr>
        <w:t xml:space="preserve">s </w:t>
      </w:r>
      <w:r w:rsidR="004C0C9E">
        <w:rPr>
          <w:rFonts w:ascii="Arial" w:hAnsi="Arial" w:cs="Arial"/>
          <w:sz w:val="26"/>
          <w:szCs w:val="26"/>
        </w:rPr>
        <w:t>derechos fundamentales al debido proceso, defensa, igualdad y presunción de la buena fe, dentro del trámite de la acción popular</w:t>
      </w:r>
      <w:r w:rsidR="004C0C9E" w:rsidRPr="000905F6">
        <w:rPr>
          <w:rFonts w:ascii="Arial" w:hAnsi="Arial" w:cs="Arial"/>
          <w:sz w:val="26"/>
          <w:szCs w:val="26"/>
        </w:rPr>
        <w:t xml:space="preserve"> radicada bajo </w:t>
      </w:r>
      <w:r w:rsidR="004C0C9E">
        <w:rPr>
          <w:rFonts w:ascii="Arial" w:hAnsi="Arial" w:cs="Arial"/>
          <w:sz w:val="26"/>
          <w:szCs w:val="26"/>
        </w:rPr>
        <w:t xml:space="preserve">el número </w:t>
      </w:r>
      <w:r w:rsidR="004C0C9E" w:rsidRPr="00244EF2">
        <w:rPr>
          <w:rFonts w:ascii="Arial" w:hAnsi="Arial" w:cs="Arial"/>
          <w:sz w:val="24"/>
          <w:szCs w:val="26"/>
        </w:rPr>
        <w:t>201</w:t>
      </w:r>
      <w:r w:rsidR="004C0C9E">
        <w:rPr>
          <w:rFonts w:ascii="Arial" w:hAnsi="Arial" w:cs="Arial"/>
          <w:sz w:val="24"/>
          <w:szCs w:val="26"/>
        </w:rPr>
        <w:t>6</w:t>
      </w:r>
      <w:r w:rsidR="004C0C9E" w:rsidRPr="00244EF2">
        <w:rPr>
          <w:rFonts w:ascii="Arial" w:hAnsi="Arial" w:cs="Arial"/>
          <w:sz w:val="24"/>
          <w:szCs w:val="26"/>
        </w:rPr>
        <w:t>-</w:t>
      </w:r>
      <w:r w:rsidR="004C0C9E">
        <w:rPr>
          <w:rFonts w:ascii="Arial" w:hAnsi="Arial" w:cs="Arial"/>
          <w:sz w:val="24"/>
          <w:szCs w:val="26"/>
        </w:rPr>
        <w:t>00</w:t>
      </w:r>
      <w:r w:rsidR="004C0C9E" w:rsidRPr="002A4CBE">
        <w:rPr>
          <w:rFonts w:ascii="Arial" w:hAnsi="Arial" w:cs="Arial"/>
          <w:b/>
          <w:sz w:val="24"/>
          <w:szCs w:val="26"/>
        </w:rPr>
        <w:t>4</w:t>
      </w:r>
      <w:r w:rsidR="00EB7312">
        <w:rPr>
          <w:rFonts w:ascii="Arial" w:hAnsi="Arial" w:cs="Arial"/>
          <w:b/>
          <w:sz w:val="24"/>
          <w:szCs w:val="26"/>
        </w:rPr>
        <w:t>61</w:t>
      </w:r>
      <w:r>
        <w:rPr>
          <w:rFonts w:ascii="Arial" w:hAnsi="Arial" w:cs="Arial"/>
          <w:sz w:val="26"/>
          <w:szCs w:val="26"/>
        </w:rPr>
        <w:t>, que amerite la injerencia del juez Constitucional</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BE291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 xml:space="preserve">Posición unificada y consolidada en </w:t>
      </w:r>
      <w:r>
        <w:rPr>
          <w:rFonts w:ascii="Arial" w:hAnsi="Arial" w:cs="Arial"/>
          <w:sz w:val="26"/>
          <w:szCs w:val="26"/>
          <w:lang w:val="es-ES"/>
        </w:rPr>
        <w:t xml:space="preserve">Sentencia C-592 de </w:t>
      </w:r>
      <w:r w:rsidRPr="00651D89">
        <w:rPr>
          <w:rFonts w:ascii="Arial" w:hAnsi="Arial" w:cs="Arial"/>
          <w:sz w:val="26"/>
          <w:szCs w:val="26"/>
          <w:lang w:val="es-ES"/>
        </w:rPr>
        <w:t>2005</w:t>
      </w:r>
      <w:r>
        <w:rPr>
          <w:rFonts w:ascii="Arial" w:hAnsi="Arial" w:cs="Arial"/>
          <w:sz w:val="26"/>
          <w:szCs w:val="26"/>
          <w:lang w:val="es-ES"/>
        </w:rPr>
        <w:t>.</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Pr="00C156A7" w:rsidRDefault="00BE2910" w:rsidP="00BE2910">
      <w:pPr>
        <w:pStyle w:val="Sinespaciado1"/>
        <w:spacing w:line="360" w:lineRule="auto"/>
        <w:ind w:firstLine="2835"/>
        <w:jc w:val="both"/>
        <w:rPr>
          <w:rFonts w:ascii="Arial" w:hAnsi="Arial" w:cs="Arial"/>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C156A7">
        <w:rPr>
          <w:rFonts w:ascii="Arial" w:hAnsi="Arial" w:cs="Arial"/>
          <w:i/>
          <w:lang w:val="es-ES"/>
        </w:rPr>
        <w:t>(</w:t>
      </w:r>
      <w:r w:rsidRPr="00C156A7">
        <w:rPr>
          <w:rFonts w:ascii="Arial" w:hAnsi="Arial" w:cs="Arial"/>
        </w:rPr>
        <w:t>Corte Constitu</w:t>
      </w:r>
      <w:r>
        <w:rPr>
          <w:rFonts w:ascii="Arial" w:hAnsi="Arial" w:cs="Arial"/>
        </w:rPr>
        <w:t>cional, sentencia T-213 de 2014</w:t>
      </w:r>
      <w:r w:rsidRPr="00C156A7">
        <w:rPr>
          <w:rFonts w:ascii="Arial" w:hAnsi="Arial" w:cs="Arial"/>
        </w:rPr>
        <w:t>)</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Pr="00744018" w:rsidRDefault="00BE2910" w:rsidP="00BE2910">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w:t>
      </w:r>
      <w:r w:rsidR="000F067C" w:rsidRPr="006F38B0">
        <w:rPr>
          <w:rFonts w:ascii="Arial" w:hAnsi="Arial" w:cs="Arial"/>
          <w:sz w:val="26"/>
          <w:szCs w:val="26"/>
          <w:lang w:val="es-ES"/>
        </w:rPr>
        <w:t>especiales’ mediante</w:t>
      </w:r>
      <w:r w:rsidRPr="006F38B0">
        <w:rPr>
          <w:rFonts w:ascii="Arial" w:hAnsi="Arial" w:cs="Arial"/>
          <w:sz w:val="26"/>
          <w:szCs w:val="26"/>
          <w:lang w:val="es-ES"/>
        </w:rPr>
        <w:t xml:space="preserve"> las cuales se establece si una </w:t>
      </w:r>
      <w:r w:rsidRPr="006F38B0">
        <w:rPr>
          <w:rFonts w:ascii="Arial" w:hAnsi="Arial" w:cs="Arial"/>
          <w:sz w:val="26"/>
          <w:szCs w:val="26"/>
          <w:lang w:val="es-ES"/>
        </w:rPr>
        <w:lastRenderedPageBreak/>
        <w:t>providencia judicial, susceptible de control constitucional, violó o no los derechos fundamentales de una persona.</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Pr="006F38B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BE2910" w:rsidRPr="000D72F8" w:rsidRDefault="00BE2910" w:rsidP="00BE2910">
      <w:pPr>
        <w:pStyle w:val="Sinespaciado1"/>
        <w:spacing w:line="360" w:lineRule="auto"/>
        <w:ind w:firstLine="2835"/>
        <w:jc w:val="both"/>
        <w:rPr>
          <w:rFonts w:ascii="Arial" w:hAnsi="Arial" w:cs="Arial"/>
          <w:sz w:val="16"/>
          <w:szCs w:val="26"/>
          <w:lang w:val="es-ES"/>
        </w:rPr>
      </w:pPr>
    </w:p>
    <w:p w:rsidR="00BE2910" w:rsidRDefault="00BE2910" w:rsidP="00BE291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BE2910" w:rsidRPr="00574D45" w:rsidRDefault="00BE2910" w:rsidP="00BE2910">
      <w:pPr>
        <w:pStyle w:val="Sinespaciado1"/>
        <w:spacing w:line="360" w:lineRule="auto"/>
        <w:ind w:firstLine="2835"/>
        <w:jc w:val="both"/>
        <w:rPr>
          <w:rFonts w:ascii="Arial" w:hAnsi="Arial" w:cs="Arial"/>
          <w:sz w:val="16"/>
          <w:szCs w:val="16"/>
          <w:lang w:val="es-ES"/>
        </w:rPr>
      </w:pPr>
    </w:p>
    <w:p w:rsidR="00C60037" w:rsidRPr="00F457B2" w:rsidRDefault="00BE2910" w:rsidP="00C60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8</w:t>
      </w:r>
      <w:r w:rsidRPr="00F457B2">
        <w:rPr>
          <w:rFonts w:ascii="Arial" w:hAnsi="Arial" w:cs="Arial"/>
          <w:sz w:val="26"/>
          <w:szCs w:val="26"/>
        </w:rPr>
        <w:t xml:space="preserve">. </w:t>
      </w:r>
      <w:r w:rsidR="00C60037" w:rsidRPr="00F457B2">
        <w:rPr>
          <w:rFonts w:ascii="Arial" w:hAnsi="Arial" w:cs="Arial"/>
          <w:bCs/>
          <w:sz w:val="26"/>
          <w:szCs w:val="26"/>
        </w:rPr>
        <w:t xml:space="preserve">La Corte Constitucional en relación con el derecho al debido proceso, sin desconocer el principio de </w:t>
      </w:r>
      <w:r w:rsidR="000F067C" w:rsidRPr="00F457B2">
        <w:rPr>
          <w:rFonts w:ascii="Arial" w:hAnsi="Arial" w:cs="Arial"/>
          <w:bCs/>
          <w:sz w:val="26"/>
          <w:szCs w:val="26"/>
        </w:rPr>
        <w:t>la</w:t>
      </w:r>
      <w:r w:rsidR="000F067C" w:rsidRPr="00F457B2">
        <w:rPr>
          <w:rFonts w:ascii="Arial" w:hAnsi="Arial" w:cs="Arial"/>
          <w:sz w:val="26"/>
          <w:szCs w:val="26"/>
        </w:rPr>
        <w:t xml:space="preserve"> autonomía</w:t>
      </w:r>
      <w:r w:rsidR="00C60037" w:rsidRPr="00F457B2">
        <w:rPr>
          <w:rFonts w:ascii="Arial" w:hAnsi="Arial" w:cs="Arial"/>
          <w:sz w:val="26"/>
          <w:szCs w:val="26"/>
        </w:rPr>
        <w:t xml:space="preserve"> judicial, ha dicho que se configura un defecto procedimental cuando el juez ignora completamente el procedimiento establecido, escoge arbitrariamente </w:t>
      </w:r>
      <w:r w:rsidR="00C60037" w:rsidRPr="00F457B2">
        <w:rPr>
          <w:rFonts w:ascii="Arial" w:hAnsi="Arial" w:cs="Arial"/>
          <w:sz w:val="26"/>
          <w:szCs w:val="26"/>
        </w:rPr>
        <w:lastRenderedPageBreak/>
        <w:t>las normas procesales aplicables en el caso concreto o hace caso omiso de los principios mínimos del debido proceso contenidos en la Constitución, señalados, principalmente, en los artículos 29 y 228. Así ha dicho:</w:t>
      </w:r>
    </w:p>
    <w:p w:rsidR="00C60037" w:rsidRPr="00F457B2" w:rsidRDefault="00C60037" w:rsidP="00C6003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sz w:val="24"/>
          <w:szCs w:val="24"/>
        </w:rPr>
      </w:pPr>
    </w:p>
    <w:p w:rsidR="00C60037" w:rsidRPr="00F457B2" w:rsidRDefault="00C60037" w:rsidP="00C60037">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567"/>
        <w:jc w:val="both"/>
        <w:rPr>
          <w:rFonts w:ascii="Arial" w:hAnsi="Arial" w:cs="Arial"/>
          <w:i/>
          <w:color w:val="000000"/>
          <w:sz w:val="24"/>
          <w:szCs w:val="24"/>
          <w:shd w:val="clear" w:color="auto" w:fill="FFFFFF"/>
        </w:rPr>
      </w:pPr>
      <w:r w:rsidRPr="00B83B99">
        <w:rPr>
          <w:rStyle w:val="apple-converted-space"/>
          <w:rFonts w:ascii="Verdana" w:hAnsi="Verdana"/>
          <w:b/>
          <w:color w:val="000000"/>
          <w:shd w:val="clear" w:color="auto" w:fill="FFFFFF"/>
        </w:rPr>
        <w:t> </w:t>
      </w:r>
      <w:r>
        <w:rPr>
          <w:rStyle w:val="apple-converted-space"/>
          <w:rFonts w:ascii="Verdana" w:hAnsi="Verdana"/>
          <w:b/>
          <w:color w:val="000000"/>
          <w:shd w:val="clear" w:color="auto" w:fill="FFFFFF"/>
        </w:rPr>
        <w:tab/>
      </w:r>
      <w:r w:rsidRPr="00F457B2">
        <w:rPr>
          <w:rStyle w:val="apple-converted-space"/>
          <w:rFonts w:ascii="Arial" w:hAnsi="Arial" w:cs="Arial"/>
          <w:i/>
          <w:color w:val="000000"/>
          <w:sz w:val="24"/>
          <w:szCs w:val="24"/>
          <w:shd w:val="clear" w:color="auto" w:fill="FFFFFF"/>
        </w:rPr>
        <w:t>“Defecto procedimental absoluto</w:t>
      </w:r>
      <w:r w:rsidRPr="00F457B2">
        <w:rPr>
          <w:rFonts w:ascii="Arial" w:hAnsi="Arial" w:cs="Arial"/>
          <w:i/>
          <w:color w:val="000000"/>
          <w:sz w:val="24"/>
          <w:szCs w:val="24"/>
          <w:shd w:val="clear" w:color="auto" w:fill="FFFFFF"/>
        </w:rPr>
        <w:t>, falencia que se origina cuando el juez actuó completamente al margen del procedimiento establecido. Igual que en el caso anterior, la concurrencia del defecto fáctico tiene naturaleza cualificada, pues se exige que se esté ante un trámite judicial que se haya surtido bajo la plena inobservancia de las reglas de procedimiento que le eran aplicables, lo que ocasiona que la decisión adoptada responde únicamente al capricho y la arbitrariedad del funcionario judicial y, en consecuencia, desconoce el derecho fundamental al debido proceso. Sobre el particular, la Corte ha insistido en que el defecto procedimental se acredita cuando “…el juez se desvía por completo del procedimiento fijado por la ley para dar trámite a determinadas cuestiones y actúa de forma arbitraria y caprichosa, con fundamento en su sola voluntad, se configura el defecto procedimental…”</w:t>
      </w:r>
      <w:r w:rsidRPr="00F457B2">
        <w:rPr>
          <w:rStyle w:val="Appelnotedebasdep"/>
          <w:rFonts w:ascii="Arial" w:hAnsi="Arial" w:cs="Arial"/>
          <w:i/>
          <w:color w:val="000000"/>
          <w:sz w:val="24"/>
          <w:szCs w:val="24"/>
          <w:shd w:val="clear" w:color="auto" w:fill="FFFFFF"/>
        </w:rPr>
        <w:footnoteReference w:id="1"/>
      </w:r>
    </w:p>
    <w:p w:rsidR="00C60037" w:rsidRPr="00F457B2" w:rsidRDefault="00C60037" w:rsidP="00C60037">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567" w:right="335" w:hanging="567"/>
        <w:jc w:val="both"/>
        <w:rPr>
          <w:rFonts w:ascii="Arial" w:hAnsi="Arial" w:cs="Arial"/>
          <w:color w:val="000000"/>
          <w:sz w:val="24"/>
          <w:szCs w:val="24"/>
          <w:shd w:val="clear" w:color="auto" w:fill="FFFFFF"/>
        </w:rPr>
      </w:pPr>
    </w:p>
    <w:p w:rsidR="00C60037" w:rsidRPr="00FF17BB" w:rsidRDefault="00C60037" w:rsidP="00FF17BB">
      <w:pPr>
        <w:pStyle w:val="sangria"/>
        <w:spacing w:before="0" w:beforeAutospacing="0" w:after="0" w:afterAutospacing="0" w:line="360" w:lineRule="auto"/>
        <w:ind w:firstLine="2835"/>
        <w:jc w:val="both"/>
        <w:rPr>
          <w:rFonts w:ascii="Arial" w:hAnsi="Arial" w:cs="Arial"/>
          <w:sz w:val="26"/>
          <w:szCs w:val="26"/>
        </w:rPr>
      </w:pPr>
      <w:r>
        <w:rPr>
          <w:rFonts w:ascii="Arial" w:hAnsi="Arial" w:cs="Arial"/>
          <w:sz w:val="26"/>
          <w:szCs w:val="26"/>
        </w:rPr>
        <w:t>Así</w:t>
      </w:r>
      <w:r w:rsidRPr="00F457B2">
        <w:rPr>
          <w:rFonts w:ascii="Arial" w:hAnsi="Arial" w:cs="Arial"/>
          <w:sz w:val="26"/>
          <w:szCs w:val="26"/>
        </w:rPr>
        <w:t xml:space="preserve"> las cosas, el juez debe acudir al derecho procesal como mecanismo para garantizar el derecho material, siempre con sujeción al debido proceso </w:t>
      </w:r>
      <w:r>
        <w:rPr>
          <w:rFonts w:ascii="Arial" w:hAnsi="Arial" w:cs="Arial"/>
          <w:sz w:val="26"/>
          <w:szCs w:val="26"/>
        </w:rPr>
        <w:t>y en forma tal</w:t>
      </w:r>
      <w:r w:rsidRPr="00F457B2">
        <w:rPr>
          <w:rFonts w:ascii="Arial" w:hAnsi="Arial" w:cs="Arial"/>
          <w:sz w:val="26"/>
          <w:szCs w:val="26"/>
        </w:rPr>
        <w:t xml:space="preserve"> que</w:t>
      </w:r>
      <w:r>
        <w:rPr>
          <w:rFonts w:ascii="Arial" w:hAnsi="Arial" w:cs="Arial"/>
          <w:sz w:val="26"/>
          <w:szCs w:val="26"/>
        </w:rPr>
        <w:t>,</w:t>
      </w:r>
      <w:r w:rsidRPr="00F457B2">
        <w:rPr>
          <w:rFonts w:ascii="Arial" w:hAnsi="Arial" w:cs="Arial"/>
          <w:sz w:val="26"/>
          <w:szCs w:val="26"/>
        </w:rPr>
        <w:t xml:space="preserve"> de acuerdo con las disposiciones que regulan la materia, se dé solución al conflicto jurídico que se somete a su decisión, sin desconoc</w:t>
      </w:r>
      <w:r>
        <w:rPr>
          <w:rFonts w:ascii="Arial" w:hAnsi="Arial" w:cs="Arial"/>
          <w:sz w:val="26"/>
          <w:szCs w:val="26"/>
        </w:rPr>
        <w:t>er</w:t>
      </w:r>
      <w:r w:rsidRPr="00F457B2">
        <w:rPr>
          <w:rFonts w:ascii="Arial" w:hAnsi="Arial" w:cs="Arial"/>
          <w:sz w:val="26"/>
          <w:szCs w:val="26"/>
        </w:rPr>
        <w:t xml:space="preserve"> el derecho de quien invoca protección por medio del proceso ordinario, mediante el empleo de los mecanismos previstos por el legislador para tal </w:t>
      </w:r>
      <w:r>
        <w:rPr>
          <w:rFonts w:ascii="Arial" w:hAnsi="Arial" w:cs="Arial"/>
          <w:sz w:val="26"/>
          <w:szCs w:val="26"/>
        </w:rPr>
        <w:t>fin</w:t>
      </w:r>
      <w:r w:rsidRPr="00F457B2">
        <w:rPr>
          <w:rFonts w:ascii="Arial" w:hAnsi="Arial" w:cs="Arial"/>
          <w:sz w:val="26"/>
          <w:szCs w:val="26"/>
        </w:rPr>
        <w:t>.</w:t>
      </w:r>
    </w:p>
    <w:p w:rsidR="00BE2910" w:rsidRPr="00BE2910" w:rsidRDefault="00BE2910" w:rsidP="00BE2910">
      <w:pPr>
        <w:pStyle w:val="Sinespaciado1"/>
        <w:spacing w:line="360" w:lineRule="auto"/>
        <w:ind w:firstLine="2832"/>
        <w:jc w:val="both"/>
        <w:rPr>
          <w:rFonts w:ascii="Arial" w:hAnsi="Arial" w:cs="Arial"/>
          <w:sz w:val="24"/>
          <w:szCs w:val="24"/>
        </w:rPr>
      </w:pPr>
    </w:p>
    <w:p w:rsidR="00354126" w:rsidRPr="00413A6D" w:rsidRDefault="00354126" w:rsidP="00354126">
      <w:pPr>
        <w:pStyle w:val="Sinespaciado1"/>
        <w:spacing w:line="360" w:lineRule="auto"/>
        <w:ind w:firstLine="2835"/>
        <w:rPr>
          <w:rFonts w:ascii="Arial" w:hAnsi="Arial" w:cs="Arial"/>
          <w:b/>
          <w:spacing w:val="-3"/>
          <w:szCs w:val="26"/>
        </w:rPr>
      </w:pPr>
      <w:r w:rsidRPr="00413A6D">
        <w:rPr>
          <w:rFonts w:ascii="Arial" w:hAnsi="Arial" w:cs="Arial"/>
          <w:b/>
          <w:spacing w:val="-3"/>
          <w:szCs w:val="26"/>
        </w:rPr>
        <w:t>IV. DEL CASO CONCRETO</w:t>
      </w:r>
    </w:p>
    <w:p w:rsidR="00354126" w:rsidRPr="00C30A3B" w:rsidRDefault="00354126" w:rsidP="00354126">
      <w:pPr>
        <w:pStyle w:val="Sinespaciado2"/>
        <w:spacing w:line="360" w:lineRule="auto"/>
        <w:ind w:firstLine="2835"/>
        <w:jc w:val="both"/>
        <w:rPr>
          <w:rFonts w:ascii="Arial" w:hAnsi="Arial" w:cs="Arial"/>
          <w:sz w:val="24"/>
          <w:szCs w:val="24"/>
        </w:rPr>
      </w:pPr>
    </w:p>
    <w:p w:rsidR="005E69C2" w:rsidRDefault="005E69C2" w:rsidP="005E69C2">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sidR="005A5D34">
        <w:rPr>
          <w:rFonts w:ascii="Arial" w:hAnsi="Arial" w:cs="Arial"/>
          <w:sz w:val="26"/>
          <w:szCs w:val="26"/>
        </w:rPr>
        <w:t xml:space="preserve"> que obran a folios </w:t>
      </w:r>
      <w:r w:rsidR="00EB7312">
        <w:rPr>
          <w:rFonts w:ascii="Arial" w:hAnsi="Arial" w:cs="Arial"/>
          <w:sz w:val="26"/>
          <w:szCs w:val="26"/>
        </w:rPr>
        <w:t>10</w:t>
      </w:r>
      <w:r>
        <w:rPr>
          <w:rFonts w:ascii="Arial" w:hAnsi="Arial" w:cs="Arial"/>
          <w:sz w:val="26"/>
          <w:szCs w:val="26"/>
        </w:rPr>
        <w:t xml:space="preserve"> al </w:t>
      </w:r>
      <w:r w:rsidR="004826E7">
        <w:rPr>
          <w:rFonts w:ascii="Arial" w:hAnsi="Arial" w:cs="Arial"/>
          <w:sz w:val="26"/>
          <w:szCs w:val="26"/>
        </w:rPr>
        <w:t>1</w:t>
      </w:r>
      <w:r w:rsidR="00EB7312">
        <w:rPr>
          <w:rFonts w:ascii="Arial" w:hAnsi="Arial" w:cs="Arial"/>
          <w:sz w:val="26"/>
          <w:szCs w:val="26"/>
        </w:rPr>
        <w:t>6</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5E69C2" w:rsidRPr="00915BDE" w:rsidRDefault="005E69C2" w:rsidP="005E69C2">
      <w:pPr>
        <w:pStyle w:val="Sinespaciado1"/>
        <w:spacing w:line="360" w:lineRule="auto"/>
        <w:ind w:firstLine="2832"/>
        <w:jc w:val="both"/>
        <w:rPr>
          <w:rFonts w:ascii="Arial" w:hAnsi="Arial" w:cs="Arial"/>
          <w:sz w:val="16"/>
          <w:szCs w:val="26"/>
        </w:rPr>
      </w:pPr>
    </w:p>
    <w:p w:rsidR="004015DA" w:rsidRDefault="005E69C2" w:rsidP="004015DA">
      <w:pPr>
        <w:pStyle w:val="Sinespaciado2"/>
        <w:spacing w:line="360" w:lineRule="auto"/>
        <w:ind w:firstLine="2835"/>
        <w:jc w:val="both"/>
        <w:rPr>
          <w:rFonts w:ascii="Arial" w:hAnsi="Arial" w:cs="Arial"/>
          <w:sz w:val="26"/>
          <w:szCs w:val="26"/>
        </w:rPr>
      </w:pPr>
      <w:r>
        <w:rPr>
          <w:rFonts w:ascii="Arial" w:hAnsi="Arial" w:cs="Arial"/>
          <w:sz w:val="26"/>
          <w:szCs w:val="26"/>
        </w:rPr>
        <w:t xml:space="preserve">(i) En la </w:t>
      </w:r>
      <w:r w:rsidR="00244E8C">
        <w:rPr>
          <w:rFonts w:ascii="Arial" w:hAnsi="Arial" w:cs="Arial"/>
          <w:sz w:val="26"/>
          <w:szCs w:val="26"/>
          <w:lang w:val="es-ES_tradnl"/>
        </w:rPr>
        <w:t>acción</w:t>
      </w:r>
      <w:r w:rsidRPr="009E0AFC">
        <w:rPr>
          <w:rFonts w:ascii="Arial" w:hAnsi="Arial" w:cs="Arial"/>
          <w:sz w:val="26"/>
          <w:szCs w:val="26"/>
          <w:lang w:val="es-ES_tradnl"/>
        </w:rPr>
        <w:t xml:space="preserve"> popular</w:t>
      </w:r>
      <w:r>
        <w:rPr>
          <w:rFonts w:ascii="Arial" w:hAnsi="Arial" w:cs="Arial"/>
          <w:sz w:val="26"/>
          <w:szCs w:val="26"/>
          <w:lang w:val="es-ES_tradnl"/>
        </w:rPr>
        <w:t xml:space="preserve"> referida,</w:t>
      </w:r>
      <w:r w:rsidRPr="009E0AFC">
        <w:rPr>
          <w:rFonts w:ascii="Arial" w:hAnsi="Arial" w:cs="Arial"/>
          <w:sz w:val="26"/>
          <w:szCs w:val="26"/>
        </w:rPr>
        <w:t xml:space="preserve"> en la que funge como demandante</w:t>
      </w:r>
      <w:r>
        <w:rPr>
          <w:rFonts w:ascii="Arial" w:hAnsi="Arial" w:cs="Arial"/>
          <w:sz w:val="26"/>
          <w:szCs w:val="26"/>
        </w:rPr>
        <w:t xml:space="preserve"> el señor </w:t>
      </w:r>
      <w:r w:rsidR="001D44A8" w:rsidRPr="003833EB">
        <w:rPr>
          <w:rFonts w:ascii="Arial" w:hAnsi="Arial" w:cs="Arial"/>
          <w:sz w:val="22"/>
          <w:szCs w:val="26"/>
          <w:lang w:val="es-ES_tradnl"/>
        </w:rPr>
        <w:t>JAVIER ELÍAS ARIAS IDÁRRAGA</w:t>
      </w:r>
      <w:r w:rsidR="00C143AA">
        <w:rPr>
          <w:rFonts w:ascii="Arial" w:hAnsi="Arial" w:cs="Arial"/>
          <w:sz w:val="22"/>
          <w:szCs w:val="26"/>
          <w:lang w:val="es-ES_tradnl"/>
        </w:rPr>
        <w:t xml:space="preserve"> </w:t>
      </w:r>
      <w:r w:rsidR="004015DA">
        <w:rPr>
          <w:rFonts w:ascii="Arial" w:hAnsi="Arial" w:cs="Arial"/>
          <w:sz w:val="26"/>
          <w:szCs w:val="26"/>
          <w:lang w:val="es-ES_tradnl"/>
        </w:rPr>
        <w:t xml:space="preserve">y demandado el </w:t>
      </w:r>
      <w:r w:rsidR="004015DA" w:rsidRPr="004015DA">
        <w:rPr>
          <w:rFonts w:ascii="Arial" w:hAnsi="Arial" w:cs="Arial"/>
          <w:sz w:val="22"/>
          <w:szCs w:val="28"/>
        </w:rPr>
        <w:t>BANCO DAVIVIENDA</w:t>
      </w:r>
      <w:r w:rsidR="006B390A">
        <w:rPr>
          <w:rFonts w:ascii="Arial" w:hAnsi="Arial" w:cs="Arial"/>
          <w:sz w:val="26"/>
          <w:szCs w:val="26"/>
        </w:rPr>
        <w:t xml:space="preserve">, </w:t>
      </w:r>
      <w:r w:rsidR="006B390A">
        <w:rPr>
          <w:rFonts w:ascii="Arial" w:hAnsi="Arial" w:cs="Arial"/>
          <w:sz w:val="26"/>
          <w:szCs w:val="26"/>
          <w:lang w:val="es-ES_tradnl"/>
        </w:rPr>
        <w:t>el j</w:t>
      </w:r>
      <w:r w:rsidR="006B390A" w:rsidRPr="009E0AFC">
        <w:rPr>
          <w:rFonts w:ascii="Arial" w:hAnsi="Arial" w:cs="Arial"/>
          <w:sz w:val="26"/>
          <w:szCs w:val="26"/>
          <w:lang w:val="es-ES_tradnl"/>
        </w:rPr>
        <w:t xml:space="preserve">uzgado accionado </w:t>
      </w:r>
      <w:r w:rsidR="004015DA">
        <w:rPr>
          <w:rFonts w:ascii="Arial" w:hAnsi="Arial" w:cs="Arial"/>
          <w:sz w:val="26"/>
          <w:szCs w:val="26"/>
        </w:rPr>
        <w:t xml:space="preserve">por auto del </w:t>
      </w:r>
      <w:r w:rsidR="00C143AA">
        <w:rPr>
          <w:rFonts w:ascii="Arial" w:hAnsi="Arial" w:cs="Arial"/>
          <w:sz w:val="26"/>
          <w:szCs w:val="26"/>
        </w:rPr>
        <w:t>13</w:t>
      </w:r>
      <w:r w:rsidR="006B390A">
        <w:rPr>
          <w:rFonts w:ascii="Arial" w:hAnsi="Arial" w:cs="Arial"/>
          <w:sz w:val="26"/>
          <w:szCs w:val="26"/>
        </w:rPr>
        <w:t xml:space="preserve"> de </w:t>
      </w:r>
      <w:r w:rsidR="00C143AA">
        <w:rPr>
          <w:rFonts w:ascii="Arial" w:hAnsi="Arial" w:cs="Arial"/>
          <w:sz w:val="26"/>
          <w:szCs w:val="26"/>
        </w:rPr>
        <w:t xml:space="preserve">diciembre </w:t>
      </w:r>
      <w:r w:rsidR="006B390A" w:rsidRPr="009E0AFC">
        <w:rPr>
          <w:rFonts w:ascii="Arial" w:hAnsi="Arial" w:cs="Arial"/>
          <w:sz w:val="26"/>
          <w:szCs w:val="26"/>
        </w:rPr>
        <w:t>de 201</w:t>
      </w:r>
      <w:r w:rsidR="00C143AA">
        <w:rPr>
          <w:rFonts w:ascii="Arial" w:hAnsi="Arial" w:cs="Arial"/>
          <w:sz w:val="26"/>
          <w:szCs w:val="26"/>
        </w:rPr>
        <w:t>6</w:t>
      </w:r>
      <w:r w:rsidR="006B390A" w:rsidRPr="009E0AFC">
        <w:rPr>
          <w:rFonts w:ascii="Arial" w:hAnsi="Arial" w:cs="Arial"/>
          <w:sz w:val="26"/>
          <w:szCs w:val="26"/>
        </w:rPr>
        <w:t xml:space="preserve">, </w:t>
      </w:r>
      <w:r w:rsidR="006B390A">
        <w:rPr>
          <w:rFonts w:ascii="Arial" w:hAnsi="Arial" w:cs="Arial"/>
          <w:sz w:val="26"/>
          <w:szCs w:val="26"/>
        </w:rPr>
        <w:t>la in</w:t>
      </w:r>
      <w:r w:rsidR="006B390A" w:rsidRPr="009E0AFC">
        <w:rPr>
          <w:rFonts w:ascii="Arial" w:hAnsi="Arial" w:cs="Arial"/>
          <w:sz w:val="26"/>
          <w:szCs w:val="26"/>
        </w:rPr>
        <w:t>admitió</w:t>
      </w:r>
      <w:r w:rsidR="006B390A">
        <w:rPr>
          <w:rFonts w:ascii="Arial" w:hAnsi="Arial" w:cs="Arial"/>
          <w:sz w:val="26"/>
          <w:szCs w:val="26"/>
        </w:rPr>
        <w:t xml:space="preserve"> y requirió al actor popular para que la corrigiera, </w:t>
      </w:r>
      <w:r w:rsidR="004015DA">
        <w:rPr>
          <w:rFonts w:ascii="Arial" w:hAnsi="Arial" w:cs="Arial"/>
          <w:sz w:val="26"/>
          <w:szCs w:val="26"/>
        </w:rPr>
        <w:t xml:space="preserve">aportando el certificado de existencia y representación legal en el que </w:t>
      </w:r>
      <w:r w:rsidR="004015DA">
        <w:rPr>
          <w:rFonts w:ascii="Arial" w:hAnsi="Arial" w:cs="Arial"/>
          <w:sz w:val="26"/>
          <w:szCs w:val="26"/>
        </w:rPr>
        <w:lastRenderedPageBreak/>
        <w:t xml:space="preserve">conste el domicilio de la entidad demandada, indicara cuál es el </w:t>
      </w:r>
      <w:r w:rsidR="004015DA" w:rsidRPr="006A3E7D">
        <w:rPr>
          <w:rFonts w:ascii="Arial" w:hAnsi="Arial" w:cs="Arial"/>
          <w:sz w:val="26"/>
          <w:szCs w:val="26"/>
        </w:rPr>
        <w:t xml:space="preserve">derecho colectivo </w:t>
      </w:r>
      <w:r w:rsidR="004015DA">
        <w:rPr>
          <w:rFonts w:ascii="Arial" w:hAnsi="Arial" w:cs="Arial"/>
          <w:sz w:val="26"/>
          <w:szCs w:val="26"/>
        </w:rPr>
        <w:t>v</w:t>
      </w:r>
      <w:r w:rsidR="004015DA" w:rsidRPr="006A3E7D">
        <w:rPr>
          <w:rFonts w:ascii="Arial" w:hAnsi="Arial" w:cs="Arial"/>
          <w:sz w:val="26"/>
          <w:szCs w:val="26"/>
        </w:rPr>
        <w:t>ulnerado</w:t>
      </w:r>
      <w:r w:rsidR="004015DA">
        <w:rPr>
          <w:rFonts w:ascii="Arial" w:hAnsi="Arial" w:cs="Arial"/>
          <w:sz w:val="26"/>
          <w:szCs w:val="26"/>
        </w:rPr>
        <w:t xml:space="preserve"> y aportara prueba de los supuestos fácticos que sustentan la pretensión (fl. </w:t>
      </w:r>
      <w:r w:rsidR="00EB7312">
        <w:rPr>
          <w:rFonts w:ascii="Arial" w:hAnsi="Arial" w:cs="Arial"/>
          <w:sz w:val="26"/>
          <w:szCs w:val="26"/>
        </w:rPr>
        <w:t>11</w:t>
      </w:r>
      <w:r w:rsidR="004015DA">
        <w:rPr>
          <w:rFonts w:ascii="Arial" w:hAnsi="Arial" w:cs="Arial"/>
          <w:sz w:val="26"/>
          <w:szCs w:val="26"/>
        </w:rPr>
        <w:t xml:space="preserve"> vto.); providencia notificada por estado del 1</w:t>
      </w:r>
      <w:r w:rsidR="00C143AA">
        <w:rPr>
          <w:rFonts w:ascii="Arial" w:hAnsi="Arial" w:cs="Arial"/>
          <w:sz w:val="26"/>
          <w:szCs w:val="26"/>
        </w:rPr>
        <w:t>4</w:t>
      </w:r>
      <w:r w:rsidR="004015DA">
        <w:rPr>
          <w:rFonts w:ascii="Arial" w:hAnsi="Arial" w:cs="Arial"/>
          <w:sz w:val="26"/>
          <w:szCs w:val="26"/>
        </w:rPr>
        <w:t xml:space="preserve"> de </w:t>
      </w:r>
      <w:r w:rsidR="00C143AA">
        <w:rPr>
          <w:rFonts w:ascii="Arial" w:hAnsi="Arial" w:cs="Arial"/>
          <w:sz w:val="26"/>
          <w:szCs w:val="26"/>
        </w:rPr>
        <w:t>diciembre siguiente</w:t>
      </w:r>
      <w:r w:rsidR="004015DA">
        <w:rPr>
          <w:rFonts w:ascii="Arial" w:hAnsi="Arial" w:cs="Arial"/>
          <w:sz w:val="26"/>
          <w:szCs w:val="26"/>
        </w:rPr>
        <w:t xml:space="preserve"> (fl. 1</w:t>
      </w:r>
      <w:r w:rsidR="00EB7312">
        <w:rPr>
          <w:rFonts w:ascii="Arial" w:hAnsi="Arial" w:cs="Arial"/>
          <w:sz w:val="26"/>
          <w:szCs w:val="26"/>
        </w:rPr>
        <w:t>2</w:t>
      </w:r>
      <w:r w:rsidR="004015DA">
        <w:rPr>
          <w:rFonts w:ascii="Arial" w:hAnsi="Arial" w:cs="Arial"/>
          <w:sz w:val="26"/>
          <w:szCs w:val="26"/>
        </w:rPr>
        <w:t>).</w:t>
      </w:r>
    </w:p>
    <w:p w:rsidR="004015DA" w:rsidRPr="00972E98" w:rsidRDefault="004015DA" w:rsidP="004015DA">
      <w:pPr>
        <w:pStyle w:val="Sinespaciado1"/>
        <w:spacing w:line="360" w:lineRule="auto"/>
        <w:ind w:firstLine="2832"/>
        <w:jc w:val="both"/>
        <w:rPr>
          <w:rFonts w:ascii="Arial" w:hAnsi="Arial" w:cs="Arial"/>
          <w:sz w:val="16"/>
          <w:szCs w:val="26"/>
        </w:rPr>
      </w:pPr>
    </w:p>
    <w:p w:rsidR="004015DA" w:rsidRPr="001E5F68" w:rsidRDefault="004015DA" w:rsidP="004015DA">
      <w:pPr>
        <w:pStyle w:val="Sinespaciado1"/>
        <w:spacing w:line="360" w:lineRule="auto"/>
        <w:ind w:firstLine="2832"/>
        <w:jc w:val="both"/>
        <w:rPr>
          <w:rFonts w:ascii="Arial" w:hAnsi="Arial" w:cs="Arial"/>
          <w:sz w:val="26"/>
          <w:szCs w:val="26"/>
        </w:rPr>
      </w:pPr>
      <w:r>
        <w:rPr>
          <w:rFonts w:ascii="Arial" w:hAnsi="Arial" w:cs="Arial"/>
          <w:sz w:val="26"/>
          <w:szCs w:val="26"/>
        </w:rPr>
        <w:t>(ii) El demandante presentó reposición frente a dicha decisión (fl. 1</w:t>
      </w:r>
      <w:r w:rsidR="00EB7312">
        <w:rPr>
          <w:rFonts w:ascii="Arial" w:hAnsi="Arial" w:cs="Arial"/>
          <w:sz w:val="26"/>
          <w:szCs w:val="26"/>
        </w:rPr>
        <w:t>2</w:t>
      </w:r>
      <w:r>
        <w:rPr>
          <w:rFonts w:ascii="Arial" w:hAnsi="Arial" w:cs="Arial"/>
          <w:sz w:val="26"/>
          <w:szCs w:val="26"/>
        </w:rPr>
        <w:t xml:space="preserve"> vto.).</w:t>
      </w:r>
    </w:p>
    <w:p w:rsidR="004015DA" w:rsidRDefault="004015DA" w:rsidP="004015DA">
      <w:pPr>
        <w:pStyle w:val="Sinespaciado1"/>
        <w:spacing w:line="360" w:lineRule="auto"/>
        <w:ind w:firstLine="2832"/>
        <w:jc w:val="both"/>
        <w:rPr>
          <w:rFonts w:ascii="Arial" w:hAnsi="Arial" w:cs="Arial"/>
          <w:sz w:val="16"/>
          <w:szCs w:val="26"/>
        </w:rPr>
      </w:pPr>
    </w:p>
    <w:p w:rsidR="004015DA" w:rsidRDefault="004015DA" w:rsidP="004015DA">
      <w:pPr>
        <w:pStyle w:val="Sinespaciado1"/>
        <w:spacing w:line="360" w:lineRule="auto"/>
        <w:ind w:firstLine="2832"/>
        <w:jc w:val="both"/>
        <w:rPr>
          <w:rFonts w:ascii="Arial" w:hAnsi="Arial" w:cs="Arial"/>
          <w:sz w:val="26"/>
          <w:szCs w:val="26"/>
        </w:rPr>
      </w:pPr>
      <w:r w:rsidRPr="00311ADF">
        <w:rPr>
          <w:rFonts w:ascii="Arial" w:hAnsi="Arial" w:cs="Arial"/>
          <w:sz w:val="26"/>
          <w:szCs w:val="26"/>
        </w:rPr>
        <w:t>(i</w:t>
      </w:r>
      <w:r>
        <w:rPr>
          <w:rFonts w:ascii="Arial" w:hAnsi="Arial" w:cs="Arial"/>
          <w:sz w:val="26"/>
          <w:szCs w:val="26"/>
        </w:rPr>
        <w:t>ii) Con proveído</w:t>
      </w:r>
      <w:r w:rsidRPr="00311ADF">
        <w:rPr>
          <w:rFonts w:ascii="Arial" w:hAnsi="Arial" w:cs="Arial"/>
          <w:sz w:val="26"/>
          <w:szCs w:val="26"/>
        </w:rPr>
        <w:t xml:space="preserve"> del </w:t>
      </w:r>
      <w:r w:rsidR="00C143AA">
        <w:rPr>
          <w:rFonts w:ascii="Arial" w:hAnsi="Arial" w:cs="Arial"/>
          <w:sz w:val="26"/>
          <w:szCs w:val="26"/>
        </w:rPr>
        <w:t>1</w:t>
      </w:r>
      <w:r w:rsidR="009A0EB4">
        <w:rPr>
          <w:rFonts w:ascii="Arial" w:hAnsi="Arial" w:cs="Arial"/>
          <w:sz w:val="26"/>
          <w:szCs w:val="26"/>
        </w:rPr>
        <w:t>8</w:t>
      </w:r>
      <w:r w:rsidRPr="00311ADF">
        <w:rPr>
          <w:rFonts w:ascii="Arial" w:hAnsi="Arial" w:cs="Arial"/>
          <w:sz w:val="26"/>
          <w:szCs w:val="26"/>
        </w:rPr>
        <w:t xml:space="preserve"> de </w:t>
      </w:r>
      <w:r w:rsidR="00C143AA">
        <w:rPr>
          <w:rFonts w:ascii="Arial" w:hAnsi="Arial" w:cs="Arial"/>
          <w:sz w:val="26"/>
          <w:szCs w:val="26"/>
        </w:rPr>
        <w:t>ene</w:t>
      </w:r>
      <w:r w:rsidR="009A0EB4">
        <w:rPr>
          <w:rFonts w:ascii="Arial" w:hAnsi="Arial" w:cs="Arial"/>
          <w:sz w:val="26"/>
          <w:szCs w:val="26"/>
        </w:rPr>
        <w:t>ro</w:t>
      </w:r>
      <w:r w:rsidRPr="00311ADF">
        <w:rPr>
          <w:rFonts w:ascii="Arial" w:hAnsi="Arial" w:cs="Arial"/>
          <w:sz w:val="26"/>
          <w:szCs w:val="26"/>
        </w:rPr>
        <w:t xml:space="preserve"> último, el juzgado resolvió no reponer dicho</w:t>
      </w:r>
      <w:r>
        <w:rPr>
          <w:rFonts w:ascii="Arial" w:hAnsi="Arial" w:cs="Arial"/>
          <w:sz w:val="26"/>
          <w:szCs w:val="26"/>
        </w:rPr>
        <w:t xml:space="preserve"> auto</w:t>
      </w:r>
      <w:r w:rsidRPr="00311ADF">
        <w:rPr>
          <w:rFonts w:ascii="Arial" w:hAnsi="Arial" w:cs="Arial"/>
          <w:sz w:val="26"/>
          <w:szCs w:val="26"/>
        </w:rPr>
        <w:t xml:space="preserve"> y </w:t>
      </w:r>
      <w:r w:rsidR="00D12B58">
        <w:rPr>
          <w:rFonts w:ascii="Arial" w:hAnsi="Arial" w:cs="Arial"/>
          <w:sz w:val="26"/>
          <w:szCs w:val="26"/>
        </w:rPr>
        <w:t>“</w:t>
      </w:r>
      <w:r w:rsidRPr="00311ADF">
        <w:rPr>
          <w:rFonts w:ascii="Arial" w:hAnsi="Arial" w:cs="Arial"/>
          <w:sz w:val="26"/>
          <w:szCs w:val="26"/>
        </w:rPr>
        <w:t>declarar inadmisible el recurso de</w:t>
      </w:r>
      <w:r>
        <w:rPr>
          <w:rFonts w:ascii="Arial" w:hAnsi="Arial" w:cs="Arial"/>
          <w:sz w:val="26"/>
          <w:szCs w:val="26"/>
        </w:rPr>
        <w:t xml:space="preserve"> apelación</w:t>
      </w:r>
      <w:r w:rsidR="00D12B58">
        <w:rPr>
          <w:rFonts w:ascii="Arial" w:hAnsi="Arial" w:cs="Arial"/>
          <w:sz w:val="26"/>
          <w:szCs w:val="26"/>
        </w:rPr>
        <w:t>”</w:t>
      </w:r>
      <w:r>
        <w:rPr>
          <w:rFonts w:ascii="Arial" w:hAnsi="Arial" w:cs="Arial"/>
          <w:sz w:val="26"/>
          <w:szCs w:val="26"/>
        </w:rPr>
        <w:t xml:space="preserve"> (fl</w:t>
      </w:r>
      <w:r w:rsidR="009A0EB4">
        <w:rPr>
          <w:rFonts w:ascii="Arial" w:hAnsi="Arial" w:cs="Arial"/>
          <w:sz w:val="26"/>
          <w:szCs w:val="26"/>
        </w:rPr>
        <w:t>s</w:t>
      </w:r>
      <w:r>
        <w:rPr>
          <w:rFonts w:ascii="Arial" w:hAnsi="Arial" w:cs="Arial"/>
          <w:sz w:val="26"/>
          <w:szCs w:val="26"/>
        </w:rPr>
        <w:t>. 1</w:t>
      </w:r>
      <w:r w:rsidR="00EB7312">
        <w:rPr>
          <w:rFonts w:ascii="Arial" w:hAnsi="Arial" w:cs="Arial"/>
          <w:sz w:val="26"/>
          <w:szCs w:val="26"/>
        </w:rPr>
        <w:t>3</w:t>
      </w:r>
      <w:r w:rsidR="00C143AA">
        <w:rPr>
          <w:rFonts w:ascii="Arial" w:hAnsi="Arial" w:cs="Arial"/>
          <w:sz w:val="26"/>
          <w:szCs w:val="26"/>
        </w:rPr>
        <w:t xml:space="preserve"> vto.-1</w:t>
      </w:r>
      <w:r w:rsidR="00EB7312">
        <w:rPr>
          <w:rFonts w:ascii="Arial" w:hAnsi="Arial" w:cs="Arial"/>
          <w:sz w:val="26"/>
          <w:szCs w:val="26"/>
        </w:rPr>
        <w:t>4</w:t>
      </w:r>
      <w:r w:rsidRPr="00311ADF">
        <w:rPr>
          <w:rFonts w:ascii="Arial" w:hAnsi="Arial" w:cs="Arial"/>
          <w:sz w:val="26"/>
          <w:szCs w:val="26"/>
        </w:rPr>
        <w:t>)</w:t>
      </w:r>
      <w:r>
        <w:rPr>
          <w:rFonts w:ascii="Arial" w:hAnsi="Arial" w:cs="Arial"/>
          <w:sz w:val="26"/>
          <w:szCs w:val="26"/>
        </w:rPr>
        <w:t>, notificado en estado del 1</w:t>
      </w:r>
      <w:r w:rsidR="00C143AA">
        <w:rPr>
          <w:rFonts w:ascii="Arial" w:hAnsi="Arial" w:cs="Arial"/>
          <w:sz w:val="26"/>
          <w:szCs w:val="26"/>
        </w:rPr>
        <w:t>9</w:t>
      </w:r>
      <w:r>
        <w:rPr>
          <w:rFonts w:ascii="Arial" w:hAnsi="Arial" w:cs="Arial"/>
          <w:sz w:val="26"/>
          <w:szCs w:val="26"/>
        </w:rPr>
        <w:t xml:space="preserve"> de </w:t>
      </w:r>
      <w:r w:rsidR="00C143AA">
        <w:rPr>
          <w:rFonts w:ascii="Arial" w:hAnsi="Arial" w:cs="Arial"/>
          <w:sz w:val="26"/>
          <w:szCs w:val="26"/>
        </w:rPr>
        <w:t>ener</w:t>
      </w:r>
      <w:r>
        <w:rPr>
          <w:rFonts w:ascii="Arial" w:hAnsi="Arial" w:cs="Arial"/>
          <w:sz w:val="26"/>
          <w:szCs w:val="26"/>
        </w:rPr>
        <w:t>o</w:t>
      </w:r>
      <w:r w:rsidR="00C143AA">
        <w:rPr>
          <w:rFonts w:ascii="Arial" w:hAnsi="Arial" w:cs="Arial"/>
          <w:sz w:val="26"/>
          <w:szCs w:val="26"/>
        </w:rPr>
        <w:t xml:space="preserve"> siguiente</w:t>
      </w:r>
      <w:r>
        <w:rPr>
          <w:rFonts w:ascii="Arial" w:hAnsi="Arial" w:cs="Arial"/>
          <w:sz w:val="26"/>
          <w:szCs w:val="26"/>
        </w:rPr>
        <w:t xml:space="preserve"> (fl. 1</w:t>
      </w:r>
      <w:r w:rsidR="00EB7312">
        <w:rPr>
          <w:rFonts w:ascii="Arial" w:hAnsi="Arial" w:cs="Arial"/>
          <w:sz w:val="26"/>
          <w:szCs w:val="26"/>
        </w:rPr>
        <w:t>4</w:t>
      </w:r>
      <w:r>
        <w:rPr>
          <w:rFonts w:ascii="Arial" w:hAnsi="Arial" w:cs="Arial"/>
          <w:sz w:val="26"/>
          <w:szCs w:val="26"/>
        </w:rPr>
        <w:t xml:space="preserve"> vto.).</w:t>
      </w:r>
    </w:p>
    <w:p w:rsidR="004015DA" w:rsidRPr="00972E98" w:rsidRDefault="004015DA" w:rsidP="004015DA">
      <w:pPr>
        <w:pStyle w:val="Sinespaciado1"/>
        <w:spacing w:line="360" w:lineRule="auto"/>
        <w:ind w:firstLine="2832"/>
        <w:jc w:val="both"/>
        <w:rPr>
          <w:rFonts w:ascii="Arial" w:hAnsi="Arial" w:cs="Arial"/>
          <w:sz w:val="16"/>
          <w:szCs w:val="26"/>
        </w:rPr>
      </w:pPr>
    </w:p>
    <w:p w:rsidR="004015DA" w:rsidRDefault="004015DA" w:rsidP="004015DA">
      <w:pPr>
        <w:pStyle w:val="Sinespaciado1"/>
        <w:spacing w:line="360" w:lineRule="auto"/>
        <w:ind w:firstLine="2832"/>
        <w:jc w:val="both"/>
        <w:rPr>
          <w:rFonts w:ascii="Arial" w:hAnsi="Arial" w:cs="Arial"/>
          <w:sz w:val="26"/>
          <w:szCs w:val="26"/>
        </w:rPr>
      </w:pPr>
      <w:r>
        <w:rPr>
          <w:rFonts w:ascii="Arial" w:hAnsi="Arial" w:cs="Arial"/>
          <w:sz w:val="26"/>
          <w:szCs w:val="26"/>
        </w:rPr>
        <w:t xml:space="preserve"> (iv) Por auto del </w:t>
      </w:r>
      <w:r w:rsidR="009A0EB4">
        <w:rPr>
          <w:rFonts w:ascii="Arial" w:hAnsi="Arial" w:cs="Arial"/>
          <w:sz w:val="26"/>
          <w:szCs w:val="26"/>
        </w:rPr>
        <w:t>3</w:t>
      </w:r>
      <w:r w:rsidR="00C143AA">
        <w:rPr>
          <w:rFonts w:ascii="Arial" w:hAnsi="Arial" w:cs="Arial"/>
          <w:sz w:val="26"/>
          <w:szCs w:val="26"/>
        </w:rPr>
        <w:t>0</w:t>
      </w:r>
      <w:r>
        <w:rPr>
          <w:rFonts w:ascii="Arial" w:hAnsi="Arial" w:cs="Arial"/>
          <w:sz w:val="26"/>
          <w:szCs w:val="26"/>
        </w:rPr>
        <w:t xml:space="preserve"> de </w:t>
      </w:r>
      <w:r w:rsidR="00C143AA">
        <w:rPr>
          <w:rFonts w:ascii="Arial" w:hAnsi="Arial" w:cs="Arial"/>
          <w:sz w:val="26"/>
          <w:szCs w:val="26"/>
        </w:rPr>
        <w:t>ener</w:t>
      </w:r>
      <w:r>
        <w:rPr>
          <w:rFonts w:ascii="Arial" w:hAnsi="Arial" w:cs="Arial"/>
          <w:sz w:val="26"/>
          <w:szCs w:val="26"/>
        </w:rPr>
        <w:t>o pasado, el despacho judicial rechazó la demanda popular, por no haber sido subsanada dentro del término de ley</w:t>
      </w:r>
      <w:r w:rsidR="00C143AA">
        <w:rPr>
          <w:rFonts w:ascii="Arial" w:hAnsi="Arial" w:cs="Arial"/>
          <w:sz w:val="26"/>
          <w:szCs w:val="26"/>
        </w:rPr>
        <w:t xml:space="preserve"> (fl. 1</w:t>
      </w:r>
      <w:r w:rsidR="00EB7312">
        <w:rPr>
          <w:rFonts w:ascii="Arial" w:hAnsi="Arial" w:cs="Arial"/>
          <w:sz w:val="26"/>
          <w:szCs w:val="26"/>
        </w:rPr>
        <w:t>5</w:t>
      </w:r>
      <w:r w:rsidR="009A0EB4">
        <w:rPr>
          <w:rFonts w:ascii="Arial" w:hAnsi="Arial" w:cs="Arial"/>
          <w:sz w:val="26"/>
          <w:szCs w:val="26"/>
        </w:rPr>
        <w:t>)</w:t>
      </w:r>
      <w:r>
        <w:rPr>
          <w:rFonts w:ascii="Arial" w:hAnsi="Arial" w:cs="Arial"/>
          <w:sz w:val="26"/>
          <w:szCs w:val="26"/>
        </w:rPr>
        <w:t>. Dec</w:t>
      </w:r>
      <w:r w:rsidR="009A0EB4">
        <w:rPr>
          <w:rFonts w:ascii="Arial" w:hAnsi="Arial" w:cs="Arial"/>
          <w:sz w:val="26"/>
          <w:szCs w:val="26"/>
        </w:rPr>
        <w:t xml:space="preserve">isión notificada en estado del </w:t>
      </w:r>
      <w:r w:rsidR="00C143AA">
        <w:rPr>
          <w:rFonts w:ascii="Arial" w:hAnsi="Arial" w:cs="Arial"/>
          <w:sz w:val="26"/>
          <w:szCs w:val="26"/>
        </w:rPr>
        <w:t>3</w:t>
      </w:r>
      <w:r w:rsidR="009A0EB4">
        <w:rPr>
          <w:rFonts w:ascii="Arial" w:hAnsi="Arial" w:cs="Arial"/>
          <w:sz w:val="26"/>
          <w:szCs w:val="26"/>
        </w:rPr>
        <w:t>1</w:t>
      </w:r>
      <w:r>
        <w:rPr>
          <w:rFonts w:ascii="Arial" w:hAnsi="Arial" w:cs="Arial"/>
          <w:sz w:val="26"/>
          <w:szCs w:val="26"/>
        </w:rPr>
        <w:t xml:space="preserve"> de </w:t>
      </w:r>
      <w:r w:rsidR="00C143AA">
        <w:rPr>
          <w:rFonts w:ascii="Arial" w:hAnsi="Arial" w:cs="Arial"/>
          <w:sz w:val="26"/>
          <w:szCs w:val="26"/>
        </w:rPr>
        <w:t>ener</w:t>
      </w:r>
      <w:r w:rsidR="00D12B58">
        <w:rPr>
          <w:rFonts w:ascii="Arial" w:hAnsi="Arial" w:cs="Arial"/>
          <w:sz w:val="26"/>
          <w:szCs w:val="26"/>
        </w:rPr>
        <w:t>o</w:t>
      </w:r>
      <w:r>
        <w:rPr>
          <w:rFonts w:ascii="Arial" w:hAnsi="Arial" w:cs="Arial"/>
          <w:sz w:val="26"/>
          <w:szCs w:val="26"/>
        </w:rPr>
        <w:t xml:space="preserve"> (fl. 1</w:t>
      </w:r>
      <w:r w:rsidR="00EB7312">
        <w:rPr>
          <w:rFonts w:ascii="Arial" w:hAnsi="Arial" w:cs="Arial"/>
          <w:sz w:val="26"/>
          <w:szCs w:val="26"/>
        </w:rPr>
        <w:t>5</w:t>
      </w:r>
      <w:r w:rsidR="009A0EB4">
        <w:rPr>
          <w:rFonts w:ascii="Arial" w:hAnsi="Arial" w:cs="Arial"/>
          <w:sz w:val="26"/>
          <w:szCs w:val="26"/>
        </w:rPr>
        <w:t xml:space="preserve"> vto.</w:t>
      </w:r>
      <w:r>
        <w:rPr>
          <w:rFonts w:ascii="Arial" w:hAnsi="Arial" w:cs="Arial"/>
          <w:sz w:val="26"/>
          <w:szCs w:val="26"/>
        </w:rPr>
        <w:t>)</w:t>
      </w:r>
      <w:r w:rsidR="00D12B58">
        <w:rPr>
          <w:rFonts w:ascii="Arial" w:hAnsi="Arial" w:cs="Arial"/>
          <w:sz w:val="26"/>
          <w:szCs w:val="26"/>
        </w:rPr>
        <w:t xml:space="preserve"> y ejecutoriada el 3 de febrero último (fl. 1</w:t>
      </w:r>
      <w:r w:rsidR="00EB7312">
        <w:rPr>
          <w:rFonts w:ascii="Arial" w:hAnsi="Arial" w:cs="Arial"/>
          <w:sz w:val="26"/>
          <w:szCs w:val="26"/>
        </w:rPr>
        <w:t>6</w:t>
      </w:r>
      <w:r w:rsidR="00D12B58">
        <w:rPr>
          <w:rFonts w:ascii="Arial" w:hAnsi="Arial" w:cs="Arial"/>
          <w:sz w:val="26"/>
          <w:szCs w:val="26"/>
        </w:rPr>
        <w:t>)</w:t>
      </w:r>
      <w:r>
        <w:rPr>
          <w:rFonts w:ascii="Arial" w:hAnsi="Arial" w:cs="Arial"/>
          <w:sz w:val="26"/>
          <w:szCs w:val="26"/>
        </w:rPr>
        <w:t>.</w:t>
      </w:r>
    </w:p>
    <w:p w:rsidR="004015DA" w:rsidRPr="00D11E7C" w:rsidRDefault="004015DA" w:rsidP="004015DA">
      <w:pPr>
        <w:pStyle w:val="Sinespaciado1"/>
        <w:spacing w:line="360" w:lineRule="auto"/>
        <w:ind w:firstLine="2832"/>
        <w:jc w:val="both"/>
        <w:rPr>
          <w:rFonts w:ascii="Arial" w:hAnsi="Arial" w:cs="Arial"/>
          <w:sz w:val="16"/>
          <w:szCs w:val="16"/>
        </w:rPr>
      </w:pPr>
    </w:p>
    <w:p w:rsidR="002E7B3F" w:rsidRPr="00F779E5" w:rsidRDefault="002E7B3F" w:rsidP="004015DA">
      <w:pPr>
        <w:pStyle w:val="Sinespaciado2"/>
        <w:spacing w:line="360" w:lineRule="auto"/>
        <w:ind w:firstLine="2835"/>
        <w:jc w:val="both"/>
        <w:rPr>
          <w:rFonts w:ascii="Arial" w:hAnsi="Arial" w:cs="Arial"/>
          <w:sz w:val="16"/>
          <w:szCs w:val="26"/>
          <w:lang w:val="es-CO"/>
        </w:rPr>
      </w:pPr>
      <w:r>
        <w:rPr>
          <w:rFonts w:ascii="Arial" w:hAnsi="Arial" w:cs="Arial"/>
          <w:sz w:val="26"/>
          <w:szCs w:val="26"/>
          <w:lang w:val="es-CO"/>
        </w:rPr>
        <w:t>2</w:t>
      </w:r>
      <w:r w:rsidR="00506BE8">
        <w:rPr>
          <w:rFonts w:ascii="Arial" w:hAnsi="Arial" w:cs="Arial"/>
          <w:sz w:val="26"/>
          <w:szCs w:val="26"/>
          <w:lang w:val="es-CO"/>
        </w:rPr>
        <w:t>. Analizado el reseñado trá</w:t>
      </w:r>
      <w:r w:rsidRPr="00F779E5">
        <w:rPr>
          <w:rFonts w:ascii="Arial" w:hAnsi="Arial" w:cs="Arial"/>
          <w:sz w:val="26"/>
          <w:szCs w:val="26"/>
          <w:lang w:val="es-CO"/>
        </w:rPr>
        <w:t xml:space="preserve">mite, la Sala ha verificado que se cumplen los criterios formales de procedibilidad excepcional de la acción de tutela, puesto que, (i) la situación fáctica reseñada plantea claramente un asunto de entidad constitucional, en cuanto involucra primordialmente una supuesta afectación del derecho al debido proceso por parte de una autoridad judicial; (ii) </w:t>
      </w:r>
      <w:r w:rsidR="001A7D23">
        <w:rPr>
          <w:rFonts w:ascii="Arial" w:hAnsi="Arial" w:cs="Arial"/>
          <w:sz w:val="26"/>
          <w:szCs w:val="26"/>
          <w:lang w:val="es-CO"/>
        </w:rPr>
        <w:t>se recurrió</w:t>
      </w:r>
      <w:r w:rsidR="00C143AA">
        <w:rPr>
          <w:rFonts w:ascii="Arial" w:hAnsi="Arial" w:cs="Arial"/>
          <w:sz w:val="26"/>
          <w:szCs w:val="26"/>
          <w:lang w:val="es-CO"/>
        </w:rPr>
        <w:t xml:space="preserve"> </w:t>
      </w:r>
      <w:r w:rsidR="00706DE2">
        <w:rPr>
          <w:rFonts w:ascii="Arial" w:hAnsi="Arial" w:cs="Arial"/>
          <w:sz w:val="26"/>
          <w:szCs w:val="26"/>
          <w:lang w:val="es-CO"/>
        </w:rPr>
        <w:t xml:space="preserve">el auto que </w:t>
      </w:r>
      <w:r w:rsidR="00B4565A">
        <w:rPr>
          <w:rFonts w:ascii="Arial" w:hAnsi="Arial" w:cs="Arial"/>
          <w:sz w:val="26"/>
          <w:szCs w:val="26"/>
          <w:lang w:val="es-CO"/>
        </w:rPr>
        <w:t>inadmitió</w:t>
      </w:r>
      <w:r w:rsidR="00706DE2">
        <w:rPr>
          <w:rFonts w:ascii="Arial" w:hAnsi="Arial" w:cs="Arial"/>
          <w:sz w:val="26"/>
          <w:szCs w:val="26"/>
        </w:rPr>
        <w:t xml:space="preserve"> la demanda popular</w:t>
      </w:r>
      <w:r w:rsidRPr="00F779E5">
        <w:rPr>
          <w:rFonts w:ascii="Arial" w:hAnsi="Arial" w:cs="Arial"/>
          <w:sz w:val="26"/>
          <w:szCs w:val="26"/>
          <w:lang w:val="es-CO"/>
        </w:rPr>
        <w:t xml:space="preserve">; (iii) </w:t>
      </w:r>
      <w:r w:rsidR="00C143AA">
        <w:rPr>
          <w:rFonts w:ascii="Arial" w:hAnsi="Arial" w:cs="Arial"/>
          <w:sz w:val="26"/>
          <w:szCs w:val="26"/>
          <w:lang w:val="es-CO"/>
        </w:rPr>
        <w:t xml:space="preserve">si bien, </w:t>
      </w:r>
      <w:r w:rsidRPr="00F779E5">
        <w:rPr>
          <w:rFonts w:ascii="Arial" w:hAnsi="Arial" w:cs="Arial"/>
          <w:sz w:val="26"/>
          <w:szCs w:val="26"/>
          <w:lang w:val="es-CO"/>
        </w:rPr>
        <w:t xml:space="preserve">la presentación de la tutela </w:t>
      </w:r>
      <w:r w:rsidR="00EE3F30">
        <w:rPr>
          <w:rFonts w:ascii="Arial" w:hAnsi="Arial" w:cs="Arial"/>
          <w:sz w:val="26"/>
          <w:szCs w:val="26"/>
          <w:lang w:val="es-CO"/>
        </w:rPr>
        <w:t xml:space="preserve">no </w:t>
      </w:r>
      <w:r w:rsidRPr="00F779E5">
        <w:rPr>
          <w:rFonts w:ascii="Arial" w:hAnsi="Arial" w:cs="Arial"/>
          <w:sz w:val="26"/>
          <w:szCs w:val="26"/>
          <w:lang w:val="es-CO"/>
        </w:rPr>
        <w:t>ha sido oportuna</w:t>
      </w:r>
      <w:r w:rsidR="00EE3F30">
        <w:rPr>
          <w:rFonts w:ascii="Arial" w:hAnsi="Arial" w:cs="Arial"/>
          <w:sz w:val="26"/>
          <w:szCs w:val="26"/>
          <w:lang w:val="es-CO"/>
        </w:rPr>
        <w:t xml:space="preserve">, </w:t>
      </w:r>
      <w:r w:rsidR="00EE3F30" w:rsidRPr="00F36B14">
        <w:rPr>
          <w:rFonts w:ascii="Arial" w:hAnsi="Arial" w:cs="Arial"/>
          <w:sz w:val="26"/>
          <w:szCs w:val="26"/>
          <w:lang w:val="es-CO"/>
        </w:rPr>
        <w:t xml:space="preserve">el requisito de la </w:t>
      </w:r>
      <w:r w:rsidR="00EE3F30">
        <w:rPr>
          <w:rFonts w:ascii="Arial" w:hAnsi="Arial" w:cs="Arial"/>
          <w:sz w:val="26"/>
          <w:szCs w:val="26"/>
          <w:lang w:val="es-CO"/>
        </w:rPr>
        <w:t>inmediatez</w:t>
      </w:r>
      <w:r w:rsidR="00EE3F30" w:rsidRPr="00F36B14">
        <w:rPr>
          <w:rFonts w:ascii="Arial" w:hAnsi="Arial" w:cs="Arial"/>
          <w:sz w:val="26"/>
          <w:szCs w:val="26"/>
          <w:lang w:val="es-CO"/>
        </w:rPr>
        <w:t xml:space="preserve"> se entiende </w:t>
      </w:r>
      <w:r w:rsidR="00EE3F30">
        <w:rPr>
          <w:rFonts w:ascii="Arial" w:hAnsi="Arial" w:cs="Arial"/>
          <w:sz w:val="26"/>
          <w:szCs w:val="26"/>
          <w:lang w:val="es-CO"/>
        </w:rPr>
        <w:t>superado</w:t>
      </w:r>
      <w:r w:rsidR="00EE3F30" w:rsidRPr="00F36B14">
        <w:rPr>
          <w:rFonts w:ascii="Arial" w:hAnsi="Arial" w:cs="Arial"/>
          <w:sz w:val="26"/>
          <w:szCs w:val="26"/>
          <w:lang w:val="es-CO"/>
        </w:rPr>
        <w:t xml:space="preserve"> ya que se está ante un presunto error protuberante que releva al actor de</w:t>
      </w:r>
      <w:r w:rsidR="00EE3F30">
        <w:rPr>
          <w:rFonts w:ascii="Arial" w:hAnsi="Arial" w:cs="Arial"/>
          <w:sz w:val="26"/>
          <w:szCs w:val="26"/>
          <w:lang w:val="es-CO"/>
        </w:rPr>
        <w:t xml:space="preserve"> proceder en tal forma</w:t>
      </w:r>
      <w:r w:rsidRPr="00F779E5">
        <w:rPr>
          <w:rFonts w:ascii="Arial" w:hAnsi="Arial" w:cs="Arial"/>
          <w:sz w:val="26"/>
          <w:szCs w:val="26"/>
          <w:lang w:val="es-CO"/>
        </w:rPr>
        <w:t>; (iv) la tutela efectivamente se dirige a cuestionar irregularidades procesales que se aducen producidas en el proceso objeto de queja (v) los hechos que generan la vulneración que acusa la demanda se encuentran identificados en el escrito de tutela y, (vi) no se trata de un fallo de tutela contra otra decisión de la misma entidad.</w:t>
      </w:r>
    </w:p>
    <w:p w:rsidR="002E7B3F" w:rsidRPr="00F779E5" w:rsidRDefault="002E7B3F" w:rsidP="002E7B3F">
      <w:pPr>
        <w:pStyle w:val="Sinespaciado2"/>
        <w:spacing w:line="360" w:lineRule="auto"/>
        <w:ind w:firstLine="2835"/>
        <w:jc w:val="both"/>
        <w:rPr>
          <w:rFonts w:ascii="Arial" w:hAnsi="Arial" w:cs="Arial"/>
          <w:sz w:val="16"/>
          <w:szCs w:val="26"/>
          <w:lang w:val="es-CO"/>
        </w:rPr>
      </w:pPr>
    </w:p>
    <w:p w:rsidR="00B4565A" w:rsidRDefault="00B4565A" w:rsidP="00B4565A">
      <w:pPr>
        <w:pStyle w:val="Sinespaciado1"/>
        <w:spacing w:line="360" w:lineRule="auto"/>
        <w:ind w:firstLine="2832"/>
        <w:jc w:val="both"/>
        <w:rPr>
          <w:rFonts w:ascii="Arial" w:hAnsi="Arial" w:cs="Arial"/>
          <w:sz w:val="26"/>
          <w:szCs w:val="26"/>
        </w:rPr>
      </w:pPr>
      <w:r>
        <w:rPr>
          <w:rFonts w:ascii="Arial" w:hAnsi="Arial" w:cs="Arial"/>
          <w:sz w:val="26"/>
          <w:szCs w:val="26"/>
        </w:rPr>
        <w:lastRenderedPageBreak/>
        <w:t>E</w:t>
      </w:r>
      <w:r w:rsidRPr="00E15E1D">
        <w:rPr>
          <w:rFonts w:ascii="Arial" w:hAnsi="Arial" w:cs="Arial"/>
          <w:sz w:val="26"/>
          <w:szCs w:val="26"/>
        </w:rPr>
        <w:t xml:space="preserve">s necesario precisar que </w:t>
      </w:r>
      <w:r>
        <w:rPr>
          <w:rFonts w:ascii="Arial" w:hAnsi="Arial" w:cs="Arial"/>
          <w:sz w:val="26"/>
          <w:szCs w:val="26"/>
        </w:rPr>
        <w:t>l</w:t>
      </w:r>
      <w:r w:rsidRPr="001A49A7">
        <w:rPr>
          <w:rFonts w:ascii="Arial" w:hAnsi="Arial" w:cs="Arial"/>
          <w:sz w:val="26"/>
          <w:szCs w:val="26"/>
        </w:rPr>
        <w:t>a Sala de Casación Civil</w:t>
      </w:r>
      <w:r>
        <w:rPr>
          <w:rFonts w:ascii="Arial" w:hAnsi="Arial" w:cs="Arial"/>
          <w:sz w:val="26"/>
          <w:szCs w:val="26"/>
        </w:rPr>
        <w:t xml:space="preserve"> de la Corte Suprema de Justicia, considera que</w:t>
      </w:r>
      <w:r w:rsidR="00EE3F30">
        <w:rPr>
          <w:rFonts w:ascii="Arial" w:hAnsi="Arial" w:cs="Arial"/>
          <w:sz w:val="26"/>
          <w:szCs w:val="26"/>
        </w:rPr>
        <w:t xml:space="preserve"> </w:t>
      </w:r>
      <w:r w:rsidRPr="00C968E8">
        <w:rPr>
          <w:rFonts w:ascii="Arial" w:hAnsi="Arial" w:cs="Arial"/>
          <w:spacing w:val="-5"/>
          <w:sz w:val="26"/>
          <w:szCs w:val="26"/>
        </w:rPr>
        <w:t xml:space="preserve">los presupuestos de subsidiariedad e inmediatez no son aplicables cuando </w:t>
      </w:r>
      <w:r w:rsidRPr="00C968E8">
        <w:rPr>
          <w:rFonts w:ascii="Arial" w:hAnsi="Arial" w:cs="Arial"/>
          <w:i/>
          <w:spacing w:val="-5"/>
          <w:sz w:val="24"/>
          <w:szCs w:val="24"/>
        </w:rPr>
        <w:t>“</w:t>
      </w:r>
      <w:r>
        <w:rPr>
          <w:rFonts w:ascii="Arial" w:hAnsi="Arial" w:cs="Arial"/>
          <w:i/>
          <w:spacing w:val="-5"/>
          <w:sz w:val="24"/>
          <w:szCs w:val="24"/>
        </w:rPr>
        <w:t xml:space="preserve">el </w:t>
      </w:r>
      <w:r w:rsidRPr="00C968E8">
        <w:rPr>
          <w:rFonts w:ascii="Arial" w:hAnsi="Arial" w:cs="Arial"/>
          <w:i/>
          <w:spacing w:val="-5"/>
          <w:sz w:val="24"/>
          <w:szCs w:val="24"/>
        </w:rPr>
        <w:t>pronunciamiento objeto de reproche desconoce de manera protuberante los derechos fundamentales o las normas de orden público”</w:t>
      </w:r>
      <w:r w:rsidRPr="00C968E8">
        <w:rPr>
          <w:rStyle w:val="Appelnotedebasdep"/>
          <w:rFonts w:ascii="Arial" w:hAnsi="Arial" w:cs="Arial"/>
          <w:i/>
          <w:spacing w:val="-5"/>
          <w:sz w:val="24"/>
          <w:szCs w:val="24"/>
        </w:rPr>
        <w:footnoteReference w:id="2"/>
      </w:r>
      <w:r>
        <w:rPr>
          <w:rFonts w:ascii="Arial" w:hAnsi="Arial" w:cs="Arial"/>
          <w:sz w:val="26"/>
          <w:szCs w:val="26"/>
        </w:rPr>
        <w:t>.</w:t>
      </w:r>
    </w:p>
    <w:p w:rsidR="00B4565A" w:rsidRPr="00A21ADE" w:rsidRDefault="00B4565A" w:rsidP="00B4565A">
      <w:pPr>
        <w:pStyle w:val="Sinespaciado1"/>
        <w:spacing w:line="360" w:lineRule="auto"/>
        <w:ind w:firstLine="2832"/>
        <w:jc w:val="both"/>
        <w:rPr>
          <w:rFonts w:ascii="Arial" w:hAnsi="Arial" w:cs="Arial"/>
          <w:sz w:val="16"/>
          <w:szCs w:val="16"/>
        </w:rPr>
      </w:pPr>
    </w:p>
    <w:p w:rsidR="00B4565A" w:rsidRDefault="00B4565A" w:rsidP="00B4565A">
      <w:pPr>
        <w:tabs>
          <w:tab w:val="left" w:pos="-720"/>
        </w:tabs>
        <w:suppressAutoHyphens/>
        <w:spacing w:line="360" w:lineRule="auto"/>
        <w:ind w:firstLine="2835"/>
        <w:jc w:val="both"/>
        <w:rPr>
          <w:rFonts w:ascii="Arial" w:hAnsi="Arial" w:cs="Arial"/>
          <w:sz w:val="26"/>
          <w:szCs w:val="26"/>
        </w:rPr>
      </w:pPr>
      <w:r w:rsidRPr="00A21ADE">
        <w:rPr>
          <w:rFonts w:ascii="Arial" w:hAnsi="Arial" w:cs="Arial"/>
          <w:sz w:val="26"/>
          <w:szCs w:val="26"/>
        </w:rPr>
        <w:t>Así lo</w:t>
      </w:r>
      <w:r>
        <w:rPr>
          <w:rFonts w:ascii="Arial" w:hAnsi="Arial" w:cs="Arial"/>
          <w:sz w:val="26"/>
          <w:szCs w:val="26"/>
        </w:rPr>
        <w:t xml:space="preserve"> expuso dicha Corporación</w:t>
      </w:r>
      <w:r w:rsidRPr="00A21ADE">
        <w:rPr>
          <w:rFonts w:ascii="Arial" w:hAnsi="Arial" w:cs="Arial"/>
          <w:sz w:val="26"/>
          <w:szCs w:val="26"/>
        </w:rPr>
        <w:t xml:space="preserve"> al considerar que</w:t>
      </w:r>
      <w:r>
        <w:rPr>
          <w:rFonts w:ascii="Arial" w:hAnsi="Arial" w:cs="Arial"/>
          <w:sz w:val="26"/>
          <w:szCs w:val="26"/>
        </w:rPr>
        <w:t>:</w:t>
      </w:r>
    </w:p>
    <w:p w:rsidR="00B4565A" w:rsidRPr="00583F58" w:rsidRDefault="00B4565A" w:rsidP="00B4565A">
      <w:pPr>
        <w:tabs>
          <w:tab w:val="left" w:pos="-720"/>
        </w:tabs>
        <w:suppressAutoHyphens/>
        <w:spacing w:line="360" w:lineRule="auto"/>
        <w:ind w:firstLine="2835"/>
        <w:jc w:val="both"/>
        <w:rPr>
          <w:rFonts w:ascii="Arial" w:hAnsi="Arial" w:cs="Arial"/>
          <w:sz w:val="12"/>
          <w:szCs w:val="12"/>
        </w:rPr>
      </w:pPr>
    </w:p>
    <w:p w:rsidR="00B4565A" w:rsidRPr="00D278AB" w:rsidRDefault="00B4565A" w:rsidP="00B4565A">
      <w:pPr>
        <w:tabs>
          <w:tab w:val="left" w:pos="-720"/>
        </w:tabs>
        <w:suppressAutoHyphens/>
        <w:ind w:left="567" w:right="567"/>
        <w:jc w:val="both"/>
        <w:rPr>
          <w:rFonts w:ascii="Arial" w:hAnsi="Arial" w:cs="Arial"/>
          <w:i/>
          <w:spacing w:val="-5"/>
          <w:sz w:val="24"/>
          <w:szCs w:val="24"/>
        </w:rPr>
      </w:pPr>
      <w:r w:rsidRPr="00D278AB">
        <w:rPr>
          <w:rFonts w:ascii="Arial" w:hAnsi="Arial" w:cs="Arial"/>
          <w:i/>
          <w:sz w:val="24"/>
          <w:szCs w:val="24"/>
        </w:rPr>
        <w:t>“</w:t>
      </w:r>
      <w:r>
        <w:rPr>
          <w:rFonts w:ascii="Arial" w:hAnsi="Arial" w:cs="Arial"/>
          <w:i/>
          <w:sz w:val="24"/>
          <w:szCs w:val="24"/>
        </w:rPr>
        <w:t xml:space="preserve">4. </w:t>
      </w:r>
      <w:r w:rsidRPr="00D278AB">
        <w:rPr>
          <w:rFonts w:ascii="Arial" w:hAnsi="Arial" w:cs="Arial"/>
          <w:i/>
          <w:spacing w:val="-5"/>
          <w:sz w:val="24"/>
          <w:szCs w:val="24"/>
        </w:rPr>
        <w:t>Respecto del primer requerimiento efectuado por el Juzgado, donde le reclama al accionante adosar el certificado de existencia y representación legal de su demandada, es evidente que el juzgador erró, toda vez que revisadas las exigencias de ley establecidas en el artículo 18 de la ley 472 de 1998 sobre este punto, solo se insta al querellante para «exponer la persona natural o jurídica presuntamente responsable de la amenaza o del agravio» y «las direcciones para notificaciones», pero en ningún momento señala que se debe aportar dicho documento para demostrar el domicilio; aunado a que el tutelante en su libelo pide que a su demandada se le exija allegarlo, lo que no luce arbitrario.</w:t>
      </w:r>
    </w:p>
    <w:p w:rsidR="00B4565A" w:rsidRPr="00D278AB" w:rsidRDefault="00B4565A" w:rsidP="00B4565A">
      <w:pPr>
        <w:tabs>
          <w:tab w:val="left" w:pos="-720"/>
        </w:tabs>
        <w:suppressAutoHyphens/>
        <w:ind w:left="567" w:right="567"/>
        <w:jc w:val="both"/>
        <w:rPr>
          <w:rFonts w:ascii="Arial" w:hAnsi="Arial" w:cs="Arial"/>
          <w:i/>
          <w:spacing w:val="-5"/>
          <w:sz w:val="24"/>
          <w:szCs w:val="24"/>
        </w:rPr>
      </w:pPr>
    </w:p>
    <w:p w:rsidR="00B4565A" w:rsidRPr="00D278AB" w:rsidRDefault="00B4565A" w:rsidP="00B4565A">
      <w:pPr>
        <w:tabs>
          <w:tab w:val="left" w:pos="-720"/>
        </w:tabs>
        <w:suppressAutoHyphens/>
        <w:ind w:left="567" w:right="567"/>
        <w:jc w:val="both"/>
        <w:rPr>
          <w:rFonts w:ascii="Arial" w:hAnsi="Arial" w:cs="Arial"/>
          <w:i/>
          <w:spacing w:val="-5"/>
          <w:sz w:val="24"/>
          <w:szCs w:val="24"/>
        </w:rPr>
      </w:pPr>
      <w:r w:rsidRPr="00D278AB">
        <w:rPr>
          <w:rFonts w:ascii="Arial" w:hAnsi="Arial" w:cs="Arial"/>
          <w:i/>
          <w:spacing w:val="-5"/>
          <w:sz w:val="24"/>
          <w:szCs w:val="24"/>
        </w:rPr>
        <w:t>Además, resulta de singular trascendencia para este asunto, observar lo reglado en el artículo 85 del Código General del Proceso, el cual enseña que:</w:t>
      </w:r>
    </w:p>
    <w:p w:rsidR="00B4565A" w:rsidRPr="00D278AB" w:rsidRDefault="00B4565A" w:rsidP="00B4565A">
      <w:pPr>
        <w:tabs>
          <w:tab w:val="left" w:pos="-720"/>
        </w:tabs>
        <w:suppressAutoHyphens/>
        <w:ind w:left="567" w:right="567"/>
        <w:jc w:val="both"/>
        <w:rPr>
          <w:rFonts w:ascii="Arial" w:hAnsi="Arial" w:cs="Arial"/>
          <w:i/>
          <w:spacing w:val="-5"/>
          <w:sz w:val="24"/>
          <w:szCs w:val="24"/>
        </w:rPr>
      </w:pPr>
    </w:p>
    <w:p w:rsidR="00B4565A" w:rsidRDefault="00B4565A" w:rsidP="00B4565A">
      <w:pPr>
        <w:tabs>
          <w:tab w:val="left" w:pos="-720"/>
        </w:tabs>
        <w:suppressAutoHyphens/>
        <w:ind w:left="567" w:right="567"/>
        <w:jc w:val="both"/>
        <w:rPr>
          <w:rFonts w:ascii="Arial" w:eastAsia="MS Gothic" w:hAnsi="Arial" w:cs="Arial"/>
          <w:sz w:val="26"/>
          <w:szCs w:val="26"/>
        </w:rPr>
      </w:pPr>
      <w:r w:rsidRPr="00D278AB">
        <w:rPr>
          <w:rFonts w:ascii="Arial" w:hAnsi="Arial" w:cs="Arial"/>
          <w:i/>
          <w:spacing w:val="-5"/>
          <w:sz w:val="24"/>
          <w:szCs w:val="24"/>
        </w:rPr>
        <w:t>La prueba de la existencia y representación de las personas jurídicas de derecho privado solo podrá exigirse cuando dicha información no conste en las bases de datos de las entidades públicas y privadas que tengan a su cargo el deber de certificarla. Cuando la información esté disponible por este medio, no será necesario certificado alguno.”</w:t>
      </w:r>
      <w:r w:rsidRPr="00D278AB">
        <w:rPr>
          <w:rStyle w:val="Appelnotedebasdep"/>
          <w:rFonts w:ascii="Arial" w:hAnsi="Arial" w:cs="Arial"/>
          <w:i/>
          <w:spacing w:val="-5"/>
          <w:sz w:val="24"/>
          <w:szCs w:val="24"/>
        </w:rPr>
        <w:footnoteReference w:id="3"/>
      </w:r>
    </w:p>
    <w:p w:rsidR="00B4565A" w:rsidRDefault="00B4565A" w:rsidP="00B4565A">
      <w:pPr>
        <w:pStyle w:val="Sinespaciado1"/>
        <w:ind w:firstLine="2829"/>
        <w:jc w:val="both"/>
        <w:rPr>
          <w:rFonts w:ascii="Arial" w:eastAsia="MS Gothic" w:hAnsi="Arial" w:cs="Arial"/>
          <w:sz w:val="16"/>
          <w:szCs w:val="16"/>
        </w:rPr>
      </w:pPr>
    </w:p>
    <w:p w:rsidR="00B4565A" w:rsidRPr="00584DEE" w:rsidRDefault="00B4565A" w:rsidP="00B4565A">
      <w:pPr>
        <w:pStyle w:val="Sinespaciado1"/>
        <w:ind w:firstLine="2829"/>
        <w:jc w:val="both"/>
        <w:rPr>
          <w:rFonts w:ascii="Arial" w:eastAsia="MS Gothic" w:hAnsi="Arial" w:cs="Arial"/>
          <w:sz w:val="16"/>
          <w:szCs w:val="16"/>
        </w:rPr>
      </w:pPr>
    </w:p>
    <w:p w:rsidR="00B4565A" w:rsidRDefault="00B4565A" w:rsidP="00B4565A">
      <w:pPr>
        <w:spacing w:line="360" w:lineRule="auto"/>
        <w:ind w:firstLine="2835"/>
        <w:jc w:val="both"/>
        <w:rPr>
          <w:rFonts w:ascii="Arial" w:hAnsi="Arial" w:cs="Arial"/>
          <w:sz w:val="26"/>
          <w:szCs w:val="26"/>
        </w:rPr>
      </w:pPr>
      <w:r>
        <w:rPr>
          <w:rFonts w:ascii="Arial" w:hAnsi="Arial" w:cs="Arial"/>
          <w:sz w:val="26"/>
          <w:szCs w:val="26"/>
        </w:rPr>
        <w:t>3. Ahora bien, e</w:t>
      </w:r>
      <w:r w:rsidRPr="00F12A0A">
        <w:rPr>
          <w:rFonts w:ascii="Arial" w:hAnsi="Arial" w:cs="Arial"/>
          <w:sz w:val="26"/>
          <w:szCs w:val="26"/>
        </w:rPr>
        <w:t xml:space="preserve">l </w:t>
      </w:r>
      <w:r>
        <w:rPr>
          <w:rFonts w:ascii="Arial" w:hAnsi="Arial" w:cs="Arial"/>
          <w:sz w:val="26"/>
          <w:szCs w:val="26"/>
        </w:rPr>
        <w:t>artículo 18</w:t>
      </w:r>
      <w:r w:rsidRPr="00F457B2">
        <w:rPr>
          <w:rFonts w:ascii="Arial" w:hAnsi="Arial" w:cs="Arial"/>
          <w:sz w:val="26"/>
          <w:szCs w:val="26"/>
        </w:rPr>
        <w:t xml:space="preserve"> de</w:t>
      </w:r>
      <w:r w:rsidR="00EE3F30">
        <w:rPr>
          <w:rFonts w:ascii="Arial" w:hAnsi="Arial" w:cs="Arial"/>
          <w:sz w:val="26"/>
          <w:szCs w:val="26"/>
        </w:rPr>
        <w:t xml:space="preserve"> </w:t>
      </w:r>
      <w:r w:rsidRPr="00F457B2">
        <w:rPr>
          <w:rFonts w:ascii="Arial" w:hAnsi="Arial" w:cs="Arial"/>
          <w:sz w:val="26"/>
          <w:szCs w:val="26"/>
        </w:rPr>
        <w:t>l</w:t>
      </w:r>
      <w:r>
        <w:rPr>
          <w:rFonts w:ascii="Arial" w:hAnsi="Arial" w:cs="Arial"/>
          <w:sz w:val="26"/>
          <w:szCs w:val="26"/>
        </w:rPr>
        <w:t>a ley 472 de 1998, preceptúa</w:t>
      </w:r>
      <w:r w:rsidRPr="00F457B2">
        <w:rPr>
          <w:rFonts w:ascii="Arial" w:hAnsi="Arial" w:cs="Arial"/>
          <w:sz w:val="26"/>
          <w:szCs w:val="26"/>
        </w:rPr>
        <w:t>:</w:t>
      </w:r>
    </w:p>
    <w:p w:rsidR="00B4565A" w:rsidRPr="00033AE7" w:rsidRDefault="00B4565A" w:rsidP="00B4565A">
      <w:pPr>
        <w:ind w:left="567" w:right="567"/>
        <w:jc w:val="both"/>
        <w:rPr>
          <w:rFonts w:ascii="Arial" w:hAnsi="Arial" w:cs="Arial"/>
          <w:sz w:val="16"/>
          <w:szCs w:val="16"/>
        </w:rPr>
      </w:pPr>
    </w:p>
    <w:p w:rsidR="00B4565A" w:rsidRPr="00A11D28" w:rsidRDefault="00B4565A" w:rsidP="00B4565A">
      <w:pPr>
        <w:ind w:left="851" w:right="851"/>
        <w:jc w:val="both"/>
        <w:rPr>
          <w:rFonts w:ascii="Arial" w:hAnsi="Arial" w:cs="Arial"/>
          <w:i/>
          <w:sz w:val="24"/>
          <w:szCs w:val="24"/>
        </w:rPr>
      </w:pPr>
      <w:r w:rsidRPr="00F457B2">
        <w:rPr>
          <w:rFonts w:ascii="Arial" w:hAnsi="Arial" w:cs="Arial"/>
          <w:i/>
          <w:sz w:val="26"/>
          <w:szCs w:val="26"/>
        </w:rPr>
        <w:t>“</w:t>
      </w:r>
      <w:r w:rsidRPr="00A11D28">
        <w:rPr>
          <w:rFonts w:ascii="Arial" w:hAnsi="Arial" w:cs="Arial"/>
          <w:i/>
          <w:sz w:val="24"/>
          <w:szCs w:val="24"/>
        </w:rPr>
        <w:t>Para promover una acción popular se presentará una demanda o petición con los siguientes requisitos:</w:t>
      </w:r>
    </w:p>
    <w:p w:rsidR="00B4565A" w:rsidRPr="00A11D28" w:rsidRDefault="00B4565A" w:rsidP="00B4565A">
      <w:pPr>
        <w:ind w:left="851" w:right="851"/>
        <w:jc w:val="both"/>
        <w:rPr>
          <w:rFonts w:ascii="Arial" w:hAnsi="Arial" w:cs="Arial"/>
          <w:i/>
          <w:sz w:val="24"/>
          <w:szCs w:val="24"/>
        </w:rPr>
      </w:pPr>
    </w:p>
    <w:p w:rsidR="00B4565A" w:rsidRPr="00A11D28" w:rsidRDefault="00B4565A" w:rsidP="00B4565A">
      <w:pPr>
        <w:ind w:left="851" w:right="851"/>
        <w:jc w:val="both"/>
        <w:rPr>
          <w:rFonts w:ascii="Arial" w:hAnsi="Arial" w:cs="Arial"/>
          <w:i/>
          <w:sz w:val="24"/>
          <w:szCs w:val="24"/>
        </w:rPr>
      </w:pPr>
      <w:r w:rsidRPr="00A11D28">
        <w:rPr>
          <w:rFonts w:ascii="Arial" w:hAnsi="Arial" w:cs="Arial"/>
          <w:i/>
          <w:sz w:val="24"/>
          <w:szCs w:val="24"/>
        </w:rPr>
        <w:t>a) La indicación del derecho o interés colectivo amenazado o vulnerado;</w:t>
      </w:r>
    </w:p>
    <w:p w:rsidR="00B4565A" w:rsidRPr="00A11D28" w:rsidRDefault="00B4565A" w:rsidP="00B4565A">
      <w:pPr>
        <w:ind w:left="851" w:right="851"/>
        <w:jc w:val="both"/>
        <w:rPr>
          <w:rFonts w:ascii="Arial" w:hAnsi="Arial" w:cs="Arial"/>
          <w:i/>
          <w:sz w:val="24"/>
          <w:szCs w:val="24"/>
        </w:rPr>
      </w:pPr>
    </w:p>
    <w:p w:rsidR="00B4565A" w:rsidRPr="00A11D28" w:rsidRDefault="00B4565A" w:rsidP="00B4565A">
      <w:pPr>
        <w:ind w:left="851" w:right="851"/>
        <w:jc w:val="both"/>
        <w:rPr>
          <w:rFonts w:ascii="Arial" w:hAnsi="Arial" w:cs="Arial"/>
          <w:i/>
          <w:sz w:val="24"/>
          <w:szCs w:val="24"/>
        </w:rPr>
      </w:pPr>
      <w:r w:rsidRPr="00A11D28">
        <w:rPr>
          <w:rFonts w:ascii="Arial" w:hAnsi="Arial" w:cs="Arial"/>
          <w:i/>
          <w:sz w:val="24"/>
          <w:szCs w:val="24"/>
        </w:rPr>
        <w:t>b) La indicación de los hechos, actos, acciones u omisiones que motivan su petición;</w:t>
      </w:r>
    </w:p>
    <w:p w:rsidR="00B4565A" w:rsidRPr="00A11D28" w:rsidRDefault="00B4565A" w:rsidP="00B4565A">
      <w:pPr>
        <w:ind w:left="851" w:right="851"/>
        <w:jc w:val="both"/>
        <w:rPr>
          <w:rFonts w:ascii="Arial" w:hAnsi="Arial" w:cs="Arial"/>
          <w:i/>
          <w:sz w:val="24"/>
          <w:szCs w:val="24"/>
        </w:rPr>
      </w:pPr>
    </w:p>
    <w:p w:rsidR="00B4565A" w:rsidRPr="00A11D28" w:rsidRDefault="00B4565A" w:rsidP="00B4565A">
      <w:pPr>
        <w:ind w:left="851" w:right="851"/>
        <w:jc w:val="both"/>
        <w:rPr>
          <w:rFonts w:ascii="Arial" w:hAnsi="Arial" w:cs="Arial"/>
          <w:i/>
          <w:sz w:val="24"/>
          <w:szCs w:val="24"/>
        </w:rPr>
      </w:pPr>
      <w:r w:rsidRPr="00A11D28">
        <w:rPr>
          <w:rFonts w:ascii="Arial" w:hAnsi="Arial" w:cs="Arial"/>
          <w:i/>
          <w:sz w:val="24"/>
          <w:szCs w:val="24"/>
        </w:rPr>
        <w:t>c) La enunciación de las pretensiones;</w:t>
      </w:r>
    </w:p>
    <w:p w:rsidR="00B4565A" w:rsidRPr="00A11D28" w:rsidRDefault="00B4565A" w:rsidP="00B4565A">
      <w:pPr>
        <w:ind w:left="851" w:right="851"/>
        <w:jc w:val="both"/>
        <w:rPr>
          <w:rFonts w:ascii="Arial" w:hAnsi="Arial" w:cs="Arial"/>
          <w:i/>
          <w:sz w:val="24"/>
          <w:szCs w:val="24"/>
        </w:rPr>
      </w:pPr>
    </w:p>
    <w:p w:rsidR="00B4565A" w:rsidRPr="00A11D28" w:rsidRDefault="00B4565A" w:rsidP="00B4565A">
      <w:pPr>
        <w:ind w:left="851" w:right="851"/>
        <w:jc w:val="both"/>
        <w:rPr>
          <w:rFonts w:ascii="Arial" w:hAnsi="Arial" w:cs="Arial"/>
          <w:i/>
          <w:sz w:val="24"/>
          <w:szCs w:val="24"/>
        </w:rPr>
      </w:pPr>
      <w:r w:rsidRPr="00A11D28">
        <w:rPr>
          <w:rFonts w:ascii="Arial" w:hAnsi="Arial" w:cs="Arial"/>
          <w:i/>
          <w:sz w:val="24"/>
          <w:szCs w:val="24"/>
        </w:rPr>
        <w:lastRenderedPageBreak/>
        <w:t>d) La indicación de la persona natural o jurídica, o la autoridad pública presuntamente responsable de la amenaza o del agravio, si fuere posible;</w:t>
      </w:r>
    </w:p>
    <w:p w:rsidR="00B4565A" w:rsidRDefault="00B4565A" w:rsidP="00B4565A">
      <w:pPr>
        <w:ind w:left="851" w:right="851"/>
        <w:jc w:val="both"/>
        <w:rPr>
          <w:rFonts w:ascii="Arial" w:hAnsi="Arial" w:cs="Arial"/>
          <w:i/>
          <w:sz w:val="24"/>
          <w:szCs w:val="24"/>
        </w:rPr>
      </w:pPr>
    </w:p>
    <w:p w:rsidR="00B4565A" w:rsidRPr="00A11D28" w:rsidRDefault="00B4565A" w:rsidP="00B4565A">
      <w:pPr>
        <w:ind w:left="851" w:right="851"/>
        <w:jc w:val="both"/>
        <w:rPr>
          <w:rFonts w:ascii="Arial" w:hAnsi="Arial" w:cs="Arial"/>
          <w:i/>
          <w:sz w:val="24"/>
          <w:szCs w:val="24"/>
        </w:rPr>
      </w:pPr>
      <w:r w:rsidRPr="00A11D28">
        <w:rPr>
          <w:rFonts w:ascii="Arial" w:hAnsi="Arial" w:cs="Arial"/>
          <w:i/>
          <w:sz w:val="24"/>
          <w:szCs w:val="24"/>
        </w:rPr>
        <w:t>e) Las pruebas que pretenda hacer valer;</w:t>
      </w:r>
    </w:p>
    <w:p w:rsidR="00B4565A" w:rsidRPr="00A11D28" w:rsidRDefault="00B4565A" w:rsidP="00B4565A">
      <w:pPr>
        <w:ind w:left="851" w:right="851"/>
        <w:jc w:val="both"/>
        <w:rPr>
          <w:rFonts w:ascii="Arial" w:hAnsi="Arial" w:cs="Arial"/>
          <w:i/>
          <w:sz w:val="24"/>
          <w:szCs w:val="24"/>
        </w:rPr>
      </w:pPr>
    </w:p>
    <w:p w:rsidR="00B4565A" w:rsidRPr="00A11D28" w:rsidRDefault="00B4565A" w:rsidP="00B4565A">
      <w:pPr>
        <w:ind w:left="851" w:right="851"/>
        <w:jc w:val="both"/>
        <w:rPr>
          <w:rFonts w:ascii="Arial" w:hAnsi="Arial" w:cs="Arial"/>
          <w:i/>
          <w:sz w:val="24"/>
          <w:szCs w:val="24"/>
        </w:rPr>
      </w:pPr>
      <w:r w:rsidRPr="00A11D28">
        <w:rPr>
          <w:rFonts w:ascii="Arial" w:hAnsi="Arial" w:cs="Arial"/>
          <w:i/>
          <w:sz w:val="24"/>
          <w:szCs w:val="24"/>
        </w:rPr>
        <w:t>f) Las direcciones para notificaciones;</w:t>
      </w:r>
    </w:p>
    <w:p w:rsidR="00B4565A" w:rsidRPr="00A11D28" w:rsidRDefault="00B4565A" w:rsidP="00B4565A">
      <w:pPr>
        <w:ind w:left="851" w:right="851"/>
        <w:jc w:val="both"/>
        <w:rPr>
          <w:rFonts w:ascii="Arial" w:hAnsi="Arial" w:cs="Arial"/>
          <w:i/>
          <w:sz w:val="24"/>
          <w:szCs w:val="24"/>
        </w:rPr>
      </w:pPr>
    </w:p>
    <w:p w:rsidR="00B4565A" w:rsidRPr="00A11D28" w:rsidRDefault="00B4565A" w:rsidP="00B4565A">
      <w:pPr>
        <w:ind w:left="851" w:right="851"/>
        <w:jc w:val="both"/>
        <w:rPr>
          <w:rFonts w:ascii="Arial" w:hAnsi="Arial" w:cs="Arial"/>
          <w:i/>
          <w:sz w:val="24"/>
          <w:szCs w:val="24"/>
        </w:rPr>
      </w:pPr>
      <w:r w:rsidRPr="00A11D28">
        <w:rPr>
          <w:rFonts w:ascii="Arial" w:hAnsi="Arial" w:cs="Arial"/>
          <w:i/>
          <w:sz w:val="24"/>
          <w:szCs w:val="24"/>
        </w:rPr>
        <w:t>g) Nombre e identificación de quien ejerce la acción.</w:t>
      </w:r>
    </w:p>
    <w:p w:rsidR="00B4565A" w:rsidRPr="00A11D28" w:rsidRDefault="00B4565A" w:rsidP="00B4565A">
      <w:pPr>
        <w:ind w:left="851" w:right="851"/>
        <w:jc w:val="both"/>
        <w:rPr>
          <w:rFonts w:ascii="Arial" w:hAnsi="Arial" w:cs="Arial"/>
          <w:i/>
          <w:sz w:val="24"/>
          <w:szCs w:val="24"/>
        </w:rPr>
      </w:pPr>
    </w:p>
    <w:p w:rsidR="00B4565A" w:rsidRPr="00F457B2" w:rsidRDefault="00B46FE0" w:rsidP="00B4565A">
      <w:pPr>
        <w:ind w:left="851" w:right="851"/>
        <w:jc w:val="both"/>
        <w:rPr>
          <w:rFonts w:ascii="Arial" w:hAnsi="Arial" w:cs="Arial"/>
          <w:i/>
          <w:sz w:val="26"/>
          <w:szCs w:val="26"/>
        </w:rPr>
      </w:pPr>
      <w:r>
        <w:rPr>
          <w:rFonts w:ascii="Arial" w:hAnsi="Arial" w:cs="Arial"/>
          <w:i/>
          <w:sz w:val="24"/>
          <w:szCs w:val="24"/>
        </w:rPr>
        <w:t>(...)</w:t>
      </w:r>
      <w:r w:rsidR="00B4565A" w:rsidRPr="00C16B06">
        <w:rPr>
          <w:rFonts w:ascii="Arial" w:hAnsi="Arial" w:cs="Arial"/>
          <w:i/>
          <w:sz w:val="24"/>
          <w:szCs w:val="24"/>
        </w:rPr>
        <w:t>”</w:t>
      </w:r>
    </w:p>
    <w:p w:rsidR="00B4565A" w:rsidRPr="00AF0D39" w:rsidRDefault="00B4565A" w:rsidP="00B4565A">
      <w:pPr>
        <w:spacing w:line="360" w:lineRule="auto"/>
        <w:ind w:firstLine="2835"/>
        <w:jc w:val="both"/>
        <w:rPr>
          <w:rFonts w:ascii="Arial" w:hAnsi="Arial" w:cs="Arial"/>
          <w:sz w:val="24"/>
          <w:szCs w:val="24"/>
        </w:rPr>
      </w:pPr>
    </w:p>
    <w:p w:rsidR="00B4565A" w:rsidRPr="00F457B2" w:rsidRDefault="00B4565A" w:rsidP="00B456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4</w:t>
      </w:r>
      <w:r w:rsidRPr="00F457B2">
        <w:rPr>
          <w:rFonts w:ascii="Arial" w:hAnsi="Arial" w:cs="Arial"/>
          <w:sz w:val="26"/>
          <w:szCs w:val="26"/>
        </w:rPr>
        <w:t>. Considera la Sala que como medio para proteger el derecho a un debido proceso, la acción de tutela está llamada a prospera</w:t>
      </w:r>
      <w:r>
        <w:rPr>
          <w:rFonts w:ascii="Arial" w:hAnsi="Arial" w:cs="Arial"/>
          <w:sz w:val="26"/>
          <w:szCs w:val="26"/>
        </w:rPr>
        <w:t>r respecto de la providencia de la</w:t>
      </w:r>
      <w:r w:rsidR="00EE3F30">
        <w:rPr>
          <w:rFonts w:ascii="Arial" w:hAnsi="Arial" w:cs="Arial"/>
          <w:sz w:val="26"/>
          <w:szCs w:val="26"/>
        </w:rPr>
        <w:t xml:space="preserve"> </w:t>
      </w:r>
      <w:r>
        <w:rPr>
          <w:rFonts w:ascii="Arial" w:hAnsi="Arial" w:cs="Arial"/>
          <w:sz w:val="26"/>
          <w:szCs w:val="26"/>
        </w:rPr>
        <w:t>funcionaria demandada</w:t>
      </w:r>
      <w:r w:rsidR="00EE3F30">
        <w:rPr>
          <w:rFonts w:ascii="Arial" w:hAnsi="Arial" w:cs="Arial"/>
          <w:sz w:val="26"/>
          <w:szCs w:val="26"/>
        </w:rPr>
        <w:t xml:space="preserve"> del 13 </w:t>
      </w:r>
      <w:r w:rsidRPr="00453AAF">
        <w:rPr>
          <w:rFonts w:ascii="Arial" w:hAnsi="Arial" w:cs="Arial"/>
          <w:sz w:val="26"/>
          <w:szCs w:val="26"/>
        </w:rPr>
        <w:t>de</w:t>
      </w:r>
      <w:r w:rsidR="00EE3F30">
        <w:rPr>
          <w:rFonts w:ascii="Arial" w:hAnsi="Arial" w:cs="Arial"/>
          <w:sz w:val="26"/>
          <w:szCs w:val="26"/>
        </w:rPr>
        <w:t xml:space="preserve"> diciembre</w:t>
      </w:r>
      <w:r>
        <w:rPr>
          <w:rFonts w:ascii="Arial" w:hAnsi="Arial" w:cs="Arial"/>
          <w:sz w:val="26"/>
          <w:szCs w:val="26"/>
        </w:rPr>
        <w:t xml:space="preserve"> de 201</w:t>
      </w:r>
      <w:r w:rsidR="00EE3F30">
        <w:rPr>
          <w:rFonts w:ascii="Arial" w:hAnsi="Arial" w:cs="Arial"/>
          <w:sz w:val="26"/>
          <w:szCs w:val="26"/>
        </w:rPr>
        <w:t>6</w:t>
      </w:r>
      <w:r>
        <w:rPr>
          <w:rFonts w:ascii="Arial" w:hAnsi="Arial" w:cs="Arial"/>
          <w:sz w:val="26"/>
          <w:szCs w:val="26"/>
        </w:rPr>
        <w:t>,</w:t>
      </w:r>
      <w:r w:rsidR="00EE3F30">
        <w:rPr>
          <w:rFonts w:ascii="Arial" w:hAnsi="Arial" w:cs="Arial"/>
          <w:sz w:val="26"/>
          <w:szCs w:val="26"/>
        </w:rPr>
        <w:t xml:space="preserve"> </w:t>
      </w:r>
      <w:r>
        <w:rPr>
          <w:rFonts w:ascii="Arial" w:hAnsi="Arial" w:cs="Arial"/>
          <w:sz w:val="26"/>
          <w:szCs w:val="26"/>
        </w:rPr>
        <w:t xml:space="preserve">pues </w:t>
      </w:r>
      <w:r w:rsidRPr="00F457B2">
        <w:rPr>
          <w:rFonts w:ascii="Arial" w:hAnsi="Arial" w:cs="Arial"/>
          <w:sz w:val="26"/>
          <w:szCs w:val="26"/>
        </w:rPr>
        <w:t xml:space="preserve">incurrió en defecto </w:t>
      </w:r>
      <w:r>
        <w:rPr>
          <w:rFonts w:ascii="Arial" w:hAnsi="Arial" w:cs="Arial"/>
          <w:sz w:val="26"/>
          <w:szCs w:val="26"/>
        </w:rPr>
        <w:t>procedimental</w:t>
      </w:r>
      <w:r w:rsidRPr="00F457B2">
        <w:rPr>
          <w:rFonts w:ascii="Arial" w:hAnsi="Arial" w:cs="Arial"/>
          <w:sz w:val="26"/>
          <w:szCs w:val="26"/>
        </w:rPr>
        <w:t>,</w:t>
      </w:r>
      <w:r>
        <w:rPr>
          <w:rFonts w:ascii="Arial" w:hAnsi="Arial" w:cs="Arial"/>
          <w:sz w:val="26"/>
          <w:szCs w:val="26"/>
        </w:rPr>
        <w:t xml:space="preserve"> al exigir un requisito que no está contemplado en </w:t>
      </w:r>
      <w:r w:rsidRPr="00B36CD5">
        <w:rPr>
          <w:rFonts w:ascii="Arial" w:hAnsi="Arial" w:cs="Arial"/>
          <w:sz w:val="26"/>
          <w:szCs w:val="26"/>
        </w:rPr>
        <w:t>el artículo 18 de la ley 472 de 1998</w:t>
      </w:r>
      <w:r w:rsidR="00EE3F30">
        <w:rPr>
          <w:rFonts w:ascii="Arial" w:hAnsi="Arial" w:cs="Arial"/>
          <w:sz w:val="26"/>
          <w:szCs w:val="26"/>
        </w:rPr>
        <w:t xml:space="preserve"> </w:t>
      </w:r>
      <w:r w:rsidRPr="00584DEE">
        <w:rPr>
          <w:rFonts w:ascii="Arial" w:hAnsi="Arial" w:cs="Arial"/>
          <w:sz w:val="26"/>
          <w:szCs w:val="26"/>
        </w:rPr>
        <w:t>y</w:t>
      </w:r>
      <w:r>
        <w:rPr>
          <w:rFonts w:ascii="Arial" w:hAnsi="Arial" w:cs="Arial"/>
          <w:sz w:val="26"/>
          <w:szCs w:val="26"/>
        </w:rPr>
        <w:t xml:space="preserve"> otros que, si bien es cierto, se enlistan en los literales a) y e) del mismo</w:t>
      </w:r>
      <w:r w:rsidRPr="00B36CD5">
        <w:rPr>
          <w:rFonts w:ascii="Arial" w:hAnsi="Arial" w:cs="Arial"/>
          <w:sz w:val="26"/>
          <w:szCs w:val="26"/>
        </w:rPr>
        <w:t xml:space="preserve">, </w:t>
      </w:r>
      <w:r>
        <w:rPr>
          <w:rFonts w:ascii="Arial" w:hAnsi="Arial" w:cs="Arial"/>
          <w:sz w:val="26"/>
          <w:szCs w:val="26"/>
        </w:rPr>
        <w:t xml:space="preserve">también lo es que, en el libelo presentado por el actor popular (fl. </w:t>
      </w:r>
      <w:r w:rsidR="00D12B58">
        <w:rPr>
          <w:rFonts w:ascii="Arial" w:hAnsi="Arial" w:cs="Arial"/>
          <w:sz w:val="26"/>
          <w:szCs w:val="26"/>
        </w:rPr>
        <w:t>8</w:t>
      </w:r>
      <w:r>
        <w:rPr>
          <w:rFonts w:ascii="Arial" w:hAnsi="Arial" w:cs="Arial"/>
          <w:sz w:val="26"/>
          <w:szCs w:val="26"/>
        </w:rPr>
        <w:t xml:space="preserve"> vto.</w:t>
      </w:r>
      <w:r w:rsidRPr="00311ADF">
        <w:rPr>
          <w:rFonts w:ascii="Arial" w:hAnsi="Arial" w:cs="Arial"/>
          <w:sz w:val="26"/>
          <w:szCs w:val="26"/>
        </w:rPr>
        <w:t>)</w:t>
      </w:r>
      <w:r>
        <w:rPr>
          <w:rFonts w:ascii="Arial" w:hAnsi="Arial" w:cs="Arial"/>
          <w:sz w:val="26"/>
          <w:szCs w:val="26"/>
        </w:rPr>
        <w:t xml:space="preserve">, se encuentran acreditados, pues referenció como </w:t>
      </w:r>
      <w:r w:rsidRPr="00BC77A3">
        <w:rPr>
          <w:rFonts w:ascii="Arial" w:hAnsi="Arial" w:cs="Arial"/>
          <w:sz w:val="26"/>
          <w:szCs w:val="26"/>
        </w:rPr>
        <w:t>derechos colectivos</w:t>
      </w:r>
      <w:r>
        <w:rPr>
          <w:rFonts w:ascii="Arial" w:hAnsi="Arial" w:cs="Arial"/>
          <w:sz w:val="26"/>
          <w:szCs w:val="26"/>
        </w:rPr>
        <w:t xml:space="preserve"> vulnerados, los relacionados en los literales m), d) y l) del artículo 4º ibídem y artículo 13 de la Constitución Política; y aunque no aportó pruebas</w:t>
      </w:r>
      <w:r w:rsidRPr="00B36CD5">
        <w:rPr>
          <w:rFonts w:ascii="Arial" w:hAnsi="Arial" w:cs="Arial"/>
          <w:sz w:val="26"/>
          <w:szCs w:val="26"/>
        </w:rPr>
        <w:t xml:space="preserve">, </w:t>
      </w:r>
      <w:r>
        <w:rPr>
          <w:rFonts w:ascii="Arial" w:hAnsi="Arial" w:cs="Arial"/>
          <w:sz w:val="26"/>
          <w:szCs w:val="26"/>
        </w:rPr>
        <w:t xml:space="preserve">esto no justificaba </w:t>
      </w:r>
      <w:r w:rsidRPr="00B36CD5">
        <w:rPr>
          <w:rFonts w:ascii="Arial" w:hAnsi="Arial" w:cs="Arial"/>
          <w:sz w:val="26"/>
          <w:szCs w:val="26"/>
        </w:rPr>
        <w:t>inadmitir la demanda y posteriormente rechazar la misma</w:t>
      </w:r>
      <w:r>
        <w:rPr>
          <w:rFonts w:ascii="Arial" w:hAnsi="Arial" w:cs="Arial"/>
          <w:sz w:val="26"/>
          <w:szCs w:val="26"/>
        </w:rPr>
        <w:t>.</w:t>
      </w:r>
    </w:p>
    <w:p w:rsidR="00B4565A" w:rsidRPr="00033AE7" w:rsidRDefault="00B4565A" w:rsidP="00B456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B4565A" w:rsidRDefault="00B4565A" w:rsidP="00B4565A">
      <w:pPr>
        <w:pStyle w:val="Sinespaciado1"/>
        <w:spacing w:line="360" w:lineRule="auto"/>
        <w:ind w:firstLine="2832"/>
        <w:jc w:val="both"/>
        <w:rPr>
          <w:rFonts w:ascii="Arial" w:hAnsi="Arial" w:cs="Arial"/>
          <w:sz w:val="26"/>
          <w:szCs w:val="26"/>
        </w:rPr>
      </w:pPr>
      <w:r>
        <w:rPr>
          <w:rFonts w:ascii="Arial" w:hAnsi="Arial" w:cs="Arial"/>
          <w:sz w:val="26"/>
          <w:szCs w:val="26"/>
        </w:rPr>
        <w:t>5. D</w:t>
      </w:r>
      <w:r w:rsidRPr="00F457B2">
        <w:rPr>
          <w:rFonts w:ascii="Arial" w:hAnsi="Arial" w:cs="Arial"/>
          <w:sz w:val="26"/>
          <w:szCs w:val="26"/>
        </w:rPr>
        <w:t>esconoció</w:t>
      </w:r>
      <w:r>
        <w:rPr>
          <w:rFonts w:ascii="Arial" w:hAnsi="Arial" w:cs="Arial"/>
          <w:sz w:val="26"/>
          <w:szCs w:val="26"/>
        </w:rPr>
        <w:t xml:space="preserve"> entonces l</w:t>
      </w:r>
      <w:r w:rsidR="00A3373C">
        <w:rPr>
          <w:rFonts w:ascii="Arial" w:hAnsi="Arial" w:cs="Arial"/>
          <w:sz w:val="26"/>
          <w:szCs w:val="26"/>
        </w:rPr>
        <w:t>a funcionaria</w:t>
      </w:r>
      <w:r>
        <w:rPr>
          <w:rFonts w:ascii="Arial" w:hAnsi="Arial" w:cs="Arial"/>
          <w:sz w:val="26"/>
          <w:szCs w:val="26"/>
        </w:rPr>
        <w:t xml:space="preserve"> accio</w:t>
      </w:r>
      <w:r w:rsidR="00A3373C">
        <w:rPr>
          <w:rFonts w:ascii="Arial" w:hAnsi="Arial" w:cs="Arial"/>
          <w:sz w:val="26"/>
          <w:szCs w:val="26"/>
        </w:rPr>
        <w:t>nada</w:t>
      </w:r>
      <w:r w:rsidRPr="00F457B2">
        <w:rPr>
          <w:rFonts w:ascii="Arial" w:hAnsi="Arial" w:cs="Arial"/>
          <w:sz w:val="26"/>
          <w:szCs w:val="26"/>
        </w:rPr>
        <w:t xml:space="preserve"> la norma qu</w:t>
      </w:r>
      <w:r>
        <w:rPr>
          <w:rFonts w:ascii="Arial" w:hAnsi="Arial" w:cs="Arial"/>
          <w:sz w:val="26"/>
          <w:szCs w:val="26"/>
        </w:rPr>
        <w:t xml:space="preserve">e se acaba de transcribir e </w:t>
      </w:r>
      <w:r w:rsidRPr="00F12A0A">
        <w:rPr>
          <w:rFonts w:ascii="Arial" w:hAnsi="Arial" w:cs="Arial"/>
          <w:sz w:val="26"/>
          <w:szCs w:val="26"/>
        </w:rPr>
        <w:t xml:space="preserve">incurrió en el defecto anunciado, </w:t>
      </w:r>
      <w:r>
        <w:rPr>
          <w:rFonts w:ascii="Arial" w:hAnsi="Arial" w:cs="Arial"/>
          <w:sz w:val="26"/>
          <w:szCs w:val="26"/>
        </w:rPr>
        <w:t xml:space="preserve">al inadmitir la demanda exigiendo </w:t>
      </w:r>
      <w:r w:rsidRPr="00584DEE">
        <w:rPr>
          <w:rFonts w:ascii="Arial" w:hAnsi="Arial" w:cs="Arial"/>
          <w:sz w:val="26"/>
          <w:szCs w:val="26"/>
        </w:rPr>
        <w:t>el certificado de existencia y representación legal de la entidad demandada</w:t>
      </w:r>
      <w:r>
        <w:rPr>
          <w:rFonts w:ascii="Arial" w:hAnsi="Arial" w:cs="Arial"/>
          <w:sz w:val="26"/>
          <w:szCs w:val="26"/>
        </w:rPr>
        <w:t xml:space="preserve">, </w:t>
      </w:r>
      <w:r w:rsidRPr="00584DEE">
        <w:rPr>
          <w:rFonts w:ascii="Arial" w:hAnsi="Arial" w:cs="Arial"/>
          <w:sz w:val="26"/>
          <w:szCs w:val="26"/>
        </w:rPr>
        <w:t>requisito</w:t>
      </w:r>
      <w:r>
        <w:rPr>
          <w:rFonts w:ascii="Arial" w:hAnsi="Arial" w:cs="Arial"/>
          <w:sz w:val="26"/>
          <w:szCs w:val="26"/>
        </w:rPr>
        <w:t xml:space="preserve"> no contemplado para la admisión</w:t>
      </w:r>
      <w:r w:rsidRPr="00584DEE">
        <w:rPr>
          <w:rFonts w:ascii="Arial" w:hAnsi="Arial" w:cs="Arial"/>
          <w:sz w:val="26"/>
          <w:szCs w:val="26"/>
        </w:rPr>
        <w:t xml:space="preserve"> del citado proceso y</w:t>
      </w:r>
      <w:r>
        <w:rPr>
          <w:rFonts w:ascii="Arial" w:hAnsi="Arial" w:cs="Arial"/>
          <w:sz w:val="26"/>
          <w:szCs w:val="26"/>
        </w:rPr>
        <w:t xml:space="preserve"> otros que se encuentran acreditados en el libelo presentado,</w:t>
      </w:r>
      <w:r w:rsidRPr="00584DEE">
        <w:rPr>
          <w:rFonts w:ascii="Arial" w:hAnsi="Arial" w:cs="Arial"/>
          <w:sz w:val="26"/>
          <w:szCs w:val="26"/>
        </w:rPr>
        <w:t xml:space="preserve"> por tal razón, el</w:t>
      </w:r>
      <w:r>
        <w:rPr>
          <w:rFonts w:ascii="Arial" w:hAnsi="Arial" w:cs="Arial"/>
          <w:sz w:val="26"/>
          <w:szCs w:val="26"/>
        </w:rPr>
        <w:t xml:space="preserve"> juzgado accionado no podía requer</w:t>
      </w:r>
      <w:r w:rsidRPr="00584DEE">
        <w:rPr>
          <w:rFonts w:ascii="Arial" w:hAnsi="Arial" w:cs="Arial"/>
          <w:sz w:val="26"/>
          <w:szCs w:val="26"/>
        </w:rPr>
        <w:t>irlo</w:t>
      </w:r>
      <w:r>
        <w:rPr>
          <w:rFonts w:ascii="Arial" w:hAnsi="Arial" w:cs="Arial"/>
          <w:sz w:val="26"/>
          <w:szCs w:val="26"/>
        </w:rPr>
        <w:t>s</w:t>
      </w:r>
      <w:r w:rsidRPr="00584DEE">
        <w:rPr>
          <w:rFonts w:ascii="Arial" w:hAnsi="Arial" w:cs="Arial"/>
          <w:sz w:val="26"/>
          <w:szCs w:val="26"/>
        </w:rPr>
        <w:t xml:space="preserve">, máxime cuando, de </w:t>
      </w:r>
      <w:r>
        <w:rPr>
          <w:rFonts w:ascii="Arial" w:hAnsi="Arial" w:cs="Arial"/>
          <w:sz w:val="26"/>
          <w:szCs w:val="26"/>
        </w:rPr>
        <w:t>precisa</w:t>
      </w:r>
      <w:r w:rsidRPr="00584DEE">
        <w:rPr>
          <w:rFonts w:ascii="Arial" w:hAnsi="Arial" w:cs="Arial"/>
          <w:sz w:val="26"/>
          <w:szCs w:val="26"/>
        </w:rPr>
        <w:t>rse información para aclarar la competencia territorial del asunto, se puede acudir a las bases de datos respectivas para consultarla</w:t>
      </w:r>
      <w:r>
        <w:rPr>
          <w:rFonts w:ascii="Arial" w:hAnsi="Arial" w:cs="Arial"/>
          <w:sz w:val="26"/>
          <w:szCs w:val="26"/>
        </w:rPr>
        <w:t xml:space="preserve">, según lo </w:t>
      </w:r>
      <w:r w:rsidRPr="000B7E96">
        <w:rPr>
          <w:rFonts w:ascii="Arial" w:hAnsi="Arial" w:cs="Arial"/>
          <w:sz w:val="26"/>
          <w:szCs w:val="26"/>
        </w:rPr>
        <w:t>reglado en el artículo 85 del Código General del Proceso</w:t>
      </w:r>
      <w:r w:rsidRPr="00F12A0A">
        <w:rPr>
          <w:rFonts w:ascii="Arial" w:hAnsi="Arial" w:cs="Arial"/>
          <w:sz w:val="26"/>
          <w:szCs w:val="26"/>
        </w:rPr>
        <w:t>.</w:t>
      </w:r>
    </w:p>
    <w:p w:rsidR="00B4565A" w:rsidRPr="00397290" w:rsidRDefault="00B4565A" w:rsidP="00B4565A">
      <w:pPr>
        <w:pStyle w:val="Sinespaciado1"/>
        <w:spacing w:line="360" w:lineRule="auto"/>
        <w:ind w:firstLine="2832"/>
        <w:jc w:val="both"/>
        <w:rPr>
          <w:rFonts w:ascii="Arial" w:hAnsi="Arial" w:cs="Arial"/>
          <w:sz w:val="16"/>
          <w:szCs w:val="16"/>
        </w:rPr>
      </w:pPr>
    </w:p>
    <w:p w:rsidR="00B46FE0" w:rsidRDefault="00B4565A" w:rsidP="00B46F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6</w:t>
      </w:r>
      <w:r w:rsidR="00397290">
        <w:rPr>
          <w:rFonts w:ascii="Arial" w:hAnsi="Arial" w:cs="Arial"/>
          <w:sz w:val="26"/>
          <w:szCs w:val="26"/>
        </w:rPr>
        <w:t xml:space="preserve">. </w:t>
      </w:r>
      <w:r w:rsidR="00397290" w:rsidRPr="00F457B2">
        <w:rPr>
          <w:rFonts w:ascii="Arial" w:hAnsi="Arial" w:cs="Arial"/>
          <w:sz w:val="26"/>
          <w:szCs w:val="26"/>
        </w:rPr>
        <w:t>En esas condiciones, se concederá la tutela solicitada</w:t>
      </w:r>
      <w:r w:rsidR="00397290">
        <w:rPr>
          <w:rFonts w:ascii="Arial" w:hAnsi="Arial" w:cs="Arial"/>
          <w:sz w:val="26"/>
          <w:szCs w:val="26"/>
        </w:rPr>
        <w:t xml:space="preserve"> frente al </w:t>
      </w:r>
      <w:r w:rsidR="00B46FE0">
        <w:rPr>
          <w:rFonts w:ascii="Arial" w:hAnsi="Arial" w:cs="Arial"/>
          <w:sz w:val="26"/>
          <w:szCs w:val="26"/>
        </w:rPr>
        <w:t>Juzgado P</w:t>
      </w:r>
      <w:r w:rsidR="00B46FE0" w:rsidRPr="00B46FE0">
        <w:rPr>
          <w:rFonts w:ascii="Arial" w:hAnsi="Arial" w:cs="Arial"/>
          <w:sz w:val="26"/>
          <w:szCs w:val="26"/>
        </w:rPr>
        <w:t xml:space="preserve">romiscuo del </w:t>
      </w:r>
      <w:r w:rsidR="00B46FE0">
        <w:rPr>
          <w:rFonts w:ascii="Arial" w:hAnsi="Arial" w:cs="Arial"/>
          <w:sz w:val="26"/>
          <w:szCs w:val="26"/>
        </w:rPr>
        <w:t>Circuito de La V</w:t>
      </w:r>
      <w:r w:rsidR="00B46FE0" w:rsidRPr="00B46FE0">
        <w:rPr>
          <w:rFonts w:ascii="Arial" w:hAnsi="Arial" w:cs="Arial"/>
          <w:sz w:val="26"/>
          <w:szCs w:val="26"/>
        </w:rPr>
        <w:t>irginia</w:t>
      </w:r>
      <w:r w:rsidR="00397290" w:rsidRPr="00F457B2">
        <w:rPr>
          <w:rFonts w:ascii="Arial" w:hAnsi="Arial" w:cs="Arial"/>
          <w:sz w:val="26"/>
          <w:szCs w:val="26"/>
        </w:rPr>
        <w:t xml:space="preserve">; se </w:t>
      </w:r>
      <w:r w:rsidR="00397290" w:rsidRPr="00F457B2">
        <w:rPr>
          <w:rFonts w:ascii="Arial" w:hAnsi="Arial" w:cs="Arial"/>
          <w:sz w:val="26"/>
          <w:szCs w:val="26"/>
        </w:rPr>
        <w:lastRenderedPageBreak/>
        <w:t>dejará</w:t>
      </w:r>
      <w:r w:rsidR="001A7D23">
        <w:rPr>
          <w:rFonts w:ascii="Arial" w:hAnsi="Arial" w:cs="Arial"/>
          <w:sz w:val="26"/>
          <w:szCs w:val="26"/>
        </w:rPr>
        <w:t>n</w:t>
      </w:r>
      <w:r w:rsidR="00397290" w:rsidRPr="00F457B2">
        <w:rPr>
          <w:rFonts w:ascii="Arial" w:hAnsi="Arial" w:cs="Arial"/>
          <w:sz w:val="26"/>
          <w:szCs w:val="26"/>
        </w:rPr>
        <w:t xml:space="preserve"> sin efecto l</w:t>
      </w:r>
      <w:r w:rsidR="001A7D23">
        <w:rPr>
          <w:rFonts w:ascii="Arial" w:hAnsi="Arial" w:cs="Arial"/>
          <w:sz w:val="26"/>
          <w:szCs w:val="26"/>
        </w:rPr>
        <w:t>os</w:t>
      </w:r>
      <w:r w:rsidR="00397290" w:rsidRPr="00F457B2">
        <w:rPr>
          <w:rFonts w:ascii="Arial" w:hAnsi="Arial" w:cs="Arial"/>
          <w:sz w:val="26"/>
          <w:szCs w:val="26"/>
        </w:rPr>
        <w:t xml:space="preserve"> auto</w:t>
      </w:r>
      <w:r w:rsidR="001A7D23">
        <w:rPr>
          <w:rFonts w:ascii="Arial" w:hAnsi="Arial" w:cs="Arial"/>
          <w:sz w:val="26"/>
          <w:szCs w:val="26"/>
        </w:rPr>
        <w:t>s</w:t>
      </w:r>
      <w:r w:rsidR="00397290">
        <w:rPr>
          <w:rFonts w:ascii="Arial" w:hAnsi="Arial" w:cs="Arial"/>
          <w:sz w:val="26"/>
          <w:szCs w:val="26"/>
        </w:rPr>
        <w:t xml:space="preserve"> del </w:t>
      </w:r>
      <w:r w:rsidR="00EE3F30">
        <w:rPr>
          <w:rFonts w:ascii="Arial" w:hAnsi="Arial" w:cs="Arial"/>
          <w:sz w:val="26"/>
          <w:szCs w:val="26"/>
        </w:rPr>
        <w:t>13</w:t>
      </w:r>
      <w:r w:rsidR="001A7D23">
        <w:rPr>
          <w:rFonts w:ascii="Arial" w:hAnsi="Arial" w:cs="Arial"/>
          <w:sz w:val="26"/>
          <w:szCs w:val="26"/>
        </w:rPr>
        <w:t xml:space="preserve"> de</w:t>
      </w:r>
      <w:r w:rsidR="00EE3F30">
        <w:rPr>
          <w:rFonts w:ascii="Arial" w:hAnsi="Arial" w:cs="Arial"/>
          <w:sz w:val="26"/>
          <w:szCs w:val="26"/>
        </w:rPr>
        <w:t xml:space="preserve"> diciembre de 2016</w:t>
      </w:r>
      <w:r w:rsidR="001A7D23">
        <w:rPr>
          <w:rFonts w:ascii="Arial" w:hAnsi="Arial" w:cs="Arial"/>
          <w:sz w:val="26"/>
          <w:szCs w:val="26"/>
        </w:rPr>
        <w:t xml:space="preserve"> </w:t>
      </w:r>
      <w:r w:rsidR="00397290">
        <w:rPr>
          <w:rFonts w:ascii="Arial" w:hAnsi="Arial" w:cs="Arial"/>
          <w:sz w:val="26"/>
          <w:szCs w:val="26"/>
        </w:rPr>
        <w:t xml:space="preserve">y </w:t>
      </w:r>
      <w:r w:rsidR="00A3373C">
        <w:rPr>
          <w:rFonts w:ascii="Arial" w:hAnsi="Arial" w:cs="Arial"/>
          <w:sz w:val="26"/>
          <w:szCs w:val="26"/>
        </w:rPr>
        <w:t>3</w:t>
      </w:r>
      <w:r w:rsidR="00EE3F30">
        <w:rPr>
          <w:rFonts w:ascii="Arial" w:hAnsi="Arial" w:cs="Arial"/>
          <w:sz w:val="26"/>
          <w:szCs w:val="26"/>
        </w:rPr>
        <w:t>0</w:t>
      </w:r>
      <w:r w:rsidR="00363BC3">
        <w:rPr>
          <w:rFonts w:ascii="Arial" w:hAnsi="Arial" w:cs="Arial"/>
          <w:sz w:val="26"/>
          <w:szCs w:val="26"/>
        </w:rPr>
        <w:t xml:space="preserve"> de </w:t>
      </w:r>
      <w:r w:rsidR="00EE3F30">
        <w:rPr>
          <w:rFonts w:ascii="Arial" w:hAnsi="Arial" w:cs="Arial"/>
          <w:sz w:val="26"/>
          <w:szCs w:val="26"/>
        </w:rPr>
        <w:t>ener</w:t>
      </w:r>
      <w:r w:rsidR="00363BC3">
        <w:rPr>
          <w:rFonts w:ascii="Arial" w:hAnsi="Arial" w:cs="Arial"/>
          <w:sz w:val="26"/>
          <w:szCs w:val="26"/>
        </w:rPr>
        <w:t xml:space="preserve">o </w:t>
      </w:r>
      <w:r w:rsidR="00105123">
        <w:rPr>
          <w:rFonts w:ascii="Arial" w:hAnsi="Arial" w:cs="Arial"/>
          <w:sz w:val="26"/>
          <w:szCs w:val="26"/>
        </w:rPr>
        <w:t>de 2017</w:t>
      </w:r>
      <w:r w:rsidR="00363BC3">
        <w:rPr>
          <w:rFonts w:ascii="Arial" w:hAnsi="Arial" w:cs="Arial"/>
          <w:sz w:val="26"/>
          <w:szCs w:val="26"/>
        </w:rPr>
        <w:t xml:space="preserve">, </w:t>
      </w:r>
      <w:r w:rsidR="00105123">
        <w:rPr>
          <w:rFonts w:ascii="Arial" w:hAnsi="Arial" w:cs="Arial"/>
          <w:sz w:val="26"/>
          <w:szCs w:val="26"/>
        </w:rPr>
        <w:t>por medio de los</w:t>
      </w:r>
      <w:r w:rsidR="00105123" w:rsidRPr="00584DEE">
        <w:rPr>
          <w:rFonts w:ascii="Arial" w:hAnsi="Arial" w:cs="Arial"/>
          <w:sz w:val="26"/>
          <w:szCs w:val="26"/>
        </w:rPr>
        <w:t xml:space="preserve"> cual</w:t>
      </w:r>
      <w:r w:rsidR="00105123">
        <w:rPr>
          <w:rFonts w:ascii="Arial" w:hAnsi="Arial" w:cs="Arial"/>
          <w:sz w:val="26"/>
          <w:szCs w:val="26"/>
        </w:rPr>
        <w:t>es</w:t>
      </w:r>
      <w:r w:rsidR="00105123" w:rsidRPr="00584DEE">
        <w:rPr>
          <w:rFonts w:ascii="Arial" w:hAnsi="Arial" w:cs="Arial"/>
          <w:sz w:val="26"/>
          <w:szCs w:val="26"/>
        </w:rPr>
        <w:t xml:space="preserve"> se inadmitió</w:t>
      </w:r>
      <w:r w:rsidR="00105123">
        <w:rPr>
          <w:rFonts w:ascii="Arial" w:hAnsi="Arial" w:cs="Arial"/>
          <w:sz w:val="26"/>
          <w:szCs w:val="26"/>
        </w:rPr>
        <w:t xml:space="preserve"> y posteriormente se rechazó la acción popular, respectivamente, y </w:t>
      </w:r>
      <w:r w:rsidR="00105123" w:rsidRPr="00F457B2">
        <w:rPr>
          <w:rFonts w:ascii="Arial" w:hAnsi="Arial" w:cs="Arial"/>
          <w:sz w:val="26"/>
          <w:szCs w:val="26"/>
        </w:rPr>
        <w:t>se ordenará a</w:t>
      </w:r>
      <w:r w:rsidR="00EE3F30">
        <w:rPr>
          <w:rFonts w:ascii="Arial" w:hAnsi="Arial" w:cs="Arial"/>
          <w:sz w:val="26"/>
          <w:szCs w:val="26"/>
        </w:rPr>
        <w:t xml:space="preserve"> </w:t>
      </w:r>
      <w:r w:rsidR="00105123" w:rsidRPr="00F457B2">
        <w:rPr>
          <w:rFonts w:ascii="Arial" w:hAnsi="Arial" w:cs="Arial"/>
          <w:sz w:val="26"/>
          <w:szCs w:val="26"/>
        </w:rPr>
        <w:t>l</w:t>
      </w:r>
      <w:r w:rsidR="00105123">
        <w:rPr>
          <w:rFonts w:ascii="Arial" w:hAnsi="Arial" w:cs="Arial"/>
          <w:sz w:val="26"/>
          <w:szCs w:val="26"/>
        </w:rPr>
        <w:t>a funcionaria accionada</w:t>
      </w:r>
      <w:r w:rsidR="00105123" w:rsidRPr="00F457B2">
        <w:rPr>
          <w:rFonts w:ascii="Arial" w:hAnsi="Arial" w:cs="Arial"/>
          <w:sz w:val="26"/>
          <w:szCs w:val="26"/>
        </w:rPr>
        <w:t xml:space="preserve"> que dentro de las cuarenta y ocho</w:t>
      </w:r>
      <w:r w:rsidR="00105123">
        <w:rPr>
          <w:rFonts w:ascii="Arial" w:hAnsi="Arial" w:cs="Arial"/>
          <w:sz w:val="26"/>
          <w:szCs w:val="26"/>
        </w:rPr>
        <w:t xml:space="preserve"> (48)</w:t>
      </w:r>
      <w:r w:rsidR="00105123" w:rsidRPr="00F457B2">
        <w:rPr>
          <w:rFonts w:ascii="Arial" w:hAnsi="Arial" w:cs="Arial"/>
          <w:sz w:val="26"/>
          <w:szCs w:val="26"/>
        </w:rPr>
        <w:t xml:space="preserve"> horas siguientes a la notificación de esta providencia, a la luz de las consideraciones aquí consignadas, </w:t>
      </w:r>
      <w:r w:rsidR="00105123" w:rsidRPr="00584DEE">
        <w:rPr>
          <w:rFonts w:ascii="Arial" w:hAnsi="Arial" w:cs="Arial"/>
          <w:sz w:val="26"/>
          <w:szCs w:val="26"/>
        </w:rPr>
        <w:t>se pronuncie nuevamente sobre su admisibilidad</w:t>
      </w:r>
      <w:r w:rsidR="00397290">
        <w:rPr>
          <w:rFonts w:ascii="Arial" w:hAnsi="Arial" w:cs="Arial"/>
          <w:sz w:val="26"/>
          <w:szCs w:val="26"/>
        </w:rPr>
        <w:t>.</w:t>
      </w:r>
    </w:p>
    <w:p w:rsidR="00B46FE0" w:rsidRPr="00B46FE0" w:rsidRDefault="00B46FE0" w:rsidP="00B46F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397290" w:rsidRDefault="00397290" w:rsidP="00B46F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rPr>
        <w:t>Se ordenará la desvinculación de las demás entidades convocadas a este trámite.</w:t>
      </w:r>
    </w:p>
    <w:p w:rsidR="007569A2" w:rsidRPr="00BE2910" w:rsidRDefault="007569A2" w:rsidP="007569A2">
      <w:pPr>
        <w:pStyle w:val="Sinespaciado1"/>
        <w:tabs>
          <w:tab w:val="left" w:pos="4170"/>
        </w:tabs>
        <w:spacing w:line="360" w:lineRule="auto"/>
        <w:ind w:firstLine="2835"/>
        <w:jc w:val="both"/>
        <w:rPr>
          <w:rFonts w:ascii="Arial" w:hAnsi="Arial" w:cs="Arial"/>
          <w:b/>
          <w:bCs/>
          <w:sz w:val="16"/>
          <w:szCs w:val="16"/>
        </w:rPr>
      </w:pPr>
    </w:p>
    <w:p w:rsidR="00F8087B" w:rsidRPr="00EB5C60" w:rsidRDefault="00B4565A" w:rsidP="00EB5C60">
      <w:pPr>
        <w:pStyle w:val="Sinespaciado1"/>
        <w:spacing w:line="360" w:lineRule="auto"/>
        <w:ind w:firstLine="2835"/>
        <w:jc w:val="both"/>
        <w:rPr>
          <w:rFonts w:ascii="Arial" w:hAnsi="Arial" w:cs="Arial"/>
          <w:sz w:val="26"/>
          <w:szCs w:val="26"/>
          <w:lang w:val="es-ES_tradnl"/>
        </w:rPr>
      </w:pPr>
      <w:r>
        <w:rPr>
          <w:rFonts w:ascii="Arial" w:hAnsi="Arial" w:cs="Arial"/>
          <w:sz w:val="26"/>
          <w:szCs w:val="26"/>
        </w:rPr>
        <w:t>7</w:t>
      </w:r>
      <w:r w:rsidRPr="00584DEE">
        <w:rPr>
          <w:rFonts w:ascii="Arial" w:hAnsi="Arial" w:cs="Arial"/>
          <w:sz w:val="26"/>
          <w:szCs w:val="26"/>
        </w:rPr>
        <w:t xml:space="preserve">. </w:t>
      </w:r>
      <w:r>
        <w:rPr>
          <w:rFonts w:ascii="Arial" w:hAnsi="Arial" w:cs="Arial"/>
          <w:sz w:val="26"/>
          <w:szCs w:val="26"/>
          <w:lang w:val="es-ES_tradnl"/>
        </w:rPr>
        <w:t>En razón a la</w:t>
      </w:r>
      <w:r w:rsidRPr="002D7446">
        <w:rPr>
          <w:rFonts w:ascii="Arial" w:hAnsi="Arial" w:cs="Arial"/>
          <w:sz w:val="26"/>
          <w:szCs w:val="26"/>
          <w:lang w:val="es-ES_tradnl"/>
        </w:rPr>
        <w:t xml:space="preserve"> decisión que se ha de adoptar, se considera la Sala relevada de analizar la pretensión relativa a </w:t>
      </w:r>
      <w:r w:rsidR="00EB5C60">
        <w:rPr>
          <w:rFonts w:ascii="Arial" w:hAnsi="Arial" w:cs="Arial"/>
          <w:sz w:val="26"/>
          <w:szCs w:val="26"/>
          <w:lang w:val="es-ES_tradnl"/>
        </w:rPr>
        <w:t>tramitar</w:t>
      </w:r>
      <w:r w:rsidRPr="002D7446">
        <w:rPr>
          <w:rFonts w:ascii="Arial" w:hAnsi="Arial" w:cs="Arial"/>
          <w:sz w:val="26"/>
          <w:szCs w:val="26"/>
          <w:lang w:val="es-ES_tradnl"/>
        </w:rPr>
        <w:t xml:space="preserve"> el recurso de apelación </w:t>
      </w:r>
      <w:r>
        <w:rPr>
          <w:rFonts w:ascii="Arial" w:hAnsi="Arial" w:cs="Arial"/>
          <w:sz w:val="26"/>
          <w:szCs w:val="26"/>
        </w:rPr>
        <w:t xml:space="preserve">frente al auto </w:t>
      </w:r>
      <w:r w:rsidR="00EB5C60">
        <w:rPr>
          <w:rFonts w:ascii="Arial" w:hAnsi="Arial" w:cs="Arial"/>
          <w:sz w:val="26"/>
          <w:szCs w:val="26"/>
        </w:rPr>
        <w:t>d</w:t>
      </w:r>
      <w:r>
        <w:rPr>
          <w:rFonts w:ascii="Arial" w:hAnsi="Arial" w:cs="Arial"/>
          <w:sz w:val="26"/>
          <w:szCs w:val="26"/>
        </w:rPr>
        <w:t>e rechazó, hecho que además no ha</w:t>
      </w:r>
      <w:r w:rsidRPr="001B1D0C">
        <w:rPr>
          <w:rFonts w:ascii="Arial" w:hAnsi="Arial" w:cs="Arial"/>
          <w:sz w:val="26"/>
          <w:szCs w:val="26"/>
        </w:rPr>
        <w:t xml:space="preserve"> tenido lugar</w:t>
      </w:r>
      <w:r>
        <w:rPr>
          <w:rFonts w:ascii="Arial" w:hAnsi="Arial" w:cs="Arial"/>
          <w:sz w:val="26"/>
          <w:szCs w:val="26"/>
        </w:rPr>
        <w:t>; en el mismo sentido,</w:t>
      </w:r>
      <w:r w:rsidR="00EE3F30">
        <w:rPr>
          <w:rFonts w:ascii="Arial" w:hAnsi="Arial" w:cs="Arial"/>
          <w:sz w:val="26"/>
          <w:szCs w:val="26"/>
        </w:rPr>
        <w:t xml:space="preserve"> </w:t>
      </w:r>
      <w:r w:rsidRPr="00584DEE">
        <w:rPr>
          <w:rFonts w:ascii="Arial" w:hAnsi="Arial" w:cs="Arial"/>
          <w:sz w:val="26"/>
          <w:szCs w:val="26"/>
        </w:rPr>
        <w:t xml:space="preserve">de ordenar a la </w:t>
      </w:r>
      <w:r>
        <w:rPr>
          <w:rFonts w:ascii="Arial" w:hAnsi="Arial" w:cs="Arial"/>
          <w:sz w:val="26"/>
          <w:szCs w:val="26"/>
        </w:rPr>
        <w:t xml:space="preserve">accionada </w:t>
      </w:r>
      <w:r w:rsidRPr="003730FD">
        <w:rPr>
          <w:rFonts w:ascii="Arial" w:hAnsi="Arial" w:cs="Arial"/>
          <w:sz w:val="26"/>
          <w:szCs w:val="26"/>
        </w:rPr>
        <w:t xml:space="preserve">aportar </w:t>
      </w:r>
      <w:r w:rsidR="00EB5C60">
        <w:rPr>
          <w:rFonts w:ascii="Arial" w:hAnsi="Arial" w:cs="Arial"/>
          <w:sz w:val="26"/>
          <w:szCs w:val="26"/>
        </w:rPr>
        <w:t>copia de este amparo a la acción popular, pues solicitudes como esa deben ser elevadas por el propio accionante</w:t>
      </w:r>
      <w:r w:rsidR="002D7446" w:rsidRPr="002D7446">
        <w:rPr>
          <w:rFonts w:ascii="Arial" w:hAnsi="Arial" w:cs="Arial"/>
          <w:sz w:val="26"/>
          <w:szCs w:val="26"/>
          <w:lang w:val="es-ES_tradnl"/>
        </w:rPr>
        <w:t>.</w:t>
      </w:r>
    </w:p>
    <w:p w:rsidR="00A15ECE" w:rsidRPr="002F3DF3" w:rsidRDefault="00A15ECE" w:rsidP="00BE2910">
      <w:pPr>
        <w:pStyle w:val="Sinespaciado1"/>
        <w:spacing w:line="360" w:lineRule="auto"/>
        <w:ind w:firstLine="2832"/>
        <w:jc w:val="both"/>
        <w:rPr>
          <w:rFonts w:ascii="Arial" w:hAnsi="Arial" w:cs="Arial"/>
        </w:rPr>
      </w:pPr>
    </w:p>
    <w:p w:rsidR="005E69C2" w:rsidRPr="002F3DF3" w:rsidRDefault="005E69C2" w:rsidP="005E69C2">
      <w:pPr>
        <w:pStyle w:val="Sinespaciado1"/>
        <w:spacing w:line="360" w:lineRule="auto"/>
        <w:ind w:firstLine="2835"/>
        <w:jc w:val="both"/>
        <w:rPr>
          <w:rFonts w:ascii="Arial" w:hAnsi="Arial" w:cs="Arial"/>
          <w:b/>
          <w:bCs/>
        </w:rPr>
      </w:pPr>
      <w:r w:rsidRPr="002F3DF3">
        <w:rPr>
          <w:rFonts w:ascii="Arial" w:hAnsi="Arial" w:cs="Arial"/>
          <w:b/>
          <w:bCs/>
        </w:rPr>
        <w:t>V. DECISIÓN</w:t>
      </w:r>
    </w:p>
    <w:p w:rsidR="005E69C2" w:rsidRPr="002F3DF3" w:rsidRDefault="005E69C2" w:rsidP="005E69C2">
      <w:pPr>
        <w:pStyle w:val="Sinespaciado1"/>
        <w:spacing w:line="360" w:lineRule="auto"/>
        <w:ind w:firstLine="2835"/>
        <w:jc w:val="both"/>
        <w:rPr>
          <w:rFonts w:ascii="Arial" w:hAnsi="Arial" w:cs="Arial"/>
          <w:bCs/>
        </w:rPr>
      </w:pPr>
    </w:p>
    <w:p w:rsidR="005E69C2" w:rsidRDefault="005E69C2" w:rsidP="005E69C2">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2D7446" w:rsidRPr="002D7446" w:rsidRDefault="002D7446" w:rsidP="005E69C2">
      <w:pPr>
        <w:pStyle w:val="Sinespaciado1"/>
        <w:spacing w:line="360" w:lineRule="auto"/>
        <w:ind w:firstLine="2835"/>
        <w:jc w:val="both"/>
        <w:rPr>
          <w:rFonts w:ascii="Arial" w:hAnsi="Arial" w:cs="Arial"/>
        </w:rPr>
      </w:pPr>
    </w:p>
    <w:p w:rsidR="005E69C2" w:rsidRPr="002D7446" w:rsidRDefault="005E69C2" w:rsidP="005E69C2">
      <w:pPr>
        <w:pStyle w:val="Sinespaciado1"/>
        <w:spacing w:line="360" w:lineRule="auto"/>
        <w:ind w:firstLine="2835"/>
        <w:jc w:val="both"/>
        <w:rPr>
          <w:rFonts w:ascii="Arial" w:hAnsi="Arial" w:cs="Arial"/>
          <w:b/>
          <w:spacing w:val="-3"/>
        </w:rPr>
      </w:pPr>
      <w:r w:rsidRPr="002D7446">
        <w:rPr>
          <w:rFonts w:ascii="Arial" w:hAnsi="Arial" w:cs="Arial"/>
          <w:b/>
          <w:spacing w:val="-3"/>
        </w:rPr>
        <w:t>RESUELVE:</w:t>
      </w:r>
    </w:p>
    <w:p w:rsidR="005E67C0" w:rsidRPr="002D7446" w:rsidRDefault="005E67C0" w:rsidP="005E69C2">
      <w:pPr>
        <w:pStyle w:val="Sinespaciado1"/>
        <w:spacing w:line="360" w:lineRule="auto"/>
        <w:ind w:firstLine="2835"/>
        <w:jc w:val="both"/>
        <w:rPr>
          <w:rFonts w:ascii="Arial" w:hAnsi="Arial" w:cs="Arial"/>
          <w:b/>
          <w:spacing w:val="-3"/>
        </w:rPr>
      </w:pPr>
    </w:p>
    <w:p w:rsidR="005E69C2" w:rsidRPr="000905F6" w:rsidRDefault="005E69C2" w:rsidP="005E69C2">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EB5C60">
        <w:rPr>
          <w:rFonts w:ascii="Arial" w:hAnsi="Arial" w:cs="Arial"/>
          <w:b/>
          <w:spacing w:val="-3"/>
          <w:sz w:val="24"/>
        </w:rPr>
        <w:t xml:space="preserve"> </w:t>
      </w:r>
      <w:r w:rsidR="00105123">
        <w:rPr>
          <w:rFonts w:ascii="Arial" w:hAnsi="Arial" w:cs="Arial"/>
          <w:spacing w:val="-3"/>
        </w:rPr>
        <w:t xml:space="preserve">CONCEDER </w:t>
      </w:r>
      <w:r w:rsidR="00105123">
        <w:rPr>
          <w:rFonts w:ascii="Arial" w:hAnsi="Arial" w:cs="Arial"/>
          <w:spacing w:val="-3"/>
          <w:sz w:val="26"/>
          <w:szCs w:val="26"/>
          <w:lang w:val="es-ES"/>
        </w:rPr>
        <w:t>el amparo constitucional invocado</w:t>
      </w:r>
      <w:r w:rsidR="00EB5C60">
        <w:rPr>
          <w:rFonts w:ascii="Arial" w:hAnsi="Arial" w:cs="Arial"/>
          <w:spacing w:val="-3"/>
          <w:sz w:val="26"/>
          <w:szCs w:val="26"/>
          <w:lang w:val="es-ES"/>
        </w:rPr>
        <w:t xml:space="preserve"> </w:t>
      </w:r>
      <w:r w:rsidR="00567CEA" w:rsidRPr="000905F6">
        <w:rPr>
          <w:rFonts w:ascii="Arial" w:hAnsi="Arial" w:cs="Arial"/>
          <w:sz w:val="26"/>
          <w:szCs w:val="26"/>
        </w:rPr>
        <w:t>por el señor</w:t>
      </w:r>
      <w:r w:rsidR="00EB5C60">
        <w:rPr>
          <w:rFonts w:ascii="Arial" w:hAnsi="Arial" w:cs="Arial"/>
          <w:sz w:val="26"/>
          <w:szCs w:val="26"/>
        </w:rPr>
        <w:t xml:space="preserve"> </w:t>
      </w:r>
      <w:r w:rsidR="00567CEA" w:rsidRPr="000905F6">
        <w:rPr>
          <w:rFonts w:ascii="Arial" w:hAnsi="Arial" w:cs="Arial"/>
          <w:szCs w:val="28"/>
        </w:rPr>
        <w:t>JAVIER ELÍAS ARIAS IDÁRRAGA</w:t>
      </w:r>
      <w:r w:rsidR="00567CEA" w:rsidRPr="000905F6">
        <w:rPr>
          <w:rFonts w:ascii="Arial" w:hAnsi="Arial" w:cs="Arial"/>
          <w:sz w:val="28"/>
          <w:szCs w:val="28"/>
          <w:lang w:val="es-ES" w:eastAsia="es-ES"/>
        </w:rPr>
        <w:t xml:space="preserve">, </w:t>
      </w:r>
      <w:r w:rsidR="00567CEA" w:rsidRPr="000905F6">
        <w:rPr>
          <w:rFonts w:ascii="Arial" w:hAnsi="Arial" w:cs="Arial"/>
          <w:sz w:val="26"/>
          <w:szCs w:val="26"/>
          <w:lang w:val="es-ES" w:eastAsia="es-ES"/>
        </w:rPr>
        <w:t>contra el</w:t>
      </w:r>
      <w:r w:rsidR="00EB5C60">
        <w:rPr>
          <w:rFonts w:ascii="Arial" w:hAnsi="Arial" w:cs="Arial"/>
          <w:sz w:val="26"/>
          <w:szCs w:val="26"/>
          <w:lang w:val="es-ES" w:eastAsia="es-ES"/>
        </w:rPr>
        <w:t xml:space="preserve"> </w:t>
      </w:r>
      <w:r w:rsidR="002C0563" w:rsidRPr="00541D87">
        <w:rPr>
          <w:rFonts w:ascii="Arial" w:hAnsi="Arial" w:cs="Arial"/>
          <w:szCs w:val="26"/>
          <w:lang w:val="es-ES" w:eastAsia="es-ES"/>
        </w:rPr>
        <w:t xml:space="preserve">JUZGADO </w:t>
      </w:r>
      <w:r w:rsidR="002C0563">
        <w:rPr>
          <w:rFonts w:ascii="Arial" w:hAnsi="Arial" w:cs="Arial"/>
          <w:szCs w:val="26"/>
          <w:lang w:val="es-ES" w:eastAsia="es-ES"/>
        </w:rPr>
        <w:t>PROMISCUO</w:t>
      </w:r>
      <w:r w:rsidR="002C0563" w:rsidRPr="00541D87">
        <w:rPr>
          <w:rFonts w:ascii="Arial" w:hAnsi="Arial" w:cs="Arial"/>
          <w:szCs w:val="26"/>
          <w:lang w:val="es-ES" w:eastAsia="es-ES"/>
        </w:rPr>
        <w:t xml:space="preserve"> DEL CIRCUITO DE </w:t>
      </w:r>
      <w:r w:rsidR="002C0563">
        <w:rPr>
          <w:rFonts w:ascii="Arial" w:hAnsi="Arial" w:cs="Arial"/>
          <w:szCs w:val="26"/>
          <w:lang w:val="es-ES" w:eastAsia="es-ES"/>
        </w:rPr>
        <w:t>LA VIRGINIA</w:t>
      </w:r>
      <w:r w:rsidRPr="000905F6">
        <w:rPr>
          <w:rFonts w:ascii="Arial" w:hAnsi="Arial" w:cs="Arial"/>
          <w:sz w:val="26"/>
          <w:szCs w:val="26"/>
        </w:rPr>
        <w:t>.</w:t>
      </w:r>
    </w:p>
    <w:p w:rsidR="005E69C2" w:rsidRPr="000905F6" w:rsidRDefault="005E69C2" w:rsidP="005E69C2">
      <w:pPr>
        <w:pStyle w:val="Sinespaciado1"/>
        <w:spacing w:line="360" w:lineRule="auto"/>
        <w:ind w:firstLine="2835"/>
        <w:jc w:val="both"/>
        <w:rPr>
          <w:rFonts w:ascii="Arial" w:hAnsi="Arial" w:cs="Arial"/>
          <w:sz w:val="16"/>
          <w:szCs w:val="28"/>
          <w:highlight w:val="green"/>
        </w:rPr>
      </w:pPr>
    </w:p>
    <w:p w:rsidR="00567CEA" w:rsidRPr="00982C79" w:rsidRDefault="00567CEA" w:rsidP="00567CE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Segundo:</w:t>
      </w:r>
      <w:r w:rsidR="00EB5C60">
        <w:rPr>
          <w:rFonts w:ascii="Arial" w:hAnsi="Arial" w:cs="Arial"/>
          <w:b/>
          <w:spacing w:val="-3"/>
          <w:sz w:val="24"/>
        </w:rPr>
        <w:t xml:space="preserve"> </w:t>
      </w:r>
      <w:r w:rsidRPr="00982C79">
        <w:rPr>
          <w:rFonts w:ascii="Arial" w:hAnsi="Arial" w:cs="Arial"/>
          <w:spacing w:val="-3"/>
          <w:sz w:val="26"/>
          <w:szCs w:val="26"/>
        </w:rPr>
        <w:t xml:space="preserve">En consecuencia, </w:t>
      </w:r>
      <w:r>
        <w:rPr>
          <w:rFonts w:ascii="Arial" w:hAnsi="Arial" w:cs="Arial"/>
          <w:sz w:val="26"/>
          <w:szCs w:val="26"/>
        </w:rPr>
        <w:t>se deja</w:t>
      </w:r>
      <w:r w:rsidR="002C0563">
        <w:rPr>
          <w:rFonts w:ascii="Arial" w:hAnsi="Arial" w:cs="Arial"/>
          <w:sz w:val="26"/>
          <w:szCs w:val="26"/>
        </w:rPr>
        <w:t>n</w:t>
      </w:r>
      <w:r w:rsidRPr="00F457B2">
        <w:rPr>
          <w:rFonts w:ascii="Arial" w:hAnsi="Arial" w:cs="Arial"/>
          <w:sz w:val="26"/>
          <w:szCs w:val="26"/>
        </w:rPr>
        <w:t xml:space="preserve"> sin </w:t>
      </w:r>
      <w:r w:rsidR="00C106B7" w:rsidRPr="00F457B2">
        <w:rPr>
          <w:rFonts w:ascii="Arial" w:hAnsi="Arial" w:cs="Arial"/>
          <w:sz w:val="26"/>
          <w:szCs w:val="26"/>
        </w:rPr>
        <w:t xml:space="preserve">efecto </w:t>
      </w:r>
      <w:r w:rsidR="00105123" w:rsidRPr="00F457B2">
        <w:rPr>
          <w:rFonts w:ascii="Arial" w:hAnsi="Arial" w:cs="Arial"/>
          <w:sz w:val="26"/>
          <w:szCs w:val="26"/>
        </w:rPr>
        <w:t>l</w:t>
      </w:r>
      <w:r w:rsidR="00105123">
        <w:rPr>
          <w:rFonts w:ascii="Arial" w:hAnsi="Arial" w:cs="Arial"/>
          <w:sz w:val="26"/>
          <w:szCs w:val="26"/>
        </w:rPr>
        <w:t>os</w:t>
      </w:r>
      <w:r w:rsidR="00105123" w:rsidRPr="00F457B2">
        <w:rPr>
          <w:rFonts w:ascii="Arial" w:hAnsi="Arial" w:cs="Arial"/>
          <w:sz w:val="26"/>
          <w:szCs w:val="26"/>
        </w:rPr>
        <w:t xml:space="preserve"> auto</w:t>
      </w:r>
      <w:r w:rsidR="00EB5C60">
        <w:rPr>
          <w:rFonts w:ascii="Arial" w:hAnsi="Arial" w:cs="Arial"/>
          <w:sz w:val="26"/>
          <w:szCs w:val="26"/>
        </w:rPr>
        <w:t>s del 13</w:t>
      </w:r>
      <w:r w:rsidR="00105123">
        <w:rPr>
          <w:rFonts w:ascii="Arial" w:hAnsi="Arial" w:cs="Arial"/>
          <w:sz w:val="26"/>
          <w:szCs w:val="26"/>
        </w:rPr>
        <w:t xml:space="preserve"> de </w:t>
      </w:r>
      <w:r w:rsidR="00EB5C60">
        <w:rPr>
          <w:rFonts w:ascii="Arial" w:hAnsi="Arial" w:cs="Arial"/>
          <w:sz w:val="26"/>
          <w:szCs w:val="26"/>
        </w:rPr>
        <w:t xml:space="preserve">diciembre de 2016 y </w:t>
      </w:r>
      <w:r w:rsidR="00A3373C">
        <w:rPr>
          <w:rFonts w:ascii="Arial" w:hAnsi="Arial" w:cs="Arial"/>
          <w:sz w:val="26"/>
          <w:szCs w:val="26"/>
        </w:rPr>
        <w:t>3</w:t>
      </w:r>
      <w:r w:rsidR="00EB5C60">
        <w:rPr>
          <w:rFonts w:ascii="Arial" w:hAnsi="Arial" w:cs="Arial"/>
          <w:sz w:val="26"/>
          <w:szCs w:val="26"/>
        </w:rPr>
        <w:t>0</w:t>
      </w:r>
      <w:r w:rsidR="00105123">
        <w:rPr>
          <w:rFonts w:ascii="Arial" w:hAnsi="Arial" w:cs="Arial"/>
          <w:sz w:val="26"/>
          <w:szCs w:val="26"/>
        </w:rPr>
        <w:t xml:space="preserve"> de </w:t>
      </w:r>
      <w:r w:rsidR="00EB5C60">
        <w:rPr>
          <w:rFonts w:ascii="Arial" w:hAnsi="Arial" w:cs="Arial"/>
          <w:sz w:val="26"/>
          <w:szCs w:val="26"/>
        </w:rPr>
        <w:t>ener</w:t>
      </w:r>
      <w:r w:rsidR="00105123">
        <w:rPr>
          <w:rFonts w:ascii="Arial" w:hAnsi="Arial" w:cs="Arial"/>
          <w:sz w:val="26"/>
          <w:szCs w:val="26"/>
        </w:rPr>
        <w:t>o de 2017, por medio de los</w:t>
      </w:r>
      <w:r w:rsidR="00105123" w:rsidRPr="00584DEE">
        <w:rPr>
          <w:rFonts w:ascii="Arial" w:hAnsi="Arial" w:cs="Arial"/>
          <w:sz w:val="26"/>
          <w:szCs w:val="26"/>
        </w:rPr>
        <w:t xml:space="preserve"> cual</w:t>
      </w:r>
      <w:r w:rsidR="00105123">
        <w:rPr>
          <w:rFonts w:ascii="Arial" w:hAnsi="Arial" w:cs="Arial"/>
          <w:sz w:val="26"/>
          <w:szCs w:val="26"/>
        </w:rPr>
        <w:t>es</w:t>
      </w:r>
      <w:r w:rsidR="00105123" w:rsidRPr="00584DEE">
        <w:rPr>
          <w:rFonts w:ascii="Arial" w:hAnsi="Arial" w:cs="Arial"/>
          <w:sz w:val="26"/>
          <w:szCs w:val="26"/>
        </w:rPr>
        <w:t xml:space="preserve"> se inadmitió</w:t>
      </w:r>
      <w:r w:rsidR="00105123">
        <w:rPr>
          <w:rFonts w:ascii="Arial" w:hAnsi="Arial" w:cs="Arial"/>
          <w:sz w:val="26"/>
          <w:szCs w:val="26"/>
        </w:rPr>
        <w:t xml:space="preserve"> y posteriormente se rechazó la acción popular, respectivamente</w:t>
      </w:r>
      <w:r w:rsidR="00363BC3">
        <w:rPr>
          <w:rFonts w:ascii="Arial" w:hAnsi="Arial" w:cs="Arial"/>
          <w:sz w:val="26"/>
          <w:szCs w:val="26"/>
        </w:rPr>
        <w:t>;</w:t>
      </w:r>
      <w:r w:rsidR="00EB5C60">
        <w:rPr>
          <w:rFonts w:ascii="Arial" w:hAnsi="Arial" w:cs="Arial"/>
          <w:sz w:val="26"/>
          <w:szCs w:val="26"/>
        </w:rPr>
        <w:t xml:space="preserve"> </w:t>
      </w:r>
      <w:r w:rsidR="00C106B7" w:rsidRPr="00F457B2">
        <w:rPr>
          <w:rFonts w:ascii="Arial" w:hAnsi="Arial" w:cs="Arial"/>
          <w:sz w:val="26"/>
          <w:szCs w:val="26"/>
        </w:rPr>
        <w:t>se ordena a</w:t>
      </w:r>
      <w:r w:rsidR="00EE3F30">
        <w:rPr>
          <w:rFonts w:ascii="Arial" w:hAnsi="Arial" w:cs="Arial"/>
          <w:sz w:val="26"/>
          <w:szCs w:val="26"/>
        </w:rPr>
        <w:t xml:space="preserve"> </w:t>
      </w:r>
      <w:r w:rsidR="00C106B7" w:rsidRPr="00F457B2">
        <w:rPr>
          <w:rFonts w:ascii="Arial" w:hAnsi="Arial" w:cs="Arial"/>
          <w:sz w:val="26"/>
          <w:szCs w:val="26"/>
        </w:rPr>
        <w:t>l</w:t>
      </w:r>
      <w:r w:rsidR="00321A17">
        <w:rPr>
          <w:rFonts w:ascii="Arial" w:hAnsi="Arial" w:cs="Arial"/>
          <w:sz w:val="26"/>
          <w:szCs w:val="26"/>
        </w:rPr>
        <w:t>a funcionaria acciona</w:t>
      </w:r>
      <w:r w:rsidR="00C106B7">
        <w:rPr>
          <w:rFonts w:ascii="Arial" w:hAnsi="Arial" w:cs="Arial"/>
          <w:sz w:val="26"/>
          <w:szCs w:val="26"/>
        </w:rPr>
        <w:t>da</w:t>
      </w:r>
      <w:r w:rsidR="00C106B7" w:rsidRPr="00F457B2">
        <w:rPr>
          <w:rFonts w:ascii="Arial" w:hAnsi="Arial" w:cs="Arial"/>
          <w:sz w:val="26"/>
          <w:szCs w:val="26"/>
        </w:rPr>
        <w:t xml:space="preserve"> que dentro de las cuarenta y ocho</w:t>
      </w:r>
      <w:r w:rsidR="00C106B7">
        <w:rPr>
          <w:rFonts w:ascii="Arial" w:hAnsi="Arial" w:cs="Arial"/>
          <w:sz w:val="26"/>
          <w:szCs w:val="26"/>
        </w:rPr>
        <w:t xml:space="preserve"> (48)</w:t>
      </w:r>
      <w:r w:rsidR="00C106B7" w:rsidRPr="00F457B2">
        <w:rPr>
          <w:rFonts w:ascii="Arial" w:hAnsi="Arial" w:cs="Arial"/>
          <w:sz w:val="26"/>
          <w:szCs w:val="26"/>
        </w:rPr>
        <w:t xml:space="preserve"> horas siguientes a la notificación de esta providencia, a </w:t>
      </w:r>
      <w:r w:rsidR="00C106B7" w:rsidRPr="00F457B2">
        <w:rPr>
          <w:rFonts w:ascii="Arial" w:hAnsi="Arial" w:cs="Arial"/>
          <w:sz w:val="26"/>
          <w:szCs w:val="26"/>
        </w:rPr>
        <w:lastRenderedPageBreak/>
        <w:t xml:space="preserve">la luz de las consideraciones aquí consignadas, </w:t>
      </w:r>
      <w:r w:rsidR="00C106B7" w:rsidRPr="00584DEE">
        <w:rPr>
          <w:rFonts w:ascii="Arial" w:hAnsi="Arial" w:cs="Arial"/>
          <w:sz w:val="26"/>
          <w:szCs w:val="26"/>
        </w:rPr>
        <w:t>se pronuncie nuevamente sobre su admisibilidad</w:t>
      </w:r>
      <w:r>
        <w:rPr>
          <w:rFonts w:ascii="Arial" w:hAnsi="Arial" w:cs="Arial"/>
          <w:sz w:val="26"/>
          <w:szCs w:val="26"/>
        </w:rPr>
        <w:t>.</w:t>
      </w:r>
    </w:p>
    <w:p w:rsidR="00567CEA" w:rsidRPr="00982C79" w:rsidRDefault="00567CEA" w:rsidP="00567CEA">
      <w:pPr>
        <w:pStyle w:val="Sinespaciado1"/>
        <w:spacing w:line="360" w:lineRule="auto"/>
        <w:ind w:firstLine="2835"/>
        <w:jc w:val="both"/>
        <w:rPr>
          <w:rFonts w:ascii="Arial" w:hAnsi="Arial" w:cs="Arial"/>
          <w:spacing w:val="-3"/>
          <w:sz w:val="16"/>
          <w:szCs w:val="16"/>
        </w:rPr>
      </w:pPr>
    </w:p>
    <w:p w:rsidR="005E69C2" w:rsidRPr="000905F6" w:rsidRDefault="00567CEA" w:rsidP="00567CEA">
      <w:pPr>
        <w:pStyle w:val="Sinespaciado1"/>
        <w:spacing w:line="360" w:lineRule="auto"/>
        <w:ind w:firstLine="2835"/>
        <w:jc w:val="both"/>
        <w:rPr>
          <w:rFonts w:ascii="Arial" w:hAnsi="Arial" w:cs="Arial"/>
          <w:sz w:val="16"/>
          <w:szCs w:val="28"/>
        </w:rPr>
      </w:pPr>
      <w:r>
        <w:rPr>
          <w:rFonts w:ascii="Arial" w:hAnsi="Arial" w:cs="Arial"/>
          <w:b/>
          <w:spacing w:val="-3"/>
          <w:sz w:val="24"/>
          <w:szCs w:val="28"/>
        </w:rPr>
        <w:t>Tercer</w:t>
      </w:r>
      <w:r w:rsidRPr="00E45B7C">
        <w:rPr>
          <w:rFonts w:ascii="Arial" w:hAnsi="Arial" w:cs="Arial"/>
          <w:b/>
          <w:spacing w:val="-3"/>
          <w:sz w:val="24"/>
          <w:szCs w:val="28"/>
        </w:rPr>
        <w:t>o:</w:t>
      </w:r>
      <w:r w:rsidR="00EB5C60">
        <w:rPr>
          <w:rFonts w:ascii="Arial" w:hAnsi="Arial" w:cs="Arial"/>
          <w:b/>
          <w:spacing w:val="-3"/>
          <w:sz w:val="24"/>
          <w:szCs w:val="28"/>
        </w:rPr>
        <w:t xml:space="preserve"> </w:t>
      </w:r>
      <w:r w:rsidR="005E69C2" w:rsidRPr="000905F6">
        <w:rPr>
          <w:rFonts w:ascii="Arial" w:hAnsi="Arial" w:cs="Arial"/>
        </w:rPr>
        <w:t xml:space="preserve">DESVINCULAR </w:t>
      </w:r>
      <w:r w:rsidR="005E69C2" w:rsidRPr="000905F6">
        <w:rPr>
          <w:rFonts w:ascii="Arial" w:hAnsi="Arial" w:cs="Arial"/>
          <w:sz w:val="26"/>
          <w:szCs w:val="26"/>
        </w:rPr>
        <w:t>del asunto</w:t>
      </w:r>
      <w:r w:rsidR="00EB5C60">
        <w:rPr>
          <w:rFonts w:ascii="Arial" w:hAnsi="Arial" w:cs="Arial"/>
          <w:sz w:val="26"/>
          <w:szCs w:val="26"/>
        </w:rPr>
        <w:t xml:space="preserve"> </w:t>
      </w:r>
      <w:r w:rsidR="00471E7E">
        <w:rPr>
          <w:rFonts w:ascii="Arial" w:hAnsi="Arial" w:cs="Arial"/>
          <w:sz w:val="26"/>
          <w:szCs w:val="26"/>
          <w:lang w:val="es-ES" w:eastAsia="es-ES"/>
        </w:rPr>
        <w:t xml:space="preserve">a </w:t>
      </w:r>
      <w:r w:rsidR="00471E7E" w:rsidRPr="002C32B0">
        <w:rPr>
          <w:rFonts w:ascii="Arial" w:hAnsi="Arial" w:cs="Arial"/>
          <w:sz w:val="26"/>
          <w:szCs w:val="26"/>
          <w:lang w:val="es-ES" w:eastAsia="es-ES"/>
        </w:rPr>
        <w:t>la</w:t>
      </w:r>
      <w:r w:rsidR="00EB5C60">
        <w:rPr>
          <w:rFonts w:ascii="Arial" w:hAnsi="Arial" w:cs="Arial"/>
          <w:sz w:val="26"/>
          <w:szCs w:val="26"/>
          <w:lang w:val="es-ES" w:eastAsia="es-ES"/>
        </w:rPr>
        <w:t xml:space="preserve"> </w:t>
      </w:r>
      <w:r w:rsidR="00F6776C">
        <w:rPr>
          <w:rFonts w:ascii="Arial" w:hAnsi="Arial" w:cs="Arial"/>
          <w:szCs w:val="28"/>
          <w:lang w:val="es-ES" w:eastAsia="es-ES"/>
        </w:rPr>
        <w:t>ALCALDÍA</w:t>
      </w:r>
      <w:r w:rsidR="00105123">
        <w:rPr>
          <w:rFonts w:ascii="Arial" w:hAnsi="Arial" w:cs="Arial"/>
          <w:szCs w:val="28"/>
          <w:lang w:val="es-ES" w:eastAsia="es-ES"/>
        </w:rPr>
        <w:t xml:space="preserve"> DE LA VIRGINIA</w:t>
      </w:r>
      <w:r w:rsidR="00F6776C">
        <w:rPr>
          <w:rFonts w:ascii="Arial" w:hAnsi="Arial" w:cs="Arial"/>
          <w:szCs w:val="28"/>
          <w:lang w:val="es-ES" w:eastAsia="es-ES"/>
        </w:rPr>
        <w:t>,</w:t>
      </w:r>
      <w:r w:rsidR="00F6776C">
        <w:rPr>
          <w:rFonts w:ascii="Arial" w:hAnsi="Arial" w:cs="Arial"/>
          <w:sz w:val="26"/>
          <w:szCs w:val="26"/>
          <w:lang w:val="es-ES" w:eastAsia="es-ES"/>
        </w:rPr>
        <w:t xml:space="preserve"> la</w:t>
      </w:r>
      <w:r w:rsidR="00EB5C60">
        <w:rPr>
          <w:rFonts w:ascii="Arial" w:hAnsi="Arial" w:cs="Arial"/>
          <w:sz w:val="26"/>
          <w:szCs w:val="26"/>
          <w:lang w:val="es-ES" w:eastAsia="es-ES"/>
        </w:rPr>
        <w:t xml:space="preserve"> </w:t>
      </w:r>
      <w:r w:rsidR="00F6776C" w:rsidRPr="00541D87">
        <w:rPr>
          <w:rFonts w:ascii="Arial" w:hAnsi="Arial" w:cs="Arial"/>
          <w:szCs w:val="28"/>
          <w:lang w:val="es-ES" w:eastAsia="es-ES"/>
        </w:rPr>
        <w:t>DEFENSORÍA DEL PUEBLO</w:t>
      </w:r>
      <w:r w:rsidR="00EB5C60">
        <w:rPr>
          <w:rFonts w:ascii="Arial" w:hAnsi="Arial" w:cs="Arial"/>
          <w:szCs w:val="28"/>
          <w:lang w:val="es-ES" w:eastAsia="es-ES"/>
        </w:rPr>
        <w:t xml:space="preserve"> </w:t>
      </w:r>
      <w:r w:rsidR="00F6776C">
        <w:rPr>
          <w:rFonts w:ascii="Arial" w:hAnsi="Arial" w:cs="Arial"/>
          <w:sz w:val="26"/>
          <w:szCs w:val="26"/>
          <w:lang w:val="es-ES" w:eastAsia="es-ES"/>
        </w:rPr>
        <w:t xml:space="preserve">y </w:t>
      </w:r>
      <w:r w:rsidR="00F6776C" w:rsidRPr="000D15E9">
        <w:rPr>
          <w:rFonts w:ascii="Arial" w:hAnsi="Arial" w:cs="Arial"/>
          <w:sz w:val="26"/>
          <w:szCs w:val="26"/>
          <w:lang w:val="es-ES" w:eastAsia="es-ES"/>
        </w:rPr>
        <w:t>la</w:t>
      </w:r>
      <w:r w:rsidR="00F6776C">
        <w:rPr>
          <w:rFonts w:ascii="Arial" w:hAnsi="Arial" w:cs="Arial"/>
          <w:szCs w:val="28"/>
          <w:lang w:val="es-ES" w:eastAsia="es-ES"/>
        </w:rPr>
        <w:t xml:space="preserve"> PROCURADURÍA GENERAL DE LA NACIÓN, </w:t>
      </w:r>
      <w:r w:rsidR="00F6776C">
        <w:rPr>
          <w:rFonts w:ascii="Arial" w:hAnsi="Arial" w:cs="Arial"/>
          <w:sz w:val="26"/>
          <w:szCs w:val="26"/>
          <w:lang w:val="es-ES" w:eastAsia="es-ES"/>
        </w:rPr>
        <w:t>ambas de la R</w:t>
      </w:r>
      <w:r w:rsidR="00F6776C" w:rsidRPr="00E96ECC">
        <w:rPr>
          <w:rFonts w:ascii="Arial" w:hAnsi="Arial" w:cs="Arial"/>
          <w:sz w:val="26"/>
          <w:szCs w:val="26"/>
          <w:lang w:val="es-ES" w:eastAsia="es-ES"/>
        </w:rPr>
        <w:t xml:space="preserve">egional </w:t>
      </w:r>
      <w:r w:rsidR="00F6776C">
        <w:rPr>
          <w:rFonts w:ascii="Arial" w:hAnsi="Arial" w:cs="Arial"/>
          <w:sz w:val="26"/>
          <w:szCs w:val="26"/>
          <w:lang w:val="es-ES" w:eastAsia="es-ES"/>
        </w:rPr>
        <w:t>Risaralda</w:t>
      </w:r>
      <w:r w:rsidR="005E69C2">
        <w:rPr>
          <w:rFonts w:ascii="Arial" w:hAnsi="Arial" w:cs="Arial"/>
          <w:szCs w:val="28"/>
          <w:lang w:val="es-ES" w:eastAsia="es-ES"/>
        </w:rPr>
        <w:t>.</w:t>
      </w:r>
    </w:p>
    <w:p w:rsidR="005E69C2" w:rsidRPr="000905F6" w:rsidRDefault="005E69C2" w:rsidP="005E69C2">
      <w:pPr>
        <w:tabs>
          <w:tab w:val="left" w:pos="-720"/>
        </w:tabs>
        <w:suppressAutoHyphens/>
        <w:spacing w:line="360" w:lineRule="auto"/>
        <w:ind w:firstLine="2835"/>
        <w:jc w:val="both"/>
        <w:rPr>
          <w:rFonts w:ascii="Arial" w:hAnsi="Arial" w:cs="Arial"/>
          <w:spacing w:val="3"/>
          <w:sz w:val="16"/>
          <w:szCs w:val="28"/>
        </w:rPr>
      </w:pPr>
    </w:p>
    <w:p w:rsidR="00105123" w:rsidRDefault="00105123" w:rsidP="00105123">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00EB5C60">
        <w:rPr>
          <w:rFonts w:ascii="Arial" w:hAnsi="Arial" w:cs="Arial"/>
          <w:b/>
          <w:spacing w:val="-3"/>
          <w:sz w:val="24"/>
          <w:szCs w:val="28"/>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105123" w:rsidRPr="007569A2" w:rsidRDefault="00105123" w:rsidP="00105123">
      <w:pPr>
        <w:tabs>
          <w:tab w:val="left" w:pos="-720"/>
        </w:tabs>
        <w:suppressAutoHyphens/>
        <w:spacing w:line="360" w:lineRule="auto"/>
        <w:jc w:val="both"/>
        <w:rPr>
          <w:rFonts w:ascii="Arial" w:hAnsi="Arial" w:cs="Arial"/>
          <w:spacing w:val="-3"/>
          <w:sz w:val="16"/>
          <w:szCs w:val="16"/>
        </w:rPr>
      </w:pPr>
    </w:p>
    <w:p w:rsidR="00105123" w:rsidRPr="000905F6" w:rsidRDefault="00105123" w:rsidP="00105123">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sidR="00EB5C60">
        <w:rPr>
          <w:rFonts w:ascii="Arial" w:hAnsi="Arial" w:cs="Arial"/>
          <w:b/>
          <w:spacing w:val="-3"/>
          <w:sz w:val="24"/>
        </w:rPr>
        <w:t xml:space="preserve"> </w:t>
      </w:r>
      <w:r w:rsidRPr="000905F6">
        <w:rPr>
          <w:rFonts w:ascii="Arial" w:hAnsi="Arial" w:cs="Arial"/>
          <w:spacing w:val="-3"/>
          <w:sz w:val="26"/>
          <w:szCs w:val="26"/>
        </w:rPr>
        <w:t>Si no fuere impugnada esta decisión, remítase el expediente a la Honorable Corte Constitucional para su eventual revisión.</w:t>
      </w:r>
    </w:p>
    <w:p w:rsidR="00105123" w:rsidRPr="007569A2" w:rsidRDefault="00105123" w:rsidP="00105123">
      <w:pPr>
        <w:pStyle w:val="Sinespaciado1"/>
        <w:spacing w:line="360" w:lineRule="auto"/>
        <w:ind w:firstLine="2835"/>
        <w:jc w:val="both"/>
        <w:rPr>
          <w:rFonts w:ascii="Arial" w:hAnsi="Arial" w:cs="Arial"/>
          <w:spacing w:val="-3"/>
          <w:sz w:val="16"/>
          <w:szCs w:val="16"/>
        </w:rPr>
      </w:pPr>
    </w:p>
    <w:p w:rsidR="00105123" w:rsidRPr="00EC2B78" w:rsidRDefault="00105123" w:rsidP="00105123">
      <w:pPr>
        <w:pStyle w:val="Sinespaciado1"/>
        <w:spacing w:line="360" w:lineRule="auto"/>
        <w:ind w:firstLine="2835"/>
        <w:jc w:val="both"/>
        <w:rPr>
          <w:rFonts w:ascii="Arial" w:hAnsi="Arial" w:cs="Arial"/>
          <w:spacing w:val="-3"/>
          <w:sz w:val="16"/>
          <w:szCs w:val="26"/>
        </w:rPr>
      </w:pPr>
      <w:r>
        <w:rPr>
          <w:rFonts w:ascii="Arial" w:hAnsi="Arial" w:cs="Arial"/>
          <w:b/>
          <w:spacing w:val="-3"/>
          <w:sz w:val="24"/>
          <w:szCs w:val="28"/>
        </w:rPr>
        <w:t>Sext</w:t>
      </w:r>
      <w:r w:rsidRPr="00E45B7C">
        <w:rPr>
          <w:rFonts w:ascii="Arial" w:hAnsi="Arial" w:cs="Arial"/>
          <w:b/>
          <w:spacing w:val="-3"/>
          <w:sz w:val="24"/>
          <w:szCs w:val="28"/>
        </w:rPr>
        <w:t>o</w:t>
      </w:r>
      <w:r w:rsidRPr="00E45B7C">
        <w:rPr>
          <w:rFonts w:ascii="Arial" w:hAnsi="Arial" w:cs="Arial"/>
          <w:b/>
          <w:spacing w:val="-3"/>
          <w:sz w:val="24"/>
        </w:rPr>
        <w:t>:</w:t>
      </w:r>
      <w:r w:rsidR="00EB5C60">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p>
    <w:p w:rsidR="00105123" w:rsidRPr="00FA5E0E" w:rsidRDefault="00105123" w:rsidP="00105123">
      <w:pPr>
        <w:pStyle w:val="Sinespaciado1"/>
        <w:spacing w:line="360" w:lineRule="auto"/>
        <w:ind w:firstLine="2835"/>
        <w:jc w:val="both"/>
        <w:rPr>
          <w:rFonts w:ascii="Arial" w:hAnsi="Arial" w:cs="Arial"/>
          <w:spacing w:val="-3"/>
          <w:sz w:val="16"/>
          <w:szCs w:val="26"/>
        </w:rPr>
      </w:pPr>
    </w:p>
    <w:p w:rsidR="00105123" w:rsidRPr="000905F6" w:rsidRDefault="00105123" w:rsidP="00105123">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Notifíquese</w:t>
      </w:r>
    </w:p>
    <w:p w:rsidR="00105123" w:rsidRPr="00FA5E0E" w:rsidRDefault="00105123" w:rsidP="00105123">
      <w:pPr>
        <w:pStyle w:val="Sinespaciado1"/>
        <w:spacing w:line="360" w:lineRule="auto"/>
        <w:ind w:firstLine="2835"/>
        <w:jc w:val="both"/>
        <w:rPr>
          <w:rFonts w:ascii="Arial" w:hAnsi="Arial" w:cs="Arial"/>
          <w:spacing w:val="-3"/>
          <w:sz w:val="16"/>
          <w:szCs w:val="26"/>
        </w:rPr>
      </w:pPr>
    </w:p>
    <w:p w:rsidR="00105123" w:rsidRPr="000905F6" w:rsidRDefault="00105123" w:rsidP="00105123">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105123" w:rsidRPr="00BB31FA" w:rsidRDefault="00105123" w:rsidP="00105123">
      <w:pPr>
        <w:pStyle w:val="Sinespaciado1"/>
        <w:ind w:firstLine="2835"/>
        <w:jc w:val="both"/>
        <w:rPr>
          <w:rFonts w:ascii="Arial" w:hAnsi="Arial" w:cs="Arial"/>
          <w:b/>
          <w:spacing w:val="-3"/>
        </w:rPr>
      </w:pPr>
    </w:p>
    <w:p w:rsidR="00105123" w:rsidRDefault="00105123" w:rsidP="00105123">
      <w:pPr>
        <w:pStyle w:val="Sinespaciado1"/>
        <w:ind w:firstLine="2835"/>
        <w:jc w:val="both"/>
        <w:rPr>
          <w:rFonts w:ascii="Arial" w:hAnsi="Arial" w:cs="Arial"/>
          <w:b/>
          <w:spacing w:val="-3"/>
        </w:rPr>
      </w:pPr>
    </w:p>
    <w:p w:rsidR="002F3DF3" w:rsidRDefault="002F3DF3" w:rsidP="00105123">
      <w:pPr>
        <w:pStyle w:val="Sinespaciado1"/>
        <w:ind w:firstLine="2835"/>
        <w:jc w:val="both"/>
        <w:rPr>
          <w:rFonts w:ascii="Arial" w:hAnsi="Arial" w:cs="Arial"/>
          <w:b/>
          <w:spacing w:val="-3"/>
        </w:rPr>
      </w:pPr>
    </w:p>
    <w:p w:rsidR="00B46FE0" w:rsidRPr="00BB31FA" w:rsidRDefault="00B46FE0" w:rsidP="00105123">
      <w:pPr>
        <w:pStyle w:val="Sinespaciado1"/>
        <w:ind w:firstLine="2835"/>
        <w:jc w:val="both"/>
        <w:rPr>
          <w:rFonts w:ascii="Arial" w:hAnsi="Arial" w:cs="Arial"/>
          <w:b/>
          <w:spacing w:val="-3"/>
        </w:rPr>
      </w:pPr>
    </w:p>
    <w:p w:rsidR="00105123" w:rsidRPr="00BB31FA" w:rsidRDefault="00105123" w:rsidP="00105123">
      <w:pPr>
        <w:pStyle w:val="Sinespaciado1"/>
        <w:ind w:firstLine="2835"/>
        <w:jc w:val="both"/>
        <w:rPr>
          <w:rFonts w:ascii="Arial" w:hAnsi="Arial" w:cs="Arial"/>
          <w:b/>
          <w:spacing w:val="-3"/>
        </w:rPr>
      </w:pPr>
    </w:p>
    <w:p w:rsidR="00105123" w:rsidRDefault="00105123" w:rsidP="00105123">
      <w:pPr>
        <w:pStyle w:val="Sinespaciado1"/>
        <w:ind w:firstLine="2835"/>
        <w:jc w:val="both"/>
        <w:rPr>
          <w:rFonts w:ascii="Arial" w:hAnsi="Arial" w:cs="Arial"/>
          <w:b/>
          <w:spacing w:val="-3"/>
        </w:rPr>
      </w:pPr>
    </w:p>
    <w:p w:rsidR="00D73066" w:rsidRDefault="00D73066" w:rsidP="00105123">
      <w:pPr>
        <w:pStyle w:val="Sinespaciado1"/>
        <w:ind w:firstLine="2835"/>
        <w:jc w:val="both"/>
        <w:rPr>
          <w:rFonts w:ascii="Arial" w:hAnsi="Arial" w:cs="Arial"/>
          <w:b/>
          <w:spacing w:val="-3"/>
        </w:rPr>
      </w:pPr>
    </w:p>
    <w:p w:rsidR="00105123" w:rsidRPr="00BB31FA" w:rsidRDefault="00105123" w:rsidP="00515497">
      <w:pPr>
        <w:pStyle w:val="Sinespaciado1"/>
        <w:ind w:firstLine="2835"/>
        <w:jc w:val="both"/>
        <w:rPr>
          <w:rFonts w:ascii="Arial" w:hAnsi="Arial" w:cs="Arial"/>
          <w:b/>
          <w:spacing w:val="-3"/>
        </w:rPr>
      </w:pPr>
      <w:r w:rsidRPr="00BB31FA">
        <w:rPr>
          <w:rFonts w:ascii="Arial" w:hAnsi="Arial" w:cs="Arial"/>
          <w:b/>
          <w:spacing w:val="-3"/>
        </w:rPr>
        <w:t>EDDER JIMMY SÁNCHEZ CALAMBÁS</w:t>
      </w:r>
    </w:p>
    <w:p w:rsidR="00105123" w:rsidRPr="00BB31FA" w:rsidRDefault="00105123" w:rsidP="00515497">
      <w:pPr>
        <w:pStyle w:val="Sinespaciado1"/>
        <w:ind w:firstLine="2835"/>
        <w:jc w:val="both"/>
        <w:rPr>
          <w:rFonts w:ascii="Arial" w:hAnsi="Arial" w:cs="Arial"/>
          <w:b/>
          <w:spacing w:val="-3"/>
        </w:rPr>
      </w:pPr>
    </w:p>
    <w:p w:rsidR="00105123" w:rsidRDefault="00105123" w:rsidP="00515497">
      <w:pPr>
        <w:pStyle w:val="Sinespaciado1"/>
        <w:ind w:firstLine="2835"/>
        <w:jc w:val="both"/>
        <w:rPr>
          <w:rFonts w:ascii="Arial" w:hAnsi="Arial" w:cs="Arial"/>
          <w:b/>
          <w:spacing w:val="-3"/>
        </w:rPr>
      </w:pPr>
    </w:p>
    <w:p w:rsidR="002F3DF3" w:rsidRDefault="002F3DF3" w:rsidP="00515497">
      <w:pPr>
        <w:pStyle w:val="Sinespaciado1"/>
        <w:ind w:firstLine="2835"/>
        <w:jc w:val="both"/>
        <w:rPr>
          <w:rFonts w:ascii="Arial" w:hAnsi="Arial" w:cs="Arial"/>
          <w:b/>
          <w:spacing w:val="-3"/>
        </w:rPr>
      </w:pPr>
    </w:p>
    <w:p w:rsidR="00105123" w:rsidRDefault="00105123" w:rsidP="00515497">
      <w:pPr>
        <w:pStyle w:val="Sinespaciado1"/>
        <w:ind w:firstLine="2835"/>
        <w:jc w:val="both"/>
        <w:rPr>
          <w:rFonts w:ascii="Arial" w:hAnsi="Arial" w:cs="Arial"/>
          <w:b/>
          <w:spacing w:val="-3"/>
        </w:rPr>
      </w:pPr>
    </w:p>
    <w:p w:rsidR="00B46FE0" w:rsidRDefault="00B46FE0" w:rsidP="00515497">
      <w:pPr>
        <w:pStyle w:val="Sinespaciado1"/>
        <w:ind w:firstLine="2835"/>
        <w:jc w:val="both"/>
        <w:rPr>
          <w:rFonts w:ascii="Arial" w:hAnsi="Arial" w:cs="Arial"/>
          <w:b/>
          <w:spacing w:val="-3"/>
        </w:rPr>
      </w:pPr>
    </w:p>
    <w:p w:rsidR="00105123" w:rsidRDefault="00105123" w:rsidP="00515497">
      <w:pPr>
        <w:pStyle w:val="Sinespaciado1"/>
        <w:ind w:firstLine="2835"/>
        <w:jc w:val="both"/>
        <w:rPr>
          <w:rFonts w:ascii="Arial" w:hAnsi="Arial" w:cs="Arial"/>
          <w:b/>
          <w:spacing w:val="-3"/>
        </w:rPr>
      </w:pPr>
    </w:p>
    <w:p w:rsidR="00D73066" w:rsidRDefault="00D73066" w:rsidP="00515497">
      <w:pPr>
        <w:pStyle w:val="Sinespaciado1"/>
        <w:ind w:firstLine="2835"/>
        <w:jc w:val="both"/>
        <w:rPr>
          <w:rFonts w:ascii="Arial" w:hAnsi="Arial" w:cs="Arial"/>
          <w:b/>
          <w:spacing w:val="-3"/>
        </w:rPr>
      </w:pPr>
    </w:p>
    <w:p w:rsidR="00515497" w:rsidRDefault="00105123" w:rsidP="00515497">
      <w:pPr>
        <w:pStyle w:val="Sinespaciado1"/>
        <w:ind w:firstLine="2835"/>
        <w:jc w:val="both"/>
        <w:rPr>
          <w:rFonts w:ascii="Arial" w:hAnsi="Arial" w:cs="Arial"/>
          <w:b/>
          <w:spacing w:val="-3"/>
        </w:rPr>
      </w:pPr>
      <w:r w:rsidRPr="00BB31FA">
        <w:rPr>
          <w:rFonts w:ascii="Arial" w:hAnsi="Arial" w:cs="Arial"/>
          <w:b/>
          <w:spacing w:val="-3"/>
        </w:rPr>
        <w:t>JAIME ALBERTO SARAZA NARANJO</w:t>
      </w:r>
      <w:r>
        <w:rPr>
          <w:rFonts w:ascii="Arial" w:hAnsi="Arial" w:cs="Arial"/>
          <w:b/>
          <w:spacing w:val="-3"/>
        </w:rPr>
        <w:tab/>
      </w:r>
      <w:r>
        <w:rPr>
          <w:rFonts w:ascii="Arial" w:hAnsi="Arial" w:cs="Arial"/>
          <w:b/>
          <w:spacing w:val="-3"/>
        </w:rPr>
        <w:tab/>
      </w:r>
    </w:p>
    <w:p w:rsidR="00515497" w:rsidRDefault="00515497" w:rsidP="00515497">
      <w:pPr>
        <w:pStyle w:val="Sinespaciado1"/>
        <w:ind w:firstLine="2835"/>
        <w:jc w:val="both"/>
        <w:rPr>
          <w:rFonts w:ascii="Arial" w:hAnsi="Arial" w:cs="Arial"/>
          <w:b/>
        </w:rPr>
      </w:pPr>
    </w:p>
    <w:p w:rsidR="00515497" w:rsidRDefault="00515497" w:rsidP="00515497">
      <w:pPr>
        <w:pStyle w:val="Sinespaciado1"/>
        <w:ind w:firstLine="2835"/>
        <w:jc w:val="both"/>
        <w:rPr>
          <w:rFonts w:ascii="Arial" w:hAnsi="Arial" w:cs="Arial"/>
          <w:b/>
        </w:rPr>
      </w:pPr>
    </w:p>
    <w:p w:rsidR="00515497" w:rsidRDefault="00515497" w:rsidP="00515497">
      <w:pPr>
        <w:pStyle w:val="Sinespaciado1"/>
        <w:ind w:firstLine="2835"/>
        <w:jc w:val="both"/>
        <w:rPr>
          <w:rFonts w:ascii="Arial" w:hAnsi="Arial" w:cs="Arial"/>
          <w:b/>
        </w:rPr>
      </w:pPr>
    </w:p>
    <w:p w:rsidR="00515497" w:rsidRDefault="00515497" w:rsidP="00515497">
      <w:pPr>
        <w:pStyle w:val="Sinespaciado1"/>
        <w:ind w:firstLine="2835"/>
        <w:jc w:val="both"/>
        <w:rPr>
          <w:rFonts w:ascii="Arial" w:hAnsi="Arial" w:cs="Arial"/>
          <w:b/>
        </w:rPr>
      </w:pPr>
    </w:p>
    <w:p w:rsidR="00515497" w:rsidRDefault="00515497" w:rsidP="00515497">
      <w:pPr>
        <w:pStyle w:val="Sinespaciado1"/>
        <w:ind w:firstLine="2835"/>
        <w:jc w:val="both"/>
        <w:rPr>
          <w:rFonts w:ascii="Arial" w:hAnsi="Arial" w:cs="Arial"/>
          <w:b/>
        </w:rPr>
      </w:pPr>
    </w:p>
    <w:p w:rsidR="00515497" w:rsidRDefault="00515497" w:rsidP="00515497">
      <w:pPr>
        <w:pStyle w:val="Sinespaciado1"/>
        <w:ind w:firstLine="2835"/>
        <w:jc w:val="both"/>
        <w:rPr>
          <w:rFonts w:ascii="Arial" w:hAnsi="Arial" w:cs="Arial"/>
          <w:b/>
        </w:rPr>
      </w:pPr>
    </w:p>
    <w:p w:rsidR="00515497" w:rsidRDefault="00515497" w:rsidP="00515497">
      <w:pPr>
        <w:pStyle w:val="Sinespaciado1"/>
        <w:ind w:firstLine="2835"/>
        <w:jc w:val="both"/>
        <w:rPr>
          <w:rFonts w:ascii="Arial" w:hAnsi="Arial" w:cs="Arial"/>
          <w:b/>
        </w:rPr>
      </w:pPr>
    </w:p>
    <w:p w:rsidR="00B46FE0" w:rsidRPr="00105123" w:rsidRDefault="00105123" w:rsidP="00515497">
      <w:pPr>
        <w:pStyle w:val="Sinespaciado1"/>
        <w:ind w:firstLine="2835"/>
        <w:jc w:val="both"/>
        <w:rPr>
          <w:rFonts w:ascii="Arial" w:hAnsi="Arial" w:cs="Arial"/>
          <w:b/>
        </w:rPr>
      </w:pPr>
      <w:r w:rsidRPr="00105123">
        <w:rPr>
          <w:rFonts w:ascii="Arial" w:hAnsi="Arial" w:cs="Arial"/>
          <w:b/>
        </w:rPr>
        <w:t>CLAUDIA MARÍA ARCILA RÍOS</w:t>
      </w:r>
    </w:p>
    <w:sectPr w:rsidR="00B46FE0" w:rsidRPr="00105123" w:rsidSect="00C6415D">
      <w:headerReference w:type="default" r:id="rId8"/>
      <w:footerReference w:type="default" r:id="rId9"/>
      <w:pgSz w:w="12240" w:h="18720" w:code="14"/>
      <w:pgMar w:top="241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23E" w:rsidRDefault="00E7123E" w:rsidP="00354126">
      <w:r>
        <w:separator/>
      </w:r>
    </w:p>
  </w:endnote>
  <w:endnote w:type="continuationSeparator" w:id="0">
    <w:p w:rsidR="00E7123E" w:rsidRDefault="00E7123E"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A" w:rsidRPr="00B97631" w:rsidRDefault="00B07A33">
    <w:pPr>
      <w:pStyle w:val="Pieddepage"/>
      <w:jc w:val="right"/>
      <w:rPr>
        <w:rFonts w:ascii="Arial" w:hAnsi="Arial" w:cs="Arial"/>
        <w:sz w:val="22"/>
        <w:szCs w:val="22"/>
      </w:rPr>
    </w:pPr>
    <w:r w:rsidRPr="00B97631">
      <w:rPr>
        <w:rFonts w:ascii="Arial" w:hAnsi="Arial" w:cs="Arial"/>
        <w:sz w:val="22"/>
        <w:szCs w:val="22"/>
      </w:rPr>
      <w:fldChar w:fldCharType="begin"/>
    </w:r>
    <w:r w:rsidR="00CA40F7"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C6415D">
      <w:rPr>
        <w:rFonts w:ascii="Arial" w:hAnsi="Arial" w:cs="Arial"/>
        <w:noProof/>
        <w:sz w:val="22"/>
        <w:szCs w:val="22"/>
      </w:rPr>
      <w:t>1</w:t>
    </w:r>
    <w:r w:rsidRPr="00B97631">
      <w:rPr>
        <w:rFonts w:ascii="Arial" w:hAnsi="Arial" w:cs="Arial"/>
        <w:sz w:val="22"/>
        <w:szCs w:val="22"/>
      </w:rPr>
      <w:fldChar w:fldCharType="end"/>
    </w:r>
  </w:p>
  <w:p w:rsidR="004903EA" w:rsidRDefault="00E7123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23E" w:rsidRDefault="00E7123E" w:rsidP="00354126">
      <w:r>
        <w:separator/>
      </w:r>
    </w:p>
  </w:footnote>
  <w:footnote w:type="continuationSeparator" w:id="0">
    <w:p w:rsidR="00E7123E" w:rsidRDefault="00E7123E" w:rsidP="00354126">
      <w:r>
        <w:continuationSeparator/>
      </w:r>
    </w:p>
  </w:footnote>
  <w:footnote w:id="1">
    <w:p w:rsidR="00C60037" w:rsidRPr="00C968E8" w:rsidRDefault="00C60037" w:rsidP="00C60037">
      <w:pPr>
        <w:pStyle w:val="Notedebasdepage"/>
        <w:rPr>
          <w:rFonts w:ascii="Arial" w:hAnsi="Arial" w:cs="Arial"/>
          <w:lang w:val="es-CO"/>
        </w:rPr>
      </w:pPr>
      <w:r w:rsidRPr="00C968E8">
        <w:rPr>
          <w:rStyle w:val="Appelnotedebasdep"/>
          <w:rFonts w:ascii="Arial" w:hAnsi="Arial" w:cs="Arial"/>
        </w:rPr>
        <w:footnoteRef/>
      </w:r>
      <w:r w:rsidRPr="00C968E8">
        <w:rPr>
          <w:rFonts w:ascii="Arial" w:hAnsi="Arial" w:cs="Arial"/>
          <w:lang w:val="es-CO"/>
        </w:rPr>
        <w:t>Sentencia T-012 de 2016, MP. Luis Ernesto Vargas Silva</w:t>
      </w:r>
    </w:p>
  </w:footnote>
  <w:footnote w:id="2">
    <w:p w:rsidR="00B4565A" w:rsidRPr="00C968E8" w:rsidRDefault="00B4565A" w:rsidP="00B4565A">
      <w:pPr>
        <w:pStyle w:val="Notedebasdepage"/>
        <w:jc w:val="both"/>
        <w:rPr>
          <w:rFonts w:ascii="Arial" w:hAnsi="Arial" w:cs="Arial"/>
          <w:lang w:val="es-CO"/>
        </w:rPr>
      </w:pPr>
      <w:r w:rsidRPr="00C968E8">
        <w:rPr>
          <w:rStyle w:val="Appelnotedebasdep"/>
          <w:rFonts w:ascii="Arial" w:hAnsi="Arial" w:cs="Arial"/>
        </w:rPr>
        <w:footnoteRef/>
      </w:r>
      <w:r w:rsidRPr="00C968E8">
        <w:rPr>
          <w:rFonts w:ascii="Arial" w:hAnsi="Arial" w:cs="Arial"/>
        </w:rPr>
        <w:t xml:space="preserve"> Sala de Casación Civil, MP: Dr. Ariel Salazar Ramírez, sentencia STC1932</w:t>
      </w:r>
      <w:r w:rsidRPr="00C968E8">
        <w:rPr>
          <w:rFonts w:ascii="Arial" w:eastAsia="MS Gothic" w:hAnsi="Arial" w:cs="Arial"/>
        </w:rPr>
        <w:t>-</w:t>
      </w:r>
      <w:r w:rsidRPr="00C968E8">
        <w:rPr>
          <w:rFonts w:ascii="Arial" w:hAnsi="Arial" w:cs="Arial"/>
        </w:rPr>
        <w:t>2017 de</w:t>
      </w:r>
      <w:r>
        <w:rPr>
          <w:rFonts w:ascii="Arial" w:hAnsi="Arial" w:cs="Arial"/>
        </w:rPr>
        <w:t>l</w:t>
      </w:r>
      <w:r w:rsidRPr="00C968E8">
        <w:rPr>
          <w:rFonts w:ascii="Arial" w:hAnsi="Arial" w:cs="Arial"/>
        </w:rPr>
        <w:t xml:space="preserve"> 16 de febrero de 2017, expediente No. 66001</w:t>
      </w:r>
      <w:r w:rsidRPr="00C968E8">
        <w:rPr>
          <w:rFonts w:ascii="Arial" w:eastAsia="MS Gothic" w:hAnsi="Arial" w:cs="Arial"/>
        </w:rPr>
        <w:t>-</w:t>
      </w:r>
      <w:r w:rsidRPr="00C968E8">
        <w:rPr>
          <w:rFonts w:ascii="Arial" w:hAnsi="Arial" w:cs="Arial"/>
        </w:rPr>
        <w:t>22</w:t>
      </w:r>
      <w:r w:rsidRPr="00C968E8">
        <w:rPr>
          <w:rFonts w:ascii="Arial" w:eastAsia="MS Gothic" w:hAnsi="Arial" w:cs="Arial"/>
        </w:rPr>
        <w:t>-</w:t>
      </w:r>
      <w:r w:rsidRPr="00C968E8">
        <w:rPr>
          <w:rFonts w:ascii="Arial" w:hAnsi="Arial" w:cs="Arial"/>
        </w:rPr>
        <w:t>13</w:t>
      </w:r>
      <w:r w:rsidRPr="00C968E8">
        <w:rPr>
          <w:rFonts w:ascii="Arial" w:eastAsia="MS Gothic" w:hAnsi="Arial" w:cs="Arial"/>
        </w:rPr>
        <w:t>-</w:t>
      </w:r>
      <w:r w:rsidRPr="00C968E8">
        <w:rPr>
          <w:rFonts w:ascii="Arial" w:hAnsi="Arial" w:cs="Arial"/>
        </w:rPr>
        <w:t>000</w:t>
      </w:r>
      <w:r w:rsidRPr="00C968E8">
        <w:rPr>
          <w:rFonts w:ascii="Arial" w:eastAsia="MS Gothic" w:hAnsi="Arial" w:cs="Arial"/>
        </w:rPr>
        <w:t>-</w:t>
      </w:r>
      <w:r w:rsidRPr="00C968E8">
        <w:rPr>
          <w:rFonts w:ascii="Arial" w:hAnsi="Arial" w:cs="Arial"/>
        </w:rPr>
        <w:t>2016</w:t>
      </w:r>
      <w:r w:rsidRPr="00C968E8">
        <w:rPr>
          <w:rFonts w:ascii="Arial" w:eastAsia="MS Gothic" w:hAnsi="Arial" w:cs="Arial"/>
        </w:rPr>
        <w:t>-</w:t>
      </w:r>
      <w:r w:rsidRPr="00C968E8">
        <w:rPr>
          <w:rFonts w:ascii="Arial" w:hAnsi="Arial" w:cs="Arial"/>
        </w:rPr>
        <w:t>01126</w:t>
      </w:r>
      <w:r w:rsidRPr="00C968E8">
        <w:rPr>
          <w:rFonts w:ascii="Arial" w:eastAsia="MS Gothic" w:hAnsi="Arial" w:cs="Arial"/>
        </w:rPr>
        <w:t>-</w:t>
      </w:r>
      <w:r w:rsidRPr="00C968E8">
        <w:rPr>
          <w:rFonts w:ascii="Arial" w:hAnsi="Arial" w:cs="Arial"/>
        </w:rPr>
        <w:t>01</w:t>
      </w:r>
      <w:r>
        <w:rPr>
          <w:rFonts w:ascii="Arial" w:hAnsi="Arial" w:cs="Arial"/>
        </w:rPr>
        <w:t xml:space="preserve">, </w:t>
      </w:r>
      <w:r w:rsidRPr="000A10F0">
        <w:rPr>
          <w:rFonts w:ascii="Arial" w:hAnsi="Arial" w:cs="Arial"/>
        </w:rPr>
        <w:t>STC-4810-2017, STC-4591-2017, STC-3680-2017, STC-3664-2017, STC1932-2017, sentencia del 17</w:t>
      </w:r>
      <w:r w:rsidRPr="00C968E8">
        <w:rPr>
          <w:rFonts w:ascii="Arial" w:hAnsi="Arial" w:cs="Arial"/>
        </w:rPr>
        <w:t>de febrero de 2017, expediente No.</w:t>
      </w:r>
      <w:r w:rsidRPr="000A10F0">
        <w:rPr>
          <w:rFonts w:ascii="Arial" w:hAnsi="Arial" w:cs="Arial"/>
        </w:rPr>
        <w:t>66001-22-13-000-2016-01122-01, entre otras.</w:t>
      </w:r>
    </w:p>
  </w:footnote>
  <w:footnote w:id="3">
    <w:p w:rsidR="00B4565A" w:rsidRPr="00BD2BD4" w:rsidRDefault="00B4565A" w:rsidP="00B4565A">
      <w:pPr>
        <w:pStyle w:val="Notedebasdepage"/>
        <w:rPr>
          <w:rFonts w:ascii="Verdana" w:hAnsi="Verdana"/>
          <w:sz w:val="18"/>
          <w:szCs w:val="18"/>
        </w:rPr>
      </w:pPr>
      <w:r w:rsidRPr="00BD2BD4">
        <w:rPr>
          <w:rStyle w:val="Appelnotedebasdep"/>
          <w:rFonts w:ascii="Verdana" w:hAnsi="Verdana"/>
          <w:sz w:val="18"/>
          <w:szCs w:val="18"/>
        </w:rPr>
        <w:footnoteRef/>
      </w:r>
      <w:r w:rsidRPr="00BD2BD4">
        <w:rPr>
          <w:rFonts w:ascii="Verdana" w:hAnsi="Verdana"/>
          <w:sz w:val="18"/>
          <w:szCs w:val="18"/>
        </w:rPr>
        <w:t xml:space="preserve"> Magistrado Ponente Aroldo Wilson Quiroz Monsalvo sentencia de tutela STC5482-2017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REPÚBLICA DE COLOMBIA</w:t>
    </w:r>
  </w:p>
  <w:p w:rsidR="00635A41" w:rsidRPr="005643A9" w:rsidRDefault="00635A41" w:rsidP="00635A4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3C3441A3" wp14:editId="3BC6E8B3">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635A41" w:rsidRPr="005643A9" w:rsidRDefault="00635A41" w:rsidP="00635A41">
    <w:pPr>
      <w:pStyle w:val="Sinespaciado1"/>
      <w:rPr>
        <w:rFonts w:ascii="Arial" w:hAnsi="Arial" w:cs="Arial"/>
        <w:sz w:val="16"/>
        <w:szCs w:val="16"/>
      </w:rPr>
    </w:pPr>
  </w:p>
  <w:p w:rsidR="00635A41" w:rsidRPr="005643A9" w:rsidRDefault="00635A41" w:rsidP="00635A41">
    <w:pPr>
      <w:pStyle w:val="Sinespaciado2"/>
      <w:rPr>
        <w:rFonts w:ascii="Arial" w:hAnsi="Arial" w:cs="Arial"/>
        <w:sz w:val="16"/>
        <w:szCs w:val="16"/>
      </w:rPr>
    </w:pPr>
  </w:p>
  <w:p w:rsidR="00885449" w:rsidRDefault="00635A41"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TRIBUNAL SUPERIOR DE PEREIRA</w:t>
    </w:r>
    <w:r w:rsidR="00885449">
      <w:rPr>
        <w:rFonts w:ascii="Arial" w:hAnsi="Arial" w:cs="Arial"/>
        <w:sz w:val="16"/>
        <w:szCs w:val="16"/>
      </w:rPr>
      <w:tab/>
    </w:r>
    <w:r w:rsidR="00885449">
      <w:rPr>
        <w:rFonts w:ascii="Arial" w:hAnsi="Arial" w:cs="Arial"/>
        <w:sz w:val="16"/>
        <w:szCs w:val="16"/>
      </w:rPr>
      <w:tab/>
    </w:r>
    <w:r w:rsidR="0062309C" w:rsidRPr="00014395">
      <w:rPr>
        <w:rFonts w:ascii="Arial" w:hAnsi="Arial" w:cs="Arial"/>
        <w:sz w:val="16"/>
        <w:szCs w:val="16"/>
      </w:rPr>
      <w:t>ACCIÓN DE TUTELA 1a. Expedie</w:t>
    </w:r>
    <w:r w:rsidR="0062309C">
      <w:rPr>
        <w:rFonts w:ascii="Arial" w:hAnsi="Arial" w:cs="Arial"/>
        <w:sz w:val="16"/>
        <w:szCs w:val="16"/>
      </w:rPr>
      <w:t>nte: 66001-22-13-000-2017-0</w:t>
    </w:r>
    <w:r w:rsidR="000F067C">
      <w:rPr>
        <w:rFonts w:ascii="Arial" w:hAnsi="Arial" w:cs="Arial"/>
        <w:sz w:val="16"/>
        <w:szCs w:val="16"/>
      </w:rPr>
      <w:t>11</w:t>
    </w:r>
    <w:r w:rsidR="00387462">
      <w:rPr>
        <w:rFonts w:ascii="Arial" w:hAnsi="Arial" w:cs="Arial"/>
        <w:sz w:val="16"/>
        <w:szCs w:val="16"/>
      </w:rPr>
      <w:t>9</w:t>
    </w:r>
    <w:r w:rsidR="00422C0B">
      <w:rPr>
        <w:rFonts w:ascii="Arial" w:hAnsi="Arial" w:cs="Arial"/>
        <w:sz w:val="16"/>
        <w:szCs w:val="16"/>
      </w:rPr>
      <w:t>4</w:t>
    </w:r>
    <w:r w:rsidR="009928DA">
      <w:rPr>
        <w:rFonts w:ascii="Arial" w:hAnsi="Arial" w:cs="Arial"/>
        <w:sz w:val="16"/>
        <w:szCs w:val="16"/>
      </w:rPr>
      <w:t>-00</w:t>
    </w:r>
  </w:p>
  <w:p w:rsidR="00635A41" w:rsidRPr="005643A9" w:rsidRDefault="00635A41" w:rsidP="00635A41">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4903EA" w:rsidRPr="00635A41" w:rsidRDefault="00E7123E" w:rsidP="00635A4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26"/>
    <w:rsid w:val="00000010"/>
    <w:rsid w:val="00000E09"/>
    <w:rsid w:val="00003C51"/>
    <w:rsid w:val="00010679"/>
    <w:rsid w:val="00012EEA"/>
    <w:rsid w:val="000215E9"/>
    <w:rsid w:val="00024092"/>
    <w:rsid w:val="00025F11"/>
    <w:rsid w:val="0002663D"/>
    <w:rsid w:val="000349CF"/>
    <w:rsid w:val="00061D14"/>
    <w:rsid w:val="000626FA"/>
    <w:rsid w:val="000630BD"/>
    <w:rsid w:val="00083C0E"/>
    <w:rsid w:val="00084EDE"/>
    <w:rsid w:val="000938FC"/>
    <w:rsid w:val="000A10F0"/>
    <w:rsid w:val="000A4164"/>
    <w:rsid w:val="000A640D"/>
    <w:rsid w:val="000B7E96"/>
    <w:rsid w:val="000C53A5"/>
    <w:rsid w:val="000E71BA"/>
    <w:rsid w:val="000F067C"/>
    <w:rsid w:val="000F30D3"/>
    <w:rsid w:val="000F52AE"/>
    <w:rsid w:val="00103981"/>
    <w:rsid w:val="00105123"/>
    <w:rsid w:val="001058CC"/>
    <w:rsid w:val="00110ADA"/>
    <w:rsid w:val="0011796D"/>
    <w:rsid w:val="00120444"/>
    <w:rsid w:val="001445DA"/>
    <w:rsid w:val="00144950"/>
    <w:rsid w:val="00152D85"/>
    <w:rsid w:val="00154799"/>
    <w:rsid w:val="00162AFA"/>
    <w:rsid w:val="001669B6"/>
    <w:rsid w:val="00166DFB"/>
    <w:rsid w:val="00186AF0"/>
    <w:rsid w:val="00187677"/>
    <w:rsid w:val="00195906"/>
    <w:rsid w:val="00196ABA"/>
    <w:rsid w:val="001A040E"/>
    <w:rsid w:val="001A3D01"/>
    <w:rsid w:val="001A49A7"/>
    <w:rsid w:val="001A7D23"/>
    <w:rsid w:val="001B759E"/>
    <w:rsid w:val="001C09B6"/>
    <w:rsid w:val="001C3B72"/>
    <w:rsid w:val="001C7AC9"/>
    <w:rsid w:val="001D0D65"/>
    <w:rsid w:val="001D44A8"/>
    <w:rsid w:val="001D7EAE"/>
    <w:rsid w:val="001E0DC7"/>
    <w:rsid w:val="001E2FA0"/>
    <w:rsid w:val="001F7FF9"/>
    <w:rsid w:val="0021122B"/>
    <w:rsid w:val="00222FAB"/>
    <w:rsid w:val="00227FE8"/>
    <w:rsid w:val="00233672"/>
    <w:rsid w:val="00244E8C"/>
    <w:rsid w:val="002618F9"/>
    <w:rsid w:val="002710D0"/>
    <w:rsid w:val="002717EC"/>
    <w:rsid w:val="002831C6"/>
    <w:rsid w:val="002968A9"/>
    <w:rsid w:val="00296D2B"/>
    <w:rsid w:val="002A4CBE"/>
    <w:rsid w:val="002B098D"/>
    <w:rsid w:val="002B127A"/>
    <w:rsid w:val="002B4D14"/>
    <w:rsid w:val="002B786A"/>
    <w:rsid w:val="002C0563"/>
    <w:rsid w:val="002D7446"/>
    <w:rsid w:val="002E04B7"/>
    <w:rsid w:val="002E1F43"/>
    <w:rsid w:val="002E7B3F"/>
    <w:rsid w:val="002F1DE9"/>
    <w:rsid w:val="002F3DF3"/>
    <w:rsid w:val="00321A17"/>
    <w:rsid w:val="00326079"/>
    <w:rsid w:val="0033345E"/>
    <w:rsid w:val="0033519D"/>
    <w:rsid w:val="00342C44"/>
    <w:rsid w:val="0034300C"/>
    <w:rsid w:val="00347921"/>
    <w:rsid w:val="0035254A"/>
    <w:rsid w:val="00354126"/>
    <w:rsid w:val="003603FF"/>
    <w:rsid w:val="00363BC3"/>
    <w:rsid w:val="003730FD"/>
    <w:rsid w:val="003833EB"/>
    <w:rsid w:val="00387462"/>
    <w:rsid w:val="00390435"/>
    <w:rsid w:val="00395749"/>
    <w:rsid w:val="00397290"/>
    <w:rsid w:val="003A2C60"/>
    <w:rsid w:val="003A65F4"/>
    <w:rsid w:val="003B4340"/>
    <w:rsid w:val="003B617B"/>
    <w:rsid w:val="003C1ADD"/>
    <w:rsid w:val="003C2A4C"/>
    <w:rsid w:val="004015DA"/>
    <w:rsid w:val="004020E7"/>
    <w:rsid w:val="00413A6D"/>
    <w:rsid w:val="004201E5"/>
    <w:rsid w:val="00422C0B"/>
    <w:rsid w:val="004232F7"/>
    <w:rsid w:val="00440413"/>
    <w:rsid w:val="00443181"/>
    <w:rsid w:val="00453D33"/>
    <w:rsid w:val="00466BD7"/>
    <w:rsid w:val="00471E7E"/>
    <w:rsid w:val="0047357B"/>
    <w:rsid w:val="004755E6"/>
    <w:rsid w:val="0048040B"/>
    <w:rsid w:val="004826E7"/>
    <w:rsid w:val="00490FC3"/>
    <w:rsid w:val="004B4A56"/>
    <w:rsid w:val="004C0C9E"/>
    <w:rsid w:val="004C766F"/>
    <w:rsid w:val="004D3AB4"/>
    <w:rsid w:val="004D4D0C"/>
    <w:rsid w:val="004D4D38"/>
    <w:rsid w:val="004D4FB5"/>
    <w:rsid w:val="004F1295"/>
    <w:rsid w:val="004F3E09"/>
    <w:rsid w:val="00506BE8"/>
    <w:rsid w:val="00506EE8"/>
    <w:rsid w:val="00513377"/>
    <w:rsid w:val="00513AC1"/>
    <w:rsid w:val="00515497"/>
    <w:rsid w:val="0051551D"/>
    <w:rsid w:val="00532B0A"/>
    <w:rsid w:val="0053767F"/>
    <w:rsid w:val="00551882"/>
    <w:rsid w:val="005559FE"/>
    <w:rsid w:val="00566D70"/>
    <w:rsid w:val="00567CEA"/>
    <w:rsid w:val="00570020"/>
    <w:rsid w:val="00575581"/>
    <w:rsid w:val="00580086"/>
    <w:rsid w:val="00583F58"/>
    <w:rsid w:val="005847C0"/>
    <w:rsid w:val="00584DEE"/>
    <w:rsid w:val="0059573E"/>
    <w:rsid w:val="005A4E20"/>
    <w:rsid w:val="005A5D34"/>
    <w:rsid w:val="005A7C80"/>
    <w:rsid w:val="005B5501"/>
    <w:rsid w:val="005B5A06"/>
    <w:rsid w:val="005B6824"/>
    <w:rsid w:val="005D143E"/>
    <w:rsid w:val="005E0D88"/>
    <w:rsid w:val="005E67C0"/>
    <w:rsid w:val="005E69C2"/>
    <w:rsid w:val="00600157"/>
    <w:rsid w:val="0060217F"/>
    <w:rsid w:val="0062309C"/>
    <w:rsid w:val="00624478"/>
    <w:rsid w:val="00632B12"/>
    <w:rsid w:val="00635A41"/>
    <w:rsid w:val="00636732"/>
    <w:rsid w:val="006631C4"/>
    <w:rsid w:val="006653DE"/>
    <w:rsid w:val="00672986"/>
    <w:rsid w:val="00693265"/>
    <w:rsid w:val="006A009A"/>
    <w:rsid w:val="006A20DD"/>
    <w:rsid w:val="006A6258"/>
    <w:rsid w:val="006B390A"/>
    <w:rsid w:val="006B473D"/>
    <w:rsid w:val="006C39EA"/>
    <w:rsid w:val="006C4053"/>
    <w:rsid w:val="006D37A1"/>
    <w:rsid w:val="006E0212"/>
    <w:rsid w:val="006E21BF"/>
    <w:rsid w:val="006E2AEC"/>
    <w:rsid w:val="00700CAD"/>
    <w:rsid w:val="007036F5"/>
    <w:rsid w:val="00706DE2"/>
    <w:rsid w:val="00707E92"/>
    <w:rsid w:val="00712CF9"/>
    <w:rsid w:val="00716434"/>
    <w:rsid w:val="007175F4"/>
    <w:rsid w:val="007205AA"/>
    <w:rsid w:val="00742ED9"/>
    <w:rsid w:val="00743E6A"/>
    <w:rsid w:val="0075042B"/>
    <w:rsid w:val="007569A2"/>
    <w:rsid w:val="00762892"/>
    <w:rsid w:val="00770F85"/>
    <w:rsid w:val="007848FC"/>
    <w:rsid w:val="0078525D"/>
    <w:rsid w:val="00797F16"/>
    <w:rsid w:val="007B3469"/>
    <w:rsid w:val="007B4297"/>
    <w:rsid w:val="007D36C7"/>
    <w:rsid w:val="007D450D"/>
    <w:rsid w:val="007D7E0C"/>
    <w:rsid w:val="007E416A"/>
    <w:rsid w:val="007E531B"/>
    <w:rsid w:val="007F40F5"/>
    <w:rsid w:val="007F7A7A"/>
    <w:rsid w:val="00800D81"/>
    <w:rsid w:val="00805E4D"/>
    <w:rsid w:val="00810EBD"/>
    <w:rsid w:val="00817251"/>
    <w:rsid w:val="008218AA"/>
    <w:rsid w:val="00825101"/>
    <w:rsid w:val="008329B9"/>
    <w:rsid w:val="00835D24"/>
    <w:rsid w:val="008425BF"/>
    <w:rsid w:val="008613EB"/>
    <w:rsid w:val="00885449"/>
    <w:rsid w:val="00891786"/>
    <w:rsid w:val="0089324F"/>
    <w:rsid w:val="008A4986"/>
    <w:rsid w:val="008A6E13"/>
    <w:rsid w:val="008B1DB0"/>
    <w:rsid w:val="008B3D4F"/>
    <w:rsid w:val="008B695F"/>
    <w:rsid w:val="008E08CC"/>
    <w:rsid w:val="008F0F70"/>
    <w:rsid w:val="008F27F7"/>
    <w:rsid w:val="009029E6"/>
    <w:rsid w:val="009058C7"/>
    <w:rsid w:val="00910A4D"/>
    <w:rsid w:val="00912410"/>
    <w:rsid w:val="00912BE9"/>
    <w:rsid w:val="00916AC2"/>
    <w:rsid w:val="009205DE"/>
    <w:rsid w:val="00930D48"/>
    <w:rsid w:val="00962D4B"/>
    <w:rsid w:val="00970AC4"/>
    <w:rsid w:val="009752D6"/>
    <w:rsid w:val="009771D2"/>
    <w:rsid w:val="009809E0"/>
    <w:rsid w:val="0098242D"/>
    <w:rsid w:val="00984E1D"/>
    <w:rsid w:val="009928DA"/>
    <w:rsid w:val="0099353B"/>
    <w:rsid w:val="00995594"/>
    <w:rsid w:val="00996F22"/>
    <w:rsid w:val="009A0EB4"/>
    <w:rsid w:val="009A1041"/>
    <w:rsid w:val="009A5805"/>
    <w:rsid w:val="009B09BF"/>
    <w:rsid w:val="009B0A74"/>
    <w:rsid w:val="009C11A6"/>
    <w:rsid w:val="009C134B"/>
    <w:rsid w:val="009D7A4B"/>
    <w:rsid w:val="009E259C"/>
    <w:rsid w:val="00A020CB"/>
    <w:rsid w:val="00A11D28"/>
    <w:rsid w:val="00A134CE"/>
    <w:rsid w:val="00A13B8B"/>
    <w:rsid w:val="00A15ECE"/>
    <w:rsid w:val="00A21424"/>
    <w:rsid w:val="00A21ADE"/>
    <w:rsid w:val="00A224B4"/>
    <w:rsid w:val="00A3373C"/>
    <w:rsid w:val="00A35436"/>
    <w:rsid w:val="00A402F6"/>
    <w:rsid w:val="00A5747D"/>
    <w:rsid w:val="00A613DA"/>
    <w:rsid w:val="00A738C0"/>
    <w:rsid w:val="00A77039"/>
    <w:rsid w:val="00A81CAE"/>
    <w:rsid w:val="00A859C4"/>
    <w:rsid w:val="00A94EF0"/>
    <w:rsid w:val="00AA21D3"/>
    <w:rsid w:val="00AC33DB"/>
    <w:rsid w:val="00AC3B9D"/>
    <w:rsid w:val="00AC51E3"/>
    <w:rsid w:val="00AE36C5"/>
    <w:rsid w:val="00AE3D59"/>
    <w:rsid w:val="00AE4922"/>
    <w:rsid w:val="00AE5509"/>
    <w:rsid w:val="00B023AC"/>
    <w:rsid w:val="00B053C0"/>
    <w:rsid w:val="00B07A33"/>
    <w:rsid w:val="00B151EF"/>
    <w:rsid w:val="00B16C37"/>
    <w:rsid w:val="00B33794"/>
    <w:rsid w:val="00B36CD5"/>
    <w:rsid w:val="00B36D79"/>
    <w:rsid w:val="00B4565A"/>
    <w:rsid w:val="00B466B0"/>
    <w:rsid w:val="00B46FE0"/>
    <w:rsid w:val="00B626BB"/>
    <w:rsid w:val="00B711CE"/>
    <w:rsid w:val="00B75182"/>
    <w:rsid w:val="00B770B0"/>
    <w:rsid w:val="00B85BE4"/>
    <w:rsid w:val="00B8748D"/>
    <w:rsid w:val="00B87FB5"/>
    <w:rsid w:val="00B95AFB"/>
    <w:rsid w:val="00BA07E0"/>
    <w:rsid w:val="00BA48C8"/>
    <w:rsid w:val="00BB31FA"/>
    <w:rsid w:val="00BC6A5D"/>
    <w:rsid w:val="00BC77A3"/>
    <w:rsid w:val="00BD5BAF"/>
    <w:rsid w:val="00BD5FD8"/>
    <w:rsid w:val="00BD7052"/>
    <w:rsid w:val="00BE2910"/>
    <w:rsid w:val="00BE64F5"/>
    <w:rsid w:val="00BF3703"/>
    <w:rsid w:val="00C01BA5"/>
    <w:rsid w:val="00C078E5"/>
    <w:rsid w:val="00C106B7"/>
    <w:rsid w:val="00C107C6"/>
    <w:rsid w:val="00C1112A"/>
    <w:rsid w:val="00C143AA"/>
    <w:rsid w:val="00C24F3A"/>
    <w:rsid w:val="00C257DC"/>
    <w:rsid w:val="00C26F20"/>
    <w:rsid w:val="00C30A3B"/>
    <w:rsid w:val="00C314D8"/>
    <w:rsid w:val="00C45CA0"/>
    <w:rsid w:val="00C46634"/>
    <w:rsid w:val="00C51FEF"/>
    <w:rsid w:val="00C60037"/>
    <w:rsid w:val="00C62C66"/>
    <w:rsid w:val="00C640C5"/>
    <w:rsid w:val="00C6415D"/>
    <w:rsid w:val="00C7148F"/>
    <w:rsid w:val="00C726C9"/>
    <w:rsid w:val="00C83ACE"/>
    <w:rsid w:val="00C93DB6"/>
    <w:rsid w:val="00C95B0F"/>
    <w:rsid w:val="00C968E8"/>
    <w:rsid w:val="00CA40F7"/>
    <w:rsid w:val="00CB4536"/>
    <w:rsid w:val="00CD0456"/>
    <w:rsid w:val="00CD71BB"/>
    <w:rsid w:val="00CE4638"/>
    <w:rsid w:val="00CF13FE"/>
    <w:rsid w:val="00CF6212"/>
    <w:rsid w:val="00D01C49"/>
    <w:rsid w:val="00D02271"/>
    <w:rsid w:val="00D11E7C"/>
    <w:rsid w:val="00D12B58"/>
    <w:rsid w:val="00D20CE7"/>
    <w:rsid w:val="00D23AA1"/>
    <w:rsid w:val="00D25324"/>
    <w:rsid w:val="00D278AB"/>
    <w:rsid w:val="00D369D4"/>
    <w:rsid w:val="00D475BB"/>
    <w:rsid w:val="00D62DC1"/>
    <w:rsid w:val="00D631D5"/>
    <w:rsid w:val="00D676E1"/>
    <w:rsid w:val="00D73066"/>
    <w:rsid w:val="00D80A09"/>
    <w:rsid w:val="00D86C80"/>
    <w:rsid w:val="00D86D23"/>
    <w:rsid w:val="00D94150"/>
    <w:rsid w:val="00DA42E6"/>
    <w:rsid w:val="00DB0B6D"/>
    <w:rsid w:val="00DB4BFA"/>
    <w:rsid w:val="00DC36BE"/>
    <w:rsid w:val="00DC5A68"/>
    <w:rsid w:val="00DD59DF"/>
    <w:rsid w:val="00DD6B36"/>
    <w:rsid w:val="00DE6EC3"/>
    <w:rsid w:val="00DE74FC"/>
    <w:rsid w:val="00DF005C"/>
    <w:rsid w:val="00DF2BD7"/>
    <w:rsid w:val="00E02E26"/>
    <w:rsid w:val="00E132BE"/>
    <w:rsid w:val="00E15E1D"/>
    <w:rsid w:val="00E17A3A"/>
    <w:rsid w:val="00E32E98"/>
    <w:rsid w:val="00E50957"/>
    <w:rsid w:val="00E7123E"/>
    <w:rsid w:val="00E83A11"/>
    <w:rsid w:val="00E86F72"/>
    <w:rsid w:val="00E91F86"/>
    <w:rsid w:val="00E94FF7"/>
    <w:rsid w:val="00EA06B3"/>
    <w:rsid w:val="00EB5A5D"/>
    <w:rsid w:val="00EB5C60"/>
    <w:rsid w:val="00EB7312"/>
    <w:rsid w:val="00EC1786"/>
    <w:rsid w:val="00EC51B0"/>
    <w:rsid w:val="00ED277C"/>
    <w:rsid w:val="00EE0D38"/>
    <w:rsid w:val="00EE263D"/>
    <w:rsid w:val="00EE3F30"/>
    <w:rsid w:val="00EF4434"/>
    <w:rsid w:val="00EF44A0"/>
    <w:rsid w:val="00EF628D"/>
    <w:rsid w:val="00EF6C64"/>
    <w:rsid w:val="00F11EF6"/>
    <w:rsid w:val="00F12A0A"/>
    <w:rsid w:val="00F2429B"/>
    <w:rsid w:val="00F36349"/>
    <w:rsid w:val="00F36B14"/>
    <w:rsid w:val="00F37DAA"/>
    <w:rsid w:val="00F37F9E"/>
    <w:rsid w:val="00F5062B"/>
    <w:rsid w:val="00F510D9"/>
    <w:rsid w:val="00F517CE"/>
    <w:rsid w:val="00F6776C"/>
    <w:rsid w:val="00F72411"/>
    <w:rsid w:val="00F731B6"/>
    <w:rsid w:val="00F8087B"/>
    <w:rsid w:val="00F92092"/>
    <w:rsid w:val="00F94531"/>
    <w:rsid w:val="00FA3454"/>
    <w:rsid w:val="00FA358D"/>
    <w:rsid w:val="00FB3459"/>
    <w:rsid w:val="00FC1E3E"/>
    <w:rsid w:val="00FD44DF"/>
    <w:rsid w:val="00FD53C4"/>
    <w:rsid w:val="00FE0920"/>
    <w:rsid w:val="00FE3456"/>
    <w:rsid w:val="00FF06B2"/>
    <w:rsid w:val="00FF17B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Policepardfaut"/>
    <w:rsid w:val="00A21424"/>
  </w:style>
  <w:style w:type="paragraph" w:customStyle="1" w:styleId="Sinespaciado3">
    <w:name w:val="Sin espaciado3"/>
    <w:uiPriority w:val="99"/>
    <w:rsid w:val="001E2FA0"/>
    <w:pPr>
      <w:spacing w:after="0" w:line="240" w:lineRule="auto"/>
    </w:pPr>
    <w:rPr>
      <w:rFonts w:ascii="Calibri" w:eastAsia="Times New Roman" w:hAnsi="Calibri" w:cs="Times New Roman"/>
      <w:lang w:val="es-CO"/>
    </w:rPr>
  </w:style>
  <w:style w:type="character" w:customStyle="1" w:styleId="FontStyle39">
    <w:name w:val="Font Style39"/>
    <w:basedOn w:val="Policepardfaut"/>
    <w:uiPriority w:val="99"/>
    <w:rsid w:val="001E2FA0"/>
    <w:rPr>
      <w:rFonts w:ascii="Arial" w:hAnsi="Arial" w:cs="Arial"/>
      <w:color w:val="000000"/>
      <w:sz w:val="20"/>
      <w:szCs w:val="20"/>
    </w:rPr>
  </w:style>
  <w:style w:type="paragraph" w:customStyle="1" w:styleId="sangria">
    <w:name w:val="sangria"/>
    <w:basedOn w:val="Normal"/>
    <w:rsid w:val="00C60037"/>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Policepardfaut"/>
    <w:rsid w:val="00A21424"/>
  </w:style>
  <w:style w:type="paragraph" w:customStyle="1" w:styleId="Sinespaciado3">
    <w:name w:val="Sin espaciado3"/>
    <w:uiPriority w:val="99"/>
    <w:rsid w:val="001E2FA0"/>
    <w:pPr>
      <w:spacing w:after="0" w:line="240" w:lineRule="auto"/>
    </w:pPr>
    <w:rPr>
      <w:rFonts w:ascii="Calibri" w:eastAsia="Times New Roman" w:hAnsi="Calibri" w:cs="Times New Roman"/>
      <w:lang w:val="es-CO"/>
    </w:rPr>
  </w:style>
  <w:style w:type="character" w:customStyle="1" w:styleId="FontStyle39">
    <w:name w:val="Font Style39"/>
    <w:basedOn w:val="Policepardfaut"/>
    <w:uiPriority w:val="99"/>
    <w:rsid w:val="001E2FA0"/>
    <w:rPr>
      <w:rFonts w:ascii="Arial" w:hAnsi="Arial" w:cs="Arial"/>
      <w:color w:val="000000"/>
      <w:sz w:val="20"/>
      <w:szCs w:val="20"/>
    </w:rPr>
  </w:style>
  <w:style w:type="paragraph" w:customStyle="1" w:styleId="sangria">
    <w:name w:val="sangria"/>
    <w:basedOn w:val="Normal"/>
    <w:rsid w:val="00C60037"/>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17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7C61C-2BD1-4B3A-A08B-81693B5C4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2825</Words>
  <Characters>15540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Montilla Ortiz</dc:creator>
  <cp:lastModifiedBy>Malucimedina</cp:lastModifiedBy>
  <cp:revision>5</cp:revision>
  <cp:lastPrinted>2017-11-10T18:13:00Z</cp:lastPrinted>
  <dcterms:created xsi:type="dcterms:W3CDTF">2017-11-09T21:00:00Z</dcterms:created>
  <dcterms:modified xsi:type="dcterms:W3CDTF">2017-12-08T10:03:00Z</dcterms:modified>
</cp:coreProperties>
</file>