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7D" w:rsidRDefault="00307D7D" w:rsidP="00307D7D">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307D7D" w:rsidRPr="00346DF6" w:rsidRDefault="00307D7D" w:rsidP="00307D7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556CF3" w:rsidRPr="00AF7EA4" w:rsidRDefault="00556CF3" w:rsidP="00556CF3">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556CF3" w:rsidRPr="00AF7EA4" w:rsidRDefault="00556CF3" w:rsidP="00556CF3">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56320170" r:id="rId8"/>
        </w:object>
      </w:r>
    </w:p>
    <w:p w:rsidR="00556CF3" w:rsidRPr="00AF7EA4" w:rsidRDefault="00556CF3" w:rsidP="00556CF3">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556CF3" w:rsidRPr="00AF7EA4" w:rsidRDefault="00556CF3" w:rsidP="00556CF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556CF3" w:rsidRDefault="00556CF3" w:rsidP="00556CF3">
      <w:pPr>
        <w:pStyle w:val="En-tte"/>
        <w:ind w:right="-7"/>
        <w:rPr>
          <w:rFonts w:ascii="Tahoma" w:hAnsi="Tahoma" w:cs="Tahoma"/>
          <w:b/>
          <w:i/>
          <w:sz w:val="29"/>
          <w:szCs w:val="29"/>
          <w:highlight w:val="cyan"/>
        </w:rPr>
      </w:pPr>
    </w:p>
    <w:p w:rsidR="00307D7D" w:rsidRDefault="00307D7D" w:rsidP="00307D7D">
      <w:pPr>
        <w:jc w:val="both"/>
        <w:rPr>
          <w:rFonts w:ascii="Arial Narrow" w:hAnsi="Arial Narrow" w:cs="Tahoma"/>
          <w:bCs/>
          <w:sz w:val="18"/>
          <w:szCs w:val="18"/>
        </w:rPr>
      </w:pPr>
      <w:r w:rsidRPr="00805862">
        <w:rPr>
          <w:rFonts w:ascii="Arial Narrow" w:hAnsi="Arial Narrow" w:cs="Tahoma"/>
          <w:sz w:val="18"/>
          <w:szCs w:val="18"/>
        </w:rPr>
        <w:t>Providencia</w:t>
      </w:r>
      <w:r w:rsidRPr="00805862">
        <w:rPr>
          <w:rFonts w:ascii="Arial Narrow" w:hAnsi="Arial Narrow" w:cs="Tahoma"/>
          <w:sz w:val="18"/>
          <w:szCs w:val="18"/>
        </w:rPr>
        <w:tab/>
      </w:r>
      <w:r w:rsidRPr="00805862">
        <w:rPr>
          <w:rFonts w:ascii="Arial Narrow" w:hAnsi="Arial Narrow" w:cs="Tahoma"/>
          <w:sz w:val="18"/>
          <w:szCs w:val="18"/>
        </w:rPr>
        <w:tab/>
      </w:r>
      <w:r w:rsidRPr="00805862">
        <w:rPr>
          <w:rFonts w:ascii="Arial Narrow" w:hAnsi="Arial Narrow" w:cs="Tahoma"/>
          <w:bCs/>
          <w:sz w:val="18"/>
          <w:szCs w:val="18"/>
        </w:rPr>
        <w:t>Se</w:t>
      </w:r>
      <w:r w:rsidR="008C5E2A">
        <w:rPr>
          <w:rFonts w:ascii="Arial Narrow" w:hAnsi="Arial Narrow" w:cs="Tahoma"/>
          <w:bCs/>
          <w:sz w:val="18"/>
          <w:szCs w:val="18"/>
        </w:rPr>
        <w:t>ntencia – 2ª instancia</w:t>
      </w:r>
      <w:r w:rsidRPr="00805862">
        <w:rPr>
          <w:rFonts w:ascii="Arial Narrow" w:hAnsi="Arial Narrow" w:cs="Tahoma"/>
          <w:bCs/>
          <w:sz w:val="18"/>
          <w:szCs w:val="18"/>
        </w:rPr>
        <w:t xml:space="preserve"> </w:t>
      </w:r>
      <w:r>
        <w:rPr>
          <w:rFonts w:ascii="Arial Narrow" w:hAnsi="Arial Narrow" w:cs="Tahoma"/>
          <w:bCs/>
          <w:sz w:val="18"/>
          <w:szCs w:val="18"/>
        </w:rPr>
        <w:t>– 07 de marzo de 2017</w:t>
      </w:r>
    </w:p>
    <w:p w:rsidR="00307D7D" w:rsidRPr="00AF7EA4" w:rsidRDefault="00307D7D" w:rsidP="00307D7D">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w:t>
      </w:r>
      <w:r w:rsidRPr="00AF7EA4">
        <w:rPr>
          <w:rFonts w:ascii="Arial Narrow" w:hAnsi="Arial Narrow" w:cs="Tahoma"/>
          <w:sz w:val="18"/>
          <w:szCs w:val="18"/>
        </w:rPr>
        <w:t xml:space="preserve"> </w:t>
      </w:r>
      <w:r>
        <w:rPr>
          <w:rFonts w:ascii="Arial Narrow" w:hAnsi="Arial Narrow" w:cs="Tahoma"/>
          <w:sz w:val="18"/>
          <w:szCs w:val="18"/>
        </w:rPr>
        <w:t>– Revoca el amparo y declara hecho superado</w:t>
      </w:r>
    </w:p>
    <w:p w:rsidR="00556CF3" w:rsidRPr="002F2145" w:rsidRDefault="00556CF3" w:rsidP="00556CF3">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sidR="00C471C2">
        <w:rPr>
          <w:rFonts w:ascii="Arial Narrow" w:hAnsi="Arial Narrow" w:cs="Tahoma"/>
          <w:bCs/>
          <w:sz w:val="18"/>
          <w:szCs w:val="18"/>
        </w:rPr>
        <w:t>1-2016-00506-01</w:t>
      </w:r>
    </w:p>
    <w:p w:rsidR="00556CF3" w:rsidRPr="00805862" w:rsidRDefault="00556CF3" w:rsidP="00556CF3">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sidR="00C471C2" w:rsidRPr="00805862">
        <w:rPr>
          <w:rFonts w:ascii="Arial Narrow" w:hAnsi="Arial Narrow" w:cs="Tahoma"/>
          <w:sz w:val="18"/>
          <w:szCs w:val="18"/>
        </w:rPr>
        <w:t xml:space="preserve">Olegario Márquez </w:t>
      </w:r>
      <w:r w:rsidRPr="00805862">
        <w:rPr>
          <w:rFonts w:ascii="Arial Narrow" w:hAnsi="Arial Narrow" w:cs="Tahoma"/>
          <w:sz w:val="18"/>
          <w:szCs w:val="18"/>
        </w:rPr>
        <w:t xml:space="preserve"> </w:t>
      </w:r>
    </w:p>
    <w:p w:rsidR="00556CF3" w:rsidRPr="00805862" w:rsidRDefault="00556CF3" w:rsidP="00556CF3">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t>Administradora Colombia</w:t>
      </w:r>
      <w:bookmarkStart w:id="0" w:name="_GoBack"/>
      <w:bookmarkEnd w:id="0"/>
      <w:r w:rsidRPr="00805862">
        <w:rPr>
          <w:rFonts w:ascii="Arial Narrow" w:hAnsi="Arial Narrow" w:cs="Tahoma"/>
          <w:sz w:val="18"/>
          <w:szCs w:val="18"/>
        </w:rPr>
        <w:t>na de Pensiones -</w:t>
      </w:r>
      <w:proofErr w:type="spellStart"/>
      <w:r w:rsidRPr="00805862">
        <w:rPr>
          <w:rFonts w:ascii="Arial Narrow" w:hAnsi="Arial Narrow" w:cs="Tahoma"/>
          <w:sz w:val="18"/>
          <w:szCs w:val="18"/>
        </w:rPr>
        <w:t>Colpensiones</w:t>
      </w:r>
      <w:proofErr w:type="spellEnd"/>
    </w:p>
    <w:p w:rsidR="00307D7D" w:rsidRPr="00805862" w:rsidRDefault="00307D7D" w:rsidP="00556CF3">
      <w:pPr>
        <w:jc w:val="both"/>
        <w:rPr>
          <w:rFonts w:ascii="Arial Narrow" w:hAnsi="Arial Narrow" w:cs="Tahoma"/>
          <w:b/>
          <w:bCs/>
          <w:sz w:val="18"/>
          <w:szCs w:val="18"/>
        </w:rPr>
      </w:pPr>
    </w:p>
    <w:p w:rsidR="00556CF3" w:rsidRPr="00805862" w:rsidRDefault="00556CF3" w:rsidP="00556CF3">
      <w:pPr>
        <w:ind w:left="2127" w:hanging="2127"/>
        <w:jc w:val="both"/>
        <w:rPr>
          <w:rFonts w:ascii="Arial Narrow" w:hAnsi="Arial Narrow" w:cs="Tahoma"/>
          <w:bCs/>
          <w:i/>
          <w:sz w:val="18"/>
          <w:szCs w:val="18"/>
        </w:rPr>
      </w:pPr>
      <w:r w:rsidRPr="00805862">
        <w:rPr>
          <w:rFonts w:ascii="Arial Narrow" w:hAnsi="Arial Narrow" w:cs="Tahoma"/>
          <w:bCs/>
          <w:i/>
          <w:sz w:val="18"/>
          <w:szCs w:val="18"/>
        </w:rPr>
        <w:t>Tema:</w:t>
      </w:r>
      <w:r w:rsidRPr="00805862">
        <w:rPr>
          <w:rFonts w:ascii="Arial Narrow" w:hAnsi="Arial Narrow" w:cs="Tahoma"/>
          <w:bCs/>
          <w:i/>
          <w:sz w:val="18"/>
          <w:szCs w:val="18"/>
        </w:rPr>
        <w:tab/>
      </w:r>
      <w:r w:rsidR="00307D7D" w:rsidRPr="00805862">
        <w:rPr>
          <w:rFonts w:ascii="Arial Narrow" w:hAnsi="Arial Narrow" w:cs="Tahoma"/>
          <w:b/>
          <w:bCs/>
          <w:i/>
          <w:sz w:val="18"/>
          <w:szCs w:val="18"/>
        </w:rPr>
        <w:t>DERECHO DE PETICIÓN. NÚCLEO ESENCIAL.</w:t>
      </w:r>
      <w:r w:rsidRPr="00805862">
        <w:rPr>
          <w:rFonts w:ascii="Arial Narrow" w:hAnsi="Arial Narrow" w:cs="Tahoma"/>
          <w:b/>
          <w:bCs/>
          <w:i/>
          <w:sz w:val="18"/>
          <w:szCs w:val="18"/>
        </w:rPr>
        <w:t xml:space="preserve"> </w:t>
      </w:r>
      <w:r w:rsidRPr="00805862">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56CF3" w:rsidRPr="003D5439" w:rsidRDefault="00556CF3" w:rsidP="00556CF3">
      <w:pPr>
        <w:ind w:left="2127" w:hanging="2127"/>
        <w:jc w:val="both"/>
        <w:rPr>
          <w:rFonts w:ascii="Arial Narrow" w:hAnsi="Arial Narrow" w:cs="Tahoma"/>
          <w:bCs/>
          <w:i/>
          <w:sz w:val="18"/>
          <w:szCs w:val="18"/>
        </w:rPr>
      </w:pPr>
    </w:p>
    <w:p w:rsidR="00556CF3" w:rsidRPr="00307D7D" w:rsidRDefault="00556CF3" w:rsidP="00C96558">
      <w:pPr>
        <w:pStyle w:val="Sansinterligne"/>
        <w:rPr>
          <w:sz w:val="28"/>
          <w:szCs w:val="28"/>
          <w:lang w:val="es-CO"/>
        </w:rPr>
      </w:pPr>
    </w:p>
    <w:p w:rsidR="00556CF3" w:rsidRPr="00840190" w:rsidRDefault="00E41766" w:rsidP="00556CF3">
      <w:pPr>
        <w:spacing w:line="360" w:lineRule="auto"/>
        <w:rPr>
          <w:rFonts w:ascii="Arial Narrow" w:hAnsi="Arial Narrow" w:cs="Tahoma"/>
          <w:sz w:val="28"/>
          <w:szCs w:val="28"/>
        </w:rPr>
      </w:pPr>
      <w:r>
        <w:rPr>
          <w:rFonts w:ascii="Arial Narrow" w:hAnsi="Arial Narrow" w:cs="Tahoma"/>
          <w:sz w:val="28"/>
          <w:szCs w:val="28"/>
        </w:rPr>
        <w:t>Pereira, siete</w:t>
      </w:r>
      <w:r w:rsidR="00556CF3" w:rsidRPr="00840190">
        <w:rPr>
          <w:rFonts w:ascii="Arial Narrow" w:hAnsi="Arial Narrow" w:cs="Tahoma"/>
          <w:sz w:val="28"/>
          <w:szCs w:val="28"/>
        </w:rPr>
        <w:t xml:space="preserve"> de marzo de dos mil diecisiete (2017).</w:t>
      </w:r>
    </w:p>
    <w:p w:rsidR="00556CF3" w:rsidRPr="00840190" w:rsidRDefault="00E41766" w:rsidP="00556CF3">
      <w:pPr>
        <w:pStyle w:val="Titre3"/>
        <w:jc w:val="left"/>
        <w:rPr>
          <w:rFonts w:ascii="Arial Narrow" w:hAnsi="Arial Narrow" w:cs="Tahoma"/>
          <w:sz w:val="28"/>
          <w:szCs w:val="28"/>
        </w:rPr>
      </w:pPr>
      <w:r>
        <w:rPr>
          <w:rFonts w:ascii="Arial Narrow" w:hAnsi="Arial Narrow" w:cs="Tahoma"/>
          <w:sz w:val="28"/>
          <w:szCs w:val="28"/>
        </w:rPr>
        <w:t>Acta número ___ del 7</w:t>
      </w:r>
      <w:r w:rsidR="00556CF3" w:rsidRPr="00840190">
        <w:rPr>
          <w:rFonts w:ascii="Arial Narrow" w:hAnsi="Arial Narrow" w:cs="Tahoma"/>
          <w:sz w:val="28"/>
          <w:szCs w:val="28"/>
        </w:rPr>
        <w:t xml:space="preserve"> de marzo de 2017.</w:t>
      </w:r>
    </w:p>
    <w:p w:rsidR="00556CF3" w:rsidRPr="00307D7D" w:rsidRDefault="00556CF3" w:rsidP="00C96558">
      <w:pPr>
        <w:pStyle w:val="Sansinterligne"/>
        <w:spacing w:line="276" w:lineRule="auto"/>
        <w:rPr>
          <w:sz w:val="28"/>
          <w:szCs w:val="28"/>
        </w:rPr>
      </w:pPr>
    </w:p>
    <w:p w:rsidR="00556CF3" w:rsidRPr="004C7DB7" w:rsidRDefault="00556CF3" w:rsidP="00556CF3">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C471C2">
        <w:rPr>
          <w:rFonts w:ascii="Arial Narrow" w:hAnsi="Arial Narrow" w:cs="Tahoma"/>
          <w:sz w:val="28"/>
          <w:szCs w:val="28"/>
        </w:rPr>
        <w:t xml:space="preserve">Primero </w:t>
      </w:r>
      <w:r>
        <w:rPr>
          <w:rFonts w:ascii="Arial Narrow" w:hAnsi="Arial Narrow" w:cs="Tahoma"/>
          <w:sz w:val="28"/>
          <w:szCs w:val="28"/>
        </w:rPr>
        <w:t>Laboral del Circuito de Pereira (</w:t>
      </w:r>
      <w:r w:rsidRPr="000E6881">
        <w:rPr>
          <w:rFonts w:ascii="Arial Narrow" w:hAnsi="Arial Narrow" w:cs="Tahoma"/>
          <w:sz w:val="28"/>
          <w:szCs w:val="28"/>
        </w:rPr>
        <w:t xml:space="preserve">Risaralda), el </w:t>
      </w:r>
      <w:r w:rsidR="00C471C2">
        <w:rPr>
          <w:rFonts w:ascii="Arial Narrow" w:hAnsi="Arial Narrow" w:cs="Tahoma"/>
          <w:sz w:val="28"/>
          <w:szCs w:val="28"/>
        </w:rPr>
        <w:t>15 de diciembre de 2016</w:t>
      </w:r>
      <w:r w:rsidRPr="000E6881">
        <w:rPr>
          <w:rFonts w:ascii="Arial Narrow" w:hAnsi="Arial Narrow" w:cs="Tahoma"/>
          <w:sz w:val="28"/>
          <w:szCs w:val="28"/>
        </w:rPr>
        <w:t xml:space="preserve">, dentro </w:t>
      </w:r>
      <w:r w:rsidRPr="004C7DB7">
        <w:rPr>
          <w:rFonts w:ascii="Arial Narrow" w:hAnsi="Arial Narrow" w:cs="Tahoma"/>
          <w:sz w:val="28"/>
          <w:szCs w:val="28"/>
        </w:rPr>
        <w:t xml:space="preserve">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C471C2">
        <w:rPr>
          <w:rFonts w:ascii="Arial Narrow" w:hAnsi="Arial Narrow" w:cs="Tahoma"/>
          <w:i/>
          <w:sz w:val="28"/>
          <w:szCs w:val="28"/>
        </w:rPr>
        <w:t xml:space="preserve">Olegario Márquez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 xml:space="preserve">Administradora Colombiana de Pensiones - </w:t>
      </w:r>
      <w:proofErr w:type="spellStart"/>
      <w:r w:rsidRPr="000F0AE1">
        <w:rPr>
          <w:rFonts w:ascii="Arial Narrow" w:hAnsi="Arial Narrow" w:cs="Tahoma"/>
          <w:i/>
          <w:sz w:val="28"/>
          <w:szCs w:val="28"/>
        </w:rPr>
        <w:t>Colpensiones</w:t>
      </w:r>
      <w:proofErr w:type="spellEnd"/>
      <w:r w:rsidRPr="000F0AE1">
        <w:rPr>
          <w:rFonts w:ascii="Arial Narrow" w:hAnsi="Arial Narrow" w:cs="Tahoma"/>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556CF3" w:rsidRPr="00307D7D" w:rsidRDefault="00556CF3" w:rsidP="00556CF3">
      <w:pPr>
        <w:pStyle w:val="Sansinterligne"/>
        <w:rPr>
          <w:sz w:val="28"/>
          <w:szCs w:val="28"/>
        </w:rPr>
      </w:pPr>
    </w:p>
    <w:p w:rsidR="00556CF3" w:rsidRDefault="00556CF3" w:rsidP="00556CF3">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556CF3" w:rsidRPr="00307D7D" w:rsidRDefault="00556CF3" w:rsidP="00C96558">
      <w:pPr>
        <w:pStyle w:val="Sansinterligne"/>
        <w:rPr>
          <w:sz w:val="28"/>
          <w:szCs w:val="28"/>
        </w:rPr>
      </w:pPr>
    </w:p>
    <w:p w:rsidR="00556CF3" w:rsidRPr="000F0AE1" w:rsidRDefault="00556CF3" w:rsidP="00556CF3">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w:t>
      </w:r>
      <w:proofErr w:type="spellStart"/>
      <w:r w:rsidRPr="000F0AE1">
        <w:rPr>
          <w:rFonts w:ascii="Arial Narrow" w:hAnsi="Arial Narrow" w:cs="Tahoma"/>
          <w:i/>
          <w:sz w:val="28"/>
          <w:szCs w:val="28"/>
        </w:rPr>
        <w:t>JURIDICAMENTE</w:t>
      </w:r>
      <w:proofErr w:type="spellEnd"/>
      <w:r w:rsidRPr="000F0AE1">
        <w:rPr>
          <w:rFonts w:ascii="Arial Narrow" w:hAnsi="Arial Narrow" w:cs="Tahoma"/>
          <w:i/>
          <w:sz w:val="28"/>
          <w:szCs w:val="28"/>
        </w:rPr>
        <w:t xml:space="preserve"> RELEVANTES</w:t>
      </w:r>
    </w:p>
    <w:p w:rsidR="00556CF3" w:rsidRPr="00AF7EA4" w:rsidRDefault="00556CF3" w:rsidP="00556CF3">
      <w:pPr>
        <w:pStyle w:val="Sansinterligne"/>
        <w:spacing w:line="276" w:lineRule="auto"/>
      </w:pPr>
    </w:p>
    <w:p w:rsidR="00C471C2" w:rsidRDefault="00556CF3" w:rsidP="00556CF3">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0E2E8C">
        <w:rPr>
          <w:rFonts w:ascii="Arial Narrow" w:hAnsi="Arial Narrow" w:cs="Tahoma"/>
          <w:b w:val="0"/>
          <w:szCs w:val="28"/>
        </w:rPr>
        <w:t xml:space="preserve">a través de su portavoz judicial </w:t>
      </w:r>
      <w:r>
        <w:rPr>
          <w:rFonts w:ascii="Arial Narrow" w:hAnsi="Arial Narrow" w:cs="Tahoma"/>
          <w:b w:val="0"/>
          <w:szCs w:val="28"/>
        </w:rPr>
        <w:t xml:space="preserve">que </w:t>
      </w:r>
      <w:r w:rsidR="00C471C2">
        <w:rPr>
          <w:rFonts w:ascii="Arial Narrow" w:hAnsi="Arial Narrow" w:cs="Tahoma"/>
          <w:b w:val="0"/>
          <w:szCs w:val="28"/>
        </w:rPr>
        <w:t xml:space="preserve">el 29 de septiembre de 2016 presentó </w:t>
      </w:r>
      <w:r w:rsidR="000E2E8C">
        <w:rPr>
          <w:rFonts w:ascii="Arial Narrow" w:hAnsi="Arial Narrow" w:cs="Tahoma"/>
          <w:b w:val="0"/>
          <w:szCs w:val="28"/>
        </w:rPr>
        <w:t xml:space="preserve">un </w:t>
      </w:r>
      <w:r w:rsidR="00C471C2">
        <w:rPr>
          <w:rFonts w:ascii="Arial Narrow" w:hAnsi="Arial Narrow" w:cs="Tahoma"/>
          <w:b w:val="0"/>
          <w:szCs w:val="28"/>
        </w:rPr>
        <w:t xml:space="preserve">derecho de petición </w:t>
      </w:r>
      <w:r w:rsidR="00C96558">
        <w:rPr>
          <w:rFonts w:ascii="Arial Narrow" w:hAnsi="Arial Narrow" w:cs="Tahoma"/>
          <w:b w:val="0"/>
          <w:szCs w:val="28"/>
        </w:rPr>
        <w:t>ante la entidad accionada, solicitando la corrección de su historia laboral, sin q</w:t>
      </w:r>
      <w:r w:rsidR="000E2E8C">
        <w:rPr>
          <w:rFonts w:ascii="Arial Narrow" w:hAnsi="Arial Narrow" w:cs="Tahoma"/>
          <w:b w:val="0"/>
          <w:szCs w:val="28"/>
        </w:rPr>
        <w:t>ue a</w:t>
      </w:r>
      <w:r w:rsidR="00C96558">
        <w:rPr>
          <w:rFonts w:ascii="Arial Narrow" w:hAnsi="Arial Narrow" w:cs="Tahoma"/>
          <w:b w:val="0"/>
          <w:szCs w:val="28"/>
        </w:rPr>
        <w:t xml:space="preserve"> la fecha haya obtenido respuesta de fondo.</w:t>
      </w:r>
    </w:p>
    <w:p w:rsidR="00C96558" w:rsidRDefault="00C96558" w:rsidP="00C96558">
      <w:pPr>
        <w:pStyle w:val="Sansinterligne"/>
        <w:spacing w:line="360" w:lineRule="auto"/>
      </w:pPr>
    </w:p>
    <w:p w:rsidR="00556CF3" w:rsidRDefault="00556CF3" w:rsidP="00C96558">
      <w:pPr>
        <w:pStyle w:val="Textoindependiente21"/>
        <w:ind w:firstLine="708"/>
        <w:rPr>
          <w:rFonts w:ascii="Arial Narrow" w:hAnsi="Arial Narrow" w:cs="Tahoma"/>
          <w:b w:val="0"/>
          <w:szCs w:val="28"/>
        </w:rPr>
      </w:pPr>
      <w:r>
        <w:rPr>
          <w:rFonts w:ascii="Arial Narrow" w:hAnsi="Arial Narrow" w:cs="Tahoma"/>
          <w:b w:val="0"/>
          <w:szCs w:val="28"/>
        </w:rPr>
        <w:lastRenderedPageBreak/>
        <w:t xml:space="preserve">Por lo anterior solicita que se ordene a </w:t>
      </w:r>
      <w:proofErr w:type="spellStart"/>
      <w:r>
        <w:rPr>
          <w:rFonts w:ascii="Arial Narrow" w:hAnsi="Arial Narrow" w:cs="Tahoma"/>
          <w:b w:val="0"/>
          <w:szCs w:val="28"/>
        </w:rPr>
        <w:t>Colpensiones</w:t>
      </w:r>
      <w:proofErr w:type="spellEnd"/>
      <w:r>
        <w:rPr>
          <w:rFonts w:ascii="Arial Narrow" w:hAnsi="Arial Narrow" w:cs="Tahoma"/>
          <w:b w:val="0"/>
          <w:szCs w:val="28"/>
        </w:rPr>
        <w:t xml:space="preserve"> resolver de fondo, de forma clara y precisa, en un término perentorio de cuarenta y ocho horas (48) siguientes a la notificación del fallo, el</w:t>
      </w:r>
      <w:r w:rsidR="008E5799">
        <w:rPr>
          <w:rFonts w:ascii="Arial Narrow" w:hAnsi="Arial Narrow" w:cs="Tahoma"/>
          <w:b w:val="0"/>
          <w:szCs w:val="28"/>
        </w:rPr>
        <w:t xml:space="preserve"> mentado derecho de petición</w:t>
      </w:r>
      <w:r>
        <w:rPr>
          <w:rFonts w:ascii="Arial Narrow" w:hAnsi="Arial Narrow" w:cs="Tahoma"/>
          <w:b w:val="0"/>
          <w:szCs w:val="28"/>
        </w:rPr>
        <w:t>.</w:t>
      </w:r>
    </w:p>
    <w:p w:rsidR="00307D7D" w:rsidRDefault="00307D7D" w:rsidP="00C96558">
      <w:pPr>
        <w:pStyle w:val="Textoindependiente21"/>
        <w:ind w:firstLine="708"/>
        <w:rPr>
          <w:rFonts w:ascii="Arial Narrow" w:hAnsi="Arial Narrow" w:cs="Tahoma"/>
          <w:b w:val="0"/>
          <w:szCs w:val="28"/>
        </w:rPr>
      </w:pPr>
    </w:p>
    <w:p w:rsidR="00556CF3" w:rsidRDefault="00556CF3" w:rsidP="00556CF3">
      <w:pPr>
        <w:pStyle w:val="Textoindependiente21"/>
        <w:ind w:firstLine="708"/>
        <w:rPr>
          <w:rFonts w:ascii="Arial Narrow" w:hAnsi="Arial Narrow" w:cs="Tahoma"/>
          <w:b w:val="0"/>
          <w:szCs w:val="28"/>
        </w:rPr>
      </w:pPr>
      <w:r>
        <w:rPr>
          <w:rFonts w:ascii="Arial Narrow" w:hAnsi="Arial Narrow" w:cs="Tahoma"/>
          <w:b w:val="0"/>
          <w:szCs w:val="28"/>
        </w:rPr>
        <w:t>La entidad accionada guardó silencio dentro del término otorgado para descorrer el traslado.</w:t>
      </w:r>
    </w:p>
    <w:p w:rsidR="00556CF3" w:rsidRDefault="00556CF3" w:rsidP="008E5799">
      <w:pPr>
        <w:pStyle w:val="Textoindependiente21"/>
        <w:spacing w:line="276" w:lineRule="auto"/>
        <w:ind w:firstLine="708"/>
        <w:rPr>
          <w:rFonts w:ascii="Arial Narrow" w:hAnsi="Arial Narrow" w:cs="Tahoma"/>
          <w:b w:val="0"/>
          <w:szCs w:val="28"/>
        </w:rPr>
      </w:pPr>
    </w:p>
    <w:p w:rsidR="00556CF3" w:rsidRPr="000F0AE1" w:rsidRDefault="00556CF3" w:rsidP="00556CF3">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556CF3" w:rsidRDefault="00556CF3" w:rsidP="00556CF3">
      <w:pPr>
        <w:pStyle w:val="Sansinterligne"/>
      </w:pPr>
    </w:p>
    <w:p w:rsidR="00556CF3" w:rsidRDefault="00556CF3" w:rsidP="00556CF3">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a-quo </w:t>
      </w:r>
      <w:r>
        <w:rPr>
          <w:rFonts w:ascii="Arial Narrow" w:hAnsi="Arial Narrow" w:cs="Tahoma"/>
          <w:b w:val="0"/>
          <w:szCs w:val="28"/>
        </w:rPr>
        <w:t xml:space="preserve">mediante fallo del </w:t>
      </w:r>
      <w:r w:rsidR="008E5799">
        <w:rPr>
          <w:rFonts w:ascii="Arial Narrow" w:hAnsi="Arial Narrow" w:cs="Tahoma"/>
          <w:b w:val="0"/>
          <w:szCs w:val="28"/>
        </w:rPr>
        <w:t>15 de diciembre de 2016</w:t>
      </w:r>
      <w:r>
        <w:rPr>
          <w:rFonts w:ascii="Arial Narrow" w:hAnsi="Arial Narrow" w:cs="Tahoma"/>
          <w:b w:val="0"/>
          <w:szCs w:val="28"/>
        </w:rPr>
        <w:t xml:space="preserve">, tuteló </w:t>
      </w:r>
      <w:r w:rsidRPr="00B44FFB">
        <w:rPr>
          <w:rFonts w:ascii="Arial Narrow" w:hAnsi="Arial Narrow" w:cs="Tahoma"/>
          <w:b w:val="0"/>
          <w:szCs w:val="28"/>
        </w:rPr>
        <w:t xml:space="preserve">el derecho fundamental </w:t>
      </w:r>
      <w:r>
        <w:rPr>
          <w:rFonts w:ascii="Arial Narrow" w:hAnsi="Arial Narrow" w:cs="Tahoma"/>
          <w:b w:val="0"/>
          <w:szCs w:val="28"/>
        </w:rPr>
        <w:t xml:space="preserve">de petición, </w:t>
      </w:r>
      <w:r w:rsidR="008E5799">
        <w:rPr>
          <w:rFonts w:ascii="Arial Narrow" w:hAnsi="Arial Narrow" w:cs="Tahoma"/>
          <w:b w:val="0"/>
          <w:szCs w:val="28"/>
        </w:rPr>
        <w:t>al encontrar que la entidad n</w:t>
      </w:r>
      <w:r>
        <w:rPr>
          <w:rFonts w:ascii="Arial Narrow" w:hAnsi="Arial Narrow" w:cs="Tahoma"/>
          <w:b w:val="0"/>
          <w:szCs w:val="28"/>
        </w:rPr>
        <w:t xml:space="preserve">o se ha dado respuesta a la solicitud elevada por el accionante. </w:t>
      </w:r>
      <w:r w:rsidR="008E5799">
        <w:rPr>
          <w:rFonts w:ascii="Arial Narrow" w:hAnsi="Arial Narrow" w:cs="Tahoma"/>
          <w:b w:val="0"/>
          <w:szCs w:val="28"/>
        </w:rPr>
        <w:t>En consecuencia,</w:t>
      </w:r>
      <w:r>
        <w:rPr>
          <w:rFonts w:ascii="Arial Narrow" w:hAnsi="Arial Narrow" w:cs="Tahoma"/>
          <w:b w:val="0"/>
          <w:szCs w:val="28"/>
        </w:rPr>
        <w:t xml:space="preserve"> ordenó a </w:t>
      </w:r>
      <w:proofErr w:type="spellStart"/>
      <w:r w:rsidR="008E5799">
        <w:rPr>
          <w:rFonts w:ascii="Arial Narrow" w:hAnsi="Arial Narrow" w:cs="Tahoma"/>
          <w:b w:val="0"/>
          <w:szCs w:val="28"/>
        </w:rPr>
        <w:t>Colpensiones</w:t>
      </w:r>
      <w:proofErr w:type="spellEnd"/>
      <w:r w:rsidR="008E5799">
        <w:rPr>
          <w:rFonts w:ascii="Arial Narrow" w:hAnsi="Arial Narrow" w:cs="Tahoma"/>
          <w:b w:val="0"/>
          <w:szCs w:val="28"/>
        </w:rPr>
        <w:t xml:space="preserve"> a</w:t>
      </w:r>
      <w:r>
        <w:rPr>
          <w:rFonts w:ascii="Arial Narrow" w:hAnsi="Arial Narrow" w:cs="Tahoma"/>
          <w:b w:val="0"/>
          <w:szCs w:val="28"/>
        </w:rPr>
        <w:t xml:space="preserve"> través del Gerente Nacional </w:t>
      </w:r>
      <w:r w:rsidR="008E5799">
        <w:rPr>
          <w:rFonts w:ascii="Arial Narrow" w:hAnsi="Arial Narrow" w:cs="Tahoma"/>
          <w:b w:val="0"/>
          <w:szCs w:val="28"/>
        </w:rPr>
        <w:t xml:space="preserve">de Gestión de Sistemas de Información y el Gerente Nacional de Operaciones, </w:t>
      </w:r>
      <w:r>
        <w:rPr>
          <w:rFonts w:ascii="Arial Narrow" w:hAnsi="Arial Narrow" w:cs="Tahoma"/>
          <w:b w:val="0"/>
          <w:szCs w:val="28"/>
        </w:rPr>
        <w:t xml:space="preserve">que en el término de </w:t>
      </w:r>
      <w:r w:rsidR="008E5799">
        <w:rPr>
          <w:rFonts w:ascii="Arial Narrow" w:hAnsi="Arial Narrow" w:cs="Tahoma"/>
          <w:b w:val="0"/>
          <w:szCs w:val="28"/>
        </w:rPr>
        <w:t>cuarenta y ocho (48) horas siguien</w:t>
      </w:r>
      <w:r>
        <w:rPr>
          <w:rFonts w:ascii="Arial Narrow" w:hAnsi="Arial Narrow" w:cs="Tahoma"/>
          <w:b w:val="0"/>
          <w:szCs w:val="28"/>
        </w:rPr>
        <w:t xml:space="preserve">tes a la notificación de la decisión, procediera a resolver de fondo la petición </w:t>
      </w:r>
      <w:r w:rsidR="005963F5">
        <w:rPr>
          <w:rFonts w:ascii="Arial Narrow" w:hAnsi="Arial Narrow" w:cs="Tahoma"/>
          <w:b w:val="0"/>
          <w:szCs w:val="28"/>
        </w:rPr>
        <w:t xml:space="preserve">elevada por el actor </w:t>
      </w:r>
      <w:r>
        <w:rPr>
          <w:rFonts w:ascii="Arial Narrow" w:hAnsi="Arial Narrow" w:cs="Tahoma"/>
          <w:b w:val="0"/>
          <w:szCs w:val="28"/>
        </w:rPr>
        <w:t xml:space="preserve">el </w:t>
      </w:r>
      <w:r w:rsidR="005963F5">
        <w:rPr>
          <w:rFonts w:ascii="Arial Narrow" w:hAnsi="Arial Narrow" w:cs="Tahoma"/>
          <w:b w:val="0"/>
          <w:szCs w:val="28"/>
        </w:rPr>
        <w:t>29 de septiembre de 2016.</w:t>
      </w:r>
    </w:p>
    <w:p w:rsidR="00556CF3" w:rsidRDefault="00556CF3" w:rsidP="00556CF3">
      <w:pPr>
        <w:pStyle w:val="Sansinterligne"/>
        <w:spacing w:line="360" w:lineRule="auto"/>
      </w:pPr>
    </w:p>
    <w:p w:rsidR="00556CF3" w:rsidRPr="004C6D4C" w:rsidRDefault="00556CF3" w:rsidP="00556CF3">
      <w:pPr>
        <w:pStyle w:val="Textoindependiente21"/>
        <w:ind w:firstLine="851"/>
        <w:rPr>
          <w:rFonts w:ascii="Arial Narrow" w:hAnsi="Arial Narrow" w:cs="Tahoma"/>
          <w:b w:val="0"/>
          <w:color w:val="FF0000"/>
          <w:szCs w:val="28"/>
        </w:rPr>
      </w:pPr>
      <w:r w:rsidRPr="00FD2CB1">
        <w:rPr>
          <w:rFonts w:ascii="Arial Narrow" w:hAnsi="Arial Narrow" w:cs="Tahoma"/>
          <w:b w:val="0"/>
          <w:szCs w:val="28"/>
        </w:rPr>
        <w:t>III. IMPUGNACIÓN.</w:t>
      </w:r>
    </w:p>
    <w:p w:rsidR="00556CF3" w:rsidRPr="004C6D4C" w:rsidRDefault="00556CF3" w:rsidP="00556CF3">
      <w:pPr>
        <w:pStyle w:val="Sansinterligne"/>
        <w:rPr>
          <w:color w:val="FF0000"/>
        </w:rPr>
      </w:pPr>
    </w:p>
    <w:p w:rsidR="00556CF3" w:rsidRPr="00FD2CB1" w:rsidRDefault="00556CF3" w:rsidP="00556CF3">
      <w:pPr>
        <w:pStyle w:val="Textoindependiente21"/>
        <w:ind w:firstLine="851"/>
        <w:rPr>
          <w:rFonts w:ascii="Arial Narrow" w:hAnsi="Arial Narrow" w:cs="Tahoma"/>
          <w:b w:val="0"/>
          <w:szCs w:val="28"/>
        </w:rPr>
      </w:pPr>
      <w:r w:rsidRPr="00FD2CB1">
        <w:rPr>
          <w:rFonts w:ascii="Arial Narrow" w:hAnsi="Arial Narrow" w:cs="Tahoma"/>
          <w:b w:val="0"/>
          <w:szCs w:val="28"/>
        </w:rPr>
        <w:t xml:space="preserve">La sociedad </w:t>
      </w:r>
      <w:r>
        <w:rPr>
          <w:rFonts w:ascii="Arial Narrow" w:hAnsi="Arial Narrow" w:cs="Tahoma"/>
          <w:b w:val="0"/>
          <w:szCs w:val="28"/>
        </w:rPr>
        <w:t>accionada impugnó la decisión</w:t>
      </w:r>
      <w:r w:rsidRPr="00FD2CB1">
        <w:rPr>
          <w:rFonts w:ascii="Arial Narrow" w:hAnsi="Arial Narrow" w:cs="Tahoma"/>
          <w:b w:val="0"/>
          <w:szCs w:val="28"/>
        </w:rPr>
        <w:t>, indicando que dio respuesta a la petición</w:t>
      </w:r>
      <w:r>
        <w:rPr>
          <w:rFonts w:ascii="Arial Narrow" w:hAnsi="Arial Narrow" w:cs="Tahoma"/>
          <w:b w:val="0"/>
          <w:szCs w:val="28"/>
        </w:rPr>
        <w:t xml:space="preserve"> del actor</w:t>
      </w:r>
      <w:r w:rsidRPr="00FD2CB1">
        <w:rPr>
          <w:rFonts w:ascii="Arial Narrow" w:hAnsi="Arial Narrow" w:cs="Tahoma"/>
          <w:b w:val="0"/>
          <w:szCs w:val="28"/>
        </w:rPr>
        <w:t xml:space="preserve">, mediante oficio </w:t>
      </w:r>
      <w:proofErr w:type="spellStart"/>
      <w:r w:rsidR="000E2E8C">
        <w:rPr>
          <w:rFonts w:ascii="Arial Narrow" w:hAnsi="Arial Narrow" w:cs="Tahoma"/>
          <w:b w:val="0"/>
          <w:szCs w:val="28"/>
        </w:rPr>
        <w:t>BZ</w:t>
      </w:r>
      <w:proofErr w:type="spellEnd"/>
      <w:r w:rsidR="000E2E8C">
        <w:rPr>
          <w:rFonts w:ascii="Arial Narrow" w:hAnsi="Arial Narrow" w:cs="Tahoma"/>
          <w:b w:val="0"/>
          <w:szCs w:val="28"/>
        </w:rPr>
        <w:t xml:space="preserve">-2016_14414373 del 13 de diciembre de 2016, comunicado con guía de envío No. </w:t>
      </w:r>
      <w:proofErr w:type="spellStart"/>
      <w:r w:rsidR="000E2E8C">
        <w:rPr>
          <w:rFonts w:ascii="Arial Narrow" w:hAnsi="Arial Narrow" w:cs="Tahoma"/>
          <w:b w:val="0"/>
          <w:szCs w:val="28"/>
        </w:rPr>
        <w:t>GNR</w:t>
      </w:r>
      <w:proofErr w:type="spellEnd"/>
      <w:r w:rsidR="000E2E8C">
        <w:rPr>
          <w:rFonts w:ascii="Arial Narrow" w:hAnsi="Arial Narrow" w:cs="Tahoma"/>
          <w:b w:val="0"/>
          <w:szCs w:val="28"/>
        </w:rPr>
        <w:t xml:space="preserve"> 24830552 de la empresa de mensajería Thomas Express</w:t>
      </w:r>
      <w:r>
        <w:rPr>
          <w:rFonts w:ascii="Arial Narrow" w:hAnsi="Arial Narrow" w:cs="Tahoma"/>
          <w:b w:val="0"/>
          <w:szCs w:val="28"/>
        </w:rPr>
        <w:t xml:space="preserve">. Por ende, </w:t>
      </w:r>
      <w:r w:rsidRPr="00FD2CB1">
        <w:rPr>
          <w:rFonts w:ascii="Arial Narrow" w:hAnsi="Arial Narrow" w:cs="Tahoma"/>
          <w:b w:val="0"/>
          <w:szCs w:val="28"/>
        </w:rPr>
        <w:t xml:space="preserve">solicita que se declare la configuración de un hecho superado. </w:t>
      </w:r>
    </w:p>
    <w:p w:rsidR="00556CF3" w:rsidRDefault="00556CF3" w:rsidP="00556CF3">
      <w:pPr>
        <w:pStyle w:val="Textoindependiente21"/>
        <w:spacing w:line="276" w:lineRule="auto"/>
        <w:ind w:firstLine="851"/>
        <w:rPr>
          <w:rFonts w:ascii="Arial Narrow" w:hAnsi="Arial Narrow" w:cs="Tahoma"/>
          <w:b w:val="0"/>
          <w:szCs w:val="28"/>
        </w:rPr>
      </w:pPr>
    </w:p>
    <w:p w:rsidR="00556CF3" w:rsidRPr="000F0AE1" w:rsidRDefault="00556CF3" w:rsidP="00556CF3">
      <w:pPr>
        <w:pStyle w:val="Textoindependiente21"/>
        <w:ind w:firstLine="851"/>
        <w:rPr>
          <w:rFonts w:ascii="Arial Narrow" w:hAnsi="Arial Narrow" w:cs="Tahoma"/>
          <w:b w:val="0"/>
          <w:szCs w:val="28"/>
        </w:rPr>
      </w:pPr>
      <w:r w:rsidRPr="000F0AE1">
        <w:rPr>
          <w:rFonts w:ascii="Arial Narrow" w:hAnsi="Arial Narrow" w:cs="Tahoma"/>
          <w:b w:val="0"/>
          <w:szCs w:val="28"/>
        </w:rPr>
        <w:t>III.</w:t>
      </w:r>
      <w:r w:rsidRPr="000F0AE1">
        <w:rPr>
          <w:rFonts w:ascii="Arial Narrow" w:hAnsi="Arial Narrow" w:cs="Tahoma"/>
          <w:b w:val="0"/>
          <w:i/>
          <w:szCs w:val="28"/>
        </w:rPr>
        <w:t xml:space="preserve"> CONSIDERACIONES.</w:t>
      </w:r>
    </w:p>
    <w:p w:rsidR="00556CF3" w:rsidRPr="001B365E" w:rsidRDefault="00556CF3" w:rsidP="00556CF3">
      <w:pPr>
        <w:pStyle w:val="Sansinterligne"/>
      </w:pPr>
    </w:p>
    <w:p w:rsidR="00556CF3" w:rsidRPr="000F0AE1" w:rsidRDefault="00556CF3" w:rsidP="00556CF3">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556CF3" w:rsidRPr="001B365E" w:rsidRDefault="00556CF3" w:rsidP="00556CF3">
      <w:pPr>
        <w:pStyle w:val="Sansinterligne"/>
      </w:pPr>
    </w:p>
    <w:p w:rsidR="00556CF3" w:rsidRPr="00D41030" w:rsidRDefault="00556CF3" w:rsidP="00556CF3">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tab/>
      </w:r>
      <w:r w:rsidRPr="00D41030">
        <w:rPr>
          <w:rFonts w:ascii="Arial Narrow" w:hAnsi="Arial Narrow" w:cs="Arial"/>
          <w:i/>
          <w:color w:val="000000"/>
          <w:spacing w:val="-2"/>
          <w:sz w:val="28"/>
          <w:szCs w:val="28"/>
        </w:rPr>
        <w:t xml:space="preserve">¿Cumplió la entidad </w:t>
      </w:r>
      <w:r>
        <w:rPr>
          <w:rFonts w:ascii="Arial Narrow" w:hAnsi="Arial Narrow" w:cs="Arial"/>
          <w:i/>
          <w:color w:val="000000"/>
          <w:spacing w:val="-2"/>
          <w:sz w:val="28"/>
          <w:szCs w:val="28"/>
        </w:rPr>
        <w:t>accionada s</w:t>
      </w:r>
      <w:r w:rsidRPr="00D41030">
        <w:rPr>
          <w:rFonts w:ascii="Arial Narrow" w:hAnsi="Arial Narrow" w:cs="Arial"/>
          <w:i/>
          <w:color w:val="000000"/>
          <w:spacing w:val="-2"/>
          <w:sz w:val="28"/>
          <w:szCs w:val="28"/>
        </w:rPr>
        <w:t xml:space="preserve">u deber de dar respuesta de fondo a la petición elevada por </w:t>
      </w:r>
      <w:r>
        <w:rPr>
          <w:rFonts w:ascii="Arial Narrow" w:hAnsi="Arial Narrow" w:cs="Arial"/>
          <w:i/>
          <w:color w:val="000000"/>
          <w:spacing w:val="-2"/>
          <w:sz w:val="28"/>
          <w:szCs w:val="28"/>
        </w:rPr>
        <w:t xml:space="preserve">el </w:t>
      </w:r>
      <w:r w:rsidRPr="00D41030">
        <w:rPr>
          <w:rFonts w:ascii="Arial Narrow" w:hAnsi="Arial Narrow" w:cs="Arial"/>
          <w:i/>
          <w:color w:val="000000"/>
          <w:spacing w:val="-2"/>
          <w:sz w:val="28"/>
          <w:szCs w:val="28"/>
        </w:rPr>
        <w:t>accionante?</w:t>
      </w:r>
    </w:p>
    <w:p w:rsidR="00556CF3" w:rsidRPr="00D41030" w:rsidRDefault="00556CF3" w:rsidP="00556CF3">
      <w:pPr>
        <w:tabs>
          <w:tab w:val="left" w:pos="-720"/>
        </w:tabs>
        <w:suppressAutoHyphens/>
        <w:spacing w:line="276" w:lineRule="auto"/>
        <w:ind w:right="-7"/>
        <w:jc w:val="both"/>
        <w:rPr>
          <w:rFonts w:ascii="Arial Narrow" w:hAnsi="Arial Narrow" w:cs="Tahoma"/>
          <w:bCs/>
          <w:i/>
          <w:color w:val="000000"/>
          <w:spacing w:val="-2"/>
          <w:sz w:val="28"/>
          <w:szCs w:val="28"/>
        </w:rPr>
      </w:pPr>
    </w:p>
    <w:p w:rsidR="00556CF3" w:rsidRPr="00D41030" w:rsidRDefault="00556CF3" w:rsidP="00556CF3">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556CF3" w:rsidRPr="002F415E" w:rsidRDefault="00556CF3" w:rsidP="002F415E">
      <w:pPr>
        <w:pStyle w:val="Sansinterligne"/>
        <w:spacing w:line="360" w:lineRule="auto"/>
      </w:pPr>
    </w:p>
    <w:p w:rsidR="00556CF3" w:rsidRDefault="00556CF3" w:rsidP="00556CF3">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556CF3" w:rsidRDefault="00556CF3" w:rsidP="00556CF3">
      <w:pPr>
        <w:pStyle w:val="Sansinterligne"/>
        <w:spacing w:line="276" w:lineRule="auto"/>
      </w:pPr>
    </w:p>
    <w:p w:rsidR="00556CF3" w:rsidRDefault="00556CF3" w:rsidP="00556CF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556CF3" w:rsidRDefault="00556CF3" w:rsidP="00556CF3">
      <w:pPr>
        <w:pStyle w:val="Sansinterligne"/>
        <w:spacing w:line="276" w:lineRule="auto"/>
      </w:pPr>
    </w:p>
    <w:p w:rsidR="00556CF3" w:rsidRDefault="00556CF3" w:rsidP="00556CF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556CF3" w:rsidRDefault="00556CF3" w:rsidP="00556CF3">
      <w:pPr>
        <w:pStyle w:val="Sansinterligne"/>
        <w:spacing w:line="276" w:lineRule="auto"/>
      </w:pPr>
    </w:p>
    <w:p w:rsidR="00556CF3" w:rsidRDefault="00556CF3" w:rsidP="00556CF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término con que cuentan las entidades para resolver las peticiones que se les formulen, el mismo se encuentra contenido en el artículo 14 del </w:t>
      </w:r>
      <w:proofErr w:type="spellStart"/>
      <w:r>
        <w:rPr>
          <w:rFonts w:ascii="Arial Narrow" w:hAnsi="Arial Narrow" w:cs="Arial"/>
          <w:iCs/>
          <w:sz w:val="28"/>
          <w:szCs w:val="28"/>
        </w:rPr>
        <w:t>CPACA</w:t>
      </w:r>
      <w:proofErr w:type="spellEnd"/>
      <w:r>
        <w:rPr>
          <w:rFonts w:ascii="Arial Narrow" w:hAnsi="Arial Narrow" w:cs="Arial"/>
          <w:iCs/>
          <w:sz w:val="28"/>
          <w:szCs w:val="28"/>
        </w:rPr>
        <w:t>, norma que fue sustituida por la Ley Estatutaria 1755 de 2015. Allí se establece lo siguiente:</w:t>
      </w:r>
    </w:p>
    <w:p w:rsidR="00556CF3" w:rsidRDefault="00556CF3" w:rsidP="00556CF3">
      <w:pPr>
        <w:pStyle w:val="Sansinterligne"/>
        <w:spacing w:line="360" w:lineRule="auto"/>
      </w:pPr>
    </w:p>
    <w:p w:rsidR="00556CF3" w:rsidRPr="00A23DF6" w:rsidRDefault="00556CF3" w:rsidP="00556CF3">
      <w:pPr>
        <w:ind w:firstLine="993"/>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556CF3" w:rsidRPr="00A23DF6" w:rsidRDefault="00556CF3" w:rsidP="00556CF3">
      <w:pPr>
        <w:pStyle w:val="Sansinterligne"/>
        <w:spacing w:line="360" w:lineRule="auto"/>
      </w:pPr>
      <w:r w:rsidRPr="00A23DF6">
        <w:t xml:space="preserve"> </w:t>
      </w:r>
    </w:p>
    <w:p w:rsidR="00556CF3" w:rsidRPr="00A23DF6" w:rsidRDefault="00556CF3" w:rsidP="00556CF3">
      <w:pPr>
        <w:ind w:firstLine="993"/>
        <w:jc w:val="both"/>
        <w:rPr>
          <w:rFonts w:ascii="Arial Narrow" w:hAnsi="Arial Narrow" w:cs="Arial"/>
          <w:i/>
          <w:iCs/>
          <w:sz w:val="28"/>
          <w:szCs w:val="28"/>
        </w:rPr>
      </w:pPr>
      <w:r w:rsidRPr="00A23DF6">
        <w:rPr>
          <w:rFonts w:ascii="Arial Narrow" w:hAnsi="Arial Narrow" w:cs="Arial"/>
          <w:i/>
          <w:iCs/>
          <w:sz w:val="28"/>
          <w:szCs w:val="28"/>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556CF3" w:rsidRPr="00A23DF6" w:rsidRDefault="00556CF3" w:rsidP="00556CF3">
      <w:pPr>
        <w:pStyle w:val="Sansinterligne"/>
        <w:spacing w:line="360" w:lineRule="auto"/>
      </w:pPr>
      <w:r w:rsidRPr="00A23DF6">
        <w:t xml:space="preserve"> </w:t>
      </w:r>
    </w:p>
    <w:p w:rsidR="00556CF3" w:rsidRPr="00A23DF6" w:rsidRDefault="00556CF3" w:rsidP="00556CF3">
      <w:pPr>
        <w:ind w:firstLine="993"/>
        <w:jc w:val="both"/>
        <w:rPr>
          <w:rFonts w:ascii="Arial Narrow" w:hAnsi="Arial Narrow" w:cs="Arial"/>
          <w:i/>
          <w:iCs/>
          <w:sz w:val="28"/>
          <w:szCs w:val="28"/>
        </w:rPr>
      </w:pPr>
      <w:r w:rsidRPr="00A23DF6">
        <w:rPr>
          <w:rFonts w:ascii="Arial Narrow" w:hAnsi="Arial Narrow" w:cs="Arial"/>
          <w:i/>
          <w:iCs/>
          <w:sz w:val="28"/>
          <w:szCs w:val="28"/>
        </w:rPr>
        <w:lastRenderedPageBreak/>
        <w:t>2. Las peticiones mediante las cuales se eleva una consulta a las autoridades en relación con las materias a su cargo deberán resolverse dentro de los treinta (30) días siguientes a su recepción.</w:t>
      </w:r>
    </w:p>
    <w:p w:rsidR="00556CF3" w:rsidRPr="00A23DF6" w:rsidRDefault="00556CF3" w:rsidP="00556CF3">
      <w:pPr>
        <w:pStyle w:val="Sansinterligne"/>
        <w:spacing w:line="360" w:lineRule="auto"/>
      </w:pPr>
      <w:r w:rsidRPr="00A23DF6">
        <w:t xml:space="preserve"> </w:t>
      </w:r>
    </w:p>
    <w:p w:rsidR="00556CF3" w:rsidRPr="00A23DF6" w:rsidRDefault="00556CF3" w:rsidP="00556CF3">
      <w:pPr>
        <w:ind w:firstLine="993"/>
        <w:jc w:val="both"/>
        <w:rPr>
          <w:rFonts w:ascii="Arial Narrow" w:hAnsi="Arial Narrow" w:cs="Arial"/>
          <w:i/>
          <w:iCs/>
          <w:sz w:val="28"/>
          <w:szCs w:val="28"/>
        </w:rPr>
      </w:pPr>
      <w:r w:rsidRPr="00A23DF6">
        <w:rPr>
          <w:rFonts w:ascii="Arial Narrow" w:hAnsi="Arial Narrow" w:cs="Arial"/>
          <w:i/>
          <w:iCs/>
          <w:sz w:val="28"/>
          <w:szCs w:val="28"/>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cs="Arial"/>
          <w:i/>
          <w:iCs/>
          <w:sz w:val="28"/>
          <w:szCs w:val="28"/>
        </w:rPr>
        <w:t>”.</w:t>
      </w:r>
    </w:p>
    <w:p w:rsidR="001B1816" w:rsidRPr="001B1816" w:rsidRDefault="001B1816" w:rsidP="00556CF3">
      <w:pPr>
        <w:pStyle w:val="Sansinterligne"/>
        <w:spacing w:line="480" w:lineRule="auto"/>
        <w:rPr>
          <w:color w:val="FF0000"/>
        </w:rPr>
      </w:pPr>
    </w:p>
    <w:p w:rsidR="00FD5DEB" w:rsidRDefault="00556CF3" w:rsidP="00556CF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w:t>
      </w:r>
      <w:r w:rsidR="00FD5DEB">
        <w:rPr>
          <w:rFonts w:ascii="Arial Narrow" w:hAnsi="Arial Narrow" w:cs="Arial"/>
          <w:iCs/>
          <w:sz w:val="28"/>
          <w:szCs w:val="28"/>
        </w:rPr>
        <w:t xml:space="preserve">en el caso bajo estudio el señor Olegario Márquez </w:t>
      </w:r>
      <w:r w:rsidR="00571F79">
        <w:rPr>
          <w:rFonts w:ascii="Arial Narrow" w:hAnsi="Arial Narrow" w:cs="Arial"/>
          <w:iCs/>
          <w:sz w:val="28"/>
          <w:szCs w:val="28"/>
        </w:rPr>
        <w:t>elevó por</w:t>
      </w:r>
      <w:r w:rsidR="00E642EE">
        <w:rPr>
          <w:rFonts w:ascii="Arial Narrow" w:hAnsi="Arial Narrow" w:cs="Arial"/>
          <w:iCs/>
          <w:sz w:val="28"/>
          <w:szCs w:val="28"/>
        </w:rPr>
        <w:t xml:space="preserve"> intermedio de </w:t>
      </w:r>
      <w:r w:rsidR="00571F79">
        <w:rPr>
          <w:rFonts w:ascii="Arial Narrow" w:hAnsi="Arial Narrow" w:cs="Arial"/>
          <w:iCs/>
          <w:sz w:val="28"/>
          <w:szCs w:val="28"/>
        </w:rPr>
        <w:t xml:space="preserve">su apoderada judicial, </w:t>
      </w:r>
      <w:r w:rsidR="00FD5DEB">
        <w:rPr>
          <w:rFonts w:ascii="Arial Narrow" w:hAnsi="Arial Narrow" w:cs="Arial"/>
          <w:iCs/>
          <w:sz w:val="28"/>
          <w:szCs w:val="28"/>
        </w:rPr>
        <w:t xml:space="preserve">derecho de petición ante la </w:t>
      </w:r>
      <w:r w:rsidR="008E4696">
        <w:rPr>
          <w:rFonts w:ascii="Arial Narrow" w:hAnsi="Arial Narrow" w:cs="Arial"/>
          <w:iCs/>
          <w:sz w:val="28"/>
          <w:szCs w:val="28"/>
        </w:rPr>
        <w:t xml:space="preserve">acá </w:t>
      </w:r>
      <w:r w:rsidR="00FD5DEB">
        <w:rPr>
          <w:rFonts w:ascii="Arial Narrow" w:hAnsi="Arial Narrow" w:cs="Arial"/>
          <w:iCs/>
          <w:sz w:val="28"/>
          <w:szCs w:val="28"/>
        </w:rPr>
        <w:t xml:space="preserve">accionada, solicitando la corrección de su historia laboral </w:t>
      </w:r>
      <w:r w:rsidR="008E4696">
        <w:rPr>
          <w:rFonts w:ascii="Arial Narrow" w:hAnsi="Arial Narrow" w:cs="Arial"/>
          <w:iCs/>
          <w:sz w:val="28"/>
          <w:szCs w:val="28"/>
        </w:rPr>
        <w:t xml:space="preserve">por </w:t>
      </w:r>
      <w:r w:rsidR="00571F79">
        <w:rPr>
          <w:rFonts w:ascii="Arial Narrow" w:hAnsi="Arial Narrow" w:cs="Arial"/>
          <w:iCs/>
          <w:sz w:val="28"/>
          <w:szCs w:val="28"/>
        </w:rPr>
        <w:t>el periodo cotizado en el régimen subsidiado</w:t>
      </w:r>
      <w:r w:rsidR="008E4696">
        <w:rPr>
          <w:rFonts w:ascii="Arial Narrow" w:hAnsi="Arial Narrow" w:cs="Arial"/>
          <w:iCs/>
          <w:sz w:val="28"/>
          <w:szCs w:val="28"/>
        </w:rPr>
        <w:t xml:space="preserve">, desde </w:t>
      </w:r>
      <w:r w:rsidR="00571F79">
        <w:rPr>
          <w:rFonts w:ascii="Arial Narrow" w:hAnsi="Arial Narrow" w:cs="Arial"/>
          <w:iCs/>
          <w:sz w:val="28"/>
          <w:szCs w:val="28"/>
        </w:rPr>
        <w:t>mayo de 2013 a septiembre de 2016, pedimento que se radic</w:t>
      </w:r>
      <w:r w:rsidR="008E4696">
        <w:rPr>
          <w:rFonts w:ascii="Arial Narrow" w:hAnsi="Arial Narrow" w:cs="Arial"/>
          <w:iCs/>
          <w:sz w:val="28"/>
          <w:szCs w:val="28"/>
        </w:rPr>
        <w:t>ó el 29 de septiembre de 2016</w:t>
      </w:r>
      <w:r w:rsidR="00571F79">
        <w:rPr>
          <w:rFonts w:ascii="Arial Narrow" w:hAnsi="Arial Narrow" w:cs="Arial"/>
          <w:iCs/>
          <w:sz w:val="28"/>
          <w:szCs w:val="28"/>
        </w:rPr>
        <w:t xml:space="preserve">, tal como se avista a folio 6. </w:t>
      </w:r>
    </w:p>
    <w:p w:rsidR="008E4696" w:rsidRDefault="008E4696" w:rsidP="008E4696">
      <w:pPr>
        <w:pStyle w:val="Sansinterligne"/>
      </w:pPr>
    </w:p>
    <w:p w:rsidR="005E1F45" w:rsidRPr="00B30929" w:rsidRDefault="00977A82" w:rsidP="00556CF3">
      <w:pPr>
        <w:spacing w:line="360" w:lineRule="auto"/>
        <w:ind w:firstLine="708"/>
        <w:jc w:val="both"/>
      </w:pPr>
      <w:r>
        <w:rPr>
          <w:rFonts w:ascii="Arial Narrow" w:hAnsi="Arial Narrow" w:cs="Arial"/>
          <w:iCs/>
          <w:sz w:val="28"/>
          <w:szCs w:val="28"/>
        </w:rPr>
        <w:t xml:space="preserve">Por su parte, </w:t>
      </w:r>
      <w:proofErr w:type="spellStart"/>
      <w:r>
        <w:rPr>
          <w:rFonts w:ascii="Arial Narrow" w:hAnsi="Arial Narrow" w:cs="Arial"/>
          <w:iCs/>
          <w:sz w:val="28"/>
          <w:szCs w:val="28"/>
        </w:rPr>
        <w:t>Colpensiones</w:t>
      </w:r>
      <w:proofErr w:type="spellEnd"/>
      <w:r>
        <w:rPr>
          <w:rFonts w:ascii="Arial Narrow" w:hAnsi="Arial Narrow" w:cs="Arial"/>
          <w:iCs/>
          <w:sz w:val="28"/>
          <w:szCs w:val="28"/>
        </w:rPr>
        <w:t xml:space="preserve"> </w:t>
      </w:r>
      <w:r w:rsidR="008E4696">
        <w:rPr>
          <w:rFonts w:ascii="Arial Narrow" w:hAnsi="Arial Narrow" w:cs="Arial"/>
          <w:iCs/>
          <w:sz w:val="28"/>
          <w:szCs w:val="28"/>
        </w:rPr>
        <w:t>el 13 de diciembre de 2016 p</w:t>
      </w:r>
      <w:r w:rsidR="00556CF3">
        <w:rPr>
          <w:rFonts w:ascii="Arial Narrow" w:hAnsi="Arial Narrow" w:cs="Arial"/>
          <w:iCs/>
          <w:sz w:val="28"/>
          <w:szCs w:val="28"/>
        </w:rPr>
        <w:t xml:space="preserve">rofirió </w:t>
      </w:r>
      <w:r w:rsidR="00372E7E">
        <w:rPr>
          <w:rFonts w:ascii="Arial Narrow" w:hAnsi="Arial Narrow" w:cs="Arial"/>
          <w:iCs/>
          <w:sz w:val="28"/>
          <w:szCs w:val="28"/>
        </w:rPr>
        <w:t xml:space="preserve">el oficio </w:t>
      </w:r>
      <w:proofErr w:type="spellStart"/>
      <w:r w:rsidR="00372E7E">
        <w:rPr>
          <w:rFonts w:ascii="Arial Narrow" w:hAnsi="Arial Narrow" w:cs="Arial"/>
          <w:iCs/>
          <w:sz w:val="28"/>
          <w:szCs w:val="28"/>
        </w:rPr>
        <w:t>BZ</w:t>
      </w:r>
      <w:proofErr w:type="spellEnd"/>
      <w:r w:rsidR="00372E7E">
        <w:rPr>
          <w:rFonts w:ascii="Arial Narrow" w:hAnsi="Arial Narrow" w:cs="Arial"/>
          <w:iCs/>
          <w:sz w:val="28"/>
          <w:szCs w:val="28"/>
        </w:rPr>
        <w:t xml:space="preserve"> 2016_14414373 en el que da respuesta a </w:t>
      </w:r>
      <w:r w:rsidR="008E4696">
        <w:rPr>
          <w:rFonts w:ascii="Arial Narrow" w:hAnsi="Arial Narrow" w:cs="Arial"/>
          <w:iCs/>
          <w:sz w:val="28"/>
          <w:szCs w:val="28"/>
        </w:rPr>
        <w:t>la</w:t>
      </w:r>
      <w:r w:rsidR="00663E02">
        <w:rPr>
          <w:rFonts w:ascii="Arial Narrow" w:hAnsi="Arial Narrow" w:cs="Arial"/>
          <w:iCs/>
          <w:sz w:val="28"/>
          <w:szCs w:val="28"/>
        </w:rPr>
        <w:t xml:space="preserve"> petición elevada por el actor, la cual, a juicio </w:t>
      </w:r>
      <w:r w:rsidR="008E4696">
        <w:rPr>
          <w:rFonts w:ascii="Arial Narrow" w:hAnsi="Arial Narrow" w:cs="Arial"/>
          <w:iCs/>
          <w:sz w:val="28"/>
          <w:szCs w:val="28"/>
        </w:rPr>
        <w:t xml:space="preserve">de la Sala </w:t>
      </w:r>
      <w:r w:rsidR="00663E02">
        <w:rPr>
          <w:rFonts w:ascii="Arial Narrow" w:hAnsi="Arial Narrow" w:cs="Arial"/>
          <w:iCs/>
          <w:sz w:val="28"/>
          <w:szCs w:val="28"/>
        </w:rPr>
        <w:t xml:space="preserve">se observa </w:t>
      </w:r>
      <w:r w:rsidR="00372E7E">
        <w:rPr>
          <w:rFonts w:ascii="Arial Narrow" w:hAnsi="Arial Narrow" w:cs="Arial"/>
          <w:iCs/>
          <w:sz w:val="28"/>
          <w:szCs w:val="28"/>
        </w:rPr>
        <w:t>de fon</w:t>
      </w:r>
      <w:r>
        <w:rPr>
          <w:rFonts w:ascii="Arial Narrow" w:hAnsi="Arial Narrow" w:cs="Arial"/>
          <w:iCs/>
          <w:sz w:val="28"/>
          <w:szCs w:val="28"/>
        </w:rPr>
        <w:t xml:space="preserve">do y acorde con lo pedido, puesto que </w:t>
      </w:r>
      <w:r w:rsidR="00372E7E">
        <w:rPr>
          <w:rFonts w:ascii="Arial Narrow" w:hAnsi="Arial Narrow" w:cs="Arial"/>
          <w:iCs/>
          <w:sz w:val="28"/>
          <w:szCs w:val="28"/>
        </w:rPr>
        <w:t xml:space="preserve">se le informa al peticionario que </w:t>
      </w:r>
      <w:r w:rsidR="005E1F45">
        <w:rPr>
          <w:rFonts w:ascii="Arial Narrow" w:hAnsi="Arial Narrow" w:cs="Arial"/>
          <w:iCs/>
          <w:sz w:val="28"/>
          <w:szCs w:val="28"/>
        </w:rPr>
        <w:t xml:space="preserve">durante el periodo objeto de solicitud de corrección, </w:t>
      </w:r>
      <w:r w:rsidR="00663E02">
        <w:rPr>
          <w:rFonts w:ascii="Arial Narrow" w:hAnsi="Arial Narrow" w:cs="Arial"/>
          <w:iCs/>
          <w:sz w:val="28"/>
          <w:szCs w:val="28"/>
        </w:rPr>
        <w:t>05/2013 a 09/2016,</w:t>
      </w:r>
      <w:r w:rsidR="005E1F45">
        <w:rPr>
          <w:rFonts w:ascii="Arial Narrow" w:hAnsi="Arial Narrow" w:cs="Arial"/>
          <w:iCs/>
          <w:sz w:val="28"/>
          <w:szCs w:val="28"/>
        </w:rPr>
        <w:t xml:space="preserve"> su estado de afiliación es inactivo</w:t>
      </w:r>
      <w:r w:rsidR="00C17388">
        <w:rPr>
          <w:rFonts w:ascii="Arial Narrow" w:hAnsi="Arial Narrow" w:cs="Arial"/>
          <w:iCs/>
          <w:sz w:val="28"/>
          <w:szCs w:val="28"/>
        </w:rPr>
        <w:t>,</w:t>
      </w:r>
      <w:r w:rsidR="005E1F45">
        <w:rPr>
          <w:rFonts w:ascii="Arial Narrow" w:hAnsi="Arial Narrow" w:cs="Arial"/>
          <w:iCs/>
          <w:sz w:val="28"/>
          <w:szCs w:val="28"/>
        </w:rPr>
        <w:t xml:space="preserve"> </w:t>
      </w:r>
      <w:r w:rsidR="00C17388">
        <w:rPr>
          <w:rFonts w:ascii="Arial Narrow" w:hAnsi="Arial Narrow" w:cs="Arial"/>
          <w:iCs/>
          <w:sz w:val="28"/>
          <w:szCs w:val="28"/>
        </w:rPr>
        <w:t xml:space="preserve">y por tal motivo, </w:t>
      </w:r>
      <w:r w:rsidR="00E9756B">
        <w:rPr>
          <w:rFonts w:ascii="Arial Narrow" w:hAnsi="Arial Narrow" w:cs="Arial"/>
          <w:iCs/>
          <w:sz w:val="28"/>
          <w:szCs w:val="28"/>
        </w:rPr>
        <w:t>dich</w:t>
      </w:r>
      <w:r w:rsidR="00380CC0">
        <w:rPr>
          <w:rFonts w:ascii="Arial Narrow" w:hAnsi="Arial Narrow" w:cs="Arial"/>
          <w:iCs/>
          <w:sz w:val="28"/>
          <w:szCs w:val="28"/>
        </w:rPr>
        <w:t xml:space="preserve">os </w:t>
      </w:r>
      <w:r w:rsidR="00B30929">
        <w:rPr>
          <w:rFonts w:ascii="Arial Narrow" w:hAnsi="Arial Narrow" w:cs="Arial"/>
          <w:iCs/>
          <w:sz w:val="28"/>
          <w:szCs w:val="28"/>
        </w:rPr>
        <w:t>ciclos presentan la observación “</w:t>
      </w:r>
      <w:r w:rsidR="00B30929" w:rsidRPr="00E43A81">
        <w:rPr>
          <w:rFonts w:ascii="Arial Narrow" w:hAnsi="Arial Narrow" w:cs="Arial"/>
          <w:i/>
          <w:iCs/>
          <w:sz w:val="28"/>
          <w:szCs w:val="28"/>
        </w:rPr>
        <w:t>No afiliado al régimen subsidiado</w:t>
      </w:r>
      <w:r w:rsidR="00B30929">
        <w:rPr>
          <w:rFonts w:ascii="Arial Narrow" w:hAnsi="Arial Narrow" w:cs="Arial"/>
          <w:iCs/>
          <w:sz w:val="28"/>
          <w:szCs w:val="28"/>
        </w:rPr>
        <w:t xml:space="preserve">”, </w:t>
      </w:r>
      <w:r w:rsidR="00E43A81">
        <w:rPr>
          <w:rFonts w:ascii="Arial Narrow" w:hAnsi="Arial Narrow" w:cs="Arial"/>
          <w:iCs/>
          <w:sz w:val="28"/>
          <w:szCs w:val="28"/>
        </w:rPr>
        <w:t xml:space="preserve">siendo imposible </w:t>
      </w:r>
      <w:r w:rsidR="00380CC0">
        <w:rPr>
          <w:rFonts w:ascii="Arial Narrow" w:hAnsi="Arial Narrow" w:cs="Arial"/>
          <w:iCs/>
          <w:sz w:val="28"/>
          <w:szCs w:val="28"/>
        </w:rPr>
        <w:t xml:space="preserve">su cómputo </w:t>
      </w:r>
      <w:r w:rsidR="00E43A81">
        <w:rPr>
          <w:rFonts w:ascii="Arial Narrow" w:hAnsi="Arial Narrow" w:cs="Arial"/>
          <w:iCs/>
          <w:sz w:val="28"/>
          <w:szCs w:val="28"/>
        </w:rPr>
        <w:t xml:space="preserve">en </w:t>
      </w:r>
      <w:r w:rsidR="00B30929">
        <w:rPr>
          <w:rFonts w:ascii="Arial Narrow" w:hAnsi="Arial Narrow" w:cs="Arial"/>
          <w:iCs/>
          <w:sz w:val="28"/>
          <w:szCs w:val="28"/>
        </w:rPr>
        <w:t>la historia laboral.</w:t>
      </w:r>
      <w:r w:rsidR="00E43A81">
        <w:rPr>
          <w:rFonts w:ascii="Arial Narrow" w:hAnsi="Arial Narrow" w:cs="Arial"/>
          <w:iCs/>
          <w:sz w:val="28"/>
          <w:szCs w:val="28"/>
        </w:rPr>
        <w:t xml:space="preserve"> </w:t>
      </w:r>
      <w:r w:rsidR="004E1703">
        <w:rPr>
          <w:rFonts w:ascii="Arial Narrow" w:hAnsi="Arial Narrow" w:cs="Arial"/>
          <w:iCs/>
          <w:sz w:val="28"/>
          <w:szCs w:val="28"/>
        </w:rPr>
        <w:t>Aunado a ello, se le informa que debe acercarse directamente al Consorcio Colombia Mayor y solicitar la actualización de su estado de afiliación, por ser est</w:t>
      </w:r>
      <w:r w:rsidR="00C17388">
        <w:rPr>
          <w:rFonts w:ascii="Arial Narrow" w:hAnsi="Arial Narrow" w:cs="Arial"/>
          <w:iCs/>
          <w:sz w:val="28"/>
          <w:szCs w:val="28"/>
        </w:rPr>
        <w:t>a</w:t>
      </w:r>
      <w:r w:rsidR="004E1703">
        <w:rPr>
          <w:rFonts w:ascii="Arial Narrow" w:hAnsi="Arial Narrow" w:cs="Arial"/>
          <w:iCs/>
          <w:sz w:val="28"/>
          <w:szCs w:val="28"/>
        </w:rPr>
        <w:t xml:space="preserve"> la entidad encargada de las afiliaciones, </w:t>
      </w:r>
      <w:r w:rsidR="00C17388">
        <w:rPr>
          <w:rFonts w:ascii="Arial Narrow" w:hAnsi="Arial Narrow" w:cs="Arial"/>
          <w:iCs/>
          <w:sz w:val="28"/>
          <w:szCs w:val="28"/>
        </w:rPr>
        <w:t xml:space="preserve">retiros y reactivaciones de sus beneficiarios, citando las normas que </w:t>
      </w:r>
      <w:r w:rsidR="00DF3AB6">
        <w:rPr>
          <w:rFonts w:ascii="Arial Narrow" w:hAnsi="Arial Narrow" w:cs="Arial"/>
          <w:iCs/>
          <w:sz w:val="28"/>
          <w:szCs w:val="28"/>
        </w:rPr>
        <w:t xml:space="preserve">reglamentan </w:t>
      </w:r>
      <w:r w:rsidR="00C17388">
        <w:rPr>
          <w:rFonts w:ascii="Arial Narrow" w:hAnsi="Arial Narrow" w:cs="Arial"/>
          <w:iCs/>
          <w:sz w:val="28"/>
          <w:szCs w:val="28"/>
        </w:rPr>
        <w:t>el tema.</w:t>
      </w:r>
    </w:p>
    <w:p w:rsidR="001B1816" w:rsidRPr="00A60528" w:rsidRDefault="001B1816" w:rsidP="00A60528">
      <w:pPr>
        <w:pStyle w:val="Sansinterligne"/>
      </w:pPr>
    </w:p>
    <w:p w:rsidR="00E43A81" w:rsidRDefault="00E43A81" w:rsidP="00E43A81">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De otra parte, </w:t>
      </w:r>
      <w:r w:rsidR="00DF3AB6">
        <w:rPr>
          <w:rFonts w:ascii="Arial Narrow" w:hAnsi="Arial Narrow" w:cs="Arial"/>
          <w:iCs/>
          <w:sz w:val="28"/>
          <w:szCs w:val="28"/>
        </w:rPr>
        <w:t xml:space="preserve">observa la Sala que </w:t>
      </w:r>
      <w:r>
        <w:rPr>
          <w:rFonts w:ascii="Arial Narrow" w:hAnsi="Arial Narrow" w:cs="Arial"/>
          <w:iCs/>
          <w:sz w:val="28"/>
          <w:szCs w:val="28"/>
        </w:rPr>
        <w:t xml:space="preserve">dicho documento fue puesto en conocimiento de la parte interesada, </w:t>
      </w:r>
      <w:r w:rsidR="00BF04D3">
        <w:rPr>
          <w:rFonts w:ascii="Arial Narrow" w:hAnsi="Arial Narrow" w:cs="Arial"/>
          <w:iCs/>
          <w:sz w:val="28"/>
          <w:szCs w:val="28"/>
        </w:rPr>
        <w:t xml:space="preserve">tal </w:t>
      </w:r>
      <w:r w:rsidR="0023671B">
        <w:rPr>
          <w:rFonts w:ascii="Arial Narrow" w:hAnsi="Arial Narrow" w:cs="Arial"/>
          <w:iCs/>
          <w:sz w:val="28"/>
          <w:szCs w:val="28"/>
        </w:rPr>
        <w:t xml:space="preserve">como se </w:t>
      </w:r>
      <w:r w:rsidR="00BF04D3">
        <w:rPr>
          <w:rFonts w:ascii="Arial Narrow" w:hAnsi="Arial Narrow" w:cs="Arial"/>
          <w:iCs/>
          <w:sz w:val="28"/>
          <w:szCs w:val="28"/>
        </w:rPr>
        <w:t>colige de la g</w:t>
      </w:r>
      <w:r w:rsidR="00EF7882">
        <w:rPr>
          <w:rFonts w:ascii="Arial Narrow" w:hAnsi="Arial Narrow" w:cs="Arial"/>
          <w:iCs/>
          <w:sz w:val="28"/>
          <w:szCs w:val="28"/>
        </w:rPr>
        <w:t>uía de env</w:t>
      </w:r>
      <w:r w:rsidR="00924768">
        <w:rPr>
          <w:rFonts w:ascii="Arial Narrow" w:hAnsi="Arial Narrow" w:cs="Arial"/>
          <w:iCs/>
          <w:sz w:val="28"/>
          <w:szCs w:val="28"/>
        </w:rPr>
        <w:t xml:space="preserve">ío visible a folio 25, </w:t>
      </w:r>
      <w:r w:rsidR="0023671B">
        <w:rPr>
          <w:rFonts w:ascii="Arial Narrow" w:hAnsi="Arial Narrow" w:cs="Arial"/>
          <w:iCs/>
          <w:sz w:val="28"/>
          <w:szCs w:val="28"/>
        </w:rPr>
        <w:t xml:space="preserve">y se corrobora </w:t>
      </w:r>
      <w:r w:rsidR="008C73E1">
        <w:rPr>
          <w:rFonts w:ascii="Arial Narrow" w:hAnsi="Arial Narrow" w:cs="Arial"/>
          <w:iCs/>
          <w:sz w:val="28"/>
          <w:szCs w:val="28"/>
        </w:rPr>
        <w:t xml:space="preserve">telefónicamente </w:t>
      </w:r>
      <w:r w:rsidR="00924768">
        <w:rPr>
          <w:rFonts w:ascii="Arial Narrow" w:hAnsi="Arial Narrow" w:cs="Arial"/>
          <w:iCs/>
          <w:sz w:val="28"/>
          <w:szCs w:val="28"/>
        </w:rPr>
        <w:t xml:space="preserve">con </w:t>
      </w:r>
      <w:r w:rsidR="00BB2B02">
        <w:rPr>
          <w:rFonts w:ascii="Arial Narrow" w:hAnsi="Arial Narrow" w:cs="Arial"/>
          <w:iCs/>
          <w:sz w:val="28"/>
          <w:szCs w:val="28"/>
        </w:rPr>
        <w:t xml:space="preserve">la </w:t>
      </w:r>
      <w:r w:rsidR="00EF7882">
        <w:rPr>
          <w:rFonts w:ascii="Arial Narrow" w:hAnsi="Arial Narrow" w:cs="Arial"/>
          <w:iCs/>
          <w:sz w:val="28"/>
          <w:szCs w:val="28"/>
        </w:rPr>
        <w:t xml:space="preserve">funcionaria perteneciente a la Oficina de abogados </w:t>
      </w:r>
      <w:proofErr w:type="spellStart"/>
      <w:r w:rsidR="00EF7882">
        <w:rPr>
          <w:rFonts w:ascii="Arial Narrow" w:hAnsi="Arial Narrow" w:cs="Arial"/>
          <w:iCs/>
          <w:sz w:val="28"/>
          <w:szCs w:val="28"/>
        </w:rPr>
        <w:t>Tufuturo</w:t>
      </w:r>
      <w:proofErr w:type="spellEnd"/>
      <w:r>
        <w:rPr>
          <w:rFonts w:ascii="Arial Narrow" w:hAnsi="Arial Narrow" w:cs="Arial"/>
          <w:iCs/>
          <w:sz w:val="28"/>
          <w:szCs w:val="28"/>
        </w:rPr>
        <w:t xml:space="preserve">, </w:t>
      </w:r>
      <w:r w:rsidR="00BB2B02">
        <w:rPr>
          <w:rFonts w:ascii="Arial Narrow" w:hAnsi="Arial Narrow" w:cs="Arial"/>
          <w:iCs/>
          <w:sz w:val="28"/>
          <w:szCs w:val="28"/>
        </w:rPr>
        <w:t xml:space="preserve">Lorena Jiménez, </w:t>
      </w:r>
      <w:r w:rsidR="00924768">
        <w:rPr>
          <w:rFonts w:ascii="Arial Narrow" w:hAnsi="Arial Narrow" w:cs="Arial"/>
          <w:iCs/>
          <w:sz w:val="28"/>
          <w:szCs w:val="28"/>
        </w:rPr>
        <w:t xml:space="preserve">dependiente de </w:t>
      </w:r>
      <w:r w:rsidR="00BB2B02">
        <w:rPr>
          <w:rFonts w:ascii="Arial Narrow" w:hAnsi="Arial Narrow" w:cs="Arial"/>
          <w:iCs/>
          <w:sz w:val="28"/>
          <w:szCs w:val="28"/>
        </w:rPr>
        <w:t xml:space="preserve">la </w:t>
      </w:r>
      <w:r w:rsidR="00380CC0">
        <w:rPr>
          <w:rFonts w:ascii="Arial Narrow" w:hAnsi="Arial Narrow" w:cs="Arial"/>
          <w:iCs/>
          <w:sz w:val="28"/>
          <w:szCs w:val="28"/>
        </w:rPr>
        <w:t>vocera judicial del accionante</w:t>
      </w:r>
      <w:r w:rsidR="00924768">
        <w:rPr>
          <w:rFonts w:ascii="Arial Narrow" w:hAnsi="Arial Narrow" w:cs="Arial"/>
          <w:iCs/>
          <w:sz w:val="28"/>
          <w:szCs w:val="28"/>
        </w:rPr>
        <w:t xml:space="preserve">. </w:t>
      </w:r>
    </w:p>
    <w:p w:rsidR="00556CF3" w:rsidRPr="00A60528" w:rsidRDefault="00556CF3" w:rsidP="00A60528">
      <w:pPr>
        <w:pStyle w:val="Sansinterligne"/>
      </w:pPr>
    </w:p>
    <w:p w:rsidR="00A60528" w:rsidRPr="00516A61" w:rsidRDefault="00A60528" w:rsidP="00A60528">
      <w:pPr>
        <w:spacing w:line="360" w:lineRule="auto"/>
        <w:ind w:right="3" w:firstLine="708"/>
        <w:jc w:val="both"/>
        <w:rPr>
          <w:rFonts w:ascii="Arial Narrow" w:hAnsi="Arial Narrow" w:cs="Tahoma"/>
          <w:iCs/>
          <w:sz w:val="28"/>
          <w:szCs w:val="28"/>
        </w:rPr>
      </w:pPr>
      <w:r w:rsidRPr="00516A61">
        <w:rPr>
          <w:rFonts w:ascii="Arial Narrow" w:hAnsi="Arial Narrow" w:cs="Tahoma"/>
          <w:sz w:val="28"/>
          <w:szCs w:val="28"/>
        </w:rPr>
        <w:t>Así pues, resulta evidente que se encuentra s</w:t>
      </w:r>
      <w:r w:rsidRPr="00516A61">
        <w:rPr>
          <w:rFonts w:ascii="Arial Narrow" w:hAnsi="Arial Narrow" w:cs="Tahoma"/>
          <w:iCs/>
          <w:sz w:val="28"/>
          <w:szCs w:val="28"/>
        </w:rPr>
        <w:t>uperando el hecho generador d</w:t>
      </w:r>
      <w:r>
        <w:rPr>
          <w:rFonts w:ascii="Arial Narrow" w:hAnsi="Arial Narrow" w:cs="Tahoma"/>
          <w:iCs/>
          <w:sz w:val="28"/>
          <w:szCs w:val="28"/>
        </w:rPr>
        <w:t xml:space="preserve">e la presente acción de tutela. </w:t>
      </w:r>
      <w:r w:rsidRPr="00516A61">
        <w:rPr>
          <w:rFonts w:ascii="Arial Narrow" w:hAnsi="Arial Narrow" w:cs="Tahoma"/>
          <w:iCs/>
          <w:sz w:val="28"/>
          <w:szCs w:val="28"/>
        </w:rPr>
        <w:t xml:space="preserve">En consecuencia, se procederá a revocar la sentencia de </w:t>
      </w:r>
      <w:r w:rsidRPr="00516A61">
        <w:rPr>
          <w:rFonts w:ascii="Arial Narrow" w:hAnsi="Arial Narrow" w:cs="Tahoma"/>
          <w:iCs/>
          <w:sz w:val="28"/>
          <w:szCs w:val="28"/>
        </w:rPr>
        <w:lastRenderedPageBreak/>
        <w:t>primer grado y, en su lugar, a declarar improcedente la acción por haberse configurado el hecho superado.</w:t>
      </w:r>
    </w:p>
    <w:p w:rsidR="00556CF3" w:rsidRPr="00A60528" w:rsidRDefault="00556CF3" w:rsidP="00A60528">
      <w:pPr>
        <w:pStyle w:val="Sansinterligne"/>
      </w:pPr>
    </w:p>
    <w:p w:rsidR="00A60528" w:rsidRPr="004D2D4C" w:rsidRDefault="00556CF3" w:rsidP="004D2D4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556CF3" w:rsidRPr="00CA0771" w:rsidRDefault="00556CF3" w:rsidP="00556CF3">
      <w:pPr>
        <w:spacing w:line="360" w:lineRule="auto"/>
        <w:jc w:val="center"/>
        <w:rPr>
          <w:rFonts w:ascii="Arial Narrow" w:hAnsi="Arial Narrow" w:cs="Arial"/>
          <w:i/>
          <w:sz w:val="28"/>
          <w:szCs w:val="28"/>
        </w:rPr>
      </w:pPr>
      <w:r w:rsidRPr="00CA0771">
        <w:rPr>
          <w:rFonts w:ascii="Arial Narrow" w:hAnsi="Arial Narrow" w:cs="Arial"/>
          <w:i/>
          <w:sz w:val="28"/>
          <w:szCs w:val="28"/>
        </w:rPr>
        <w:t>RESUELVE</w:t>
      </w:r>
    </w:p>
    <w:p w:rsidR="00556CF3" w:rsidRPr="00CA0771" w:rsidRDefault="00556CF3" w:rsidP="00556CF3">
      <w:pPr>
        <w:pStyle w:val="Sansinterligne"/>
      </w:pPr>
    </w:p>
    <w:p w:rsidR="00556CF3" w:rsidRDefault="00556CF3" w:rsidP="00556CF3">
      <w:pPr>
        <w:spacing w:line="360" w:lineRule="auto"/>
        <w:ind w:firstLine="900"/>
        <w:jc w:val="both"/>
        <w:rPr>
          <w:rFonts w:ascii="Arial Narrow" w:hAnsi="Arial Narrow" w:cs="Tahoma"/>
          <w:color w:val="000000"/>
          <w:spacing w:val="-2"/>
          <w:sz w:val="28"/>
          <w:szCs w:val="28"/>
        </w:rPr>
      </w:pPr>
      <w:r w:rsidRPr="00CA0771">
        <w:rPr>
          <w:rFonts w:ascii="Arial Narrow" w:hAnsi="Arial Narrow" w:cs="Arial"/>
          <w:i/>
          <w:sz w:val="28"/>
          <w:szCs w:val="28"/>
        </w:rPr>
        <w:t xml:space="preserve">1º. </w:t>
      </w:r>
      <w:r w:rsidRPr="00461ED3">
        <w:rPr>
          <w:rFonts w:ascii="Arial Narrow" w:hAnsi="Arial Narrow" w:cs="Arial"/>
          <w:i/>
          <w:color w:val="000000"/>
          <w:spacing w:val="-2"/>
          <w:sz w:val="28"/>
          <w:szCs w:val="28"/>
        </w:rPr>
        <w:t xml:space="preserve">Revocar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A60528">
        <w:rPr>
          <w:rFonts w:ascii="Arial Narrow" w:hAnsi="Arial Narrow" w:cs="Arial"/>
          <w:color w:val="000000"/>
          <w:spacing w:val="-2"/>
          <w:sz w:val="28"/>
          <w:szCs w:val="28"/>
        </w:rPr>
        <w:t>15 de diciembre de 2016</w:t>
      </w:r>
      <w:r w:rsidRPr="00461ED3">
        <w:rPr>
          <w:rFonts w:ascii="Arial Narrow" w:hAnsi="Arial Narrow" w:cs="Arial"/>
          <w:color w:val="000000"/>
          <w:spacing w:val="-2"/>
          <w:sz w:val="28"/>
          <w:szCs w:val="28"/>
        </w:rPr>
        <w:t xml:space="preserve"> por el Juzgado </w:t>
      </w:r>
      <w:r w:rsidR="00A60528">
        <w:rPr>
          <w:rFonts w:ascii="Arial Narrow" w:hAnsi="Arial Narrow" w:cs="Arial"/>
          <w:color w:val="000000"/>
          <w:spacing w:val="-2"/>
          <w:sz w:val="28"/>
          <w:szCs w:val="28"/>
        </w:rPr>
        <w:t xml:space="preserve">Primero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acción de tutela de la referencia y en su lugar declarar</w:t>
      </w:r>
      <w:r w:rsidRPr="00461ED3">
        <w:rPr>
          <w:rFonts w:ascii="Arial Narrow" w:hAnsi="Arial Narrow" w:cs="Tahoma"/>
          <w:color w:val="000000"/>
          <w:spacing w:val="-2"/>
          <w:sz w:val="28"/>
          <w:szCs w:val="28"/>
        </w:rPr>
        <w:t xml:space="preserve"> que se superó la afectac</w:t>
      </w:r>
      <w:r>
        <w:rPr>
          <w:rFonts w:ascii="Arial Narrow" w:hAnsi="Arial Narrow" w:cs="Tahoma"/>
          <w:color w:val="000000"/>
          <w:spacing w:val="-2"/>
          <w:sz w:val="28"/>
          <w:szCs w:val="28"/>
        </w:rPr>
        <w:t xml:space="preserve">ión del derecho de petición de </w:t>
      </w:r>
      <w:r w:rsidR="00BE7D5D">
        <w:rPr>
          <w:rFonts w:ascii="Arial Narrow" w:hAnsi="Arial Narrow" w:cs="Tahoma"/>
          <w:color w:val="000000"/>
          <w:spacing w:val="-2"/>
          <w:sz w:val="28"/>
          <w:szCs w:val="28"/>
        </w:rPr>
        <w:t>Olegario Márquez</w:t>
      </w:r>
      <w:r>
        <w:rPr>
          <w:rFonts w:ascii="Arial Narrow" w:hAnsi="Arial Narrow" w:cs="Tahoma"/>
          <w:color w:val="000000"/>
          <w:spacing w:val="-2"/>
          <w:sz w:val="28"/>
          <w:szCs w:val="28"/>
        </w:rPr>
        <w:t>.</w:t>
      </w:r>
    </w:p>
    <w:p w:rsidR="004D2D4C" w:rsidRDefault="004D2D4C" w:rsidP="004D2D4C">
      <w:pPr>
        <w:pStyle w:val="Sansinterligne"/>
      </w:pPr>
    </w:p>
    <w:p w:rsidR="00556CF3" w:rsidRDefault="00556CF3" w:rsidP="00556CF3">
      <w:pPr>
        <w:spacing w:line="360" w:lineRule="auto"/>
        <w:ind w:firstLine="851"/>
        <w:jc w:val="both"/>
        <w:rPr>
          <w:rFonts w:ascii="Arial Narrow" w:hAnsi="Arial Narrow" w:cs="Arial"/>
          <w:sz w:val="28"/>
          <w:szCs w:val="28"/>
        </w:rPr>
      </w:pPr>
      <w:r w:rsidRPr="00CA0771">
        <w:rPr>
          <w:rFonts w:ascii="Arial Narrow" w:hAnsi="Arial Narrow" w:cs="Arial"/>
          <w:i/>
          <w:color w:val="000000"/>
          <w:spacing w:val="-2"/>
          <w:sz w:val="28"/>
          <w:szCs w:val="28"/>
        </w:rPr>
        <w:t>2.</w:t>
      </w:r>
      <w:r w:rsidRPr="00CA0771">
        <w:rPr>
          <w:rFonts w:ascii="Arial Narrow" w:hAnsi="Arial Narrow" w:cs="Arial"/>
          <w:i/>
          <w:sz w:val="28"/>
          <w:szCs w:val="28"/>
        </w:rPr>
        <w:t xml:space="preserve"> Notificar </w:t>
      </w:r>
      <w:r w:rsidRPr="00B13CFA">
        <w:rPr>
          <w:rFonts w:ascii="Arial Narrow" w:hAnsi="Arial Narrow" w:cs="Arial"/>
          <w:sz w:val="28"/>
          <w:szCs w:val="28"/>
        </w:rPr>
        <w:t>la decisión por el medio más eficaz.</w:t>
      </w:r>
    </w:p>
    <w:p w:rsidR="00307D7D" w:rsidRDefault="00307D7D" w:rsidP="00556CF3">
      <w:pPr>
        <w:spacing w:line="360" w:lineRule="auto"/>
        <w:ind w:firstLine="851"/>
        <w:jc w:val="both"/>
        <w:rPr>
          <w:rFonts w:ascii="Arial Narrow" w:hAnsi="Arial Narrow" w:cs="Arial"/>
          <w:sz w:val="28"/>
          <w:szCs w:val="28"/>
        </w:rPr>
      </w:pPr>
    </w:p>
    <w:p w:rsidR="00556CF3" w:rsidRPr="00B13CFA" w:rsidRDefault="00556CF3" w:rsidP="00556CF3">
      <w:pPr>
        <w:suppressAutoHyphens/>
        <w:spacing w:line="360" w:lineRule="auto"/>
        <w:ind w:firstLine="851"/>
        <w:jc w:val="both"/>
        <w:rPr>
          <w:rFonts w:ascii="Arial Narrow" w:hAnsi="Arial Narrow" w:cs="Arial"/>
          <w:spacing w:val="-2"/>
          <w:sz w:val="28"/>
          <w:szCs w:val="28"/>
        </w:rPr>
      </w:pPr>
      <w:r w:rsidRPr="00CA0771">
        <w:rPr>
          <w:rFonts w:ascii="Arial Narrow" w:hAnsi="Arial Narrow" w:cs="Arial"/>
          <w:i/>
          <w:spacing w:val="-2"/>
          <w:sz w:val="28"/>
          <w:szCs w:val="28"/>
        </w:rPr>
        <w:t xml:space="preserve">3. Remitir </w:t>
      </w:r>
      <w:r w:rsidRPr="00B13CFA">
        <w:rPr>
          <w:rFonts w:ascii="Arial Narrow" w:hAnsi="Arial Narrow" w:cs="Arial"/>
          <w:spacing w:val="-2"/>
          <w:sz w:val="28"/>
          <w:szCs w:val="28"/>
        </w:rPr>
        <w:t>el expediente a la Corte Constitucional para su eventual revisión, conforme al artículo 31 del Decreto 2591 de 1991.</w:t>
      </w:r>
    </w:p>
    <w:p w:rsidR="00556CF3" w:rsidRPr="00CA0771" w:rsidRDefault="00556CF3" w:rsidP="00556CF3">
      <w:pPr>
        <w:tabs>
          <w:tab w:val="left" w:pos="-720"/>
        </w:tabs>
        <w:suppressAutoHyphens/>
        <w:ind w:right="-7"/>
        <w:jc w:val="both"/>
        <w:rPr>
          <w:rFonts w:ascii="Arial Narrow" w:hAnsi="Arial Narrow" w:cs="Tahoma"/>
          <w:color w:val="000000"/>
          <w:spacing w:val="-2"/>
          <w:sz w:val="28"/>
          <w:szCs w:val="28"/>
        </w:rPr>
      </w:pPr>
    </w:p>
    <w:p w:rsidR="00556CF3" w:rsidRPr="00CA0771" w:rsidRDefault="00556CF3" w:rsidP="00556CF3">
      <w:pPr>
        <w:pStyle w:val="Prrafodelista1"/>
        <w:spacing w:line="360" w:lineRule="auto"/>
        <w:ind w:left="0" w:firstLine="851"/>
        <w:jc w:val="both"/>
        <w:rPr>
          <w:rFonts w:ascii="Arial Narrow" w:hAnsi="Arial Narrow" w:cs="Tahoma"/>
          <w:sz w:val="28"/>
          <w:szCs w:val="28"/>
        </w:rPr>
      </w:pPr>
      <w:r w:rsidRPr="00CA0771">
        <w:rPr>
          <w:rFonts w:ascii="Arial Narrow" w:hAnsi="Arial Narrow" w:cs="Tahoma"/>
          <w:sz w:val="28"/>
          <w:szCs w:val="28"/>
        </w:rPr>
        <w:t>CÓPIESE, NOTIFÍQUESE Y CÚMPLASE.</w:t>
      </w:r>
    </w:p>
    <w:p w:rsidR="00556CF3" w:rsidRPr="00CA0771" w:rsidRDefault="00556CF3" w:rsidP="00556CF3">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556CF3" w:rsidRPr="00CA0771" w:rsidRDefault="00556CF3" w:rsidP="00556CF3">
      <w:pPr>
        <w:jc w:val="center"/>
        <w:rPr>
          <w:rFonts w:ascii="Arial Narrow" w:hAnsi="Arial Narrow" w:cs="Tahoma"/>
          <w:bCs/>
          <w:iCs/>
          <w:sz w:val="28"/>
          <w:szCs w:val="28"/>
        </w:rPr>
      </w:pPr>
    </w:p>
    <w:p w:rsidR="00556CF3" w:rsidRPr="00CA0771" w:rsidRDefault="00556CF3" w:rsidP="00556CF3">
      <w:pPr>
        <w:jc w:val="center"/>
        <w:rPr>
          <w:rFonts w:ascii="Arial Narrow" w:hAnsi="Arial Narrow" w:cs="Tahoma"/>
          <w:bCs/>
          <w:iCs/>
          <w:sz w:val="28"/>
          <w:szCs w:val="28"/>
        </w:rPr>
      </w:pPr>
    </w:p>
    <w:p w:rsidR="00556CF3" w:rsidRPr="00CA0771" w:rsidRDefault="00556CF3" w:rsidP="00556CF3">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556CF3" w:rsidRPr="00CA0771" w:rsidRDefault="00556CF3" w:rsidP="00556CF3">
      <w:pPr>
        <w:jc w:val="center"/>
        <w:rPr>
          <w:rFonts w:ascii="Arial Narrow" w:hAnsi="Arial Narrow" w:cs="Tahoma"/>
          <w:sz w:val="28"/>
          <w:szCs w:val="28"/>
        </w:rPr>
      </w:pPr>
      <w:r w:rsidRPr="00CA0771">
        <w:rPr>
          <w:rFonts w:ascii="Arial Narrow" w:hAnsi="Arial Narrow" w:cs="Tahoma"/>
          <w:sz w:val="28"/>
          <w:szCs w:val="28"/>
        </w:rPr>
        <w:t>Magistrado Ponente</w:t>
      </w:r>
    </w:p>
    <w:p w:rsidR="00556CF3" w:rsidRPr="00CA0771" w:rsidRDefault="00556CF3" w:rsidP="00556CF3">
      <w:pPr>
        <w:jc w:val="both"/>
        <w:rPr>
          <w:rFonts w:ascii="Arial Narrow" w:hAnsi="Arial Narrow" w:cs="Tahoma"/>
          <w:sz w:val="28"/>
          <w:szCs w:val="28"/>
        </w:rPr>
      </w:pPr>
    </w:p>
    <w:p w:rsidR="00556CF3" w:rsidRPr="00CA0771" w:rsidRDefault="00556CF3" w:rsidP="00556CF3">
      <w:pPr>
        <w:jc w:val="both"/>
        <w:rPr>
          <w:rFonts w:ascii="Arial Narrow" w:hAnsi="Arial Narrow" w:cs="Tahoma"/>
          <w:sz w:val="28"/>
          <w:szCs w:val="28"/>
        </w:rPr>
      </w:pPr>
    </w:p>
    <w:p w:rsidR="00556CF3" w:rsidRPr="00CA0771" w:rsidRDefault="00556CF3" w:rsidP="00556CF3">
      <w:pPr>
        <w:jc w:val="both"/>
        <w:rPr>
          <w:rFonts w:ascii="Arial Narrow" w:hAnsi="Arial Narrow" w:cs="Tahoma"/>
          <w:sz w:val="28"/>
          <w:szCs w:val="28"/>
        </w:rPr>
      </w:pPr>
    </w:p>
    <w:p w:rsidR="00556CF3" w:rsidRPr="00CA0771" w:rsidRDefault="00556CF3" w:rsidP="00556CF3">
      <w:pPr>
        <w:jc w:val="both"/>
        <w:rPr>
          <w:rFonts w:ascii="Arial Narrow" w:hAnsi="Arial Narrow" w:cs="Tahoma"/>
          <w:sz w:val="28"/>
          <w:szCs w:val="28"/>
        </w:rPr>
      </w:pPr>
    </w:p>
    <w:p w:rsidR="00556CF3" w:rsidRPr="00CA0771" w:rsidRDefault="00556CF3" w:rsidP="00556CF3">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 xml:space="preserve">OLGA LUCIA HOYOS SEPÚLVEDA                   ANA LUCIA CAICEDO </w:t>
      </w:r>
      <w:proofErr w:type="spellStart"/>
      <w:r w:rsidRPr="00CA0771">
        <w:rPr>
          <w:rFonts w:ascii="Arial Narrow" w:hAnsi="Arial Narrow" w:cs="Tahoma"/>
          <w:bCs/>
          <w:iCs/>
          <w:sz w:val="28"/>
          <w:szCs w:val="28"/>
        </w:rPr>
        <w:t>CALDERON</w:t>
      </w:r>
      <w:proofErr w:type="spellEnd"/>
    </w:p>
    <w:p w:rsidR="00556CF3" w:rsidRPr="00CA0771" w:rsidRDefault="00556CF3" w:rsidP="00556CF3">
      <w:pPr>
        <w:jc w:val="both"/>
        <w:rPr>
          <w:rFonts w:ascii="Arial Narrow" w:hAnsi="Arial Narrow" w:cs="Tahoma"/>
          <w:sz w:val="28"/>
          <w:szCs w:val="28"/>
        </w:rPr>
      </w:pPr>
      <w:r w:rsidRPr="00CA0771">
        <w:rPr>
          <w:rFonts w:ascii="Arial Narrow" w:hAnsi="Arial Narrow" w:cs="Tahoma"/>
          <w:sz w:val="28"/>
          <w:szCs w:val="28"/>
        </w:rPr>
        <w:t xml:space="preserve">                   Magistrada                                                             </w:t>
      </w:r>
      <w:proofErr w:type="spellStart"/>
      <w:r w:rsidRPr="00CA0771">
        <w:rPr>
          <w:rFonts w:ascii="Arial Narrow" w:hAnsi="Arial Narrow" w:cs="Tahoma"/>
          <w:sz w:val="28"/>
          <w:szCs w:val="28"/>
        </w:rPr>
        <w:t>Magistrada</w:t>
      </w:r>
      <w:proofErr w:type="spellEnd"/>
    </w:p>
    <w:p w:rsidR="00556CF3" w:rsidRDefault="00556CF3" w:rsidP="00556CF3">
      <w:pPr>
        <w:jc w:val="center"/>
        <w:rPr>
          <w:rFonts w:ascii="Arial Narrow" w:hAnsi="Arial Narrow" w:cs="Tahoma"/>
          <w:bCs/>
          <w:iCs/>
          <w:sz w:val="28"/>
          <w:szCs w:val="28"/>
        </w:rPr>
      </w:pPr>
    </w:p>
    <w:p w:rsidR="00307D7D" w:rsidRDefault="00307D7D" w:rsidP="00556CF3">
      <w:pPr>
        <w:jc w:val="center"/>
        <w:rPr>
          <w:rFonts w:ascii="Arial Narrow" w:hAnsi="Arial Narrow" w:cs="Tahoma"/>
          <w:bCs/>
          <w:iCs/>
          <w:sz w:val="28"/>
          <w:szCs w:val="28"/>
        </w:rPr>
      </w:pPr>
    </w:p>
    <w:p w:rsidR="00307D7D" w:rsidRPr="00CA0771" w:rsidRDefault="00307D7D" w:rsidP="00556CF3">
      <w:pPr>
        <w:jc w:val="center"/>
        <w:rPr>
          <w:rFonts w:ascii="Arial Narrow" w:hAnsi="Arial Narrow" w:cs="Tahoma"/>
          <w:bCs/>
          <w:iCs/>
          <w:sz w:val="28"/>
          <w:szCs w:val="28"/>
        </w:rPr>
      </w:pPr>
    </w:p>
    <w:p w:rsidR="00556CF3" w:rsidRPr="00CA0771" w:rsidRDefault="00556CF3" w:rsidP="00556CF3">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Pr="00CA0771">
        <w:rPr>
          <w:rFonts w:ascii="Arial Narrow" w:hAnsi="Arial Narrow" w:cs="Tahoma"/>
          <w:bCs/>
          <w:iCs/>
          <w:sz w:val="28"/>
          <w:szCs w:val="28"/>
        </w:rPr>
        <w:t>Alonso Gaviria Ocampo</w:t>
      </w:r>
      <w:r>
        <w:rPr>
          <w:rFonts w:ascii="Arial Narrow" w:hAnsi="Arial Narrow" w:cs="Tahoma"/>
          <w:bCs/>
          <w:iCs/>
          <w:sz w:val="28"/>
          <w:szCs w:val="28"/>
        </w:rPr>
        <w:tab/>
      </w:r>
    </w:p>
    <w:p w:rsidR="00556CF3" w:rsidRPr="00CA0771" w:rsidRDefault="00556CF3" w:rsidP="00556CF3">
      <w:pPr>
        <w:jc w:val="center"/>
      </w:pPr>
      <w:r w:rsidRPr="00CA0771">
        <w:rPr>
          <w:rFonts w:ascii="Arial Narrow" w:hAnsi="Arial Narrow" w:cs="Tahoma"/>
          <w:iCs/>
          <w:sz w:val="28"/>
          <w:szCs w:val="28"/>
        </w:rPr>
        <w:t>Secretaria</w:t>
      </w:r>
    </w:p>
    <w:p w:rsidR="00C35CA1" w:rsidRDefault="00C35CA1"/>
    <w:sectPr w:rsidR="00C35CA1" w:rsidSect="00263ED1">
      <w:headerReference w:type="even" r:id="rId9"/>
      <w:headerReference w:type="default" r:id="rId10"/>
      <w:footerReference w:type="even" r:id="rId11"/>
      <w:footerReference w:type="default" r:id="rId12"/>
      <w:headerReference w:type="first" r:id="rId13"/>
      <w:footerReference w:type="first" r:id="rId14"/>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23" w:rsidRDefault="00573223" w:rsidP="00556CF3">
      <w:r>
        <w:separator/>
      </w:r>
    </w:p>
  </w:endnote>
  <w:endnote w:type="continuationSeparator" w:id="0">
    <w:p w:rsidR="00573223" w:rsidRDefault="00573223" w:rsidP="005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767A7C"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7AC" w:rsidRDefault="00573223"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F727AC" w:rsidRDefault="00767A7C">
        <w:pPr>
          <w:pStyle w:val="Pieddepage"/>
          <w:jc w:val="right"/>
        </w:pPr>
        <w:r>
          <w:fldChar w:fldCharType="begin"/>
        </w:r>
        <w:r>
          <w:instrText>PAGE   \* MERGEFORMAT</w:instrText>
        </w:r>
        <w:r>
          <w:fldChar w:fldCharType="separate"/>
        </w:r>
        <w:r w:rsidR="008C5E2A">
          <w:rPr>
            <w:noProof/>
          </w:rPr>
          <w:t>1</w:t>
        </w:r>
        <w:r>
          <w:fldChar w:fldCharType="end"/>
        </w:r>
      </w:p>
    </w:sdtContent>
  </w:sdt>
  <w:p w:rsidR="00F727AC" w:rsidRDefault="00573223"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767A7C">
    <w:pPr>
      <w:pStyle w:val="Pieddepage"/>
      <w:jc w:val="right"/>
    </w:pPr>
    <w:r>
      <w:fldChar w:fldCharType="begin"/>
    </w:r>
    <w:r>
      <w:instrText>PAGE   \* MERGEFORMAT</w:instrText>
    </w:r>
    <w:r>
      <w:fldChar w:fldCharType="separate"/>
    </w:r>
    <w:r>
      <w:rPr>
        <w:noProof/>
      </w:rPr>
      <w:t>1</w:t>
    </w:r>
    <w:r>
      <w:fldChar w:fldCharType="end"/>
    </w:r>
  </w:p>
  <w:p w:rsidR="00F727AC" w:rsidRDefault="005732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23" w:rsidRDefault="00573223" w:rsidP="00556CF3">
      <w:r>
        <w:separator/>
      </w:r>
    </w:p>
  </w:footnote>
  <w:footnote w:type="continuationSeparator" w:id="0">
    <w:p w:rsidR="00573223" w:rsidRDefault="00573223" w:rsidP="0055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767A7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727AC" w:rsidRDefault="0057322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767A7C"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C471C2">
      <w:rPr>
        <w:rFonts w:ascii="Arial Narrow" w:hAnsi="Arial Narrow" w:cs="Arial"/>
        <w:bCs/>
        <w:iCs/>
        <w:lang w:eastAsia="es-MX"/>
      </w:rPr>
      <w:t>1-2016-00506-01</w:t>
    </w:r>
  </w:p>
  <w:p w:rsidR="00F727AC" w:rsidRPr="002F2145" w:rsidRDefault="00C471C2" w:rsidP="00A147B1">
    <w:pPr>
      <w:rPr>
        <w:rFonts w:ascii="Arial Narrow" w:hAnsi="Arial Narrow"/>
      </w:rPr>
    </w:pPr>
    <w:r>
      <w:rPr>
        <w:rFonts w:ascii="Arial Narrow" w:hAnsi="Arial Narrow"/>
      </w:rPr>
      <w:t xml:space="preserve">Olegario Márquez </w:t>
    </w:r>
    <w:r w:rsidR="00767A7C">
      <w:rPr>
        <w:rFonts w:ascii="Arial Narrow" w:hAnsi="Arial Narrow"/>
      </w:rPr>
      <w:t xml:space="preserve">vs </w:t>
    </w:r>
    <w:proofErr w:type="spellStart"/>
    <w:r w:rsidR="00767A7C">
      <w:rPr>
        <w:rFonts w:ascii="Arial Narrow" w:hAnsi="Arial Narrow"/>
      </w:rPr>
      <w:t>Colpensiones</w:t>
    </w:r>
    <w:proofErr w:type="spellEnd"/>
    <w:r w:rsidR="00767A7C">
      <w:rPr>
        <w:rFonts w:ascii="Arial Narrow" w:hAnsi="Arial Narrow"/>
      </w:rPr>
      <w:t>.</w:t>
    </w:r>
  </w:p>
  <w:p w:rsidR="00F727AC" w:rsidRPr="002F2145" w:rsidRDefault="00D47010" w:rsidP="003A4EC4">
    <w:pPr>
      <w:rPr>
        <w:rFonts w:ascii="Arial Narrow" w:hAnsi="Arial Narrow"/>
      </w:rPr>
    </w:pPr>
    <w:r>
      <w:rPr>
        <w:rFonts w:ascii="Arial Narrow" w:hAnsi="Arial Narrow"/>
      </w:rPr>
      <w:t xml:space="preserve">    </w:t>
    </w:r>
  </w:p>
  <w:p w:rsidR="00F727AC" w:rsidRPr="003A4EC4" w:rsidRDefault="00573223"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767A7C"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767A7C"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F3"/>
    <w:rsid w:val="000910BF"/>
    <w:rsid w:val="000E2E8C"/>
    <w:rsid w:val="00184517"/>
    <w:rsid w:val="001B1816"/>
    <w:rsid w:val="001E626D"/>
    <w:rsid w:val="0023671B"/>
    <w:rsid w:val="002A2FAB"/>
    <w:rsid w:val="002C6C5B"/>
    <w:rsid w:val="002F415E"/>
    <w:rsid w:val="00307D7D"/>
    <w:rsid w:val="00372E7E"/>
    <w:rsid w:val="00380CC0"/>
    <w:rsid w:val="004971C2"/>
    <w:rsid w:val="004C0D25"/>
    <w:rsid w:val="004D2D4C"/>
    <w:rsid w:val="004E1703"/>
    <w:rsid w:val="00517A41"/>
    <w:rsid w:val="005267FC"/>
    <w:rsid w:val="00556CF3"/>
    <w:rsid w:val="00571F79"/>
    <w:rsid w:val="00573223"/>
    <w:rsid w:val="005963F5"/>
    <w:rsid w:val="005E1F45"/>
    <w:rsid w:val="00663E02"/>
    <w:rsid w:val="0075351D"/>
    <w:rsid w:val="00767A7C"/>
    <w:rsid w:val="00805862"/>
    <w:rsid w:val="00870234"/>
    <w:rsid w:val="00871EE2"/>
    <w:rsid w:val="008C5E2A"/>
    <w:rsid w:val="008C73E1"/>
    <w:rsid w:val="008E4696"/>
    <w:rsid w:val="008E5799"/>
    <w:rsid w:val="008F3482"/>
    <w:rsid w:val="00924768"/>
    <w:rsid w:val="00977A82"/>
    <w:rsid w:val="00A11440"/>
    <w:rsid w:val="00A60528"/>
    <w:rsid w:val="00B30929"/>
    <w:rsid w:val="00BB2B02"/>
    <w:rsid w:val="00BE7032"/>
    <w:rsid w:val="00BE7D5D"/>
    <w:rsid w:val="00BF04D3"/>
    <w:rsid w:val="00C17388"/>
    <w:rsid w:val="00C34D16"/>
    <w:rsid w:val="00C35CA1"/>
    <w:rsid w:val="00C471C2"/>
    <w:rsid w:val="00C96558"/>
    <w:rsid w:val="00D47010"/>
    <w:rsid w:val="00DF3AB6"/>
    <w:rsid w:val="00E41766"/>
    <w:rsid w:val="00E43A81"/>
    <w:rsid w:val="00E642EE"/>
    <w:rsid w:val="00E9756B"/>
    <w:rsid w:val="00EF7882"/>
    <w:rsid w:val="00FD5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F3"/>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556CF3"/>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56CF3"/>
    <w:rPr>
      <w:rFonts w:ascii="Arial" w:eastAsia="Times New Roman" w:hAnsi="Arial" w:cs="Times New Roman"/>
      <w:sz w:val="24"/>
      <w:szCs w:val="20"/>
      <w:lang w:eastAsia="es-ES"/>
    </w:rPr>
  </w:style>
  <w:style w:type="paragraph" w:styleId="En-tte">
    <w:name w:val="header"/>
    <w:basedOn w:val="Normal"/>
    <w:link w:val="En-tteCar"/>
    <w:uiPriority w:val="99"/>
    <w:rsid w:val="00556CF3"/>
    <w:pPr>
      <w:tabs>
        <w:tab w:val="center" w:pos="4252"/>
        <w:tab w:val="right" w:pos="8504"/>
      </w:tabs>
    </w:pPr>
  </w:style>
  <w:style w:type="character" w:customStyle="1" w:styleId="En-tteCar">
    <w:name w:val="En-tête Car"/>
    <w:basedOn w:val="Policepardfaut"/>
    <w:link w:val="En-tte"/>
    <w:uiPriority w:val="99"/>
    <w:rsid w:val="00556CF3"/>
    <w:rPr>
      <w:rFonts w:ascii="Times New Roman" w:eastAsia="Times New Roman" w:hAnsi="Times New Roman" w:cs="Times New Roman"/>
      <w:sz w:val="20"/>
      <w:szCs w:val="20"/>
      <w:lang w:eastAsia="es-ES"/>
    </w:rPr>
  </w:style>
  <w:style w:type="character" w:styleId="Numrodepage">
    <w:name w:val="page number"/>
    <w:basedOn w:val="Policepardfaut"/>
    <w:rsid w:val="00556CF3"/>
  </w:style>
  <w:style w:type="paragraph" w:styleId="Pieddepage">
    <w:name w:val="footer"/>
    <w:basedOn w:val="Normal"/>
    <w:link w:val="PieddepageCar"/>
    <w:uiPriority w:val="99"/>
    <w:rsid w:val="00556CF3"/>
    <w:pPr>
      <w:tabs>
        <w:tab w:val="center" w:pos="4252"/>
        <w:tab w:val="right" w:pos="8504"/>
      </w:tabs>
    </w:pPr>
  </w:style>
  <w:style w:type="character" w:customStyle="1" w:styleId="PieddepageCar">
    <w:name w:val="Pied de page Car"/>
    <w:basedOn w:val="Policepardfaut"/>
    <w:link w:val="Pieddepage"/>
    <w:uiPriority w:val="99"/>
    <w:rsid w:val="00556CF3"/>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56CF3"/>
    <w:pPr>
      <w:spacing w:line="360" w:lineRule="auto"/>
      <w:jc w:val="both"/>
    </w:pPr>
    <w:rPr>
      <w:rFonts w:ascii="Arial" w:hAnsi="Arial"/>
      <w:b/>
      <w:sz w:val="28"/>
      <w:lang w:val="es-ES_tradnl"/>
    </w:rPr>
  </w:style>
  <w:style w:type="paragraph" w:customStyle="1" w:styleId="Prrafodelista1">
    <w:name w:val="Párrafo de lista1"/>
    <w:basedOn w:val="Normal"/>
    <w:rsid w:val="00556CF3"/>
    <w:pPr>
      <w:ind w:left="720"/>
      <w:contextualSpacing/>
    </w:pPr>
  </w:style>
  <w:style w:type="paragraph" w:styleId="Sansinterligne">
    <w:name w:val="No Spacing"/>
    <w:uiPriority w:val="1"/>
    <w:qFormat/>
    <w:rsid w:val="00556CF3"/>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F3"/>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556CF3"/>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56CF3"/>
    <w:rPr>
      <w:rFonts w:ascii="Arial" w:eastAsia="Times New Roman" w:hAnsi="Arial" w:cs="Times New Roman"/>
      <w:sz w:val="24"/>
      <w:szCs w:val="20"/>
      <w:lang w:eastAsia="es-ES"/>
    </w:rPr>
  </w:style>
  <w:style w:type="paragraph" w:styleId="En-tte">
    <w:name w:val="header"/>
    <w:basedOn w:val="Normal"/>
    <w:link w:val="En-tteCar"/>
    <w:uiPriority w:val="99"/>
    <w:rsid w:val="00556CF3"/>
    <w:pPr>
      <w:tabs>
        <w:tab w:val="center" w:pos="4252"/>
        <w:tab w:val="right" w:pos="8504"/>
      </w:tabs>
    </w:pPr>
  </w:style>
  <w:style w:type="character" w:customStyle="1" w:styleId="En-tteCar">
    <w:name w:val="En-tête Car"/>
    <w:basedOn w:val="Policepardfaut"/>
    <w:link w:val="En-tte"/>
    <w:uiPriority w:val="99"/>
    <w:rsid w:val="00556CF3"/>
    <w:rPr>
      <w:rFonts w:ascii="Times New Roman" w:eastAsia="Times New Roman" w:hAnsi="Times New Roman" w:cs="Times New Roman"/>
      <w:sz w:val="20"/>
      <w:szCs w:val="20"/>
      <w:lang w:eastAsia="es-ES"/>
    </w:rPr>
  </w:style>
  <w:style w:type="character" w:styleId="Numrodepage">
    <w:name w:val="page number"/>
    <w:basedOn w:val="Policepardfaut"/>
    <w:rsid w:val="00556CF3"/>
  </w:style>
  <w:style w:type="paragraph" w:styleId="Pieddepage">
    <w:name w:val="footer"/>
    <w:basedOn w:val="Normal"/>
    <w:link w:val="PieddepageCar"/>
    <w:uiPriority w:val="99"/>
    <w:rsid w:val="00556CF3"/>
    <w:pPr>
      <w:tabs>
        <w:tab w:val="center" w:pos="4252"/>
        <w:tab w:val="right" w:pos="8504"/>
      </w:tabs>
    </w:pPr>
  </w:style>
  <w:style w:type="character" w:customStyle="1" w:styleId="PieddepageCar">
    <w:name w:val="Pied de page Car"/>
    <w:basedOn w:val="Policepardfaut"/>
    <w:link w:val="Pieddepage"/>
    <w:uiPriority w:val="99"/>
    <w:rsid w:val="00556CF3"/>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56CF3"/>
    <w:pPr>
      <w:spacing w:line="360" w:lineRule="auto"/>
      <w:jc w:val="both"/>
    </w:pPr>
    <w:rPr>
      <w:rFonts w:ascii="Arial" w:hAnsi="Arial"/>
      <w:b/>
      <w:sz w:val="28"/>
      <w:lang w:val="es-ES_tradnl"/>
    </w:rPr>
  </w:style>
  <w:style w:type="paragraph" w:customStyle="1" w:styleId="Prrafodelista1">
    <w:name w:val="Párrafo de lista1"/>
    <w:basedOn w:val="Normal"/>
    <w:rsid w:val="00556CF3"/>
    <w:pPr>
      <w:ind w:left="720"/>
      <w:contextualSpacing/>
    </w:pPr>
  </w:style>
  <w:style w:type="paragraph" w:styleId="Sansinterligne">
    <w:name w:val="No Spacing"/>
    <w:uiPriority w:val="1"/>
    <w:qFormat/>
    <w:rsid w:val="00556CF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28</cp:revision>
  <dcterms:created xsi:type="dcterms:W3CDTF">2017-03-06T18:11:00Z</dcterms:created>
  <dcterms:modified xsi:type="dcterms:W3CDTF">2017-05-15T00:23:00Z</dcterms:modified>
</cp:coreProperties>
</file>