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4D1" w:rsidRPr="00A817A6" w:rsidRDefault="009844D1" w:rsidP="009844D1">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9844D1" w:rsidRPr="009275F8" w:rsidRDefault="009844D1" w:rsidP="009844D1">
      <w:pPr>
        <w:pStyle w:val="Sinespaciado"/>
        <w:rPr>
          <w:rFonts w:asciiTheme="minorHAnsi" w:hAnsiTheme="minorHAnsi"/>
          <w:sz w:val="18"/>
          <w:szCs w:val="18"/>
        </w:rPr>
      </w:pPr>
    </w:p>
    <w:p w:rsidR="007B4882" w:rsidRPr="006C0BF2" w:rsidRDefault="007B4882" w:rsidP="007B4882">
      <w:pPr>
        <w:tabs>
          <w:tab w:val="center" w:pos="4419"/>
          <w:tab w:val="right" w:pos="8838"/>
        </w:tabs>
        <w:spacing w:line="360" w:lineRule="auto"/>
        <w:ind w:right="-7"/>
        <w:jc w:val="center"/>
        <w:rPr>
          <w:rFonts w:ascii="Arial Narrow" w:hAnsi="Arial Narrow"/>
          <w:b/>
          <w:sz w:val="28"/>
          <w:szCs w:val="28"/>
          <w:lang w:val="x-none" w:eastAsia="x-none"/>
        </w:rPr>
      </w:pPr>
      <w:bookmarkStart w:id="0" w:name="_GoBack"/>
      <w:bookmarkEnd w:id="0"/>
      <w:r w:rsidRPr="006C0BF2">
        <w:rPr>
          <w:rFonts w:ascii="Arial Narrow" w:hAnsi="Arial Narrow"/>
          <w:b/>
          <w:sz w:val="28"/>
          <w:szCs w:val="28"/>
          <w:lang w:val="x-none" w:eastAsia="x-none"/>
        </w:rPr>
        <w:t>TRIBUNAL SUPERIOR DEL DISTRITO</w:t>
      </w:r>
    </w:p>
    <w:p w:rsidR="007B4882" w:rsidRPr="006C0BF2" w:rsidRDefault="007B4882" w:rsidP="007B4882">
      <w:pPr>
        <w:tabs>
          <w:tab w:val="center" w:pos="4419"/>
          <w:tab w:val="right" w:pos="8838"/>
        </w:tabs>
        <w:spacing w:line="360" w:lineRule="auto"/>
        <w:ind w:right="-7"/>
        <w:jc w:val="center"/>
        <w:rPr>
          <w:rFonts w:ascii="Arial Narrow" w:hAnsi="Arial Narrow"/>
          <w:b/>
          <w:sz w:val="28"/>
          <w:szCs w:val="28"/>
          <w:lang w:val="x-none" w:eastAsia="x-none"/>
        </w:rPr>
      </w:pPr>
      <w:r w:rsidRPr="006C0BF2">
        <w:rPr>
          <w:rFonts w:ascii="Arial Narrow" w:hAnsi="Arial Narrow"/>
          <w:b/>
          <w:noProof/>
          <w:spacing w:val="-3"/>
          <w:sz w:val="28"/>
          <w:szCs w:val="28"/>
        </w:rPr>
        <w:drawing>
          <wp:inline distT="0" distB="0" distL="0" distR="0" wp14:anchorId="0FB4D7A2" wp14:editId="27C11D32">
            <wp:extent cx="645160" cy="6845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160" cy="684530"/>
                    </a:xfrm>
                    <a:prstGeom prst="rect">
                      <a:avLst/>
                    </a:prstGeom>
                    <a:noFill/>
                    <a:ln>
                      <a:noFill/>
                    </a:ln>
                  </pic:spPr>
                </pic:pic>
              </a:graphicData>
            </a:graphic>
          </wp:inline>
        </w:drawing>
      </w:r>
    </w:p>
    <w:p w:rsidR="007B4882" w:rsidRPr="006C0BF2" w:rsidRDefault="007B4882" w:rsidP="007B4882">
      <w:pPr>
        <w:tabs>
          <w:tab w:val="center" w:pos="4419"/>
          <w:tab w:val="right" w:pos="8838"/>
        </w:tabs>
        <w:spacing w:line="360" w:lineRule="auto"/>
        <w:ind w:right="-7"/>
        <w:jc w:val="center"/>
        <w:rPr>
          <w:rFonts w:ascii="Arial Narrow" w:hAnsi="Arial Narrow"/>
          <w:b/>
          <w:sz w:val="28"/>
          <w:szCs w:val="28"/>
          <w:lang w:eastAsia="x-none"/>
        </w:rPr>
      </w:pPr>
      <w:r w:rsidRPr="006C0BF2">
        <w:rPr>
          <w:rFonts w:ascii="Arial Narrow" w:hAnsi="Arial Narrow"/>
          <w:b/>
          <w:sz w:val="28"/>
          <w:szCs w:val="28"/>
          <w:lang w:val="x-none" w:eastAsia="x-none"/>
        </w:rPr>
        <w:t>PEREIRA RISARALDA</w:t>
      </w:r>
    </w:p>
    <w:p w:rsidR="007B4882" w:rsidRPr="006C0BF2" w:rsidRDefault="007B4882" w:rsidP="007B4882">
      <w:pPr>
        <w:tabs>
          <w:tab w:val="center" w:pos="4419"/>
          <w:tab w:val="right" w:pos="8838"/>
        </w:tabs>
        <w:spacing w:line="360" w:lineRule="auto"/>
        <w:ind w:right="-7"/>
        <w:jc w:val="center"/>
        <w:rPr>
          <w:rFonts w:ascii="Arial Narrow" w:hAnsi="Arial Narrow"/>
          <w:b/>
          <w:sz w:val="28"/>
          <w:szCs w:val="28"/>
          <w:lang w:eastAsia="x-none"/>
        </w:rPr>
      </w:pPr>
      <w:r w:rsidRPr="006C0BF2">
        <w:rPr>
          <w:rFonts w:ascii="Arial Narrow" w:hAnsi="Arial Narrow" w:cs="Tahoma"/>
          <w:b/>
          <w:sz w:val="28"/>
          <w:szCs w:val="28"/>
          <w:lang w:val="es-CO"/>
        </w:rPr>
        <w:t>MAGISTRADO PONENTE: FRANCISCO JAVIER TAMAYO TABARES</w:t>
      </w:r>
    </w:p>
    <w:p w:rsidR="007B4882" w:rsidRPr="0047497A" w:rsidRDefault="007B4882" w:rsidP="007B4882">
      <w:pPr>
        <w:pStyle w:val="Sinespaciado"/>
      </w:pPr>
    </w:p>
    <w:p w:rsidR="007B4882" w:rsidRPr="00955DA6" w:rsidRDefault="007B4882" w:rsidP="007B4882">
      <w:pPr>
        <w:jc w:val="both"/>
        <w:rPr>
          <w:rFonts w:ascii="Arial Narrow" w:hAnsi="Arial Narrow" w:cs="Arial"/>
          <w:b/>
          <w:sz w:val="18"/>
          <w:szCs w:val="18"/>
        </w:rPr>
      </w:pPr>
      <w:r w:rsidRPr="00955DA6">
        <w:rPr>
          <w:rFonts w:ascii="Arial Narrow" w:hAnsi="Arial Narrow" w:cs="Arial"/>
          <w:b/>
          <w:sz w:val="18"/>
          <w:szCs w:val="18"/>
        </w:rPr>
        <w:t>Radicación Nro.</w:t>
      </w:r>
      <w:r w:rsidRPr="00955DA6">
        <w:rPr>
          <w:rFonts w:ascii="Arial Narrow" w:hAnsi="Arial Narrow" w:cs="Arial"/>
          <w:sz w:val="18"/>
          <w:szCs w:val="18"/>
        </w:rPr>
        <w:t xml:space="preserve"> </w:t>
      </w:r>
      <w:r w:rsidRPr="00955DA6">
        <w:rPr>
          <w:rFonts w:ascii="Arial Narrow" w:hAnsi="Arial Narrow" w:cs="Arial"/>
          <w:sz w:val="18"/>
          <w:szCs w:val="18"/>
        </w:rPr>
        <w:tab/>
      </w:r>
      <w:r w:rsidRPr="00955DA6">
        <w:rPr>
          <w:rFonts w:ascii="Arial Narrow" w:hAnsi="Arial Narrow" w:cs="Arial"/>
          <w:sz w:val="18"/>
          <w:szCs w:val="18"/>
        </w:rPr>
        <w:tab/>
        <w:t>:</w:t>
      </w:r>
      <w:r w:rsidRPr="00955DA6">
        <w:rPr>
          <w:rFonts w:ascii="Arial Narrow" w:hAnsi="Arial Narrow" w:cs="Arial"/>
          <w:sz w:val="18"/>
          <w:szCs w:val="18"/>
        </w:rPr>
        <w:tab/>
      </w:r>
      <w:r>
        <w:rPr>
          <w:rFonts w:ascii="Arial Narrow" w:hAnsi="Arial Narrow" w:cs="Arial"/>
          <w:sz w:val="18"/>
          <w:szCs w:val="18"/>
        </w:rPr>
        <w:t>66170-31-05-001-2017-00128-01</w:t>
      </w:r>
    </w:p>
    <w:p w:rsidR="007B4882" w:rsidRPr="00955DA6" w:rsidRDefault="007B4882" w:rsidP="007B4882">
      <w:pPr>
        <w:jc w:val="both"/>
        <w:rPr>
          <w:rFonts w:ascii="Arial Narrow" w:hAnsi="Arial Narrow" w:cs="Arial"/>
          <w:b/>
          <w:sz w:val="18"/>
          <w:szCs w:val="18"/>
        </w:rPr>
      </w:pPr>
      <w:r w:rsidRPr="00955DA6">
        <w:rPr>
          <w:rFonts w:ascii="Arial Narrow" w:hAnsi="Arial Narrow" w:cs="Arial"/>
          <w:b/>
          <w:sz w:val="18"/>
          <w:szCs w:val="18"/>
        </w:rPr>
        <w:t>Proceso</w:t>
      </w:r>
      <w:r w:rsidRPr="00955DA6">
        <w:rPr>
          <w:rFonts w:ascii="Arial Narrow" w:hAnsi="Arial Narrow" w:cs="Arial"/>
          <w:b/>
          <w:sz w:val="18"/>
          <w:szCs w:val="18"/>
        </w:rPr>
        <w:tab/>
      </w:r>
      <w:r w:rsidRPr="00955DA6">
        <w:rPr>
          <w:rFonts w:ascii="Arial Narrow" w:hAnsi="Arial Narrow" w:cs="Arial"/>
          <w:b/>
          <w:sz w:val="18"/>
          <w:szCs w:val="18"/>
        </w:rPr>
        <w:tab/>
      </w:r>
      <w:r w:rsidRPr="00955DA6">
        <w:rPr>
          <w:rFonts w:ascii="Arial Narrow" w:hAnsi="Arial Narrow" w:cs="Arial"/>
          <w:sz w:val="18"/>
          <w:szCs w:val="18"/>
        </w:rPr>
        <w:tab/>
        <w:t>:</w:t>
      </w:r>
      <w:r w:rsidRPr="00955DA6">
        <w:rPr>
          <w:rFonts w:ascii="Arial Narrow" w:hAnsi="Arial Narrow" w:cs="Arial"/>
          <w:sz w:val="18"/>
          <w:szCs w:val="18"/>
        </w:rPr>
        <w:tab/>
        <w:t>Incidente de Desacato</w:t>
      </w:r>
    </w:p>
    <w:p w:rsidR="007B4882" w:rsidRPr="00955DA6" w:rsidRDefault="007B4882" w:rsidP="007B4882">
      <w:pPr>
        <w:jc w:val="both"/>
        <w:rPr>
          <w:rFonts w:ascii="Arial Narrow" w:hAnsi="Arial Narrow" w:cs="Arial"/>
          <w:sz w:val="18"/>
          <w:szCs w:val="18"/>
        </w:rPr>
      </w:pPr>
      <w:r w:rsidRPr="00955DA6">
        <w:rPr>
          <w:rFonts w:ascii="Arial Narrow" w:hAnsi="Arial Narrow" w:cs="Arial"/>
          <w:b/>
          <w:sz w:val="18"/>
          <w:szCs w:val="18"/>
        </w:rPr>
        <w:t>Accionante</w:t>
      </w:r>
      <w:r w:rsidRPr="00955DA6">
        <w:rPr>
          <w:rFonts w:ascii="Arial Narrow" w:hAnsi="Arial Narrow" w:cs="Arial"/>
          <w:b/>
          <w:sz w:val="18"/>
          <w:szCs w:val="18"/>
        </w:rPr>
        <w:tab/>
      </w:r>
      <w:r w:rsidRPr="00955DA6">
        <w:rPr>
          <w:rFonts w:ascii="Arial Narrow" w:hAnsi="Arial Narrow" w:cs="Arial"/>
          <w:sz w:val="18"/>
          <w:szCs w:val="18"/>
        </w:rPr>
        <w:tab/>
        <w:t>:</w:t>
      </w:r>
      <w:r w:rsidRPr="00955DA6">
        <w:rPr>
          <w:rFonts w:ascii="Arial Narrow" w:hAnsi="Arial Narrow" w:cs="Arial"/>
          <w:sz w:val="18"/>
          <w:szCs w:val="18"/>
        </w:rPr>
        <w:tab/>
      </w:r>
      <w:r>
        <w:rPr>
          <w:rFonts w:ascii="Arial Narrow" w:hAnsi="Arial Narrow" w:cs="Arial"/>
          <w:sz w:val="18"/>
          <w:szCs w:val="18"/>
        </w:rPr>
        <w:t xml:space="preserve">Nubia Arias de Giraldo representada a través de agente oficioso </w:t>
      </w:r>
    </w:p>
    <w:p w:rsidR="007B4882" w:rsidRPr="00D00CA0" w:rsidRDefault="007B4882" w:rsidP="007B4882">
      <w:pPr>
        <w:ind w:left="708" w:hanging="708"/>
        <w:jc w:val="both"/>
        <w:rPr>
          <w:rFonts w:ascii="Arial Narrow" w:hAnsi="Arial Narrow" w:cs="Arial"/>
          <w:sz w:val="18"/>
          <w:szCs w:val="18"/>
          <w:lang w:val="es-CO"/>
        </w:rPr>
      </w:pPr>
      <w:r w:rsidRPr="00955DA6">
        <w:rPr>
          <w:rFonts w:ascii="Arial Narrow" w:hAnsi="Arial Narrow" w:cs="Arial"/>
          <w:b/>
          <w:sz w:val="18"/>
          <w:szCs w:val="18"/>
        </w:rPr>
        <w:t>Accionado</w:t>
      </w:r>
      <w:r w:rsidRPr="00955DA6">
        <w:rPr>
          <w:rFonts w:ascii="Arial Narrow" w:hAnsi="Arial Narrow" w:cs="Arial"/>
          <w:b/>
          <w:sz w:val="18"/>
          <w:szCs w:val="18"/>
        </w:rPr>
        <w:tab/>
      </w:r>
      <w:r w:rsidRPr="00955DA6">
        <w:rPr>
          <w:rFonts w:ascii="Arial Narrow" w:hAnsi="Arial Narrow" w:cs="Arial"/>
          <w:b/>
          <w:sz w:val="18"/>
          <w:szCs w:val="18"/>
        </w:rPr>
        <w:tab/>
      </w:r>
      <w:r w:rsidRPr="00955DA6">
        <w:rPr>
          <w:rFonts w:ascii="Arial Narrow" w:hAnsi="Arial Narrow" w:cs="Arial"/>
          <w:sz w:val="18"/>
          <w:szCs w:val="18"/>
        </w:rPr>
        <w:t>:</w:t>
      </w:r>
      <w:r w:rsidRPr="00955DA6">
        <w:rPr>
          <w:rFonts w:ascii="Arial Narrow" w:hAnsi="Arial Narrow" w:cs="Arial"/>
          <w:sz w:val="18"/>
          <w:szCs w:val="18"/>
        </w:rPr>
        <w:tab/>
      </w:r>
      <w:r w:rsidRPr="00D00CA0">
        <w:rPr>
          <w:rFonts w:ascii="Arial Narrow" w:hAnsi="Arial Narrow" w:cs="Arial"/>
          <w:sz w:val="18"/>
          <w:szCs w:val="18"/>
        </w:rPr>
        <w:t>Medimas EPS S.A.S.</w:t>
      </w:r>
    </w:p>
    <w:p w:rsidR="007B4882" w:rsidRPr="00D00CA0" w:rsidRDefault="007B4882" w:rsidP="007B4882">
      <w:pPr>
        <w:ind w:left="708" w:hanging="708"/>
        <w:jc w:val="both"/>
        <w:rPr>
          <w:rFonts w:ascii="Arial Narrow" w:hAnsi="Arial Narrow" w:cs="Arial"/>
          <w:sz w:val="18"/>
          <w:szCs w:val="18"/>
        </w:rPr>
      </w:pPr>
      <w:r w:rsidRPr="00D00CA0">
        <w:rPr>
          <w:rFonts w:ascii="Arial Narrow" w:hAnsi="Arial Narrow" w:cs="Arial"/>
          <w:sz w:val="18"/>
          <w:szCs w:val="18"/>
        </w:rPr>
        <w:t>Juzgado de origen</w:t>
      </w:r>
      <w:r w:rsidRPr="00D00CA0">
        <w:rPr>
          <w:rFonts w:ascii="Arial Narrow" w:hAnsi="Arial Narrow" w:cs="Arial"/>
          <w:sz w:val="18"/>
          <w:szCs w:val="18"/>
        </w:rPr>
        <w:tab/>
      </w:r>
      <w:r w:rsidRPr="00D00CA0">
        <w:rPr>
          <w:rFonts w:ascii="Arial Narrow" w:hAnsi="Arial Narrow" w:cs="Arial"/>
          <w:sz w:val="18"/>
          <w:szCs w:val="18"/>
        </w:rPr>
        <w:tab/>
        <w:t>:</w:t>
      </w:r>
      <w:r w:rsidRPr="00D00CA0">
        <w:rPr>
          <w:rFonts w:ascii="Arial Narrow" w:hAnsi="Arial Narrow" w:cs="Arial"/>
          <w:sz w:val="18"/>
          <w:szCs w:val="18"/>
        </w:rPr>
        <w:tab/>
        <w:t xml:space="preserve">Laboral del Circuito de Dosquebradas  </w:t>
      </w:r>
    </w:p>
    <w:p w:rsidR="007B4882" w:rsidRPr="00D00CA0" w:rsidRDefault="007B4882" w:rsidP="007B4882">
      <w:pPr>
        <w:jc w:val="both"/>
        <w:rPr>
          <w:rFonts w:ascii="Arial Narrow" w:hAnsi="Arial Narrow" w:cs="Arial"/>
          <w:bCs/>
          <w:sz w:val="18"/>
          <w:szCs w:val="18"/>
        </w:rPr>
      </w:pPr>
      <w:r w:rsidRPr="00D00CA0">
        <w:rPr>
          <w:rFonts w:ascii="Arial Narrow" w:hAnsi="Arial Narrow" w:cs="Arial"/>
          <w:sz w:val="18"/>
          <w:szCs w:val="18"/>
        </w:rPr>
        <w:t>Providencia</w:t>
      </w:r>
      <w:r w:rsidRPr="00D00CA0">
        <w:rPr>
          <w:rFonts w:ascii="Arial Narrow" w:hAnsi="Arial Narrow" w:cs="Arial"/>
          <w:sz w:val="18"/>
          <w:szCs w:val="18"/>
        </w:rPr>
        <w:tab/>
      </w:r>
      <w:r w:rsidRPr="00D00CA0">
        <w:rPr>
          <w:rFonts w:ascii="Arial Narrow" w:hAnsi="Arial Narrow" w:cs="Arial"/>
          <w:sz w:val="18"/>
          <w:szCs w:val="18"/>
        </w:rPr>
        <w:tab/>
        <w:t xml:space="preserve">: </w:t>
      </w:r>
      <w:r w:rsidRPr="00D00CA0">
        <w:rPr>
          <w:rFonts w:ascii="Arial Narrow" w:hAnsi="Arial Narrow" w:cs="Arial"/>
          <w:sz w:val="18"/>
          <w:szCs w:val="18"/>
        </w:rPr>
        <w:tab/>
      </w:r>
      <w:r w:rsidRPr="00D00CA0">
        <w:rPr>
          <w:rFonts w:ascii="Arial Narrow" w:hAnsi="Arial Narrow" w:cs="Arial"/>
          <w:bCs/>
          <w:sz w:val="18"/>
          <w:szCs w:val="18"/>
        </w:rPr>
        <w:t>Auto de 2ª instancia</w:t>
      </w:r>
    </w:p>
    <w:p w:rsidR="007B4882" w:rsidRPr="00D00CA0" w:rsidRDefault="007B4882" w:rsidP="007B4882">
      <w:pPr>
        <w:spacing w:line="276" w:lineRule="auto"/>
        <w:ind w:left="2835" w:hanging="2835"/>
        <w:jc w:val="both"/>
        <w:rPr>
          <w:rFonts w:ascii="Arial Narrow" w:hAnsi="Arial Narrow" w:cs="Tahoma"/>
          <w:spacing w:val="-2"/>
          <w:sz w:val="18"/>
          <w:szCs w:val="18"/>
          <w:lang w:val="es-ES_tradnl"/>
        </w:rPr>
      </w:pPr>
      <w:r w:rsidRPr="00D00CA0">
        <w:rPr>
          <w:rFonts w:ascii="Arial Narrow" w:hAnsi="Arial Narrow" w:cs="Arial"/>
          <w:bCs/>
          <w:sz w:val="18"/>
          <w:szCs w:val="18"/>
        </w:rPr>
        <w:t>Tema                                          :</w:t>
      </w:r>
      <w:r w:rsidRPr="00D00CA0">
        <w:rPr>
          <w:rFonts w:ascii="Arial Narrow" w:hAnsi="Arial Narrow" w:cs="Arial"/>
          <w:bCs/>
          <w:sz w:val="18"/>
          <w:szCs w:val="18"/>
        </w:rPr>
        <w:tab/>
        <w:t>Incidente de desacato: Dentro del trámite incidental debe respetarse el debido proceso y derecho de defensa de todos los intervinientes, especialmente del sancionado, y por ello, la iniciación del incidente de desacato, presupone necesariamente, que a él se hubiere llevado: (i) copia de la actuación o de la sentencia emitida en la acción de tutela de que se trata, (ii) que dentro de la actuación o en la sentencia se imponga una orden a cumplir por un sujeto determinado (iii) la individualización del sujeto y verificación de la notificación que éste recibió respecto de la actuación u orden emitida en su contra, (iv), constatación del plazo o condiciones otorgados y su vencimiento sin que se haya cumplido.</w:t>
      </w:r>
    </w:p>
    <w:p w:rsidR="007B4882" w:rsidRPr="009D2C69" w:rsidRDefault="007B4882" w:rsidP="007B4882">
      <w:pPr>
        <w:tabs>
          <w:tab w:val="left" w:pos="2057"/>
        </w:tabs>
        <w:spacing w:line="276" w:lineRule="auto"/>
        <w:ind w:left="2835" w:hanging="2835"/>
        <w:jc w:val="both"/>
        <w:rPr>
          <w:rFonts w:ascii="Arial Narrow" w:hAnsi="Arial Narrow"/>
          <w:sz w:val="28"/>
          <w:szCs w:val="28"/>
        </w:rPr>
      </w:pPr>
      <w:r w:rsidRPr="009D2C69">
        <w:rPr>
          <w:rFonts w:ascii="Arial Narrow" w:hAnsi="Arial Narrow"/>
          <w:sz w:val="30"/>
          <w:szCs w:val="30"/>
        </w:rPr>
        <w:tab/>
      </w:r>
    </w:p>
    <w:p w:rsidR="007B4882" w:rsidRPr="00A67BBD" w:rsidRDefault="007B4882" w:rsidP="007B4882">
      <w:pPr>
        <w:spacing w:line="360" w:lineRule="auto"/>
        <w:rPr>
          <w:rFonts w:ascii="Arial Narrow" w:hAnsi="Arial Narrow" w:cs="Arial"/>
          <w:sz w:val="28"/>
          <w:szCs w:val="28"/>
        </w:rPr>
      </w:pPr>
      <w:r w:rsidRPr="00A67BBD">
        <w:rPr>
          <w:rFonts w:ascii="Arial Narrow" w:hAnsi="Arial Narrow" w:cs="Arial"/>
          <w:sz w:val="28"/>
          <w:szCs w:val="28"/>
        </w:rPr>
        <w:t>Pereira,</w:t>
      </w:r>
      <w:r>
        <w:rPr>
          <w:rFonts w:ascii="Arial Narrow" w:hAnsi="Arial Narrow" w:cs="Arial"/>
          <w:sz w:val="28"/>
          <w:szCs w:val="28"/>
        </w:rPr>
        <w:t xml:space="preserve"> once de diciembre de dos mil diecisiete </w:t>
      </w:r>
      <w:r w:rsidRPr="00A67BBD">
        <w:rPr>
          <w:rFonts w:ascii="Arial Narrow" w:hAnsi="Arial Narrow" w:cs="Arial"/>
          <w:sz w:val="28"/>
          <w:szCs w:val="28"/>
        </w:rPr>
        <w:t xml:space="preserve">  </w:t>
      </w:r>
    </w:p>
    <w:p w:rsidR="007B4882" w:rsidRDefault="007B4882" w:rsidP="007B4882">
      <w:pPr>
        <w:spacing w:line="360" w:lineRule="auto"/>
        <w:rPr>
          <w:rFonts w:ascii="Arial Narrow" w:hAnsi="Arial Narrow" w:cs="Arial"/>
          <w:sz w:val="28"/>
          <w:szCs w:val="28"/>
        </w:rPr>
      </w:pPr>
      <w:r w:rsidRPr="00A67BBD">
        <w:rPr>
          <w:rFonts w:ascii="Arial Narrow" w:hAnsi="Arial Narrow" w:cs="Arial"/>
          <w:sz w:val="28"/>
          <w:szCs w:val="28"/>
        </w:rPr>
        <w:t xml:space="preserve">Acta Nº ___ del </w:t>
      </w:r>
      <w:r>
        <w:rPr>
          <w:rFonts w:ascii="Arial Narrow" w:hAnsi="Arial Narrow" w:cs="Arial"/>
          <w:sz w:val="28"/>
          <w:szCs w:val="28"/>
        </w:rPr>
        <w:t xml:space="preserve">11 de diciembre de 2017 </w:t>
      </w:r>
    </w:p>
    <w:p w:rsidR="007B4882" w:rsidRPr="0047497A" w:rsidRDefault="007B4882" w:rsidP="007B4882">
      <w:pPr>
        <w:pStyle w:val="Sinespaciado"/>
        <w:spacing w:line="276" w:lineRule="auto"/>
      </w:pPr>
    </w:p>
    <w:p w:rsidR="007B4882" w:rsidRDefault="007B4882" w:rsidP="007B4882">
      <w:pPr>
        <w:pStyle w:val="Textoindependiente"/>
        <w:spacing w:line="360" w:lineRule="auto"/>
        <w:ind w:firstLine="600"/>
        <w:jc w:val="both"/>
        <w:rPr>
          <w:rFonts w:ascii="Arial Narrow" w:hAnsi="Arial Narrow" w:cs="Arial"/>
          <w:sz w:val="28"/>
          <w:szCs w:val="28"/>
          <w:lang w:val="es-CO"/>
        </w:rPr>
      </w:pPr>
      <w:r w:rsidRPr="00A67BBD">
        <w:rPr>
          <w:rFonts w:ascii="Arial Narrow" w:hAnsi="Arial Narrow" w:cs="Arial"/>
          <w:sz w:val="28"/>
          <w:szCs w:val="28"/>
        </w:rPr>
        <w:t>Procede esta Colegiatura a resolver l</w:t>
      </w:r>
      <w:r w:rsidRPr="00345D90">
        <w:rPr>
          <w:rFonts w:ascii="Arial Narrow" w:hAnsi="Arial Narrow" w:cs="Arial"/>
          <w:sz w:val="28"/>
          <w:szCs w:val="28"/>
        </w:rPr>
        <w:t xml:space="preserve">a consulta de la providencia </w:t>
      </w:r>
      <w:r w:rsidR="00F528BC">
        <w:rPr>
          <w:rFonts w:ascii="Arial Narrow" w:hAnsi="Arial Narrow" w:cs="Arial"/>
          <w:sz w:val="28"/>
          <w:szCs w:val="28"/>
          <w:lang w:val="es-CO"/>
        </w:rPr>
        <w:t xml:space="preserve">dictada </w:t>
      </w:r>
      <w:r w:rsidRPr="00345D90">
        <w:rPr>
          <w:rFonts w:ascii="Arial Narrow" w:hAnsi="Arial Narrow" w:cs="Arial"/>
          <w:sz w:val="28"/>
          <w:szCs w:val="28"/>
        </w:rPr>
        <w:t>por el Juzgad</w:t>
      </w:r>
      <w:r>
        <w:rPr>
          <w:rFonts w:ascii="Arial Narrow" w:hAnsi="Arial Narrow" w:cs="Arial"/>
          <w:sz w:val="28"/>
          <w:szCs w:val="28"/>
          <w:lang w:val="es-CO"/>
        </w:rPr>
        <w:t xml:space="preserve">o Laboral del Circuito de Dosquebradas, Risaralda, </w:t>
      </w:r>
      <w:r w:rsidRPr="00345D90">
        <w:rPr>
          <w:rFonts w:ascii="Arial Narrow" w:hAnsi="Arial Narrow" w:cs="Arial"/>
          <w:sz w:val="28"/>
          <w:szCs w:val="28"/>
        </w:rPr>
        <w:t>el día</w:t>
      </w:r>
      <w:r>
        <w:rPr>
          <w:rFonts w:ascii="Arial Narrow" w:hAnsi="Arial Narrow" w:cs="Arial"/>
          <w:sz w:val="28"/>
          <w:szCs w:val="28"/>
          <w:lang w:val="es-ES"/>
        </w:rPr>
        <w:t xml:space="preserve"> </w:t>
      </w:r>
      <w:r w:rsidR="004E0FC1">
        <w:rPr>
          <w:rFonts w:ascii="Arial Narrow" w:hAnsi="Arial Narrow" w:cs="Arial"/>
          <w:sz w:val="28"/>
          <w:szCs w:val="28"/>
          <w:lang w:val="es-ES"/>
        </w:rPr>
        <w:t>27 de noviembre de los corrientes</w:t>
      </w:r>
      <w:r w:rsidRPr="00345D90">
        <w:rPr>
          <w:rFonts w:ascii="Arial Narrow" w:hAnsi="Arial Narrow" w:cs="Arial"/>
          <w:sz w:val="28"/>
          <w:szCs w:val="28"/>
        </w:rPr>
        <w:t xml:space="preserve">, dentro del </w:t>
      </w:r>
      <w:r>
        <w:rPr>
          <w:rFonts w:ascii="Arial Narrow" w:hAnsi="Arial Narrow" w:cs="Arial"/>
          <w:sz w:val="28"/>
          <w:szCs w:val="28"/>
          <w:lang w:val="es-CO"/>
        </w:rPr>
        <w:t xml:space="preserve"> </w:t>
      </w:r>
      <w:r w:rsidRPr="00345D90">
        <w:rPr>
          <w:rFonts w:ascii="Arial Narrow" w:hAnsi="Arial Narrow" w:cs="Arial"/>
          <w:sz w:val="28"/>
          <w:szCs w:val="28"/>
        </w:rPr>
        <w:t>incidente de desacato tramitado en la acción de tutela que formulara</w:t>
      </w:r>
      <w:r>
        <w:rPr>
          <w:rFonts w:ascii="Arial Narrow" w:hAnsi="Arial Narrow" w:cs="Arial"/>
          <w:sz w:val="28"/>
          <w:szCs w:val="28"/>
          <w:lang w:val="es-ES"/>
        </w:rPr>
        <w:t xml:space="preserve"> la señora </w:t>
      </w:r>
      <w:r w:rsidR="004E0FC1">
        <w:rPr>
          <w:rFonts w:ascii="Arial Narrow" w:hAnsi="Arial Narrow" w:cs="Arial"/>
          <w:sz w:val="28"/>
          <w:szCs w:val="28"/>
          <w:lang w:val="es-ES"/>
        </w:rPr>
        <w:t>Nubia Arias de Giraldo</w:t>
      </w:r>
      <w:r>
        <w:rPr>
          <w:rFonts w:ascii="Arial Narrow" w:hAnsi="Arial Narrow" w:cs="Arial"/>
          <w:sz w:val="28"/>
          <w:szCs w:val="28"/>
          <w:lang w:val="es-ES"/>
        </w:rPr>
        <w:t xml:space="preserve">, quien actúa </w:t>
      </w:r>
      <w:r w:rsidR="004E0FC1">
        <w:rPr>
          <w:rFonts w:ascii="Arial Narrow" w:hAnsi="Arial Narrow" w:cs="Arial"/>
          <w:sz w:val="28"/>
          <w:szCs w:val="28"/>
          <w:lang w:val="es-ES"/>
        </w:rPr>
        <w:t xml:space="preserve">a través de agente oficioso </w:t>
      </w:r>
      <w:r w:rsidRPr="0038647E">
        <w:rPr>
          <w:rFonts w:ascii="Arial Narrow" w:hAnsi="Arial Narrow" w:cs="Arial"/>
          <w:sz w:val="28"/>
          <w:szCs w:val="28"/>
        </w:rPr>
        <w:t>contra</w:t>
      </w:r>
      <w:r w:rsidR="004E0FC1">
        <w:rPr>
          <w:rFonts w:ascii="Arial Narrow" w:hAnsi="Arial Narrow" w:cs="Arial"/>
          <w:sz w:val="28"/>
          <w:szCs w:val="28"/>
          <w:lang w:val="es-CO"/>
        </w:rPr>
        <w:t xml:space="preserve"> Medimas EPS S.A.S</w:t>
      </w:r>
      <w:r w:rsidR="00F528BC">
        <w:rPr>
          <w:rFonts w:ascii="Arial Narrow" w:hAnsi="Arial Narrow" w:cs="Arial"/>
          <w:sz w:val="28"/>
          <w:szCs w:val="28"/>
          <w:lang w:val="es-CO"/>
        </w:rPr>
        <w:t>.</w:t>
      </w:r>
    </w:p>
    <w:p w:rsidR="007B4882" w:rsidRPr="0047497A" w:rsidRDefault="007B4882" w:rsidP="007B4882">
      <w:pPr>
        <w:pStyle w:val="Sinespaciado"/>
      </w:pPr>
    </w:p>
    <w:p w:rsidR="007B4882" w:rsidRPr="00345D90" w:rsidRDefault="007B4882" w:rsidP="007B4882">
      <w:pPr>
        <w:pStyle w:val="Textoindependiente"/>
        <w:spacing w:line="360" w:lineRule="auto"/>
        <w:ind w:firstLine="600"/>
        <w:jc w:val="both"/>
        <w:rPr>
          <w:rFonts w:ascii="Arial Narrow" w:hAnsi="Arial Narrow" w:cs="Arial"/>
          <w:sz w:val="28"/>
          <w:szCs w:val="28"/>
        </w:rPr>
      </w:pPr>
      <w:r w:rsidRPr="00345D90">
        <w:rPr>
          <w:rFonts w:ascii="Arial Narrow" w:hAnsi="Arial Narrow" w:cs="Arial"/>
          <w:sz w:val="28"/>
          <w:szCs w:val="28"/>
        </w:rPr>
        <w:t>Previamente la Sala integr</w:t>
      </w:r>
      <w:r w:rsidR="004E0FC1">
        <w:rPr>
          <w:rFonts w:ascii="Arial Narrow" w:hAnsi="Arial Narrow" w:cs="Arial"/>
          <w:sz w:val="28"/>
          <w:szCs w:val="28"/>
        </w:rPr>
        <w:t>ada por el suscrito ponente y las</w:t>
      </w:r>
      <w:r w:rsidRPr="00345D90">
        <w:rPr>
          <w:rFonts w:ascii="Arial Narrow" w:hAnsi="Arial Narrow" w:cs="Arial"/>
          <w:sz w:val="28"/>
          <w:szCs w:val="28"/>
        </w:rPr>
        <w:t xml:space="preserve"> restantes Magistrad</w:t>
      </w:r>
      <w:r w:rsidR="004E0FC1">
        <w:rPr>
          <w:rFonts w:ascii="Arial Narrow" w:hAnsi="Arial Narrow" w:cs="Arial"/>
          <w:sz w:val="28"/>
          <w:szCs w:val="28"/>
          <w:lang w:val="es-CO"/>
        </w:rPr>
        <w:t>a</w:t>
      </w:r>
      <w:r w:rsidRPr="00345D90">
        <w:rPr>
          <w:rFonts w:ascii="Arial Narrow" w:hAnsi="Arial Narrow" w:cs="Arial"/>
          <w:sz w:val="28"/>
          <w:szCs w:val="28"/>
        </w:rPr>
        <w:t xml:space="preserve">s, aprobó el proyecto elaborado, donde se consigna el siguiente </w:t>
      </w:r>
    </w:p>
    <w:p w:rsidR="007B4882" w:rsidRPr="0047497A" w:rsidRDefault="007B4882" w:rsidP="007B4882">
      <w:pPr>
        <w:pStyle w:val="Sinespaciado"/>
      </w:pPr>
    </w:p>
    <w:p w:rsidR="007B4882" w:rsidRPr="0038647E" w:rsidRDefault="007B4882" w:rsidP="007B4882">
      <w:pPr>
        <w:pStyle w:val="Textoindependiente"/>
        <w:spacing w:line="360" w:lineRule="auto"/>
        <w:ind w:firstLine="600"/>
        <w:jc w:val="center"/>
        <w:rPr>
          <w:rFonts w:ascii="Arial Narrow" w:hAnsi="Arial Narrow" w:cs="Arial"/>
          <w:i/>
          <w:sz w:val="28"/>
          <w:szCs w:val="28"/>
        </w:rPr>
      </w:pPr>
      <w:r w:rsidRPr="0038647E">
        <w:rPr>
          <w:rFonts w:ascii="Arial Narrow" w:hAnsi="Arial Narrow" w:cs="Arial"/>
          <w:i/>
          <w:sz w:val="28"/>
          <w:szCs w:val="28"/>
        </w:rPr>
        <w:t>AUTO:</w:t>
      </w:r>
    </w:p>
    <w:p w:rsidR="007B4882" w:rsidRPr="0038647E" w:rsidRDefault="007B4882" w:rsidP="007B4882">
      <w:pPr>
        <w:pStyle w:val="Textoindependiente"/>
        <w:spacing w:line="360" w:lineRule="auto"/>
        <w:ind w:firstLine="600"/>
        <w:jc w:val="both"/>
        <w:rPr>
          <w:rFonts w:ascii="Arial Narrow" w:hAnsi="Arial Narrow" w:cs="Arial"/>
          <w:i/>
          <w:sz w:val="28"/>
          <w:szCs w:val="28"/>
        </w:rPr>
      </w:pPr>
      <w:r w:rsidRPr="0038647E">
        <w:rPr>
          <w:rFonts w:ascii="Arial Narrow" w:hAnsi="Arial Narrow" w:cs="Arial"/>
          <w:i/>
          <w:sz w:val="28"/>
          <w:szCs w:val="28"/>
          <w:lang w:val="es-ES"/>
        </w:rPr>
        <w:t xml:space="preserve">I. </w:t>
      </w:r>
      <w:r w:rsidRPr="0038647E">
        <w:rPr>
          <w:rFonts w:ascii="Arial Narrow" w:hAnsi="Arial Narrow" w:cs="Arial"/>
          <w:i/>
          <w:sz w:val="28"/>
          <w:szCs w:val="28"/>
        </w:rPr>
        <w:t>ANTECEDENTES</w:t>
      </w:r>
    </w:p>
    <w:p w:rsidR="007B4882" w:rsidRPr="0047497A" w:rsidRDefault="007B4882" w:rsidP="007B4882">
      <w:pPr>
        <w:pStyle w:val="Sinespaciado"/>
      </w:pPr>
    </w:p>
    <w:p w:rsidR="007B4882" w:rsidRDefault="007B4882" w:rsidP="007B4882">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ab/>
        <w:t xml:space="preserve">El Juzgado </w:t>
      </w:r>
      <w:r>
        <w:rPr>
          <w:rFonts w:ascii="Arial Narrow" w:hAnsi="Arial Narrow" w:cs="Arial"/>
          <w:sz w:val="28"/>
          <w:szCs w:val="28"/>
        </w:rPr>
        <w:t xml:space="preserve">Laboral del Circuito de Pereira mediante fallo </w:t>
      </w:r>
      <w:r w:rsidRPr="00345D90">
        <w:rPr>
          <w:rFonts w:ascii="Arial Narrow" w:hAnsi="Arial Narrow" w:cs="Arial"/>
          <w:sz w:val="28"/>
          <w:szCs w:val="28"/>
        </w:rPr>
        <w:t>del</w:t>
      </w:r>
      <w:r>
        <w:rPr>
          <w:rFonts w:ascii="Arial Narrow" w:hAnsi="Arial Narrow" w:cs="Arial"/>
          <w:sz w:val="28"/>
          <w:szCs w:val="28"/>
        </w:rPr>
        <w:t xml:space="preserve"> </w:t>
      </w:r>
      <w:r w:rsidR="004E0FC1">
        <w:rPr>
          <w:rFonts w:ascii="Arial Narrow" w:hAnsi="Arial Narrow" w:cs="Arial"/>
          <w:sz w:val="28"/>
          <w:szCs w:val="28"/>
        </w:rPr>
        <w:t>8 de mayo del año en curso</w:t>
      </w:r>
      <w:r w:rsidRPr="00345D90">
        <w:rPr>
          <w:rFonts w:ascii="Arial Narrow" w:hAnsi="Arial Narrow" w:cs="Arial"/>
          <w:sz w:val="28"/>
          <w:szCs w:val="28"/>
        </w:rPr>
        <w:t>, amparó l</w:t>
      </w:r>
      <w:r>
        <w:rPr>
          <w:rFonts w:ascii="Arial Narrow" w:hAnsi="Arial Narrow" w:cs="Arial"/>
          <w:sz w:val="28"/>
          <w:szCs w:val="28"/>
        </w:rPr>
        <w:t>os</w:t>
      </w:r>
      <w:r w:rsidRPr="00345D90">
        <w:rPr>
          <w:rFonts w:ascii="Arial Narrow" w:hAnsi="Arial Narrow" w:cs="Arial"/>
          <w:sz w:val="28"/>
          <w:szCs w:val="28"/>
        </w:rPr>
        <w:t xml:space="preserve"> derecho</w:t>
      </w:r>
      <w:r>
        <w:rPr>
          <w:rFonts w:ascii="Arial Narrow" w:hAnsi="Arial Narrow" w:cs="Arial"/>
          <w:sz w:val="28"/>
          <w:szCs w:val="28"/>
        </w:rPr>
        <w:t>s</w:t>
      </w:r>
      <w:r w:rsidRPr="00345D90">
        <w:rPr>
          <w:rFonts w:ascii="Arial Narrow" w:hAnsi="Arial Narrow" w:cs="Arial"/>
          <w:sz w:val="28"/>
          <w:szCs w:val="28"/>
        </w:rPr>
        <w:t xml:space="preserve"> fundamental</w:t>
      </w:r>
      <w:r>
        <w:rPr>
          <w:rFonts w:ascii="Arial Narrow" w:hAnsi="Arial Narrow" w:cs="Arial"/>
          <w:sz w:val="28"/>
          <w:szCs w:val="28"/>
        </w:rPr>
        <w:t xml:space="preserve">es a </w:t>
      </w:r>
      <w:r w:rsidR="00EA75F4">
        <w:rPr>
          <w:rFonts w:ascii="Arial Narrow" w:hAnsi="Arial Narrow" w:cs="Arial"/>
          <w:sz w:val="28"/>
          <w:szCs w:val="28"/>
        </w:rPr>
        <w:t>la salud, seguridad social, integridad personal y continuidad en la prestación del servicio de la señora Nubia Arias de Giraldo</w:t>
      </w:r>
      <w:r>
        <w:rPr>
          <w:rFonts w:ascii="Arial Narrow" w:hAnsi="Arial Narrow" w:cs="Arial"/>
          <w:sz w:val="28"/>
          <w:szCs w:val="28"/>
        </w:rPr>
        <w:t xml:space="preserve">, </w:t>
      </w:r>
      <w:r>
        <w:rPr>
          <w:rFonts w:ascii="Arial Narrow" w:hAnsi="Arial Narrow" w:cs="Arial"/>
          <w:sz w:val="28"/>
          <w:szCs w:val="28"/>
        </w:rPr>
        <w:lastRenderedPageBreak/>
        <w:t xml:space="preserve">y en consecuencia, ordenó a </w:t>
      </w:r>
      <w:r w:rsidR="004B47CB">
        <w:rPr>
          <w:rFonts w:ascii="Arial Narrow" w:hAnsi="Arial Narrow" w:cs="Arial"/>
          <w:sz w:val="28"/>
          <w:szCs w:val="28"/>
        </w:rPr>
        <w:t>Cafesalud EPS -S</w:t>
      </w:r>
      <w:r>
        <w:rPr>
          <w:rFonts w:ascii="Arial Narrow" w:hAnsi="Arial Narrow" w:cs="Arial"/>
          <w:sz w:val="28"/>
          <w:szCs w:val="28"/>
        </w:rPr>
        <w:t>, por intermedio de</w:t>
      </w:r>
      <w:r w:rsidR="004B47CB">
        <w:rPr>
          <w:rFonts w:ascii="Arial Narrow" w:hAnsi="Arial Narrow" w:cs="Arial"/>
          <w:sz w:val="28"/>
          <w:szCs w:val="28"/>
        </w:rPr>
        <w:t xml:space="preserve"> la administradora de la agencia de Pereira, Dra. Victoria Eugenia Aristizabal Marulanda, </w:t>
      </w:r>
      <w:r>
        <w:rPr>
          <w:rFonts w:ascii="Arial Narrow" w:hAnsi="Arial Narrow" w:cs="Arial"/>
          <w:sz w:val="28"/>
          <w:szCs w:val="28"/>
        </w:rPr>
        <w:t xml:space="preserve">que en el término de cuarenta y ocho (48) horas </w:t>
      </w:r>
      <w:r w:rsidR="004B47CB">
        <w:rPr>
          <w:rFonts w:ascii="Arial Narrow" w:hAnsi="Arial Narrow" w:cs="Arial"/>
          <w:sz w:val="28"/>
          <w:szCs w:val="28"/>
        </w:rPr>
        <w:t>contadas a partir de la notificación de la providencia, autorice y garantice la prestación de los servicios médicos ordenados a la accionante por su médico</w:t>
      </w:r>
      <w:r w:rsidR="00F528BC">
        <w:rPr>
          <w:rFonts w:ascii="Arial Narrow" w:hAnsi="Arial Narrow" w:cs="Arial"/>
          <w:sz w:val="28"/>
          <w:szCs w:val="28"/>
        </w:rPr>
        <w:t xml:space="preserve"> tratante, </w:t>
      </w:r>
      <w:r>
        <w:rPr>
          <w:rFonts w:ascii="Arial Narrow" w:hAnsi="Arial Narrow" w:cs="Arial"/>
          <w:sz w:val="28"/>
          <w:szCs w:val="28"/>
        </w:rPr>
        <w:t>fls.</w:t>
      </w:r>
      <w:r w:rsidR="00F528BC">
        <w:rPr>
          <w:rFonts w:ascii="Arial Narrow" w:hAnsi="Arial Narrow" w:cs="Arial"/>
          <w:sz w:val="28"/>
          <w:szCs w:val="28"/>
        </w:rPr>
        <w:t>8-10</w:t>
      </w:r>
      <w:r>
        <w:rPr>
          <w:rFonts w:ascii="Arial Narrow" w:hAnsi="Arial Narrow" w:cs="Arial"/>
          <w:sz w:val="28"/>
          <w:szCs w:val="28"/>
        </w:rPr>
        <w:t xml:space="preserve">. </w:t>
      </w:r>
    </w:p>
    <w:p w:rsidR="007B4882" w:rsidRPr="0047497A" w:rsidRDefault="007B4882" w:rsidP="007B4882">
      <w:pPr>
        <w:pStyle w:val="Sinespaciado"/>
      </w:pPr>
    </w:p>
    <w:p w:rsidR="007B4882" w:rsidRDefault="00BD5CE5" w:rsidP="007B4882">
      <w:pPr>
        <w:pStyle w:val="Sinespaciado"/>
        <w:spacing w:line="360" w:lineRule="auto"/>
        <w:ind w:firstLine="600"/>
        <w:jc w:val="both"/>
        <w:rPr>
          <w:rFonts w:ascii="Arial Narrow" w:hAnsi="Arial Narrow" w:cs="Arial"/>
          <w:sz w:val="28"/>
          <w:szCs w:val="28"/>
          <w:lang w:val="es-CO"/>
        </w:rPr>
      </w:pPr>
      <w:r>
        <w:rPr>
          <w:rFonts w:ascii="Arial Narrow" w:hAnsi="Arial Narrow" w:cs="Arial"/>
          <w:sz w:val="28"/>
          <w:szCs w:val="28"/>
          <w:lang w:val="es-CO"/>
        </w:rPr>
        <w:t>Luego de que el hijo de la accionante informara vía telefónica sobre el in</w:t>
      </w:r>
      <w:r w:rsidR="00584ACA">
        <w:rPr>
          <w:rFonts w:ascii="Arial Narrow" w:hAnsi="Arial Narrow" w:cs="Arial"/>
          <w:sz w:val="28"/>
          <w:szCs w:val="28"/>
          <w:lang w:val="es-CO"/>
        </w:rPr>
        <w:t>cumplimiento del fallo</w:t>
      </w:r>
      <w:r w:rsidR="00D37F64">
        <w:rPr>
          <w:rFonts w:ascii="Arial Narrow" w:hAnsi="Arial Narrow" w:cs="Arial"/>
          <w:sz w:val="28"/>
          <w:szCs w:val="28"/>
          <w:lang w:val="es-CO"/>
        </w:rPr>
        <w:t xml:space="preserve">, </w:t>
      </w:r>
      <w:r w:rsidR="00584ACA">
        <w:rPr>
          <w:rFonts w:ascii="Arial Narrow" w:hAnsi="Arial Narrow" w:cs="Arial"/>
          <w:sz w:val="28"/>
          <w:szCs w:val="28"/>
          <w:lang w:val="es-CO"/>
        </w:rPr>
        <w:t xml:space="preserve">el juzgado de conocimiento antes de dar apertura al incidente de desacato resolvió mediante auto del 13 de octubre de 2017, comunicar a Medimas EPS de la existencia del </w:t>
      </w:r>
      <w:r w:rsidR="00D37F64">
        <w:rPr>
          <w:rFonts w:ascii="Arial Narrow" w:hAnsi="Arial Narrow" w:cs="Arial"/>
          <w:sz w:val="28"/>
          <w:szCs w:val="28"/>
          <w:lang w:val="es-CO"/>
        </w:rPr>
        <w:t>fallo de tutela antes referido,</w:t>
      </w:r>
      <w:r w:rsidR="00584ACA">
        <w:rPr>
          <w:rFonts w:ascii="Arial Narrow" w:hAnsi="Arial Narrow" w:cs="Arial"/>
          <w:sz w:val="28"/>
          <w:szCs w:val="28"/>
          <w:lang w:val="es-CO"/>
        </w:rPr>
        <w:t xml:space="preserve"> y darle el termino de 48 horas para su cumplimiento, </w:t>
      </w:r>
      <w:r w:rsidR="00D37F64">
        <w:rPr>
          <w:rFonts w:ascii="Arial Narrow" w:hAnsi="Arial Narrow" w:cs="Arial"/>
          <w:sz w:val="28"/>
          <w:szCs w:val="28"/>
          <w:lang w:val="es-CO"/>
        </w:rPr>
        <w:t xml:space="preserve">informándole al representante legal de dicha entidad que debía dar cumplimiento a lo allí ordenado, ver folio 3. </w:t>
      </w:r>
    </w:p>
    <w:p w:rsidR="00BD5CE5" w:rsidRPr="00BD5CE5" w:rsidRDefault="00BD5CE5" w:rsidP="00BD5CE5">
      <w:pPr>
        <w:pStyle w:val="Sinespaciado"/>
        <w:spacing w:line="276" w:lineRule="auto"/>
      </w:pPr>
    </w:p>
    <w:p w:rsidR="00BD5CE5" w:rsidRPr="00BD5CE5" w:rsidRDefault="00BD5CE5" w:rsidP="00BD5CE5">
      <w:pPr>
        <w:spacing w:line="360" w:lineRule="auto"/>
        <w:ind w:firstLine="600"/>
        <w:jc w:val="both"/>
        <w:rPr>
          <w:rFonts w:ascii="Arial Narrow" w:hAnsi="Arial Narrow" w:cs="Arial"/>
          <w:sz w:val="28"/>
          <w:szCs w:val="28"/>
        </w:rPr>
      </w:pPr>
      <w:r w:rsidRPr="00BD5CE5">
        <w:rPr>
          <w:rFonts w:ascii="Arial Narrow" w:hAnsi="Arial Narrow" w:cs="Arial"/>
          <w:sz w:val="28"/>
          <w:szCs w:val="28"/>
        </w:rPr>
        <w:t>Ante el silencio de</w:t>
      </w:r>
      <w:r w:rsidR="00F9798F">
        <w:rPr>
          <w:rFonts w:ascii="Arial Narrow" w:hAnsi="Arial Narrow" w:cs="Arial"/>
          <w:sz w:val="28"/>
          <w:szCs w:val="28"/>
        </w:rPr>
        <w:t xml:space="preserve">l funcionario requerido, </w:t>
      </w:r>
      <w:r>
        <w:rPr>
          <w:rFonts w:ascii="Arial Narrow" w:hAnsi="Arial Narrow" w:cs="Arial"/>
          <w:sz w:val="28"/>
          <w:szCs w:val="28"/>
        </w:rPr>
        <w:t xml:space="preserve">a través de auto de 1º de noviembre </w:t>
      </w:r>
      <w:r w:rsidR="00F9798F">
        <w:rPr>
          <w:rFonts w:ascii="Arial Narrow" w:hAnsi="Arial Narrow" w:cs="Arial"/>
          <w:sz w:val="28"/>
          <w:szCs w:val="28"/>
        </w:rPr>
        <w:t xml:space="preserve">de los corrientes, </w:t>
      </w:r>
      <w:r>
        <w:rPr>
          <w:rFonts w:ascii="Arial Narrow" w:hAnsi="Arial Narrow" w:cs="Arial"/>
          <w:sz w:val="28"/>
          <w:szCs w:val="28"/>
        </w:rPr>
        <w:t>se or</w:t>
      </w:r>
      <w:r w:rsidRPr="00BD5CE5">
        <w:rPr>
          <w:rFonts w:ascii="Arial Narrow" w:hAnsi="Arial Narrow" w:cs="Arial"/>
          <w:sz w:val="28"/>
          <w:szCs w:val="28"/>
        </w:rPr>
        <w:t>denó oficiar al superior jerárquico, Presidente de la misma EPS, Néstor Orlando Arenas Fonseca</w:t>
      </w:r>
      <w:r w:rsidR="00F9798F">
        <w:rPr>
          <w:rFonts w:ascii="Arial Narrow" w:hAnsi="Arial Narrow" w:cs="Arial"/>
          <w:sz w:val="28"/>
          <w:szCs w:val="28"/>
        </w:rPr>
        <w:t xml:space="preserve">, para que hiciera </w:t>
      </w:r>
      <w:r w:rsidRPr="00BD5CE5">
        <w:rPr>
          <w:rFonts w:ascii="Arial Narrow" w:hAnsi="Arial Narrow" w:cs="Arial"/>
          <w:sz w:val="28"/>
          <w:szCs w:val="28"/>
        </w:rPr>
        <w:t xml:space="preserve">cumplir el fallo de tutela a través del Representante Legal y Judicial de Medimás EPS, </w:t>
      </w:r>
      <w:r w:rsidR="00F9798F">
        <w:rPr>
          <w:rFonts w:ascii="Arial Narrow" w:hAnsi="Arial Narrow" w:cs="Arial"/>
          <w:sz w:val="28"/>
          <w:szCs w:val="28"/>
        </w:rPr>
        <w:t xml:space="preserve">y le iniciara </w:t>
      </w:r>
      <w:r w:rsidRPr="00BD5CE5">
        <w:rPr>
          <w:rFonts w:ascii="Arial Narrow" w:hAnsi="Arial Narrow" w:cs="Arial"/>
          <w:sz w:val="28"/>
          <w:szCs w:val="28"/>
        </w:rPr>
        <w:t>el correspondiente proceso disciplinario.</w:t>
      </w:r>
    </w:p>
    <w:p w:rsidR="00D37F64" w:rsidRPr="00D37F64" w:rsidRDefault="00D37F64" w:rsidP="00D37F64">
      <w:pPr>
        <w:pStyle w:val="Sinespaciado"/>
      </w:pPr>
    </w:p>
    <w:p w:rsidR="00D37F64" w:rsidRDefault="00D37F64" w:rsidP="007B4882">
      <w:pPr>
        <w:pStyle w:val="Sinespaciado"/>
        <w:spacing w:line="360" w:lineRule="auto"/>
        <w:ind w:firstLine="600"/>
        <w:jc w:val="both"/>
        <w:rPr>
          <w:rFonts w:ascii="Arial Narrow" w:hAnsi="Arial Narrow" w:cs="Arial"/>
          <w:sz w:val="28"/>
          <w:szCs w:val="28"/>
          <w:lang w:val="es-CO"/>
        </w:rPr>
      </w:pPr>
      <w:r>
        <w:rPr>
          <w:rFonts w:ascii="Arial Narrow" w:hAnsi="Arial Narrow" w:cs="Arial"/>
          <w:sz w:val="28"/>
          <w:szCs w:val="28"/>
          <w:lang w:val="es-CO"/>
        </w:rPr>
        <w:t xml:space="preserve">Posteriormente, </w:t>
      </w:r>
      <w:r w:rsidR="00F9798F">
        <w:rPr>
          <w:rFonts w:ascii="Arial Narrow" w:hAnsi="Arial Narrow" w:cs="Arial"/>
          <w:sz w:val="28"/>
          <w:szCs w:val="28"/>
          <w:lang w:val="es-CO"/>
        </w:rPr>
        <w:t>dado que ninguno de los requeridos se pronunció al respecto,</w:t>
      </w:r>
      <w:r>
        <w:rPr>
          <w:rFonts w:ascii="Arial Narrow" w:hAnsi="Arial Narrow" w:cs="Arial"/>
          <w:sz w:val="28"/>
          <w:szCs w:val="28"/>
          <w:lang w:val="es-CO"/>
        </w:rPr>
        <w:t xml:space="preserve"> el juzgado inició el respectivo trámite incidental, el cual culminó con </w:t>
      </w:r>
      <w:r w:rsidR="00B33F6F">
        <w:rPr>
          <w:rFonts w:ascii="Arial Narrow" w:hAnsi="Arial Narrow" w:cs="Arial"/>
          <w:sz w:val="28"/>
          <w:szCs w:val="28"/>
          <w:lang w:val="es-CO"/>
        </w:rPr>
        <w:t>la sanción pecuniaria de dos (2) SMLMV y privación de la libertad por dos (2) días a Julio César Rojas Padilla, representante legal judicial y a Néstor Orlando Arenas Fonseca, en calidad de Gerente General y Representante Legal de Medimas EPS S.A.S.</w:t>
      </w:r>
    </w:p>
    <w:p w:rsidR="00B33F6F" w:rsidRDefault="00B33F6F" w:rsidP="007B4882">
      <w:pPr>
        <w:pStyle w:val="Sinespaciado"/>
        <w:spacing w:line="360" w:lineRule="auto"/>
        <w:ind w:firstLine="600"/>
        <w:jc w:val="both"/>
        <w:rPr>
          <w:rFonts w:ascii="Arial Narrow" w:hAnsi="Arial Narrow" w:cs="Arial"/>
          <w:sz w:val="28"/>
          <w:szCs w:val="28"/>
          <w:lang w:val="es-CO"/>
        </w:rPr>
      </w:pPr>
    </w:p>
    <w:p w:rsidR="007B4882" w:rsidRPr="00345D90" w:rsidRDefault="007B4882" w:rsidP="007B4882">
      <w:pPr>
        <w:pStyle w:val="Sinespaciado"/>
        <w:spacing w:line="360" w:lineRule="auto"/>
        <w:jc w:val="both"/>
        <w:rPr>
          <w:rFonts w:ascii="Arial Narrow" w:hAnsi="Arial Narrow" w:cs="Arial"/>
          <w:b/>
          <w:i/>
          <w:sz w:val="28"/>
          <w:szCs w:val="28"/>
        </w:rPr>
      </w:pPr>
      <w:r w:rsidRPr="00345D90">
        <w:rPr>
          <w:rFonts w:ascii="Arial Narrow" w:hAnsi="Arial Narrow" w:cs="Arial"/>
          <w:b/>
          <w:i/>
          <w:sz w:val="28"/>
          <w:szCs w:val="28"/>
        </w:rPr>
        <w:tab/>
      </w:r>
      <w:r w:rsidRPr="00345D90">
        <w:rPr>
          <w:rFonts w:ascii="Arial Narrow" w:hAnsi="Arial Narrow" w:cs="Arial"/>
          <w:i/>
          <w:sz w:val="28"/>
          <w:szCs w:val="28"/>
        </w:rPr>
        <w:t xml:space="preserve">II. </w:t>
      </w:r>
      <w:r w:rsidRPr="00345D90">
        <w:rPr>
          <w:rFonts w:ascii="Arial Narrow" w:hAnsi="Arial Narrow" w:cs="Arial"/>
          <w:b/>
          <w:i/>
          <w:sz w:val="28"/>
          <w:szCs w:val="28"/>
        </w:rPr>
        <w:t>CONSIDERACIONES</w:t>
      </w:r>
    </w:p>
    <w:p w:rsidR="007B4882" w:rsidRPr="00345D90" w:rsidRDefault="007B4882" w:rsidP="007B4882">
      <w:pPr>
        <w:pStyle w:val="Sinespaciado"/>
        <w:jc w:val="both"/>
        <w:rPr>
          <w:rFonts w:ascii="Arial Narrow" w:hAnsi="Arial Narrow" w:cs="Arial"/>
          <w:sz w:val="28"/>
          <w:szCs w:val="28"/>
        </w:rPr>
      </w:pPr>
    </w:p>
    <w:p w:rsidR="007B4882" w:rsidRPr="00692DF9" w:rsidRDefault="007B4882" w:rsidP="007B4882">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ab/>
        <w:t>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w:t>
      </w:r>
      <w:r w:rsidRPr="00692DF9">
        <w:rPr>
          <w:rFonts w:ascii="Arial Narrow" w:hAnsi="Arial Narrow" w:cs="Arial"/>
          <w:sz w:val="28"/>
          <w:szCs w:val="28"/>
        </w:rPr>
        <w:t xml:space="preserve">dica distinta y sin perjuicio de las sanciones </w:t>
      </w:r>
      <w:r w:rsidRPr="00692DF9">
        <w:rPr>
          <w:rFonts w:ascii="Arial Narrow" w:hAnsi="Arial Narrow" w:cs="Arial"/>
          <w:sz w:val="28"/>
          <w:szCs w:val="28"/>
        </w:rPr>
        <w:lastRenderedPageBreak/>
        <w:t>penales a que hubiere lugar. Contra la decisión que impone tales sanciones y sólo para este evento el legislador de 1991 otorgó el grado jurisdiccional llamado de consulta.</w:t>
      </w:r>
    </w:p>
    <w:p w:rsidR="007B4882" w:rsidRPr="00692DF9" w:rsidRDefault="007B4882" w:rsidP="007B4882">
      <w:pPr>
        <w:pStyle w:val="Sinespaciado"/>
        <w:jc w:val="both"/>
        <w:rPr>
          <w:rFonts w:ascii="Arial Narrow" w:hAnsi="Arial Narrow" w:cs="Arial"/>
          <w:sz w:val="28"/>
          <w:szCs w:val="28"/>
        </w:rPr>
      </w:pPr>
    </w:p>
    <w:p w:rsidR="007B4882" w:rsidRPr="00692DF9" w:rsidRDefault="007B4882" w:rsidP="007B4882">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II- Al revisar la constitucionalidad de la referida disposición legal, pregonó la H. Corte Constitucional:</w:t>
      </w:r>
    </w:p>
    <w:p w:rsidR="007B4882" w:rsidRPr="004E03B7" w:rsidRDefault="007B4882" w:rsidP="007B4882">
      <w:pPr>
        <w:pStyle w:val="Sinespaciado"/>
      </w:pPr>
    </w:p>
    <w:p w:rsidR="007B4882" w:rsidRPr="00F0344D" w:rsidRDefault="007B4882" w:rsidP="007B4882">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“a) En primer lugar, resalta la Corte que el artículo 52, parcialmente demandado de </w:t>
      </w:r>
      <w:r w:rsidRPr="00F0344D">
        <w:rPr>
          <w:rFonts w:ascii="Arial Narrow" w:hAnsi="Arial Narrow" w:cs="Arial"/>
          <w:i/>
        </w:rPr>
        <w:tab/>
        <w:t xml:space="preserve">inexequibilidad, se refiere a una conducta denominada por el legislador “desacato”, que </w:t>
      </w:r>
      <w:r w:rsidRPr="00F0344D">
        <w:rPr>
          <w:rFonts w:ascii="Arial Narrow" w:hAnsi="Arial Narrow" w:cs="Arial"/>
          <w:i/>
        </w:rPr>
        <w:tab/>
        <w:t xml:space="preserve">consiste en incumplir cualquier orden proferida por el juez con base en las facultades que se </w:t>
      </w:r>
      <w:r w:rsidRPr="00F0344D">
        <w:rPr>
          <w:rFonts w:ascii="Arial Narrow" w:hAnsi="Arial Narrow" w:cs="Arial"/>
          <w:i/>
        </w:rPr>
        <w:tab/>
        <w:t xml:space="preserve">le otorgan dentro del trámite de la acción de tutela y con ocasión de la misma; dicha orden </w:t>
      </w:r>
      <w:r w:rsidRPr="00F0344D">
        <w:rPr>
          <w:rFonts w:ascii="Arial Narrow" w:hAnsi="Arial Narrow" w:cs="Arial"/>
          <w:i/>
        </w:rPr>
        <w:tab/>
        <w:t xml:space="preserve">puede estar contenida en un auto emanado del juez, v.gr. en un auto que ordena pruebas. La </w:t>
      </w:r>
      <w:r w:rsidRPr="00F0344D">
        <w:rPr>
          <w:rFonts w:ascii="Arial Narrow" w:hAnsi="Arial Narrow" w:cs="Arial"/>
          <w:i/>
        </w:rPr>
        <w:tab/>
        <w:t xml:space="preserve">facultad del juez de imponer la sanción por el incumplimiento de tal orden, debe entenderse </w:t>
      </w:r>
      <w:r w:rsidRPr="00F0344D">
        <w:rPr>
          <w:rFonts w:ascii="Arial Narrow" w:hAnsi="Arial Narrow" w:cs="Arial"/>
          <w:i/>
        </w:rPr>
        <w:tab/>
        <w:t xml:space="preserve">inmersa dentro del contexto de sus poderes disciplinarios, asimilables a los que le concede al </w:t>
      </w:r>
      <w:r w:rsidRPr="00F0344D">
        <w:rPr>
          <w:rFonts w:ascii="Arial Narrow" w:hAnsi="Arial Narrow" w:cs="Arial"/>
          <w:i/>
        </w:rPr>
        <w:tab/>
        <w:t>juez civil el numeral 2º del artículo 39 del Código de Procedimiento Civil.</w:t>
      </w:r>
    </w:p>
    <w:p w:rsidR="007B4882" w:rsidRPr="00F0344D" w:rsidRDefault="007B4882" w:rsidP="007B4882">
      <w:pPr>
        <w:pStyle w:val="Sinespaciado"/>
        <w:jc w:val="both"/>
        <w:rPr>
          <w:rFonts w:ascii="Arial Narrow" w:hAnsi="Arial Narrow" w:cs="Arial"/>
          <w:i/>
        </w:rPr>
      </w:pPr>
    </w:p>
    <w:p w:rsidR="007B4882" w:rsidRPr="00F0344D" w:rsidRDefault="007B4882" w:rsidP="007B4882">
      <w:pPr>
        <w:pStyle w:val="Sinespaciado"/>
        <w:spacing w:line="360" w:lineRule="auto"/>
        <w:jc w:val="both"/>
        <w:rPr>
          <w:rFonts w:ascii="Arial Narrow" w:hAnsi="Arial Narrow" w:cs="Arial"/>
          <w:i/>
        </w:rPr>
      </w:pPr>
      <w:r>
        <w:rPr>
          <w:rFonts w:ascii="Arial Narrow" w:hAnsi="Arial Narrow" w:cs="Arial"/>
          <w:i/>
        </w:rPr>
        <w:tab/>
      </w:r>
      <w:r w:rsidRPr="00F0344D">
        <w:rPr>
          <w:rFonts w:ascii="Arial Narrow" w:hAnsi="Arial Narrow" w:cs="Arial"/>
          <w:i/>
        </w:rPr>
        <w:t xml:space="preserve">(....)  </w:t>
      </w:r>
    </w:p>
    <w:p w:rsidR="007B4882" w:rsidRPr="00F0344D" w:rsidRDefault="007B4882" w:rsidP="007B4882">
      <w:pPr>
        <w:pStyle w:val="Sinespaciado"/>
        <w:jc w:val="both"/>
        <w:rPr>
          <w:rFonts w:ascii="Arial Narrow" w:hAnsi="Arial Narrow" w:cs="Arial"/>
          <w:i/>
          <w:lang w:val="es-ES_tradnl"/>
        </w:rPr>
      </w:pPr>
    </w:p>
    <w:p w:rsidR="007B4882" w:rsidRPr="00F0344D" w:rsidRDefault="007B4882" w:rsidP="007B4882">
      <w:pPr>
        <w:pStyle w:val="Sinespaciado"/>
        <w:jc w:val="both"/>
        <w:rPr>
          <w:rFonts w:ascii="Arial Narrow" w:hAnsi="Arial Narrow" w:cs="Arial"/>
          <w:lang w:val="es-ES_tradnl"/>
        </w:rPr>
      </w:pPr>
      <w:r>
        <w:rPr>
          <w:rFonts w:ascii="Arial Narrow" w:hAnsi="Arial Narrow" w:cs="Arial"/>
          <w:i/>
          <w:lang w:val="es-ES_tradnl"/>
        </w:rPr>
        <w:tab/>
      </w:r>
      <w:r w:rsidRPr="00F0344D">
        <w:rPr>
          <w:rFonts w:ascii="Arial Narrow" w:hAnsi="Arial Narrow" w:cs="Arial"/>
          <w:i/>
          <w:lang w:val="es-ES_tradnl"/>
        </w:rPr>
        <w:t xml:space="preserve">Ahora bien, el artículo 53 del Decreto 2591 de 1991, inmediatamente siguiente al que es </w:t>
      </w:r>
      <w:r w:rsidRPr="00F0344D">
        <w:rPr>
          <w:rFonts w:ascii="Arial Narrow" w:hAnsi="Arial Narrow" w:cs="Arial"/>
          <w:i/>
          <w:lang w:val="es-ES_tradnl"/>
        </w:rPr>
        <w:tab/>
        <w:t xml:space="preserve">objeto de la presente demanda, se refiere específicamente al incumplimiento del fallo de tutela, </w:t>
      </w:r>
      <w:r w:rsidRPr="00F0344D">
        <w:rPr>
          <w:rFonts w:ascii="Arial Narrow" w:hAnsi="Arial Narrow" w:cs="Arial"/>
          <w:i/>
          <w:lang w:val="es-ES_tradnl"/>
        </w:rPr>
        <w:tab/>
        <w:t xml:space="preserve">conducta que, al tenor de dicho precepto puede llegar a tipificar el delito de “fraude a resolución </w:t>
      </w:r>
      <w:r w:rsidRPr="00F0344D">
        <w:rPr>
          <w:rFonts w:ascii="Arial Narrow" w:hAnsi="Arial Narrow" w:cs="Arial"/>
          <w:i/>
          <w:lang w:val="es-ES_tradnl"/>
        </w:rPr>
        <w:tab/>
        <w:t>judicial ...”</w:t>
      </w:r>
    </w:p>
    <w:p w:rsidR="007B4882" w:rsidRPr="00F0344D" w:rsidRDefault="007B4882" w:rsidP="007B4882">
      <w:pPr>
        <w:pStyle w:val="Sinespaciado"/>
        <w:spacing w:line="360" w:lineRule="auto"/>
        <w:jc w:val="both"/>
        <w:rPr>
          <w:rFonts w:ascii="Arial Narrow" w:hAnsi="Arial Narrow" w:cs="Arial"/>
        </w:rPr>
      </w:pPr>
    </w:p>
    <w:p w:rsidR="007B4882" w:rsidRPr="00692DF9" w:rsidRDefault="007B4882" w:rsidP="007B4882">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Los artículos 52 y 53 reseñados son concordantes con el 27 del mismo decreto 2591 de 1991, que se refiere específicamente al cumplimiento del </w:t>
      </w:r>
      <w:r w:rsidRPr="009725B4">
        <w:rPr>
          <w:rFonts w:ascii="Arial Narrow" w:hAnsi="Arial Narrow" w:cs="Arial"/>
          <w:sz w:val="28"/>
          <w:szCs w:val="28"/>
        </w:rPr>
        <w:t>fallo por parte de la autoridad responsable del agravio a los derechos fundamentales y que autoriza al juez para sancionar por desacato a la persona responsable y eventualmente</w:t>
      </w:r>
      <w:r w:rsidRPr="00692DF9">
        <w:rPr>
          <w:rFonts w:ascii="Arial Narrow" w:hAnsi="Arial Narrow" w:cs="Arial"/>
          <w:sz w:val="28"/>
          <w:szCs w:val="28"/>
        </w:rPr>
        <w:t xml:space="preserve"> cumplidos los supuestos que para ello se señalan en la norma, también al superior de aquella.</w:t>
      </w:r>
    </w:p>
    <w:p w:rsidR="007B4882" w:rsidRPr="00692DF9" w:rsidRDefault="007B4882" w:rsidP="007B4882">
      <w:pPr>
        <w:pStyle w:val="Sinespaciado"/>
        <w:jc w:val="both"/>
        <w:rPr>
          <w:rFonts w:ascii="Arial Narrow" w:hAnsi="Arial Narrow" w:cs="Arial"/>
          <w:sz w:val="28"/>
          <w:szCs w:val="28"/>
        </w:rPr>
      </w:pPr>
    </w:p>
    <w:p w:rsidR="007B4882" w:rsidRPr="00F0344D" w:rsidRDefault="007B4882" w:rsidP="007B4882">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 Luego la sana hermenéutica hace concluir que, independientemente de la </w:t>
      </w:r>
      <w:r w:rsidRPr="00F0344D">
        <w:rPr>
          <w:rFonts w:ascii="Arial Narrow" w:hAnsi="Arial Narrow" w:cs="Arial"/>
          <w:i/>
        </w:rPr>
        <w:tab/>
        <w:t xml:space="preserve">responsabilidad penal derivada de la tipificación de conductas delictuales como el “fraude a la </w:t>
      </w:r>
      <w:r w:rsidRPr="00F0344D">
        <w:rPr>
          <w:rFonts w:ascii="Arial Narrow" w:hAnsi="Arial Narrow" w:cs="Arial"/>
          <w:i/>
        </w:rPr>
        <w:tab/>
        <w:t xml:space="preserve">resolución judicial” que menciona el artículo 52, el incumplimiento del fallo también da lugar a </w:t>
      </w:r>
      <w:r w:rsidRPr="00F0344D">
        <w:rPr>
          <w:rFonts w:ascii="Arial Narrow" w:hAnsi="Arial Narrow" w:cs="Arial"/>
          <w:i/>
        </w:rPr>
        <w:tab/>
        <w:t xml:space="preserve">que se configure el “desacato” y que resulten desplegables los poderes disciplinarios del juez. </w:t>
      </w:r>
      <w:r w:rsidRPr="00F0344D">
        <w:rPr>
          <w:rFonts w:ascii="Arial Narrow" w:hAnsi="Arial Narrow" w:cs="Arial"/>
          <w:i/>
        </w:rPr>
        <w:tab/>
        <w:t>...”</w:t>
      </w:r>
      <w:r w:rsidRPr="00F0344D">
        <w:rPr>
          <w:rFonts w:ascii="Arial Narrow" w:hAnsi="Arial Narrow" w:cs="Arial"/>
          <w:i/>
          <w:vertAlign w:val="superscript"/>
        </w:rPr>
        <w:footnoteReference w:id="1"/>
      </w:r>
      <w:r w:rsidRPr="00F0344D">
        <w:rPr>
          <w:rFonts w:ascii="Arial Narrow" w:hAnsi="Arial Narrow" w:cs="Arial"/>
          <w:i/>
        </w:rPr>
        <w:t>.</w:t>
      </w:r>
    </w:p>
    <w:p w:rsidR="007B4882" w:rsidRPr="00692DF9" w:rsidRDefault="007B4882" w:rsidP="007B4882">
      <w:pPr>
        <w:pStyle w:val="Sinespaciado"/>
        <w:jc w:val="both"/>
        <w:rPr>
          <w:rFonts w:ascii="Arial Narrow" w:hAnsi="Arial Narrow" w:cs="Arial"/>
          <w:sz w:val="28"/>
          <w:szCs w:val="28"/>
        </w:rPr>
      </w:pPr>
    </w:p>
    <w:p w:rsidR="007B4882" w:rsidRPr="00692DF9" w:rsidRDefault="007B4882" w:rsidP="007B4882">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III- Se colige de las normas acabadas de referir así como de los pronunciamientos que en torno a las mismas decantó la jurisprudencia Constitucional glosada,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 </w:t>
      </w:r>
    </w:p>
    <w:p w:rsidR="007B4882" w:rsidRPr="00692DF9" w:rsidRDefault="007B4882" w:rsidP="007B4882">
      <w:pPr>
        <w:pStyle w:val="Sinespaciado"/>
        <w:jc w:val="both"/>
        <w:rPr>
          <w:rFonts w:ascii="Arial Narrow" w:hAnsi="Arial Narrow" w:cs="Arial"/>
          <w:sz w:val="28"/>
          <w:szCs w:val="28"/>
        </w:rPr>
      </w:pPr>
    </w:p>
    <w:p w:rsidR="007B4882" w:rsidRPr="00692DF9" w:rsidRDefault="007B4882" w:rsidP="007B4882">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IV- Ha de insistirse, en torno a este tópico, apuntado que la sanción por desacato se erige con cierta abstracción de la persona jurídica a cuyo nombre dejó de obrar el funcionario renuente a cumplir la decisión emitida por el juez de tutela, habida cuenta que como lo señala la ameritada jurisprudencia </w:t>
      </w:r>
      <w:r w:rsidRPr="00692DF9">
        <w:rPr>
          <w:rFonts w:ascii="Arial Narrow" w:hAnsi="Arial Narrow" w:cs="Arial"/>
          <w:i/>
          <w:sz w:val="28"/>
          <w:szCs w:val="28"/>
        </w:rPr>
        <w:t>“la facultad del juez de imponer la sanción por el incumplimiento de tal orden, debe entenderse inmersa dentro del contexto de sus poderes disciplinarios, asimilables a los que le concede al juez civil el numeral 2º del artículo 39 del Código de Procedimiento Civil”</w:t>
      </w:r>
      <w:r w:rsidRPr="00692DF9">
        <w:rPr>
          <w:rFonts w:ascii="Arial Narrow" w:hAnsi="Arial Narrow" w:cs="Arial"/>
          <w:sz w:val="28"/>
          <w:szCs w:val="28"/>
        </w:rPr>
        <w:t xml:space="preserve">, poderes disciplinarios que alcanzan sus mayores albores al imponerse la medida de arresto, la cual por razones ontológicas no puede imponerse a los denominados entes morales, por imposibilidad tanto física como jurídica. </w:t>
      </w:r>
    </w:p>
    <w:p w:rsidR="007B4882" w:rsidRPr="00692DF9" w:rsidRDefault="007B4882" w:rsidP="007B4882">
      <w:pPr>
        <w:pStyle w:val="Sinespaciado"/>
        <w:jc w:val="both"/>
        <w:rPr>
          <w:rFonts w:ascii="Arial Narrow" w:hAnsi="Arial Narrow" w:cs="Arial"/>
          <w:sz w:val="28"/>
          <w:szCs w:val="28"/>
        </w:rPr>
      </w:pPr>
    </w:p>
    <w:p w:rsidR="007B4882" w:rsidRPr="00692DF9" w:rsidRDefault="007B4882" w:rsidP="007B4882">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 Desde luego que la mayoría de las veces los incumplimientos a las órdenes emitidas en el curso de la acción Constitucional de Tutela, obedecen a razones institucionales, que no personales del encargado a cumplirlas, empero, la comunicabilidad de la responsabilidad del ente hacia su funcionario, no puede ser a despecho de los más elementales derechos constitucionales fundamentales, pues, resultaría que en la búsqueda de la protección de unos, se infringiría impunemente los derechos de otro sujeto. </w:t>
      </w:r>
    </w:p>
    <w:p w:rsidR="007B4882" w:rsidRPr="002F0C25" w:rsidRDefault="007B4882" w:rsidP="007B4882">
      <w:pPr>
        <w:pStyle w:val="Sinespaciado"/>
      </w:pPr>
    </w:p>
    <w:p w:rsidR="007B4882" w:rsidRPr="00692DF9" w:rsidRDefault="007B4882" w:rsidP="007B4882">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VI- </w:t>
      </w:r>
      <w:r>
        <w:rPr>
          <w:rFonts w:ascii="Arial Narrow" w:hAnsi="Arial Narrow" w:cs="Arial"/>
          <w:sz w:val="28"/>
          <w:szCs w:val="28"/>
        </w:rPr>
        <w:t>En</w:t>
      </w:r>
      <w:r w:rsidRPr="00692DF9">
        <w:rPr>
          <w:rFonts w:ascii="Arial Narrow" w:hAnsi="Arial Narrow" w:cs="Arial"/>
          <w:sz w:val="28"/>
          <w:szCs w:val="28"/>
        </w:rPr>
        <w:t xml:space="preserve">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7B4882" w:rsidRPr="005F1C46" w:rsidRDefault="007B4882" w:rsidP="007B4882">
      <w:pPr>
        <w:pStyle w:val="Sinespaciado"/>
      </w:pPr>
    </w:p>
    <w:p w:rsidR="007B4882" w:rsidRPr="00692DF9" w:rsidRDefault="007B4882" w:rsidP="007B4882">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Desde luego, que el juez de tutela mantendrá la competencia hasta que esté completamente restablecido el derecho o eliminadas las causas de la amenaza (art. 27 dcto. 2591/91).</w:t>
      </w:r>
    </w:p>
    <w:p w:rsidR="007B4882" w:rsidRPr="005F1C46" w:rsidRDefault="007B4882" w:rsidP="007B4882">
      <w:pPr>
        <w:pStyle w:val="Sinespaciado"/>
      </w:pPr>
    </w:p>
    <w:p w:rsidR="007B4882" w:rsidRPr="00692DF9" w:rsidRDefault="007B4882" w:rsidP="007B4882">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VII- Así las cosas, el incidente de desacato es el escenario adecuado en orden a que se le rodeen al sancionado de todas las garantías emanadas del núcleo central que compone el derecho constitucional a un debido proceso. Por lo tanto, la iniciación </w:t>
      </w:r>
      <w:r w:rsidRPr="00692DF9">
        <w:rPr>
          <w:rFonts w:ascii="Arial Narrow" w:hAnsi="Arial Narrow" w:cs="Arial"/>
          <w:sz w:val="28"/>
          <w:szCs w:val="28"/>
        </w:rPr>
        <w:lastRenderedPageBreak/>
        <w:t xml:space="preserve">del incidente de desacato, presupone necesariamente, que a él se hubiere llevado: </w:t>
      </w:r>
      <w:r w:rsidRPr="00692DF9">
        <w:rPr>
          <w:rFonts w:ascii="Arial Narrow" w:hAnsi="Arial Narrow" w:cs="Arial"/>
          <w:b/>
          <w:i/>
          <w:sz w:val="28"/>
          <w:szCs w:val="28"/>
        </w:rPr>
        <w:t>i)</w:t>
      </w:r>
      <w:r w:rsidRPr="00692DF9">
        <w:rPr>
          <w:rFonts w:ascii="Arial Narrow" w:hAnsi="Arial Narrow" w:cs="Arial"/>
          <w:sz w:val="28"/>
          <w:szCs w:val="28"/>
        </w:rPr>
        <w:t xml:space="preserve"> copia de la actuación o de la sentencia emitida en la acción de tutela de que se trata, </w:t>
      </w:r>
      <w:r w:rsidRPr="00692DF9">
        <w:rPr>
          <w:rFonts w:ascii="Arial Narrow" w:hAnsi="Arial Narrow" w:cs="Arial"/>
          <w:b/>
          <w:i/>
          <w:sz w:val="28"/>
          <w:szCs w:val="28"/>
        </w:rPr>
        <w:t>ii)</w:t>
      </w:r>
      <w:r w:rsidRPr="00692DF9">
        <w:rPr>
          <w:rFonts w:ascii="Arial Narrow" w:hAnsi="Arial Narrow" w:cs="Arial"/>
          <w:sz w:val="28"/>
          <w:szCs w:val="28"/>
        </w:rPr>
        <w:t xml:space="preserve"> que dentro de la actuación o en la sentencia se imponga una orden a cumplir por un sujeto determinado </w:t>
      </w:r>
      <w:r w:rsidRPr="00692DF9">
        <w:rPr>
          <w:rFonts w:ascii="Arial Narrow" w:hAnsi="Arial Narrow" w:cs="Arial"/>
          <w:b/>
          <w:i/>
          <w:sz w:val="28"/>
          <w:szCs w:val="28"/>
        </w:rPr>
        <w:t>iii)</w:t>
      </w:r>
      <w:r w:rsidRPr="00692DF9">
        <w:rPr>
          <w:rFonts w:ascii="Arial Narrow" w:hAnsi="Arial Narrow" w:cs="Arial"/>
          <w:sz w:val="28"/>
          <w:szCs w:val="28"/>
        </w:rPr>
        <w:t xml:space="preserve"> la individualización del sujeto y la verificación de la notificación de que éste recibió la orden emitida en su contra, </w:t>
      </w:r>
      <w:r w:rsidRPr="00692DF9">
        <w:rPr>
          <w:rFonts w:ascii="Arial Narrow" w:hAnsi="Arial Narrow" w:cs="Arial"/>
          <w:b/>
          <w:i/>
          <w:sz w:val="28"/>
          <w:szCs w:val="28"/>
        </w:rPr>
        <w:t>iv)</w:t>
      </w:r>
      <w:r w:rsidRPr="00692DF9">
        <w:rPr>
          <w:rFonts w:ascii="Arial Narrow" w:hAnsi="Arial Narrow" w:cs="Arial"/>
          <w:i/>
          <w:sz w:val="28"/>
          <w:szCs w:val="28"/>
        </w:rPr>
        <w:t xml:space="preserve"> </w:t>
      </w:r>
      <w:r w:rsidRPr="00692DF9">
        <w:rPr>
          <w:rFonts w:ascii="Arial Narrow" w:hAnsi="Arial Narrow" w:cs="Arial"/>
          <w:sz w:val="28"/>
          <w:szCs w:val="28"/>
        </w:rPr>
        <w:t xml:space="preserve">constatación del plazo o condiciones otorgados y su vencimiento sin que se haya cumplido. </w:t>
      </w:r>
    </w:p>
    <w:p w:rsidR="007B4882" w:rsidRPr="00692DF9" w:rsidRDefault="007B4882" w:rsidP="007B4882">
      <w:pPr>
        <w:pStyle w:val="Sinespaciado"/>
        <w:jc w:val="both"/>
        <w:rPr>
          <w:rFonts w:ascii="Arial Narrow" w:hAnsi="Arial Narrow" w:cs="Arial"/>
          <w:sz w:val="28"/>
          <w:szCs w:val="28"/>
        </w:rPr>
      </w:pPr>
    </w:p>
    <w:p w:rsidR="007B4882" w:rsidRPr="00692DF9" w:rsidRDefault="007B4882" w:rsidP="007B4882">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Satisfechos aquellos requisitos el juez le imprimirá a la solicitud el trámite previsto para los incidentes en el código de procedimiento civil.</w:t>
      </w:r>
    </w:p>
    <w:p w:rsidR="007B4882" w:rsidRPr="00C47FB9" w:rsidRDefault="007B4882" w:rsidP="00C47FB9">
      <w:pPr>
        <w:pStyle w:val="Sinespaciado"/>
      </w:pPr>
    </w:p>
    <w:p w:rsidR="00F9798F" w:rsidRDefault="007B4882" w:rsidP="007B4882">
      <w:pPr>
        <w:pStyle w:val="Sinespaciado"/>
        <w:spacing w:line="360" w:lineRule="auto"/>
        <w:jc w:val="both"/>
        <w:rPr>
          <w:rFonts w:ascii="Arial Narrow" w:hAnsi="Arial Narrow" w:cs="Tahoma"/>
          <w:sz w:val="28"/>
          <w:szCs w:val="28"/>
        </w:rPr>
      </w:pPr>
      <w:r>
        <w:rPr>
          <w:rFonts w:ascii="Arial Narrow" w:hAnsi="Arial Narrow" w:cs="Tahoma"/>
          <w:sz w:val="28"/>
          <w:szCs w:val="28"/>
        </w:rPr>
        <w:tab/>
      </w:r>
      <w:r w:rsidRPr="00692DF9">
        <w:rPr>
          <w:rFonts w:ascii="Arial Narrow" w:hAnsi="Arial Narrow" w:cs="Tahoma"/>
          <w:sz w:val="28"/>
          <w:szCs w:val="28"/>
        </w:rPr>
        <w:t xml:space="preserve">En el </w:t>
      </w:r>
      <w:r w:rsidRPr="00692DF9">
        <w:rPr>
          <w:rFonts w:ascii="Arial Narrow" w:hAnsi="Arial Narrow" w:cs="Tahoma"/>
          <w:i/>
          <w:sz w:val="28"/>
          <w:szCs w:val="28"/>
        </w:rPr>
        <w:t>sub-lite,</w:t>
      </w:r>
      <w:r>
        <w:rPr>
          <w:rFonts w:ascii="Arial Narrow" w:hAnsi="Arial Narrow" w:cs="Tahoma"/>
          <w:i/>
          <w:sz w:val="28"/>
          <w:szCs w:val="28"/>
        </w:rPr>
        <w:t xml:space="preserve"> </w:t>
      </w:r>
      <w:r>
        <w:rPr>
          <w:rFonts w:ascii="Arial Narrow" w:hAnsi="Arial Narrow" w:cs="Tahoma"/>
          <w:sz w:val="28"/>
          <w:szCs w:val="28"/>
        </w:rPr>
        <w:t xml:space="preserve">a través de la sentencia de tutela, el Juzgado de primer grado </w:t>
      </w:r>
      <w:r w:rsidR="00F9798F">
        <w:rPr>
          <w:rFonts w:ascii="Arial Narrow" w:hAnsi="Arial Narrow" w:cs="Tahoma"/>
          <w:sz w:val="28"/>
          <w:szCs w:val="28"/>
        </w:rPr>
        <w:t>ordenó a Cafesalud EPS S.A. a través de la administradora de agencia en Pereira, que en el término de 48 horas contadas a partir de su notificación, autorice y garantice la prestación de los servicios médicos ordenados a la señora Nubia Ar</w:t>
      </w:r>
      <w:r w:rsidR="001027D0">
        <w:rPr>
          <w:rFonts w:ascii="Arial Narrow" w:hAnsi="Arial Narrow" w:cs="Tahoma"/>
          <w:sz w:val="28"/>
          <w:szCs w:val="28"/>
        </w:rPr>
        <w:t xml:space="preserve">ias de Giraldo, consistentes en: una tomografía óptica coherente de nervio óptico de ambos ojos; Campimetría 24-2 de ambos ojos; Paquimetría de ambos ojos; valoración con la especialista en glaucoma, Dra. Alejandra Bohórquez, así como con los especialistas en oculoplastia y optometría. </w:t>
      </w:r>
    </w:p>
    <w:p w:rsidR="0039175E" w:rsidRPr="0039175E" w:rsidRDefault="0039175E" w:rsidP="0039175E">
      <w:pPr>
        <w:pStyle w:val="Sinespaciado"/>
      </w:pPr>
    </w:p>
    <w:p w:rsidR="00CD53F4" w:rsidRDefault="00853A49" w:rsidP="00CD53F4">
      <w:pPr>
        <w:pStyle w:val="Sinespaciado"/>
        <w:spacing w:line="360" w:lineRule="auto"/>
        <w:ind w:firstLine="708"/>
        <w:jc w:val="both"/>
        <w:rPr>
          <w:rFonts w:ascii="Arial Narrow" w:hAnsi="Arial Narrow" w:cs="Tahoma"/>
          <w:sz w:val="28"/>
          <w:szCs w:val="28"/>
        </w:rPr>
      </w:pPr>
      <w:r>
        <w:rPr>
          <w:rFonts w:ascii="Arial Narrow" w:hAnsi="Arial Narrow" w:cs="Tahoma"/>
          <w:sz w:val="28"/>
          <w:szCs w:val="28"/>
        </w:rPr>
        <w:t>S</w:t>
      </w:r>
      <w:r w:rsidR="00C47FB9">
        <w:rPr>
          <w:rFonts w:ascii="Arial Narrow" w:hAnsi="Arial Narrow" w:cs="Tahoma"/>
          <w:sz w:val="28"/>
          <w:szCs w:val="28"/>
        </w:rPr>
        <w:t>i</w:t>
      </w:r>
      <w:r>
        <w:rPr>
          <w:rFonts w:ascii="Arial Narrow" w:hAnsi="Arial Narrow" w:cs="Tahoma"/>
          <w:sz w:val="28"/>
          <w:szCs w:val="28"/>
        </w:rPr>
        <w:t xml:space="preserve"> bien </w:t>
      </w:r>
      <w:r w:rsidR="0039175E">
        <w:rPr>
          <w:rFonts w:ascii="Arial Narrow" w:hAnsi="Arial Narrow" w:cs="Tahoma"/>
          <w:sz w:val="28"/>
          <w:szCs w:val="28"/>
        </w:rPr>
        <w:t>la orden</w:t>
      </w:r>
      <w:r w:rsidR="005537BD">
        <w:rPr>
          <w:rFonts w:ascii="Arial Narrow" w:hAnsi="Arial Narrow" w:cs="Tahoma"/>
          <w:sz w:val="28"/>
          <w:szCs w:val="28"/>
        </w:rPr>
        <w:t xml:space="preserve"> </w:t>
      </w:r>
      <w:r w:rsidR="0039175E">
        <w:rPr>
          <w:rFonts w:ascii="Arial Narrow" w:hAnsi="Arial Narrow" w:cs="Tahoma"/>
          <w:sz w:val="28"/>
          <w:szCs w:val="28"/>
        </w:rPr>
        <w:t xml:space="preserve">de </w:t>
      </w:r>
      <w:r w:rsidR="005537BD">
        <w:rPr>
          <w:rFonts w:ascii="Arial Narrow" w:hAnsi="Arial Narrow" w:cs="Tahoma"/>
          <w:sz w:val="28"/>
          <w:szCs w:val="28"/>
        </w:rPr>
        <w:t xml:space="preserve">tutela fue dada a Cafesalud EPS, es del caso precisar que </w:t>
      </w:r>
      <w:r>
        <w:rPr>
          <w:rFonts w:ascii="Arial Narrow" w:hAnsi="Arial Narrow" w:cs="Tahoma"/>
          <w:sz w:val="28"/>
          <w:szCs w:val="28"/>
        </w:rPr>
        <w:t xml:space="preserve">conforme </w:t>
      </w:r>
      <w:r w:rsidR="00CD53F4">
        <w:rPr>
          <w:rFonts w:ascii="Arial Narrow" w:hAnsi="Arial Narrow" w:cs="Tahoma"/>
          <w:sz w:val="28"/>
          <w:szCs w:val="28"/>
        </w:rPr>
        <w:t xml:space="preserve">a </w:t>
      </w:r>
      <w:r w:rsidR="005537BD">
        <w:rPr>
          <w:rFonts w:ascii="Arial Narrow" w:hAnsi="Arial Narrow" w:cs="Tahoma"/>
          <w:sz w:val="28"/>
          <w:szCs w:val="28"/>
        </w:rPr>
        <w:t>la Resolución</w:t>
      </w:r>
      <w:r>
        <w:rPr>
          <w:rFonts w:ascii="Arial Narrow" w:hAnsi="Arial Narrow" w:cs="Tahoma"/>
          <w:sz w:val="28"/>
          <w:szCs w:val="28"/>
        </w:rPr>
        <w:t xml:space="preserve"> No. 2426 de 2017, la Superintendencia Nacional de Salud aceptó la cesión de habilitación</w:t>
      </w:r>
      <w:r w:rsidR="005537BD">
        <w:rPr>
          <w:rFonts w:ascii="Arial Narrow" w:hAnsi="Arial Narrow" w:cs="Tahoma"/>
          <w:sz w:val="28"/>
          <w:szCs w:val="28"/>
        </w:rPr>
        <w:t xml:space="preserve"> </w:t>
      </w:r>
      <w:r>
        <w:rPr>
          <w:rFonts w:ascii="Arial Narrow" w:hAnsi="Arial Narrow" w:cs="Tahoma"/>
          <w:sz w:val="28"/>
          <w:szCs w:val="28"/>
        </w:rPr>
        <w:t>de la totalidad de afiliado</w:t>
      </w:r>
      <w:r w:rsidR="00CD53F4">
        <w:rPr>
          <w:rFonts w:ascii="Arial Narrow" w:hAnsi="Arial Narrow" w:cs="Tahoma"/>
          <w:sz w:val="28"/>
          <w:szCs w:val="28"/>
        </w:rPr>
        <w:t>s</w:t>
      </w:r>
      <w:r>
        <w:rPr>
          <w:rFonts w:ascii="Arial Narrow" w:hAnsi="Arial Narrow" w:cs="Tahoma"/>
          <w:sz w:val="28"/>
          <w:szCs w:val="28"/>
        </w:rPr>
        <w:t xml:space="preserve"> de dicha entidad a Medimas EPS S.A.S.</w:t>
      </w:r>
      <w:r w:rsidR="00CD53F4">
        <w:rPr>
          <w:rFonts w:ascii="Arial Narrow" w:hAnsi="Arial Narrow" w:cs="Tahoma"/>
          <w:sz w:val="28"/>
          <w:szCs w:val="28"/>
        </w:rPr>
        <w:t xml:space="preserve">, por lo que en concordancia con el Decreto 780 de 2016, a partir del 1º de agosto de 20174 Medimas EPS S.A.S. asumió plenamente el aseguramiento de los usuarios que se encontraban afiliados a Cafesalud EPS y que gozaban de protección constitución a su favor por fallo de tutela. </w:t>
      </w:r>
    </w:p>
    <w:p w:rsidR="00C47FB9" w:rsidRPr="00C47FB9" w:rsidRDefault="00C47FB9" w:rsidP="00C47FB9">
      <w:pPr>
        <w:pStyle w:val="Sinespaciado"/>
      </w:pPr>
    </w:p>
    <w:p w:rsidR="007F30B7" w:rsidRDefault="007F30B7" w:rsidP="00CD53F4">
      <w:pPr>
        <w:pStyle w:val="Sinespaciado"/>
        <w:spacing w:line="360" w:lineRule="auto"/>
        <w:ind w:firstLine="708"/>
        <w:jc w:val="both"/>
        <w:rPr>
          <w:rFonts w:ascii="Arial Narrow" w:hAnsi="Arial Narrow" w:cs="Tahoma"/>
          <w:sz w:val="28"/>
          <w:szCs w:val="28"/>
        </w:rPr>
      </w:pPr>
      <w:r>
        <w:rPr>
          <w:rFonts w:ascii="Arial Narrow" w:hAnsi="Arial Narrow" w:cs="Tahoma"/>
          <w:sz w:val="28"/>
          <w:szCs w:val="28"/>
        </w:rPr>
        <w:t xml:space="preserve">Ahora bien, conforme a las documentos que obran en la actuación, encuentra la Sala que el trámite incidental adelantado contra el Representante Legal Judicial y el Presidente y Representente Legal de  </w:t>
      </w:r>
      <w:r w:rsidR="00C47FB9">
        <w:rPr>
          <w:rFonts w:ascii="Arial Narrow" w:hAnsi="Arial Narrow" w:cs="Tahoma"/>
          <w:sz w:val="28"/>
          <w:szCs w:val="28"/>
        </w:rPr>
        <w:t>Medimas EPS S.A.S</w:t>
      </w:r>
      <w:r>
        <w:rPr>
          <w:rFonts w:ascii="Arial Narrow" w:hAnsi="Arial Narrow" w:cs="Tahoma"/>
          <w:sz w:val="28"/>
          <w:szCs w:val="28"/>
        </w:rPr>
        <w:t>,</w:t>
      </w:r>
      <w:r w:rsidR="00C47FB9">
        <w:rPr>
          <w:rFonts w:ascii="Arial Narrow" w:hAnsi="Arial Narrow" w:cs="Tahoma"/>
          <w:sz w:val="28"/>
          <w:szCs w:val="28"/>
        </w:rPr>
        <w:t xml:space="preserve"> </w:t>
      </w:r>
      <w:r>
        <w:rPr>
          <w:rFonts w:ascii="Arial Narrow" w:hAnsi="Arial Narrow" w:cs="Tahoma"/>
          <w:sz w:val="28"/>
          <w:szCs w:val="28"/>
        </w:rPr>
        <w:t>fue respetuoso de las garantías fundamentales de las personas sancionadas</w:t>
      </w:r>
      <w:r w:rsidR="00FB5899">
        <w:rPr>
          <w:rFonts w:ascii="Arial Narrow" w:hAnsi="Arial Narrow" w:cs="Tahoma"/>
          <w:sz w:val="28"/>
          <w:szCs w:val="28"/>
        </w:rPr>
        <w:t xml:space="preserve">,pues éstos tuvieron la posibilidad de conocer la orden contenida en el fallo de tutela, de  argüir las exculpativas necesarias, de aportar pruebas y rebatir las esgrimidas y, en general estuvieron debidamente informados de las diferentes decisiones y actuaciones surtidas, además </w:t>
      </w:r>
      <w:r w:rsidR="00FB5899">
        <w:rPr>
          <w:rFonts w:ascii="Arial Narrow" w:hAnsi="Arial Narrow" w:cs="Tahoma"/>
          <w:sz w:val="28"/>
          <w:szCs w:val="28"/>
        </w:rPr>
        <w:lastRenderedPageBreak/>
        <w:t xml:space="preserve">de haberse agotado el trámite preliminar establecido en el canon 27 del Decreto 2591 de 1991, sin </w:t>
      </w:r>
      <w:r w:rsidR="00FB5899" w:rsidRPr="00537A24">
        <w:rPr>
          <w:rFonts w:ascii="Arial Narrow" w:hAnsi="Arial Narrow" w:cs="Tahoma"/>
          <w:sz w:val="28"/>
          <w:szCs w:val="28"/>
        </w:rPr>
        <w:t>que a pesar de los diferentes requerimientos</w:t>
      </w:r>
      <w:r w:rsidR="00FB5899">
        <w:rPr>
          <w:rFonts w:ascii="Arial Narrow" w:hAnsi="Arial Narrow" w:cs="Tahoma"/>
          <w:sz w:val="28"/>
          <w:szCs w:val="28"/>
        </w:rPr>
        <w:t xml:space="preserve">, se lograra pronunciamiento alguno. </w:t>
      </w:r>
    </w:p>
    <w:p w:rsidR="00FB5899" w:rsidRDefault="00FB5899" w:rsidP="00FB5899">
      <w:pPr>
        <w:pStyle w:val="Sinespaciado"/>
        <w:spacing w:line="360" w:lineRule="auto"/>
        <w:ind w:firstLine="709"/>
        <w:jc w:val="both"/>
        <w:rPr>
          <w:rFonts w:ascii="Arial Narrow" w:hAnsi="Arial Narrow" w:cs="Tahoma"/>
          <w:sz w:val="28"/>
          <w:szCs w:val="28"/>
        </w:rPr>
      </w:pPr>
      <w:r>
        <w:rPr>
          <w:rFonts w:ascii="Arial Narrow" w:hAnsi="Arial Narrow" w:cs="Tahoma"/>
          <w:sz w:val="28"/>
          <w:szCs w:val="28"/>
        </w:rPr>
        <w:t xml:space="preserve">Por lo tanto, se observa que la sanción impuesta está amparada por el principio de legalidad y debe avalarse por esta instancia, pues no se acreditó en esta instancia el cumplimiento del fallo de tutela, amén de que es reprochable la conducta negligente y desidiosa </w:t>
      </w:r>
      <w:r w:rsidR="00D87CE2">
        <w:rPr>
          <w:rFonts w:ascii="Arial Narrow" w:hAnsi="Arial Narrow" w:cs="Tahoma"/>
          <w:sz w:val="28"/>
          <w:szCs w:val="28"/>
        </w:rPr>
        <w:t>que ha tomado l</w:t>
      </w:r>
      <w:r>
        <w:rPr>
          <w:rFonts w:ascii="Arial Narrow" w:hAnsi="Arial Narrow" w:cs="Tahoma"/>
          <w:sz w:val="28"/>
          <w:szCs w:val="28"/>
        </w:rPr>
        <w:t>a entidad accionada</w:t>
      </w:r>
      <w:r w:rsidR="00D87CE2">
        <w:rPr>
          <w:rFonts w:ascii="Arial Narrow" w:hAnsi="Arial Narrow" w:cs="Tahoma"/>
          <w:sz w:val="28"/>
          <w:szCs w:val="28"/>
        </w:rPr>
        <w:t xml:space="preserve"> respecto a la prestación de los servicios de salud que requiere la accionante. </w:t>
      </w:r>
    </w:p>
    <w:p w:rsidR="007B4882" w:rsidRPr="003B69B9" w:rsidRDefault="007B4882" w:rsidP="007B4882">
      <w:pPr>
        <w:pStyle w:val="Sinespaciado"/>
      </w:pPr>
    </w:p>
    <w:p w:rsidR="007B4882" w:rsidRPr="005F1C46" w:rsidRDefault="007B4882" w:rsidP="007B4882">
      <w:pPr>
        <w:pStyle w:val="Sinespaciado"/>
        <w:spacing w:line="360" w:lineRule="auto"/>
        <w:ind w:firstLine="709"/>
        <w:jc w:val="both"/>
      </w:pPr>
      <w:r w:rsidRPr="009A3671">
        <w:rPr>
          <w:rFonts w:ascii="Arial Narrow" w:hAnsi="Arial Narrow" w:cs="Tahoma"/>
          <w:sz w:val="28"/>
          <w:szCs w:val="28"/>
        </w:rPr>
        <w:t>E</w:t>
      </w:r>
      <w:r w:rsidRPr="009A3671">
        <w:rPr>
          <w:rFonts w:ascii="Arial Narrow" w:hAnsi="Arial Narrow" w:cs="Arial"/>
          <w:sz w:val="28"/>
          <w:szCs w:val="28"/>
        </w:rPr>
        <w:t>n mérito de lo expuesto, la Sala Laboral del Tribunal Superior del Distrito Judicial de Pereira</w:t>
      </w:r>
      <w:r w:rsidRPr="009A3671">
        <w:rPr>
          <w:rFonts w:ascii="Arial Narrow" w:hAnsi="Arial Narrow" w:cs="Tahoma"/>
          <w:sz w:val="28"/>
          <w:szCs w:val="28"/>
        </w:rPr>
        <w:t xml:space="preserve">, </w:t>
      </w:r>
    </w:p>
    <w:p w:rsidR="007B4882" w:rsidRPr="00591D00" w:rsidRDefault="007B4882" w:rsidP="007B4882">
      <w:pPr>
        <w:pStyle w:val="Sinespaciado"/>
      </w:pPr>
    </w:p>
    <w:p w:rsidR="007B4882" w:rsidRPr="009A3671" w:rsidRDefault="007B4882" w:rsidP="007B4882">
      <w:pPr>
        <w:pStyle w:val="Sinespaciado"/>
        <w:spacing w:line="360" w:lineRule="auto"/>
        <w:jc w:val="center"/>
        <w:rPr>
          <w:rFonts w:ascii="Arial Narrow" w:hAnsi="Arial Narrow" w:cs="Tahoma"/>
          <w:i/>
          <w:sz w:val="28"/>
          <w:szCs w:val="28"/>
        </w:rPr>
      </w:pPr>
      <w:r w:rsidRPr="009A3671">
        <w:rPr>
          <w:rFonts w:ascii="Arial Narrow" w:hAnsi="Arial Narrow" w:cs="Tahoma"/>
          <w:i/>
          <w:sz w:val="28"/>
          <w:szCs w:val="28"/>
        </w:rPr>
        <w:t>RESUELVE:</w:t>
      </w:r>
    </w:p>
    <w:p w:rsidR="007B4882" w:rsidRPr="002F0C25" w:rsidRDefault="007B4882" w:rsidP="007B4882">
      <w:pPr>
        <w:pStyle w:val="Sinespaciado"/>
      </w:pPr>
    </w:p>
    <w:p w:rsidR="00D87CE2" w:rsidRDefault="007B4882" w:rsidP="00D87CE2">
      <w:pPr>
        <w:pStyle w:val="Sinespaciado"/>
        <w:spacing w:line="360" w:lineRule="auto"/>
        <w:ind w:firstLine="600"/>
        <w:jc w:val="both"/>
        <w:rPr>
          <w:rFonts w:ascii="Arial Narrow" w:hAnsi="Arial Narrow" w:cs="Arial"/>
          <w:sz w:val="28"/>
          <w:szCs w:val="28"/>
          <w:lang w:val="es-CO"/>
        </w:rPr>
      </w:pPr>
      <w:r w:rsidRPr="009A3671">
        <w:rPr>
          <w:rFonts w:ascii="Arial Narrow" w:hAnsi="Arial Narrow" w:cs="Tahoma"/>
          <w:i/>
          <w:sz w:val="28"/>
          <w:szCs w:val="28"/>
        </w:rPr>
        <w:tab/>
        <w:t xml:space="preserve">1º. </w:t>
      </w:r>
      <w:r w:rsidR="00D87CE2" w:rsidRPr="009A3671">
        <w:rPr>
          <w:rFonts w:ascii="Arial Narrow" w:hAnsi="Arial Narrow" w:cs="Tahoma"/>
          <w:i/>
          <w:sz w:val="28"/>
          <w:szCs w:val="28"/>
        </w:rPr>
        <w:t xml:space="preserve"> Confirmar</w:t>
      </w:r>
      <w:r w:rsidR="00D87CE2" w:rsidRPr="009A3671">
        <w:rPr>
          <w:rFonts w:ascii="Arial Narrow" w:hAnsi="Arial Narrow" w:cs="Tahoma"/>
          <w:sz w:val="28"/>
          <w:szCs w:val="28"/>
        </w:rPr>
        <w:t xml:space="preserve"> la sanción de arresto de </w:t>
      </w:r>
      <w:r w:rsidR="00D87CE2">
        <w:rPr>
          <w:rFonts w:ascii="Arial Narrow" w:hAnsi="Arial Narrow" w:cs="Tahoma"/>
          <w:sz w:val="28"/>
          <w:szCs w:val="28"/>
          <w:lang w:val="es-CO"/>
        </w:rPr>
        <w:t xml:space="preserve">dos </w:t>
      </w:r>
      <w:r w:rsidR="00D87CE2" w:rsidRPr="009A3671">
        <w:rPr>
          <w:rFonts w:ascii="Arial Narrow" w:hAnsi="Arial Narrow" w:cs="Tahoma"/>
          <w:sz w:val="28"/>
          <w:szCs w:val="28"/>
        </w:rPr>
        <w:t>(</w:t>
      </w:r>
      <w:r w:rsidR="00D87CE2">
        <w:rPr>
          <w:rFonts w:ascii="Arial Narrow" w:hAnsi="Arial Narrow" w:cs="Tahoma"/>
          <w:sz w:val="28"/>
          <w:szCs w:val="28"/>
          <w:lang w:val="es-CO"/>
        </w:rPr>
        <w:t>2</w:t>
      </w:r>
      <w:r w:rsidR="00D87CE2" w:rsidRPr="009A3671">
        <w:rPr>
          <w:rFonts w:ascii="Arial Narrow" w:hAnsi="Arial Narrow" w:cs="Tahoma"/>
          <w:sz w:val="28"/>
          <w:szCs w:val="28"/>
        </w:rPr>
        <w:t xml:space="preserve">) días y pecuniaria equivalente a </w:t>
      </w:r>
      <w:r w:rsidR="00D87CE2">
        <w:rPr>
          <w:rFonts w:ascii="Arial Narrow" w:hAnsi="Arial Narrow" w:cs="Tahoma"/>
          <w:sz w:val="28"/>
          <w:szCs w:val="28"/>
          <w:lang w:val="es-CO"/>
        </w:rPr>
        <w:t xml:space="preserve">dos </w:t>
      </w:r>
      <w:r w:rsidR="00D87CE2" w:rsidRPr="009A3671">
        <w:rPr>
          <w:rFonts w:ascii="Arial Narrow" w:hAnsi="Arial Narrow" w:cs="Tahoma"/>
          <w:sz w:val="28"/>
          <w:szCs w:val="28"/>
        </w:rPr>
        <w:t>(</w:t>
      </w:r>
      <w:r w:rsidR="00D87CE2">
        <w:rPr>
          <w:rFonts w:ascii="Arial Narrow" w:hAnsi="Arial Narrow" w:cs="Tahoma"/>
          <w:sz w:val="28"/>
          <w:szCs w:val="28"/>
          <w:lang w:val="es-CO"/>
        </w:rPr>
        <w:t>2</w:t>
      </w:r>
      <w:r w:rsidR="00D87CE2" w:rsidRPr="009A3671">
        <w:rPr>
          <w:rFonts w:ascii="Arial Narrow" w:hAnsi="Arial Narrow" w:cs="Tahoma"/>
          <w:sz w:val="28"/>
          <w:szCs w:val="28"/>
        </w:rPr>
        <w:t xml:space="preserve">) salarios mínimos legales mensuales vigentes, impuesta por el Juzgado Laboral del Circuito de </w:t>
      </w:r>
      <w:r w:rsidR="00D87CE2">
        <w:rPr>
          <w:rFonts w:ascii="Arial Narrow" w:hAnsi="Arial Narrow" w:cs="Tahoma"/>
          <w:sz w:val="28"/>
          <w:szCs w:val="28"/>
        </w:rPr>
        <w:t>Dosquebradas</w:t>
      </w:r>
      <w:r w:rsidR="00D87CE2" w:rsidRPr="009A3671">
        <w:rPr>
          <w:rFonts w:ascii="Arial Narrow" w:hAnsi="Arial Narrow" w:cs="Tahoma"/>
          <w:sz w:val="28"/>
          <w:szCs w:val="28"/>
        </w:rPr>
        <w:t xml:space="preserve">, </w:t>
      </w:r>
      <w:r w:rsidR="00D87CE2">
        <w:rPr>
          <w:rFonts w:ascii="Arial Narrow" w:hAnsi="Arial Narrow" w:cs="Tahoma"/>
          <w:sz w:val="28"/>
          <w:szCs w:val="28"/>
        </w:rPr>
        <w:t xml:space="preserve">mediante </w:t>
      </w:r>
      <w:r w:rsidR="00D87CE2" w:rsidRPr="009A3671">
        <w:rPr>
          <w:rFonts w:ascii="Arial Narrow" w:hAnsi="Arial Narrow" w:cs="Tahoma"/>
          <w:sz w:val="28"/>
          <w:szCs w:val="28"/>
        </w:rPr>
        <w:t xml:space="preserve">providencia del </w:t>
      </w:r>
      <w:r w:rsidR="00D87CE2">
        <w:rPr>
          <w:rFonts w:ascii="Arial Narrow" w:hAnsi="Arial Narrow" w:cs="Tahoma"/>
          <w:sz w:val="28"/>
          <w:szCs w:val="28"/>
        </w:rPr>
        <w:t>27 de noviembre de 2017</w:t>
      </w:r>
      <w:r w:rsidR="00D87CE2">
        <w:rPr>
          <w:rFonts w:ascii="Arial Narrow" w:hAnsi="Arial Narrow" w:cs="Tahoma"/>
          <w:sz w:val="28"/>
          <w:szCs w:val="28"/>
          <w:lang w:val="es-CO"/>
        </w:rPr>
        <w:t xml:space="preserve"> a</w:t>
      </w:r>
      <w:r w:rsidR="00D87CE2">
        <w:rPr>
          <w:rFonts w:ascii="Arial Narrow" w:hAnsi="Arial Narrow" w:cs="Arial"/>
          <w:sz w:val="28"/>
          <w:szCs w:val="28"/>
          <w:lang w:val="es-CO"/>
        </w:rPr>
        <w:t xml:space="preserve"> Julio César Rojas Padilla, en calidad de Representante Legal Judicial y a Néstor Orlando Arenas Fonseca, en calidad de Gerente General y Representante Legal de Medimas EPS S.A.S.</w:t>
      </w:r>
    </w:p>
    <w:p w:rsidR="007B4882" w:rsidRPr="00960EB5" w:rsidRDefault="007B4882" w:rsidP="00D87CE2">
      <w:pPr>
        <w:pStyle w:val="Sinespaciado"/>
        <w:spacing w:line="360" w:lineRule="auto"/>
        <w:ind w:firstLine="600"/>
        <w:jc w:val="both"/>
      </w:pPr>
    </w:p>
    <w:p w:rsidR="007B4882" w:rsidRPr="009A3671" w:rsidRDefault="007B4882" w:rsidP="00D87CE2">
      <w:pPr>
        <w:pStyle w:val="Textoindependiente"/>
        <w:spacing w:line="360" w:lineRule="auto"/>
        <w:ind w:firstLine="600"/>
        <w:jc w:val="both"/>
        <w:rPr>
          <w:rFonts w:ascii="Arial Narrow" w:hAnsi="Arial Narrow" w:cs="Tahoma"/>
          <w:sz w:val="28"/>
          <w:szCs w:val="28"/>
        </w:rPr>
      </w:pPr>
      <w:r w:rsidRPr="009A3671">
        <w:rPr>
          <w:rFonts w:ascii="Arial Narrow" w:hAnsi="Arial Narrow" w:cs="Tahoma"/>
          <w:sz w:val="28"/>
          <w:szCs w:val="28"/>
        </w:rPr>
        <w:t xml:space="preserve"> </w:t>
      </w:r>
      <w:r w:rsidRPr="009A3671">
        <w:rPr>
          <w:rFonts w:ascii="Arial Narrow" w:hAnsi="Arial Narrow" w:cs="Tahoma"/>
          <w:i/>
          <w:sz w:val="28"/>
          <w:szCs w:val="28"/>
        </w:rPr>
        <w:tab/>
        <w:t>2º.</w:t>
      </w:r>
      <w:r w:rsidRPr="009A3671">
        <w:rPr>
          <w:rFonts w:ascii="Arial Narrow" w:hAnsi="Arial Narrow" w:cs="Tahoma"/>
          <w:sz w:val="28"/>
          <w:szCs w:val="28"/>
        </w:rPr>
        <w:t xml:space="preserve"> </w:t>
      </w:r>
      <w:r w:rsidRPr="009A3671">
        <w:rPr>
          <w:rFonts w:ascii="Arial Narrow" w:hAnsi="Arial Narrow" w:cs="Tahoma"/>
          <w:i/>
          <w:sz w:val="28"/>
          <w:szCs w:val="28"/>
        </w:rPr>
        <w:t>Comunicar</w:t>
      </w:r>
      <w:r w:rsidRPr="009A3671">
        <w:rPr>
          <w:rFonts w:ascii="Arial Narrow" w:hAnsi="Arial Narrow" w:cs="Tahoma"/>
          <w:sz w:val="28"/>
          <w:szCs w:val="28"/>
        </w:rPr>
        <w:t xml:space="preserve"> a los interesados en la forma prevista por el artículo 32 del Decreto 2591 de 1991.</w:t>
      </w:r>
    </w:p>
    <w:p w:rsidR="007B4882" w:rsidRPr="005F1C46" w:rsidRDefault="007B4882" w:rsidP="007B4882">
      <w:pPr>
        <w:pStyle w:val="Sinespaciado"/>
      </w:pPr>
    </w:p>
    <w:p w:rsidR="007B4882" w:rsidRPr="009A3671" w:rsidRDefault="007B4882" w:rsidP="007B4882">
      <w:pPr>
        <w:pStyle w:val="Sinespaciado"/>
        <w:spacing w:line="360" w:lineRule="auto"/>
        <w:jc w:val="both"/>
        <w:rPr>
          <w:rFonts w:ascii="Arial Narrow" w:hAnsi="Arial Narrow" w:cs="Tahoma"/>
          <w:sz w:val="28"/>
          <w:szCs w:val="28"/>
        </w:rPr>
      </w:pPr>
      <w:r w:rsidRPr="009A3671">
        <w:rPr>
          <w:rFonts w:ascii="Arial Narrow" w:hAnsi="Arial Narrow" w:cs="Tahoma"/>
          <w:i/>
          <w:sz w:val="28"/>
          <w:szCs w:val="28"/>
        </w:rPr>
        <w:tab/>
      </w:r>
      <w:r w:rsidR="00D87CE2">
        <w:rPr>
          <w:rFonts w:ascii="Arial Narrow" w:hAnsi="Arial Narrow" w:cs="Tahoma"/>
          <w:i/>
          <w:sz w:val="28"/>
          <w:szCs w:val="28"/>
        </w:rPr>
        <w:t>3</w:t>
      </w:r>
      <w:r w:rsidRPr="009A3671">
        <w:rPr>
          <w:rFonts w:ascii="Arial Narrow" w:hAnsi="Arial Narrow" w:cs="Tahoma"/>
          <w:i/>
          <w:sz w:val="28"/>
          <w:szCs w:val="28"/>
        </w:rPr>
        <w:t>º. Devolver</w:t>
      </w:r>
      <w:r w:rsidRPr="009A3671">
        <w:rPr>
          <w:rFonts w:ascii="Arial Narrow" w:hAnsi="Arial Narrow" w:cs="Tahoma"/>
          <w:sz w:val="28"/>
          <w:szCs w:val="28"/>
        </w:rPr>
        <w:t xml:space="preserve"> la actuación al despacho de origen para lo de su cargo.</w:t>
      </w:r>
    </w:p>
    <w:p w:rsidR="007B4882" w:rsidRPr="005F1C46" w:rsidRDefault="007B4882" w:rsidP="007B4882">
      <w:pPr>
        <w:pStyle w:val="Sinespaciado"/>
      </w:pPr>
    </w:p>
    <w:p w:rsidR="007B4882" w:rsidRPr="009A3671" w:rsidRDefault="007B4882" w:rsidP="007B4882">
      <w:pPr>
        <w:pStyle w:val="Sinespaciado"/>
        <w:spacing w:line="360" w:lineRule="auto"/>
        <w:jc w:val="both"/>
        <w:rPr>
          <w:rFonts w:ascii="Arial Narrow" w:hAnsi="Arial Narrow" w:cs="Tahoma"/>
          <w:i/>
          <w:sz w:val="28"/>
          <w:szCs w:val="28"/>
        </w:rPr>
      </w:pPr>
      <w:r w:rsidRPr="009A3671">
        <w:rPr>
          <w:rFonts w:ascii="Arial Narrow" w:hAnsi="Arial Narrow" w:cs="Tahoma"/>
          <w:i/>
          <w:sz w:val="28"/>
          <w:szCs w:val="28"/>
        </w:rPr>
        <w:tab/>
        <w:t>Notifíquese y cúmplase.</w:t>
      </w:r>
    </w:p>
    <w:p w:rsidR="007B4882" w:rsidRPr="009A3671" w:rsidRDefault="007B4882" w:rsidP="007B4882">
      <w:pPr>
        <w:pStyle w:val="Sinespaciado"/>
        <w:jc w:val="both"/>
        <w:rPr>
          <w:rFonts w:ascii="Arial Narrow" w:hAnsi="Arial Narrow" w:cs="Arial"/>
          <w:sz w:val="28"/>
          <w:szCs w:val="28"/>
        </w:rPr>
      </w:pPr>
    </w:p>
    <w:p w:rsidR="007B4882" w:rsidRDefault="007B4882" w:rsidP="007B4882">
      <w:pPr>
        <w:pStyle w:val="Sinespaciado"/>
        <w:jc w:val="center"/>
        <w:rPr>
          <w:rFonts w:ascii="Arial Narrow" w:hAnsi="Arial Narrow" w:cs="Arial"/>
          <w:sz w:val="28"/>
          <w:szCs w:val="28"/>
        </w:rPr>
      </w:pPr>
    </w:p>
    <w:p w:rsidR="007B4882" w:rsidRPr="009A3671" w:rsidRDefault="007B4882" w:rsidP="007B4882">
      <w:pPr>
        <w:pStyle w:val="Sinespaciado"/>
        <w:jc w:val="center"/>
        <w:rPr>
          <w:rFonts w:ascii="Arial Narrow" w:hAnsi="Arial Narrow" w:cs="Arial"/>
          <w:sz w:val="28"/>
          <w:szCs w:val="28"/>
        </w:rPr>
      </w:pPr>
    </w:p>
    <w:p w:rsidR="007B4882" w:rsidRPr="009A3671" w:rsidRDefault="007B4882" w:rsidP="007B4882">
      <w:pPr>
        <w:pStyle w:val="Sinespaciado"/>
        <w:jc w:val="center"/>
        <w:rPr>
          <w:rFonts w:ascii="Arial Narrow" w:hAnsi="Arial Narrow" w:cs="Arial"/>
          <w:sz w:val="28"/>
          <w:szCs w:val="28"/>
        </w:rPr>
      </w:pPr>
      <w:r w:rsidRPr="009A3671">
        <w:rPr>
          <w:rFonts w:ascii="Arial Narrow" w:hAnsi="Arial Narrow" w:cs="Arial"/>
          <w:sz w:val="28"/>
          <w:szCs w:val="28"/>
        </w:rPr>
        <w:t>FRANCISCO JAVIER TAMAYO TABARES</w:t>
      </w:r>
    </w:p>
    <w:p w:rsidR="007B4882" w:rsidRPr="009A3671" w:rsidRDefault="007B4882" w:rsidP="007B4882">
      <w:pPr>
        <w:pStyle w:val="Sinespaciado"/>
        <w:jc w:val="center"/>
        <w:rPr>
          <w:rFonts w:ascii="Arial Narrow" w:hAnsi="Arial Narrow" w:cs="Arial"/>
          <w:sz w:val="28"/>
          <w:szCs w:val="28"/>
        </w:rPr>
      </w:pPr>
      <w:r w:rsidRPr="009A3671">
        <w:rPr>
          <w:rFonts w:ascii="Arial Narrow" w:hAnsi="Arial Narrow" w:cs="Arial"/>
          <w:sz w:val="28"/>
          <w:szCs w:val="28"/>
        </w:rPr>
        <w:t>Magistrado Ponente</w:t>
      </w:r>
    </w:p>
    <w:p w:rsidR="007B4882" w:rsidRPr="009A3671" w:rsidRDefault="007B4882" w:rsidP="007B4882">
      <w:pPr>
        <w:pStyle w:val="Sinespaciado"/>
        <w:jc w:val="both"/>
        <w:rPr>
          <w:rFonts w:ascii="Arial Narrow" w:hAnsi="Arial Narrow" w:cs="Arial"/>
          <w:sz w:val="28"/>
          <w:szCs w:val="28"/>
        </w:rPr>
      </w:pPr>
    </w:p>
    <w:p w:rsidR="007B4882" w:rsidRPr="009A3671" w:rsidRDefault="007B4882" w:rsidP="007B4882">
      <w:pPr>
        <w:pStyle w:val="Sinespaciado"/>
        <w:jc w:val="both"/>
        <w:rPr>
          <w:rFonts w:ascii="Arial Narrow" w:hAnsi="Arial Narrow" w:cs="Arial"/>
          <w:sz w:val="28"/>
          <w:szCs w:val="28"/>
        </w:rPr>
      </w:pPr>
    </w:p>
    <w:p w:rsidR="007B4882" w:rsidRPr="009A3671" w:rsidRDefault="007B4882" w:rsidP="007B4882">
      <w:pPr>
        <w:pStyle w:val="Sinespaciado"/>
        <w:jc w:val="both"/>
        <w:rPr>
          <w:rFonts w:ascii="Arial Narrow" w:hAnsi="Arial Narrow" w:cs="Arial"/>
          <w:sz w:val="28"/>
          <w:szCs w:val="28"/>
        </w:rPr>
      </w:pPr>
    </w:p>
    <w:p w:rsidR="007B4882" w:rsidRPr="009A3671" w:rsidRDefault="007B4882" w:rsidP="007B4882">
      <w:pPr>
        <w:pStyle w:val="Sinespaciado"/>
        <w:jc w:val="both"/>
        <w:rPr>
          <w:rFonts w:ascii="Arial Narrow" w:hAnsi="Arial Narrow" w:cs="Arial"/>
          <w:sz w:val="28"/>
          <w:szCs w:val="28"/>
        </w:rPr>
      </w:pPr>
    </w:p>
    <w:p w:rsidR="007B4882" w:rsidRPr="009A3671" w:rsidRDefault="007B4882" w:rsidP="007B4882">
      <w:pPr>
        <w:pStyle w:val="Sinespaciado"/>
        <w:jc w:val="both"/>
        <w:rPr>
          <w:rFonts w:ascii="Arial Narrow" w:hAnsi="Arial Narrow" w:cs="Arial"/>
          <w:sz w:val="28"/>
          <w:szCs w:val="28"/>
        </w:rPr>
      </w:pPr>
      <w:r w:rsidRPr="009A3671">
        <w:rPr>
          <w:rFonts w:ascii="Arial Narrow" w:hAnsi="Arial Narrow" w:cs="Arial"/>
          <w:sz w:val="28"/>
          <w:szCs w:val="28"/>
        </w:rPr>
        <w:t xml:space="preserve">ANA LUCIA CAICEDO CALDERÓN                         </w:t>
      </w:r>
      <w:r>
        <w:rPr>
          <w:rFonts w:ascii="Arial Narrow" w:hAnsi="Arial Narrow" w:cs="Arial"/>
          <w:sz w:val="28"/>
          <w:szCs w:val="28"/>
        </w:rPr>
        <w:t>OLGA LUCÍA HOYOS SEPÚLVEDA</w:t>
      </w:r>
    </w:p>
    <w:p w:rsidR="007B4882" w:rsidRPr="009A3671" w:rsidRDefault="007B4882" w:rsidP="007B4882">
      <w:pPr>
        <w:pStyle w:val="Sinespaciado"/>
        <w:jc w:val="both"/>
        <w:rPr>
          <w:rFonts w:ascii="Arial Narrow" w:hAnsi="Arial Narrow" w:cs="Arial"/>
          <w:sz w:val="28"/>
          <w:szCs w:val="28"/>
        </w:rPr>
      </w:pPr>
      <w:r w:rsidRPr="009A3671">
        <w:rPr>
          <w:rFonts w:ascii="Arial Narrow" w:hAnsi="Arial Narrow" w:cs="Arial"/>
          <w:sz w:val="28"/>
          <w:szCs w:val="28"/>
        </w:rPr>
        <w:t xml:space="preserve">                    Magistrada                                                       </w:t>
      </w:r>
      <w:r>
        <w:rPr>
          <w:rFonts w:ascii="Arial Narrow" w:hAnsi="Arial Narrow" w:cs="Arial"/>
          <w:sz w:val="28"/>
          <w:szCs w:val="28"/>
        </w:rPr>
        <w:t xml:space="preserve">          Magistrada</w:t>
      </w:r>
    </w:p>
    <w:p w:rsidR="007B4882" w:rsidRPr="009A3671" w:rsidRDefault="007B4882" w:rsidP="007B4882">
      <w:pPr>
        <w:pStyle w:val="Sinespaciado"/>
        <w:jc w:val="both"/>
        <w:rPr>
          <w:rFonts w:ascii="Arial Narrow" w:hAnsi="Arial Narrow" w:cs="Arial"/>
          <w:sz w:val="28"/>
          <w:szCs w:val="28"/>
        </w:rPr>
      </w:pPr>
    </w:p>
    <w:p w:rsidR="007B4882" w:rsidRPr="009A3671" w:rsidRDefault="007B4882" w:rsidP="007B4882">
      <w:pPr>
        <w:pStyle w:val="Sinespaciado"/>
        <w:jc w:val="both"/>
        <w:rPr>
          <w:rFonts w:ascii="Arial Narrow" w:hAnsi="Arial Narrow" w:cs="Arial"/>
          <w:sz w:val="28"/>
          <w:szCs w:val="28"/>
        </w:rPr>
      </w:pPr>
    </w:p>
    <w:p w:rsidR="007B4882" w:rsidRPr="009A3671" w:rsidRDefault="007B4882" w:rsidP="007B4882">
      <w:pPr>
        <w:pStyle w:val="Sinespaciado"/>
        <w:jc w:val="center"/>
        <w:rPr>
          <w:rFonts w:ascii="Arial Narrow" w:hAnsi="Arial Narrow" w:cs="Arial"/>
          <w:sz w:val="28"/>
          <w:szCs w:val="28"/>
        </w:rPr>
      </w:pPr>
      <w:r w:rsidRPr="009A3671">
        <w:rPr>
          <w:rFonts w:ascii="Arial Narrow" w:hAnsi="Arial Narrow" w:cs="Arial"/>
          <w:sz w:val="28"/>
          <w:szCs w:val="28"/>
        </w:rPr>
        <w:t xml:space="preserve">Alonso Gaviria Ocampo </w:t>
      </w:r>
    </w:p>
    <w:p w:rsidR="007B4882" w:rsidRDefault="007B4882" w:rsidP="007B4882">
      <w:pPr>
        <w:pStyle w:val="Sinespaciado"/>
        <w:jc w:val="center"/>
      </w:pPr>
      <w:r w:rsidRPr="009A3671">
        <w:rPr>
          <w:rFonts w:ascii="Arial Narrow" w:hAnsi="Arial Narrow" w:cs="Arial"/>
          <w:sz w:val="28"/>
          <w:szCs w:val="28"/>
        </w:rPr>
        <w:t>Secretario</w:t>
      </w:r>
    </w:p>
    <w:p w:rsidR="00C35CA1" w:rsidRDefault="00C35CA1"/>
    <w:sectPr w:rsidR="00C35CA1" w:rsidSect="002F0C25">
      <w:headerReference w:type="even" r:id="rId8"/>
      <w:headerReference w:type="default" r:id="rId9"/>
      <w:footerReference w:type="default" r:id="rId10"/>
      <w:pgSz w:w="12242" w:h="18722" w:code="119"/>
      <w:pgMar w:top="156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ADB" w:rsidRDefault="00831ADB" w:rsidP="007B4882">
      <w:r>
        <w:separator/>
      </w:r>
    </w:p>
  </w:endnote>
  <w:endnote w:type="continuationSeparator" w:id="0">
    <w:p w:rsidR="00831ADB" w:rsidRDefault="00831ADB" w:rsidP="007B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Pr="00557A1C" w:rsidRDefault="002E6431">
    <w:pPr>
      <w:pStyle w:val="Piedepgina"/>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9844D1">
      <w:rPr>
        <w:rFonts w:ascii="Arial" w:hAnsi="Arial" w:cs="Arial"/>
        <w:noProof/>
        <w:sz w:val="16"/>
        <w:szCs w:val="16"/>
      </w:rPr>
      <w:t>7</w:t>
    </w:r>
    <w:r w:rsidRPr="00557A1C">
      <w:rPr>
        <w:rFonts w:ascii="Arial" w:hAnsi="Arial" w:cs="Arial"/>
        <w:sz w:val="16"/>
        <w:szCs w:val="16"/>
      </w:rPr>
      <w:fldChar w:fldCharType="end"/>
    </w:r>
  </w:p>
  <w:p w:rsidR="004D57AC" w:rsidRDefault="00831A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ADB" w:rsidRDefault="00831ADB" w:rsidP="007B4882">
      <w:r>
        <w:separator/>
      </w:r>
    </w:p>
  </w:footnote>
  <w:footnote w:type="continuationSeparator" w:id="0">
    <w:p w:rsidR="00831ADB" w:rsidRDefault="00831ADB" w:rsidP="007B4882">
      <w:r>
        <w:continuationSeparator/>
      </w:r>
    </w:p>
  </w:footnote>
  <w:footnote w:id="1">
    <w:p w:rsidR="007B4882" w:rsidRPr="00E379EE" w:rsidRDefault="007B4882" w:rsidP="007B4882">
      <w:pPr>
        <w:pStyle w:val="Textonotapie"/>
        <w:rPr>
          <w:rFonts w:cs="Arial"/>
          <w:sz w:val="16"/>
          <w:szCs w:val="16"/>
        </w:rPr>
      </w:pPr>
      <w:r w:rsidRPr="00E379EE">
        <w:rPr>
          <w:rStyle w:val="Refdenotaalpie"/>
          <w:rFonts w:cs="Arial"/>
          <w:sz w:val="16"/>
          <w:szCs w:val="16"/>
        </w:rPr>
        <w:footnoteRef/>
      </w:r>
      <w:r w:rsidRPr="00E379EE">
        <w:rPr>
          <w:rFonts w:cs="Arial"/>
          <w:sz w:val="16"/>
          <w:szCs w:val="16"/>
        </w:rPr>
        <w:t xml:space="preserve"> Sentencia C-243 de mayo 30 de </w:t>
      </w:r>
      <w:smartTag w:uri="urn:schemas-microsoft-com:office:smarttags" w:element="metricconverter">
        <w:smartTagPr>
          <w:attr w:name="ProductID" w:val="1996. M"/>
        </w:smartTagPr>
        <w:r w:rsidRPr="00E379EE">
          <w:rPr>
            <w:rFonts w:cs="Arial"/>
            <w:sz w:val="16"/>
            <w:szCs w:val="16"/>
          </w:rPr>
          <w:t>1996. M</w:t>
        </w:r>
      </w:smartTag>
      <w:r w:rsidRPr="00E379EE">
        <w:rPr>
          <w:rFonts w:cs="Arial"/>
          <w:sz w:val="16"/>
          <w:szCs w:val="16"/>
        </w:rPr>
        <w:t xml:space="preserve">.P. Dr. Vladimiro Naranjo Mesa. Rev. J Y D. T. XXV, ps. </w:t>
      </w:r>
      <w:smartTag w:uri="urn:schemas-microsoft-com:office:smarttags" w:element="metricconverter">
        <w:smartTagPr>
          <w:attr w:name="ProductID" w:val="1000 a"/>
        </w:smartTagPr>
        <w:r w:rsidRPr="00E379EE">
          <w:rPr>
            <w:rFonts w:cs="Arial"/>
            <w:sz w:val="16"/>
            <w:szCs w:val="16"/>
          </w:rPr>
          <w:t>1000 a</w:t>
        </w:r>
      </w:smartTag>
      <w:r w:rsidRPr="00E379EE">
        <w:rPr>
          <w:rFonts w:cs="Arial"/>
          <w:sz w:val="16"/>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2E6431"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4D57AC" w:rsidRDefault="00831ADB" w:rsidP="00302C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2E6431"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844D1">
      <w:rPr>
        <w:rStyle w:val="Nmerodepgina"/>
        <w:noProof/>
      </w:rPr>
      <w:t>7</w:t>
    </w:r>
    <w:r>
      <w:rPr>
        <w:rStyle w:val="Nmerodepgina"/>
      </w:rPr>
      <w:fldChar w:fldCharType="end"/>
    </w:r>
  </w:p>
  <w:p w:rsidR="007B4882" w:rsidRDefault="002E6431" w:rsidP="00B502FB">
    <w:pPr>
      <w:pStyle w:val="Encabezado"/>
      <w:ind w:right="360"/>
      <w:rPr>
        <w:rFonts w:ascii="Arial Narrow" w:hAnsi="Arial Narrow" w:cs="Arial"/>
        <w:sz w:val="16"/>
        <w:szCs w:val="16"/>
        <w:lang w:val="es-CO"/>
      </w:rPr>
    </w:pPr>
    <w:r w:rsidRPr="0064053E">
      <w:rPr>
        <w:rFonts w:ascii="Arial Narrow" w:hAnsi="Arial Narrow" w:cs="Arial"/>
        <w:sz w:val="16"/>
        <w:szCs w:val="16"/>
      </w:rPr>
      <w:t>Radicado No. 66</w:t>
    </w:r>
    <w:r w:rsidR="007B4882">
      <w:rPr>
        <w:rFonts w:ascii="Arial Narrow" w:hAnsi="Arial Narrow" w:cs="Arial"/>
        <w:sz w:val="16"/>
        <w:szCs w:val="16"/>
        <w:lang w:val="es-CO"/>
      </w:rPr>
      <w:t>170-31-05-001-2017-00128-01</w:t>
    </w:r>
  </w:p>
  <w:p w:rsidR="004D57AC" w:rsidRPr="0064053E" w:rsidRDefault="007B4882" w:rsidP="00B502FB">
    <w:pPr>
      <w:pStyle w:val="Encabezado"/>
      <w:ind w:right="360"/>
    </w:pPr>
    <w:r>
      <w:rPr>
        <w:rFonts w:ascii="Arial Narrow" w:hAnsi="Arial Narrow" w:cs="Arial"/>
        <w:sz w:val="16"/>
        <w:szCs w:val="16"/>
        <w:lang w:val="es-CO"/>
      </w:rPr>
      <w:t xml:space="preserve">Nubia Arias de Giraldo vs. Medimás EPS S.A.S.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872EA"/>
    <w:multiLevelType w:val="hybridMultilevel"/>
    <w:tmpl w:val="81923940"/>
    <w:lvl w:ilvl="0" w:tplc="D7A2FE54">
      <w:start w:val="1"/>
      <w:numFmt w:val="lowerRoman"/>
      <w:lvlText w:val="(%1)"/>
      <w:lvlJc w:val="left"/>
      <w:pPr>
        <w:ind w:left="1429" w:hanging="720"/>
      </w:pPr>
      <w:rPr>
        <w:rFonts w:ascii="Arial Narrow" w:hAnsi="Arial Narrow" w:hint="default"/>
        <w:sz w:val="28"/>
        <w:szCs w:val="28"/>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82"/>
    <w:rsid w:val="001027D0"/>
    <w:rsid w:val="001417FE"/>
    <w:rsid w:val="002E6431"/>
    <w:rsid w:val="0039175E"/>
    <w:rsid w:val="003A459D"/>
    <w:rsid w:val="004B47CB"/>
    <w:rsid w:val="004E0FC1"/>
    <w:rsid w:val="005537BD"/>
    <w:rsid w:val="00584ACA"/>
    <w:rsid w:val="007B4882"/>
    <w:rsid w:val="007F30B7"/>
    <w:rsid w:val="00831ADB"/>
    <w:rsid w:val="00853A49"/>
    <w:rsid w:val="009844D1"/>
    <w:rsid w:val="00B33F6F"/>
    <w:rsid w:val="00BD5CE5"/>
    <w:rsid w:val="00BE7032"/>
    <w:rsid w:val="00C35CA1"/>
    <w:rsid w:val="00C47FB9"/>
    <w:rsid w:val="00CD53F4"/>
    <w:rsid w:val="00D00CA0"/>
    <w:rsid w:val="00D37F64"/>
    <w:rsid w:val="00D87CE2"/>
    <w:rsid w:val="00EA75F4"/>
    <w:rsid w:val="00F528BC"/>
    <w:rsid w:val="00F9798F"/>
    <w:rsid w:val="00FB58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416FCCF-422E-43F8-A410-65D43DAE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88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B4882"/>
    <w:pPr>
      <w:spacing w:after="120"/>
    </w:pPr>
    <w:rPr>
      <w:lang w:val="x-none"/>
    </w:rPr>
  </w:style>
  <w:style w:type="character" w:customStyle="1" w:styleId="TextoindependienteCar">
    <w:name w:val="Texto independiente Car"/>
    <w:basedOn w:val="Fuentedeprrafopredeter"/>
    <w:link w:val="Textoindependiente"/>
    <w:rsid w:val="007B4882"/>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7B4882"/>
    <w:pPr>
      <w:tabs>
        <w:tab w:val="center" w:pos="4252"/>
        <w:tab w:val="right" w:pos="8504"/>
      </w:tabs>
    </w:pPr>
    <w:rPr>
      <w:lang w:val="x-none"/>
    </w:rPr>
  </w:style>
  <w:style w:type="character" w:customStyle="1" w:styleId="EncabezadoCar">
    <w:name w:val="Encabezado Car"/>
    <w:basedOn w:val="Fuentedeprrafopredeter"/>
    <w:link w:val="Encabezado"/>
    <w:rsid w:val="007B4882"/>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7B4882"/>
    <w:pPr>
      <w:tabs>
        <w:tab w:val="center" w:pos="4252"/>
        <w:tab w:val="right" w:pos="8504"/>
      </w:tabs>
    </w:pPr>
    <w:rPr>
      <w:lang w:val="x-none"/>
    </w:rPr>
  </w:style>
  <w:style w:type="character" w:customStyle="1" w:styleId="PiedepginaCar">
    <w:name w:val="Pie de página Car"/>
    <w:basedOn w:val="Fuentedeprrafopredeter"/>
    <w:link w:val="Piedepgina"/>
    <w:rsid w:val="007B4882"/>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7B4882"/>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7B4882"/>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7B4882"/>
    <w:rPr>
      <w:rFonts w:ascii="Times New Roman" w:eastAsia="Times New Roman" w:hAnsi="Times New Roman" w:cs="Times New Roman"/>
      <w:sz w:val="20"/>
      <w:szCs w:val="20"/>
      <w:lang w:val="x-none" w:eastAsia="x-none"/>
    </w:rPr>
  </w:style>
  <w:style w:type="character" w:styleId="Refdenotaalpie">
    <w:name w:val="footnote reference"/>
    <w:semiHidden/>
    <w:rsid w:val="007B4882"/>
    <w:rPr>
      <w:vertAlign w:val="superscript"/>
    </w:rPr>
  </w:style>
  <w:style w:type="paragraph" w:styleId="Sinespaciado">
    <w:name w:val="No Spacing"/>
    <w:link w:val="SinespaciadoCar"/>
    <w:uiPriority w:val="1"/>
    <w:qFormat/>
    <w:rsid w:val="007B4882"/>
    <w:pPr>
      <w:spacing w:after="0" w:line="240" w:lineRule="auto"/>
    </w:pPr>
    <w:rPr>
      <w:rFonts w:ascii="Times New Roman" w:eastAsia="Times New Roman" w:hAnsi="Times New Roman" w:cs="Times New Roman"/>
      <w:sz w:val="24"/>
      <w:szCs w:val="24"/>
      <w:lang w:eastAsia="es-ES"/>
    </w:rPr>
  </w:style>
  <w:style w:type="character" w:customStyle="1" w:styleId="FontStyle64">
    <w:name w:val="Font Style64"/>
    <w:uiPriority w:val="99"/>
    <w:rsid w:val="007B4882"/>
    <w:rPr>
      <w:rFonts w:ascii="Courier New" w:hAnsi="Courier New" w:cs="Courier New"/>
      <w:sz w:val="22"/>
      <w:szCs w:val="22"/>
    </w:rPr>
  </w:style>
  <w:style w:type="paragraph" w:customStyle="1" w:styleId="Sangra2detindependiente1">
    <w:name w:val="Sangría 2 de t. independiente1"/>
    <w:basedOn w:val="Normal"/>
    <w:rsid w:val="00F528BC"/>
    <w:pPr>
      <w:overflowPunct w:val="0"/>
      <w:autoSpaceDE w:val="0"/>
      <w:autoSpaceDN w:val="0"/>
      <w:adjustRightInd w:val="0"/>
      <w:spacing w:line="360" w:lineRule="auto"/>
      <w:ind w:firstLine="708"/>
      <w:jc w:val="both"/>
      <w:textAlignment w:val="baseline"/>
    </w:pPr>
    <w:rPr>
      <w:rFonts w:ascii="Arial" w:hAnsi="Arial"/>
      <w:szCs w:val="20"/>
      <w:lang w:val="es-CO"/>
    </w:rPr>
  </w:style>
  <w:style w:type="character" w:customStyle="1" w:styleId="SinespaciadoCar">
    <w:name w:val="Sin espaciado Car"/>
    <w:link w:val="Sinespaciado"/>
    <w:uiPriority w:val="1"/>
    <w:locked/>
    <w:rsid w:val="009844D1"/>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2031</Words>
  <Characters>11172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cp:revision>
  <dcterms:created xsi:type="dcterms:W3CDTF">2017-12-11T13:10:00Z</dcterms:created>
  <dcterms:modified xsi:type="dcterms:W3CDTF">2018-01-24T13:34:00Z</dcterms:modified>
</cp:coreProperties>
</file>