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60D7B" w:rsidRDefault="00260D7B" w:rsidP="00260D7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260D7B" w:rsidRPr="0094372D" w:rsidRDefault="00260D7B" w:rsidP="00260D7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2586A" w:rsidRPr="00260D7B" w:rsidRDefault="00D2586A" w:rsidP="00D2586A">
      <w:pPr>
        <w:pStyle w:val="Titre"/>
        <w:spacing w:line="240" w:lineRule="auto"/>
        <w:jc w:val="both"/>
        <w:rPr>
          <w:rFonts w:ascii="Tahoma" w:hAnsi="Tahoma" w:cs="Tahoma"/>
          <w:sz w:val="18"/>
          <w:szCs w:val="18"/>
          <w:lang w:val="es-CO"/>
        </w:rPr>
      </w:pP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260D7B">
        <w:rPr>
          <w:rFonts w:ascii="Tahoma" w:hAnsi="Tahoma" w:cs="Tahoma"/>
          <w:b w:val="0"/>
          <w:bCs/>
          <w:sz w:val="18"/>
          <w:szCs w:val="18"/>
        </w:rPr>
        <w:t>- 2ª instancia -</w:t>
      </w:r>
      <w:r w:rsidRPr="00BF4F59">
        <w:rPr>
          <w:rFonts w:ascii="Tahoma" w:hAnsi="Tahoma" w:cs="Tahoma"/>
          <w:b w:val="0"/>
          <w:bCs/>
          <w:sz w:val="18"/>
          <w:szCs w:val="18"/>
        </w:rPr>
        <w:t xml:space="preserve"> </w:t>
      </w:r>
      <w:r w:rsidR="00784BD5">
        <w:rPr>
          <w:rFonts w:ascii="Tahoma" w:hAnsi="Tahoma" w:cs="Tahoma"/>
          <w:b w:val="0"/>
          <w:bCs/>
          <w:sz w:val="18"/>
          <w:szCs w:val="18"/>
        </w:rPr>
        <w:t xml:space="preserve">5 </w:t>
      </w:r>
      <w:r>
        <w:rPr>
          <w:rFonts w:ascii="Tahoma" w:hAnsi="Tahoma" w:cs="Tahoma"/>
          <w:b w:val="0"/>
          <w:bCs/>
          <w:sz w:val="18"/>
          <w:szCs w:val="18"/>
        </w:rPr>
        <w:t xml:space="preserve">de </w:t>
      </w:r>
      <w:r w:rsidR="00A7597E">
        <w:rPr>
          <w:rFonts w:ascii="Tahoma" w:hAnsi="Tahoma" w:cs="Tahoma"/>
          <w:b w:val="0"/>
          <w:bCs/>
          <w:sz w:val="18"/>
          <w:szCs w:val="18"/>
        </w:rPr>
        <w:t>mayo</w:t>
      </w:r>
      <w:r>
        <w:rPr>
          <w:rFonts w:ascii="Tahoma" w:hAnsi="Tahoma" w:cs="Tahoma"/>
          <w:b w:val="0"/>
          <w:bCs/>
          <w:sz w:val="18"/>
          <w:szCs w:val="18"/>
        </w:rPr>
        <w:t xml:space="preserve"> de 2017</w:t>
      </w:r>
      <w:r w:rsidRPr="00BF4F59">
        <w:rPr>
          <w:rFonts w:ascii="Tahoma" w:hAnsi="Tahoma" w:cs="Tahoma"/>
          <w:b w:val="0"/>
          <w:bCs/>
          <w:sz w:val="18"/>
          <w:szCs w:val="18"/>
        </w:rPr>
        <w:t xml:space="preserve"> </w:t>
      </w:r>
    </w:p>
    <w:p w:rsidR="00260D7B" w:rsidRPr="00BF4F59" w:rsidRDefault="00260D7B" w:rsidP="00260D7B">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Revoca decisión del a quo y accede a las pretensiones</w:t>
      </w:r>
      <w:bookmarkStart w:id="0" w:name="_GoBack"/>
      <w:bookmarkEnd w:id="0"/>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66001-31-05-00</w:t>
      </w:r>
      <w:r w:rsidR="00F91057">
        <w:rPr>
          <w:rFonts w:ascii="Tahoma" w:hAnsi="Tahoma" w:cs="Tahoma"/>
          <w:b w:val="0"/>
          <w:sz w:val="18"/>
          <w:szCs w:val="18"/>
        </w:rPr>
        <w:t>5</w:t>
      </w:r>
      <w:r w:rsidRPr="00BF4F59">
        <w:rPr>
          <w:rFonts w:ascii="Tahoma" w:hAnsi="Tahoma" w:cs="Tahoma"/>
          <w:b w:val="0"/>
          <w:sz w:val="18"/>
          <w:szCs w:val="18"/>
        </w:rPr>
        <w:t>-201</w:t>
      </w:r>
      <w:r>
        <w:rPr>
          <w:rFonts w:ascii="Tahoma" w:hAnsi="Tahoma" w:cs="Tahoma"/>
          <w:b w:val="0"/>
          <w:sz w:val="18"/>
          <w:szCs w:val="18"/>
        </w:rPr>
        <w:t>5</w:t>
      </w:r>
      <w:r w:rsidRPr="00BF4F59">
        <w:rPr>
          <w:rFonts w:ascii="Tahoma" w:hAnsi="Tahoma" w:cs="Tahoma"/>
          <w:b w:val="0"/>
          <w:sz w:val="18"/>
          <w:szCs w:val="18"/>
        </w:rPr>
        <w:t>-00</w:t>
      </w:r>
      <w:r w:rsidR="00F91057">
        <w:rPr>
          <w:rFonts w:ascii="Tahoma" w:hAnsi="Tahoma" w:cs="Tahoma"/>
          <w:b w:val="0"/>
          <w:sz w:val="18"/>
          <w:szCs w:val="18"/>
        </w:rPr>
        <w:t>111</w:t>
      </w:r>
      <w:r w:rsidRPr="00BF4F59">
        <w:rPr>
          <w:rFonts w:ascii="Tahoma" w:hAnsi="Tahoma" w:cs="Tahoma"/>
          <w:b w:val="0"/>
          <w:sz w:val="18"/>
          <w:szCs w:val="18"/>
        </w:rPr>
        <w:t>-01</w:t>
      </w: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sidR="00F91057">
        <w:rPr>
          <w:rFonts w:ascii="Tahoma" w:hAnsi="Tahoma" w:cs="Tahoma"/>
          <w:b w:val="0"/>
          <w:sz w:val="18"/>
          <w:szCs w:val="18"/>
        </w:rPr>
        <w:t xml:space="preserve">Luz </w:t>
      </w:r>
      <w:r w:rsidR="002E3CDC">
        <w:rPr>
          <w:rFonts w:ascii="Tahoma" w:hAnsi="Tahoma" w:cs="Tahoma"/>
          <w:b w:val="0"/>
          <w:sz w:val="18"/>
          <w:szCs w:val="18"/>
        </w:rPr>
        <w:t>M</w:t>
      </w:r>
      <w:r w:rsidR="00F91057">
        <w:rPr>
          <w:rFonts w:ascii="Tahoma" w:hAnsi="Tahoma" w:cs="Tahoma"/>
          <w:b w:val="0"/>
          <w:sz w:val="18"/>
          <w:szCs w:val="18"/>
        </w:rPr>
        <w:t xml:space="preserve">ary Moscoso Ramírez </w:t>
      </w:r>
    </w:p>
    <w:p w:rsidR="00D2586A" w:rsidRPr="00BF4F59" w:rsidRDefault="00D2586A" w:rsidP="00D2586A">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Pr="00BF4F59">
        <w:rPr>
          <w:rFonts w:ascii="Tahoma" w:hAnsi="Tahoma" w:cs="Tahoma"/>
          <w:b w:val="0"/>
          <w:sz w:val="18"/>
          <w:szCs w:val="18"/>
        </w:rPr>
        <w:tab/>
      </w:r>
      <w:r w:rsidRPr="00BF4F59">
        <w:rPr>
          <w:rFonts w:ascii="Tahoma" w:hAnsi="Tahoma" w:cs="Tahoma"/>
          <w:b w:val="0"/>
          <w:sz w:val="18"/>
          <w:szCs w:val="18"/>
        </w:rPr>
        <w:tab/>
        <w:t xml:space="preserve">Colpensiones </w:t>
      </w:r>
      <w:r w:rsidR="00AA4404">
        <w:rPr>
          <w:rFonts w:ascii="Tahoma" w:hAnsi="Tahoma" w:cs="Tahoma"/>
          <w:b w:val="0"/>
          <w:sz w:val="18"/>
          <w:szCs w:val="18"/>
        </w:rPr>
        <w:t>y Protección S.A.</w:t>
      </w: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F91057">
        <w:rPr>
          <w:rFonts w:ascii="Tahoma" w:hAnsi="Tahoma" w:cs="Tahoma"/>
          <w:b w:val="0"/>
          <w:sz w:val="18"/>
          <w:szCs w:val="18"/>
        </w:rPr>
        <w:t>Quinto</w:t>
      </w:r>
      <w:r>
        <w:rPr>
          <w:rFonts w:ascii="Tahoma" w:hAnsi="Tahoma" w:cs="Tahoma"/>
          <w:b w:val="0"/>
          <w:sz w:val="18"/>
          <w:szCs w:val="18"/>
        </w:rPr>
        <w:t xml:space="preserve"> </w:t>
      </w:r>
      <w:r w:rsidRPr="00BF4F59">
        <w:rPr>
          <w:rFonts w:ascii="Tahoma" w:hAnsi="Tahoma" w:cs="Tahoma"/>
          <w:b w:val="0"/>
          <w:sz w:val="18"/>
          <w:szCs w:val="18"/>
        </w:rPr>
        <w:t>Laboral del Circuito de Pereira</w:t>
      </w:r>
    </w:p>
    <w:p w:rsidR="00D2586A" w:rsidRPr="00BF4F59" w:rsidRDefault="00D2586A" w:rsidP="00D2586A">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D2586A">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F73DED" w:rsidRPr="00F73DED" w:rsidRDefault="00F73DED" w:rsidP="00F73DED">
      <w:pPr>
        <w:widowControl w:val="0"/>
        <w:autoSpaceDE w:val="0"/>
        <w:autoSpaceDN w:val="0"/>
        <w:adjustRightInd w:val="0"/>
        <w:ind w:left="2127"/>
        <w:jc w:val="both"/>
        <w:rPr>
          <w:rFonts w:ascii="Tahoma" w:hAnsi="Tahoma" w:cs="Tahoma"/>
          <w:sz w:val="18"/>
          <w:szCs w:val="18"/>
        </w:rPr>
      </w:pPr>
      <w:r w:rsidRPr="00F73DED">
        <w:rPr>
          <w:rFonts w:ascii="Tahoma" w:hAnsi="Tahoma" w:cs="Tahoma"/>
          <w:b/>
          <w:sz w:val="18"/>
          <w:szCs w:val="18"/>
          <w:u w:val="single"/>
        </w:rPr>
        <w:t xml:space="preserve">Pensión </w:t>
      </w:r>
      <w:r w:rsidR="00D2586A" w:rsidRPr="00F73DED">
        <w:rPr>
          <w:rFonts w:ascii="Tahoma" w:hAnsi="Tahoma" w:cs="Tahoma"/>
          <w:b/>
          <w:sz w:val="18"/>
          <w:szCs w:val="18"/>
          <w:u w:val="single"/>
        </w:rPr>
        <w:t>de vejez</w:t>
      </w:r>
      <w:r w:rsidRPr="00F73DED">
        <w:rPr>
          <w:rFonts w:ascii="Tahoma" w:hAnsi="Tahoma" w:cs="Tahoma"/>
          <w:b/>
          <w:sz w:val="18"/>
          <w:szCs w:val="18"/>
          <w:u w:val="single"/>
        </w:rPr>
        <w:t xml:space="preserve">- </w:t>
      </w:r>
      <w:r w:rsidR="009F14DE" w:rsidRPr="00F73DED">
        <w:rPr>
          <w:rFonts w:ascii="Tahoma" w:hAnsi="Tahoma" w:cs="Tahoma"/>
          <w:b/>
          <w:sz w:val="18"/>
          <w:szCs w:val="18"/>
          <w:u w:val="single"/>
        </w:rPr>
        <w:t>Acuerdo</w:t>
      </w:r>
      <w:r w:rsidRPr="00F73DED">
        <w:rPr>
          <w:rFonts w:ascii="Tahoma" w:hAnsi="Tahoma" w:cs="Tahoma"/>
          <w:b/>
          <w:sz w:val="18"/>
          <w:szCs w:val="18"/>
          <w:u w:val="single"/>
        </w:rPr>
        <w:t xml:space="preserve"> 049 de 1990:</w:t>
      </w:r>
      <w:r w:rsidRPr="00F73DED">
        <w:rPr>
          <w:rFonts w:ascii="Tahoma" w:hAnsi="Tahoma" w:cs="Tahoma"/>
          <w:sz w:val="18"/>
          <w:szCs w:val="18"/>
        </w:rPr>
        <w:t xml:space="preserve"> Una vez revisada la historia laboral allegada por la entidad demandada, se perciben un total de 496,47 semanas en los 20 años anteriores al cumplimiento de la edad m</w:t>
      </w:r>
      <w:r>
        <w:rPr>
          <w:rFonts w:ascii="Tahoma" w:hAnsi="Tahoma" w:cs="Tahoma"/>
          <w:sz w:val="18"/>
          <w:szCs w:val="18"/>
        </w:rPr>
        <w:t>ínima</w:t>
      </w:r>
      <w:r w:rsidRPr="00F73DED">
        <w:rPr>
          <w:rFonts w:ascii="Tahoma" w:hAnsi="Tahoma" w:cs="Tahoma"/>
          <w:sz w:val="18"/>
          <w:szCs w:val="18"/>
        </w:rPr>
        <w:t>, a las que se deben sumar las 66.42 cotizadas en la AFP Protección entre junio de 1997 y octubre de 1998, tal como se observa en el reporte allegado por di</w:t>
      </w:r>
      <w:r>
        <w:rPr>
          <w:rFonts w:ascii="Tahoma" w:hAnsi="Tahoma" w:cs="Tahoma"/>
          <w:sz w:val="18"/>
          <w:szCs w:val="18"/>
        </w:rPr>
        <w:t>cha sociedad  en esta instancia</w:t>
      </w:r>
      <w:r w:rsidRPr="00F73DED">
        <w:rPr>
          <w:rFonts w:ascii="Tahoma" w:hAnsi="Tahoma" w:cs="Tahoma"/>
          <w:sz w:val="18"/>
          <w:szCs w:val="18"/>
        </w:rPr>
        <w:t xml:space="preserve">, para un total de 562,89 semanas cotizadas </w:t>
      </w:r>
      <w:r w:rsidRPr="00F73DED">
        <w:rPr>
          <w:rFonts w:ascii="Tahoma" w:hAnsi="Tahoma" w:cs="Tahoma"/>
          <w:i/>
          <w:sz w:val="18"/>
          <w:szCs w:val="18"/>
        </w:rPr>
        <w:t>–que también se puede</w:t>
      </w:r>
      <w:r>
        <w:rPr>
          <w:rFonts w:ascii="Tahoma" w:hAnsi="Tahoma" w:cs="Tahoma"/>
          <w:i/>
          <w:sz w:val="18"/>
          <w:szCs w:val="18"/>
        </w:rPr>
        <w:t>n</w:t>
      </w:r>
      <w:r w:rsidRPr="00F73DED">
        <w:rPr>
          <w:rFonts w:ascii="Tahoma" w:hAnsi="Tahoma" w:cs="Tahoma"/>
          <w:i/>
          <w:sz w:val="18"/>
          <w:szCs w:val="18"/>
        </w:rPr>
        <w:t xml:space="preserve"> extraer del certificado de información laboral expedido por el Ministerio de Hacienda y Crédito Público (</w:t>
      </w:r>
      <w:proofErr w:type="spellStart"/>
      <w:r w:rsidRPr="00F73DED">
        <w:rPr>
          <w:rFonts w:ascii="Tahoma" w:hAnsi="Tahoma" w:cs="Tahoma"/>
          <w:i/>
          <w:sz w:val="18"/>
          <w:szCs w:val="18"/>
        </w:rPr>
        <w:t>fl</w:t>
      </w:r>
      <w:proofErr w:type="spellEnd"/>
      <w:r w:rsidRPr="00F73DED">
        <w:rPr>
          <w:rFonts w:ascii="Tahoma" w:hAnsi="Tahoma" w:cs="Tahoma"/>
          <w:i/>
          <w:sz w:val="18"/>
          <w:szCs w:val="18"/>
        </w:rPr>
        <w:t>. 83)-</w:t>
      </w:r>
      <w:r w:rsidRPr="00F73DED">
        <w:rPr>
          <w:rFonts w:ascii="Tahoma" w:hAnsi="Tahoma" w:cs="Tahoma"/>
          <w:sz w:val="18"/>
          <w:szCs w:val="18"/>
        </w:rPr>
        <w:t>, suficientes para reconocer la aludida prestación con base en el aludido acuerdo.</w:t>
      </w:r>
    </w:p>
    <w:p w:rsidR="00D2586A" w:rsidRPr="00094ED8" w:rsidRDefault="00D2586A" w:rsidP="00F73DED">
      <w:pPr>
        <w:widowControl w:val="0"/>
        <w:autoSpaceDE w:val="0"/>
        <w:autoSpaceDN w:val="0"/>
        <w:adjustRightInd w:val="0"/>
        <w:ind w:left="2127"/>
        <w:jc w:val="both"/>
        <w:rPr>
          <w:rFonts w:ascii="Tahoma" w:hAnsi="Tahoma" w:cs="Tahoma"/>
          <w:sz w:val="18"/>
          <w:szCs w:val="18"/>
          <w:u w:val="single"/>
        </w:rPr>
      </w:pPr>
    </w:p>
    <w:p w:rsidR="00D2586A" w:rsidRDefault="00D2586A" w:rsidP="00D2586A">
      <w:pPr>
        <w:pStyle w:val="Titre4"/>
        <w:widowControl w:val="0"/>
        <w:tabs>
          <w:tab w:val="clear" w:pos="0"/>
        </w:tabs>
        <w:spacing w:line="276" w:lineRule="auto"/>
        <w:rPr>
          <w:rFonts w:ascii="Tahoma" w:hAnsi="Tahoma" w:cs="Tahoma"/>
          <w:bCs/>
          <w:szCs w:val="24"/>
          <w:lang w:eastAsia="es-MX"/>
        </w:rPr>
      </w:pPr>
    </w:p>
    <w:p w:rsidR="00D2586A" w:rsidRPr="004B5DE4" w:rsidRDefault="00D2586A" w:rsidP="00D2586A">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D2586A">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D2586A">
      <w:pPr>
        <w:jc w:val="center"/>
        <w:rPr>
          <w:rFonts w:ascii="Tahoma" w:hAnsi="Tahoma" w:cs="Tahoma"/>
          <w:bCs/>
          <w:sz w:val="22"/>
          <w:szCs w:val="22"/>
        </w:rPr>
      </w:pPr>
    </w:p>
    <w:p w:rsidR="00D2586A" w:rsidRPr="00A7597E" w:rsidRDefault="00D2586A" w:rsidP="00D2586A">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D2586A">
      <w:pPr>
        <w:jc w:val="center"/>
        <w:rPr>
          <w:rFonts w:ascii="Tahoma" w:hAnsi="Tahoma" w:cs="Tahoma"/>
          <w:b/>
          <w:bCs/>
          <w:sz w:val="22"/>
          <w:szCs w:val="22"/>
        </w:rPr>
      </w:pPr>
    </w:p>
    <w:p w:rsidR="00D2586A" w:rsidRPr="00A7597E" w:rsidRDefault="00D2586A" w:rsidP="00D2586A">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D2586A">
      <w:pPr>
        <w:jc w:val="center"/>
        <w:rPr>
          <w:rFonts w:ascii="Tahoma" w:hAnsi="Tahoma" w:cs="Tahoma"/>
          <w:b/>
          <w:sz w:val="22"/>
          <w:szCs w:val="22"/>
        </w:rPr>
      </w:pPr>
      <w:r w:rsidRPr="00A7597E">
        <w:rPr>
          <w:rFonts w:ascii="Tahoma" w:hAnsi="Tahoma" w:cs="Tahoma"/>
          <w:b/>
          <w:sz w:val="22"/>
          <w:szCs w:val="22"/>
        </w:rPr>
        <w:t>(</w:t>
      </w:r>
      <w:r w:rsidR="00A7597E" w:rsidRPr="00A7597E">
        <w:rPr>
          <w:rFonts w:ascii="Tahoma" w:hAnsi="Tahoma" w:cs="Tahoma"/>
          <w:b/>
          <w:sz w:val="22"/>
          <w:szCs w:val="22"/>
        </w:rPr>
        <w:t xml:space="preserve">Mayo 5 de </w:t>
      </w:r>
      <w:r w:rsidRPr="00A7597E">
        <w:rPr>
          <w:rFonts w:ascii="Tahoma" w:hAnsi="Tahoma" w:cs="Tahoma"/>
          <w:b/>
          <w:sz w:val="22"/>
          <w:szCs w:val="22"/>
        </w:rPr>
        <w:t>2017)</w:t>
      </w:r>
    </w:p>
    <w:p w:rsidR="00D2586A" w:rsidRPr="00A7597E" w:rsidRDefault="00D2586A" w:rsidP="00D2586A">
      <w:pPr>
        <w:jc w:val="center"/>
        <w:rPr>
          <w:rFonts w:ascii="Tahoma" w:hAnsi="Tahoma" w:cs="Tahoma"/>
          <w:b/>
          <w:sz w:val="22"/>
          <w:szCs w:val="22"/>
        </w:rPr>
      </w:pPr>
    </w:p>
    <w:p w:rsidR="00D2586A" w:rsidRPr="00A7597E" w:rsidRDefault="00D2586A" w:rsidP="00D2586A">
      <w:pPr>
        <w:pStyle w:val="Titre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D2586A">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D2586A">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F91057">
        <w:rPr>
          <w:rFonts w:ascii="Tahoma" w:hAnsi="Tahoma" w:cs="Tahoma"/>
          <w:sz w:val="22"/>
          <w:szCs w:val="22"/>
          <w:lang w:val="es-ES_tradnl"/>
        </w:rPr>
        <w:t>11</w:t>
      </w:r>
      <w:r w:rsidRPr="00A7597E">
        <w:rPr>
          <w:rFonts w:ascii="Tahoma" w:hAnsi="Tahoma" w:cs="Tahoma"/>
          <w:sz w:val="22"/>
          <w:szCs w:val="22"/>
          <w:lang w:val="es-ES_tradnl"/>
        </w:rPr>
        <w:t>:</w:t>
      </w:r>
      <w:r w:rsidR="00A20F0C">
        <w:rPr>
          <w:rFonts w:ascii="Tahoma" w:hAnsi="Tahoma" w:cs="Tahoma"/>
          <w:sz w:val="22"/>
          <w:szCs w:val="22"/>
          <w:lang w:val="es-ES_tradnl"/>
        </w:rPr>
        <w:t>0</w:t>
      </w:r>
      <w:r w:rsidRPr="00A7597E">
        <w:rPr>
          <w:rFonts w:ascii="Tahoma" w:hAnsi="Tahoma" w:cs="Tahoma"/>
          <w:sz w:val="22"/>
          <w:szCs w:val="22"/>
          <w:lang w:val="es-ES_tradnl"/>
        </w:rPr>
        <w:t xml:space="preserve">0 a.m. de hoy, </w:t>
      </w:r>
      <w:r w:rsidR="00A7597E">
        <w:rPr>
          <w:rFonts w:ascii="Tahoma" w:hAnsi="Tahoma" w:cs="Tahoma"/>
          <w:sz w:val="22"/>
          <w:szCs w:val="22"/>
          <w:lang w:val="es-ES_tradnl"/>
        </w:rPr>
        <w:t>5</w:t>
      </w:r>
      <w:r w:rsidRPr="00A7597E">
        <w:rPr>
          <w:rFonts w:ascii="Tahoma" w:hAnsi="Tahoma" w:cs="Tahoma"/>
          <w:sz w:val="22"/>
          <w:szCs w:val="22"/>
          <w:lang w:val="es-ES_tradnl"/>
        </w:rPr>
        <w:t xml:space="preserve"> de </w:t>
      </w:r>
      <w:r w:rsidR="00A7597E">
        <w:rPr>
          <w:rFonts w:ascii="Tahoma" w:hAnsi="Tahoma" w:cs="Tahoma"/>
          <w:sz w:val="22"/>
          <w:szCs w:val="22"/>
          <w:lang w:val="es-ES_tradnl"/>
        </w:rPr>
        <w:t xml:space="preserve">mayo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A20F0C">
        <w:rPr>
          <w:rFonts w:ascii="Tahoma" w:hAnsi="Tahoma" w:cs="Tahoma"/>
          <w:b/>
          <w:sz w:val="22"/>
          <w:szCs w:val="22"/>
          <w:lang w:val="es-ES_tradnl"/>
        </w:rPr>
        <w:t>Lu</w:t>
      </w:r>
      <w:r w:rsidR="00F91057">
        <w:rPr>
          <w:rFonts w:ascii="Tahoma" w:hAnsi="Tahoma" w:cs="Tahoma"/>
          <w:b/>
          <w:sz w:val="22"/>
          <w:szCs w:val="22"/>
          <w:lang w:val="es-ES_tradnl"/>
        </w:rPr>
        <w:t xml:space="preserve">z </w:t>
      </w:r>
      <w:r w:rsidR="002E3CDC">
        <w:rPr>
          <w:rFonts w:ascii="Tahoma" w:hAnsi="Tahoma" w:cs="Tahoma"/>
          <w:b/>
          <w:sz w:val="22"/>
          <w:szCs w:val="22"/>
          <w:lang w:val="es-ES_tradnl"/>
        </w:rPr>
        <w:t>M</w:t>
      </w:r>
      <w:r w:rsidR="00F91057">
        <w:rPr>
          <w:rFonts w:ascii="Tahoma" w:hAnsi="Tahoma" w:cs="Tahoma"/>
          <w:b/>
          <w:sz w:val="22"/>
          <w:szCs w:val="22"/>
          <w:lang w:val="es-ES_tradnl"/>
        </w:rPr>
        <w:t>ary Mos</w:t>
      </w:r>
      <w:r w:rsidR="002E3CDC">
        <w:rPr>
          <w:rFonts w:ascii="Tahoma" w:hAnsi="Tahoma" w:cs="Tahoma"/>
          <w:b/>
          <w:sz w:val="22"/>
          <w:szCs w:val="22"/>
          <w:lang w:val="es-ES_tradnl"/>
        </w:rPr>
        <w:t>coso</w:t>
      </w:r>
      <w:r w:rsidR="00F91057">
        <w:rPr>
          <w:rFonts w:ascii="Tahoma" w:hAnsi="Tahoma" w:cs="Tahoma"/>
          <w:b/>
          <w:sz w:val="22"/>
          <w:szCs w:val="22"/>
          <w:lang w:val="es-ES_tradnl"/>
        </w:rPr>
        <w:t xml:space="preserve"> Ramírez</w:t>
      </w:r>
      <w:r w:rsidR="00BE34A3">
        <w:rPr>
          <w:rFonts w:ascii="Tahoma" w:hAnsi="Tahoma" w:cs="Tahoma"/>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r w:rsidR="00AA4404" w:rsidRPr="00AA4404">
        <w:rPr>
          <w:rFonts w:ascii="Tahoma" w:hAnsi="Tahoma" w:cs="Tahoma"/>
          <w:sz w:val="22"/>
          <w:szCs w:val="22"/>
          <w:lang w:val="es-ES_tradnl"/>
        </w:rPr>
        <w:t xml:space="preserve">; proceso al que fue vinculada la </w:t>
      </w:r>
      <w:r w:rsidR="00AA4404">
        <w:rPr>
          <w:rFonts w:ascii="Tahoma" w:hAnsi="Tahoma" w:cs="Tahoma"/>
          <w:b/>
          <w:sz w:val="22"/>
          <w:szCs w:val="22"/>
          <w:lang w:val="es-ES_tradnl"/>
        </w:rPr>
        <w:t>AFP Protección S.A.</w:t>
      </w:r>
    </w:p>
    <w:p w:rsidR="00D2586A" w:rsidRPr="00480896" w:rsidRDefault="00D2586A" w:rsidP="00D2586A">
      <w:pPr>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D2586A">
      <w:pPr>
        <w:ind w:firstLine="1122"/>
        <w:jc w:val="both"/>
        <w:rPr>
          <w:rFonts w:ascii="Tahoma" w:hAnsi="Tahoma" w:cs="Tahoma"/>
          <w:caps/>
          <w:sz w:val="22"/>
          <w:szCs w:val="22"/>
          <w:lang w:val="es-ES_tradnl"/>
        </w:rPr>
      </w:pPr>
    </w:p>
    <w:p w:rsidR="00D2586A" w:rsidRPr="00C75CBF" w:rsidRDefault="00D2586A" w:rsidP="00D2586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D2586A">
      <w:pPr>
        <w:widowControl w:val="0"/>
        <w:autoSpaceDE w:val="0"/>
        <w:autoSpaceDN w:val="0"/>
        <w:adjustRightInd w:val="0"/>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D2586A">
      <w:pPr>
        <w:ind w:firstLine="708"/>
        <w:jc w:val="both"/>
        <w:rPr>
          <w:rFonts w:ascii="Tahoma" w:hAnsi="Tahoma" w:cs="Tahoma"/>
          <w:sz w:val="22"/>
          <w:szCs w:val="22"/>
          <w:lang w:val="es-ES_tradnl"/>
        </w:rPr>
      </w:pPr>
    </w:p>
    <w:p w:rsidR="00D2586A" w:rsidRPr="007834F9" w:rsidRDefault="00D2586A" w:rsidP="00D2586A">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D2586A"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w:t>
      </w:r>
      <w:r w:rsidR="00F91057">
        <w:rPr>
          <w:rFonts w:ascii="Tahoma" w:hAnsi="Tahoma" w:cs="Tahoma"/>
          <w:sz w:val="22"/>
          <w:szCs w:val="22"/>
        </w:rPr>
        <w:t xml:space="preserve">la apelación propuesta en contra </w:t>
      </w:r>
      <w:r w:rsidRPr="00B56BEF">
        <w:rPr>
          <w:rFonts w:ascii="Tahoma" w:hAnsi="Tahoma" w:cs="Tahoma"/>
          <w:sz w:val="22"/>
          <w:szCs w:val="22"/>
        </w:rPr>
        <w:t>de la sentencia</w:t>
      </w:r>
      <w:r w:rsidRPr="007834F9">
        <w:rPr>
          <w:rFonts w:ascii="Tahoma" w:hAnsi="Tahoma" w:cs="Tahoma"/>
          <w:sz w:val="22"/>
          <w:szCs w:val="22"/>
        </w:rPr>
        <w:t xml:space="preserve"> emitida por el Juzgado </w:t>
      </w:r>
      <w:r>
        <w:rPr>
          <w:rFonts w:ascii="Tahoma" w:hAnsi="Tahoma" w:cs="Tahoma"/>
          <w:sz w:val="22"/>
          <w:szCs w:val="22"/>
        </w:rPr>
        <w:t>Quinto</w:t>
      </w:r>
      <w:r w:rsidRPr="007834F9">
        <w:rPr>
          <w:rFonts w:ascii="Tahoma" w:hAnsi="Tahoma" w:cs="Tahoma"/>
          <w:sz w:val="22"/>
          <w:szCs w:val="22"/>
        </w:rPr>
        <w:t xml:space="preserve"> Laboral del Circuito de Pereira el </w:t>
      </w:r>
      <w:r w:rsidR="00F91057">
        <w:rPr>
          <w:rFonts w:ascii="Tahoma" w:hAnsi="Tahoma" w:cs="Tahoma"/>
          <w:sz w:val="22"/>
          <w:szCs w:val="22"/>
        </w:rPr>
        <w:t>21</w:t>
      </w:r>
      <w:r w:rsidRPr="007834F9">
        <w:rPr>
          <w:rFonts w:ascii="Tahoma" w:hAnsi="Tahoma" w:cs="Tahoma"/>
          <w:sz w:val="22"/>
          <w:szCs w:val="22"/>
        </w:rPr>
        <w:t xml:space="preserve"> de </w:t>
      </w:r>
      <w:r w:rsidR="00A7597E">
        <w:rPr>
          <w:rFonts w:ascii="Tahoma" w:hAnsi="Tahoma" w:cs="Tahoma"/>
          <w:sz w:val="22"/>
          <w:szCs w:val="22"/>
        </w:rPr>
        <w:t xml:space="preserve">abril </w:t>
      </w:r>
      <w:r>
        <w:rPr>
          <w:rFonts w:ascii="Tahoma" w:hAnsi="Tahoma" w:cs="Tahoma"/>
          <w:sz w:val="22"/>
          <w:szCs w:val="22"/>
        </w:rPr>
        <w:t>de 201</w:t>
      </w:r>
      <w:r w:rsidR="00A7597E">
        <w:rPr>
          <w:rFonts w:ascii="Tahoma" w:hAnsi="Tahoma" w:cs="Tahoma"/>
          <w:sz w:val="22"/>
          <w:szCs w:val="22"/>
        </w:rPr>
        <w:t>6</w:t>
      </w:r>
      <w:r w:rsidRPr="007834F9">
        <w:rPr>
          <w:rFonts w:ascii="Tahoma" w:hAnsi="Tahoma" w:cs="Tahoma"/>
          <w:sz w:val="22"/>
          <w:szCs w:val="22"/>
        </w:rPr>
        <w:t xml:space="preserve">, que resultara desfavorable a </w:t>
      </w:r>
      <w:r w:rsidR="00F91057">
        <w:rPr>
          <w:rFonts w:ascii="Tahoma" w:hAnsi="Tahoma" w:cs="Tahoma"/>
          <w:sz w:val="22"/>
          <w:szCs w:val="22"/>
        </w:rPr>
        <w:t>la demandante</w:t>
      </w:r>
      <w:r w:rsidRPr="007834F9">
        <w:rPr>
          <w:rFonts w:ascii="Tahoma" w:hAnsi="Tahoma" w:cs="Tahoma"/>
          <w:sz w:val="22"/>
          <w:szCs w:val="22"/>
        </w:rPr>
        <w:t xml:space="preserve">, dentro del proceso ordinario laboral reseñado con anterioridad. </w:t>
      </w:r>
    </w:p>
    <w:p w:rsidR="00D2586A" w:rsidRPr="00C75CBF" w:rsidRDefault="00D2586A" w:rsidP="00D2586A">
      <w:pPr>
        <w:widowControl w:val="0"/>
        <w:autoSpaceDE w:val="0"/>
        <w:autoSpaceDN w:val="0"/>
        <w:adjustRightInd w:val="0"/>
        <w:spacing w:line="276" w:lineRule="auto"/>
        <w:ind w:firstLine="708"/>
        <w:jc w:val="both"/>
        <w:rPr>
          <w:rFonts w:ascii="Tahoma" w:hAnsi="Tahoma" w:cs="Tahoma"/>
          <w:caps/>
          <w:sz w:val="22"/>
          <w:szCs w:val="22"/>
        </w:rPr>
      </w:pPr>
    </w:p>
    <w:p w:rsidR="00D2586A" w:rsidRPr="00C75CBF" w:rsidRDefault="00D2586A" w:rsidP="00D2586A">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D2586A">
      <w:pPr>
        <w:widowControl w:val="0"/>
        <w:tabs>
          <w:tab w:val="left" w:pos="748"/>
        </w:tabs>
        <w:autoSpaceDE w:val="0"/>
        <w:autoSpaceDN w:val="0"/>
        <w:adjustRightInd w:val="0"/>
        <w:ind w:left="748"/>
        <w:jc w:val="center"/>
        <w:rPr>
          <w:rFonts w:ascii="Tahoma" w:hAnsi="Tahoma" w:cs="Tahoma"/>
          <w:b/>
          <w:bCs/>
          <w:sz w:val="22"/>
          <w:szCs w:val="22"/>
        </w:rPr>
      </w:pPr>
    </w:p>
    <w:p w:rsidR="00D2586A" w:rsidRDefault="00D2586A" w:rsidP="00D2586A">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t>De acuerdo a lo expuesto en la</w:t>
      </w:r>
      <w:r>
        <w:rPr>
          <w:rFonts w:ascii="Tahoma" w:hAnsi="Tahoma" w:cs="Tahoma"/>
          <w:sz w:val="22"/>
          <w:szCs w:val="22"/>
        </w:rPr>
        <w:t xml:space="preserve"> sentencia de primera instancia</w:t>
      </w:r>
      <w:r w:rsidRPr="007834F9">
        <w:rPr>
          <w:rFonts w:ascii="Tahoma" w:hAnsi="Tahoma" w:cs="Tahoma"/>
          <w:sz w:val="22"/>
          <w:szCs w:val="22"/>
        </w:rPr>
        <w:t xml:space="preserve">, le </w:t>
      </w:r>
      <w:r w:rsidRPr="00581FD6">
        <w:rPr>
          <w:rFonts w:ascii="Tahoma" w:hAnsi="Tahoma" w:cs="Tahoma"/>
          <w:sz w:val="22"/>
          <w:szCs w:val="22"/>
        </w:rPr>
        <w:t>corresponde a la Sala determinar</w:t>
      </w:r>
      <w:r>
        <w:rPr>
          <w:rFonts w:ascii="Tahoma" w:hAnsi="Tahoma" w:cs="Tahoma"/>
          <w:sz w:val="22"/>
          <w:szCs w:val="22"/>
        </w:rPr>
        <w:t xml:space="preserve"> si a</w:t>
      </w:r>
      <w:r w:rsidR="00CC182D">
        <w:rPr>
          <w:rFonts w:ascii="Tahoma" w:hAnsi="Tahoma" w:cs="Tahoma"/>
          <w:sz w:val="22"/>
          <w:szCs w:val="22"/>
        </w:rPr>
        <w:t xml:space="preserve"> </w:t>
      </w:r>
      <w:r>
        <w:rPr>
          <w:rFonts w:ascii="Tahoma" w:hAnsi="Tahoma" w:cs="Tahoma"/>
          <w:sz w:val="22"/>
          <w:szCs w:val="22"/>
        </w:rPr>
        <w:t>l</w:t>
      </w:r>
      <w:r w:rsidR="00CC182D">
        <w:rPr>
          <w:rFonts w:ascii="Tahoma" w:hAnsi="Tahoma" w:cs="Tahoma"/>
          <w:sz w:val="22"/>
          <w:szCs w:val="22"/>
        </w:rPr>
        <w:t>a</w:t>
      </w:r>
      <w:r>
        <w:rPr>
          <w:rFonts w:ascii="Tahoma" w:hAnsi="Tahoma" w:cs="Tahoma"/>
          <w:sz w:val="22"/>
          <w:szCs w:val="22"/>
        </w:rPr>
        <w:t xml:space="preserve"> demandante le asiste derecho a</w:t>
      </w:r>
      <w:r w:rsidR="00AC6A06">
        <w:rPr>
          <w:rFonts w:ascii="Tahoma" w:hAnsi="Tahoma" w:cs="Tahoma"/>
          <w:sz w:val="22"/>
          <w:szCs w:val="22"/>
        </w:rPr>
        <w:t xml:space="preserve"> </w:t>
      </w:r>
      <w:r>
        <w:rPr>
          <w:rFonts w:ascii="Tahoma" w:hAnsi="Tahoma" w:cs="Tahoma"/>
          <w:sz w:val="22"/>
          <w:szCs w:val="22"/>
        </w:rPr>
        <w:t>l</w:t>
      </w:r>
      <w:r w:rsidR="00AC6A06">
        <w:rPr>
          <w:rFonts w:ascii="Tahoma" w:hAnsi="Tahoma" w:cs="Tahoma"/>
          <w:sz w:val="22"/>
          <w:szCs w:val="22"/>
        </w:rPr>
        <w:t xml:space="preserve">a pensión de vejez </w:t>
      </w:r>
      <w:r w:rsidR="00CC182D">
        <w:rPr>
          <w:rFonts w:ascii="Tahoma" w:hAnsi="Tahoma" w:cs="Tahoma"/>
          <w:sz w:val="22"/>
          <w:szCs w:val="22"/>
        </w:rPr>
        <w:t>consagrada en el Acuerdo 049 de 1990, en virtud del régimen de transición consagrado en el artículo 36 de la Ley 100 de 1993</w:t>
      </w:r>
      <w:r w:rsidR="00AC6A06">
        <w:rPr>
          <w:rFonts w:ascii="Tahoma" w:hAnsi="Tahoma" w:cs="Tahoma"/>
          <w:sz w:val="22"/>
          <w:szCs w:val="22"/>
        </w:rPr>
        <w:t>.</w:t>
      </w:r>
    </w:p>
    <w:p w:rsidR="00D2586A" w:rsidRDefault="00D2586A" w:rsidP="00D2586A">
      <w:pPr>
        <w:tabs>
          <w:tab w:val="left" w:pos="567"/>
        </w:tabs>
        <w:spacing w:line="276" w:lineRule="auto"/>
        <w:jc w:val="both"/>
        <w:rPr>
          <w:rFonts w:ascii="Tahoma" w:hAnsi="Tahoma" w:cs="Tahoma"/>
          <w:sz w:val="22"/>
          <w:szCs w:val="22"/>
        </w:rPr>
      </w:pPr>
    </w:p>
    <w:p w:rsidR="00D2586A" w:rsidRDefault="00D2586A" w:rsidP="00D2586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D2586A" w:rsidRPr="004B5DE4" w:rsidRDefault="00D2586A" w:rsidP="00D2586A">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CC182D" w:rsidRDefault="00CC182D" w:rsidP="00D2586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 xml:space="preserve">La </w:t>
      </w:r>
      <w:r w:rsidR="00D2586A">
        <w:rPr>
          <w:rFonts w:ascii="Tahoma" w:hAnsi="Tahoma" w:cs="Tahoma"/>
          <w:sz w:val="22"/>
          <w:szCs w:val="22"/>
        </w:rPr>
        <w:t>citad</w:t>
      </w:r>
      <w:r>
        <w:rPr>
          <w:rFonts w:ascii="Tahoma" w:hAnsi="Tahoma" w:cs="Tahoma"/>
          <w:sz w:val="22"/>
          <w:szCs w:val="22"/>
        </w:rPr>
        <w:t>a</w:t>
      </w:r>
      <w:r w:rsidR="00D2586A">
        <w:rPr>
          <w:rFonts w:ascii="Tahoma" w:hAnsi="Tahoma" w:cs="Tahoma"/>
          <w:sz w:val="22"/>
          <w:szCs w:val="22"/>
        </w:rPr>
        <w:t xml:space="preserve"> demandante solicita que </w:t>
      </w:r>
      <w:r>
        <w:rPr>
          <w:rFonts w:ascii="Tahoma" w:hAnsi="Tahoma" w:cs="Tahoma"/>
          <w:sz w:val="22"/>
          <w:szCs w:val="22"/>
        </w:rPr>
        <w:t xml:space="preserve">se declare que es beneficiaria del régimen de transición previsto en el artículo 36 de la Ley 100 de 1993 y </w:t>
      </w:r>
      <w:r w:rsidR="0034421E">
        <w:rPr>
          <w:rFonts w:ascii="Tahoma" w:hAnsi="Tahoma" w:cs="Tahoma"/>
          <w:sz w:val="22"/>
          <w:szCs w:val="22"/>
        </w:rPr>
        <w:t xml:space="preserve">que </w:t>
      </w:r>
      <w:r>
        <w:rPr>
          <w:rFonts w:ascii="Tahoma" w:hAnsi="Tahoma" w:cs="Tahoma"/>
          <w:sz w:val="22"/>
          <w:szCs w:val="22"/>
        </w:rPr>
        <w:t>tiene derecho al reconocimiento de la pensión de vejez; en consecuencia, procura que se condene a Colpensiones a cancelar dicha prestación a partir del 16 de mayo de 2008, en la cuantía que corresponda</w:t>
      </w:r>
      <w:r w:rsidR="00AA0539">
        <w:rPr>
          <w:rFonts w:ascii="Tahoma" w:hAnsi="Tahoma" w:cs="Tahoma"/>
          <w:sz w:val="22"/>
          <w:szCs w:val="22"/>
        </w:rPr>
        <w:t xml:space="preserve"> y</w:t>
      </w:r>
      <w:r>
        <w:rPr>
          <w:rFonts w:ascii="Tahoma" w:hAnsi="Tahoma" w:cs="Tahoma"/>
          <w:sz w:val="22"/>
          <w:szCs w:val="22"/>
        </w:rPr>
        <w:t xml:space="preserve"> con las mesadas adicionales </w:t>
      </w:r>
      <w:r w:rsidR="00AA0539">
        <w:rPr>
          <w:rFonts w:ascii="Tahoma" w:hAnsi="Tahoma" w:cs="Tahoma"/>
          <w:sz w:val="22"/>
          <w:szCs w:val="22"/>
        </w:rPr>
        <w:t>de junio y diciembre.</w:t>
      </w:r>
    </w:p>
    <w:p w:rsidR="00AA0539" w:rsidRDefault="00AA0539" w:rsidP="00D2586A">
      <w:pPr>
        <w:widowControl w:val="0"/>
        <w:autoSpaceDE w:val="0"/>
        <w:autoSpaceDN w:val="0"/>
        <w:adjustRightInd w:val="0"/>
        <w:spacing w:line="276" w:lineRule="auto"/>
        <w:ind w:firstLine="708"/>
        <w:jc w:val="both"/>
        <w:rPr>
          <w:rFonts w:ascii="Tahoma" w:hAnsi="Tahoma" w:cs="Tahoma"/>
          <w:sz w:val="22"/>
          <w:szCs w:val="22"/>
        </w:rPr>
      </w:pPr>
    </w:p>
    <w:p w:rsidR="00AA0539" w:rsidRDefault="00AA0539" w:rsidP="00D2586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procura que se condene a la entidad demandada a cancelar los intereses moratorios consagrados en el artículo 141 de la Ley 100 de 1993 a partir del 28 de marzo de 2014 hasta que se verifique el pago total de la obligación.</w:t>
      </w:r>
    </w:p>
    <w:p w:rsidR="00833ADF" w:rsidRDefault="00833ADF" w:rsidP="00D2586A">
      <w:pPr>
        <w:widowControl w:val="0"/>
        <w:autoSpaceDE w:val="0"/>
        <w:autoSpaceDN w:val="0"/>
        <w:adjustRightInd w:val="0"/>
        <w:spacing w:line="276" w:lineRule="auto"/>
        <w:ind w:firstLine="708"/>
        <w:jc w:val="both"/>
        <w:rPr>
          <w:rFonts w:ascii="Tahoma" w:hAnsi="Tahoma" w:cs="Tahoma"/>
          <w:sz w:val="22"/>
          <w:szCs w:val="22"/>
        </w:rPr>
      </w:pPr>
    </w:p>
    <w:p w:rsidR="00535F20" w:rsidRDefault="00535F20" w:rsidP="00D2586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 nació el 16 de mayo de 1953; que fue afiliada al I.S.S. desde marzo de 1980, cotizando en su vida laboral 958 semanas aproximadamente, y que estuvo vinculada de manera simultánea al régimen de ahorro individual y al de prima media  entre mayo de 1997 y octubre de 2013</w:t>
      </w:r>
      <w:r w:rsidR="00C76B33">
        <w:rPr>
          <w:rFonts w:ascii="Tahoma" w:hAnsi="Tahoma" w:cs="Tahoma"/>
          <w:sz w:val="22"/>
          <w:szCs w:val="22"/>
        </w:rPr>
        <w:t>.</w:t>
      </w:r>
    </w:p>
    <w:p w:rsidR="008A6469" w:rsidRDefault="008A6469" w:rsidP="00D2586A">
      <w:pPr>
        <w:widowControl w:val="0"/>
        <w:autoSpaceDE w:val="0"/>
        <w:autoSpaceDN w:val="0"/>
        <w:adjustRightInd w:val="0"/>
        <w:spacing w:line="276" w:lineRule="auto"/>
        <w:ind w:firstLine="708"/>
        <w:jc w:val="both"/>
        <w:rPr>
          <w:rFonts w:ascii="Tahoma" w:hAnsi="Tahoma" w:cs="Tahoma"/>
          <w:sz w:val="22"/>
          <w:szCs w:val="22"/>
        </w:rPr>
      </w:pPr>
    </w:p>
    <w:p w:rsidR="008A6469" w:rsidRDefault="008A6469" w:rsidP="00D2586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actualmente se encuentra afiliada al régimen de prima media; que cotizó más de 500 semanas en el lapso comprendido entre el 16 de mayo de 1988 y el mismo mes y día de 2008</w:t>
      </w:r>
      <w:r w:rsidR="00F433B2">
        <w:rPr>
          <w:rFonts w:ascii="Tahoma" w:hAnsi="Tahoma" w:cs="Tahoma"/>
          <w:sz w:val="22"/>
          <w:szCs w:val="22"/>
        </w:rPr>
        <w:t xml:space="preserve">, y que el 27 de noviembre de 2013 solicitó a Colpensiones el reconocimiento y pago de su pensión de vejez, sin que a la fecha de </w:t>
      </w:r>
      <w:r w:rsidR="00D52033">
        <w:rPr>
          <w:rFonts w:ascii="Tahoma" w:hAnsi="Tahoma" w:cs="Tahoma"/>
          <w:sz w:val="22"/>
          <w:szCs w:val="22"/>
        </w:rPr>
        <w:t>presentación de la demanda hubiera obtenido respuesta, quedando agotada de esta manera la reclamación administrativa.</w:t>
      </w:r>
    </w:p>
    <w:p w:rsidR="00535F20" w:rsidRDefault="00535F20" w:rsidP="00D2586A">
      <w:pPr>
        <w:widowControl w:val="0"/>
        <w:autoSpaceDE w:val="0"/>
        <w:autoSpaceDN w:val="0"/>
        <w:adjustRightInd w:val="0"/>
        <w:spacing w:line="276" w:lineRule="auto"/>
        <w:ind w:firstLine="708"/>
        <w:jc w:val="both"/>
        <w:rPr>
          <w:rFonts w:ascii="Tahoma" w:hAnsi="Tahoma" w:cs="Tahoma"/>
          <w:sz w:val="22"/>
          <w:szCs w:val="22"/>
        </w:rPr>
      </w:pPr>
    </w:p>
    <w:p w:rsidR="000C5FF2"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0C5FF2">
        <w:rPr>
          <w:rFonts w:ascii="Tahoma" w:hAnsi="Tahoma" w:cs="Tahoma"/>
          <w:sz w:val="22"/>
          <w:szCs w:val="22"/>
        </w:rPr>
        <w:t>aceptó los hechos relacionados con la edad de la demandante y la solicitud pensional presentada el 27 de noviembre de 2013. Frente a los demás hechos indicó que no eran ciertos o que no le constaban.</w:t>
      </w:r>
    </w:p>
    <w:p w:rsidR="00BE3AFC" w:rsidRDefault="00BE3AFC" w:rsidP="00D2586A">
      <w:pPr>
        <w:widowControl w:val="0"/>
        <w:autoSpaceDE w:val="0"/>
        <w:autoSpaceDN w:val="0"/>
        <w:adjustRightInd w:val="0"/>
        <w:spacing w:line="276" w:lineRule="auto"/>
        <w:ind w:firstLine="708"/>
        <w:jc w:val="both"/>
        <w:rPr>
          <w:rFonts w:ascii="Tahoma" w:hAnsi="Tahoma" w:cs="Tahoma"/>
          <w:sz w:val="22"/>
          <w:szCs w:val="22"/>
        </w:rPr>
      </w:pPr>
    </w:p>
    <w:p w:rsidR="00BE3AFC" w:rsidRDefault="00BE3AFC" w:rsidP="00D2586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las pretensiones de la demanda y propuso como excepciones de mérito las que denominó </w:t>
      </w:r>
      <w:r w:rsidR="0042534F">
        <w:rPr>
          <w:rFonts w:ascii="Tahoma" w:hAnsi="Tahoma" w:cs="Tahoma"/>
          <w:sz w:val="22"/>
          <w:szCs w:val="22"/>
        </w:rPr>
        <w:t>“Inexistencia de la obligación”, “Improcedencia de los intereses de mora” y “Prescripción”.</w:t>
      </w:r>
    </w:p>
    <w:p w:rsidR="008A647A" w:rsidRDefault="008A647A" w:rsidP="00D2586A">
      <w:pPr>
        <w:widowControl w:val="0"/>
        <w:autoSpaceDE w:val="0"/>
        <w:autoSpaceDN w:val="0"/>
        <w:adjustRightInd w:val="0"/>
        <w:spacing w:line="276" w:lineRule="auto"/>
        <w:ind w:firstLine="708"/>
        <w:jc w:val="both"/>
        <w:rPr>
          <w:rFonts w:ascii="Tahoma" w:hAnsi="Tahoma" w:cs="Tahoma"/>
          <w:sz w:val="22"/>
          <w:szCs w:val="22"/>
        </w:rPr>
      </w:pPr>
    </w:p>
    <w:p w:rsidR="009068B3" w:rsidRDefault="008A647A" w:rsidP="00EA481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su parte la AFP Protección S.A., que fuera vinculada por el despacho de origen, </w:t>
      </w:r>
      <w:r w:rsidR="00EA481D">
        <w:rPr>
          <w:rFonts w:ascii="Tahoma" w:hAnsi="Tahoma" w:cs="Tahoma"/>
          <w:sz w:val="22"/>
          <w:szCs w:val="22"/>
        </w:rPr>
        <w:t xml:space="preserve">descorrió el traslado de </w:t>
      </w:r>
      <w:r>
        <w:rPr>
          <w:rFonts w:ascii="Tahoma" w:hAnsi="Tahoma" w:cs="Tahoma"/>
          <w:sz w:val="22"/>
          <w:szCs w:val="22"/>
        </w:rPr>
        <w:t xml:space="preserve">la demanda </w:t>
      </w:r>
      <w:r w:rsidR="00EA481D">
        <w:rPr>
          <w:rFonts w:ascii="Tahoma" w:hAnsi="Tahoma" w:cs="Tahoma"/>
          <w:sz w:val="22"/>
          <w:szCs w:val="22"/>
        </w:rPr>
        <w:t>de manera extemporánea, por lo que el despacho la tuvo por no contestada.</w:t>
      </w:r>
    </w:p>
    <w:p w:rsidR="00A24570" w:rsidRDefault="00A24570" w:rsidP="00D2586A">
      <w:pPr>
        <w:widowControl w:val="0"/>
        <w:autoSpaceDE w:val="0"/>
        <w:autoSpaceDN w:val="0"/>
        <w:adjustRightInd w:val="0"/>
        <w:spacing w:line="276" w:lineRule="auto"/>
        <w:ind w:firstLine="708"/>
        <w:jc w:val="both"/>
        <w:rPr>
          <w:rFonts w:ascii="Tahoma" w:hAnsi="Tahoma" w:cs="Tahoma"/>
          <w:sz w:val="22"/>
          <w:szCs w:val="22"/>
        </w:rPr>
      </w:pPr>
    </w:p>
    <w:p w:rsidR="00D2586A" w:rsidRPr="00C75CBF" w:rsidRDefault="00D2586A" w:rsidP="00D2586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2586A" w:rsidRPr="007834F9" w:rsidRDefault="00D2586A" w:rsidP="00D2586A">
      <w:pPr>
        <w:widowControl w:val="0"/>
        <w:autoSpaceDE w:val="0"/>
        <w:autoSpaceDN w:val="0"/>
        <w:adjustRightInd w:val="0"/>
        <w:jc w:val="center"/>
        <w:rPr>
          <w:rFonts w:ascii="Tahoma" w:hAnsi="Tahoma" w:cs="Tahoma"/>
          <w:b/>
          <w:sz w:val="22"/>
          <w:szCs w:val="22"/>
        </w:rPr>
      </w:pPr>
    </w:p>
    <w:p w:rsidR="006D4238" w:rsidRDefault="00D2586A" w:rsidP="00D2586A">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conocimiento </w:t>
      </w:r>
      <w:r w:rsidRPr="001E7D67">
        <w:rPr>
          <w:rFonts w:ascii="Tahoma" w:hAnsi="Tahoma" w:cs="Tahoma"/>
          <w:sz w:val="22"/>
          <w:szCs w:val="22"/>
        </w:rPr>
        <w:t>declar</w:t>
      </w:r>
      <w:r>
        <w:rPr>
          <w:rFonts w:ascii="Tahoma" w:hAnsi="Tahoma" w:cs="Tahoma"/>
          <w:sz w:val="22"/>
          <w:szCs w:val="22"/>
        </w:rPr>
        <w:t xml:space="preserve">ó </w:t>
      </w:r>
      <w:r w:rsidR="006D4238">
        <w:rPr>
          <w:rFonts w:ascii="Tahoma" w:hAnsi="Tahoma" w:cs="Tahoma"/>
          <w:sz w:val="22"/>
          <w:szCs w:val="22"/>
        </w:rPr>
        <w:t>probada la excepción de “inexistencia de la obligación” y no probadas la</w:t>
      </w:r>
      <w:r w:rsidR="00710A6A">
        <w:rPr>
          <w:rFonts w:ascii="Tahoma" w:hAnsi="Tahoma" w:cs="Tahoma"/>
          <w:sz w:val="22"/>
          <w:szCs w:val="22"/>
        </w:rPr>
        <w:t>s propuestas por Protección S.A., absolviéndolas a ambas de las pretensiones de la demanda.</w:t>
      </w:r>
    </w:p>
    <w:p w:rsidR="006D4238" w:rsidRDefault="006D4238" w:rsidP="00D2586A">
      <w:pPr>
        <w:tabs>
          <w:tab w:val="left" w:pos="748"/>
        </w:tabs>
        <w:spacing w:line="276" w:lineRule="auto"/>
        <w:jc w:val="both"/>
        <w:rPr>
          <w:rFonts w:ascii="Tahoma" w:hAnsi="Tahoma" w:cs="Tahoma"/>
          <w:sz w:val="22"/>
          <w:szCs w:val="22"/>
        </w:rPr>
      </w:pPr>
    </w:p>
    <w:p w:rsidR="006D4238" w:rsidRDefault="006D4238" w:rsidP="00D2586A">
      <w:pPr>
        <w:tabs>
          <w:tab w:val="left" w:pos="748"/>
        </w:tabs>
        <w:spacing w:line="276" w:lineRule="auto"/>
        <w:jc w:val="both"/>
        <w:rPr>
          <w:rFonts w:ascii="Tahoma" w:hAnsi="Tahoma" w:cs="Tahoma"/>
          <w:sz w:val="22"/>
          <w:szCs w:val="22"/>
        </w:rPr>
      </w:pPr>
      <w:r>
        <w:rPr>
          <w:rFonts w:ascii="Tahoma" w:hAnsi="Tahoma" w:cs="Tahoma"/>
          <w:sz w:val="22"/>
          <w:szCs w:val="22"/>
        </w:rPr>
        <w:tab/>
        <w:t>Por otra parte, declaró que la señora Luz Mary Moscoso es beneficiaria del régimen de transición contemplado en el artículo 36 de la Ley 100 de 1993</w:t>
      </w:r>
      <w:r w:rsidR="00710A6A">
        <w:rPr>
          <w:rFonts w:ascii="Tahoma" w:hAnsi="Tahoma" w:cs="Tahoma"/>
          <w:sz w:val="22"/>
          <w:szCs w:val="22"/>
        </w:rPr>
        <w:t>, quien ha estado válidamente afiliada al régimen de prima media con prestación definida.</w:t>
      </w:r>
    </w:p>
    <w:p w:rsidR="00710A6A" w:rsidRDefault="00710A6A" w:rsidP="00D2586A">
      <w:pPr>
        <w:tabs>
          <w:tab w:val="left" w:pos="748"/>
        </w:tabs>
        <w:spacing w:line="276" w:lineRule="auto"/>
        <w:jc w:val="both"/>
        <w:rPr>
          <w:rFonts w:ascii="Tahoma" w:hAnsi="Tahoma" w:cs="Tahoma"/>
          <w:sz w:val="22"/>
          <w:szCs w:val="22"/>
        </w:rPr>
      </w:pPr>
    </w:p>
    <w:p w:rsidR="00710A6A" w:rsidRPr="000C35DE" w:rsidRDefault="00710A6A" w:rsidP="00D2586A">
      <w:pPr>
        <w:tabs>
          <w:tab w:val="left" w:pos="748"/>
        </w:tabs>
        <w:spacing w:line="276" w:lineRule="auto"/>
        <w:jc w:val="both"/>
        <w:rPr>
          <w:rFonts w:ascii="Tahoma" w:hAnsi="Tahoma" w:cs="Tahoma"/>
          <w:sz w:val="22"/>
          <w:szCs w:val="22"/>
        </w:rPr>
      </w:pPr>
      <w:r>
        <w:rPr>
          <w:rFonts w:ascii="Tahoma" w:hAnsi="Tahoma" w:cs="Tahoma"/>
          <w:sz w:val="22"/>
          <w:szCs w:val="22"/>
        </w:rPr>
        <w:tab/>
        <w:t>Por último, condenó en c</w:t>
      </w:r>
      <w:r w:rsidRPr="000C35DE">
        <w:rPr>
          <w:rFonts w:ascii="Tahoma" w:hAnsi="Tahoma" w:cs="Tahoma"/>
          <w:sz w:val="22"/>
          <w:szCs w:val="22"/>
        </w:rPr>
        <w:t>ostas procesales a la demandante.</w:t>
      </w:r>
    </w:p>
    <w:p w:rsidR="006D4238" w:rsidRPr="000C35DE" w:rsidRDefault="006D4238" w:rsidP="00D2586A">
      <w:pPr>
        <w:tabs>
          <w:tab w:val="left" w:pos="748"/>
        </w:tabs>
        <w:spacing w:line="276" w:lineRule="auto"/>
        <w:jc w:val="both"/>
        <w:rPr>
          <w:rFonts w:ascii="Tahoma" w:hAnsi="Tahoma" w:cs="Tahoma"/>
          <w:sz w:val="22"/>
          <w:szCs w:val="22"/>
        </w:rPr>
      </w:pPr>
    </w:p>
    <w:p w:rsidR="006D25F0" w:rsidRPr="000C35DE" w:rsidRDefault="00D2586A" w:rsidP="00D2586A">
      <w:pPr>
        <w:tabs>
          <w:tab w:val="left" w:pos="0"/>
        </w:tabs>
        <w:spacing w:line="276" w:lineRule="auto"/>
        <w:jc w:val="both"/>
        <w:rPr>
          <w:rFonts w:ascii="Tahoma" w:hAnsi="Tahoma" w:cs="Tahoma"/>
          <w:sz w:val="22"/>
          <w:szCs w:val="22"/>
        </w:rPr>
      </w:pPr>
      <w:r w:rsidRPr="000C35DE">
        <w:rPr>
          <w:rFonts w:ascii="Tahoma" w:hAnsi="Tahoma" w:cs="Tahoma"/>
          <w:sz w:val="22"/>
          <w:szCs w:val="22"/>
        </w:rPr>
        <w:tab/>
        <w:t>Para llegar a tal determinación la A-quo consideró, en síntesis,</w:t>
      </w:r>
      <w:r w:rsidR="006D25F0" w:rsidRPr="000C35DE">
        <w:rPr>
          <w:rFonts w:ascii="Tahoma" w:hAnsi="Tahoma" w:cs="Tahoma"/>
          <w:sz w:val="22"/>
          <w:szCs w:val="22"/>
        </w:rPr>
        <w:t xml:space="preserve"> que la demandante no perdió el régimen de transición del que fue beneficiaria por edad, en razón a que a la entrada en vigencia del Acto Legislativo 01 de 2005 contaba con más 750 semanas cotizadas</w:t>
      </w:r>
      <w:r w:rsidR="007810A3" w:rsidRPr="000C35DE">
        <w:rPr>
          <w:rFonts w:ascii="Tahoma" w:hAnsi="Tahoma" w:cs="Tahoma"/>
          <w:sz w:val="22"/>
          <w:szCs w:val="22"/>
        </w:rPr>
        <w:t xml:space="preserve">; además porque el comité de </w:t>
      </w:r>
      <w:proofErr w:type="spellStart"/>
      <w:r w:rsidR="007810A3" w:rsidRPr="000C35DE">
        <w:rPr>
          <w:rFonts w:ascii="Tahoma" w:hAnsi="Tahoma" w:cs="Tahoma"/>
          <w:sz w:val="22"/>
          <w:szCs w:val="22"/>
        </w:rPr>
        <w:t>multiafiliación</w:t>
      </w:r>
      <w:proofErr w:type="spellEnd"/>
      <w:r w:rsidR="007810A3" w:rsidRPr="000C35DE">
        <w:rPr>
          <w:rFonts w:ascii="Tahoma" w:hAnsi="Tahoma" w:cs="Tahoma"/>
          <w:sz w:val="22"/>
          <w:szCs w:val="22"/>
        </w:rPr>
        <w:t xml:space="preserve"> de </w:t>
      </w:r>
      <w:proofErr w:type="spellStart"/>
      <w:r w:rsidR="007810A3" w:rsidRPr="000C35DE">
        <w:rPr>
          <w:rFonts w:ascii="Tahoma" w:hAnsi="Tahoma" w:cs="Tahoma"/>
          <w:sz w:val="22"/>
          <w:szCs w:val="22"/>
        </w:rPr>
        <w:t>Colpensiones</w:t>
      </w:r>
      <w:proofErr w:type="spellEnd"/>
      <w:r w:rsidR="007810A3" w:rsidRPr="000C35DE">
        <w:rPr>
          <w:rFonts w:ascii="Tahoma" w:hAnsi="Tahoma" w:cs="Tahoma"/>
          <w:sz w:val="22"/>
          <w:szCs w:val="22"/>
        </w:rPr>
        <w:t xml:space="preserve"> y Protección determinó que ella se encontraba válidamente afiliada al régimen de prima media.</w:t>
      </w:r>
    </w:p>
    <w:p w:rsidR="007810A3" w:rsidRPr="000C35DE" w:rsidRDefault="007810A3" w:rsidP="00D2586A">
      <w:pPr>
        <w:tabs>
          <w:tab w:val="left" w:pos="0"/>
        </w:tabs>
        <w:spacing w:line="276" w:lineRule="auto"/>
        <w:jc w:val="both"/>
        <w:rPr>
          <w:rFonts w:ascii="Tahoma" w:hAnsi="Tahoma" w:cs="Tahoma"/>
          <w:sz w:val="22"/>
          <w:szCs w:val="22"/>
        </w:rPr>
      </w:pPr>
    </w:p>
    <w:p w:rsidR="007810A3" w:rsidRPr="000C35DE" w:rsidRDefault="007810A3" w:rsidP="00D2586A">
      <w:pPr>
        <w:tabs>
          <w:tab w:val="left" w:pos="0"/>
        </w:tabs>
        <w:spacing w:line="276" w:lineRule="auto"/>
        <w:jc w:val="both"/>
        <w:rPr>
          <w:rFonts w:ascii="Tahoma" w:hAnsi="Tahoma" w:cs="Tahoma"/>
          <w:sz w:val="22"/>
          <w:szCs w:val="22"/>
        </w:rPr>
      </w:pPr>
      <w:r w:rsidRPr="000C35DE">
        <w:rPr>
          <w:rFonts w:ascii="Tahoma" w:hAnsi="Tahoma" w:cs="Tahoma"/>
          <w:sz w:val="22"/>
          <w:szCs w:val="22"/>
        </w:rPr>
        <w:lastRenderedPageBreak/>
        <w:tab/>
        <w:t xml:space="preserve">No obstante lo anterior, indicó </w:t>
      </w:r>
      <w:r w:rsidR="00C358D6" w:rsidRPr="000C35DE">
        <w:rPr>
          <w:rFonts w:ascii="Tahoma" w:hAnsi="Tahoma" w:cs="Tahoma"/>
          <w:sz w:val="22"/>
          <w:szCs w:val="22"/>
        </w:rPr>
        <w:t>que la demandante no cumplía la cantidad de semanas exigidas en el Acuerdo 049 de 1990, pues carecía de 1000 semanas cotizadas en toda su vida laboral y tan sólo contaba con 1</w:t>
      </w:r>
      <w:r w:rsidR="00D33A06" w:rsidRPr="000C35DE">
        <w:rPr>
          <w:rFonts w:ascii="Tahoma" w:hAnsi="Tahoma" w:cs="Tahoma"/>
          <w:sz w:val="22"/>
          <w:szCs w:val="22"/>
        </w:rPr>
        <w:t>9,3</w:t>
      </w:r>
      <w:r w:rsidR="00C358D6" w:rsidRPr="000C35DE">
        <w:rPr>
          <w:rFonts w:ascii="Tahoma" w:hAnsi="Tahoma" w:cs="Tahoma"/>
          <w:sz w:val="22"/>
          <w:szCs w:val="22"/>
        </w:rPr>
        <w:t xml:space="preserve"> semanas cotizadas entre en 16 </w:t>
      </w:r>
      <w:r w:rsidR="0034421E">
        <w:rPr>
          <w:rFonts w:ascii="Tahoma" w:hAnsi="Tahoma" w:cs="Tahoma"/>
          <w:sz w:val="22"/>
          <w:szCs w:val="22"/>
        </w:rPr>
        <w:t xml:space="preserve">de </w:t>
      </w:r>
      <w:r w:rsidR="00C358D6" w:rsidRPr="000C35DE">
        <w:rPr>
          <w:rFonts w:ascii="Tahoma" w:hAnsi="Tahoma" w:cs="Tahoma"/>
          <w:sz w:val="22"/>
          <w:szCs w:val="22"/>
        </w:rPr>
        <w:t>mayo de 1998 y el 16 de mayo de 2008</w:t>
      </w:r>
      <w:r w:rsidR="00D33A06" w:rsidRPr="000C35DE">
        <w:rPr>
          <w:rFonts w:ascii="Tahoma" w:hAnsi="Tahoma" w:cs="Tahoma"/>
          <w:sz w:val="22"/>
          <w:szCs w:val="22"/>
        </w:rPr>
        <w:t>, fecha en la que cumplió los 55 años de edad.</w:t>
      </w:r>
    </w:p>
    <w:p w:rsidR="006D25F0" w:rsidRDefault="006D25F0" w:rsidP="00D2586A">
      <w:pPr>
        <w:tabs>
          <w:tab w:val="left" w:pos="0"/>
        </w:tabs>
        <w:spacing w:line="276" w:lineRule="auto"/>
        <w:jc w:val="both"/>
        <w:rPr>
          <w:rFonts w:ascii="Tahoma" w:hAnsi="Tahoma" w:cs="Tahoma"/>
          <w:color w:val="FFD966" w:themeColor="accent4" w:themeTint="99"/>
          <w:sz w:val="22"/>
          <w:szCs w:val="22"/>
        </w:rPr>
      </w:pPr>
    </w:p>
    <w:p w:rsidR="00D2586A" w:rsidRPr="00BF4F59" w:rsidRDefault="00D33A06"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D2586A" w:rsidRPr="00BF4F59" w:rsidRDefault="00D2586A" w:rsidP="00D2586A">
      <w:pPr>
        <w:pStyle w:val="Sansinterligne"/>
        <w:rPr>
          <w:sz w:val="22"/>
          <w:szCs w:val="22"/>
        </w:rPr>
      </w:pPr>
    </w:p>
    <w:p w:rsidR="0066508B" w:rsidRDefault="0066508B" w:rsidP="00D2586A">
      <w:pPr>
        <w:pStyle w:val="Retraitcorpsdetexte"/>
        <w:spacing w:line="276" w:lineRule="auto"/>
        <w:ind w:firstLine="561"/>
        <w:rPr>
          <w:sz w:val="22"/>
          <w:szCs w:val="22"/>
        </w:rPr>
      </w:pPr>
      <w:r>
        <w:rPr>
          <w:sz w:val="22"/>
          <w:szCs w:val="22"/>
        </w:rPr>
        <w:t>El apoderado judicial de la demandante</w:t>
      </w:r>
      <w:r w:rsidR="000C35DE">
        <w:rPr>
          <w:sz w:val="22"/>
          <w:szCs w:val="22"/>
        </w:rPr>
        <w:t xml:space="preserve"> atacó la </w:t>
      </w:r>
      <w:r w:rsidR="00935264">
        <w:rPr>
          <w:sz w:val="22"/>
          <w:szCs w:val="22"/>
        </w:rPr>
        <w:t xml:space="preserve">sentencia </w:t>
      </w:r>
      <w:r w:rsidR="000C35DE">
        <w:rPr>
          <w:sz w:val="22"/>
          <w:szCs w:val="22"/>
        </w:rPr>
        <w:t xml:space="preserve">arguyendo que el despacho hizo un conteo equivocado de las semanas con las que cuenta su cliente en los 20 años anteriores al cumplimiento de los 55 años de edad, pues al revisar su historia laboral se puede percibir que en ese interregno cuenta con 510 semanas, debiendo contabilizarse las semanas cotizadas </w:t>
      </w:r>
      <w:r w:rsidR="000B6A03">
        <w:rPr>
          <w:sz w:val="22"/>
          <w:szCs w:val="22"/>
        </w:rPr>
        <w:t xml:space="preserve">en la época en que se dio la </w:t>
      </w:r>
      <w:proofErr w:type="spellStart"/>
      <w:r w:rsidR="000C35DE">
        <w:rPr>
          <w:sz w:val="22"/>
          <w:szCs w:val="22"/>
        </w:rPr>
        <w:t>multiafiliación</w:t>
      </w:r>
      <w:proofErr w:type="spellEnd"/>
      <w:r w:rsidR="000C35DE">
        <w:rPr>
          <w:sz w:val="22"/>
          <w:szCs w:val="22"/>
        </w:rPr>
        <w:t xml:space="preserve"> </w:t>
      </w:r>
      <w:r w:rsidR="000B6A03">
        <w:rPr>
          <w:sz w:val="22"/>
          <w:szCs w:val="22"/>
        </w:rPr>
        <w:t>con</w:t>
      </w:r>
      <w:r w:rsidR="000C35DE">
        <w:rPr>
          <w:sz w:val="22"/>
          <w:szCs w:val="22"/>
        </w:rPr>
        <w:t xml:space="preserve"> Protección S.A.</w:t>
      </w:r>
    </w:p>
    <w:p w:rsidR="000C35DE" w:rsidRDefault="000C35DE" w:rsidP="00D2586A">
      <w:pPr>
        <w:pStyle w:val="Retraitcorpsdetexte"/>
        <w:spacing w:line="276" w:lineRule="auto"/>
        <w:ind w:firstLine="561"/>
        <w:rPr>
          <w:sz w:val="22"/>
          <w:szCs w:val="22"/>
        </w:rPr>
      </w:pPr>
    </w:p>
    <w:p w:rsidR="00D2586A" w:rsidRDefault="0011630C" w:rsidP="00D2586A">
      <w:pPr>
        <w:spacing w:line="276" w:lineRule="auto"/>
        <w:jc w:val="both"/>
        <w:rPr>
          <w:rFonts w:ascii="Tahoma" w:hAnsi="Tahoma" w:cs="Tahoma"/>
          <w:sz w:val="22"/>
          <w:szCs w:val="22"/>
        </w:rPr>
      </w:pPr>
      <w:r>
        <w:rPr>
          <w:rFonts w:ascii="Tahoma" w:hAnsi="Tahoma" w:cs="Tahoma"/>
          <w:sz w:val="22"/>
          <w:szCs w:val="22"/>
        </w:rPr>
        <w:tab/>
        <w:t>Por otra parte, indicó que si su cliente continuó efectuando cotizaciones con posterioridad al momento en que alcanzó los 55 años de edad, ello ocurrió por el error en el que la hizo incurrir la entidad demandada</w:t>
      </w:r>
      <w:r w:rsidR="003D66FB">
        <w:rPr>
          <w:rFonts w:ascii="Tahoma" w:hAnsi="Tahoma" w:cs="Tahoma"/>
          <w:sz w:val="22"/>
          <w:szCs w:val="22"/>
        </w:rPr>
        <w:t xml:space="preserve"> cuando le negó la pensión en el año 2010, por lo que la misma debía reconocerse retroactiv</w:t>
      </w:r>
      <w:r w:rsidR="00FE4FAD">
        <w:rPr>
          <w:rFonts w:ascii="Tahoma" w:hAnsi="Tahoma" w:cs="Tahoma"/>
          <w:sz w:val="22"/>
          <w:szCs w:val="22"/>
        </w:rPr>
        <w:t>amente desde el 16 de mayo de 2008.</w:t>
      </w:r>
    </w:p>
    <w:p w:rsidR="0011630C" w:rsidRPr="00BF4F59" w:rsidRDefault="0011630C" w:rsidP="00D2586A">
      <w:pPr>
        <w:spacing w:line="276" w:lineRule="auto"/>
        <w:jc w:val="both"/>
        <w:rPr>
          <w:rFonts w:ascii="Tahoma" w:hAnsi="Tahoma" w:cs="Tahoma"/>
          <w:sz w:val="22"/>
          <w:szCs w:val="22"/>
        </w:rPr>
      </w:pPr>
    </w:p>
    <w:p w:rsidR="00D2586A" w:rsidRPr="00BF4F59" w:rsidRDefault="00D2586A" w:rsidP="00D2586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caps/>
          <w:sz w:val="22"/>
          <w:szCs w:val="22"/>
        </w:rPr>
        <w:t xml:space="preserve"> </w:t>
      </w:r>
      <w:r w:rsidRPr="00BF4F59">
        <w:rPr>
          <w:rFonts w:ascii="Tahoma" w:hAnsi="Tahoma" w:cs="Tahoma"/>
          <w:b/>
          <w:sz w:val="22"/>
          <w:szCs w:val="22"/>
        </w:rPr>
        <w:t>Consideraciones</w:t>
      </w:r>
      <w:r w:rsidRPr="00BF4F59">
        <w:rPr>
          <w:rFonts w:ascii="Tahoma" w:hAnsi="Tahoma" w:cs="Tahoma"/>
          <w:caps/>
          <w:sz w:val="22"/>
          <w:szCs w:val="22"/>
        </w:rPr>
        <w:tab/>
      </w:r>
    </w:p>
    <w:p w:rsidR="00D2586A" w:rsidRPr="00BF4F59" w:rsidRDefault="00D2586A" w:rsidP="00D2586A">
      <w:pPr>
        <w:pStyle w:val="Textoindependiente21"/>
        <w:spacing w:line="240" w:lineRule="auto"/>
        <w:ind w:firstLine="708"/>
        <w:rPr>
          <w:rFonts w:ascii="Tahoma" w:hAnsi="Tahoma" w:cs="Tahoma"/>
          <w:sz w:val="22"/>
          <w:szCs w:val="22"/>
        </w:rPr>
      </w:pPr>
    </w:p>
    <w:p w:rsidR="00D2586A" w:rsidRPr="00BF4F59" w:rsidRDefault="00D2586A" w:rsidP="00D2586A">
      <w:pPr>
        <w:pStyle w:val="Paragraphedeliste"/>
        <w:numPr>
          <w:ilvl w:val="1"/>
          <w:numId w:val="2"/>
        </w:numPr>
        <w:tabs>
          <w:tab w:val="left" w:pos="748"/>
        </w:tabs>
        <w:spacing w:line="276" w:lineRule="auto"/>
        <w:ind w:left="1276" w:hanging="524"/>
        <w:jc w:val="both"/>
        <w:rPr>
          <w:rFonts w:ascii="Tahoma" w:hAnsi="Tahoma" w:cs="Tahoma"/>
          <w:b/>
          <w:sz w:val="22"/>
          <w:szCs w:val="22"/>
        </w:rPr>
      </w:pPr>
      <w:r w:rsidRPr="00BF4F59">
        <w:rPr>
          <w:rFonts w:ascii="Tahoma" w:hAnsi="Tahoma" w:cs="Tahoma"/>
          <w:b/>
          <w:sz w:val="22"/>
          <w:szCs w:val="22"/>
        </w:rPr>
        <w:t xml:space="preserve">Caso concreto </w:t>
      </w:r>
    </w:p>
    <w:p w:rsidR="00D2586A" w:rsidRPr="00BF4F59" w:rsidRDefault="00D2586A" w:rsidP="00D2586A">
      <w:pPr>
        <w:pStyle w:val="Paragraphedeliste"/>
        <w:tabs>
          <w:tab w:val="left" w:pos="0"/>
        </w:tabs>
        <w:spacing w:line="276" w:lineRule="auto"/>
        <w:ind w:left="450"/>
        <w:jc w:val="both"/>
        <w:rPr>
          <w:rFonts w:ascii="Tahoma" w:hAnsi="Tahoma" w:cs="Tahoma"/>
          <w:color w:val="FF0000"/>
          <w:sz w:val="22"/>
          <w:szCs w:val="22"/>
        </w:rPr>
      </w:pPr>
    </w:p>
    <w:p w:rsidR="00E65EF2" w:rsidRDefault="00E65EF2" w:rsidP="00FA266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No son necesarias mayores elucubraciones en el caso que concita la atención de esta Corporación para concluir que la decisión de primer grado, de negar la pensión de vejez consagrada en el Acuerdo 049 de 1990, fue el resultado de un cálculo apresurado de la cantidad de semanas con las que cuenta la demandante en los 20 años anteriores </w:t>
      </w:r>
      <w:r w:rsidR="004D5EFC">
        <w:rPr>
          <w:rFonts w:ascii="Tahoma" w:hAnsi="Tahoma" w:cs="Tahoma"/>
          <w:sz w:val="22"/>
          <w:szCs w:val="22"/>
        </w:rPr>
        <w:t>al cumplimiento de los 55 años de edad, esto es, el 16 de mayo de 2008.</w:t>
      </w:r>
    </w:p>
    <w:p w:rsidR="004D5EFC" w:rsidRDefault="004D5EFC" w:rsidP="00FA266D">
      <w:pPr>
        <w:widowControl w:val="0"/>
        <w:autoSpaceDE w:val="0"/>
        <w:autoSpaceDN w:val="0"/>
        <w:adjustRightInd w:val="0"/>
        <w:spacing w:line="276" w:lineRule="auto"/>
        <w:ind w:firstLine="708"/>
        <w:jc w:val="both"/>
        <w:rPr>
          <w:rFonts w:ascii="Tahoma" w:hAnsi="Tahoma" w:cs="Tahoma"/>
          <w:sz w:val="22"/>
          <w:szCs w:val="22"/>
        </w:rPr>
      </w:pPr>
    </w:p>
    <w:p w:rsidR="004D5EFC" w:rsidRDefault="004D5EFC" w:rsidP="00FA266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efecto, </w:t>
      </w:r>
      <w:r w:rsidR="003B518B">
        <w:rPr>
          <w:rFonts w:ascii="Tahoma" w:hAnsi="Tahoma" w:cs="Tahoma"/>
          <w:sz w:val="22"/>
          <w:szCs w:val="22"/>
        </w:rPr>
        <w:t>una vez revisada la historia laboral allegada por la entidad demandada (</w:t>
      </w:r>
      <w:proofErr w:type="spellStart"/>
      <w:r w:rsidR="003B518B">
        <w:rPr>
          <w:rFonts w:ascii="Tahoma" w:hAnsi="Tahoma" w:cs="Tahoma"/>
          <w:sz w:val="22"/>
          <w:szCs w:val="22"/>
        </w:rPr>
        <w:t>fl</w:t>
      </w:r>
      <w:proofErr w:type="spellEnd"/>
      <w:r w:rsidR="003B518B">
        <w:rPr>
          <w:rFonts w:ascii="Tahoma" w:hAnsi="Tahoma" w:cs="Tahoma"/>
          <w:sz w:val="22"/>
          <w:szCs w:val="22"/>
        </w:rPr>
        <w:t>. 170)</w:t>
      </w:r>
      <w:r w:rsidR="000B6A03">
        <w:rPr>
          <w:rFonts w:ascii="Tahoma" w:hAnsi="Tahoma" w:cs="Tahoma"/>
          <w:sz w:val="22"/>
          <w:szCs w:val="22"/>
        </w:rPr>
        <w:t>, se perciben un total de 496, 47 semanas en ese interregno, a las que se deben sumar las 66.42 cotizadas en la AFP Protección entre junio de 1997 y octubre de 1998, tal como se observa en el reporte allegado por dicha sociedad  en esta instancia (</w:t>
      </w:r>
      <w:proofErr w:type="spellStart"/>
      <w:r w:rsidR="000B6A03">
        <w:rPr>
          <w:rFonts w:ascii="Tahoma" w:hAnsi="Tahoma" w:cs="Tahoma"/>
          <w:sz w:val="22"/>
          <w:szCs w:val="22"/>
        </w:rPr>
        <w:t>fl</w:t>
      </w:r>
      <w:proofErr w:type="spellEnd"/>
      <w:r w:rsidR="000B6A03">
        <w:rPr>
          <w:rFonts w:ascii="Tahoma" w:hAnsi="Tahoma" w:cs="Tahoma"/>
          <w:sz w:val="22"/>
          <w:szCs w:val="22"/>
        </w:rPr>
        <w:t>. 7 s.s. C. 2)</w:t>
      </w:r>
      <w:r w:rsidR="00230A55">
        <w:rPr>
          <w:rFonts w:ascii="Tahoma" w:hAnsi="Tahoma" w:cs="Tahoma"/>
          <w:sz w:val="22"/>
          <w:szCs w:val="22"/>
        </w:rPr>
        <w:t>, para un total de 562,89 semanas cotizadas</w:t>
      </w:r>
      <w:r w:rsidR="00657229">
        <w:rPr>
          <w:rFonts w:ascii="Tahoma" w:hAnsi="Tahoma" w:cs="Tahoma"/>
          <w:sz w:val="22"/>
          <w:szCs w:val="22"/>
        </w:rPr>
        <w:t xml:space="preserve"> </w:t>
      </w:r>
      <w:r w:rsidR="00657229" w:rsidRPr="00657229">
        <w:rPr>
          <w:rFonts w:ascii="Tahoma" w:hAnsi="Tahoma" w:cs="Tahoma"/>
          <w:i/>
          <w:sz w:val="22"/>
          <w:szCs w:val="22"/>
        </w:rPr>
        <w:t xml:space="preserve">–que </w:t>
      </w:r>
      <w:r w:rsidR="005A268A">
        <w:rPr>
          <w:rFonts w:ascii="Tahoma" w:hAnsi="Tahoma" w:cs="Tahoma"/>
          <w:i/>
          <w:sz w:val="22"/>
          <w:szCs w:val="22"/>
        </w:rPr>
        <w:t xml:space="preserve">también </w:t>
      </w:r>
      <w:r w:rsidR="00657229" w:rsidRPr="00657229">
        <w:rPr>
          <w:rFonts w:ascii="Tahoma" w:hAnsi="Tahoma" w:cs="Tahoma"/>
          <w:i/>
          <w:sz w:val="22"/>
          <w:szCs w:val="22"/>
        </w:rPr>
        <w:t>se puede</w:t>
      </w:r>
      <w:r w:rsidR="00F73DED">
        <w:rPr>
          <w:rFonts w:ascii="Tahoma" w:hAnsi="Tahoma" w:cs="Tahoma"/>
          <w:i/>
          <w:sz w:val="22"/>
          <w:szCs w:val="22"/>
        </w:rPr>
        <w:t>n</w:t>
      </w:r>
      <w:r w:rsidR="00657229" w:rsidRPr="00657229">
        <w:rPr>
          <w:rFonts w:ascii="Tahoma" w:hAnsi="Tahoma" w:cs="Tahoma"/>
          <w:i/>
          <w:sz w:val="22"/>
          <w:szCs w:val="22"/>
        </w:rPr>
        <w:t xml:space="preserve"> </w:t>
      </w:r>
      <w:r w:rsidR="005A268A">
        <w:rPr>
          <w:rFonts w:ascii="Tahoma" w:hAnsi="Tahoma" w:cs="Tahoma"/>
          <w:i/>
          <w:sz w:val="22"/>
          <w:szCs w:val="22"/>
        </w:rPr>
        <w:t>extraer d</w:t>
      </w:r>
      <w:r w:rsidR="00657229" w:rsidRPr="00657229">
        <w:rPr>
          <w:rFonts w:ascii="Tahoma" w:hAnsi="Tahoma" w:cs="Tahoma"/>
          <w:i/>
          <w:sz w:val="22"/>
          <w:szCs w:val="22"/>
        </w:rPr>
        <w:t>el certificado de información laboral expedido por el Ministerio de Hacienda y Crédito Público</w:t>
      </w:r>
      <w:r w:rsidR="005A268A">
        <w:rPr>
          <w:rFonts w:ascii="Tahoma" w:hAnsi="Tahoma" w:cs="Tahoma"/>
          <w:i/>
          <w:sz w:val="22"/>
          <w:szCs w:val="22"/>
        </w:rPr>
        <w:t xml:space="preserve"> (</w:t>
      </w:r>
      <w:proofErr w:type="spellStart"/>
      <w:r w:rsidR="005A268A">
        <w:rPr>
          <w:rFonts w:ascii="Tahoma" w:hAnsi="Tahoma" w:cs="Tahoma"/>
          <w:i/>
          <w:sz w:val="22"/>
          <w:szCs w:val="22"/>
        </w:rPr>
        <w:t>fl</w:t>
      </w:r>
      <w:proofErr w:type="spellEnd"/>
      <w:r w:rsidR="005A268A">
        <w:rPr>
          <w:rFonts w:ascii="Tahoma" w:hAnsi="Tahoma" w:cs="Tahoma"/>
          <w:i/>
          <w:sz w:val="22"/>
          <w:szCs w:val="22"/>
        </w:rPr>
        <w:t>. 83)</w:t>
      </w:r>
      <w:r w:rsidR="00657229" w:rsidRPr="00657229">
        <w:rPr>
          <w:rFonts w:ascii="Tahoma" w:hAnsi="Tahoma" w:cs="Tahoma"/>
          <w:i/>
          <w:sz w:val="22"/>
          <w:szCs w:val="22"/>
        </w:rPr>
        <w:t>-</w:t>
      </w:r>
      <w:r w:rsidR="00230A55">
        <w:rPr>
          <w:rFonts w:ascii="Tahoma" w:hAnsi="Tahoma" w:cs="Tahoma"/>
          <w:sz w:val="22"/>
          <w:szCs w:val="22"/>
        </w:rPr>
        <w:t xml:space="preserve">, suficientes para reconocer la aludida prestación con base en el </w:t>
      </w:r>
      <w:r w:rsidR="00935264">
        <w:rPr>
          <w:rFonts w:ascii="Tahoma" w:hAnsi="Tahoma" w:cs="Tahoma"/>
          <w:sz w:val="22"/>
          <w:szCs w:val="22"/>
        </w:rPr>
        <w:t xml:space="preserve">referido  </w:t>
      </w:r>
      <w:r w:rsidR="00230A55">
        <w:rPr>
          <w:rFonts w:ascii="Tahoma" w:hAnsi="Tahoma" w:cs="Tahoma"/>
          <w:sz w:val="22"/>
          <w:szCs w:val="22"/>
        </w:rPr>
        <w:t>acuerdo.</w:t>
      </w:r>
    </w:p>
    <w:p w:rsidR="00F6492A" w:rsidRDefault="00F6492A" w:rsidP="00FA266D">
      <w:pPr>
        <w:widowControl w:val="0"/>
        <w:autoSpaceDE w:val="0"/>
        <w:autoSpaceDN w:val="0"/>
        <w:adjustRightInd w:val="0"/>
        <w:spacing w:line="276" w:lineRule="auto"/>
        <w:ind w:firstLine="708"/>
        <w:jc w:val="both"/>
        <w:rPr>
          <w:rFonts w:ascii="Tahoma" w:hAnsi="Tahoma" w:cs="Tahoma"/>
          <w:sz w:val="22"/>
          <w:szCs w:val="22"/>
        </w:rPr>
      </w:pPr>
    </w:p>
    <w:p w:rsidR="00F6492A" w:rsidRDefault="00657229" w:rsidP="005A268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este punto vale la pena indicar</w:t>
      </w:r>
      <w:r w:rsidR="005A268A">
        <w:rPr>
          <w:rFonts w:ascii="Tahoma" w:hAnsi="Tahoma" w:cs="Tahoma"/>
          <w:sz w:val="22"/>
          <w:szCs w:val="22"/>
        </w:rPr>
        <w:t>, tal como lo hizo la A-quo,</w:t>
      </w:r>
      <w:r>
        <w:rPr>
          <w:rFonts w:ascii="Tahoma" w:hAnsi="Tahoma" w:cs="Tahoma"/>
          <w:sz w:val="22"/>
          <w:szCs w:val="22"/>
        </w:rPr>
        <w:t xml:space="preserve"> que al haberse </w:t>
      </w:r>
      <w:r w:rsidR="005A268A">
        <w:rPr>
          <w:rFonts w:ascii="Tahoma" w:hAnsi="Tahoma" w:cs="Tahoma"/>
          <w:sz w:val="22"/>
          <w:szCs w:val="22"/>
        </w:rPr>
        <w:t xml:space="preserve">determinado por el “comité de </w:t>
      </w:r>
      <w:proofErr w:type="spellStart"/>
      <w:r w:rsidR="005A268A">
        <w:rPr>
          <w:rFonts w:ascii="Tahoma" w:hAnsi="Tahoma" w:cs="Tahoma"/>
          <w:sz w:val="22"/>
          <w:szCs w:val="22"/>
        </w:rPr>
        <w:t>multivinculación</w:t>
      </w:r>
      <w:proofErr w:type="spellEnd"/>
      <w:r w:rsidR="005A268A">
        <w:rPr>
          <w:rFonts w:ascii="Tahoma" w:hAnsi="Tahoma" w:cs="Tahoma"/>
          <w:sz w:val="22"/>
          <w:szCs w:val="22"/>
        </w:rPr>
        <w:t>”</w:t>
      </w:r>
      <w:r w:rsidR="00452835">
        <w:rPr>
          <w:rFonts w:ascii="Tahoma" w:hAnsi="Tahoma" w:cs="Tahoma"/>
          <w:sz w:val="22"/>
          <w:szCs w:val="22"/>
        </w:rPr>
        <w:t xml:space="preserve"> conformado por </w:t>
      </w:r>
      <w:proofErr w:type="spellStart"/>
      <w:r w:rsidR="00452835">
        <w:rPr>
          <w:rFonts w:ascii="Tahoma" w:hAnsi="Tahoma" w:cs="Tahoma"/>
          <w:sz w:val="22"/>
          <w:szCs w:val="22"/>
        </w:rPr>
        <w:t>Colpensiones</w:t>
      </w:r>
      <w:proofErr w:type="spellEnd"/>
      <w:r w:rsidR="00452835">
        <w:rPr>
          <w:rFonts w:ascii="Tahoma" w:hAnsi="Tahoma" w:cs="Tahoma"/>
          <w:sz w:val="22"/>
          <w:szCs w:val="22"/>
        </w:rPr>
        <w:t xml:space="preserve"> y Protección S.A. que la afiliación válida fue la del régimen de prima media, el régimen de transición del que fue beneficiaria nunca se vio afectado, ni siquiera con la entrada en vigencia del Acto Legislativo 01 de 2005, </w:t>
      </w:r>
      <w:r w:rsidR="00F11BC3">
        <w:rPr>
          <w:rFonts w:ascii="Tahoma" w:hAnsi="Tahoma" w:cs="Tahoma"/>
          <w:sz w:val="22"/>
          <w:szCs w:val="22"/>
        </w:rPr>
        <w:t>pues el cumplimiento de los requisitos establecidos en el Acuerdo 049 de 1990 se dio antes del 31 de julio de 2010.</w:t>
      </w:r>
    </w:p>
    <w:p w:rsidR="00F11BC3" w:rsidRDefault="00F11BC3" w:rsidP="005A268A">
      <w:pPr>
        <w:widowControl w:val="0"/>
        <w:autoSpaceDE w:val="0"/>
        <w:autoSpaceDN w:val="0"/>
        <w:adjustRightInd w:val="0"/>
        <w:spacing w:line="276" w:lineRule="auto"/>
        <w:ind w:firstLine="708"/>
        <w:jc w:val="both"/>
        <w:rPr>
          <w:rFonts w:ascii="Tahoma" w:hAnsi="Tahoma" w:cs="Tahoma"/>
          <w:sz w:val="22"/>
          <w:szCs w:val="22"/>
        </w:rPr>
      </w:pPr>
    </w:p>
    <w:p w:rsidR="00F11BC3" w:rsidRDefault="00F11BC3" w:rsidP="005A268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con el fin de determinar la fecha a partir de la cual se debe reconocer la prestación e</w:t>
      </w:r>
      <w:r w:rsidR="0089626E">
        <w:rPr>
          <w:rFonts w:ascii="Tahoma" w:hAnsi="Tahoma" w:cs="Tahoma"/>
          <w:sz w:val="22"/>
          <w:szCs w:val="22"/>
        </w:rPr>
        <w:t>ra m</w:t>
      </w:r>
      <w:r>
        <w:rPr>
          <w:rFonts w:ascii="Tahoma" w:hAnsi="Tahoma" w:cs="Tahoma"/>
          <w:sz w:val="22"/>
          <w:szCs w:val="22"/>
        </w:rPr>
        <w:t xml:space="preserve">enester </w:t>
      </w:r>
      <w:r w:rsidR="0089626E">
        <w:rPr>
          <w:rFonts w:ascii="Tahoma" w:hAnsi="Tahoma" w:cs="Tahoma"/>
          <w:sz w:val="22"/>
          <w:szCs w:val="22"/>
        </w:rPr>
        <w:t xml:space="preserve">advertir </w:t>
      </w:r>
      <w:r>
        <w:rPr>
          <w:rFonts w:ascii="Tahoma" w:hAnsi="Tahoma" w:cs="Tahoma"/>
          <w:sz w:val="22"/>
          <w:szCs w:val="22"/>
        </w:rPr>
        <w:t>que el 7 de enero de 2011 la demandante fue notificada de la Resolución 103.806 del 26 de noviembre de 2010</w:t>
      </w:r>
      <w:r w:rsidR="00EA1F8F">
        <w:rPr>
          <w:rFonts w:ascii="Tahoma" w:hAnsi="Tahoma" w:cs="Tahoma"/>
          <w:sz w:val="22"/>
          <w:szCs w:val="22"/>
        </w:rPr>
        <w:t xml:space="preserve"> (</w:t>
      </w:r>
      <w:proofErr w:type="spellStart"/>
      <w:r w:rsidR="00EA1F8F">
        <w:rPr>
          <w:rFonts w:ascii="Tahoma" w:hAnsi="Tahoma" w:cs="Tahoma"/>
          <w:sz w:val="22"/>
          <w:szCs w:val="22"/>
        </w:rPr>
        <w:t>fl</w:t>
      </w:r>
      <w:proofErr w:type="spellEnd"/>
      <w:r w:rsidR="00EA1F8F">
        <w:rPr>
          <w:rFonts w:ascii="Tahoma" w:hAnsi="Tahoma" w:cs="Tahoma"/>
          <w:sz w:val="22"/>
          <w:szCs w:val="22"/>
        </w:rPr>
        <w:t xml:space="preserve">. 153), por lo que a partir de ese momento contaba con 3 años para presentar la respectiva demanda y de esa manera impedir que </w:t>
      </w:r>
      <w:r w:rsidR="00D06443">
        <w:rPr>
          <w:rFonts w:ascii="Tahoma" w:hAnsi="Tahoma" w:cs="Tahoma"/>
          <w:sz w:val="22"/>
          <w:szCs w:val="22"/>
        </w:rPr>
        <w:t xml:space="preserve">los efectos del </w:t>
      </w:r>
      <w:r w:rsidR="00EA1F8F">
        <w:rPr>
          <w:rFonts w:ascii="Tahoma" w:hAnsi="Tahoma" w:cs="Tahoma"/>
          <w:sz w:val="22"/>
          <w:szCs w:val="22"/>
        </w:rPr>
        <w:t>fenómeno extintivo de la prescripción</w:t>
      </w:r>
      <w:r w:rsidR="00D06443">
        <w:rPr>
          <w:rFonts w:ascii="Tahoma" w:hAnsi="Tahoma" w:cs="Tahoma"/>
          <w:sz w:val="22"/>
          <w:szCs w:val="22"/>
        </w:rPr>
        <w:t>, el cual sólo se interrumpe por una sola vez; empero al haberse presentado la demanda el 27 de febrero de 2015 (</w:t>
      </w:r>
      <w:proofErr w:type="spellStart"/>
      <w:r w:rsidR="00D06443">
        <w:rPr>
          <w:rFonts w:ascii="Tahoma" w:hAnsi="Tahoma" w:cs="Tahoma"/>
          <w:sz w:val="22"/>
          <w:szCs w:val="22"/>
        </w:rPr>
        <w:t>fl</w:t>
      </w:r>
      <w:proofErr w:type="spellEnd"/>
      <w:r w:rsidR="00D06443">
        <w:rPr>
          <w:rFonts w:ascii="Tahoma" w:hAnsi="Tahoma" w:cs="Tahoma"/>
          <w:sz w:val="22"/>
          <w:szCs w:val="22"/>
        </w:rPr>
        <w:t>. 21), todas aquellas mesadas causadas con antelación al 27 de febrero de 2012 se vieron afectadas y desaparecieron.</w:t>
      </w:r>
    </w:p>
    <w:p w:rsidR="00D06443" w:rsidRDefault="00D06443" w:rsidP="005A268A">
      <w:pPr>
        <w:widowControl w:val="0"/>
        <w:autoSpaceDE w:val="0"/>
        <w:autoSpaceDN w:val="0"/>
        <w:adjustRightInd w:val="0"/>
        <w:spacing w:line="276" w:lineRule="auto"/>
        <w:ind w:firstLine="708"/>
        <w:jc w:val="both"/>
        <w:rPr>
          <w:rFonts w:ascii="Tahoma" w:hAnsi="Tahoma" w:cs="Tahoma"/>
          <w:sz w:val="22"/>
          <w:szCs w:val="22"/>
        </w:rPr>
      </w:pPr>
    </w:p>
    <w:p w:rsidR="00D06443" w:rsidRDefault="00D06443" w:rsidP="005A268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la Sala procedió a liquidar el retroactivo causado entre el 27 de febrero de 2012 y el 30 de abril de 2017, con base en el salario mínimo y por 14 mesadas anuales, lo cual arrojó </w:t>
      </w:r>
      <w:r>
        <w:rPr>
          <w:rFonts w:ascii="Tahoma" w:hAnsi="Tahoma" w:cs="Tahoma"/>
          <w:sz w:val="22"/>
          <w:szCs w:val="22"/>
        </w:rPr>
        <w:lastRenderedPageBreak/>
        <w:t xml:space="preserve">un monto de </w:t>
      </w:r>
      <w:r w:rsidR="00116B86">
        <w:rPr>
          <w:rFonts w:ascii="Tahoma" w:hAnsi="Tahoma" w:cs="Tahoma"/>
          <w:sz w:val="22"/>
          <w:szCs w:val="22"/>
        </w:rPr>
        <w:t>$45.375.209, tal como se observa en la liquidación que se pone de presente a los asistentes y que hará parte del acta que se levante con ocasión de la presente diligencia.</w:t>
      </w:r>
    </w:p>
    <w:p w:rsidR="00817F88" w:rsidRDefault="00817F88" w:rsidP="005A268A">
      <w:pPr>
        <w:widowControl w:val="0"/>
        <w:autoSpaceDE w:val="0"/>
        <w:autoSpaceDN w:val="0"/>
        <w:adjustRightInd w:val="0"/>
        <w:spacing w:line="276" w:lineRule="auto"/>
        <w:ind w:firstLine="708"/>
        <w:jc w:val="both"/>
        <w:rPr>
          <w:rFonts w:ascii="Tahoma" w:hAnsi="Tahoma" w:cs="Tahoma"/>
          <w:sz w:val="22"/>
          <w:szCs w:val="22"/>
        </w:rPr>
      </w:pPr>
    </w:p>
    <w:p w:rsidR="00817F88" w:rsidRDefault="00817F88" w:rsidP="005A268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Respecto de los intereses moratorios se dirá que siguieron la suerte de la obligación principal</w:t>
      </w:r>
      <w:r w:rsidR="003B5C18">
        <w:rPr>
          <w:rFonts w:ascii="Tahoma" w:hAnsi="Tahoma" w:cs="Tahoma"/>
          <w:sz w:val="22"/>
          <w:szCs w:val="22"/>
        </w:rPr>
        <w:t xml:space="preserve"> y, en esa medida</w:t>
      </w:r>
      <w:r w:rsidR="00AA4404">
        <w:rPr>
          <w:rFonts w:ascii="Tahoma" w:hAnsi="Tahoma" w:cs="Tahoma"/>
          <w:sz w:val="22"/>
          <w:szCs w:val="22"/>
        </w:rPr>
        <w:t xml:space="preserve"> se reconocerán a partir del 27 de diciembre de 2012 y hasta el pago efectivo de la obligación.</w:t>
      </w:r>
    </w:p>
    <w:p w:rsidR="00F73DED" w:rsidRDefault="00F73DED" w:rsidP="005A268A">
      <w:pPr>
        <w:widowControl w:val="0"/>
        <w:autoSpaceDE w:val="0"/>
        <w:autoSpaceDN w:val="0"/>
        <w:adjustRightInd w:val="0"/>
        <w:spacing w:line="276" w:lineRule="auto"/>
        <w:ind w:firstLine="708"/>
        <w:jc w:val="both"/>
        <w:rPr>
          <w:rFonts w:ascii="Tahoma" w:hAnsi="Tahoma" w:cs="Tahoma"/>
          <w:sz w:val="22"/>
          <w:szCs w:val="22"/>
        </w:rPr>
      </w:pPr>
    </w:p>
    <w:p w:rsidR="00AA4404" w:rsidRDefault="00AA4404" w:rsidP="005A268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w:t>
      </w:r>
      <w:r w:rsidR="00CE0786">
        <w:rPr>
          <w:rFonts w:ascii="Tahoma" w:hAnsi="Tahoma" w:cs="Tahoma"/>
          <w:sz w:val="22"/>
          <w:szCs w:val="22"/>
        </w:rPr>
        <w:t>se condenará a Colpensiones al pago de las costas procesales de ambas instancias, las cuales se liquidarán por la Secretaría del Juzgado de origen, y se absolverá a Protección S.A. del pago de dichos emolumentos, pues no se emitirá condena alguna en su contra.</w:t>
      </w:r>
    </w:p>
    <w:p w:rsidR="00230A55" w:rsidRDefault="00230A55" w:rsidP="00FA266D">
      <w:pPr>
        <w:widowControl w:val="0"/>
        <w:autoSpaceDE w:val="0"/>
        <w:autoSpaceDN w:val="0"/>
        <w:adjustRightInd w:val="0"/>
        <w:spacing w:line="276" w:lineRule="auto"/>
        <w:ind w:firstLine="708"/>
        <w:jc w:val="both"/>
        <w:rPr>
          <w:rFonts w:ascii="Tahoma" w:hAnsi="Tahoma" w:cs="Tahoma"/>
          <w:sz w:val="22"/>
          <w:szCs w:val="22"/>
        </w:rPr>
      </w:pPr>
    </w:p>
    <w:p w:rsidR="00CE0786" w:rsidRDefault="00D046EA" w:rsidP="00D046EA">
      <w:pPr>
        <w:widowControl w:val="0"/>
        <w:autoSpaceDE w:val="0"/>
        <w:autoSpaceDN w:val="0"/>
        <w:adjustRightInd w:val="0"/>
        <w:spacing w:line="276" w:lineRule="auto"/>
        <w:ind w:firstLine="567"/>
        <w:jc w:val="both"/>
        <w:rPr>
          <w:rFonts w:ascii="Tahoma" w:hAnsi="Tahoma" w:cs="Tahoma"/>
          <w:sz w:val="22"/>
          <w:szCs w:val="22"/>
        </w:rPr>
      </w:pPr>
      <w:r>
        <w:rPr>
          <w:rFonts w:ascii="Tahoma" w:hAnsi="Tahoma" w:cs="Tahoma"/>
          <w:sz w:val="22"/>
          <w:szCs w:val="22"/>
        </w:rPr>
        <w:t xml:space="preserve">Como consecuencia de lo anterior, se </w:t>
      </w:r>
      <w:r w:rsidR="0085480E">
        <w:rPr>
          <w:rFonts w:ascii="Tahoma" w:hAnsi="Tahoma" w:cs="Tahoma"/>
          <w:sz w:val="22"/>
          <w:szCs w:val="22"/>
        </w:rPr>
        <w:t>mantendrá i</w:t>
      </w:r>
      <w:r w:rsidR="00CE0786">
        <w:rPr>
          <w:rFonts w:ascii="Tahoma" w:hAnsi="Tahoma" w:cs="Tahoma"/>
          <w:sz w:val="22"/>
          <w:szCs w:val="22"/>
        </w:rPr>
        <w:t>ncólume</w:t>
      </w:r>
      <w:r w:rsidR="0085480E">
        <w:rPr>
          <w:rFonts w:ascii="Tahoma" w:hAnsi="Tahoma" w:cs="Tahoma"/>
          <w:sz w:val="22"/>
          <w:szCs w:val="22"/>
        </w:rPr>
        <w:t xml:space="preserve"> únicamente</w:t>
      </w:r>
      <w:r w:rsidR="00CE0786">
        <w:rPr>
          <w:rFonts w:ascii="Tahoma" w:hAnsi="Tahoma" w:cs="Tahoma"/>
          <w:sz w:val="22"/>
          <w:szCs w:val="22"/>
        </w:rPr>
        <w:t xml:space="preserve"> el ordinal segundo de la sentencia de primer grado,</w:t>
      </w:r>
      <w:r w:rsidR="0085480E">
        <w:rPr>
          <w:rFonts w:ascii="Tahoma" w:hAnsi="Tahoma" w:cs="Tahoma"/>
          <w:sz w:val="22"/>
          <w:szCs w:val="22"/>
        </w:rPr>
        <w:t xml:space="preserve"> y se revocará todo lo demás.</w:t>
      </w:r>
    </w:p>
    <w:p w:rsidR="00D2586A" w:rsidRPr="00BF4F59" w:rsidRDefault="00D2586A" w:rsidP="00D2586A">
      <w:pPr>
        <w:pStyle w:val="Corpsdetexte"/>
        <w:spacing w:after="0" w:line="276" w:lineRule="auto"/>
        <w:ind w:right="51" w:firstLine="708"/>
        <w:jc w:val="both"/>
        <w:rPr>
          <w:rFonts w:ascii="Tahoma" w:hAnsi="Tahoma" w:cs="Tahoma"/>
          <w:sz w:val="22"/>
          <w:szCs w:val="22"/>
        </w:rPr>
      </w:pPr>
    </w:p>
    <w:p w:rsidR="00D2586A" w:rsidRPr="00BF4F59" w:rsidRDefault="00D2586A" w:rsidP="00D2586A">
      <w:pPr>
        <w:pStyle w:val="Retraitcorpsdetexte"/>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Pr>
          <w:b/>
          <w:sz w:val="22"/>
          <w:szCs w:val="22"/>
        </w:rPr>
        <w:t xml:space="preserve"> de Decisión </w:t>
      </w:r>
      <w:r w:rsidRPr="00BF4F59">
        <w:rPr>
          <w:b/>
          <w:sz w:val="22"/>
          <w:szCs w:val="22"/>
        </w:rPr>
        <w:t>Laboral</w:t>
      </w:r>
      <w:r>
        <w:rPr>
          <w:b/>
          <w:sz w:val="22"/>
          <w:szCs w:val="22"/>
        </w:rPr>
        <w:t xml:space="preserve"> No. 1</w:t>
      </w:r>
      <w:r w:rsidRPr="00BF4F59">
        <w:rPr>
          <w:sz w:val="22"/>
          <w:szCs w:val="22"/>
        </w:rPr>
        <w:t>, administrando justicia en nombre de la República y por autoridad de la Ley,</w:t>
      </w:r>
    </w:p>
    <w:p w:rsidR="00D2586A" w:rsidRPr="00BF4F59" w:rsidRDefault="00D2586A" w:rsidP="00D2586A">
      <w:pPr>
        <w:tabs>
          <w:tab w:val="left" w:pos="748"/>
        </w:tabs>
        <w:spacing w:line="276" w:lineRule="auto"/>
        <w:jc w:val="both"/>
        <w:rPr>
          <w:sz w:val="22"/>
          <w:szCs w:val="22"/>
        </w:rPr>
      </w:pPr>
      <w:r w:rsidRPr="00BF4F59">
        <w:rPr>
          <w:rFonts w:ascii="Tahoma" w:hAnsi="Tahoma" w:cs="Tahoma"/>
          <w:sz w:val="22"/>
          <w:szCs w:val="22"/>
        </w:rPr>
        <w:tab/>
      </w:r>
    </w:p>
    <w:p w:rsidR="00D2586A" w:rsidRPr="00BF4F59" w:rsidRDefault="00D2586A" w:rsidP="00D2586A">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D2586A" w:rsidRPr="00BF4F59" w:rsidRDefault="00D2586A" w:rsidP="00D2586A">
      <w:pPr>
        <w:widowControl w:val="0"/>
        <w:autoSpaceDE w:val="0"/>
        <w:autoSpaceDN w:val="0"/>
        <w:adjustRightInd w:val="0"/>
        <w:spacing w:line="276" w:lineRule="auto"/>
        <w:jc w:val="both"/>
        <w:rPr>
          <w:rFonts w:ascii="Tahoma" w:hAnsi="Tahoma" w:cs="Tahoma"/>
          <w:sz w:val="22"/>
          <w:szCs w:val="22"/>
        </w:rPr>
      </w:pPr>
    </w:p>
    <w:p w:rsidR="00C20E60" w:rsidRDefault="00D2586A" w:rsidP="00D2586A">
      <w:pPr>
        <w:spacing w:line="276" w:lineRule="auto"/>
        <w:ind w:firstLine="708"/>
        <w:jc w:val="both"/>
        <w:rPr>
          <w:rFonts w:ascii="Tahoma" w:hAnsi="Tahoma" w:cs="Tahoma"/>
          <w:sz w:val="22"/>
          <w:szCs w:val="22"/>
          <w:lang w:val="es-ES_tradnl"/>
        </w:rPr>
      </w:pPr>
      <w:r w:rsidRPr="00BF4F59">
        <w:rPr>
          <w:rFonts w:ascii="Tahoma" w:hAnsi="Tahoma" w:cs="Tahoma"/>
          <w:b/>
          <w:sz w:val="22"/>
          <w:szCs w:val="22"/>
          <w:u w:val="single"/>
        </w:rPr>
        <w:t>PRIMERO</w:t>
      </w:r>
      <w:r w:rsidRPr="00BF4F59">
        <w:rPr>
          <w:rFonts w:ascii="Tahoma" w:hAnsi="Tahoma" w:cs="Tahoma"/>
          <w:sz w:val="22"/>
          <w:szCs w:val="22"/>
        </w:rPr>
        <w:t xml:space="preserve">.- </w:t>
      </w:r>
      <w:r w:rsidR="00C20E60" w:rsidRPr="00C20E60">
        <w:rPr>
          <w:rFonts w:ascii="Tahoma" w:hAnsi="Tahoma" w:cs="Tahoma"/>
          <w:b/>
          <w:sz w:val="22"/>
          <w:szCs w:val="22"/>
        </w:rPr>
        <w:t>REVOCAR</w:t>
      </w:r>
      <w:r w:rsidR="00C20E60">
        <w:rPr>
          <w:rFonts w:ascii="Tahoma" w:hAnsi="Tahoma" w:cs="Tahoma"/>
          <w:b/>
          <w:sz w:val="22"/>
          <w:szCs w:val="22"/>
        </w:rPr>
        <w:t xml:space="preserve"> </w:t>
      </w:r>
      <w:r w:rsidR="00C20E60" w:rsidRPr="00C20E60">
        <w:rPr>
          <w:rFonts w:ascii="Tahoma" w:hAnsi="Tahoma" w:cs="Tahoma"/>
          <w:sz w:val="22"/>
          <w:szCs w:val="22"/>
        </w:rPr>
        <w:t>parcialmente</w:t>
      </w:r>
      <w:r w:rsidR="00C20E60">
        <w:rPr>
          <w:rFonts w:ascii="Tahoma" w:hAnsi="Tahoma" w:cs="Tahoma"/>
          <w:b/>
          <w:sz w:val="22"/>
          <w:szCs w:val="22"/>
        </w:rPr>
        <w:t xml:space="preserve"> </w:t>
      </w:r>
      <w:r w:rsidR="002A4362">
        <w:rPr>
          <w:rFonts w:ascii="Tahoma" w:hAnsi="Tahoma" w:cs="Tahoma"/>
          <w:sz w:val="22"/>
          <w:szCs w:val="22"/>
        </w:rPr>
        <w:t xml:space="preserve">la sentencia </w:t>
      </w:r>
      <w:r>
        <w:rPr>
          <w:rFonts w:ascii="Tahoma" w:hAnsi="Tahoma" w:cs="Tahoma"/>
          <w:sz w:val="22"/>
          <w:szCs w:val="22"/>
        </w:rPr>
        <w:t xml:space="preserve">proferida </w:t>
      </w:r>
      <w:r w:rsidRPr="00BF4F59">
        <w:rPr>
          <w:rFonts w:ascii="Tahoma" w:hAnsi="Tahoma" w:cs="Tahoma"/>
          <w:sz w:val="22"/>
          <w:szCs w:val="22"/>
        </w:rPr>
        <w:t xml:space="preserve">el </w:t>
      </w:r>
      <w:r w:rsidR="00C20E60">
        <w:rPr>
          <w:rFonts w:ascii="Tahoma" w:hAnsi="Tahoma" w:cs="Tahoma"/>
          <w:sz w:val="22"/>
          <w:szCs w:val="22"/>
        </w:rPr>
        <w:t>21</w:t>
      </w:r>
      <w:r w:rsidR="002A4362">
        <w:rPr>
          <w:rFonts w:ascii="Tahoma" w:hAnsi="Tahoma" w:cs="Tahoma"/>
          <w:sz w:val="22"/>
          <w:szCs w:val="22"/>
        </w:rPr>
        <w:t xml:space="preserve"> de abril de 2016</w:t>
      </w:r>
      <w:r w:rsidRPr="00BF4F59">
        <w:rPr>
          <w:rFonts w:ascii="Tahoma" w:hAnsi="Tahoma" w:cs="Tahoma"/>
          <w:sz w:val="22"/>
          <w:szCs w:val="22"/>
        </w:rPr>
        <w:t xml:space="preserve"> por el Juzgado </w:t>
      </w:r>
      <w:r>
        <w:rPr>
          <w:rFonts w:ascii="Tahoma" w:hAnsi="Tahoma" w:cs="Tahoma"/>
          <w:sz w:val="22"/>
          <w:szCs w:val="22"/>
        </w:rPr>
        <w:t xml:space="preserve">Quinto </w:t>
      </w:r>
      <w:r w:rsidRPr="00BF4F59">
        <w:rPr>
          <w:rFonts w:ascii="Tahoma" w:hAnsi="Tahoma" w:cs="Tahoma"/>
          <w:sz w:val="22"/>
          <w:szCs w:val="22"/>
        </w:rPr>
        <w:t>Laboral del Circuito de Pereira</w:t>
      </w:r>
      <w:r>
        <w:rPr>
          <w:rFonts w:ascii="Tahoma" w:hAnsi="Tahoma" w:cs="Tahoma"/>
          <w:sz w:val="22"/>
          <w:szCs w:val="22"/>
        </w:rPr>
        <w:t xml:space="preserve">, </w:t>
      </w:r>
      <w:r w:rsidRPr="00BF4F59">
        <w:rPr>
          <w:rFonts w:ascii="Tahoma" w:hAnsi="Tahoma" w:cs="Tahoma"/>
          <w:sz w:val="22"/>
          <w:szCs w:val="22"/>
        </w:rPr>
        <w:t xml:space="preserve">dentro del proceso iniciado por </w:t>
      </w:r>
      <w:r w:rsidR="00C20E60" w:rsidRPr="00C20E60">
        <w:rPr>
          <w:rFonts w:ascii="Tahoma" w:hAnsi="Tahoma" w:cs="Tahoma"/>
          <w:b/>
          <w:sz w:val="22"/>
          <w:szCs w:val="22"/>
        </w:rPr>
        <w:t>Luz Mary Moscoso Ramírez</w:t>
      </w:r>
      <w:r w:rsidR="00C20E60">
        <w:rPr>
          <w:rFonts w:ascii="Tahoma" w:hAnsi="Tahoma" w:cs="Tahoma"/>
          <w:sz w:val="22"/>
          <w:szCs w:val="22"/>
        </w:rPr>
        <w:t xml:space="preserve"> </w:t>
      </w:r>
      <w:r w:rsidRPr="007834F9">
        <w:rPr>
          <w:rFonts w:ascii="Tahoma" w:hAnsi="Tahoma" w:cs="Tahoma"/>
          <w:sz w:val="22"/>
          <w:szCs w:val="22"/>
          <w:lang w:val="es-ES_tradnl"/>
        </w:rPr>
        <w:t xml:space="preserve">en contra de </w:t>
      </w:r>
      <w:r w:rsidRPr="007834F9">
        <w:rPr>
          <w:rFonts w:ascii="Tahoma" w:hAnsi="Tahoma" w:cs="Tahoma"/>
          <w:b/>
          <w:sz w:val="22"/>
          <w:szCs w:val="22"/>
          <w:lang w:val="es-ES_tradnl"/>
        </w:rPr>
        <w:t>Colpensiones</w:t>
      </w:r>
      <w:r w:rsidR="00C20E60" w:rsidRPr="00C20E60">
        <w:rPr>
          <w:rFonts w:ascii="Tahoma" w:hAnsi="Tahoma" w:cs="Tahoma"/>
          <w:sz w:val="22"/>
          <w:szCs w:val="22"/>
          <w:lang w:val="es-ES_tradnl"/>
        </w:rPr>
        <w:t xml:space="preserve">, en el que fue vinculada la </w:t>
      </w:r>
      <w:r w:rsidR="00C20E60" w:rsidRPr="00C20E60">
        <w:rPr>
          <w:rFonts w:ascii="Tahoma" w:hAnsi="Tahoma" w:cs="Tahoma"/>
          <w:b/>
          <w:sz w:val="22"/>
          <w:szCs w:val="22"/>
          <w:lang w:val="es-ES_tradnl"/>
        </w:rPr>
        <w:t>AFP Protección S.A.</w:t>
      </w:r>
      <w:r w:rsidR="00C20E60" w:rsidRPr="00C20E60">
        <w:rPr>
          <w:rFonts w:ascii="Tahoma" w:hAnsi="Tahoma" w:cs="Tahoma"/>
          <w:sz w:val="22"/>
          <w:szCs w:val="22"/>
          <w:lang w:val="es-ES_tradnl"/>
        </w:rPr>
        <w:t>,</w:t>
      </w:r>
      <w:r w:rsidR="00C20E60">
        <w:rPr>
          <w:rFonts w:ascii="Tahoma" w:hAnsi="Tahoma" w:cs="Tahoma"/>
          <w:sz w:val="22"/>
          <w:szCs w:val="22"/>
          <w:lang w:val="es-ES_tradnl"/>
        </w:rPr>
        <w:t xml:space="preserve"> confirmando únicamente el ordinal segundo de dicha providencia. En consecuencia,</w:t>
      </w:r>
    </w:p>
    <w:p w:rsidR="00C20E60" w:rsidRDefault="00C20E60" w:rsidP="00D2586A">
      <w:pPr>
        <w:spacing w:line="276" w:lineRule="auto"/>
        <w:ind w:firstLine="708"/>
        <w:jc w:val="both"/>
        <w:rPr>
          <w:rFonts w:ascii="Tahoma" w:hAnsi="Tahoma" w:cs="Tahoma"/>
          <w:sz w:val="22"/>
          <w:szCs w:val="22"/>
          <w:lang w:val="es-ES_tradnl"/>
        </w:rPr>
      </w:pPr>
    </w:p>
    <w:p w:rsidR="00C20E60" w:rsidRDefault="00C20E60" w:rsidP="00D2586A">
      <w:pPr>
        <w:spacing w:line="276" w:lineRule="auto"/>
        <w:ind w:firstLine="708"/>
        <w:jc w:val="both"/>
        <w:rPr>
          <w:rFonts w:ascii="Tahoma" w:hAnsi="Tahoma" w:cs="Tahoma"/>
          <w:sz w:val="22"/>
          <w:szCs w:val="22"/>
        </w:rPr>
      </w:pPr>
      <w:r w:rsidRPr="00C20E60">
        <w:rPr>
          <w:rFonts w:ascii="Tahoma" w:hAnsi="Tahoma" w:cs="Tahoma"/>
          <w:b/>
          <w:sz w:val="22"/>
          <w:szCs w:val="22"/>
          <w:u w:val="single"/>
          <w:lang w:val="es-ES_tradnl"/>
        </w:rPr>
        <w:t>SEGUNDO</w:t>
      </w:r>
      <w:r w:rsidRPr="00C20E60">
        <w:rPr>
          <w:rFonts w:ascii="Tahoma" w:hAnsi="Tahoma" w:cs="Tahoma"/>
          <w:b/>
          <w:sz w:val="22"/>
          <w:szCs w:val="22"/>
          <w:lang w:val="es-ES_tradnl"/>
        </w:rPr>
        <w:t>.-</w:t>
      </w:r>
      <w:r>
        <w:rPr>
          <w:rFonts w:ascii="Tahoma" w:hAnsi="Tahoma" w:cs="Tahoma"/>
          <w:b/>
          <w:sz w:val="22"/>
          <w:szCs w:val="22"/>
          <w:lang w:val="es-ES_tradnl"/>
        </w:rPr>
        <w:t xml:space="preserve"> DECLARAR </w:t>
      </w:r>
      <w:r w:rsidRPr="00C20E60">
        <w:rPr>
          <w:rFonts w:ascii="Tahoma" w:hAnsi="Tahoma" w:cs="Tahoma"/>
          <w:sz w:val="22"/>
          <w:szCs w:val="22"/>
          <w:lang w:val="es-ES_tradnl"/>
        </w:rPr>
        <w:t>que la señor</w:t>
      </w:r>
      <w:r>
        <w:rPr>
          <w:rFonts w:ascii="Tahoma" w:hAnsi="Tahoma" w:cs="Tahoma"/>
          <w:sz w:val="22"/>
          <w:szCs w:val="22"/>
          <w:lang w:val="es-ES_tradnl"/>
        </w:rPr>
        <w:t xml:space="preserve">a </w:t>
      </w:r>
      <w:r w:rsidRPr="00C20E60">
        <w:rPr>
          <w:rFonts w:ascii="Tahoma" w:hAnsi="Tahoma" w:cs="Tahoma"/>
          <w:sz w:val="22"/>
          <w:szCs w:val="22"/>
        </w:rPr>
        <w:t>Luz Mary Moscoso Ramírez</w:t>
      </w:r>
      <w:r>
        <w:rPr>
          <w:rFonts w:ascii="Tahoma" w:hAnsi="Tahoma" w:cs="Tahoma"/>
          <w:sz w:val="22"/>
          <w:szCs w:val="22"/>
        </w:rPr>
        <w:t xml:space="preserve"> tiene derecho al reconocimiento de la pensión de vejez consagrada en el Acuerdo 049 de 1990, a partir del 16 de mayo de 2008, en cuantía del salario mínimo y por 14 mesadas anuales.</w:t>
      </w:r>
    </w:p>
    <w:p w:rsidR="00C20E60" w:rsidRDefault="00C20E60" w:rsidP="00D2586A">
      <w:pPr>
        <w:spacing w:line="276" w:lineRule="auto"/>
        <w:ind w:firstLine="708"/>
        <w:jc w:val="both"/>
        <w:rPr>
          <w:rFonts w:ascii="Tahoma" w:hAnsi="Tahoma" w:cs="Tahoma"/>
          <w:sz w:val="22"/>
          <w:szCs w:val="22"/>
        </w:rPr>
      </w:pPr>
    </w:p>
    <w:p w:rsidR="00C20E60" w:rsidRDefault="00C20E60" w:rsidP="00D2586A">
      <w:pPr>
        <w:spacing w:line="276" w:lineRule="auto"/>
        <w:ind w:firstLine="708"/>
        <w:jc w:val="both"/>
        <w:rPr>
          <w:rFonts w:ascii="Tahoma" w:hAnsi="Tahoma" w:cs="Tahoma"/>
          <w:sz w:val="22"/>
          <w:szCs w:val="22"/>
        </w:rPr>
      </w:pPr>
      <w:r w:rsidRPr="00C20E60">
        <w:rPr>
          <w:rFonts w:ascii="Tahoma" w:hAnsi="Tahoma" w:cs="Tahoma"/>
          <w:b/>
          <w:sz w:val="22"/>
          <w:szCs w:val="22"/>
          <w:u w:val="single"/>
        </w:rPr>
        <w:t>TERCERO</w:t>
      </w:r>
      <w:r w:rsidRPr="00C20E60">
        <w:rPr>
          <w:rFonts w:ascii="Tahoma" w:hAnsi="Tahoma" w:cs="Tahoma"/>
          <w:b/>
          <w:sz w:val="22"/>
          <w:szCs w:val="22"/>
        </w:rPr>
        <w:t xml:space="preserve">.- </w:t>
      </w:r>
      <w:r>
        <w:rPr>
          <w:rFonts w:ascii="Tahoma" w:hAnsi="Tahoma" w:cs="Tahoma"/>
          <w:b/>
          <w:sz w:val="22"/>
          <w:szCs w:val="22"/>
        </w:rPr>
        <w:t xml:space="preserve"> DECLARAR </w:t>
      </w:r>
      <w:r>
        <w:rPr>
          <w:rFonts w:ascii="Tahoma" w:hAnsi="Tahoma" w:cs="Tahoma"/>
          <w:sz w:val="22"/>
          <w:szCs w:val="22"/>
        </w:rPr>
        <w:t>probada parcialmente la excepción de prescripción propuesta por Colpensiones respecto de las mesadas causadas con anterioridad al 27 de febrero de 2012.</w:t>
      </w:r>
    </w:p>
    <w:p w:rsidR="00C20E60" w:rsidRDefault="00C20E60" w:rsidP="00D2586A">
      <w:pPr>
        <w:spacing w:line="276" w:lineRule="auto"/>
        <w:ind w:firstLine="708"/>
        <w:jc w:val="both"/>
        <w:rPr>
          <w:rFonts w:ascii="Tahoma" w:hAnsi="Tahoma" w:cs="Tahoma"/>
          <w:sz w:val="22"/>
          <w:szCs w:val="22"/>
        </w:rPr>
      </w:pPr>
    </w:p>
    <w:p w:rsidR="00C20E60" w:rsidRPr="00C20E60" w:rsidRDefault="00C20E60" w:rsidP="00D2586A">
      <w:pPr>
        <w:spacing w:line="276" w:lineRule="auto"/>
        <w:ind w:firstLine="708"/>
        <w:jc w:val="both"/>
        <w:rPr>
          <w:rFonts w:ascii="Tahoma" w:hAnsi="Tahoma" w:cs="Tahoma"/>
          <w:sz w:val="22"/>
          <w:szCs w:val="22"/>
          <w:lang w:val="es-ES_tradnl"/>
        </w:rPr>
      </w:pPr>
      <w:r w:rsidRPr="00C20E60">
        <w:rPr>
          <w:rFonts w:ascii="Tahoma" w:hAnsi="Tahoma" w:cs="Tahoma"/>
          <w:b/>
          <w:sz w:val="22"/>
          <w:szCs w:val="22"/>
          <w:u w:val="single"/>
          <w:lang w:val="es-ES_tradnl"/>
        </w:rPr>
        <w:t>CUARTO</w:t>
      </w:r>
      <w:r w:rsidRPr="00C20E60">
        <w:rPr>
          <w:rFonts w:ascii="Tahoma" w:hAnsi="Tahoma" w:cs="Tahoma"/>
          <w:b/>
          <w:sz w:val="22"/>
          <w:szCs w:val="22"/>
          <w:lang w:val="es-ES_tradnl"/>
        </w:rPr>
        <w:t>.-</w:t>
      </w:r>
      <w:r w:rsidRPr="00C20E60">
        <w:rPr>
          <w:rFonts w:ascii="Tahoma" w:hAnsi="Tahoma" w:cs="Tahoma"/>
          <w:sz w:val="22"/>
          <w:szCs w:val="22"/>
          <w:lang w:val="es-ES_tradnl"/>
        </w:rPr>
        <w:t xml:space="preserve"> </w:t>
      </w:r>
      <w:r w:rsidRPr="00C20E60">
        <w:rPr>
          <w:rFonts w:ascii="Tahoma" w:hAnsi="Tahoma" w:cs="Tahoma"/>
          <w:b/>
          <w:sz w:val="22"/>
          <w:szCs w:val="22"/>
          <w:lang w:val="es-ES_tradnl"/>
        </w:rPr>
        <w:t>CONDENAR</w:t>
      </w:r>
      <w:r>
        <w:rPr>
          <w:rFonts w:ascii="Tahoma" w:hAnsi="Tahoma" w:cs="Tahoma"/>
          <w:b/>
          <w:sz w:val="22"/>
          <w:szCs w:val="22"/>
          <w:lang w:val="es-ES_tradnl"/>
        </w:rPr>
        <w:t xml:space="preserve"> </w:t>
      </w:r>
      <w:r>
        <w:rPr>
          <w:rFonts w:ascii="Tahoma" w:hAnsi="Tahoma" w:cs="Tahoma"/>
          <w:sz w:val="22"/>
          <w:szCs w:val="22"/>
          <w:lang w:val="es-ES_tradnl"/>
        </w:rPr>
        <w:t xml:space="preserve">a la Administradora Colombiana de Pensiones </w:t>
      </w:r>
      <w:r w:rsidR="00935264">
        <w:rPr>
          <w:rFonts w:ascii="Tahoma" w:hAnsi="Tahoma" w:cs="Tahoma"/>
          <w:sz w:val="22"/>
          <w:szCs w:val="22"/>
          <w:lang w:val="es-ES_tradnl"/>
        </w:rPr>
        <w:t>–</w:t>
      </w:r>
      <w:r>
        <w:rPr>
          <w:rFonts w:ascii="Tahoma" w:hAnsi="Tahoma" w:cs="Tahoma"/>
          <w:sz w:val="22"/>
          <w:szCs w:val="22"/>
          <w:lang w:val="es-ES_tradnl"/>
        </w:rPr>
        <w:t xml:space="preserve"> Colpensiones</w:t>
      </w:r>
      <w:r w:rsidR="00935264">
        <w:rPr>
          <w:rFonts w:ascii="Tahoma" w:hAnsi="Tahoma" w:cs="Tahoma"/>
          <w:sz w:val="22"/>
          <w:szCs w:val="22"/>
          <w:lang w:val="es-ES_tradnl"/>
        </w:rPr>
        <w:t xml:space="preserve"> a</w:t>
      </w:r>
      <w:r>
        <w:rPr>
          <w:rFonts w:ascii="Tahoma" w:hAnsi="Tahoma" w:cs="Tahoma"/>
          <w:sz w:val="22"/>
          <w:szCs w:val="22"/>
          <w:lang w:val="es-ES_tradnl"/>
        </w:rPr>
        <w:t xml:space="preserve"> reconocer la pensión de vejez a la demandante a partir del 27 de febrero de 2012, en cuantía del salario mínimo y por 14 mesadas anuales, cuyo retroactivo al 30 de abril de 2017 asciende a la suma de $45.375.209</w:t>
      </w:r>
      <w:r w:rsidR="009657AE">
        <w:rPr>
          <w:rFonts w:ascii="Tahoma" w:hAnsi="Tahoma" w:cs="Tahoma"/>
          <w:sz w:val="22"/>
          <w:szCs w:val="22"/>
          <w:lang w:val="es-ES_tradnl"/>
        </w:rPr>
        <w:t xml:space="preserve">. Asimismo, deberá reconocer los intereses moratorios consagrados en el </w:t>
      </w:r>
      <w:r w:rsidR="009F27A4">
        <w:rPr>
          <w:rFonts w:ascii="Tahoma" w:hAnsi="Tahoma" w:cs="Tahoma"/>
          <w:sz w:val="22"/>
          <w:szCs w:val="22"/>
          <w:lang w:val="es-ES_tradnl"/>
        </w:rPr>
        <w:t>artículo 141 de la Ley 100 de 1993 a partir de esa misma fecha, 27 de febrero de 2012</w:t>
      </w:r>
      <w:r w:rsidR="00935264">
        <w:rPr>
          <w:rFonts w:ascii="Tahoma" w:hAnsi="Tahoma" w:cs="Tahoma"/>
          <w:sz w:val="22"/>
          <w:szCs w:val="22"/>
          <w:lang w:val="es-ES_tradnl"/>
        </w:rPr>
        <w:t xml:space="preserve"> y hasta el pago total de la obligación.</w:t>
      </w:r>
    </w:p>
    <w:p w:rsidR="00C20E60" w:rsidRDefault="00C20E60" w:rsidP="00D2586A">
      <w:pPr>
        <w:spacing w:line="276" w:lineRule="auto"/>
        <w:ind w:firstLine="708"/>
        <w:jc w:val="both"/>
        <w:rPr>
          <w:rFonts w:ascii="Tahoma" w:hAnsi="Tahoma" w:cs="Tahoma"/>
          <w:sz w:val="22"/>
          <w:szCs w:val="22"/>
          <w:lang w:val="es-ES_tradnl"/>
        </w:rPr>
      </w:pPr>
    </w:p>
    <w:p w:rsidR="00C20E60" w:rsidRDefault="009F27A4" w:rsidP="00D2586A">
      <w:pPr>
        <w:spacing w:line="276" w:lineRule="auto"/>
        <w:ind w:firstLine="708"/>
        <w:jc w:val="both"/>
        <w:rPr>
          <w:rFonts w:ascii="Tahoma" w:hAnsi="Tahoma" w:cs="Tahoma"/>
          <w:sz w:val="22"/>
          <w:szCs w:val="22"/>
          <w:lang w:val="es-ES_tradnl"/>
        </w:rPr>
      </w:pPr>
      <w:r>
        <w:rPr>
          <w:rFonts w:ascii="Tahoma" w:hAnsi="Tahoma" w:cs="Tahoma"/>
          <w:b/>
          <w:sz w:val="22"/>
          <w:szCs w:val="22"/>
          <w:u w:val="single"/>
          <w:lang w:val="es-ES_tradnl"/>
        </w:rPr>
        <w:t>QUINTO</w:t>
      </w:r>
      <w:r w:rsidRPr="00C20E60">
        <w:rPr>
          <w:rFonts w:ascii="Tahoma" w:hAnsi="Tahoma" w:cs="Tahoma"/>
          <w:b/>
          <w:sz w:val="22"/>
          <w:szCs w:val="22"/>
          <w:lang w:val="es-ES_tradnl"/>
        </w:rPr>
        <w:t>.-</w:t>
      </w:r>
      <w:r w:rsidRPr="00C20E60">
        <w:rPr>
          <w:rFonts w:ascii="Tahoma" w:hAnsi="Tahoma" w:cs="Tahoma"/>
          <w:sz w:val="22"/>
          <w:szCs w:val="22"/>
          <w:lang w:val="es-ES_tradnl"/>
        </w:rPr>
        <w:t xml:space="preserve"> </w:t>
      </w:r>
      <w:r w:rsidRPr="00C20E60">
        <w:rPr>
          <w:rFonts w:ascii="Tahoma" w:hAnsi="Tahoma" w:cs="Tahoma"/>
          <w:b/>
          <w:sz w:val="22"/>
          <w:szCs w:val="22"/>
          <w:lang w:val="es-ES_tradnl"/>
        </w:rPr>
        <w:t>CONDENAR</w:t>
      </w:r>
      <w:r>
        <w:rPr>
          <w:rFonts w:ascii="Tahoma" w:hAnsi="Tahoma" w:cs="Tahoma"/>
          <w:b/>
          <w:sz w:val="22"/>
          <w:szCs w:val="22"/>
          <w:lang w:val="es-ES_tradnl"/>
        </w:rPr>
        <w:t xml:space="preserve"> </w:t>
      </w:r>
      <w:r>
        <w:rPr>
          <w:rFonts w:ascii="Tahoma" w:hAnsi="Tahoma" w:cs="Tahoma"/>
          <w:sz w:val="22"/>
          <w:szCs w:val="22"/>
          <w:lang w:val="es-ES_tradnl"/>
        </w:rPr>
        <w:t xml:space="preserve">a la Administradora Colombiana de Pensiones </w:t>
      </w:r>
      <w:r w:rsidR="00432557">
        <w:rPr>
          <w:rFonts w:ascii="Tahoma" w:hAnsi="Tahoma" w:cs="Tahoma"/>
          <w:sz w:val="22"/>
          <w:szCs w:val="22"/>
          <w:lang w:val="es-ES_tradnl"/>
        </w:rPr>
        <w:t>–</w:t>
      </w:r>
      <w:r>
        <w:rPr>
          <w:rFonts w:ascii="Tahoma" w:hAnsi="Tahoma" w:cs="Tahoma"/>
          <w:sz w:val="22"/>
          <w:szCs w:val="22"/>
          <w:lang w:val="es-ES_tradnl"/>
        </w:rPr>
        <w:t xml:space="preserve"> Colpensiones</w:t>
      </w:r>
      <w:r w:rsidR="00432557">
        <w:rPr>
          <w:rFonts w:ascii="Tahoma" w:hAnsi="Tahoma" w:cs="Tahoma"/>
          <w:sz w:val="22"/>
          <w:szCs w:val="22"/>
          <w:lang w:val="es-ES_tradnl"/>
        </w:rPr>
        <w:t xml:space="preserve"> al pago de las costas procesales de ambas instancias a favor de la demandante y exonerar de dicho pago a </w:t>
      </w:r>
      <w:r w:rsidR="00F73DED">
        <w:rPr>
          <w:rFonts w:ascii="Tahoma" w:hAnsi="Tahoma" w:cs="Tahoma"/>
          <w:sz w:val="22"/>
          <w:szCs w:val="22"/>
          <w:lang w:val="es-ES_tradnl"/>
        </w:rPr>
        <w:t>Protección</w:t>
      </w:r>
      <w:r w:rsidR="00432557">
        <w:rPr>
          <w:rFonts w:ascii="Tahoma" w:hAnsi="Tahoma" w:cs="Tahoma"/>
          <w:sz w:val="22"/>
          <w:szCs w:val="22"/>
          <w:lang w:val="es-ES_tradnl"/>
        </w:rPr>
        <w:t xml:space="preserve"> S.A. Liquídense por la secretaría del Juzgado de origen</w:t>
      </w:r>
      <w:r w:rsidR="00F73DED">
        <w:rPr>
          <w:rFonts w:ascii="Tahoma" w:hAnsi="Tahoma" w:cs="Tahoma"/>
          <w:sz w:val="22"/>
          <w:szCs w:val="22"/>
          <w:lang w:val="es-ES_tradnl"/>
        </w:rPr>
        <w:t>.</w:t>
      </w:r>
    </w:p>
    <w:p w:rsidR="00D2586A" w:rsidRPr="00BF4F59" w:rsidRDefault="00D2586A" w:rsidP="00D2586A">
      <w:pPr>
        <w:ind w:firstLine="708"/>
        <w:jc w:val="both"/>
        <w:rPr>
          <w:rFonts w:ascii="Tahoma" w:hAnsi="Tahoma" w:cs="Tahoma"/>
          <w:sz w:val="22"/>
          <w:szCs w:val="22"/>
          <w:lang w:val="es-ES_tradnl"/>
        </w:rPr>
      </w:pPr>
    </w:p>
    <w:p w:rsidR="00D2586A" w:rsidRPr="00BF4F59" w:rsidRDefault="00D2586A" w:rsidP="00D2586A">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D2586A" w:rsidRPr="00BF4F59" w:rsidRDefault="00D2586A" w:rsidP="00D2586A">
      <w:pPr>
        <w:widowControl w:val="0"/>
        <w:autoSpaceDE w:val="0"/>
        <w:autoSpaceDN w:val="0"/>
        <w:adjustRightInd w:val="0"/>
        <w:jc w:val="both"/>
        <w:rPr>
          <w:rFonts w:ascii="Tahoma" w:hAnsi="Tahoma" w:cs="Tahoma"/>
          <w:b/>
          <w:bCs/>
          <w:sz w:val="22"/>
          <w:szCs w:val="22"/>
        </w:rPr>
      </w:pPr>
    </w:p>
    <w:p w:rsidR="00D2586A" w:rsidRDefault="00D2586A" w:rsidP="00D2586A">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D2586A" w:rsidRPr="00BF4F59" w:rsidRDefault="00D2586A" w:rsidP="00D2586A">
      <w:pPr>
        <w:widowControl w:val="0"/>
        <w:autoSpaceDE w:val="0"/>
        <w:autoSpaceDN w:val="0"/>
        <w:adjustRightInd w:val="0"/>
        <w:spacing w:line="276" w:lineRule="auto"/>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D2586A" w:rsidRPr="007834F9" w:rsidRDefault="00D2586A" w:rsidP="00D2586A">
      <w:pPr>
        <w:spacing w:line="276" w:lineRule="auto"/>
        <w:rPr>
          <w:rFonts w:ascii="Tahoma" w:hAnsi="Tahoma" w:cs="Tahoma"/>
          <w:sz w:val="22"/>
          <w:szCs w:val="22"/>
        </w:rPr>
      </w:pPr>
    </w:p>
    <w:p w:rsidR="00D2586A" w:rsidRPr="007834F9" w:rsidRDefault="00D2586A" w:rsidP="00D2586A">
      <w:pPr>
        <w:spacing w:line="276" w:lineRule="auto"/>
        <w:rPr>
          <w:rFonts w:ascii="Tahoma" w:hAnsi="Tahoma" w:cs="Tahoma"/>
          <w:sz w:val="22"/>
          <w:szCs w:val="22"/>
        </w:rPr>
      </w:pPr>
    </w:p>
    <w:p w:rsidR="00D2586A" w:rsidRPr="007834F9" w:rsidRDefault="00D2586A" w:rsidP="00D2586A">
      <w:pPr>
        <w:pStyle w:val="Titre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2586A" w:rsidRDefault="00D2586A" w:rsidP="00D2586A">
      <w:pPr>
        <w:spacing w:line="276" w:lineRule="auto"/>
        <w:ind w:firstLine="708"/>
        <w:jc w:val="both"/>
        <w:rPr>
          <w:rFonts w:ascii="Tahoma" w:hAnsi="Tahoma" w:cs="Tahoma"/>
          <w:sz w:val="22"/>
          <w:szCs w:val="22"/>
        </w:rPr>
      </w:pPr>
    </w:p>
    <w:p w:rsidR="00D2586A" w:rsidRPr="007834F9" w:rsidRDefault="00D2586A" w:rsidP="00D2586A">
      <w:pPr>
        <w:spacing w:line="276" w:lineRule="auto"/>
        <w:ind w:firstLine="708"/>
        <w:jc w:val="both"/>
        <w:rPr>
          <w:rFonts w:ascii="Tahoma" w:hAnsi="Tahoma" w:cs="Tahoma"/>
          <w:sz w:val="22"/>
          <w:szCs w:val="22"/>
        </w:rPr>
      </w:pPr>
      <w:r w:rsidRPr="007834F9">
        <w:rPr>
          <w:rFonts w:ascii="Tahoma" w:hAnsi="Tahoma" w:cs="Tahoma"/>
          <w:sz w:val="22"/>
          <w:szCs w:val="22"/>
        </w:rPr>
        <w:lastRenderedPageBreak/>
        <w:t>Los Magistrados,</w:t>
      </w:r>
    </w:p>
    <w:p w:rsidR="00D2586A" w:rsidRDefault="00D2586A" w:rsidP="00D2586A">
      <w:pPr>
        <w:spacing w:line="276" w:lineRule="auto"/>
        <w:rPr>
          <w:rFonts w:ascii="Tahoma" w:hAnsi="Tahoma" w:cs="Tahoma"/>
          <w:b/>
          <w:sz w:val="22"/>
          <w:szCs w:val="22"/>
        </w:rPr>
      </w:pPr>
    </w:p>
    <w:p w:rsidR="00D2586A" w:rsidRPr="007834F9" w:rsidRDefault="00D2586A" w:rsidP="00D2586A">
      <w:pPr>
        <w:spacing w:line="276" w:lineRule="auto"/>
        <w:rPr>
          <w:rFonts w:ascii="Tahoma" w:hAnsi="Tahoma" w:cs="Tahoma"/>
          <w:b/>
          <w:sz w:val="22"/>
          <w:szCs w:val="22"/>
        </w:rPr>
      </w:pPr>
    </w:p>
    <w:p w:rsidR="00D2586A" w:rsidRPr="007834F9" w:rsidRDefault="00D2586A" w:rsidP="00D2586A">
      <w:pPr>
        <w:spacing w:line="276" w:lineRule="auto"/>
        <w:rPr>
          <w:rFonts w:ascii="Tahoma" w:hAnsi="Tahoma" w:cs="Tahoma"/>
          <w:b/>
          <w:sz w:val="22"/>
          <w:szCs w:val="22"/>
        </w:rPr>
      </w:pPr>
    </w:p>
    <w:p w:rsidR="00D2586A" w:rsidRPr="007834F9" w:rsidRDefault="00D2586A" w:rsidP="00D2586A">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D2586A" w:rsidRPr="007834F9" w:rsidRDefault="00D2586A" w:rsidP="00D2586A">
      <w:pPr>
        <w:spacing w:line="276" w:lineRule="auto"/>
        <w:jc w:val="both"/>
        <w:rPr>
          <w:rFonts w:ascii="Tahoma" w:hAnsi="Tahoma" w:cs="Tahoma"/>
          <w:sz w:val="22"/>
          <w:szCs w:val="22"/>
        </w:rPr>
      </w:pPr>
    </w:p>
    <w:p w:rsidR="00D2586A" w:rsidRPr="007834F9" w:rsidRDefault="00D2586A" w:rsidP="00D2586A">
      <w:pPr>
        <w:jc w:val="center"/>
        <w:rPr>
          <w:rFonts w:ascii="Tahoma" w:hAnsi="Tahoma" w:cs="Tahoma"/>
          <w:b/>
          <w:sz w:val="22"/>
          <w:szCs w:val="22"/>
        </w:rPr>
      </w:pPr>
    </w:p>
    <w:p w:rsidR="00D2586A" w:rsidRDefault="00D2586A" w:rsidP="00D2586A">
      <w:pPr>
        <w:jc w:val="center"/>
        <w:rPr>
          <w:b/>
        </w:rPr>
      </w:pPr>
    </w:p>
    <w:p w:rsidR="00D2586A" w:rsidRPr="00F73DED" w:rsidRDefault="00603328" w:rsidP="00D2586A">
      <w:pPr>
        <w:jc w:val="center"/>
        <w:rPr>
          <w:rFonts w:ascii="Tahoma" w:hAnsi="Tahoma" w:cs="Tahoma"/>
          <w:b/>
        </w:rPr>
      </w:pPr>
      <w:r w:rsidRPr="00F73DED">
        <w:rPr>
          <w:rFonts w:ascii="Tahoma" w:hAnsi="Tahoma" w:cs="Tahoma"/>
          <w:b/>
        </w:rPr>
        <w:t>Retroactivo adeudado</w:t>
      </w:r>
    </w:p>
    <w:p w:rsidR="00F73DED" w:rsidRDefault="00F73DED" w:rsidP="00D2586A">
      <w:pPr>
        <w:jc w:val="center"/>
        <w:rPr>
          <w:b/>
        </w:rPr>
      </w:pPr>
    </w:p>
    <w:tbl>
      <w:tblPr>
        <w:tblW w:w="0" w:type="auto"/>
        <w:jc w:val="center"/>
        <w:tblCellMar>
          <w:left w:w="70" w:type="dxa"/>
          <w:right w:w="70" w:type="dxa"/>
        </w:tblCellMar>
        <w:tblLook w:val="04A0" w:firstRow="1" w:lastRow="0" w:firstColumn="1" w:lastColumn="0" w:noHBand="0" w:noVBand="1"/>
      </w:tblPr>
      <w:tblGrid>
        <w:gridCol w:w="973"/>
        <w:gridCol w:w="939"/>
        <w:gridCol w:w="762"/>
        <w:gridCol w:w="1461"/>
        <w:gridCol w:w="1626"/>
      </w:tblGrid>
      <w:tr w:rsidR="00F73DED" w:rsidRPr="00F73DED" w:rsidTr="00F73DED">
        <w:trPr>
          <w:trHeight w:val="450"/>
          <w:jc w:val="center"/>
        </w:trPr>
        <w:tc>
          <w:tcPr>
            <w:tcW w:w="0" w:type="auto"/>
            <w:tcBorders>
              <w:top w:val="single" w:sz="4" w:space="0" w:color="808000"/>
              <w:left w:val="nil"/>
              <w:bottom w:val="nil"/>
              <w:right w:val="single" w:sz="4" w:space="0" w:color="808000"/>
            </w:tcBorders>
            <w:shd w:val="clear" w:color="000000" w:fill="FFFF99"/>
            <w:vAlign w:val="center"/>
            <w:hideMark/>
          </w:tcPr>
          <w:p w:rsidR="00F73DED" w:rsidRPr="00F73DED" w:rsidRDefault="00F73DED" w:rsidP="00F73DED">
            <w:pPr>
              <w:jc w:val="center"/>
              <w:rPr>
                <w:rFonts w:ascii="Calibri" w:hAnsi="Calibri"/>
                <w:b/>
                <w:bCs/>
                <w:color w:val="000000"/>
                <w:sz w:val="16"/>
                <w:szCs w:val="16"/>
              </w:rPr>
            </w:pPr>
            <w:r w:rsidRPr="00F73DED">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F73DED" w:rsidRPr="00F73DED" w:rsidRDefault="00F73DED" w:rsidP="00F73DED">
            <w:pPr>
              <w:jc w:val="center"/>
              <w:rPr>
                <w:rFonts w:ascii="Calibri" w:hAnsi="Calibri"/>
                <w:b/>
                <w:bCs/>
                <w:color w:val="000000"/>
                <w:sz w:val="16"/>
                <w:szCs w:val="16"/>
              </w:rPr>
            </w:pPr>
            <w:r w:rsidRPr="00F73DED">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F73DED" w:rsidRPr="00F73DED" w:rsidRDefault="00F73DED" w:rsidP="00F73DED">
            <w:pPr>
              <w:jc w:val="center"/>
              <w:rPr>
                <w:rFonts w:ascii="Calibri" w:hAnsi="Calibri"/>
                <w:b/>
                <w:bCs/>
                <w:color w:val="000000"/>
                <w:sz w:val="16"/>
                <w:szCs w:val="16"/>
              </w:rPr>
            </w:pPr>
            <w:r w:rsidRPr="00F73DED">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F73DED" w:rsidRPr="00F73DED" w:rsidRDefault="00F73DED" w:rsidP="00F73DED">
            <w:pPr>
              <w:jc w:val="center"/>
              <w:rPr>
                <w:rFonts w:ascii="Calibri" w:hAnsi="Calibri"/>
                <w:b/>
                <w:bCs/>
                <w:color w:val="000000"/>
                <w:sz w:val="16"/>
                <w:szCs w:val="16"/>
              </w:rPr>
            </w:pPr>
            <w:r w:rsidRPr="00F73DED">
              <w:rPr>
                <w:rFonts w:ascii="Calibri" w:hAnsi="Calibri"/>
                <w:b/>
                <w:bCs/>
                <w:color w:val="000000"/>
                <w:sz w:val="16"/>
                <w:szCs w:val="16"/>
              </w:rPr>
              <w:t xml:space="preserve">Mesada </w:t>
            </w:r>
            <w:proofErr w:type="spellStart"/>
            <w:r w:rsidRPr="00F73DED">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F73DED" w:rsidRPr="00F73DED" w:rsidRDefault="00F73DED" w:rsidP="00F73DED">
            <w:pPr>
              <w:jc w:val="center"/>
              <w:rPr>
                <w:rFonts w:ascii="Calibri" w:hAnsi="Calibri"/>
                <w:b/>
                <w:bCs/>
                <w:color w:val="000000"/>
                <w:sz w:val="16"/>
                <w:szCs w:val="16"/>
              </w:rPr>
            </w:pPr>
            <w:r w:rsidRPr="00F73DED">
              <w:rPr>
                <w:rFonts w:ascii="Calibri" w:hAnsi="Calibri"/>
                <w:b/>
                <w:bCs/>
                <w:color w:val="000000"/>
                <w:sz w:val="16"/>
                <w:szCs w:val="16"/>
              </w:rPr>
              <w:t xml:space="preserve"> Diferencias a cancelar </w:t>
            </w:r>
          </w:p>
        </w:tc>
      </w:tr>
      <w:tr w:rsidR="00F73DED" w:rsidRPr="00F73DED" w:rsidTr="00F73DED">
        <w:trPr>
          <w:trHeight w:val="315"/>
          <w:jc w:val="center"/>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27-feb-12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31-dic-12</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F73DED" w:rsidRPr="00F73DED" w:rsidRDefault="00F73DED" w:rsidP="00F73DED">
            <w:pPr>
              <w:jc w:val="center"/>
              <w:rPr>
                <w:rFonts w:ascii="Calibri" w:hAnsi="Calibri"/>
                <w:sz w:val="20"/>
                <w:szCs w:val="20"/>
              </w:rPr>
            </w:pPr>
            <w:r w:rsidRPr="00F73DED">
              <w:rPr>
                <w:rFonts w:ascii="Calibri" w:hAnsi="Calibri"/>
                <w:sz w:val="20"/>
                <w:szCs w:val="20"/>
              </w:rPr>
              <w:t>12,13</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F73DED" w:rsidRPr="00F73DED" w:rsidRDefault="00F73DED" w:rsidP="00F73DED">
            <w:pPr>
              <w:rPr>
                <w:rFonts w:ascii="Calibri" w:hAnsi="Calibri"/>
                <w:sz w:val="20"/>
                <w:szCs w:val="20"/>
              </w:rPr>
            </w:pPr>
            <w:r w:rsidRPr="00F73DED">
              <w:rPr>
                <w:rFonts w:ascii="Calibri" w:hAnsi="Calibri"/>
                <w:sz w:val="20"/>
                <w:szCs w:val="20"/>
              </w:rPr>
              <w:t xml:space="preserve">        566.700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F73DED" w:rsidRPr="00F73DED" w:rsidRDefault="00F73DED" w:rsidP="00F73DED">
            <w:pPr>
              <w:rPr>
                <w:rFonts w:ascii="Calibri" w:hAnsi="Calibri"/>
                <w:color w:val="000000"/>
                <w:sz w:val="20"/>
                <w:szCs w:val="20"/>
              </w:rPr>
            </w:pPr>
            <w:r w:rsidRPr="00F73DED">
              <w:rPr>
                <w:rFonts w:ascii="Calibri" w:hAnsi="Calibri"/>
                <w:color w:val="000000"/>
                <w:sz w:val="20"/>
                <w:szCs w:val="20"/>
              </w:rPr>
              <w:t xml:space="preserve">        6.874.071 </w:t>
            </w:r>
          </w:p>
        </w:tc>
      </w:tr>
      <w:tr w:rsidR="00F73DED" w:rsidRPr="00F73DED" w:rsidTr="00F73DED">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73DED" w:rsidRPr="00F73DED" w:rsidRDefault="00F73DED" w:rsidP="00F73DED">
            <w:pPr>
              <w:jc w:val="center"/>
              <w:rPr>
                <w:rFonts w:ascii="Calibri" w:hAnsi="Calibri"/>
                <w:sz w:val="20"/>
                <w:szCs w:val="20"/>
              </w:rPr>
            </w:pPr>
            <w:r w:rsidRPr="00F73DED">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F73DED" w:rsidRPr="00F73DED" w:rsidRDefault="00F73DED" w:rsidP="00F73DED">
            <w:pPr>
              <w:rPr>
                <w:rFonts w:ascii="Calibri" w:hAnsi="Calibri"/>
                <w:sz w:val="20"/>
                <w:szCs w:val="20"/>
              </w:rPr>
            </w:pPr>
            <w:r w:rsidRPr="00F73DED">
              <w:rPr>
                <w:rFonts w:ascii="Calibri" w:hAnsi="Calibri"/>
                <w:sz w:val="20"/>
                <w:szCs w:val="20"/>
              </w:rPr>
              <w:t xml:space="preserve">        589.500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73DED" w:rsidRPr="00F73DED" w:rsidRDefault="00F73DED" w:rsidP="00F73DED">
            <w:pPr>
              <w:rPr>
                <w:rFonts w:ascii="Calibri" w:hAnsi="Calibri"/>
                <w:color w:val="000000"/>
                <w:sz w:val="20"/>
                <w:szCs w:val="20"/>
              </w:rPr>
            </w:pPr>
            <w:r w:rsidRPr="00F73DED">
              <w:rPr>
                <w:rFonts w:ascii="Calibri" w:hAnsi="Calibri"/>
                <w:color w:val="000000"/>
                <w:sz w:val="20"/>
                <w:szCs w:val="20"/>
              </w:rPr>
              <w:t xml:space="preserve">        8.253.000 </w:t>
            </w:r>
          </w:p>
        </w:tc>
      </w:tr>
      <w:tr w:rsidR="00F73DED" w:rsidRPr="00F73DED" w:rsidTr="00F73DED">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73DED" w:rsidRPr="00F73DED" w:rsidRDefault="00F73DED" w:rsidP="00F73DED">
            <w:pPr>
              <w:jc w:val="center"/>
              <w:rPr>
                <w:rFonts w:ascii="Calibri" w:hAnsi="Calibri"/>
                <w:sz w:val="20"/>
                <w:szCs w:val="20"/>
              </w:rPr>
            </w:pPr>
            <w:r w:rsidRPr="00F73DED">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F73DED" w:rsidRPr="00F73DED" w:rsidRDefault="00F73DED" w:rsidP="00F73DED">
            <w:pPr>
              <w:rPr>
                <w:rFonts w:ascii="Calibri" w:hAnsi="Calibri"/>
                <w:sz w:val="20"/>
                <w:szCs w:val="20"/>
              </w:rPr>
            </w:pPr>
            <w:r w:rsidRPr="00F73DED">
              <w:rPr>
                <w:rFonts w:ascii="Calibri" w:hAnsi="Calibri"/>
                <w:sz w:val="20"/>
                <w:szCs w:val="20"/>
              </w:rPr>
              <w:t xml:space="preserve">        616.000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73DED" w:rsidRPr="00F73DED" w:rsidRDefault="00F73DED" w:rsidP="00F73DED">
            <w:pPr>
              <w:rPr>
                <w:rFonts w:ascii="Calibri" w:hAnsi="Calibri"/>
                <w:color w:val="000000"/>
                <w:sz w:val="20"/>
                <w:szCs w:val="20"/>
              </w:rPr>
            </w:pPr>
            <w:r w:rsidRPr="00F73DED">
              <w:rPr>
                <w:rFonts w:ascii="Calibri" w:hAnsi="Calibri"/>
                <w:color w:val="000000"/>
                <w:sz w:val="20"/>
                <w:szCs w:val="20"/>
              </w:rPr>
              <w:t xml:space="preserve">        8.624.000 </w:t>
            </w:r>
          </w:p>
        </w:tc>
      </w:tr>
      <w:tr w:rsidR="00F73DED" w:rsidRPr="00F73DED" w:rsidTr="00F73DED">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73DED" w:rsidRPr="00F73DED" w:rsidRDefault="00F73DED" w:rsidP="00F73DED">
            <w:pPr>
              <w:jc w:val="center"/>
              <w:rPr>
                <w:rFonts w:ascii="Calibri" w:hAnsi="Calibri"/>
                <w:sz w:val="20"/>
                <w:szCs w:val="20"/>
              </w:rPr>
            </w:pPr>
            <w:r w:rsidRPr="00F73DED">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F73DED" w:rsidRPr="00F73DED" w:rsidRDefault="00F73DED" w:rsidP="00F73DED">
            <w:pPr>
              <w:rPr>
                <w:rFonts w:ascii="Calibri" w:hAnsi="Calibri"/>
                <w:sz w:val="20"/>
                <w:szCs w:val="20"/>
              </w:rPr>
            </w:pPr>
            <w:r w:rsidRPr="00F73DED">
              <w:rPr>
                <w:rFonts w:ascii="Calibri" w:hAnsi="Calibri"/>
                <w:sz w:val="20"/>
                <w:szCs w:val="20"/>
              </w:rPr>
              <w:t xml:space="preserve">        644.350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73DED" w:rsidRPr="00F73DED" w:rsidRDefault="00F73DED" w:rsidP="00F73DED">
            <w:pPr>
              <w:rPr>
                <w:rFonts w:ascii="Calibri" w:hAnsi="Calibri"/>
                <w:color w:val="000000"/>
                <w:sz w:val="20"/>
                <w:szCs w:val="20"/>
              </w:rPr>
            </w:pPr>
            <w:r w:rsidRPr="00F73DED">
              <w:rPr>
                <w:rFonts w:ascii="Calibri" w:hAnsi="Calibri"/>
                <w:color w:val="000000"/>
                <w:sz w:val="20"/>
                <w:szCs w:val="20"/>
              </w:rPr>
              <w:t xml:space="preserve">        9.020.900 </w:t>
            </w:r>
          </w:p>
        </w:tc>
      </w:tr>
      <w:tr w:rsidR="00F73DED" w:rsidRPr="00F73DED" w:rsidTr="00F73DED">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31-dic-16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73DED" w:rsidRPr="00F73DED" w:rsidRDefault="00F73DED" w:rsidP="00F73DED">
            <w:pPr>
              <w:jc w:val="center"/>
              <w:rPr>
                <w:rFonts w:ascii="Calibri" w:hAnsi="Calibri"/>
                <w:sz w:val="20"/>
                <w:szCs w:val="20"/>
              </w:rPr>
            </w:pPr>
            <w:r w:rsidRPr="00F73DED">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F73DED" w:rsidRPr="00F73DED" w:rsidRDefault="00F73DED" w:rsidP="00F73DED">
            <w:pPr>
              <w:rPr>
                <w:rFonts w:ascii="Calibri" w:hAnsi="Calibri"/>
                <w:sz w:val="20"/>
                <w:szCs w:val="20"/>
              </w:rPr>
            </w:pPr>
            <w:r w:rsidRPr="00F73DED">
              <w:rPr>
                <w:rFonts w:ascii="Calibri" w:hAnsi="Calibri"/>
                <w:sz w:val="20"/>
                <w:szCs w:val="20"/>
              </w:rPr>
              <w:t xml:space="preserve">        689.455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73DED" w:rsidRPr="00F73DED" w:rsidRDefault="00F73DED" w:rsidP="00F73DED">
            <w:pPr>
              <w:rPr>
                <w:rFonts w:ascii="Calibri" w:hAnsi="Calibri"/>
                <w:color w:val="000000"/>
                <w:sz w:val="20"/>
                <w:szCs w:val="20"/>
              </w:rPr>
            </w:pPr>
            <w:r w:rsidRPr="00F73DED">
              <w:rPr>
                <w:rFonts w:ascii="Calibri" w:hAnsi="Calibri"/>
                <w:color w:val="000000"/>
                <w:sz w:val="20"/>
                <w:szCs w:val="20"/>
              </w:rPr>
              <w:t xml:space="preserve">        9.652.370 </w:t>
            </w:r>
          </w:p>
        </w:tc>
      </w:tr>
      <w:tr w:rsidR="00F73DED" w:rsidRPr="00F73DED" w:rsidTr="00F73DED">
        <w:trPr>
          <w:trHeight w:val="33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F73DED" w:rsidRPr="00F73DED" w:rsidRDefault="00F73DED" w:rsidP="00F73DED">
            <w:pPr>
              <w:jc w:val="right"/>
              <w:rPr>
                <w:rFonts w:ascii="Calibri" w:hAnsi="Calibri"/>
                <w:color w:val="000000"/>
                <w:sz w:val="20"/>
                <w:szCs w:val="20"/>
              </w:rPr>
            </w:pPr>
            <w:r w:rsidRPr="00F73DED">
              <w:rPr>
                <w:rFonts w:ascii="Calibri" w:hAnsi="Calibri"/>
                <w:color w:val="000000"/>
                <w:sz w:val="20"/>
                <w:szCs w:val="20"/>
              </w:rPr>
              <w:t>30-abr-17</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F73DED" w:rsidRPr="00F73DED" w:rsidRDefault="00F73DED" w:rsidP="00F73DED">
            <w:pPr>
              <w:jc w:val="center"/>
              <w:rPr>
                <w:rFonts w:ascii="Calibri" w:hAnsi="Calibri"/>
                <w:sz w:val="20"/>
                <w:szCs w:val="20"/>
              </w:rPr>
            </w:pPr>
            <w:r w:rsidRPr="00F73DED">
              <w:rPr>
                <w:rFonts w:ascii="Calibri" w:hAnsi="Calibri"/>
                <w:sz w:val="20"/>
                <w:szCs w:val="20"/>
              </w:rPr>
              <w:t>4,00</w:t>
            </w:r>
          </w:p>
        </w:tc>
        <w:tc>
          <w:tcPr>
            <w:tcW w:w="0" w:type="auto"/>
            <w:tcBorders>
              <w:top w:val="nil"/>
              <w:left w:val="nil"/>
              <w:bottom w:val="single" w:sz="4" w:space="0" w:color="003366"/>
              <w:right w:val="single" w:sz="4" w:space="0" w:color="003366"/>
            </w:tcBorders>
            <w:shd w:val="clear" w:color="000000" w:fill="FFFFCC"/>
            <w:vAlign w:val="bottom"/>
            <w:hideMark/>
          </w:tcPr>
          <w:p w:rsidR="00F73DED" w:rsidRPr="00F73DED" w:rsidRDefault="00F73DED" w:rsidP="00F73DED">
            <w:pPr>
              <w:rPr>
                <w:rFonts w:ascii="Calibri" w:hAnsi="Calibri"/>
                <w:sz w:val="20"/>
                <w:szCs w:val="20"/>
              </w:rPr>
            </w:pPr>
            <w:r w:rsidRPr="00F73DED">
              <w:rPr>
                <w:rFonts w:ascii="Calibri" w:hAnsi="Calibri"/>
                <w:sz w:val="20"/>
                <w:szCs w:val="20"/>
              </w:rPr>
              <w:t xml:space="preserve">        737.717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F73DED" w:rsidRPr="00F73DED" w:rsidRDefault="00F73DED" w:rsidP="00F73DED">
            <w:pPr>
              <w:rPr>
                <w:rFonts w:ascii="Calibri" w:hAnsi="Calibri"/>
                <w:color w:val="000000"/>
                <w:sz w:val="20"/>
                <w:szCs w:val="20"/>
              </w:rPr>
            </w:pPr>
            <w:r w:rsidRPr="00F73DED">
              <w:rPr>
                <w:rFonts w:ascii="Calibri" w:hAnsi="Calibri"/>
                <w:color w:val="000000"/>
                <w:sz w:val="20"/>
                <w:szCs w:val="20"/>
              </w:rPr>
              <w:t xml:space="preserve">        2.950.868 </w:t>
            </w:r>
          </w:p>
        </w:tc>
      </w:tr>
      <w:tr w:rsidR="00F73DED" w:rsidRPr="00F73DED" w:rsidTr="00F73DED">
        <w:trPr>
          <w:trHeight w:val="315"/>
          <w:jc w:val="center"/>
        </w:trPr>
        <w:tc>
          <w:tcPr>
            <w:tcW w:w="0" w:type="auto"/>
            <w:gridSpan w:val="4"/>
            <w:tcBorders>
              <w:top w:val="single" w:sz="8" w:space="0" w:color="auto"/>
              <w:left w:val="nil"/>
              <w:bottom w:val="nil"/>
              <w:right w:val="nil"/>
            </w:tcBorders>
            <w:shd w:val="clear" w:color="000000" w:fill="FFFFCC"/>
            <w:vAlign w:val="bottom"/>
            <w:hideMark/>
          </w:tcPr>
          <w:p w:rsidR="00F73DED" w:rsidRPr="00F73DED" w:rsidRDefault="00F73DED" w:rsidP="00F73DED">
            <w:pPr>
              <w:jc w:val="center"/>
              <w:rPr>
                <w:rFonts w:ascii="Calibri" w:hAnsi="Calibri"/>
                <w:sz w:val="20"/>
                <w:szCs w:val="20"/>
              </w:rPr>
            </w:pPr>
            <w:r w:rsidRPr="00F73DED">
              <w:rPr>
                <w:rFonts w:ascii="Calibri" w:hAnsi="Calibri"/>
                <w:sz w:val="20"/>
                <w:szCs w:val="20"/>
              </w:rPr>
              <w:t xml:space="preserve"> TOTAL </w:t>
            </w:r>
          </w:p>
        </w:tc>
        <w:tc>
          <w:tcPr>
            <w:tcW w:w="0" w:type="auto"/>
            <w:tcBorders>
              <w:top w:val="single" w:sz="8" w:space="0" w:color="auto"/>
              <w:left w:val="nil"/>
              <w:bottom w:val="nil"/>
              <w:right w:val="nil"/>
            </w:tcBorders>
            <w:shd w:val="clear" w:color="000000" w:fill="FFFF00"/>
            <w:noWrap/>
            <w:vAlign w:val="center"/>
            <w:hideMark/>
          </w:tcPr>
          <w:p w:rsidR="00F73DED" w:rsidRPr="00F73DED" w:rsidRDefault="00F73DED" w:rsidP="00F73DED">
            <w:pPr>
              <w:rPr>
                <w:rFonts w:ascii="Calibri" w:hAnsi="Calibri"/>
                <w:color w:val="000000"/>
                <w:sz w:val="20"/>
                <w:szCs w:val="20"/>
              </w:rPr>
            </w:pPr>
            <w:r w:rsidRPr="00F73DED">
              <w:rPr>
                <w:rFonts w:ascii="Calibri" w:hAnsi="Calibri"/>
                <w:color w:val="000000"/>
                <w:sz w:val="20"/>
                <w:szCs w:val="20"/>
              </w:rPr>
              <w:t xml:space="preserve">      45.375.209 </w:t>
            </w:r>
          </w:p>
        </w:tc>
      </w:tr>
    </w:tbl>
    <w:p w:rsidR="00B82128" w:rsidRDefault="00B82128"/>
    <w:p w:rsidR="00F8486A" w:rsidRDefault="00F8486A"/>
    <w:p w:rsidR="00F8486A" w:rsidRDefault="00F8486A"/>
    <w:p w:rsidR="00F8486A" w:rsidRDefault="00F8486A"/>
    <w:sectPr w:rsidR="00F8486A" w:rsidSect="009F14DE">
      <w:headerReference w:type="default" r:id="rId9"/>
      <w:footerReference w:type="default" r:id="rId10"/>
      <w:footerReference w:type="first" r:id="rId11"/>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78" w:rsidRDefault="002C0F78" w:rsidP="00D2586A">
      <w:r>
        <w:separator/>
      </w:r>
    </w:p>
  </w:endnote>
  <w:endnote w:type="continuationSeparator" w:id="0">
    <w:p w:rsidR="002C0F78" w:rsidRDefault="002C0F78"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768436"/>
      <w:docPartObj>
        <w:docPartGallery w:val="Page Numbers (Bottom of Page)"/>
        <w:docPartUnique/>
      </w:docPartObj>
    </w:sdtPr>
    <w:sdtEndPr/>
    <w:sdtContent>
      <w:p w:rsidR="009F14DE" w:rsidRDefault="009F14DE">
        <w:pPr>
          <w:pStyle w:val="Pieddepage"/>
          <w:jc w:val="right"/>
        </w:pPr>
        <w:r>
          <w:fldChar w:fldCharType="begin"/>
        </w:r>
        <w:r>
          <w:instrText>PAGE   \* MERGEFORMAT</w:instrText>
        </w:r>
        <w:r>
          <w:fldChar w:fldCharType="separate"/>
        </w:r>
        <w:r w:rsidR="00260D7B">
          <w:rPr>
            <w:noProof/>
          </w:rPr>
          <w:t>5</w:t>
        </w:r>
        <w:r>
          <w:fldChar w:fldCharType="end"/>
        </w:r>
      </w:p>
    </w:sdtContent>
  </w:sdt>
  <w:p w:rsidR="009F14DE" w:rsidRDefault="009F14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0693"/>
      <w:docPartObj>
        <w:docPartGallery w:val="Page Numbers (Bottom of Page)"/>
        <w:docPartUnique/>
      </w:docPartObj>
    </w:sdtPr>
    <w:sdtEndPr/>
    <w:sdtContent>
      <w:p w:rsidR="0016363D" w:rsidRDefault="009D628E">
        <w:pPr>
          <w:pStyle w:val="Pieddepage"/>
          <w:jc w:val="right"/>
        </w:pPr>
        <w:r>
          <w:fldChar w:fldCharType="begin"/>
        </w:r>
        <w:r>
          <w:instrText>PAGE   \* MERGEFORMAT</w:instrText>
        </w:r>
        <w:r>
          <w:fldChar w:fldCharType="separate"/>
        </w:r>
        <w:r w:rsidR="00260D7B">
          <w:rPr>
            <w:noProof/>
          </w:rPr>
          <w:t>1</w:t>
        </w:r>
        <w:r>
          <w:fldChar w:fldCharType="end"/>
        </w:r>
      </w:p>
    </w:sdtContent>
  </w:sdt>
  <w:p w:rsidR="0016363D" w:rsidRDefault="002C0F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78" w:rsidRDefault="002C0F78" w:rsidP="00D2586A">
      <w:r>
        <w:separator/>
      </w:r>
    </w:p>
  </w:footnote>
  <w:footnote w:type="continuationSeparator" w:id="0">
    <w:p w:rsidR="002C0F78" w:rsidRDefault="002C0F78"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8B" w:rsidRPr="0066508B" w:rsidRDefault="0066508B" w:rsidP="0066508B">
    <w:pPr>
      <w:pStyle w:val="Titre"/>
      <w:spacing w:line="240" w:lineRule="auto"/>
      <w:jc w:val="both"/>
      <w:rPr>
        <w:rFonts w:ascii="Times New Roman" w:hAnsi="Times New Roman" w:cs="Times New Roman"/>
        <w:b w:val="0"/>
        <w:sz w:val="16"/>
        <w:szCs w:val="16"/>
      </w:rPr>
    </w:pPr>
    <w:r w:rsidRPr="0066508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66508B">
      <w:rPr>
        <w:rFonts w:ascii="Times New Roman" w:hAnsi="Times New Roman" w:cs="Times New Roman"/>
        <w:b w:val="0"/>
        <w:sz w:val="16"/>
        <w:szCs w:val="16"/>
      </w:rPr>
      <w:t>66001-31-05-005-2015-00111-01</w:t>
    </w:r>
  </w:p>
  <w:p w:rsidR="0066508B" w:rsidRPr="0066508B" w:rsidRDefault="0066508B" w:rsidP="0066508B">
    <w:pPr>
      <w:pStyle w:val="Titre"/>
      <w:spacing w:line="240" w:lineRule="auto"/>
      <w:jc w:val="both"/>
      <w:rPr>
        <w:rFonts w:ascii="Times New Roman" w:hAnsi="Times New Roman" w:cs="Times New Roman"/>
        <w:b w:val="0"/>
        <w:sz w:val="16"/>
        <w:szCs w:val="16"/>
      </w:rPr>
    </w:pPr>
    <w:r w:rsidRPr="0066508B">
      <w:rPr>
        <w:rFonts w:ascii="Times New Roman" w:hAnsi="Times New Roman" w:cs="Times New Roman"/>
        <w:b w:val="0"/>
        <w:sz w:val="16"/>
        <w:szCs w:val="16"/>
      </w:rPr>
      <w:t>Demandantes:</w:t>
    </w:r>
    <w:r>
      <w:rPr>
        <w:rFonts w:ascii="Times New Roman" w:hAnsi="Times New Roman" w:cs="Times New Roman"/>
        <w:b w:val="0"/>
        <w:sz w:val="16"/>
        <w:szCs w:val="16"/>
      </w:rPr>
      <w:t xml:space="preserve"> </w:t>
    </w:r>
    <w:r w:rsidRPr="0066508B">
      <w:rPr>
        <w:rFonts w:ascii="Times New Roman" w:hAnsi="Times New Roman" w:cs="Times New Roman"/>
        <w:b w:val="0"/>
        <w:sz w:val="16"/>
        <w:szCs w:val="16"/>
      </w:rPr>
      <w:t xml:space="preserve">Luz </w:t>
    </w:r>
    <w:r w:rsidR="00F52BB2">
      <w:rPr>
        <w:rFonts w:ascii="Times New Roman" w:hAnsi="Times New Roman" w:cs="Times New Roman"/>
        <w:b w:val="0"/>
        <w:sz w:val="16"/>
        <w:szCs w:val="16"/>
      </w:rPr>
      <w:t>M</w:t>
    </w:r>
    <w:r w:rsidRPr="0066508B">
      <w:rPr>
        <w:rFonts w:ascii="Times New Roman" w:hAnsi="Times New Roman" w:cs="Times New Roman"/>
        <w:b w:val="0"/>
        <w:sz w:val="16"/>
        <w:szCs w:val="16"/>
      </w:rPr>
      <w:t xml:space="preserve">ary Moscoso Ramírez </w:t>
    </w:r>
  </w:p>
  <w:p w:rsidR="0066508B" w:rsidRPr="0066508B" w:rsidRDefault="0066508B" w:rsidP="0066508B">
    <w:pPr>
      <w:pStyle w:val="Titre"/>
      <w:spacing w:line="240" w:lineRule="auto"/>
      <w:jc w:val="both"/>
      <w:rPr>
        <w:rFonts w:ascii="Times New Roman" w:hAnsi="Times New Roman" w:cs="Times New Roman"/>
        <w:b w:val="0"/>
        <w:sz w:val="16"/>
        <w:szCs w:val="16"/>
      </w:rPr>
    </w:pPr>
    <w:r w:rsidRPr="0066508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66508B">
      <w:rPr>
        <w:rFonts w:ascii="Times New Roman" w:hAnsi="Times New Roman" w:cs="Times New Roman"/>
        <w:b w:val="0"/>
        <w:sz w:val="16"/>
        <w:szCs w:val="16"/>
      </w:rPr>
      <w:t xml:space="preserve">Colpensiones  </w:t>
    </w:r>
  </w:p>
  <w:p w:rsidR="0066508B" w:rsidRDefault="0066508B" w:rsidP="00AC6A06">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14EBB"/>
    <w:rsid w:val="00046E89"/>
    <w:rsid w:val="000629BF"/>
    <w:rsid w:val="00071A80"/>
    <w:rsid w:val="000947ED"/>
    <w:rsid w:val="000B6A03"/>
    <w:rsid w:val="000C35DE"/>
    <w:rsid w:val="000C5FF2"/>
    <w:rsid w:val="000D1C08"/>
    <w:rsid w:val="000D2488"/>
    <w:rsid w:val="000D771D"/>
    <w:rsid w:val="0011630C"/>
    <w:rsid w:val="00116B86"/>
    <w:rsid w:val="00144BED"/>
    <w:rsid w:val="001509FE"/>
    <w:rsid w:val="0019259D"/>
    <w:rsid w:val="001B050E"/>
    <w:rsid w:val="001C1EE7"/>
    <w:rsid w:val="00200B5A"/>
    <w:rsid w:val="00230A55"/>
    <w:rsid w:val="00260D7B"/>
    <w:rsid w:val="00265189"/>
    <w:rsid w:val="002A24DA"/>
    <w:rsid w:val="002A4362"/>
    <w:rsid w:val="002B41B3"/>
    <w:rsid w:val="002C0F78"/>
    <w:rsid w:val="002E3CDC"/>
    <w:rsid w:val="002E4211"/>
    <w:rsid w:val="00312CA3"/>
    <w:rsid w:val="00314369"/>
    <w:rsid w:val="00317112"/>
    <w:rsid w:val="0034421E"/>
    <w:rsid w:val="00346EE7"/>
    <w:rsid w:val="003529F4"/>
    <w:rsid w:val="003B518B"/>
    <w:rsid w:val="003B5C18"/>
    <w:rsid w:val="003D66FB"/>
    <w:rsid w:val="003E146B"/>
    <w:rsid w:val="003E30DD"/>
    <w:rsid w:val="003E4DCB"/>
    <w:rsid w:val="003F0A96"/>
    <w:rsid w:val="0040234F"/>
    <w:rsid w:val="0042534F"/>
    <w:rsid w:val="00432557"/>
    <w:rsid w:val="00442BE6"/>
    <w:rsid w:val="00452835"/>
    <w:rsid w:val="00460646"/>
    <w:rsid w:val="004709C5"/>
    <w:rsid w:val="004759B0"/>
    <w:rsid w:val="004813AB"/>
    <w:rsid w:val="004D28A7"/>
    <w:rsid w:val="004D5EFC"/>
    <w:rsid w:val="004F29DA"/>
    <w:rsid w:val="00530D9D"/>
    <w:rsid w:val="00535F20"/>
    <w:rsid w:val="0055496E"/>
    <w:rsid w:val="00556AAD"/>
    <w:rsid w:val="00583F3A"/>
    <w:rsid w:val="005A268A"/>
    <w:rsid w:val="005C46E4"/>
    <w:rsid w:val="005E0656"/>
    <w:rsid w:val="005E469D"/>
    <w:rsid w:val="005E4C6C"/>
    <w:rsid w:val="005E5157"/>
    <w:rsid w:val="00603328"/>
    <w:rsid w:val="0062415D"/>
    <w:rsid w:val="00642280"/>
    <w:rsid w:val="00657229"/>
    <w:rsid w:val="006630D7"/>
    <w:rsid w:val="0066508B"/>
    <w:rsid w:val="00667264"/>
    <w:rsid w:val="0067330A"/>
    <w:rsid w:val="00673B42"/>
    <w:rsid w:val="00674DE3"/>
    <w:rsid w:val="006A43CC"/>
    <w:rsid w:val="006A4B4A"/>
    <w:rsid w:val="006B3C20"/>
    <w:rsid w:val="006C6317"/>
    <w:rsid w:val="006D25F0"/>
    <w:rsid w:val="006D4238"/>
    <w:rsid w:val="006F74C2"/>
    <w:rsid w:val="00710A6A"/>
    <w:rsid w:val="00745C7B"/>
    <w:rsid w:val="00772991"/>
    <w:rsid w:val="007743E4"/>
    <w:rsid w:val="007810A3"/>
    <w:rsid w:val="00784BD5"/>
    <w:rsid w:val="007949D1"/>
    <w:rsid w:val="007A6B25"/>
    <w:rsid w:val="007B6C75"/>
    <w:rsid w:val="007E29A1"/>
    <w:rsid w:val="007F6023"/>
    <w:rsid w:val="007F683C"/>
    <w:rsid w:val="00817F88"/>
    <w:rsid w:val="00833ADF"/>
    <w:rsid w:val="00834315"/>
    <w:rsid w:val="0085480E"/>
    <w:rsid w:val="0086023E"/>
    <w:rsid w:val="0089626E"/>
    <w:rsid w:val="008A0899"/>
    <w:rsid w:val="008A170F"/>
    <w:rsid w:val="008A6469"/>
    <w:rsid w:val="008A647A"/>
    <w:rsid w:val="008C103D"/>
    <w:rsid w:val="008F26A2"/>
    <w:rsid w:val="009068B3"/>
    <w:rsid w:val="00925EAE"/>
    <w:rsid w:val="00935264"/>
    <w:rsid w:val="009357D2"/>
    <w:rsid w:val="00960ACC"/>
    <w:rsid w:val="009657AE"/>
    <w:rsid w:val="009C1642"/>
    <w:rsid w:val="009D628E"/>
    <w:rsid w:val="009F14DE"/>
    <w:rsid w:val="009F27A4"/>
    <w:rsid w:val="00A20F0C"/>
    <w:rsid w:val="00A24570"/>
    <w:rsid w:val="00A33A09"/>
    <w:rsid w:val="00A42FC7"/>
    <w:rsid w:val="00A7597E"/>
    <w:rsid w:val="00AA0539"/>
    <w:rsid w:val="00AA4404"/>
    <w:rsid w:val="00AC6A06"/>
    <w:rsid w:val="00AD1BC7"/>
    <w:rsid w:val="00AD1EC5"/>
    <w:rsid w:val="00B15402"/>
    <w:rsid w:val="00B20BC9"/>
    <w:rsid w:val="00B3438A"/>
    <w:rsid w:val="00B82128"/>
    <w:rsid w:val="00BE34A3"/>
    <w:rsid w:val="00BE3AFC"/>
    <w:rsid w:val="00C20E60"/>
    <w:rsid w:val="00C20F94"/>
    <w:rsid w:val="00C2651F"/>
    <w:rsid w:val="00C31BB2"/>
    <w:rsid w:val="00C328CD"/>
    <w:rsid w:val="00C358D6"/>
    <w:rsid w:val="00C76B33"/>
    <w:rsid w:val="00C85CDF"/>
    <w:rsid w:val="00CC182D"/>
    <w:rsid w:val="00CC39E2"/>
    <w:rsid w:val="00CE0786"/>
    <w:rsid w:val="00CE588C"/>
    <w:rsid w:val="00CF0B54"/>
    <w:rsid w:val="00D046EA"/>
    <w:rsid w:val="00D04A1C"/>
    <w:rsid w:val="00D06443"/>
    <w:rsid w:val="00D22B0D"/>
    <w:rsid w:val="00D2586A"/>
    <w:rsid w:val="00D33A06"/>
    <w:rsid w:val="00D52033"/>
    <w:rsid w:val="00D576CC"/>
    <w:rsid w:val="00D70702"/>
    <w:rsid w:val="00D8088C"/>
    <w:rsid w:val="00D91C73"/>
    <w:rsid w:val="00DE12C7"/>
    <w:rsid w:val="00DE2DCC"/>
    <w:rsid w:val="00DE490C"/>
    <w:rsid w:val="00E11CCE"/>
    <w:rsid w:val="00E3043C"/>
    <w:rsid w:val="00E37E79"/>
    <w:rsid w:val="00E52ED2"/>
    <w:rsid w:val="00E65EF2"/>
    <w:rsid w:val="00E928DE"/>
    <w:rsid w:val="00EA1F8F"/>
    <w:rsid w:val="00EA481D"/>
    <w:rsid w:val="00ED0BB4"/>
    <w:rsid w:val="00EE1A2E"/>
    <w:rsid w:val="00EE770E"/>
    <w:rsid w:val="00EF3D79"/>
    <w:rsid w:val="00F11BC3"/>
    <w:rsid w:val="00F3009A"/>
    <w:rsid w:val="00F433B2"/>
    <w:rsid w:val="00F52BB2"/>
    <w:rsid w:val="00F6492A"/>
    <w:rsid w:val="00F73DED"/>
    <w:rsid w:val="00F8486A"/>
    <w:rsid w:val="00F91057"/>
    <w:rsid w:val="00F95795"/>
    <w:rsid w:val="00FA266D"/>
    <w:rsid w:val="00FE4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basedOn w:val="Normal"/>
    <w:link w:val="NotedebasdepageCar"/>
    <w:rsid w:val="00D2586A"/>
    <w:rPr>
      <w:sz w:val="20"/>
      <w:szCs w:val="20"/>
    </w:rPr>
  </w:style>
  <w:style w:type="character" w:customStyle="1" w:styleId="NotedebasdepageCar">
    <w:name w:val="Note de bas de page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basedOn w:val="Normal"/>
    <w:link w:val="NotedebasdepageCar"/>
    <w:rsid w:val="00D2586A"/>
    <w:rPr>
      <w:sz w:val="20"/>
      <w:szCs w:val="20"/>
    </w:rPr>
  </w:style>
  <w:style w:type="character" w:customStyle="1" w:styleId="NotedebasdepageCar">
    <w:name w:val="Note de bas de page Car"/>
    <w:basedOn w:val="Policepardfaut"/>
    <w:link w:val="Notedebasdepage"/>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3950">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64AA-29A4-4308-B7B8-8C37CA1F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5</Pages>
  <Words>1968</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122</cp:revision>
  <cp:lastPrinted>2017-04-28T17:04:00Z</cp:lastPrinted>
  <dcterms:created xsi:type="dcterms:W3CDTF">2017-04-24T16:13:00Z</dcterms:created>
  <dcterms:modified xsi:type="dcterms:W3CDTF">2017-06-28T03:25:00Z</dcterms:modified>
</cp:coreProperties>
</file>