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C73708" w:rsidRPr="00D64DA4" w:rsidRDefault="00C73708" w:rsidP="00D64DA4">
      <w:pPr>
        <w:pStyle w:val="Sinespaciado"/>
        <w:rPr>
          <w:rFonts w:ascii="Tahoma" w:hAnsi="Tahoma" w:cs="Tahoma"/>
          <w:sz w:val="18"/>
          <w:szCs w:val="18"/>
        </w:rPr>
      </w:pPr>
      <w:bookmarkStart w:id="0" w:name="_GoBack"/>
      <w:bookmarkEnd w:id="0"/>
      <w:r w:rsidRPr="00D64DA4">
        <w:rPr>
          <w:rFonts w:ascii="Tahoma" w:hAnsi="Tahoma" w:cs="Tahoma"/>
          <w:b/>
          <w:sz w:val="18"/>
          <w:szCs w:val="18"/>
        </w:rPr>
        <w:t>Providencia:</w:t>
      </w:r>
      <w:r w:rsidRPr="00D64DA4">
        <w:rPr>
          <w:rFonts w:ascii="Tahoma" w:hAnsi="Tahoma" w:cs="Tahoma"/>
          <w:sz w:val="18"/>
          <w:szCs w:val="18"/>
        </w:rPr>
        <w:tab/>
      </w:r>
      <w:r w:rsidR="000A3D3E" w:rsidRPr="00D64DA4">
        <w:rPr>
          <w:rFonts w:ascii="Tahoma" w:hAnsi="Tahoma" w:cs="Tahoma"/>
          <w:sz w:val="18"/>
          <w:szCs w:val="18"/>
        </w:rPr>
        <w:tab/>
      </w:r>
      <w:r w:rsidR="00F003CD" w:rsidRPr="00D64DA4">
        <w:rPr>
          <w:rFonts w:ascii="Tahoma" w:hAnsi="Tahoma" w:cs="Tahoma"/>
          <w:sz w:val="18"/>
          <w:szCs w:val="18"/>
        </w:rPr>
        <w:t xml:space="preserve">Tutela del </w:t>
      </w:r>
      <w:r w:rsidR="00D64DA4" w:rsidRPr="00D64DA4">
        <w:rPr>
          <w:rFonts w:ascii="Tahoma" w:hAnsi="Tahoma" w:cs="Tahoma"/>
          <w:sz w:val="18"/>
          <w:szCs w:val="18"/>
        </w:rPr>
        <w:t>9</w:t>
      </w:r>
      <w:r w:rsidR="00CB2989" w:rsidRPr="00D64DA4">
        <w:rPr>
          <w:rFonts w:ascii="Tahoma" w:hAnsi="Tahoma" w:cs="Tahoma"/>
          <w:sz w:val="18"/>
          <w:szCs w:val="18"/>
        </w:rPr>
        <w:t xml:space="preserve"> </w:t>
      </w:r>
      <w:r w:rsidR="00BB234B" w:rsidRPr="00D64DA4">
        <w:rPr>
          <w:rFonts w:ascii="Tahoma" w:hAnsi="Tahoma" w:cs="Tahoma"/>
          <w:sz w:val="18"/>
          <w:szCs w:val="18"/>
        </w:rPr>
        <w:t xml:space="preserve">de </w:t>
      </w:r>
      <w:r w:rsidR="006B7014" w:rsidRPr="00D64DA4">
        <w:rPr>
          <w:rFonts w:ascii="Tahoma" w:hAnsi="Tahoma" w:cs="Tahoma"/>
          <w:sz w:val="18"/>
          <w:szCs w:val="18"/>
        </w:rPr>
        <w:t>octubre</w:t>
      </w:r>
      <w:r w:rsidR="00E82F66" w:rsidRPr="00D64DA4">
        <w:rPr>
          <w:rFonts w:ascii="Tahoma" w:hAnsi="Tahoma" w:cs="Tahoma"/>
          <w:sz w:val="18"/>
          <w:szCs w:val="18"/>
        </w:rPr>
        <w:t xml:space="preserve"> 2017</w:t>
      </w:r>
    </w:p>
    <w:p w:rsidR="00C73708" w:rsidRPr="00D64DA4" w:rsidRDefault="00C73708" w:rsidP="00D64DA4">
      <w:pPr>
        <w:pStyle w:val="Sinespaciado"/>
        <w:rPr>
          <w:rFonts w:ascii="Tahoma" w:hAnsi="Tahoma" w:cs="Tahoma"/>
          <w:sz w:val="18"/>
          <w:szCs w:val="18"/>
        </w:rPr>
      </w:pPr>
      <w:r w:rsidRPr="00D64DA4">
        <w:rPr>
          <w:rFonts w:ascii="Tahoma" w:hAnsi="Tahoma" w:cs="Tahoma"/>
          <w:b/>
          <w:sz w:val="18"/>
          <w:szCs w:val="18"/>
        </w:rPr>
        <w:t>Radicación No.:</w:t>
      </w:r>
      <w:r w:rsidR="000A3D3E" w:rsidRPr="00D64DA4">
        <w:rPr>
          <w:rFonts w:ascii="Tahoma" w:hAnsi="Tahoma" w:cs="Tahoma"/>
          <w:b/>
          <w:sz w:val="18"/>
          <w:szCs w:val="18"/>
        </w:rPr>
        <w:tab/>
      </w:r>
      <w:r w:rsidRPr="00D64DA4">
        <w:rPr>
          <w:rFonts w:ascii="Tahoma" w:hAnsi="Tahoma" w:cs="Tahoma"/>
          <w:sz w:val="18"/>
          <w:szCs w:val="18"/>
        </w:rPr>
        <w:tab/>
      </w:r>
      <w:r w:rsidR="006B7014" w:rsidRPr="00D64DA4">
        <w:rPr>
          <w:rFonts w:ascii="Tahoma" w:hAnsi="Tahoma" w:cs="Tahoma"/>
          <w:sz w:val="18"/>
          <w:szCs w:val="18"/>
        </w:rPr>
        <w:t>66001-31-05-001</w:t>
      </w:r>
      <w:r w:rsidR="00296AE1" w:rsidRPr="00D64DA4">
        <w:rPr>
          <w:rFonts w:ascii="Tahoma" w:hAnsi="Tahoma" w:cs="Tahoma"/>
          <w:sz w:val="18"/>
          <w:szCs w:val="18"/>
        </w:rPr>
        <w:t>-</w:t>
      </w:r>
      <w:r w:rsidR="006B7014" w:rsidRPr="00D64DA4">
        <w:rPr>
          <w:rFonts w:ascii="Tahoma" w:hAnsi="Tahoma" w:cs="Tahoma"/>
          <w:sz w:val="18"/>
          <w:szCs w:val="18"/>
        </w:rPr>
        <w:t>2017-00379</w:t>
      </w:r>
      <w:r w:rsidRPr="00D64DA4">
        <w:rPr>
          <w:rFonts w:ascii="Tahoma" w:hAnsi="Tahoma" w:cs="Tahoma"/>
          <w:sz w:val="18"/>
          <w:szCs w:val="18"/>
        </w:rPr>
        <w:t>-01</w:t>
      </w:r>
    </w:p>
    <w:p w:rsidR="00C73708" w:rsidRPr="00D64DA4" w:rsidRDefault="00C73708" w:rsidP="00D64DA4">
      <w:pPr>
        <w:pStyle w:val="Sinespaciado"/>
        <w:rPr>
          <w:rFonts w:ascii="Tahoma" w:hAnsi="Tahoma" w:cs="Tahoma"/>
          <w:sz w:val="18"/>
          <w:szCs w:val="18"/>
        </w:rPr>
      </w:pPr>
      <w:r w:rsidRPr="00D64DA4">
        <w:rPr>
          <w:rFonts w:ascii="Tahoma" w:hAnsi="Tahoma" w:cs="Tahoma"/>
          <w:b/>
          <w:sz w:val="18"/>
          <w:szCs w:val="18"/>
        </w:rPr>
        <w:t>Proceso:</w:t>
      </w:r>
      <w:r w:rsidRPr="00D64DA4">
        <w:rPr>
          <w:rFonts w:ascii="Tahoma" w:hAnsi="Tahoma" w:cs="Tahoma"/>
          <w:sz w:val="18"/>
          <w:szCs w:val="18"/>
        </w:rPr>
        <w:tab/>
      </w:r>
      <w:r w:rsidR="000A3D3E" w:rsidRPr="00D64DA4">
        <w:rPr>
          <w:rFonts w:ascii="Tahoma" w:hAnsi="Tahoma" w:cs="Tahoma"/>
          <w:sz w:val="18"/>
          <w:szCs w:val="18"/>
        </w:rPr>
        <w:tab/>
      </w:r>
      <w:r w:rsidRPr="00D64DA4">
        <w:rPr>
          <w:rFonts w:ascii="Tahoma" w:hAnsi="Tahoma" w:cs="Tahoma"/>
          <w:sz w:val="18"/>
          <w:szCs w:val="18"/>
        </w:rPr>
        <w:t>Acción de tutela</w:t>
      </w:r>
    </w:p>
    <w:p w:rsidR="00142CF0" w:rsidRPr="00D64DA4" w:rsidRDefault="00C73708" w:rsidP="00D64DA4">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D64DA4">
        <w:rPr>
          <w:rFonts w:ascii="Tahoma" w:hAnsi="Tahoma" w:cs="Tahoma"/>
          <w:b/>
          <w:sz w:val="18"/>
          <w:szCs w:val="18"/>
        </w:rPr>
        <w:t>Accionante:</w:t>
      </w:r>
      <w:r w:rsidRPr="00D64DA4">
        <w:rPr>
          <w:rFonts w:ascii="Tahoma" w:hAnsi="Tahoma" w:cs="Tahoma"/>
          <w:sz w:val="18"/>
          <w:szCs w:val="18"/>
        </w:rPr>
        <w:tab/>
      </w:r>
      <w:r w:rsidR="000A3D3E" w:rsidRPr="00D64DA4">
        <w:rPr>
          <w:rFonts w:ascii="Tahoma" w:hAnsi="Tahoma" w:cs="Tahoma"/>
          <w:sz w:val="18"/>
          <w:szCs w:val="18"/>
        </w:rPr>
        <w:tab/>
      </w:r>
      <w:r w:rsidR="00080C8C" w:rsidRPr="00D64DA4">
        <w:rPr>
          <w:rFonts w:ascii="Tahoma" w:hAnsi="Tahoma" w:cs="Tahoma"/>
          <w:sz w:val="18"/>
          <w:szCs w:val="18"/>
        </w:rPr>
        <w:t xml:space="preserve">Augusto Palacio </w:t>
      </w:r>
      <w:r w:rsidR="003C10DF" w:rsidRPr="00D64DA4">
        <w:rPr>
          <w:rFonts w:ascii="Tahoma" w:hAnsi="Tahoma" w:cs="Tahoma"/>
          <w:sz w:val="18"/>
          <w:szCs w:val="18"/>
        </w:rPr>
        <w:t>Ramírez</w:t>
      </w:r>
    </w:p>
    <w:p w:rsidR="00C73708" w:rsidRPr="00D64DA4" w:rsidRDefault="00C73708" w:rsidP="00D64DA4">
      <w:pPr>
        <w:pStyle w:val="Sinespaciado"/>
        <w:rPr>
          <w:rFonts w:ascii="Tahoma" w:hAnsi="Tahoma" w:cs="Tahoma"/>
          <w:sz w:val="18"/>
          <w:szCs w:val="18"/>
        </w:rPr>
      </w:pPr>
      <w:bookmarkStart w:id="1" w:name="OLE_LINK1"/>
      <w:r w:rsidRPr="00D64DA4">
        <w:rPr>
          <w:rFonts w:ascii="Tahoma" w:hAnsi="Tahoma" w:cs="Tahoma"/>
          <w:b/>
          <w:sz w:val="18"/>
          <w:szCs w:val="18"/>
        </w:rPr>
        <w:t>Accionado:</w:t>
      </w:r>
      <w:r w:rsidRPr="00D64DA4">
        <w:rPr>
          <w:rFonts w:ascii="Tahoma" w:hAnsi="Tahoma" w:cs="Tahoma"/>
          <w:sz w:val="18"/>
          <w:szCs w:val="18"/>
        </w:rPr>
        <w:tab/>
      </w:r>
      <w:bookmarkEnd w:id="1"/>
      <w:r w:rsidR="00106726" w:rsidRPr="00D64DA4">
        <w:rPr>
          <w:rFonts w:ascii="Tahoma" w:hAnsi="Tahoma" w:cs="Tahoma"/>
          <w:sz w:val="18"/>
          <w:szCs w:val="18"/>
        </w:rPr>
        <w:t xml:space="preserve"> </w:t>
      </w:r>
      <w:r w:rsidR="009A633B" w:rsidRPr="00D64DA4">
        <w:rPr>
          <w:rFonts w:ascii="Tahoma" w:hAnsi="Tahoma" w:cs="Tahoma"/>
          <w:sz w:val="18"/>
          <w:szCs w:val="18"/>
        </w:rPr>
        <w:t xml:space="preserve"> </w:t>
      </w:r>
      <w:r w:rsidR="000A3D3E" w:rsidRPr="00D64DA4">
        <w:rPr>
          <w:rFonts w:ascii="Tahoma" w:hAnsi="Tahoma" w:cs="Tahoma"/>
          <w:sz w:val="18"/>
          <w:szCs w:val="18"/>
        </w:rPr>
        <w:tab/>
      </w:r>
      <w:r w:rsidR="009A633B" w:rsidRPr="00D64DA4">
        <w:rPr>
          <w:rFonts w:ascii="Tahoma" w:hAnsi="Tahoma" w:cs="Tahoma"/>
          <w:sz w:val="18"/>
          <w:szCs w:val="18"/>
        </w:rPr>
        <w:t>Colpensiones</w:t>
      </w:r>
    </w:p>
    <w:p w:rsidR="00C73708" w:rsidRPr="00D64DA4" w:rsidRDefault="00C73708" w:rsidP="00D64DA4">
      <w:pPr>
        <w:pStyle w:val="Sinespaciado"/>
        <w:rPr>
          <w:rFonts w:ascii="Tahoma" w:hAnsi="Tahoma" w:cs="Tahoma"/>
          <w:sz w:val="18"/>
          <w:szCs w:val="18"/>
        </w:rPr>
      </w:pPr>
      <w:r w:rsidRPr="00D64DA4">
        <w:rPr>
          <w:rFonts w:ascii="Tahoma" w:hAnsi="Tahoma" w:cs="Tahoma"/>
          <w:b/>
          <w:sz w:val="18"/>
          <w:szCs w:val="18"/>
        </w:rPr>
        <w:t xml:space="preserve">Juzgado de origen: </w:t>
      </w:r>
      <w:r w:rsidR="000A3D3E" w:rsidRPr="00D64DA4">
        <w:rPr>
          <w:rFonts w:ascii="Tahoma" w:hAnsi="Tahoma" w:cs="Tahoma"/>
          <w:b/>
          <w:sz w:val="18"/>
          <w:szCs w:val="18"/>
        </w:rPr>
        <w:tab/>
      </w:r>
      <w:r w:rsidR="006B7014" w:rsidRPr="00D64DA4">
        <w:rPr>
          <w:rFonts w:ascii="Tahoma" w:hAnsi="Tahoma" w:cs="Tahoma"/>
          <w:sz w:val="18"/>
          <w:szCs w:val="18"/>
        </w:rPr>
        <w:t>Primero</w:t>
      </w:r>
      <w:r w:rsidR="00106726" w:rsidRPr="00D64DA4">
        <w:rPr>
          <w:rFonts w:ascii="Tahoma" w:hAnsi="Tahoma" w:cs="Tahoma"/>
          <w:sz w:val="18"/>
          <w:szCs w:val="18"/>
        </w:rPr>
        <w:t xml:space="preserve"> </w:t>
      </w:r>
      <w:r w:rsidRPr="00D64DA4">
        <w:rPr>
          <w:rFonts w:ascii="Tahoma" w:hAnsi="Tahoma" w:cs="Tahoma"/>
          <w:sz w:val="18"/>
          <w:szCs w:val="18"/>
        </w:rPr>
        <w:t>Laboral del Circuito de Pereira</w:t>
      </w:r>
    </w:p>
    <w:p w:rsidR="00CB040F" w:rsidRPr="00D64DA4" w:rsidRDefault="00CB040F" w:rsidP="00D64DA4">
      <w:pPr>
        <w:pStyle w:val="Sinespaciado"/>
        <w:jc w:val="both"/>
        <w:rPr>
          <w:rFonts w:ascii="Tahoma" w:hAnsi="Tahoma" w:cs="Tahoma"/>
          <w:sz w:val="18"/>
          <w:szCs w:val="18"/>
        </w:rPr>
      </w:pPr>
      <w:r w:rsidRPr="00D64DA4">
        <w:rPr>
          <w:rFonts w:ascii="Tahoma" w:hAnsi="Tahoma" w:cs="Tahoma"/>
          <w:b/>
          <w:sz w:val="18"/>
          <w:szCs w:val="18"/>
        </w:rPr>
        <w:t>Magistrada ponente:</w:t>
      </w:r>
      <w:r w:rsidRPr="00D64DA4">
        <w:rPr>
          <w:rFonts w:ascii="Tahoma" w:hAnsi="Tahoma" w:cs="Tahoma"/>
          <w:sz w:val="18"/>
          <w:szCs w:val="18"/>
        </w:rPr>
        <w:tab/>
        <w:t>Ana Lucía Caicedo Calderón</w:t>
      </w:r>
    </w:p>
    <w:p w:rsidR="00CB2989" w:rsidRPr="00D64DA4" w:rsidRDefault="00C73708" w:rsidP="00D64DA4">
      <w:pPr>
        <w:spacing w:after="0"/>
        <w:ind w:left="2127" w:hanging="2127"/>
        <w:jc w:val="both"/>
        <w:rPr>
          <w:rFonts w:ascii="Tahoma" w:hAnsi="Tahoma" w:cs="Tahoma"/>
          <w:sz w:val="18"/>
          <w:szCs w:val="18"/>
        </w:rPr>
      </w:pPr>
      <w:r w:rsidRPr="00D64DA4">
        <w:rPr>
          <w:rFonts w:ascii="Tahoma" w:hAnsi="Tahoma" w:cs="Tahoma"/>
          <w:b/>
          <w:sz w:val="18"/>
          <w:szCs w:val="18"/>
        </w:rPr>
        <w:t>Tema:</w:t>
      </w:r>
      <w:r w:rsidR="00CB2989" w:rsidRPr="00D64DA4">
        <w:rPr>
          <w:rFonts w:ascii="Tahoma" w:hAnsi="Tahoma" w:cs="Tahoma"/>
          <w:b/>
          <w:sz w:val="18"/>
          <w:szCs w:val="18"/>
        </w:rPr>
        <w:tab/>
      </w:r>
      <w:r w:rsidR="00CB2989" w:rsidRPr="00D64DA4">
        <w:rPr>
          <w:rFonts w:ascii="Tahoma" w:hAnsi="Tahoma" w:cs="Tahoma"/>
          <w:b/>
          <w:iCs/>
          <w:sz w:val="18"/>
          <w:szCs w:val="18"/>
          <w:u w:val="single"/>
        </w:rPr>
        <w:t>Derecho de Petición</w:t>
      </w:r>
      <w:r w:rsidR="00CB2989" w:rsidRPr="00D64DA4">
        <w:rPr>
          <w:rFonts w:ascii="Tahoma" w:hAnsi="Tahoma" w:cs="Tahoma"/>
          <w:b/>
          <w:iCs/>
          <w:sz w:val="18"/>
          <w:szCs w:val="18"/>
        </w:rPr>
        <w:t xml:space="preserve">: </w:t>
      </w:r>
      <w:r w:rsidR="00CB2989" w:rsidRPr="00D64DA4">
        <w:rPr>
          <w:rFonts w:ascii="Tahoma" w:hAnsi="Tahoma" w:cs="Tahoma"/>
          <w:iCs/>
          <w:sz w:val="18"/>
          <w:szCs w:val="18"/>
        </w:rPr>
        <w:t>“Ahora, de acuerdo con los lineamientos de la Corte Constitucional, el núcleo esencial de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5308C2" w:rsidRPr="00D64DA4" w:rsidRDefault="005308C2" w:rsidP="00D64DA4">
      <w:pPr>
        <w:spacing w:after="0" w:line="240" w:lineRule="auto"/>
        <w:ind w:left="2124" w:hanging="2124"/>
        <w:jc w:val="both"/>
        <w:rPr>
          <w:rFonts w:ascii="Tahoma" w:hAnsi="Tahoma" w:cs="Tahoma"/>
          <w:sz w:val="18"/>
          <w:szCs w:val="18"/>
        </w:rPr>
      </w:pPr>
    </w:p>
    <w:p w:rsidR="00BE360A" w:rsidRPr="00D64DA4" w:rsidRDefault="00CB040F" w:rsidP="00D64DA4">
      <w:pPr>
        <w:spacing w:after="0" w:line="240" w:lineRule="auto"/>
        <w:jc w:val="both"/>
        <w:rPr>
          <w:rFonts w:ascii="Tahoma" w:eastAsia="Calibri" w:hAnsi="Tahoma" w:cs="Tahoma"/>
          <w:sz w:val="24"/>
          <w:szCs w:val="24"/>
        </w:rPr>
      </w:pPr>
      <w:r w:rsidRPr="00D64DA4">
        <w:rPr>
          <w:rFonts w:ascii="Tahoma" w:hAnsi="Tahoma" w:cs="Tahoma"/>
          <w:b/>
          <w:sz w:val="18"/>
          <w:szCs w:val="18"/>
        </w:rPr>
        <w:t xml:space="preserve">  </w:t>
      </w:r>
      <w:r w:rsidR="005308C2" w:rsidRPr="00D64DA4">
        <w:rPr>
          <w:rFonts w:ascii="Tahoma" w:hAnsi="Tahoma" w:cs="Tahoma"/>
          <w:b/>
          <w:sz w:val="18"/>
          <w:szCs w:val="18"/>
        </w:rPr>
        <w:t xml:space="preserve">  </w:t>
      </w:r>
      <w:r w:rsidR="00C73708" w:rsidRPr="00D64DA4">
        <w:tab/>
      </w:r>
    </w:p>
    <w:p w:rsidR="00C73708" w:rsidRPr="00D64DA4" w:rsidRDefault="00C73708" w:rsidP="00D64DA4">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TRIBUNAL SUPERIOR DEL DISTRITO JUDICIAL DE PEREIRA</w:t>
      </w:r>
    </w:p>
    <w:p w:rsidR="00C73708" w:rsidRPr="00D64DA4" w:rsidRDefault="00C73708" w:rsidP="00D64DA4">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SALA LABORAL</w:t>
      </w:r>
    </w:p>
    <w:p w:rsidR="00C73708" w:rsidRPr="00D64DA4" w:rsidRDefault="00C73708" w:rsidP="00D64DA4">
      <w:pPr>
        <w:pStyle w:val="Sinespaciado"/>
        <w:rPr>
          <w:sz w:val="24"/>
          <w:szCs w:val="24"/>
        </w:rPr>
      </w:pPr>
    </w:p>
    <w:p w:rsidR="00C73708" w:rsidRPr="00D64DA4" w:rsidRDefault="00C73708" w:rsidP="00D64DA4">
      <w:pPr>
        <w:autoSpaceDE w:val="0"/>
        <w:autoSpaceDN w:val="0"/>
        <w:adjustRightInd w:val="0"/>
        <w:spacing w:after="0" w:line="240" w:lineRule="auto"/>
        <w:jc w:val="center"/>
        <w:rPr>
          <w:rFonts w:ascii="Tahoma" w:hAnsi="Tahoma" w:cs="Tahoma"/>
          <w:b/>
          <w:bCs/>
          <w:sz w:val="24"/>
          <w:szCs w:val="24"/>
        </w:rPr>
      </w:pPr>
      <w:r w:rsidRPr="00D64DA4">
        <w:rPr>
          <w:rFonts w:ascii="Tahoma" w:hAnsi="Tahoma" w:cs="Tahoma"/>
          <w:sz w:val="24"/>
          <w:szCs w:val="24"/>
        </w:rPr>
        <w:t>Magistrada Ponente:</w:t>
      </w:r>
      <w:r w:rsidRPr="00D64DA4">
        <w:rPr>
          <w:rFonts w:ascii="Tahoma" w:hAnsi="Tahoma" w:cs="Tahoma"/>
          <w:b/>
          <w:bCs/>
          <w:sz w:val="24"/>
          <w:szCs w:val="24"/>
        </w:rPr>
        <w:t xml:space="preserve"> Ana Lucía Caicedo Calderón</w:t>
      </w:r>
    </w:p>
    <w:p w:rsidR="00C73708" w:rsidRPr="00D64DA4" w:rsidRDefault="00C73708" w:rsidP="00D64DA4">
      <w:pPr>
        <w:pStyle w:val="Sinespaciado"/>
      </w:pPr>
    </w:p>
    <w:p w:rsidR="00C73708" w:rsidRPr="00D64DA4" w:rsidRDefault="00C73708" w:rsidP="00D64DA4">
      <w:pPr>
        <w:spacing w:after="0" w:line="240" w:lineRule="auto"/>
        <w:jc w:val="center"/>
        <w:rPr>
          <w:rFonts w:ascii="Tahoma" w:hAnsi="Tahoma" w:cs="Tahoma"/>
          <w:b/>
          <w:sz w:val="24"/>
          <w:szCs w:val="24"/>
        </w:rPr>
      </w:pPr>
      <w:r w:rsidRPr="00D64DA4">
        <w:rPr>
          <w:rFonts w:ascii="Tahoma" w:hAnsi="Tahoma" w:cs="Tahoma"/>
          <w:b/>
          <w:sz w:val="24"/>
          <w:szCs w:val="24"/>
        </w:rPr>
        <w:t>Acta No. ___</w:t>
      </w:r>
    </w:p>
    <w:p w:rsidR="00C73708" w:rsidRPr="00D64DA4" w:rsidRDefault="00C73708" w:rsidP="00D64DA4">
      <w:pPr>
        <w:spacing w:after="0" w:line="240" w:lineRule="auto"/>
        <w:jc w:val="center"/>
        <w:rPr>
          <w:rFonts w:ascii="Tahoma" w:hAnsi="Tahoma" w:cs="Tahoma"/>
          <w:sz w:val="24"/>
          <w:szCs w:val="24"/>
        </w:rPr>
      </w:pPr>
      <w:r w:rsidRPr="00D64DA4">
        <w:rPr>
          <w:rFonts w:ascii="Tahoma" w:hAnsi="Tahoma" w:cs="Tahoma"/>
          <w:sz w:val="24"/>
          <w:szCs w:val="24"/>
        </w:rPr>
        <w:t>(</w:t>
      </w:r>
      <w:r w:rsidR="003C10DF" w:rsidRPr="00D64DA4">
        <w:rPr>
          <w:rFonts w:ascii="Tahoma" w:hAnsi="Tahoma" w:cs="Tahoma"/>
          <w:b/>
          <w:sz w:val="24"/>
          <w:szCs w:val="24"/>
        </w:rPr>
        <w:t>Octubre</w:t>
      </w:r>
      <w:r w:rsidR="00F27662" w:rsidRPr="00D64DA4">
        <w:rPr>
          <w:rFonts w:ascii="Tahoma" w:hAnsi="Tahoma" w:cs="Tahoma"/>
          <w:b/>
          <w:sz w:val="24"/>
          <w:szCs w:val="24"/>
        </w:rPr>
        <w:t xml:space="preserve"> </w:t>
      </w:r>
      <w:r w:rsidR="00D64DA4" w:rsidRPr="00D64DA4">
        <w:rPr>
          <w:rFonts w:ascii="Tahoma" w:hAnsi="Tahoma" w:cs="Tahoma"/>
          <w:b/>
          <w:sz w:val="24"/>
          <w:szCs w:val="24"/>
        </w:rPr>
        <w:t>9</w:t>
      </w:r>
      <w:r w:rsidR="00CB2989" w:rsidRPr="00D64DA4">
        <w:rPr>
          <w:rFonts w:ascii="Tahoma" w:hAnsi="Tahoma" w:cs="Tahoma"/>
          <w:b/>
          <w:sz w:val="24"/>
          <w:szCs w:val="24"/>
        </w:rPr>
        <w:t xml:space="preserve"> </w:t>
      </w:r>
      <w:r w:rsidR="00F27662" w:rsidRPr="00D64DA4">
        <w:rPr>
          <w:rFonts w:ascii="Tahoma" w:hAnsi="Tahoma" w:cs="Tahoma"/>
          <w:b/>
          <w:sz w:val="24"/>
          <w:szCs w:val="24"/>
        </w:rPr>
        <w:t>de 2017)</w:t>
      </w:r>
    </w:p>
    <w:p w:rsidR="00C73708" w:rsidRPr="00D64DA4" w:rsidRDefault="00C73708" w:rsidP="00D64DA4">
      <w:pPr>
        <w:pStyle w:val="Sinespaciado"/>
      </w:pPr>
    </w:p>
    <w:p w:rsidR="00C73708" w:rsidRPr="00D64DA4" w:rsidRDefault="00C73708" w:rsidP="00D64DA4">
      <w:pPr>
        <w:spacing w:after="0" w:line="276" w:lineRule="auto"/>
        <w:ind w:right="3" w:firstLine="708"/>
        <w:jc w:val="both"/>
        <w:rPr>
          <w:rFonts w:ascii="Tahoma" w:hAnsi="Tahoma" w:cs="Tahoma"/>
          <w:b/>
          <w:bCs/>
        </w:rPr>
      </w:pPr>
      <w:r w:rsidRPr="00D64DA4">
        <w:rPr>
          <w:rFonts w:ascii="Tahoma" w:hAnsi="Tahoma" w:cs="Tahoma"/>
          <w:iCs/>
        </w:rPr>
        <w:t>P</w:t>
      </w:r>
      <w:r w:rsidRPr="00D64DA4">
        <w:rPr>
          <w:rFonts w:ascii="Tahoma" w:hAnsi="Tahoma" w:cs="Tahoma"/>
        </w:rPr>
        <w:t xml:space="preserve">rocede la Judicatura a resolver la impugnación propuesta contra la sentencia proferida el día </w:t>
      </w:r>
      <w:r w:rsidR="00080C8C" w:rsidRPr="00D64DA4">
        <w:rPr>
          <w:rFonts w:ascii="Tahoma" w:hAnsi="Tahoma" w:cs="Tahoma"/>
        </w:rPr>
        <w:t>5</w:t>
      </w:r>
      <w:r w:rsidR="00E82F66" w:rsidRPr="00D64DA4">
        <w:rPr>
          <w:rFonts w:ascii="Tahoma" w:hAnsi="Tahoma" w:cs="Tahoma"/>
        </w:rPr>
        <w:t xml:space="preserve"> </w:t>
      </w:r>
      <w:r w:rsidRPr="00D64DA4">
        <w:rPr>
          <w:rFonts w:ascii="Tahoma" w:hAnsi="Tahoma" w:cs="Tahoma"/>
        </w:rPr>
        <w:t xml:space="preserve">de </w:t>
      </w:r>
      <w:r w:rsidR="00080C8C" w:rsidRPr="00D64DA4">
        <w:rPr>
          <w:rFonts w:ascii="Tahoma" w:hAnsi="Tahoma" w:cs="Tahoma"/>
        </w:rPr>
        <w:t>septiembre</w:t>
      </w:r>
      <w:r w:rsidR="000C347F" w:rsidRPr="00D64DA4">
        <w:rPr>
          <w:rFonts w:ascii="Tahoma" w:hAnsi="Tahoma" w:cs="Tahoma"/>
        </w:rPr>
        <w:t xml:space="preserve"> de 201</w:t>
      </w:r>
      <w:r w:rsidR="00E82F66" w:rsidRPr="00D64DA4">
        <w:rPr>
          <w:rFonts w:ascii="Tahoma" w:hAnsi="Tahoma" w:cs="Tahoma"/>
        </w:rPr>
        <w:t>7</w:t>
      </w:r>
      <w:r w:rsidR="00106726" w:rsidRPr="00D64DA4">
        <w:rPr>
          <w:rFonts w:ascii="Tahoma" w:hAnsi="Tahoma" w:cs="Tahoma"/>
        </w:rPr>
        <w:t xml:space="preserve"> por el Juzgado</w:t>
      </w:r>
      <w:r w:rsidRPr="00D64DA4">
        <w:rPr>
          <w:rFonts w:ascii="Tahoma" w:hAnsi="Tahoma" w:cs="Tahoma"/>
        </w:rPr>
        <w:t xml:space="preserve"> </w:t>
      </w:r>
      <w:r w:rsidR="00080C8C" w:rsidRPr="00D64DA4">
        <w:rPr>
          <w:rFonts w:ascii="Tahoma" w:hAnsi="Tahoma" w:cs="Tahoma"/>
        </w:rPr>
        <w:t>Primero</w:t>
      </w:r>
      <w:r w:rsidRPr="00D64DA4">
        <w:rPr>
          <w:rFonts w:ascii="Tahoma" w:hAnsi="Tahoma" w:cs="Tahoma"/>
        </w:rPr>
        <w:t xml:space="preserve"> Laboral del Circuito de Pereira, dentro de la acción de tutela </w:t>
      </w:r>
      <w:r w:rsidR="00D03F82" w:rsidRPr="00D64DA4">
        <w:rPr>
          <w:rFonts w:ascii="Tahoma" w:hAnsi="Tahoma" w:cs="Tahoma"/>
        </w:rPr>
        <w:t>impetrada</w:t>
      </w:r>
      <w:r w:rsidR="00296AE1" w:rsidRPr="00D64DA4">
        <w:rPr>
          <w:rFonts w:ascii="Tahoma" w:hAnsi="Tahoma" w:cs="Tahoma"/>
        </w:rPr>
        <w:t xml:space="preserve"> por</w:t>
      </w:r>
      <w:r w:rsidR="003C10DF" w:rsidRPr="00D64DA4">
        <w:rPr>
          <w:rFonts w:ascii="Tahoma" w:hAnsi="Tahoma" w:cs="Tahoma"/>
          <w:b/>
        </w:rPr>
        <w:t xml:space="preserve"> Augusto Palacio Ramírez</w:t>
      </w:r>
      <w:r w:rsidR="00E71C2F" w:rsidRPr="00D64DA4">
        <w:rPr>
          <w:rFonts w:ascii="Tahoma" w:hAnsi="Tahoma" w:cs="Tahoma"/>
          <w:b/>
        </w:rPr>
        <w:t xml:space="preserve"> </w:t>
      </w:r>
      <w:r w:rsidR="00B33700" w:rsidRPr="00D64DA4">
        <w:rPr>
          <w:rFonts w:ascii="Tahoma" w:hAnsi="Tahoma" w:cs="Tahoma"/>
        </w:rPr>
        <w:t xml:space="preserve">por intermedio </w:t>
      </w:r>
      <w:r w:rsidR="00E71C2F" w:rsidRPr="00D64DA4">
        <w:rPr>
          <w:rFonts w:ascii="Tahoma" w:hAnsi="Tahoma" w:cs="Tahoma"/>
        </w:rPr>
        <w:t>de apoderado judicial</w:t>
      </w:r>
      <w:r w:rsidR="00E71C2F" w:rsidRPr="00D64DA4">
        <w:rPr>
          <w:rFonts w:ascii="Tahoma" w:hAnsi="Tahoma" w:cs="Tahoma"/>
          <w:b/>
        </w:rPr>
        <w:t>,</w:t>
      </w:r>
      <w:r w:rsidR="00296AE1" w:rsidRPr="00D64DA4">
        <w:rPr>
          <w:rFonts w:ascii="Tahoma" w:hAnsi="Tahoma" w:cs="Tahoma"/>
        </w:rPr>
        <w:t xml:space="preserve"> </w:t>
      </w:r>
      <w:r w:rsidR="00D03F82" w:rsidRPr="00D64DA4">
        <w:rPr>
          <w:rFonts w:ascii="Tahoma" w:hAnsi="Tahoma" w:cs="Tahoma"/>
        </w:rPr>
        <w:t xml:space="preserve">en </w:t>
      </w:r>
      <w:r w:rsidR="00216361" w:rsidRPr="00D64DA4">
        <w:rPr>
          <w:rFonts w:ascii="Tahoma" w:hAnsi="Tahoma" w:cs="Tahoma"/>
          <w:bCs/>
        </w:rPr>
        <w:t>contra</w:t>
      </w:r>
      <w:r w:rsidR="00106726" w:rsidRPr="00D64DA4">
        <w:rPr>
          <w:rFonts w:ascii="Tahoma" w:hAnsi="Tahoma" w:cs="Tahoma"/>
          <w:bCs/>
        </w:rPr>
        <w:t xml:space="preserve"> de </w:t>
      </w:r>
      <w:r w:rsidR="000C347F" w:rsidRPr="00D64DA4">
        <w:rPr>
          <w:rFonts w:ascii="Tahoma" w:hAnsi="Tahoma" w:cs="Tahoma"/>
          <w:b/>
          <w:bCs/>
        </w:rPr>
        <w:t>Colpensiones,</w:t>
      </w:r>
      <w:r w:rsidR="00106726" w:rsidRPr="00D64DA4">
        <w:rPr>
          <w:rFonts w:ascii="Tahoma" w:hAnsi="Tahoma" w:cs="Tahoma"/>
          <w:b/>
          <w:bCs/>
        </w:rPr>
        <w:t xml:space="preserve"> </w:t>
      </w:r>
      <w:r w:rsidR="00216361" w:rsidRPr="00D64DA4">
        <w:rPr>
          <w:rFonts w:ascii="Tahoma" w:hAnsi="Tahoma" w:cs="Tahoma"/>
          <w:bCs/>
        </w:rPr>
        <w:t xml:space="preserve">a través de la cual pretende que se ampare </w:t>
      </w:r>
      <w:r w:rsidR="00296AE1" w:rsidRPr="00D64DA4">
        <w:rPr>
          <w:rFonts w:ascii="Tahoma" w:hAnsi="Tahoma" w:cs="Tahoma"/>
          <w:bCs/>
        </w:rPr>
        <w:t xml:space="preserve">el derecho </w:t>
      </w:r>
      <w:r w:rsidR="00373B0F" w:rsidRPr="00D64DA4">
        <w:rPr>
          <w:rFonts w:ascii="Tahoma" w:hAnsi="Tahoma" w:cs="Tahoma"/>
          <w:bCs/>
        </w:rPr>
        <w:t>fundamental</w:t>
      </w:r>
      <w:r w:rsidR="00106726" w:rsidRPr="00D64DA4">
        <w:rPr>
          <w:rFonts w:ascii="Tahoma" w:hAnsi="Tahoma" w:cs="Tahoma"/>
          <w:bCs/>
        </w:rPr>
        <w:t xml:space="preserve"> </w:t>
      </w:r>
      <w:r w:rsidR="00296AE1" w:rsidRPr="00D64DA4">
        <w:rPr>
          <w:rFonts w:ascii="Tahoma" w:hAnsi="Tahoma" w:cs="Tahoma"/>
          <w:bCs/>
        </w:rPr>
        <w:t>de</w:t>
      </w:r>
      <w:r w:rsidR="000C347F" w:rsidRPr="00D64DA4">
        <w:rPr>
          <w:rFonts w:ascii="Tahoma" w:hAnsi="Tahoma" w:cs="Tahoma"/>
          <w:b/>
          <w:bCs/>
        </w:rPr>
        <w:t xml:space="preserve"> petición</w:t>
      </w:r>
      <w:r w:rsidR="00106726" w:rsidRPr="00D64DA4">
        <w:rPr>
          <w:rFonts w:ascii="Tahoma" w:hAnsi="Tahoma" w:cs="Tahoma"/>
          <w:b/>
          <w:bCs/>
        </w:rPr>
        <w:t>.</w:t>
      </w:r>
    </w:p>
    <w:p w:rsidR="00296AE1" w:rsidRPr="00D64DA4" w:rsidRDefault="00296AE1" w:rsidP="00D64DA4">
      <w:pPr>
        <w:pStyle w:val="Sinespaciado"/>
      </w:pPr>
    </w:p>
    <w:p w:rsidR="00C73708" w:rsidRPr="00D64DA4" w:rsidRDefault="00216361" w:rsidP="00D64DA4">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La demanda</w:t>
      </w:r>
    </w:p>
    <w:p w:rsidR="00E7771E" w:rsidRPr="00D64DA4" w:rsidRDefault="00E7771E" w:rsidP="00D64DA4">
      <w:pPr>
        <w:pStyle w:val="Sinespaciado"/>
      </w:pPr>
    </w:p>
    <w:p w:rsidR="00007D37" w:rsidRPr="00D64DA4" w:rsidRDefault="00053981" w:rsidP="00D64DA4">
      <w:pPr>
        <w:pStyle w:val="Sinespaciado"/>
        <w:spacing w:line="276" w:lineRule="auto"/>
        <w:jc w:val="both"/>
        <w:rPr>
          <w:rFonts w:ascii="Tahoma" w:hAnsi="Tahoma" w:cs="Tahoma"/>
        </w:rPr>
      </w:pPr>
      <w:r w:rsidRPr="00D64DA4">
        <w:rPr>
          <w:rFonts w:ascii="Tahoma" w:hAnsi="Tahoma" w:cs="Tahoma"/>
        </w:rPr>
        <w:t xml:space="preserve">         Manifiesta el </w:t>
      </w:r>
      <w:r w:rsidR="00E71C2F" w:rsidRPr="00D64DA4">
        <w:rPr>
          <w:rFonts w:ascii="Tahoma" w:hAnsi="Tahoma" w:cs="Tahoma"/>
        </w:rPr>
        <w:t xml:space="preserve">apoderado judicial del accionante </w:t>
      </w:r>
      <w:r w:rsidRPr="00D64DA4">
        <w:rPr>
          <w:rFonts w:ascii="Tahoma" w:hAnsi="Tahoma" w:cs="Tahoma"/>
        </w:rPr>
        <w:t xml:space="preserve">que </w:t>
      </w:r>
      <w:r w:rsidR="00B66DF6" w:rsidRPr="00D64DA4">
        <w:rPr>
          <w:rFonts w:ascii="Tahoma" w:hAnsi="Tahoma" w:cs="Tahoma"/>
        </w:rPr>
        <w:t>el dí</w:t>
      </w:r>
      <w:r w:rsidR="00113A06" w:rsidRPr="00D64DA4">
        <w:rPr>
          <w:rFonts w:ascii="Tahoma" w:hAnsi="Tahoma" w:cs="Tahoma"/>
        </w:rPr>
        <w:t xml:space="preserve">a 14 de marzo de 2017 </w:t>
      </w:r>
      <w:r w:rsidR="005929CA" w:rsidRPr="00D64DA4">
        <w:rPr>
          <w:rFonts w:ascii="Tahoma" w:hAnsi="Tahoma" w:cs="Tahoma"/>
        </w:rPr>
        <w:t xml:space="preserve">radicó ante Colpensiones bajo el Nº 2017_2676988 </w:t>
      </w:r>
      <w:r w:rsidR="00B66DF6" w:rsidRPr="00D64DA4">
        <w:rPr>
          <w:rFonts w:ascii="Tahoma" w:hAnsi="Tahoma" w:cs="Tahoma"/>
        </w:rPr>
        <w:t>derecho de petición</w:t>
      </w:r>
      <w:r w:rsidR="00113A06" w:rsidRPr="00D64DA4">
        <w:rPr>
          <w:rFonts w:ascii="Tahoma" w:hAnsi="Tahoma" w:cs="Tahoma"/>
        </w:rPr>
        <w:t xml:space="preserve"> </w:t>
      </w:r>
      <w:r w:rsidR="005929CA" w:rsidRPr="00D64DA4">
        <w:rPr>
          <w:rFonts w:ascii="Tahoma" w:hAnsi="Tahoma" w:cs="Tahoma"/>
        </w:rPr>
        <w:t>(</w:t>
      </w:r>
      <w:r w:rsidR="00113A06" w:rsidRPr="00D64DA4">
        <w:rPr>
          <w:rFonts w:ascii="Tahoma" w:hAnsi="Tahoma" w:cs="Tahoma"/>
        </w:rPr>
        <w:t>cuenta de cobro</w:t>
      </w:r>
      <w:r w:rsidR="005929CA" w:rsidRPr="00D64DA4">
        <w:rPr>
          <w:rFonts w:ascii="Tahoma" w:hAnsi="Tahoma" w:cs="Tahoma"/>
        </w:rPr>
        <w:t>)</w:t>
      </w:r>
      <w:r w:rsidR="00113A06" w:rsidRPr="00D64DA4">
        <w:rPr>
          <w:rFonts w:ascii="Tahoma" w:hAnsi="Tahoma" w:cs="Tahoma"/>
        </w:rPr>
        <w:t xml:space="preserve"> para</w:t>
      </w:r>
      <w:r w:rsidR="005929CA" w:rsidRPr="00D64DA4">
        <w:rPr>
          <w:rFonts w:ascii="Tahoma" w:hAnsi="Tahoma" w:cs="Tahoma"/>
        </w:rPr>
        <w:t xml:space="preserve"> obtener el pago </w:t>
      </w:r>
      <w:r w:rsidR="00113A06" w:rsidRPr="00D64DA4">
        <w:rPr>
          <w:rFonts w:ascii="Tahoma" w:hAnsi="Tahoma" w:cs="Tahoma"/>
        </w:rPr>
        <w:t>de la</w:t>
      </w:r>
      <w:r w:rsidR="00E71C2F" w:rsidRPr="00D64DA4">
        <w:rPr>
          <w:rFonts w:ascii="Tahoma" w:hAnsi="Tahoma" w:cs="Tahoma"/>
        </w:rPr>
        <w:t xml:space="preserve"> sentencia judicial </w:t>
      </w:r>
      <w:r w:rsidR="005929CA" w:rsidRPr="00D64DA4">
        <w:rPr>
          <w:rFonts w:ascii="Tahoma" w:hAnsi="Tahoma" w:cs="Tahoma"/>
        </w:rPr>
        <w:t xml:space="preserve">emitida por el Juzgado Segundo de Pequeñas Causas y Competencias Múltiples </w:t>
      </w:r>
      <w:r w:rsidR="00E71C2F" w:rsidRPr="00D64DA4">
        <w:rPr>
          <w:rFonts w:ascii="Tahoma" w:hAnsi="Tahoma" w:cs="Tahoma"/>
        </w:rPr>
        <w:t>en favor de su poderdante Augusto Palacio Ramírez</w:t>
      </w:r>
      <w:r w:rsidR="00F65603" w:rsidRPr="00D64DA4">
        <w:rPr>
          <w:rFonts w:ascii="Tahoma" w:hAnsi="Tahoma" w:cs="Tahoma"/>
        </w:rPr>
        <w:t xml:space="preserve"> </w:t>
      </w:r>
    </w:p>
    <w:p w:rsidR="00007D37" w:rsidRPr="00D64DA4" w:rsidRDefault="00007D37" w:rsidP="00D64DA4">
      <w:pPr>
        <w:pStyle w:val="Sinespaciado"/>
        <w:spacing w:line="276" w:lineRule="auto"/>
        <w:jc w:val="both"/>
        <w:rPr>
          <w:rFonts w:ascii="Tahoma" w:hAnsi="Tahoma" w:cs="Tahoma"/>
        </w:rPr>
      </w:pPr>
    </w:p>
    <w:p w:rsidR="00007D37" w:rsidRPr="00D64DA4" w:rsidRDefault="00053981" w:rsidP="00D64DA4">
      <w:pPr>
        <w:pStyle w:val="Sinespaciado"/>
        <w:spacing w:line="276" w:lineRule="auto"/>
        <w:jc w:val="both"/>
        <w:rPr>
          <w:rFonts w:ascii="Tahoma" w:hAnsi="Tahoma" w:cs="Tahoma"/>
        </w:rPr>
      </w:pPr>
      <w:r w:rsidRPr="00D64DA4">
        <w:rPr>
          <w:rFonts w:ascii="Tahoma" w:hAnsi="Tahoma" w:cs="Tahoma"/>
        </w:rPr>
        <w:t xml:space="preserve">       </w:t>
      </w:r>
      <w:r w:rsidR="00C37B8B" w:rsidRPr="00D64DA4">
        <w:rPr>
          <w:rFonts w:ascii="Tahoma" w:hAnsi="Tahoma" w:cs="Tahoma"/>
        </w:rPr>
        <w:t>Indic</w:t>
      </w:r>
      <w:r w:rsidR="008B005E" w:rsidRPr="00D64DA4">
        <w:rPr>
          <w:rFonts w:ascii="Tahoma" w:hAnsi="Tahoma" w:cs="Tahoma"/>
        </w:rPr>
        <w:t>a</w:t>
      </w:r>
      <w:r w:rsidR="00C37B8B" w:rsidRPr="00D64DA4">
        <w:rPr>
          <w:rFonts w:ascii="Tahoma" w:hAnsi="Tahoma" w:cs="Tahoma"/>
        </w:rPr>
        <w:t xml:space="preserve"> que</w:t>
      </w:r>
      <w:r w:rsidR="00007D37" w:rsidRPr="00D64DA4">
        <w:rPr>
          <w:rFonts w:ascii="Tahoma" w:hAnsi="Tahoma" w:cs="Tahoma"/>
        </w:rPr>
        <w:t xml:space="preserve"> Colpensiones mediante resolución SUB 68246 del 18</w:t>
      </w:r>
      <w:r w:rsidR="00890345" w:rsidRPr="00D64DA4">
        <w:rPr>
          <w:rFonts w:ascii="Tahoma" w:hAnsi="Tahoma" w:cs="Tahoma"/>
        </w:rPr>
        <w:t xml:space="preserve"> de mayo de 2017</w:t>
      </w:r>
      <w:r w:rsidR="00007D37" w:rsidRPr="00D64DA4">
        <w:rPr>
          <w:rFonts w:ascii="Tahoma" w:hAnsi="Tahoma" w:cs="Tahoma"/>
        </w:rPr>
        <w:t xml:space="preserve"> le canceló a su poderdante el retroactivo adeudado de la sentencia judicial y adujo que remitiría copia de la mencionada resolución a la Dirección de Procesos Judiciales para que</w:t>
      </w:r>
      <w:r w:rsidR="00A64E14" w:rsidRPr="00D64DA4">
        <w:rPr>
          <w:rFonts w:ascii="Tahoma" w:hAnsi="Tahoma" w:cs="Tahoma"/>
        </w:rPr>
        <w:t xml:space="preserve"> ésta </w:t>
      </w:r>
      <w:r w:rsidR="00007D37" w:rsidRPr="00D64DA4">
        <w:rPr>
          <w:rFonts w:ascii="Tahoma" w:hAnsi="Tahoma" w:cs="Tahoma"/>
        </w:rPr>
        <w:t xml:space="preserve">inicie la gestión </w:t>
      </w:r>
      <w:r w:rsidR="00E90EC2" w:rsidRPr="00D64DA4">
        <w:rPr>
          <w:rFonts w:ascii="Tahoma" w:hAnsi="Tahoma" w:cs="Tahoma"/>
        </w:rPr>
        <w:t>del pago de costas procesales y agencias en derecho.</w:t>
      </w:r>
    </w:p>
    <w:p w:rsidR="00E90EC2" w:rsidRPr="00D64DA4" w:rsidRDefault="00E90EC2" w:rsidP="00D64DA4">
      <w:pPr>
        <w:pStyle w:val="Sinespaciado"/>
        <w:spacing w:line="276" w:lineRule="auto"/>
        <w:jc w:val="both"/>
        <w:rPr>
          <w:rFonts w:ascii="Tahoma" w:hAnsi="Tahoma" w:cs="Tahoma"/>
        </w:rPr>
      </w:pPr>
    </w:p>
    <w:p w:rsidR="00E90EC2" w:rsidRPr="00D64DA4" w:rsidRDefault="00E90EC2" w:rsidP="00D64DA4">
      <w:pPr>
        <w:pStyle w:val="Sinespaciado"/>
        <w:spacing w:line="276" w:lineRule="auto"/>
        <w:jc w:val="both"/>
        <w:rPr>
          <w:rFonts w:ascii="Tahoma" w:hAnsi="Tahoma" w:cs="Tahoma"/>
        </w:rPr>
      </w:pPr>
      <w:r w:rsidRPr="00D64DA4">
        <w:rPr>
          <w:rFonts w:ascii="Tahoma" w:hAnsi="Tahoma" w:cs="Tahoma"/>
        </w:rPr>
        <w:tab/>
        <w:t>Aduce que al no obtener respuesta concreta</w:t>
      </w:r>
      <w:r w:rsidR="001F2381" w:rsidRPr="00D64DA4">
        <w:rPr>
          <w:rFonts w:ascii="Tahoma" w:hAnsi="Tahoma" w:cs="Tahoma"/>
        </w:rPr>
        <w:t xml:space="preserve"> y cumplimiento efectivo del pago de </w:t>
      </w:r>
      <w:r w:rsidRPr="00D64DA4">
        <w:rPr>
          <w:rFonts w:ascii="Tahoma" w:hAnsi="Tahoma" w:cs="Tahoma"/>
        </w:rPr>
        <w:t xml:space="preserve">costas procesales, </w:t>
      </w:r>
      <w:r w:rsidR="001F2381" w:rsidRPr="00D64DA4">
        <w:rPr>
          <w:rFonts w:ascii="Tahoma" w:hAnsi="Tahoma" w:cs="Tahoma"/>
        </w:rPr>
        <w:t xml:space="preserve">presentó </w:t>
      </w:r>
      <w:r w:rsidRPr="00D64DA4">
        <w:rPr>
          <w:rFonts w:ascii="Tahoma" w:hAnsi="Tahoma" w:cs="Tahoma"/>
        </w:rPr>
        <w:t>a</w:t>
      </w:r>
      <w:r w:rsidR="007C7A83" w:rsidRPr="00D64DA4">
        <w:rPr>
          <w:rFonts w:ascii="Tahoma" w:hAnsi="Tahoma" w:cs="Tahoma"/>
        </w:rPr>
        <w:t>nte</w:t>
      </w:r>
      <w:r w:rsidRPr="00D64DA4">
        <w:rPr>
          <w:rFonts w:ascii="Tahoma" w:hAnsi="Tahoma" w:cs="Tahoma"/>
        </w:rPr>
        <w:t xml:space="preserve"> Colpensiones derecho de petición radicado bajo No. 2017 </w:t>
      </w:r>
      <w:r w:rsidR="0076246E" w:rsidRPr="00D64DA4">
        <w:rPr>
          <w:rFonts w:ascii="Tahoma" w:hAnsi="Tahoma" w:cs="Tahoma"/>
        </w:rPr>
        <w:t>6119294 del 13 de junio</w:t>
      </w:r>
      <w:r w:rsidRPr="00D64DA4">
        <w:rPr>
          <w:rFonts w:ascii="Tahoma" w:hAnsi="Tahoma" w:cs="Tahoma"/>
        </w:rPr>
        <w:t xml:space="preserve"> de 2017, por medio del cual solicitó se</w:t>
      </w:r>
      <w:r w:rsidR="007C7A83" w:rsidRPr="00D64DA4">
        <w:rPr>
          <w:rFonts w:ascii="Tahoma" w:hAnsi="Tahoma" w:cs="Tahoma"/>
        </w:rPr>
        <w:t xml:space="preserve"> le</w:t>
      </w:r>
      <w:r w:rsidRPr="00D64DA4">
        <w:rPr>
          <w:rFonts w:ascii="Tahoma" w:hAnsi="Tahoma" w:cs="Tahoma"/>
        </w:rPr>
        <w:t xml:space="preserve"> informara de forma clara y precisa</w:t>
      </w:r>
      <w:r w:rsidR="007C7A83" w:rsidRPr="00D64DA4">
        <w:rPr>
          <w:rFonts w:ascii="Tahoma" w:hAnsi="Tahoma" w:cs="Tahoma"/>
        </w:rPr>
        <w:t>,</w:t>
      </w:r>
      <w:r w:rsidRPr="00D64DA4">
        <w:rPr>
          <w:rFonts w:ascii="Tahoma" w:hAnsi="Tahoma" w:cs="Tahoma"/>
        </w:rPr>
        <w:t xml:space="preserve"> en </w:t>
      </w:r>
      <w:r w:rsidR="007C13D3" w:rsidRPr="00D64DA4">
        <w:rPr>
          <w:rFonts w:ascii="Tahoma" w:hAnsi="Tahoma" w:cs="Tahoma"/>
        </w:rPr>
        <w:t>qué</w:t>
      </w:r>
      <w:r w:rsidRPr="00D64DA4">
        <w:rPr>
          <w:rFonts w:ascii="Tahoma" w:hAnsi="Tahoma" w:cs="Tahoma"/>
        </w:rPr>
        <w:t xml:space="preserve"> fecha </w:t>
      </w:r>
      <w:r w:rsidR="007C7A83" w:rsidRPr="00D64DA4">
        <w:rPr>
          <w:rFonts w:ascii="Tahoma" w:hAnsi="Tahoma" w:cs="Tahoma"/>
        </w:rPr>
        <w:t>iba a</w:t>
      </w:r>
      <w:r w:rsidR="007C13D3" w:rsidRPr="00D64DA4">
        <w:rPr>
          <w:rFonts w:ascii="Tahoma" w:hAnsi="Tahoma" w:cs="Tahoma"/>
        </w:rPr>
        <w:t xml:space="preserve"> ser incluido en nómina el pago de las costas procesales de la sentencia mencionada con antelación. </w:t>
      </w:r>
    </w:p>
    <w:p w:rsidR="007C13D3" w:rsidRPr="00D64DA4" w:rsidRDefault="007C13D3" w:rsidP="00D64DA4">
      <w:pPr>
        <w:pStyle w:val="Sinespaciado"/>
        <w:spacing w:line="276" w:lineRule="auto"/>
        <w:jc w:val="both"/>
        <w:rPr>
          <w:rFonts w:ascii="Tahoma" w:hAnsi="Tahoma" w:cs="Tahoma"/>
        </w:rPr>
      </w:pPr>
      <w:r w:rsidRPr="00D64DA4">
        <w:rPr>
          <w:rFonts w:ascii="Tahoma" w:hAnsi="Tahoma" w:cs="Tahoma"/>
        </w:rPr>
        <w:tab/>
      </w:r>
    </w:p>
    <w:p w:rsidR="007C13D3" w:rsidRPr="00D64DA4" w:rsidRDefault="007C13D3" w:rsidP="00D64DA4">
      <w:pPr>
        <w:pStyle w:val="Sinespaciado"/>
        <w:spacing w:line="276" w:lineRule="auto"/>
        <w:jc w:val="both"/>
        <w:rPr>
          <w:rFonts w:ascii="Tahoma" w:hAnsi="Tahoma" w:cs="Tahoma"/>
        </w:rPr>
      </w:pPr>
      <w:r w:rsidRPr="00D64DA4">
        <w:rPr>
          <w:rFonts w:ascii="Tahoma" w:hAnsi="Tahoma" w:cs="Tahoma"/>
        </w:rPr>
        <w:tab/>
      </w:r>
      <w:r w:rsidR="001F2381" w:rsidRPr="00D64DA4">
        <w:rPr>
          <w:rFonts w:ascii="Tahoma" w:hAnsi="Tahoma" w:cs="Tahoma"/>
        </w:rPr>
        <w:t xml:space="preserve">Señala que </w:t>
      </w:r>
      <w:r w:rsidRPr="00D64DA4">
        <w:rPr>
          <w:rFonts w:ascii="Tahoma" w:hAnsi="Tahoma" w:cs="Tahoma"/>
        </w:rPr>
        <w:t>Colpensiones mediante oficio BZ2017_6119294-1557446</w:t>
      </w:r>
      <w:r w:rsidR="000513DA" w:rsidRPr="00D64DA4">
        <w:rPr>
          <w:rFonts w:ascii="Tahoma" w:hAnsi="Tahoma" w:cs="Tahoma"/>
        </w:rPr>
        <w:t xml:space="preserve"> del 13 de junio de 2017</w:t>
      </w:r>
      <w:r w:rsidR="007C7A83" w:rsidRPr="00D64DA4">
        <w:rPr>
          <w:rFonts w:ascii="Tahoma" w:hAnsi="Tahoma" w:cs="Tahoma"/>
        </w:rPr>
        <w:t xml:space="preserve"> le indica que</w:t>
      </w:r>
      <w:r w:rsidRPr="00D64DA4">
        <w:rPr>
          <w:rFonts w:ascii="Tahoma" w:hAnsi="Tahoma" w:cs="Tahoma"/>
        </w:rPr>
        <w:t xml:space="preserve"> la petición fue recibida a satisfacción y que la respuesta sería enviada a la dirección de notificación, sin que a la fecha </w:t>
      </w:r>
      <w:r w:rsidR="00E50984" w:rsidRPr="00D64DA4">
        <w:rPr>
          <w:rFonts w:ascii="Tahoma" w:hAnsi="Tahoma" w:cs="Tahoma"/>
        </w:rPr>
        <w:t xml:space="preserve">le </w:t>
      </w:r>
      <w:r w:rsidRPr="00D64DA4">
        <w:rPr>
          <w:rFonts w:ascii="Tahoma" w:hAnsi="Tahoma" w:cs="Tahoma"/>
        </w:rPr>
        <w:t>haya</w:t>
      </w:r>
      <w:r w:rsidR="00E50984" w:rsidRPr="00D64DA4">
        <w:rPr>
          <w:rFonts w:ascii="Tahoma" w:hAnsi="Tahoma" w:cs="Tahoma"/>
        </w:rPr>
        <w:t>n</w:t>
      </w:r>
      <w:r w:rsidRPr="00D64DA4">
        <w:rPr>
          <w:rFonts w:ascii="Tahoma" w:hAnsi="Tahoma" w:cs="Tahoma"/>
        </w:rPr>
        <w:t xml:space="preserve"> dado respuesta alguna.  </w:t>
      </w:r>
    </w:p>
    <w:p w:rsidR="000C35D4" w:rsidRPr="00D64DA4" w:rsidRDefault="000C35D4" w:rsidP="00D64DA4">
      <w:pPr>
        <w:pStyle w:val="Sinespaciado"/>
        <w:spacing w:line="276" w:lineRule="auto"/>
        <w:jc w:val="both"/>
        <w:rPr>
          <w:rFonts w:ascii="Tahoma" w:hAnsi="Tahoma" w:cs="Tahoma"/>
        </w:rPr>
      </w:pPr>
    </w:p>
    <w:p w:rsidR="00C763DB" w:rsidRPr="00D64DA4" w:rsidRDefault="002A7654" w:rsidP="00D64DA4">
      <w:pPr>
        <w:spacing w:after="0" w:line="276" w:lineRule="auto"/>
        <w:ind w:right="-187"/>
        <w:jc w:val="both"/>
        <w:rPr>
          <w:rFonts w:ascii="Tahoma" w:hAnsi="Tahoma" w:cs="Tahoma"/>
        </w:rPr>
      </w:pPr>
      <w:r w:rsidRPr="00D64DA4">
        <w:rPr>
          <w:rFonts w:ascii="Tahoma" w:hAnsi="Tahoma" w:cs="Tahoma"/>
        </w:rPr>
        <w:tab/>
      </w:r>
      <w:r w:rsidR="00CD5CCD" w:rsidRPr="00D64DA4">
        <w:rPr>
          <w:rFonts w:ascii="Tahoma" w:hAnsi="Tahoma" w:cs="Tahoma"/>
        </w:rPr>
        <w:t>Por lo anterior, s</w:t>
      </w:r>
      <w:r w:rsidRPr="00D64DA4">
        <w:rPr>
          <w:rFonts w:ascii="Tahoma" w:hAnsi="Tahoma" w:cs="Tahoma"/>
        </w:rPr>
        <w:t>olicita se</w:t>
      </w:r>
      <w:r w:rsidR="000513DA" w:rsidRPr="00D64DA4">
        <w:rPr>
          <w:rFonts w:ascii="Tahoma" w:hAnsi="Tahoma" w:cs="Tahoma"/>
        </w:rPr>
        <w:t xml:space="preserve"> tutele su derecho fundamental de petición y en consecuencia</w:t>
      </w:r>
      <w:r w:rsidR="00CD5CCD" w:rsidRPr="00D64DA4">
        <w:rPr>
          <w:rFonts w:ascii="Tahoma" w:hAnsi="Tahoma" w:cs="Tahoma"/>
        </w:rPr>
        <w:t>,</w:t>
      </w:r>
      <w:r w:rsidR="000513DA" w:rsidRPr="00D64DA4">
        <w:rPr>
          <w:rFonts w:ascii="Tahoma" w:hAnsi="Tahoma" w:cs="Tahoma"/>
        </w:rPr>
        <w:t xml:space="preserve"> se</w:t>
      </w:r>
      <w:r w:rsidRPr="00D64DA4">
        <w:rPr>
          <w:rFonts w:ascii="Tahoma" w:hAnsi="Tahoma" w:cs="Tahoma"/>
        </w:rPr>
        <w:t xml:space="preserve"> ordene a la Gerencia de Defensa Judicial y a la Gerencia Nacional de Reconocimiento de la vicepresidencia de beneficios y prestaciones de la Adminis</w:t>
      </w:r>
      <w:r w:rsidR="009D727D" w:rsidRPr="00D64DA4">
        <w:rPr>
          <w:rFonts w:ascii="Tahoma" w:hAnsi="Tahoma" w:cs="Tahoma"/>
        </w:rPr>
        <w:t xml:space="preserve">tradora Colombiana de Pensiones- </w:t>
      </w:r>
      <w:r w:rsidRPr="00D64DA4">
        <w:rPr>
          <w:rFonts w:ascii="Tahoma" w:hAnsi="Tahoma" w:cs="Tahoma"/>
        </w:rPr>
        <w:t xml:space="preserve">Colpensiones </w:t>
      </w:r>
      <w:r w:rsidR="000513DA" w:rsidRPr="00D64DA4">
        <w:rPr>
          <w:rFonts w:ascii="Tahoma" w:hAnsi="Tahoma" w:cs="Tahoma"/>
        </w:rPr>
        <w:t>r</w:t>
      </w:r>
      <w:r w:rsidR="006F37FD" w:rsidRPr="00D64DA4">
        <w:rPr>
          <w:rFonts w:ascii="Tahoma" w:hAnsi="Tahoma" w:cs="Tahoma"/>
        </w:rPr>
        <w:t>esuelva de fondo y sin ningún t</w:t>
      </w:r>
      <w:r w:rsidR="00DF2B46" w:rsidRPr="00D64DA4">
        <w:rPr>
          <w:rFonts w:ascii="Tahoma" w:hAnsi="Tahoma" w:cs="Tahoma"/>
        </w:rPr>
        <w:t>i</w:t>
      </w:r>
      <w:r w:rsidR="000513DA" w:rsidRPr="00D64DA4">
        <w:rPr>
          <w:rFonts w:ascii="Tahoma" w:hAnsi="Tahoma" w:cs="Tahoma"/>
        </w:rPr>
        <w:t xml:space="preserve">po de dilación el derecho de petición radicado </w:t>
      </w:r>
      <w:r w:rsidR="006F37FD" w:rsidRPr="00D64DA4">
        <w:rPr>
          <w:rFonts w:ascii="Tahoma" w:hAnsi="Tahoma" w:cs="Tahoma"/>
        </w:rPr>
        <w:t>No. 2017_</w:t>
      </w:r>
      <w:r w:rsidR="00DF2B46" w:rsidRPr="00D64DA4">
        <w:rPr>
          <w:rFonts w:ascii="Tahoma" w:hAnsi="Tahoma" w:cs="Tahoma"/>
        </w:rPr>
        <w:t xml:space="preserve">6119294 del 13 de junio de 2017. </w:t>
      </w:r>
    </w:p>
    <w:p w:rsidR="000513DA" w:rsidRPr="00D64DA4" w:rsidRDefault="000513DA" w:rsidP="00D64DA4">
      <w:pPr>
        <w:spacing w:after="0" w:line="276" w:lineRule="auto"/>
        <w:ind w:right="-187"/>
        <w:jc w:val="both"/>
        <w:rPr>
          <w:rFonts w:ascii="Tahoma" w:hAnsi="Tahoma" w:cs="Tahoma"/>
        </w:rPr>
      </w:pPr>
    </w:p>
    <w:p w:rsidR="00C73708" w:rsidRPr="00D64DA4" w:rsidRDefault="00EB59F4" w:rsidP="00D64DA4">
      <w:pPr>
        <w:pStyle w:val="Ttulo4"/>
        <w:numPr>
          <w:ilvl w:val="0"/>
          <w:numId w:val="2"/>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lastRenderedPageBreak/>
        <w:t>Contestación de la demanda</w:t>
      </w:r>
    </w:p>
    <w:p w:rsidR="00A16AE8" w:rsidRPr="00D64DA4" w:rsidRDefault="00A16AE8" w:rsidP="00D64DA4">
      <w:pPr>
        <w:pStyle w:val="Sinespaciado"/>
        <w:rPr>
          <w:rFonts w:ascii="Tahoma" w:hAnsi="Tahoma" w:cs="Tahoma"/>
        </w:rPr>
      </w:pPr>
    </w:p>
    <w:p w:rsidR="005768DB" w:rsidRPr="00D64DA4" w:rsidRDefault="009941F5" w:rsidP="00D64DA4">
      <w:pPr>
        <w:pStyle w:val="Sinespaciado"/>
        <w:spacing w:line="276" w:lineRule="auto"/>
        <w:ind w:firstLine="708"/>
        <w:jc w:val="both"/>
        <w:rPr>
          <w:rFonts w:ascii="Tahoma" w:hAnsi="Tahoma" w:cs="Tahoma"/>
        </w:rPr>
      </w:pPr>
      <w:r w:rsidRPr="00D64DA4">
        <w:rPr>
          <w:rFonts w:ascii="Tahoma" w:hAnsi="Tahoma" w:cs="Tahoma"/>
        </w:rPr>
        <w:t xml:space="preserve">Colpensiones </w:t>
      </w:r>
      <w:r w:rsidR="005768DB" w:rsidRPr="00D64DA4">
        <w:rPr>
          <w:rFonts w:ascii="Tahoma" w:hAnsi="Tahoma" w:cs="Tahoma"/>
        </w:rPr>
        <w:t>indicó</w:t>
      </w:r>
      <w:r w:rsidRPr="00D64DA4">
        <w:rPr>
          <w:rFonts w:ascii="Tahoma" w:hAnsi="Tahoma" w:cs="Tahoma"/>
        </w:rPr>
        <w:t xml:space="preserve"> que mediante oficio de</w:t>
      </w:r>
      <w:r w:rsidR="005929CA" w:rsidRPr="00D64DA4">
        <w:rPr>
          <w:rFonts w:ascii="Tahoma" w:hAnsi="Tahoma" w:cs="Tahoma"/>
        </w:rPr>
        <w:t>l día 15 de jun</w:t>
      </w:r>
      <w:r w:rsidR="005768DB" w:rsidRPr="00D64DA4">
        <w:rPr>
          <w:rFonts w:ascii="Tahoma" w:hAnsi="Tahoma" w:cs="Tahoma"/>
        </w:rPr>
        <w:t xml:space="preserve">io de 2017, </w:t>
      </w:r>
      <w:r w:rsidRPr="00D64DA4">
        <w:rPr>
          <w:rFonts w:ascii="Tahoma" w:hAnsi="Tahoma" w:cs="Tahoma"/>
        </w:rPr>
        <w:t>debidamente notificado mediante acuse de recibido GN036</w:t>
      </w:r>
      <w:r w:rsidR="00676CA1" w:rsidRPr="00D64DA4">
        <w:rPr>
          <w:rFonts w:ascii="Tahoma" w:hAnsi="Tahoma" w:cs="Tahoma"/>
        </w:rPr>
        <w:t>7017247453</w:t>
      </w:r>
      <w:r w:rsidR="009D727D" w:rsidRPr="00D64DA4">
        <w:rPr>
          <w:rFonts w:ascii="Tahoma" w:hAnsi="Tahoma" w:cs="Tahoma"/>
        </w:rPr>
        <w:t>,</w:t>
      </w:r>
      <w:r w:rsidR="00676CA1" w:rsidRPr="00D64DA4">
        <w:rPr>
          <w:rFonts w:ascii="Tahoma" w:hAnsi="Tahoma" w:cs="Tahoma"/>
        </w:rPr>
        <w:t xml:space="preserve"> resolvió la petición del accionante radicada el 14 de marzo de 2014 y ahora objeto de acción de tutela. </w:t>
      </w:r>
      <w:r w:rsidR="005768DB" w:rsidRPr="00D64DA4">
        <w:rPr>
          <w:rFonts w:ascii="Tahoma" w:hAnsi="Tahoma" w:cs="Tahoma"/>
        </w:rPr>
        <w:t>(</w:t>
      </w:r>
      <w:r w:rsidR="00FF6A3F" w:rsidRPr="00D64DA4">
        <w:rPr>
          <w:rFonts w:ascii="Tahoma" w:hAnsi="Tahoma" w:cs="Tahoma"/>
        </w:rPr>
        <w:t>Adjunta</w:t>
      </w:r>
      <w:r w:rsidR="005768DB" w:rsidRPr="00D64DA4">
        <w:rPr>
          <w:rFonts w:ascii="Tahoma" w:hAnsi="Tahoma" w:cs="Tahoma"/>
        </w:rPr>
        <w:t xml:space="preserve"> guía de envió) </w:t>
      </w:r>
    </w:p>
    <w:p w:rsidR="00B30631" w:rsidRPr="00D64DA4" w:rsidRDefault="00C17FCE" w:rsidP="00D64DA4">
      <w:pPr>
        <w:pStyle w:val="Sinespaciado"/>
        <w:tabs>
          <w:tab w:val="left" w:pos="5907"/>
        </w:tabs>
        <w:spacing w:line="276" w:lineRule="auto"/>
        <w:rPr>
          <w:rFonts w:ascii="Tahoma" w:hAnsi="Tahoma" w:cs="Tahoma"/>
        </w:rPr>
      </w:pPr>
      <w:r w:rsidRPr="00D64DA4">
        <w:rPr>
          <w:rFonts w:ascii="Tahoma" w:hAnsi="Tahoma" w:cs="Tahoma"/>
        </w:rPr>
        <w:tab/>
      </w:r>
    </w:p>
    <w:p w:rsidR="00676CA1" w:rsidRPr="00D64DA4" w:rsidRDefault="00B30631" w:rsidP="00D64DA4">
      <w:pPr>
        <w:pStyle w:val="Sinespaciado"/>
        <w:spacing w:line="276" w:lineRule="auto"/>
        <w:jc w:val="both"/>
        <w:rPr>
          <w:rFonts w:ascii="Tahoma" w:hAnsi="Tahoma" w:cs="Tahoma"/>
        </w:rPr>
      </w:pPr>
      <w:r w:rsidRPr="00D64DA4">
        <w:rPr>
          <w:rFonts w:ascii="Tahoma" w:hAnsi="Tahoma" w:cs="Tahoma"/>
        </w:rPr>
        <w:tab/>
        <w:t xml:space="preserve">Señala que </w:t>
      </w:r>
      <w:r w:rsidR="00FF6A3F" w:rsidRPr="00D64DA4">
        <w:rPr>
          <w:rFonts w:ascii="Tahoma" w:hAnsi="Tahoma" w:cs="Tahoma"/>
        </w:rPr>
        <w:t xml:space="preserve">habiéndose </w:t>
      </w:r>
      <w:r w:rsidR="00C17FCE" w:rsidRPr="00D64DA4">
        <w:rPr>
          <w:rFonts w:ascii="Tahoma" w:hAnsi="Tahoma" w:cs="Tahoma"/>
        </w:rPr>
        <w:t xml:space="preserve">satisfecho por parte de la entidad el </w:t>
      </w:r>
      <w:r w:rsidRPr="00D64DA4">
        <w:rPr>
          <w:rFonts w:ascii="Tahoma" w:hAnsi="Tahoma" w:cs="Tahoma"/>
        </w:rPr>
        <w:t xml:space="preserve">derecho de petición </w:t>
      </w:r>
      <w:r w:rsidR="00FF6A3F" w:rsidRPr="00D64DA4">
        <w:rPr>
          <w:rFonts w:ascii="Tahoma" w:hAnsi="Tahoma" w:cs="Tahoma"/>
        </w:rPr>
        <w:t xml:space="preserve">mediante la expedición del oficio enunciado, el amparo constitucional pierde toda razón de ser como mecanismo </w:t>
      </w:r>
      <w:r w:rsidR="000417EF" w:rsidRPr="00D64DA4">
        <w:rPr>
          <w:rFonts w:ascii="Tahoma" w:hAnsi="Tahoma" w:cs="Tahoma"/>
        </w:rPr>
        <w:t xml:space="preserve">expedito de protección judicial. </w:t>
      </w:r>
    </w:p>
    <w:p w:rsidR="00C17FCE" w:rsidRPr="00D64DA4" w:rsidRDefault="00C17FCE" w:rsidP="00D64DA4">
      <w:pPr>
        <w:pStyle w:val="Sinespaciado"/>
        <w:spacing w:line="276" w:lineRule="auto"/>
        <w:rPr>
          <w:rFonts w:ascii="Tahoma" w:hAnsi="Tahoma" w:cs="Tahoma"/>
        </w:rPr>
      </w:pPr>
    </w:p>
    <w:p w:rsidR="00EC0ED5" w:rsidRPr="00D64DA4" w:rsidRDefault="00C17FCE" w:rsidP="00D64DA4">
      <w:pPr>
        <w:pStyle w:val="Sinespaciado"/>
        <w:spacing w:line="276" w:lineRule="auto"/>
        <w:jc w:val="both"/>
        <w:rPr>
          <w:rFonts w:ascii="Tahoma" w:hAnsi="Tahoma" w:cs="Tahoma"/>
        </w:rPr>
      </w:pPr>
      <w:r w:rsidRPr="00D64DA4">
        <w:rPr>
          <w:rFonts w:ascii="Tahoma" w:hAnsi="Tahoma" w:cs="Tahoma"/>
        </w:rPr>
        <w:tab/>
      </w:r>
      <w:r w:rsidR="00EC0ED5" w:rsidRPr="00D64DA4">
        <w:rPr>
          <w:rFonts w:ascii="Tahoma" w:hAnsi="Tahoma" w:cs="Tahoma"/>
        </w:rPr>
        <w:t>Adjunta</w:t>
      </w:r>
      <w:r w:rsidRPr="00D64DA4">
        <w:rPr>
          <w:rFonts w:ascii="Tahoma" w:hAnsi="Tahoma" w:cs="Tahoma"/>
        </w:rPr>
        <w:t xml:space="preserve"> la respuesta dada al accionante</w:t>
      </w:r>
      <w:r w:rsidR="00EC0ED5" w:rsidRPr="00D64DA4">
        <w:rPr>
          <w:rFonts w:ascii="Tahoma" w:hAnsi="Tahoma" w:cs="Tahoma"/>
        </w:rPr>
        <w:t xml:space="preserve"> el 15 de ju</w:t>
      </w:r>
      <w:r w:rsidR="005929CA" w:rsidRPr="00D64DA4">
        <w:rPr>
          <w:rFonts w:ascii="Tahoma" w:hAnsi="Tahoma" w:cs="Tahoma"/>
        </w:rPr>
        <w:t>n</w:t>
      </w:r>
      <w:r w:rsidR="00EC0ED5" w:rsidRPr="00D64DA4">
        <w:rPr>
          <w:rFonts w:ascii="Tahoma" w:hAnsi="Tahoma" w:cs="Tahoma"/>
        </w:rPr>
        <w:t>io de 2017</w:t>
      </w:r>
      <w:r w:rsidRPr="00D64DA4">
        <w:rPr>
          <w:rFonts w:ascii="Tahoma" w:hAnsi="Tahoma" w:cs="Tahoma"/>
        </w:rPr>
        <w:t xml:space="preserve"> en la cual le manifiesta </w:t>
      </w:r>
      <w:r w:rsidR="00FE5D14" w:rsidRPr="00D64DA4">
        <w:rPr>
          <w:rFonts w:ascii="Tahoma" w:hAnsi="Tahoma" w:cs="Tahoma"/>
        </w:rPr>
        <w:t>que</w:t>
      </w:r>
      <w:r w:rsidR="00EC0ED5" w:rsidRPr="00D64DA4">
        <w:rPr>
          <w:rFonts w:ascii="Tahoma" w:hAnsi="Tahoma" w:cs="Tahoma"/>
        </w:rPr>
        <w:t>:</w:t>
      </w:r>
    </w:p>
    <w:p w:rsidR="00FE5D14" w:rsidRPr="00D64DA4" w:rsidRDefault="00932943" w:rsidP="00D64DA4">
      <w:pPr>
        <w:pStyle w:val="Sinespaciado"/>
        <w:spacing w:line="276" w:lineRule="auto"/>
        <w:jc w:val="both"/>
        <w:rPr>
          <w:rFonts w:ascii="Arial Narrow" w:hAnsi="Arial Narrow" w:cs="Tahoma"/>
        </w:rPr>
      </w:pPr>
      <w:r w:rsidRPr="00D64DA4">
        <w:rPr>
          <w:rFonts w:ascii="Tahoma" w:hAnsi="Tahoma" w:cs="Tahoma"/>
        </w:rPr>
        <w:t>”</w:t>
      </w:r>
      <w:r w:rsidR="00FE5D14" w:rsidRPr="00D64DA4">
        <w:rPr>
          <w:rFonts w:ascii="Arial Narrow" w:hAnsi="Arial Narrow" w:cs="Tahoma"/>
          <w:i/>
        </w:rPr>
        <w:t xml:space="preserve">Colpensiones en </w:t>
      </w:r>
      <w:r w:rsidR="00DA6275" w:rsidRPr="00D64DA4">
        <w:rPr>
          <w:rFonts w:ascii="Arial Narrow" w:hAnsi="Arial Narrow" w:cs="Tahoma"/>
          <w:i/>
        </w:rPr>
        <w:t xml:space="preserve">aras </w:t>
      </w:r>
      <w:r w:rsidR="00FE5D14" w:rsidRPr="00D64DA4">
        <w:rPr>
          <w:rFonts w:ascii="Arial Narrow" w:hAnsi="Arial Narrow" w:cs="Tahoma"/>
          <w:i/>
        </w:rPr>
        <w:t>de efectuar el pago de costas</w:t>
      </w:r>
      <w:r w:rsidR="00DA6275" w:rsidRPr="00D64DA4">
        <w:rPr>
          <w:rFonts w:ascii="Arial Narrow" w:hAnsi="Arial Narrow" w:cs="Tahoma"/>
          <w:i/>
        </w:rPr>
        <w:t xml:space="preserve"> judiciales</w:t>
      </w:r>
      <w:r w:rsidR="00FE5D14" w:rsidRPr="00D64DA4">
        <w:rPr>
          <w:rFonts w:ascii="Arial Narrow" w:hAnsi="Arial Narrow" w:cs="Tahoma"/>
          <w:i/>
        </w:rPr>
        <w:t xml:space="preserve"> y agencias en derecho generadas del proceso judicial adelantado contra la entidad, ha adoptado un plan de seguridad que se lleva a cabo previo al pago de la mismas y tendiente a la validación de la autenticidad de los autos que contienen las costas judiciales ordenadas. De esa manera en acatamiento a dicho protocolo de seguridad, la información plasmada en los documentos radicados en su petición fue verificada, razón por la cual se remitió al área competente de efectuar el pago</w:t>
      </w:r>
      <w:r w:rsidR="00FE5D14" w:rsidRPr="00D64DA4">
        <w:rPr>
          <w:rFonts w:ascii="Arial Narrow" w:hAnsi="Arial Narrow" w:cs="Tahoma"/>
        </w:rPr>
        <w:t xml:space="preserve">” </w:t>
      </w:r>
    </w:p>
    <w:p w:rsidR="005308C2" w:rsidRPr="00D64DA4" w:rsidRDefault="005308C2" w:rsidP="00D64DA4">
      <w:pPr>
        <w:pStyle w:val="Sinespaciado"/>
        <w:rPr>
          <w:rFonts w:ascii="Tahoma" w:hAnsi="Tahoma" w:cs="Tahoma"/>
        </w:rPr>
      </w:pPr>
    </w:p>
    <w:p w:rsidR="00C73708" w:rsidRPr="00D64DA4" w:rsidRDefault="003D0AE9" w:rsidP="00D64DA4">
      <w:pPr>
        <w:pStyle w:val="Ttulo4"/>
        <w:numPr>
          <w:ilvl w:val="0"/>
          <w:numId w:val="2"/>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t>Providencia impugnada</w:t>
      </w:r>
    </w:p>
    <w:p w:rsidR="00C73708" w:rsidRPr="00D64DA4" w:rsidRDefault="00C73708" w:rsidP="00D64DA4">
      <w:pPr>
        <w:pStyle w:val="Sinespaciado"/>
      </w:pPr>
    </w:p>
    <w:p w:rsidR="005F389C" w:rsidRPr="00D64DA4" w:rsidRDefault="003C217E" w:rsidP="00D64DA4">
      <w:pPr>
        <w:spacing w:after="0" w:line="276" w:lineRule="auto"/>
        <w:ind w:firstLine="708"/>
        <w:jc w:val="both"/>
        <w:rPr>
          <w:rFonts w:ascii="Tahoma" w:hAnsi="Tahoma" w:cs="Tahoma"/>
        </w:rPr>
      </w:pPr>
      <w:r w:rsidRPr="00D64DA4">
        <w:rPr>
          <w:rFonts w:ascii="Tahoma" w:hAnsi="Tahoma" w:cs="Tahoma"/>
        </w:rPr>
        <w:t>La</w:t>
      </w:r>
      <w:r w:rsidR="00E662DB" w:rsidRPr="00D64DA4">
        <w:rPr>
          <w:rFonts w:ascii="Tahoma" w:hAnsi="Tahoma" w:cs="Tahoma"/>
        </w:rPr>
        <w:t xml:space="preserve"> J</w:t>
      </w:r>
      <w:r w:rsidR="003D0AE9" w:rsidRPr="00D64DA4">
        <w:rPr>
          <w:rFonts w:ascii="Tahoma" w:hAnsi="Tahoma" w:cs="Tahoma"/>
        </w:rPr>
        <w:t>uez</w:t>
      </w:r>
      <w:r w:rsidR="0032225B" w:rsidRPr="00D64DA4">
        <w:rPr>
          <w:rFonts w:ascii="Tahoma" w:hAnsi="Tahoma" w:cs="Tahoma"/>
        </w:rPr>
        <w:t>a</w:t>
      </w:r>
      <w:r w:rsidR="00E662DB" w:rsidRPr="00D64DA4">
        <w:rPr>
          <w:rFonts w:ascii="Tahoma" w:hAnsi="Tahoma" w:cs="Tahoma"/>
        </w:rPr>
        <w:t xml:space="preserve"> de primer</w:t>
      </w:r>
      <w:r w:rsidR="009D727D" w:rsidRPr="00D64DA4">
        <w:rPr>
          <w:rFonts w:ascii="Tahoma" w:hAnsi="Tahoma" w:cs="Tahoma"/>
        </w:rPr>
        <w:t xml:space="preserve"> grado, tuteló</w:t>
      </w:r>
      <w:r w:rsidR="006646B7" w:rsidRPr="00D64DA4">
        <w:rPr>
          <w:rFonts w:ascii="Tahoma" w:hAnsi="Tahoma" w:cs="Tahoma"/>
        </w:rPr>
        <w:t xml:space="preserve"> los derechos del acci</w:t>
      </w:r>
      <w:r w:rsidR="009D727D" w:rsidRPr="00D64DA4">
        <w:rPr>
          <w:rFonts w:ascii="Tahoma" w:hAnsi="Tahoma" w:cs="Tahoma"/>
        </w:rPr>
        <w:t xml:space="preserve">onante </w:t>
      </w:r>
      <w:r w:rsidR="005F389C" w:rsidRPr="00D64DA4">
        <w:rPr>
          <w:rFonts w:ascii="Tahoma" w:hAnsi="Tahoma" w:cs="Tahoma"/>
        </w:rPr>
        <w:t>y en consecuencia</w:t>
      </w:r>
      <w:r w:rsidR="00211C97" w:rsidRPr="00D64DA4">
        <w:rPr>
          <w:rFonts w:ascii="Tahoma" w:hAnsi="Tahoma" w:cs="Tahoma"/>
        </w:rPr>
        <w:t>,</w:t>
      </w:r>
      <w:r w:rsidR="005F389C" w:rsidRPr="00D64DA4">
        <w:rPr>
          <w:rFonts w:ascii="Tahoma" w:hAnsi="Tahoma" w:cs="Tahoma"/>
        </w:rPr>
        <w:t xml:space="preserve"> ordenó</w:t>
      </w:r>
      <w:r w:rsidR="006646B7" w:rsidRPr="00D64DA4">
        <w:rPr>
          <w:rFonts w:ascii="Tahoma" w:hAnsi="Tahoma" w:cs="Tahoma"/>
        </w:rPr>
        <w:t xml:space="preserve"> a Colpensiones dar respuesta de fondo, clara y precisa</w:t>
      </w:r>
      <w:r w:rsidR="005F389C" w:rsidRPr="00D64DA4">
        <w:rPr>
          <w:rFonts w:ascii="Tahoma" w:hAnsi="Tahoma" w:cs="Tahoma"/>
        </w:rPr>
        <w:t xml:space="preserve"> </w:t>
      </w:r>
      <w:r w:rsidR="00020FF2" w:rsidRPr="00D64DA4">
        <w:rPr>
          <w:rFonts w:ascii="Tahoma" w:hAnsi="Tahoma" w:cs="Tahoma"/>
        </w:rPr>
        <w:t xml:space="preserve">la petición </w:t>
      </w:r>
      <w:r w:rsidR="00211C97" w:rsidRPr="00D64DA4">
        <w:rPr>
          <w:rFonts w:ascii="Tahoma" w:hAnsi="Tahoma" w:cs="Tahoma"/>
        </w:rPr>
        <w:t>elevada por e</w:t>
      </w:r>
      <w:r w:rsidR="00020FF2" w:rsidRPr="00D64DA4">
        <w:rPr>
          <w:rFonts w:ascii="Tahoma" w:hAnsi="Tahoma" w:cs="Tahoma"/>
        </w:rPr>
        <w:t>l señor Augusto Palacio Ramírez.</w:t>
      </w:r>
    </w:p>
    <w:p w:rsidR="006F37FD" w:rsidRPr="00D64DA4" w:rsidRDefault="006F37FD" w:rsidP="00D64DA4">
      <w:pPr>
        <w:spacing w:after="0" w:line="276" w:lineRule="auto"/>
        <w:ind w:firstLine="708"/>
        <w:jc w:val="both"/>
        <w:rPr>
          <w:rFonts w:ascii="Tahoma" w:hAnsi="Tahoma" w:cs="Tahoma"/>
        </w:rPr>
      </w:pPr>
    </w:p>
    <w:p w:rsidR="00F66B6C" w:rsidRPr="00D64DA4" w:rsidRDefault="00DA0DAC" w:rsidP="00D64DA4">
      <w:pPr>
        <w:spacing w:after="0" w:line="276" w:lineRule="auto"/>
        <w:ind w:firstLine="708"/>
        <w:jc w:val="both"/>
        <w:rPr>
          <w:rFonts w:ascii="Tahoma" w:hAnsi="Tahoma" w:cs="Tahoma"/>
        </w:rPr>
      </w:pPr>
      <w:r w:rsidRPr="00D64DA4">
        <w:rPr>
          <w:rFonts w:ascii="Tahoma" w:hAnsi="Tahoma" w:cs="Tahoma"/>
        </w:rPr>
        <w:t>Para llegar a tal conclusión</w:t>
      </w:r>
      <w:r w:rsidR="00BC5A3B" w:rsidRPr="00D64DA4">
        <w:rPr>
          <w:rFonts w:ascii="Tahoma" w:hAnsi="Tahoma" w:cs="Tahoma"/>
        </w:rPr>
        <w:t xml:space="preserve"> </w:t>
      </w:r>
      <w:r w:rsidR="0032225B" w:rsidRPr="00D64DA4">
        <w:rPr>
          <w:rFonts w:ascii="Tahoma" w:hAnsi="Tahoma" w:cs="Tahoma"/>
        </w:rPr>
        <w:t xml:space="preserve">afirmó </w:t>
      </w:r>
      <w:r w:rsidR="008D5CB8" w:rsidRPr="00D64DA4">
        <w:rPr>
          <w:rFonts w:ascii="Tahoma" w:hAnsi="Tahoma" w:cs="Tahoma"/>
        </w:rPr>
        <w:t xml:space="preserve">que </w:t>
      </w:r>
      <w:r w:rsidR="006646B7" w:rsidRPr="00D64DA4">
        <w:rPr>
          <w:rFonts w:ascii="Tahoma" w:hAnsi="Tahoma" w:cs="Tahoma"/>
        </w:rPr>
        <w:t xml:space="preserve">Colpensiones </w:t>
      </w:r>
      <w:r w:rsidR="000A43D3" w:rsidRPr="00D64DA4">
        <w:rPr>
          <w:rFonts w:ascii="Tahoma" w:hAnsi="Tahoma" w:cs="Tahoma"/>
        </w:rPr>
        <w:t xml:space="preserve">no </w:t>
      </w:r>
      <w:r w:rsidR="006646B7" w:rsidRPr="00D64DA4">
        <w:rPr>
          <w:rFonts w:ascii="Tahoma" w:hAnsi="Tahoma" w:cs="Tahoma"/>
        </w:rPr>
        <w:t xml:space="preserve">resolvió </w:t>
      </w:r>
      <w:r w:rsidR="00C71955" w:rsidRPr="00D64DA4">
        <w:rPr>
          <w:rFonts w:ascii="Tahoma" w:hAnsi="Tahoma" w:cs="Tahoma"/>
        </w:rPr>
        <w:t>de fondo lo solicitado por el accionante,</w:t>
      </w:r>
      <w:r w:rsidR="006646B7" w:rsidRPr="00D64DA4">
        <w:rPr>
          <w:rFonts w:ascii="Tahoma" w:hAnsi="Tahoma" w:cs="Tahoma"/>
        </w:rPr>
        <w:t xml:space="preserve"> pues solo se limitó</w:t>
      </w:r>
      <w:r w:rsidR="000A43D3" w:rsidRPr="00D64DA4">
        <w:rPr>
          <w:rFonts w:ascii="Tahoma" w:hAnsi="Tahoma" w:cs="Tahoma"/>
        </w:rPr>
        <w:t xml:space="preserve"> a cancelar el retroactivo e indicar que para el pago de costas seria remitido a la </w:t>
      </w:r>
      <w:r w:rsidR="00A17AD8" w:rsidRPr="00D64DA4">
        <w:rPr>
          <w:rFonts w:ascii="Tahoma" w:hAnsi="Tahoma" w:cs="Tahoma"/>
        </w:rPr>
        <w:t>Dirección</w:t>
      </w:r>
      <w:r w:rsidR="000A43D3" w:rsidRPr="00D64DA4">
        <w:rPr>
          <w:rFonts w:ascii="Tahoma" w:hAnsi="Tahoma" w:cs="Tahoma"/>
        </w:rPr>
        <w:t xml:space="preserve"> de Procesos judiciales para iniciar la gestión tendiente a su cancelación</w:t>
      </w:r>
      <w:r w:rsidR="00F66B6C" w:rsidRPr="00D64DA4">
        <w:rPr>
          <w:rFonts w:ascii="Tahoma" w:hAnsi="Tahoma" w:cs="Tahoma"/>
        </w:rPr>
        <w:t>.</w:t>
      </w:r>
      <w:r w:rsidR="00C71955" w:rsidRPr="00D64DA4">
        <w:rPr>
          <w:rFonts w:ascii="Tahoma" w:hAnsi="Tahoma" w:cs="Tahoma"/>
        </w:rPr>
        <w:t xml:space="preserve"> </w:t>
      </w:r>
    </w:p>
    <w:p w:rsidR="00F66B6C" w:rsidRPr="00D64DA4" w:rsidRDefault="00F66B6C" w:rsidP="00D64DA4">
      <w:pPr>
        <w:spacing w:after="0" w:line="276" w:lineRule="auto"/>
        <w:jc w:val="both"/>
        <w:rPr>
          <w:rFonts w:ascii="Tahoma" w:hAnsi="Tahoma" w:cs="Tahoma"/>
        </w:rPr>
      </w:pPr>
    </w:p>
    <w:p w:rsidR="00A17AD8" w:rsidRPr="00D64DA4" w:rsidRDefault="00F66B6C" w:rsidP="00D64DA4">
      <w:pPr>
        <w:spacing w:after="0" w:line="276" w:lineRule="auto"/>
        <w:ind w:firstLine="708"/>
        <w:jc w:val="both"/>
        <w:rPr>
          <w:rFonts w:ascii="Tahoma" w:hAnsi="Tahoma" w:cs="Tahoma"/>
        </w:rPr>
      </w:pPr>
      <w:r w:rsidRPr="00D64DA4">
        <w:rPr>
          <w:rFonts w:ascii="Tahoma" w:hAnsi="Tahoma" w:cs="Tahoma"/>
        </w:rPr>
        <w:t>Señala</w:t>
      </w:r>
      <w:r w:rsidR="00A17AD8" w:rsidRPr="00D64DA4">
        <w:rPr>
          <w:rFonts w:ascii="Tahoma" w:hAnsi="Tahoma" w:cs="Tahoma"/>
        </w:rPr>
        <w:t xml:space="preserve"> que en </w:t>
      </w:r>
      <w:r w:rsidRPr="00D64DA4">
        <w:rPr>
          <w:rFonts w:ascii="Tahoma" w:hAnsi="Tahoma" w:cs="Tahoma"/>
        </w:rPr>
        <w:t xml:space="preserve">el escrito de contestación de esta acción de tutela la accionada </w:t>
      </w:r>
      <w:r w:rsidR="00C71955" w:rsidRPr="00D64DA4">
        <w:rPr>
          <w:rFonts w:ascii="Tahoma" w:hAnsi="Tahoma" w:cs="Tahoma"/>
        </w:rPr>
        <w:t>solo afirmó</w:t>
      </w:r>
      <w:r w:rsidR="004C0E4D" w:rsidRPr="00D64DA4">
        <w:rPr>
          <w:rFonts w:ascii="Tahoma" w:hAnsi="Tahoma" w:cs="Tahoma"/>
        </w:rPr>
        <w:t xml:space="preserve"> que dio respuesta a la </w:t>
      </w:r>
      <w:r w:rsidR="006F37FD" w:rsidRPr="00D64DA4">
        <w:rPr>
          <w:rFonts w:ascii="Tahoma" w:hAnsi="Tahoma" w:cs="Tahoma"/>
        </w:rPr>
        <w:t>petición</w:t>
      </w:r>
      <w:r w:rsidR="004C0E4D" w:rsidRPr="00D64DA4">
        <w:rPr>
          <w:rFonts w:ascii="Tahoma" w:hAnsi="Tahoma" w:cs="Tahoma"/>
        </w:rPr>
        <w:t xml:space="preserve"> elevada por el accionante el 14 de marzo</w:t>
      </w:r>
      <w:r w:rsidR="005929CA" w:rsidRPr="00D64DA4">
        <w:rPr>
          <w:rFonts w:ascii="Tahoma" w:hAnsi="Tahoma" w:cs="Tahoma"/>
        </w:rPr>
        <w:t xml:space="preserve"> de 2017,</w:t>
      </w:r>
      <w:r w:rsidR="004C0E4D" w:rsidRPr="00D64DA4">
        <w:rPr>
          <w:rFonts w:ascii="Tahoma" w:hAnsi="Tahoma" w:cs="Tahoma"/>
        </w:rPr>
        <w:t xml:space="preserve"> pero nada dijo sobre la </w:t>
      </w:r>
      <w:r w:rsidR="00C71955" w:rsidRPr="00D64DA4">
        <w:rPr>
          <w:rFonts w:ascii="Tahoma" w:hAnsi="Tahoma" w:cs="Tahoma"/>
        </w:rPr>
        <w:t>petición radicada el 13 de junio de 2017</w:t>
      </w:r>
      <w:r w:rsidR="005929CA" w:rsidRPr="00D64DA4">
        <w:rPr>
          <w:rFonts w:ascii="Tahoma" w:hAnsi="Tahoma" w:cs="Tahoma"/>
        </w:rPr>
        <w:t>,</w:t>
      </w:r>
      <w:r w:rsidR="00C71955" w:rsidRPr="00D64DA4">
        <w:rPr>
          <w:rFonts w:ascii="Tahoma" w:hAnsi="Tahoma" w:cs="Tahoma"/>
        </w:rPr>
        <w:t xml:space="preserve"> </w:t>
      </w:r>
      <w:r w:rsidRPr="00D64DA4">
        <w:rPr>
          <w:rFonts w:ascii="Tahoma" w:hAnsi="Tahoma" w:cs="Tahoma"/>
        </w:rPr>
        <w:t>objeto de esta acción</w:t>
      </w:r>
      <w:r w:rsidR="00C71955" w:rsidRPr="00D64DA4">
        <w:rPr>
          <w:rFonts w:ascii="Tahoma" w:hAnsi="Tahoma" w:cs="Tahoma"/>
        </w:rPr>
        <w:t xml:space="preserve"> constitucional</w:t>
      </w:r>
      <w:r w:rsidR="005929CA" w:rsidRPr="00D64DA4">
        <w:rPr>
          <w:rFonts w:ascii="Tahoma" w:hAnsi="Tahoma" w:cs="Tahoma"/>
        </w:rPr>
        <w:t>,</w:t>
      </w:r>
      <w:r w:rsidR="00C71955" w:rsidRPr="00D64DA4">
        <w:rPr>
          <w:rFonts w:ascii="Tahoma" w:hAnsi="Tahoma" w:cs="Tahoma"/>
        </w:rPr>
        <w:t xml:space="preserve"> pese a haber vencido el término legal del que disponía </w:t>
      </w:r>
      <w:r w:rsidR="005929CA" w:rsidRPr="00D64DA4">
        <w:rPr>
          <w:rFonts w:ascii="Tahoma" w:hAnsi="Tahoma" w:cs="Tahoma"/>
        </w:rPr>
        <w:t>para contestar</w:t>
      </w:r>
      <w:r w:rsidR="00763F9F" w:rsidRPr="00D64DA4">
        <w:rPr>
          <w:rFonts w:ascii="Tahoma" w:hAnsi="Tahoma" w:cs="Tahoma"/>
        </w:rPr>
        <w:t xml:space="preserve">, lo que evidencia la flagrante violación del derecho fundamental de petición. </w:t>
      </w:r>
    </w:p>
    <w:p w:rsidR="00C73708" w:rsidRPr="00D64DA4" w:rsidRDefault="00D34B6B" w:rsidP="00D64DA4">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Impugnación</w:t>
      </w:r>
    </w:p>
    <w:p w:rsidR="00C73708" w:rsidRPr="00D64DA4" w:rsidRDefault="00C73708" w:rsidP="00D64DA4">
      <w:pPr>
        <w:pStyle w:val="Sinespaciado"/>
        <w:tabs>
          <w:tab w:val="left" w:pos="6360"/>
        </w:tabs>
      </w:pPr>
    </w:p>
    <w:p w:rsidR="00986A69" w:rsidRPr="00D64DA4" w:rsidRDefault="00F36D68" w:rsidP="00D64DA4">
      <w:pPr>
        <w:spacing w:after="0" w:line="276" w:lineRule="auto"/>
        <w:ind w:firstLine="708"/>
        <w:jc w:val="both"/>
        <w:rPr>
          <w:rFonts w:ascii="Tahoma" w:hAnsi="Tahoma" w:cs="Tahoma"/>
        </w:rPr>
      </w:pPr>
      <w:r w:rsidRPr="00D64DA4">
        <w:rPr>
          <w:rFonts w:ascii="Tahoma" w:hAnsi="Tahoma" w:cs="Tahoma"/>
        </w:rPr>
        <w:t>Colpensiones impugnó la decisión y manifestó que la petición radicada el 13 de junio de 2017 Rad BZG_2017_6119294 mediante la cual el accionante solici</w:t>
      </w:r>
      <w:r w:rsidR="00C945BE" w:rsidRPr="00D64DA4">
        <w:rPr>
          <w:rFonts w:ascii="Tahoma" w:hAnsi="Tahoma" w:cs="Tahoma"/>
        </w:rPr>
        <w:t>ta el pago de costas judiciales,</w:t>
      </w:r>
      <w:r w:rsidRPr="00D64DA4">
        <w:rPr>
          <w:rFonts w:ascii="Tahoma" w:hAnsi="Tahoma" w:cs="Tahoma"/>
        </w:rPr>
        <w:t xml:space="preserve"> fue resuelta mediante oficio del 15 de junio de 2017 notificado mediante acuse de recibido GN03670172474</w:t>
      </w:r>
      <w:r w:rsidR="00BC33FC" w:rsidRPr="00D64DA4">
        <w:rPr>
          <w:rFonts w:ascii="Tahoma" w:hAnsi="Tahoma" w:cs="Tahoma"/>
        </w:rPr>
        <w:t>53. (</w:t>
      </w:r>
      <w:r w:rsidR="0044452E" w:rsidRPr="00D64DA4">
        <w:rPr>
          <w:rFonts w:ascii="Tahoma" w:hAnsi="Tahoma" w:cs="Tahoma"/>
        </w:rPr>
        <w:t>Anexa</w:t>
      </w:r>
      <w:r w:rsidR="00BC33FC" w:rsidRPr="00D64DA4">
        <w:rPr>
          <w:rFonts w:ascii="Tahoma" w:hAnsi="Tahoma" w:cs="Tahoma"/>
        </w:rPr>
        <w:t xml:space="preserve"> oficio y guía de envió) </w:t>
      </w:r>
    </w:p>
    <w:p w:rsidR="00986A69" w:rsidRPr="00D64DA4" w:rsidRDefault="00986A69" w:rsidP="00D64DA4">
      <w:pPr>
        <w:spacing w:after="0" w:line="276" w:lineRule="auto"/>
        <w:jc w:val="both"/>
        <w:rPr>
          <w:rFonts w:ascii="Tahoma" w:hAnsi="Tahoma" w:cs="Tahoma"/>
        </w:rPr>
      </w:pPr>
    </w:p>
    <w:p w:rsidR="0044452E" w:rsidRPr="00D64DA4" w:rsidRDefault="00986A69" w:rsidP="00D64DA4">
      <w:pPr>
        <w:spacing w:after="0" w:line="276" w:lineRule="auto"/>
        <w:ind w:firstLine="708"/>
        <w:jc w:val="both"/>
        <w:rPr>
          <w:rFonts w:ascii="Tahoma" w:hAnsi="Tahoma" w:cs="Tahoma"/>
        </w:rPr>
      </w:pPr>
      <w:r w:rsidRPr="00D64DA4">
        <w:rPr>
          <w:rFonts w:ascii="Tahoma" w:hAnsi="Tahoma" w:cs="Tahoma"/>
        </w:rPr>
        <w:t>Por</w:t>
      </w:r>
      <w:r w:rsidR="00EF75C9" w:rsidRPr="00D64DA4">
        <w:rPr>
          <w:rFonts w:ascii="Tahoma" w:hAnsi="Tahoma" w:cs="Tahoma"/>
        </w:rPr>
        <w:t xml:space="preserve"> lo anterior,</w:t>
      </w:r>
      <w:r w:rsidR="00BC33FC" w:rsidRPr="00D64DA4">
        <w:rPr>
          <w:rFonts w:ascii="Tahoma" w:hAnsi="Tahoma" w:cs="Tahoma"/>
        </w:rPr>
        <w:t xml:space="preserve"> solicita </w:t>
      </w:r>
      <w:r w:rsidR="00EF75C9" w:rsidRPr="00D64DA4">
        <w:rPr>
          <w:rFonts w:ascii="Tahoma" w:hAnsi="Tahoma" w:cs="Tahoma"/>
        </w:rPr>
        <w:t>se revoque el fallo de tutela</w:t>
      </w:r>
      <w:r w:rsidR="009F6865" w:rsidRPr="00D64DA4">
        <w:rPr>
          <w:rFonts w:ascii="Tahoma" w:hAnsi="Tahoma" w:cs="Tahoma"/>
        </w:rPr>
        <w:t xml:space="preserve"> y en su lugar</w:t>
      </w:r>
      <w:r w:rsidR="00BC33FC" w:rsidRPr="00D64DA4">
        <w:rPr>
          <w:rFonts w:ascii="Tahoma" w:hAnsi="Tahoma" w:cs="Tahoma"/>
        </w:rPr>
        <w:t>,</w:t>
      </w:r>
      <w:r w:rsidR="009F6865" w:rsidRPr="00D64DA4">
        <w:rPr>
          <w:rFonts w:ascii="Tahoma" w:hAnsi="Tahoma" w:cs="Tahoma"/>
        </w:rPr>
        <w:t xml:space="preserve"> se declare la carencia actual de objeto</w:t>
      </w:r>
      <w:r w:rsidR="00EF75C9" w:rsidRPr="00D64DA4">
        <w:rPr>
          <w:rFonts w:ascii="Tahoma" w:hAnsi="Tahoma" w:cs="Tahoma"/>
        </w:rPr>
        <w:t xml:space="preserve"> por haberse configurado un</w:t>
      </w:r>
      <w:r w:rsidR="009F6865" w:rsidRPr="00D64DA4">
        <w:rPr>
          <w:rFonts w:ascii="Tahoma" w:hAnsi="Tahoma" w:cs="Tahoma"/>
        </w:rPr>
        <w:t xml:space="preserve"> hecho superado.</w:t>
      </w:r>
      <w:r w:rsidR="00BC33FC" w:rsidRPr="00D64DA4">
        <w:rPr>
          <w:rFonts w:ascii="Tahoma" w:hAnsi="Tahoma" w:cs="Tahoma"/>
        </w:rPr>
        <w:t xml:space="preserve"> </w:t>
      </w:r>
    </w:p>
    <w:p w:rsidR="00BC33FC" w:rsidRPr="00D64DA4" w:rsidRDefault="00BC33FC" w:rsidP="00D64DA4">
      <w:pPr>
        <w:pStyle w:val="Sinespaciado"/>
      </w:pPr>
    </w:p>
    <w:p w:rsidR="00C73708" w:rsidRPr="00D64DA4" w:rsidRDefault="00D34B6B" w:rsidP="00D64DA4">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Consideraciones</w:t>
      </w:r>
    </w:p>
    <w:p w:rsidR="00904792" w:rsidRPr="00D64DA4" w:rsidRDefault="00904792" w:rsidP="00D64DA4">
      <w:pPr>
        <w:pStyle w:val="Sinespaciado"/>
      </w:pPr>
    </w:p>
    <w:p w:rsidR="009404D3" w:rsidRPr="00D64DA4" w:rsidRDefault="00C86E61" w:rsidP="00D64DA4">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D64DA4">
        <w:rPr>
          <w:rFonts w:ascii="Tahoma" w:hAnsi="Tahoma" w:cs="Tahoma"/>
          <w:b/>
          <w:spacing w:val="-2"/>
        </w:rPr>
        <w:t>P</w:t>
      </w:r>
      <w:r w:rsidR="00C73708" w:rsidRPr="00D64DA4">
        <w:rPr>
          <w:rFonts w:ascii="Tahoma" w:hAnsi="Tahoma" w:cs="Tahoma"/>
          <w:b/>
          <w:spacing w:val="-2"/>
        </w:rPr>
        <w:t xml:space="preserve">roblema </w:t>
      </w:r>
      <w:r w:rsidR="00931072" w:rsidRPr="00D64DA4">
        <w:rPr>
          <w:rFonts w:ascii="Tahoma" w:hAnsi="Tahoma" w:cs="Tahoma"/>
          <w:b/>
          <w:spacing w:val="-2"/>
        </w:rPr>
        <w:t xml:space="preserve">jurídico </w:t>
      </w:r>
      <w:r w:rsidR="00C73708" w:rsidRPr="00D64DA4">
        <w:rPr>
          <w:rFonts w:ascii="Tahoma" w:hAnsi="Tahoma" w:cs="Tahoma"/>
          <w:b/>
          <w:spacing w:val="-2"/>
        </w:rPr>
        <w:t>por resolver</w:t>
      </w:r>
    </w:p>
    <w:p w:rsidR="00C73708" w:rsidRPr="00D64DA4" w:rsidRDefault="00C73708" w:rsidP="00D64DA4">
      <w:pPr>
        <w:pStyle w:val="Sinespaciado"/>
      </w:pPr>
    </w:p>
    <w:p w:rsidR="005308C2" w:rsidRPr="00D64DA4" w:rsidRDefault="005308C2" w:rsidP="00D64DA4">
      <w:pPr>
        <w:pStyle w:val="Sinespaciado"/>
        <w:spacing w:line="276" w:lineRule="auto"/>
        <w:ind w:firstLine="708"/>
        <w:jc w:val="both"/>
      </w:pPr>
      <w:r w:rsidRPr="00D64DA4">
        <w:rPr>
          <w:rFonts w:ascii="Tahoma" w:hAnsi="Tahoma" w:cs="Tahoma"/>
        </w:rPr>
        <w:t xml:space="preserve">¿Se presenta en el caso sub examine un hecho superado? En caso negativo, ¿Se ha vulnerado el derecho de petición del accionante por parte </w:t>
      </w:r>
      <w:r w:rsidR="00BD0058" w:rsidRPr="00D64DA4">
        <w:rPr>
          <w:rFonts w:ascii="Tahoma" w:hAnsi="Tahoma" w:cs="Tahoma"/>
        </w:rPr>
        <w:t>de Colpensiones?</w:t>
      </w:r>
    </w:p>
    <w:p w:rsidR="00D64DA4" w:rsidRPr="00D64DA4" w:rsidRDefault="00D64DA4" w:rsidP="00D64DA4">
      <w:pPr>
        <w:pStyle w:val="Sinespaciado"/>
        <w:spacing w:line="276" w:lineRule="auto"/>
        <w:ind w:firstLine="708"/>
        <w:jc w:val="both"/>
      </w:pPr>
    </w:p>
    <w:p w:rsidR="00A47A5D" w:rsidRPr="00D64DA4" w:rsidRDefault="00B719FA" w:rsidP="00D64DA4">
      <w:pPr>
        <w:pStyle w:val="Prrafodelista"/>
        <w:spacing w:after="0" w:line="276" w:lineRule="auto"/>
        <w:ind w:right="618"/>
        <w:jc w:val="both"/>
        <w:rPr>
          <w:rFonts w:ascii="Tahoma" w:hAnsi="Tahoma" w:cs="Tahoma"/>
          <w:b/>
        </w:rPr>
      </w:pPr>
      <w:r w:rsidRPr="00D64DA4">
        <w:rPr>
          <w:rFonts w:ascii="Tahoma" w:hAnsi="Tahoma" w:cs="Tahoma"/>
          <w:b/>
        </w:rPr>
        <w:t xml:space="preserve">5.2 </w:t>
      </w:r>
      <w:r w:rsidR="00F2142F" w:rsidRPr="00D64DA4">
        <w:rPr>
          <w:rFonts w:ascii="Tahoma" w:hAnsi="Tahoma" w:cs="Tahoma"/>
          <w:b/>
        </w:rPr>
        <w:t>Alcances del derecho fundamental de petición</w:t>
      </w:r>
    </w:p>
    <w:p w:rsidR="007D3A2D" w:rsidRPr="00D64DA4" w:rsidRDefault="007D3A2D" w:rsidP="00D64DA4">
      <w:pPr>
        <w:pStyle w:val="Sinespaciado"/>
      </w:pPr>
    </w:p>
    <w:p w:rsidR="00F2142F" w:rsidRDefault="00F2142F" w:rsidP="00D64DA4">
      <w:pPr>
        <w:spacing w:after="0" w:line="276" w:lineRule="auto"/>
        <w:ind w:firstLine="709"/>
        <w:jc w:val="both"/>
        <w:rPr>
          <w:rFonts w:ascii="Tahoma" w:eastAsia="Times New Roman" w:hAnsi="Tahoma" w:cs="Tahoma"/>
          <w:lang w:eastAsia="es-ES"/>
        </w:rPr>
      </w:pPr>
      <w:r w:rsidRPr="00D64DA4">
        <w:rPr>
          <w:rFonts w:ascii="Tahoma" w:eastAsia="Times New Roman" w:hAnsi="Tahoma" w:cs="Tahoma"/>
          <w:lang w:eastAsia="es-ES"/>
        </w:rPr>
        <w:t xml:space="preserve">El derecho de petición, como herramienta con la que cuenta toda persona para elevar solicitudes respetuosas a la administración, en procura de obtener una respuesta clara, pronta y de </w:t>
      </w:r>
      <w:r w:rsidRPr="00D64DA4">
        <w:rPr>
          <w:rFonts w:ascii="Tahoma" w:eastAsia="Times New Roman" w:hAnsi="Tahoma" w:cs="Tahoma"/>
          <w:lang w:eastAsia="es-ES"/>
        </w:rPr>
        <w:lastRenderedPageBreak/>
        <w:t>fondo respecto a su interés, ha sido prolíficamente expuesto por la Corte Constitucional, señalando los elementos</w:t>
      </w:r>
      <w:r w:rsidR="0015285E" w:rsidRPr="00D64DA4">
        <w:rPr>
          <w:rFonts w:ascii="Tahoma" w:eastAsia="Times New Roman" w:hAnsi="Tahoma" w:cs="Tahoma"/>
          <w:lang w:eastAsia="es-ES"/>
        </w:rPr>
        <w:t xml:space="preserve"> que integran este derecho</w:t>
      </w:r>
      <w:r w:rsidRPr="00D64DA4">
        <w:rPr>
          <w:rFonts w:ascii="Tahoma" w:eastAsia="Times New Roman" w:hAnsi="Tahoma" w:cs="Tahoma"/>
          <w:vertAlign w:val="superscript"/>
          <w:lang w:eastAsia="es-ES"/>
        </w:rPr>
        <w:footnoteReference w:id="1"/>
      </w:r>
      <w:r w:rsidRPr="00D64DA4">
        <w:rPr>
          <w:rFonts w:ascii="Tahoma" w:eastAsia="Times New Roman" w:hAnsi="Tahoma" w:cs="Tahoma"/>
          <w:lang w:eastAsia="es-ES"/>
        </w:rPr>
        <w:t xml:space="preserve">: </w:t>
      </w:r>
    </w:p>
    <w:p w:rsidR="00D64DA4" w:rsidRPr="00D64DA4" w:rsidRDefault="00D64DA4" w:rsidP="00D64DA4">
      <w:pPr>
        <w:spacing w:after="0" w:line="276" w:lineRule="auto"/>
        <w:ind w:firstLine="709"/>
        <w:jc w:val="both"/>
        <w:rPr>
          <w:rFonts w:ascii="Tahoma" w:eastAsia="Times New Roman" w:hAnsi="Tahoma" w:cs="Tahoma"/>
          <w:lang w:eastAsia="es-ES"/>
        </w:rPr>
      </w:pPr>
    </w:p>
    <w:p w:rsidR="00F2142F" w:rsidRPr="00D64DA4" w:rsidRDefault="00F2142F" w:rsidP="00D64DA4">
      <w:pPr>
        <w:spacing w:after="0" w:line="240" w:lineRule="auto"/>
        <w:ind w:left="709" w:right="902"/>
        <w:jc w:val="both"/>
        <w:rPr>
          <w:rFonts w:ascii="Arial Narrow" w:hAnsi="Arial Narrow" w:cs="Tahoma"/>
          <w:i/>
        </w:rPr>
      </w:pPr>
      <w:r w:rsidRPr="00D64DA4">
        <w:rPr>
          <w:rFonts w:ascii="Arial Narrow" w:hAnsi="Arial Narrow" w:cs="Tahoma"/>
          <w:i/>
        </w:rPr>
        <w:t>“(1) El derecho a presentar, en términos respetuosos, solicitudes ante las autoridades, sin que éstas puedan negarse a recibirlas o tramitarlas.</w:t>
      </w:r>
    </w:p>
    <w:p w:rsidR="008B005E" w:rsidRPr="00D64DA4" w:rsidRDefault="008B005E" w:rsidP="00D64DA4">
      <w:pPr>
        <w:spacing w:after="0" w:line="240" w:lineRule="auto"/>
        <w:ind w:left="709" w:right="902"/>
        <w:jc w:val="both"/>
        <w:rPr>
          <w:rFonts w:ascii="Arial Narrow" w:hAnsi="Arial Narrow" w:cs="Tahoma"/>
          <w:i/>
        </w:rPr>
      </w:pPr>
    </w:p>
    <w:p w:rsidR="00F2142F" w:rsidRPr="00D64DA4" w:rsidRDefault="00F2142F" w:rsidP="00D64DA4">
      <w:pPr>
        <w:spacing w:after="0" w:line="240" w:lineRule="auto"/>
        <w:ind w:left="709" w:right="902"/>
        <w:jc w:val="both"/>
        <w:rPr>
          <w:rFonts w:ascii="Arial Narrow" w:hAnsi="Arial Narrow" w:cs="Tahoma"/>
          <w:i/>
        </w:rPr>
      </w:pPr>
      <w:r w:rsidRPr="00D64DA4">
        <w:rPr>
          <w:rFonts w:ascii="Arial Narrow" w:hAnsi="Arial Narrow" w:cs="Tahoma"/>
          <w:i/>
        </w:rPr>
        <w:t> (2) El derecho a obtener una respuesta oportuna, es decir, dentro de los términos establecidos en las normas correspondientes.</w:t>
      </w:r>
    </w:p>
    <w:p w:rsidR="008B005E" w:rsidRPr="00D64DA4" w:rsidRDefault="008B005E" w:rsidP="00D64DA4">
      <w:pPr>
        <w:spacing w:after="0" w:line="240" w:lineRule="auto"/>
        <w:ind w:left="709" w:right="902"/>
        <w:jc w:val="both"/>
        <w:rPr>
          <w:rFonts w:ascii="Arial Narrow" w:hAnsi="Arial Narrow" w:cs="Tahoma"/>
          <w:i/>
        </w:rPr>
      </w:pPr>
    </w:p>
    <w:p w:rsidR="00F2142F" w:rsidRPr="00D64DA4" w:rsidRDefault="00F2142F" w:rsidP="00D64DA4">
      <w:pPr>
        <w:spacing w:after="0" w:line="240" w:lineRule="auto"/>
        <w:ind w:left="709" w:right="902"/>
        <w:jc w:val="both"/>
        <w:rPr>
          <w:rFonts w:ascii="Arial Narrow" w:hAnsi="Arial Narrow" w:cs="Tahoma"/>
          <w:i/>
        </w:rPr>
      </w:pPr>
      <w:r w:rsidRPr="00D64DA4">
        <w:rPr>
          <w:rFonts w:ascii="Arial Narrow" w:hAnsi="Arial Narrow" w:cs="Tahoma"/>
          <w:i/>
        </w:rPr>
        <w:t> (3)</w:t>
      </w:r>
      <w:r w:rsidRPr="00D64DA4">
        <w:rPr>
          <w:rFonts w:ascii="Arial Narrow" w:hAnsi="Arial Narrow" w:cs="Tahoma"/>
          <w:b/>
          <w:bCs/>
          <w:i/>
        </w:rPr>
        <w:t> </w:t>
      </w:r>
      <w:r w:rsidRPr="00D64DA4">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B005E" w:rsidRPr="00D64DA4" w:rsidRDefault="008B005E" w:rsidP="00D64DA4">
      <w:pPr>
        <w:spacing w:after="0" w:line="240" w:lineRule="auto"/>
        <w:ind w:left="709" w:right="902"/>
        <w:jc w:val="both"/>
        <w:rPr>
          <w:rFonts w:ascii="Arial Narrow" w:hAnsi="Arial Narrow" w:cs="Tahoma"/>
          <w:i/>
        </w:rPr>
      </w:pPr>
    </w:p>
    <w:p w:rsidR="00F2142F" w:rsidRPr="00D64DA4" w:rsidRDefault="00F2142F" w:rsidP="00D64DA4">
      <w:pPr>
        <w:spacing w:after="0" w:line="240" w:lineRule="auto"/>
        <w:ind w:left="709" w:right="902"/>
        <w:jc w:val="both"/>
        <w:rPr>
          <w:rFonts w:ascii="Arial Narrow" w:hAnsi="Arial Narrow" w:cs="Tahoma"/>
          <w:i/>
        </w:rPr>
      </w:pPr>
      <w:r w:rsidRPr="00D64DA4">
        <w:rPr>
          <w:rFonts w:ascii="Arial Narrow" w:hAnsi="Arial Narrow" w:cs="Tahoma"/>
          <w:i/>
        </w:rPr>
        <w:t> (4) El derecho a obtener la pronta comunicación de la respuesta.”</w:t>
      </w:r>
    </w:p>
    <w:p w:rsidR="00E3000F" w:rsidRPr="00D64DA4" w:rsidRDefault="00E3000F" w:rsidP="00D64DA4">
      <w:pPr>
        <w:pStyle w:val="Sinespaciado"/>
      </w:pPr>
    </w:p>
    <w:p w:rsidR="00E3000F" w:rsidRPr="00D64DA4" w:rsidRDefault="00E3000F" w:rsidP="00D64DA4">
      <w:pPr>
        <w:spacing w:after="0" w:line="276" w:lineRule="auto"/>
        <w:ind w:firstLine="709"/>
        <w:jc w:val="both"/>
        <w:rPr>
          <w:rFonts w:ascii="Tahoma" w:hAnsi="Tahoma" w:cs="Tahoma"/>
        </w:rPr>
      </w:pPr>
      <w:r w:rsidRPr="00D64DA4">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E3000F" w:rsidRPr="00D64DA4" w:rsidRDefault="00E3000F" w:rsidP="00D64DA4">
      <w:pPr>
        <w:pStyle w:val="Sinespaciado"/>
      </w:pPr>
    </w:p>
    <w:p w:rsidR="00E3000F" w:rsidRPr="00D64DA4" w:rsidRDefault="00E3000F" w:rsidP="00D64DA4">
      <w:pPr>
        <w:spacing w:after="0" w:line="240" w:lineRule="auto"/>
        <w:ind w:left="709"/>
        <w:jc w:val="both"/>
        <w:rPr>
          <w:rFonts w:ascii="Arial Narrow" w:hAnsi="Arial Narrow"/>
          <w:i/>
        </w:rPr>
      </w:pPr>
      <w:r w:rsidRPr="00D64DA4">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E22607" w:rsidRPr="00D64DA4" w:rsidRDefault="00E22607" w:rsidP="00D64DA4">
      <w:pPr>
        <w:spacing w:after="0" w:line="240" w:lineRule="auto"/>
        <w:ind w:left="709"/>
        <w:jc w:val="both"/>
        <w:rPr>
          <w:rFonts w:ascii="Arial Narrow" w:hAnsi="Arial Narrow"/>
          <w:i/>
        </w:rPr>
      </w:pPr>
    </w:p>
    <w:p w:rsidR="00E3000F" w:rsidRPr="00D64DA4" w:rsidRDefault="00E3000F" w:rsidP="00D64DA4">
      <w:pPr>
        <w:spacing w:after="0" w:line="240" w:lineRule="auto"/>
        <w:ind w:left="709"/>
        <w:jc w:val="both"/>
        <w:rPr>
          <w:rFonts w:ascii="Arial Narrow" w:hAnsi="Arial Narrow"/>
          <w:i/>
        </w:rPr>
      </w:pPr>
      <w:r w:rsidRPr="00D64DA4">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6E61" w:rsidRPr="00D64DA4" w:rsidRDefault="00C86E61" w:rsidP="00D64DA4">
      <w:pPr>
        <w:pStyle w:val="Sinespaciado"/>
      </w:pPr>
    </w:p>
    <w:p w:rsidR="00E3000F" w:rsidRPr="00D64DA4" w:rsidRDefault="00E3000F" w:rsidP="00D64DA4">
      <w:pPr>
        <w:spacing w:after="0" w:line="240" w:lineRule="auto"/>
        <w:ind w:left="709"/>
        <w:jc w:val="both"/>
        <w:rPr>
          <w:rFonts w:ascii="Arial Narrow" w:hAnsi="Arial Narrow"/>
          <w:i/>
        </w:rPr>
      </w:pPr>
      <w:r w:rsidRPr="00D64DA4">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rsidR="00C86E61" w:rsidRPr="00D64DA4" w:rsidRDefault="00C86E61" w:rsidP="00D64DA4">
      <w:pPr>
        <w:pStyle w:val="Sinespaciado"/>
      </w:pPr>
    </w:p>
    <w:p w:rsidR="00E3000F" w:rsidRPr="00D64DA4" w:rsidRDefault="00FF559F" w:rsidP="00D64DA4">
      <w:pPr>
        <w:spacing w:after="0" w:line="240" w:lineRule="auto"/>
        <w:ind w:left="709"/>
        <w:jc w:val="both"/>
        <w:rPr>
          <w:rFonts w:ascii="Arial Narrow" w:hAnsi="Arial Narrow"/>
          <w:i/>
        </w:rPr>
      </w:pPr>
      <w:r w:rsidRPr="00D64DA4">
        <w:rPr>
          <w:rFonts w:ascii="Arial Narrow" w:hAnsi="Arial Narrow"/>
          <w:i/>
        </w:rPr>
        <w:t xml:space="preserve"> </w:t>
      </w:r>
      <w:r w:rsidR="00E3000F" w:rsidRPr="00D64DA4">
        <w:rPr>
          <w:rFonts w:ascii="Arial Narrow" w:hAnsi="Arial Narrow"/>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5308C2" w:rsidRPr="00D64DA4" w:rsidRDefault="005308C2" w:rsidP="00D64DA4">
      <w:pPr>
        <w:spacing w:after="0" w:line="240" w:lineRule="auto"/>
        <w:ind w:left="709"/>
        <w:jc w:val="both"/>
        <w:rPr>
          <w:rFonts w:ascii="Arial Narrow" w:hAnsi="Arial Narrow"/>
          <w:i/>
        </w:rPr>
      </w:pPr>
    </w:p>
    <w:p w:rsidR="005308C2" w:rsidRPr="00D64DA4" w:rsidRDefault="005308C2" w:rsidP="00D64DA4">
      <w:pPr>
        <w:pStyle w:val="Prrafodelista"/>
        <w:numPr>
          <w:ilvl w:val="1"/>
          <w:numId w:val="12"/>
        </w:numPr>
        <w:spacing w:after="0" w:line="360" w:lineRule="auto"/>
        <w:jc w:val="both"/>
        <w:rPr>
          <w:rFonts w:ascii="Tahoma" w:hAnsi="Tahoma" w:cs="Tahoma"/>
          <w:b/>
        </w:rPr>
      </w:pPr>
      <w:r w:rsidRPr="00D64DA4">
        <w:rPr>
          <w:rFonts w:ascii="Tahoma" w:hAnsi="Tahoma" w:cs="Tahoma"/>
          <w:b/>
        </w:rPr>
        <w:t>Del hecho superado</w:t>
      </w:r>
    </w:p>
    <w:p w:rsidR="005C7737" w:rsidRPr="00D64DA4" w:rsidRDefault="005C7737" w:rsidP="00D64DA4">
      <w:pPr>
        <w:pStyle w:val="Sinespaciado"/>
        <w:spacing w:line="276" w:lineRule="auto"/>
        <w:ind w:firstLine="708"/>
        <w:jc w:val="both"/>
        <w:rPr>
          <w:rFonts w:ascii="Tahoma" w:hAnsi="Tahoma" w:cs="Tahoma"/>
        </w:rPr>
      </w:pPr>
    </w:p>
    <w:p w:rsidR="00596AD0" w:rsidRPr="00D64DA4" w:rsidRDefault="00596AD0" w:rsidP="00D64DA4">
      <w:pPr>
        <w:pStyle w:val="Sinespaciado"/>
        <w:spacing w:line="276" w:lineRule="auto"/>
        <w:ind w:firstLine="708"/>
        <w:jc w:val="both"/>
        <w:rPr>
          <w:rFonts w:ascii="Tahoma" w:hAnsi="Tahoma" w:cs="Tahoma"/>
        </w:rPr>
      </w:pPr>
      <w:r w:rsidRPr="00D64DA4">
        <w:rPr>
          <w:rFonts w:ascii="Tahoma" w:hAnsi="Tahoma" w:cs="Tahoma"/>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qué consiste el derecho alegado está siendo satisfecha, ha desaparecido la vulneración o amenaza y, en consecuencia, la posible orden que impartiere el juez caería en el vacío.”</w:t>
      </w:r>
      <w:r w:rsidRPr="00D64DA4">
        <w:rPr>
          <w:rFonts w:ascii="Tahoma" w:hAnsi="Tahoma" w:cs="Tahoma"/>
          <w:vertAlign w:val="superscript"/>
        </w:rPr>
        <w:footnoteReference w:id="2"/>
      </w:r>
    </w:p>
    <w:p w:rsidR="00596AD0" w:rsidRPr="00D64DA4" w:rsidRDefault="00596AD0" w:rsidP="00D64DA4">
      <w:pPr>
        <w:pStyle w:val="Sinespaciado"/>
        <w:spacing w:line="276" w:lineRule="auto"/>
        <w:rPr>
          <w:rFonts w:ascii="Tahoma" w:hAnsi="Tahoma" w:cs="Tahoma"/>
        </w:rPr>
      </w:pPr>
    </w:p>
    <w:p w:rsidR="00596AD0" w:rsidRPr="00D64DA4" w:rsidRDefault="00596AD0" w:rsidP="00D64DA4">
      <w:pPr>
        <w:spacing w:after="0"/>
        <w:jc w:val="both"/>
        <w:rPr>
          <w:rFonts w:ascii="Tahoma" w:hAnsi="Tahoma" w:cs="Tahoma"/>
        </w:rPr>
      </w:pPr>
      <w:r w:rsidRPr="00D64DA4">
        <w:rPr>
          <w:rFonts w:ascii="Tahoma" w:hAnsi="Tahoma" w:cs="Tahoma"/>
        </w:rPr>
        <w:tab/>
        <w:t xml:space="preserve">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w:t>
      </w:r>
      <w:r w:rsidRPr="00D64DA4">
        <w:rPr>
          <w:rFonts w:ascii="Tahoma" w:hAnsi="Tahoma" w:cs="Tahoma"/>
        </w:rPr>
        <w:lastRenderedPageBreak/>
        <w:t>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5C7737" w:rsidRPr="00D64DA4" w:rsidRDefault="005C7737" w:rsidP="00D64DA4">
      <w:pPr>
        <w:spacing w:after="0"/>
        <w:jc w:val="both"/>
        <w:rPr>
          <w:rFonts w:ascii="Tahoma" w:hAnsi="Tahoma" w:cs="Tahoma"/>
        </w:rPr>
      </w:pPr>
    </w:p>
    <w:p w:rsidR="007F7EDF" w:rsidRPr="00D64DA4" w:rsidRDefault="007D3A2D" w:rsidP="00D64DA4">
      <w:pPr>
        <w:pStyle w:val="Prrafodelista"/>
        <w:numPr>
          <w:ilvl w:val="1"/>
          <w:numId w:val="12"/>
        </w:numPr>
        <w:tabs>
          <w:tab w:val="left" w:pos="1701"/>
        </w:tabs>
        <w:autoSpaceDN w:val="0"/>
        <w:spacing w:after="0" w:line="276" w:lineRule="auto"/>
        <w:jc w:val="both"/>
        <w:rPr>
          <w:rFonts w:ascii="Tahoma" w:hAnsi="Tahoma" w:cs="Tahoma"/>
          <w:b/>
        </w:rPr>
      </w:pPr>
      <w:r w:rsidRPr="00D64DA4">
        <w:rPr>
          <w:rFonts w:ascii="Tahoma" w:hAnsi="Tahoma" w:cs="Tahoma"/>
          <w:b/>
        </w:rPr>
        <w:t>Caso concreto</w:t>
      </w:r>
    </w:p>
    <w:p w:rsidR="007F7EDF" w:rsidRPr="00D64DA4" w:rsidRDefault="007F7EDF" w:rsidP="00D64DA4">
      <w:pPr>
        <w:tabs>
          <w:tab w:val="left" w:pos="1701"/>
        </w:tabs>
        <w:autoSpaceDN w:val="0"/>
        <w:spacing w:after="0" w:line="276" w:lineRule="auto"/>
        <w:jc w:val="both"/>
        <w:rPr>
          <w:rFonts w:ascii="Tahoma" w:hAnsi="Tahoma" w:cs="Tahoma"/>
          <w:b/>
        </w:rPr>
      </w:pPr>
    </w:p>
    <w:p w:rsidR="005308C2" w:rsidRPr="00D64DA4" w:rsidRDefault="007F7EDF" w:rsidP="00D64DA4">
      <w:pPr>
        <w:spacing w:after="0" w:line="276" w:lineRule="auto"/>
        <w:ind w:firstLine="708"/>
        <w:jc w:val="both"/>
        <w:rPr>
          <w:rFonts w:ascii="Tahoma" w:hAnsi="Tahoma" w:cs="Tahoma"/>
        </w:rPr>
      </w:pPr>
      <w:r w:rsidRPr="00D64DA4">
        <w:rPr>
          <w:rFonts w:ascii="Tahoma" w:hAnsi="Tahoma" w:cs="Tahoma"/>
        </w:rPr>
        <w:t xml:space="preserve">En el caso que ocupa la atención de la Sala, se acude a la vía de tutela con el propósito de que se proteja el derecho fundamental de petición del señor </w:t>
      </w:r>
      <w:r w:rsidR="0044452E" w:rsidRPr="00D64DA4">
        <w:rPr>
          <w:rFonts w:ascii="Tahoma" w:hAnsi="Tahoma" w:cs="Tahoma"/>
        </w:rPr>
        <w:t>Augusto Palacio Ramírez,</w:t>
      </w:r>
      <w:r w:rsidRPr="00D64DA4">
        <w:rPr>
          <w:rFonts w:ascii="Tahoma" w:hAnsi="Tahoma" w:cs="Tahoma"/>
        </w:rPr>
        <w:t xml:space="preserve"> toda vez que no </w:t>
      </w:r>
      <w:r w:rsidRPr="00D64DA4">
        <w:rPr>
          <w:rFonts w:ascii="Tahoma" w:hAnsi="Tahoma" w:cs="Tahoma"/>
          <w:lang w:eastAsia="es-CO"/>
        </w:rPr>
        <w:t>ha</w:t>
      </w:r>
      <w:r w:rsidRPr="00D64DA4">
        <w:rPr>
          <w:rFonts w:ascii="Tahoma" w:hAnsi="Tahoma" w:cs="Tahoma"/>
        </w:rPr>
        <w:t xml:space="preserve"> recibi</w:t>
      </w:r>
      <w:r w:rsidR="00AE002E" w:rsidRPr="00D64DA4">
        <w:rPr>
          <w:rFonts w:ascii="Tahoma" w:hAnsi="Tahoma" w:cs="Tahoma"/>
        </w:rPr>
        <w:t>do respuesta de la solicitud respecto a la fecha en que se pagaran las costas procesales y agencias en derecho,</w:t>
      </w:r>
      <w:r w:rsidRPr="00D64DA4">
        <w:rPr>
          <w:rFonts w:ascii="Tahoma" w:hAnsi="Tahoma" w:cs="Tahoma"/>
        </w:rPr>
        <w:t xml:space="preserve"> elevada ante Colpensi</w:t>
      </w:r>
      <w:r w:rsidR="00E96223" w:rsidRPr="00D64DA4">
        <w:rPr>
          <w:rFonts w:ascii="Tahoma" w:hAnsi="Tahoma" w:cs="Tahoma"/>
        </w:rPr>
        <w:t>ones bajo el radicado 2017_6119294 d</w:t>
      </w:r>
      <w:r w:rsidR="00553575" w:rsidRPr="00D64DA4">
        <w:rPr>
          <w:rFonts w:ascii="Tahoma" w:hAnsi="Tahoma" w:cs="Tahoma"/>
        </w:rPr>
        <w:t>el 13 de junio de 2017.</w:t>
      </w:r>
    </w:p>
    <w:p w:rsidR="00AD4AC8" w:rsidRPr="00D64DA4" w:rsidRDefault="00AD4AC8" w:rsidP="00D64DA4">
      <w:pPr>
        <w:spacing w:after="0" w:line="276" w:lineRule="auto"/>
        <w:ind w:firstLine="708"/>
        <w:jc w:val="both"/>
        <w:rPr>
          <w:rFonts w:ascii="Tahoma" w:hAnsi="Tahoma" w:cs="Tahoma"/>
        </w:rPr>
      </w:pPr>
    </w:p>
    <w:p w:rsidR="00470F5E" w:rsidRPr="00D64DA4" w:rsidRDefault="00115715" w:rsidP="00D64DA4">
      <w:pPr>
        <w:pStyle w:val="Sinespaciado"/>
        <w:spacing w:line="276" w:lineRule="auto"/>
        <w:ind w:firstLine="708"/>
        <w:jc w:val="both"/>
        <w:rPr>
          <w:rFonts w:ascii="Tahoma" w:hAnsi="Tahoma" w:cs="Tahoma"/>
        </w:rPr>
      </w:pPr>
      <w:r w:rsidRPr="00D64DA4">
        <w:rPr>
          <w:rFonts w:ascii="Tahoma" w:hAnsi="Tahoma" w:cs="Tahoma"/>
        </w:rPr>
        <w:t>Sea lo primero resaltar</w:t>
      </w:r>
      <w:r w:rsidR="00646087" w:rsidRPr="00D64DA4">
        <w:rPr>
          <w:rFonts w:ascii="Tahoma" w:hAnsi="Tahoma" w:cs="Tahoma"/>
        </w:rPr>
        <w:t xml:space="preserve"> que</w:t>
      </w:r>
      <w:r w:rsidR="007F7EDF" w:rsidRPr="00D64DA4">
        <w:rPr>
          <w:rFonts w:ascii="Tahoma" w:hAnsi="Tahoma" w:cs="Tahoma"/>
        </w:rPr>
        <w:t xml:space="preserve"> </w:t>
      </w:r>
      <w:r w:rsidR="003A54DB" w:rsidRPr="00D64DA4">
        <w:rPr>
          <w:rFonts w:ascii="Tahoma" w:hAnsi="Tahoma" w:cs="Tahoma"/>
        </w:rPr>
        <w:t xml:space="preserve">Colpensiones </w:t>
      </w:r>
      <w:r w:rsidR="00D97AB7" w:rsidRPr="00D64DA4">
        <w:rPr>
          <w:rFonts w:ascii="Tahoma" w:hAnsi="Tahoma" w:cs="Tahoma"/>
        </w:rPr>
        <w:t>en el</w:t>
      </w:r>
      <w:r w:rsidRPr="00D64DA4">
        <w:rPr>
          <w:rFonts w:ascii="Tahoma" w:hAnsi="Tahoma" w:cs="Tahoma"/>
        </w:rPr>
        <w:t xml:space="preserve"> escrito de contestación de la presente </w:t>
      </w:r>
      <w:r w:rsidR="00470F5E" w:rsidRPr="00D64DA4">
        <w:rPr>
          <w:rFonts w:ascii="Tahoma" w:hAnsi="Tahoma" w:cs="Tahoma"/>
        </w:rPr>
        <w:t>acción</w:t>
      </w:r>
      <w:r w:rsidRPr="00D64DA4">
        <w:rPr>
          <w:rFonts w:ascii="Tahoma" w:hAnsi="Tahoma" w:cs="Tahoma"/>
        </w:rPr>
        <w:t xml:space="preserve"> constitucional</w:t>
      </w:r>
      <w:r w:rsidR="001B5E56" w:rsidRPr="00D64DA4">
        <w:rPr>
          <w:rFonts w:ascii="Tahoma" w:hAnsi="Tahoma" w:cs="Tahoma"/>
        </w:rPr>
        <w:t xml:space="preserve"> indicó</w:t>
      </w:r>
      <w:r w:rsidR="00470F5E" w:rsidRPr="00D64DA4">
        <w:rPr>
          <w:rFonts w:ascii="Tahoma" w:hAnsi="Tahoma" w:cs="Tahoma"/>
        </w:rPr>
        <w:t xml:space="preserve"> que mediante el oficio No. 2017_6119294 </w:t>
      </w:r>
      <w:r w:rsidR="00EF72CD" w:rsidRPr="00D64DA4">
        <w:rPr>
          <w:rFonts w:ascii="Tahoma" w:hAnsi="Tahoma" w:cs="Tahoma"/>
        </w:rPr>
        <w:t>del día</w:t>
      </w:r>
      <w:r w:rsidR="00470F5E" w:rsidRPr="00D64DA4">
        <w:rPr>
          <w:rFonts w:ascii="Tahoma" w:hAnsi="Tahoma" w:cs="Tahoma"/>
        </w:rPr>
        <w:t xml:space="preserve"> 15 de junio de 2017</w:t>
      </w:r>
      <w:r w:rsidR="001B5E56" w:rsidRPr="00D64DA4">
        <w:rPr>
          <w:rFonts w:ascii="Tahoma" w:hAnsi="Tahoma" w:cs="Tahoma"/>
        </w:rPr>
        <w:t xml:space="preserve">, dio </w:t>
      </w:r>
      <w:r w:rsidR="00470F5E" w:rsidRPr="00D64DA4">
        <w:rPr>
          <w:rFonts w:ascii="Tahoma" w:hAnsi="Tahoma" w:cs="Tahoma"/>
        </w:rPr>
        <w:t>respuesta a la petición realizada el día 14 de marzo de 2017, es decir, a la cuenta de cobro.</w:t>
      </w:r>
    </w:p>
    <w:p w:rsidR="00470F5E" w:rsidRPr="00D64DA4" w:rsidRDefault="00470F5E" w:rsidP="00D64DA4">
      <w:pPr>
        <w:pStyle w:val="Sinespaciado"/>
        <w:spacing w:line="276" w:lineRule="auto"/>
        <w:ind w:firstLine="708"/>
        <w:jc w:val="both"/>
        <w:rPr>
          <w:rFonts w:ascii="Tahoma" w:hAnsi="Tahoma" w:cs="Tahoma"/>
        </w:rPr>
      </w:pPr>
    </w:p>
    <w:p w:rsidR="00EF72CD" w:rsidRPr="00D64DA4" w:rsidRDefault="00470F5E" w:rsidP="00D64DA4">
      <w:pPr>
        <w:pStyle w:val="Sinespaciado"/>
        <w:spacing w:line="276" w:lineRule="auto"/>
        <w:ind w:firstLine="708"/>
        <w:jc w:val="both"/>
        <w:rPr>
          <w:rFonts w:ascii="Tahoma" w:hAnsi="Tahoma" w:cs="Tahoma"/>
        </w:rPr>
      </w:pPr>
      <w:r w:rsidRPr="00D64DA4">
        <w:rPr>
          <w:rFonts w:ascii="Tahoma" w:hAnsi="Tahoma" w:cs="Tahoma"/>
        </w:rPr>
        <w:t>Igualmente</w:t>
      </w:r>
      <w:r w:rsidR="00D97AB7" w:rsidRPr="00D64DA4">
        <w:rPr>
          <w:rFonts w:ascii="Tahoma" w:hAnsi="Tahoma" w:cs="Tahoma"/>
        </w:rPr>
        <w:t xml:space="preserve">, </w:t>
      </w:r>
      <w:r w:rsidRPr="00D64DA4">
        <w:rPr>
          <w:rFonts w:ascii="Tahoma" w:hAnsi="Tahoma" w:cs="Tahoma"/>
        </w:rPr>
        <w:t>una vez notificada la sentencia de primera instancia la Entidad accionada present</w:t>
      </w:r>
      <w:r w:rsidR="00D97AB7" w:rsidRPr="00D64DA4">
        <w:rPr>
          <w:rFonts w:ascii="Tahoma" w:hAnsi="Tahoma" w:cs="Tahoma"/>
        </w:rPr>
        <w:t>ó</w:t>
      </w:r>
      <w:r w:rsidRPr="00D64DA4">
        <w:rPr>
          <w:rFonts w:ascii="Tahoma" w:hAnsi="Tahoma" w:cs="Tahoma"/>
        </w:rPr>
        <w:t xml:space="preserve"> escrito de impugnación afirmando que</w:t>
      </w:r>
      <w:r w:rsidR="00EF72CD" w:rsidRPr="00D64DA4">
        <w:rPr>
          <w:rFonts w:ascii="Tahoma" w:hAnsi="Tahoma" w:cs="Tahoma"/>
        </w:rPr>
        <w:t xml:space="preserve"> médiate oficio No. 2017_6119294 del día 15 de junio </w:t>
      </w:r>
      <w:r w:rsidR="00D97AB7" w:rsidRPr="00D64DA4">
        <w:rPr>
          <w:rFonts w:ascii="Tahoma" w:hAnsi="Tahoma" w:cs="Tahoma"/>
        </w:rPr>
        <w:t>de 2017 dio</w:t>
      </w:r>
      <w:r w:rsidR="00EF72CD" w:rsidRPr="00D64DA4">
        <w:rPr>
          <w:rFonts w:ascii="Tahoma" w:hAnsi="Tahoma" w:cs="Tahoma"/>
        </w:rPr>
        <w:t xml:space="preserve"> respuesta a la petición realizada por el accionante el 15 de junio de 2017.</w:t>
      </w:r>
    </w:p>
    <w:p w:rsidR="00EF72CD" w:rsidRPr="00D64DA4" w:rsidRDefault="00EF72CD" w:rsidP="00D64DA4">
      <w:pPr>
        <w:pStyle w:val="Sinespaciado"/>
        <w:spacing w:line="276" w:lineRule="auto"/>
        <w:ind w:firstLine="708"/>
        <w:jc w:val="both"/>
        <w:rPr>
          <w:rFonts w:ascii="Tahoma" w:hAnsi="Tahoma" w:cs="Tahoma"/>
        </w:rPr>
      </w:pPr>
    </w:p>
    <w:p w:rsidR="009163BF" w:rsidRPr="00D64DA4" w:rsidRDefault="005D2408" w:rsidP="00D64DA4">
      <w:pPr>
        <w:pStyle w:val="Sinespaciado"/>
        <w:spacing w:line="276" w:lineRule="auto"/>
        <w:ind w:firstLine="708"/>
        <w:jc w:val="both"/>
        <w:rPr>
          <w:rFonts w:ascii="Tahoma" w:hAnsi="Tahoma" w:cs="Tahoma"/>
        </w:rPr>
      </w:pPr>
      <w:r w:rsidRPr="00D64DA4">
        <w:rPr>
          <w:rFonts w:ascii="Tahoma" w:hAnsi="Tahoma" w:cs="Tahoma"/>
        </w:rPr>
        <w:t xml:space="preserve">De </w:t>
      </w:r>
      <w:r w:rsidR="00EF72CD" w:rsidRPr="00D64DA4">
        <w:rPr>
          <w:rFonts w:ascii="Tahoma" w:hAnsi="Tahoma" w:cs="Tahoma"/>
        </w:rPr>
        <w:t>lo anterior se percibe una confusión por</w:t>
      </w:r>
      <w:r w:rsidR="009163BF" w:rsidRPr="00D64DA4">
        <w:rPr>
          <w:rFonts w:ascii="Tahoma" w:hAnsi="Tahoma" w:cs="Tahoma"/>
        </w:rPr>
        <w:t xml:space="preserve"> parte de la entidad accionada, </w:t>
      </w:r>
      <w:r w:rsidR="00EF72CD" w:rsidRPr="00D64DA4">
        <w:rPr>
          <w:rFonts w:ascii="Tahoma" w:hAnsi="Tahoma" w:cs="Tahoma"/>
        </w:rPr>
        <w:t>por lo que se hace necesario aclarar que las dos peticiones referidas anteriormente son completamente distintas, ya que el 14 de ma</w:t>
      </w:r>
      <w:r w:rsidR="009163BF" w:rsidRPr="00D64DA4">
        <w:rPr>
          <w:rFonts w:ascii="Tahoma" w:hAnsi="Tahoma" w:cs="Tahoma"/>
        </w:rPr>
        <w:t>rzo de 2017 el accionante radicó</w:t>
      </w:r>
      <w:r w:rsidR="00EF72CD" w:rsidRPr="00D64DA4">
        <w:rPr>
          <w:rFonts w:ascii="Tahoma" w:hAnsi="Tahoma" w:cs="Tahoma"/>
        </w:rPr>
        <w:t xml:space="preserve"> </w:t>
      </w:r>
      <w:r w:rsidR="009163BF" w:rsidRPr="00D64DA4">
        <w:rPr>
          <w:rFonts w:ascii="Tahoma" w:hAnsi="Tahoma" w:cs="Tahoma"/>
        </w:rPr>
        <w:t xml:space="preserve">cuenta de cobro de la sentencia proferida por el Juzgado Segundo de Pequeñas Causas y Competencias múltiples, petición que fue resuelta mediante resolución  SUB 68246 del 18 de mayo de </w:t>
      </w:r>
      <w:r w:rsidR="002F018F" w:rsidRPr="00D64DA4">
        <w:rPr>
          <w:rFonts w:ascii="Tahoma" w:hAnsi="Tahoma" w:cs="Tahoma"/>
        </w:rPr>
        <w:t>2017 y en la cual indica</w:t>
      </w:r>
      <w:r w:rsidR="009163BF" w:rsidRPr="00D64DA4">
        <w:rPr>
          <w:rFonts w:ascii="Tahoma" w:hAnsi="Tahoma" w:cs="Tahoma"/>
        </w:rPr>
        <w:t xml:space="preserve"> que la misma </w:t>
      </w:r>
      <w:r w:rsidR="002F018F" w:rsidRPr="00D64DA4">
        <w:rPr>
          <w:rFonts w:ascii="Tahoma" w:hAnsi="Tahoma" w:cs="Tahoma"/>
        </w:rPr>
        <w:t xml:space="preserve">(resolución) </w:t>
      </w:r>
      <w:r w:rsidR="009163BF" w:rsidRPr="00D64DA4">
        <w:rPr>
          <w:rFonts w:ascii="Tahoma" w:hAnsi="Tahoma" w:cs="Tahoma"/>
        </w:rPr>
        <w:t xml:space="preserve">se remitiría a la Dirección de procesos judiciales con el fin iniciar la gestión para el pago de costas procesales. </w:t>
      </w:r>
    </w:p>
    <w:p w:rsidR="009163BF" w:rsidRPr="00D64DA4" w:rsidRDefault="009163BF" w:rsidP="00D64DA4">
      <w:pPr>
        <w:pStyle w:val="Sinespaciado"/>
        <w:spacing w:line="276" w:lineRule="auto"/>
        <w:ind w:firstLine="708"/>
        <w:jc w:val="both"/>
        <w:rPr>
          <w:rFonts w:ascii="Tahoma" w:hAnsi="Tahoma" w:cs="Tahoma"/>
        </w:rPr>
      </w:pPr>
    </w:p>
    <w:p w:rsidR="00AF1CF7" w:rsidRPr="00D64DA4" w:rsidRDefault="00901880" w:rsidP="00D64DA4">
      <w:pPr>
        <w:pStyle w:val="Sinespaciado"/>
        <w:spacing w:line="276" w:lineRule="auto"/>
        <w:ind w:firstLine="708"/>
        <w:jc w:val="both"/>
        <w:rPr>
          <w:rFonts w:ascii="Tahoma" w:hAnsi="Tahoma" w:cs="Tahoma"/>
        </w:rPr>
      </w:pPr>
      <w:r w:rsidRPr="00D64DA4">
        <w:rPr>
          <w:rFonts w:ascii="Tahoma" w:hAnsi="Tahoma" w:cs="Tahoma"/>
        </w:rPr>
        <w:t>D</w:t>
      </w:r>
      <w:r w:rsidR="00AF1CF7" w:rsidRPr="00D64DA4">
        <w:rPr>
          <w:rFonts w:ascii="Tahoma" w:hAnsi="Tahoma" w:cs="Tahoma"/>
        </w:rPr>
        <w:t>ado lo anterior el accionante elevó petición ante Colpensiones el 13 de junio de 2017, que ahora es objeto de esta acción constitucional, solicitando se le indique: “</w:t>
      </w:r>
      <w:r w:rsidR="00AF1CF7" w:rsidRPr="00D64DA4">
        <w:rPr>
          <w:rFonts w:ascii="Arial Narrow" w:hAnsi="Arial Narrow" w:cs="Tahoma"/>
          <w:i/>
        </w:rPr>
        <w:t>en qué fecha va ser incluido en nómina el pago de costas procesales del pensionado Augusto Palacio Ramírez</w:t>
      </w:r>
      <w:r w:rsidR="00AF1CF7" w:rsidRPr="00D64DA4">
        <w:rPr>
          <w:rFonts w:ascii="Tahoma" w:hAnsi="Tahoma" w:cs="Tahoma"/>
        </w:rPr>
        <w:t xml:space="preserve">” </w:t>
      </w:r>
    </w:p>
    <w:p w:rsidR="000B0D87" w:rsidRPr="00D64DA4" w:rsidRDefault="000B0D87" w:rsidP="00D64DA4">
      <w:pPr>
        <w:pStyle w:val="Sinespaciado"/>
        <w:spacing w:line="276" w:lineRule="auto"/>
        <w:jc w:val="both"/>
        <w:rPr>
          <w:rFonts w:ascii="Tahoma" w:hAnsi="Tahoma" w:cs="Tahoma"/>
        </w:rPr>
      </w:pPr>
    </w:p>
    <w:p w:rsidR="0012104E" w:rsidRDefault="00CD33CF" w:rsidP="00D64DA4">
      <w:pPr>
        <w:tabs>
          <w:tab w:val="left" w:pos="0"/>
          <w:tab w:val="left" w:pos="709"/>
        </w:tabs>
        <w:spacing w:after="0" w:line="276" w:lineRule="auto"/>
        <w:jc w:val="both"/>
        <w:rPr>
          <w:rFonts w:ascii="Tahoma" w:hAnsi="Tahoma" w:cs="Tahoma"/>
        </w:rPr>
      </w:pPr>
      <w:r w:rsidRPr="00D64DA4">
        <w:rPr>
          <w:rFonts w:ascii="Tahoma" w:hAnsi="Tahoma" w:cs="Tahoma"/>
        </w:rPr>
        <w:tab/>
      </w:r>
      <w:r w:rsidR="00AF1CF7" w:rsidRPr="00D64DA4">
        <w:rPr>
          <w:rFonts w:ascii="Tahoma" w:hAnsi="Tahoma" w:cs="Tahoma"/>
        </w:rPr>
        <w:t>Aclarado lo anterior y una vez revisada</w:t>
      </w:r>
      <w:r w:rsidR="0012104E" w:rsidRPr="00D64DA4">
        <w:rPr>
          <w:rFonts w:ascii="Tahoma" w:hAnsi="Tahoma" w:cs="Tahoma"/>
        </w:rPr>
        <w:t xml:space="preserve"> la documentación arrimada opo</w:t>
      </w:r>
      <w:r w:rsidR="00416966" w:rsidRPr="00D64DA4">
        <w:rPr>
          <w:rFonts w:ascii="Tahoma" w:hAnsi="Tahoma" w:cs="Tahoma"/>
        </w:rPr>
        <w:t xml:space="preserve">rtunamente al plenario, la Sala comparte </w:t>
      </w:r>
      <w:r w:rsidR="0012104E" w:rsidRPr="00D64DA4">
        <w:rPr>
          <w:rFonts w:ascii="Tahoma" w:hAnsi="Tahoma" w:cs="Tahoma"/>
        </w:rPr>
        <w:t xml:space="preserve">la conclusión a la que llegó la Jueza de instancia, pues a pesar de que la entidad demandada </w:t>
      </w:r>
      <w:r w:rsidR="00901880" w:rsidRPr="00D64DA4">
        <w:rPr>
          <w:rFonts w:ascii="Tahoma" w:hAnsi="Tahoma" w:cs="Tahoma"/>
        </w:rPr>
        <w:t xml:space="preserve">dio </w:t>
      </w:r>
      <w:r w:rsidR="0012104E" w:rsidRPr="00D64DA4">
        <w:rPr>
          <w:rFonts w:ascii="Tahoma" w:hAnsi="Tahoma" w:cs="Tahoma"/>
        </w:rPr>
        <w:t xml:space="preserve">una </w:t>
      </w:r>
      <w:r w:rsidR="00901880" w:rsidRPr="00D64DA4">
        <w:rPr>
          <w:rFonts w:ascii="Tahoma" w:hAnsi="Tahoma" w:cs="Tahoma"/>
        </w:rPr>
        <w:t xml:space="preserve">respuesta </w:t>
      </w:r>
      <w:r w:rsidR="0012104E" w:rsidRPr="00D64DA4">
        <w:rPr>
          <w:rFonts w:ascii="Tahoma" w:hAnsi="Tahoma" w:cs="Tahoma"/>
        </w:rPr>
        <w:t>al actor</w:t>
      </w:r>
      <w:r w:rsidR="00901880" w:rsidRPr="00D64DA4">
        <w:rPr>
          <w:rFonts w:ascii="Tahoma" w:hAnsi="Tahoma" w:cs="Tahoma"/>
        </w:rPr>
        <w:t xml:space="preserve"> el 15 de jun</w:t>
      </w:r>
      <w:r w:rsidR="00416966" w:rsidRPr="00D64DA4">
        <w:rPr>
          <w:rFonts w:ascii="Tahoma" w:hAnsi="Tahoma" w:cs="Tahoma"/>
        </w:rPr>
        <w:t xml:space="preserve">io de 2017 </w:t>
      </w:r>
      <w:r w:rsidR="00901880" w:rsidRPr="00D64DA4">
        <w:rPr>
          <w:rFonts w:ascii="Tahoma" w:hAnsi="Tahoma" w:cs="Tahoma"/>
        </w:rPr>
        <w:t>(fls.40 y 59</w:t>
      </w:r>
      <w:r w:rsidR="0012104E" w:rsidRPr="00D64DA4">
        <w:rPr>
          <w:rFonts w:ascii="Tahoma" w:hAnsi="Tahoma" w:cs="Tahoma"/>
          <w:i/>
        </w:rPr>
        <w:t>)</w:t>
      </w:r>
      <w:r w:rsidR="001B6CB7" w:rsidRPr="00D64DA4">
        <w:rPr>
          <w:rFonts w:ascii="Tahoma" w:hAnsi="Tahoma" w:cs="Tahoma"/>
        </w:rPr>
        <w:t xml:space="preserve">, en la que indica que la documentación para el pago </w:t>
      </w:r>
      <w:r w:rsidR="00C003AE" w:rsidRPr="00D64DA4">
        <w:rPr>
          <w:rFonts w:ascii="Tahoma" w:hAnsi="Tahoma" w:cs="Tahoma"/>
        </w:rPr>
        <w:t xml:space="preserve">de las costas procesales se remitió al área competente para efectuar el </w:t>
      </w:r>
      <w:r w:rsidR="001B6CB7" w:rsidRPr="00D64DA4">
        <w:rPr>
          <w:rFonts w:ascii="Tahoma" w:hAnsi="Tahoma" w:cs="Tahoma"/>
        </w:rPr>
        <w:t>mismo</w:t>
      </w:r>
      <w:r w:rsidR="0012104E" w:rsidRPr="00D64DA4">
        <w:rPr>
          <w:rFonts w:ascii="Tahoma" w:hAnsi="Tahoma" w:cs="Tahoma"/>
        </w:rPr>
        <w:t>, a juicio de esta Judicatura</w:t>
      </w:r>
      <w:r w:rsidR="002F018F" w:rsidRPr="00D64DA4">
        <w:rPr>
          <w:rFonts w:ascii="Tahoma" w:hAnsi="Tahoma" w:cs="Tahoma"/>
        </w:rPr>
        <w:t>,</w:t>
      </w:r>
      <w:r w:rsidR="0012104E" w:rsidRPr="00D64DA4">
        <w:rPr>
          <w:rFonts w:ascii="Tahoma" w:hAnsi="Tahoma" w:cs="Tahoma"/>
        </w:rPr>
        <w:t xml:space="preserve"> con esa respuesta no ha resuelto de fondo lo </w:t>
      </w:r>
      <w:r w:rsidR="001933F1" w:rsidRPr="00D64DA4">
        <w:rPr>
          <w:rFonts w:ascii="Tahoma" w:hAnsi="Tahoma" w:cs="Tahoma"/>
        </w:rPr>
        <w:t xml:space="preserve">pretendido </w:t>
      </w:r>
      <w:r w:rsidR="001B6CB7" w:rsidRPr="00D64DA4">
        <w:rPr>
          <w:rFonts w:ascii="Tahoma" w:hAnsi="Tahoma" w:cs="Tahoma"/>
        </w:rPr>
        <w:t xml:space="preserve">por el accionante </w:t>
      </w:r>
      <w:r w:rsidR="001933F1" w:rsidRPr="00D64DA4">
        <w:rPr>
          <w:rFonts w:ascii="Tahoma" w:hAnsi="Tahoma" w:cs="Tahoma"/>
        </w:rPr>
        <w:t>en la solicitud elevada</w:t>
      </w:r>
      <w:r w:rsidR="00C6204B" w:rsidRPr="00D64DA4">
        <w:rPr>
          <w:rFonts w:ascii="Tahoma" w:hAnsi="Tahoma" w:cs="Tahoma"/>
        </w:rPr>
        <w:t xml:space="preserve"> el 13 de junio de 2017</w:t>
      </w:r>
      <w:r w:rsidR="0012104E" w:rsidRPr="00D64DA4">
        <w:rPr>
          <w:rFonts w:ascii="Tahoma" w:hAnsi="Tahoma" w:cs="Tahoma"/>
        </w:rPr>
        <w:t xml:space="preserve">, pues en momento alguno se </w:t>
      </w:r>
      <w:r w:rsidR="00E00775" w:rsidRPr="00D64DA4">
        <w:rPr>
          <w:rFonts w:ascii="Tahoma" w:hAnsi="Tahoma" w:cs="Tahoma"/>
        </w:rPr>
        <w:t>refiere a la fecha</w:t>
      </w:r>
      <w:r w:rsidR="001B6CB7" w:rsidRPr="00D64DA4">
        <w:rPr>
          <w:rFonts w:ascii="Tahoma" w:hAnsi="Tahoma" w:cs="Tahoma"/>
        </w:rPr>
        <w:t xml:space="preserve"> exacta</w:t>
      </w:r>
      <w:r w:rsidR="00E00775" w:rsidRPr="00D64DA4">
        <w:rPr>
          <w:rFonts w:ascii="Tahoma" w:hAnsi="Tahoma" w:cs="Tahoma"/>
        </w:rPr>
        <w:t xml:space="preserve"> en la que </w:t>
      </w:r>
      <w:r w:rsidR="0072595C" w:rsidRPr="00D64DA4">
        <w:rPr>
          <w:rFonts w:ascii="Tahoma" w:hAnsi="Tahoma" w:cs="Tahoma"/>
        </w:rPr>
        <w:t xml:space="preserve">se va a realizar </w:t>
      </w:r>
      <w:r w:rsidR="00E00775" w:rsidRPr="00D64DA4">
        <w:rPr>
          <w:rFonts w:ascii="Tahoma" w:hAnsi="Tahoma" w:cs="Tahoma"/>
        </w:rPr>
        <w:t>el</w:t>
      </w:r>
      <w:r w:rsidR="001B6CB7" w:rsidRPr="00D64DA4">
        <w:rPr>
          <w:rFonts w:ascii="Tahoma" w:hAnsi="Tahoma" w:cs="Tahoma"/>
        </w:rPr>
        <w:t xml:space="preserve"> pago de las costas procesales. </w:t>
      </w:r>
    </w:p>
    <w:p w:rsidR="00D64DA4" w:rsidRPr="00D64DA4" w:rsidRDefault="00D64DA4" w:rsidP="00D64DA4">
      <w:pPr>
        <w:tabs>
          <w:tab w:val="left" w:pos="0"/>
          <w:tab w:val="left" w:pos="709"/>
        </w:tabs>
        <w:spacing w:after="0" w:line="276" w:lineRule="auto"/>
        <w:jc w:val="both"/>
        <w:rPr>
          <w:rFonts w:ascii="Tahoma" w:hAnsi="Tahoma" w:cs="Tahoma"/>
        </w:rPr>
      </w:pPr>
    </w:p>
    <w:p w:rsidR="0012104E" w:rsidRDefault="0012104E" w:rsidP="00D64DA4">
      <w:pPr>
        <w:tabs>
          <w:tab w:val="left" w:pos="0"/>
          <w:tab w:val="left" w:pos="709"/>
        </w:tabs>
        <w:spacing w:after="0" w:line="276" w:lineRule="auto"/>
        <w:jc w:val="both"/>
        <w:rPr>
          <w:rFonts w:ascii="Tahoma" w:hAnsi="Tahoma" w:cs="Tahoma"/>
        </w:rPr>
      </w:pPr>
      <w:r w:rsidRPr="00D64DA4">
        <w:rPr>
          <w:rFonts w:ascii="Tahoma" w:hAnsi="Tahoma" w:cs="Tahoma"/>
        </w:rPr>
        <w:tab/>
        <w:t xml:space="preserve">En efecto, la respuesta brindada por el ente accionado en nada abarca la inquietud que aqueja al </w:t>
      </w:r>
      <w:r w:rsidR="001B6CB7" w:rsidRPr="00D64DA4">
        <w:rPr>
          <w:rFonts w:ascii="Tahoma" w:hAnsi="Tahoma" w:cs="Tahoma"/>
        </w:rPr>
        <w:t>peticionario, resultando</w:t>
      </w:r>
      <w:r w:rsidRPr="00D64DA4">
        <w:rPr>
          <w:rFonts w:ascii="Tahoma" w:hAnsi="Tahoma" w:cs="Tahoma"/>
        </w:rPr>
        <w:t xml:space="preserve"> entonces evidente la afectación del núcleo esencial del derecho de petición, en lo que a la respuesta de fondo y clara se refiere.</w:t>
      </w:r>
    </w:p>
    <w:p w:rsidR="00D64DA4" w:rsidRPr="00D64DA4" w:rsidRDefault="00D64DA4" w:rsidP="00D64DA4">
      <w:pPr>
        <w:tabs>
          <w:tab w:val="left" w:pos="0"/>
          <w:tab w:val="left" w:pos="709"/>
        </w:tabs>
        <w:spacing w:after="0" w:line="276" w:lineRule="auto"/>
        <w:jc w:val="both"/>
        <w:rPr>
          <w:rFonts w:ascii="Tahoma" w:hAnsi="Tahoma" w:cs="Tahoma"/>
        </w:rPr>
      </w:pPr>
    </w:p>
    <w:p w:rsidR="000B0D87" w:rsidRPr="00D64DA4" w:rsidRDefault="0012104E" w:rsidP="00D64DA4">
      <w:pPr>
        <w:tabs>
          <w:tab w:val="left" w:pos="0"/>
          <w:tab w:val="left" w:pos="709"/>
        </w:tabs>
        <w:spacing w:after="0" w:line="276" w:lineRule="auto"/>
        <w:jc w:val="both"/>
        <w:rPr>
          <w:rFonts w:ascii="Tahoma" w:hAnsi="Tahoma" w:cs="Tahoma"/>
        </w:rPr>
      </w:pPr>
      <w:r w:rsidRPr="00D64DA4">
        <w:rPr>
          <w:rFonts w:ascii="Tahoma" w:hAnsi="Tahoma" w:cs="Tahoma"/>
        </w:rPr>
        <w:tab/>
      </w:r>
      <w:r w:rsidR="00685CE5" w:rsidRPr="00D64DA4">
        <w:rPr>
          <w:rFonts w:ascii="Tahoma" w:hAnsi="Tahoma" w:cs="Tahoma"/>
        </w:rPr>
        <w:t xml:space="preserve">En consecuencia se confirmara la sentencia de primera instancia. </w:t>
      </w:r>
    </w:p>
    <w:p w:rsidR="00C763DB" w:rsidRPr="00D64DA4" w:rsidRDefault="00C763DB" w:rsidP="00D64DA4">
      <w:pPr>
        <w:spacing w:after="0" w:line="276" w:lineRule="auto"/>
        <w:jc w:val="both"/>
        <w:rPr>
          <w:rFonts w:ascii="Tahoma" w:hAnsi="Tahoma" w:cs="Tahoma"/>
          <w:lang w:eastAsia="es-CO"/>
        </w:rPr>
      </w:pPr>
    </w:p>
    <w:p w:rsidR="00C73708" w:rsidRPr="00D64DA4" w:rsidRDefault="007E1818" w:rsidP="00D64DA4">
      <w:pPr>
        <w:spacing w:after="0" w:line="276" w:lineRule="auto"/>
        <w:ind w:firstLine="708"/>
        <w:jc w:val="both"/>
        <w:rPr>
          <w:rFonts w:ascii="Tahoma" w:hAnsi="Tahoma" w:cs="Tahoma"/>
          <w:lang w:eastAsia="es-CO"/>
        </w:rPr>
      </w:pPr>
      <w:r w:rsidRPr="00D64DA4">
        <w:rPr>
          <w:rFonts w:ascii="Tahoma" w:hAnsi="Tahoma" w:cs="Tahoma"/>
          <w:lang w:eastAsia="es-CO"/>
        </w:rPr>
        <w:t xml:space="preserve">En </w:t>
      </w:r>
      <w:r w:rsidR="00325BF9" w:rsidRPr="00D64DA4">
        <w:rPr>
          <w:rFonts w:ascii="Tahoma" w:hAnsi="Tahoma" w:cs="Tahoma"/>
          <w:lang w:eastAsia="es-CO"/>
        </w:rPr>
        <w:t>mérito</w:t>
      </w:r>
      <w:r w:rsidRPr="00D64DA4">
        <w:rPr>
          <w:rFonts w:ascii="Tahoma" w:hAnsi="Tahoma" w:cs="Tahoma"/>
          <w:lang w:eastAsia="es-CO"/>
        </w:rPr>
        <w:t xml:space="preserve"> de lo expuesto</w:t>
      </w:r>
      <w:r w:rsidR="00C73708" w:rsidRPr="00D64DA4">
        <w:rPr>
          <w:rFonts w:ascii="Tahoma" w:hAnsi="Tahoma" w:cs="Tahoma"/>
          <w:lang w:eastAsia="es-CO"/>
        </w:rPr>
        <w:t xml:space="preserve">, la </w:t>
      </w:r>
      <w:r w:rsidR="00C73708" w:rsidRPr="00D64DA4">
        <w:rPr>
          <w:rFonts w:ascii="Tahoma" w:hAnsi="Tahoma" w:cs="Tahoma"/>
          <w:b/>
          <w:lang w:eastAsia="es-CO"/>
        </w:rPr>
        <w:t>Sala de Decisión Laboral del Tribunal Superior del Distrito Judicial de Pereira</w:t>
      </w:r>
      <w:r w:rsidR="00C73708" w:rsidRPr="00D64DA4">
        <w:rPr>
          <w:rFonts w:ascii="Tahoma" w:hAnsi="Tahoma" w:cs="Tahoma"/>
          <w:lang w:eastAsia="es-CO"/>
        </w:rPr>
        <w:t>, en nombre del Pueblo y por autoridad de la Constitución y la ley,</w:t>
      </w:r>
    </w:p>
    <w:p w:rsidR="00206812" w:rsidRPr="00D64DA4" w:rsidRDefault="00206812" w:rsidP="00D64DA4">
      <w:pPr>
        <w:pStyle w:val="Sinespaciado"/>
        <w:spacing w:line="276" w:lineRule="auto"/>
        <w:rPr>
          <w:lang w:eastAsia="es-CO"/>
        </w:rPr>
      </w:pPr>
    </w:p>
    <w:p w:rsidR="00C73708" w:rsidRPr="00D64DA4" w:rsidRDefault="00C73708" w:rsidP="00D64DA4">
      <w:pPr>
        <w:pStyle w:val="Ttulo4"/>
        <w:spacing w:line="276" w:lineRule="auto"/>
        <w:rPr>
          <w:rFonts w:ascii="Tahoma" w:hAnsi="Tahoma" w:cs="Tahoma"/>
          <w:sz w:val="22"/>
          <w:szCs w:val="22"/>
        </w:rPr>
      </w:pPr>
      <w:r w:rsidRPr="00D64DA4">
        <w:rPr>
          <w:rFonts w:ascii="Tahoma" w:hAnsi="Tahoma" w:cs="Tahoma"/>
          <w:sz w:val="22"/>
          <w:szCs w:val="22"/>
        </w:rPr>
        <w:lastRenderedPageBreak/>
        <w:t>RESUELVE</w:t>
      </w:r>
    </w:p>
    <w:p w:rsidR="00B71592" w:rsidRPr="00D64DA4" w:rsidRDefault="00B71592" w:rsidP="00D64DA4">
      <w:pPr>
        <w:spacing w:after="0" w:line="276" w:lineRule="auto"/>
        <w:ind w:right="3" w:firstLine="708"/>
        <w:jc w:val="both"/>
        <w:rPr>
          <w:rFonts w:ascii="Tahoma" w:eastAsia="Calibri" w:hAnsi="Tahoma" w:cs="Tahoma"/>
          <w:b/>
          <w:bCs/>
        </w:rPr>
      </w:pPr>
    </w:p>
    <w:p w:rsidR="00BB234B" w:rsidRPr="00D64DA4" w:rsidRDefault="001824B7" w:rsidP="00D64DA4">
      <w:pPr>
        <w:spacing w:after="0" w:line="276" w:lineRule="auto"/>
        <w:ind w:right="3" w:firstLine="708"/>
        <w:jc w:val="both"/>
        <w:rPr>
          <w:rFonts w:ascii="Tahoma" w:eastAsia="Calibri" w:hAnsi="Tahoma" w:cs="Tahoma"/>
          <w:bCs/>
        </w:rPr>
      </w:pPr>
      <w:r w:rsidRPr="00D64DA4">
        <w:rPr>
          <w:rFonts w:ascii="Tahoma" w:eastAsia="Calibri" w:hAnsi="Tahoma" w:cs="Tahoma"/>
          <w:b/>
          <w:bCs/>
        </w:rPr>
        <w:t>PRIMERO: CONFIRMAR</w:t>
      </w:r>
      <w:r w:rsidR="00631C71" w:rsidRPr="00D64DA4">
        <w:rPr>
          <w:rFonts w:ascii="Tahoma" w:eastAsia="Calibri" w:hAnsi="Tahoma" w:cs="Tahoma"/>
          <w:b/>
          <w:bCs/>
        </w:rPr>
        <w:t xml:space="preserve"> </w:t>
      </w:r>
      <w:r w:rsidR="00BB234B" w:rsidRPr="00D64DA4">
        <w:rPr>
          <w:rFonts w:ascii="Tahoma" w:eastAsia="Calibri" w:hAnsi="Tahoma" w:cs="Tahoma"/>
          <w:bCs/>
        </w:rPr>
        <w:t xml:space="preserve">la sentencia proferida </w:t>
      </w:r>
      <w:r w:rsidR="00013D97" w:rsidRPr="00D64DA4">
        <w:rPr>
          <w:rFonts w:ascii="Tahoma" w:eastAsia="Calibri" w:hAnsi="Tahoma" w:cs="Tahoma"/>
          <w:bCs/>
        </w:rPr>
        <w:t xml:space="preserve">por el Juzgado </w:t>
      </w:r>
      <w:r w:rsidR="003F44ED" w:rsidRPr="00D64DA4">
        <w:rPr>
          <w:rFonts w:ascii="Tahoma" w:eastAsia="Calibri" w:hAnsi="Tahoma" w:cs="Tahoma"/>
          <w:bCs/>
        </w:rPr>
        <w:t>Primero</w:t>
      </w:r>
      <w:r w:rsidR="00013D97" w:rsidRPr="00D64DA4">
        <w:rPr>
          <w:rFonts w:ascii="Tahoma" w:eastAsia="Calibri" w:hAnsi="Tahoma" w:cs="Tahoma"/>
          <w:bCs/>
        </w:rPr>
        <w:t xml:space="preserve"> Labo</w:t>
      </w:r>
      <w:r w:rsidR="00103721" w:rsidRPr="00D64DA4">
        <w:rPr>
          <w:rFonts w:ascii="Tahoma" w:eastAsia="Calibri" w:hAnsi="Tahoma" w:cs="Tahoma"/>
          <w:bCs/>
        </w:rPr>
        <w:t xml:space="preserve">ral del </w:t>
      </w:r>
      <w:r w:rsidR="006A11EB" w:rsidRPr="00D64DA4">
        <w:rPr>
          <w:rFonts w:ascii="Tahoma" w:eastAsia="Calibri" w:hAnsi="Tahoma" w:cs="Tahoma"/>
          <w:bCs/>
        </w:rPr>
        <w:t xml:space="preserve">Circuito de </w:t>
      </w:r>
      <w:r w:rsidR="003F44ED" w:rsidRPr="00D64DA4">
        <w:rPr>
          <w:rFonts w:ascii="Tahoma" w:eastAsia="Calibri" w:hAnsi="Tahoma" w:cs="Tahoma"/>
          <w:bCs/>
        </w:rPr>
        <w:t>Pereira el 05 de septiembre</w:t>
      </w:r>
      <w:r w:rsidR="00013D97" w:rsidRPr="00D64DA4">
        <w:rPr>
          <w:rFonts w:ascii="Tahoma" w:eastAsia="Calibri" w:hAnsi="Tahoma" w:cs="Tahoma"/>
          <w:bCs/>
        </w:rPr>
        <w:t xml:space="preserve"> de 201</w:t>
      </w:r>
      <w:r w:rsidR="003F44ED" w:rsidRPr="00D64DA4">
        <w:rPr>
          <w:rFonts w:ascii="Tahoma" w:eastAsia="Calibri" w:hAnsi="Tahoma" w:cs="Tahoma"/>
          <w:bCs/>
        </w:rPr>
        <w:t>7.</w:t>
      </w:r>
      <w:r w:rsidR="00FA4C61" w:rsidRPr="00D64DA4">
        <w:rPr>
          <w:rFonts w:ascii="Tahoma" w:eastAsia="Calibri" w:hAnsi="Tahoma" w:cs="Tahoma"/>
          <w:bCs/>
        </w:rPr>
        <w:t xml:space="preserve"> </w:t>
      </w:r>
    </w:p>
    <w:p w:rsidR="00904792" w:rsidRPr="00D64DA4" w:rsidRDefault="00904792" w:rsidP="00D64DA4">
      <w:pPr>
        <w:pStyle w:val="Sinespaciado"/>
        <w:spacing w:line="276" w:lineRule="auto"/>
      </w:pPr>
    </w:p>
    <w:p w:rsidR="00631C71" w:rsidRPr="00D64DA4" w:rsidRDefault="00103721" w:rsidP="00D64DA4">
      <w:pPr>
        <w:spacing w:after="0" w:line="276" w:lineRule="auto"/>
        <w:ind w:right="3" w:firstLine="708"/>
        <w:jc w:val="both"/>
        <w:rPr>
          <w:rFonts w:ascii="Tahoma" w:eastAsia="Calibri" w:hAnsi="Tahoma" w:cs="Tahoma"/>
          <w:b/>
          <w:bCs/>
        </w:rPr>
      </w:pPr>
      <w:r w:rsidRPr="00D64DA4">
        <w:rPr>
          <w:rFonts w:ascii="Tahoma" w:eastAsia="Calibri" w:hAnsi="Tahoma" w:cs="Tahoma"/>
          <w:b/>
          <w:bCs/>
        </w:rPr>
        <w:t xml:space="preserve">SEGUNDO: </w:t>
      </w:r>
      <w:r w:rsidR="00631C71" w:rsidRPr="00D64DA4">
        <w:rPr>
          <w:rFonts w:ascii="Tahoma" w:eastAsia="Calibri" w:hAnsi="Tahoma" w:cs="Tahoma"/>
          <w:bCs/>
        </w:rPr>
        <w:t>Notifíquese la decisión por el medio más eficaz</w:t>
      </w:r>
      <w:r w:rsidR="00631C71" w:rsidRPr="00D64DA4">
        <w:rPr>
          <w:rFonts w:ascii="Tahoma" w:eastAsia="Calibri" w:hAnsi="Tahoma" w:cs="Tahoma"/>
          <w:b/>
          <w:bCs/>
        </w:rPr>
        <w:t xml:space="preserve">. </w:t>
      </w:r>
    </w:p>
    <w:p w:rsidR="000A3D3E" w:rsidRPr="00D64DA4" w:rsidRDefault="000A3D3E" w:rsidP="00D64DA4">
      <w:pPr>
        <w:pStyle w:val="Sinespaciado"/>
        <w:spacing w:line="276" w:lineRule="auto"/>
      </w:pPr>
    </w:p>
    <w:p w:rsidR="00C73708" w:rsidRPr="00D64DA4" w:rsidRDefault="00103721" w:rsidP="00D64DA4">
      <w:pPr>
        <w:spacing w:after="0" w:line="276" w:lineRule="auto"/>
        <w:ind w:right="3" w:firstLine="708"/>
        <w:jc w:val="both"/>
        <w:rPr>
          <w:rFonts w:ascii="Tahoma" w:hAnsi="Tahoma" w:cs="Tahoma"/>
          <w:iCs/>
        </w:rPr>
      </w:pPr>
      <w:r w:rsidRPr="00D64DA4">
        <w:rPr>
          <w:rFonts w:ascii="Tahoma" w:eastAsia="Calibri" w:hAnsi="Tahoma" w:cs="Tahoma"/>
          <w:b/>
          <w:bCs/>
        </w:rPr>
        <w:t>TERCERO</w:t>
      </w:r>
      <w:r w:rsidR="00631C71" w:rsidRPr="00D64DA4">
        <w:rPr>
          <w:rFonts w:ascii="Tahoma" w:eastAsia="Calibri" w:hAnsi="Tahoma" w:cs="Tahoma"/>
          <w:b/>
          <w:bCs/>
        </w:rPr>
        <w:t xml:space="preserve">: </w:t>
      </w:r>
      <w:r w:rsidR="00BB234B" w:rsidRPr="00D64DA4">
        <w:rPr>
          <w:rFonts w:ascii="Tahoma" w:eastAsia="Calibri" w:hAnsi="Tahoma" w:cs="Tahoma"/>
          <w:bCs/>
        </w:rPr>
        <w:t>Remítase el expediente a la Corte Constitucional para su eventual revisión, conforme al artículo 31 del Decreto 2591 de 1991.</w:t>
      </w:r>
    </w:p>
    <w:p w:rsidR="00C73708" w:rsidRPr="00D64DA4" w:rsidRDefault="00C73708" w:rsidP="00D64DA4">
      <w:pPr>
        <w:pStyle w:val="Sinespaciado"/>
        <w:spacing w:line="276" w:lineRule="auto"/>
      </w:pPr>
    </w:p>
    <w:p w:rsidR="00C73708" w:rsidRPr="00D64DA4" w:rsidRDefault="00C73708" w:rsidP="00D64DA4">
      <w:pPr>
        <w:pStyle w:val="Prrafodelista"/>
        <w:suppressAutoHyphens/>
        <w:spacing w:after="0" w:line="276" w:lineRule="auto"/>
        <w:jc w:val="both"/>
        <w:rPr>
          <w:rFonts w:ascii="Tahoma" w:hAnsi="Tahoma" w:cs="Tahoma"/>
        </w:rPr>
      </w:pPr>
      <w:r w:rsidRPr="00D64DA4">
        <w:rPr>
          <w:rFonts w:ascii="Tahoma" w:hAnsi="Tahoma" w:cs="Tahoma"/>
        </w:rPr>
        <w:t xml:space="preserve">Notifíquese y Cúmplase </w:t>
      </w:r>
    </w:p>
    <w:p w:rsidR="00BB083D" w:rsidRPr="00D64DA4" w:rsidRDefault="00BB083D" w:rsidP="00D64DA4">
      <w:pPr>
        <w:pStyle w:val="Sinespaciado"/>
      </w:pPr>
    </w:p>
    <w:p w:rsidR="00C73708" w:rsidRPr="00D64DA4" w:rsidRDefault="00576DAD" w:rsidP="00D64DA4">
      <w:pPr>
        <w:spacing w:after="0" w:line="240" w:lineRule="auto"/>
        <w:ind w:left="785"/>
        <w:jc w:val="both"/>
        <w:rPr>
          <w:rFonts w:ascii="Tahoma" w:hAnsi="Tahoma" w:cs="Tahoma"/>
        </w:rPr>
      </w:pPr>
      <w:r w:rsidRPr="00D64DA4">
        <w:rPr>
          <w:rFonts w:ascii="Tahoma" w:hAnsi="Tahoma" w:cs="Tahoma"/>
        </w:rPr>
        <w:t>L</w:t>
      </w:r>
      <w:r w:rsidR="007D3A2D" w:rsidRPr="00D64DA4">
        <w:rPr>
          <w:rFonts w:ascii="Tahoma" w:hAnsi="Tahoma" w:cs="Tahoma"/>
        </w:rPr>
        <w:t>a</w:t>
      </w:r>
      <w:r w:rsidRPr="00D64DA4">
        <w:rPr>
          <w:rFonts w:ascii="Tahoma" w:hAnsi="Tahoma" w:cs="Tahoma"/>
        </w:rPr>
        <w:t xml:space="preserve"> Magistrada</w:t>
      </w:r>
      <w:r w:rsidR="00C73708" w:rsidRPr="00D64DA4">
        <w:rPr>
          <w:rFonts w:ascii="Tahoma" w:hAnsi="Tahoma" w:cs="Tahoma"/>
        </w:rPr>
        <w:t xml:space="preserve">, </w:t>
      </w:r>
    </w:p>
    <w:p w:rsidR="00C73708" w:rsidRPr="00D64DA4" w:rsidRDefault="00C73708" w:rsidP="00D64DA4">
      <w:pPr>
        <w:pStyle w:val="Sinespaciado"/>
      </w:pPr>
    </w:p>
    <w:p w:rsidR="00E74259" w:rsidRPr="00D64DA4" w:rsidRDefault="00E74259" w:rsidP="00D64DA4">
      <w:pPr>
        <w:pStyle w:val="Sinespaciado"/>
      </w:pPr>
    </w:p>
    <w:p w:rsidR="00E74259" w:rsidRPr="00D64DA4" w:rsidRDefault="00E74259" w:rsidP="00D64DA4">
      <w:pPr>
        <w:pStyle w:val="Sinespaciado"/>
      </w:pPr>
    </w:p>
    <w:p w:rsidR="00576DAD" w:rsidRPr="00D64DA4" w:rsidRDefault="00576DAD" w:rsidP="00D64DA4">
      <w:pPr>
        <w:pStyle w:val="Sinespaciado"/>
      </w:pPr>
    </w:p>
    <w:p w:rsidR="00C73708" w:rsidRPr="00D64DA4" w:rsidRDefault="00C73708" w:rsidP="00D64DA4">
      <w:pPr>
        <w:pStyle w:val="Sinespaciado"/>
      </w:pPr>
    </w:p>
    <w:p w:rsidR="00C73708" w:rsidRPr="00D64DA4" w:rsidRDefault="00C73708" w:rsidP="00D64DA4">
      <w:pPr>
        <w:spacing w:after="0" w:line="240" w:lineRule="auto"/>
        <w:ind w:left="360"/>
        <w:jc w:val="center"/>
        <w:rPr>
          <w:rFonts w:ascii="Tahoma" w:hAnsi="Tahoma" w:cs="Tahoma"/>
          <w:b/>
        </w:rPr>
      </w:pPr>
      <w:r w:rsidRPr="00D64DA4">
        <w:rPr>
          <w:rFonts w:ascii="Tahoma" w:hAnsi="Tahoma" w:cs="Tahoma"/>
          <w:b/>
        </w:rPr>
        <w:t>ANA LUCÍA CAICEDO CALDERÓN</w:t>
      </w:r>
    </w:p>
    <w:p w:rsidR="00E74259" w:rsidRPr="00D64DA4" w:rsidRDefault="00E74259" w:rsidP="00D64DA4">
      <w:pPr>
        <w:spacing w:after="0" w:line="240" w:lineRule="auto"/>
        <w:ind w:left="360"/>
        <w:jc w:val="center"/>
        <w:rPr>
          <w:rFonts w:ascii="Tahoma" w:hAnsi="Tahoma" w:cs="Tahoma"/>
          <w:b/>
        </w:rPr>
      </w:pPr>
    </w:p>
    <w:p w:rsidR="00576DAD" w:rsidRPr="00D64DA4" w:rsidRDefault="00576DAD" w:rsidP="00D64DA4">
      <w:pPr>
        <w:pStyle w:val="Sinespaciado"/>
      </w:pPr>
    </w:p>
    <w:p w:rsidR="00576DAD" w:rsidRPr="00D64DA4" w:rsidRDefault="00576DAD" w:rsidP="00D64DA4">
      <w:pPr>
        <w:spacing w:after="0" w:line="240" w:lineRule="auto"/>
        <w:ind w:left="360"/>
        <w:rPr>
          <w:rFonts w:ascii="Tahoma" w:hAnsi="Tahoma" w:cs="Tahoma"/>
        </w:rPr>
      </w:pPr>
      <w:r w:rsidRPr="00D64DA4">
        <w:rPr>
          <w:rFonts w:ascii="Tahoma" w:hAnsi="Tahoma" w:cs="Tahoma"/>
          <w:b/>
        </w:rPr>
        <w:tab/>
      </w:r>
      <w:r w:rsidRPr="00D64DA4">
        <w:rPr>
          <w:rFonts w:ascii="Tahoma" w:hAnsi="Tahoma" w:cs="Tahoma"/>
        </w:rPr>
        <w:t>Los Magistrados,</w:t>
      </w:r>
    </w:p>
    <w:p w:rsidR="00AA73FD" w:rsidRPr="00D64DA4" w:rsidRDefault="00AA73FD" w:rsidP="00D64DA4">
      <w:pPr>
        <w:pStyle w:val="Sinespaciado"/>
      </w:pPr>
    </w:p>
    <w:p w:rsidR="00C73708" w:rsidRPr="00D64DA4" w:rsidRDefault="00C73708" w:rsidP="00D64DA4">
      <w:pPr>
        <w:pStyle w:val="Sinespaciado"/>
        <w:rPr>
          <w:b/>
        </w:rPr>
      </w:pPr>
    </w:p>
    <w:p w:rsidR="00C73708" w:rsidRPr="00D64DA4" w:rsidRDefault="00C73708" w:rsidP="00D64DA4">
      <w:pPr>
        <w:pStyle w:val="Sinespaciado"/>
        <w:rPr>
          <w:b/>
        </w:rPr>
      </w:pPr>
    </w:p>
    <w:p w:rsidR="00FF559F" w:rsidRPr="00D64DA4" w:rsidRDefault="00FF559F" w:rsidP="00D64DA4">
      <w:pPr>
        <w:pStyle w:val="Sinespaciado"/>
        <w:rPr>
          <w:b/>
        </w:rPr>
      </w:pPr>
    </w:p>
    <w:p w:rsidR="00AD2034" w:rsidRPr="00D64DA4" w:rsidRDefault="00AD2034" w:rsidP="00D64DA4">
      <w:pPr>
        <w:pStyle w:val="Sinespaciado"/>
        <w:rPr>
          <w:b/>
        </w:rPr>
      </w:pPr>
    </w:p>
    <w:p w:rsidR="00C73708" w:rsidRPr="00D64DA4" w:rsidRDefault="00C73708" w:rsidP="00D64DA4">
      <w:pPr>
        <w:tabs>
          <w:tab w:val="left" w:pos="3960"/>
        </w:tabs>
        <w:spacing w:after="0" w:line="240" w:lineRule="auto"/>
        <w:jc w:val="center"/>
        <w:rPr>
          <w:rFonts w:ascii="Tahoma" w:hAnsi="Tahoma" w:cs="Tahoma"/>
          <w:b/>
        </w:rPr>
      </w:pPr>
      <w:r w:rsidRPr="00D64DA4">
        <w:rPr>
          <w:rFonts w:ascii="Tahoma" w:hAnsi="Tahoma" w:cs="Tahoma"/>
          <w:b/>
        </w:rPr>
        <w:t>JULIO C</w:t>
      </w:r>
      <w:r w:rsidR="00931072" w:rsidRPr="00D64DA4">
        <w:rPr>
          <w:rFonts w:ascii="Tahoma" w:hAnsi="Tahoma" w:cs="Tahoma"/>
          <w:b/>
        </w:rPr>
        <w:t>É</w:t>
      </w:r>
      <w:r w:rsidRPr="00D64DA4">
        <w:rPr>
          <w:rFonts w:ascii="Tahoma" w:hAnsi="Tahoma" w:cs="Tahoma"/>
          <w:b/>
        </w:rPr>
        <w:t xml:space="preserve">SAR SALAZAR MUÑOZ        </w:t>
      </w:r>
      <w:r w:rsidR="00E22607" w:rsidRPr="00D64DA4">
        <w:rPr>
          <w:rFonts w:ascii="Tahoma" w:hAnsi="Tahoma" w:cs="Tahoma"/>
          <w:b/>
        </w:rPr>
        <w:t xml:space="preserve">                  </w:t>
      </w:r>
      <w:r w:rsidRPr="00D64DA4">
        <w:rPr>
          <w:rFonts w:ascii="Tahoma" w:hAnsi="Tahoma" w:cs="Tahoma"/>
          <w:b/>
        </w:rPr>
        <w:t xml:space="preserve">    FRANCISCO JAVIER TAMAYO TABARES</w:t>
      </w:r>
    </w:p>
    <w:p w:rsidR="00C73708" w:rsidRPr="00D64DA4" w:rsidRDefault="00C73708" w:rsidP="00D64DA4">
      <w:pPr>
        <w:pStyle w:val="Sinespaciado"/>
      </w:pPr>
    </w:p>
    <w:p w:rsidR="00E74259" w:rsidRPr="00D64DA4" w:rsidRDefault="00E74259" w:rsidP="00D64DA4">
      <w:pPr>
        <w:pStyle w:val="Sinespaciado"/>
      </w:pPr>
    </w:p>
    <w:p w:rsidR="00E74259" w:rsidRPr="00D64DA4" w:rsidRDefault="00E74259" w:rsidP="00D64DA4">
      <w:pPr>
        <w:pStyle w:val="Sinespaciado"/>
      </w:pPr>
    </w:p>
    <w:p w:rsidR="00E74259" w:rsidRPr="00D64DA4" w:rsidRDefault="00E74259" w:rsidP="00D64DA4">
      <w:pPr>
        <w:pStyle w:val="Sinespaciado"/>
        <w:rPr>
          <w:sz w:val="24"/>
          <w:szCs w:val="24"/>
        </w:rPr>
      </w:pPr>
    </w:p>
    <w:p w:rsidR="000A3D3E" w:rsidRPr="00D64DA4" w:rsidRDefault="000A3D3E" w:rsidP="00D64DA4">
      <w:pPr>
        <w:pStyle w:val="Sinespaciado"/>
        <w:rPr>
          <w:sz w:val="24"/>
          <w:szCs w:val="24"/>
        </w:rPr>
      </w:pPr>
    </w:p>
    <w:p w:rsidR="000A3D3E" w:rsidRPr="00D64DA4" w:rsidRDefault="000A3D3E" w:rsidP="00D64DA4">
      <w:pPr>
        <w:pStyle w:val="Sinespaciado"/>
        <w:rPr>
          <w:sz w:val="24"/>
          <w:szCs w:val="24"/>
        </w:rPr>
      </w:pPr>
    </w:p>
    <w:p w:rsidR="000A3D3E" w:rsidRPr="00D64DA4" w:rsidRDefault="000A3D3E" w:rsidP="00D64DA4">
      <w:pPr>
        <w:pStyle w:val="Sinespaciado"/>
        <w:rPr>
          <w:sz w:val="24"/>
          <w:szCs w:val="24"/>
        </w:rPr>
      </w:pPr>
    </w:p>
    <w:p w:rsidR="009B7846" w:rsidRPr="00D64DA4" w:rsidRDefault="00AA6A5C" w:rsidP="00D64DA4">
      <w:pPr>
        <w:spacing w:after="0" w:line="240" w:lineRule="auto"/>
        <w:jc w:val="center"/>
        <w:rPr>
          <w:rFonts w:ascii="Tahoma" w:hAnsi="Tahoma" w:cs="Tahoma"/>
          <w:b/>
          <w:sz w:val="24"/>
          <w:szCs w:val="24"/>
        </w:rPr>
      </w:pPr>
      <w:r w:rsidRPr="00D64DA4">
        <w:rPr>
          <w:rFonts w:ascii="Tahoma" w:hAnsi="Tahoma" w:cs="Tahoma"/>
          <w:b/>
          <w:sz w:val="24"/>
          <w:szCs w:val="24"/>
        </w:rPr>
        <w:t>ALONSO GAVIRIA OCAMPO</w:t>
      </w:r>
    </w:p>
    <w:p w:rsidR="00D9634D" w:rsidRPr="00D64DA4" w:rsidRDefault="00631C71" w:rsidP="00D64DA4">
      <w:pPr>
        <w:spacing w:after="0" w:line="240" w:lineRule="auto"/>
        <w:jc w:val="center"/>
        <w:rPr>
          <w:rFonts w:ascii="Tahoma" w:hAnsi="Tahoma" w:cs="Tahoma"/>
          <w:b/>
          <w:sz w:val="24"/>
          <w:szCs w:val="24"/>
        </w:rPr>
      </w:pPr>
      <w:r w:rsidRPr="00D64DA4">
        <w:rPr>
          <w:rFonts w:ascii="Tahoma" w:hAnsi="Tahoma" w:cs="Tahoma"/>
          <w:b/>
          <w:sz w:val="24"/>
          <w:szCs w:val="24"/>
        </w:rPr>
        <w:t>Secretario</w:t>
      </w:r>
    </w:p>
    <w:sectPr w:rsidR="00D9634D" w:rsidRPr="00D64DA4" w:rsidSect="00D64DA4">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A6" w:rsidRDefault="006330A6" w:rsidP="00C73708">
      <w:pPr>
        <w:spacing w:after="0" w:line="240" w:lineRule="auto"/>
      </w:pPr>
      <w:r>
        <w:separator/>
      </w:r>
    </w:p>
  </w:endnote>
  <w:endnote w:type="continuationSeparator" w:id="0">
    <w:p w:rsidR="006330A6" w:rsidRDefault="006330A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2748FB">
        <w:pPr>
          <w:pStyle w:val="Piedepgina"/>
          <w:jc w:val="right"/>
        </w:pPr>
        <w:r>
          <w:fldChar w:fldCharType="begin"/>
        </w:r>
        <w:r>
          <w:instrText>PAGE   \* MERGEFORMAT</w:instrText>
        </w:r>
        <w:r>
          <w:fldChar w:fldCharType="separate"/>
        </w:r>
        <w:r w:rsidR="004F52E4">
          <w:rPr>
            <w:noProof/>
          </w:rPr>
          <w:t>5</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A6" w:rsidRDefault="006330A6" w:rsidP="00C73708">
      <w:pPr>
        <w:spacing w:after="0" w:line="240" w:lineRule="auto"/>
      </w:pPr>
      <w:r>
        <w:separator/>
      </w:r>
    </w:p>
  </w:footnote>
  <w:footnote w:type="continuationSeparator" w:id="0">
    <w:p w:rsidR="006330A6" w:rsidRDefault="006330A6" w:rsidP="00C73708">
      <w:pPr>
        <w:spacing w:after="0" w:line="240" w:lineRule="auto"/>
      </w:pPr>
      <w:r>
        <w:continuationSeparator/>
      </w:r>
    </w:p>
  </w:footnote>
  <w:footnote w:id="1">
    <w:p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 w:id="2">
    <w:p w:rsidR="00596AD0" w:rsidRPr="007B5364" w:rsidRDefault="00596AD0" w:rsidP="00596AD0">
      <w:pPr>
        <w:pStyle w:val="Textonotapie"/>
        <w:rPr>
          <w:lang w:val="es-ES"/>
        </w:rPr>
      </w:pPr>
      <w:r w:rsidRPr="007B5364">
        <w:rPr>
          <w:rStyle w:val="Refdenotaalpie"/>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8649D3">
    <w:pPr>
      <w:pStyle w:val="Encabezado"/>
      <w:framePr w:wrap="around" w:vAnchor="text" w:hAnchor="margin" w:xAlign="right" w:y="1"/>
      <w:rPr>
        <w:rStyle w:val="Nmerodepgina"/>
      </w:rPr>
    </w:pPr>
  </w:p>
  <w:p w:rsidR="008649D3" w:rsidRPr="00634620" w:rsidRDefault="008649D3" w:rsidP="00355965">
    <w:pPr>
      <w:pStyle w:val="Sinespaciado"/>
      <w:rPr>
        <w:rFonts w:ascii="Tahoma" w:hAnsi="Tahoma" w:cs="Tahoma"/>
        <w:sz w:val="16"/>
        <w:szCs w:val="16"/>
      </w:rPr>
    </w:pPr>
    <w:r w:rsidRPr="00634620">
      <w:rPr>
        <w:rFonts w:ascii="Tahoma" w:hAnsi="Tahoma" w:cs="Tahoma"/>
        <w:sz w:val="16"/>
        <w:szCs w:val="16"/>
      </w:rPr>
      <w:t xml:space="preserve">Radicado No.: </w:t>
    </w:r>
    <w:r w:rsidR="00355965">
      <w:rPr>
        <w:rFonts w:ascii="Tahoma" w:hAnsi="Tahoma" w:cs="Tahoma"/>
        <w:sz w:val="16"/>
        <w:szCs w:val="16"/>
      </w:rPr>
      <w:t>66001-31-05-001-2017-00379</w:t>
    </w:r>
    <w:r w:rsidR="00634620" w:rsidRPr="00634620">
      <w:rPr>
        <w:rFonts w:ascii="Tahoma" w:hAnsi="Tahoma" w:cs="Tahoma"/>
        <w:sz w:val="16"/>
        <w:szCs w:val="16"/>
      </w:rPr>
      <w:t>-01</w:t>
    </w:r>
  </w:p>
  <w:p w:rsidR="00634620" w:rsidRPr="00634620" w:rsidRDefault="008649D3" w:rsidP="00355965">
    <w:pPr>
      <w:pStyle w:val="Sinespaciado"/>
      <w:rPr>
        <w:rFonts w:ascii="Tahoma" w:hAnsi="Tahoma" w:cs="Tahoma"/>
        <w:sz w:val="16"/>
        <w:szCs w:val="16"/>
      </w:rPr>
    </w:pPr>
    <w:r w:rsidRPr="00634620">
      <w:rPr>
        <w:rFonts w:ascii="Tahoma" w:hAnsi="Tahoma" w:cs="Tahoma"/>
        <w:sz w:val="16"/>
        <w:szCs w:val="16"/>
      </w:rPr>
      <w:t xml:space="preserve">Accionantes: </w:t>
    </w:r>
    <w:r w:rsidR="00355965">
      <w:rPr>
        <w:rFonts w:ascii="Tahoma" w:hAnsi="Tahoma" w:cs="Tahoma"/>
        <w:sz w:val="16"/>
        <w:szCs w:val="16"/>
      </w:rPr>
      <w:t xml:space="preserve">Augusto Palacio Ramírez </w:t>
    </w:r>
  </w:p>
  <w:p w:rsidR="008649D3" w:rsidRPr="00634620" w:rsidRDefault="008649D3" w:rsidP="00355965">
    <w:pPr>
      <w:pStyle w:val="Sinespaciado"/>
      <w:rPr>
        <w:rFonts w:ascii="Tahoma" w:hAnsi="Tahoma" w:cs="Tahoma"/>
        <w:sz w:val="16"/>
        <w:szCs w:val="16"/>
      </w:rPr>
    </w:pPr>
    <w:r w:rsidRPr="00634620">
      <w:rPr>
        <w:rFonts w:ascii="Tahoma" w:hAnsi="Tahoma" w:cs="Tahoma"/>
        <w:sz w:val="16"/>
        <w:szCs w:val="16"/>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4"/>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7D37"/>
    <w:rsid w:val="00012751"/>
    <w:rsid w:val="00013D97"/>
    <w:rsid w:val="00020FF2"/>
    <w:rsid w:val="000233E1"/>
    <w:rsid w:val="00027F41"/>
    <w:rsid w:val="00033979"/>
    <w:rsid w:val="00035AE6"/>
    <w:rsid w:val="000417EF"/>
    <w:rsid w:val="000513DA"/>
    <w:rsid w:val="00053981"/>
    <w:rsid w:val="00077791"/>
    <w:rsid w:val="00080C8C"/>
    <w:rsid w:val="0008165C"/>
    <w:rsid w:val="00091942"/>
    <w:rsid w:val="000A0173"/>
    <w:rsid w:val="000A2F18"/>
    <w:rsid w:val="000A3D3E"/>
    <w:rsid w:val="000A43D3"/>
    <w:rsid w:val="000B0D87"/>
    <w:rsid w:val="000C347F"/>
    <w:rsid w:val="000C35D4"/>
    <w:rsid w:val="000C6101"/>
    <w:rsid w:val="000C698B"/>
    <w:rsid w:val="000D2217"/>
    <w:rsid w:val="000D7307"/>
    <w:rsid w:val="000E2DF8"/>
    <w:rsid w:val="000E6A03"/>
    <w:rsid w:val="000F2F52"/>
    <w:rsid w:val="000F6114"/>
    <w:rsid w:val="00101C9C"/>
    <w:rsid w:val="00101EE3"/>
    <w:rsid w:val="00102075"/>
    <w:rsid w:val="00103721"/>
    <w:rsid w:val="00103CA8"/>
    <w:rsid w:val="00106726"/>
    <w:rsid w:val="00110E0B"/>
    <w:rsid w:val="00113A06"/>
    <w:rsid w:val="00115715"/>
    <w:rsid w:val="0012104E"/>
    <w:rsid w:val="001240B1"/>
    <w:rsid w:val="00130D96"/>
    <w:rsid w:val="00131FAF"/>
    <w:rsid w:val="00136257"/>
    <w:rsid w:val="00142CF0"/>
    <w:rsid w:val="00144210"/>
    <w:rsid w:val="00144761"/>
    <w:rsid w:val="0015285E"/>
    <w:rsid w:val="00153AC2"/>
    <w:rsid w:val="0016273F"/>
    <w:rsid w:val="0016447C"/>
    <w:rsid w:val="00165A3F"/>
    <w:rsid w:val="0017254B"/>
    <w:rsid w:val="00176144"/>
    <w:rsid w:val="001800A2"/>
    <w:rsid w:val="00181904"/>
    <w:rsid w:val="00182107"/>
    <w:rsid w:val="001824B7"/>
    <w:rsid w:val="00182C7F"/>
    <w:rsid w:val="00191699"/>
    <w:rsid w:val="00192FD0"/>
    <w:rsid w:val="001930D9"/>
    <w:rsid w:val="0019320C"/>
    <w:rsid w:val="001933F1"/>
    <w:rsid w:val="001942D1"/>
    <w:rsid w:val="001B0B66"/>
    <w:rsid w:val="001B47DA"/>
    <w:rsid w:val="001B4E58"/>
    <w:rsid w:val="001B5E56"/>
    <w:rsid w:val="001B6CB7"/>
    <w:rsid w:val="001C4E98"/>
    <w:rsid w:val="001E3477"/>
    <w:rsid w:val="001F2381"/>
    <w:rsid w:val="00200DBE"/>
    <w:rsid w:val="00206812"/>
    <w:rsid w:val="0021148A"/>
    <w:rsid w:val="00211C97"/>
    <w:rsid w:val="00212E37"/>
    <w:rsid w:val="00214C36"/>
    <w:rsid w:val="00216361"/>
    <w:rsid w:val="0022031A"/>
    <w:rsid w:val="00221783"/>
    <w:rsid w:val="002219D6"/>
    <w:rsid w:val="00233E08"/>
    <w:rsid w:val="00236A62"/>
    <w:rsid w:val="00244E2F"/>
    <w:rsid w:val="00251B9A"/>
    <w:rsid w:val="002552CD"/>
    <w:rsid w:val="002552D3"/>
    <w:rsid w:val="00257326"/>
    <w:rsid w:val="002577F6"/>
    <w:rsid w:val="00263913"/>
    <w:rsid w:val="0026542F"/>
    <w:rsid w:val="00265796"/>
    <w:rsid w:val="002748FB"/>
    <w:rsid w:val="00276EDD"/>
    <w:rsid w:val="0028686B"/>
    <w:rsid w:val="00293597"/>
    <w:rsid w:val="00295B7F"/>
    <w:rsid w:val="00296AE1"/>
    <w:rsid w:val="00297276"/>
    <w:rsid w:val="002A3BB1"/>
    <w:rsid w:val="002A7654"/>
    <w:rsid w:val="002B3D6F"/>
    <w:rsid w:val="002C539F"/>
    <w:rsid w:val="002D3EDA"/>
    <w:rsid w:val="002D58CF"/>
    <w:rsid w:val="002D5B45"/>
    <w:rsid w:val="002D6D84"/>
    <w:rsid w:val="002E2A6E"/>
    <w:rsid w:val="002E359F"/>
    <w:rsid w:val="002F018F"/>
    <w:rsid w:val="002F7C5B"/>
    <w:rsid w:val="0030317E"/>
    <w:rsid w:val="0031162B"/>
    <w:rsid w:val="0031308F"/>
    <w:rsid w:val="003160B3"/>
    <w:rsid w:val="00321AD7"/>
    <w:rsid w:val="0032225B"/>
    <w:rsid w:val="00325BF9"/>
    <w:rsid w:val="00335BF3"/>
    <w:rsid w:val="0033787A"/>
    <w:rsid w:val="00354C84"/>
    <w:rsid w:val="00355965"/>
    <w:rsid w:val="00356065"/>
    <w:rsid w:val="00357825"/>
    <w:rsid w:val="00360ABD"/>
    <w:rsid w:val="00362704"/>
    <w:rsid w:val="003718EF"/>
    <w:rsid w:val="00372D6B"/>
    <w:rsid w:val="00373B0F"/>
    <w:rsid w:val="00377F1D"/>
    <w:rsid w:val="0038649A"/>
    <w:rsid w:val="00390416"/>
    <w:rsid w:val="00391960"/>
    <w:rsid w:val="00394483"/>
    <w:rsid w:val="00395DF6"/>
    <w:rsid w:val="003A54DB"/>
    <w:rsid w:val="003B2E58"/>
    <w:rsid w:val="003B4DD9"/>
    <w:rsid w:val="003C10DF"/>
    <w:rsid w:val="003C217E"/>
    <w:rsid w:val="003C4CFF"/>
    <w:rsid w:val="003D0AE9"/>
    <w:rsid w:val="003E0AA6"/>
    <w:rsid w:val="003F0344"/>
    <w:rsid w:val="003F0617"/>
    <w:rsid w:val="003F44ED"/>
    <w:rsid w:val="0040146A"/>
    <w:rsid w:val="004044B2"/>
    <w:rsid w:val="00416966"/>
    <w:rsid w:val="004300C6"/>
    <w:rsid w:val="004369D9"/>
    <w:rsid w:val="0044452E"/>
    <w:rsid w:val="0044610E"/>
    <w:rsid w:val="0044651E"/>
    <w:rsid w:val="00446A5E"/>
    <w:rsid w:val="004518A5"/>
    <w:rsid w:val="00454596"/>
    <w:rsid w:val="00461A3A"/>
    <w:rsid w:val="00461D6F"/>
    <w:rsid w:val="004643C1"/>
    <w:rsid w:val="00470F5E"/>
    <w:rsid w:val="00474631"/>
    <w:rsid w:val="00485CAC"/>
    <w:rsid w:val="00497AAB"/>
    <w:rsid w:val="004A52BC"/>
    <w:rsid w:val="004B277C"/>
    <w:rsid w:val="004B4E76"/>
    <w:rsid w:val="004C0E4D"/>
    <w:rsid w:val="004C4328"/>
    <w:rsid w:val="004C4866"/>
    <w:rsid w:val="004D4FAE"/>
    <w:rsid w:val="004E3167"/>
    <w:rsid w:val="004E6B0E"/>
    <w:rsid w:val="004F52E4"/>
    <w:rsid w:val="004F6D1F"/>
    <w:rsid w:val="004F6EAB"/>
    <w:rsid w:val="0050747F"/>
    <w:rsid w:val="0051680D"/>
    <w:rsid w:val="00525749"/>
    <w:rsid w:val="005262C2"/>
    <w:rsid w:val="005308C2"/>
    <w:rsid w:val="0053168D"/>
    <w:rsid w:val="00553575"/>
    <w:rsid w:val="0056106F"/>
    <w:rsid w:val="00562CC5"/>
    <w:rsid w:val="0057252C"/>
    <w:rsid w:val="005768DB"/>
    <w:rsid w:val="00576D58"/>
    <w:rsid w:val="00576DAD"/>
    <w:rsid w:val="00577D4A"/>
    <w:rsid w:val="00581174"/>
    <w:rsid w:val="00582441"/>
    <w:rsid w:val="00590190"/>
    <w:rsid w:val="0059063F"/>
    <w:rsid w:val="005929CA"/>
    <w:rsid w:val="0059364E"/>
    <w:rsid w:val="00596AD0"/>
    <w:rsid w:val="005973DF"/>
    <w:rsid w:val="005A4287"/>
    <w:rsid w:val="005A661E"/>
    <w:rsid w:val="005C26B3"/>
    <w:rsid w:val="005C39B2"/>
    <w:rsid w:val="005C7737"/>
    <w:rsid w:val="005D2408"/>
    <w:rsid w:val="005E2558"/>
    <w:rsid w:val="005E2A10"/>
    <w:rsid w:val="005E6AA6"/>
    <w:rsid w:val="005F1AF9"/>
    <w:rsid w:val="005F389C"/>
    <w:rsid w:val="00601537"/>
    <w:rsid w:val="006016F1"/>
    <w:rsid w:val="00604957"/>
    <w:rsid w:val="00606FBC"/>
    <w:rsid w:val="00627594"/>
    <w:rsid w:val="00631C71"/>
    <w:rsid w:val="006330A6"/>
    <w:rsid w:val="00634279"/>
    <w:rsid w:val="00634620"/>
    <w:rsid w:val="00636BC9"/>
    <w:rsid w:val="00643981"/>
    <w:rsid w:val="00645A57"/>
    <w:rsid w:val="00646087"/>
    <w:rsid w:val="00652644"/>
    <w:rsid w:val="006646B7"/>
    <w:rsid w:val="00666931"/>
    <w:rsid w:val="00672BCE"/>
    <w:rsid w:val="00676CA1"/>
    <w:rsid w:val="006843E7"/>
    <w:rsid w:val="00684E94"/>
    <w:rsid w:val="00685B76"/>
    <w:rsid w:val="00685CE5"/>
    <w:rsid w:val="006A11EB"/>
    <w:rsid w:val="006A379F"/>
    <w:rsid w:val="006A407C"/>
    <w:rsid w:val="006A5D9C"/>
    <w:rsid w:val="006B6EB3"/>
    <w:rsid w:val="006B7014"/>
    <w:rsid w:val="006C77BA"/>
    <w:rsid w:val="006D3224"/>
    <w:rsid w:val="006D532A"/>
    <w:rsid w:val="006F37FD"/>
    <w:rsid w:val="006F5A02"/>
    <w:rsid w:val="006F5BD9"/>
    <w:rsid w:val="0071583A"/>
    <w:rsid w:val="0072595C"/>
    <w:rsid w:val="0074044A"/>
    <w:rsid w:val="007414D3"/>
    <w:rsid w:val="0074441E"/>
    <w:rsid w:val="00756D44"/>
    <w:rsid w:val="00757D46"/>
    <w:rsid w:val="0076246E"/>
    <w:rsid w:val="00763D7A"/>
    <w:rsid w:val="00763F9F"/>
    <w:rsid w:val="00766706"/>
    <w:rsid w:val="007719BD"/>
    <w:rsid w:val="00771E0C"/>
    <w:rsid w:val="00772873"/>
    <w:rsid w:val="00775DE0"/>
    <w:rsid w:val="00777864"/>
    <w:rsid w:val="007820F6"/>
    <w:rsid w:val="0079296C"/>
    <w:rsid w:val="00793114"/>
    <w:rsid w:val="007971D3"/>
    <w:rsid w:val="007A4CD8"/>
    <w:rsid w:val="007C13D3"/>
    <w:rsid w:val="007C69E5"/>
    <w:rsid w:val="007C7A83"/>
    <w:rsid w:val="007D3415"/>
    <w:rsid w:val="007D3A2D"/>
    <w:rsid w:val="007E0873"/>
    <w:rsid w:val="007E1818"/>
    <w:rsid w:val="007E7AA6"/>
    <w:rsid w:val="007F6C31"/>
    <w:rsid w:val="007F7EDF"/>
    <w:rsid w:val="00801F7C"/>
    <w:rsid w:val="00802868"/>
    <w:rsid w:val="00813B30"/>
    <w:rsid w:val="0083165E"/>
    <w:rsid w:val="0083179D"/>
    <w:rsid w:val="00831E97"/>
    <w:rsid w:val="00832E59"/>
    <w:rsid w:val="00833A01"/>
    <w:rsid w:val="008441AE"/>
    <w:rsid w:val="00854002"/>
    <w:rsid w:val="00860ECD"/>
    <w:rsid w:val="008649D3"/>
    <w:rsid w:val="00872358"/>
    <w:rsid w:val="00890345"/>
    <w:rsid w:val="0089074E"/>
    <w:rsid w:val="00893C64"/>
    <w:rsid w:val="008B005E"/>
    <w:rsid w:val="008B4F29"/>
    <w:rsid w:val="008C12A9"/>
    <w:rsid w:val="008C48A3"/>
    <w:rsid w:val="008D5CB8"/>
    <w:rsid w:val="008E46D4"/>
    <w:rsid w:val="008F0BE8"/>
    <w:rsid w:val="008F24EB"/>
    <w:rsid w:val="008F7574"/>
    <w:rsid w:val="00901880"/>
    <w:rsid w:val="00904792"/>
    <w:rsid w:val="00906579"/>
    <w:rsid w:val="00911FA7"/>
    <w:rsid w:val="009163BF"/>
    <w:rsid w:val="0092089F"/>
    <w:rsid w:val="00927824"/>
    <w:rsid w:val="00931072"/>
    <w:rsid w:val="00932943"/>
    <w:rsid w:val="00936055"/>
    <w:rsid w:val="00936B44"/>
    <w:rsid w:val="009404D3"/>
    <w:rsid w:val="00956D21"/>
    <w:rsid w:val="00957ADD"/>
    <w:rsid w:val="00962E75"/>
    <w:rsid w:val="00966F57"/>
    <w:rsid w:val="00967AFE"/>
    <w:rsid w:val="00967BB8"/>
    <w:rsid w:val="00970C6C"/>
    <w:rsid w:val="00986A69"/>
    <w:rsid w:val="009941F5"/>
    <w:rsid w:val="009A633B"/>
    <w:rsid w:val="009B4DA1"/>
    <w:rsid w:val="009B5CC1"/>
    <w:rsid w:val="009B7846"/>
    <w:rsid w:val="009D727D"/>
    <w:rsid w:val="009F098D"/>
    <w:rsid w:val="009F6865"/>
    <w:rsid w:val="00A0094C"/>
    <w:rsid w:val="00A01FAC"/>
    <w:rsid w:val="00A03EE9"/>
    <w:rsid w:val="00A060A9"/>
    <w:rsid w:val="00A16AE8"/>
    <w:rsid w:val="00A17AD8"/>
    <w:rsid w:val="00A20DB6"/>
    <w:rsid w:val="00A41560"/>
    <w:rsid w:val="00A437D7"/>
    <w:rsid w:val="00A461DF"/>
    <w:rsid w:val="00A47A5D"/>
    <w:rsid w:val="00A50641"/>
    <w:rsid w:val="00A54595"/>
    <w:rsid w:val="00A611BD"/>
    <w:rsid w:val="00A64E14"/>
    <w:rsid w:val="00A66C31"/>
    <w:rsid w:val="00A76FBF"/>
    <w:rsid w:val="00A776A4"/>
    <w:rsid w:val="00A83C18"/>
    <w:rsid w:val="00A90001"/>
    <w:rsid w:val="00A9203D"/>
    <w:rsid w:val="00A94F2F"/>
    <w:rsid w:val="00AA6A5C"/>
    <w:rsid w:val="00AA73FD"/>
    <w:rsid w:val="00AB7D52"/>
    <w:rsid w:val="00AC3109"/>
    <w:rsid w:val="00AC6C4C"/>
    <w:rsid w:val="00AC7366"/>
    <w:rsid w:val="00AD2034"/>
    <w:rsid w:val="00AD4AC8"/>
    <w:rsid w:val="00AD767A"/>
    <w:rsid w:val="00AE002E"/>
    <w:rsid w:val="00AE35AE"/>
    <w:rsid w:val="00AE3B24"/>
    <w:rsid w:val="00AE5866"/>
    <w:rsid w:val="00AE6C70"/>
    <w:rsid w:val="00AF1CF7"/>
    <w:rsid w:val="00AF27FD"/>
    <w:rsid w:val="00B066FA"/>
    <w:rsid w:val="00B20886"/>
    <w:rsid w:val="00B241C8"/>
    <w:rsid w:val="00B30631"/>
    <w:rsid w:val="00B30DEA"/>
    <w:rsid w:val="00B33700"/>
    <w:rsid w:val="00B33F56"/>
    <w:rsid w:val="00B34830"/>
    <w:rsid w:val="00B43023"/>
    <w:rsid w:val="00B47125"/>
    <w:rsid w:val="00B657DC"/>
    <w:rsid w:val="00B66DF6"/>
    <w:rsid w:val="00B67067"/>
    <w:rsid w:val="00B71592"/>
    <w:rsid w:val="00B719FA"/>
    <w:rsid w:val="00B7517D"/>
    <w:rsid w:val="00B84C27"/>
    <w:rsid w:val="00B97CDA"/>
    <w:rsid w:val="00BA116E"/>
    <w:rsid w:val="00BA1757"/>
    <w:rsid w:val="00BB083D"/>
    <w:rsid w:val="00BB234B"/>
    <w:rsid w:val="00BB34E0"/>
    <w:rsid w:val="00BB4A37"/>
    <w:rsid w:val="00BC33FC"/>
    <w:rsid w:val="00BC5A3B"/>
    <w:rsid w:val="00BD0058"/>
    <w:rsid w:val="00BE360A"/>
    <w:rsid w:val="00BE477F"/>
    <w:rsid w:val="00BF67F8"/>
    <w:rsid w:val="00BF6F58"/>
    <w:rsid w:val="00C003AE"/>
    <w:rsid w:val="00C01AEF"/>
    <w:rsid w:val="00C05374"/>
    <w:rsid w:val="00C12374"/>
    <w:rsid w:val="00C173D8"/>
    <w:rsid w:val="00C17FCE"/>
    <w:rsid w:val="00C2138B"/>
    <w:rsid w:val="00C262D7"/>
    <w:rsid w:val="00C2699B"/>
    <w:rsid w:val="00C359CA"/>
    <w:rsid w:val="00C37B8B"/>
    <w:rsid w:val="00C4464E"/>
    <w:rsid w:val="00C5178B"/>
    <w:rsid w:val="00C56A94"/>
    <w:rsid w:val="00C6204B"/>
    <w:rsid w:val="00C71955"/>
    <w:rsid w:val="00C72253"/>
    <w:rsid w:val="00C73708"/>
    <w:rsid w:val="00C763DB"/>
    <w:rsid w:val="00C8041B"/>
    <w:rsid w:val="00C86E61"/>
    <w:rsid w:val="00C90DC7"/>
    <w:rsid w:val="00C945BE"/>
    <w:rsid w:val="00C97FE0"/>
    <w:rsid w:val="00CA0169"/>
    <w:rsid w:val="00CB040F"/>
    <w:rsid w:val="00CB2989"/>
    <w:rsid w:val="00CB36AE"/>
    <w:rsid w:val="00CB5C73"/>
    <w:rsid w:val="00CC6680"/>
    <w:rsid w:val="00CD04C9"/>
    <w:rsid w:val="00CD33CF"/>
    <w:rsid w:val="00CD5CCD"/>
    <w:rsid w:val="00CE461F"/>
    <w:rsid w:val="00CE63FC"/>
    <w:rsid w:val="00CF371C"/>
    <w:rsid w:val="00CF6CCE"/>
    <w:rsid w:val="00D03F82"/>
    <w:rsid w:val="00D147D2"/>
    <w:rsid w:val="00D14E15"/>
    <w:rsid w:val="00D20F00"/>
    <w:rsid w:val="00D24568"/>
    <w:rsid w:val="00D26909"/>
    <w:rsid w:val="00D2762F"/>
    <w:rsid w:val="00D2771A"/>
    <w:rsid w:val="00D3018E"/>
    <w:rsid w:val="00D31368"/>
    <w:rsid w:val="00D31F79"/>
    <w:rsid w:val="00D335B3"/>
    <w:rsid w:val="00D34B6B"/>
    <w:rsid w:val="00D34F86"/>
    <w:rsid w:val="00D37C25"/>
    <w:rsid w:val="00D431FA"/>
    <w:rsid w:val="00D45C4A"/>
    <w:rsid w:val="00D52F30"/>
    <w:rsid w:val="00D5739D"/>
    <w:rsid w:val="00D63625"/>
    <w:rsid w:val="00D64DA4"/>
    <w:rsid w:val="00D66792"/>
    <w:rsid w:val="00D87842"/>
    <w:rsid w:val="00D95559"/>
    <w:rsid w:val="00D9634D"/>
    <w:rsid w:val="00D97AB7"/>
    <w:rsid w:val="00DA0DAC"/>
    <w:rsid w:val="00DA3E60"/>
    <w:rsid w:val="00DA6275"/>
    <w:rsid w:val="00DA67B6"/>
    <w:rsid w:val="00DA709C"/>
    <w:rsid w:val="00DA718F"/>
    <w:rsid w:val="00DC1D9B"/>
    <w:rsid w:val="00DD3E93"/>
    <w:rsid w:val="00DF0D5A"/>
    <w:rsid w:val="00DF1F90"/>
    <w:rsid w:val="00DF2B46"/>
    <w:rsid w:val="00DF3843"/>
    <w:rsid w:val="00DF53DB"/>
    <w:rsid w:val="00DF7082"/>
    <w:rsid w:val="00DF7C96"/>
    <w:rsid w:val="00E00775"/>
    <w:rsid w:val="00E05C91"/>
    <w:rsid w:val="00E112CE"/>
    <w:rsid w:val="00E140E7"/>
    <w:rsid w:val="00E22607"/>
    <w:rsid w:val="00E3000F"/>
    <w:rsid w:val="00E427EE"/>
    <w:rsid w:val="00E43508"/>
    <w:rsid w:val="00E47E18"/>
    <w:rsid w:val="00E50984"/>
    <w:rsid w:val="00E55592"/>
    <w:rsid w:val="00E662DB"/>
    <w:rsid w:val="00E71C2F"/>
    <w:rsid w:val="00E74259"/>
    <w:rsid w:val="00E7771E"/>
    <w:rsid w:val="00E807E2"/>
    <w:rsid w:val="00E82F66"/>
    <w:rsid w:val="00E90EC2"/>
    <w:rsid w:val="00E96223"/>
    <w:rsid w:val="00E96A14"/>
    <w:rsid w:val="00E97227"/>
    <w:rsid w:val="00EA4761"/>
    <w:rsid w:val="00EB321E"/>
    <w:rsid w:val="00EB59F4"/>
    <w:rsid w:val="00EB6497"/>
    <w:rsid w:val="00EC0CDA"/>
    <w:rsid w:val="00EC0ED5"/>
    <w:rsid w:val="00EC568B"/>
    <w:rsid w:val="00ED0669"/>
    <w:rsid w:val="00EE1CEB"/>
    <w:rsid w:val="00EE624B"/>
    <w:rsid w:val="00EE694C"/>
    <w:rsid w:val="00EE6B74"/>
    <w:rsid w:val="00EF72CD"/>
    <w:rsid w:val="00EF75C9"/>
    <w:rsid w:val="00F003CD"/>
    <w:rsid w:val="00F0100D"/>
    <w:rsid w:val="00F02E44"/>
    <w:rsid w:val="00F064B7"/>
    <w:rsid w:val="00F11F62"/>
    <w:rsid w:val="00F13CF8"/>
    <w:rsid w:val="00F17203"/>
    <w:rsid w:val="00F17C0F"/>
    <w:rsid w:val="00F2142F"/>
    <w:rsid w:val="00F23916"/>
    <w:rsid w:val="00F27662"/>
    <w:rsid w:val="00F36948"/>
    <w:rsid w:val="00F36D68"/>
    <w:rsid w:val="00F3710D"/>
    <w:rsid w:val="00F37A26"/>
    <w:rsid w:val="00F4374E"/>
    <w:rsid w:val="00F44893"/>
    <w:rsid w:val="00F52824"/>
    <w:rsid w:val="00F53188"/>
    <w:rsid w:val="00F57080"/>
    <w:rsid w:val="00F65603"/>
    <w:rsid w:val="00F66B6C"/>
    <w:rsid w:val="00F77C59"/>
    <w:rsid w:val="00F83001"/>
    <w:rsid w:val="00F84254"/>
    <w:rsid w:val="00F85CBF"/>
    <w:rsid w:val="00F87458"/>
    <w:rsid w:val="00FA4C61"/>
    <w:rsid w:val="00FB5F93"/>
    <w:rsid w:val="00FC1975"/>
    <w:rsid w:val="00FC79EC"/>
    <w:rsid w:val="00FE10D3"/>
    <w:rsid w:val="00FE5D14"/>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6E9AC-4BF9-4C77-A217-E8926CB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6394-0FF5-4D86-A1DA-1A82970D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2085</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81</cp:revision>
  <cp:lastPrinted>2017-04-03T19:45:00Z</cp:lastPrinted>
  <dcterms:created xsi:type="dcterms:W3CDTF">2017-09-29T15:08:00Z</dcterms:created>
  <dcterms:modified xsi:type="dcterms:W3CDTF">2017-11-21T16:10:00Z</dcterms:modified>
</cp:coreProperties>
</file>