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87" w:rsidRPr="006F1087" w:rsidRDefault="006F1087" w:rsidP="006F108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6F108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6F1087">
        <w:rPr>
          <w:rFonts w:ascii="Calibri" w:hAnsi="Calibri" w:cs="Calibri"/>
          <w:color w:val="FF0000"/>
          <w:sz w:val="16"/>
          <w:szCs w:val="16"/>
          <w:lang w:val="es-CO" w:eastAsia="fr-FR"/>
        </w:rPr>
        <w:t xml:space="preserve"> </w:t>
      </w:r>
    </w:p>
    <w:p w:rsidR="006F1087" w:rsidRPr="006F1087" w:rsidRDefault="006F1087" w:rsidP="006F108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6F1087">
        <w:rPr>
          <w:rFonts w:ascii="Calibri" w:hAnsi="Calibri" w:cs="Calibri"/>
          <w:color w:val="FF0000"/>
          <w:sz w:val="16"/>
          <w:szCs w:val="16"/>
          <w:lang w:val="es-CO" w:eastAsia="fr-FR"/>
        </w:rPr>
        <w:t>El contenido total y fiel de la decisión debe ser verificado en el audio que reposa en la Secretaría de esta Sala.</w:t>
      </w:r>
      <w:r w:rsidRPr="006F1087">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323D4" w:rsidRDefault="003323D4"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6F1087" w:rsidRDefault="00B93086" w:rsidP="006F1087">
      <w:pPr>
        <w:pStyle w:val="En-tte"/>
        <w:spacing w:line="360" w:lineRule="auto"/>
        <w:ind w:right="-7"/>
        <w:rPr>
          <w:rFonts w:ascii="Arial" w:hAnsi="Arial" w:cs="Arial"/>
          <w:sz w:val="28"/>
          <w:szCs w:val="28"/>
          <w:u w:val="single"/>
        </w:rPr>
      </w:pPr>
    </w:p>
    <w:p w:rsidR="00B93086" w:rsidRPr="00952C93" w:rsidRDefault="006F1087" w:rsidP="006F1087">
      <w:pPr>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Sentencia – Grado jurisdiccional de consulta – 18 de abril de 2017</w:t>
      </w:r>
    </w:p>
    <w:p w:rsidR="00B93086" w:rsidRPr="00952C93" w:rsidRDefault="00B93086" w:rsidP="006F1087">
      <w:pPr>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F426E9">
        <w:rPr>
          <w:rFonts w:ascii="Arial" w:hAnsi="Arial" w:cs="Arial"/>
          <w:iCs/>
          <w:sz w:val="16"/>
          <w:szCs w:val="16"/>
        </w:rPr>
        <w:t xml:space="preserve"> (Ley 712)</w:t>
      </w:r>
      <w:r w:rsidR="006F1087">
        <w:rPr>
          <w:rFonts w:ascii="Arial" w:hAnsi="Arial" w:cs="Arial"/>
          <w:iCs/>
          <w:sz w:val="16"/>
          <w:szCs w:val="16"/>
        </w:rPr>
        <w:t xml:space="preserve"> – Confirma sentencia que accedió a las pretensiones</w:t>
      </w:r>
    </w:p>
    <w:p w:rsidR="00B93086" w:rsidRPr="00952C93" w:rsidRDefault="00B93086" w:rsidP="006F1087">
      <w:pPr>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F426E9">
        <w:rPr>
          <w:rFonts w:ascii="Arial" w:hAnsi="Arial" w:cs="Arial"/>
          <w:sz w:val="16"/>
          <w:szCs w:val="16"/>
        </w:rPr>
        <w:t>66170-31-05-001-2009-00073-01</w:t>
      </w:r>
    </w:p>
    <w:p w:rsidR="00B93086" w:rsidRPr="00952C93" w:rsidRDefault="00B93086" w:rsidP="006F1087">
      <w:pPr>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F426E9">
        <w:rPr>
          <w:rFonts w:ascii="Arial" w:hAnsi="Arial" w:cs="Arial"/>
          <w:bCs/>
          <w:iCs/>
          <w:sz w:val="16"/>
          <w:szCs w:val="16"/>
        </w:rPr>
        <w:t>Gloria Ángela Tobón Mosquera</w:t>
      </w:r>
    </w:p>
    <w:p w:rsidR="002611E6" w:rsidRDefault="00F426E9" w:rsidP="006F1087">
      <w:pPr>
        <w:ind w:left="2124" w:hanging="2124"/>
        <w:jc w:val="both"/>
        <w:rPr>
          <w:rFonts w:ascii="Arial" w:hAnsi="Arial" w:cs="Arial"/>
          <w:sz w:val="16"/>
          <w:szCs w:val="16"/>
        </w:rPr>
      </w:pPr>
      <w:r>
        <w:rPr>
          <w:rFonts w:ascii="Arial" w:hAnsi="Arial" w:cs="Arial"/>
          <w:b/>
          <w:bCs/>
          <w:iCs/>
          <w:sz w:val="16"/>
          <w:szCs w:val="16"/>
          <w:u w:val="single"/>
        </w:rPr>
        <w:t>Demandados</w:t>
      </w:r>
      <w:r w:rsidR="00B93086" w:rsidRPr="00952C93">
        <w:rPr>
          <w:rFonts w:ascii="Arial" w:hAnsi="Arial" w:cs="Arial"/>
          <w:b/>
          <w:bCs/>
          <w:iCs/>
          <w:sz w:val="16"/>
          <w:szCs w:val="16"/>
          <w:u w:val="single"/>
        </w:rPr>
        <w:t>:</w:t>
      </w:r>
      <w:r w:rsidR="00B93086" w:rsidRPr="00952C93">
        <w:rPr>
          <w:rFonts w:ascii="Arial" w:hAnsi="Arial" w:cs="Arial"/>
          <w:sz w:val="16"/>
          <w:szCs w:val="16"/>
        </w:rPr>
        <w:t xml:space="preserve"> </w:t>
      </w:r>
      <w:r w:rsidR="00B93086" w:rsidRPr="00952C93">
        <w:rPr>
          <w:rFonts w:ascii="Arial" w:hAnsi="Arial" w:cs="Arial"/>
          <w:sz w:val="16"/>
          <w:szCs w:val="16"/>
        </w:rPr>
        <w:tab/>
      </w:r>
      <w:r>
        <w:rPr>
          <w:rFonts w:ascii="Arial" w:hAnsi="Arial" w:cs="Arial"/>
          <w:sz w:val="16"/>
          <w:szCs w:val="16"/>
        </w:rPr>
        <w:t>Municipio de Dosquebradas;</w:t>
      </w:r>
      <w:r w:rsidR="002611E6">
        <w:rPr>
          <w:rFonts w:ascii="Arial" w:hAnsi="Arial" w:cs="Arial"/>
          <w:sz w:val="16"/>
          <w:szCs w:val="16"/>
        </w:rPr>
        <w:t xml:space="preserve"> César Alberto Arcila Restrepo; Unión Temporal Proyectamos Colombia integrada por la Corporación Empresarial Nace SA y la</w:t>
      </w:r>
      <w:r>
        <w:rPr>
          <w:rFonts w:ascii="Arial" w:hAnsi="Arial" w:cs="Arial"/>
          <w:sz w:val="16"/>
          <w:szCs w:val="16"/>
        </w:rPr>
        <w:t xml:space="preserve"> Corporación para la Tecnolo</w:t>
      </w:r>
      <w:r w:rsidR="002611E6">
        <w:rPr>
          <w:rFonts w:ascii="Arial" w:hAnsi="Arial" w:cs="Arial"/>
          <w:sz w:val="16"/>
          <w:szCs w:val="16"/>
        </w:rPr>
        <w:t>gía y el Trabajo Liceo Porvenir</w:t>
      </w:r>
    </w:p>
    <w:p w:rsidR="00B81463" w:rsidRPr="00797182" w:rsidRDefault="00B81463" w:rsidP="006F1087">
      <w:pPr>
        <w:jc w:val="both"/>
        <w:rPr>
          <w:rFonts w:ascii="Arial" w:hAnsi="Arial" w:cs="Arial"/>
          <w:sz w:val="16"/>
          <w:szCs w:val="16"/>
        </w:rPr>
      </w:pPr>
      <w:r>
        <w:rPr>
          <w:rFonts w:ascii="Arial" w:hAnsi="Arial" w:cs="Arial"/>
          <w:b/>
          <w:sz w:val="16"/>
          <w:szCs w:val="16"/>
          <w:u w:val="single"/>
        </w:rPr>
        <w:t>Llamado en garantía:</w:t>
      </w:r>
      <w:r>
        <w:rPr>
          <w:rFonts w:ascii="Arial" w:hAnsi="Arial" w:cs="Arial"/>
          <w:sz w:val="16"/>
          <w:szCs w:val="16"/>
        </w:rPr>
        <w:tab/>
      </w:r>
      <w:r w:rsidR="00F426E9">
        <w:rPr>
          <w:rFonts w:ascii="Arial" w:hAnsi="Arial" w:cs="Arial"/>
          <w:sz w:val="16"/>
          <w:szCs w:val="16"/>
        </w:rPr>
        <w:t xml:space="preserve">Compañía Aseguradora de Fianzas SA-Confianza SA- </w:t>
      </w:r>
      <w:r w:rsidR="005D0D6E">
        <w:rPr>
          <w:rFonts w:ascii="Arial" w:hAnsi="Arial" w:cs="Arial"/>
          <w:sz w:val="16"/>
          <w:szCs w:val="16"/>
        </w:rPr>
        <w:t>y Municipio de Dosquebradas</w:t>
      </w:r>
    </w:p>
    <w:p w:rsidR="00B81463" w:rsidRDefault="00B93086" w:rsidP="006F1087">
      <w:pPr>
        <w:jc w:val="both"/>
        <w:rPr>
          <w:rFonts w:ascii="Arial" w:hAnsi="Arial" w:cs="Arial"/>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Pr="00952C93">
        <w:rPr>
          <w:rFonts w:ascii="Arial" w:hAnsi="Arial" w:cs="Arial"/>
          <w:sz w:val="16"/>
          <w:szCs w:val="16"/>
        </w:rPr>
        <w:t xml:space="preserve">Laboral del Circuito de </w:t>
      </w:r>
      <w:r w:rsidR="00F426E9">
        <w:rPr>
          <w:rFonts w:ascii="Arial" w:hAnsi="Arial" w:cs="Arial"/>
          <w:sz w:val="16"/>
          <w:szCs w:val="16"/>
        </w:rPr>
        <w:t>Dosquebradas</w:t>
      </w:r>
    </w:p>
    <w:p w:rsidR="006F1087" w:rsidRDefault="006F1087" w:rsidP="006F1087">
      <w:pPr>
        <w:jc w:val="both"/>
        <w:rPr>
          <w:rFonts w:ascii="Arial" w:hAnsi="Arial" w:cs="Arial"/>
          <w:sz w:val="16"/>
          <w:szCs w:val="16"/>
        </w:rPr>
      </w:pPr>
    </w:p>
    <w:p w:rsidR="00797182" w:rsidRPr="006F1087" w:rsidRDefault="006F1087" w:rsidP="006F1087">
      <w:pPr>
        <w:suppressAutoHyphens/>
        <w:jc w:val="both"/>
        <w:rPr>
          <w:rFonts w:ascii="Arial" w:hAnsi="Arial" w:cs="Arial"/>
          <w:sz w:val="16"/>
          <w:szCs w:val="16"/>
        </w:rPr>
      </w:pPr>
      <w:r>
        <w:rPr>
          <w:rFonts w:ascii="Arial" w:hAnsi="Arial" w:cs="Arial"/>
          <w:b/>
          <w:bCs/>
          <w:sz w:val="16"/>
          <w:szCs w:val="16"/>
        </w:rPr>
        <w:t>TEMA</w:t>
      </w:r>
      <w:r w:rsidRPr="006F1087">
        <w:rPr>
          <w:rFonts w:ascii="Arial" w:hAnsi="Arial" w:cs="Arial"/>
          <w:b/>
          <w:bCs/>
          <w:sz w:val="16"/>
          <w:szCs w:val="16"/>
        </w:rPr>
        <w:t xml:space="preserve">: </w:t>
      </w:r>
      <w:r w:rsidRPr="006F1087">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6F1087">
        <w:rPr>
          <w:rFonts w:ascii="Arial" w:hAnsi="Arial" w:cs="Arial"/>
          <w:b/>
          <w:bCs/>
          <w:sz w:val="16"/>
          <w:szCs w:val="16"/>
        </w:rPr>
        <w:t xml:space="preserve">COSTAS; </w:t>
      </w:r>
      <w:r w:rsidRPr="006F1087">
        <w:rPr>
          <w:rFonts w:ascii="Arial" w:hAnsi="Arial" w:cs="Arial"/>
          <w:b/>
          <w:sz w:val="16"/>
          <w:szCs w:val="16"/>
        </w:rPr>
        <w:t>PRESCRIPCIÓN; FALTA DE LEGITIMACIÓN POR PASIVA;</w:t>
      </w:r>
      <w:r w:rsidRPr="006F1087">
        <w:rPr>
          <w:rFonts w:ascii="Arial" w:hAnsi="Arial" w:cs="Arial"/>
          <w:b/>
          <w:bCs/>
          <w:sz w:val="16"/>
          <w:szCs w:val="16"/>
        </w:rPr>
        <w:t xml:space="preserve"> S</w:t>
      </w:r>
      <w:r w:rsidRPr="006F1087">
        <w:rPr>
          <w:rFonts w:ascii="Arial" w:hAnsi="Arial" w:cs="Arial"/>
          <w:b/>
          <w:sz w:val="16"/>
          <w:szCs w:val="16"/>
        </w:rPr>
        <w:t>OLIDARIDAD EN LOS CONTRATISTAS INDEPENDIENTES; CONTRATO DE SEGUROS</w:t>
      </w:r>
      <w:r>
        <w:rPr>
          <w:rFonts w:ascii="Arial" w:hAnsi="Arial" w:cs="Arial"/>
          <w:b/>
          <w:sz w:val="16"/>
          <w:szCs w:val="16"/>
        </w:rPr>
        <w:t>.</w:t>
      </w:r>
      <w:r w:rsidRPr="006F1087">
        <w:rPr>
          <w:rFonts w:ascii="Arial" w:hAnsi="Arial" w:cs="Arial"/>
          <w:sz w:val="16"/>
          <w:szCs w:val="16"/>
        </w:rPr>
        <w:t xml:space="preserve"> “</w:t>
      </w:r>
      <w:r w:rsidRPr="006F1087">
        <w:rPr>
          <w:rFonts w:ascii="Arial" w:hAnsi="Arial" w:cs="Arial"/>
          <w:sz w:val="16"/>
          <w:szCs w:val="16"/>
          <w:lang w:val="es-CO"/>
        </w:rPr>
        <w:t xml:space="preserve">[A]l revisar el acta de intervención de 19-07-2007 realizada al contrato celebrado entre la Unión Temporal y el Municipio de Dosquebradas, habida cuenta de la pérdida del mismo por la administración municipal (folio 429 </w:t>
      </w:r>
      <w:proofErr w:type="spellStart"/>
      <w:r w:rsidRPr="006F1087">
        <w:rPr>
          <w:rFonts w:ascii="Arial" w:hAnsi="Arial" w:cs="Arial"/>
          <w:sz w:val="16"/>
          <w:szCs w:val="16"/>
          <w:lang w:val="es-CO"/>
        </w:rPr>
        <w:t>cdno</w:t>
      </w:r>
      <w:proofErr w:type="spellEnd"/>
      <w:r w:rsidRPr="006F1087">
        <w:rPr>
          <w:rFonts w:ascii="Arial" w:hAnsi="Arial" w:cs="Arial"/>
          <w:sz w:val="16"/>
          <w:szCs w:val="16"/>
          <w:lang w:val="es-CO"/>
        </w:rPr>
        <w:t xml:space="preserve">. </w:t>
      </w:r>
      <w:proofErr w:type="gramStart"/>
      <w:r w:rsidRPr="006F1087">
        <w:rPr>
          <w:rFonts w:ascii="Arial" w:hAnsi="Arial" w:cs="Arial"/>
          <w:sz w:val="16"/>
          <w:szCs w:val="16"/>
          <w:lang w:val="es-CO"/>
        </w:rPr>
        <w:t>ppal</w:t>
      </w:r>
      <w:proofErr w:type="gramEnd"/>
      <w:r w:rsidRPr="006F1087">
        <w:rPr>
          <w:rFonts w:ascii="Arial" w:hAnsi="Arial" w:cs="Arial"/>
          <w:sz w:val="16"/>
          <w:szCs w:val="16"/>
          <w:lang w:val="es-CO"/>
        </w:rPr>
        <w:t xml:space="preserve">. </w:t>
      </w:r>
      <w:proofErr w:type="spellStart"/>
      <w:r w:rsidRPr="006F1087">
        <w:rPr>
          <w:rFonts w:ascii="Arial" w:hAnsi="Arial" w:cs="Arial"/>
          <w:sz w:val="16"/>
          <w:szCs w:val="16"/>
          <w:lang w:val="es-CO"/>
        </w:rPr>
        <w:t>No.3</w:t>
      </w:r>
      <w:proofErr w:type="spellEnd"/>
      <w:r w:rsidRPr="006F1087">
        <w:rPr>
          <w:rFonts w:ascii="Arial" w:hAnsi="Arial" w:cs="Arial"/>
          <w:sz w:val="16"/>
          <w:szCs w:val="16"/>
          <w:lang w:val="es-CO"/>
        </w:rPr>
        <w:t xml:space="preserve">), se tiene que su objeto consiste en la prestación del servicio educativo formal en los niveles de preescolar, básica primaria, secundaria y media, actividades que no le son ajenas o extrañas al Municipio de Dosquebradas quien es el beneficiario del trabajo o dueño de la obra, al tener a su cargo, según </w:t>
      </w:r>
      <w:r w:rsidRPr="006F1087">
        <w:rPr>
          <w:rFonts w:ascii="Arial" w:hAnsi="Arial" w:cs="Arial"/>
          <w:sz w:val="16"/>
          <w:szCs w:val="16"/>
        </w:rPr>
        <w:t>el artículo 7º de la Ley 715 de 2001, la dirección, planificación y prestación del servicio educativo en los niveles de preescolar, básica y media; asimismo, la administración de la instituciones educativas, el personal docente y administrativo de los planteles educativos; lo que según el artículo 153 de la Ley 115 de 1994, consiste en organizar, ejecutar, vigilar y evaluar el servicio educativo. De ahí que el Municipio sea responsable directo del manejo del sistema educativo en su respectivo territorio, sin que pueda sostenerse que no es beneficiario del servicio de educación, pues como fácilmente se percibe, se trata de un servicio descentralizado cuyos beneficios cobijan a todos los habitantes e instituciones de la respectiva región.</w:t>
      </w:r>
      <w:r>
        <w:rPr>
          <w:rFonts w:ascii="Arial" w:hAnsi="Arial" w:cs="Arial"/>
          <w:sz w:val="16"/>
          <w:szCs w:val="16"/>
        </w:rPr>
        <w:t xml:space="preserve"> </w:t>
      </w:r>
      <w:r w:rsidRPr="006F1087">
        <w:rPr>
          <w:rFonts w:ascii="Arial" w:hAnsi="Arial" w:cs="Arial"/>
          <w:sz w:val="16"/>
          <w:szCs w:val="16"/>
          <w:lang w:val="es-CO"/>
        </w:rPr>
        <w:t xml:space="preserve">Tampoco se puede desconocer la solidaridad del Municipio de Dosquebradas frente a las obligaciones adquiridas por el señor César Alberto Arcila Restrepo (subcontratista), frente a la demandante, al establecer el numeral 2 del art. 34 del </w:t>
      </w:r>
      <w:proofErr w:type="spellStart"/>
      <w:r w:rsidRPr="006F1087">
        <w:rPr>
          <w:rFonts w:ascii="Arial" w:hAnsi="Arial" w:cs="Arial"/>
          <w:sz w:val="16"/>
          <w:szCs w:val="16"/>
          <w:lang w:val="es-CO"/>
        </w:rPr>
        <w:t>CST</w:t>
      </w:r>
      <w:proofErr w:type="spellEnd"/>
      <w:r w:rsidRPr="006F1087">
        <w:rPr>
          <w:rFonts w:ascii="Arial" w:hAnsi="Arial" w:cs="Arial"/>
          <w:sz w:val="16"/>
          <w:szCs w:val="16"/>
          <w:lang w:val="es-CO"/>
        </w:rPr>
        <w:t xml:space="preserve"> que </w:t>
      </w:r>
      <w:r w:rsidRPr="006F1087">
        <w:rPr>
          <w:rFonts w:ascii="Arial" w:hAnsi="Arial" w:cs="Arial"/>
          <w:i/>
          <w:sz w:val="16"/>
          <w:szCs w:val="16"/>
          <w:lang w:val="es-CO"/>
        </w:rPr>
        <w:t>“El beneficiario del trabajo o dueño de la obra también será solidariamente responsable, en las condiciones fijadas en el inciso anterior, de las obligaciones de los subcontratistas frente a sus trabajadores, aún en el caso de que los contratistas no estén autorizados para contratar los servicios de subcontratistas</w:t>
      </w:r>
      <w:r w:rsidRPr="006F1087">
        <w:rPr>
          <w:rFonts w:ascii="Arial" w:hAnsi="Arial" w:cs="Arial"/>
          <w:sz w:val="16"/>
          <w:szCs w:val="16"/>
          <w:lang w:val="es-CO"/>
        </w:rPr>
        <w:t>”. Entonces, con lo mencionado no hay duda que se acreditaron todos los elementos ya reseñados para que surja la solidaridad del Municipio de Dosquebradas, dueño y beneficiario de la obra, respecto a las obligaciones que como empleador tiene el señor Arcila Restrepo frente a sus trabajadores. Y es precisamente esta solidaridad la razón para que se condene al Municipio de Dosquebradas al pago, de manera solidaria, de las acreencias laborales a las que tienen derecho la demandante favorecida con las condenas,”.</w:t>
      </w:r>
    </w:p>
    <w:p w:rsidR="006F1087" w:rsidRDefault="006F1087" w:rsidP="00566C99">
      <w:pPr>
        <w:spacing w:line="276" w:lineRule="auto"/>
        <w:contextualSpacing/>
        <w:jc w:val="both"/>
        <w:rPr>
          <w:rFonts w:ascii="Arial" w:eastAsia="Calibri" w:hAnsi="Arial" w:cs="Arial"/>
          <w:szCs w:val="24"/>
          <w:lang w:val="es-CO" w:eastAsia="en-US"/>
        </w:rPr>
      </w:pPr>
    </w:p>
    <w:p w:rsidR="00E8654D" w:rsidRDefault="00226D5F" w:rsidP="00566C99">
      <w:pPr>
        <w:spacing w:line="276" w:lineRule="auto"/>
        <w:contextualSpacing/>
        <w:jc w:val="both"/>
        <w:rPr>
          <w:rFonts w:ascii="Arial" w:hAnsi="Arial" w:cs="Arial"/>
          <w:szCs w:val="16"/>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797182">
        <w:rPr>
          <w:rFonts w:ascii="Arial" w:eastAsia="Calibri" w:hAnsi="Arial" w:cs="Arial"/>
          <w:szCs w:val="24"/>
          <w:lang w:val="es-CO" w:eastAsia="en-US"/>
        </w:rPr>
        <w:t>dieciocho (18</w:t>
      </w:r>
      <w:r w:rsidR="006B5E25">
        <w:rPr>
          <w:rFonts w:ascii="Arial" w:eastAsia="Calibri" w:hAnsi="Arial" w:cs="Arial"/>
          <w:szCs w:val="24"/>
          <w:lang w:val="es-CO" w:eastAsia="en-US"/>
        </w:rPr>
        <w:t>)</w:t>
      </w:r>
      <w:r w:rsidRPr="00CF0D70">
        <w:rPr>
          <w:rFonts w:ascii="Arial" w:eastAsia="Calibri" w:hAnsi="Arial" w:cs="Arial"/>
          <w:szCs w:val="24"/>
          <w:lang w:val="es-CO" w:eastAsia="en-US"/>
        </w:rPr>
        <w:t xml:space="preserve"> días del mes de </w:t>
      </w:r>
      <w:r w:rsidR="006B5E25">
        <w:rPr>
          <w:rFonts w:ascii="Arial" w:eastAsia="Calibri" w:hAnsi="Arial" w:cs="Arial"/>
          <w:szCs w:val="24"/>
          <w:lang w:val="es-CO" w:eastAsia="en-US"/>
        </w:rPr>
        <w:t>abril</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F426E9">
        <w:rPr>
          <w:rFonts w:ascii="Arial" w:eastAsia="Calibri" w:hAnsi="Arial" w:cs="Arial"/>
          <w:szCs w:val="24"/>
          <w:lang w:val="es-CO" w:eastAsia="en-US"/>
        </w:rPr>
        <w:t>diez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6415FF">
        <w:rPr>
          <w:rFonts w:ascii="Arial" w:eastAsia="Calibri" w:hAnsi="Arial" w:cs="Arial"/>
          <w:szCs w:val="24"/>
          <w:lang w:val="es-CO" w:eastAsia="en-US"/>
        </w:rPr>
        <w:t>1</w:t>
      </w:r>
      <w:r w:rsidR="00F426E9">
        <w:rPr>
          <w:rFonts w:ascii="Arial" w:eastAsia="Calibri" w:hAnsi="Arial" w:cs="Arial"/>
          <w:szCs w:val="24"/>
          <w:lang w:val="es-CO" w:eastAsia="en-US"/>
        </w:rPr>
        <w:t>0:3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l</w:t>
      </w:r>
      <w:r w:rsidR="00F426E9">
        <w:rPr>
          <w:rFonts w:ascii="Arial" w:hAnsi="Arial" w:cs="Arial"/>
          <w:bCs/>
          <w:color w:val="000000"/>
          <w:szCs w:val="24"/>
          <w:lang w:eastAsia="es-CO"/>
        </w:rPr>
        <w:t>os</w:t>
      </w:r>
      <w:r w:rsidR="00A2679A">
        <w:rPr>
          <w:rFonts w:ascii="Arial" w:hAnsi="Arial" w:cs="Arial"/>
          <w:bCs/>
          <w:color w:val="000000"/>
          <w:szCs w:val="24"/>
          <w:lang w:eastAsia="es-CO"/>
        </w:rPr>
        <w:t xml:space="preserve"> recurso</w:t>
      </w:r>
      <w:r w:rsidR="00F426E9">
        <w:rPr>
          <w:rFonts w:ascii="Arial" w:hAnsi="Arial" w:cs="Arial"/>
          <w:bCs/>
          <w:color w:val="000000"/>
          <w:szCs w:val="24"/>
          <w:lang w:eastAsia="es-CO"/>
        </w:rPr>
        <w:t>s</w:t>
      </w:r>
      <w:r w:rsidR="00A2679A">
        <w:rPr>
          <w:rFonts w:ascii="Arial" w:hAnsi="Arial" w:cs="Arial"/>
          <w:bCs/>
          <w:color w:val="000000"/>
          <w:szCs w:val="24"/>
          <w:lang w:eastAsia="es-CO"/>
        </w:rPr>
        <w:t xml:space="preserve"> de apelación</w:t>
      </w:r>
      <w:r w:rsidR="005A15A9">
        <w:rPr>
          <w:rFonts w:ascii="Arial" w:hAnsi="Arial" w:cs="Arial"/>
          <w:bCs/>
          <w:color w:val="000000"/>
          <w:szCs w:val="24"/>
          <w:lang w:eastAsia="es-CO"/>
        </w:rPr>
        <w:t xml:space="preserve"> interpuestos por la parte demandante y los demandados César Alberto Arcila Restrepo y el Municipio de</w:t>
      </w:r>
      <w:r w:rsidR="003440CA">
        <w:rPr>
          <w:rFonts w:ascii="Arial" w:hAnsi="Arial" w:cs="Arial"/>
          <w:bCs/>
          <w:color w:val="000000"/>
          <w:szCs w:val="24"/>
          <w:lang w:eastAsia="es-CO"/>
        </w:rPr>
        <w:t xml:space="preserve"> </w:t>
      </w:r>
      <w:r w:rsidR="005A15A9">
        <w:rPr>
          <w:rFonts w:ascii="Arial" w:hAnsi="Arial" w:cs="Arial"/>
          <w:bCs/>
          <w:color w:val="000000"/>
          <w:szCs w:val="24"/>
          <w:lang w:eastAsia="es-CO"/>
        </w:rPr>
        <w:t xml:space="preserve">Dosquebradas y el grado jurisdiccional de consulta en favor de ésta última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797182">
        <w:rPr>
          <w:rFonts w:ascii="Arial" w:hAnsi="Arial" w:cs="Arial"/>
          <w:szCs w:val="24"/>
        </w:rPr>
        <w:t>1</w:t>
      </w:r>
      <w:r w:rsidR="00F426E9">
        <w:rPr>
          <w:rFonts w:ascii="Arial" w:hAnsi="Arial" w:cs="Arial"/>
          <w:szCs w:val="24"/>
        </w:rPr>
        <w:t>8</w:t>
      </w:r>
      <w:r w:rsidR="006B5E25">
        <w:rPr>
          <w:rFonts w:ascii="Arial" w:hAnsi="Arial" w:cs="Arial"/>
          <w:szCs w:val="24"/>
        </w:rPr>
        <w:t xml:space="preserve"> </w:t>
      </w:r>
      <w:r w:rsidR="00CF0D70">
        <w:rPr>
          <w:rFonts w:ascii="Arial" w:hAnsi="Arial" w:cs="Arial"/>
          <w:szCs w:val="24"/>
        </w:rPr>
        <w:t xml:space="preserve">de </w:t>
      </w:r>
      <w:r w:rsidR="00F426E9">
        <w:rPr>
          <w:rFonts w:ascii="Arial" w:hAnsi="Arial" w:cs="Arial"/>
          <w:szCs w:val="24"/>
        </w:rPr>
        <w:t>agosto</w:t>
      </w:r>
      <w:r w:rsidR="003440CA">
        <w:rPr>
          <w:rFonts w:ascii="Arial" w:hAnsi="Arial" w:cs="Arial"/>
          <w:szCs w:val="24"/>
        </w:rPr>
        <w:t xml:space="preserve"> </w:t>
      </w:r>
      <w:r w:rsidR="005A15A9">
        <w:rPr>
          <w:rFonts w:ascii="Arial" w:hAnsi="Arial" w:cs="Arial"/>
          <w:szCs w:val="24"/>
        </w:rPr>
        <w:t xml:space="preserve">de </w:t>
      </w:r>
      <w:r w:rsidRPr="00AC486E">
        <w:rPr>
          <w:rFonts w:ascii="Arial" w:hAnsi="Arial" w:cs="Arial"/>
          <w:szCs w:val="24"/>
        </w:rPr>
        <w:t>201</w:t>
      </w:r>
      <w:r w:rsidR="00CF0D70">
        <w:rPr>
          <w:rFonts w:ascii="Arial" w:hAnsi="Arial" w:cs="Arial"/>
          <w:szCs w:val="24"/>
        </w:rPr>
        <w:t>5</w:t>
      </w:r>
      <w:r w:rsidRPr="00AC486E">
        <w:rPr>
          <w:rFonts w:ascii="Arial" w:hAnsi="Arial" w:cs="Arial"/>
          <w:szCs w:val="24"/>
        </w:rPr>
        <w:t xml:space="preserve"> por el </w:t>
      </w:r>
      <w:r w:rsidR="00041FAD" w:rsidRPr="00AC486E">
        <w:rPr>
          <w:rFonts w:ascii="Arial" w:hAnsi="Arial" w:cs="Arial"/>
          <w:szCs w:val="24"/>
        </w:rPr>
        <w:t>Juzgado</w:t>
      </w:r>
      <w:r w:rsidR="00041FAD">
        <w:rPr>
          <w:rFonts w:ascii="Arial" w:hAnsi="Arial" w:cs="Arial"/>
          <w:szCs w:val="24"/>
        </w:rPr>
        <w:t xml:space="preserve"> </w:t>
      </w:r>
      <w:r w:rsidRPr="00AC486E">
        <w:rPr>
          <w:rFonts w:ascii="Arial" w:hAnsi="Arial" w:cs="Arial"/>
          <w:szCs w:val="24"/>
        </w:rPr>
        <w:t xml:space="preserve">Laboral del Circuito de </w:t>
      </w:r>
      <w:r w:rsidR="005A15A9">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6B5E25">
        <w:rPr>
          <w:rFonts w:ascii="Arial" w:hAnsi="Arial" w:cs="Arial"/>
          <w:szCs w:val="24"/>
        </w:rPr>
        <w:t xml:space="preserve">ueve </w:t>
      </w:r>
      <w:r w:rsidR="005A15A9">
        <w:rPr>
          <w:rFonts w:ascii="Arial" w:hAnsi="Arial" w:cs="Arial"/>
          <w:szCs w:val="24"/>
        </w:rPr>
        <w:t>la</w:t>
      </w:r>
      <w:r w:rsidR="006415FF">
        <w:rPr>
          <w:rFonts w:ascii="Arial" w:hAnsi="Arial" w:cs="Arial"/>
          <w:szCs w:val="24"/>
        </w:rPr>
        <w:t xml:space="preserve"> </w:t>
      </w:r>
      <w:r w:rsidR="003440CA">
        <w:rPr>
          <w:rFonts w:ascii="Arial" w:hAnsi="Arial" w:cs="Arial"/>
          <w:szCs w:val="24"/>
        </w:rPr>
        <w:t>seño</w:t>
      </w:r>
      <w:r w:rsidR="00797182">
        <w:rPr>
          <w:rFonts w:ascii="Arial" w:hAnsi="Arial" w:cs="Arial"/>
          <w:szCs w:val="24"/>
        </w:rPr>
        <w:t>r</w:t>
      </w:r>
      <w:r w:rsidR="005A15A9">
        <w:rPr>
          <w:rFonts w:ascii="Arial" w:hAnsi="Arial" w:cs="Arial"/>
          <w:szCs w:val="24"/>
        </w:rPr>
        <w:t>a</w:t>
      </w:r>
      <w:r w:rsidR="003440CA">
        <w:rPr>
          <w:rFonts w:ascii="Arial" w:hAnsi="Arial" w:cs="Arial"/>
          <w:szCs w:val="24"/>
        </w:rPr>
        <w:t xml:space="preserve"> </w:t>
      </w:r>
      <w:r w:rsidR="005A15A9">
        <w:rPr>
          <w:rFonts w:ascii="Arial" w:hAnsi="Arial" w:cs="Arial"/>
          <w:b/>
          <w:szCs w:val="24"/>
        </w:rPr>
        <w:t>Gloria Ángela Tobón Mosquera</w:t>
      </w:r>
      <w:r w:rsidR="002D0D07">
        <w:rPr>
          <w:rFonts w:ascii="Arial" w:hAnsi="Arial" w:cs="Arial"/>
          <w:b/>
          <w:szCs w:val="24"/>
        </w:rPr>
        <w:t xml:space="preserve"> </w:t>
      </w:r>
      <w:r w:rsidRPr="003440CA">
        <w:rPr>
          <w:rFonts w:ascii="Arial" w:hAnsi="Arial" w:cs="Arial"/>
          <w:szCs w:val="24"/>
        </w:rPr>
        <w:t>contra</w:t>
      </w:r>
      <w:r w:rsidR="006B5E25">
        <w:rPr>
          <w:rFonts w:ascii="Arial" w:hAnsi="Arial" w:cs="Arial"/>
          <w:szCs w:val="24"/>
        </w:rPr>
        <w:t xml:space="preserve"> </w:t>
      </w:r>
      <w:r w:rsidR="005A15A9" w:rsidRPr="005A15A9">
        <w:rPr>
          <w:rFonts w:ascii="Arial" w:hAnsi="Arial" w:cs="Arial"/>
          <w:szCs w:val="24"/>
        </w:rPr>
        <w:t>el</w:t>
      </w:r>
      <w:r w:rsidR="005A15A9">
        <w:rPr>
          <w:rFonts w:ascii="Arial" w:hAnsi="Arial" w:cs="Arial"/>
          <w:b/>
          <w:szCs w:val="24"/>
        </w:rPr>
        <w:t xml:space="preserve"> Municipio de Dosquebradas, </w:t>
      </w:r>
      <w:r w:rsidR="002611E6">
        <w:rPr>
          <w:rFonts w:ascii="Arial" w:hAnsi="Arial" w:cs="Arial"/>
          <w:b/>
          <w:szCs w:val="24"/>
        </w:rPr>
        <w:t>Cé</w:t>
      </w:r>
      <w:r w:rsidR="002611E6" w:rsidRPr="005A15A9">
        <w:rPr>
          <w:rFonts w:ascii="Arial" w:hAnsi="Arial" w:cs="Arial"/>
          <w:b/>
          <w:szCs w:val="24"/>
        </w:rPr>
        <w:t>sar Alberto Arcila Restrepo</w:t>
      </w:r>
      <w:r w:rsidR="002611E6">
        <w:rPr>
          <w:rFonts w:ascii="Arial" w:hAnsi="Arial" w:cs="Arial"/>
          <w:b/>
          <w:szCs w:val="24"/>
        </w:rPr>
        <w:t>,</w:t>
      </w:r>
      <w:r w:rsidR="008F0AD1">
        <w:rPr>
          <w:rFonts w:ascii="Arial" w:hAnsi="Arial" w:cs="Arial"/>
          <w:b/>
          <w:szCs w:val="24"/>
        </w:rPr>
        <w:t xml:space="preserve"> </w:t>
      </w:r>
      <w:r w:rsidR="002611E6">
        <w:rPr>
          <w:rFonts w:ascii="Arial" w:hAnsi="Arial" w:cs="Arial"/>
          <w:b/>
          <w:szCs w:val="24"/>
        </w:rPr>
        <w:t>Corporación Empresarial Nace SA y la</w:t>
      </w:r>
      <w:r w:rsidR="005A15A9">
        <w:rPr>
          <w:rFonts w:ascii="Arial" w:hAnsi="Arial" w:cs="Arial"/>
          <w:b/>
          <w:szCs w:val="24"/>
        </w:rPr>
        <w:t xml:space="preserve"> Corporación para la Tecnolo</w:t>
      </w:r>
      <w:r w:rsidR="002611E6">
        <w:rPr>
          <w:rFonts w:ascii="Arial" w:hAnsi="Arial" w:cs="Arial"/>
          <w:b/>
          <w:szCs w:val="24"/>
        </w:rPr>
        <w:t>gía y el Trabajo Liceo Porvenir</w:t>
      </w:r>
      <w:r w:rsidR="005A15A9">
        <w:rPr>
          <w:rFonts w:ascii="Arial" w:hAnsi="Arial" w:cs="Arial"/>
          <w:b/>
          <w:szCs w:val="16"/>
        </w:rPr>
        <w:t>,</w:t>
      </w:r>
      <w:r w:rsidR="008F0AD1">
        <w:rPr>
          <w:rFonts w:ascii="Arial" w:hAnsi="Arial" w:cs="Arial"/>
          <w:b/>
          <w:szCs w:val="24"/>
        </w:rPr>
        <w:t xml:space="preserve"> integrantes de la </w:t>
      </w:r>
      <w:r w:rsidR="008F0AD1" w:rsidRPr="002611E6">
        <w:rPr>
          <w:rFonts w:ascii="Arial" w:hAnsi="Arial" w:cs="Arial"/>
          <w:b/>
          <w:szCs w:val="16"/>
        </w:rPr>
        <w:t>Unió</w:t>
      </w:r>
      <w:r w:rsidR="008F0AD1">
        <w:rPr>
          <w:rFonts w:ascii="Arial" w:hAnsi="Arial" w:cs="Arial"/>
          <w:b/>
          <w:szCs w:val="16"/>
        </w:rPr>
        <w:t xml:space="preserve">n Temporal Proyectamos Colombia, </w:t>
      </w:r>
      <w:r w:rsidR="005A15A9">
        <w:rPr>
          <w:rFonts w:ascii="Arial" w:eastAsiaTheme="minorHAnsi" w:hAnsi="Arial" w:cs="Arial"/>
          <w:szCs w:val="24"/>
          <w:lang w:val="es-CO" w:eastAsia="en-US"/>
        </w:rPr>
        <w:t>d</w:t>
      </w:r>
      <w:r w:rsidR="005A15A9" w:rsidRPr="00F426E9">
        <w:rPr>
          <w:rFonts w:ascii="Arial" w:eastAsiaTheme="minorHAnsi" w:hAnsi="Arial" w:cs="Arial"/>
          <w:szCs w:val="24"/>
          <w:lang w:val="es-CO" w:eastAsia="en-US"/>
        </w:rPr>
        <w:t>onde obra como llamado</w:t>
      </w:r>
      <w:r w:rsidR="005D0D6E">
        <w:rPr>
          <w:rFonts w:ascii="Arial" w:eastAsiaTheme="minorHAnsi" w:hAnsi="Arial" w:cs="Arial"/>
          <w:szCs w:val="24"/>
          <w:lang w:val="es-CO" w:eastAsia="en-US"/>
        </w:rPr>
        <w:t>s</w:t>
      </w:r>
      <w:r w:rsidR="005A15A9" w:rsidRPr="00F426E9">
        <w:rPr>
          <w:rFonts w:ascii="Arial" w:eastAsiaTheme="minorHAnsi" w:hAnsi="Arial" w:cs="Arial"/>
          <w:szCs w:val="24"/>
          <w:lang w:val="es-CO" w:eastAsia="en-US"/>
        </w:rPr>
        <w:t xml:space="preserve"> en garantía </w:t>
      </w:r>
      <w:r w:rsidR="005D0D6E">
        <w:rPr>
          <w:rFonts w:ascii="Arial" w:eastAsiaTheme="minorHAnsi" w:hAnsi="Arial" w:cs="Arial"/>
          <w:szCs w:val="24"/>
          <w:lang w:val="es-CO" w:eastAsia="en-US"/>
        </w:rPr>
        <w:t xml:space="preserve">la </w:t>
      </w:r>
      <w:r w:rsidR="006872D2">
        <w:rPr>
          <w:rFonts w:ascii="Arial" w:eastAsiaTheme="minorHAnsi" w:hAnsi="Arial" w:cs="Arial"/>
          <w:szCs w:val="24"/>
          <w:lang w:val="es-CO" w:eastAsia="en-US"/>
        </w:rPr>
        <w:t>Compañía Asegura</w:t>
      </w:r>
      <w:r w:rsidR="005D0D6E">
        <w:rPr>
          <w:rFonts w:ascii="Arial" w:eastAsiaTheme="minorHAnsi" w:hAnsi="Arial" w:cs="Arial"/>
          <w:szCs w:val="24"/>
          <w:lang w:val="es-CO" w:eastAsia="en-US"/>
        </w:rPr>
        <w:t>dora de Fianzas SA-Confianza SA y el Municipio de Dosquebradas</w:t>
      </w:r>
      <w:r w:rsidR="006872D2">
        <w:rPr>
          <w:rFonts w:ascii="Arial" w:eastAsiaTheme="minorHAnsi" w:hAnsi="Arial" w:cs="Arial"/>
          <w:szCs w:val="24"/>
          <w:lang w:val="es-CO" w:eastAsia="en-US"/>
        </w:rPr>
        <w:t xml:space="preserve">, </w:t>
      </w:r>
      <w:r w:rsidR="00566C99">
        <w:rPr>
          <w:rFonts w:ascii="Arial" w:hAnsi="Arial" w:cs="Arial"/>
          <w:szCs w:val="16"/>
        </w:rPr>
        <w:t xml:space="preserve">radicado </w:t>
      </w:r>
      <w:r w:rsidR="005A15A9">
        <w:rPr>
          <w:rFonts w:ascii="Arial" w:hAnsi="Arial" w:cs="Arial"/>
          <w:szCs w:val="16"/>
        </w:rPr>
        <w:t>66170-31-05-001-2009</w:t>
      </w:r>
      <w:r w:rsidR="00566C99" w:rsidRPr="00566C99">
        <w:rPr>
          <w:rFonts w:ascii="Arial" w:hAnsi="Arial" w:cs="Arial"/>
          <w:szCs w:val="16"/>
        </w:rPr>
        <w:t>-00</w:t>
      </w:r>
      <w:r w:rsidR="005A15A9">
        <w:rPr>
          <w:rFonts w:ascii="Arial" w:hAnsi="Arial" w:cs="Arial"/>
          <w:szCs w:val="16"/>
        </w:rPr>
        <w:t>073</w:t>
      </w:r>
      <w:r w:rsidR="006B5E25">
        <w:rPr>
          <w:rFonts w:ascii="Arial" w:hAnsi="Arial" w:cs="Arial"/>
          <w:szCs w:val="16"/>
        </w:rPr>
        <w:t>-</w:t>
      </w:r>
      <w:r w:rsidR="005A15A9">
        <w:rPr>
          <w:rFonts w:ascii="Arial" w:hAnsi="Arial" w:cs="Arial"/>
          <w:szCs w:val="16"/>
        </w:rPr>
        <w:t>01</w:t>
      </w:r>
      <w:r w:rsidR="00566C99">
        <w:rPr>
          <w:rFonts w:ascii="Arial" w:hAnsi="Arial" w:cs="Arial"/>
          <w:szCs w:val="16"/>
        </w:rPr>
        <w:t>.</w:t>
      </w:r>
    </w:p>
    <w:p w:rsidR="00272C8B" w:rsidRDefault="00272C8B" w:rsidP="002D0D07">
      <w:pPr>
        <w:spacing w:line="276" w:lineRule="auto"/>
        <w:contextualSpacing/>
        <w:jc w:val="both"/>
        <w:rPr>
          <w:rFonts w:ascii="Arial" w:hAnsi="Arial" w:cs="Arial"/>
          <w:szCs w:val="24"/>
        </w:rPr>
      </w:pPr>
    </w:p>
    <w:p w:rsidR="00F426E9" w:rsidRPr="00F426E9" w:rsidRDefault="00F426E9" w:rsidP="00F426E9">
      <w:pPr>
        <w:spacing w:after="160" w:line="276" w:lineRule="auto"/>
        <w:contextualSpacing/>
        <w:jc w:val="both"/>
        <w:rPr>
          <w:rFonts w:ascii="Arial" w:eastAsiaTheme="minorHAnsi" w:hAnsi="Arial" w:cs="Arial"/>
          <w:color w:val="000000"/>
          <w:szCs w:val="24"/>
          <w:lang w:val="es-ES" w:eastAsia="en-US"/>
        </w:rPr>
      </w:pPr>
      <w:r w:rsidRPr="00F426E9">
        <w:rPr>
          <w:rFonts w:ascii="Arial" w:eastAsiaTheme="minorHAnsi" w:hAnsi="Arial" w:cs="Arial"/>
          <w:szCs w:val="24"/>
          <w:lang w:val="es-ES" w:eastAsia="en-US"/>
        </w:rPr>
        <w:lastRenderedPageBreak/>
        <w:t>La sentencia que se inserta corresponde a los siguientes términos, conforme con lo discutido y aprobado por unanimidad.</w:t>
      </w:r>
    </w:p>
    <w:p w:rsidR="00F426E9" w:rsidRDefault="00F426E9" w:rsidP="002D0D07">
      <w:pPr>
        <w:spacing w:line="276" w:lineRule="auto"/>
        <w:contextualSpacing/>
        <w:jc w:val="both"/>
        <w:rPr>
          <w:rFonts w:ascii="Arial" w:hAnsi="Arial" w:cs="Arial"/>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w:t>
      </w:r>
      <w:r w:rsidR="006872D2">
        <w:rPr>
          <w:rFonts w:ascii="Arial" w:hAnsi="Arial" w:cs="Arial"/>
          <w:b/>
          <w:spacing w:val="-2"/>
          <w:szCs w:val="24"/>
        </w:rPr>
        <w:t>s contestaciones</w:t>
      </w:r>
    </w:p>
    <w:p w:rsidR="005D0D6E" w:rsidRDefault="005D0D6E" w:rsidP="00341CD1">
      <w:pPr>
        <w:suppressAutoHyphens/>
        <w:spacing w:line="276" w:lineRule="auto"/>
        <w:jc w:val="both"/>
        <w:rPr>
          <w:rFonts w:ascii="Arial" w:hAnsi="Arial" w:cs="Arial"/>
          <w:b/>
          <w:spacing w:val="-2"/>
          <w:szCs w:val="24"/>
        </w:rPr>
      </w:pPr>
    </w:p>
    <w:p w:rsidR="00DF29EA" w:rsidRDefault="006A0435" w:rsidP="00445AA3">
      <w:pPr>
        <w:spacing w:line="276" w:lineRule="auto"/>
        <w:jc w:val="both"/>
        <w:rPr>
          <w:rFonts w:ascii="Arial" w:hAnsi="Arial" w:cs="Arial"/>
          <w:szCs w:val="24"/>
        </w:rPr>
      </w:pPr>
      <w:r>
        <w:rPr>
          <w:rFonts w:ascii="Arial" w:hAnsi="Arial" w:cs="Arial"/>
          <w:szCs w:val="24"/>
        </w:rPr>
        <w:t xml:space="preserve">Pretende </w:t>
      </w:r>
      <w:r w:rsidR="000549A0">
        <w:rPr>
          <w:rFonts w:ascii="Arial" w:hAnsi="Arial" w:cs="Arial"/>
          <w:szCs w:val="24"/>
        </w:rPr>
        <w:t>l</w:t>
      </w:r>
      <w:r w:rsidR="00897B4D">
        <w:rPr>
          <w:rFonts w:ascii="Arial" w:hAnsi="Arial" w:cs="Arial"/>
          <w:szCs w:val="24"/>
        </w:rPr>
        <w:t>a</w:t>
      </w:r>
      <w:r w:rsidR="00A957FB">
        <w:rPr>
          <w:rFonts w:ascii="Arial" w:hAnsi="Arial" w:cs="Arial"/>
          <w:szCs w:val="24"/>
        </w:rPr>
        <w:t xml:space="preserve"> señor</w:t>
      </w:r>
      <w:r w:rsidR="00897B4D">
        <w:rPr>
          <w:rFonts w:ascii="Arial" w:hAnsi="Arial" w:cs="Arial"/>
          <w:szCs w:val="24"/>
        </w:rPr>
        <w:t>a Gloria Ángela Tobón Mosquera</w:t>
      </w:r>
      <w:r w:rsidR="00226D5F" w:rsidRPr="00AC486E">
        <w:rPr>
          <w:rFonts w:ascii="Arial" w:hAnsi="Arial" w:cs="Arial"/>
          <w:b/>
          <w:szCs w:val="24"/>
        </w:rPr>
        <w:t>,</w:t>
      </w:r>
      <w:r w:rsidR="00226D5F" w:rsidRPr="00AC486E">
        <w:rPr>
          <w:rFonts w:ascii="Arial" w:hAnsi="Arial" w:cs="Arial"/>
          <w:szCs w:val="24"/>
        </w:rPr>
        <w:t xml:space="preserve"> que se declare</w:t>
      </w:r>
      <w:r w:rsidR="00062427">
        <w:rPr>
          <w:rFonts w:ascii="Arial" w:hAnsi="Arial" w:cs="Arial"/>
          <w:szCs w:val="24"/>
        </w:rPr>
        <w:t xml:space="preserve"> </w:t>
      </w:r>
      <w:r w:rsidR="004A3D18">
        <w:rPr>
          <w:rFonts w:ascii="Arial" w:hAnsi="Arial" w:cs="Arial"/>
          <w:szCs w:val="24"/>
        </w:rPr>
        <w:t xml:space="preserve">la existencia de un contrato de trabajo </w:t>
      </w:r>
      <w:r w:rsidR="007256F4">
        <w:rPr>
          <w:rFonts w:ascii="Arial" w:hAnsi="Arial" w:cs="Arial"/>
          <w:szCs w:val="24"/>
        </w:rPr>
        <w:t>a término fijo</w:t>
      </w:r>
      <w:r w:rsidR="006B129D">
        <w:rPr>
          <w:rFonts w:ascii="Arial" w:hAnsi="Arial" w:cs="Arial"/>
          <w:szCs w:val="24"/>
        </w:rPr>
        <w:t xml:space="preserve"> </w:t>
      </w:r>
      <w:r w:rsidR="008F0AD1">
        <w:rPr>
          <w:rFonts w:ascii="Arial" w:hAnsi="Arial" w:cs="Arial"/>
          <w:szCs w:val="24"/>
        </w:rPr>
        <w:t>celebrado</w:t>
      </w:r>
      <w:r w:rsidR="00282B2B">
        <w:rPr>
          <w:rFonts w:ascii="Arial" w:hAnsi="Arial" w:cs="Arial"/>
          <w:szCs w:val="24"/>
        </w:rPr>
        <w:t xml:space="preserve"> y </w:t>
      </w:r>
      <w:r w:rsidR="007256F4">
        <w:rPr>
          <w:rFonts w:ascii="Arial" w:hAnsi="Arial" w:cs="Arial"/>
          <w:szCs w:val="24"/>
        </w:rPr>
        <w:t xml:space="preserve">el Colegio Básico Manolo y el señor César Alberto Arcila Restrepo desde el 05-02-2007 al 05-12-2007, el que terminó de manera </w:t>
      </w:r>
      <w:r w:rsidR="00017998">
        <w:rPr>
          <w:rFonts w:ascii="Arial" w:hAnsi="Arial" w:cs="Arial"/>
          <w:szCs w:val="24"/>
        </w:rPr>
        <w:t xml:space="preserve">unilateral e injustificada </w:t>
      </w:r>
      <w:r w:rsidR="007256F4">
        <w:rPr>
          <w:rFonts w:ascii="Arial" w:hAnsi="Arial" w:cs="Arial"/>
          <w:szCs w:val="24"/>
        </w:rPr>
        <w:t xml:space="preserve">por los empleadores </w:t>
      </w:r>
      <w:r w:rsidR="00017998">
        <w:rPr>
          <w:rFonts w:ascii="Arial" w:hAnsi="Arial" w:cs="Arial"/>
          <w:szCs w:val="24"/>
        </w:rPr>
        <w:t xml:space="preserve">y que </w:t>
      </w:r>
      <w:r w:rsidR="007256F4">
        <w:rPr>
          <w:rFonts w:ascii="Arial" w:hAnsi="Arial" w:cs="Arial"/>
          <w:szCs w:val="24"/>
        </w:rPr>
        <w:t>el Municipio de Dosquebradas y</w:t>
      </w:r>
      <w:r w:rsidR="0017506D">
        <w:rPr>
          <w:rFonts w:ascii="Arial" w:hAnsi="Arial" w:cs="Arial"/>
          <w:szCs w:val="24"/>
        </w:rPr>
        <w:t xml:space="preserve"> </w:t>
      </w:r>
      <w:r w:rsidR="00017998">
        <w:rPr>
          <w:rFonts w:ascii="Arial" w:hAnsi="Arial" w:cs="Arial"/>
          <w:szCs w:val="24"/>
        </w:rPr>
        <w:t xml:space="preserve">la </w:t>
      </w:r>
      <w:r w:rsidR="007256F4">
        <w:rPr>
          <w:rFonts w:ascii="Arial" w:hAnsi="Arial" w:cs="Arial"/>
          <w:szCs w:val="24"/>
        </w:rPr>
        <w:t>Corporación Empresarial Nace SA y la Corporación para la Tecnología y el Trabajo Liceo Porvenir</w:t>
      </w:r>
      <w:r w:rsidR="0017506D">
        <w:rPr>
          <w:rFonts w:ascii="Arial" w:hAnsi="Arial" w:cs="Arial"/>
          <w:szCs w:val="24"/>
        </w:rPr>
        <w:t>,</w:t>
      </w:r>
      <w:r w:rsidR="00017998">
        <w:rPr>
          <w:rFonts w:ascii="Arial" w:hAnsi="Arial" w:cs="Arial"/>
          <w:szCs w:val="24"/>
        </w:rPr>
        <w:t xml:space="preserve"> integrantes de la Unión Temporal Proyectamos Colombia</w:t>
      </w:r>
      <w:r w:rsidR="0017506D">
        <w:rPr>
          <w:rFonts w:ascii="Arial" w:hAnsi="Arial" w:cs="Arial"/>
          <w:szCs w:val="24"/>
        </w:rPr>
        <w:t xml:space="preserve"> </w:t>
      </w:r>
      <w:r w:rsidR="007256F4">
        <w:rPr>
          <w:rFonts w:ascii="Arial" w:hAnsi="Arial" w:cs="Arial"/>
          <w:szCs w:val="24"/>
        </w:rPr>
        <w:t>son</w:t>
      </w:r>
      <w:r w:rsidR="0017506D">
        <w:rPr>
          <w:rFonts w:ascii="Arial" w:hAnsi="Arial" w:cs="Arial"/>
          <w:szCs w:val="24"/>
        </w:rPr>
        <w:t xml:space="preserve"> solidariamente responsable</w:t>
      </w:r>
      <w:r w:rsidR="00A66ACC">
        <w:rPr>
          <w:rFonts w:ascii="Arial" w:hAnsi="Arial" w:cs="Arial"/>
          <w:szCs w:val="24"/>
        </w:rPr>
        <w:t>s por las acreencias laborales que se quedaron adeudando.</w:t>
      </w:r>
    </w:p>
    <w:p w:rsidR="00DF29EA" w:rsidRDefault="00DF29EA" w:rsidP="00445AA3">
      <w:pPr>
        <w:spacing w:line="276" w:lineRule="auto"/>
        <w:jc w:val="both"/>
        <w:rPr>
          <w:rFonts w:ascii="Arial" w:hAnsi="Arial" w:cs="Arial"/>
          <w:szCs w:val="24"/>
        </w:rPr>
      </w:pPr>
    </w:p>
    <w:p w:rsidR="00445AA3" w:rsidRDefault="00DF29EA" w:rsidP="00445AA3">
      <w:pPr>
        <w:spacing w:line="276" w:lineRule="auto"/>
        <w:jc w:val="both"/>
        <w:rPr>
          <w:rFonts w:ascii="Arial" w:hAnsi="Arial" w:cs="Arial"/>
          <w:szCs w:val="24"/>
        </w:rPr>
      </w:pPr>
      <w:r>
        <w:rPr>
          <w:rFonts w:ascii="Arial" w:hAnsi="Arial" w:cs="Arial"/>
          <w:szCs w:val="24"/>
        </w:rPr>
        <w:t>E</w:t>
      </w:r>
      <w:r w:rsidR="0017506D">
        <w:rPr>
          <w:rFonts w:ascii="Arial" w:hAnsi="Arial" w:cs="Arial"/>
          <w:szCs w:val="24"/>
        </w:rPr>
        <w:t>n</w:t>
      </w:r>
      <w:r w:rsidR="00B82A13">
        <w:rPr>
          <w:rFonts w:ascii="Arial" w:hAnsi="Arial" w:cs="Arial"/>
          <w:szCs w:val="24"/>
        </w:rPr>
        <w:t xml:space="preserve"> consecuencia</w:t>
      </w:r>
      <w:r w:rsidR="00F04AF8">
        <w:rPr>
          <w:rFonts w:ascii="Arial" w:hAnsi="Arial" w:cs="Arial"/>
          <w:szCs w:val="24"/>
        </w:rPr>
        <w:t>,</w:t>
      </w:r>
      <w:r w:rsidR="00041FAD">
        <w:rPr>
          <w:rFonts w:ascii="Arial" w:hAnsi="Arial" w:cs="Arial"/>
          <w:szCs w:val="24"/>
        </w:rPr>
        <w:t xml:space="preserve"> se</w:t>
      </w:r>
      <w:r w:rsidR="002953B6">
        <w:rPr>
          <w:rFonts w:ascii="Arial" w:hAnsi="Arial" w:cs="Arial"/>
          <w:szCs w:val="24"/>
        </w:rPr>
        <w:t xml:space="preserve"> </w:t>
      </w:r>
      <w:r w:rsidR="0017506D">
        <w:rPr>
          <w:rFonts w:ascii="Arial" w:hAnsi="Arial" w:cs="Arial"/>
          <w:szCs w:val="24"/>
        </w:rPr>
        <w:t xml:space="preserve">los </w:t>
      </w:r>
      <w:r w:rsidR="00A06D40">
        <w:rPr>
          <w:rFonts w:ascii="Arial" w:hAnsi="Arial" w:cs="Arial"/>
          <w:szCs w:val="24"/>
        </w:rPr>
        <w:t>condene</w:t>
      </w:r>
      <w:r w:rsidR="00041FAD">
        <w:rPr>
          <w:rFonts w:ascii="Arial" w:hAnsi="Arial" w:cs="Arial"/>
          <w:szCs w:val="24"/>
        </w:rPr>
        <w:t xml:space="preserve"> </w:t>
      </w:r>
      <w:r w:rsidR="00FF7EC2">
        <w:rPr>
          <w:rFonts w:ascii="Arial" w:hAnsi="Arial" w:cs="Arial"/>
          <w:szCs w:val="24"/>
        </w:rPr>
        <w:t>a</w:t>
      </w:r>
      <w:r w:rsidR="00BA415A">
        <w:rPr>
          <w:rFonts w:ascii="Arial" w:hAnsi="Arial" w:cs="Arial"/>
          <w:szCs w:val="24"/>
        </w:rPr>
        <w:t xml:space="preserve"> (i)</w:t>
      </w:r>
      <w:r w:rsidR="00FF7EC2">
        <w:rPr>
          <w:rFonts w:ascii="Arial" w:hAnsi="Arial" w:cs="Arial"/>
          <w:szCs w:val="24"/>
        </w:rPr>
        <w:t xml:space="preserve"> pagarle</w:t>
      </w:r>
      <w:r w:rsidR="007256F4">
        <w:rPr>
          <w:rFonts w:ascii="Arial" w:hAnsi="Arial" w:cs="Arial"/>
          <w:szCs w:val="24"/>
        </w:rPr>
        <w:t xml:space="preserve"> el salar</w:t>
      </w:r>
      <w:r w:rsidR="00BA415A">
        <w:rPr>
          <w:rFonts w:ascii="Arial" w:hAnsi="Arial" w:cs="Arial"/>
          <w:szCs w:val="24"/>
        </w:rPr>
        <w:t>io del mes de noviembre de 2007; (ii)</w:t>
      </w:r>
      <w:r w:rsidR="007256F4">
        <w:rPr>
          <w:rFonts w:ascii="Arial" w:hAnsi="Arial" w:cs="Arial"/>
          <w:szCs w:val="24"/>
        </w:rPr>
        <w:t xml:space="preserve"> </w:t>
      </w:r>
      <w:r w:rsidR="00F75EF8">
        <w:rPr>
          <w:rFonts w:ascii="Arial" w:hAnsi="Arial" w:cs="Arial"/>
          <w:szCs w:val="24"/>
        </w:rPr>
        <w:t>las prestaciones sociales</w:t>
      </w:r>
      <w:r w:rsidR="0017433B">
        <w:rPr>
          <w:rFonts w:ascii="Arial" w:hAnsi="Arial" w:cs="Arial"/>
          <w:szCs w:val="24"/>
        </w:rPr>
        <w:t xml:space="preserve"> y vacaciones</w:t>
      </w:r>
      <w:r w:rsidR="00BA415A">
        <w:rPr>
          <w:rFonts w:ascii="Arial" w:hAnsi="Arial" w:cs="Arial"/>
          <w:szCs w:val="24"/>
        </w:rPr>
        <w:t>, reajuste de los salarios devengados y vacaciones,</w:t>
      </w:r>
      <w:r w:rsidR="007256F4">
        <w:rPr>
          <w:rFonts w:ascii="Arial" w:hAnsi="Arial" w:cs="Arial"/>
          <w:szCs w:val="24"/>
        </w:rPr>
        <w:t xml:space="preserve"> </w:t>
      </w:r>
      <w:r w:rsidR="00BA415A">
        <w:rPr>
          <w:rFonts w:ascii="Arial" w:hAnsi="Arial" w:cs="Arial"/>
          <w:szCs w:val="24"/>
        </w:rPr>
        <w:t xml:space="preserve">generados en el periodo </w:t>
      </w:r>
      <w:r w:rsidR="007256F4">
        <w:rPr>
          <w:rFonts w:ascii="Arial" w:hAnsi="Arial" w:cs="Arial"/>
          <w:szCs w:val="24"/>
        </w:rPr>
        <w:t>del 05 de febrero</w:t>
      </w:r>
      <w:r w:rsidR="008B68D6">
        <w:rPr>
          <w:rFonts w:ascii="Arial" w:hAnsi="Arial" w:cs="Arial"/>
          <w:szCs w:val="24"/>
        </w:rPr>
        <w:t xml:space="preserve"> y el 30 de </w:t>
      </w:r>
      <w:r w:rsidR="008B68D6" w:rsidRPr="00BA415A">
        <w:rPr>
          <w:rFonts w:ascii="Arial" w:hAnsi="Arial" w:cs="Arial"/>
          <w:szCs w:val="24"/>
        </w:rPr>
        <w:t>abril 2007</w:t>
      </w:r>
      <w:r w:rsidR="00BA415A">
        <w:rPr>
          <w:rFonts w:ascii="Arial" w:hAnsi="Arial" w:cs="Arial"/>
          <w:szCs w:val="24"/>
        </w:rPr>
        <w:t>; (iii) las prestaciones sociales, vacaciones, generadas entre el 01 de mayo y el 30 de noviembre de 2007; (iv) el auxilio de transporte desde el 02 de febrero al 30 de noviembre de 2007; (v) la</w:t>
      </w:r>
      <w:r w:rsidR="006A0435">
        <w:rPr>
          <w:rFonts w:ascii="Arial" w:hAnsi="Arial" w:cs="Arial"/>
          <w:szCs w:val="24"/>
        </w:rPr>
        <w:t xml:space="preserve"> </w:t>
      </w:r>
      <w:r w:rsidR="0017506D">
        <w:rPr>
          <w:rFonts w:ascii="Arial" w:hAnsi="Arial" w:cs="Arial"/>
          <w:szCs w:val="24"/>
        </w:rPr>
        <w:t>indemnización moratoria</w:t>
      </w:r>
      <w:r>
        <w:rPr>
          <w:rFonts w:ascii="Arial" w:hAnsi="Arial" w:cs="Arial"/>
          <w:szCs w:val="24"/>
        </w:rPr>
        <w:t>; (vi) indexación; (vii) y que los pagos antes descritos se les aplique el incremento salarial anual</w:t>
      </w:r>
      <w:r w:rsidR="00426FA6">
        <w:rPr>
          <w:rFonts w:ascii="Arial" w:hAnsi="Arial" w:cs="Arial"/>
          <w:szCs w:val="24"/>
        </w:rPr>
        <w:t xml:space="preserve"> decretado por el Gobierno Naci</w:t>
      </w:r>
      <w:r>
        <w:rPr>
          <w:rFonts w:ascii="Arial" w:hAnsi="Arial" w:cs="Arial"/>
          <w:szCs w:val="24"/>
        </w:rPr>
        <w:t>onal para los salarios de los docen</w:t>
      </w:r>
      <w:r w:rsidR="00A7388A">
        <w:rPr>
          <w:rFonts w:ascii="Arial" w:hAnsi="Arial" w:cs="Arial"/>
          <w:szCs w:val="24"/>
        </w:rPr>
        <w:t>tes correspondientes al año 2006</w:t>
      </w:r>
      <w:r>
        <w:rPr>
          <w:rFonts w:ascii="Arial" w:hAnsi="Arial" w:cs="Arial"/>
          <w:szCs w:val="24"/>
        </w:rPr>
        <w:t xml:space="preserve"> y 2007.</w:t>
      </w:r>
    </w:p>
    <w:p w:rsidR="003323D4" w:rsidRDefault="003323D4" w:rsidP="00445AA3">
      <w:pPr>
        <w:spacing w:line="276" w:lineRule="auto"/>
        <w:jc w:val="both"/>
        <w:rPr>
          <w:rFonts w:ascii="Arial" w:hAnsi="Arial" w:cs="Arial"/>
          <w:szCs w:val="24"/>
        </w:rPr>
      </w:pPr>
    </w:p>
    <w:p w:rsidR="00A66ACC" w:rsidRDefault="00A957FB" w:rsidP="0049453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426FA6">
        <w:rPr>
          <w:rFonts w:ascii="Arial" w:hAnsi="Arial" w:cs="Arial"/>
          <w:szCs w:val="24"/>
        </w:rPr>
        <w:t xml:space="preserve"> el Municipio de Dosquebradas a través de la Secretaría de Educación adelantó proceso licitatorio No.018 de 2006 para la prestación del servicio educativo entre los años 2007 y 2019 a la población en edad escolar</w:t>
      </w:r>
      <w:r w:rsidR="00A66ACC">
        <w:rPr>
          <w:rFonts w:ascii="Arial" w:hAnsi="Arial" w:cs="Arial"/>
          <w:szCs w:val="24"/>
        </w:rPr>
        <w:t xml:space="preserve"> y </w:t>
      </w:r>
      <w:r w:rsidR="00426FA6">
        <w:rPr>
          <w:rFonts w:ascii="Arial" w:hAnsi="Arial" w:cs="Arial"/>
          <w:szCs w:val="24"/>
        </w:rPr>
        <w:t>el contrato fue adjudicado a la Unión Temporal Proyectamos Colombia integrada por la Corporación Empresarial Nace SA y la Corporación para la Tecnolo</w:t>
      </w:r>
      <w:r w:rsidR="00A66ACC">
        <w:rPr>
          <w:rFonts w:ascii="Arial" w:hAnsi="Arial" w:cs="Arial"/>
          <w:szCs w:val="24"/>
        </w:rPr>
        <w:t>gía y el Trabajo Liceo Porvenir.</w:t>
      </w:r>
    </w:p>
    <w:p w:rsidR="00A66ACC" w:rsidRDefault="00A66ACC" w:rsidP="00494538">
      <w:pPr>
        <w:spacing w:line="276" w:lineRule="auto"/>
        <w:jc w:val="both"/>
        <w:rPr>
          <w:rFonts w:ascii="Arial" w:hAnsi="Arial" w:cs="Arial"/>
          <w:szCs w:val="24"/>
        </w:rPr>
      </w:pPr>
    </w:p>
    <w:p w:rsidR="00426FA6" w:rsidRDefault="00A66ACC" w:rsidP="00494538">
      <w:pPr>
        <w:spacing w:line="276" w:lineRule="auto"/>
        <w:jc w:val="both"/>
        <w:rPr>
          <w:rFonts w:ascii="Arial" w:hAnsi="Arial" w:cs="Arial"/>
          <w:szCs w:val="24"/>
        </w:rPr>
      </w:pPr>
      <w:r>
        <w:rPr>
          <w:rFonts w:ascii="Arial" w:hAnsi="Arial" w:cs="Arial"/>
          <w:szCs w:val="24"/>
        </w:rPr>
        <w:t>Y el 18-09-</w:t>
      </w:r>
      <w:r w:rsidR="00C9131E">
        <w:rPr>
          <w:rFonts w:ascii="Arial" w:hAnsi="Arial" w:cs="Arial"/>
          <w:szCs w:val="24"/>
        </w:rPr>
        <w:t xml:space="preserve">2006, se </w:t>
      </w:r>
      <w:r w:rsidR="00426FA6">
        <w:rPr>
          <w:rFonts w:ascii="Arial" w:hAnsi="Arial" w:cs="Arial"/>
          <w:szCs w:val="24"/>
        </w:rPr>
        <w:t>suscribi</w:t>
      </w:r>
      <w:r w:rsidR="00C9131E">
        <w:rPr>
          <w:rFonts w:ascii="Arial" w:hAnsi="Arial" w:cs="Arial"/>
          <w:szCs w:val="24"/>
        </w:rPr>
        <w:t>ó un</w:t>
      </w:r>
      <w:r w:rsidR="00426FA6">
        <w:rPr>
          <w:rFonts w:ascii="Arial" w:hAnsi="Arial" w:cs="Arial"/>
          <w:szCs w:val="24"/>
        </w:rPr>
        <w:t xml:space="preserve"> contrato de concesión educativa</w:t>
      </w:r>
      <w:r>
        <w:rPr>
          <w:rFonts w:ascii="Arial" w:hAnsi="Arial" w:cs="Arial"/>
          <w:szCs w:val="24"/>
        </w:rPr>
        <w:t>;</w:t>
      </w:r>
      <w:r w:rsidRPr="00A66ACC">
        <w:rPr>
          <w:rFonts w:ascii="Arial" w:hAnsi="Arial" w:cs="Arial"/>
          <w:szCs w:val="24"/>
        </w:rPr>
        <w:t xml:space="preserve"> </w:t>
      </w:r>
      <w:r w:rsidR="007A138B">
        <w:rPr>
          <w:rFonts w:ascii="Arial" w:hAnsi="Arial" w:cs="Arial"/>
          <w:szCs w:val="24"/>
        </w:rPr>
        <w:t>(ii</w:t>
      </w:r>
      <w:r>
        <w:rPr>
          <w:rFonts w:ascii="Arial" w:hAnsi="Arial" w:cs="Arial"/>
          <w:szCs w:val="24"/>
        </w:rPr>
        <w:t xml:space="preserve">) </w:t>
      </w:r>
      <w:r w:rsidR="000D52CF">
        <w:rPr>
          <w:rFonts w:ascii="Arial" w:hAnsi="Arial" w:cs="Arial"/>
          <w:szCs w:val="24"/>
        </w:rPr>
        <w:t>la Unión Temporal</w:t>
      </w:r>
      <w:r>
        <w:rPr>
          <w:rFonts w:ascii="Arial" w:hAnsi="Arial" w:cs="Arial"/>
          <w:szCs w:val="24"/>
        </w:rPr>
        <w:t xml:space="preserve"> </w:t>
      </w:r>
      <w:r w:rsidR="00C9131E">
        <w:rPr>
          <w:rFonts w:ascii="Arial" w:hAnsi="Arial" w:cs="Arial"/>
          <w:szCs w:val="24"/>
        </w:rPr>
        <w:t xml:space="preserve">suscribió contratos de prestación de servicios con varios colegios, entre ellos, con el colegio básico Manolo y el señor César Alberto Arcila Restrepo. </w:t>
      </w:r>
    </w:p>
    <w:p w:rsidR="00426FA6" w:rsidRDefault="00426FA6" w:rsidP="00494538">
      <w:pPr>
        <w:spacing w:line="276" w:lineRule="auto"/>
        <w:jc w:val="both"/>
        <w:rPr>
          <w:rFonts w:ascii="Arial" w:hAnsi="Arial" w:cs="Arial"/>
          <w:szCs w:val="24"/>
        </w:rPr>
      </w:pPr>
    </w:p>
    <w:p w:rsidR="007A138B" w:rsidRDefault="00A66ACC" w:rsidP="00503298">
      <w:pPr>
        <w:spacing w:line="276" w:lineRule="auto"/>
        <w:jc w:val="both"/>
        <w:rPr>
          <w:rFonts w:ascii="Arial" w:hAnsi="Arial" w:cs="Arial"/>
          <w:szCs w:val="24"/>
        </w:rPr>
      </w:pPr>
      <w:r>
        <w:rPr>
          <w:rFonts w:ascii="Arial" w:hAnsi="Arial" w:cs="Arial"/>
          <w:szCs w:val="24"/>
        </w:rPr>
        <w:t>(iii</w:t>
      </w:r>
      <w:r w:rsidR="00C9131E">
        <w:rPr>
          <w:rFonts w:ascii="Arial" w:hAnsi="Arial" w:cs="Arial"/>
          <w:szCs w:val="24"/>
        </w:rPr>
        <w:t>) El colegio Básico Manolo y</w:t>
      </w:r>
      <w:r w:rsidR="007A138B">
        <w:rPr>
          <w:rFonts w:ascii="Arial" w:hAnsi="Arial" w:cs="Arial"/>
          <w:szCs w:val="24"/>
        </w:rPr>
        <w:t>/o</w:t>
      </w:r>
      <w:r w:rsidR="00C9131E">
        <w:rPr>
          <w:rFonts w:ascii="Arial" w:hAnsi="Arial" w:cs="Arial"/>
          <w:szCs w:val="24"/>
        </w:rPr>
        <w:t xml:space="preserve"> el señor César Alberto Arcila Restrepo con el fin de desarrollar el contrato de prestación de serv</w:t>
      </w:r>
      <w:r w:rsidR="007A138B">
        <w:rPr>
          <w:rFonts w:ascii="Arial" w:hAnsi="Arial" w:cs="Arial"/>
          <w:szCs w:val="24"/>
        </w:rPr>
        <w:t>icio educativo, celebró con la señora Gloria Ángela Tobón Mosquera</w:t>
      </w:r>
      <w:r w:rsidR="00C9131E">
        <w:rPr>
          <w:rFonts w:ascii="Arial" w:hAnsi="Arial" w:cs="Arial"/>
          <w:szCs w:val="24"/>
        </w:rPr>
        <w:t xml:space="preserve"> a través de un contrato de trabajo a término fijo </w:t>
      </w:r>
      <w:r w:rsidR="007A138B">
        <w:rPr>
          <w:rFonts w:ascii="Arial" w:hAnsi="Arial" w:cs="Arial"/>
          <w:szCs w:val="24"/>
        </w:rPr>
        <w:t>d</w:t>
      </w:r>
      <w:r w:rsidR="00C9131E">
        <w:rPr>
          <w:rFonts w:ascii="Arial" w:hAnsi="Arial" w:cs="Arial"/>
          <w:szCs w:val="24"/>
        </w:rPr>
        <w:t>el 05-02-2007 al 05-12-2007</w:t>
      </w:r>
      <w:r w:rsidR="00BC5BD0">
        <w:rPr>
          <w:rFonts w:ascii="Arial" w:hAnsi="Arial" w:cs="Arial"/>
          <w:szCs w:val="24"/>
        </w:rPr>
        <w:t xml:space="preserve"> para desarrollar la actividad de docente</w:t>
      </w:r>
      <w:r w:rsidR="007A138B">
        <w:rPr>
          <w:rFonts w:ascii="Arial" w:hAnsi="Arial" w:cs="Arial"/>
          <w:szCs w:val="24"/>
        </w:rPr>
        <w:t>,</w:t>
      </w:r>
      <w:r w:rsidR="00C5234C">
        <w:rPr>
          <w:rFonts w:ascii="Arial" w:hAnsi="Arial" w:cs="Arial"/>
          <w:szCs w:val="24"/>
        </w:rPr>
        <w:t xml:space="preserve"> </w:t>
      </w:r>
      <w:r w:rsidR="00BC5BD0">
        <w:rPr>
          <w:rFonts w:ascii="Arial" w:hAnsi="Arial" w:cs="Arial"/>
          <w:szCs w:val="24"/>
        </w:rPr>
        <w:t>con un salario de $5</w:t>
      </w:r>
      <w:r w:rsidR="00C5234C">
        <w:rPr>
          <w:rFonts w:ascii="Arial" w:hAnsi="Arial" w:cs="Arial"/>
          <w:szCs w:val="24"/>
        </w:rPr>
        <w:t>00.000, en el</w:t>
      </w:r>
      <w:r w:rsidR="00BC5BD0">
        <w:rPr>
          <w:rFonts w:ascii="Arial" w:hAnsi="Arial" w:cs="Arial"/>
          <w:szCs w:val="24"/>
        </w:rPr>
        <w:t xml:space="preserve"> horario de lunes a viernes de 12:15 p.m. a 6</w:t>
      </w:r>
      <w:r w:rsidR="00C5234C">
        <w:rPr>
          <w:rFonts w:ascii="Arial" w:hAnsi="Arial" w:cs="Arial"/>
          <w:szCs w:val="24"/>
        </w:rPr>
        <w:t xml:space="preserve">:00 </w:t>
      </w:r>
      <w:r w:rsidR="007A138B">
        <w:rPr>
          <w:rFonts w:ascii="Arial" w:hAnsi="Arial" w:cs="Arial"/>
          <w:szCs w:val="24"/>
        </w:rPr>
        <w:t>p.m.</w:t>
      </w:r>
    </w:p>
    <w:p w:rsidR="007A138B" w:rsidRDefault="007A138B" w:rsidP="00503298">
      <w:pPr>
        <w:spacing w:line="276" w:lineRule="auto"/>
        <w:jc w:val="both"/>
        <w:rPr>
          <w:rFonts w:ascii="Arial" w:hAnsi="Arial" w:cs="Arial"/>
          <w:szCs w:val="24"/>
        </w:rPr>
      </w:pPr>
    </w:p>
    <w:p w:rsidR="007A138B" w:rsidRDefault="00CD00A7" w:rsidP="00503298">
      <w:pPr>
        <w:spacing w:line="276" w:lineRule="auto"/>
        <w:jc w:val="both"/>
        <w:rPr>
          <w:rFonts w:ascii="Arial" w:hAnsi="Arial" w:cs="Arial"/>
          <w:szCs w:val="24"/>
        </w:rPr>
      </w:pPr>
      <w:r>
        <w:rPr>
          <w:rFonts w:ascii="Arial" w:hAnsi="Arial" w:cs="Arial"/>
          <w:szCs w:val="24"/>
        </w:rPr>
        <w:t>(</w:t>
      </w:r>
      <w:r w:rsidR="00A66ACC">
        <w:rPr>
          <w:rFonts w:ascii="Arial" w:hAnsi="Arial" w:cs="Arial"/>
          <w:szCs w:val="24"/>
        </w:rPr>
        <w:t>i</w:t>
      </w:r>
      <w:r>
        <w:rPr>
          <w:rFonts w:ascii="Arial" w:hAnsi="Arial" w:cs="Arial"/>
          <w:szCs w:val="24"/>
        </w:rPr>
        <w:t xml:space="preserve">v) </w:t>
      </w:r>
      <w:r w:rsidR="007A138B">
        <w:rPr>
          <w:rFonts w:ascii="Arial" w:hAnsi="Arial" w:cs="Arial"/>
          <w:szCs w:val="24"/>
        </w:rPr>
        <w:t>E</w:t>
      </w:r>
      <w:r w:rsidR="00D72C0B">
        <w:rPr>
          <w:rFonts w:ascii="Arial" w:hAnsi="Arial" w:cs="Arial"/>
          <w:szCs w:val="24"/>
        </w:rPr>
        <w:t xml:space="preserve">n marzo de 2007, </w:t>
      </w:r>
      <w:r>
        <w:rPr>
          <w:rFonts w:ascii="Arial" w:hAnsi="Arial" w:cs="Arial"/>
          <w:szCs w:val="24"/>
        </w:rPr>
        <w:t>el contrato de concesión educativa fue terminado de manera bilateral entre el Municipio de D</w:t>
      </w:r>
      <w:r w:rsidR="007A138B">
        <w:rPr>
          <w:rFonts w:ascii="Arial" w:hAnsi="Arial" w:cs="Arial"/>
          <w:szCs w:val="24"/>
        </w:rPr>
        <w:t>osquebradas y la Unión Temporal.</w:t>
      </w:r>
    </w:p>
    <w:p w:rsidR="007A138B" w:rsidRDefault="007A138B" w:rsidP="00503298">
      <w:pPr>
        <w:spacing w:line="276" w:lineRule="auto"/>
        <w:jc w:val="both"/>
        <w:rPr>
          <w:rFonts w:ascii="Arial" w:hAnsi="Arial" w:cs="Arial"/>
          <w:szCs w:val="24"/>
        </w:rPr>
      </w:pPr>
    </w:p>
    <w:p w:rsidR="00CF7888" w:rsidRDefault="007A138B" w:rsidP="00503298">
      <w:pPr>
        <w:spacing w:line="276" w:lineRule="auto"/>
        <w:jc w:val="both"/>
        <w:rPr>
          <w:rFonts w:ascii="Arial" w:hAnsi="Arial" w:cs="Arial"/>
          <w:szCs w:val="24"/>
        </w:rPr>
      </w:pPr>
      <w:r>
        <w:rPr>
          <w:rFonts w:ascii="Arial" w:hAnsi="Arial" w:cs="Arial"/>
          <w:szCs w:val="24"/>
        </w:rPr>
        <w:lastRenderedPageBreak/>
        <w:t>Sin embargo,</w:t>
      </w:r>
      <w:r w:rsidR="00CD00A7">
        <w:rPr>
          <w:rFonts w:ascii="Arial" w:hAnsi="Arial" w:cs="Arial"/>
          <w:szCs w:val="24"/>
        </w:rPr>
        <w:t xml:space="preserve"> su contrato</w:t>
      </w:r>
      <w:r>
        <w:rPr>
          <w:rFonts w:ascii="Arial" w:hAnsi="Arial" w:cs="Arial"/>
          <w:szCs w:val="24"/>
        </w:rPr>
        <w:t xml:space="preserve"> de trabajo</w:t>
      </w:r>
      <w:r w:rsidR="00CD00A7">
        <w:rPr>
          <w:rFonts w:ascii="Arial" w:hAnsi="Arial" w:cs="Arial"/>
          <w:szCs w:val="24"/>
        </w:rPr>
        <w:t xml:space="preserve"> fue terminado solo hasta el 30-04-2007</w:t>
      </w:r>
      <w:r w:rsidR="00627EB2">
        <w:rPr>
          <w:rFonts w:ascii="Arial" w:hAnsi="Arial" w:cs="Arial"/>
          <w:szCs w:val="24"/>
        </w:rPr>
        <w:t xml:space="preserve">, </w:t>
      </w:r>
      <w:r>
        <w:rPr>
          <w:rFonts w:ascii="Arial" w:hAnsi="Arial" w:cs="Arial"/>
          <w:szCs w:val="24"/>
        </w:rPr>
        <w:t>pero</w:t>
      </w:r>
      <w:r w:rsidR="00627EB2">
        <w:rPr>
          <w:rFonts w:ascii="Arial" w:hAnsi="Arial" w:cs="Arial"/>
          <w:szCs w:val="24"/>
        </w:rPr>
        <w:t xml:space="preserve"> continuó trabajando hasta el 30-12-2007, final del año acad</w:t>
      </w:r>
      <w:r w:rsidR="005C20D2">
        <w:rPr>
          <w:rFonts w:ascii="Arial" w:hAnsi="Arial" w:cs="Arial"/>
          <w:szCs w:val="24"/>
        </w:rPr>
        <w:t>émico, siendo remunerada de manera parcial por el Municipio de Dosquebradas con un salario diferente al que devengaba una docente del sector oficial</w:t>
      </w:r>
      <w:r w:rsidR="00CF7888">
        <w:rPr>
          <w:rFonts w:ascii="Arial" w:hAnsi="Arial" w:cs="Arial"/>
          <w:szCs w:val="24"/>
        </w:rPr>
        <w:t>.</w:t>
      </w:r>
    </w:p>
    <w:p w:rsidR="00CF7888" w:rsidRDefault="00CF7888" w:rsidP="00503298">
      <w:pPr>
        <w:spacing w:line="276" w:lineRule="auto"/>
        <w:jc w:val="both"/>
        <w:rPr>
          <w:rFonts w:ascii="Arial" w:hAnsi="Arial" w:cs="Arial"/>
          <w:szCs w:val="24"/>
        </w:rPr>
      </w:pPr>
    </w:p>
    <w:p w:rsidR="000C6F46" w:rsidRDefault="00FF7EC2" w:rsidP="00503298">
      <w:pPr>
        <w:spacing w:line="276" w:lineRule="auto"/>
        <w:jc w:val="both"/>
        <w:rPr>
          <w:rFonts w:ascii="Arial" w:hAnsi="Arial" w:cs="Arial"/>
          <w:szCs w:val="24"/>
        </w:rPr>
      </w:pPr>
      <w:r>
        <w:rPr>
          <w:rFonts w:ascii="Arial" w:hAnsi="Arial" w:cs="Arial"/>
          <w:szCs w:val="24"/>
        </w:rPr>
        <w:t>(</w:t>
      </w:r>
      <w:r w:rsidR="005C20D2">
        <w:rPr>
          <w:rFonts w:ascii="Arial" w:hAnsi="Arial" w:cs="Arial"/>
          <w:szCs w:val="24"/>
        </w:rPr>
        <w:t>v</w:t>
      </w:r>
      <w:r w:rsidR="002442A1">
        <w:rPr>
          <w:rFonts w:ascii="Arial" w:hAnsi="Arial" w:cs="Arial"/>
          <w:szCs w:val="24"/>
        </w:rPr>
        <w:t>)</w:t>
      </w:r>
      <w:r w:rsidR="00CA13FF" w:rsidRPr="00E976F1">
        <w:rPr>
          <w:rFonts w:ascii="Arial" w:hAnsi="Arial" w:cs="Arial"/>
          <w:szCs w:val="24"/>
        </w:rPr>
        <w:t xml:space="preserve"> </w:t>
      </w:r>
      <w:r w:rsidR="00CF7888">
        <w:rPr>
          <w:rFonts w:ascii="Arial" w:hAnsi="Arial" w:cs="Arial"/>
          <w:szCs w:val="24"/>
        </w:rPr>
        <w:t xml:space="preserve">Agregó que la solidaridad del Municipio de Dosquebradas se fundamenta al entregar en concesión el servicio público de educación. </w:t>
      </w:r>
    </w:p>
    <w:p w:rsidR="00985468" w:rsidRDefault="00985468" w:rsidP="00503298">
      <w:pPr>
        <w:spacing w:line="276" w:lineRule="auto"/>
        <w:jc w:val="both"/>
        <w:rPr>
          <w:rFonts w:ascii="Arial" w:hAnsi="Arial" w:cs="Arial"/>
          <w:szCs w:val="24"/>
        </w:rPr>
      </w:pPr>
    </w:p>
    <w:p w:rsidR="00AD7295" w:rsidRDefault="00D72C0B" w:rsidP="00AD7295">
      <w:pPr>
        <w:spacing w:line="276" w:lineRule="auto"/>
        <w:jc w:val="both"/>
        <w:rPr>
          <w:rFonts w:ascii="Arial" w:hAnsi="Arial" w:cs="Arial"/>
          <w:szCs w:val="24"/>
        </w:rPr>
      </w:pPr>
      <w:r>
        <w:rPr>
          <w:rFonts w:ascii="Arial" w:hAnsi="Arial" w:cs="Arial"/>
          <w:b/>
          <w:szCs w:val="24"/>
        </w:rPr>
        <w:t>Municipio de Dosquebradas</w:t>
      </w:r>
      <w:r w:rsidR="003B0990">
        <w:rPr>
          <w:rFonts w:ascii="Arial" w:hAnsi="Arial" w:cs="Arial"/>
          <w:b/>
          <w:szCs w:val="24"/>
        </w:rPr>
        <w:t xml:space="preserve">. </w:t>
      </w:r>
      <w:r w:rsidR="003B0990">
        <w:rPr>
          <w:rFonts w:ascii="Arial" w:hAnsi="Arial" w:cs="Arial"/>
          <w:szCs w:val="24"/>
        </w:rPr>
        <w:t>Aceptó</w:t>
      </w:r>
      <w:r w:rsidR="00F24550">
        <w:rPr>
          <w:rFonts w:ascii="Arial" w:hAnsi="Arial" w:cs="Arial"/>
          <w:szCs w:val="24"/>
        </w:rPr>
        <w:t xml:space="preserve"> </w:t>
      </w:r>
      <w:r>
        <w:rPr>
          <w:rFonts w:ascii="Arial" w:hAnsi="Arial" w:cs="Arial"/>
          <w:szCs w:val="24"/>
        </w:rPr>
        <w:t>el proceso licitatorio para la prestación del servicio educativo, la adjudicación del contrato a la Unión Temporal</w:t>
      </w:r>
      <w:r w:rsidR="007A138B">
        <w:rPr>
          <w:rFonts w:ascii="Arial" w:hAnsi="Arial" w:cs="Arial"/>
          <w:szCs w:val="24"/>
        </w:rPr>
        <w:t>;</w:t>
      </w:r>
      <w:r w:rsidR="007473D4">
        <w:rPr>
          <w:rFonts w:ascii="Arial" w:hAnsi="Arial" w:cs="Arial"/>
          <w:szCs w:val="24"/>
        </w:rPr>
        <w:t xml:space="preserve"> el contrato de trabajo entre el colegio básico Manolo, César Albe</w:t>
      </w:r>
      <w:r w:rsidR="007A138B">
        <w:rPr>
          <w:rFonts w:ascii="Arial" w:hAnsi="Arial" w:cs="Arial"/>
          <w:szCs w:val="24"/>
        </w:rPr>
        <w:t>rto Arcila Restrepo y la actora;</w:t>
      </w:r>
      <w:r w:rsidR="007473D4">
        <w:rPr>
          <w:rFonts w:ascii="Arial" w:hAnsi="Arial" w:cs="Arial"/>
          <w:szCs w:val="24"/>
        </w:rPr>
        <w:t xml:space="preserve"> el cargo</w:t>
      </w:r>
      <w:r w:rsidR="007A138B">
        <w:rPr>
          <w:rFonts w:ascii="Arial" w:hAnsi="Arial" w:cs="Arial"/>
          <w:szCs w:val="24"/>
        </w:rPr>
        <w:t>;</w:t>
      </w:r>
      <w:r w:rsidR="007473D4">
        <w:rPr>
          <w:rFonts w:ascii="Arial" w:hAnsi="Arial" w:cs="Arial"/>
          <w:szCs w:val="24"/>
        </w:rPr>
        <w:t xml:space="preserve"> los extremos</w:t>
      </w:r>
      <w:r w:rsidR="007A138B">
        <w:rPr>
          <w:rFonts w:ascii="Arial" w:hAnsi="Arial" w:cs="Arial"/>
          <w:szCs w:val="24"/>
        </w:rPr>
        <w:t xml:space="preserve"> y</w:t>
      </w:r>
      <w:r w:rsidR="007473D4">
        <w:rPr>
          <w:rFonts w:ascii="Arial" w:hAnsi="Arial" w:cs="Arial"/>
          <w:szCs w:val="24"/>
        </w:rPr>
        <w:t xml:space="preserve"> aclar</w:t>
      </w:r>
      <w:r w:rsidR="007A138B">
        <w:rPr>
          <w:rFonts w:ascii="Arial" w:hAnsi="Arial" w:cs="Arial"/>
          <w:szCs w:val="24"/>
        </w:rPr>
        <w:t>ó</w:t>
      </w:r>
      <w:r w:rsidR="007473D4">
        <w:rPr>
          <w:rFonts w:ascii="Arial" w:hAnsi="Arial" w:cs="Arial"/>
          <w:szCs w:val="24"/>
        </w:rPr>
        <w:t xml:space="preserve"> que el</w:t>
      </w:r>
      <w:r w:rsidR="007A138B">
        <w:rPr>
          <w:rFonts w:ascii="Arial" w:hAnsi="Arial" w:cs="Arial"/>
          <w:szCs w:val="24"/>
        </w:rPr>
        <w:t xml:space="preserve"> hito </w:t>
      </w:r>
      <w:r w:rsidR="004A475C">
        <w:rPr>
          <w:rFonts w:ascii="Arial" w:hAnsi="Arial" w:cs="Arial"/>
          <w:szCs w:val="24"/>
        </w:rPr>
        <w:t xml:space="preserve">final </w:t>
      </w:r>
      <w:r w:rsidR="007A138B">
        <w:rPr>
          <w:rFonts w:ascii="Arial" w:hAnsi="Arial" w:cs="Arial"/>
          <w:szCs w:val="24"/>
        </w:rPr>
        <w:t>fue</w:t>
      </w:r>
      <w:r w:rsidR="007473D4">
        <w:rPr>
          <w:rFonts w:ascii="Arial" w:hAnsi="Arial" w:cs="Arial"/>
          <w:szCs w:val="24"/>
        </w:rPr>
        <w:t xml:space="preserve"> 05-11-2007, según el contrato, el salario, la jornada de trabajo, la terminación bilateral del contrato, </w:t>
      </w:r>
      <w:r w:rsidR="00A7388A">
        <w:rPr>
          <w:rFonts w:ascii="Arial" w:hAnsi="Arial" w:cs="Arial"/>
          <w:szCs w:val="24"/>
        </w:rPr>
        <w:t>pero con fecha</w:t>
      </w:r>
      <w:r w:rsidR="002A15C5">
        <w:rPr>
          <w:rFonts w:ascii="Arial" w:hAnsi="Arial" w:cs="Arial"/>
          <w:szCs w:val="24"/>
        </w:rPr>
        <w:t xml:space="preserve"> 27-02-2007.</w:t>
      </w:r>
      <w:r w:rsidR="002A15C5" w:rsidRPr="002A15C5">
        <w:rPr>
          <w:rFonts w:ascii="Arial" w:hAnsi="Arial" w:cs="Arial"/>
          <w:szCs w:val="24"/>
        </w:rPr>
        <w:t xml:space="preserve"> </w:t>
      </w:r>
      <w:r w:rsidR="002A15C5">
        <w:rPr>
          <w:rFonts w:ascii="Arial" w:hAnsi="Arial" w:cs="Arial"/>
          <w:szCs w:val="24"/>
        </w:rPr>
        <w:t>Respecto de los demás hechos dijo no le constan.</w:t>
      </w:r>
    </w:p>
    <w:p w:rsidR="003B0990" w:rsidRDefault="003B0990" w:rsidP="003B0990">
      <w:pPr>
        <w:spacing w:line="276" w:lineRule="auto"/>
        <w:jc w:val="both"/>
        <w:rPr>
          <w:rFonts w:ascii="Arial" w:hAnsi="Arial" w:cs="Arial"/>
          <w:szCs w:val="24"/>
        </w:rPr>
      </w:pPr>
      <w:r>
        <w:rPr>
          <w:rFonts w:ascii="Arial" w:hAnsi="Arial" w:cs="Arial"/>
          <w:szCs w:val="24"/>
        </w:rPr>
        <w:t>Frente a las pretensiones se opuso</w:t>
      </w:r>
      <w:r w:rsidR="002A15C5">
        <w:rPr>
          <w:rFonts w:ascii="Arial" w:hAnsi="Arial" w:cs="Arial"/>
          <w:szCs w:val="24"/>
        </w:rPr>
        <w:t xml:space="preserve"> al no ser empleadora de la demandante</w:t>
      </w:r>
      <w:r>
        <w:rPr>
          <w:rFonts w:ascii="Arial" w:hAnsi="Arial" w:cs="Arial"/>
          <w:szCs w:val="24"/>
        </w:rPr>
        <w:t xml:space="preserve"> y propuso las excepciones que </w:t>
      </w:r>
      <w:r w:rsidRPr="004F4B09">
        <w:rPr>
          <w:rFonts w:ascii="Arial" w:hAnsi="Arial" w:cs="Arial"/>
          <w:szCs w:val="24"/>
        </w:rPr>
        <w:t xml:space="preserve">denominó </w:t>
      </w:r>
      <w:r w:rsidR="00202884">
        <w:rPr>
          <w:rFonts w:ascii="Arial" w:hAnsi="Arial" w:cs="Arial"/>
          <w:szCs w:val="24"/>
        </w:rPr>
        <w:t>“</w:t>
      </w:r>
      <w:r w:rsidR="002A15C5">
        <w:rPr>
          <w:rFonts w:ascii="Arial" w:hAnsi="Arial" w:cs="Arial"/>
          <w:szCs w:val="24"/>
        </w:rPr>
        <w:t>falta de obligación del municipio frente a los eventuales derechos causados</w:t>
      </w:r>
      <w:r w:rsidR="00202884">
        <w:rPr>
          <w:rFonts w:ascii="Arial" w:hAnsi="Arial" w:cs="Arial"/>
          <w:szCs w:val="24"/>
        </w:rPr>
        <w:t>”</w:t>
      </w:r>
      <w:r w:rsidR="002A15C5">
        <w:rPr>
          <w:rFonts w:ascii="Arial" w:hAnsi="Arial" w:cs="Arial"/>
          <w:szCs w:val="24"/>
        </w:rPr>
        <w:t>; “obligación laboral a c</w:t>
      </w:r>
      <w:r w:rsidR="00A7388A">
        <w:rPr>
          <w:rFonts w:ascii="Arial" w:hAnsi="Arial" w:cs="Arial"/>
          <w:szCs w:val="24"/>
        </w:rPr>
        <w:t>argo exclusivo del contratista Unión Temporal P</w:t>
      </w:r>
      <w:r w:rsidR="002A15C5">
        <w:rPr>
          <w:rFonts w:ascii="Arial" w:hAnsi="Arial" w:cs="Arial"/>
          <w:szCs w:val="24"/>
        </w:rPr>
        <w:t>royectamos Colombia”</w:t>
      </w:r>
      <w:r w:rsidR="00A74749">
        <w:rPr>
          <w:rFonts w:ascii="Arial" w:hAnsi="Arial" w:cs="Arial"/>
          <w:szCs w:val="24"/>
        </w:rPr>
        <w:t>; “buena fe del municipio”; “no procedencia de despido injusto”; “prescripción”; y “enriquecimiento sin justa causa”.</w:t>
      </w:r>
    </w:p>
    <w:p w:rsidR="0006216C" w:rsidRDefault="0006216C" w:rsidP="003B0990">
      <w:pPr>
        <w:spacing w:line="276" w:lineRule="auto"/>
        <w:jc w:val="both"/>
        <w:rPr>
          <w:rFonts w:ascii="Arial" w:hAnsi="Arial" w:cs="Arial"/>
          <w:szCs w:val="24"/>
        </w:rPr>
      </w:pPr>
    </w:p>
    <w:p w:rsidR="0044652E" w:rsidRDefault="007A5FF5" w:rsidP="0044652E">
      <w:pPr>
        <w:spacing w:line="276" w:lineRule="auto"/>
        <w:jc w:val="both"/>
        <w:rPr>
          <w:rFonts w:ascii="Arial" w:hAnsi="Arial" w:cs="Arial"/>
          <w:szCs w:val="24"/>
        </w:rPr>
      </w:pPr>
      <w:r>
        <w:rPr>
          <w:rFonts w:ascii="Arial" w:hAnsi="Arial" w:cs="Arial"/>
          <w:b/>
          <w:szCs w:val="24"/>
        </w:rPr>
        <w:t xml:space="preserve">Compañía Aseguradora de Fianzas SA Confianza. </w:t>
      </w:r>
      <w:r>
        <w:rPr>
          <w:rFonts w:ascii="Arial" w:hAnsi="Arial" w:cs="Arial"/>
          <w:szCs w:val="24"/>
        </w:rPr>
        <w:t xml:space="preserve">Como llamada en garantía, </w:t>
      </w:r>
      <w:r w:rsidR="0044652E">
        <w:rPr>
          <w:rFonts w:ascii="Arial" w:hAnsi="Arial" w:cs="Arial"/>
          <w:szCs w:val="24"/>
        </w:rPr>
        <w:t xml:space="preserve">aceptó el proceso licitatorio para la prestación del servicio educativo y la adjudicación del contrato a la Unión Temporal. </w:t>
      </w:r>
      <w:r w:rsidR="004A475C">
        <w:rPr>
          <w:rFonts w:ascii="Arial" w:hAnsi="Arial" w:cs="Arial"/>
          <w:szCs w:val="24"/>
        </w:rPr>
        <w:t>L</w:t>
      </w:r>
      <w:r w:rsidR="0044652E">
        <w:rPr>
          <w:rFonts w:ascii="Arial" w:hAnsi="Arial" w:cs="Arial"/>
          <w:szCs w:val="24"/>
        </w:rPr>
        <w:t>os demás hechos no le constan.</w:t>
      </w:r>
    </w:p>
    <w:p w:rsidR="0044652E" w:rsidRDefault="0044652E" w:rsidP="0044652E">
      <w:pPr>
        <w:spacing w:line="276" w:lineRule="auto"/>
        <w:jc w:val="both"/>
        <w:rPr>
          <w:rFonts w:ascii="Arial" w:hAnsi="Arial" w:cs="Arial"/>
          <w:szCs w:val="24"/>
        </w:rPr>
      </w:pPr>
    </w:p>
    <w:p w:rsidR="0044652E" w:rsidRDefault="0044652E" w:rsidP="0044652E">
      <w:pPr>
        <w:spacing w:line="276" w:lineRule="auto"/>
        <w:jc w:val="both"/>
        <w:rPr>
          <w:rFonts w:ascii="Arial" w:hAnsi="Arial" w:cs="Arial"/>
          <w:szCs w:val="24"/>
        </w:rPr>
      </w:pPr>
      <w:r>
        <w:rPr>
          <w:rFonts w:ascii="Arial" w:hAnsi="Arial" w:cs="Arial"/>
          <w:szCs w:val="24"/>
        </w:rPr>
        <w:t xml:space="preserve">Frente al llamamiento, aceptó el contrato de concesión con la Unión Temporal y la póliza. Y propuso las excepciones de “improcedencia del llamamiento en garantía en el proceso laboral”; “inexistencia de despido”; “inexigibilidad del seguro por no cobertura del personal de los subcontratistas del </w:t>
      </w:r>
      <w:r w:rsidR="00E020EE">
        <w:rPr>
          <w:rFonts w:ascii="Arial" w:hAnsi="Arial" w:cs="Arial"/>
          <w:szCs w:val="24"/>
        </w:rPr>
        <w:t>garantizado</w:t>
      </w:r>
      <w:r>
        <w:rPr>
          <w:rFonts w:ascii="Arial" w:hAnsi="Arial" w:cs="Arial"/>
          <w:szCs w:val="24"/>
        </w:rPr>
        <w:t>”; “</w:t>
      </w:r>
      <w:r w:rsidR="00E020EE">
        <w:rPr>
          <w:rFonts w:ascii="Arial" w:hAnsi="Arial" w:cs="Arial"/>
          <w:szCs w:val="24"/>
        </w:rPr>
        <w:t>violación de la garantía pactada</w:t>
      </w:r>
      <w:r>
        <w:rPr>
          <w:rFonts w:ascii="Arial" w:hAnsi="Arial" w:cs="Arial"/>
          <w:szCs w:val="24"/>
        </w:rPr>
        <w:t>”; “</w:t>
      </w:r>
      <w:r w:rsidR="00E020EE">
        <w:rPr>
          <w:rFonts w:ascii="Arial" w:hAnsi="Arial" w:cs="Arial"/>
          <w:szCs w:val="24"/>
        </w:rPr>
        <w:t>no cobertura de indemnizaciones moratorias</w:t>
      </w:r>
      <w:r>
        <w:rPr>
          <w:rFonts w:ascii="Arial" w:hAnsi="Arial" w:cs="Arial"/>
          <w:szCs w:val="24"/>
        </w:rPr>
        <w:t>”</w:t>
      </w:r>
      <w:r w:rsidR="00E020EE">
        <w:rPr>
          <w:rFonts w:ascii="Arial" w:hAnsi="Arial" w:cs="Arial"/>
          <w:szCs w:val="24"/>
        </w:rPr>
        <w:t xml:space="preserve">; “inexigibilidad del cobro conjunto de indemnización moratoria e indexación”; </w:t>
      </w:r>
      <w:r>
        <w:rPr>
          <w:rFonts w:ascii="Arial" w:hAnsi="Arial" w:cs="Arial"/>
          <w:szCs w:val="24"/>
        </w:rPr>
        <w:t>“</w:t>
      </w:r>
      <w:r w:rsidR="00E020EE">
        <w:rPr>
          <w:rFonts w:ascii="Arial" w:hAnsi="Arial" w:cs="Arial"/>
          <w:szCs w:val="24"/>
        </w:rPr>
        <w:t>improcedencia de condena por daño moral</w:t>
      </w:r>
      <w:r>
        <w:rPr>
          <w:rFonts w:ascii="Arial" w:hAnsi="Arial" w:cs="Arial"/>
          <w:szCs w:val="24"/>
        </w:rPr>
        <w:t>”</w:t>
      </w:r>
      <w:r w:rsidR="00E020EE">
        <w:rPr>
          <w:rFonts w:ascii="Arial" w:hAnsi="Arial" w:cs="Arial"/>
          <w:szCs w:val="24"/>
        </w:rPr>
        <w:t xml:space="preserve"> y “máximo valor asegurado”</w:t>
      </w:r>
      <w:r w:rsidR="00A7388A">
        <w:rPr>
          <w:rFonts w:ascii="Arial" w:hAnsi="Arial" w:cs="Arial"/>
          <w:szCs w:val="24"/>
        </w:rPr>
        <w:t xml:space="preserve">: </w:t>
      </w:r>
      <w:r w:rsidR="00792936">
        <w:rPr>
          <w:rFonts w:ascii="Arial" w:hAnsi="Arial" w:cs="Arial"/>
          <w:szCs w:val="24"/>
        </w:rPr>
        <w:t>como previa</w:t>
      </w:r>
      <w:r w:rsidR="00A7388A">
        <w:rPr>
          <w:rFonts w:ascii="Arial" w:hAnsi="Arial" w:cs="Arial"/>
          <w:szCs w:val="24"/>
        </w:rPr>
        <w:t>,</w:t>
      </w:r>
      <w:r w:rsidR="00792936">
        <w:rPr>
          <w:rFonts w:ascii="Arial" w:hAnsi="Arial" w:cs="Arial"/>
          <w:szCs w:val="24"/>
        </w:rPr>
        <w:t xml:space="preserve"> la de la caducidad de la acción.</w:t>
      </w:r>
    </w:p>
    <w:p w:rsidR="007A5FF5" w:rsidRDefault="007A5FF5" w:rsidP="0044652E">
      <w:pPr>
        <w:spacing w:line="276" w:lineRule="auto"/>
        <w:jc w:val="both"/>
        <w:rPr>
          <w:rFonts w:ascii="Arial" w:hAnsi="Arial" w:cs="Arial"/>
          <w:szCs w:val="24"/>
        </w:rPr>
      </w:pPr>
    </w:p>
    <w:p w:rsidR="00792936" w:rsidRDefault="00792936" w:rsidP="00792936">
      <w:pPr>
        <w:spacing w:line="276" w:lineRule="auto"/>
        <w:jc w:val="both"/>
        <w:rPr>
          <w:rFonts w:ascii="Arial" w:hAnsi="Arial" w:cs="Arial"/>
          <w:szCs w:val="24"/>
        </w:rPr>
      </w:pPr>
      <w:r>
        <w:rPr>
          <w:rFonts w:ascii="Arial" w:hAnsi="Arial" w:cs="Arial"/>
          <w:b/>
          <w:szCs w:val="24"/>
        </w:rPr>
        <w:t>Municipio de Dosquebradas (llamado en garantía</w:t>
      </w:r>
      <w:r w:rsidR="004A475C">
        <w:rPr>
          <w:rFonts w:ascii="Arial" w:hAnsi="Arial" w:cs="Arial"/>
          <w:b/>
          <w:szCs w:val="24"/>
        </w:rPr>
        <w:t xml:space="preserve"> por los integrantes de la Unión Temporal</w:t>
      </w:r>
      <w:r>
        <w:rPr>
          <w:rFonts w:ascii="Arial" w:hAnsi="Arial" w:cs="Arial"/>
          <w:b/>
          <w:szCs w:val="24"/>
        </w:rPr>
        <w:t xml:space="preserve">). </w:t>
      </w:r>
      <w:r w:rsidR="00836622" w:rsidRPr="00836622">
        <w:rPr>
          <w:rFonts w:ascii="Arial" w:hAnsi="Arial" w:cs="Arial"/>
          <w:szCs w:val="24"/>
        </w:rPr>
        <w:t>Frente a los hechos del llamamiento, a</w:t>
      </w:r>
      <w:r w:rsidRPr="00836622">
        <w:rPr>
          <w:rFonts w:ascii="Arial" w:hAnsi="Arial" w:cs="Arial"/>
          <w:szCs w:val="24"/>
        </w:rPr>
        <w:t xml:space="preserve">ceptó </w:t>
      </w:r>
      <w:r>
        <w:rPr>
          <w:rFonts w:ascii="Arial" w:hAnsi="Arial" w:cs="Arial"/>
          <w:szCs w:val="24"/>
        </w:rPr>
        <w:t>el proceso licitatorio para la prestación d</w:t>
      </w:r>
      <w:r w:rsidR="00BF3C06">
        <w:rPr>
          <w:rFonts w:ascii="Arial" w:hAnsi="Arial" w:cs="Arial"/>
          <w:szCs w:val="24"/>
        </w:rPr>
        <w:t xml:space="preserve">el servicio educativo y </w:t>
      </w:r>
      <w:r>
        <w:rPr>
          <w:rFonts w:ascii="Arial" w:hAnsi="Arial" w:cs="Arial"/>
          <w:szCs w:val="24"/>
        </w:rPr>
        <w:t>la adjudicación del contrato a la Unión Temporal. En lo que tiene que ver con</w:t>
      </w:r>
      <w:r w:rsidR="004A475C">
        <w:rPr>
          <w:rFonts w:ascii="Arial" w:hAnsi="Arial" w:cs="Arial"/>
          <w:szCs w:val="24"/>
        </w:rPr>
        <w:t xml:space="preserve"> los demás hechos no los aceptó</w:t>
      </w:r>
      <w:r>
        <w:rPr>
          <w:rFonts w:ascii="Arial" w:hAnsi="Arial" w:cs="Arial"/>
          <w:szCs w:val="24"/>
        </w:rPr>
        <w:t>.</w:t>
      </w:r>
    </w:p>
    <w:p w:rsidR="00792936" w:rsidRDefault="00792936" w:rsidP="00792936">
      <w:pPr>
        <w:spacing w:line="276" w:lineRule="auto"/>
        <w:jc w:val="both"/>
        <w:rPr>
          <w:rFonts w:ascii="Arial" w:hAnsi="Arial" w:cs="Arial"/>
          <w:szCs w:val="24"/>
        </w:rPr>
      </w:pPr>
    </w:p>
    <w:p w:rsidR="00792936" w:rsidRDefault="00836622" w:rsidP="00792936">
      <w:pPr>
        <w:spacing w:line="276" w:lineRule="auto"/>
        <w:jc w:val="both"/>
        <w:rPr>
          <w:rFonts w:ascii="Arial" w:hAnsi="Arial" w:cs="Arial"/>
          <w:szCs w:val="24"/>
        </w:rPr>
      </w:pPr>
      <w:r>
        <w:rPr>
          <w:rFonts w:ascii="Arial" w:hAnsi="Arial" w:cs="Arial"/>
          <w:szCs w:val="24"/>
        </w:rPr>
        <w:t>Y propuso la excepción</w:t>
      </w:r>
      <w:r w:rsidR="00792936">
        <w:rPr>
          <w:rFonts w:ascii="Arial" w:hAnsi="Arial" w:cs="Arial"/>
          <w:szCs w:val="24"/>
        </w:rPr>
        <w:t xml:space="preserve"> de “</w:t>
      </w:r>
      <w:r>
        <w:rPr>
          <w:rFonts w:ascii="Arial" w:hAnsi="Arial" w:cs="Arial"/>
          <w:szCs w:val="24"/>
        </w:rPr>
        <w:t>improcedencia del llamamiento en garantía por cuanto el llamante en garantía no tiene ninguna relación ni contractual con el llamado en garantía</w:t>
      </w:r>
      <w:r w:rsidR="00792936">
        <w:rPr>
          <w:rFonts w:ascii="Arial" w:hAnsi="Arial" w:cs="Arial"/>
          <w:szCs w:val="24"/>
        </w:rPr>
        <w:t xml:space="preserve">”; y como previa la de la </w:t>
      </w:r>
      <w:r>
        <w:rPr>
          <w:rFonts w:ascii="Arial" w:hAnsi="Arial" w:cs="Arial"/>
          <w:szCs w:val="24"/>
        </w:rPr>
        <w:t>falta de jurisdicción.</w:t>
      </w:r>
    </w:p>
    <w:p w:rsidR="00792936" w:rsidRDefault="00792936" w:rsidP="0044652E">
      <w:pPr>
        <w:spacing w:line="276" w:lineRule="auto"/>
        <w:jc w:val="both"/>
        <w:rPr>
          <w:rFonts w:ascii="Arial" w:hAnsi="Arial" w:cs="Arial"/>
          <w:szCs w:val="24"/>
        </w:rPr>
      </w:pPr>
    </w:p>
    <w:p w:rsidR="00C1660D" w:rsidRDefault="00C1660D" w:rsidP="00C1660D">
      <w:pPr>
        <w:spacing w:line="276" w:lineRule="auto"/>
        <w:jc w:val="both"/>
        <w:rPr>
          <w:rFonts w:ascii="Arial" w:hAnsi="Arial" w:cs="Arial"/>
          <w:szCs w:val="24"/>
        </w:rPr>
      </w:pPr>
      <w:r>
        <w:rPr>
          <w:rFonts w:ascii="Arial" w:hAnsi="Arial" w:cs="Arial"/>
          <w:b/>
          <w:szCs w:val="24"/>
        </w:rPr>
        <w:t>César Alberto Arcila Restrepo</w:t>
      </w:r>
      <w:r w:rsidR="00DF4FE8">
        <w:rPr>
          <w:rFonts w:ascii="Arial" w:hAnsi="Arial" w:cs="Arial"/>
          <w:b/>
          <w:szCs w:val="24"/>
        </w:rPr>
        <w:t xml:space="preserve">.- </w:t>
      </w:r>
      <w:r>
        <w:rPr>
          <w:rFonts w:ascii="Arial" w:hAnsi="Arial" w:cs="Arial"/>
          <w:szCs w:val="24"/>
        </w:rPr>
        <w:t>Aceptó el contrato de prestación de servicios entre  la Unión Temporal y el colegio básico Manolo</w:t>
      </w:r>
      <w:r w:rsidR="004A475C">
        <w:rPr>
          <w:rFonts w:ascii="Arial" w:hAnsi="Arial" w:cs="Arial"/>
          <w:szCs w:val="24"/>
        </w:rPr>
        <w:t>;</w:t>
      </w:r>
      <w:r>
        <w:rPr>
          <w:rFonts w:ascii="Arial" w:hAnsi="Arial" w:cs="Arial"/>
          <w:szCs w:val="24"/>
        </w:rPr>
        <w:t xml:space="preserve"> el contrato de trabajo entre él</w:t>
      </w:r>
      <w:r w:rsidR="004A475C">
        <w:rPr>
          <w:rFonts w:ascii="Arial" w:hAnsi="Arial" w:cs="Arial"/>
          <w:szCs w:val="24"/>
        </w:rPr>
        <w:t>,</w:t>
      </w:r>
      <w:r>
        <w:rPr>
          <w:rFonts w:ascii="Arial" w:hAnsi="Arial" w:cs="Arial"/>
          <w:szCs w:val="24"/>
        </w:rPr>
        <w:t xml:space="preserve"> como representante del colegio</w:t>
      </w:r>
      <w:r w:rsidR="004A475C">
        <w:rPr>
          <w:rFonts w:ascii="Arial" w:hAnsi="Arial" w:cs="Arial"/>
          <w:szCs w:val="24"/>
        </w:rPr>
        <w:t>,</w:t>
      </w:r>
      <w:r>
        <w:rPr>
          <w:rFonts w:ascii="Arial" w:hAnsi="Arial" w:cs="Arial"/>
          <w:szCs w:val="24"/>
        </w:rPr>
        <w:t xml:space="preserve"> y la actora</w:t>
      </w:r>
      <w:r w:rsidR="004A475C">
        <w:rPr>
          <w:rFonts w:ascii="Arial" w:hAnsi="Arial" w:cs="Arial"/>
          <w:szCs w:val="24"/>
        </w:rPr>
        <w:t>;</w:t>
      </w:r>
      <w:r>
        <w:rPr>
          <w:rFonts w:ascii="Arial" w:hAnsi="Arial" w:cs="Arial"/>
          <w:szCs w:val="24"/>
        </w:rPr>
        <w:t xml:space="preserve"> </w:t>
      </w:r>
      <w:r w:rsidR="004A475C">
        <w:rPr>
          <w:rFonts w:ascii="Arial" w:hAnsi="Arial" w:cs="Arial"/>
          <w:szCs w:val="24"/>
        </w:rPr>
        <w:t>la modalidad;</w:t>
      </w:r>
      <w:r w:rsidR="00383296">
        <w:rPr>
          <w:rFonts w:ascii="Arial" w:hAnsi="Arial" w:cs="Arial"/>
          <w:szCs w:val="24"/>
        </w:rPr>
        <w:t xml:space="preserve"> los extremos,</w:t>
      </w:r>
      <w:r>
        <w:rPr>
          <w:rFonts w:ascii="Arial" w:hAnsi="Arial" w:cs="Arial"/>
          <w:szCs w:val="24"/>
        </w:rPr>
        <w:t xml:space="preserve"> la terminaci</w:t>
      </w:r>
      <w:r w:rsidR="00383296">
        <w:rPr>
          <w:rFonts w:ascii="Arial" w:hAnsi="Arial" w:cs="Arial"/>
          <w:szCs w:val="24"/>
        </w:rPr>
        <w:t>ón uni</w:t>
      </w:r>
      <w:r>
        <w:rPr>
          <w:rFonts w:ascii="Arial" w:hAnsi="Arial" w:cs="Arial"/>
          <w:szCs w:val="24"/>
        </w:rPr>
        <w:t>lateral del contrato</w:t>
      </w:r>
      <w:r w:rsidR="00383296">
        <w:rPr>
          <w:rFonts w:ascii="Arial" w:hAnsi="Arial" w:cs="Arial"/>
          <w:szCs w:val="24"/>
        </w:rPr>
        <w:t xml:space="preserve"> como consecuencia de la finalización d</w:t>
      </w:r>
      <w:r w:rsidR="004A475C">
        <w:rPr>
          <w:rFonts w:ascii="Arial" w:hAnsi="Arial" w:cs="Arial"/>
          <w:szCs w:val="24"/>
        </w:rPr>
        <w:t>el contrato de cesión educativa;</w:t>
      </w:r>
      <w:r w:rsidR="00383296">
        <w:rPr>
          <w:rFonts w:ascii="Arial" w:hAnsi="Arial" w:cs="Arial"/>
          <w:szCs w:val="24"/>
        </w:rPr>
        <w:t xml:space="preserve"> la continuidad de la prestación del servicio como </w:t>
      </w:r>
      <w:r w:rsidR="00383296">
        <w:rPr>
          <w:rFonts w:ascii="Arial" w:hAnsi="Arial" w:cs="Arial"/>
          <w:szCs w:val="24"/>
        </w:rPr>
        <w:lastRenderedPageBreak/>
        <w:t>docente desde el 01 mayo al 30 de diciembre de 2007</w:t>
      </w:r>
      <w:r>
        <w:rPr>
          <w:rFonts w:ascii="Arial" w:hAnsi="Arial" w:cs="Arial"/>
          <w:szCs w:val="24"/>
        </w:rPr>
        <w:t>.</w:t>
      </w:r>
      <w:r w:rsidRPr="002A15C5">
        <w:rPr>
          <w:rFonts w:ascii="Arial" w:hAnsi="Arial" w:cs="Arial"/>
          <w:szCs w:val="24"/>
        </w:rPr>
        <w:t xml:space="preserve"> </w:t>
      </w:r>
      <w:r>
        <w:rPr>
          <w:rFonts w:ascii="Arial" w:hAnsi="Arial" w:cs="Arial"/>
          <w:szCs w:val="24"/>
        </w:rPr>
        <w:t>Respecto de los demás hechos dijo no le constan</w:t>
      </w:r>
      <w:r w:rsidR="00940835">
        <w:rPr>
          <w:rFonts w:ascii="Arial" w:hAnsi="Arial" w:cs="Arial"/>
          <w:szCs w:val="24"/>
        </w:rPr>
        <w:t xml:space="preserve"> y que deben ser probados por la demandante</w:t>
      </w:r>
      <w:r>
        <w:rPr>
          <w:rFonts w:ascii="Arial" w:hAnsi="Arial" w:cs="Arial"/>
          <w:szCs w:val="24"/>
        </w:rPr>
        <w:t>.</w:t>
      </w:r>
    </w:p>
    <w:p w:rsidR="00C1660D" w:rsidRDefault="00C1660D" w:rsidP="00C1660D">
      <w:pPr>
        <w:spacing w:line="276" w:lineRule="auto"/>
        <w:jc w:val="both"/>
        <w:rPr>
          <w:rFonts w:ascii="Arial" w:hAnsi="Arial" w:cs="Arial"/>
          <w:szCs w:val="24"/>
        </w:rPr>
      </w:pPr>
    </w:p>
    <w:p w:rsidR="00DF4FE8" w:rsidRPr="00DF4FE8" w:rsidRDefault="00C1660D" w:rsidP="00C1660D">
      <w:pPr>
        <w:spacing w:line="276" w:lineRule="auto"/>
        <w:jc w:val="both"/>
        <w:rPr>
          <w:rFonts w:ascii="Arial" w:hAnsi="Arial" w:cs="Arial"/>
          <w:szCs w:val="24"/>
        </w:rPr>
      </w:pPr>
      <w:r>
        <w:rPr>
          <w:rFonts w:ascii="Arial" w:hAnsi="Arial" w:cs="Arial"/>
          <w:szCs w:val="24"/>
        </w:rPr>
        <w:t xml:space="preserve">Frente a las pretensiones se opuso y propuso las excepciones que </w:t>
      </w:r>
      <w:r w:rsidRPr="004F4B09">
        <w:rPr>
          <w:rFonts w:ascii="Arial" w:hAnsi="Arial" w:cs="Arial"/>
          <w:szCs w:val="24"/>
        </w:rPr>
        <w:t xml:space="preserve">denominó </w:t>
      </w:r>
      <w:r>
        <w:rPr>
          <w:rFonts w:ascii="Arial" w:hAnsi="Arial" w:cs="Arial"/>
          <w:szCs w:val="24"/>
        </w:rPr>
        <w:t>“</w:t>
      </w:r>
      <w:r w:rsidR="00940835">
        <w:rPr>
          <w:rFonts w:ascii="Arial" w:hAnsi="Arial" w:cs="Arial"/>
          <w:szCs w:val="24"/>
        </w:rPr>
        <w:t>prescripción</w:t>
      </w:r>
      <w:r>
        <w:rPr>
          <w:rFonts w:ascii="Arial" w:hAnsi="Arial" w:cs="Arial"/>
          <w:szCs w:val="24"/>
        </w:rPr>
        <w:t>”; “</w:t>
      </w:r>
      <w:r w:rsidR="00940835">
        <w:rPr>
          <w:rFonts w:ascii="Arial" w:hAnsi="Arial" w:cs="Arial"/>
          <w:szCs w:val="24"/>
        </w:rPr>
        <w:t>el hecho de un tercero;</w:t>
      </w:r>
      <w:r>
        <w:rPr>
          <w:rFonts w:ascii="Arial" w:hAnsi="Arial" w:cs="Arial"/>
          <w:szCs w:val="24"/>
        </w:rPr>
        <w:t xml:space="preserve"> </w:t>
      </w:r>
      <w:r w:rsidR="00940835">
        <w:rPr>
          <w:rFonts w:ascii="Arial" w:hAnsi="Arial" w:cs="Arial"/>
          <w:szCs w:val="24"/>
        </w:rPr>
        <w:t xml:space="preserve">y </w:t>
      </w:r>
      <w:r>
        <w:rPr>
          <w:rFonts w:ascii="Arial" w:hAnsi="Arial" w:cs="Arial"/>
          <w:szCs w:val="24"/>
        </w:rPr>
        <w:t>“</w:t>
      </w:r>
      <w:r w:rsidR="00940835">
        <w:rPr>
          <w:rFonts w:ascii="Arial" w:hAnsi="Arial" w:cs="Arial"/>
          <w:szCs w:val="24"/>
        </w:rPr>
        <w:t>falta de legitimación por pasiva</w:t>
      </w:r>
      <w:r>
        <w:rPr>
          <w:rFonts w:ascii="Arial" w:hAnsi="Arial" w:cs="Arial"/>
          <w:szCs w:val="24"/>
        </w:rPr>
        <w:t>”</w:t>
      </w:r>
      <w:r w:rsidR="00940835">
        <w:rPr>
          <w:rFonts w:ascii="Arial" w:hAnsi="Arial" w:cs="Arial"/>
          <w:szCs w:val="24"/>
        </w:rPr>
        <w:t>.</w:t>
      </w:r>
    </w:p>
    <w:p w:rsidR="00DF4FE8" w:rsidRDefault="00DF4FE8" w:rsidP="003B0990">
      <w:pPr>
        <w:spacing w:line="276" w:lineRule="auto"/>
        <w:jc w:val="both"/>
        <w:rPr>
          <w:rFonts w:ascii="Arial" w:hAnsi="Arial" w:cs="Arial"/>
          <w:b/>
          <w:szCs w:val="24"/>
        </w:rPr>
      </w:pPr>
    </w:p>
    <w:p w:rsidR="00C1660D" w:rsidRDefault="00C1660D" w:rsidP="00C1660D">
      <w:pPr>
        <w:spacing w:line="276" w:lineRule="auto"/>
        <w:jc w:val="both"/>
        <w:rPr>
          <w:rFonts w:ascii="Arial" w:hAnsi="Arial" w:cs="Arial"/>
          <w:szCs w:val="24"/>
        </w:rPr>
      </w:pPr>
      <w:r>
        <w:rPr>
          <w:rFonts w:ascii="Arial" w:hAnsi="Arial" w:cs="Arial"/>
          <w:b/>
          <w:szCs w:val="24"/>
        </w:rPr>
        <w:t xml:space="preserve">Corporación Empresarial Nace SA y Corporación para la tecnología y el trabajo liceo Porvenir. </w:t>
      </w:r>
      <w:r w:rsidR="004A475C">
        <w:rPr>
          <w:rFonts w:ascii="Arial" w:hAnsi="Arial" w:cs="Arial"/>
          <w:szCs w:val="24"/>
        </w:rPr>
        <w:t>Se inadmitieron</w:t>
      </w:r>
      <w:r>
        <w:rPr>
          <w:rFonts w:ascii="Arial" w:hAnsi="Arial" w:cs="Arial"/>
          <w:szCs w:val="24"/>
        </w:rPr>
        <w:t xml:space="preserve"> las contestaciones, sin que subsanaran, razón por la cual mediante auto de 28-02-2011 se dieron por ciertos los hechos de la demanda.</w:t>
      </w:r>
    </w:p>
    <w:p w:rsidR="00C1660D" w:rsidRDefault="00C1660D" w:rsidP="003B0990">
      <w:pPr>
        <w:spacing w:line="276" w:lineRule="auto"/>
        <w:jc w:val="both"/>
        <w:rPr>
          <w:rFonts w:ascii="Arial" w:hAnsi="Arial" w:cs="Arial"/>
          <w:b/>
          <w:szCs w:val="24"/>
        </w:rPr>
      </w:pPr>
    </w:p>
    <w:p w:rsidR="00DD26A8" w:rsidRDefault="002611E6" w:rsidP="00DD26A8">
      <w:pPr>
        <w:spacing w:line="276" w:lineRule="auto"/>
        <w:jc w:val="both"/>
        <w:rPr>
          <w:rFonts w:ascii="Arial" w:hAnsi="Arial" w:cs="Arial"/>
          <w:szCs w:val="24"/>
        </w:rPr>
      </w:pPr>
      <w:r>
        <w:rPr>
          <w:rFonts w:ascii="Arial" w:hAnsi="Arial" w:cs="Arial"/>
          <w:b/>
          <w:szCs w:val="24"/>
        </w:rPr>
        <w:t>Unión Temporal Proyectamos Colombia y colegio básico Manolo</w:t>
      </w:r>
      <w:r w:rsidR="00DD26A8">
        <w:rPr>
          <w:rFonts w:ascii="Arial" w:hAnsi="Arial" w:cs="Arial"/>
          <w:b/>
          <w:szCs w:val="24"/>
        </w:rPr>
        <w:t xml:space="preserve">. </w:t>
      </w:r>
      <w:r w:rsidRPr="002611E6">
        <w:rPr>
          <w:rFonts w:ascii="Arial" w:hAnsi="Arial" w:cs="Arial"/>
          <w:szCs w:val="24"/>
        </w:rPr>
        <w:t>S</w:t>
      </w:r>
      <w:r w:rsidR="00DD26A8" w:rsidRPr="002611E6">
        <w:rPr>
          <w:rFonts w:ascii="Arial" w:hAnsi="Arial" w:cs="Arial"/>
          <w:szCs w:val="24"/>
        </w:rPr>
        <w:t>e</w:t>
      </w:r>
      <w:r w:rsidR="00DD26A8">
        <w:rPr>
          <w:rFonts w:ascii="Arial" w:hAnsi="Arial" w:cs="Arial"/>
          <w:szCs w:val="24"/>
        </w:rPr>
        <w:t xml:space="preserve"> desistió de las pretensiones formuladas en su contra</w:t>
      </w:r>
      <w:r>
        <w:rPr>
          <w:rFonts w:ascii="Arial" w:hAnsi="Arial" w:cs="Arial"/>
          <w:szCs w:val="24"/>
        </w:rPr>
        <w:t>, mediante auto de 20-02-2013</w:t>
      </w:r>
      <w:r w:rsidR="00DD26A8">
        <w:rPr>
          <w:rFonts w:ascii="Arial" w:hAnsi="Arial" w:cs="Arial"/>
          <w:szCs w:val="24"/>
        </w:rPr>
        <w:t>.</w:t>
      </w:r>
    </w:p>
    <w:p w:rsidR="002611E6" w:rsidRPr="00DF4FE8" w:rsidRDefault="002611E6" w:rsidP="00DD26A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A7388A" w:rsidRDefault="00A7388A" w:rsidP="00A7388A">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Laboral del Circuito de </w:t>
      </w:r>
      <w:r>
        <w:rPr>
          <w:rFonts w:ascii="Arial" w:hAnsi="Arial" w:cs="Arial"/>
          <w:color w:val="000000"/>
          <w:szCs w:val="24"/>
          <w:lang w:eastAsia="es-CO"/>
        </w:rPr>
        <w:t xml:space="preserve">Dosquebradas declaró que entre la señora Tobón Mosquera y el señor César Alberto Arcila Restrepo existió un contrato de trabajo </w:t>
      </w:r>
      <w:r w:rsidR="00C9461F">
        <w:rPr>
          <w:rFonts w:ascii="Arial" w:hAnsi="Arial" w:cs="Arial"/>
          <w:color w:val="000000"/>
          <w:szCs w:val="24"/>
          <w:lang w:eastAsia="es-CO"/>
        </w:rPr>
        <w:t>desde el 05 de febrero al 30 de noviembre 2007</w:t>
      </w:r>
      <w:r w:rsidR="005728E6">
        <w:rPr>
          <w:rFonts w:ascii="Arial" w:hAnsi="Arial" w:cs="Arial"/>
          <w:color w:val="000000"/>
          <w:szCs w:val="24"/>
          <w:lang w:eastAsia="es-CO"/>
        </w:rPr>
        <w:t xml:space="preserve"> y que tiene derecho a </w:t>
      </w:r>
      <w:r w:rsidR="00C9461F">
        <w:rPr>
          <w:rFonts w:ascii="Arial" w:hAnsi="Arial" w:cs="Arial"/>
          <w:color w:val="000000"/>
          <w:szCs w:val="24"/>
          <w:lang w:eastAsia="es-CO"/>
        </w:rPr>
        <w:t>un salario igual al asignado a un docente del sector oficial</w:t>
      </w:r>
      <w:r>
        <w:rPr>
          <w:rFonts w:ascii="Arial" w:hAnsi="Arial" w:cs="Arial"/>
          <w:color w:val="000000"/>
          <w:szCs w:val="24"/>
          <w:lang w:eastAsia="es-CO"/>
        </w:rPr>
        <w:t xml:space="preserve">, en consecuencia </w:t>
      </w:r>
      <w:r w:rsidR="00C9461F">
        <w:rPr>
          <w:rFonts w:ascii="Arial" w:hAnsi="Arial" w:cs="Arial"/>
          <w:color w:val="000000"/>
          <w:szCs w:val="24"/>
          <w:lang w:eastAsia="es-CO"/>
        </w:rPr>
        <w:t xml:space="preserve">le </w:t>
      </w:r>
      <w:r>
        <w:rPr>
          <w:rFonts w:ascii="Arial" w:hAnsi="Arial" w:cs="Arial"/>
          <w:color w:val="000000"/>
          <w:szCs w:val="24"/>
          <w:lang w:eastAsia="es-CO"/>
        </w:rPr>
        <w:t>ordenó a</w:t>
      </w:r>
      <w:r w:rsidR="00C9461F">
        <w:rPr>
          <w:rFonts w:ascii="Arial" w:hAnsi="Arial" w:cs="Arial"/>
          <w:color w:val="000000"/>
          <w:szCs w:val="24"/>
          <w:lang w:eastAsia="es-CO"/>
        </w:rPr>
        <w:t xml:space="preserve">l último </w:t>
      </w:r>
      <w:r>
        <w:rPr>
          <w:rFonts w:ascii="Arial" w:hAnsi="Arial" w:cs="Arial"/>
          <w:color w:val="000000"/>
          <w:szCs w:val="24"/>
          <w:lang w:eastAsia="es-CO"/>
        </w:rPr>
        <w:t xml:space="preserve">a pagar </w:t>
      </w:r>
      <w:r w:rsidR="00C9461F">
        <w:rPr>
          <w:rFonts w:ascii="Arial" w:hAnsi="Arial" w:cs="Arial"/>
          <w:color w:val="000000"/>
          <w:szCs w:val="24"/>
          <w:lang w:eastAsia="es-CO"/>
        </w:rPr>
        <w:t xml:space="preserve">el reajuste del salario, el salario de noviembre de 2007, auxilio de transporte, </w:t>
      </w:r>
      <w:r>
        <w:rPr>
          <w:rFonts w:ascii="Arial" w:hAnsi="Arial" w:cs="Arial"/>
          <w:color w:val="000000"/>
          <w:szCs w:val="24"/>
          <w:lang w:eastAsia="es-CO"/>
        </w:rPr>
        <w:t xml:space="preserve">cesantías, intereses a las cesantías, </w:t>
      </w:r>
      <w:r w:rsidR="00D53807">
        <w:rPr>
          <w:rFonts w:ascii="Arial" w:hAnsi="Arial" w:cs="Arial"/>
          <w:color w:val="000000"/>
          <w:szCs w:val="24"/>
          <w:lang w:eastAsia="es-CO"/>
        </w:rPr>
        <w:t>prima de servicios, vacacione</w:t>
      </w:r>
      <w:r w:rsidR="005728E6">
        <w:rPr>
          <w:rFonts w:ascii="Arial" w:hAnsi="Arial" w:cs="Arial"/>
          <w:color w:val="000000"/>
          <w:szCs w:val="24"/>
          <w:lang w:eastAsia="es-CO"/>
        </w:rPr>
        <w:t>s</w:t>
      </w:r>
      <w:r w:rsidR="00D53807">
        <w:rPr>
          <w:rFonts w:ascii="Arial" w:hAnsi="Arial" w:cs="Arial"/>
          <w:color w:val="000000"/>
          <w:szCs w:val="24"/>
          <w:lang w:eastAsia="es-CO"/>
        </w:rPr>
        <w:t>,</w:t>
      </w:r>
      <w:r>
        <w:rPr>
          <w:rFonts w:ascii="Arial" w:hAnsi="Arial" w:cs="Arial"/>
          <w:color w:val="000000"/>
          <w:szCs w:val="24"/>
          <w:lang w:eastAsia="es-CO"/>
        </w:rPr>
        <w:t xml:space="preserve"> indemnización moratoria</w:t>
      </w:r>
      <w:r w:rsidR="00D53807">
        <w:rPr>
          <w:rFonts w:ascii="Arial" w:hAnsi="Arial" w:cs="Arial"/>
          <w:color w:val="000000"/>
          <w:szCs w:val="24"/>
          <w:lang w:eastAsia="es-CO"/>
        </w:rPr>
        <w:t xml:space="preserve"> e intereses moratorios</w:t>
      </w:r>
      <w:r>
        <w:rPr>
          <w:rFonts w:ascii="Arial" w:hAnsi="Arial" w:cs="Arial"/>
          <w:color w:val="000000"/>
          <w:szCs w:val="24"/>
          <w:lang w:eastAsia="es-CO"/>
        </w:rPr>
        <w:t xml:space="preserve">. </w:t>
      </w:r>
    </w:p>
    <w:p w:rsidR="00A7388A" w:rsidRDefault="00A7388A" w:rsidP="00A7388A">
      <w:pPr>
        <w:spacing w:line="276" w:lineRule="auto"/>
        <w:jc w:val="both"/>
        <w:rPr>
          <w:rFonts w:ascii="Arial" w:hAnsi="Arial" w:cs="Arial"/>
          <w:color w:val="000000"/>
          <w:szCs w:val="24"/>
          <w:lang w:eastAsia="es-CO"/>
        </w:rPr>
      </w:pPr>
    </w:p>
    <w:p w:rsidR="00D53807" w:rsidRDefault="00382B5F" w:rsidP="00A7388A">
      <w:pPr>
        <w:spacing w:line="276" w:lineRule="auto"/>
        <w:jc w:val="both"/>
        <w:rPr>
          <w:rFonts w:ascii="Arial" w:hAnsi="Arial" w:cs="Arial"/>
          <w:color w:val="000000"/>
          <w:szCs w:val="24"/>
          <w:lang w:eastAsia="es-CO"/>
        </w:rPr>
      </w:pPr>
      <w:r>
        <w:rPr>
          <w:rFonts w:ascii="Arial" w:hAnsi="Arial" w:cs="Arial"/>
          <w:color w:val="000000"/>
          <w:szCs w:val="24"/>
          <w:lang w:eastAsia="es-CO"/>
        </w:rPr>
        <w:t>De otro lado</w:t>
      </w:r>
      <w:r w:rsidR="00A7388A">
        <w:rPr>
          <w:rFonts w:ascii="Arial" w:hAnsi="Arial" w:cs="Arial"/>
          <w:color w:val="000000"/>
          <w:szCs w:val="24"/>
          <w:lang w:eastAsia="es-CO"/>
        </w:rPr>
        <w:t xml:space="preserve"> declaró la solidaridad</w:t>
      </w:r>
      <w:r>
        <w:rPr>
          <w:rFonts w:ascii="Arial" w:hAnsi="Arial" w:cs="Arial"/>
          <w:color w:val="000000"/>
          <w:szCs w:val="24"/>
          <w:lang w:eastAsia="es-CO"/>
        </w:rPr>
        <w:t xml:space="preserve"> del Municipio de Dosquebradas, la Corporación Empresarial Nace SA y la Corporación Educativa para la Tecnología</w:t>
      </w:r>
      <w:r w:rsidR="00A7388A">
        <w:rPr>
          <w:rFonts w:ascii="Arial" w:hAnsi="Arial" w:cs="Arial"/>
          <w:color w:val="000000"/>
          <w:szCs w:val="24"/>
          <w:lang w:eastAsia="es-CO"/>
        </w:rPr>
        <w:t xml:space="preserve"> </w:t>
      </w:r>
      <w:r>
        <w:rPr>
          <w:rFonts w:ascii="Arial" w:hAnsi="Arial" w:cs="Arial"/>
          <w:color w:val="000000"/>
          <w:szCs w:val="24"/>
          <w:lang w:eastAsia="es-CO"/>
        </w:rPr>
        <w:t>y el Trabajo Liceo Porvenir</w:t>
      </w:r>
      <w:r w:rsidR="00D53807">
        <w:rPr>
          <w:rFonts w:ascii="Arial" w:hAnsi="Arial" w:cs="Arial"/>
          <w:color w:val="000000"/>
          <w:szCs w:val="24"/>
          <w:lang w:eastAsia="es-CO"/>
        </w:rPr>
        <w:t xml:space="preserve"> en el periodo</w:t>
      </w:r>
      <w:r>
        <w:rPr>
          <w:rFonts w:ascii="Arial" w:hAnsi="Arial" w:cs="Arial"/>
          <w:color w:val="000000"/>
          <w:szCs w:val="24"/>
          <w:lang w:eastAsia="es-CO"/>
        </w:rPr>
        <w:t xml:space="preserve"> del 05 de febrero al 30</w:t>
      </w:r>
      <w:r w:rsidR="00D53807">
        <w:rPr>
          <w:rFonts w:ascii="Arial" w:hAnsi="Arial" w:cs="Arial"/>
          <w:color w:val="000000"/>
          <w:szCs w:val="24"/>
          <w:lang w:eastAsia="es-CO"/>
        </w:rPr>
        <w:t xml:space="preserve"> de marzo de 2007 respecto del </w:t>
      </w:r>
      <w:r>
        <w:rPr>
          <w:rFonts w:ascii="Arial" w:hAnsi="Arial" w:cs="Arial"/>
          <w:color w:val="000000"/>
          <w:szCs w:val="24"/>
          <w:lang w:eastAsia="es-CO"/>
        </w:rPr>
        <w:t>re</w:t>
      </w:r>
      <w:r w:rsidR="00D53807">
        <w:rPr>
          <w:rFonts w:ascii="Arial" w:hAnsi="Arial" w:cs="Arial"/>
          <w:color w:val="000000"/>
          <w:szCs w:val="24"/>
          <w:lang w:eastAsia="es-CO"/>
        </w:rPr>
        <w:t>a</w:t>
      </w:r>
      <w:r>
        <w:rPr>
          <w:rFonts w:ascii="Arial" w:hAnsi="Arial" w:cs="Arial"/>
          <w:color w:val="000000"/>
          <w:szCs w:val="24"/>
          <w:lang w:eastAsia="es-CO"/>
        </w:rPr>
        <w:t>juste salarial</w:t>
      </w:r>
      <w:r w:rsidR="00D53807">
        <w:rPr>
          <w:rFonts w:ascii="Arial" w:hAnsi="Arial" w:cs="Arial"/>
          <w:color w:val="000000"/>
          <w:szCs w:val="24"/>
          <w:lang w:eastAsia="es-CO"/>
        </w:rPr>
        <w:t>, auxilio de transporte, prestaciones sociales y vacaciones, indemnización moratoria</w:t>
      </w:r>
      <w:r w:rsidR="0034614D">
        <w:rPr>
          <w:rFonts w:ascii="Arial" w:hAnsi="Arial" w:cs="Arial"/>
          <w:color w:val="000000"/>
          <w:szCs w:val="24"/>
          <w:lang w:eastAsia="es-CO"/>
        </w:rPr>
        <w:t xml:space="preserve"> </w:t>
      </w:r>
      <w:r w:rsidR="00D53807">
        <w:rPr>
          <w:rFonts w:ascii="Arial" w:hAnsi="Arial" w:cs="Arial"/>
          <w:color w:val="000000"/>
          <w:szCs w:val="24"/>
          <w:lang w:eastAsia="es-CO"/>
        </w:rPr>
        <w:t>e intereses moratorios, por un menor valor al que se condenó al señor Arcila Restrepo, esto en virtud de</w:t>
      </w:r>
      <w:r w:rsidR="002A07AE">
        <w:rPr>
          <w:rFonts w:ascii="Arial" w:hAnsi="Arial" w:cs="Arial"/>
          <w:color w:val="000000"/>
          <w:szCs w:val="24"/>
          <w:lang w:eastAsia="es-CO"/>
        </w:rPr>
        <w:t xml:space="preserve"> </w:t>
      </w:r>
      <w:r w:rsidR="00D53807">
        <w:rPr>
          <w:rFonts w:ascii="Arial" w:hAnsi="Arial" w:cs="Arial"/>
          <w:color w:val="000000"/>
          <w:szCs w:val="24"/>
          <w:lang w:eastAsia="es-CO"/>
        </w:rPr>
        <w:t>l</w:t>
      </w:r>
      <w:r w:rsidR="002A07AE">
        <w:rPr>
          <w:rFonts w:ascii="Arial" w:hAnsi="Arial" w:cs="Arial"/>
          <w:color w:val="000000"/>
          <w:szCs w:val="24"/>
          <w:lang w:eastAsia="es-CO"/>
        </w:rPr>
        <w:t xml:space="preserve">a vigencia del </w:t>
      </w:r>
      <w:r w:rsidR="00D53807">
        <w:rPr>
          <w:rFonts w:ascii="Arial" w:hAnsi="Arial" w:cs="Arial"/>
          <w:color w:val="000000"/>
          <w:szCs w:val="24"/>
          <w:lang w:eastAsia="es-CO"/>
        </w:rPr>
        <w:t>contrato de concesión No.215</w:t>
      </w:r>
      <w:r w:rsidR="002A07AE">
        <w:rPr>
          <w:rFonts w:ascii="Arial" w:hAnsi="Arial" w:cs="Arial"/>
          <w:color w:val="000000"/>
          <w:szCs w:val="24"/>
          <w:lang w:eastAsia="es-CO"/>
        </w:rPr>
        <w:t xml:space="preserve"> que fue 56 días</w:t>
      </w:r>
      <w:r w:rsidR="00D53807">
        <w:rPr>
          <w:rFonts w:ascii="Arial" w:hAnsi="Arial" w:cs="Arial"/>
          <w:color w:val="000000"/>
          <w:szCs w:val="24"/>
          <w:lang w:eastAsia="es-CO"/>
        </w:rPr>
        <w:t>.</w:t>
      </w:r>
    </w:p>
    <w:p w:rsidR="00D53807" w:rsidRDefault="00D53807" w:rsidP="00A7388A">
      <w:pPr>
        <w:spacing w:line="276" w:lineRule="auto"/>
        <w:jc w:val="both"/>
        <w:rPr>
          <w:rFonts w:ascii="Arial" w:hAnsi="Arial" w:cs="Arial"/>
          <w:color w:val="000000"/>
          <w:szCs w:val="24"/>
          <w:lang w:eastAsia="es-CO"/>
        </w:rPr>
      </w:pPr>
    </w:p>
    <w:p w:rsidR="00D53807" w:rsidRDefault="00D53807" w:rsidP="00A7388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Y la solidaridad solo del Municipio de Dosquebradas por el periodo 16 de abril al 30 de noviembre de 2007 en relación con el reajuste salarial, salario del mes de noviembre de 2007, auxilio de transporte, prestaciones sociales y vacaciones, </w:t>
      </w:r>
      <w:r w:rsidR="0034614D">
        <w:rPr>
          <w:rFonts w:ascii="Arial" w:hAnsi="Arial" w:cs="Arial"/>
          <w:color w:val="000000"/>
          <w:szCs w:val="24"/>
          <w:lang w:eastAsia="es-CO"/>
        </w:rPr>
        <w:t>indemnización</w:t>
      </w:r>
      <w:r>
        <w:rPr>
          <w:rFonts w:ascii="Arial" w:hAnsi="Arial" w:cs="Arial"/>
          <w:color w:val="000000"/>
          <w:szCs w:val="24"/>
          <w:lang w:eastAsia="es-CO"/>
        </w:rPr>
        <w:t xml:space="preserve"> </w:t>
      </w:r>
      <w:r w:rsidR="0034614D">
        <w:rPr>
          <w:rFonts w:ascii="Arial" w:hAnsi="Arial" w:cs="Arial"/>
          <w:color w:val="000000"/>
          <w:szCs w:val="24"/>
          <w:lang w:eastAsia="es-CO"/>
        </w:rPr>
        <w:t>moratoria por 225 días e intereses moratorios, po</w:t>
      </w:r>
      <w:r w:rsidR="009D2E4A">
        <w:rPr>
          <w:rFonts w:ascii="Arial" w:hAnsi="Arial" w:cs="Arial"/>
          <w:color w:val="000000"/>
          <w:szCs w:val="24"/>
          <w:lang w:eastAsia="es-CO"/>
        </w:rPr>
        <w:t>r ser beneficiario del servicio y</w:t>
      </w:r>
      <w:r w:rsidR="0034614D">
        <w:rPr>
          <w:rFonts w:ascii="Arial" w:hAnsi="Arial" w:cs="Arial"/>
          <w:color w:val="000000"/>
          <w:szCs w:val="24"/>
          <w:lang w:eastAsia="es-CO"/>
        </w:rPr>
        <w:t xml:space="preserve"> al continuar prestando el servicio a través del señor Arcila Restrepo como contratista, luego de darse por terminado el contrato de concesión educativa por acuerdo bilateral el 30-03-2007.</w:t>
      </w:r>
    </w:p>
    <w:p w:rsidR="00D53807" w:rsidRDefault="00D53807" w:rsidP="00A7388A">
      <w:pPr>
        <w:spacing w:line="276" w:lineRule="auto"/>
        <w:jc w:val="both"/>
        <w:rPr>
          <w:rFonts w:ascii="Arial" w:hAnsi="Arial" w:cs="Arial"/>
          <w:color w:val="000000"/>
          <w:szCs w:val="24"/>
          <w:lang w:eastAsia="es-CO"/>
        </w:rPr>
      </w:pPr>
    </w:p>
    <w:p w:rsidR="00CF1AF0" w:rsidRDefault="00CF1AF0" w:rsidP="00A7388A">
      <w:pPr>
        <w:spacing w:line="276" w:lineRule="auto"/>
        <w:jc w:val="both"/>
        <w:rPr>
          <w:rFonts w:ascii="Arial" w:hAnsi="Arial" w:cs="Arial"/>
          <w:color w:val="000000"/>
          <w:szCs w:val="24"/>
          <w:lang w:eastAsia="es-CO"/>
        </w:rPr>
      </w:pPr>
      <w:r>
        <w:rPr>
          <w:rFonts w:ascii="Arial" w:hAnsi="Arial" w:cs="Arial"/>
          <w:color w:val="000000"/>
          <w:szCs w:val="24"/>
          <w:lang w:eastAsia="es-CO"/>
        </w:rPr>
        <w:t>Del periodo 1 al 15 de abril de 2007, no declaró la solidaridad porque la trabajadora prestó el servicio exclusivamente al señor Arcila Restrepo antes de haber suscrito éste contratos de prestación de servicios con el Municipio de Dosquebradas, durante ese lapso, después de haberse terminado la concesión educativa el 30 de marzo de 2007.</w:t>
      </w:r>
    </w:p>
    <w:p w:rsidR="006E4A15" w:rsidRDefault="006E4A15" w:rsidP="00A7388A">
      <w:pPr>
        <w:spacing w:line="276" w:lineRule="auto"/>
        <w:jc w:val="both"/>
        <w:rPr>
          <w:rFonts w:ascii="Arial" w:hAnsi="Arial" w:cs="Arial"/>
          <w:color w:val="000000"/>
          <w:szCs w:val="24"/>
          <w:lang w:eastAsia="es-CO"/>
        </w:rPr>
      </w:pPr>
    </w:p>
    <w:p w:rsidR="006E4A15" w:rsidRDefault="006E4A15" w:rsidP="00A7388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en lo que tiene que ver con las costas, a favor de la demandante condenó al señor Arcila Restrepo en un 60%, de este porcentaje, le fijó de manera solidaria  a la Corporación Empresarial Nace SA y Corporación Educativa para la </w:t>
      </w:r>
      <w:r>
        <w:rPr>
          <w:rFonts w:ascii="Arial" w:hAnsi="Arial" w:cs="Arial"/>
          <w:color w:val="000000"/>
          <w:szCs w:val="24"/>
          <w:lang w:eastAsia="es-CO"/>
        </w:rPr>
        <w:lastRenderedPageBreak/>
        <w:t>Tecnología y el Trabajo Liceo Porvenir el 15% y el Municipio de Dosquebradas el 45%.</w:t>
      </w:r>
    </w:p>
    <w:p w:rsidR="00CF1AF0" w:rsidRDefault="00CF1AF0" w:rsidP="006B37E9">
      <w:pPr>
        <w:spacing w:line="276" w:lineRule="auto"/>
        <w:jc w:val="both"/>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6E4A15" w:rsidRDefault="006E4A15" w:rsidP="006E4A15">
      <w:pPr>
        <w:spacing w:after="160" w:line="276" w:lineRule="auto"/>
        <w:contextualSpacing/>
        <w:jc w:val="both"/>
        <w:rPr>
          <w:rFonts w:ascii="Arial" w:eastAsiaTheme="minorHAnsi" w:hAnsi="Arial" w:cs="Arial"/>
          <w:szCs w:val="24"/>
          <w:lang w:val="es-CO" w:eastAsia="en-US"/>
        </w:rPr>
      </w:pPr>
      <w:r w:rsidRPr="006E4A15">
        <w:rPr>
          <w:rFonts w:ascii="Arial" w:eastAsiaTheme="minorHAnsi" w:hAnsi="Arial" w:cs="Arial"/>
          <w:szCs w:val="24"/>
          <w:lang w:val="es-CO" w:eastAsia="en-US"/>
        </w:rPr>
        <w:t xml:space="preserve">Las partes apelaron así: </w:t>
      </w:r>
    </w:p>
    <w:p w:rsidR="00D2647D" w:rsidRPr="006E4A15" w:rsidRDefault="00D2647D" w:rsidP="006E4A15">
      <w:pPr>
        <w:spacing w:after="160" w:line="276" w:lineRule="auto"/>
        <w:contextualSpacing/>
        <w:jc w:val="both"/>
        <w:rPr>
          <w:rFonts w:ascii="Arial" w:eastAsiaTheme="minorHAnsi" w:hAnsi="Arial" w:cs="Arial"/>
          <w:szCs w:val="24"/>
          <w:lang w:val="es-CO" w:eastAsia="en-US"/>
        </w:rPr>
      </w:pPr>
    </w:p>
    <w:p w:rsidR="006E4A15" w:rsidRPr="006E4A15" w:rsidRDefault="006E4A15" w:rsidP="006E4A15">
      <w:pPr>
        <w:spacing w:after="16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El apoderado</w:t>
      </w:r>
      <w:r w:rsidRPr="006E4A15">
        <w:rPr>
          <w:rFonts w:ascii="Arial" w:eastAsiaTheme="minorHAnsi" w:hAnsi="Arial" w:cs="Arial"/>
          <w:szCs w:val="24"/>
          <w:lang w:val="es-CO" w:eastAsia="en-US"/>
        </w:rPr>
        <w:t xml:space="preserve"> judicial de la parte demandante presentó recurso de apelación </w:t>
      </w:r>
      <w:r>
        <w:rPr>
          <w:rFonts w:ascii="Arial" w:eastAsiaTheme="minorHAnsi" w:hAnsi="Arial" w:cs="Arial"/>
          <w:szCs w:val="24"/>
          <w:lang w:val="es-CO" w:eastAsia="en-US"/>
        </w:rPr>
        <w:t>en relación con el numeral 8 de la sentencia con el fin de que las c</w:t>
      </w:r>
      <w:r w:rsidR="00876993">
        <w:rPr>
          <w:rFonts w:ascii="Arial" w:eastAsiaTheme="minorHAnsi" w:hAnsi="Arial" w:cs="Arial"/>
          <w:szCs w:val="24"/>
          <w:lang w:val="es-CO" w:eastAsia="en-US"/>
        </w:rPr>
        <w:t xml:space="preserve">ostas a favor de la demandante </w:t>
      </w:r>
      <w:r>
        <w:rPr>
          <w:rFonts w:ascii="Arial" w:eastAsiaTheme="minorHAnsi" w:hAnsi="Arial" w:cs="Arial"/>
          <w:szCs w:val="24"/>
          <w:lang w:val="es-CO" w:eastAsia="en-US"/>
        </w:rPr>
        <w:t xml:space="preserve">y en contra del demandado Arcila Restrepo sean impuestas solidariamente en su totalidad </w:t>
      </w:r>
      <w:r>
        <w:rPr>
          <w:rFonts w:ascii="Arial" w:hAnsi="Arial" w:cs="Arial"/>
          <w:color w:val="000000"/>
          <w:szCs w:val="24"/>
          <w:lang w:eastAsia="es-CO"/>
        </w:rPr>
        <w:t xml:space="preserve">a la Corporación Empresarial Nace SA, Corporación Educativa para la Tecnología y el Trabajo Liceo Porvenir </w:t>
      </w:r>
      <w:r w:rsidR="00876993">
        <w:rPr>
          <w:rFonts w:ascii="Arial" w:hAnsi="Arial" w:cs="Arial"/>
          <w:color w:val="000000"/>
          <w:szCs w:val="24"/>
          <w:lang w:eastAsia="es-CO"/>
        </w:rPr>
        <w:t>y el Municipio de Dosquebradas y no</w:t>
      </w:r>
      <w:r w:rsidR="009D2E4A">
        <w:rPr>
          <w:rFonts w:ascii="Arial" w:hAnsi="Arial" w:cs="Arial"/>
          <w:color w:val="000000"/>
          <w:szCs w:val="24"/>
          <w:lang w:eastAsia="es-CO"/>
        </w:rPr>
        <w:t xml:space="preserve"> de manera proporcional</w:t>
      </w:r>
      <w:r w:rsidR="00876993">
        <w:rPr>
          <w:rFonts w:ascii="Arial" w:hAnsi="Arial" w:cs="Arial"/>
          <w:color w:val="000000"/>
          <w:szCs w:val="24"/>
          <w:lang w:eastAsia="es-CO"/>
        </w:rPr>
        <w:t>, pues la solidaridad consagrada en el artículo 34 del Código Sustantivo del Trabajo prevé que tanto el contratista como el dueño de la obra responderán por la totalidad de lo que se le quede adeudando al trabajador.</w:t>
      </w:r>
    </w:p>
    <w:p w:rsidR="006E4A15" w:rsidRDefault="00876993" w:rsidP="006E4A15">
      <w:pPr>
        <w:spacing w:after="16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 xml:space="preserve">El codemandado César Alberto Arcila Restrepo insiste en la prescripción </w:t>
      </w:r>
      <w:r w:rsidR="003F6A39">
        <w:rPr>
          <w:rFonts w:ascii="Arial" w:eastAsiaTheme="minorHAnsi" w:hAnsi="Arial" w:cs="Arial"/>
          <w:szCs w:val="24"/>
          <w:lang w:val="es-CO" w:eastAsia="en-US"/>
        </w:rPr>
        <w:t>por cuanto la señora Tobón Mosquera, según la demanda, continuó prestando sus servicios personales como docente en el colegio básico Manolo hasta el 30-04-2007 y la demanda fue admitida el 06-10-2009, por lo tanto, hasta el 06-10-2010, el señor Arcila Restrepo debi</w:t>
      </w:r>
      <w:r w:rsidR="008F39F7">
        <w:rPr>
          <w:rFonts w:ascii="Arial" w:eastAsiaTheme="minorHAnsi" w:hAnsi="Arial" w:cs="Arial"/>
          <w:szCs w:val="24"/>
          <w:lang w:val="es-CO" w:eastAsia="en-US"/>
        </w:rPr>
        <w:t xml:space="preserve">ó ser notificado para interrumpir la prescripción, sin embargo, esto solo sucedió hasta el 19-06-2013, casi un año después de vencido el término que contempla le ley procesal para la exigibilidad de los derechos laborales. </w:t>
      </w:r>
    </w:p>
    <w:p w:rsidR="008F39F7" w:rsidRDefault="008F39F7" w:rsidP="006E4A15">
      <w:pPr>
        <w:spacing w:after="160" w:line="276" w:lineRule="auto"/>
        <w:contextualSpacing/>
        <w:jc w:val="both"/>
        <w:rPr>
          <w:rFonts w:ascii="Arial" w:eastAsiaTheme="minorHAnsi" w:hAnsi="Arial" w:cs="Arial"/>
          <w:szCs w:val="24"/>
          <w:lang w:val="es-CO" w:eastAsia="en-US"/>
        </w:rPr>
      </w:pPr>
    </w:p>
    <w:p w:rsidR="008F39F7" w:rsidRPr="006E4A15" w:rsidRDefault="008F39F7" w:rsidP="006E4A15">
      <w:pPr>
        <w:spacing w:after="16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De la misma forma, agrega que el señor Arcila Restrepo suscribió contratos laborales en calidad de representante legal del colegio básico Manolo y no como persona natural, por lo tanto la responsabilidad debe recaer en el instituto.</w:t>
      </w:r>
    </w:p>
    <w:p w:rsidR="006E4A15" w:rsidRPr="006E4A15" w:rsidRDefault="006E4A15" w:rsidP="006E4A15">
      <w:pPr>
        <w:spacing w:after="160" w:line="276" w:lineRule="auto"/>
        <w:ind w:firstLine="708"/>
        <w:contextualSpacing/>
        <w:jc w:val="both"/>
        <w:rPr>
          <w:rFonts w:ascii="Arial" w:eastAsiaTheme="minorHAnsi" w:hAnsi="Arial" w:cs="Arial"/>
          <w:szCs w:val="24"/>
          <w:lang w:val="es-CO" w:eastAsia="en-US"/>
        </w:rPr>
      </w:pPr>
    </w:p>
    <w:p w:rsidR="006E4A15" w:rsidRPr="006E4A15" w:rsidRDefault="00BC2698" w:rsidP="006E4A15">
      <w:pPr>
        <w:spacing w:after="16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Finalmente e</w:t>
      </w:r>
      <w:r w:rsidR="006E4A15" w:rsidRPr="006E4A15">
        <w:rPr>
          <w:rFonts w:ascii="Arial" w:eastAsiaTheme="minorHAnsi" w:hAnsi="Arial" w:cs="Arial"/>
          <w:szCs w:val="24"/>
          <w:lang w:val="es-CO" w:eastAsia="en-US"/>
        </w:rPr>
        <w:t xml:space="preserve">l codemandado </w:t>
      </w:r>
      <w:r w:rsidR="008F39F7">
        <w:rPr>
          <w:rFonts w:ascii="Arial" w:eastAsiaTheme="minorHAnsi" w:hAnsi="Arial" w:cs="Arial"/>
          <w:szCs w:val="24"/>
          <w:lang w:val="es-CO" w:eastAsia="en-US"/>
        </w:rPr>
        <w:t>Municipio de Dosquebradas</w:t>
      </w:r>
      <w:r w:rsidR="006E4A15" w:rsidRPr="006E4A15">
        <w:rPr>
          <w:rFonts w:ascii="Arial" w:eastAsiaTheme="minorHAnsi" w:hAnsi="Arial" w:cs="Arial"/>
          <w:szCs w:val="24"/>
          <w:lang w:val="es-CO" w:eastAsia="en-US"/>
        </w:rPr>
        <w:t xml:space="preserve">, también estuvo inconforme con la decisión y expuso que </w:t>
      </w:r>
      <w:r>
        <w:rPr>
          <w:rFonts w:ascii="Arial" w:eastAsiaTheme="minorHAnsi" w:hAnsi="Arial" w:cs="Arial"/>
          <w:szCs w:val="24"/>
          <w:lang w:val="es-CO" w:eastAsia="en-US"/>
        </w:rPr>
        <w:t xml:space="preserve">cumplió a cabalidad con el objeto del contrato hasta el momento en que se terminó de manera bilateral con el contratista, </w:t>
      </w:r>
      <w:r w:rsidR="00F275B8">
        <w:rPr>
          <w:rFonts w:ascii="Arial" w:eastAsiaTheme="minorHAnsi" w:hAnsi="Arial" w:cs="Arial"/>
          <w:szCs w:val="24"/>
          <w:lang w:val="es-CO" w:eastAsia="en-US"/>
        </w:rPr>
        <w:t>en relación con la solidaridad</w:t>
      </w:r>
      <w:r w:rsidR="0052419E">
        <w:rPr>
          <w:rFonts w:ascii="Arial" w:eastAsiaTheme="minorHAnsi" w:hAnsi="Arial" w:cs="Arial"/>
          <w:szCs w:val="24"/>
          <w:lang w:val="es-CO" w:eastAsia="en-US"/>
        </w:rPr>
        <w:t>,</w:t>
      </w:r>
      <w:r w:rsidR="00F275B8">
        <w:rPr>
          <w:rFonts w:ascii="Arial" w:eastAsiaTheme="minorHAnsi" w:hAnsi="Arial" w:cs="Arial"/>
          <w:szCs w:val="24"/>
          <w:lang w:val="es-CO" w:eastAsia="en-US"/>
        </w:rPr>
        <w:t xml:space="preserve"> señaló </w:t>
      </w:r>
      <w:r>
        <w:rPr>
          <w:rFonts w:ascii="Arial" w:eastAsiaTheme="minorHAnsi" w:hAnsi="Arial" w:cs="Arial"/>
          <w:szCs w:val="24"/>
          <w:lang w:val="es-CO" w:eastAsia="en-US"/>
        </w:rPr>
        <w:t xml:space="preserve">que cuando se celebran contratos para satisfacer una necesidad de la administración con una persona natural, la responsabilidad es </w:t>
      </w:r>
      <w:r w:rsidR="00F275B8">
        <w:rPr>
          <w:rFonts w:ascii="Arial" w:eastAsiaTheme="minorHAnsi" w:hAnsi="Arial" w:cs="Arial"/>
          <w:szCs w:val="24"/>
          <w:lang w:val="es-CO" w:eastAsia="en-US"/>
        </w:rPr>
        <w:t>exclusiva</w:t>
      </w:r>
      <w:r>
        <w:rPr>
          <w:rFonts w:ascii="Arial" w:eastAsiaTheme="minorHAnsi" w:hAnsi="Arial" w:cs="Arial"/>
          <w:szCs w:val="24"/>
          <w:lang w:val="es-CO" w:eastAsia="en-US"/>
        </w:rPr>
        <w:t xml:space="preserve"> del contratista</w:t>
      </w:r>
      <w:r w:rsidR="00F275B8">
        <w:rPr>
          <w:rFonts w:ascii="Arial" w:eastAsiaTheme="minorHAnsi" w:hAnsi="Arial" w:cs="Arial"/>
          <w:szCs w:val="24"/>
          <w:lang w:val="es-CO" w:eastAsia="en-US"/>
        </w:rPr>
        <w:t>, si el contratante</w:t>
      </w:r>
      <w:r w:rsidR="009D2E4A">
        <w:rPr>
          <w:rFonts w:ascii="Arial" w:eastAsiaTheme="minorHAnsi" w:hAnsi="Arial" w:cs="Arial"/>
          <w:szCs w:val="24"/>
          <w:lang w:val="es-CO" w:eastAsia="en-US"/>
        </w:rPr>
        <w:t xml:space="preserve"> cumplió a cabalidad con las clá</w:t>
      </w:r>
      <w:r w:rsidR="00F275B8">
        <w:rPr>
          <w:rFonts w:ascii="Arial" w:eastAsiaTheme="minorHAnsi" w:hAnsi="Arial" w:cs="Arial"/>
          <w:szCs w:val="24"/>
          <w:lang w:val="es-CO" w:eastAsia="en-US"/>
        </w:rPr>
        <w:t>usulas suscritas entre los mismos, que si no se acoge el argumento, se endilgue la responsabilidad a la Compañ</w:t>
      </w:r>
      <w:r w:rsidR="00F74157">
        <w:rPr>
          <w:rFonts w:ascii="Arial" w:eastAsiaTheme="minorHAnsi" w:hAnsi="Arial" w:cs="Arial"/>
          <w:szCs w:val="24"/>
          <w:lang w:val="es-CO" w:eastAsia="en-US"/>
        </w:rPr>
        <w:t>ía A</w:t>
      </w:r>
      <w:r w:rsidR="00F275B8">
        <w:rPr>
          <w:rFonts w:ascii="Arial" w:eastAsiaTheme="minorHAnsi" w:hAnsi="Arial" w:cs="Arial"/>
          <w:szCs w:val="24"/>
          <w:lang w:val="es-CO" w:eastAsia="en-US"/>
        </w:rPr>
        <w:t>seguradora de Fianzas SA Confianza, entidad aseguradora en el proceso licitatorio, al estar vigen</w:t>
      </w:r>
      <w:r w:rsidR="009D2E4A">
        <w:rPr>
          <w:rFonts w:ascii="Arial" w:eastAsiaTheme="minorHAnsi" w:hAnsi="Arial" w:cs="Arial"/>
          <w:szCs w:val="24"/>
          <w:lang w:val="es-CO" w:eastAsia="en-US"/>
        </w:rPr>
        <w:t>te</w:t>
      </w:r>
      <w:r w:rsidR="00F275B8">
        <w:rPr>
          <w:rFonts w:ascii="Arial" w:eastAsiaTheme="minorHAnsi" w:hAnsi="Arial" w:cs="Arial"/>
          <w:szCs w:val="24"/>
          <w:lang w:val="es-CO" w:eastAsia="en-US"/>
        </w:rPr>
        <w:t xml:space="preserve"> la póliza de seguros </w:t>
      </w:r>
      <w:r w:rsidR="009D2E4A">
        <w:rPr>
          <w:rFonts w:ascii="Arial" w:eastAsiaTheme="minorHAnsi" w:hAnsi="Arial" w:cs="Arial"/>
          <w:szCs w:val="24"/>
          <w:lang w:val="es-CO" w:eastAsia="en-US"/>
        </w:rPr>
        <w:t>a la</w:t>
      </w:r>
      <w:r w:rsidR="00F275B8">
        <w:rPr>
          <w:rFonts w:ascii="Arial" w:eastAsiaTheme="minorHAnsi" w:hAnsi="Arial" w:cs="Arial"/>
          <w:szCs w:val="24"/>
          <w:lang w:val="es-CO" w:eastAsia="en-US"/>
        </w:rPr>
        <w:t xml:space="preserve"> ocurrencia de los hechos.</w:t>
      </w:r>
    </w:p>
    <w:p w:rsidR="006E4A15" w:rsidRPr="006E4A15" w:rsidRDefault="006E4A15" w:rsidP="006E4A15">
      <w:pPr>
        <w:spacing w:after="160" w:line="276" w:lineRule="auto"/>
        <w:ind w:firstLine="708"/>
        <w:contextualSpacing/>
        <w:jc w:val="both"/>
        <w:rPr>
          <w:rFonts w:ascii="Arial" w:eastAsiaTheme="minorHAnsi" w:hAnsi="Arial" w:cs="Arial"/>
          <w:szCs w:val="24"/>
          <w:lang w:val="es-CO" w:eastAsia="en-US"/>
        </w:rPr>
      </w:pPr>
    </w:p>
    <w:p w:rsidR="006E4A15" w:rsidRPr="006E4A15" w:rsidRDefault="006E4A15" w:rsidP="006E4A15">
      <w:pPr>
        <w:spacing w:after="160" w:line="276" w:lineRule="auto"/>
        <w:contextualSpacing/>
        <w:jc w:val="both"/>
        <w:rPr>
          <w:rFonts w:ascii="Arial" w:eastAsiaTheme="minorHAnsi" w:hAnsi="Arial" w:cs="Arial"/>
          <w:szCs w:val="24"/>
          <w:lang w:val="es-CO" w:eastAsia="en-US"/>
        </w:rPr>
      </w:pPr>
      <w:r w:rsidRPr="006E4A15">
        <w:rPr>
          <w:rFonts w:ascii="Arial" w:eastAsiaTheme="minorHAnsi" w:hAnsi="Arial" w:cs="Arial"/>
          <w:szCs w:val="24"/>
          <w:lang w:val="es-CO" w:eastAsia="en-US"/>
        </w:rPr>
        <w:t>De otro lado, al resultar adversa la sentencia a</w:t>
      </w:r>
      <w:r w:rsidR="00F275B8">
        <w:rPr>
          <w:rFonts w:ascii="Arial" w:eastAsiaTheme="minorHAnsi" w:hAnsi="Arial" w:cs="Arial"/>
          <w:szCs w:val="24"/>
          <w:lang w:val="es-CO" w:eastAsia="en-US"/>
        </w:rPr>
        <w:t>l Municipio de Dosquebradas</w:t>
      </w:r>
      <w:r w:rsidRPr="006E4A15">
        <w:rPr>
          <w:rFonts w:ascii="Arial" w:eastAsiaTheme="minorHAnsi" w:hAnsi="Arial" w:cs="Arial"/>
          <w:bCs/>
          <w:color w:val="000000"/>
          <w:szCs w:val="24"/>
          <w:lang w:val="es-CO" w:eastAsia="en-US"/>
        </w:rPr>
        <w:t>, se dispuso en esta instancia conocer la sentencia en grado jurisdiccional de consulta.</w:t>
      </w:r>
    </w:p>
    <w:p w:rsidR="007E1D49" w:rsidRDefault="007E1D49" w:rsidP="006415FF">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DF762D" w:rsidRDefault="00DF762D" w:rsidP="00DF762D">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400CAA">
        <w:rPr>
          <w:rFonts w:ascii="Arial" w:hAnsi="Arial" w:cs="Arial"/>
          <w:b/>
          <w:szCs w:val="24"/>
        </w:rPr>
        <w:t>s</w:t>
      </w:r>
      <w:r w:rsidRPr="009740CF">
        <w:rPr>
          <w:rFonts w:ascii="Arial" w:hAnsi="Arial" w:cs="Arial"/>
          <w:b/>
          <w:szCs w:val="24"/>
        </w:rPr>
        <w:t xml:space="preserve"> jurídico</w:t>
      </w:r>
      <w:r w:rsidR="00400CAA">
        <w:rPr>
          <w:rFonts w:ascii="Arial" w:hAnsi="Arial" w:cs="Arial"/>
          <w:b/>
          <w:szCs w:val="24"/>
        </w:rPr>
        <w:t>s</w:t>
      </w:r>
    </w:p>
    <w:p w:rsidR="00E86210" w:rsidRDefault="00E86210" w:rsidP="00E86210">
      <w:pPr>
        <w:spacing w:after="160" w:line="276" w:lineRule="auto"/>
        <w:contextualSpacing/>
        <w:jc w:val="both"/>
        <w:rPr>
          <w:rFonts w:ascii="Arial" w:eastAsiaTheme="minorHAnsi" w:hAnsi="Arial" w:cs="Arial"/>
          <w:szCs w:val="24"/>
          <w:lang w:val="es-CO" w:eastAsia="en-US"/>
        </w:rPr>
      </w:pPr>
    </w:p>
    <w:p w:rsidR="00E86210" w:rsidRPr="00E86210" w:rsidRDefault="00E86210" w:rsidP="00E86210">
      <w:pPr>
        <w:spacing w:after="160" w:line="276" w:lineRule="auto"/>
        <w:contextualSpacing/>
        <w:jc w:val="both"/>
        <w:rPr>
          <w:rFonts w:ascii="Arial" w:eastAsiaTheme="minorHAnsi" w:hAnsi="Arial" w:cs="Arial"/>
          <w:szCs w:val="24"/>
          <w:lang w:val="es-CO" w:eastAsia="en-US"/>
        </w:rPr>
      </w:pPr>
      <w:r w:rsidRPr="00E86210">
        <w:rPr>
          <w:rFonts w:ascii="Arial" w:eastAsiaTheme="minorHAnsi" w:hAnsi="Arial" w:cs="Arial"/>
          <w:szCs w:val="24"/>
          <w:lang w:val="es-CO" w:eastAsia="en-US"/>
        </w:rPr>
        <w:t>Atendiendo la sustentación de los recursos de apelación y el grado jurisdicción de consulta, la Sala se formula los siguientes cuestionamientos:</w:t>
      </w:r>
    </w:p>
    <w:p w:rsidR="009D2E4A" w:rsidRDefault="00400CAA" w:rsidP="009D2E4A">
      <w:pPr>
        <w:shd w:val="clear" w:color="auto" w:fill="FFFFFF"/>
        <w:tabs>
          <w:tab w:val="left" w:pos="5197"/>
        </w:tabs>
        <w:spacing w:line="276" w:lineRule="auto"/>
        <w:jc w:val="both"/>
        <w:rPr>
          <w:rFonts w:ascii="Arial" w:hAnsi="Arial" w:cs="Arial"/>
          <w:szCs w:val="24"/>
        </w:rPr>
      </w:pPr>
      <w:r w:rsidRPr="007B650F">
        <w:rPr>
          <w:rFonts w:ascii="Arial" w:hAnsi="Arial" w:cs="Arial"/>
          <w:szCs w:val="24"/>
        </w:rPr>
        <w:lastRenderedPageBreak/>
        <w:t xml:space="preserve">(i) </w:t>
      </w:r>
      <w:r w:rsidR="009D2E4A">
        <w:rPr>
          <w:rFonts w:ascii="Arial" w:hAnsi="Arial" w:cs="Arial"/>
          <w:szCs w:val="24"/>
        </w:rPr>
        <w:t>¿</w:t>
      </w:r>
      <w:r w:rsidR="00E36A62">
        <w:rPr>
          <w:rFonts w:ascii="Arial" w:hAnsi="Arial" w:cs="Arial"/>
          <w:szCs w:val="24"/>
        </w:rPr>
        <w:t>Está legitimado</w:t>
      </w:r>
      <w:r w:rsidR="009D2E4A">
        <w:rPr>
          <w:rFonts w:ascii="Arial" w:hAnsi="Arial" w:cs="Arial"/>
          <w:szCs w:val="24"/>
        </w:rPr>
        <w:t xml:space="preserve"> </w:t>
      </w:r>
      <w:r w:rsidR="00E36A62">
        <w:rPr>
          <w:rFonts w:ascii="Arial" w:hAnsi="Arial" w:cs="Arial"/>
          <w:szCs w:val="24"/>
        </w:rPr>
        <w:t xml:space="preserve">por pasiva </w:t>
      </w:r>
      <w:r w:rsidR="009D2E4A">
        <w:rPr>
          <w:rFonts w:ascii="Arial" w:hAnsi="Arial" w:cs="Arial"/>
          <w:szCs w:val="24"/>
        </w:rPr>
        <w:t xml:space="preserve">el codemandado </w:t>
      </w:r>
      <w:r w:rsidR="00E36A62">
        <w:rPr>
          <w:rFonts w:ascii="Arial" w:hAnsi="Arial" w:cs="Arial"/>
          <w:szCs w:val="24"/>
        </w:rPr>
        <w:t xml:space="preserve">César Alberto </w:t>
      </w:r>
      <w:r w:rsidR="009D2E4A">
        <w:rPr>
          <w:rFonts w:ascii="Arial" w:hAnsi="Arial" w:cs="Arial"/>
          <w:szCs w:val="24"/>
        </w:rPr>
        <w:t>Arcila Restrepo?</w:t>
      </w:r>
    </w:p>
    <w:p w:rsidR="009D2E4A" w:rsidRDefault="009D2E4A" w:rsidP="00DF762D">
      <w:pPr>
        <w:shd w:val="clear" w:color="auto" w:fill="FFFFFF"/>
        <w:tabs>
          <w:tab w:val="left" w:pos="5197"/>
        </w:tabs>
        <w:spacing w:line="276" w:lineRule="auto"/>
        <w:jc w:val="both"/>
        <w:rPr>
          <w:rFonts w:ascii="Arial" w:hAnsi="Arial" w:cs="Arial"/>
          <w:szCs w:val="24"/>
        </w:rPr>
      </w:pPr>
    </w:p>
    <w:p w:rsidR="0052419E" w:rsidRDefault="0052419E" w:rsidP="00DF762D">
      <w:pPr>
        <w:shd w:val="clear" w:color="auto" w:fill="FFFFFF"/>
        <w:tabs>
          <w:tab w:val="left" w:pos="5197"/>
        </w:tabs>
        <w:spacing w:line="276" w:lineRule="auto"/>
        <w:jc w:val="both"/>
        <w:rPr>
          <w:rFonts w:ascii="Arial" w:hAnsi="Arial" w:cs="Arial"/>
          <w:szCs w:val="24"/>
        </w:rPr>
      </w:pPr>
      <w:r>
        <w:rPr>
          <w:rFonts w:ascii="Arial" w:hAnsi="Arial" w:cs="Arial"/>
          <w:szCs w:val="24"/>
        </w:rPr>
        <w:t>(ii) ¿Operó el fenómeno de prescripción por no haberse notificado la demanda al señor César Alberto Arcila Restrepo dentro del año siguiente a la admisión del libelo?</w:t>
      </w:r>
    </w:p>
    <w:p w:rsidR="0052419E" w:rsidRDefault="0052419E" w:rsidP="00DF762D">
      <w:pPr>
        <w:shd w:val="clear" w:color="auto" w:fill="FFFFFF"/>
        <w:tabs>
          <w:tab w:val="left" w:pos="5197"/>
        </w:tabs>
        <w:spacing w:line="276" w:lineRule="auto"/>
        <w:jc w:val="both"/>
        <w:rPr>
          <w:rFonts w:ascii="Arial" w:hAnsi="Arial" w:cs="Arial"/>
          <w:szCs w:val="24"/>
        </w:rPr>
      </w:pPr>
    </w:p>
    <w:p w:rsidR="00C8794D" w:rsidRDefault="0052419E" w:rsidP="00DF762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(iii) </w:t>
      </w:r>
      <w:r w:rsidR="00C8794D" w:rsidRPr="00902139">
        <w:rPr>
          <w:rFonts w:ascii="Arial" w:hAnsi="Arial" w:cs="Arial"/>
          <w:szCs w:val="24"/>
        </w:rPr>
        <w:t>¿Resulta procedente la declaratoria de solidaridad de</w:t>
      </w:r>
      <w:r>
        <w:rPr>
          <w:rFonts w:ascii="Arial" w:hAnsi="Arial" w:cs="Arial"/>
          <w:szCs w:val="24"/>
        </w:rPr>
        <w:t>l Municipio de Dosquebradas</w:t>
      </w:r>
      <w:r w:rsidR="00C8794D" w:rsidRPr="00902139">
        <w:rPr>
          <w:rFonts w:ascii="Arial" w:hAnsi="Arial" w:cs="Arial"/>
          <w:szCs w:val="24"/>
        </w:rPr>
        <w:t xml:space="preserve">, conforme al artículo 34 del Código Sustantivo del Trabajo y siguientes, al </w:t>
      </w:r>
      <w:r w:rsidR="00C8794D" w:rsidRPr="00902139">
        <w:rPr>
          <w:rFonts w:ascii="Arial" w:hAnsi="Arial" w:cs="Arial"/>
          <w:color w:val="000000"/>
          <w:szCs w:val="24"/>
          <w:lang w:eastAsia="es-CO"/>
        </w:rPr>
        <w:t xml:space="preserve">pago de acreencias e indemnizaciones impuestas </w:t>
      </w:r>
      <w:r>
        <w:rPr>
          <w:rFonts w:ascii="Arial" w:hAnsi="Arial" w:cs="Arial"/>
          <w:color w:val="000000"/>
          <w:szCs w:val="24"/>
          <w:lang w:eastAsia="es-CO"/>
        </w:rPr>
        <w:t>al señor César Alberto Arcila Restrepo</w:t>
      </w:r>
      <w:r w:rsidR="00C8794D" w:rsidRPr="00902139">
        <w:rPr>
          <w:rFonts w:ascii="Arial" w:hAnsi="Arial" w:cs="Arial"/>
          <w:color w:val="000000"/>
          <w:szCs w:val="24"/>
          <w:lang w:eastAsia="es-CO"/>
        </w:rPr>
        <w:t xml:space="preserve"> y la sanción moratoria?.</w:t>
      </w:r>
    </w:p>
    <w:p w:rsidR="009D2E4A" w:rsidRDefault="009D2E4A" w:rsidP="00DF762D">
      <w:pPr>
        <w:shd w:val="clear" w:color="auto" w:fill="FFFFFF"/>
        <w:tabs>
          <w:tab w:val="left" w:pos="5197"/>
        </w:tabs>
        <w:spacing w:line="276" w:lineRule="auto"/>
        <w:jc w:val="both"/>
        <w:rPr>
          <w:rFonts w:ascii="Arial" w:hAnsi="Arial" w:cs="Arial"/>
          <w:color w:val="000000"/>
          <w:szCs w:val="24"/>
          <w:lang w:eastAsia="es-CO"/>
        </w:rPr>
      </w:pPr>
    </w:p>
    <w:p w:rsidR="009D2E4A" w:rsidRPr="00E86210" w:rsidRDefault="009D2E4A" w:rsidP="009D2E4A">
      <w:pPr>
        <w:spacing w:line="276" w:lineRule="auto"/>
        <w:contextualSpacing/>
        <w:jc w:val="both"/>
        <w:rPr>
          <w:rFonts w:ascii="Arial" w:hAnsi="Arial" w:cs="Arial"/>
          <w:szCs w:val="24"/>
          <w:lang w:val="es-CO"/>
        </w:rPr>
      </w:pPr>
      <w:r>
        <w:rPr>
          <w:rFonts w:ascii="Arial" w:hAnsi="Arial" w:cs="Arial"/>
          <w:szCs w:val="24"/>
          <w:lang w:val="es-CO"/>
        </w:rPr>
        <w:t>(iv</w:t>
      </w:r>
      <w:r w:rsidRPr="00E86210">
        <w:rPr>
          <w:rFonts w:ascii="Arial" w:hAnsi="Arial" w:cs="Arial"/>
          <w:szCs w:val="24"/>
          <w:lang w:val="es-CO"/>
        </w:rPr>
        <w:t xml:space="preserve">) ¿Ampara la póliza de seguro de cumplimiento Nº </w:t>
      </w:r>
      <w:r>
        <w:rPr>
          <w:rFonts w:ascii="Arial" w:hAnsi="Arial" w:cs="Arial"/>
          <w:szCs w:val="24"/>
          <w:lang w:val="es-CO"/>
        </w:rPr>
        <w:t>23GU014361</w:t>
      </w:r>
      <w:r w:rsidRPr="00E86210">
        <w:rPr>
          <w:rFonts w:ascii="Arial" w:hAnsi="Arial" w:cs="Arial"/>
          <w:szCs w:val="24"/>
          <w:lang w:val="es-CO"/>
        </w:rPr>
        <w:t xml:space="preserve"> el incumplim</w:t>
      </w:r>
      <w:r>
        <w:rPr>
          <w:rFonts w:ascii="Arial" w:hAnsi="Arial" w:cs="Arial"/>
          <w:szCs w:val="24"/>
          <w:lang w:val="es-CO"/>
        </w:rPr>
        <w:t>iento de las obligaciones del</w:t>
      </w:r>
      <w:r w:rsidRPr="00E86210">
        <w:rPr>
          <w:rFonts w:ascii="Arial" w:hAnsi="Arial" w:cs="Arial"/>
          <w:szCs w:val="24"/>
          <w:lang w:val="es-CO"/>
        </w:rPr>
        <w:t xml:space="preserve"> </w:t>
      </w:r>
      <w:r w:rsidR="00E36A62">
        <w:rPr>
          <w:rFonts w:ascii="Arial" w:hAnsi="Arial" w:cs="Arial"/>
          <w:szCs w:val="24"/>
          <w:lang w:val="es-CO"/>
        </w:rPr>
        <w:t xml:space="preserve">subcontratista frente a sus trabajadores en el </w:t>
      </w:r>
      <w:r>
        <w:rPr>
          <w:rFonts w:ascii="Arial" w:hAnsi="Arial" w:cs="Arial"/>
          <w:szCs w:val="24"/>
          <w:lang w:val="es-CO"/>
        </w:rPr>
        <w:t>contrato de concesión No.215 de 18-09-2006</w:t>
      </w:r>
      <w:r w:rsidR="00E36A62">
        <w:rPr>
          <w:rFonts w:ascii="Arial" w:hAnsi="Arial" w:cs="Arial"/>
          <w:szCs w:val="24"/>
          <w:lang w:val="es-CO"/>
        </w:rPr>
        <w:t xml:space="preserve"> y del contratista en los contratos de prestación de servicios celebrados por este con el Municipio de Dosquebradas;</w:t>
      </w:r>
      <w:r w:rsidRPr="00E86210">
        <w:rPr>
          <w:rFonts w:ascii="Arial" w:hAnsi="Arial" w:cs="Arial"/>
          <w:szCs w:val="24"/>
          <w:lang w:val="es-CO"/>
        </w:rPr>
        <w:t xml:space="preserve"> así como la indemnización prevista en el artículo 65 del C.S.T.?</w:t>
      </w:r>
    </w:p>
    <w:p w:rsidR="00E86210" w:rsidRPr="00E86210" w:rsidRDefault="00E86210" w:rsidP="003A479B">
      <w:pPr>
        <w:spacing w:line="276" w:lineRule="auto"/>
        <w:contextualSpacing/>
        <w:jc w:val="both"/>
        <w:rPr>
          <w:rFonts w:ascii="Arial" w:hAnsi="Arial" w:cs="Arial"/>
          <w:szCs w:val="24"/>
          <w:lang w:val="es-CO"/>
        </w:rPr>
      </w:pPr>
    </w:p>
    <w:p w:rsidR="00E86210" w:rsidRDefault="00E86210" w:rsidP="003A479B">
      <w:pPr>
        <w:spacing w:line="276" w:lineRule="auto"/>
        <w:contextualSpacing/>
        <w:jc w:val="both"/>
        <w:rPr>
          <w:rFonts w:ascii="Arial" w:hAnsi="Arial" w:cs="Arial"/>
          <w:szCs w:val="24"/>
          <w:lang w:val="es-CO"/>
        </w:rPr>
      </w:pPr>
      <w:r w:rsidRPr="00E86210">
        <w:rPr>
          <w:rFonts w:ascii="Arial" w:hAnsi="Arial" w:cs="Arial"/>
          <w:szCs w:val="24"/>
          <w:lang w:val="es-CO"/>
        </w:rPr>
        <w:t>(</w:t>
      </w:r>
      <w:r w:rsidR="009D2E4A">
        <w:rPr>
          <w:rFonts w:ascii="Arial" w:hAnsi="Arial" w:cs="Arial"/>
          <w:szCs w:val="24"/>
          <w:lang w:val="es-CO"/>
        </w:rPr>
        <w:t>v</w:t>
      </w:r>
      <w:r w:rsidRPr="00E86210">
        <w:rPr>
          <w:rFonts w:ascii="Arial" w:hAnsi="Arial" w:cs="Arial"/>
          <w:szCs w:val="24"/>
          <w:lang w:val="es-CO"/>
        </w:rPr>
        <w:t xml:space="preserve">) ¿Cuál es el límite del seguro por el amparo de incumplimiento por el pago de prestaciones sociales e indemnizaciones? </w:t>
      </w:r>
    </w:p>
    <w:p w:rsidR="009D2E4A" w:rsidRDefault="009D2E4A" w:rsidP="003A479B">
      <w:pPr>
        <w:spacing w:line="276" w:lineRule="auto"/>
        <w:contextualSpacing/>
        <w:jc w:val="both"/>
        <w:rPr>
          <w:rFonts w:ascii="Arial" w:hAnsi="Arial" w:cs="Arial"/>
          <w:szCs w:val="24"/>
          <w:lang w:val="es-CO"/>
        </w:rPr>
      </w:pPr>
    </w:p>
    <w:p w:rsidR="009D2E4A" w:rsidRDefault="009D2E4A" w:rsidP="009D2E4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w:t>
      </w:r>
      <w:proofErr w:type="gramStart"/>
      <w:r>
        <w:rPr>
          <w:rFonts w:ascii="Arial" w:hAnsi="Arial" w:cs="Arial"/>
          <w:color w:val="000000"/>
          <w:szCs w:val="24"/>
          <w:lang w:eastAsia="es-CO"/>
        </w:rPr>
        <w:t>vi</w:t>
      </w:r>
      <w:proofErr w:type="gramEnd"/>
      <w:r>
        <w:rPr>
          <w:rFonts w:ascii="Arial" w:hAnsi="Arial" w:cs="Arial"/>
          <w:color w:val="000000"/>
          <w:szCs w:val="24"/>
          <w:lang w:eastAsia="es-CO"/>
        </w:rPr>
        <w:t xml:space="preserve">) </w:t>
      </w:r>
      <w:r w:rsidRPr="007B650F">
        <w:rPr>
          <w:rFonts w:ascii="Arial" w:hAnsi="Arial" w:cs="Arial"/>
          <w:color w:val="000000"/>
          <w:szCs w:val="24"/>
          <w:lang w:eastAsia="es-CO"/>
        </w:rPr>
        <w:t>¿</w:t>
      </w:r>
      <w:r w:rsidR="00E36A62">
        <w:rPr>
          <w:rFonts w:ascii="Arial" w:hAnsi="Arial" w:cs="Arial"/>
          <w:color w:val="000000"/>
          <w:szCs w:val="24"/>
          <w:lang w:eastAsia="es-CO"/>
        </w:rPr>
        <w:t>Se condenó</w:t>
      </w:r>
      <w:r w:rsidRPr="007B650F">
        <w:rPr>
          <w:rFonts w:ascii="Arial" w:hAnsi="Arial" w:cs="Arial"/>
          <w:color w:val="000000"/>
          <w:szCs w:val="24"/>
          <w:lang w:eastAsia="es-CO"/>
        </w:rPr>
        <w:t xml:space="preserve"> en costas a la Corporación Empresarial Nace SA, Corporación Educativa para la Tecnología y el Trabajo Liceo Porvenir y el Municipio de Dosquebradas? De </w:t>
      </w:r>
      <w:r w:rsidR="00E36A62">
        <w:rPr>
          <w:rFonts w:ascii="Arial" w:hAnsi="Arial" w:cs="Arial"/>
          <w:color w:val="000000"/>
          <w:szCs w:val="24"/>
          <w:lang w:eastAsia="es-CO"/>
        </w:rPr>
        <w:t xml:space="preserve">no </w:t>
      </w:r>
      <w:r w:rsidRPr="007B650F">
        <w:rPr>
          <w:rFonts w:ascii="Arial" w:hAnsi="Arial" w:cs="Arial"/>
          <w:color w:val="000000"/>
          <w:szCs w:val="24"/>
          <w:lang w:eastAsia="es-CO"/>
        </w:rPr>
        <w:t xml:space="preserve">ser así, deben ser solidarias </w:t>
      </w:r>
      <w:r w:rsidR="00E36A62">
        <w:rPr>
          <w:rFonts w:ascii="Arial" w:hAnsi="Arial" w:cs="Arial"/>
          <w:color w:val="000000"/>
          <w:szCs w:val="24"/>
          <w:lang w:eastAsia="es-CO"/>
        </w:rPr>
        <w:t>con la condena en costas impuestas a cargo de</w:t>
      </w:r>
      <w:r w:rsidRPr="007B650F">
        <w:rPr>
          <w:rFonts w:ascii="Arial" w:hAnsi="Arial" w:cs="Arial"/>
          <w:color w:val="000000"/>
          <w:szCs w:val="24"/>
          <w:lang w:eastAsia="es-CO"/>
        </w:rPr>
        <w:t xml:space="preserve"> César Alberto Arcila Restrepo</w:t>
      </w:r>
      <w:r>
        <w:rPr>
          <w:rFonts w:ascii="Arial" w:hAnsi="Arial" w:cs="Arial"/>
          <w:color w:val="000000"/>
          <w:szCs w:val="24"/>
          <w:lang w:eastAsia="es-CO"/>
        </w:rPr>
        <w:t xml:space="preserve"> en un 100%</w:t>
      </w:r>
      <w:r w:rsidRPr="007B650F">
        <w:rPr>
          <w:rFonts w:ascii="Arial" w:hAnsi="Arial" w:cs="Arial"/>
          <w:color w:val="000000"/>
          <w:szCs w:val="24"/>
          <w:lang w:eastAsia="es-CO"/>
        </w:rPr>
        <w:t>?</w:t>
      </w:r>
    </w:p>
    <w:p w:rsidR="00E86210" w:rsidRDefault="00E86210" w:rsidP="0002701B">
      <w:pPr>
        <w:shd w:val="clear" w:color="auto" w:fill="FFFFFF"/>
        <w:tabs>
          <w:tab w:val="left" w:pos="5197"/>
        </w:tabs>
        <w:spacing w:line="276" w:lineRule="auto"/>
        <w:jc w:val="both"/>
        <w:rPr>
          <w:rFonts w:ascii="Arial" w:hAnsi="Arial" w:cs="Arial"/>
          <w:szCs w:val="24"/>
        </w:rPr>
      </w:pPr>
    </w:p>
    <w:p w:rsidR="00057890" w:rsidRDefault="00EA1451" w:rsidP="00385D77">
      <w:pPr>
        <w:pStyle w:val="Corpsdetexte"/>
        <w:spacing w:line="276" w:lineRule="auto"/>
        <w:contextualSpacing/>
        <w:rPr>
          <w:b/>
          <w:iCs/>
          <w:szCs w:val="24"/>
        </w:rPr>
      </w:pPr>
      <w:r>
        <w:rPr>
          <w:b/>
          <w:iCs/>
          <w:szCs w:val="24"/>
        </w:rPr>
        <w:t>2. Solución a</w:t>
      </w:r>
      <w:r w:rsidR="00E86210">
        <w:rPr>
          <w:b/>
          <w:iCs/>
          <w:szCs w:val="24"/>
        </w:rPr>
        <w:t xml:space="preserve"> </w:t>
      </w:r>
      <w:r w:rsidR="0002701B">
        <w:rPr>
          <w:b/>
          <w:iCs/>
          <w:szCs w:val="24"/>
        </w:rPr>
        <w:t>l</w:t>
      </w:r>
      <w:r w:rsidR="00E86210">
        <w:rPr>
          <w:b/>
          <w:iCs/>
          <w:szCs w:val="24"/>
        </w:rPr>
        <w:t>os</w:t>
      </w:r>
      <w:r>
        <w:rPr>
          <w:b/>
          <w:iCs/>
          <w:szCs w:val="24"/>
        </w:rPr>
        <w:t xml:space="preserve"> interrogante</w:t>
      </w:r>
      <w:r w:rsidR="00E86210">
        <w:rPr>
          <w:b/>
          <w:iCs/>
          <w:szCs w:val="24"/>
        </w:rPr>
        <w:t>s</w:t>
      </w:r>
      <w:r w:rsidR="00BA050A">
        <w:rPr>
          <w:b/>
          <w:iCs/>
          <w:szCs w:val="24"/>
        </w:rPr>
        <w:t xml:space="preserve"> planteado</w:t>
      </w:r>
      <w:r w:rsidR="00E86210">
        <w:rPr>
          <w:b/>
          <w:iCs/>
          <w:szCs w:val="24"/>
        </w:rPr>
        <w:t>s</w:t>
      </w:r>
    </w:p>
    <w:p w:rsidR="00BA050A" w:rsidRDefault="00BA050A" w:rsidP="00385D77">
      <w:pPr>
        <w:pStyle w:val="Corpsdetexte"/>
        <w:spacing w:line="276" w:lineRule="auto"/>
        <w:contextualSpacing/>
        <w:rPr>
          <w:b/>
          <w:iCs/>
          <w:szCs w:val="24"/>
        </w:rPr>
      </w:pPr>
    </w:p>
    <w:p w:rsidR="00E36A62" w:rsidRDefault="00E36A62" w:rsidP="00E36A62">
      <w:pPr>
        <w:suppressAutoHyphens/>
        <w:spacing w:line="276" w:lineRule="auto"/>
        <w:jc w:val="both"/>
        <w:rPr>
          <w:rFonts w:ascii="Arial" w:hAnsi="Arial" w:cs="Arial"/>
          <w:b/>
          <w:bCs/>
          <w:szCs w:val="24"/>
        </w:rPr>
      </w:pPr>
      <w:r>
        <w:rPr>
          <w:rFonts w:ascii="Arial" w:hAnsi="Arial" w:cs="Arial"/>
          <w:b/>
          <w:bCs/>
          <w:szCs w:val="24"/>
        </w:rPr>
        <w:t>2.1 Legitimación por pasiva de César Alberto Arcila Restrepo (apelación del demandado Arcila Restrepo)</w:t>
      </w:r>
    </w:p>
    <w:p w:rsidR="00E36A62" w:rsidRDefault="00E36A62" w:rsidP="00385D77">
      <w:pPr>
        <w:pStyle w:val="Corpsdetexte"/>
        <w:spacing w:line="276" w:lineRule="auto"/>
        <w:contextualSpacing/>
        <w:rPr>
          <w:b/>
          <w:iCs/>
          <w:szCs w:val="24"/>
        </w:rPr>
      </w:pPr>
    </w:p>
    <w:p w:rsidR="009D2E4A" w:rsidRDefault="009D2E4A" w:rsidP="00104F74">
      <w:pPr>
        <w:spacing w:line="276" w:lineRule="auto"/>
        <w:ind w:right="51"/>
        <w:contextualSpacing/>
        <w:jc w:val="both"/>
        <w:rPr>
          <w:rFonts w:ascii="Arial" w:hAnsi="Arial" w:cs="Arial"/>
          <w:szCs w:val="24"/>
          <w:lang w:val="es-CO"/>
        </w:rPr>
      </w:pPr>
      <w:r>
        <w:rPr>
          <w:rFonts w:ascii="Arial" w:hAnsi="Arial"/>
          <w:iCs/>
          <w:szCs w:val="24"/>
          <w:lang w:val="es-CO"/>
        </w:rPr>
        <w:t xml:space="preserve">Se probó </w:t>
      </w:r>
      <w:r w:rsidR="00104F74" w:rsidRPr="00104F74">
        <w:rPr>
          <w:rFonts w:ascii="Arial" w:hAnsi="Arial"/>
          <w:iCs/>
          <w:szCs w:val="24"/>
          <w:lang w:val="es-CO"/>
        </w:rPr>
        <w:t>que</w:t>
      </w:r>
      <w:r>
        <w:rPr>
          <w:rFonts w:ascii="Arial" w:hAnsi="Arial"/>
          <w:iCs/>
          <w:szCs w:val="24"/>
          <w:lang w:val="es-CO"/>
        </w:rPr>
        <w:t xml:space="preserve"> (i)</w:t>
      </w:r>
      <w:r w:rsidR="00104F74" w:rsidRPr="00104F74">
        <w:rPr>
          <w:rFonts w:ascii="Arial" w:hAnsi="Arial"/>
          <w:iCs/>
          <w:szCs w:val="24"/>
          <w:lang w:val="es-CO"/>
        </w:rPr>
        <w:t xml:space="preserve"> entre el </w:t>
      </w:r>
      <w:r w:rsidR="00104F74">
        <w:rPr>
          <w:rFonts w:ascii="Arial" w:hAnsi="Arial"/>
          <w:iCs/>
          <w:szCs w:val="24"/>
          <w:lang w:val="es-CO"/>
        </w:rPr>
        <w:t xml:space="preserve">Municipio de Dosquebradas </w:t>
      </w:r>
      <w:r w:rsidR="00104F74" w:rsidRPr="00104F74">
        <w:rPr>
          <w:rFonts w:ascii="Arial" w:hAnsi="Arial"/>
          <w:iCs/>
          <w:szCs w:val="24"/>
          <w:lang w:val="es-CO"/>
        </w:rPr>
        <w:t xml:space="preserve">y </w:t>
      </w:r>
      <w:r w:rsidR="00104F74">
        <w:rPr>
          <w:rFonts w:ascii="Arial" w:hAnsi="Arial"/>
          <w:iCs/>
          <w:szCs w:val="24"/>
          <w:lang w:val="es-CO"/>
        </w:rPr>
        <w:t>la Uni</w:t>
      </w:r>
      <w:r w:rsidR="00650B6E">
        <w:rPr>
          <w:rFonts w:ascii="Arial" w:hAnsi="Arial"/>
          <w:iCs/>
          <w:szCs w:val="24"/>
          <w:lang w:val="es-CO"/>
        </w:rPr>
        <w:t>ón Temporal P</w:t>
      </w:r>
      <w:r w:rsidR="00104F74">
        <w:rPr>
          <w:rFonts w:ascii="Arial" w:hAnsi="Arial"/>
          <w:iCs/>
          <w:szCs w:val="24"/>
          <w:lang w:val="es-CO"/>
        </w:rPr>
        <w:t>royectamos Colombia</w:t>
      </w:r>
      <w:r w:rsidR="00650B6E">
        <w:rPr>
          <w:rFonts w:ascii="Arial" w:hAnsi="Arial"/>
          <w:iCs/>
          <w:szCs w:val="24"/>
          <w:lang w:val="es-CO"/>
        </w:rPr>
        <w:t xml:space="preserve"> integrada por la </w:t>
      </w:r>
      <w:r w:rsidR="00650B6E">
        <w:rPr>
          <w:rFonts w:ascii="Arial" w:hAnsi="Arial" w:cs="Arial"/>
          <w:color w:val="000000"/>
          <w:szCs w:val="24"/>
          <w:lang w:eastAsia="es-CO"/>
        </w:rPr>
        <w:t xml:space="preserve">Corporación Empresarial Nace SA y la Corporación Educativa para la Tecnología y el Trabajo Liceo Porvenir se </w:t>
      </w:r>
      <w:r w:rsidR="00104F74" w:rsidRPr="00104F74">
        <w:rPr>
          <w:rFonts w:ascii="Arial" w:hAnsi="Arial"/>
          <w:iCs/>
          <w:szCs w:val="24"/>
          <w:lang w:val="es-CO"/>
        </w:rPr>
        <w:t xml:space="preserve">suscribió el contrato </w:t>
      </w:r>
      <w:r w:rsidR="00104F74" w:rsidRPr="00104F74">
        <w:rPr>
          <w:rFonts w:ascii="Arial" w:hAnsi="Arial" w:cs="Arial"/>
          <w:szCs w:val="24"/>
          <w:lang w:val="es-CO"/>
        </w:rPr>
        <w:t xml:space="preserve">de </w:t>
      </w:r>
      <w:r w:rsidR="00650B6E">
        <w:rPr>
          <w:rFonts w:ascii="Arial" w:hAnsi="Arial" w:cs="Arial"/>
          <w:szCs w:val="24"/>
          <w:lang w:val="es-CO"/>
        </w:rPr>
        <w:t>concesión educativa No. 215 de 18-9-2006 para la prestación del servicio educativo en Dosquebradas</w:t>
      </w:r>
      <w:r w:rsidR="00104F74" w:rsidRPr="00104F74">
        <w:rPr>
          <w:rFonts w:ascii="Arial" w:hAnsi="Arial" w:cs="Arial"/>
          <w:szCs w:val="24"/>
          <w:lang w:val="es-CO"/>
        </w:rPr>
        <w:t xml:space="preserve">, </w:t>
      </w:r>
      <w:r>
        <w:rPr>
          <w:rFonts w:ascii="Arial" w:hAnsi="Arial" w:cs="Arial"/>
          <w:szCs w:val="24"/>
          <w:lang w:val="es-CO"/>
        </w:rPr>
        <w:t>según lo aceptó</w:t>
      </w:r>
      <w:r w:rsidR="00EB1E60">
        <w:rPr>
          <w:rFonts w:ascii="Arial" w:hAnsi="Arial" w:cs="Arial"/>
          <w:szCs w:val="24"/>
          <w:lang w:val="es-CO"/>
        </w:rPr>
        <w:t xml:space="preserve"> el Municipio de Dosquebradas en su contestaci</w:t>
      </w:r>
      <w:r w:rsidR="0000627D">
        <w:rPr>
          <w:rFonts w:ascii="Arial" w:hAnsi="Arial" w:cs="Arial"/>
          <w:szCs w:val="24"/>
          <w:lang w:val="es-CO"/>
        </w:rPr>
        <w:t>ó</w:t>
      </w:r>
      <w:r w:rsidR="00385DD7">
        <w:rPr>
          <w:rFonts w:ascii="Arial" w:hAnsi="Arial" w:cs="Arial"/>
          <w:szCs w:val="24"/>
          <w:lang w:val="es-CO"/>
        </w:rPr>
        <w:t>n (fls.86 a 122 cdno.1);</w:t>
      </w:r>
      <w:r w:rsidR="0000627D">
        <w:rPr>
          <w:rFonts w:ascii="Arial" w:hAnsi="Arial" w:cs="Arial"/>
          <w:szCs w:val="24"/>
          <w:lang w:val="es-CO"/>
        </w:rPr>
        <w:t xml:space="preserve"> </w:t>
      </w:r>
      <w:r w:rsidR="00385DD7">
        <w:rPr>
          <w:rFonts w:ascii="Arial" w:hAnsi="Arial" w:cs="Arial"/>
          <w:szCs w:val="24"/>
          <w:lang w:val="es-CO"/>
        </w:rPr>
        <w:t xml:space="preserve">(ii) donde </w:t>
      </w:r>
      <w:r w:rsidR="0000627D">
        <w:rPr>
          <w:rFonts w:ascii="Arial" w:hAnsi="Arial" w:cs="Arial"/>
          <w:szCs w:val="24"/>
          <w:lang w:val="es-CO"/>
        </w:rPr>
        <w:t>en la ejecución y desarrollo de dicho contrato participó el señor César Alberto Arcila Restrepo a través del Colegio básico Manolo</w:t>
      </w:r>
      <w:r w:rsidR="00385DD7">
        <w:rPr>
          <w:rFonts w:ascii="Arial" w:hAnsi="Arial" w:cs="Arial"/>
          <w:szCs w:val="24"/>
          <w:lang w:val="es-CO"/>
        </w:rPr>
        <w:t xml:space="preserve">, en los diferentes </w:t>
      </w:r>
      <w:r w:rsidR="00EB1E60">
        <w:rPr>
          <w:rFonts w:ascii="Arial" w:hAnsi="Arial" w:cs="Arial"/>
          <w:szCs w:val="24"/>
          <w:lang w:val="es-CO"/>
        </w:rPr>
        <w:t>contratos celebrados entre</w:t>
      </w:r>
      <w:r w:rsidR="0000627D" w:rsidRPr="0000627D">
        <w:rPr>
          <w:rFonts w:ascii="Arial" w:hAnsi="Arial" w:cs="Arial"/>
          <w:color w:val="000000"/>
          <w:szCs w:val="24"/>
          <w:lang w:eastAsia="es-CO"/>
        </w:rPr>
        <w:t xml:space="preserve"> </w:t>
      </w:r>
      <w:r w:rsidR="00385DD7">
        <w:rPr>
          <w:rFonts w:ascii="Arial" w:hAnsi="Arial" w:cs="Arial"/>
          <w:color w:val="000000"/>
          <w:szCs w:val="24"/>
          <w:lang w:eastAsia="es-CO"/>
        </w:rPr>
        <w:t>aquel</w:t>
      </w:r>
      <w:r w:rsidR="0000627D">
        <w:rPr>
          <w:rFonts w:ascii="Arial" w:hAnsi="Arial" w:cs="Arial"/>
          <w:color w:val="000000"/>
          <w:szCs w:val="24"/>
          <w:lang w:eastAsia="es-CO"/>
        </w:rPr>
        <w:t xml:space="preserve"> y </w:t>
      </w:r>
      <w:r w:rsidR="003C6510">
        <w:rPr>
          <w:rFonts w:ascii="Arial" w:hAnsi="Arial" w:cs="Arial"/>
          <w:szCs w:val="24"/>
          <w:lang w:val="es-CO"/>
        </w:rPr>
        <w:t>la</w:t>
      </w:r>
      <w:r w:rsidR="00E36A62">
        <w:rPr>
          <w:rFonts w:ascii="Arial" w:hAnsi="Arial" w:cs="Arial"/>
          <w:szCs w:val="24"/>
          <w:lang w:val="es-CO"/>
        </w:rPr>
        <w:t xml:space="preserve"> Unión Temporal Proyectamos Colombia integrada por</w:t>
      </w:r>
      <w:r w:rsidR="003C6510">
        <w:rPr>
          <w:rFonts w:ascii="Arial" w:hAnsi="Arial" w:cs="Arial"/>
          <w:szCs w:val="24"/>
          <w:lang w:val="es-CO"/>
        </w:rPr>
        <w:t xml:space="preserve"> </w:t>
      </w:r>
      <w:r w:rsidR="00E36A62">
        <w:rPr>
          <w:rFonts w:ascii="Arial" w:hAnsi="Arial" w:cs="Arial"/>
          <w:szCs w:val="24"/>
          <w:lang w:val="es-CO"/>
        </w:rPr>
        <w:t xml:space="preserve">la </w:t>
      </w:r>
      <w:r w:rsidR="00EB1E60">
        <w:rPr>
          <w:rFonts w:ascii="Arial" w:hAnsi="Arial" w:cs="Arial"/>
          <w:color w:val="000000"/>
          <w:szCs w:val="24"/>
          <w:lang w:eastAsia="es-CO"/>
        </w:rPr>
        <w:t>C</w:t>
      </w:r>
      <w:r w:rsidR="00E36A62">
        <w:rPr>
          <w:rFonts w:ascii="Arial" w:hAnsi="Arial" w:cs="Arial"/>
          <w:color w:val="000000"/>
          <w:szCs w:val="24"/>
          <w:lang w:eastAsia="es-CO"/>
        </w:rPr>
        <w:t>orporación Empresarial Nace SA y</w:t>
      </w:r>
      <w:r w:rsidR="00EB1E60">
        <w:rPr>
          <w:rFonts w:ascii="Arial" w:hAnsi="Arial" w:cs="Arial"/>
          <w:color w:val="000000"/>
          <w:szCs w:val="24"/>
          <w:lang w:eastAsia="es-CO"/>
        </w:rPr>
        <w:t xml:space="preserve"> la Corporación Educativa para la Tecnología y el Trabajo Liceo Porvenir</w:t>
      </w:r>
      <w:r w:rsidR="0000627D">
        <w:rPr>
          <w:rFonts w:ascii="Arial" w:hAnsi="Arial" w:cs="Arial"/>
          <w:color w:val="000000"/>
          <w:szCs w:val="24"/>
          <w:lang w:eastAsia="es-CO"/>
        </w:rPr>
        <w:t xml:space="preserve">, </w:t>
      </w:r>
      <w:r w:rsidR="00385DD7">
        <w:rPr>
          <w:rFonts w:ascii="Arial" w:hAnsi="Arial" w:cs="Arial"/>
          <w:color w:val="000000"/>
          <w:szCs w:val="24"/>
          <w:lang w:eastAsia="es-CO"/>
        </w:rPr>
        <w:t>de conformidad a</w:t>
      </w:r>
      <w:r w:rsidR="0000627D">
        <w:rPr>
          <w:rFonts w:ascii="Arial" w:hAnsi="Arial" w:cs="Arial"/>
          <w:color w:val="000000"/>
          <w:szCs w:val="24"/>
          <w:lang w:eastAsia="es-CO"/>
        </w:rPr>
        <w:t xml:space="preserve"> escrito que reposa a folio 503</w:t>
      </w:r>
      <w:r w:rsidR="00385DD7">
        <w:rPr>
          <w:rFonts w:ascii="Arial" w:hAnsi="Arial" w:cs="Arial"/>
          <w:color w:val="000000"/>
          <w:szCs w:val="24"/>
          <w:lang w:eastAsia="es-CO"/>
        </w:rPr>
        <w:t xml:space="preserve"> cdno.3</w:t>
      </w:r>
      <w:r w:rsidR="0071565A">
        <w:rPr>
          <w:rFonts w:ascii="Arial" w:hAnsi="Arial" w:cs="Arial"/>
          <w:color w:val="000000"/>
          <w:szCs w:val="24"/>
          <w:lang w:eastAsia="es-CO"/>
        </w:rPr>
        <w:t xml:space="preserve"> y el acta parcial de interventoría (fls.34 a 40)</w:t>
      </w:r>
      <w:r w:rsidR="00385DD7">
        <w:rPr>
          <w:rFonts w:ascii="Arial" w:hAnsi="Arial" w:cs="Arial"/>
          <w:color w:val="000000"/>
          <w:szCs w:val="24"/>
          <w:lang w:eastAsia="es-CO"/>
        </w:rPr>
        <w:t>,</w:t>
      </w:r>
      <w:r w:rsidR="0000627D" w:rsidRPr="0000627D">
        <w:rPr>
          <w:rFonts w:ascii="Arial" w:hAnsi="Arial" w:cs="Arial"/>
          <w:color w:val="000000"/>
          <w:szCs w:val="24"/>
          <w:lang w:eastAsia="es-CO"/>
        </w:rPr>
        <w:t xml:space="preserve"> </w:t>
      </w:r>
      <w:r w:rsidR="0000627D">
        <w:rPr>
          <w:rFonts w:ascii="Arial" w:hAnsi="Arial" w:cs="Arial"/>
          <w:color w:val="000000"/>
          <w:szCs w:val="24"/>
          <w:lang w:eastAsia="es-CO"/>
        </w:rPr>
        <w:t>don</w:t>
      </w:r>
      <w:r w:rsidR="00385DD7">
        <w:rPr>
          <w:rFonts w:ascii="Arial" w:hAnsi="Arial" w:cs="Arial"/>
          <w:color w:val="000000"/>
          <w:szCs w:val="24"/>
          <w:lang w:eastAsia="es-CO"/>
        </w:rPr>
        <w:t>d</w:t>
      </w:r>
      <w:r w:rsidR="0000627D">
        <w:rPr>
          <w:rFonts w:ascii="Arial" w:hAnsi="Arial" w:cs="Arial"/>
          <w:color w:val="000000"/>
          <w:szCs w:val="24"/>
          <w:lang w:eastAsia="es-CO"/>
        </w:rPr>
        <w:t xml:space="preserve">e </w:t>
      </w:r>
      <w:r w:rsidR="00385DD7">
        <w:rPr>
          <w:rFonts w:ascii="Arial" w:hAnsi="Arial" w:cs="Arial"/>
          <w:color w:val="000000"/>
          <w:szCs w:val="24"/>
          <w:lang w:eastAsia="es-CO"/>
        </w:rPr>
        <w:t xml:space="preserve">se plasmó que </w:t>
      </w:r>
      <w:r w:rsidR="0000627D">
        <w:rPr>
          <w:rFonts w:ascii="Arial" w:hAnsi="Arial" w:cs="Arial"/>
          <w:color w:val="000000"/>
          <w:szCs w:val="24"/>
          <w:lang w:eastAsia="es-CO"/>
        </w:rPr>
        <w:t>su objeto es la prestación del servicio público educativo para niños y niñas en el Municipio de Dosquebradas.</w:t>
      </w:r>
    </w:p>
    <w:p w:rsidR="009D2E4A" w:rsidRDefault="009D2E4A" w:rsidP="00104F74">
      <w:pPr>
        <w:spacing w:line="276" w:lineRule="auto"/>
        <w:ind w:right="51"/>
        <w:contextualSpacing/>
        <w:jc w:val="both"/>
        <w:rPr>
          <w:rFonts w:ascii="Arial" w:hAnsi="Arial" w:cs="Arial"/>
          <w:szCs w:val="24"/>
          <w:lang w:val="es-CO"/>
        </w:rPr>
      </w:pPr>
    </w:p>
    <w:p w:rsidR="00104F74" w:rsidRPr="00104F74" w:rsidRDefault="00BE16C1" w:rsidP="00104F74">
      <w:pPr>
        <w:spacing w:line="276" w:lineRule="auto"/>
        <w:ind w:right="51"/>
        <w:contextualSpacing/>
        <w:jc w:val="both"/>
        <w:rPr>
          <w:rFonts w:ascii="Arial" w:hAnsi="Arial" w:cs="Arial"/>
          <w:szCs w:val="24"/>
          <w:lang w:val="es-CO"/>
        </w:rPr>
      </w:pPr>
      <w:r>
        <w:rPr>
          <w:rFonts w:ascii="Arial" w:hAnsi="Arial" w:cs="Arial"/>
          <w:szCs w:val="24"/>
          <w:lang w:val="es-CO"/>
        </w:rPr>
        <w:t>(iii) Que el colegio básico Manolo y/o César Alberto Arcila Restrepo suscribió</w:t>
      </w:r>
      <w:r w:rsidR="00650B6E">
        <w:rPr>
          <w:rFonts w:ascii="Arial" w:hAnsi="Arial" w:cs="Arial"/>
          <w:szCs w:val="24"/>
          <w:lang w:val="es-CO"/>
        </w:rPr>
        <w:t xml:space="preserve"> un</w:t>
      </w:r>
      <w:r w:rsidR="00104F74" w:rsidRPr="00104F74">
        <w:rPr>
          <w:rFonts w:ascii="Arial" w:hAnsi="Arial" w:cs="Arial"/>
          <w:szCs w:val="24"/>
          <w:lang w:val="es-CO"/>
        </w:rPr>
        <w:t xml:space="preserve"> contrato </w:t>
      </w:r>
      <w:r w:rsidR="00650B6E">
        <w:rPr>
          <w:rFonts w:ascii="Arial" w:hAnsi="Arial" w:cs="Arial"/>
          <w:szCs w:val="24"/>
          <w:lang w:val="es-CO"/>
        </w:rPr>
        <w:t>de trabajo con la señora Gloria Ángela Tobón Mosquera</w:t>
      </w:r>
      <w:r w:rsidR="00104F74" w:rsidRPr="00104F74">
        <w:rPr>
          <w:rFonts w:ascii="Arial" w:hAnsi="Arial" w:cs="Arial"/>
          <w:szCs w:val="24"/>
          <w:lang w:val="es-CO"/>
        </w:rPr>
        <w:t xml:space="preserve">, para </w:t>
      </w:r>
      <w:r w:rsidR="00650B6E">
        <w:rPr>
          <w:rFonts w:ascii="Arial" w:hAnsi="Arial" w:cs="Arial"/>
          <w:szCs w:val="24"/>
          <w:lang w:val="es-CO"/>
        </w:rPr>
        <w:t>desarrollar la actividad como docente</w:t>
      </w:r>
      <w:r w:rsidR="000477FD">
        <w:rPr>
          <w:rFonts w:ascii="Arial" w:hAnsi="Arial" w:cs="Arial"/>
          <w:szCs w:val="24"/>
          <w:lang w:val="es-CO"/>
        </w:rPr>
        <w:t xml:space="preserve"> en </w:t>
      </w:r>
      <w:r>
        <w:rPr>
          <w:rFonts w:ascii="Arial" w:hAnsi="Arial" w:cs="Arial"/>
          <w:szCs w:val="24"/>
          <w:lang w:val="es-CO"/>
        </w:rPr>
        <w:t xml:space="preserve">dicho establecimiento educativo, </w:t>
      </w:r>
      <w:r w:rsidR="00E36A62">
        <w:rPr>
          <w:rFonts w:ascii="Arial" w:hAnsi="Arial" w:cs="Arial"/>
          <w:szCs w:val="24"/>
          <w:lang w:val="es-CO"/>
        </w:rPr>
        <w:t xml:space="preserve">y según </w:t>
      </w:r>
      <w:r w:rsidR="00DA559A">
        <w:rPr>
          <w:rFonts w:ascii="Arial" w:hAnsi="Arial" w:cs="Arial"/>
          <w:szCs w:val="24"/>
          <w:lang w:val="es-CO"/>
        </w:rPr>
        <w:t>confes</w:t>
      </w:r>
      <w:r w:rsidR="00E36A62">
        <w:rPr>
          <w:rFonts w:ascii="Arial" w:hAnsi="Arial" w:cs="Arial"/>
          <w:szCs w:val="24"/>
          <w:lang w:val="es-CO"/>
        </w:rPr>
        <w:t>i</w:t>
      </w:r>
      <w:r w:rsidR="00DA559A">
        <w:rPr>
          <w:rFonts w:ascii="Arial" w:hAnsi="Arial" w:cs="Arial"/>
          <w:szCs w:val="24"/>
          <w:lang w:val="es-CO"/>
        </w:rPr>
        <w:t>ó</w:t>
      </w:r>
      <w:r w:rsidR="00E36A62">
        <w:rPr>
          <w:rFonts w:ascii="Arial" w:hAnsi="Arial" w:cs="Arial"/>
          <w:szCs w:val="24"/>
          <w:lang w:val="es-CO"/>
        </w:rPr>
        <w:t>n</w:t>
      </w:r>
      <w:r>
        <w:rPr>
          <w:rFonts w:ascii="Arial" w:hAnsi="Arial" w:cs="Arial"/>
          <w:szCs w:val="24"/>
          <w:lang w:val="es-CO"/>
        </w:rPr>
        <w:t xml:space="preserve"> </w:t>
      </w:r>
      <w:r w:rsidR="00E36A62">
        <w:rPr>
          <w:rFonts w:ascii="Arial" w:hAnsi="Arial" w:cs="Arial"/>
          <w:szCs w:val="24"/>
          <w:lang w:val="es-CO"/>
        </w:rPr>
        <w:lastRenderedPageBreak/>
        <w:t>d</w:t>
      </w:r>
      <w:r w:rsidR="00385DD7">
        <w:rPr>
          <w:rFonts w:ascii="Arial" w:hAnsi="Arial" w:cs="Arial"/>
          <w:szCs w:val="24"/>
          <w:lang w:val="es-CO"/>
        </w:rPr>
        <w:t xml:space="preserve">el </w:t>
      </w:r>
      <w:r w:rsidR="00E36A62">
        <w:rPr>
          <w:rFonts w:ascii="Arial" w:hAnsi="Arial" w:cs="Arial"/>
          <w:szCs w:val="24"/>
          <w:lang w:val="es-CO"/>
        </w:rPr>
        <w:t xml:space="preserve">demandado Arcila Restrepo, </w:t>
      </w:r>
      <w:r w:rsidR="00385DD7">
        <w:rPr>
          <w:rFonts w:ascii="Arial" w:hAnsi="Arial" w:cs="Arial"/>
          <w:szCs w:val="24"/>
          <w:lang w:val="es-CO"/>
        </w:rPr>
        <w:t>para implementar el programa educativo suscrito entre el Municipio de Dosquebradas y los integrantes de la Unión Temporal (</w:t>
      </w:r>
      <w:proofErr w:type="spellStart"/>
      <w:r w:rsidR="00385DD7">
        <w:rPr>
          <w:rFonts w:ascii="Arial" w:hAnsi="Arial" w:cs="Arial"/>
          <w:szCs w:val="24"/>
          <w:lang w:val="es-CO"/>
        </w:rPr>
        <w:t>fl.385</w:t>
      </w:r>
      <w:proofErr w:type="spellEnd"/>
      <w:r w:rsidR="00385DD7">
        <w:rPr>
          <w:rFonts w:ascii="Arial" w:hAnsi="Arial" w:cs="Arial"/>
          <w:szCs w:val="24"/>
          <w:lang w:val="es-CO"/>
        </w:rPr>
        <w:t xml:space="preserve"> a 387 </w:t>
      </w:r>
      <w:proofErr w:type="spellStart"/>
      <w:r w:rsidR="00385DD7">
        <w:rPr>
          <w:rFonts w:ascii="Arial" w:hAnsi="Arial" w:cs="Arial"/>
          <w:szCs w:val="24"/>
          <w:lang w:val="es-CO"/>
        </w:rPr>
        <w:t>cdno</w:t>
      </w:r>
      <w:proofErr w:type="spellEnd"/>
      <w:r w:rsidR="00385DD7">
        <w:rPr>
          <w:rFonts w:ascii="Arial" w:hAnsi="Arial" w:cs="Arial"/>
          <w:szCs w:val="24"/>
          <w:lang w:val="es-CO"/>
        </w:rPr>
        <w:t xml:space="preserve">. 2), y que se corrobora con las declaraciones </w:t>
      </w:r>
      <w:r w:rsidR="00385DD7" w:rsidRPr="00270574">
        <w:rPr>
          <w:rFonts w:ascii="Arial" w:hAnsi="Arial" w:cs="Arial"/>
          <w:szCs w:val="24"/>
          <w:lang w:val="es-CO"/>
        </w:rPr>
        <w:t>de</w:t>
      </w:r>
      <w:r w:rsidR="00270574" w:rsidRPr="00270574">
        <w:rPr>
          <w:rFonts w:ascii="Arial" w:hAnsi="Arial" w:cs="Arial"/>
          <w:szCs w:val="24"/>
          <w:lang w:val="es-CO"/>
        </w:rPr>
        <w:t xml:space="preserve"> Gloria </w:t>
      </w:r>
      <w:proofErr w:type="spellStart"/>
      <w:r w:rsidR="00270574" w:rsidRPr="00270574">
        <w:rPr>
          <w:rFonts w:ascii="Arial" w:hAnsi="Arial" w:cs="Arial"/>
          <w:szCs w:val="24"/>
          <w:lang w:val="es-CO"/>
        </w:rPr>
        <w:t>Marleny</w:t>
      </w:r>
      <w:proofErr w:type="spellEnd"/>
      <w:r w:rsidR="00270574" w:rsidRPr="00270574">
        <w:rPr>
          <w:rFonts w:ascii="Arial" w:hAnsi="Arial" w:cs="Arial"/>
          <w:szCs w:val="24"/>
          <w:lang w:val="es-CO"/>
        </w:rPr>
        <w:t xml:space="preserve"> Campaña </w:t>
      </w:r>
      <w:proofErr w:type="spellStart"/>
      <w:r w:rsidR="00270574" w:rsidRPr="00270574">
        <w:rPr>
          <w:rFonts w:ascii="Arial" w:hAnsi="Arial" w:cs="Arial"/>
          <w:szCs w:val="24"/>
          <w:lang w:val="es-CO"/>
        </w:rPr>
        <w:t>Hinestroza</w:t>
      </w:r>
      <w:proofErr w:type="spellEnd"/>
      <w:r w:rsidR="00B34662">
        <w:rPr>
          <w:rFonts w:ascii="Arial" w:hAnsi="Arial" w:cs="Arial"/>
          <w:szCs w:val="24"/>
          <w:lang w:val="es-CO"/>
        </w:rPr>
        <w:t xml:space="preserve"> y</w:t>
      </w:r>
      <w:r w:rsidR="00270574">
        <w:rPr>
          <w:rFonts w:ascii="Arial" w:hAnsi="Arial" w:cs="Arial"/>
          <w:szCs w:val="24"/>
          <w:lang w:val="es-CO"/>
        </w:rPr>
        <w:t xml:space="preserve"> </w:t>
      </w:r>
      <w:r w:rsidR="00DA6DBD">
        <w:rPr>
          <w:rFonts w:ascii="Arial" w:hAnsi="Arial" w:cs="Arial"/>
          <w:szCs w:val="24"/>
          <w:lang w:val="es-CO"/>
        </w:rPr>
        <w:t>Bibiana Giraldo Henao</w:t>
      </w:r>
      <w:r w:rsidRPr="00270574">
        <w:rPr>
          <w:rFonts w:ascii="Arial" w:hAnsi="Arial" w:cs="Arial"/>
          <w:szCs w:val="24"/>
          <w:lang w:val="es-CO"/>
        </w:rPr>
        <w:t xml:space="preserve"> </w:t>
      </w:r>
      <w:r w:rsidR="00385DD7" w:rsidRPr="00270574">
        <w:rPr>
          <w:rFonts w:ascii="Arial" w:hAnsi="Arial" w:cs="Arial"/>
          <w:szCs w:val="24"/>
          <w:lang w:val="es-CO"/>
        </w:rPr>
        <w:t xml:space="preserve">(fls. </w:t>
      </w:r>
      <w:r w:rsidR="00DA6DBD">
        <w:rPr>
          <w:rFonts w:ascii="Arial" w:hAnsi="Arial" w:cs="Arial"/>
          <w:szCs w:val="24"/>
          <w:lang w:val="es-CO"/>
        </w:rPr>
        <w:t xml:space="preserve">229 a 233 </w:t>
      </w:r>
      <w:proofErr w:type="spellStart"/>
      <w:r w:rsidR="00DA6DBD">
        <w:rPr>
          <w:rFonts w:ascii="Arial" w:hAnsi="Arial" w:cs="Arial"/>
          <w:szCs w:val="24"/>
          <w:lang w:val="es-CO"/>
        </w:rPr>
        <w:t>cdno</w:t>
      </w:r>
      <w:proofErr w:type="spellEnd"/>
      <w:r w:rsidR="00DA6DBD">
        <w:rPr>
          <w:rFonts w:ascii="Arial" w:hAnsi="Arial" w:cs="Arial"/>
          <w:szCs w:val="24"/>
          <w:lang w:val="es-CO"/>
        </w:rPr>
        <w:t>. ppal. 2</w:t>
      </w:r>
      <w:r w:rsidR="00385DD7" w:rsidRPr="00270574">
        <w:rPr>
          <w:rFonts w:ascii="Arial" w:hAnsi="Arial" w:cs="Arial"/>
          <w:szCs w:val="24"/>
          <w:lang w:val="es-CO"/>
        </w:rPr>
        <w:t xml:space="preserve">), contrato de </w:t>
      </w:r>
      <w:r w:rsidR="0071565A" w:rsidRPr="00270574">
        <w:rPr>
          <w:rFonts w:ascii="Arial" w:hAnsi="Arial" w:cs="Arial"/>
          <w:szCs w:val="24"/>
          <w:lang w:val="es-CO"/>
        </w:rPr>
        <w:t>trabajo</w:t>
      </w:r>
      <w:r w:rsidRPr="00270574">
        <w:rPr>
          <w:rFonts w:ascii="Arial" w:hAnsi="Arial" w:cs="Arial"/>
          <w:szCs w:val="24"/>
          <w:lang w:val="es-CO"/>
        </w:rPr>
        <w:t xml:space="preserve"> que terminó, al liquidarse de manera</w:t>
      </w:r>
      <w:r w:rsidR="00B34662">
        <w:rPr>
          <w:rFonts w:ascii="Arial" w:hAnsi="Arial" w:cs="Arial"/>
          <w:szCs w:val="24"/>
          <w:lang w:val="es-CO"/>
        </w:rPr>
        <w:t xml:space="preserve"> </w:t>
      </w:r>
      <w:r w:rsidR="002F249D">
        <w:rPr>
          <w:rFonts w:ascii="Arial" w:hAnsi="Arial" w:cs="Arial"/>
          <w:szCs w:val="24"/>
          <w:lang w:val="es-CO"/>
        </w:rPr>
        <w:t>unilateral</w:t>
      </w:r>
      <w:r>
        <w:rPr>
          <w:rFonts w:ascii="Arial" w:hAnsi="Arial" w:cs="Arial"/>
          <w:szCs w:val="24"/>
          <w:lang w:val="es-CO"/>
        </w:rPr>
        <w:t xml:space="preserve"> el contrato de concesión educativa No.215 de 2006 por la Alcaldía Municipal de Dosquebradas (</w:t>
      </w:r>
      <w:proofErr w:type="spellStart"/>
      <w:r>
        <w:rPr>
          <w:rFonts w:ascii="Arial" w:hAnsi="Arial" w:cs="Arial"/>
          <w:szCs w:val="24"/>
          <w:lang w:val="es-CO"/>
        </w:rPr>
        <w:t>fls.44</w:t>
      </w:r>
      <w:proofErr w:type="spellEnd"/>
      <w:r>
        <w:rPr>
          <w:rFonts w:ascii="Arial" w:hAnsi="Arial" w:cs="Arial"/>
          <w:szCs w:val="24"/>
          <w:lang w:val="es-CO"/>
        </w:rPr>
        <w:t xml:space="preserve"> a 54 </w:t>
      </w:r>
      <w:proofErr w:type="spellStart"/>
      <w:r>
        <w:rPr>
          <w:rFonts w:ascii="Arial" w:hAnsi="Arial" w:cs="Arial"/>
          <w:szCs w:val="24"/>
          <w:lang w:val="es-CO"/>
        </w:rPr>
        <w:t>cdno</w:t>
      </w:r>
      <w:proofErr w:type="spellEnd"/>
      <w:r>
        <w:rPr>
          <w:rFonts w:ascii="Arial" w:hAnsi="Arial" w:cs="Arial"/>
          <w:szCs w:val="24"/>
          <w:lang w:val="es-CO"/>
        </w:rPr>
        <w:t>.</w:t>
      </w:r>
      <w:r w:rsidR="00DA6DBD">
        <w:rPr>
          <w:rFonts w:ascii="Arial" w:hAnsi="Arial" w:cs="Arial"/>
          <w:szCs w:val="24"/>
          <w:lang w:val="es-CO"/>
        </w:rPr>
        <w:t xml:space="preserve"> ppal.</w:t>
      </w:r>
      <w:r>
        <w:rPr>
          <w:rFonts w:ascii="Arial" w:hAnsi="Arial" w:cs="Arial"/>
          <w:szCs w:val="24"/>
          <w:lang w:val="es-CO"/>
        </w:rPr>
        <w:t>1)</w:t>
      </w:r>
      <w:r w:rsidR="002F249D">
        <w:rPr>
          <w:rFonts w:ascii="Arial" w:hAnsi="Arial" w:cs="Arial"/>
          <w:szCs w:val="24"/>
          <w:lang w:val="es-CO"/>
        </w:rPr>
        <w:t xml:space="preserve"> y no de manera bilateral</w:t>
      </w:r>
      <w:r w:rsidR="002333CD">
        <w:rPr>
          <w:rFonts w:ascii="Arial" w:hAnsi="Arial" w:cs="Arial"/>
          <w:szCs w:val="24"/>
          <w:lang w:val="es-CO"/>
        </w:rPr>
        <w:t>,</w:t>
      </w:r>
      <w:r w:rsidR="002F249D">
        <w:rPr>
          <w:rFonts w:ascii="Arial" w:hAnsi="Arial" w:cs="Arial"/>
          <w:szCs w:val="24"/>
          <w:lang w:val="es-CO"/>
        </w:rPr>
        <w:t xml:space="preserve"> como se estableció en la demanda y lo aceptó en la contestación el Municipio de Dosquebradas.</w:t>
      </w:r>
    </w:p>
    <w:p w:rsidR="00104F74" w:rsidRPr="00104F74" w:rsidRDefault="00104F74" w:rsidP="00104F74">
      <w:pPr>
        <w:spacing w:line="276" w:lineRule="auto"/>
        <w:ind w:right="51"/>
        <w:contextualSpacing/>
        <w:jc w:val="both"/>
        <w:rPr>
          <w:rFonts w:ascii="Arial" w:hAnsi="Arial" w:cs="Arial"/>
          <w:szCs w:val="24"/>
          <w:lang w:val="es-CO"/>
        </w:rPr>
      </w:pPr>
    </w:p>
    <w:p w:rsidR="0071565A" w:rsidRDefault="0071565A" w:rsidP="00104F74">
      <w:pPr>
        <w:spacing w:line="276" w:lineRule="auto"/>
        <w:ind w:right="51"/>
        <w:contextualSpacing/>
        <w:jc w:val="both"/>
        <w:rPr>
          <w:rFonts w:ascii="Arial" w:hAnsi="Arial" w:cs="Arial"/>
          <w:szCs w:val="24"/>
          <w:lang w:val="es-CO"/>
        </w:rPr>
      </w:pPr>
      <w:r>
        <w:rPr>
          <w:rFonts w:ascii="Arial" w:hAnsi="Arial" w:cs="Arial"/>
          <w:szCs w:val="24"/>
          <w:lang w:val="es-CO"/>
        </w:rPr>
        <w:t>(iv) Que el colegio básico Manolo es un establecimiento</w:t>
      </w:r>
      <w:r w:rsidR="00337D77">
        <w:rPr>
          <w:rFonts w:ascii="Arial" w:hAnsi="Arial" w:cs="Arial"/>
          <w:szCs w:val="24"/>
          <w:lang w:val="es-CO"/>
        </w:rPr>
        <w:t xml:space="preserve"> educativo</w:t>
      </w:r>
      <w:r w:rsidR="00E36A62">
        <w:rPr>
          <w:rFonts w:ascii="Arial" w:hAnsi="Arial" w:cs="Arial"/>
          <w:szCs w:val="24"/>
          <w:lang w:val="es-CO"/>
        </w:rPr>
        <w:t xml:space="preserve"> de propiedad del señor César Alberto Arcila Restrepo</w:t>
      </w:r>
      <w:r>
        <w:rPr>
          <w:rFonts w:ascii="Arial" w:hAnsi="Arial" w:cs="Arial"/>
          <w:szCs w:val="24"/>
          <w:lang w:val="es-CO"/>
        </w:rPr>
        <w:t xml:space="preserve"> (fl.505 cdno.3).</w:t>
      </w:r>
    </w:p>
    <w:p w:rsidR="0071565A" w:rsidRDefault="0071565A" w:rsidP="00104F74">
      <w:pPr>
        <w:spacing w:line="276" w:lineRule="auto"/>
        <w:ind w:right="51"/>
        <w:contextualSpacing/>
        <w:jc w:val="both"/>
        <w:rPr>
          <w:rFonts w:ascii="Arial" w:hAnsi="Arial" w:cs="Arial"/>
          <w:szCs w:val="24"/>
          <w:lang w:val="es-CO"/>
        </w:rPr>
      </w:pPr>
    </w:p>
    <w:p w:rsidR="00337D77" w:rsidRDefault="00E36A62" w:rsidP="00337D77">
      <w:pPr>
        <w:suppressAutoHyphens/>
        <w:spacing w:line="276" w:lineRule="auto"/>
        <w:jc w:val="both"/>
        <w:rPr>
          <w:rFonts w:ascii="Arial" w:hAnsi="Arial" w:cs="Arial"/>
          <w:bCs/>
          <w:szCs w:val="24"/>
        </w:rPr>
      </w:pPr>
      <w:r>
        <w:rPr>
          <w:rFonts w:ascii="Arial" w:hAnsi="Arial" w:cs="Arial"/>
          <w:bCs/>
          <w:szCs w:val="24"/>
        </w:rPr>
        <w:t>E</w:t>
      </w:r>
      <w:r w:rsidR="00D62A12">
        <w:rPr>
          <w:rFonts w:ascii="Arial" w:hAnsi="Arial" w:cs="Arial"/>
          <w:bCs/>
          <w:szCs w:val="24"/>
        </w:rPr>
        <w:t>n relación</w:t>
      </w:r>
      <w:r w:rsidR="00337D77">
        <w:rPr>
          <w:rFonts w:ascii="Arial" w:hAnsi="Arial" w:cs="Arial"/>
          <w:bCs/>
          <w:szCs w:val="24"/>
        </w:rPr>
        <w:t xml:space="preserve"> con la falta de legitimación por </w:t>
      </w:r>
      <w:r w:rsidR="00D62A12">
        <w:rPr>
          <w:rFonts w:ascii="Arial" w:hAnsi="Arial" w:cs="Arial"/>
          <w:bCs/>
          <w:szCs w:val="24"/>
        </w:rPr>
        <w:t>pasiva</w:t>
      </w:r>
      <w:r w:rsidR="00337D77">
        <w:rPr>
          <w:rFonts w:ascii="Arial" w:hAnsi="Arial" w:cs="Arial"/>
          <w:bCs/>
          <w:szCs w:val="24"/>
        </w:rPr>
        <w:t xml:space="preserve"> que pretende el señor Arcila Restrepo</w:t>
      </w:r>
      <w:r w:rsidR="00D62A12">
        <w:rPr>
          <w:rFonts w:ascii="Arial" w:hAnsi="Arial" w:cs="Arial"/>
          <w:bCs/>
          <w:szCs w:val="24"/>
        </w:rPr>
        <w:t xml:space="preserve">, quien alega que </w:t>
      </w:r>
      <w:r w:rsidR="00337D77">
        <w:rPr>
          <w:rFonts w:ascii="Arial" w:hAnsi="Arial" w:cs="Arial"/>
          <w:bCs/>
          <w:szCs w:val="24"/>
        </w:rPr>
        <w:t>actu</w:t>
      </w:r>
      <w:r w:rsidR="00D62A12">
        <w:rPr>
          <w:rFonts w:ascii="Arial" w:hAnsi="Arial" w:cs="Arial"/>
          <w:bCs/>
          <w:szCs w:val="24"/>
        </w:rPr>
        <w:t>ó</w:t>
      </w:r>
      <w:r w:rsidR="00337D77">
        <w:rPr>
          <w:rFonts w:ascii="Arial" w:hAnsi="Arial" w:cs="Arial"/>
          <w:bCs/>
          <w:szCs w:val="24"/>
        </w:rPr>
        <w:t xml:space="preserve"> como representante legal</w:t>
      </w:r>
      <w:r w:rsidR="00D62A12">
        <w:rPr>
          <w:rFonts w:ascii="Arial" w:hAnsi="Arial" w:cs="Arial"/>
          <w:bCs/>
          <w:szCs w:val="24"/>
        </w:rPr>
        <w:t xml:space="preserve"> del colegio </w:t>
      </w:r>
      <w:r w:rsidR="002C0D26">
        <w:rPr>
          <w:rFonts w:ascii="Arial" w:hAnsi="Arial" w:cs="Arial"/>
          <w:bCs/>
          <w:szCs w:val="24"/>
        </w:rPr>
        <w:t>básico</w:t>
      </w:r>
      <w:r w:rsidR="00D62A12">
        <w:rPr>
          <w:rFonts w:ascii="Arial" w:hAnsi="Arial" w:cs="Arial"/>
          <w:bCs/>
          <w:szCs w:val="24"/>
        </w:rPr>
        <w:t xml:space="preserve"> Manolo</w:t>
      </w:r>
      <w:r w:rsidR="00337D77">
        <w:rPr>
          <w:rFonts w:ascii="Arial" w:hAnsi="Arial" w:cs="Arial"/>
          <w:bCs/>
          <w:szCs w:val="24"/>
        </w:rPr>
        <w:t xml:space="preserve"> y no como persona natural</w:t>
      </w:r>
      <w:r w:rsidR="00D62A12">
        <w:rPr>
          <w:rFonts w:ascii="Arial" w:hAnsi="Arial" w:cs="Arial"/>
          <w:bCs/>
          <w:szCs w:val="24"/>
        </w:rPr>
        <w:t xml:space="preserve"> al momento del contrato con la demandante</w:t>
      </w:r>
      <w:r w:rsidR="00337D77">
        <w:rPr>
          <w:rFonts w:ascii="Arial" w:hAnsi="Arial" w:cs="Arial"/>
          <w:bCs/>
          <w:szCs w:val="24"/>
        </w:rPr>
        <w:t>,</w:t>
      </w:r>
      <w:r w:rsidR="00337D77" w:rsidRPr="00771127">
        <w:rPr>
          <w:rFonts w:ascii="Arial" w:hAnsi="Arial" w:cs="Arial"/>
          <w:bCs/>
          <w:szCs w:val="24"/>
        </w:rPr>
        <w:t xml:space="preserve"> </w:t>
      </w:r>
      <w:r w:rsidR="00337D77">
        <w:rPr>
          <w:rFonts w:ascii="Arial" w:hAnsi="Arial" w:cs="Arial"/>
          <w:bCs/>
          <w:szCs w:val="24"/>
        </w:rPr>
        <w:t>y por lo tanto es la institución quien debe responder</w:t>
      </w:r>
      <w:r w:rsidR="002C0D26">
        <w:rPr>
          <w:rFonts w:ascii="Arial" w:hAnsi="Arial" w:cs="Arial"/>
          <w:bCs/>
          <w:szCs w:val="24"/>
        </w:rPr>
        <w:t xml:space="preserve"> por los derechos laborales que se le quedaron adeudando</w:t>
      </w:r>
      <w:r w:rsidR="00337D77">
        <w:rPr>
          <w:rFonts w:ascii="Arial" w:hAnsi="Arial" w:cs="Arial"/>
          <w:bCs/>
          <w:szCs w:val="24"/>
        </w:rPr>
        <w:t xml:space="preserve">, </w:t>
      </w:r>
      <w:r w:rsidR="00A329C8">
        <w:rPr>
          <w:rFonts w:ascii="Arial" w:hAnsi="Arial" w:cs="Arial"/>
          <w:bCs/>
          <w:szCs w:val="24"/>
        </w:rPr>
        <w:t>se advierte que</w:t>
      </w:r>
      <w:r w:rsidR="00337D77">
        <w:rPr>
          <w:rFonts w:ascii="Arial" w:hAnsi="Arial" w:cs="Arial"/>
          <w:bCs/>
          <w:szCs w:val="24"/>
        </w:rPr>
        <w:t xml:space="preserve"> no probó dentro de este proceso,</w:t>
      </w:r>
      <w:r w:rsidR="00337D77" w:rsidRPr="00771127">
        <w:rPr>
          <w:rFonts w:ascii="Arial" w:hAnsi="Arial" w:cs="Arial"/>
          <w:bCs/>
          <w:szCs w:val="24"/>
        </w:rPr>
        <w:t xml:space="preserve"> </w:t>
      </w:r>
      <w:r w:rsidR="00D70AA2">
        <w:rPr>
          <w:rFonts w:ascii="Arial" w:hAnsi="Arial" w:cs="Arial"/>
          <w:bCs/>
          <w:szCs w:val="24"/>
        </w:rPr>
        <w:t xml:space="preserve">siendo su carga, </w:t>
      </w:r>
      <w:r w:rsidR="00337D77">
        <w:rPr>
          <w:rFonts w:ascii="Arial" w:hAnsi="Arial" w:cs="Arial"/>
          <w:bCs/>
          <w:szCs w:val="24"/>
        </w:rPr>
        <w:t xml:space="preserve">que en tal calidad </w:t>
      </w:r>
      <w:r>
        <w:rPr>
          <w:rFonts w:ascii="Arial" w:hAnsi="Arial" w:cs="Arial"/>
          <w:bCs/>
          <w:szCs w:val="24"/>
        </w:rPr>
        <w:t>celebró el contrato;</w:t>
      </w:r>
      <w:r w:rsidR="00A329C8">
        <w:rPr>
          <w:rFonts w:ascii="Arial" w:hAnsi="Arial" w:cs="Arial"/>
          <w:bCs/>
          <w:szCs w:val="24"/>
        </w:rPr>
        <w:t xml:space="preserve"> por el contrario</w:t>
      </w:r>
      <w:r w:rsidR="00337D77">
        <w:rPr>
          <w:rFonts w:ascii="Arial" w:hAnsi="Arial" w:cs="Arial"/>
          <w:bCs/>
          <w:szCs w:val="24"/>
        </w:rPr>
        <w:t>,</w:t>
      </w:r>
      <w:r w:rsidR="00A329C8">
        <w:rPr>
          <w:rFonts w:ascii="Arial" w:hAnsi="Arial" w:cs="Arial"/>
          <w:bCs/>
          <w:szCs w:val="24"/>
        </w:rPr>
        <w:t xml:space="preserve"> se demostró</w:t>
      </w:r>
      <w:r w:rsidR="00337D77">
        <w:rPr>
          <w:rFonts w:ascii="Arial" w:hAnsi="Arial" w:cs="Arial"/>
          <w:bCs/>
          <w:szCs w:val="24"/>
        </w:rPr>
        <w:t xml:space="preserve"> que el colegio básico Manolo es solo es un establecimiento educativo</w:t>
      </w:r>
      <w:r w:rsidR="00A329C8">
        <w:rPr>
          <w:rFonts w:ascii="Arial" w:hAnsi="Arial" w:cs="Arial"/>
          <w:bCs/>
          <w:szCs w:val="24"/>
        </w:rPr>
        <w:t>,</w:t>
      </w:r>
      <w:r w:rsidR="00337D77">
        <w:rPr>
          <w:rFonts w:ascii="Arial" w:hAnsi="Arial" w:cs="Arial"/>
          <w:bCs/>
          <w:szCs w:val="24"/>
        </w:rPr>
        <w:t xml:space="preserve"> cuyo propietario es una persona natural, según se desprende de la Resolución No.319 de 03-04-2006</w:t>
      </w:r>
      <w:r w:rsidR="00A329C8">
        <w:rPr>
          <w:rFonts w:ascii="Arial" w:hAnsi="Arial" w:cs="Arial"/>
          <w:bCs/>
          <w:szCs w:val="24"/>
        </w:rPr>
        <w:t>,</w:t>
      </w:r>
      <w:r w:rsidR="00337D77">
        <w:rPr>
          <w:rFonts w:ascii="Arial" w:hAnsi="Arial" w:cs="Arial"/>
          <w:bCs/>
          <w:szCs w:val="24"/>
        </w:rPr>
        <w:t xml:space="preserve"> visible a folio 505 del </w:t>
      </w:r>
      <w:proofErr w:type="spellStart"/>
      <w:r w:rsidR="00337D77">
        <w:rPr>
          <w:rFonts w:ascii="Arial" w:hAnsi="Arial" w:cs="Arial"/>
          <w:bCs/>
          <w:szCs w:val="24"/>
        </w:rPr>
        <w:t>cdno</w:t>
      </w:r>
      <w:proofErr w:type="spellEnd"/>
      <w:r w:rsidR="00337D77">
        <w:rPr>
          <w:rFonts w:ascii="Arial" w:hAnsi="Arial" w:cs="Arial"/>
          <w:bCs/>
          <w:szCs w:val="24"/>
        </w:rPr>
        <w:t xml:space="preserve"> </w:t>
      </w:r>
      <w:proofErr w:type="spellStart"/>
      <w:r w:rsidR="00337D77">
        <w:rPr>
          <w:rFonts w:ascii="Arial" w:hAnsi="Arial" w:cs="Arial"/>
          <w:bCs/>
          <w:szCs w:val="24"/>
        </w:rPr>
        <w:t>No.3</w:t>
      </w:r>
      <w:proofErr w:type="spellEnd"/>
      <w:r w:rsidR="00337D77">
        <w:rPr>
          <w:rFonts w:ascii="Arial" w:hAnsi="Arial" w:cs="Arial"/>
          <w:bCs/>
          <w:szCs w:val="24"/>
        </w:rPr>
        <w:t>,</w:t>
      </w:r>
      <w:r w:rsidR="00A329C8">
        <w:rPr>
          <w:rFonts w:ascii="Arial" w:hAnsi="Arial" w:cs="Arial"/>
          <w:bCs/>
          <w:szCs w:val="24"/>
        </w:rPr>
        <w:t xml:space="preserve"> </w:t>
      </w:r>
      <w:r w:rsidR="006C7B99">
        <w:rPr>
          <w:rFonts w:ascii="Arial" w:hAnsi="Arial" w:cs="Arial"/>
          <w:bCs/>
          <w:szCs w:val="24"/>
        </w:rPr>
        <w:t>“por medio de la cual se actualiza licencia de funcionamiento a la institución educativa “colegio básico Manolo…”.</w:t>
      </w:r>
      <w:r w:rsidR="00D164DB">
        <w:rPr>
          <w:rFonts w:ascii="Arial" w:hAnsi="Arial" w:cs="Arial"/>
          <w:bCs/>
          <w:szCs w:val="24"/>
        </w:rPr>
        <w:t xml:space="preserve">, por lo que el </w:t>
      </w:r>
      <w:r w:rsidR="00337D77">
        <w:rPr>
          <w:rFonts w:ascii="Arial" w:hAnsi="Arial" w:cs="Arial"/>
          <w:bCs/>
          <w:szCs w:val="24"/>
        </w:rPr>
        <w:t xml:space="preserve">animus </w:t>
      </w:r>
      <w:proofErr w:type="spellStart"/>
      <w:r w:rsidR="00337D77">
        <w:rPr>
          <w:rFonts w:ascii="Arial" w:hAnsi="Arial" w:cs="Arial"/>
          <w:bCs/>
          <w:szCs w:val="24"/>
        </w:rPr>
        <w:t>societatis</w:t>
      </w:r>
      <w:proofErr w:type="spellEnd"/>
      <w:r w:rsidR="00337D77">
        <w:rPr>
          <w:rFonts w:ascii="Arial" w:hAnsi="Arial" w:cs="Arial"/>
          <w:bCs/>
          <w:szCs w:val="24"/>
        </w:rPr>
        <w:t>, como elemento primordial para la existencia de una sociedad</w:t>
      </w:r>
      <w:r w:rsidR="00D164DB">
        <w:rPr>
          <w:rFonts w:ascii="Arial" w:hAnsi="Arial" w:cs="Arial"/>
          <w:bCs/>
          <w:szCs w:val="24"/>
        </w:rPr>
        <w:t>,</w:t>
      </w:r>
      <w:r w:rsidR="00337D77">
        <w:rPr>
          <w:rFonts w:ascii="Arial" w:hAnsi="Arial" w:cs="Arial"/>
          <w:bCs/>
          <w:szCs w:val="24"/>
        </w:rPr>
        <w:t xml:space="preserve"> es</w:t>
      </w:r>
      <w:r w:rsidR="00D164DB">
        <w:rPr>
          <w:rFonts w:ascii="Arial" w:hAnsi="Arial" w:cs="Arial"/>
          <w:bCs/>
          <w:szCs w:val="24"/>
        </w:rPr>
        <w:t>tá</w:t>
      </w:r>
      <w:r w:rsidR="00337D77">
        <w:rPr>
          <w:rFonts w:ascii="Arial" w:hAnsi="Arial" w:cs="Arial"/>
          <w:bCs/>
          <w:szCs w:val="24"/>
        </w:rPr>
        <w:t xml:space="preserve"> ausente</w:t>
      </w:r>
      <w:r w:rsidR="00D164DB">
        <w:rPr>
          <w:rFonts w:ascii="Arial" w:hAnsi="Arial" w:cs="Arial"/>
          <w:bCs/>
          <w:szCs w:val="24"/>
        </w:rPr>
        <w:t xml:space="preserve"> en este evento</w:t>
      </w:r>
      <w:r w:rsidR="00337D77">
        <w:rPr>
          <w:rFonts w:ascii="Arial" w:hAnsi="Arial" w:cs="Arial"/>
          <w:bCs/>
          <w:szCs w:val="24"/>
        </w:rPr>
        <w:t xml:space="preserve">, de allí que el único llamado a responder como empleador sea la persona natural </w:t>
      </w:r>
      <w:r w:rsidR="00D164DB">
        <w:rPr>
          <w:rFonts w:ascii="Arial" w:hAnsi="Arial" w:cs="Arial"/>
          <w:bCs/>
          <w:szCs w:val="24"/>
        </w:rPr>
        <w:t xml:space="preserve">dentro del establecimiento educativo que contrató a la señora Tobón Mosquera, </w:t>
      </w:r>
      <w:r w:rsidR="00337D77">
        <w:rPr>
          <w:rFonts w:ascii="Arial" w:hAnsi="Arial" w:cs="Arial"/>
          <w:bCs/>
          <w:szCs w:val="24"/>
        </w:rPr>
        <w:t>que en este caso es el señor César Alberto Arcila Restrepo y tal fue la condición en que se le notificó.</w:t>
      </w:r>
    </w:p>
    <w:p w:rsidR="00337D77" w:rsidRDefault="00337D77" w:rsidP="00337D77">
      <w:pPr>
        <w:suppressAutoHyphens/>
        <w:spacing w:line="276" w:lineRule="auto"/>
        <w:jc w:val="both"/>
        <w:rPr>
          <w:rFonts w:ascii="Arial" w:hAnsi="Arial" w:cs="Arial"/>
          <w:bCs/>
          <w:szCs w:val="24"/>
        </w:rPr>
      </w:pPr>
    </w:p>
    <w:p w:rsidR="00337D77" w:rsidRDefault="00337D77" w:rsidP="00337D77">
      <w:pPr>
        <w:suppressAutoHyphens/>
        <w:spacing w:line="276" w:lineRule="auto"/>
        <w:jc w:val="both"/>
        <w:rPr>
          <w:rFonts w:ascii="Arial" w:hAnsi="Arial" w:cs="Arial"/>
          <w:bCs/>
          <w:szCs w:val="24"/>
        </w:rPr>
      </w:pPr>
      <w:r>
        <w:rPr>
          <w:rFonts w:ascii="Arial" w:hAnsi="Arial" w:cs="Arial"/>
          <w:bCs/>
          <w:szCs w:val="24"/>
        </w:rPr>
        <w:t>Es más</w:t>
      </w:r>
      <w:r w:rsidR="00D164DB">
        <w:rPr>
          <w:rFonts w:ascii="Arial" w:hAnsi="Arial" w:cs="Arial"/>
          <w:bCs/>
          <w:szCs w:val="24"/>
        </w:rPr>
        <w:t>,</w:t>
      </w:r>
      <w:r>
        <w:rPr>
          <w:rFonts w:ascii="Arial" w:hAnsi="Arial" w:cs="Arial"/>
          <w:bCs/>
          <w:szCs w:val="24"/>
        </w:rPr>
        <w:t xml:space="preserve"> basta con ver el contrato de trabajo visible a folio 18 del cdno.1, en el que se plasma como nombre del empleador el colegio básico Manolo y/o César Alberto Arcila Retrepo, lo que deja entrever que a</w:t>
      </w:r>
      <w:r w:rsidR="00D164DB">
        <w:rPr>
          <w:rFonts w:ascii="Arial" w:hAnsi="Arial" w:cs="Arial"/>
          <w:bCs/>
          <w:szCs w:val="24"/>
        </w:rPr>
        <w:t>ctúa en él como persona natural, única condición en la que podía intervenir, dada la inexistencia de la persona jurídica del colegio básico Manolo.</w:t>
      </w:r>
    </w:p>
    <w:p w:rsidR="00337D77" w:rsidRDefault="00337D77" w:rsidP="00337D77">
      <w:pPr>
        <w:suppressAutoHyphens/>
        <w:spacing w:line="276" w:lineRule="auto"/>
        <w:jc w:val="both"/>
        <w:rPr>
          <w:rFonts w:ascii="Arial" w:hAnsi="Arial" w:cs="Arial"/>
          <w:bCs/>
          <w:szCs w:val="24"/>
        </w:rPr>
      </w:pPr>
    </w:p>
    <w:p w:rsidR="00337D77" w:rsidRDefault="00337D77" w:rsidP="00337D77">
      <w:pPr>
        <w:suppressAutoHyphens/>
        <w:spacing w:line="276" w:lineRule="auto"/>
        <w:jc w:val="both"/>
        <w:rPr>
          <w:rFonts w:ascii="Arial" w:hAnsi="Arial" w:cs="Arial"/>
          <w:bCs/>
          <w:szCs w:val="24"/>
        </w:rPr>
      </w:pPr>
      <w:r>
        <w:rPr>
          <w:rFonts w:ascii="Arial" w:hAnsi="Arial" w:cs="Arial"/>
          <w:bCs/>
          <w:szCs w:val="24"/>
        </w:rPr>
        <w:t>Así las cosas no salen avante los argumentos del apoderado del demandado Arcila Restrepo.</w:t>
      </w:r>
    </w:p>
    <w:p w:rsidR="00104F74" w:rsidRDefault="00104F74" w:rsidP="00104F74">
      <w:pPr>
        <w:spacing w:line="276" w:lineRule="auto"/>
        <w:ind w:right="51"/>
        <w:contextualSpacing/>
        <w:jc w:val="both"/>
        <w:rPr>
          <w:rFonts w:ascii="Arial" w:hAnsi="Arial" w:cs="Arial"/>
          <w:szCs w:val="24"/>
          <w:lang w:val="es-CO"/>
        </w:rPr>
      </w:pPr>
    </w:p>
    <w:p w:rsidR="00B85C02" w:rsidRDefault="00B85C02" w:rsidP="00B85C02">
      <w:pPr>
        <w:suppressAutoHyphens/>
        <w:spacing w:line="276" w:lineRule="auto"/>
        <w:jc w:val="both"/>
        <w:rPr>
          <w:rFonts w:ascii="Arial" w:hAnsi="Arial" w:cs="Arial"/>
          <w:b/>
          <w:bCs/>
          <w:szCs w:val="24"/>
        </w:rPr>
      </w:pPr>
      <w:r>
        <w:rPr>
          <w:rFonts w:ascii="Arial" w:hAnsi="Arial" w:cs="Arial"/>
          <w:b/>
          <w:bCs/>
          <w:szCs w:val="24"/>
        </w:rPr>
        <w:t>2.2 Prescripción (apelación del demandado Arcila Restrepo)</w:t>
      </w:r>
    </w:p>
    <w:p w:rsidR="00B85C02" w:rsidRPr="00104F74" w:rsidRDefault="00B85C02" w:rsidP="00104F74">
      <w:pPr>
        <w:spacing w:line="276" w:lineRule="auto"/>
        <w:ind w:right="51"/>
        <w:contextualSpacing/>
        <w:jc w:val="both"/>
        <w:rPr>
          <w:rFonts w:ascii="Arial" w:hAnsi="Arial" w:cs="Arial"/>
          <w:szCs w:val="24"/>
          <w:lang w:val="es-CO"/>
        </w:rPr>
      </w:pPr>
    </w:p>
    <w:p w:rsidR="00DD1043" w:rsidRDefault="00171BA1" w:rsidP="00171BA1">
      <w:pPr>
        <w:suppressAutoHyphens/>
        <w:spacing w:line="276" w:lineRule="auto"/>
        <w:jc w:val="both"/>
        <w:rPr>
          <w:rFonts w:ascii="Arial" w:hAnsi="Arial" w:cs="Arial"/>
          <w:bCs/>
          <w:szCs w:val="24"/>
        </w:rPr>
      </w:pPr>
      <w:r>
        <w:rPr>
          <w:rFonts w:ascii="Arial" w:hAnsi="Arial" w:cs="Arial"/>
          <w:bCs/>
          <w:szCs w:val="24"/>
        </w:rPr>
        <w:t>Frente a</w:t>
      </w:r>
      <w:r w:rsidR="002068EE">
        <w:rPr>
          <w:rFonts w:ascii="Arial" w:hAnsi="Arial" w:cs="Arial"/>
          <w:bCs/>
          <w:szCs w:val="24"/>
        </w:rPr>
        <w:t>l recurso de apelación relacionado con la prescripción</w:t>
      </w:r>
      <w:r w:rsidR="00DD1043">
        <w:rPr>
          <w:rFonts w:ascii="Arial" w:hAnsi="Arial" w:cs="Arial"/>
          <w:bCs/>
          <w:szCs w:val="24"/>
        </w:rPr>
        <w:t>,</w:t>
      </w:r>
      <w:r w:rsidR="00D164DB">
        <w:rPr>
          <w:rFonts w:ascii="Arial" w:hAnsi="Arial" w:cs="Arial"/>
          <w:bCs/>
          <w:szCs w:val="24"/>
        </w:rPr>
        <w:t xml:space="preserve"> debe decirse que en materia laboral </w:t>
      </w:r>
      <w:r w:rsidR="00DD1043">
        <w:rPr>
          <w:rFonts w:ascii="Arial" w:hAnsi="Arial" w:cs="Arial"/>
          <w:bCs/>
          <w:szCs w:val="24"/>
        </w:rPr>
        <w:t>se consagra</w:t>
      </w:r>
      <w:r w:rsidR="0023111B">
        <w:rPr>
          <w:rFonts w:ascii="Arial" w:hAnsi="Arial" w:cs="Arial"/>
          <w:bCs/>
          <w:szCs w:val="24"/>
        </w:rPr>
        <w:t xml:space="preserve"> en los artículos 488 del Código Sustantivo del Trabajo</w:t>
      </w:r>
      <w:r w:rsidR="00DD1043">
        <w:rPr>
          <w:rFonts w:ascii="Arial" w:hAnsi="Arial" w:cs="Arial"/>
          <w:bCs/>
          <w:szCs w:val="24"/>
        </w:rPr>
        <w:t xml:space="preserve"> y 151 del Código Procesal del T</w:t>
      </w:r>
      <w:r w:rsidR="0023111B">
        <w:rPr>
          <w:rFonts w:ascii="Arial" w:hAnsi="Arial" w:cs="Arial"/>
          <w:bCs/>
          <w:szCs w:val="24"/>
        </w:rPr>
        <w:t xml:space="preserve">rabajo y de la Seguridad Social, cuyo término es de tres (3) años, el que puede interrumpirse por el escrito presentado por el trabajador </w:t>
      </w:r>
      <w:r w:rsidR="00DD1043">
        <w:rPr>
          <w:rFonts w:ascii="Arial" w:hAnsi="Arial" w:cs="Arial"/>
          <w:bCs/>
          <w:szCs w:val="24"/>
        </w:rPr>
        <w:t xml:space="preserve">(art.151 del CPTSS) </w:t>
      </w:r>
      <w:r w:rsidR="0023111B">
        <w:rPr>
          <w:rFonts w:ascii="Arial" w:hAnsi="Arial" w:cs="Arial"/>
          <w:bCs/>
          <w:szCs w:val="24"/>
        </w:rPr>
        <w:t xml:space="preserve">o por la presentación de la demanda </w:t>
      </w:r>
      <w:r w:rsidR="0023111B" w:rsidRPr="00DD1043">
        <w:rPr>
          <w:rFonts w:ascii="Arial" w:hAnsi="Arial" w:cs="Arial"/>
          <w:bCs/>
          <w:szCs w:val="24"/>
        </w:rPr>
        <w:t>(interrupción civil</w:t>
      </w:r>
      <w:r w:rsidRPr="00DD1043">
        <w:rPr>
          <w:rFonts w:ascii="Arial" w:hAnsi="Arial" w:cs="Arial"/>
          <w:bCs/>
          <w:szCs w:val="24"/>
        </w:rPr>
        <w:t>),</w:t>
      </w:r>
      <w:r w:rsidR="00DD1043" w:rsidRPr="00DD1043">
        <w:rPr>
          <w:rFonts w:ascii="Arial" w:hAnsi="Arial" w:cs="Arial"/>
          <w:bCs/>
          <w:szCs w:val="24"/>
        </w:rPr>
        <w:t xml:space="preserve"> al tenor del artículo 2539</w:t>
      </w:r>
      <w:r w:rsidR="0023111B" w:rsidRPr="00DD1043">
        <w:rPr>
          <w:rFonts w:ascii="Arial" w:hAnsi="Arial" w:cs="Arial"/>
          <w:bCs/>
          <w:szCs w:val="24"/>
        </w:rPr>
        <w:t xml:space="preserve"> del C</w:t>
      </w:r>
      <w:r w:rsidRPr="00DD1043">
        <w:rPr>
          <w:rFonts w:ascii="Arial" w:hAnsi="Arial" w:cs="Arial"/>
          <w:bCs/>
          <w:szCs w:val="24"/>
        </w:rPr>
        <w:t>ódigo Civil</w:t>
      </w:r>
      <w:r w:rsidR="00DD1043">
        <w:rPr>
          <w:rFonts w:ascii="Arial" w:hAnsi="Arial" w:cs="Arial"/>
          <w:bCs/>
          <w:szCs w:val="24"/>
        </w:rPr>
        <w:t>;</w:t>
      </w:r>
      <w:r w:rsidR="0023111B" w:rsidRPr="00DD1043">
        <w:rPr>
          <w:rFonts w:ascii="Arial" w:hAnsi="Arial" w:cs="Arial"/>
          <w:bCs/>
          <w:szCs w:val="24"/>
        </w:rPr>
        <w:t xml:space="preserve"> no</w:t>
      </w:r>
      <w:r w:rsidR="0023111B">
        <w:rPr>
          <w:rFonts w:ascii="Arial" w:hAnsi="Arial" w:cs="Arial"/>
          <w:bCs/>
          <w:szCs w:val="24"/>
        </w:rPr>
        <w:t xml:space="preserve"> obstante ello solo ocurrirá, cuando se notifique la demanda al dem</w:t>
      </w:r>
      <w:r w:rsidR="005028CA">
        <w:rPr>
          <w:rFonts w:ascii="Arial" w:hAnsi="Arial" w:cs="Arial"/>
          <w:bCs/>
          <w:szCs w:val="24"/>
        </w:rPr>
        <w:t xml:space="preserve">andado dentro del año siguiente a </w:t>
      </w:r>
      <w:r w:rsidR="005028CA">
        <w:rPr>
          <w:rFonts w:ascii="Arial" w:hAnsi="Arial" w:cs="Arial"/>
          <w:bCs/>
          <w:szCs w:val="24"/>
        </w:rPr>
        <w:lastRenderedPageBreak/>
        <w:t>la notificación del auto admisorio</w:t>
      </w:r>
      <w:r w:rsidR="00DD1043">
        <w:rPr>
          <w:rFonts w:ascii="Arial" w:hAnsi="Arial" w:cs="Arial"/>
          <w:bCs/>
          <w:szCs w:val="24"/>
        </w:rPr>
        <w:t xml:space="preserve"> (art.90 Código de Procedimiento Civil)</w:t>
      </w:r>
      <w:r w:rsidR="005028CA">
        <w:rPr>
          <w:rFonts w:ascii="Arial" w:hAnsi="Arial" w:cs="Arial"/>
          <w:bCs/>
          <w:szCs w:val="24"/>
        </w:rPr>
        <w:t xml:space="preserve">, de </w:t>
      </w:r>
      <w:r w:rsidR="00DD1043">
        <w:rPr>
          <w:rFonts w:ascii="Arial" w:hAnsi="Arial" w:cs="Arial"/>
          <w:bCs/>
          <w:szCs w:val="24"/>
        </w:rPr>
        <w:t>no ser así</w:t>
      </w:r>
      <w:r>
        <w:rPr>
          <w:rFonts w:ascii="Arial" w:hAnsi="Arial" w:cs="Arial"/>
          <w:bCs/>
          <w:szCs w:val="24"/>
        </w:rPr>
        <w:t>,</w:t>
      </w:r>
      <w:r w:rsidR="005028CA">
        <w:rPr>
          <w:rFonts w:ascii="Arial" w:hAnsi="Arial" w:cs="Arial"/>
          <w:bCs/>
          <w:szCs w:val="24"/>
        </w:rPr>
        <w:t xml:space="preserve"> la interrupción se dará con la notificaci</w:t>
      </w:r>
      <w:r w:rsidR="00D7220F">
        <w:rPr>
          <w:rFonts w:ascii="Arial" w:hAnsi="Arial" w:cs="Arial"/>
          <w:bCs/>
          <w:szCs w:val="24"/>
        </w:rPr>
        <w:t>ón del demandado</w:t>
      </w:r>
      <w:r w:rsidR="00DD1043">
        <w:rPr>
          <w:rFonts w:ascii="Arial" w:hAnsi="Arial" w:cs="Arial"/>
          <w:bCs/>
          <w:szCs w:val="24"/>
        </w:rPr>
        <w:t>.</w:t>
      </w:r>
    </w:p>
    <w:p w:rsidR="00DD1043" w:rsidRDefault="00DD1043" w:rsidP="00171BA1">
      <w:pPr>
        <w:suppressAutoHyphens/>
        <w:spacing w:line="276" w:lineRule="auto"/>
        <w:jc w:val="both"/>
        <w:rPr>
          <w:rFonts w:ascii="Arial" w:hAnsi="Arial" w:cs="Arial"/>
          <w:bCs/>
          <w:szCs w:val="24"/>
        </w:rPr>
      </w:pPr>
    </w:p>
    <w:p w:rsidR="00171BA1" w:rsidRDefault="00DD1043" w:rsidP="00171BA1">
      <w:pPr>
        <w:suppressAutoHyphens/>
        <w:spacing w:line="276" w:lineRule="auto"/>
        <w:jc w:val="both"/>
        <w:rPr>
          <w:rFonts w:ascii="Arial" w:hAnsi="Arial" w:cs="Arial"/>
          <w:bCs/>
          <w:szCs w:val="24"/>
        </w:rPr>
      </w:pPr>
      <w:r>
        <w:rPr>
          <w:rFonts w:ascii="Arial" w:hAnsi="Arial" w:cs="Arial"/>
          <w:bCs/>
          <w:szCs w:val="24"/>
        </w:rPr>
        <w:t>Sin embargo, en materia laboral,</w:t>
      </w:r>
      <w:r w:rsidR="00D7220F">
        <w:rPr>
          <w:rFonts w:ascii="Arial" w:hAnsi="Arial" w:cs="Arial"/>
          <w:bCs/>
          <w:szCs w:val="24"/>
        </w:rPr>
        <w:t xml:space="preserve"> </w:t>
      </w:r>
      <w:r>
        <w:rPr>
          <w:rFonts w:ascii="Arial" w:hAnsi="Arial" w:cs="Arial"/>
          <w:bCs/>
          <w:szCs w:val="24"/>
        </w:rPr>
        <w:t>la jurisprudencia</w:t>
      </w:r>
      <w:r w:rsidR="00D70AA2">
        <w:rPr>
          <w:rStyle w:val="Appelnotedebasdep"/>
          <w:rFonts w:ascii="Arial" w:hAnsi="Arial" w:cs="Arial"/>
          <w:bCs/>
          <w:szCs w:val="24"/>
        </w:rPr>
        <w:footnoteReference w:id="1"/>
      </w:r>
      <w:r>
        <w:rPr>
          <w:rFonts w:ascii="Arial" w:hAnsi="Arial" w:cs="Arial"/>
          <w:bCs/>
          <w:szCs w:val="24"/>
        </w:rPr>
        <w:t xml:space="preserve"> </w:t>
      </w:r>
      <w:r w:rsidR="00171BA1">
        <w:rPr>
          <w:rFonts w:ascii="Arial" w:hAnsi="Arial" w:cs="Arial"/>
          <w:bCs/>
          <w:szCs w:val="24"/>
        </w:rPr>
        <w:t>ha aceptado que la sola presentación de la demanda interrumpe la prescripción</w:t>
      </w:r>
      <w:r w:rsidR="00D70AA2">
        <w:rPr>
          <w:rFonts w:ascii="Arial" w:hAnsi="Arial" w:cs="Arial"/>
          <w:bCs/>
          <w:szCs w:val="24"/>
        </w:rPr>
        <w:t>,</w:t>
      </w:r>
      <w:r>
        <w:rPr>
          <w:rFonts w:ascii="Arial" w:hAnsi="Arial" w:cs="Arial"/>
          <w:bCs/>
          <w:szCs w:val="24"/>
        </w:rPr>
        <w:t xml:space="preserve"> así no se hayan cumplido con los plazos del artículo 90 del CPC,</w:t>
      </w:r>
      <w:r w:rsidR="00171BA1">
        <w:rPr>
          <w:rFonts w:ascii="Arial" w:hAnsi="Arial" w:cs="Arial"/>
          <w:bCs/>
          <w:szCs w:val="24"/>
        </w:rPr>
        <w:t xml:space="preserve"> cuando la notificación del auto admisorio de la misma no se efectúa oportunamente por negligencia del juzgado o actividad elusiva del demandado.</w:t>
      </w:r>
    </w:p>
    <w:p w:rsidR="00171BA1" w:rsidRDefault="00171BA1" w:rsidP="002068EE">
      <w:pPr>
        <w:suppressAutoHyphens/>
        <w:spacing w:line="276" w:lineRule="auto"/>
        <w:jc w:val="both"/>
        <w:rPr>
          <w:rFonts w:ascii="Arial" w:hAnsi="Arial" w:cs="Arial"/>
          <w:bCs/>
          <w:szCs w:val="24"/>
        </w:rPr>
      </w:pPr>
    </w:p>
    <w:p w:rsidR="00AF5411" w:rsidRDefault="00171BA1" w:rsidP="002068EE">
      <w:pPr>
        <w:suppressAutoHyphens/>
        <w:spacing w:line="276" w:lineRule="auto"/>
        <w:jc w:val="both"/>
        <w:rPr>
          <w:rFonts w:ascii="Arial" w:hAnsi="Arial" w:cs="Arial"/>
          <w:bCs/>
          <w:szCs w:val="24"/>
        </w:rPr>
      </w:pPr>
      <w:r>
        <w:rPr>
          <w:rFonts w:ascii="Arial" w:hAnsi="Arial" w:cs="Arial"/>
          <w:bCs/>
          <w:szCs w:val="24"/>
        </w:rPr>
        <w:t>Conforme a lo expuesto</w:t>
      </w:r>
      <w:r w:rsidR="00603C5E">
        <w:rPr>
          <w:rFonts w:ascii="Arial" w:hAnsi="Arial" w:cs="Arial"/>
          <w:bCs/>
          <w:szCs w:val="24"/>
        </w:rPr>
        <w:t xml:space="preserve">, el ataque </w:t>
      </w:r>
      <w:r w:rsidR="003B4D10">
        <w:rPr>
          <w:rFonts w:ascii="Arial" w:hAnsi="Arial" w:cs="Arial"/>
          <w:bCs/>
          <w:szCs w:val="24"/>
        </w:rPr>
        <w:t>no está llamado a prosperar</w:t>
      </w:r>
      <w:r>
        <w:rPr>
          <w:rFonts w:ascii="Arial" w:hAnsi="Arial" w:cs="Arial"/>
          <w:bCs/>
          <w:szCs w:val="24"/>
        </w:rPr>
        <w:t xml:space="preserve"> en este caso</w:t>
      </w:r>
      <w:r w:rsidR="003B4D10">
        <w:rPr>
          <w:rFonts w:ascii="Arial" w:hAnsi="Arial" w:cs="Arial"/>
          <w:bCs/>
          <w:szCs w:val="24"/>
        </w:rPr>
        <w:t>, por cuanto no hubo negligencia por la parte activa</w:t>
      </w:r>
      <w:r w:rsidR="00B15141">
        <w:rPr>
          <w:rFonts w:ascii="Arial" w:hAnsi="Arial" w:cs="Arial"/>
          <w:bCs/>
          <w:szCs w:val="24"/>
        </w:rPr>
        <w:t>, sino una deficiente notificación al demandado Arcila Restrepo</w:t>
      </w:r>
      <w:r w:rsidR="00290533">
        <w:rPr>
          <w:rFonts w:ascii="Arial" w:hAnsi="Arial" w:cs="Arial"/>
          <w:bCs/>
          <w:szCs w:val="24"/>
        </w:rPr>
        <w:t>,</w:t>
      </w:r>
      <w:r>
        <w:rPr>
          <w:rFonts w:ascii="Arial" w:hAnsi="Arial" w:cs="Arial"/>
          <w:bCs/>
          <w:szCs w:val="24"/>
        </w:rPr>
        <w:t xml:space="preserve"> imputable al juzgado,</w:t>
      </w:r>
      <w:r w:rsidR="00B15141">
        <w:rPr>
          <w:rFonts w:ascii="Arial" w:hAnsi="Arial" w:cs="Arial"/>
          <w:bCs/>
          <w:szCs w:val="24"/>
        </w:rPr>
        <w:t xml:space="preserve"> que dio lugar a la nulidad de todo lo actuado</w:t>
      </w:r>
      <w:r w:rsidR="00774856">
        <w:rPr>
          <w:rFonts w:ascii="Arial" w:hAnsi="Arial" w:cs="Arial"/>
          <w:bCs/>
          <w:szCs w:val="24"/>
        </w:rPr>
        <w:t>,</w:t>
      </w:r>
      <w:r w:rsidR="00B15141">
        <w:rPr>
          <w:rFonts w:ascii="Arial" w:hAnsi="Arial" w:cs="Arial"/>
          <w:bCs/>
          <w:szCs w:val="24"/>
        </w:rPr>
        <w:t xml:space="preserve"> a partir del A</w:t>
      </w:r>
      <w:r w:rsidR="00774856">
        <w:rPr>
          <w:rFonts w:ascii="Arial" w:hAnsi="Arial" w:cs="Arial"/>
          <w:bCs/>
          <w:szCs w:val="24"/>
        </w:rPr>
        <w:t>uto de 13-04</w:t>
      </w:r>
      <w:r>
        <w:rPr>
          <w:rFonts w:ascii="Arial" w:hAnsi="Arial" w:cs="Arial"/>
          <w:bCs/>
          <w:szCs w:val="24"/>
        </w:rPr>
        <w:t>-2010 (</w:t>
      </w:r>
      <w:r w:rsidR="00B15141">
        <w:rPr>
          <w:rFonts w:ascii="Arial" w:hAnsi="Arial" w:cs="Arial"/>
          <w:bCs/>
          <w:szCs w:val="24"/>
        </w:rPr>
        <w:t xml:space="preserve">folios 361 a 365 del </w:t>
      </w:r>
      <w:proofErr w:type="spellStart"/>
      <w:r w:rsidR="00B15141">
        <w:rPr>
          <w:rFonts w:ascii="Arial" w:hAnsi="Arial" w:cs="Arial"/>
          <w:bCs/>
          <w:szCs w:val="24"/>
        </w:rPr>
        <w:t>cdno</w:t>
      </w:r>
      <w:proofErr w:type="spellEnd"/>
      <w:r w:rsidR="00B15141">
        <w:rPr>
          <w:rFonts w:ascii="Arial" w:hAnsi="Arial" w:cs="Arial"/>
          <w:bCs/>
          <w:szCs w:val="24"/>
        </w:rPr>
        <w:t>. 2</w:t>
      </w:r>
      <w:r>
        <w:rPr>
          <w:rFonts w:ascii="Arial" w:hAnsi="Arial" w:cs="Arial"/>
          <w:bCs/>
          <w:szCs w:val="24"/>
        </w:rPr>
        <w:t>)</w:t>
      </w:r>
      <w:r w:rsidR="00DD1043">
        <w:rPr>
          <w:rFonts w:ascii="Arial" w:hAnsi="Arial" w:cs="Arial"/>
          <w:bCs/>
          <w:szCs w:val="24"/>
        </w:rPr>
        <w:t>;</w:t>
      </w:r>
      <w:r w:rsidR="00B15141">
        <w:rPr>
          <w:rFonts w:ascii="Arial" w:hAnsi="Arial" w:cs="Arial"/>
          <w:bCs/>
          <w:szCs w:val="24"/>
        </w:rPr>
        <w:t xml:space="preserve"> </w:t>
      </w:r>
      <w:r>
        <w:rPr>
          <w:rFonts w:ascii="Arial" w:hAnsi="Arial" w:cs="Arial"/>
          <w:bCs/>
          <w:szCs w:val="24"/>
        </w:rPr>
        <w:t>sin tal situación</w:t>
      </w:r>
      <w:r w:rsidR="00290533">
        <w:rPr>
          <w:rFonts w:ascii="Arial" w:hAnsi="Arial" w:cs="Arial"/>
          <w:bCs/>
          <w:szCs w:val="24"/>
        </w:rPr>
        <w:t>,</w:t>
      </w:r>
      <w:r>
        <w:rPr>
          <w:rFonts w:ascii="Arial" w:hAnsi="Arial" w:cs="Arial"/>
          <w:bCs/>
          <w:szCs w:val="24"/>
        </w:rPr>
        <w:t xml:space="preserve"> </w:t>
      </w:r>
      <w:r w:rsidR="006C24DD">
        <w:rPr>
          <w:rFonts w:ascii="Arial" w:hAnsi="Arial" w:cs="Arial"/>
          <w:bCs/>
          <w:szCs w:val="24"/>
        </w:rPr>
        <w:t>se</w:t>
      </w:r>
      <w:r>
        <w:rPr>
          <w:rFonts w:ascii="Arial" w:hAnsi="Arial" w:cs="Arial"/>
          <w:bCs/>
          <w:szCs w:val="24"/>
        </w:rPr>
        <w:t xml:space="preserve"> hubiera cumplido su cometido, ya</w:t>
      </w:r>
      <w:r w:rsidR="00AF5411">
        <w:rPr>
          <w:rFonts w:ascii="Arial" w:hAnsi="Arial" w:cs="Arial"/>
          <w:bCs/>
          <w:szCs w:val="24"/>
        </w:rPr>
        <w:t xml:space="preserve"> que la actora</w:t>
      </w:r>
      <w:r w:rsidR="00290533">
        <w:rPr>
          <w:rFonts w:ascii="Arial" w:hAnsi="Arial" w:cs="Arial"/>
          <w:bCs/>
          <w:szCs w:val="24"/>
        </w:rPr>
        <w:t xml:space="preserve"> ejecutó, los act</w:t>
      </w:r>
      <w:r w:rsidR="006C24DD">
        <w:rPr>
          <w:rFonts w:ascii="Arial" w:hAnsi="Arial" w:cs="Arial"/>
          <w:bCs/>
          <w:szCs w:val="24"/>
        </w:rPr>
        <w:t>os tendientes a la notificación</w:t>
      </w:r>
      <w:r w:rsidR="00290533">
        <w:rPr>
          <w:rFonts w:ascii="Arial" w:hAnsi="Arial" w:cs="Arial"/>
          <w:bCs/>
          <w:szCs w:val="24"/>
        </w:rPr>
        <w:t xml:space="preserve"> </w:t>
      </w:r>
      <w:r w:rsidR="007B6B02">
        <w:rPr>
          <w:rFonts w:ascii="Arial" w:hAnsi="Arial" w:cs="Arial"/>
          <w:bCs/>
          <w:szCs w:val="24"/>
        </w:rPr>
        <w:t>antes</w:t>
      </w:r>
      <w:r w:rsidR="00E27845">
        <w:rPr>
          <w:rFonts w:ascii="Arial" w:hAnsi="Arial" w:cs="Arial"/>
          <w:bCs/>
          <w:szCs w:val="24"/>
        </w:rPr>
        <w:t xml:space="preserve"> </w:t>
      </w:r>
      <w:r w:rsidR="00DD1043">
        <w:rPr>
          <w:rFonts w:ascii="Arial" w:hAnsi="Arial" w:cs="Arial"/>
          <w:bCs/>
          <w:szCs w:val="24"/>
        </w:rPr>
        <w:t xml:space="preserve">de transcurrir el año que menciona el artículo 90 </w:t>
      </w:r>
      <w:r w:rsidR="00DD1043" w:rsidRPr="00DD1043">
        <w:rPr>
          <w:rFonts w:ascii="Arial" w:hAnsi="Arial" w:cs="Arial"/>
          <w:bCs/>
          <w:i/>
          <w:szCs w:val="24"/>
        </w:rPr>
        <w:t>ibídem</w:t>
      </w:r>
      <w:r w:rsidR="00AF5411">
        <w:rPr>
          <w:rFonts w:ascii="Arial" w:hAnsi="Arial" w:cs="Arial"/>
          <w:bCs/>
          <w:szCs w:val="24"/>
        </w:rPr>
        <w:t>, pues desde la</w:t>
      </w:r>
      <w:r w:rsidR="00DD1043">
        <w:rPr>
          <w:rFonts w:ascii="Arial" w:hAnsi="Arial" w:cs="Arial"/>
          <w:bCs/>
          <w:szCs w:val="24"/>
        </w:rPr>
        <w:t xml:space="preserve"> notificación</w:t>
      </w:r>
      <w:r w:rsidR="006C24DD">
        <w:rPr>
          <w:rFonts w:ascii="Arial" w:hAnsi="Arial" w:cs="Arial"/>
          <w:bCs/>
          <w:szCs w:val="24"/>
        </w:rPr>
        <w:t xml:space="preserve"> por estado del auto admisorio-</w:t>
      </w:r>
      <w:r w:rsidR="00DD1043">
        <w:rPr>
          <w:rFonts w:ascii="Arial" w:hAnsi="Arial" w:cs="Arial"/>
          <w:bCs/>
          <w:szCs w:val="24"/>
        </w:rPr>
        <w:t>01-04</w:t>
      </w:r>
      <w:r w:rsidR="00AF5411">
        <w:rPr>
          <w:rFonts w:ascii="Arial" w:hAnsi="Arial" w:cs="Arial"/>
          <w:bCs/>
          <w:szCs w:val="24"/>
        </w:rPr>
        <w:t>-2009</w:t>
      </w:r>
      <w:r w:rsidR="006C24DD">
        <w:rPr>
          <w:rFonts w:ascii="Arial" w:hAnsi="Arial" w:cs="Arial"/>
          <w:bCs/>
          <w:szCs w:val="24"/>
        </w:rPr>
        <w:t>-</w:t>
      </w:r>
      <w:r w:rsidR="00DD1043">
        <w:rPr>
          <w:rFonts w:ascii="Arial" w:hAnsi="Arial" w:cs="Arial"/>
          <w:bCs/>
          <w:szCs w:val="24"/>
        </w:rPr>
        <w:t>(fl.58 cdno.1)</w:t>
      </w:r>
      <w:r w:rsidR="00AF5411">
        <w:rPr>
          <w:rFonts w:ascii="Arial" w:hAnsi="Arial" w:cs="Arial"/>
          <w:bCs/>
          <w:szCs w:val="24"/>
        </w:rPr>
        <w:t xml:space="preserve"> hasta la entrega de la comunicación para la </w:t>
      </w:r>
      <w:r w:rsidR="007B6B02">
        <w:rPr>
          <w:rFonts w:ascii="Arial" w:hAnsi="Arial" w:cs="Arial"/>
          <w:bCs/>
          <w:szCs w:val="24"/>
        </w:rPr>
        <w:t>diligencia d</w:t>
      </w:r>
      <w:r w:rsidR="00AF5411">
        <w:rPr>
          <w:rFonts w:ascii="Arial" w:hAnsi="Arial" w:cs="Arial"/>
          <w:bCs/>
          <w:szCs w:val="24"/>
        </w:rPr>
        <w:t>e</w:t>
      </w:r>
      <w:r w:rsidR="007B6B02">
        <w:rPr>
          <w:rFonts w:ascii="Arial" w:hAnsi="Arial" w:cs="Arial"/>
          <w:bCs/>
          <w:szCs w:val="24"/>
        </w:rPr>
        <w:t xml:space="preserve"> </w:t>
      </w:r>
      <w:r w:rsidR="00AF5411">
        <w:rPr>
          <w:rFonts w:ascii="Arial" w:hAnsi="Arial" w:cs="Arial"/>
          <w:bCs/>
          <w:szCs w:val="24"/>
        </w:rPr>
        <w:t>la notificación personal</w:t>
      </w:r>
      <w:r w:rsidR="007B6B02">
        <w:rPr>
          <w:rFonts w:ascii="Arial" w:hAnsi="Arial" w:cs="Arial"/>
          <w:bCs/>
          <w:szCs w:val="24"/>
        </w:rPr>
        <w:t xml:space="preserve"> al demandado</w:t>
      </w:r>
      <w:r w:rsidR="006C24DD">
        <w:rPr>
          <w:rFonts w:ascii="Arial" w:hAnsi="Arial" w:cs="Arial"/>
          <w:bCs/>
          <w:szCs w:val="24"/>
        </w:rPr>
        <w:t>-</w:t>
      </w:r>
      <w:r w:rsidR="00AF5411">
        <w:rPr>
          <w:rFonts w:ascii="Arial" w:hAnsi="Arial" w:cs="Arial"/>
          <w:bCs/>
          <w:szCs w:val="24"/>
        </w:rPr>
        <w:t>23-09-2009</w:t>
      </w:r>
      <w:r w:rsidR="007B6B02">
        <w:rPr>
          <w:rFonts w:ascii="Arial" w:hAnsi="Arial" w:cs="Arial"/>
          <w:bCs/>
          <w:szCs w:val="24"/>
        </w:rPr>
        <w:t xml:space="preserve"> (fl</w:t>
      </w:r>
      <w:r w:rsidR="00DD1043">
        <w:rPr>
          <w:rFonts w:ascii="Arial" w:hAnsi="Arial" w:cs="Arial"/>
          <w:bCs/>
          <w:szCs w:val="24"/>
        </w:rPr>
        <w:t xml:space="preserve">.689 </w:t>
      </w:r>
      <w:r w:rsidR="00C92A61">
        <w:rPr>
          <w:rFonts w:ascii="Arial" w:hAnsi="Arial" w:cs="Arial"/>
          <w:bCs/>
          <w:szCs w:val="24"/>
        </w:rPr>
        <w:t>cdno.1), transcurrieron</w:t>
      </w:r>
      <w:r w:rsidR="00DD1043">
        <w:rPr>
          <w:rFonts w:ascii="Arial" w:hAnsi="Arial" w:cs="Arial"/>
          <w:bCs/>
          <w:szCs w:val="24"/>
        </w:rPr>
        <w:t xml:space="preserve"> sólo 5</w:t>
      </w:r>
      <w:r w:rsidR="007B6B02">
        <w:rPr>
          <w:rFonts w:ascii="Arial" w:hAnsi="Arial" w:cs="Arial"/>
          <w:bCs/>
          <w:szCs w:val="24"/>
        </w:rPr>
        <w:t xml:space="preserve"> meses y</w:t>
      </w:r>
      <w:r w:rsidR="00DD1043">
        <w:rPr>
          <w:rFonts w:ascii="Arial" w:hAnsi="Arial" w:cs="Arial"/>
          <w:bCs/>
          <w:szCs w:val="24"/>
        </w:rPr>
        <w:t xml:space="preserve"> 2</w:t>
      </w:r>
      <w:r w:rsidR="006C24DD">
        <w:rPr>
          <w:rFonts w:ascii="Arial" w:hAnsi="Arial" w:cs="Arial"/>
          <w:bCs/>
          <w:szCs w:val="24"/>
        </w:rPr>
        <w:t>2</w:t>
      </w:r>
      <w:r w:rsidR="00DD1043">
        <w:rPr>
          <w:rFonts w:ascii="Arial" w:hAnsi="Arial" w:cs="Arial"/>
          <w:bCs/>
          <w:szCs w:val="24"/>
        </w:rPr>
        <w:t xml:space="preserve"> días y</w:t>
      </w:r>
      <w:r w:rsidR="007B6B02">
        <w:rPr>
          <w:rFonts w:ascii="Arial" w:hAnsi="Arial" w:cs="Arial"/>
          <w:bCs/>
          <w:szCs w:val="24"/>
        </w:rPr>
        <w:t xml:space="preserve"> respecto de la mal</w:t>
      </w:r>
      <w:r w:rsidR="00D50CB6">
        <w:rPr>
          <w:rFonts w:ascii="Arial" w:hAnsi="Arial" w:cs="Arial"/>
          <w:bCs/>
          <w:szCs w:val="24"/>
        </w:rPr>
        <w:t>a aplicación de la</w:t>
      </w:r>
      <w:r w:rsidR="007B6B02">
        <w:rPr>
          <w:rFonts w:ascii="Arial" w:hAnsi="Arial" w:cs="Arial"/>
          <w:bCs/>
          <w:szCs w:val="24"/>
        </w:rPr>
        <w:t xml:space="preserve"> notificación por aviso, 08</w:t>
      </w:r>
      <w:r w:rsidR="006C24DD">
        <w:rPr>
          <w:rFonts w:ascii="Arial" w:hAnsi="Arial" w:cs="Arial"/>
          <w:bCs/>
          <w:szCs w:val="24"/>
        </w:rPr>
        <w:t>-03-2010 (fl.143), 11 meses y 7</w:t>
      </w:r>
      <w:r w:rsidR="007B6B02">
        <w:rPr>
          <w:rFonts w:ascii="Arial" w:hAnsi="Arial" w:cs="Arial"/>
          <w:bCs/>
          <w:szCs w:val="24"/>
        </w:rPr>
        <w:t xml:space="preserve"> días</w:t>
      </w:r>
      <w:r w:rsidR="00E9327B">
        <w:rPr>
          <w:rFonts w:ascii="Arial" w:hAnsi="Arial" w:cs="Arial"/>
          <w:bCs/>
          <w:szCs w:val="24"/>
        </w:rPr>
        <w:t>.</w:t>
      </w:r>
    </w:p>
    <w:p w:rsidR="00DD1043" w:rsidRDefault="00DD1043" w:rsidP="002068EE">
      <w:pPr>
        <w:suppressAutoHyphens/>
        <w:spacing w:line="276" w:lineRule="auto"/>
        <w:jc w:val="both"/>
        <w:rPr>
          <w:rFonts w:ascii="Arial" w:hAnsi="Arial" w:cs="Arial"/>
          <w:bCs/>
          <w:szCs w:val="24"/>
        </w:rPr>
      </w:pPr>
    </w:p>
    <w:p w:rsidR="00603C5E" w:rsidRDefault="00E27845" w:rsidP="002068EE">
      <w:pPr>
        <w:suppressAutoHyphens/>
        <w:spacing w:line="276" w:lineRule="auto"/>
        <w:jc w:val="both"/>
        <w:rPr>
          <w:rFonts w:ascii="Arial" w:hAnsi="Arial" w:cs="Arial"/>
          <w:bCs/>
          <w:szCs w:val="24"/>
        </w:rPr>
      </w:pPr>
      <w:r>
        <w:rPr>
          <w:rFonts w:ascii="Arial" w:hAnsi="Arial" w:cs="Arial"/>
          <w:bCs/>
          <w:szCs w:val="24"/>
        </w:rPr>
        <w:t xml:space="preserve">Ni tampoco </w:t>
      </w:r>
      <w:r w:rsidR="00290533">
        <w:rPr>
          <w:rFonts w:ascii="Arial" w:hAnsi="Arial" w:cs="Arial"/>
          <w:bCs/>
          <w:szCs w:val="24"/>
        </w:rPr>
        <w:t xml:space="preserve">excedió el lapso de un (1) año (artículo 90 del Código de Procedimiento Civil), </w:t>
      </w:r>
      <w:r w:rsidR="00774856">
        <w:rPr>
          <w:rFonts w:ascii="Arial" w:hAnsi="Arial" w:cs="Arial"/>
          <w:bCs/>
          <w:szCs w:val="24"/>
        </w:rPr>
        <w:t xml:space="preserve">entre </w:t>
      </w:r>
      <w:r>
        <w:rPr>
          <w:rFonts w:ascii="Arial" w:hAnsi="Arial" w:cs="Arial"/>
          <w:bCs/>
          <w:szCs w:val="24"/>
        </w:rPr>
        <w:t>el 23-07-2012</w:t>
      </w:r>
      <w:r w:rsidR="00290533">
        <w:rPr>
          <w:rFonts w:ascii="Arial" w:hAnsi="Arial" w:cs="Arial"/>
          <w:bCs/>
          <w:szCs w:val="24"/>
        </w:rPr>
        <w:t>,</w:t>
      </w:r>
      <w:r>
        <w:rPr>
          <w:rFonts w:ascii="Arial" w:hAnsi="Arial" w:cs="Arial"/>
          <w:bCs/>
          <w:szCs w:val="24"/>
        </w:rPr>
        <w:t xml:space="preserve"> cuando se </w:t>
      </w:r>
      <w:r w:rsidR="00290533">
        <w:rPr>
          <w:rFonts w:ascii="Arial" w:hAnsi="Arial" w:cs="Arial"/>
          <w:bCs/>
          <w:szCs w:val="24"/>
        </w:rPr>
        <w:t>decretó</w:t>
      </w:r>
      <w:r>
        <w:rPr>
          <w:rFonts w:ascii="Arial" w:hAnsi="Arial" w:cs="Arial"/>
          <w:bCs/>
          <w:szCs w:val="24"/>
        </w:rPr>
        <w:t xml:space="preserve"> la</w:t>
      </w:r>
      <w:r w:rsidR="00774856">
        <w:rPr>
          <w:rFonts w:ascii="Arial" w:hAnsi="Arial" w:cs="Arial"/>
          <w:bCs/>
          <w:szCs w:val="24"/>
        </w:rPr>
        <w:t xml:space="preserve"> nulidad </w:t>
      </w:r>
      <w:r>
        <w:rPr>
          <w:rFonts w:ascii="Arial" w:hAnsi="Arial" w:cs="Arial"/>
          <w:bCs/>
          <w:szCs w:val="24"/>
        </w:rPr>
        <w:t>antes dicha</w:t>
      </w:r>
      <w:r w:rsidR="00774856">
        <w:rPr>
          <w:rFonts w:ascii="Arial" w:hAnsi="Arial" w:cs="Arial"/>
          <w:bCs/>
          <w:szCs w:val="24"/>
        </w:rPr>
        <w:t xml:space="preserve"> y la nueva notificación al demandado</w:t>
      </w:r>
      <w:r w:rsidR="00D31A50">
        <w:rPr>
          <w:rFonts w:ascii="Arial" w:hAnsi="Arial" w:cs="Arial"/>
          <w:bCs/>
          <w:szCs w:val="24"/>
        </w:rPr>
        <w:t xml:space="preserve"> Arcila Restrepo, el 13-02-2013, </w:t>
      </w:r>
      <w:r w:rsidR="006C24DD">
        <w:rPr>
          <w:rFonts w:ascii="Arial" w:hAnsi="Arial" w:cs="Arial"/>
          <w:bCs/>
          <w:szCs w:val="24"/>
        </w:rPr>
        <w:t>al pasar</w:t>
      </w:r>
      <w:r w:rsidR="00E9327B">
        <w:rPr>
          <w:rFonts w:ascii="Arial" w:hAnsi="Arial" w:cs="Arial"/>
          <w:bCs/>
          <w:szCs w:val="24"/>
        </w:rPr>
        <w:t xml:space="preserve"> 6 meses y 21 días;</w:t>
      </w:r>
      <w:r w:rsidR="000C5F36">
        <w:rPr>
          <w:rFonts w:ascii="Arial" w:hAnsi="Arial" w:cs="Arial"/>
          <w:bCs/>
          <w:szCs w:val="24"/>
        </w:rPr>
        <w:t xml:space="preserve"> de tal suerte que en el caso en concreto la presentación de la demanda el día 20-03-2009 interrumpió la prescripción</w:t>
      </w:r>
      <w:r>
        <w:rPr>
          <w:rFonts w:ascii="Arial" w:hAnsi="Arial" w:cs="Arial"/>
          <w:bCs/>
          <w:szCs w:val="24"/>
        </w:rPr>
        <w:t>, por lo que no prospera la apelación en este aspecto.</w:t>
      </w:r>
    </w:p>
    <w:p w:rsidR="00AF5411" w:rsidRDefault="00AF5411" w:rsidP="002068EE">
      <w:pPr>
        <w:suppressAutoHyphens/>
        <w:spacing w:line="276" w:lineRule="auto"/>
        <w:jc w:val="both"/>
        <w:rPr>
          <w:rFonts w:ascii="Arial" w:hAnsi="Arial" w:cs="Arial"/>
          <w:bCs/>
          <w:szCs w:val="24"/>
        </w:rPr>
      </w:pPr>
    </w:p>
    <w:p w:rsidR="00D2647D" w:rsidRDefault="00E9327B" w:rsidP="00D2647D">
      <w:pPr>
        <w:suppressAutoHyphens/>
        <w:spacing w:line="276" w:lineRule="auto"/>
        <w:jc w:val="both"/>
        <w:rPr>
          <w:rFonts w:ascii="Arial" w:eastAsia="Arial Unicode MS" w:hAnsi="Arial" w:cs="Arial"/>
          <w:b/>
          <w:szCs w:val="24"/>
        </w:rPr>
      </w:pPr>
      <w:r>
        <w:rPr>
          <w:rFonts w:ascii="Arial" w:hAnsi="Arial" w:cs="Arial"/>
          <w:b/>
          <w:bCs/>
          <w:szCs w:val="24"/>
        </w:rPr>
        <w:t>2.3</w:t>
      </w:r>
      <w:r w:rsidR="00D2647D">
        <w:rPr>
          <w:rFonts w:ascii="Arial" w:hAnsi="Arial" w:cs="Arial"/>
          <w:b/>
          <w:bCs/>
          <w:szCs w:val="24"/>
        </w:rPr>
        <w:t xml:space="preserve"> Apelación y consulta del codemandado Municipio de Dosquebradas-solidaridad </w:t>
      </w:r>
    </w:p>
    <w:p w:rsidR="00D2647D" w:rsidRDefault="00D2647D" w:rsidP="007256F4">
      <w:pPr>
        <w:suppressAutoHyphens/>
        <w:spacing w:line="276" w:lineRule="auto"/>
        <w:jc w:val="both"/>
        <w:rPr>
          <w:rFonts w:ascii="Arial" w:hAnsi="Arial"/>
          <w:szCs w:val="24"/>
        </w:rPr>
      </w:pPr>
    </w:p>
    <w:p w:rsidR="00D55FA0" w:rsidRPr="00D55FA0" w:rsidRDefault="00D2647D" w:rsidP="00D55FA0">
      <w:pPr>
        <w:suppressAutoHyphens/>
        <w:spacing w:line="276" w:lineRule="auto"/>
        <w:jc w:val="both"/>
        <w:rPr>
          <w:rFonts w:ascii="Arial" w:hAnsi="Arial"/>
          <w:szCs w:val="24"/>
        </w:rPr>
      </w:pPr>
      <w:r>
        <w:rPr>
          <w:rFonts w:ascii="Arial" w:hAnsi="Arial"/>
          <w:szCs w:val="24"/>
        </w:rPr>
        <w:t xml:space="preserve">De conformidad con el artículo 34 del Código Sustantivo del Trabajo </w:t>
      </w:r>
      <w:r w:rsidR="00D55FA0">
        <w:rPr>
          <w:rFonts w:ascii="Arial" w:hAnsi="Arial"/>
          <w:szCs w:val="24"/>
        </w:rPr>
        <w:t>p</w:t>
      </w:r>
      <w:r w:rsidR="00D55FA0" w:rsidRPr="00D55FA0">
        <w:rPr>
          <w:rFonts w:ascii="Arial" w:hAnsi="Arial"/>
          <w:szCs w:val="24"/>
        </w:rPr>
        <w:t>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que la labor del contratista no sea extraña y ajena a la ejecutada normalmente por el contratante</w:t>
      </w:r>
      <w:r w:rsidR="00D55FA0" w:rsidRPr="00D55FA0">
        <w:rPr>
          <w:rFonts w:ascii="Arial" w:hAnsi="Arial"/>
          <w:szCs w:val="24"/>
          <w:vertAlign w:val="superscript"/>
        </w:rPr>
        <w:footnoteReference w:id="2"/>
      </w:r>
      <w:r w:rsidR="00D55FA0" w:rsidRPr="00D55FA0">
        <w:rPr>
          <w:rFonts w:ascii="Arial" w:hAnsi="Arial"/>
          <w:szCs w:val="24"/>
        </w:rPr>
        <w:t>. (iii) Que exista contrato de trabajo entre el contratista y sus colaboradores, o entre los subcontratistas (contratados por el contratista como beneficiario) y sus trabajadores; (iv) Que el contratista o el subcontratista en su caso, no cancelen las obligaciones de carácter laboral que tiene respecto de sus colaboradores</w:t>
      </w:r>
      <w:r w:rsidR="00D55FA0" w:rsidRPr="00D55FA0">
        <w:rPr>
          <w:rFonts w:ascii="Arial" w:hAnsi="Arial"/>
          <w:szCs w:val="24"/>
          <w:vertAlign w:val="superscript"/>
        </w:rPr>
        <w:footnoteReference w:id="3"/>
      </w:r>
      <w:r w:rsidR="00D55FA0" w:rsidRPr="00D55FA0">
        <w:rPr>
          <w:rFonts w:ascii="Arial" w:hAnsi="Arial"/>
          <w:szCs w:val="24"/>
        </w:rPr>
        <w:t>.</w:t>
      </w:r>
    </w:p>
    <w:p w:rsidR="00D55FA0" w:rsidRPr="00D55FA0" w:rsidRDefault="00D55FA0" w:rsidP="00D55FA0">
      <w:pPr>
        <w:suppressAutoHyphens/>
        <w:spacing w:line="276" w:lineRule="auto"/>
        <w:jc w:val="both"/>
        <w:rPr>
          <w:rFonts w:ascii="Arial" w:hAnsi="Arial"/>
          <w:szCs w:val="24"/>
        </w:rPr>
      </w:pPr>
    </w:p>
    <w:p w:rsidR="00E85FEA" w:rsidRDefault="00D10576" w:rsidP="00E85FEA">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contextualSpacing/>
        <w:jc w:val="both"/>
        <w:rPr>
          <w:rFonts w:ascii="Arial" w:hAnsi="Arial" w:cs="Arial"/>
          <w:lang w:val="es-CO"/>
        </w:rPr>
      </w:pPr>
      <w:r w:rsidRPr="006F1087">
        <w:rPr>
          <w:rFonts w:ascii="Arial" w:hAnsi="Arial"/>
          <w:szCs w:val="24"/>
          <w:lang w:val="es-CO"/>
        </w:rPr>
        <w:t>Como se dijo previamente,</w:t>
      </w:r>
      <w:r w:rsidR="00E85FEA" w:rsidRPr="00E85FEA">
        <w:rPr>
          <w:rFonts w:ascii="Arial" w:hAnsi="Arial" w:cs="Arial"/>
          <w:lang w:val="es-CO"/>
        </w:rPr>
        <w:t xml:space="preserve"> </w:t>
      </w:r>
      <w:r w:rsidR="00E85FEA">
        <w:rPr>
          <w:rFonts w:ascii="Arial" w:hAnsi="Arial" w:cs="Arial"/>
          <w:lang w:val="es-CO"/>
        </w:rPr>
        <w:t>e</w:t>
      </w:r>
      <w:r w:rsidR="00E85FEA" w:rsidRPr="00E85FEA">
        <w:rPr>
          <w:rFonts w:ascii="Arial" w:hAnsi="Arial" w:cs="Arial"/>
          <w:lang w:val="es-CO"/>
        </w:rPr>
        <w:t xml:space="preserve">l </w:t>
      </w:r>
      <w:r w:rsidR="00E85FEA">
        <w:rPr>
          <w:rFonts w:ascii="Arial" w:hAnsi="Arial" w:cs="Arial"/>
          <w:lang w:val="es-CO"/>
        </w:rPr>
        <w:t>Juez de primera instancia</w:t>
      </w:r>
      <w:r w:rsidR="00E85FEA" w:rsidRPr="00E85FEA">
        <w:rPr>
          <w:rFonts w:ascii="Arial" w:hAnsi="Arial" w:cs="Arial"/>
          <w:lang w:val="es-CO"/>
        </w:rPr>
        <w:t xml:space="preserve"> decla</w:t>
      </w:r>
      <w:r w:rsidR="00E85FEA">
        <w:rPr>
          <w:rFonts w:ascii="Arial" w:hAnsi="Arial" w:cs="Arial"/>
          <w:lang w:val="es-CO"/>
        </w:rPr>
        <w:t xml:space="preserve">ró responsable solidariamente al Municipio de </w:t>
      </w:r>
      <w:r w:rsidR="00B442C8">
        <w:rPr>
          <w:rFonts w:ascii="Arial" w:hAnsi="Arial" w:cs="Arial"/>
          <w:lang w:val="es-CO"/>
        </w:rPr>
        <w:t xml:space="preserve">Dosquebradas </w:t>
      </w:r>
      <w:r w:rsidR="00E85FEA" w:rsidRPr="00E85FEA">
        <w:rPr>
          <w:rFonts w:ascii="Arial" w:hAnsi="Arial" w:cs="Arial"/>
          <w:lang w:val="es-CO"/>
        </w:rPr>
        <w:t>en el pago de las acreencias laborales</w:t>
      </w:r>
      <w:r w:rsidR="00E85FEA">
        <w:rPr>
          <w:rFonts w:ascii="Arial" w:hAnsi="Arial" w:cs="Arial"/>
          <w:lang w:val="es-CO"/>
        </w:rPr>
        <w:t xml:space="preserve"> e indemnización moratoria</w:t>
      </w:r>
      <w:r w:rsidR="00E85FEA" w:rsidRPr="00E85FEA">
        <w:rPr>
          <w:rFonts w:ascii="Arial" w:hAnsi="Arial" w:cs="Arial"/>
          <w:lang w:val="es-CO"/>
        </w:rPr>
        <w:t xml:space="preserve"> causadas a favor de </w:t>
      </w:r>
      <w:r w:rsidR="00E85FEA">
        <w:rPr>
          <w:rFonts w:ascii="Arial" w:hAnsi="Arial" w:cs="Arial"/>
          <w:lang w:val="es-CO"/>
        </w:rPr>
        <w:t>la demandante</w:t>
      </w:r>
      <w:r w:rsidR="00E85FEA" w:rsidRPr="00E85FEA">
        <w:rPr>
          <w:rFonts w:ascii="Arial" w:hAnsi="Arial" w:cs="Arial"/>
          <w:lang w:val="es-CO"/>
        </w:rPr>
        <w:t>; decisión que tiene correspondencia con lo probado en este proceso, dada la d</w:t>
      </w:r>
      <w:r w:rsidR="00E85FEA">
        <w:rPr>
          <w:rFonts w:ascii="Arial" w:hAnsi="Arial" w:cs="Arial"/>
          <w:lang w:val="es-CO"/>
        </w:rPr>
        <w:t>eclaratoria de existencia del contrato laboral</w:t>
      </w:r>
      <w:r w:rsidR="00E85FEA" w:rsidRPr="00E85FEA">
        <w:rPr>
          <w:rFonts w:ascii="Arial" w:hAnsi="Arial" w:cs="Arial"/>
          <w:lang w:val="es-CO"/>
        </w:rPr>
        <w:t xml:space="preserve"> </w:t>
      </w:r>
      <w:r w:rsidR="00990E7A">
        <w:rPr>
          <w:rFonts w:ascii="Arial" w:hAnsi="Arial" w:cs="Arial"/>
          <w:lang w:val="es-CO"/>
        </w:rPr>
        <w:t>como docente</w:t>
      </w:r>
      <w:r w:rsidR="00990E7A" w:rsidRPr="00E85FEA">
        <w:rPr>
          <w:rFonts w:ascii="Arial" w:hAnsi="Arial" w:cs="Arial"/>
          <w:lang w:val="es-CO"/>
        </w:rPr>
        <w:t xml:space="preserve"> </w:t>
      </w:r>
      <w:r w:rsidR="005B6900">
        <w:rPr>
          <w:rFonts w:ascii="Arial" w:hAnsi="Arial" w:cs="Arial"/>
          <w:lang w:val="es-CO"/>
        </w:rPr>
        <w:t xml:space="preserve">entre la demandante y </w:t>
      </w:r>
      <w:r w:rsidR="00E85FEA" w:rsidRPr="00E85FEA">
        <w:rPr>
          <w:rFonts w:ascii="Arial" w:hAnsi="Arial" w:cs="Arial"/>
          <w:lang w:val="es-CO"/>
        </w:rPr>
        <w:t xml:space="preserve">el señor </w:t>
      </w:r>
      <w:r w:rsidR="00E85FEA" w:rsidRPr="001C2359">
        <w:rPr>
          <w:rFonts w:ascii="Arial" w:hAnsi="Arial" w:cs="Arial"/>
          <w:lang w:val="es-CO"/>
        </w:rPr>
        <w:t>César Alberto Arcila Restrepo,</w:t>
      </w:r>
      <w:r w:rsidR="00E85FEA" w:rsidRPr="00E85FEA">
        <w:rPr>
          <w:rFonts w:ascii="Arial" w:hAnsi="Arial" w:cs="Arial"/>
          <w:lang w:val="es-CO"/>
        </w:rPr>
        <w:t xml:space="preserve"> </w:t>
      </w:r>
      <w:r w:rsidR="005B6900">
        <w:rPr>
          <w:rFonts w:ascii="Arial" w:hAnsi="Arial" w:cs="Arial"/>
          <w:lang w:val="es-CO"/>
        </w:rPr>
        <w:t xml:space="preserve">propietario del establecimiento educativo Manolo, empleador, </w:t>
      </w:r>
      <w:r w:rsidR="00E85FEA" w:rsidRPr="00E85FEA">
        <w:rPr>
          <w:rFonts w:ascii="Arial" w:hAnsi="Arial" w:cs="Arial"/>
          <w:lang w:val="es-CO"/>
        </w:rPr>
        <w:t>a quien contrató</w:t>
      </w:r>
      <w:r w:rsidR="005B6900">
        <w:rPr>
          <w:rFonts w:ascii="Arial" w:hAnsi="Arial" w:cs="Arial"/>
          <w:lang w:val="es-CO"/>
        </w:rPr>
        <w:t xml:space="preserve"> inicialmente</w:t>
      </w:r>
      <w:r w:rsidR="00E85FEA" w:rsidRPr="00E85FEA">
        <w:rPr>
          <w:rFonts w:ascii="Arial" w:hAnsi="Arial" w:cs="Arial"/>
          <w:lang w:val="es-CO"/>
        </w:rPr>
        <w:t xml:space="preserve"> </w:t>
      </w:r>
      <w:r w:rsidR="002F7369">
        <w:rPr>
          <w:rFonts w:ascii="Arial" w:hAnsi="Arial" w:cs="Arial"/>
          <w:lang w:val="es-CO"/>
        </w:rPr>
        <w:t>la</w:t>
      </w:r>
      <w:r w:rsidR="001C2359">
        <w:rPr>
          <w:rFonts w:ascii="Arial" w:hAnsi="Arial" w:cs="Arial"/>
          <w:lang w:val="es-CO"/>
        </w:rPr>
        <w:t xml:space="preserve"> Unión Temporal Proyectamos Colombia</w:t>
      </w:r>
      <w:r w:rsidR="00E85FEA" w:rsidRPr="00E85FEA">
        <w:rPr>
          <w:rFonts w:ascii="Arial" w:hAnsi="Arial" w:cs="Arial"/>
          <w:lang w:val="es-CO"/>
        </w:rPr>
        <w:t>,</w:t>
      </w:r>
      <w:r w:rsidR="001C2359">
        <w:rPr>
          <w:rFonts w:ascii="Arial" w:hAnsi="Arial" w:cs="Arial"/>
          <w:lang w:val="es-CO"/>
        </w:rPr>
        <w:t xml:space="preserve"> integrada</w:t>
      </w:r>
      <w:r w:rsidR="00E85FEA" w:rsidRPr="00E85FEA">
        <w:rPr>
          <w:rFonts w:ascii="Arial" w:hAnsi="Arial" w:cs="Arial"/>
          <w:lang w:val="es-CO"/>
        </w:rPr>
        <w:t xml:space="preserve"> por </w:t>
      </w:r>
      <w:r w:rsidR="001C2359">
        <w:rPr>
          <w:rFonts w:ascii="Arial" w:hAnsi="Arial" w:cs="Arial"/>
          <w:lang w:val="es-CO"/>
        </w:rPr>
        <w:t>la Corporación Empresarial Nace SA y la Corporación para la Tecnología y el Trabajo Liceo Po</w:t>
      </w:r>
      <w:r w:rsidR="00990E7A">
        <w:rPr>
          <w:rFonts w:ascii="Arial" w:hAnsi="Arial" w:cs="Arial"/>
          <w:lang w:val="es-CO"/>
        </w:rPr>
        <w:t>r</w:t>
      </w:r>
      <w:r w:rsidR="001C2359">
        <w:rPr>
          <w:rFonts w:ascii="Arial" w:hAnsi="Arial" w:cs="Arial"/>
          <w:lang w:val="es-CO"/>
        </w:rPr>
        <w:t>venir</w:t>
      </w:r>
      <w:r w:rsidR="00E85FEA" w:rsidRPr="00E85FEA">
        <w:rPr>
          <w:rFonts w:ascii="Arial" w:hAnsi="Arial" w:cs="Arial"/>
          <w:lang w:val="es-CO"/>
        </w:rPr>
        <w:t xml:space="preserve">, </w:t>
      </w:r>
      <w:r w:rsidR="00E85FEA" w:rsidRPr="002F7369">
        <w:rPr>
          <w:rFonts w:ascii="Arial" w:hAnsi="Arial" w:cs="Arial"/>
          <w:lang w:val="es-CO"/>
        </w:rPr>
        <w:t xml:space="preserve">para desarrollar parte del contrato </w:t>
      </w:r>
      <w:r w:rsidR="00990E7A">
        <w:rPr>
          <w:rFonts w:ascii="Arial" w:hAnsi="Arial" w:cs="Arial"/>
          <w:lang w:val="es-CO"/>
        </w:rPr>
        <w:t xml:space="preserve">de concesión </w:t>
      </w:r>
      <w:r w:rsidR="00E85FEA" w:rsidRPr="002F7369">
        <w:rPr>
          <w:rFonts w:ascii="Arial" w:hAnsi="Arial" w:cs="Arial"/>
          <w:lang w:val="es-CO"/>
        </w:rPr>
        <w:t xml:space="preserve">celebrado entre </w:t>
      </w:r>
      <w:r w:rsidR="005522FF">
        <w:rPr>
          <w:rFonts w:ascii="Arial" w:hAnsi="Arial" w:cs="Arial"/>
          <w:lang w:val="es-CO"/>
        </w:rPr>
        <w:t xml:space="preserve">esta y el Municipio de </w:t>
      </w:r>
      <w:r w:rsidR="00B442C8">
        <w:rPr>
          <w:rFonts w:ascii="Arial" w:hAnsi="Arial" w:cs="Arial"/>
          <w:lang w:val="es-CO"/>
        </w:rPr>
        <w:t>Dosquebradas</w:t>
      </w:r>
      <w:r w:rsidR="00990E7A">
        <w:rPr>
          <w:rFonts w:ascii="Arial" w:hAnsi="Arial" w:cs="Arial"/>
          <w:lang w:val="es-CO"/>
        </w:rPr>
        <w:t>,</w:t>
      </w:r>
      <w:r w:rsidR="005522FF">
        <w:rPr>
          <w:rFonts w:ascii="Arial" w:hAnsi="Arial" w:cs="Arial"/>
          <w:lang w:val="es-CO"/>
        </w:rPr>
        <w:t xml:space="preserve"> </w:t>
      </w:r>
      <w:r w:rsidR="00990E7A">
        <w:rPr>
          <w:rFonts w:ascii="Arial" w:hAnsi="Arial" w:cs="Arial"/>
          <w:lang w:val="es-CO"/>
        </w:rPr>
        <w:t>con el fin de</w:t>
      </w:r>
      <w:r w:rsidR="005522FF">
        <w:rPr>
          <w:rFonts w:ascii="Arial" w:hAnsi="Arial" w:cs="Arial"/>
          <w:lang w:val="es-CO"/>
        </w:rPr>
        <w:t xml:space="preserve"> presta</w:t>
      </w:r>
      <w:r w:rsidR="00990E7A">
        <w:rPr>
          <w:rFonts w:ascii="Arial" w:hAnsi="Arial" w:cs="Arial"/>
          <w:lang w:val="es-CO"/>
        </w:rPr>
        <w:t>r</w:t>
      </w:r>
      <w:r w:rsidR="005522FF">
        <w:rPr>
          <w:rFonts w:ascii="Arial" w:hAnsi="Arial" w:cs="Arial"/>
          <w:lang w:val="es-CO"/>
        </w:rPr>
        <w:t xml:space="preserve"> servicios educativos</w:t>
      </w:r>
      <w:r w:rsidR="003A6081">
        <w:rPr>
          <w:rFonts w:ascii="Arial" w:hAnsi="Arial" w:cs="Arial"/>
          <w:lang w:val="es-CO"/>
        </w:rPr>
        <w:t>;</w:t>
      </w:r>
      <w:r w:rsidR="005B6900">
        <w:rPr>
          <w:rFonts w:ascii="Arial" w:hAnsi="Arial" w:cs="Arial"/>
          <w:lang w:val="es-CO"/>
        </w:rPr>
        <w:t xml:space="preserve"> y luego el Municipio directamente</w:t>
      </w:r>
      <w:r w:rsidR="003A6081">
        <w:rPr>
          <w:rFonts w:ascii="Arial" w:hAnsi="Arial" w:cs="Arial"/>
          <w:lang w:val="es-CO"/>
        </w:rPr>
        <w:t>,</w:t>
      </w:r>
      <w:r w:rsidR="00DA6DBD">
        <w:rPr>
          <w:rFonts w:ascii="Arial" w:hAnsi="Arial" w:cs="Arial"/>
          <w:lang w:val="es-CO"/>
        </w:rPr>
        <w:t xml:space="preserve"> </w:t>
      </w:r>
      <w:r w:rsidR="003A6081">
        <w:rPr>
          <w:rFonts w:ascii="Arial" w:hAnsi="Arial" w:cs="Arial"/>
          <w:lang w:val="es-CO"/>
        </w:rPr>
        <w:t>el mismo fin.</w:t>
      </w:r>
    </w:p>
    <w:p w:rsidR="005B6900" w:rsidRDefault="005B6900" w:rsidP="0039576D">
      <w:pPr>
        <w:shd w:val="clear" w:color="auto" w:fill="FFFFFF"/>
        <w:spacing w:after="180" w:line="276" w:lineRule="auto"/>
        <w:contextualSpacing/>
        <w:jc w:val="both"/>
        <w:rPr>
          <w:rFonts w:ascii="Arial" w:hAnsi="Arial" w:cs="Arial"/>
          <w:szCs w:val="24"/>
          <w:lang w:val="es-CO"/>
        </w:rPr>
      </w:pPr>
    </w:p>
    <w:p w:rsidR="0039576D" w:rsidRPr="005E3B96" w:rsidRDefault="00E85FEA" w:rsidP="0039576D">
      <w:pPr>
        <w:shd w:val="clear" w:color="auto" w:fill="FFFFFF"/>
        <w:spacing w:after="180" w:line="276" w:lineRule="auto"/>
        <w:contextualSpacing/>
        <w:jc w:val="both"/>
        <w:rPr>
          <w:rFonts w:ascii="Arial" w:hAnsi="Arial" w:cs="Arial"/>
        </w:rPr>
      </w:pPr>
      <w:r w:rsidRPr="00E85FEA">
        <w:rPr>
          <w:rFonts w:ascii="Arial" w:hAnsi="Arial" w:cs="Arial"/>
          <w:szCs w:val="24"/>
          <w:lang w:val="es-CO"/>
        </w:rPr>
        <w:t xml:space="preserve">Así, al revisar </w:t>
      </w:r>
      <w:r w:rsidR="005B6900">
        <w:rPr>
          <w:rFonts w:ascii="Arial" w:hAnsi="Arial" w:cs="Arial"/>
          <w:szCs w:val="24"/>
          <w:lang w:val="es-CO"/>
        </w:rPr>
        <w:t xml:space="preserve">el acta de intervención de 19-07-2007 realizada al contrato celebrado </w:t>
      </w:r>
      <w:r w:rsidRPr="00E85FEA">
        <w:rPr>
          <w:rFonts w:ascii="Arial" w:hAnsi="Arial" w:cs="Arial"/>
          <w:szCs w:val="24"/>
          <w:lang w:val="es-CO"/>
        </w:rPr>
        <w:t xml:space="preserve">entre </w:t>
      </w:r>
      <w:r w:rsidR="00B442C8">
        <w:rPr>
          <w:rFonts w:ascii="Arial" w:hAnsi="Arial" w:cs="Arial"/>
          <w:szCs w:val="24"/>
          <w:lang w:val="es-CO"/>
        </w:rPr>
        <w:t>la Unión Temporal y el Municipio de Dosquebradas</w:t>
      </w:r>
      <w:r w:rsidRPr="00E85FEA">
        <w:rPr>
          <w:rFonts w:ascii="Arial" w:hAnsi="Arial" w:cs="Arial"/>
          <w:szCs w:val="24"/>
          <w:lang w:val="es-CO"/>
        </w:rPr>
        <w:t xml:space="preserve">, </w:t>
      </w:r>
      <w:r w:rsidR="00B442C8">
        <w:rPr>
          <w:rFonts w:ascii="Arial" w:hAnsi="Arial" w:cs="Arial"/>
          <w:szCs w:val="24"/>
          <w:lang w:val="es-CO"/>
        </w:rPr>
        <w:t xml:space="preserve">habida cuenta de la pérdida del mismo </w:t>
      </w:r>
      <w:r w:rsidR="005B6900">
        <w:rPr>
          <w:rFonts w:ascii="Arial" w:hAnsi="Arial" w:cs="Arial"/>
          <w:szCs w:val="24"/>
          <w:lang w:val="es-CO"/>
        </w:rPr>
        <w:t>por la administración municipal</w:t>
      </w:r>
      <w:r w:rsidR="00B442C8">
        <w:rPr>
          <w:rFonts w:ascii="Arial" w:hAnsi="Arial" w:cs="Arial"/>
          <w:szCs w:val="24"/>
          <w:lang w:val="es-CO"/>
        </w:rPr>
        <w:t xml:space="preserve"> </w:t>
      </w:r>
      <w:r w:rsidR="005B6900">
        <w:rPr>
          <w:rFonts w:ascii="Arial" w:hAnsi="Arial" w:cs="Arial"/>
          <w:szCs w:val="24"/>
          <w:lang w:val="es-CO"/>
        </w:rPr>
        <w:t>(</w:t>
      </w:r>
      <w:r w:rsidR="00B442C8">
        <w:rPr>
          <w:rFonts w:ascii="Arial" w:hAnsi="Arial" w:cs="Arial"/>
          <w:szCs w:val="24"/>
          <w:lang w:val="es-CO"/>
        </w:rPr>
        <w:t xml:space="preserve">folio 429 </w:t>
      </w:r>
      <w:proofErr w:type="spellStart"/>
      <w:r w:rsidR="00B442C8">
        <w:rPr>
          <w:rFonts w:ascii="Arial" w:hAnsi="Arial" w:cs="Arial"/>
          <w:szCs w:val="24"/>
          <w:lang w:val="es-CO"/>
        </w:rPr>
        <w:t>cdno</w:t>
      </w:r>
      <w:proofErr w:type="spellEnd"/>
      <w:r w:rsidR="00B442C8">
        <w:rPr>
          <w:rFonts w:ascii="Arial" w:hAnsi="Arial" w:cs="Arial"/>
          <w:szCs w:val="24"/>
          <w:lang w:val="es-CO"/>
        </w:rPr>
        <w:t>.</w:t>
      </w:r>
      <w:r w:rsidR="005B6900">
        <w:rPr>
          <w:rFonts w:ascii="Arial" w:hAnsi="Arial" w:cs="Arial"/>
          <w:szCs w:val="24"/>
          <w:lang w:val="es-CO"/>
        </w:rPr>
        <w:t xml:space="preserve"> ppal.</w:t>
      </w:r>
      <w:r w:rsidR="00B442C8">
        <w:rPr>
          <w:rFonts w:ascii="Arial" w:hAnsi="Arial" w:cs="Arial"/>
          <w:szCs w:val="24"/>
          <w:lang w:val="es-CO"/>
        </w:rPr>
        <w:t xml:space="preserve"> No.3</w:t>
      </w:r>
      <w:r w:rsidR="005B6900">
        <w:rPr>
          <w:rFonts w:ascii="Arial" w:hAnsi="Arial" w:cs="Arial"/>
          <w:szCs w:val="24"/>
          <w:lang w:val="es-CO"/>
        </w:rPr>
        <w:t>)</w:t>
      </w:r>
      <w:r w:rsidR="00B442C8">
        <w:rPr>
          <w:rFonts w:ascii="Arial" w:hAnsi="Arial" w:cs="Arial"/>
          <w:szCs w:val="24"/>
          <w:lang w:val="es-CO"/>
        </w:rPr>
        <w:t xml:space="preserve">, </w:t>
      </w:r>
      <w:r w:rsidR="0001636D">
        <w:rPr>
          <w:rFonts w:ascii="Arial" w:hAnsi="Arial" w:cs="Arial"/>
          <w:szCs w:val="24"/>
          <w:lang w:val="es-CO"/>
        </w:rPr>
        <w:t xml:space="preserve">se tiene que su objeto </w:t>
      </w:r>
      <w:r w:rsidRPr="00E85FEA">
        <w:rPr>
          <w:rFonts w:ascii="Arial" w:hAnsi="Arial" w:cs="Arial"/>
          <w:szCs w:val="24"/>
          <w:lang w:val="es-CO"/>
        </w:rPr>
        <w:t xml:space="preserve">consiste en </w:t>
      </w:r>
      <w:r w:rsidR="00B442C8">
        <w:rPr>
          <w:rFonts w:ascii="Arial" w:hAnsi="Arial" w:cs="Arial"/>
          <w:szCs w:val="24"/>
          <w:lang w:val="es-CO"/>
        </w:rPr>
        <w:t>la prestación del servicio educativo formal en los niveles de preescolar, básica primaria, secundaria y media</w:t>
      </w:r>
      <w:r w:rsidRPr="00E85FEA">
        <w:rPr>
          <w:rFonts w:ascii="Arial" w:hAnsi="Arial" w:cs="Arial"/>
          <w:szCs w:val="24"/>
          <w:lang w:val="es-CO"/>
        </w:rPr>
        <w:t xml:space="preserve">, actividades </w:t>
      </w:r>
      <w:r w:rsidR="0001636D">
        <w:rPr>
          <w:rFonts w:ascii="Arial" w:hAnsi="Arial" w:cs="Arial"/>
          <w:szCs w:val="24"/>
          <w:lang w:val="es-CO"/>
        </w:rPr>
        <w:t xml:space="preserve">que </w:t>
      </w:r>
      <w:r w:rsidR="00B442C8">
        <w:rPr>
          <w:rFonts w:ascii="Arial" w:hAnsi="Arial" w:cs="Arial"/>
          <w:szCs w:val="24"/>
          <w:lang w:val="es-CO"/>
        </w:rPr>
        <w:t xml:space="preserve">no le son ajenas </w:t>
      </w:r>
      <w:r w:rsidR="0001636D">
        <w:rPr>
          <w:rFonts w:ascii="Arial" w:hAnsi="Arial" w:cs="Arial"/>
          <w:szCs w:val="24"/>
          <w:lang w:val="es-CO"/>
        </w:rPr>
        <w:t xml:space="preserve">o extrañas </w:t>
      </w:r>
      <w:r w:rsidR="00B442C8">
        <w:rPr>
          <w:rFonts w:ascii="Arial" w:hAnsi="Arial" w:cs="Arial"/>
          <w:szCs w:val="24"/>
          <w:lang w:val="es-CO"/>
        </w:rPr>
        <w:t>al Municipio de Dosquebradas</w:t>
      </w:r>
      <w:r w:rsidR="0001636D">
        <w:rPr>
          <w:rFonts w:ascii="Arial" w:hAnsi="Arial" w:cs="Arial"/>
          <w:szCs w:val="24"/>
          <w:lang w:val="es-CO"/>
        </w:rPr>
        <w:t xml:space="preserve"> quien es el</w:t>
      </w:r>
      <w:r w:rsidRPr="00E85FEA">
        <w:rPr>
          <w:rFonts w:ascii="Arial" w:hAnsi="Arial" w:cs="Arial"/>
          <w:szCs w:val="24"/>
          <w:lang w:val="es-CO"/>
        </w:rPr>
        <w:t xml:space="preserve"> beneficiario del trabajo o dueño de la obra, al tener a su cargo, según </w:t>
      </w:r>
      <w:r w:rsidR="0039576D">
        <w:rPr>
          <w:rFonts w:ascii="Arial" w:hAnsi="Arial" w:cs="Arial"/>
        </w:rPr>
        <w:t>el artículo 7º de la L</w:t>
      </w:r>
      <w:r w:rsidR="0039576D" w:rsidRPr="005E3B96">
        <w:rPr>
          <w:rFonts w:ascii="Arial" w:hAnsi="Arial" w:cs="Arial"/>
        </w:rPr>
        <w:t xml:space="preserve">ey 715 de 2001, </w:t>
      </w:r>
      <w:r w:rsidR="0039576D">
        <w:rPr>
          <w:rFonts w:ascii="Arial" w:hAnsi="Arial" w:cs="Arial"/>
        </w:rPr>
        <w:t xml:space="preserve">la dirección, planificación y prestación del servicio educativo en los niveles de </w:t>
      </w:r>
      <w:r w:rsidR="0001636D">
        <w:rPr>
          <w:rFonts w:ascii="Arial" w:hAnsi="Arial" w:cs="Arial"/>
        </w:rPr>
        <w:t>preescolar, básica y media;</w:t>
      </w:r>
      <w:r w:rsidR="0039576D">
        <w:rPr>
          <w:rFonts w:ascii="Arial" w:hAnsi="Arial" w:cs="Arial"/>
        </w:rPr>
        <w:t xml:space="preserve"> asimismo</w:t>
      </w:r>
      <w:r w:rsidR="0001636D">
        <w:rPr>
          <w:rFonts w:ascii="Arial" w:hAnsi="Arial" w:cs="Arial"/>
        </w:rPr>
        <w:t>,</w:t>
      </w:r>
      <w:r w:rsidR="0039576D">
        <w:rPr>
          <w:rFonts w:ascii="Arial" w:hAnsi="Arial" w:cs="Arial"/>
        </w:rPr>
        <w:t xml:space="preserve"> la administración de la instituciones educativas, el personal docente y administrat</w:t>
      </w:r>
      <w:r w:rsidR="0001636D">
        <w:rPr>
          <w:rFonts w:ascii="Arial" w:hAnsi="Arial" w:cs="Arial"/>
        </w:rPr>
        <w:t>ivo de los planteles educativos;</w:t>
      </w:r>
      <w:r w:rsidR="0039576D">
        <w:rPr>
          <w:rFonts w:ascii="Arial" w:hAnsi="Arial" w:cs="Arial"/>
        </w:rPr>
        <w:t xml:space="preserve"> lo que según el artículo 153 de la L</w:t>
      </w:r>
      <w:r w:rsidR="0039576D" w:rsidRPr="005E3B96">
        <w:rPr>
          <w:rFonts w:ascii="Arial" w:hAnsi="Arial" w:cs="Arial"/>
        </w:rPr>
        <w:t>ey 115 de 1994</w:t>
      </w:r>
      <w:r w:rsidR="00181AF4">
        <w:rPr>
          <w:rFonts w:ascii="Arial" w:hAnsi="Arial" w:cs="Arial"/>
        </w:rPr>
        <w:t>, consiste en</w:t>
      </w:r>
      <w:r w:rsidR="0039576D">
        <w:rPr>
          <w:rFonts w:ascii="Arial" w:hAnsi="Arial" w:cs="Arial"/>
        </w:rPr>
        <w:t xml:space="preserve"> organizar, ejecutar, vigilar y evaluar el servicio educativo. </w:t>
      </w:r>
    </w:p>
    <w:p w:rsidR="0039576D" w:rsidRDefault="0039576D" w:rsidP="0039576D">
      <w:pPr>
        <w:spacing w:line="360" w:lineRule="auto"/>
        <w:ind w:right="51"/>
        <w:jc w:val="both"/>
        <w:rPr>
          <w:rFonts w:ascii="Arial" w:hAnsi="Arial" w:cs="Arial"/>
        </w:rPr>
      </w:pPr>
    </w:p>
    <w:p w:rsidR="0039576D" w:rsidRPr="005E3B96" w:rsidRDefault="0039576D" w:rsidP="002628B7">
      <w:pPr>
        <w:spacing w:line="276" w:lineRule="auto"/>
        <w:ind w:right="51"/>
        <w:jc w:val="both"/>
        <w:rPr>
          <w:rFonts w:ascii="Arial" w:hAnsi="Arial" w:cs="Arial"/>
        </w:rPr>
      </w:pPr>
      <w:r>
        <w:rPr>
          <w:rFonts w:ascii="Arial" w:hAnsi="Arial" w:cs="Arial"/>
        </w:rPr>
        <w:t>De ahí que el Municipio sea responsable</w:t>
      </w:r>
      <w:r w:rsidRPr="005E3B96">
        <w:rPr>
          <w:rFonts w:ascii="Arial" w:hAnsi="Arial" w:cs="Arial"/>
        </w:rPr>
        <w:t xml:space="preserve"> directo del manejo del sistema educativo en su res</w:t>
      </w:r>
      <w:r w:rsidR="00181AF4">
        <w:rPr>
          <w:rFonts w:ascii="Arial" w:hAnsi="Arial" w:cs="Arial"/>
        </w:rPr>
        <w:t>pectiv</w:t>
      </w:r>
      <w:r w:rsidR="0001636D">
        <w:rPr>
          <w:rFonts w:ascii="Arial" w:hAnsi="Arial" w:cs="Arial"/>
        </w:rPr>
        <w:t>o territorio</w:t>
      </w:r>
      <w:r w:rsidR="00181AF4">
        <w:rPr>
          <w:rFonts w:ascii="Arial" w:hAnsi="Arial" w:cs="Arial"/>
        </w:rPr>
        <w:t>, sin que</w:t>
      </w:r>
      <w:r w:rsidRPr="005E3B96">
        <w:rPr>
          <w:rFonts w:ascii="Arial" w:hAnsi="Arial" w:cs="Arial"/>
        </w:rPr>
        <w:t xml:space="preserve"> pueda sostenerse que no es beneficiario</w:t>
      </w:r>
      <w:r w:rsidR="00181AF4">
        <w:rPr>
          <w:rFonts w:ascii="Arial" w:hAnsi="Arial" w:cs="Arial"/>
        </w:rPr>
        <w:t xml:space="preserve"> del servicio de educación, pues</w:t>
      </w:r>
      <w:r w:rsidRPr="005E3B96">
        <w:rPr>
          <w:rFonts w:ascii="Arial" w:hAnsi="Arial" w:cs="Arial"/>
        </w:rPr>
        <w:t xml:space="preserve"> como fácilmente se percibe, se trata de un servicio descentralizado cuyos beneficios cobijan a todos los habitantes e instituciones de la respectiva región.</w:t>
      </w:r>
    </w:p>
    <w:p w:rsidR="0039576D" w:rsidRDefault="0039576D" w:rsidP="00E85FEA">
      <w:pPr>
        <w:shd w:val="clear" w:color="auto" w:fill="FFFFFF"/>
        <w:spacing w:after="180" w:line="276" w:lineRule="auto"/>
        <w:contextualSpacing/>
        <w:jc w:val="both"/>
        <w:rPr>
          <w:rFonts w:ascii="Arial" w:hAnsi="Arial" w:cs="Arial"/>
          <w:szCs w:val="24"/>
          <w:lang w:val="es-CO"/>
        </w:rPr>
      </w:pPr>
    </w:p>
    <w:p w:rsidR="00E85FEA" w:rsidRDefault="0001636D" w:rsidP="00E85FEA">
      <w:pPr>
        <w:spacing w:line="276" w:lineRule="auto"/>
        <w:ind w:right="51"/>
        <w:contextualSpacing/>
        <w:jc w:val="both"/>
        <w:rPr>
          <w:rFonts w:ascii="Arial" w:hAnsi="Arial" w:cs="Arial"/>
          <w:szCs w:val="24"/>
          <w:lang w:val="es-CO"/>
        </w:rPr>
      </w:pPr>
      <w:r>
        <w:rPr>
          <w:rFonts w:ascii="Arial" w:hAnsi="Arial" w:cs="Arial"/>
          <w:szCs w:val="24"/>
          <w:lang w:val="es-CO"/>
        </w:rPr>
        <w:t>T</w:t>
      </w:r>
      <w:r w:rsidR="00A86470">
        <w:rPr>
          <w:rFonts w:ascii="Arial" w:hAnsi="Arial" w:cs="Arial"/>
          <w:szCs w:val="24"/>
          <w:lang w:val="es-CO"/>
        </w:rPr>
        <w:t xml:space="preserve">ampoco se </w:t>
      </w:r>
      <w:r>
        <w:rPr>
          <w:rFonts w:ascii="Arial" w:hAnsi="Arial" w:cs="Arial"/>
          <w:szCs w:val="24"/>
          <w:lang w:val="es-CO"/>
        </w:rPr>
        <w:t>puede desconocer</w:t>
      </w:r>
      <w:r w:rsidR="002628B7">
        <w:rPr>
          <w:rFonts w:ascii="Arial" w:hAnsi="Arial" w:cs="Arial"/>
          <w:szCs w:val="24"/>
          <w:lang w:val="es-CO"/>
        </w:rPr>
        <w:t xml:space="preserve"> la solidaridad del Municipio de Dosquebradas </w:t>
      </w:r>
      <w:r>
        <w:rPr>
          <w:rFonts w:ascii="Arial" w:hAnsi="Arial" w:cs="Arial"/>
          <w:szCs w:val="24"/>
          <w:lang w:val="es-CO"/>
        </w:rPr>
        <w:t>frente</w:t>
      </w:r>
      <w:r w:rsidR="00E85FEA" w:rsidRPr="00E85FEA">
        <w:rPr>
          <w:rFonts w:ascii="Arial" w:hAnsi="Arial" w:cs="Arial"/>
          <w:szCs w:val="24"/>
          <w:lang w:val="es-CO"/>
        </w:rPr>
        <w:t xml:space="preserve"> a las obligaciones adquiridas por</w:t>
      </w:r>
      <w:r>
        <w:rPr>
          <w:rFonts w:ascii="Arial" w:hAnsi="Arial" w:cs="Arial"/>
          <w:szCs w:val="24"/>
          <w:lang w:val="es-CO"/>
        </w:rPr>
        <w:t xml:space="preserve"> el señor César Alberto Arcila Restrepo (</w:t>
      </w:r>
      <w:r w:rsidR="00E85FEA" w:rsidRPr="00E85FEA">
        <w:rPr>
          <w:rFonts w:ascii="Arial" w:hAnsi="Arial" w:cs="Arial"/>
          <w:szCs w:val="24"/>
          <w:lang w:val="es-CO"/>
        </w:rPr>
        <w:t>subcontratista</w:t>
      </w:r>
      <w:r>
        <w:rPr>
          <w:rFonts w:ascii="Arial" w:hAnsi="Arial" w:cs="Arial"/>
          <w:szCs w:val="24"/>
          <w:lang w:val="es-CO"/>
        </w:rPr>
        <w:t>)</w:t>
      </w:r>
      <w:r w:rsidR="00E85FEA" w:rsidRPr="00E85FEA">
        <w:rPr>
          <w:rFonts w:ascii="Arial" w:hAnsi="Arial" w:cs="Arial"/>
          <w:szCs w:val="24"/>
          <w:lang w:val="es-CO"/>
        </w:rPr>
        <w:t xml:space="preserve">, frente a </w:t>
      </w:r>
      <w:r>
        <w:rPr>
          <w:rFonts w:ascii="Arial" w:hAnsi="Arial" w:cs="Arial"/>
          <w:szCs w:val="24"/>
          <w:lang w:val="es-CO"/>
        </w:rPr>
        <w:t>la demandante</w:t>
      </w:r>
      <w:r w:rsidR="00E85FEA" w:rsidRPr="00E85FEA">
        <w:rPr>
          <w:rFonts w:ascii="Arial" w:hAnsi="Arial" w:cs="Arial"/>
          <w:szCs w:val="24"/>
          <w:lang w:val="es-CO"/>
        </w:rPr>
        <w:t xml:space="preserve">, al establecer el numeral 2 del art. 34 del CST que </w:t>
      </w:r>
      <w:r w:rsidR="00E85FEA" w:rsidRPr="00E85FEA">
        <w:rPr>
          <w:rFonts w:ascii="Arial" w:hAnsi="Arial" w:cs="Arial"/>
          <w:i/>
          <w:szCs w:val="24"/>
          <w:lang w:val="es-CO"/>
        </w:rPr>
        <w:t>“El beneficiario del trabajo o dueño de la obra también será solidariamente responsable, en las condiciones fijadas en el inciso anterior, de las obligaciones de los subcontratistas frente a sus trabajadores, aún en el caso de que los contratistas no estén autorizados para contratar los servicios de subcontratistas</w:t>
      </w:r>
      <w:r w:rsidR="00E85FEA" w:rsidRPr="00E85FEA">
        <w:rPr>
          <w:rFonts w:ascii="Arial" w:hAnsi="Arial" w:cs="Arial"/>
          <w:szCs w:val="24"/>
          <w:lang w:val="es-CO"/>
        </w:rPr>
        <w:t>”.</w:t>
      </w:r>
    </w:p>
    <w:p w:rsidR="0001636D" w:rsidRPr="00E85FEA" w:rsidRDefault="0001636D" w:rsidP="00E85FEA">
      <w:pPr>
        <w:spacing w:line="276" w:lineRule="auto"/>
        <w:ind w:right="51"/>
        <w:contextualSpacing/>
        <w:jc w:val="both"/>
        <w:rPr>
          <w:rFonts w:ascii="Arial" w:hAnsi="Arial" w:cs="Arial"/>
          <w:szCs w:val="24"/>
          <w:lang w:val="es-CO"/>
        </w:rPr>
      </w:pPr>
    </w:p>
    <w:p w:rsidR="00E85FEA" w:rsidRDefault="00E85FEA"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000000"/>
          <w:szCs w:val="24"/>
          <w:lang w:val="es-CO"/>
        </w:rPr>
      </w:pPr>
      <w:r w:rsidRPr="00181AF4">
        <w:rPr>
          <w:rFonts w:ascii="Arial" w:hAnsi="Arial" w:cs="Arial"/>
          <w:color w:val="000000"/>
          <w:szCs w:val="24"/>
          <w:lang w:val="es-CO"/>
        </w:rPr>
        <w:t>Entonces, con lo mencionado no hay duda que se acreditaron todos los elementos</w:t>
      </w:r>
      <w:r w:rsidR="00990E7A">
        <w:rPr>
          <w:rFonts w:ascii="Arial" w:hAnsi="Arial" w:cs="Arial"/>
          <w:color w:val="000000"/>
          <w:szCs w:val="24"/>
          <w:lang w:val="es-CO"/>
        </w:rPr>
        <w:t xml:space="preserve"> ya reseñados</w:t>
      </w:r>
      <w:r w:rsidRPr="00181AF4">
        <w:rPr>
          <w:rFonts w:ascii="Arial" w:hAnsi="Arial" w:cs="Arial"/>
          <w:color w:val="000000"/>
          <w:szCs w:val="24"/>
          <w:lang w:val="es-CO"/>
        </w:rPr>
        <w:t xml:space="preserve"> </w:t>
      </w:r>
      <w:r w:rsidR="00181AF4">
        <w:rPr>
          <w:rFonts w:ascii="Arial" w:hAnsi="Arial" w:cs="Arial"/>
          <w:color w:val="000000"/>
          <w:szCs w:val="24"/>
          <w:lang w:val="es-CO"/>
        </w:rPr>
        <w:t>para que surja la solidaridad del Municipio de Dosquebradas</w:t>
      </w:r>
      <w:r w:rsidRPr="00181AF4">
        <w:rPr>
          <w:rFonts w:ascii="Arial" w:hAnsi="Arial" w:cs="Arial"/>
          <w:color w:val="000000"/>
          <w:szCs w:val="24"/>
          <w:lang w:val="es-CO"/>
        </w:rPr>
        <w:t xml:space="preserve">, dueño y beneficiario de la obra, respecto a las obligaciones que como empleador tiene el señor </w:t>
      </w:r>
      <w:r w:rsidR="00181AF4">
        <w:rPr>
          <w:rFonts w:ascii="Arial" w:hAnsi="Arial" w:cs="Arial"/>
          <w:color w:val="000000"/>
          <w:szCs w:val="24"/>
          <w:lang w:val="es-CO"/>
        </w:rPr>
        <w:t xml:space="preserve">Arcila Restrepo frente </w:t>
      </w:r>
      <w:r w:rsidRPr="00181AF4">
        <w:rPr>
          <w:rFonts w:ascii="Arial" w:hAnsi="Arial" w:cs="Arial"/>
          <w:color w:val="000000"/>
          <w:szCs w:val="24"/>
          <w:lang w:val="es-CO"/>
        </w:rPr>
        <w:t>a sus trabajadores.</w:t>
      </w:r>
    </w:p>
    <w:p w:rsidR="008564C8" w:rsidRPr="00181AF4" w:rsidRDefault="008564C8"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000000"/>
          <w:szCs w:val="24"/>
          <w:lang w:val="es-CO"/>
        </w:rPr>
      </w:pPr>
    </w:p>
    <w:p w:rsidR="00FB1F72" w:rsidRDefault="00E85FEA"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000000"/>
          <w:szCs w:val="24"/>
          <w:lang w:val="es-CO"/>
        </w:rPr>
      </w:pPr>
      <w:r w:rsidRPr="00181AF4">
        <w:rPr>
          <w:rFonts w:ascii="Arial" w:hAnsi="Arial" w:cs="Arial"/>
          <w:color w:val="000000"/>
          <w:szCs w:val="24"/>
          <w:lang w:val="es-CO"/>
        </w:rPr>
        <w:t>Y es precisamente esta solidaridad</w:t>
      </w:r>
      <w:r w:rsidR="00181AF4">
        <w:rPr>
          <w:rFonts w:ascii="Arial" w:hAnsi="Arial" w:cs="Arial"/>
          <w:color w:val="000000"/>
          <w:szCs w:val="24"/>
          <w:lang w:val="es-CO"/>
        </w:rPr>
        <w:t xml:space="preserve"> la razón para que se condene al Municipio de Dosquebradas </w:t>
      </w:r>
      <w:r w:rsidRPr="00181AF4">
        <w:rPr>
          <w:rFonts w:ascii="Arial" w:hAnsi="Arial" w:cs="Arial"/>
          <w:color w:val="000000"/>
          <w:szCs w:val="24"/>
          <w:lang w:val="es-CO"/>
        </w:rPr>
        <w:t>al pago,</w:t>
      </w:r>
      <w:r w:rsidR="00181AF4">
        <w:rPr>
          <w:rFonts w:ascii="Arial" w:hAnsi="Arial" w:cs="Arial"/>
          <w:color w:val="000000"/>
          <w:szCs w:val="24"/>
          <w:lang w:val="es-CO"/>
        </w:rPr>
        <w:t xml:space="preserve"> </w:t>
      </w:r>
      <w:r w:rsidRPr="00181AF4">
        <w:rPr>
          <w:rFonts w:ascii="Arial" w:hAnsi="Arial" w:cs="Arial"/>
          <w:color w:val="000000"/>
          <w:szCs w:val="24"/>
          <w:lang w:val="es-CO"/>
        </w:rPr>
        <w:t>de manera solidaria, de las acreencias labora</w:t>
      </w:r>
      <w:r w:rsidR="00181AF4">
        <w:rPr>
          <w:rFonts w:ascii="Arial" w:hAnsi="Arial" w:cs="Arial"/>
          <w:color w:val="000000"/>
          <w:szCs w:val="24"/>
          <w:lang w:val="es-CO"/>
        </w:rPr>
        <w:t xml:space="preserve">les a las que </w:t>
      </w:r>
      <w:r w:rsidR="00181AF4">
        <w:rPr>
          <w:rFonts w:ascii="Arial" w:hAnsi="Arial" w:cs="Arial"/>
          <w:color w:val="000000"/>
          <w:szCs w:val="24"/>
          <w:lang w:val="es-CO"/>
        </w:rPr>
        <w:lastRenderedPageBreak/>
        <w:t>tienen derecho la</w:t>
      </w:r>
      <w:r w:rsidRPr="00181AF4">
        <w:rPr>
          <w:rFonts w:ascii="Arial" w:hAnsi="Arial" w:cs="Arial"/>
          <w:color w:val="000000"/>
          <w:szCs w:val="24"/>
          <w:lang w:val="es-CO"/>
        </w:rPr>
        <w:t xml:space="preserve"> demandante </w:t>
      </w:r>
      <w:r w:rsidR="00181AF4">
        <w:rPr>
          <w:rFonts w:ascii="Arial" w:hAnsi="Arial" w:cs="Arial"/>
          <w:color w:val="000000"/>
          <w:szCs w:val="24"/>
          <w:lang w:val="es-CO"/>
        </w:rPr>
        <w:t>favorecida</w:t>
      </w:r>
      <w:r w:rsidRPr="00181AF4">
        <w:rPr>
          <w:rFonts w:ascii="Arial" w:hAnsi="Arial" w:cs="Arial"/>
          <w:color w:val="000000"/>
          <w:szCs w:val="24"/>
          <w:lang w:val="es-CO"/>
        </w:rPr>
        <w:t xml:space="preserve"> con las condenas, </w:t>
      </w:r>
      <w:r w:rsidR="00A86470">
        <w:rPr>
          <w:rFonts w:ascii="Arial" w:hAnsi="Arial" w:cs="Arial"/>
          <w:color w:val="000000"/>
          <w:szCs w:val="24"/>
          <w:lang w:val="es-CO"/>
        </w:rPr>
        <w:t>como ya de forma reiterada esta Sala lo ha prohijado en providencias del 04-09-2015, radicado 2009-00157-01</w:t>
      </w:r>
      <w:r w:rsidR="00FB1F72">
        <w:rPr>
          <w:rFonts w:ascii="Arial" w:hAnsi="Arial" w:cs="Arial"/>
          <w:color w:val="000000"/>
          <w:szCs w:val="24"/>
          <w:lang w:val="es-CO"/>
        </w:rPr>
        <w:t>, M.P. Julio César Salazar Muñoz</w:t>
      </w:r>
      <w:r w:rsidR="00A86470">
        <w:rPr>
          <w:rFonts w:ascii="Arial" w:hAnsi="Arial" w:cs="Arial"/>
          <w:color w:val="000000"/>
          <w:szCs w:val="24"/>
          <w:lang w:val="es-CO"/>
        </w:rPr>
        <w:t xml:space="preserve">; </w:t>
      </w:r>
      <w:r w:rsidR="00FB1F72">
        <w:rPr>
          <w:rFonts w:ascii="Arial" w:hAnsi="Arial" w:cs="Arial"/>
          <w:color w:val="000000"/>
          <w:szCs w:val="24"/>
          <w:lang w:val="es-CO"/>
        </w:rPr>
        <w:t>22-04-2016, radicado 2009-00164-01, M.P. Ana Lucía Caicedo Calderón;</w:t>
      </w:r>
      <w:r w:rsidR="0056535F">
        <w:rPr>
          <w:rFonts w:ascii="Arial" w:hAnsi="Arial" w:cs="Arial"/>
          <w:color w:val="000000"/>
          <w:szCs w:val="24"/>
          <w:lang w:val="es-CO"/>
        </w:rPr>
        <w:t xml:space="preserve"> y</w:t>
      </w:r>
      <w:r w:rsidR="00FB1F72">
        <w:rPr>
          <w:rFonts w:ascii="Arial" w:hAnsi="Arial" w:cs="Arial"/>
          <w:color w:val="000000"/>
          <w:szCs w:val="24"/>
          <w:lang w:val="es-CO"/>
        </w:rPr>
        <w:t xml:space="preserve"> </w:t>
      </w:r>
      <w:r w:rsidR="00A86470">
        <w:rPr>
          <w:rFonts w:ascii="Arial" w:hAnsi="Arial" w:cs="Arial"/>
          <w:color w:val="000000"/>
          <w:szCs w:val="24"/>
          <w:lang w:val="es-CO"/>
        </w:rPr>
        <w:t>15-12-2016, radicado 2009-00005</w:t>
      </w:r>
      <w:r w:rsidR="00FB1F72">
        <w:rPr>
          <w:rFonts w:ascii="Arial" w:hAnsi="Arial" w:cs="Arial"/>
          <w:color w:val="000000"/>
          <w:szCs w:val="24"/>
          <w:lang w:val="es-CO"/>
        </w:rPr>
        <w:t>,</w:t>
      </w:r>
      <w:r w:rsidR="00197948">
        <w:rPr>
          <w:rFonts w:ascii="Arial" w:hAnsi="Arial" w:cs="Arial"/>
          <w:color w:val="000000"/>
          <w:szCs w:val="24"/>
          <w:lang w:val="es-CO"/>
        </w:rPr>
        <w:t xml:space="preserve"> M.P.</w:t>
      </w:r>
      <w:r w:rsidR="00FB1F72">
        <w:rPr>
          <w:rFonts w:ascii="Arial" w:hAnsi="Arial" w:cs="Arial"/>
          <w:color w:val="000000"/>
          <w:szCs w:val="24"/>
          <w:lang w:val="es-CO"/>
        </w:rPr>
        <w:t xml:space="preserve"> Francisco Javier Tamayo Tabares. </w:t>
      </w:r>
    </w:p>
    <w:p w:rsidR="006B79A8" w:rsidRDefault="006B79A8"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000000"/>
          <w:szCs w:val="24"/>
          <w:lang w:val="es-CO"/>
        </w:rPr>
      </w:pPr>
    </w:p>
    <w:p w:rsidR="003A6081" w:rsidRDefault="003A6081" w:rsidP="003A6081">
      <w:pPr>
        <w:suppressAutoHyphens/>
        <w:spacing w:line="276" w:lineRule="auto"/>
        <w:jc w:val="both"/>
        <w:rPr>
          <w:rFonts w:ascii="Arial" w:eastAsia="Arial Unicode MS" w:hAnsi="Arial" w:cs="Arial"/>
          <w:b/>
          <w:szCs w:val="24"/>
        </w:rPr>
      </w:pPr>
      <w:r>
        <w:rPr>
          <w:rFonts w:ascii="Arial" w:hAnsi="Arial" w:cs="Arial"/>
          <w:b/>
          <w:bCs/>
          <w:szCs w:val="24"/>
        </w:rPr>
        <w:t xml:space="preserve">2.4 </w:t>
      </w:r>
      <w:r w:rsidR="00E64F82">
        <w:rPr>
          <w:rFonts w:ascii="Arial" w:hAnsi="Arial" w:cs="Arial"/>
          <w:b/>
          <w:bCs/>
          <w:szCs w:val="24"/>
        </w:rPr>
        <w:t>R</w:t>
      </w:r>
      <w:r>
        <w:rPr>
          <w:rFonts w:ascii="Arial" w:hAnsi="Arial" w:cs="Arial"/>
          <w:b/>
          <w:bCs/>
          <w:szCs w:val="24"/>
        </w:rPr>
        <w:t>esponsabilidad de</w:t>
      </w:r>
      <w:r w:rsidR="00E64F82">
        <w:rPr>
          <w:rFonts w:ascii="Arial" w:hAnsi="Arial" w:cs="Arial"/>
          <w:b/>
          <w:bCs/>
          <w:szCs w:val="24"/>
        </w:rPr>
        <w:t xml:space="preserve"> la llamada en garantía-</w:t>
      </w:r>
      <w:r w:rsidRPr="00D2647D">
        <w:rPr>
          <w:rFonts w:ascii="Arial" w:eastAsiaTheme="minorHAnsi" w:hAnsi="Arial" w:cs="Arial"/>
          <w:b/>
          <w:szCs w:val="24"/>
          <w:lang w:val="es-CO" w:eastAsia="en-US"/>
        </w:rPr>
        <w:t>Compañía Aseguradora de Fianzas SA Confianza</w:t>
      </w:r>
      <w:r>
        <w:rPr>
          <w:rFonts w:ascii="Arial" w:hAnsi="Arial" w:cs="Arial"/>
          <w:b/>
          <w:bCs/>
          <w:szCs w:val="24"/>
        </w:rPr>
        <w:t xml:space="preserve"> -</w:t>
      </w:r>
    </w:p>
    <w:p w:rsidR="00E36A62" w:rsidRDefault="00E36A62" w:rsidP="00840B3E">
      <w:pPr>
        <w:spacing w:after="160" w:line="276" w:lineRule="auto"/>
        <w:contextualSpacing/>
        <w:jc w:val="both"/>
        <w:rPr>
          <w:rFonts w:ascii="Arial" w:hAnsi="Arial" w:cs="Arial"/>
          <w:szCs w:val="24"/>
        </w:rPr>
      </w:pPr>
    </w:p>
    <w:p w:rsidR="00E64F82" w:rsidRDefault="00EF7BCB" w:rsidP="00E70F87">
      <w:pPr>
        <w:spacing w:line="276" w:lineRule="auto"/>
        <w:ind w:right="51"/>
        <w:contextualSpacing/>
        <w:jc w:val="both"/>
        <w:rPr>
          <w:rFonts w:ascii="Arial" w:eastAsiaTheme="minorHAnsi" w:hAnsi="Arial" w:cs="Arial"/>
          <w:szCs w:val="24"/>
          <w:lang w:val="es-CO" w:eastAsia="en-US"/>
        </w:rPr>
      </w:pPr>
      <w:r>
        <w:rPr>
          <w:rFonts w:ascii="Arial" w:hAnsi="Arial" w:cs="Arial"/>
          <w:szCs w:val="24"/>
        </w:rPr>
        <w:t xml:space="preserve">En cuanto a la responsabilidad </w:t>
      </w:r>
      <w:r>
        <w:rPr>
          <w:rFonts w:ascii="Arial" w:eastAsiaTheme="minorHAnsi" w:hAnsi="Arial" w:cs="Arial"/>
          <w:szCs w:val="24"/>
          <w:lang w:val="es-CO" w:eastAsia="en-US"/>
        </w:rPr>
        <w:t xml:space="preserve">de la Compañía Aseguradora de Fianzas SA Confianza, </w:t>
      </w:r>
      <w:r w:rsidR="00FF57F8">
        <w:rPr>
          <w:rFonts w:ascii="Arial" w:eastAsiaTheme="minorHAnsi" w:hAnsi="Arial" w:cs="Arial"/>
          <w:szCs w:val="24"/>
          <w:lang w:val="es-CO" w:eastAsia="en-US"/>
        </w:rPr>
        <w:t>debe indicarse que en este asunto existieron dos momentos bien diferenciable</w:t>
      </w:r>
      <w:r w:rsidR="00E70F87">
        <w:rPr>
          <w:rFonts w:ascii="Arial" w:eastAsiaTheme="minorHAnsi" w:hAnsi="Arial" w:cs="Arial"/>
          <w:szCs w:val="24"/>
          <w:lang w:val="es-CO" w:eastAsia="en-US"/>
        </w:rPr>
        <w:t>s de la relación del Municipio c</w:t>
      </w:r>
      <w:r w:rsidR="00FF57F8">
        <w:rPr>
          <w:rFonts w:ascii="Arial" w:eastAsiaTheme="minorHAnsi" w:hAnsi="Arial" w:cs="Arial"/>
          <w:szCs w:val="24"/>
          <w:lang w:val="es-CO" w:eastAsia="en-US"/>
        </w:rPr>
        <w:t>on sus contratistas</w:t>
      </w:r>
      <w:r w:rsidR="00E64F82">
        <w:rPr>
          <w:rFonts w:ascii="Arial" w:eastAsiaTheme="minorHAnsi" w:hAnsi="Arial" w:cs="Arial"/>
          <w:szCs w:val="24"/>
          <w:lang w:val="es-CO" w:eastAsia="en-US"/>
        </w:rPr>
        <w:t>.</w:t>
      </w:r>
    </w:p>
    <w:p w:rsidR="00E70F87" w:rsidRDefault="00E70F87" w:rsidP="00840B3E">
      <w:pPr>
        <w:spacing w:after="160" w:line="276" w:lineRule="auto"/>
        <w:contextualSpacing/>
        <w:jc w:val="both"/>
        <w:rPr>
          <w:rFonts w:ascii="Arial" w:eastAsiaTheme="minorHAnsi" w:hAnsi="Arial" w:cs="Arial"/>
          <w:szCs w:val="24"/>
          <w:lang w:val="es-CO" w:eastAsia="en-US"/>
        </w:rPr>
      </w:pPr>
    </w:p>
    <w:p w:rsidR="00C828AD" w:rsidRDefault="00E64F82" w:rsidP="00840B3E">
      <w:pPr>
        <w:spacing w:after="160" w:line="276" w:lineRule="auto"/>
        <w:contextualSpacing/>
        <w:jc w:val="both"/>
        <w:rPr>
          <w:rFonts w:ascii="Arial" w:hAnsi="Arial" w:cs="Arial"/>
          <w:szCs w:val="24"/>
        </w:rPr>
      </w:pPr>
      <w:r>
        <w:rPr>
          <w:rFonts w:ascii="Arial" w:eastAsiaTheme="minorHAnsi" w:hAnsi="Arial" w:cs="Arial"/>
          <w:szCs w:val="24"/>
          <w:lang w:val="es-CO" w:eastAsia="en-US"/>
        </w:rPr>
        <w:t>E</w:t>
      </w:r>
      <w:r w:rsidR="00FF57F8">
        <w:rPr>
          <w:rFonts w:ascii="Arial" w:eastAsiaTheme="minorHAnsi" w:hAnsi="Arial" w:cs="Arial"/>
          <w:szCs w:val="24"/>
          <w:lang w:val="es-CO" w:eastAsia="en-US"/>
        </w:rPr>
        <w:t>l primero va del 05-02-2007 al 30-03-2007, allí se celebró el contrato de concesión entre el Municipio y la Unión Temporal, el que dio lugar a que éste último tomara la póliza de seguros para asegurar el incumplimiento</w:t>
      </w:r>
      <w:r w:rsidR="00C828AD">
        <w:rPr>
          <w:rFonts w:ascii="Arial" w:eastAsiaTheme="minorHAnsi" w:hAnsi="Arial" w:cs="Arial"/>
          <w:szCs w:val="24"/>
          <w:lang w:val="es-CO" w:eastAsia="en-US"/>
        </w:rPr>
        <w:t xml:space="preserve"> en el pago de salarios, prestaciones e indemnizaciones,</w:t>
      </w:r>
      <w:r w:rsidR="00EF7BCB">
        <w:rPr>
          <w:rFonts w:ascii="Arial" w:eastAsiaTheme="minorHAnsi" w:hAnsi="Arial" w:cs="Arial"/>
          <w:szCs w:val="24"/>
          <w:lang w:val="es-CO" w:eastAsia="en-US"/>
        </w:rPr>
        <w:t xml:space="preserve"> póliza de seguros</w:t>
      </w:r>
      <w:r w:rsidR="00840B3E">
        <w:rPr>
          <w:rFonts w:ascii="Arial" w:eastAsiaTheme="minorHAnsi" w:hAnsi="Arial" w:cs="Arial"/>
          <w:szCs w:val="24"/>
          <w:lang w:val="es-CO" w:eastAsia="en-US"/>
        </w:rPr>
        <w:t xml:space="preserve"> No.</w:t>
      </w:r>
      <w:r w:rsidR="00C828AD">
        <w:rPr>
          <w:rFonts w:ascii="Arial" w:hAnsi="Arial" w:cs="Arial"/>
          <w:szCs w:val="24"/>
        </w:rPr>
        <w:t>23 GU014361, con</w:t>
      </w:r>
      <w:r w:rsidR="00840B3E">
        <w:rPr>
          <w:rFonts w:ascii="Arial" w:hAnsi="Arial" w:cs="Arial"/>
          <w:szCs w:val="24"/>
        </w:rPr>
        <w:t xml:space="preserve"> vigencia de</w:t>
      </w:r>
      <w:r w:rsidR="00C828AD">
        <w:rPr>
          <w:rFonts w:ascii="Arial" w:hAnsi="Arial" w:cs="Arial"/>
          <w:szCs w:val="24"/>
        </w:rPr>
        <w:t>l</w:t>
      </w:r>
      <w:r w:rsidR="00840B3E">
        <w:rPr>
          <w:rFonts w:ascii="Arial" w:hAnsi="Arial" w:cs="Arial"/>
          <w:szCs w:val="24"/>
        </w:rPr>
        <w:t xml:space="preserve"> 18-09-2006 al 31-12-2010 (fl.174 cdno.1)</w:t>
      </w:r>
      <w:r w:rsidR="00C828AD">
        <w:rPr>
          <w:rFonts w:ascii="Arial" w:hAnsi="Arial" w:cs="Arial"/>
          <w:szCs w:val="24"/>
        </w:rPr>
        <w:t>.</w:t>
      </w:r>
    </w:p>
    <w:p w:rsidR="00341C0F" w:rsidRDefault="00341C0F" w:rsidP="00840B3E">
      <w:pPr>
        <w:spacing w:after="160" w:line="276" w:lineRule="auto"/>
        <w:contextualSpacing/>
        <w:jc w:val="both"/>
        <w:rPr>
          <w:rFonts w:ascii="Arial" w:hAnsi="Arial" w:cs="Arial"/>
          <w:szCs w:val="24"/>
        </w:rPr>
      </w:pPr>
    </w:p>
    <w:p w:rsidR="006B79A8" w:rsidRDefault="00C828AD" w:rsidP="00840B3E">
      <w:pPr>
        <w:spacing w:after="160" w:line="276" w:lineRule="auto"/>
        <w:contextualSpacing/>
        <w:jc w:val="both"/>
        <w:rPr>
          <w:rFonts w:ascii="Arial" w:hAnsi="Arial" w:cs="Arial"/>
          <w:i/>
          <w:szCs w:val="24"/>
        </w:rPr>
      </w:pPr>
      <w:r>
        <w:rPr>
          <w:rFonts w:ascii="Arial" w:hAnsi="Arial" w:cs="Arial"/>
          <w:szCs w:val="24"/>
        </w:rPr>
        <w:t>No obstante</w:t>
      </w:r>
      <w:r w:rsidR="00840B3E">
        <w:rPr>
          <w:rFonts w:ascii="Arial" w:hAnsi="Arial" w:cs="Arial"/>
          <w:szCs w:val="24"/>
        </w:rPr>
        <w:t xml:space="preserve">, al verificar las condiciones aceptadas </w:t>
      </w:r>
      <w:r w:rsidR="006B79A8" w:rsidRPr="006B79A8">
        <w:rPr>
          <w:rFonts w:ascii="Arial" w:hAnsi="Arial" w:cs="Arial"/>
          <w:szCs w:val="24"/>
        </w:rPr>
        <w:t>por las partes en el contrato de Seguro</w:t>
      </w:r>
      <w:r w:rsidR="00840B3E">
        <w:rPr>
          <w:rFonts w:ascii="Arial" w:hAnsi="Arial" w:cs="Arial"/>
          <w:szCs w:val="24"/>
        </w:rPr>
        <w:t xml:space="preserve">, </w:t>
      </w:r>
      <w:r w:rsidR="006B79A8" w:rsidRPr="006B79A8">
        <w:rPr>
          <w:rFonts w:ascii="Arial" w:hAnsi="Arial" w:cs="Arial"/>
          <w:szCs w:val="24"/>
        </w:rPr>
        <w:t>que dio lugar a la expedición d</w:t>
      </w:r>
      <w:r w:rsidR="00840B3E">
        <w:rPr>
          <w:rFonts w:ascii="Arial" w:hAnsi="Arial" w:cs="Arial"/>
          <w:szCs w:val="24"/>
        </w:rPr>
        <w:t xml:space="preserve">e la misma, </w:t>
      </w:r>
      <w:r w:rsidR="006B79A8" w:rsidRPr="006B79A8">
        <w:rPr>
          <w:rFonts w:ascii="Arial" w:hAnsi="Arial" w:cs="Arial"/>
          <w:szCs w:val="24"/>
        </w:rPr>
        <w:t>cu</w:t>
      </w:r>
      <w:r w:rsidR="00840B3E">
        <w:rPr>
          <w:rFonts w:ascii="Arial" w:hAnsi="Arial" w:cs="Arial"/>
          <w:szCs w:val="24"/>
        </w:rPr>
        <w:t>yas cláusulas obran a folios 175</w:t>
      </w:r>
      <w:r w:rsidR="006B79A8" w:rsidRPr="006B79A8">
        <w:rPr>
          <w:rFonts w:ascii="Arial" w:hAnsi="Arial" w:cs="Arial"/>
          <w:szCs w:val="24"/>
        </w:rPr>
        <w:t xml:space="preserve"> a </w:t>
      </w:r>
      <w:r w:rsidR="00840B3E">
        <w:rPr>
          <w:rFonts w:ascii="Arial" w:hAnsi="Arial" w:cs="Arial"/>
          <w:szCs w:val="24"/>
        </w:rPr>
        <w:t>179</w:t>
      </w:r>
      <w:r w:rsidR="006B79A8" w:rsidRPr="006B79A8">
        <w:rPr>
          <w:rFonts w:ascii="Arial" w:hAnsi="Arial" w:cs="Arial"/>
          <w:szCs w:val="24"/>
        </w:rPr>
        <w:t xml:space="preserve">, </w:t>
      </w:r>
      <w:r w:rsidR="00840B3E">
        <w:rPr>
          <w:rFonts w:ascii="Arial" w:hAnsi="Arial" w:cs="Arial"/>
          <w:szCs w:val="24"/>
        </w:rPr>
        <w:t>se observa que</w:t>
      </w:r>
      <w:r w:rsidR="006B79A8" w:rsidRPr="006B79A8">
        <w:rPr>
          <w:rFonts w:ascii="Arial" w:hAnsi="Arial" w:cs="Arial"/>
          <w:szCs w:val="24"/>
        </w:rPr>
        <w:t xml:space="preserve"> en el </w:t>
      </w:r>
      <w:r w:rsidR="00840B3E">
        <w:rPr>
          <w:rFonts w:ascii="Arial" w:hAnsi="Arial" w:cs="Arial"/>
          <w:szCs w:val="24"/>
        </w:rPr>
        <w:t>numeral</w:t>
      </w:r>
      <w:r w:rsidR="006B79A8" w:rsidRPr="006B79A8">
        <w:rPr>
          <w:rFonts w:ascii="Arial" w:hAnsi="Arial" w:cs="Arial"/>
          <w:szCs w:val="24"/>
        </w:rPr>
        <w:t xml:space="preserve"> 1.5 titulada como “</w:t>
      </w:r>
      <w:r w:rsidR="00840B3E" w:rsidRPr="00840B3E">
        <w:rPr>
          <w:rFonts w:ascii="Arial" w:hAnsi="Arial" w:cs="Arial"/>
          <w:szCs w:val="24"/>
        </w:rPr>
        <w:t>amparo de pago de salarios, prestaciones sociales e indemnizaciones</w:t>
      </w:r>
      <w:r w:rsidR="006B79A8" w:rsidRPr="006B79A8">
        <w:rPr>
          <w:rFonts w:ascii="Arial" w:hAnsi="Arial" w:cs="Arial"/>
          <w:szCs w:val="24"/>
        </w:rPr>
        <w:t xml:space="preserve"> se dispuso:</w:t>
      </w:r>
      <w:r w:rsidR="00840B3E">
        <w:rPr>
          <w:rFonts w:ascii="Arial" w:hAnsi="Arial" w:cs="Arial"/>
          <w:szCs w:val="24"/>
        </w:rPr>
        <w:t xml:space="preserve"> </w:t>
      </w:r>
      <w:r w:rsidR="00840B3E" w:rsidRPr="00840B3E">
        <w:rPr>
          <w:rFonts w:ascii="Arial" w:hAnsi="Arial" w:cs="Arial"/>
          <w:i/>
          <w:szCs w:val="24"/>
        </w:rPr>
        <w:t>“(…) este amparo en ningún caso se extiende a cubrir al personal de los subcontratistas o a aquellas personas vinculadas al contratista bajo modalidades diferentes al contrato de trabajo”.</w:t>
      </w:r>
    </w:p>
    <w:p w:rsidR="00E64F82" w:rsidRPr="006B79A8" w:rsidRDefault="00E64F82" w:rsidP="00840B3E">
      <w:pPr>
        <w:spacing w:after="160" w:line="276" w:lineRule="auto"/>
        <w:contextualSpacing/>
        <w:jc w:val="both"/>
        <w:rPr>
          <w:rFonts w:ascii="Arial" w:hAnsi="Arial" w:cs="Arial"/>
          <w:i/>
          <w:szCs w:val="24"/>
        </w:rPr>
      </w:pPr>
    </w:p>
    <w:p w:rsidR="006B79A8" w:rsidRPr="006B79A8" w:rsidRDefault="006B79A8" w:rsidP="006B79A8">
      <w:pPr>
        <w:spacing w:line="276" w:lineRule="auto"/>
        <w:ind w:right="51"/>
        <w:jc w:val="both"/>
        <w:rPr>
          <w:rFonts w:ascii="Arial" w:hAnsi="Arial" w:cs="Arial"/>
          <w:szCs w:val="24"/>
        </w:rPr>
      </w:pPr>
      <w:r w:rsidRPr="006B79A8">
        <w:rPr>
          <w:rFonts w:ascii="Arial" w:hAnsi="Arial" w:cs="Arial"/>
          <w:szCs w:val="24"/>
        </w:rPr>
        <w:t xml:space="preserve">De </w:t>
      </w:r>
      <w:r w:rsidR="00840B3E">
        <w:rPr>
          <w:rFonts w:ascii="Arial" w:hAnsi="Arial" w:cs="Arial"/>
          <w:szCs w:val="24"/>
        </w:rPr>
        <w:t xml:space="preserve">tal </w:t>
      </w:r>
      <w:r w:rsidRPr="006B79A8">
        <w:rPr>
          <w:rFonts w:ascii="Arial" w:hAnsi="Arial" w:cs="Arial"/>
          <w:szCs w:val="24"/>
        </w:rPr>
        <w:t xml:space="preserve">manera </w:t>
      </w:r>
      <w:r w:rsidR="00840B3E">
        <w:rPr>
          <w:rFonts w:ascii="Arial" w:hAnsi="Arial" w:cs="Arial"/>
          <w:szCs w:val="24"/>
        </w:rPr>
        <w:t>y</w:t>
      </w:r>
      <w:r w:rsidRPr="006B79A8">
        <w:rPr>
          <w:rFonts w:ascii="Arial" w:hAnsi="Arial" w:cs="Arial"/>
          <w:szCs w:val="24"/>
        </w:rPr>
        <w:t xml:space="preserve"> de conformidad con el artículo 1056 del Código del Comercio, el </w:t>
      </w:r>
      <w:r w:rsidR="005A5A14">
        <w:rPr>
          <w:rFonts w:ascii="Arial" w:hAnsi="Arial" w:cs="Arial"/>
          <w:szCs w:val="24"/>
        </w:rPr>
        <w:t>asegurador impuso el l</w:t>
      </w:r>
      <w:r w:rsidRPr="006B79A8">
        <w:rPr>
          <w:rFonts w:ascii="Arial" w:hAnsi="Arial" w:cs="Arial"/>
          <w:szCs w:val="24"/>
        </w:rPr>
        <w:t>ímite</w:t>
      </w:r>
      <w:r w:rsidR="005A5A14">
        <w:rPr>
          <w:rFonts w:ascii="Arial" w:hAnsi="Arial" w:cs="Arial"/>
          <w:szCs w:val="24"/>
        </w:rPr>
        <w:t xml:space="preserve"> de asunción a dicho riesgo y</w:t>
      </w:r>
      <w:r w:rsidRPr="006B79A8">
        <w:rPr>
          <w:rFonts w:ascii="Arial" w:hAnsi="Arial" w:cs="Arial"/>
          <w:szCs w:val="24"/>
        </w:rPr>
        <w:t xml:space="preserve"> las partes </w:t>
      </w:r>
      <w:r w:rsidR="005A5A14">
        <w:rPr>
          <w:rFonts w:ascii="Arial" w:hAnsi="Arial" w:cs="Arial"/>
          <w:szCs w:val="24"/>
        </w:rPr>
        <w:t>de</w:t>
      </w:r>
      <w:r w:rsidRPr="006B79A8">
        <w:rPr>
          <w:rFonts w:ascii="Arial" w:hAnsi="Arial" w:cs="Arial"/>
          <w:szCs w:val="24"/>
        </w:rPr>
        <w:t>l contrato de seguros,</w:t>
      </w:r>
      <w:r w:rsidR="005A5A14">
        <w:rPr>
          <w:rFonts w:ascii="Arial" w:hAnsi="Arial" w:cs="Arial"/>
          <w:szCs w:val="24"/>
        </w:rPr>
        <w:t xml:space="preserve"> Unión Temporal Proyectamos Colombia y Municipio de Dosquebradas así lo aceptaron</w:t>
      </w:r>
      <w:r w:rsidRPr="006B79A8">
        <w:rPr>
          <w:rFonts w:ascii="Arial" w:hAnsi="Arial" w:cs="Arial"/>
          <w:szCs w:val="24"/>
        </w:rPr>
        <w:t>,</w:t>
      </w:r>
      <w:r w:rsidR="00C828AD">
        <w:rPr>
          <w:rFonts w:ascii="Arial" w:hAnsi="Arial" w:cs="Arial"/>
          <w:szCs w:val="24"/>
        </w:rPr>
        <w:t xml:space="preserve"> </w:t>
      </w:r>
      <w:r w:rsidRPr="006B79A8">
        <w:rPr>
          <w:rFonts w:ascii="Arial" w:hAnsi="Arial" w:cs="Arial"/>
          <w:szCs w:val="24"/>
        </w:rPr>
        <w:t>por lo que la llamada en garantía no es responsable del pago de las condenas que corresponda asumir al Municipio</w:t>
      </w:r>
      <w:r w:rsidR="00C828AD">
        <w:rPr>
          <w:rFonts w:ascii="Arial" w:hAnsi="Arial" w:cs="Arial"/>
          <w:szCs w:val="24"/>
        </w:rPr>
        <w:t xml:space="preserve"> por este primer periodo</w:t>
      </w:r>
      <w:r w:rsidR="005A5A14">
        <w:rPr>
          <w:rFonts w:ascii="Arial" w:hAnsi="Arial" w:cs="Arial"/>
          <w:szCs w:val="24"/>
        </w:rPr>
        <w:t>, como lo esgrim</w:t>
      </w:r>
      <w:r w:rsidR="00C828AD">
        <w:rPr>
          <w:rFonts w:ascii="Arial" w:hAnsi="Arial" w:cs="Arial"/>
          <w:szCs w:val="24"/>
        </w:rPr>
        <w:t>ió el Juez de primera instancia, pues la demandante fue contratada por el señor César Alberto Arcila Restrepo, subcontratista de la Unión Temporal.</w:t>
      </w:r>
    </w:p>
    <w:p w:rsidR="006B79A8" w:rsidRDefault="006B79A8"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000000"/>
          <w:szCs w:val="24"/>
          <w:lang w:val="es-CO"/>
        </w:rPr>
      </w:pPr>
    </w:p>
    <w:p w:rsidR="00C828AD" w:rsidRDefault="00C828AD"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111111"/>
          <w:lang w:val="es-CO"/>
        </w:rPr>
      </w:pPr>
      <w:r>
        <w:rPr>
          <w:rFonts w:ascii="Arial" w:hAnsi="Arial" w:cs="Arial"/>
          <w:color w:val="111111"/>
          <w:lang w:val="es-CO"/>
        </w:rPr>
        <w:t xml:space="preserve">Ahora en el segundo periodo del </w:t>
      </w:r>
      <w:r w:rsidR="00DA6DBD" w:rsidRPr="00DA6DBD">
        <w:rPr>
          <w:rFonts w:ascii="Arial" w:hAnsi="Arial" w:cs="Arial"/>
          <w:color w:val="111111"/>
          <w:lang w:val="es-CO"/>
        </w:rPr>
        <w:t>16-04-2007</w:t>
      </w:r>
      <w:r>
        <w:rPr>
          <w:rFonts w:ascii="Arial" w:hAnsi="Arial" w:cs="Arial"/>
          <w:color w:val="111111"/>
          <w:lang w:val="es-CO"/>
        </w:rPr>
        <w:t xml:space="preserve"> al 30-11-2007</w:t>
      </w:r>
      <w:r w:rsidR="00E64F82">
        <w:rPr>
          <w:rFonts w:ascii="Arial" w:hAnsi="Arial" w:cs="Arial"/>
          <w:color w:val="111111"/>
          <w:lang w:val="es-CO"/>
        </w:rPr>
        <w:t xml:space="preserve"> donde la relación contractual se dio de manera directa entre el Municipio de Dosquebradas y el señor César Alberto Arcila Restrepo</w:t>
      </w:r>
      <w:r>
        <w:rPr>
          <w:rFonts w:ascii="Arial" w:hAnsi="Arial" w:cs="Arial"/>
          <w:color w:val="111111"/>
          <w:lang w:val="es-CO"/>
        </w:rPr>
        <w:t>, no se acreditó que ésta póliza amp</w:t>
      </w:r>
      <w:r w:rsidR="002B69E3">
        <w:rPr>
          <w:rFonts w:ascii="Arial" w:hAnsi="Arial" w:cs="Arial"/>
          <w:color w:val="111111"/>
          <w:lang w:val="es-CO"/>
        </w:rPr>
        <w:t>arara</w:t>
      </w:r>
      <w:r w:rsidR="00E64F82">
        <w:rPr>
          <w:rFonts w:ascii="Arial" w:hAnsi="Arial" w:cs="Arial"/>
          <w:color w:val="111111"/>
          <w:lang w:val="es-CO"/>
        </w:rPr>
        <w:t xml:space="preserve"> su</w:t>
      </w:r>
      <w:r w:rsidR="002B69E3">
        <w:rPr>
          <w:rFonts w:ascii="Arial" w:hAnsi="Arial" w:cs="Arial"/>
          <w:color w:val="111111"/>
          <w:lang w:val="es-CO"/>
        </w:rPr>
        <w:t xml:space="preserve"> </w:t>
      </w:r>
      <w:r>
        <w:rPr>
          <w:rFonts w:ascii="Arial" w:hAnsi="Arial" w:cs="Arial"/>
          <w:color w:val="111111"/>
          <w:lang w:val="es-CO"/>
        </w:rPr>
        <w:t>incumplimiento</w:t>
      </w:r>
      <w:r w:rsidR="00E64F82">
        <w:rPr>
          <w:rFonts w:ascii="Arial" w:hAnsi="Arial" w:cs="Arial"/>
          <w:color w:val="111111"/>
          <w:lang w:val="es-CO"/>
        </w:rPr>
        <w:t xml:space="preserve"> en la pago de salarios, prestaciones e indemnizaciones</w:t>
      </w:r>
      <w:r>
        <w:rPr>
          <w:rFonts w:ascii="Arial" w:hAnsi="Arial" w:cs="Arial"/>
          <w:color w:val="111111"/>
          <w:lang w:val="es-CO"/>
        </w:rPr>
        <w:t>, pues éste no fue su tomador</w:t>
      </w:r>
      <w:r w:rsidR="006C24DD">
        <w:rPr>
          <w:rFonts w:ascii="Arial" w:hAnsi="Arial" w:cs="Arial"/>
          <w:color w:val="111111"/>
          <w:lang w:val="es-CO"/>
        </w:rPr>
        <w:t>-</w:t>
      </w:r>
      <w:r w:rsidR="00E64F82">
        <w:rPr>
          <w:rFonts w:ascii="Arial" w:hAnsi="Arial" w:cs="Arial"/>
          <w:color w:val="111111"/>
          <w:lang w:val="es-CO"/>
        </w:rPr>
        <w:t>asegurado</w:t>
      </w:r>
      <w:r>
        <w:rPr>
          <w:rFonts w:ascii="Arial" w:hAnsi="Arial" w:cs="Arial"/>
          <w:color w:val="111111"/>
          <w:lang w:val="es-CO"/>
        </w:rPr>
        <w:t>.</w:t>
      </w:r>
    </w:p>
    <w:p w:rsidR="00C828AD" w:rsidRDefault="00C828AD"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111111"/>
          <w:lang w:val="es-CO"/>
        </w:rPr>
      </w:pPr>
    </w:p>
    <w:p w:rsidR="00E85FEA" w:rsidRPr="00E85FEA" w:rsidRDefault="00E85FEA"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111111"/>
          <w:lang w:val="es-CO"/>
        </w:rPr>
      </w:pPr>
      <w:r w:rsidRPr="00E85FEA">
        <w:rPr>
          <w:rFonts w:ascii="Arial" w:hAnsi="Arial" w:cs="Arial"/>
          <w:color w:val="111111"/>
          <w:lang w:val="es-CO"/>
        </w:rPr>
        <w:t xml:space="preserve">Por lo anotado, no salen </w:t>
      </w:r>
      <w:r w:rsidR="000D0C73">
        <w:rPr>
          <w:rFonts w:ascii="Arial" w:hAnsi="Arial" w:cs="Arial"/>
          <w:color w:val="111111"/>
          <w:lang w:val="es-CO"/>
        </w:rPr>
        <w:t>prósperas</w:t>
      </w:r>
      <w:r w:rsidRPr="00E85FEA">
        <w:rPr>
          <w:rFonts w:ascii="Arial" w:hAnsi="Arial" w:cs="Arial"/>
          <w:color w:val="111111"/>
          <w:lang w:val="es-CO"/>
        </w:rPr>
        <w:t xml:space="preserve"> las inconformidades de la apelación formulada por </w:t>
      </w:r>
      <w:r w:rsidR="000D0C73">
        <w:rPr>
          <w:rFonts w:ascii="Arial" w:hAnsi="Arial" w:cs="Arial"/>
          <w:color w:val="111111"/>
          <w:lang w:val="es-CO"/>
        </w:rPr>
        <w:t xml:space="preserve">el Municipio de </w:t>
      </w:r>
      <w:r w:rsidR="009C477A">
        <w:rPr>
          <w:rFonts w:ascii="Arial" w:hAnsi="Arial" w:cs="Arial"/>
          <w:color w:val="111111"/>
          <w:lang w:val="es-CO"/>
        </w:rPr>
        <w:t>Dosquebradas</w:t>
      </w:r>
      <w:r w:rsidRPr="00E85FEA">
        <w:rPr>
          <w:rFonts w:ascii="Arial" w:hAnsi="Arial" w:cs="Arial"/>
          <w:color w:val="111111"/>
          <w:lang w:val="es-CO"/>
        </w:rPr>
        <w:t>; siendo lo pertinente ahora, dado el grado jurisdiccional de consulta que se surte a su favor, entrar a determinar si las condenas por las que debe responder como deudor solidario estuvieron bien liquidadas.</w:t>
      </w:r>
    </w:p>
    <w:p w:rsidR="00E85FEA" w:rsidRPr="00E85FEA" w:rsidRDefault="00E85FEA" w:rsidP="00E8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76" w:lineRule="auto"/>
        <w:contextualSpacing/>
        <w:jc w:val="both"/>
        <w:textAlignment w:val="baseline"/>
        <w:rPr>
          <w:rFonts w:ascii="Arial" w:hAnsi="Arial" w:cs="Arial"/>
          <w:color w:val="111111"/>
          <w:lang w:val="es-CO"/>
        </w:rPr>
      </w:pPr>
    </w:p>
    <w:p w:rsidR="00290533" w:rsidRDefault="00E85FEA" w:rsidP="006B6078">
      <w:pPr>
        <w:suppressAutoHyphens/>
        <w:spacing w:line="276" w:lineRule="auto"/>
        <w:jc w:val="both"/>
        <w:rPr>
          <w:rFonts w:ascii="Arial" w:hAnsi="Arial"/>
          <w:bCs/>
          <w:szCs w:val="24"/>
        </w:rPr>
      </w:pPr>
      <w:r w:rsidRPr="002B69E3">
        <w:rPr>
          <w:rFonts w:ascii="Arial" w:hAnsi="Arial" w:cs="Arial"/>
          <w:color w:val="111111"/>
          <w:szCs w:val="24"/>
          <w:lang w:val="es-CO"/>
        </w:rPr>
        <w:lastRenderedPageBreak/>
        <w:t>En lo que se refiere a las</w:t>
      </w:r>
      <w:r w:rsidRPr="002B69E3">
        <w:rPr>
          <w:rFonts w:ascii="Arial" w:hAnsi="Arial" w:cs="Arial"/>
          <w:szCs w:val="24"/>
          <w:lang w:val="es-CO"/>
        </w:rPr>
        <w:t xml:space="preserve"> cesantías, intereses a las</w:t>
      </w:r>
      <w:r w:rsidR="006B6078" w:rsidRPr="002B69E3">
        <w:rPr>
          <w:rFonts w:ascii="Arial" w:hAnsi="Arial" w:cs="Arial"/>
          <w:szCs w:val="24"/>
          <w:lang w:val="es-CO"/>
        </w:rPr>
        <w:t xml:space="preserve"> cesantías, primas, vacaciones,</w:t>
      </w:r>
      <w:r w:rsidRPr="002B69E3">
        <w:rPr>
          <w:rFonts w:ascii="Arial" w:hAnsi="Arial" w:cs="Arial"/>
          <w:szCs w:val="24"/>
          <w:lang w:val="es-CO"/>
        </w:rPr>
        <w:t xml:space="preserve"> </w:t>
      </w:r>
      <w:r w:rsidR="006B6078" w:rsidRPr="002B69E3">
        <w:rPr>
          <w:rFonts w:ascii="Arial" w:hAnsi="Arial" w:cs="Arial"/>
          <w:szCs w:val="24"/>
          <w:lang w:val="es-CO"/>
        </w:rPr>
        <w:t>reajuste salarial</w:t>
      </w:r>
      <w:r w:rsidRPr="002B69E3">
        <w:rPr>
          <w:rFonts w:ascii="Arial" w:hAnsi="Arial" w:cs="Arial"/>
          <w:szCs w:val="24"/>
          <w:lang w:val="es-CO"/>
        </w:rPr>
        <w:t>,</w:t>
      </w:r>
      <w:r w:rsidR="006B6078" w:rsidRPr="002B69E3">
        <w:rPr>
          <w:rFonts w:ascii="Arial" w:hAnsi="Arial" w:cs="Arial"/>
          <w:szCs w:val="24"/>
          <w:lang w:val="es-CO"/>
        </w:rPr>
        <w:t xml:space="preserve"> indemnización moratoria e intereses moratorios</w:t>
      </w:r>
      <w:r w:rsidRPr="002B69E3">
        <w:rPr>
          <w:rFonts w:ascii="Arial" w:hAnsi="Arial" w:cs="Arial"/>
          <w:szCs w:val="24"/>
          <w:lang w:val="es-CO"/>
        </w:rPr>
        <w:t xml:space="preserve"> se probó su no pago con la negación indefinida realizada por </w:t>
      </w:r>
      <w:r w:rsidR="006B6078" w:rsidRPr="002B69E3">
        <w:rPr>
          <w:rFonts w:ascii="Arial" w:hAnsi="Arial" w:cs="Arial"/>
          <w:szCs w:val="24"/>
          <w:lang w:val="es-CO"/>
        </w:rPr>
        <w:t>la demandante</w:t>
      </w:r>
      <w:r w:rsidRPr="002B69E3">
        <w:rPr>
          <w:rFonts w:ascii="Arial" w:hAnsi="Arial" w:cs="Arial"/>
          <w:szCs w:val="24"/>
          <w:lang w:val="es-CO"/>
        </w:rPr>
        <w:t>, sin que fuera desvirtuada en el proceso, por consiguiente, efectuadas las respectivas liquidaciones, se encuentra que las realizadas por la primera in</w:t>
      </w:r>
      <w:r w:rsidR="006B6078" w:rsidRPr="002B69E3">
        <w:rPr>
          <w:rFonts w:ascii="Arial" w:hAnsi="Arial" w:cs="Arial"/>
          <w:szCs w:val="24"/>
          <w:lang w:val="es-CO"/>
        </w:rPr>
        <w:t xml:space="preserve">stancia están conforme a la ley y </w:t>
      </w:r>
      <w:r w:rsidR="006B6078" w:rsidRPr="002B69E3">
        <w:rPr>
          <w:rFonts w:ascii="Arial" w:hAnsi="Arial"/>
          <w:szCs w:val="24"/>
        </w:rPr>
        <w:t xml:space="preserve">salvaguardan </w:t>
      </w:r>
      <w:r w:rsidR="006B6078" w:rsidRPr="002B69E3">
        <w:rPr>
          <w:rFonts w:ascii="Arial" w:hAnsi="Arial"/>
          <w:bCs/>
          <w:szCs w:val="24"/>
        </w:rPr>
        <w:t>sus derechos y garantías laborales mínimas e irrenunciables, de conformidad con la sentencia C-968 de 21-10-2003</w:t>
      </w:r>
      <w:r w:rsidR="006B6078" w:rsidRPr="002B69E3">
        <w:rPr>
          <w:rFonts w:ascii="Arial" w:hAnsi="Arial"/>
          <w:bCs/>
          <w:szCs w:val="24"/>
          <w:vertAlign w:val="superscript"/>
        </w:rPr>
        <w:footnoteReference w:id="4"/>
      </w:r>
      <w:r w:rsidR="002B69E3">
        <w:rPr>
          <w:rFonts w:ascii="Arial" w:hAnsi="Arial"/>
          <w:bCs/>
          <w:szCs w:val="24"/>
        </w:rPr>
        <w:t>.</w:t>
      </w:r>
    </w:p>
    <w:p w:rsidR="002B69E3" w:rsidRDefault="002B69E3" w:rsidP="002333CD">
      <w:pPr>
        <w:suppressAutoHyphens/>
        <w:jc w:val="both"/>
        <w:rPr>
          <w:rFonts w:ascii="Arial" w:hAnsi="Arial"/>
          <w:bCs/>
          <w:szCs w:val="24"/>
        </w:rPr>
      </w:pPr>
    </w:p>
    <w:p w:rsidR="00290533" w:rsidRPr="00373C47" w:rsidRDefault="00E9327B" w:rsidP="002333CD">
      <w:pPr>
        <w:shd w:val="clear" w:color="auto" w:fill="FFFFFF"/>
        <w:jc w:val="both"/>
        <w:rPr>
          <w:rFonts w:ascii="Arial" w:hAnsi="Arial" w:cs="Arial"/>
          <w:b/>
          <w:szCs w:val="24"/>
          <w:lang w:eastAsia="es-CO"/>
        </w:rPr>
      </w:pPr>
      <w:r>
        <w:rPr>
          <w:rFonts w:ascii="Arial" w:hAnsi="Arial" w:cs="Arial"/>
          <w:b/>
          <w:szCs w:val="24"/>
          <w:lang w:eastAsia="es-CO"/>
        </w:rPr>
        <w:t>2.5</w:t>
      </w:r>
      <w:r w:rsidR="00290533">
        <w:rPr>
          <w:rFonts w:ascii="Arial" w:hAnsi="Arial" w:cs="Arial"/>
          <w:b/>
          <w:szCs w:val="24"/>
          <w:lang w:eastAsia="es-CO"/>
        </w:rPr>
        <w:t xml:space="preserve"> Apelación parte demandante-costas-</w:t>
      </w:r>
    </w:p>
    <w:p w:rsidR="002333CD" w:rsidRDefault="002333CD" w:rsidP="004C6820">
      <w:pPr>
        <w:shd w:val="clear" w:color="auto" w:fill="FFFFFF"/>
        <w:spacing w:line="276" w:lineRule="auto"/>
        <w:jc w:val="both"/>
        <w:rPr>
          <w:rFonts w:ascii="Arial" w:hAnsi="Arial" w:cs="Arial"/>
          <w:szCs w:val="24"/>
          <w:lang w:eastAsia="es-CO"/>
        </w:rPr>
      </w:pPr>
    </w:p>
    <w:p w:rsidR="00290533" w:rsidRDefault="00290533" w:rsidP="004C6820">
      <w:pPr>
        <w:shd w:val="clear" w:color="auto" w:fill="FFFFFF"/>
        <w:spacing w:line="276" w:lineRule="auto"/>
        <w:jc w:val="both"/>
        <w:rPr>
          <w:rFonts w:ascii="Arial" w:hAnsi="Arial" w:cs="Arial"/>
          <w:szCs w:val="24"/>
          <w:lang w:eastAsia="es-CO"/>
        </w:rPr>
      </w:pPr>
      <w:r w:rsidRPr="00CD20ED">
        <w:rPr>
          <w:rFonts w:ascii="Arial" w:hAnsi="Arial" w:cs="Arial"/>
          <w:szCs w:val="24"/>
          <w:lang w:eastAsia="es-CO"/>
        </w:rPr>
        <w:t>De conformidad con el numeral 1 del artículo 392 del Código de Procedimiento Civil, vigente para el momento de la sentencia y aplicable por remisión analógica del artículo 145</w:t>
      </w:r>
      <w:r>
        <w:rPr>
          <w:rFonts w:ascii="Arial" w:hAnsi="Arial" w:cs="Arial"/>
          <w:szCs w:val="24"/>
          <w:lang w:eastAsia="es-CO"/>
        </w:rPr>
        <w:t xml:space="preserve"> del Código Procesal del T</w:t>
      </w:r>
      <w:r w:rsidRPr="00CD20ED">
        <w:rPr>
          <w:rFonts w:ascii="Arial" w:hAnsi="Arial" w:cs="Arial"/>
          <w:szCs w:val="24"/>
          <w:lang w:eastAsia="es-CO"/>
        </w:rPr>
        <w:t xml:space="preserve">rabajo y de la Seguridad Social, estas corresponden a la carga económica que debe afrontar quien no tenía la razón en el proceso, motivo por el cual se hará merecedor a ella la parte vencida. </w:t>
      </w:r>
    </w:p>
    <w:p w:rsidR="004C6820" w:rsidRPr="00CD20ED" w:rsidRDefault="004C6820" w:rsidP="002333CD">
      <w:pPr>
        <w:shd w:val="clear" w:color="auto" w:fill="FFFFFF"/>
        <w:jc w:val="both"/>
        <w:rPr>
          <w:rFonts w:ascii="Arial" w:hAnsi="Arial" w:cs="Arial"/>
          <w:szCs w:val="24"/>
          <w:lang w:eastAsia="es-CO"/>
        </w:rPr>
      </w:pPr>
    </w:p>
    <w:p w:rsidR="00290533" w:rsidRPr="00750F5F" w:rsidRDefault="00290533" w:rsidP="002333CD">
      <w:pPr>
        <w:shd w:val="clear" w:color="auto" w:fill="FFFFFF"/>
        <w:spacing w:line="276" w:lineRule="auto"/>
        <w:jc w:val="both"/>
        <w:rPr>
          <w:rFonts w:ascii="Arial" w:hAnsi="Arial" w:cs="Arial"/>
          <w:szCs w:val="24"/>
          <w:lang w:eastAsia="es-CO"/>
        </w:rPr>
      </w:pPr>
      <w:r w:rsidRPr="00750F5F">
        <w:rPr>
          <w:rFonts w:ascii="Arial" w:hAnsi="Arial" w:cs="Arial"/>
          <w:szCs w:val="24"/>
          <w:lang w:eastAsia="es-CO"/>
        </w:rPr>
        <w:t>En lo que respecta al porcentaje a imponer</w:t>
      </w:r>
      <w:r>
        <w:rPr>
          <w:rFonts w:ascii="Arial" w:hAnsi="Arial" w:cs="Arial"/>
          <w:szCs w:val="24"/>
          <w:lang w:eastAsia="es-CO"/>
        </w:rPr>
        <w:t>,</w:t>
      </w:r>
      <w:r w:rsidRPr="00750F5F">
        <w:rPr>
          <w:rFonts w:ascii="Arial" w:hAnsi="Arial" w:cs="Arial"/>
          <w:szCs w:val="24"/>
          <w:lang w:eastAsia="es-CO"/>
        </w:rPr>
        <w:t xml:space="preserve"> los numerales 6 y 7 del citado artículo, señalan que en caso de prosperar parcialmente la demanda, el Juez podrá abstenerse de condenar en costas o pronunciar una condena parcial, expresando los fundamentos de su decisión y que cuando fueren dos o más litigantes que deban pagar las costas, el juez los condenará en proporción a su interés en el proceso, si no se dice nada, se entenderá que éstas se distribuyen en partes iguales entre ellos.</w:t>
      </w:r>
    </w:p>
    <w:p w:rsidR="00290533" w:rsidRPr="00750F5F" w:rsidRDefault="00290533" w:rsidP="00290533">
      <w:pPr>
        <w:shd w:val="clear" w:color="auto" w:fill="FFFFFF"/>
        <w:spacing w:line="276" w:lineRule="auto"/>
        <w:jc w:val="both"/>
        <w:rPr>
          <w:rFonts w:ascii="Arial" w:hAnsi="Arial" w:cs="Arial"/>
          <w:szCs w:val="24"/>
          <w:lang w:eastAsia="es-CO"/>
        </w:rPr>
      </w:pPr>
    </w:p>
    <w:p w:rsidR="00CD3CC2" w:rsidRDefault="00290533" w:rsidP="00290533">
      <w:pPr>
        <w:shd w:val="clear" w:color="auto" w:fill="FFFFFF"/>
        <w:spacing w:line="276" w:lineRule="auto"/>
        <w:jc w:val="both"/>
        <w:rPr>
          <w:rFonts w:ascii="Arial" w:hAnsi="Arial" w:cs="Arial"/>
          <w:szCs w:val="24"/>
          <w:lang w:eastAsia="es-CO"/>
        </w:rPr>
      </w:pPr>
      <w:r w:rsidRPr="00750F5F">
        <w:rPr>
          <w:rFonts w:ascii="Arial" w:hAnsi="Arial" w:cs="Arial"/>
          <w:szCs w:val="24"/>
          <w:lang w:eastAsia="es-CO"/>
        </w:rPr>
        <w:t xml:space="preserve">En el asunto en particular, se advierte </w:t>
      </w:r>
      <w:r>
        <w:rPr>
          <w:rFonts w:ascii="Arial" w:hAnsi="Arial" w:cs="Arial"/>
          <w:szCs w:val="24"/>
          <w:lang w:eastAsia="es-CO"/>
        </w:rPr>
        <w:t xml:space="preserve">que la condena en costas sólo lo fue para la parte </w:t>
      </w:r>
      <w:r w:rsidR="00E64F82">
        <w:rPr>
          <w:rFonts w:ascii="Arial" w:hAnsi="Arial" w:cs="Arial"/>
          <w:szCs w:val="24"/>
          <w:lang w:eastAsia="es-CO"/>
        </w:rPr>
        <w:t>co</w:t>
      </w:r>
      <w:r>
        <w:rPr>
          <w:rFonts w:ascii="Arial" w:hAnsi="Arial" w:cs="Arial"/>
          <w:szCs w:val="24"/>
          <w:lang w:eastAsia="es-CO"/>
        </w:rPr>
        <w:t xml:space="preserve">demandada César Alberto Arcila Restrepo y no para la </w:t>
      </w:r>
      <w:r>
        <w:rPr>
          <w:rFonts w:ascii="Arial" w:hAnsi="Arial" w:cs="Arial"/>
          <w:lang w:val="es-CO"/>
        </w:rPr>
        <w:t>C</w:t>
      </w:r>
      <w:r w:rsidR="00E64F82">
        <w:rPr>
          <w:rFonts w:ascii="Arial" w:hAnsi="Arial" w:cs="Arial"/>
          <w:lang w:val="es-CO"/>
        </w:rPr>
        <w:t>orporación Empresarial Nace SA,</w:t>
      </w:r>
      <w:r>
        <w:rPr>
          <w:rFonts w:ascii="Arial" w:hAnsi="Arial" w:cs="Arial"/>
          <w:lang w:val="es-CO"/>
        </w:rPr>
        <w:t xml:space="preserve"> la Corporación para la Tecnología y el Trabajo Liceo Porvenir</w:t>
      </w:r>
      <w:r w:rsidR="00E64F82">
        <w:rPr>
          <w:rFonts w:ascii="Arial" w:hAnsi="Arial" w:cs="Arial"/>
          <w:lang w:val="es-CO"/>
        </w:rPr>
        <w:t xml:space="preserve"> y el Municipio de Dosquebradas</w:t>
      </w:r>
      <w:r w:rsidRPr="00E85FEA">
        <w:rPr>
          <w:rFonts w:ascii="Arial" w:hAnsi="Arial" w:cs="Arial"/>
          <w:lang w:val="es-CO"/>
        </w:rPr>
        <w:t>,</w:t>
      </w:r>
      <w:r>
        <w:rPr>
          <w:rFonts w:ascii="Arial" w:hAnsi="Arial" w:cs="Arial"/>
          <w:szCs w:val="24"/>
          <w:lang w:eastAsia="es-CO"/>
        </w:rPr>
        <w:t xml:space="preserve"> </w:t>
      </w:r>
      <w:r w:rsidR="00E64F82">
        <w:rPr>
          <w:rFonts w:ascii="Arial" w:hAnsi="Arial" w:cs="Arial"/>
          <w:szCs w:val="24"/>
          <w:lang w:eastAsia="es-CO"/>
        </w:rPr>
        <w:t>dado que</w:t>
      </w:r>
      <w:r>
        <w:rPr>
          <w:rFonts w:ascii="Arial" w:hAnsi="Arial" w:cs="Arial"/>
          <w:szCs w:val="24"/>
          <w:lang w:eastAsia="es-CO"/>
        </w:rPr>
        <w:t xml:space="preserve"> en el numeral 8 de la sentencia</w:t>
      </w:r>
      <w:r w:rsidR="00E64F82">
        <w:rPr>
          <w:rFonts w:ascii="Arial" w:hAnsi="Arial" w:cs="Arial"/>
          <w:szCs w:val="24"/>
          <w:lang w:eastAsia="es-CO"/>
        </w:rPr>
        <w:t xml:space="preserve"> se dice:</w:t>
      </w:r>
    </w:p>
    <w:p w:rsidR="00CD3CC2" w:rsidRDefault="00CD3CC2" w:rsidP="00290533">
      <w:pPr>
        <w:shd w:val="clear" w:color="auto" w:fill="FFFFFF"/>
        <w:spacing w:line="276" w:lineRule="auto"/>
        <w:jc w:val="both"/>
        <w:rPr>
          <w:rFonts w:ascii="Arial" w:hAnsi="Arial" w:cs="Arial"/>
          <w:szCs w:val="24"/>
          <w:lang w:eastAsia="es-CO"/>
        </w:rPr>
      </w:pPr>
    </w:p>
    <w:p w:rsidR="00CD3CC2" w:rsidRDefault="00290533" w:rsidP="00290533">
      <w:pPr>
        <w:shd w:val="clear" w:color="auto" w:fill="FFFFFF"/>
        <w:spacing w:line="276" w:lineRule="auto"/>
        <w:jc w:val="both"/>
        <w:rPr>
          <w:rFonts w:ascii="Arial" w:hAnsi="Arial" w:cs="Arial"/>
          <w:szCs w:val="24"/>
          <w:lang w:eastAsia="es-CO"/>
        </w:rPr>
      </w:pPr>
      <w:r w:rsidRPr="00B00960">
        <w:rPr>
          <w:rFonts w:ascii="Arial" w:hAnsi="Arial" w:cs="Arial"/>
          <w:i/>
          <w:szCs w:val="24"/>
          <w:lang w:eastAsia="es-CO"/>
        </w:rPr>
        <w:t>“COSTAS a favor de la demandante GLORIA ÁNGELA TOBÓN MOSQ</w:t>
      </w:r>
      <w:r w:rsidR="00CD3CC2" w:rsidRPr="00B00960">
        <w:rPr>
          <w:rFonts w:ascii="Arial" w:hAnsi="Arial" w:cs="Arial"/>
          <w:i/>
          <w:szCs w:val="24"/>
          <w:lang w:eastAsia="es-CO"/>
        </w:rPr>
        <w:t xml:space="preserve">UERA, por cuenta del demandado </w:t>
      </w:r>
      <w:r w:rsidRPr="00B00960">
        <w:rPr>
          <w:rFonts w:ascii="Arial" w:hAnsi="Arial" w:cs="Arial"/>
          <w:i/>
          <w:szCs w:val="24"/>
          <w:lang w:eastAsia="es-CO"/>
        </w:rPr>
        <w:t xml:space="preserve">CÉSAR ALBERTO ARCILA RESTREPO, </w:t>
      </w:r>
      <w:r w:rsidR="00E64F82" w:rsidRPr="00B00960">
        <w:rPr>
          <w:rFonts w:ascii="Arial" w:hAnsi="Arial" w:cs="Arial"/>
          <w:i/>
          <w:szCs w:val="24"/>
          <w:lang w:eastAsia="es-CO"/>
        </w:rPr>
        <w:t>en un sesenta por ciento (60%)</w:t>
      </w:r>
      <w:r w:rsidR="00CD3CC2" w:rsidRPr="00B00960">
        <w:rPr>
          <w:rFonts w:ascii="Arial" w:hAnsi="Arial" w:cs="Arial"/>
          <w:i/>
          <w:szCs w:val="24"/>
          <w:lang w:eastAsia="es-CO"/>
        </w:rPr>
        <w:t>. Respecto del porcentaje a que se condena en costas al demandante</w:t>
      </w:r>
      <w:r w:rsidR="00B00960">
        <w:rPr>
          <w:rFonts w:ascii="Arial" w:hAnsi="Arial" w:cs="Arial"/>
          <w:szCs w:val="24"/>
          <w:lang w:eastAsia="es-CO"/>
        </w:rPr>
        <w:t xml:space="preserve"> (sic)</w:t>
      </w:r>
      <w:r w:rsidR="00CD3CC2">
        <w:rPr>
          <w:rFonts w:ascii="Arial" w:hAnsi="Arial" w:cs="Arial"/>
          <w:szCs w:val="24"/>
          <w:lang w:eastAsia="es-CO"/>
        </w:rPr>
        <w:t xml:space="preserve">, </w:t>
      </w:r>
      <w:r w:rsidR="00CD3CC2" w:rsidRPr="00B00960">
        <w:rPr>
          <w:rFonts w:ascii="Arial" w:hAnsi="Arial" w:cs="Arial"/>
          <w:i/>
          <w:szCs w:val="24"/>
          <w:lang w:eastAsia="es-CO"/>
        </w:rPr>
        <w:t>esto es, del sesenta por ciento (60%) arriba indicado, las codemandadas CORPORACIÓM EMPRESARIAL NACE S.A. y CORPORACIÓN EDUCATIVA PARA LA TECNOLOGÍA Y EL TRABAJO “LICEO PORVENIR”, serán solidariamente responsables, en un quince por ciento (15%) y el Municipio de Dosquebradas en un cuarenta y cinco por ciento (45%)…”</w:t>
      </w:r>
      <w:r w:rsidR="00E64F82" w:rsidRPr="00B00960">
        <w:rPr>
          <w:rFonts w:ascii="Arial" w:hAnsi="Arial" w:cs="Arial"/>
          <w:i/>
          <w:szCs w:val="24"/>
          <w:lang w:eastAsia="es-CO"/>
        </w:rPr>
        <w:t>;</w:t>
      </w:r>
      <w:r>
        <w:rPr>
          <w:rFonts w:ascii="Arial" w:hAnsi="Arial" w:cs="Arial"/>
          <w:szCs w:val="24"/>
          <w:lang w:eastAsia="es-CO"/>
        </w:rPr>
        <w:t xml:space="preserve"> </w:t>
      </w:r>
      <w:r w:rsidR="00B00960">
        <w:rPr>
          <w:rFonts w:ascii="Arial" w:hAnsi="Arial" w:cs="Arial"/>
          <w:szCs w:val="24"/>
          <w:lang w:eastAsia="es-CO"/>
        </w:rPr>
        <w:t>(la palabra sic es nuestra, teniendo en cuenta que el señor Arcila Restrepo ostenta la calidad de demandado).</w:t>
      </w:r>
    </w:p>
    <w:p w:rsidR="00CD3CC2" w:rsidRDefault="00CD3CC2" w:rsidP="00290533">
      <w:pPr>
        <w:shd w:val="clear" w:color="auto" w:fill="FFFFFF"/>
        <w:spacing w:line="276" w:lineRule="auto"/>
        <w:jc w:val="both"/>
        <w:rPr>
          <w:rFonts w:ascii="Arial" w:hAnsi="Arial" w:cs="Arial"/>
          <w:szCs w:val="24"/>
          <w:lang w:eastAsia="es-CO"/>
        </w:rPr>
      </w:pPr>
    </w:p>
    <w:p w:rsidR="00290533" w:rsidRPr="00750F5F" w:rsidRDefault="00CD3CC2" w:rsidP="00290533">
      <w:pPr>
        <w:shd w:val="clear" w:color="auto" w:fill="FFFFFF"/>
        <w:spacing w:line="276" w:lineRule="auto"/>
        <w:jc w:val="both"/>
        <w:rPr>
          <w:rFonts w:ascii="Arial" w:hAnsi="Arial" w:cs="Arial"/>
          <w:szCs w:val="24"/>
          <w:lang w:eastAsia="es-CO"/>
        </w:rPr>
      </w:pPr>
      <w:r>
        <w:rPr>
          <w:rFonts w:ascii="Arial" w:hAnsi="Arial" w:cs="Arial"/>
          <w:szCs w:val="24"/>
          <w:lang w:eastAsia="es-CO"/>
        </w:rPr>
        <w:t>P</w:t>
      </w:r>
      <w:r w:rsidR="00290533">
        <w:rPr>
          <w:rFonts w:ascii="Arial" w:hAnsi="Arial" w:cs="Arial"/>
          <w:szCs w:val="24"/>
          <w:lang w:eastAsia="es-CO"/>
        </w:rPr>
        <w:t>orcentaje</w:t>
      </w:r>
      <w:r>
        <w:rPr>
          <w:rFonts w:ascii="Arial" w:hAnsi="Arial" w:cs="Arial"/>
          <w:szCs w:val="24"/>
          <w:lang w:eastAsia="es-CO"/>
        </w:rPr>
        <w:t xml:space="preserve"> inicial</w:t>
      </w:r>
      <w:r w:rsidR="00290533">
        <w:rPr>
          <w:rFonts w:ascii="Arial" w:hAnsi="Arial" w:cs="Arial"/>
          <w:szCs w:val="24"/>
          <w:lang w:eastAsia="es-CO"/>
        </w:rPr>
        <w:t xml:space="preserve"> que </w:t>
      </w:r>
      <w:r w:rsidR="00E64F82">
        <w:rPr>
          <w:rFonts w:ascii="Arial" w:hAnsi="Arial" w:cs="Arial"/>
          <w:szCs w:val="24"/>
          <w:lang w:eastAsia="es-CO"/>
        </w:rPr>
        <w:t>se explica</w:t>
      </w:r>
      <w:r w:rsidR="00290533">
        <w:rPr>
          <w:rFonts w:ascii="Arial" w:hAnsi="Arial" w:cs="Arial"/>
          <w:szCs w:val="24"/>
          <w:lang w:eastAsia="es-CO"/>
        </w:rPr>
        <w:t xml:space="preserve"> por cuanto</w:t>
      </w:r>
      <w:r w:rsidR="00290533" w:rsidRPr="00750F5F">
        <w:rPr>
          <w:rFonts w:ascii="Arial" w:hAnsi="Arial" w:cs="Arial"/>
          <w:szCs w:val="24"/>
          <w:lang w:eastAsia="es-CO"/>
        </w:rPr>
        <w:t xml:space="preserve"> no todas las pretensiones salieron avante, lo que justifica el actuar del Juez, en cuanto a una condena parcial, estando dentro de su ar</w:t>
      </w:r>
      <w:r w:rsidR="00290533">
        <w:rPr>
          <w:rFonts w:ascii="Arial" w:hAnsi="Arial" w:cs="Arial"/>
          <w:szCs w:val="24"/>
          <w:lang w:eastAsia="es-CO"/>
        </w:rPr>
        <w:t>bitrio establecer el porcentaje por ser una parte vencida</w:t>
      </w:r>
      <w:r w:rsidR="00B00960">
        <w:rPr>
          <w:rFonts w:ascii="Arial" w:hAnsi="Arial" w:cs="Arial"/>
          <w:szCs w:val="24"/>
          <w:lang w:eastAsia="es-CO"/>
        </w:rPr>
        <w:t xml:space="preserve"> el señor Arcila Restrepo</w:t>
      </w:r>
      <w:r w:rsidR="00290533" w:rsidRPr="00750F5F">
        <w:rPr>
          <w:rFonts w:ascii="Arial" w:hAnsi="Arial" w:cs="Arial"/>
          <w:szCs w:val="24"/>
          <w:lang w:eastAsia="es-CO"/>
        </w:rPr>
        <w:t>.</w:t>
      </w:r>
    </w:p>
    <w:p w:rsidR="00290533" w:rsidRPr="00750F5F" w:rsidRDefault="00290533" w:rsidP="00290533">
      <w:pPr>
        <w:shd w:val="clear" w:color="auto" w:fill="FFFFFF"/>
        <w:spacing w:line="276" w:lineRule="auto"/>
        <w:jc w:val="both"/>
        <w:rPr>
          <w:rFonts w:ascii="Arial" w:hAnsi="Arial" w:cs="Arial"/>
          <w:szCs w:val="24"/>
          <w:lang w:eastAsia="es-CO"/>
        </w:rPr>
      </w:pPr>
    </w:p>
    <w:p w:rsidR="00290533" w:rsidRDefault="00290533" w:rsidP="00290533">
      <w:pPr>
        <w:shd w:val="clear" w:color="auto" w:fill="FFFFFF"/>
        <w:spacing w:line="276" w:lineRule="auto"/>
        <w:jc w:val="both"/>
        <w:rPr>
          <w:rFonts w:ascii="Arial" w:hAnsi="Arial" w:cs="Arial"/>
          <w:szCs w:val="24"/>
          <w:lang w:eastAsia="es-CO"/>
        </w:rPr>
      </w:pPr>
      <w:r w:rsidRPr="00750F5F">
        <w:rPr>
          <w:rFonts w:ascii="Arial" w:hAnsi="Arial" w:cs="Arial"/>
          <w:szCs w:val="24"/>
          <w:lang w:eastAsia="es-CO"/>
        </w:rPr>
        <w:lastRenderedPageBreak/>
        <w:t>Sin embargo, erró el Juez al establecer solidaridad</w:t>
      </w:r>
      <w:r w:rsidR="00E64F82">
        <w:rPr>
          <w:rFonts w:ascii="Arial" w:hAnsi="Arial" w:cs="Arial"/>
          <w:szCs w:val="24"/>
          <w:lang w:eastAsia="es-CO"/>
        </w:rPr>
        <w:t xml:space="preserve"> de los restantes codemandados</w:t>
      </w:r>
      <w:r w:rsidRPr="00750F5F">
        <w:rPr>
          <w:rFonts w:ascii="Arial" w:hAnsi="Arial" w:cs="Arial"/>
          <w:szCs w:val="24"/>
          <w:lang w:eastAsia="es-CO"/>
        </w:rPr>
        <w:t xml:space="preserve"> en</w:t>
      </w:r>
      <w:r w:rsidR="00E64F82">
        <w:rPr>
          <w:rFonts w:ascii="Arial" w:hAnsi="Arial" w:cs="Arial"/>
          <w:szCs w:val="24"/>
          <w:lang w:eastAsia="es-CO"/>
        </w:rPr>
        <w:t xml:space="preserve"> el pago de</w:t>
      </w:r>
      <w:r w:rsidRPr="00750F5F">
        <w:rPr>
          <w:rFonts w:ascii="Arial" w:hAnsi="Arial" w:cs="Arial"/>
          <w:szCs w:val="24"/>
          <w:lang w:eastAsia="es-CO"/>
        </w:rPr>
        <w:t xml:space="preserve"> las costas</w:t>
      </w:r>
      <w:r w:rsidR="00B00960">
        <w:rPr>
          <w:rFonts w:ascii="Arial" w:hAnsi="Arial" w:cs="Arial"/>
          <w:szCs w:val="24"/>
          <w:lang w:eastAsia="es-CO"/>
        </w:rPr>
        <w:t xml:space="preserve"> impuestas al codemandado</w:t>
      </w:r>
      <w:r w:rsidR="00E64F82">
        <w:rPr>
          <w:rFonts w:ascii="Arial" w:hAnsi="Arial" w:cs="Arial"/>
          <w:szCs w:val="24"/>
          <w:lang w:eastAsia="es-CO"/>
        </w:rPr>
        <w:t xml:space="preserve"> Arcila Restrepo</w:t>
      </w:r>
      <w:r w:rsidRPr="00750F5F">
        <w:rPr>
          <w:rFonts w:ascii="Arial" w:hAnsi="Arial" w:cs="Arial"/>
          <w:szCs w:val="24"/>
          <w:lang w:eastAsia="es-CO"/>
        </w:rPr>
        <w:t xml:space="preserve">, cuando el artículo 34 del Código Sustantivo del Trabajo de manera clara señala, que la solidaridad sólo se predica de las acreencias e indemnizaciones laborales, máxime cuando éstas son preexistentes a la demanda; mientras que las costas, surgen del proceso al corresponder a la carga económica que debe afrontar quien no tenía la razón en el él, </w:t>
      </w:r>
      <w:r w:rsidR="00E64F82">
        <w:rPr>
          <w:rFonts w:ascii="Arial" w:hAnsi="Arial" w:cs="Arial"/>
          <w:szCs w:val="24"/>
          <w:lang w:eastAsia="es-CO"/>
        </w:rPr>
        <w:t>por lo tanto</w:t>
      </w:r>
      <w:r>
        <w:rPr>
          <w:rFonts w:ascii="Arial" w:hAnsi="Arial" w:cs="Arial"/>
          <w:szCs w:val="24"/>
          <w:lang w:eastAsia="es-CO"/>
        </w:rPr>
        <w:t>,</w:t>
      </w:r>
      <w:r w:rsidRPr="00750F5F">
        <w:rPr>
          <w:rFonts w:ascii="Arial" w:hAnsi="Arial" w:cs="Arial"/>
          <w:szCs w:val="24"/>
          <w:lang w:eastAsia="es-CO"/>
        </w:rPr>
        <w:t xml:space="preserve"> no prospera este reclamo al tratar de extender la solidaridad </w:t>
      </w:r>
      <w:r w:rsidR="00E64F82">
        <w:rPr>
          <w:rFonts w:ascii="Arial" w:hAnsi="Arial" w:cs="Arial"/>
          <w:szCs w:val="24"/>
          <w:lang w:eastAsia="es-CO"/>
        </w:rPr>
        <w:t>para el pago de las costas de la totalidad de la</w:t>
      </w:r>
      <w:r w:rsidRPr="00750F5F">
        <w:rPr>
          <w:rFonts w:ascii="Arial" w:hAnsi="Arial" w:cs="Arial"/>
          <w:szCs w:val="24"/>
          <w:lang w:eastAsia="es-CO"/>
        </w:rPr>
        <w:t xml:space="preserve"> condena</w:t>
      </w:r>
      <w:r w:rsidR="00E64F82">
        <w:rPr>
          <w:rFonts w:ascii="Arial" w:hAnsi="Arial" w:cs="Arial"/>
          <w:szCs w:val="24"/>
          <w:lang w:eastAsia="es-CO"/>
        </w:rPr>
        <w:t xml:space="preserve"> en estos</w:t>
      </w:r>
      <w:r w:rsidR="006C24DD">
        <w:rPr>
          <w:rFonts w:ascii="Arial" w:hAnsi="Arial" w:cs="Arial"/>
          <w:szCs w:val="24"/>
          <w:lang w:eastAsia="es-CO"/>
        </w:rPr>
        <w:t xml:space="preserve">; </w:t>
      </w:r>
      <w:r w:rsidRPr="00750F5F">
        <w:rPr>
          <w:rFonts w:ascii="Arial" w:hAnsi="Arial" w:cs="Arial"/>
          <w:szCs w:val="24"/>
          <w:lang w:eastAsia="es-CO"/>
        </w:rPr>
        <w:t>no obstante, se procederá a revocar</w:t>
      </w:r>
      <w:r>
        <w:rPr>
          <w:rFonts w:ascii="Arial" w:hAnsi="Arial" w:cs="Arial"/>
          <w:szCs w:val="24"/>
          <w:lang w:eastAsia="es-CO"/>
        </w:rPr>
        <w:t xml:space="preserve"> lo correspondiente a la solidaridad del Municipio de Dosquebradas</w:t>
      </w:r>
      <w:r w:rsidR="00E64F82">
        <w:rPr>
          <w:rFonts w:ascii="Arial" w:hAnsi="Arial" w:cs="Arial"/>
          <w:szCs w:val="24"/>
          <w:lang w:eastAsia="es-CO"/>
        </w:rPr>
        <w:t xml:space="preserve"> en este pago</w:t>
      </w:r>
      <w:r w:rsidRPr="00750F5F">
        <w:rPr>
          <w:rFonts w:ascii="Arial" w:hAnsi="Arial" w:cs="Arial"/>
          <w:szCs w:val="24"/>
          <w:lang w:eastAsia="es-CO"/>
        </w:rPr>
        <w:t xml:space="preserve">, </w:t>
      </w:r>
      <w:r>
        <w:rPr>
          <w:rFonts w:ascii="Arial" w:hAnsi="Arial" w:cs="Arial"/>
          <w:szCs w:val="24"/>
          <w:lang w:eastAsia="es-CO"/>
        </w:rPr>
        <w:t>en virtud del grado jurisdiccional de consulta</w:t>
      </w:r>
      <w:r w:rsidR="00B00960">
        <w:rPr>
          <w:rFonts w:ascii="Arial" w:hAnsi="Arial" w:cs="Arial"/>
          <w:szCs w:val="24"/>
          <w:lang w:eastAsia="es-CO"/>
        </w:rPr>
        <w:t xml:space="preserve"> y a corregir el término de “demandante” por el de “demandado”, al ser un error por cambio de</w:t>
      </w:r>
      <w:r w:rsidR="00BE60FB">
        <w:rPr>
          <w:rFonts w:ascii="Arial" w:hAnsi="Arial" w:cs="Arial"/>
          <w:szCs w:val="24"/>
          <w:lang w:eastAsia="es-CO"/>
        </w:rPr>
        <w:t xml:space="preserve"> palabras, de conformidad con el artículo 310 del Código de Procedimiento Civil, vigente para el momento de la sentencia.</w:t>
      </w:r>
    </w:p>
    <w:p w:rsidR="00290533" w:rsidRDefault="00290533"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703BCB" w:rsidRDefault="009936EB" w:rsidP="00703BCB">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Lo anteri</w:t>
      </w:r>
      <w:r w:rsidR="00505C62">
        <w:rPr>
          <w:rFonts w:ascii="Arial" w:hAnsi="Arial" w:cs="Arial"/>
          <w:szCs w:val="24"/>
        </w:rPr>
        <w:t>or permite a esta Sala revocar</w:t>
      </w:r>
      <w:r w:rsidR="002B69E3">
        <w:rPr>
          <w:rFonts w:ascii="Arial" w:hAnsi="Arial" w:cs="Arial"/>
          <w:szCs w:val="24"/>
        </w:rPr>
        <w:t xml:space="preserve"> parcialmente </w:t>
      </w:r>
      <w:r w:rsidR="00505C62">
        <w:rPr>
          <w:rFonts w:ascii="Arial" w:hAnsi="Arial" w:cs="Arial"/>
          <w:szCs w:val="24"/>
        </w:rPr>
        <w:t>el numeral 8</w:t>
      </w:r>
      <w:r w:rsidR="00962438">
        <w:rPr>
          <w:rFonts w:ascii="Arial" w:hAnsi="Arial" w:cs="Arial"/>
          <w:szCs w:val="24"/>
        </w:rPr>
        <w:t xml:space="preserve"> de</w:t>
      </w:r>
      <w:r>
        <w:rPr>
          <w:rFonts w:ascii="Arial" w:hAnsi="Arial" w:cs="Arial"/>
          <w:szCs w:val="24"/>
        </w:rPr>
        <w:t xml:space="preserve"> </w:t>
      </w:r>
      <w:r w:rsidR="00505C62">
        <w:rPr>
          <w:rFonts w:ascii="Arial" w:hAnsi="Arial" w:cs="Arial"/>
          <w:szCs w:val="24"/>
        </w:rPr>
        <w:t>sentencia de 18-08</w:t>
      </w:r>
      <w:r w:rsidR="00962438">
        <w:rPr>
          <w:rFonts w:ascii="Arial" w:hAnsi="Arial" w:cs="Arial"/>
          <w:szCs w:val="24"/>
        </w:rPr>
        <w:t>-2015</w:t>
      </w:r>
      <w:r w:rsidR="00505C62">
        <w:rPr>
          <w:rFonts w:ascii="Arial" w:hAnsi="Arial" w:cs="Arial"/>
          <w:szCs w:val="24"/>
        </w:rPr>
        <w:t xml:space="preserve"> en lo relacionado con la solidaridad en las costas </w:t>
      </w:r>
      <w:r w:rsidR="00E64F82">
        <w:rPr>
          <w:rFonts w:ascii="Arial" w:hAnsi="Arial" w:cs="Arial"/>
          <w:szCs w:val="24"/>
        </w:rPr>
        <w:t>impuestas a</w:t>
      </w:r>
      <w:r w:rsidR="00505C62">
        <w:rPr>
          <w:rFonts w:ascii="Arial" w:hAnsi="Arial" w:cs="Arial"/>
          <w:szCs w:val="24"/>
        </w:rPr>
        <w:t xml:space="preserve">l Municipio de </w:t>
      </w:r>
      <w:r w:rsidR="00E64F82">
        <w:rPr>
          <w:rFonts w:ascii="Arial" w:hAnsi="Arial" w:cs="Arial"/>
          <w:szCs w:val="24"/>
        </w:rPr>
        <w:t>Dosquebradas</w:t>
      </w:r>
      <w:r w:rsidR="00505C62">
        <w:rPr>
          <w:rFonts w:ascii="Arial" w:hAnsi="Arial" w:cs="Arial"/>
          <w:szCs w:val="24"/>
        </w:rPr>
        <w:t xml:space="preserve">, </w:t>
      </w:r>
      <w:r w:rsidR="00BE60FB">
        <w:rPr>
          <w:rFonts w:ascii="Arial" w:hAnsi="Arial" w:cs="Arial"/>
          <w:szCs w:val="24"/>
        </w:rPr>
        <w:t xml:space="preserve">como ya se dijo y </w:t>
      </w:r>
      <w:r w:rsidR="00BE60FB">
        <w:rPr>
          <w:rFonts w:ascii="Arial" w:hAnsi="Arial" w:cs="Arial"/>
          <w:color w:val="000000"/>
          <w:szCs w:val="16"/>
          <w:lang w:val="es-ES"/>
        </w:rPr>
        <w:t>confirmar</w:t>
      </w:r>
      <w:r w:rsidR="00703BCB">
        <w:rPr>
          <w:rFonts w:ascii="Arial" w:hAnsi="Arial" w:cs="Arial"/>
          <w:color w:val="000000"/>
          <w:szCs w:val="16"/>
          <w:lang w:val="es-ES"/>
        </w:rPr>
        <w:t xml:space="preserve"> los demás numerales objeto de apelación.</w:t>
      </w:r>
    </w:p>
    <w:p w:rsidR="006F1087" w:rsidRDefault="006F1087" w:rsidP="00703BCB">
      <w:pPr>
        <w:autoSpaceDE w:val="0"/>
        <w:autoSpaceDN w:val="0"/>
        <w:adjustRightInd w:val="0"/>
        <w:spacing w:line="276" w:lineRule="auto"/>
        <w:jc w:val="both"/>
        <w:rPr>
          <w:rFonts w:ascii="Arial" w:hAnsi="Arial" w:cs="Arial"/>
          <w:color w:val="000000"/>
          <w:szCs w:val="16"/>
          <w:lang w:val="es-ES"/>
        </w:rPr>
      </w:pPr>
    </w:p>
    <w:p w:rsidR="00505C62" w:rsidRDefault="002B69E3" w:rsidP="00505C62">
      <w:pPr>
        <w:spacing w:line="276" w:lineRule="auto"/>
        <w:ind w:right="51"/>
        <w:contextualSpacing/>
        <w:jc w:val="both"/>
        <w:rPr>
          <w:rFonts w:ascii="Arial" w:hAnsi="Arial" w:cs="Arial"/>
          <w:szCs w:val="24"/>
          <w:lang w:val="es-CO"/>
        </w:rPr>
      </w:pPr>
      <w:r>
        <w:rPr>
          <w:rFonts w:ascii="Arial" w:hAnsi="Arial" w:cs="Arial"/>
          <w:szCs w:val="24"/>
          <w:lang w:val="es-CO"/>
        </w:rPr>
        <w:t>Costas</w:t>
      </w:r>
      <w:r w:rsidR="00703BCB">
        <w:rPr>
          <w:rFonts w:ascii="Arial" w:hAnsi="Arial" w:cs="Arial"/>
          <w:szCs w:val="24"/>
          <w:lang w:val="es-CO"/>
        </w:rPr>
        <w:t xml:space="preserve"> e</w:t>
      </w:r>
      <w:r w:rsidR="00505C62" w:rsidRPr="00505C62">
        <w:rPr>
          <w:rFonts w:ascii="Arial" w:hAnsi="Arial" w:cs="Arial"/>
          <w:szCs w:val="24"/>
          <w:lang w:val="es-CO"/>
        </w:rPr>
        <w:t xml:space="preserve">n esta instancia, al resultar imprósperos los recursos </w:t>
      </w:r>
      <w:r>
        <w:rPr>
          <w:rFonts w:ascii="Arial" w:hAnsi="Arial" w:cs="Arial"/>
          <w:szCs w:val="24"/>
          <w:lang w:val="es-CO"/>
        </w:rPr>
        <w:t xml:space="preserve"> formulados, </w:t>
      </w:r>
      <w:r w:rsidR="00505C62" w:rsidRPr="00505C62">
        <w:rPr>
          <w:rFonts w:ascii="Arial" w:hAnsi="Arial" w:cs="Arial"/>
          <w:szCs w:val="24"/>
          <w:lang w:val="es-CO"/>
        </w:rPr>
        <w:t>hay lugar a imponer</w:t>
      </w:r>
      <w:r>
        <w:rPr>
          <w:rFonts w:ascii="Arial" w:hAnsi="Arial" w:cs="Arial"/>
          <w:szCs w:val="24"/>
          <w:lang w:val="es-CO"/>
        </w:rPr>
        <w:t xml:space="preserve">las </w:t>
      </w:r>
      <w:r w:rsidR="00505C62">
        <w:rPr>
          <w:rFonts w:ascii="Arial" w:hAnsi="Arial" w:cs="Arial"/>
          <w:szCs w:val="24"/>
          <w:lang w:val="es-CO"/>
        </w:rPr>
        <w:t xml:space="preserve">a cargo de los recurrentes César Alberto Arcila Restrepo y Municipio de </w:t>
      </w:r>
      <w:r w:rsidR="009C477A">
        <w:rPr>
          <w:rFonts w:ascii="Arial" w:hAnsi="Arial" w:cs="Arial"/>
          <w:szCs w:val="24"/>
          <w:lang w:val="es-CO"/>
        </w:rPr>
        <w:t>Dosquebradas</w:t>
      </w:r>
      <w:r w:rsidR="00505C62">
        <w:rPr>
          <w:rFonts w:ascii="Arial" w:hAnsi="Arial" w:cs="Arial"/>
          <w:szCs w:val="24"/>
          <w:lang w:val="es-CO"/>
        </w:rPr>
        <w:t xml:space="preserve"> en favor de la demandante.</w:t>
      </w:r>
    </w:p>
    <w:p w:rsidR="00505C62" w:rsidRDefault="00505C62" w:rsidP="00505C62">
      <w:pPr>
        <w:spacing w:line="276" w:lineRule="auto"/>
        <w:ind w:right="51"/>
        <w:contextualSpacing/>
        <w:jc w:val="both"/>
        <w:rPr>
          <w:rFonts w:ascii="Arial" w:hAnsi="Arial" w:cs="Arial"/>
          <w:szCs w:val="24"/>
          <w:lang w:val="es-CO"/>
        </w:rPr>
      </w:pPr>
    </w:p>
    <w:p w:rsidR="00DF762D" w:rsidRDefault="00505C62" w:rsidP="000D636E">
      <w:pPr>
        <w:autoSpaceDE w:val="0"/>
        <w:autoSpaceDN w:val="0"/>
        <w:adjustRightInd w:val="0"/>
        <w:spacing w:line="276" w:lineRule="auto"/>
        <w:jc w:val="both"/>
        <w:rPr>
          <w:rFonts w:ascii="Arial" w:hAnsi="Arial"/>
          <w:szCs w:val="24"/>
          <w:lang w:val="es-ES"/>
        </w:rPr>
      </w:pPr>
      <w:r>
        <w:rPr>
          <w:rFonts w:ascii="Arial" w:hAnsi="Arial"/>
          <w:szCs w:val="24"/>
          <w:lang w:val="es-ES"/>
        </w:rPr>
        <w:t>Y a la recurrente Gloria Ángela Tobón Mosquera en favor de la</w:t>
      </w:r>
      <w:r w:rsidR="002B69E3">
        <w:rPr>
          <w:rFonts w:ascii="Arial" w:hAnsi="Arial"/>
          <w:szCs w:val="24"/>
          <w:lang w:val="es-ES"/>
        </w:rPr>
        <w:t xml:space="preserve"> demandada Municipio de</w:t>
      </w:r>
      <w:r w:rsidR="009C477A">
        <w:rPr>
          <w:rFonts w:ascii="Arial" w:hAnsi="Arial"/>
          <w:szCs w:val="24"/>
          <w:lang w:val="es-ES"/>
        </w:rPr>
        <w:t xml:space="preserve"> Dosquebradas</w:t>
      </w:r>
      <w:r w:rsidR="002B69E3">
        <w:rPr>
          <w:rFonts w:ascii="Arial" w:hAnsi="Arial"/>
          <w:szCs w:val="24"/>
          <w:lang w:val="es-ES"/>
        </w:rPr>
        <w:t xml:space="preserve"> y los integrantes de </w:t>
      </w:r>
      <w:r w:rsidR="002B69E3">
        <w:rPr>
          <w:rFonts w:ascii="Arial" w:hAnsi="Arial" w:cs="Arial"/>
          <w:szCs w:val="24"/>
          <w:lang w:eastAsia="es-CO"/>
        </w:rPr>
        <w:t xml:space="preserve">la Unión Temporal Proyectamos Colombia: </w:t>
      </w:r>
      <w:r w:rsidR="002B69E3">
        <w:rPr>
          <w:rFonts w:ascii="Arial" w:hAnsi="Arial" w:cs="Arial"/>
          <w:lang w:val="es-CO"/>
        </w:rPr>
        <w:t>Corporación Empresarial Nace SA y la Corporación para la Tecnología y el Trabajo Liceo Porvenir</w:t>
      </w:r>
      <w:r w:rsidR="005C0B99">
        <w:rPr>
          <w:rFonts w:ascii="Arial" w:hAnsi="Arial" w:cs="Arial"/>
          <w:lang w:val="es-CO"/>
        </w:rPr>
        <w:t>.</w:t>
      </w:r>
    </w:p>
    <w:p w:rsidR="00BE60FB" w:rsidRDefault="00BE60FB"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341C0F" w:rsidRDefault="00341C0F" w:rsidP="00385D77">
      <w:pPr>
        <w:pStyle w:val="Prrafodelista2"/>
        <w:spacing w:after="0"/>
        <w:ind w:left="0"/>
        <w:jc w:val="both"/>
        <w:rPr>
          <w:rFonts w:ascii="Arial" w:hAnsi="Arial" w:cs="Arial"/>
          <w:sz w:val="24"/>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10983" w:rsidRDefault="00B10983"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703BCB" w:rsidRDefault="00572BE9" w:rsidP="00703BCB">
      <w:pPr>
        <w:spacing w:line="276" w:lineRule="auto"/>
        <w:contextualSpacing/>
        <w:jc w:val="both"/>
        <w:rPr>
          <w:rFonts w:ascii="Arial" w:eastAsiaTheme="minorHAnsi" w:hAnsi="Arial" w:cs="Arial"/>
          <w:szCs w:val="24"/>
          <w:lang w:val="es-CO" w:eastAsia="en-US"/>
        </w:rPr>
      </w:pPr>
      <w:r w:rsidRPr="00D578CB">
        <w:rPr>
          <w:rFonts w:ascii="Arial" w:hAnsi="Arial" w:cs="Arial"/>
          <w:b/>
          <w:spacing w:val="-2"/>
          <w:szCs w:val="24"/>
        </w:rPr>
        <w:t>PRIMERO:</w:t>
      </w:r>
      <w:r w:rsidR="00DF3E73" w:rsidRPr="00DF3E73">
        <w:rPr>
          <w:rFonts w:ascii="Arial" w:hAnsi="Arial" w:cs="Arial"/>
          <w:color w:val="000000"/>
          <w:szCs w:val="24"/>
          <w:lang w:val="es-ES"/>
        </w:rPr>
        <w:t xml:space="preserve"> </w:t>
      </w:r>
      <w:r w:rsidR="00703BCB">
        <w:rPr>
          <w:rFonts w:ascii="Arial" w:hAnsi="Arial" w:cs="Arial"/>
          <w:b/>
          <w:color w:val="000000"/>
          <w:szCs w:val="24"/>
          <w:lang w:val="es-ES"/>
        </w:rPr>
        <w:t>REVOCAR</w:t>
      </w:r>
      <w:r w:rsidR="00DF3E73" w:rsidRPr="00DF3E73">
        <w:rPr>
          <w:rFonts w:ascii="Arial" w:hAnsi="Arial" w:cs="Arial"/>
          <w:b/>
          <w:color w:val="000000"/>
          <w:szCs w:val="24"/>
          <w:lang w:val="es-ES"/>
        </w:rPr>
        <w:t xml:space="preserve"> </w:t>
      </w:r>
      <w:r w:rsidR="005C0B99">
        <w:rPr>
          <w:rFonts w:ascii="Arial" w:hAnsi="Arial" w:cs="Arial"/>
          <w:color w:val="000000"/>
          <w:szCs w:val="24"/>
          <w:lang w:val="es-ES"/>
        </w:rPr>
        <w:t xml:space="preserve">parcialmente </w:t>
      </w:r>
      <w:r w:rsidR="00703BCB">
        <w:rPr>
          <w:rFonts w:ascii="Arial" w:hAnsi="Arial" w:cs="Arial"/>
          <w:color w:val="000000"/>
          <w:szCs w:val="24"/>
          <w:lang w:val="es-ES"/>
        </w:rPr>
        <w:t>el numeral 8</w:t>
      </w:r>
      <w:r w:rsidR="00DF762D">
        <w:rPr>
          <w:rFonts w:ascii="Arial" w:hAnsi="Arial" w:cs="Arial"/>
          <w:color w:val="000000"/>
          <w:szCs w:val="24"/>
          <w:lang w:val="es-ES"/>
        </w:rPr>
        <w:t xml:space="preserve"> de </w:t>
      </w:r>
      <w:r w:rsidR="00347905">
        <w:rPr>
          <w:rFonts w:ascii="Arial" w:hAnsi="Arial" w:cs="Arial"/>
          <w:color w:val="000000"/>
          <w:szCs w:val="16"/>
          <w:lang w:val="es-ES"/>
        </w:rPr>
        <w:t>la sentencia proferida</w:t>
      </w:r>
      <w:r w:rsidR="00703BCB">
        <w:rPr>
          <w:rFonts w:ascii="Arial" w:hAnsi="Arial" w:cs="Arial"/>
          <w:color w:val="000000"/>
          <w:szCs w:val="16"/>
          <w:lang w:val="es-ES"/>
        </w:rPr>
        <w:t xml:space="preserve"> el 18-08</w:t>
      </w:r>
      <w:r w:rsidR="00DF3E73">
        <w:rPr>
          <w:rFonts w:ascii="Arial" w:hAnsi="Arial" w:cs="Arial"/>
          <w:color w:val="000000"/>
          <w:szCs w:val="16"/>
          <w:lang w:val="es-ES"/>
        </w:rPr>
        <w:t>-2015</w:t>
      </w:r>
      <w:r w:rsidR="00CE6A2B" w:rsidRPr="00CE6A2B">
        <w:rPr>
          <w:rFonts w:ascii="Arial" w:hAnsi="Arial" w:cs="Arial"/>
          <w:bCs/>
          <w:color w:val="000000"/>
          <w:szCs w:val="24"/>
          <w:lang w:eastAsia="es-CO"/>
        </w:rPr>
        <w:t xml:space="preserve"> </w:t>
      </w:r>
      <w:r w:rsidR="00CE6A2B" w:rsidRPr="00AC486E">
        <w:rPr>
          <w:rFonts w:ascii="Arial" w:hAnsi="Arial" w:cs="Arial"/>
          <w:szCs w:val="24"/>
        </w:rPr>
        <w:t xml:space="preserve">por el Juzgado Laboral del Circuito de </w:t>
      </w:r>
      <w:r w:rsidR="00703BCB">
        <w:rPr>
          <w:rFonts w:ascii="Arial" w:hAnsi="Arial" w:cs="Arial"/>
          <w:szCs w:val="24"/>
        </w:rPr>
        <w:t>Dosquebradas</w:t>
      </w:r>
      <w:r w:rsidR="00CE6A2B" w:rsidRPr="00AC486E">
        <w:rPr>
          <w:rFonts w:ascii="Arial" w:hAnsi="Arial" w:cs="Arial"/>
          <w:szCs w:val="24"/>
        </w:rPr>
        <w:t xml:space="preserve">, dentro del proceso </w:t>
      </w:r>
      <w:r w:rsidR="00CE6A2B">
        <w:rPr>
          <w:rFonts w:ascii="Arial" w:hAnsi="Arial" w:cs="Arial"/>
          <w:szCs w:val="24"/>
        </w:rPr>
        <w:t xml:space="preserve">que </w:t>
      </w:r>
      <w:r w:rsidR="00CE6A2B" w:rsidRPr="00AC486E">
        <w:rPr>
          <w:rFonts w:ascii="Arial" w:hAnsi="Arial" w:cs="Arial"/>
          <w:szCs w:val="24"/>
        </w:rPr>
        <w:t>prom</w:t>
      </w:r>
      <w:r w:rsidR="00CE6A2B">
        <w:rPr>
          <w:rFonts w:ascii="Arial" w:hAnsi="Arial" w:cs="Arial"/>
          <w:szCs w:val="24"/>
        </w:rPr>
        <w:t xml:space="preserve">ueve </w:t>
      </w:r>
      <w:r w:rsidR="00703BCB">
        <w:rPr>
          <w:rFonts w:ascii="Arial" w:hAnsi="Arial" w:cs="Arial"/>
          <w:szCs w:val="24"/>
        </w:rPr>
        <w:t xml:space="preserve">la señora </w:t>
      </w:r>
      <w:r w:rsidR="00703BCB">
        <w:rPr>
          <w:rFonts w:ascii="Arial" w:hAnsi="Arial" w:cs="Arial"/>
          <w:b/>
          <w:szCs w:val="24"/>
        </w:rPr>
        <w:t xml:space="preserve">Gloria Ángela Tobón Mosquera </w:t>
      </w:r>
      <w:r w:rsidR="00703BCB" w:rsidRPr="003440CA">
        <w:rPr>
          <w:rFonts w:ascii="Arial" w:hAnsi="Arial" w:cs="Arial"/>
          <w:szCs w:val="24"/>
        </w:rPr>
        <w:t>contra</w:t>
      </w:r>
      <w:r w:rsidR="00703BCB">
        <w:rPr>
          <w:rFonts w:ascii="Arial" w:hAnsi="Arial" w:cs="Arial"/>
          <w:szCs w:val="24"/>
        </w:rPr>
        <w:t xml:space="preserve"> </w:t>
      </w:r>
      <w:r w:rsidR="00703BCB" w:rsidRPr="005A15A9">
        <w:rPr>
          <w:rFonts w:ascii="Arial" w:hAnsi="Arial" w:cs="Arial"/>
          <w:szCs w:val="24"/>
        </w:rPr>
        <w:t>el</w:t>
      </w:r>
      <w:r w:rsidR="00703BCB">
        <w:rPr>
          <w:rFonts w:ascii="Arial" w:hAnsi="Arial" w:cs="Arial"/>
          <w:b/>
          <w:szCs w:val="24"/>
        </w:rPr>
        <w:t xml:space="preserve"> Municipio de Dosquebradas, Cé</w:t>
      </w:r>
      <w:r w:rsidR="00703BCB" w:rsidRPr="005A15A9">
        <w:rPr>
          <w:rFonts w:ascii="Arial" w:hAnsi="Arial" w:cs="Arial"/>
          <w:b/>
          <w:szCs w:val="24"/>
        </w:rPr>
        <w:t>sar Alberto Arcila Restrepo</w:t>
      </w:r>
      <w:r w:rsidR="00703BCB">
        <w:rPr>
          <w:rFonts w:ascii="Arial" w:hAnsi="Arial" w:cs="Arial"/>
          <w:b/>
          <w:szCs w:val="24"/>
        </w:rPr>
        <w:t>, Corporación Empresarial Nace SA y la Corporación para la Tecnología y el Trabajo Liceo Porvenir</w:t>
      </w:r>
      <w:r w:rsidR="00703BCB">
        <w:rPr>
          <w:rFonts w:ascii="Arial" w:hAnsi="Arial" w:cs="Arial"/>
          <w:b/>
          <w:szCs w:val="16"/>
        </w:rPr>
        <w:t xml:space="preserve">, </w:t>
      </w:r>
      <w:r w:rsidR="00703BCB">
        <w:rPr>
          <w:rFonts w:ascii="Arial" w:eastAsiaTheme="minorHAnsi" w:hAnsi="Arial" w:cs="Arial"/>
          <w:szCs w:val="24"/>
          <w:lang w:val="es-CO" w:eastAsia="en-US"/>
        </w:rPr>
        <w:t>para en su lugar:</w:t>
      </w:r>
    </w:p>
    <w:p w:rsidR="00703BCB" w:rsidRDefault="00703BCB" w:rsidP="00703BCB">
      <w:pPr>
        <w:spacing w:line="276" w:lineRule="auto"/>
        <w:contextualSpacing/>
        <w:jc w:val="both"/>
        <w:rPr>
          <w:rFonts w:ascii="Arial" w:eastAsiaTheme="minorHAnsi" w:hAnsi="Arial" w:cs="Arial"/>
          <w:szCs w:val="24"/>
          <w:lang w:val="es-CO" w:eastAsia="en-US"/>
        </w:rPr>
      </w:pPr>
    </w:p>
    <w:p w:rsidR="00703BCB" w:rsidRDefault="00703BCB" w:rsidP="00703BCB">
      <w:pPr>
        <w:autoSpaceDE w:val="0"/>
        <w:autoSpaceDN w:val="0"/>
        <w:adjustRightInd w:val="0"/>
        <w:spacing w:line="276" w:lineRule="auto"/>
        <w:ind w:left="705"/>
        <w:jc w:val="both"/>
        <w:rPr>
          <w:rFonts w:ascii="Arial" w:hAnsi="Arial" w:cs="Arial"/>
          <w:color w:val="000000"/>
          <w:szCs w:val="16"/>
          <w:lang w:val="es-ES"/>
        </w:rPr>
      </w:pPr>
      <w:r w:rsidRPr="00505C62">
        <w:rPr>
          <w:rFonts w:ascii="Arial" w:hAnsi="Arial" w:cs="Arial"/>
          <w:b/>
          <w:szCs w:val="24"/>
        </w:rPr>
        <w:lastRenderedPageBreak/>
        <w:t>OCTAVO/. COSTAS</w:t>
      </w:r>
      <w:r>
        <w:rPr>
          <w:rFonts w:ascii="Arial" w:hAnsi="Arial" w:cs="Arial"/>
          <w:b/>
          <w:szCs w:val="24"/>
        </w:rPr>
        <w:t xml:space="preserve"> </w:t>
      </w:r>
      <w:r>
        <w:rPr>
          <w:rFonts w:ascii="Arial" w:hAnsi="Arial" w:cs="Arial"/>
          <w:szCs w:val="24"/>
        </w:rPr>
        <w:t xml:space="preserve">a favor de la demandante </w:t>
      </w:r>
      <w:r>
        <w:rPr>
          <w:rFonts w:ascii="Arial" w:hAnsi="Arial" w:cs="Arial"/>
          <w:b/>
          <w:szCs w:val="24"/>
        </w:rPr>
        <w:t xml:space="preserve">GLORIA ÁNGELA TOBÓN MOSQUERA, </w:t>
      </w:r>
      <w:r>
        <w:rPr>
          <w:rFonts w:ascii="Arial" w:hAnsi="Arial" w:cs="Arial"/>
          <w:szCs w:val="24"/>
        </w:rPr>
        <w:t xml:space="preserve">por cuenta del demandado </w:t>
      </w:r>
      <w:r>
        <w:rPr>
          <w:rFonts w:ascii="Arial" w:hAnsi="Arial" w:cs="Arial"/>
          <w:b/>
          <w:szCs w:val="24"/>
        </w:rPr>
        <w:t xml:space="preserve">CÉSAR ALBERTO ARCILA RESTREPO, </w:t>
      </w:r>
      <w:r>
        <w:rPr>
          <w:rFonts w:ascii="Arial" w:hAnsi="Arial" w:cs="Arial"/>
          <w:szCs w:val="24"/>
        </w:rPr>
        <w:t>en un sesenta  por ciento (60%</w:t>
      </w:r>
      <w:r>
        <w:rPr>
          <w:rFonts w:ascii="Arial" w:hAnsi="Arial" w:cs="Arial"/>
          <w:color w:val="000000"/>
          <w:szCs w:val="16"/>
          <w:lang w:val="es-ES"/>
        </w:rPr>
        <w:t>).</w:t>
      </w:r>
    </w:p>
    <w:p w:rsidR="00703BCB" w:rsidRDefault="00703BCB" w:rsidP="00703BCB">
      <w:pPr>
        <w:autoSpaceDE w:val="0"/>
        <w:autoSpaceDN w:val="0"/>
        <w:adjustRightInd w:val="0"/>
        <w:spacing w:line="276" w:lineRule="auto"/>
        <w:ind w:left="705"/>
        <w:jc w:val="both"/>
        <w:rPr>
          <w:rFonts w:ascii="Arial" w:hAnsi="Arial" w:cs="Arial"/>
          <w:color w:val="000000"/>
          <w:szCs w:val="16"/>
          <w:lang w:val="es-ES"/>
        </w:rPr>
      </w:pPr>
    </w:p>
    <w:p w:rsidR="00703BCB" w:rsidRDefault="00703BCB" w:rsidP="00703BCB">
      <w:pPr>
        <w:autoSpaceDE w:val="0"/>
        <w:autoSpaceDN w:val="0"/>
        <w:adjustRightInd w:val="0"/>
        <w:spacing w:line="276" w:lineRule="auto"/>
        <w:ind w:left="705"/>
        <w:jc w:val="both"/>
        <w:rPr>
          <w:rFonts w:ascii="Arial" w:hAnsi="Arial" w:cs="Arial"/>
          <w:color w:val="000000"/>
          <w:szCs w:val="16"/>
          <w:lang w:val="es-ES"/>
        </w:rPr>
      </w:pPr>
      <w:r>
        <w:rPr>
          <w:rFonts w:ascii="Arial" w:hAnsi="Arial" w:cs="Arial"/>
          <w:color w:val="000000"/>
          <w:szCs w:val="16"/>
          <w:lang w:val="es-ES"/>
        </w:rPr>
        <w:t>Respecto del porcentaje a</w:t>
      </w:r>
      <w:r w:rsidR="0091000A">
        <w:rPr>
          <w:rFonts w:ascii="Arial" w:hAnsi="Arial" w:cs="Arial"/>
          <w:color w:val="000000"/>
          <w:szCs w:val="16"/>
          <w:lang w:val="es-ES"/>
        </w:rPr>
        <w:t>l</w:t>
      </w:r>
      <w:r>
        <w:rPr>
          <w:rFonts w:ascii="Arial" w:hAnsi="Arial" w:cs="Arial"/>
          <w:color w:val="000000"/>
          <w:szCs w:val="16"/>
          <w:lang w:val="es-ES"/>
        </w:rPr>
        <w:t xml:space="preserve"> que se</w:t>
      </w:r>
      <w:r w:rsidR="0091000A">
        <w:rPr>
          <w:rFonts w:ascii="Arial" w:hAnsi="Arial" w:cs="Arial"/>
          <w:color w:val="000000"/>
          <w:szCs w:val="16"/>
          <w:lang w:val="es-ES"/>
        </w:rPr>
        <w:t xml:space="preserve"> condena en costas al demandado</w:t>
      </w:r>
      <w:r>
        <w:rPr>
          <w:rFonts w:ascii="Arial" w:hAnsi="Arial" w:cs="Arial"/>
          <w:color w:val="000000"/>
          <w:szCs w:val="16"/>
          <w:lang w:val="es-ES"/>
        </w:rPr>
        <w:t xml:space="preserve">, esto es, del sesenta por ciento (60%) arriba indicado, las codemandadas </w:t>
      </w:r>
      <w:r w:rsidRPr="00703BCB">
        <w:rPr>
          <w:rFonts w:ascii="Arial" w:hAnsi="Arial" w:cs="Arial"/>
          <w:b/>
          <w:color w:val="000000"/>
          <w:szCs w:val="16"/>
          <w:lang w:val="es-ES"/>
        </w:rPr>
        <w:t>CORPORACIÓN EMPRESARIAL NACE SA y CORPORACIÓN EDUCATIVA PARA LA TECNOLOGÍA Y EL TRABAJO “LICEO PORVENIR”,</w:t>
      </w:r>
      <w:r>
        <w:rPr>
          <w:rFonts w:ascii="Arial" w:hAnsi="Arial" w:cs="Arial"/>
          <w:color w:val="000000"/>
          <w:szCs w:val="16"/>
          <w:lang w:val="es-ES"/>
        </w:rPr>
        <w:t xml:space="preserve"> serán solidariamente responsables, en un quince por ciento (15%).</w:t>
      </w:r>
    </w:p>
    <w:p w:rsidR="0056694F" w:rsidRDefault="0056694F" w:rsidP="00CE6A2B">
      <w:pPr>
        <w:autoSpaceDE w:val="0"/>
        <w:autoSpaceDN w:val="0"/>
        <w:adjustRightInd w:val="0"/>
        <w:spacing w:line="276" w:lineRule="auto"/>
        <w:jc w:val="both"/>
        <w:rPr>
          <w:rFonts w:ascii="Arial" w:hAnsi="Arial" w:cs="Arial"/>
          <w:b/>
          <w:color w:val="000000"/>
          <w:szCs w:val="16"/>
          <w:lang w:val="es-ES"/>
        </w:rPr>
      </w:pPr>
    </w:p>
    <w:p w:rsidR="00703BCB" w:rsidRPr="00703BCB" w:rsidRDefault="00DF3E73" w:rsidP="00CE6A2B">
      <w:pPr>
        <w:autoSpaceDE w:val="0"/>
        <w:autoSpaceDN w:val="0"/>
        <w:adjustRightInd w:val="0"/>
        <w:spacing w:line="276" w:lineRule="auto"/>
        <w:jc w:val="both"/>
        <w:rPr>
          <w:rFonts w:ascii="Arial" w:hAnsi="Arial" w:cs="Arial"/>
          <w:b/>
          <w:color w:val="000000"/>
          <w:szCs w:val="16"/>
          <w:lang w:val="es-ES"/>
        </w:rPr>
      </w:pPr>
      <w:r w:rsidRPr="00DF3E73">
        <w:rPr>
          <w:rFonts w:ascii="Arial" w:hAnsi="Arial" w:cs="Arial"/>
          <w:b/>
          <w:color w:val="000000"/>
          <w:szCs w:val="16"/>
          <w:lang w:val="es-ES"/>
        </w:rPr>
        <w:t>SEGUNDO.</w:t>
      </w:r>
      <w:r w:rsidR="00CE6A2B" w:rsidRPr="00CE6A2B">
        <w:rPr>
          <w:rFonts w:ascii="Arial" w:hAnsi="Arial" w:cs="Arial"/>
          <w:color w:val="000000"/>
          <w:szCs w:val="16"/>
          <w:lang w:val="es-ES"/>
        </w:rPr>
        <w:t xml:space="preserve"> </w:t>
      </w:r>
      <w:r w:rsidR="005C0B99">
        <w:rPr>
          <w:rFonts w:ascii="Arial" w:hAnsi="Arial" w:cs="Arial"/>
          <w:b/>
          <w:color w:val="000000"/>
          <w:szCs w:val="16"/>
          <w:lang w:val="es-ES"/>
        </w:rPr>
        <w:t>CONFIRMAR</w:t>
      </w:r>
      <w:r w:rsidR="00703BCB">
        <w:rPr>
          <w:rFonts w:ascii="Arial" w:hAnsi="Arial" w:cs="Arial"/>
          <w:color w:val="000000"/>
          <w:szCs w:val="16"/>
          <w:lang w:val="es-ES"/>
        </w:rPr>
        <w:t xml:space="preserve"> los demás numerales </w:t>
      </w:r>
      <w:r w:rsidR="005C0B99">
        <w:rPr>
          <w:rFonts w:ascii="Arial" w:hAnsi="Arial" w:cs="Arial"/>
          <w:color w:val="000000"/>
          <w:szCs w:val="16"/>
          <w:lang w:val="es-ES"/>
        </w:rPr>
        <w:t>de la sentencia.</w:t>
      </w:r>
    </w:p>
    <w:p w:rsidR="00703BCB" w:rsidRDefault="00703BCB" w:rsidP="00CE6A2B">
      <w:pPr>
        <w:autoSpaceDE w:val="0"/>
        <w:autoSpaceDN w:val="0"/>
        <w:adjustRightInd w:val="0"/>
        <w:spacing w:line="276" w:lineRule="auto"/>
        <w:jc w:val="both"/>
        <w:rPr>
          <w:rFonts w:ascii="Arial" w:hAnsi="Arial" w:cs="Arial"/>
          <w:color w:val="000000"/>
          <w:szCs w:val="16"/>
          <w:lang w:val="es-ES"/>
        </w:rPr>
      </w:pPr>
    </w:p>
    <w:p w:rsidR="000A2FD6" w:rsidRDefault="00703BCB" w:rsidP="00703BCB">
      <w:pPr>
        <w:spacing w:line="276" w:lineRule="auto"/>
        <w:ind w:right="51"/>
        <w:contextualSpacing/>
        <w:jc w:val="both"/>
        <w:rPr>
          <w:rFonts w:ascii="Arial" w:hAnsi="Arial" w:cs="Arial"/>
          <w:szCs w:val="24"/>
          <w:lang w:val="es-CO"/>
        </w:rPr>
      </w:pPr>
      <w:r>
        <w:rPr>
          <w:rFonts w:ascii="Arial" w:hAnsi="Arial" w:cs="Arial"/>
          <w:b/>
          <w:color w:val="000000"/>
          <w:szCs w:val="16"/>
          <w:lang w:val="es-ES"/>
        </w:rPr>
        <w:t xml:space="preserve">TERCERO. </w:t>
      </w:r>
      <w:r w:rsidR="00AC2E24" w:rsidRPr="00AC2E24">
        <w:rPr>
          <w:rFonts w:ascii="Arial" w:hAnsi="Arial" w:cs="Arial"/>
          <w:b/>
          <w:color w:val="000000"/>
          <w:szCs w:val="16"/>
          <w:lang w:val="es-ES"/>
        </w:rPr>
        <w:t xml:space="preserve">CONDENAR </w:t>
      </w:r>
      <w:r w:rsidR="00AC2E24">
        <w:rPr>
          <w:rFonts w:ascii="Arial" w:hAnsi="Arial" w:cs="Arial"/>
          <w:color w:val="000000"/>
          <w:szCs w:val="16"/>
          <w:lang w:val="es-ES"/>
        </w:rPr>
        <w:t>en c</w:t>
      </w:r>
      <w:r w:rsidR="00CE6A2B">
        <w:rPr>
          <w:rFonts w:ascii="Arial" w:hAnsi="Arial" w:cs="Arial"/>
          <w:szCs w:val="28"/>
          <w:lang w:eastAsia="en-US"/>
        </w:rPr>
        <w:t>ostas en esta instanc</w:t>
      </w:r>
      <w:r w:rsidR="00391718">
        <w:rPr>
          <w:rFonts w:ascii="Arial" w:hAnsi="Arial" w:cs="Arial"/>
          <w:szCs w:val="28"/>
          <w:lang w:eastAsia="en-US"/>
        </w:rPr>
        <w:t>ia</w:t>
      </w:r>
      <w:r w:rsidR="00347905" w:rsidRPr="00347905">
        <w:rPr>
          <w:rFonts w:ascii="Arial" w:hAnsi="Arial" w:cs="Arial"/>
          <w:szCs w:val="28"/>
          <w:lang w:eastAsia="en-US"/>
        </w:rPr>
        <w:t xml:space="preserve"> </w:t>
      </w:r>
      <w:r>
        <w:rPr>
          <w:rFonts w:ascii="Arial" w:hAnsi="Arial" w:cs="Arial"/>
          <w:szCs w:val="24"/>
          <w:lang w:val="es-CO"/>
        </w:rPr>
        <w:t xml:space="preserve">a los recurrentes César Alberto Arcila Restrepo y Municipio de </w:t>
      </w:r>
      <w:r w:rsidR="009C477A">
        <w:rPr>
          <w:rFonts w:ascii="Arial" w:hAnsi="Arial" w:cs="Arial"/>
          <w:szCs w:val="24"/>
          <w:lang w:val="es-CO"/>
        </w:rPr>
        <w:t>Dosquebradas</w:t>
      </w:r>
      <w:r>
        <w:rPr>
          <w:rFonts w:ascii="Arial" w:hAnsi="Arial" w:cs="Arial"/>
          <w:szCs w:val="24"/>
          <w:lang w:val="es-CO"/>
        </w:rPr>
        <w:t xml:space="preserve"> en favor de la demandante. </w:t>
      </w:r>
    </w:p>
    <w:p w:rsidR="000A2FD6" w:rsidRDefault="000A2FD6" w:rsidP="00703BCB">
      <w:pPr>
        <w:spacing w:line="276" w:lineRule="auto"/>
        <w:ind w:right="51"/>
        <w:contextualSpacing/>
        <w:jc w:val="both"/>
        <w:rPr>
          <w:rFonts w:ascii="Arial" w:hAnsi="Arial" w:cs="Arial"/>
          <w:szCs w:val="24"/>
          <w:lang w:val="es-CO"/>
        </w:rPr>
      </w:pPr>
    </w:p>
    <w:p w:rsidR="00CE6A2B" w:rsidRPr="00ED051C" w:rsidRDefault="000A2FD6" w:rsidP="00703BCB">
      <w:pPr>
        <w:spacing w:line="276" w:lineRule="auto"/>
        <w:ind w:right="51"/>
        <w:contextualSpacing/>
        <w:jc w:val="both"/>
        <w:rPr>
          <w:rFonts w:ascii="Arial" w:hAnsi="Arial" w:cs="Arial"/>
          <w:szCs w:val="24"/>
        </w:rPr>
      </w:pPr>
      <w:r>
        <w:rPr>
          <w:rFonts w:ascii="Arial" w:hAnsi="Arial" w:cs="Arial"/>
          <w:szCs w:val="24"/>
          <w:lang w:val="es-CO"/>
        </w:rPr>
        <w:t xml:space="preserve">Condenar en costas </w:t>
      </w:r>
      <w:r w:rsidR="00703BCB">
        <w:rPr>
          <w:rFonts w:ascii="Arial" w:hAnsi="Arial"/>
          <w:szCs w:val="24"/>
          <w:lang w:val="es-ES"/>
        </w:rPr>
        <w:t>a</w:t>
      </w:r>
      <w:r>
        <w:rPr>
          <w:rFonts w:ascii="Arial" w:hAnsi="Arial"/>
          <w:szCs w:val="24"/>
          <w:lang w:val="es-ES"/>
        </w:rPr>
        <w:t xml:space="preserve"> la</w:t>
      </w:r>
      <w:r w:rsidR="00703BCB">
        <w:rPr>
          <w:rFonts w:ascii="Arial" w:hAnsi="Arial"/>
          <w:szCs w:val="24"/>
          <w:lang w:val="es-ES"/>
        </w:rPr>
        <w:t xml:space="preserve"> recurrente Gloria Ángela Tobón Mosquera en favor de la demandada Municipio de </w:t>
      </w:r>
      <w:r w:rsidR="009C477A">
        <w:rPr>
          <w:rFonts w:ascii="Arial" w:hAnsi="Arial"/>
          <w:szCs w:val="24"/>
          <w:lang w:val="es-ES"/>
        </w:rPr>
        <w:t>Dosquebradas</w:t>
      </w:r>
      <w:r w:rsidR="005C0B99" w:rsidRPr="005C0B99">
        <w:rPr>
          <w:rFonts w:ascii="Arial" w:hAnsi="Arial"/>
          <w:szCs w:val="24"/>
          <w:lang w:val="es-ES"/>
        </w:rPr>
        <w:t xml:space="preserve"> </w:t>
      </w:r>
      <w:r w:rsidR="005C0B99">
        <w:rPr>
          <w:rFonts w:ascii="Arial" w:hAnsi="Arial"/>
          <w:szCs w:val="24"/>
          <w:lang w:val="es-ES"/>
        </w:rPr>
        <w:t xml:space="preserve">y los integrantes de </w:t>
      </w:r>
      <w:r w:rsidR="005C0B99">
        <w:rPr>
          <w:rFonts w:ascii="Arial" w:hAnsi="Arial" w:cs="Arial"/>
          <w:szCs w:val="24"/>
          <w:lang w:eastAsia="es-CO"/>
        </w:rPr>
        <w:t xml:space="preserve">la Unión Temporal Proyectamos Colombia: </w:t>
      </w:r>
      <w:r w:rsidR="005C0B99">
        <w:rPr>
          <w:rFonts w:ascii="Arial" w:hAnsi="Arial" w:cs="Arial"/>
          <w:lang w:val="es-CO"/>
        </w:rPr>
        <w:t>Corporación Empresarial Nace SA y la Corporación para la Tecnología y el Trabajo Liceo Porvenir</w:t>
      </w:r>
      <w:r w:rsidR="00AC2E24">
        <w:rPr>
          <w:rFonts w:ascii="Arial" w:hAnsi="Arial" w:cs="Arial"/>
          <w:szCs w:val="28"/>
          <w:lang w:eastAsia="en-US"/>
        </w:rPr>
        <w:t>, por lo ya expuesto</w:t>
      </w:r>
      <w:r w:rsidR="00347905">
        <w:rPr>
          <w:rFonts w:ascii="Arial" w:hAnsi="Arial" w:cs="Arial"/>
          <w:szCs w:val="28"/>
          <w:lang w:eastAsia="en-US"/>
        </w:rPr>
        <w:t>.</w:t>
      </w:r>
    </w:p>
    <w:p w:rsidR="002837CC" w:rsidRDefault="002837CC"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703BCB" w:rsidRDefault="00703BCB" w:rsidP="00174E3F">
      <w:pPr>
        <w:pStyle w:val="Corpsdetexte"/>
        <w:spacing w:line="276" w:lineRule="auto"/>
        <w:contextualSpacing/>
        <w:rPr>
          <w:szCs w:val="24"/>
        </w:rPr>
      </w:pPr>
    </w:p>
    <w:p w:rsidR="00174E3F"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0A2FD6" w:rsidRDefault="000A2FD6"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391718" w:rsidRDefault="00391718" w:rsidP="00F017BF">
      <w:pPr>
        <w:pStyle w:val="Sansinterligne"/>
        <w:spacing w:line="276" w:lineRule="auto"/>
        <w:jc w:val="center"/>
        <w:rPr>
          <w:rFonts w:ascii="Arial" w:hAnsi="Arial" w:cs="Arial"/>
          <w:b/>
          <w:sz w:val="24"/>
          <w:szCs w:val="24"/>
          <w:lang w:val="es-ES"/>
        </w:rPr>
      </w:pPr>
    </w:p>
    <w:p w:rsidR="0091000A" w:rsidRDefault="0091000A" w:rsidP="00F017BF">
      <w:pPr>
        <w:pStyle w:val="Sansinterligne"/>
        <w:spacing w:line="276" w:lineRule="auto"/>
        <w:jc w:val="center"/>
        <w:rPr>
          <w:rFonts w:ascii="Arial" w:hAnsi="Arial" w:cs="Arial"/>
          <w:b/>
          <w:sz w:val="24"/>
          <w:szCs w:val="24"/>
          <w:lang w:val="es-ES"/>
        </w:rPr>
      </w:pPr>
    </w:p>
    <w:p w:rsidR="0091000A" w:rsidRDefault="0091000A"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E03A02" w:rsidRDefault="00E03A02" w:rsidP="00F017BF">
      <w:pPr>
        <w:spacing w:line="276" w:lineRule="auto"/>
        <w:jc w:val="both"/>
        <w:rPr>
          <w:rFonts w:ascii="Arial" w:hAnsi="Arial" w:cs="Arial"/>
          <w:b/>
          <w:bCs/>
          <w:iCs/>
          <w:sz w:val="23"/>
          <w:szCs w:val="23"/>
          <w:lang w:val="es-ES"/>
        </w:rPr>
      </w:pPr>
    </w:p>
    <w:p w:rsidR="00E03A02" w:rsidRDefault="00E03A02" w:rsidP="00F017BF">
      <w:pPr>
        <w:spacing w:line="276" w:lineRule="auto"/>
        <w:jc w:val="both"/>
        <w:rPr>
          <w:rFonts w:ascii="Arial" w:hAnsi="Arial" w:cs="Arial"/>
          <w:b/>
          <w:bCs/>
          <w:iCs/>
          <w:sz w:val="23"/>
          <w:szCs w:val="23"/>
          <w:lang w:val="es-ES"/>
        </w:rPr>
      </w:pPr>
    </w:p>
    <w:p w:rsidR="00341C0F" w:rsidRDefault="00341C0F" w:rsidP="00F017BF">
      <w:pPr>
        <w:spacing w:line="276" w:lineRule="auto"/>
        <w:jc w:val="both"/>
        <w:rPr>
          <w:rFonts w:ascii="Arial" w:hAnsi="Arial" w:cs="Arial"/>
          <w:b/>
          <w:bCs/>
          <w:iCs/>
          <w:sz w:val="23"/>
          <w:szCs w:val="23"/>
          <w:lang w:val="es-ES"/>
        </w:rPr>
      </w:pPr>
    </w:p>
    <w:p w:rsidR="0091000A" w:rsidRDefault="0091000A" w:rsidP="00F017BF">
      <w:pPr>
        <w:spacing w:line="276" w:lineRule="auto"/>
        <w:jc w:val="both"/>
        <w:rPr>
          <w:rFonts w:ascii="Arial" w:hAnsi="Arial" w:cs="Arial"/>
          <w:b/>
          <w:bCs/>
          <w:iCs/>
          <w:sz w:val="23"/>
          <w:szCs w:val="23"/>
          <w:lang w:val="es-ES"/>
        </w:rPr>
      </w:pPr>
    </w:p>
    <w:p w:rsidR="0091000A" w:rsidRDefault="0091000A"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9936EB"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sectPr w:rsidR="009936EB"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02" w:rsidRDefault="00E53B02" w:rsidP="00226D5F">
      <w:r>
        <w:separator/>
      </w:r>
    </w:p>
  </w:endnote>
  <w:endnote w:type="continuationSeparator" w:id="0">
    <w:p w:rsidR="00E53B02" w:rsidRDefault="00E53B0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6" w:rsidRDefault="005E3B96"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E3B96" w:rsidRDefault="005E3B96"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6" w:rsidRDefault="005E3B96"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F1087">
      <w:rPr>
        <w:rStyle w:val="Numrodepage"/>
        <w:noProof/>
      </w:rPr>
      <w:t>13</w:t>
    </w:r>
    <w:r>
      <w:rPr>
        <w:rStyle w:val="Numrodepage"/>
      </w:rPr>
      <w:fldChar w:fldCharType="end"/>
    </w:r>
  </w:p>
  <w:p w:rsidR="005E3B96" w:rsidRDefault="005E3B96"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02" w:rsidRDefault="00E53B02" w:rsidP="00226D5F">
      <w:r>
        <w:separator/>
      </w:r>
    </w:p>
  </w:footnote>
  <w:footnote w:type="continuationSeparator" w:id="0">
    <w:p w:rsidR="00E53B02" w:rsidRDefault="00E53B02" w:rsidP="00226D5F">
      <w:r>
        <w:continuationSeparator/>
      </w:r>
    </w:p>
  </w:footnote>
  <w:footnote w:id="1">
    <w:p w:rsidR="00D70AA2" w:rsidRPr="00603C5E" w:rsidRDefault="00D70AA2" w:rsidP="00D70AA2">
      <w:pPr>
        <w:pStyle w:val="Notedebasdepage"/>
        <w:jc w:val="both"/>
        <w:rPr>
          <w:rFonts w:ascii="Arial" w:hAnsi="Arial" w:cs="Arial"/>
          <w:sz w:val="16"/>
          <w:szCs w:val="16"/>
          <w:lang w:val="es-CO"/>
        </w:rPr>
      </w:pPr>
      <w:r w:rsidRPr="00603C5E">
        <w:rPr>
          <w:rStyle w:val="Appelnotedebasdep"/>
          <w:rFonts w:ascii="Arial" w:hAnsi="Arial" w:cs="Arial"/>
          <w:sz w:val="16"/>
          <w:szCs w:val="16"/>
        </w:rPr>
        <w:footnoteRef/>
      </w:r>
      <w:r w:rsidRPr="00603C5E">
        <w:rPr>
          <w:rFonts w:ascii="Arial" w:hAnsi="Arial" w:cs="Arial"/>
          <w:sz w:val="16"/>
          <w:szCs w:val="16"/>
        </w:rPr>
        <w:t xml:space="preserve"> </w:t>
      </w:r>
      <w:r w:rsidRPr="00603C5E">
        <w:rPr>
          <w:rFonts w:ascii="Arial" w:hAnsi="Arial" w:cs="Arial"/>
          <w:sz w:val="16"/>
          <w:szCs w:val="16"/>
          <w:lang w:val="es-CO"/>
        </w:rPr>
        <w:t xml:space="preserve">CORTE SUPREMA D EJSUTICIA. </w:t>
      </w:r>
      <w:r>
        <w:rPr>
          <w:rFonts w:ascii="Arial" w:hAnsi="Arial" w:cs="Arial"/>
          <w:sz w:val="16"/>
          <w:szCs w:val="16"/>
          <w:lang w:val="es-CO"/>
        </w:rPr>
        <w:t xml:space="preserve">Sala de Casación Laboral. </w:t>
      </w:r>
      <w:r w:rsidRPr="00603C5E">
        <w:rPr>
          <w:rFonts w:ascii="Arial" w:hAnsi="Arial" w:cs="Arial"/>
          <w:sz w:val="16"/>
          <w:szCs w:val="16"/>
          <w:lang w:val="es-CO"/>
        </w:rPr>
        <w:t xml:space="preserve">Sentencia de </w:t>
      </w:r>
      <w:r>
        <w:rPr>
          <w:rFonts w:ascii="Arial" w:hAnsi="Arial" w:cs="Arial"/>
          <w:sz w:val="16"/>
          <w:szCs w:val="16"/>
          <w:lang w:val="es-CO"/>
        </w:rPr>
        <w:t>02-07-2014. Radicado 8716. M.P. Rigoberto Echeverry Bueno.</w:t>
      </w:r>
    </w:p>
  </w:footnote>
  <w:footnote w:id="2">
    <w:p w:rsidR="005E3B96" w:rsidRPr="00572A66" w:rsidRDefault="005E3B96" w:rsidP="00D55FA0">
      <w:pPr>
        <w:shd w:val="clear" w:color="auto" w:fill="FFFFFF"/>
        <w:jc w:val="both"/>
        <w:rPr>
          <w:rFonts w:ascii="Arial" w:hAnsi="Arial" w:cs="Arial"/>
          <w:sz w:val="16"/>
          <w:szCs w:val="18"/>
          <w:lang w:val="es-CO"/>
        </w:rPr>
      </w:pPr>
      <w:r w:rsidRPr="00572A66">
        <w:rPr>
          <w:rStyle w:val="Appelnotedebasdep"/>
          <w:rFonts w:ascii="Arial" w:hAnsi="Arial" w:cs="Arial"/>
          <w:sz w:val="16"/>
          <w:szCs w:val="18"/>
        </w:rPr>
        <w:footnoteRef/>
      </w:r>
      <w:r w:rsidRPr="00572A66">
        <w:rPr>
          <w:rFonts w:ascii="Arial" w:hAnsi="Arial" w:cs="Arial"/>
          <w:color w:val="000000"/>
          <w:sz w:val="16"/>
          <w:szCs w:val="18"/>
          <w:lang w:val="es-ES"/>
        </w:rPr>
        <w:t>CORTE SUPREMA DE JUSTICIA. Sala de Casación Laboral. Sentencia del 17-04-2012. Radicación 38255. M.P. Jorge Mario Burgos Ruíz y del 06-03-2013. Radicación 39050. M.P. Carlos Ernesto Molina Monsalve.</w:t>
      </w:r>
    </w:p>
  </w:footnote>
  <w:footnote w:id="3">
    <w:p w:rsidR="005E3B96" w:rsidRPr="004C7881" w:rsidRDefault="005E3B96" w:rsidP="00D55FA0">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4">
    <w:p w:rsidR="006B6078" w:rsidRPr="00532FB8" w:rsidRDefault="006B6078" w:rsidP="006B6078">
      <w:pPr>
        <w:shd w:val="clear" w:color="auto" w:fill="FFFFFF"/>
        <w:jc w:val="both"/>
        <w:rPr>
          <w:rFonts w:ascii="Arial" w:hAnsi="Arial" w:cs="Arial"/>
          <w:sz w:val="16"/>
          <w:szCs w:val="16"/>
          <w:lang w:val="es-CO"/>
        </w:rPr>
      </w:pPr>
      <w:r w:rsidRPr="00532FB8">
        <w:rPr>
          <w:rStyle w:val="Appelnotedebasdep"/>
          <w:rFonts w:ascii="Arial" w:hAnsi="Arial" w:cs="Arial"/>
          <w:sz w:val="16"/>
          <w:szCs w:val="16"/>
        </w:rPr>
        <w:footnoteRef/>
      </w:r>
      <w:r w:rsidRPr="00532FB8">
        <w:rPr>
          <w:rFonts w:ascii="Arial" w:hAnsi="Arial" w:cs="Arial"/>
          <w:sz w:val="16"/>
          <w:szCs w:val="16"/>
        </w:rPr>
        <w:t xml:space="preserve"> </w:t>
      </w:r>
      <w:r w:rsidRPr="00532FB8">
        <w:rPr>
          <w:rFonts w:ascii="Arial" w:hAnsi="Arial" w:cs="Arial"/>
          <w:color w:val="000000"/>
          <w:sz w:val="16"/>
          <w:szCs w:val="16"/>
          <w:lang w:val="es-ES"/>
        </w:rPr>
        <w:t xml:space="preserve">. M.P. </w:t>
      </w:r>
      <w:r>
        <w:rPr>
          <w:rFonts w:ascii="Arial" w:hAnsi="Arial" w:cs="Arial"/>
          <w:color w:val="000000"/>
          <w:sz w:val="16"/>
          <w:szCs w:val="16"/>
          <w:lang w:val="es-ES"/>
        </w:rPr>
        <w:t>Clara Inés Vargas Hernández.</w:t>
      </w:r>
    </w:p>
    <w:p w:rsidR="006B6078" w:rsidRPr="00532FB8" w:rsidRDefault="006B6078" w:rsidP="006B6078">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6" w:rsidRPr="00174E3F" w:rsidRDefault="005E3B96"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5E3B96" w:rsidRPr="00174E3F" w:rsidRDefault="005E3B96" w:rsidP="00174E3F">
    <w:pPr>
      <w:pStyle w:val="En-tte"/>
      <w:jc w:val="center"/>
      <w:rPr>
        <w:rFonts w:ascii="Arial" w:hAnsi="Arial" w:cs="Arial"/>
        <w:sz w:val="18"/>
        <w:szCs w:val="18"/>
      </w:rPr>
    </w:pPr>
    <w:r>
      <w:rPr>
        <w:rFonts w:ascii="Arial" w:hAnsi="Arial" w:cs="Arial"/>
        <w:sz w:val="18"/>
        <w:szCs w:val="18"/>
      </w:rPr>
      <w:t>66170-31-05-001-2009-00273</w:t>
    </w:r>
    <w:r w:rsidRPr="00174E3F">
      <w:rPr>
        <w:rFonts w:ascii="Arial" w:hAnsi="Arial" w:cs="Arial"/>
        <w:sz w:val="18"/>
        <w:szCs w:val="18"/>
      </w:rPr>
      <w:t>-01</w:t>
    </w:r>
  </w:p>
  <w:p w:rsidR="005E3B96" w:rsidRPr="00174E3F" w:rsidRDefault="005E3B96" w:rsidP="00174E3F">
    <w:pPr>
      <w:pStyle w:val="En-tte"/>
      <w:jc w:val="center"/>
      <w:rPr>
        <w:rFonts w:ascii="Arial" w:hAnsi="Arial" w:cs="Arial"/>
        <w:sz w:val="18"/>
        <w:szCs w:val="18"/>
      </w:rPr>
    </w:pPr>
    <w:r>
      <w:rPr>
        <w:rFonts w:ascii="Arial" w:hAnsi="Arial" w:cs="Arial"/>
        <w:sz w:val="18"/>
        <w:szCs w:val="18"/>
      </w:rPr>
      <w:t xml:space="preserve">Gloria Ángela Tobón Mosquera vs Municipio de Dosquebradas; Corporación Empresarial Nace SA; Corporación para la Tecnología y el Trabajo Liceo Porvenir y César Alberto Arcila Restrepo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393DF7"/>
    <w:multiLevelType w:val="hybridMultilevel"/>
    <w:tmpl w:val="E32488C4"/>
    <w:lvl w:ilvl="0" w:tplc="AC64FF1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4"/>
  </w:num>
  <w:num w:numId="3">
    <w:abstractNumId w:val="5"/>
  </w:num>
  <w:num w:numId="4">
    <w:abstractNumId w:val="10"/>
  </w:num>
  <w:num w:numId="5">
    <w:abstractNumId w:val="0"/>
  </w:num>
  <w:num w:numId="6">
    <w:abstractNumId w:val="9"/>
  </w:num>
  <w:num w:numId="7">
    <w:abstractNumId w:val="2"/>
  </w:num>
  <w:num w:numId="8">
    <w:abstractNumId w:val="7"/>
  </w:num>
  <w:num w:numId="9">
    <w:abstractNumId w:val="8"/>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627D"/>
    <w:rsid w:val="00006C7D"/>
    <w:rsid w:val="00007B72"/>
    <w:rsid w:val="0001390C"/>
    <w:rsid w:val="00013DE6"/>
    <w:rsid w:val="00013ECE"/>
    <w:rsid w:val="00014C37"/>
    <w:rsid w:val="00014E00"/>
    <w:rsid w:val="000157D2"/>
    <w:rsid w:val="00015EF5"/>
    <w:rsid w:val="0001636D"/>
    <w:rsid w:val="00017998"/>
    <w:rsid w:val="00017D74"/>
    <w:rsid w:val="00022FBE"/>
    <w:rsid w:val="00025A40"/>
    <w:rsid w:val="00025D53"/>
    <w:rsid w:val="00026A97"/>
    <w:rsid w:val="00026BC6"/>
    <w:rsid w:val="0002701B"/>
    <w:rsid w:val="00027CE4"/>
    <w:rsid w:val="0003084E"/>
    <w:rsid w:val="000332A8"/>
    <w:rsid w:val="000344FD"/>
    <w:rsid w:val="00036428"/>
    <w:rsid w:val="0003684D"/>
    <w:rsid w:val="0003741C"/>
    <w:rsid w:val="0003745D"/>
    <w:rsid w:val="00040E9A"/>
    <w:rsid w:val="00041FAD"/>
    <w:rsid w:val="000429E7"/>
    <w:rsid w:val="000477FD"/>
    <w:rsid w:val="000517C0"/>
    <w:rsid w:val="00053E26"/>
    <w:rsid w:val="000549A0"/>
    <w:rsid w:val="00056D9C"/>
    <w:rsid w:val="00057890"/>
    <w:rsid w:val="00057F15"/>
    <w:rsid w:val="000608A6"/>
    <w:rsid w:val="00060B19"/>
    <w:rsid w:val="0006136C"/>
    <w:rsid w:val="00061474"/>
    <w:rsid w:val="0006216C"/>
    <w:rsid w:val="00062427"/>
    <w:rsid w:val="00062849"/>
    <w:rsid w:val="00063358"/>
    <w:rsid w:val="000675B1"/>
    <w:rsid w:val="0007067C"/>
    <w:rsid w:val="000717AD"/>
    <w:rsid w:val="0007215E"/>
    <w:rsid w:val="000746BA"/>
    <w:rsid w:val="000757B2"/>
    <w:rsid w:val="00075A4B"/>
    <w:rsid w:val="00075BAA"/>
    <w:rsid w:val="000760DA"/>
    <w:rsid w:val="000764CA"/>
    <w:rsid w:val="00080570"/>
    <w:rsid w:val="00081200"/>
    <w:rsid w:val="000813B4"/>
    <w:rsid w:val="00082409"/>
    <w:rsid w:val="00082AEB"/>
    <w:rsid w:val="00083A44"/>
    <w:rsid w:val="00085D89"/>
    <w:rsid w:val="000876AE"/>
    <w:rsid w:val="000922D0"/>
    <w:rsid w:val="00094A3E"/>
    <w:rsid w:val="000953B4"/>
    <w:rsid w:val="00095AFA"/>
    <w:rsid w:val="000A0B0D"/>
    <w:rsid w:val="000A2FD6"/>
    <w:rsid w:val="000A3614"/>
    <w:rsid w:val="000A397D"/>
    <w:rsid w:val="000A4845"/>
    <w:rsid w:val="000A6A53"/>
    <w:rsid w:val="000A6EEC"/>
    <w:rsid w:val="000B0148"/>
    <w:rsid w:val="000B0CA6"/>
    <w:rsid w:val="000B12BF"/>
    <w:rsid w:val="000B34D9"/>
    <w:rsid w:val="000B3BC6"/>
    <w:rsid w:val="000B67F1"/>
    <w:rsid w:val="000B6806"/>
    <w:rsid w:val="000C021C"/>
    <w:rsid w:val="000C08B1"/>
    <w:rsid w:val="000C0A51"/>
    <w:rsid w:val="000C46E7"/>
    <w:rsid w:val="000C51F4"/>
    <w:rsid w:val="000C5F36"/>
    <w:rsid w:val="000C6895"/>
    <w:rsid w:val="000C6F46"/>
    <w:rsid w:val="000D0C73"/>
    <w:rsid w:val="000D1D46"/>
    <w:rsid w:val="000D3E0E"/>
    <w:rsid w:val="000D52CF"/>
    <w:rsid w:val="000D636E"/>
    <w:rsid w:val="000D7145"/>
    <w:rsid w:val="000E1B9F"/>
    <w:rsid w:val="000E3B6E"/>
    <w:rsid w:val="000E3C3C"/>
    <w:rsid w:val="000E3C92"/>
    <w:rsid w:val="000E50D9"/>
    <w:rsid w:val="000E552C"/>
    <w:rsid w:val="000E70EB"/>
    <w:rsid w:val="000E739C"/>
    <w:rsid w:val="000E7F42"/>
    <w:rsid w:val="000F2120"/>
    <w:rsid w:val="000F358E"/>
    <w:rsid w:val="000F44F4"/>
    <w:rsid w:val="000F5775"/>
    <w:rsid w:val="000F6CCF"/>
    <w:rsid w:val="000F7A95"/>
    <w:rsid w:val="000F7AC0"/>
    <w:rsid w:val="001001D8"/>
    <w:rsid w:val="00101DEB"/>
    <w:rsid w:val="00104110"/>
    <w:rsid w:val="00104B3F"/>
    <w:rsid w:val="00104F74"/>
    <w:rsid w:val="001053E1"/>
    <w:rsid w:val="0010773B"/>
    <w:rsid w:val="001133CC"/>
    <w:rsid w:val="00115A3C"/>
    <w:rsid w:val="0011658D"/>
    <w:rsid w:val="00117D87"/>
    <w:rsid w:val="001208C2"/>
    <w:rsid w:val="00121188"/>
    <w:rsid w:val="0012145E"/>
    <w:rsid w:val="001219C1"/>
    <w:rsid w:val="00121DE9"/>
    <w:rsid w:val="00121F9E"/>
    <w:rsid w:val="001225D6"/>
    <w:rsid w:val="00122A57"/>
    <w:rsid w:val="001238FE"/>
    <w:rsid w:val="00123ABB"/>
    <w:rsid w:val="00124FE9"/>
    <w:rsid w:val="00126A48"/>
    <w:rsid w:val="0012703B"/>
    <w:rsid w:val="00127390"/>
    <w:rsid w:val="0012749B"/>
    <w:rsid w:val="00127AE7"/>
    <w:rsid w:val="00131426"/>
    <w:rsid w:val="00134393"/>
    <w:rsid w:val="00134C86"/>
    <w:rsid w:val="00135C37"/>
    <w:rsid w:val="00136DFB"/>
    <w:rsid w:val="00137DAE"/>
    <w:rsid w:val="00140DAD"/>
    <w:rsid w:val="00141A41"/>
    <w:rsid w:val="00141E39"/>
    <w:rsid w:val="00142681"/>
    <w:rsid w:val="0014375B"/>
    <w:rsid w:val="00144D6B"/>
    <w:rsid w:val="00145359"/>
    <w:rsid w:val="00146784"/>
    <w:rsid w:val="001470C8"/>
    <w:rsid w:val="0015050F"/>
    <w:rsid w:val="00151A72"/>
    <w:rsid w:val="0015248B"/>
    <w:rsid w:val="00154279"/>
    <w:rsid w:val="00154947"/>
    <w:rsid w:val="001557C9"/>
    <w:rsid w:val="00155DC7"/>
    <w:rsid w:val="00155DCA"/>
    <w:rsid w:val="00156B5B"/>
    <w:rsid w:val="00163804"/>
    <w:rsid w:val="0016382D"/>
    <w:rsid w:val="001667FB"/>
    <w:rsid w:val="00166F9B"/>
    <w:rsid w:val="00167322"/>
    <w:rsid w:val="00171BA1"/>
    <w:rsid w:val="00171C56"/>
    <w:rsid w:val="001726F8"/>
    <w:rsid w:val="00172834"/>
    <w:rsid w:val="00172A6A"/>
    <w:rsid w:val="0017433B"/>
    <w:rsid w:val="001747B5"/>
    <w:rsid w:val="00174E3F"/>
    <w:rsid w:val="00174F2E"/>
    <w:rsid w:val="0017506D"/>
    <w:rsid w:val="001751D4"/>
    <w:rsid w:val="00177F0B"/>
    <w:rsid w:val="001806DC"/>
    <w:rsid w:val="001807FF"/>
    <w:rsid w:val="00181AF4"/>
    <w:rsid w:val="00181E70"/>
    <w:rsid w:val="00182241"/>
    <w:rsid w:val="00183477"/>
    <w:rsid w:val="0018453C"/>
    <w:rsid w:val="00193C74"/>
    <w:rsid w:val="00194444"/>
    <w:rsid w:val="00194FFF"/>
    <w:rsid w:val="00197948"/>
    <w:rsid w:val="001A08A5"/>
    <w:rsid w:val="001A4D21"/>
    <w:rsid w:val="001A6EE6"/>
    <w:rsid w:val="001A711B"/>
    <w:rsid w:val="001B03FA"/>
    <w:rsid w:val="001B10E6"/>
    <w:rsid w:val="001B2BB0"/>
    <w:rsid w:val="001B3164"/>
    <w:rsid w:val="001B38D7"/>
    <w:rsid w:val="001B5EBD"/>
    <w:rsid w:val="001B5F10"/>
    <w:rsid w:val="001C1D83"/>
    <w:rsid w:val="001C2359"/>
    <w:rsid w:val="001C2D4B"/>
    <w:rsid w:val="001C2DE0"/>
    <w:rsid w:val="001C3630"/>
    <w:rsid w:val="001C3EDE"/>
    <w:rsid w:val="001C4C13"/>
    <w:rsid w:val="001C4D7F"/>
    <w:rsid w:val="001C5F17"/>
    <w:rsid w:val="001C60C4"/>
    <w:rsid w:val="001D0BCC"/>
    <w:rsid w:val="001D5517"/>
    <w:rsid w:val="001D6189"/>
    <w:rsid w:val="001D6247"/>
    <w:rsid w:val="001E0313"/>
    <w:rsid w:val="001E215B"/>
    <w:rsid w:val="001E3575"/>
    <w:rsid w:val="001E3CBE"/>
    <w:rsid w:val="001E5A8A"/>
    <w:rsid w:val="001E7502"/>
    <w:rsid w:val="001F217B"/>
    <w:rsid w:val="00202884"/>
    <w:rsid w:val="00203E4A"/>
    <w:rsid w:val="00204DF7"/>
    <w:rsid w:val="0020572E"/>
    <w:rsid w:val="00205A26"/>
    <w:rsid w:val="002068EE"/>
    <w:rsid w:val="002077DB"/>
    <w:rsid w:val="00210A6E"/>
    <w:rsid w:val="002116E8"/>
    <w:rsid w:val="00212143"/>
    <w:rsid w:val="002126A8"/>
    <w:rsid w:val="00214379"/>
    <w:rsid w:val="002150BB"/>
    <w:rsid w:val="00215E3D"/>
    <w:rsid w:val="0021756D"/>
    <w:rsid w:val="0022090C"/>
    <w:rsid w:val="002211D5"/>
    <w:rsid w:val="0022308B"/>
    <w:rsid w:val="002242C1"/>
    <w:rsid w:val="002269DE"/>
    <w:rsid w:val="00226D5F"/>
    <w:rsid w:val="002310B3"/>
    <w:rsid w:val="0023111B"/>
    <w:rsid w:val="00231C21"/>
    <w:rsid w:val="002320EB"/>
    <w:rsid w:val="002333CD"/>
    <w:rsid w:val="0023358F"/>
    <w:rsid w:val="00235D24"/>
    <w:rsid w:val="00240213"/>
    <w:rsid w:val="002414E5"/>
    <w:rsid w:val="002415CF"/>
    <w:rsid w:val="00242152"/>
    <w:rsid w:val="002424AA"/>
    <w:rsid w:val="002442A1"/>
    <w:rsid w:val="00245041"/>
    <w:rsid w:val="00245881"/>
    <w:rsid w:val="00246AF6"/>
    <w:rsid w:val="00247BBE"/>
    <w:rsid w:val="0025331F"/>
    <w:rsid w:val="00253F54"/>
    <w:rsid w:val="0025470D"/>
    <w:rsid w:val="002563FA"/>
    <w:rsid w:val="00256EE6"/>
    <w:rsid w:val="002578B8"/>
    <w:rsid w:val="00257CFF"/>
    <w:rsid w:val="00260413"/>
    <w:rsid w:val="002611E6"/>
    <w:rsid w:val="002628B7"/>
    <w:rsid w:val="00263385"/>
    <w:rsid w:val="002636EC"/>
    <w:rsid w:val="002638B6"/>
    <w:rsid w:val="00263CE3"/>
    <w:rsid w:val="00263D69"/>
    <w:rsid w:val="00264EFC"/>
    <w:rsid w:val="002658E4"/>
    <w:rsid w:val="00265F0A"/>
    <w:rsid w:val="00267940"/>
    <w:rsid w:val="00270574"/>
    <w:rsid w:val="00271957"/>
    <w:rsid w:val="00272C8B"/>
    <w:rsid w:val="002777B2"/>
    <w:rsid w:val="00277E32"/>
    <w:rsid w:val="00280E70"/>
    <w:rsid w:val="002819EB"/>
    <w:rsid w:val="00282B2B"/>
    <w:rsid w:val="002837CC"/>
    <w:rsid w:val="0028469A"/>
    <w:rsid w:val="002869BF"/>
    <w:rsid w:val="00287140"/>
    <w:rsid w:val="00287275"/>
    <w:rsid w:val="00290533"/>
    <w:rsid w:val="002910EE"/>
    <w:rsid w:val="00291EA0"/>
    <w:rsid w:val="002937AE"/>
    <w:rsid w:val="0029439D"/>
    <w:rsid w:val="00294D11"/>
    <w:rsid w:val="002951BC"/>
    <w:rsid w:val="002952D9"/>
    <w:rsid w:val="002953B6"/>
    <w:rsid w:val="00295EBA"/>
    <w:rsid w:val="00297FA8"/>
    <w:rsid w:val="002A0188"/>
    <w:rsid w:val="002A02BA"/>
    <w:rsid w:val="002A07AE"/>
    <w:rsid w:val="002A0C71"/>
    <w:rsid w:val="002A15C5"/>
    <w:rsid w:val="002A3808"/>
    <w:rsid w:val="002A50BA"/>
    <w:rsid w:val="002A55E3"/>
    <w:rsid w:val="002A678D"/>
    <w:rsid w:val="002B69E3"/>
    <w:rsid w:val="002B7086"/>
    <w:rsid w:val="002B7745"/>
    <w:rsid w:val="002C0D26"/>
    <w:rsid w:val="002C142C"/>
    <w:rsid w:val="002C2FE3"/>
    <w:rsid w:val="002C3A4E"/>
    <w:rsid w:val="002C3C41"/>
    <w:rsid w:val="002C5811"/>
    <w:rsid w:val="002D0D07"/>
    <w:rsid w:val="002D171F"/>
    <w:rsid w:val="002D1BBB"/>
    <w:rsid w:val="002D5BFC"/>
    <w:rsid w:val="002D6807"/>
    <w:rsid w:val="002E0FC8"/>
    <w:rsid w:val="002E14E5"/>
    <w:rsid w:val="002E317A"/>
    <w:rsid w:val="002E34E6"/>
    <w:rsid w:val="002E39D8"/>
    <w:rsid w:val="002E3B26"/>
    <w:rsid w:val="002E4175"/>
    <w:rsid w:val="002E4F47"/>
    <w:rsid w:val="002E6424"/>
    <w:rsid w:val="002E771C"/>
    <w:rsid w:val="002F0DC1"/>
    <w:rsid w:val="002F249D"/>
    <w:rsid w:val="002F27EA"/>
    <w:rsid w:val="002F2D3C"/>
    <w:rsid w:val="002F2E45"/>
    <w:rsid w:val="002F41DF"/>
    <w:rsid w:val="002F72AE"/>
    <w:rsid w:val="002F7369"/>
    <w:rsid w:val="002F79B0"/>
    <w:rsid w:val="00301D7F"/>
    <w:rsid w:val="00302383"/>
    <w:rsid w:val="003032C2"/>
    <w:rsid w:val="0030405A"/>
    <w:rsid w:val="00305AD4"/>
    <w:rsid w:val="00306128"/>
    <w:rsid w:val="003065F6"/>
    <w:rsid w:val="0030734F"/>
    <w:rsid w:val="00311DDC"/>
    <w:rsid w:val="003138FB"/>
    <w:rsid w:val="00317F40"/>
    <w:rsid w:val="00322EBE"/>
    <w:rsid w:val="003256FB"/>
    <w:rsid w:val="00325892"/>
    <w:rsid w:val="00325933"/>
    <w:rsid w:val="003262F8"/>
    <w:rsid w:val="00326B85"/>
    <w:rsid w:val="00330F17"/>
    <w:rsid w:val="003323D4"/>
    <w:rsid w:val="00333F0C"/>
    <w:rsid w:val="003375B6"/>
    <w:rsid w:val="0033799E"/>
    <w:rsid w:val="00337D77"/>
    <w:rsid w:val="003402AB"/>
    <w:rsid w:val="0034133C"/>
    <w:rsid w:val="00341C0F"/>
    <w:rsid w:val="00341CD1"/>
    <w:rsid w:val="003431AF"/>
    <w:rsid w:val="003440CA"/>
    <w:rsid w:val="0034614D"/>
    <w:rsid w:val="003463CD"/>
    <w:rsid w:val="003465C4"/>
    <w:rsid w:val="00346D5D"/>
    <w:rsid w:val="003477EB"/>
    <w:rsid w:val="00347905"/>
    <w:rsid w:val="003506D7"/>
    <w:rsid w:val="0035261E"/>
    <w:rsid w:val="00355537"/>
    <w:rsid w:val="00355545"/>
    <w:rsid w:val="00356C29"/>
    <w:rsid w:val="00356CE6"/>
    <w:rsid w:val="00360DEF"/>
    <w:rsid w:val="003610BE"/>
    <w:rsid w:val="00362988"/>
    <w:rsid w:val="00362DDD"/>
    <w:rsid w:val="00362FC0"/>
    <w:rsid w:val="00364689"/>
    <w:rsid w:val="00371CE2"/>
    <w:rsid w:val="00371E5B"/>
    <w:rsid w:val="00372F89"/>
    <w:rsid w:val="00374005"/>
    <w:rsid w:val="00374476"/>
    <w:rsid w:val="003764AC"/>
    <w:rsid w:val="00376E21"/>
    <w:rsid w:val="00377FE0"/>
    <w:rsid w:val="0038061E"/>
    <w:rsid w:val="00382B5F"/>
    <w:rsid w:val="00383296"/>
    <w:rsid w:val="003836C5"/>
    <w:rsid w:val="00384179"/>
    <w:rsid w:val="003852D0"/>
    <w:rsid w:val="00385D77"/>
    <w:rsid w:val="00385DD7"/>
    <w:rsid w:val="0038612B"/>
    <w:rsid w:val="003871DE"/>
    <w:rsid w:val="00391718"/>
    <w:rsid w:val="003922FA"/>
    <w:rsid w:val="0039394B"/>
    <w:rsid w:val="0039576D"/>
    <w:rsid w:val="00397C4C"/>
    <w:rsid w:val="003A060F"/>
    <w:rsid w:val="003A0E8F"/>
    <w:rsid w:val="003A11B2"/>
    <w:rsid w:val="003A2A7B"/>
    <w:rsid w:val="003A42B0"/>
    <w:rsid w:val="003A479B"/>
    <w:rsid w:val="003A6081"/>
    <w:rsid w:val="003A6F65"/>
    <w:rsid w:val="003A71BD"/>
    <w:rsid w:val="003B0511"/>
    <w:rsid w:val="003B0990"/>
    <w:rsid w:val="003B2206"/>
    <w:rsid w:val="003B2549"/>
    <w:rsid w:val="003B2CDB"/>
    <w:rsid w:val="003B42EF"/>
    <w:rsid w:val="003B4D10"/>
    <w:rsid w:val="003B5C6C"/>
    <w:rsid w:val="003B7DFA"/>
    <w:rsid w:val="003C2103"/>
    <w:rsid w:val="003C3013"/>
    <w:rsid w:val="003C32B1"/>
    <w:rsid w:val="003C3A9D"/>
    <w:rsid w:val="003C4EDF"/>
    <w:rsid w:val="003C6510"/>
    <w:rsid w:val="003D098B"/>
    <w:rsid w:val="003D166E"/>
    <w:rsid w:val="003D1DE3"/>
    <w:rsid w:val="003D225E"/>
    <w:rsid w:val="003D3A5A"/>
    <w:rsid w:val="003D78CD"/>
    <w:rsid w:val="003E01F3"/>
    <w:rsid w:val="003E418A"/>
    <w:rsid w:val="003E5253"/>
    <w:rsid w:val="003E7CAF"/>
    <w:rsid w:val="003F0DFB"/>
    <w:rsid w:val="003F171F"/>
    <w:rsid w:val="003F1B33"/>
    <w:rsid w:val="003F1BD2"/>
    <w:rsid w:val="003F4E7D"/>
    <w:rsid w:val="003F69DD"/>
    <w:rsid w:val="003F6A39"/>
    <w:rsid w:val="003F6A8B"/>
    <w:rsid w:val="00400CAA"/>
    <w:rsid w:val="0040188C"/>
    <w:rsid w:val="00401E94"/>
    <w:rsid w:val="00402654"/>
    <w:rsid w:val="004050D9"/>
    <w:rsid w:val="004074E6"/>
    <w:rsid w:val="0040758B"/>
    <w:rsid w:val="004109CA"/>
    <w:rsid w:val="00411CE6"/>
    <w:rsid w:val="00413BB4"/>
    <w:rsid w:val="0041415F"/>
    <w:rsid w:val="0041490B"/>
    <w:rsid w:val="004166ED"/>
    <w:rsid w:val="00416BCE"/>
    <w:rsid w:val="00417A46"/>
    <w:rsid w:val="00417C06"/>
    <w:rsid w:val="004208CB"/>
    <w:rsid w:val="0042105E"/>
    <w:rsid w:val="0042214B"/>
    <w:rsid w:val="004226AE"/>
    <w:rsid w:val="0042471E"/>
    <w:rsid w:val="00426FA6"/>
    <w:rsid w:val="004332E5"/>
    <w:rsid w:val="004338DE"/>
    <w:rsid w:val="00433D00"/>
    <w:rsid w:val="0043468A"/>
    <w:rsid w:val="00434783"/>
    <w:rsid w:val="004348AB"/>
    <w:rsid w:val="00435966"/>
    <w:rsid w:val="00435FFF"/>
    <w:rsid w:val="00437826"/>
    <w:rsid w:val="0044044C"/>
    <w:rsid w:val="0044361A"/>
    <w:rsid w:val="00443AB3"/>
    <w:rsid w:val="00444317"/>
    <w:rsid w:val="00444CD5"/>
    <w:rsid w:val="00445AA3"/>
    <w:rsid w:val="0044652E"/>
    <w:rsid w:val="00447A2F"/>
    <w:rsid w:val="00450598"/>
    <w:rsid w:val="00450903"/>
    <w:rsid w:val="00450B99"/>
    <w:rsid w:val="0045180D"/>
    <w:rsid w:val="004519EB"/>
    <w:rsid w:val="0045273B"/>
    <w:rsid w:val="004538F4"/>
    <w:rsid w:val="00453FF3"/>
    <w:rsid w:val="00454383"/>
    <w:rsid w:val="0045551F"/>
    <w:rsid w:val="00457847"/>
    <w:rsid w:val="00457881"/>
    <w:rsid w:val="0046180F"/>
    <w:rsid w:val="0046287B"/>
    <w:rsid w:val="00463A9A"/>
    <w:rsid w:val="00464603"/>
    <w:rsid w:val="00465011"/>
    <w:rsid w:val="00465C38"/>
    <w:rsid w:val="00470050"/>
    <w:rsid w:val="004711EA"/>
    <w:rsid w:val="00472142"/>
    <w:rsid w:val="00474BF0"/>
    <w:rsid w:val="0047592E"/>
    <w:rsid w:val="004765C2"/>
    <w:rsid w:val="00476E52"/>
    <w:rsid w:val="00480FA8"/>
    <w:rsid w:val="004853A1"/>
    <w:rsid w:val="00490B6E"/>
    <w:rsid w:val="004914BE"/>
    <w:rsid w:val="00494538"/>
    <w:rsid w:val="00495233"/>
    <w:rsid w:val="00495DB6"/>
    <w:rsid w:val="00495F07"/>
    <w:rsid w:val="004974D6"/>
    <w:rsid w:val="004A2468"/>
    <w:rsid w:val="004A3182"/>
    <w:rsid w:val="004A3D18"/>
    <w:rsid w:val="004A475C"/>
    <w:rsid w:val="004A4F3A"/>
    <w:rsid w:val="004A557F"/>
    <w:rsid w:val="004A5893"/>
    <w:rsid w:val="004B0CD6"/>
    <w:rsid w:val="004B2B6C"/>
    <w:rsid w:val="004B5CC2"/>
    <w:rsid w:val="004B68A1"/>
    <w:rsid w:val="004B68A4"/>
    <w:rsid w:val="004B762F"/>
    <w:rsid w:val="004C1154"/>
    <w:rsid w:val="004C1FDA"/>
    <w:rsid w:val="004C3373"/>
    <w:rsid w:val="004C36E2"/>
    <w:rsid w:val="004C430A"/>
    <w:rsid w:val="004C499C"/>
    <w:rsid w:val="004C4AF7"/>
    <w:rsid w:val="004C6820"/>
    <w:rsid w:val="004C7FD8"/>
    <w:rsid w:val="004D01A4"/>
    <w:rsid w:val="004D01C5"/>
    <w:rsid w:val="004D0D6D"/>
    <w:rsid w:val="004D32B7"/>
    <w:rsid w:val="004D3977"/>
    <w:rsid w:val="004D6EF0"/>
    <w:rsid w:val="004E00DA"/>
    <w:rsid w:val="004E142F"/>
    <w:rsid w:val="004E2277"/>
    <w:rsid w:val="004E307E"/>
    <w:rsid w:val="004E31AA"/>
    <w:rsid w:val="004E4CC6"/>
    <w:rsid w:val="004E546E"/>
    <w:rsid w:val="004E6192"/>
    <w:rsid w:val="004E763C"/>
    <w:rsid w:val="004F1DE8"/>
    <w:rsid w:val="004F22F8"/>
    <w:rsid w:val="004F289D"/>
    <w:rsid w:val="004F4B09"/>
    <w:rsid w:val="004F5114"/>
    <w:rsid w:val="004F51C9"/>
    <w:rsid w:val="004F6857"/>
    <w:rsid w:val="004F6DA3"/>
    <w:rsid w:val="00500460"/>
    <w:rsid w:val="005004E7"/>
    <w:rsid w:val="00501034"/>
    <w:rsid w:val="00502691"/>
    <w:rsid w:val="005028CA"/>
    <w:rsid w:val="00503298"/>
    <w:rsid w:val="00505475"/>
    <w:rsid w:val="00505C62"/>
    <w:rsid w:val="00505DB5"/>
    <w:rsid w:val="005063D9"/>
    <w:rsid w:val="005068FA"/>
    <w:rsid w:val="005132A4"/>
    <w:rsid w:val="0051375D"/>
    <w:rsid w:val="00515BDC"/>
    <w:rsid w:val="00516908"/>
    <w:rsid w:val="00516B5D"/>
    <w:rsid w:val="005206F5"/>
    <w:rsid w:val="005212BC"/>
    <w:rsid w:val="0052419E"/>
    <w:rsid w:val="005250CB"/>
    <w:rsid w:val="005253BC"/>
    <w:rsid w:val="00525724"/>
    <w:rsid w:val="00525CE4"/>
    <w:rsid w:val="00525D50"/>
    <w:rsid w:val="00531188"/>
    <w:rsid w:val="00532FB8"/>
    <w:rsid w:val="0053340F"/>
    <w:rsid w:val="00533479"/>
    <w:rsid w:val="0053562A"/>
    <w:rsid w:val="005362EE"/>
    <w:rsid w:val="0053641B"/>
    <w:rsid w:val="00536C45"/>
    <w:rsid w:val="0053788F"/>
    <w:rsid w:val="00542D56"/>
    <w:rsid w:val="00546601"/>
    <w:rsid w:val="005501C5"/>
    <w:rsid w:val="005517AD"/>
    <w:rsid w:val="00551B9A"/>
    <w:rsid w:val="00552087"/>
    <w:rsid w:val="005522FF"/>
    <w:rsid w:val="005538C6"/>
    <w:rsid w:val="005543F6"/>
    <w:rsid w:val="0055465D"/>
    <w:rsid w:val="00556E4C"/>
    <w:rsid w:val="00561314"/>
    <w:rsid w:val="0056206B"/>
    <w:rsid w:val="00562CBC"/>
    <w:rsid w:val="00563496"/>
    <w:rsid w:val="0056535F"/>
    <w:rsid w:val="00565E83"/>
    <w:rsid w:val="00566410"/>
    <w:rsid w:val="005666BE"/>
    <w:rsid w:val="0056694F"/>
    <w:rsid w:val="00566A22"/>
    <w:rsid w:val="00566C99"/>
    <w:rsid w:val="00567535"/>
    <w:rsid w:val="00567B33"/>
    <w:rsid w:val="005718CB"/>
    <w:rsid w:val="005728E6"/>
    <w:rsid w:val="00572BE9"/>
    <w:rsid w:val="00573527"/>
    <w:rsid w:val="00573B9A"/>
    <w:rsid w:val="00574156"/>
    <w:rsid w:val="005741AB"/>
    <w:rsid w:val="00575FFD"/>
    <w:rsid w:val="005776B6"/>
    <w:rsid w:val="00577C3F"/>
    <w:rsid w:val="00582FF5"/>
    <w:rsid w:val="0058573E"/>
    <w:rsid w:val="00586454"/>
    <w:rsid w:val="005877F6"/>
    <w:rsid w:val="0058794C"/>
    <w:rsid w:val="00595A86"/>
    <w:rsid w:val="00597D1F"/>
    <w:rsid w:val="005A15A9"/>
    <w:rsid w:val="005A19BC"/>
    <w:rsid w:val="005A328B"/>
    <w:rsid w:val="005A32DB"/>
    <w:rsid w:val="005A384B"/>
    <w:rsid w:val="005A5A14"/>
    <w:rsid w:val="005A5C40"/>
    <w:rsid w:val="005A617C"/>
    <w:rsid w:val="005B103F"/>
    <w:rsid w:val="005B31B1"/>
    <w:rsid w:val="005B36A8"/>
    <w:rsid w:val="005B5E4E"/>
    <w:rsid w:val="005B64B4"/>
    <w:rsid w:val="005B6900"/>
    <w:rsid w:val="005B76EE"/>
    <w:rsid w:val="005B7841"/>
    <w:rsid w:val="005C0B99"/>
    <w:rsid w:val="005C20D2"/>
    <w:rsid w:val="005C22A6"/>
    <w:rsid w:val="005C2889"/>
    <w:rsid w:val="005C6FC5"/>
    <w:rsid w:val="005D04E2"/>
    <w:rsid w:val="005D0D6E"/>
    <w:rsid w:val="005D3114"/>
    <w:rsid w:val="005D4429"/>
    <w:rsid w:val="005D453B"/>
    <w:rsid w:val="005D4D2E"/>
    <w:rsid w:val="005D4EB7"/>
    <w:rsid w:val="005D5862"/>
    <w:rsid w:val="005D5E66"/>
    <w:rsid w:val="005E0ED1"/>
    <w:rsid w:val="005E3B96"/>
    <w:rsid w:val="005E4BAA"/>
    <w:rsid w:val="005E789F"/>
    <w:rsid w:val="005E7C8C"/>
    <w:rsid w:val="005F43EE"/>
    <w:rsid w:val="005F4C8E"/>
    <w:rsid w:val="005F5E82"/>
    <w:rsid w:val="005F78CE"/>
    <w:rsid w:val="005F794B"/>
    <w:rsid w:val="005F79B3"/>
    <w:rsid w:val="00600B10"/>
    <w:rsid w:val="00603B82"/>
    <w:rsid w:val="00603C5E"/>
    <w:rsid w:val="00603CF1"/>
    <w:rsid w:val="00605E81"/>
    <w:rsid w:val="00607F9F"/>
    <w:rsid w:val="00610AC2"/>
    <w:rsid w:val="00612626"/>
    <w:rsid w:val="00612EDA"/>
    <w:rsid w:val="006135E9"/>
    <w:rsid w:val="0061396E"/>
    <w:rsid w:val="0061484D"/>
    <w:rsid w:val="00615075"/>
    <w:rsid w:val="006173D2"/>
    <w:rsid w:val="006211FE"/>
    <w:rsid w:val="006224FD"/>
    <w:rsid w:val="00622D8F"/>
    <w:rsid w:val="00623C9F"/>
    <w:rsid w:val="00623E41"/>
    <w:rsid w:val="006248C1"/>
    <w:rsid w:val="00627A99"/>
    <w:rsid w:val="00627EB2"/>
    <w:rsid w:val="00631FA5"/>
    <w:rsid w:val="00633107"/>
    <w:rsid w:val="0063322A"/>
    <w:rsid w:val="006342AA"/>
    <w:rsid w:val="00636A54"/>
    <w:rsid w:val="00637118"/>
    <w:rsid w:val="00637924"/>
    <w:rsid w:val="006415FF"/>
    <w:rsid w:val="00642807"/>
    <w:rsid w:val="0064787B"/>
    <w:rsid w:val="006478DE"/>
    <w:rsid w:val="00647A0A"/>
    <w:rsid w:val="00650B6E"/>
    <w:rsid w:val="006516CA"/>
    <w:rsid w:val="006521F5"/>
    <w:rsid w:val="00653782"/>
    <w:rsid w:val="006544D3"/>
    <w:rsid w:val="006554D3"/>
    <w:rsid w:val="00656724"/>
    <w:rsid w:val="00664140"/>
    <w:rsid w:val="006650EB"/>
    <w:rsid w:val="0066558F"/>
    <w:rsid w:val="006659E0"/>
    <w:rsid w:val="00665B7B"/>
    <w:rsid w:val="00665D96"/>
    <w:rsid w:val="00666005"/>
    <w:rsid w:val="006667A5"/>
    <w:rsid w:val="006674D5"/>
    <w:rsid w:val="00667E0F"/>
    <w:rsid w:val="0067340E"/>
    <w:rsid w:val="006743E1"/>
    <w:rsid w:val="00675E25"/>
    <w:rsid w:val="00676401"/>
    <w:rsid w:val="00676FA9"/>
    <w:rsid w:val="00677A20"/>
    <w:rsid w:val="00681093"/>
    <w:rsid w:val="00681403"/>
    <w:rsid w:val="006845F8"/>
    <w:rsid w:val="006872D2"/>
    <w:rsid w:val="00687F67"/>
    <w:rsid w:val="006901D8"/>
    <w:rsid w:val="00695EB4"/>
    <w:rsid w:val="006967AA"/>
    <w:rsid w:val="00696B20"/>
    <w:rsid w:val="00696CC0"/>
    <w:rsid w:val="00696DDA"/>
    <w:rsid w:val="00696FB9"/>
    <w:rsid w:val="006A0435"/>
    <w:rsid w:val="006A0D48"/>
    <w:rsid w:val="006A5AB6"/>
    <w:rsid w:val="006A5DC0"/>
    <w:rsid w:val="006A7D6E"/>
    <w:rsid w:val="006B129D"/>
    <w:rsid w:val="006B1708"/>
    <w:rsid w:val="006B37E9"/>
    <w:rsid w:val="006B40C5"/>
    <w:rsid w:val="006B4B40"/>
    <w:rsid w:val="006B5E25"/>
    <w:rsid w:val="006B6078"/>
    <w:rsid w:val="006B71AE"/>
    <w:rsid w:val="006B79A8"/>
    <w:rsid w:val="006C24DD"/>
    <w:rsid w:val="006C320D"/>
    <w:rsid w:val="006C44EA"/>
    <w:rsid w:val="006C4657"/>
    <w:rsid w:val="006C4937"/>
    <w:rsid w:val="006C76ED"/>
    <w:rsid w:val="006C7B99"/>
    <w:rsid w:val="006D01F7"/>
    <w:rsid w:val="006D0816"/>
    <w:rsid w:val="006D5DE5"/>
    <w:rsid w:val="006D71F3"/>
    <w:rsid w:val="006D7866"/>
    <w:rsid w:val="006D79A3"/>
    <w:rsid w:val="006E099D"/>
    <w:rsid w:val="006E11A2"/>
    <w:rsid w:val="006E2C68"/>
    <w:rsid w:val="006E2F01"/>
    <w:rsid w:val="006E47B4"/>
    <w:rsid w:val="006E4A15"/>
    <w:rsid w:val="006F002D"/>
    <w:rsid w:val="006F1087"/>
    <w:rsid w:val="006F1150"/>
    <w:rsid w:val="006F2FF3"/>
    <w:rsid w:val="006F3415"/>
    <w:rsid w:val="006F3D12"/>
    <w:rsid w:val="006F68BC"/>
    <w:rsid w:val="006F71DD"/>
    <w:rsid w:val="00700C74"/>
    <w:rsid w:val="00701025"/>
    <w:rsid w:val="00701226"/>
    <w:rsid w:val="00701F94"/>
    <w:rsid w:val="00703BCB"/>
    <w:rsid w:val="007046FA"/>
    <w:rsid w:val="00707327"/>
    <w:rsid w:val="0071108C"/>
    <w:rsid w:val="00712CFC"/>
    <w:rsid w:val="00713558"/>
    <w:rsid w:val="0071545C"/>
    <w:rsid w:val="0071565A"/>
    <w:rsid w:val="00715DA7"/>
    <w:rsid w:val="00716474"/>
    <w:rsid w:val="00720211"/>
    <w:rsid w:val="007206DF"/>
    <w:rsid w:val="007219E3"/>
    <w:rsid w:val="00722294"/>
    <w:rsid w:val="007241A9"/>
    <w:rsid w:val="007256F4"/>
    <w:rsid w:val="007258A6"/>
    <w:rsid w:val="00730489"/>
    <w:rsid w:val="007308D1"/>
    <w:rsid w:val="00730B6E"/>
    <w:rsid w:val="00731888"/>
    <w:rsid w:val="007338A9"/>
    <w:rsid w:val="00733CD6"/>
    <w:rsid w:val="007376FF"/>
    <w:rsid w:val="00741083"/>
    <w:rsid w:val="0074575F"/>
    <w:rsid w:val="007465BA"/>
    <w:rsid w:val="007473D4"/>
    <w:rsid w:val="0075004D"/>
    <w:rsid w:val="007509DB"/>
    <w:rsid w:val="00750F5F"/>
    <w:rsid w:val="007553B2"/>
    <w:rsid w:val="00756CEA"/>
    <w:rsid w:val="007611D4"/>
    <w:rsid w:val="00761E91"/>
    <w:rsid w:val="0076210E"/>
    <w:rsid w:val="00762A00"/>
    <w:rsid w:val="007632AA"/>
    <w:rsid w:val="007638AC"/>
    <w:rsid w:val="007641AC"/>
    <w:rsid w:val="007647BC"/>
    <w:rsid w:val="00764C9B"/>
    <w:rsid w:val="0076518D"/>
    <w:rsid w:val="00770917"/>
    <w:rsid w:val="00770A8C"/>
    <w:rsid w:val="00771127"/>
    <w:rsid w:val="007714C0"/>
    <w:rsid w:val="0077315E"/>
    <w:rsid w:val="00774856"/>
    <w:rsid w:val="00776347"/>
    <w:rsid w:val="00777D9C"/>
    <w:rsid w:val="007807BB"/>
    <w:rsid w:val="00782686"/>
    <w:rsid w:val="007837E4"/>
    <w:rsid w:val="00786BB8"/>
    <w:rsid w:val="00787399"/>
    <w:rsid w:val="00787937"/>
    <w:rsid w:val="007910B1"/>
    <w:rsid w:val="00791F1D"/>
    <w:rsid w:val="00792936"/>
    <w:rsid w:val="00793160"/>
    <w:rsid w:val="00793C2E"/>
    <w:rsid w:val="00793DC4"/>
    <w:rsid w:val="00795237"/>
    <w:rsid w:val="00796061"/>
    <w:rsid w:val="00796349"/>
    <w:rsid w:val="007967CF"/>
    <w:rsid w:val="00797182"/>
    <w:rsid w:val="007A03FC"/>
    <w:rsid w:val="007A0CA6"/>
    <w:rsid w:val="007A138B"/>
    <w:rsid w:val="007A2D40"/>
    <w:rsid w:val="007A44F8"/>
    <w:rsid w:val="007A5FF5"/>
    <w:rsid w:val="007B01DA"/>
    <w:rsid w:val="007B1977"/>
    <w:rsid w:val="007B2841"/>
    <w:rsid w:val="007B3705"/>
    <w:rsid w:val="007B44A6"/>
    <w:rsid w:val="007B5499"/>
    <w:rsid w:val="007B650F"/>
    <w:rsid w:val="007B6835"/>
    <w:rsid w:val="007B6B02"/>
    <w:rsid w:val="007B76B6"/>
    <w:rsid w:val="007B7BCC"/>
    <w:rsid w:val="007C182B"/>
    <w:rsid w:val="007C1F37"/>
    <w:rsid w:val="007C338F"/>
    <w:rsid w:val="007C5A02"/>
    <w:rsid w:val="007C5BEB"/>
    <w:rsid w:val="007C5C98"/>
    <w:rsid w:val="007C6D6E"/>
    <w:rsid w:val="007C7955"/>
    <w:rsid w:val="007C7CEA"/>
    <w:rsid w:val="007D00C1"/>
    <w:rsid w:val="007D029C"/>
    <w:rsid w:val="007D2AEC"/>
    <w:rsid w:val="007D4F90"/>
    <w:rsid w:val="007D56F2"/>
    <w:rsid w:val="007D5E30"/>
    <w:rsid w:val="007D6363"/>
    <w:rsid w:val="007D777C"/>
    <w:rsid w:val="007E1A41"/>
    <w:rsid w:val="007E1D49"/>
    <w:rsid w:val="007E3E67"/>
    <w:rsid w:val="007E55B8"/>
    <w:rsid w:val="007E5F18"/>
    <w:rsid w:val="007E6599"/>
    <w:rsid w:val="007F1C5E"/>
    <w:rsid w:val="007F4E9D"/>
    <w:rsid w:val="007F5826"/>
    <w:rsid w:val="008012D4"/>
    <w:rsid w:val="0080283B"/>
    <w:rsid w:val="0080346B"/>
    <w:rsid w:val="008038AE"/>
    <w:rsid w:val="00803951"/>
    <w:rsid w:val="00804D84"/>
    <w:rsid w:val="00806E19"/>
    <w:rsid w:val="00810397"/>
    <w:rsid w:val="0081316B"/>
    <w:rsid w:val="00813385"/>
    <w:rsid w:val="008141B8"/>
    <w:rsid w:val="008166B6"/>
    <w:rsid w:val="008166F0"/>
    <w:rsid w:val="008167CA"/>
    <w:rsid w:val="0081685C"/>
    <w:rsid w:val="00817D6A"/>
    <w:rsid w:val="0082031F"/>
    <w:rsid w:val="00821F51"/>
    <w:rsid w:val="008221D9"/>
    <w:rsid w:val="00823248"/>
    <w:rsid w:val="00824066"/>
    <w:rsid w:val="00825550"/>
    <w:rsid w:val="00825B7A"/>
    <w:rsid w:val="00826B92"/>
    <w:rsid w:val="0083061B"/>
    <w:rsid w:val="0083155E"/>
    <w:rsid w:val="00832CAB"/>
    <w:rsid w:val="00833819"/>
    <w:rsid w:val="00835472"/>
    <w:rsid w:val="00836622"/>
    <w:rsid w:val="00840433"/>
    <w:rsid w:val="00840B3E"/>
    <w:rsid w:val="00841BA1"/>
    <w:rsid w:val="00841C5D"/>
    <w:rsid w:val="00842AF9"/>
    <w:rsid w:val="00845004"/>
    <w:rsid w:val="008457BF"/>
    <w:rsid w:val="0084640B"/>
    <w:rsid w:val="00850C2F"/>
    <w:rsid w:val="00851922"/>
    <w:rsid w:val="00852843"/>
    <w:rsid w:val="008536AE"/>
    <w:rsid w:val="008564C8"/>
    <w:rsid w:val="00856739"/>
    <w:rsid w:val="008578D3"/>
    <w:rsid w:val="00857B33"/>
    <w:rsid w:val="00857FFD"/>
    <w:rsid w:val="008609AE"/>
    <w:rsid w:val="00864CB2"/>
    <w:rsid w:val="00866844"/>
    <w:rsid w:val="00866A37"/>
    <w:rsid w:val="00870BD9"/>
    <w:rsid w:val="00870F06"/>
    <w:rsid w:val="008724B0"/>
    <w:rsid w:val="008747C7"/>
    <w:rsid w:val="008751D8"/>
    <w:rsid w:val="00876993"/>
    <w:rsid w:val="0087727D"/>
    <w:rsid w:val="008778BA"/>
    <w:rsid w:val="00881758"/>
    <w:rsid w:val="0088196D"/>
    <w:rsid w:val="00881EAA"/>
    <w:rsid w:val="00882880"/>
    <w:rsid w:val="0088336A"/>
    <w:rsid w:val="00883D88"/>
    <w:rsid w:val="0088643B"/>
    <w:rsid w:val="0089053E"/>
    <w:rsid w:val="0089056F"/>
    <w:rsid w:val="008905E5"/>
    <w:rsid w:val="00891F9C"/>
    <w:rsid w:val="00892367"/>
    <w:rsid w:val="00892DF7"/>
    <w:rsid w:val="00893ACA"/>
    <w:rsid w:val="0089468B"/>
    <w:rsid w:val="0089494E"/>
    <w:rsid w:val="00894A41"/>
    <w:rsid w:val="00894F1A"/>
    <w:rsid w:val="00895036"/>
    <w:rsid w:val="00896E9A"/>
    <w:rsid w:val="00897122"/>
    <w:rsid w:val="00897B4D"/>
    <w:rsid w:val="00897EB8"/>
    <w:rsid w:val="008A04F6"/>
    <w:rsid w:val="008A347D"/>
    <w:rsid w:val="008A4581"/>
    <w:rsid w:val="008A50F9"/>
    <w:rsid w:val="008A69A5"/>
    <w:rsid w:val="008B06D6"/>
    <w:rsid w:val="008B0EBD"/>
    <w:rsid w:val="008B0F8A"/>
    <w:rsid w:val="008B1110"/>
    <w:rsid w:val="008B1E23"/>
    <w:rsid w:val="008B3EA8"/>
    <w:rsid w:val="008B68D6"/>
    <w:rsid w:val="008B6EBA"/>
    <w:rsid w:val="008C114C"/>
    <w:rsid w:val="008C1404"/>
    <w:rsid w:val="008C1F98"/>
    <w:rsid w:val="008C33BF"/>
    <w:rsid w:val="008C4864"/>
    <w:rsid w:val="008C5781"/>
    <w:rsid w:val="008C5EB9"/>
    <w:rsid w:val="008C684E"/>
    <w:rsid w:val="008C7277"/>
    <w:rsid w:val="008C7533"/>
    <w:rsid w:val="008C7972"/>
    <w:rsid w:val="008D1855"/>
    <w:rsid w:val="008D2666"/>
    <w:rsid w:val="008D3314"/>
    <w:rsid w:val="008D4AAF"/>
    <w:rsid w:val="008D4B5B"/>
    <w:rsid w:val="008D4C15"/>
    <w:rsid w:val="008E1ADD"/>
    <w:rsid w:val="008E219C"/>
    <w:rsid w:val="008E34B1"/>
    <w:rsid w:val="008E6321"/>
    <w:rsid w:val="008E6AA8"/>
    <w:rsid w:val="008E6DFE"/>
    <w:rsid w:val="008E7911"/>
    <w:rsid w:val="008F003B"/>
    <w:rsid w:val="008F00BE"/>
    <w:rsid w:val="008F0AD1"/>
    <w:rsid w:val="008F39F7"/>
    <w:rsid w:val="008F3DC8"/>
    <w:rsid w:val="008F5E7C"/>
    <w:rsid w:val="008F5F5E"/>
    <w:rsid w:val="008F6774"/>
    <w:rsid w:val="00900306"/>
    <w:rsid w:val="009014DE"/>
    <w:rsid w:val="00901990"/>
    <w:rsid w:val="00902D01"/>
    <w:rsid w:val="00903579"/>
    <w:rsid w:val="009040B1"/>
    <w:rsid w:val="0090451C"/>
    <w:rsid w:val="0090527C"/>
    <w:rsid w:val="009065C6"/>
    <w:rsid w:val="00907A5F"/>
    <w:rsid w:val="0091000A"/>
    <w:rsid w:val="009124FD"/>
    <w:rsid w:val="00914A55"/>
    <w:rsid w:val="00915ECB"/>
    <w:rsid w:val="00915EE3"/>
    <w:rsid w:val="009162CE"/>
    <w:rsid w:val="00916F28"/>
    <w:rsid w:val="00917E40"/>
    <w:rsid w:val="00922DCA"/>
    <w:rsid w:val="00923401"/>
    <w:rsid w:val="0092344C"/>
    <w:rsid w:val="00924D80"/>
    <w:rsid w:val="00926BE9"/>
    <w:rsid w:val="00926DF4"/>
    <w:rsid w:val="009314E6"/>
    <w:rsid w:val="00931ECB"/>
    <w:rsid w:val="00932F69"/>
    <w:rsid w:val="0093309A"/>
    <w:rsid w:val="009337BE"/>
    <w:rsid w:val="009375C8"/>
    <w:rsid w:val="00937CCC"/>
    <w:rsid w:val="00940835"/>
    <w:rsid w:val="00943127"/>
    <w:rsid w:val="00944036"/>
    <w:rsid w:val="0094420B"/>
    <w:rsid w:val="00945870"/>
    <w:rsid w:val="0094587A"/>
    <w:rsid w:val="00945F68"/>
    <w:rsid w:val="009479D6"/>
    <w:rsid w:val="00947CCA"/>
    <w:rsid w:val="0095234E"/>
    <w:rsid w:val="00952C93"/>
    <w:rsid w:val="00953AAA"/>
    <w:rsid w:val="00953ACF"/>
    <w:rsid w:val="0095538B"/>
    <w:rsid w:val="009557D3"/>
    <w:rsid w:val="00956BF6"/>
    <w:rsid w:val="0095739E"/>
    <w:rsid w:val="00960D55"/>
    <w:rsid w:val="00961C5C"/>
    <w:rsid w:val="00962246"/>
    <w:rsid w:val="00962438"/>
    <w:rsid w:val="00962727"/>
    <w:rsid w:val="009629C7"/>
    <w:rsid w:val="00963621"/>
    <w:rsid w:val="009667C1"/>
    <w:rsid w:val="00966F23"/>
    <w:rsid w:val="00970577"/>
    <w:rsid w:val="009727CD"/>
    <w:rsid w:val="009740CF"/>
    <w:rsid w:val="00976720"/>
    <w:rsid w:val="00977845"/>
    <w:rsid w:val="009805C8"/>
    <w:rsid w:val="00981BBA"/>
    <w:rsid w:val="00981C5F"/>
    <w:rsid w:val="00982521"/>
    <w:rsid w:val="009847A2"/>
    <w:rsid w:val="0098542E"/>
    <w:rsid w:val="00985468"/>
    <w:rsid w:val="009902BE"/>
    <w:rsid w:val="00990E65"/>
    <w:rsid w:val="00990E7A"/>
    <w:rsid w:val="009934E1"/>
    <w:rsid w:val="009936EB"/>
    <w:rsid w:val="00993A18"/>
    <w:rsid w:val="009943D9"/>
    <w:rsid w:val="00995393"/>
    <w:rsid w:val="009958B7"/>
    <w:rsid w:val="009A0EA9"/>
    <w:rsid w:val="009A1E24"/>
    <w:rsid w:val="009A2686"/>
    <w:rsid w:val="009A41BE"/>
    <w:rsid w:val="009B230A"/>
    <w:rsid w:val="009B5608"/>
    <w:rsid w:val="009B6027"/>
    <w:rsid w:val="009B6B68"/>
    <w:rsid w:val="009B7BE8"/>
    <w:rsid w:val="009C062A"/>
    <w:rsid w:val="009C1889"/>
    <w:rsid w:val="009C1E28"/>
    <w:rsid w:val="009C2449"/>
    <w:rsid w:val="009C477A"/>
    <w:rsid w:val="009C5272"/>
    <w:rsid w:val="009C5525"/>
    <w:rsid w:val="009C6057"/>
    <w:rsid w:val="009C60F1"/>
    <w:rsid w:val="009C6E1C"/>
    <w:rsid w:val="009C6E85"/>
    <w:rsid w:val="009D0343"/>
    <w:rsid w:val="009D1A56"/>
    <w:rsid w:val="009D25DB"/>
    <w:rsid w:val="009D2E4A"/>
    <w:rsid w:val="009D7D60"/>
    <w:rsid w:val="009E5A8E"/>
    <w:rsid w:val="009E7B2F"/>
    <w:rsid w:val="009F1835"/>
    <w:rsid w:val="009F19D2"/>
    <w:rsid w:val="009F1B21"/>
    <w:rsid w:val="009F2922"/>
    <w:rsid w:val="009F394E"/>
    <w:rsid w:val="009F5335"/>
    <w:rsid w:val="009F585C"/>
    <w:rsid w:val="009F75D6"/>
    <w:rsid w:val="00A01EA8"/>
    <w:rsid w:val="00A02CE6"/>
    <w:rsid w:val="00A03B2F"/>
    <w:rsid w:val="00A04C62"/>
    <w:rsid w:val="00A06D40"/>
    <w:rsid w:val="00A10068"/>
    <w:rsid w:val="00A104D0"/>
    <w:rsid w:val="00A123D4"/>
    <w:rsid w:val="00A12BD8"/>
    <w:rsid w:val="00A12FD8"/>
    <w:rsid w:val="00A216C3"/>
    <w:rsid w:val="00A23C15"/>
    <w:rsid w:val="00A23CFA"/>
    <w:rsid w:val="00A24F8A"/>
    <w:rsid w:val="00A2504E"/>
    <w:rsid w:val="00A2572D"/>
    <w:rsid w:val="00A26329"/>
    <w:rsid w:val="00A2679A"/>
    <w:rsid w:val="00A27137"/>
    <w:rsid w:val="00A30D4C"/>
    <w:rsid w:val="00A329C8"/>
    <w:rsid w:val="00A32DBA"/>
    <w:rsid w:val="00A363FB"/>
    <w:rsid w:val="00A37523"/>
    <w:rsid w:val="00A40DAC"/>
    <w:rsid w:val="00A434FC"/>
    <w:rsid w:val="00A43786"/>
    <w:rsid w:val="00A437AE"/>
    <w:rsid w:val="00A46A33"/>
    <w:rsid w:val="00A50050"/>
    <w:rsid w:val="00A5024C"/>
    <w:rsid w:val="00A53070"/>
    <w:rsid w:val="00A533B9"/>
    <w:rsid w:val="00A53827"/>
    <w:rsid w:val="00A53D87"/>
    <w:rsid w:val="00A5598E"/>
    <w:rsid w:val="00A55ADE"/>
    <w:rsid w:val="00A571C5"/>
    <w:rsid w:val="00A57806"/>
    <w:rsid w:val="00A60144"/>
    <w:rsid w:val="00A612E0"/>
    <w:rsid w:val="00A65E5B"/>
    <w:rsid w:val="00A66ACC"/>
    <w:rsid w:val="00A67910"/>
    <w:rsid w:val="00A67B45"/>
    <w:rsid w:val="00A735E2"/>
    <w:rsid w:val="00A73819"/>
    <w:rsid w:val="00A7388A"/>
    <w:rsid w:val="00A74749"/>
    <w:rsid w:val="00A7482E"/>
    <w:rsid w:val="00A75186"/>
    <w:rsid w:val="00A76ABE"/>
    <w:rsid w:val="00A778C5"/>
    <w:rsid w:val="00A77DF4"/>
    <w:rsid w:val="00A80F89"/>
    <w:rsid w:val="00A8386A"/>
    <w:rsid w:val="00A85C3A"/>
    <w:rsid w:val="00A86470"/>
    <w:rsid w:val="00A87F9A"/>
    <w:rsid w:val="00A9023E"/>
    <w:rsid w:val="00A90F81"/>
    <w:rsid w:val="00A9192F"/>
    <w:rsid w:val="00A928D2"/>
    <w:rsid w:val="00A92CEA"/>
    <w:rsid w:val="00A92E64"/>
    <w:rsid w:val="00A93DCA"/>
    <w:rsid w:val="00A9500E"/>
    <w:rsid w:val="00A9551A"/>
    <w:rsid w:val="00A957FB"/>
    <w:rsid w:val="00A97D69"/>
    <w:rsid w:val="00AA5C2D"/>
    <w:rsid w:val="00AA62FE"/>
    <w:rsid w:val="00AA6C8C"/>
    <w:rsid w:val="00AA7544"/>
    <w:rsid w:val="00AB1026"/>
    <w:rsid w:val="00AB2F88"/>
    <w:rsid w:val="00AB5856"/>
    <w:rsid w:val="00AB5B08"/>
    <w:rsid w:val="00AB5FBF"/>
    <w:rsid w:val="00AB6B92"/>
    <w:rsid w:val="00AB6F49"/>
    <w:rsid w:val="00AB7362"/>
    <w:rsid w:val="00AC0674"/>
    <w:rsid w:val="00AC0E6D"/>
    <w:rsid w:val="00AC1B08"/>
    <w:rsid w:val="00AC27C7"/>
    <w:rsid w:val="00AC2E24"/>
    <w:rsid w:val="00AC3E0F"/>
    <w:rsid w:val="00AC486E"/>
    <w:rsid w:val="00AC61B2"/>
    <w:rsid w:val="00AD02EC"/>
    <w:rsid w:val="00AD0908"/>
    <w:rsid w:val="00AD1C64"/>
    <w:rsid w:val="00AD21F1"/>
    <w:rsid w:val="00AD2661"/>
    <w:rsid w:val="00AD7295"/>
    <w:rsid w:val="00AD7F36"/>
    <w:rsid w:val="00AE1275"/>
    <w:rsid w:val="00AE4D4C"/>
    <w:rsid w:val="00AE5BC9"/>
    <w:rsid w:val="00AE5FED"/>
    <w:rsid w:val="00AE7124"/>
    <w:rsid w:val="00AE754D"/>
    <w:rsid w:val="00AF1F05"/>
    <w:rsid w:val="00AF4338"/>
    <w:rsid w:val="00AF49E5"/>
    <w:rsid w:val="00AF4C89"/>
    <w:rsid w:val="00AF5411"/>
    <w:rsid w:val="00AF68D5"/>
    <w:rsid w:val="00AF7676"/>
    <w:rsid w:val="00B007CA"/>
    <w:rsid w:val="00B00960"/>
    <w:rsid w:val="00B02027"/>
    <w:rsid w:val="00B026E7"/>
    <w:rsid w:val="00B0355F"/>
    <w:rsid w:val="00B036BB"/>
    <w:rsid w:val="00B0466B"/>
    <w:rsid w:val="00B046F4"/>
    <w:rsid w:val="00B05433"/>
    <w:rsid w:val="00B054A6"/>
    <w:rsid w:val="00B060C7"/>
    <w:rsid w:val="00B06208"/>
    <w:rsid w:val="00B071D6"/>
    <w:rsid w:val="00B10983"/>
    <w:rsid w:val="00B10FBC"/>
    <w:rsid w:val="00B1139C"/>
    <w:rsid w:val="00B13089"/>
    <w:rsid w:val="00B131F4"/>
    <w:rsid w:val="00B15141"/>
    <w:rsid w:val="00B167D5"/>
    <w:rsid w:val="00B206A8"/>
    <w:rsid w:val="00B21600"/>
    <w:rsid w:val="00B22E56"/>
    <w:rsid w:val="00B231F1"/>
    <w:rsid w:val="00B24A82"/>
    <w:rsid w:val="00B24B98"/>
    <w:rsid w:val="00B25E97"/>
    <w:rsid w:val="00B26592"/>
    <w:rsid w:val="00B26E75"/>
    <w:rsid w:val="00B300AC"/>
    <w:rsid w:val="00B305C0"/>
    <w:rsid w:val="00B30E11"/>
    <w:rsid w:val="00B3291E"/>
    <w:rsid w:val="00B34386"/>
    <w:rsid w:val="00B34662"/>
    <w:rsid w:val="00B34A13"/>
    <w:rsid w:val="00B35677"/>
    <w:rsid w:val="00B36C34"/>
    <w:rsid w:val="00B372DF"/>
    <w:rsid w:val="00B43351"/>
    <w:rsid w:val="00B4338D"/>
    <w:rsid w:val="00B442C8"/>
    <w:rsid w:val="00B44683"/>
    <w:rsid w:val="00B50141"/>
    <w:rsid w:val="00B515AF"/>
    <w:rsid w:val="00B56E76"/>
    <w:rsid w:val="00B6075B"/>
    <w:rsid w:val="00B60F48"/>
    <w:rsid w:val="00B63804"/>
    <w:rsid w:val="00B644DC"/>
    <w:rsid w:val="00B65EE3"/>
    <w:rsid w:val="00B66319"/>
    <w:rsid w:val="00B67118"/>
    <w:rsid w:val="00B71E3B"/>
    <w:rsid w:val="00B73060"/>
    <w:rsid w:val="00B769BF"/>
    <w:rsid w:val="00B77826"/>
    <w:rsid w:val="00B77D04"/>
    <w:rsid w:val="00B80F3D"/>
    <w:rsid w:val="00B810D6"/>
    <w:rsid w:val="00B81463"/>
    <w:rsid w:val="00B815DC"/>
    <w:rsid w:val="00B823DE"/>
    <w:rsid w:val="00B82A13"/>
    <w:rsid w:val="00B82B46"/>
    <w:rsid w:val="00B83647"/>
    <w:rsid w:val="00B8373A"/>
    <w:rsid w:val="00B84611"/>
    <w:rsid w:val="00B8518E"/>
    <w:rsid w:val="00B85C02"/>
    <w:rsid w:val="00B85C78"/>
    <w:rsid w:val="00B8704E"/>
    <w:rsid w:val="00B93086"/>
    <w:rsid w:val="00B93F5E"/>
    <w:rsid w:val="00B94B2F"/>
    <w:rsid w:val="00B9600C"/>
    <w:rsid w:val="00B979DD"/>
    <w:rsid w:val="00B97B6F"/>
    <w:rsid w:val="00BA050A"/>
    <w:rsid w:val="00BA0C20"/>
    <w:rsid w:val="00BA1503"/>
    <w:rsid w:val="00BA22DA"/>
    <w:rsid w:val="00BA415A"/>
    <w:rsid w:val="00BA56B4"/>
    <w:rsid w:val="00BA5FDB"/>
    <w:rsid w:val="00BB052C"/>
    <w:rsid w:val="00BB0F24"/>
    <w:rsid w:val="00BB1657"/>
    <w:rsid w:val="00BB1C9D"/>
    <w:rsid w:val="00BB3689"/>
    <w:rsid w:val="00BB5D18"/>
    <w:rsid w:val="00BB605F"/>
    <w:rsid w:val="00BC071C"/>
    <w:rsid w:val="00BC1E98"/>
    <w:rsid w:val="00BC2698"/>
    <w:rsid w:val="00BC31C8"/>
    <w:rsid w:val="00BC5BD0"/>
    <w:rsid w:val="00BC64C1"/>
    <w:rsid w:val="00BD00C4"/>
    <w:rsid w:val="00BD0961"/>
    <w:rsid w:val="00BD1A37"/>
    <w:rsid w:val="00BD1BC0"/>
    <w:rsid w:val="00BD1E53"/>
    <w:rsid w:val="00BD2671"/>
    <w:rsid w:val="00BD30B8"/>
    <w:rsid w:val="00BD4C2B"/>
    <w:rsid w:val="00BD5148"/>
    <w:rsid w:val="00BD7349"/>
    <w:rsid w:val="00BD7372"/>
    <w:rsid w:val="00BE0367"/>
    <w:rsid w:val="00BE0373"/>
    <w:rsid w:val="00BE09E6"/>
    <w:rsid w:val="00BE0BB7"/>
    <w:rsid w:val="00BE16C1"/>
    <w:rsid w:val="00BE20ED"/>
    <w:rsid w:val="00BE301E"/>
    <w:rsid w:val="00BE60FB"/>
    <w:rsid w:val="00BF05BF"/>
    <w:rsid w:val="00BF3C06"/>
    <w:rsid w:val="00BF49B5"/>
    <w:rsid w:val="00BF5752"/>
    <w:rsid w:val="00BF62BF"/>
    <w:rsid w:val="00BF661D"/>
    <w:rsid w:val="00BF75C8"/>
    <w:rsid w:val="00C0123A"/>
    <w:rsid w:val="00C0195F"/>
    <w:rsid w:val="00C01D78"/>
    <w:rsid w:val="00C02F3A"/>
    <w:rsid w:val="00C04833"/>
    <w:rsid w:val="00C05A6F"/>
    <w:rsid w:val="00C06ACE"/>
    <w:rsid w:val="00C076C6"/>
    <w:rsid w:val="00C07ED0"/>
    <w:rsid w:val="00C1062A"/>
    <w:rsid w:val="00C10D2F"/>
    <w:rsid w:val="00C11DAB"/>
    <w:rsid w:val="00C130E1"/>
    <w:rsid w:val="00C154C0"/>
    <w:rsid w:val="00C1591F"/>
    <w:rsid w:val="00C15FAB"/>
    <w:rsid w:val="00C1660D"/>
    <w:rsid w:val="00C16F27"/>
    <w:rsid w:val="00C208D8"/>
    <w:rsid w:val="00C217C9"/>
    <w:rsid w:val="00C217DD"/>
    <w:rsid w:val="00C2235E"/>
    <w:rsid w:val="00C25639"/>
    <w:rsid w:val="00C25E3E"/>
    <w:rsid w:val="00C25F80"/>
    <w:rsid w:val="00C30114"/>
    <w:rsid w:val="00C3019C"/>
    <w:rsid w:val="00C324B8"/>
    <w:rsid w:val="00C32D56"/>
    <w:rsid w:val="00C3792A"/>
    <w:rsid w:val="00C40724"/>
    <w:rsid w:val="00C40BF5"/>
    <w:rsid w:val="00C46814"/>
    <w:rsid w:val="00C4681F"/>
    <w:rsid w:val="00C51BFD"/>
    <w:rsid w:val="00C5234C"/>
    <w:rsid w:val="00C546E9"/>
    <w:rsid w:val="00C552D5"/>
    <w:rsid w:val="00C60503"/>
    <w:rsid w:val="00C645B3"/>
    <w:rsid w:val="00C64BF3"/>
    <w:rsid w:val="00C64EC6"/>
    <w:rsid w:val="00C65972"/>
    <w:rsid w:val="00C665F7"/>
    <w:rsid w:val="00C75043"/>
    <w:rsid w:val="00C75059"/>
    <w:rsid w:val="00C77E60"/>
    <w:rsid w:val="00C809BF"/>
    <w:rsid w:val="00C80E8B"/>
    <w:rsid w:val="00C81561"/>
    <w:rsid w:val="00C828AD"/>
    <w:rsid w:val="00C83132"/>
    <w:rsid w:val="00C831FB"/>
    <w:rsid w:val="00C83784"/>
    <w:rsid w:val="00C84164"/>
    <w:rsid w:val="00C84A48"/>
    <w:rsid w:val="00C86736"/>
    <w:rsid w:val="00C86D2F"/>
    <w:rsid w:val="00C8794D"/>
    <w:rsid w:val="00C9038F"/>
    <w:rsid w:val="00C90BDD"/>
    <w:rsid w:val="00C91182"/>
    <w:rsid w:val="00C9131E"/>
    <w:rsid w:val="00C91902"/>
    <w:rsid w:val="00C92023"/>
    <w:rsid w:val="00C92A61"/>
    <w:rsid w:val="00C93538"/>
    <w:rsid w:val="00C93980"/>
    <w:rsid w:val="00C9461F"/>
    <w:rsid w:val="00C94D7D"/>
    <w:rsid w:val="00C9522B"/>
    <w:rsid w:val="00C95671"/>
    <w:rsid w:val="00C9628A"/>
    <w:rsid w:val="00C964DB"/>
    <w:rsid w:val="00C96B9A"/>
    <w:rsid w:val="00C97875"/>
    <w:rsid w:val="00CA0281"/>
    <w:rsid w:val="00CA13FF"/>
    <w:rsid w:val="00CA4946"/>
    <w:rsid w:val="00CA64FD"/>
    <w:rsid w:val="00CA73F8"/>
    <w:rsid w:val="00CA7A25"/>
    <w:rsid w:val="00CB03B2"/>
    <w:rsid w:val="00CB11B3"/>
    <w:rsid w:val="00CB1323"/>
    <w:rsid w:val="00CB2514"/>
    <w:rsid w:val="00CB2E9F"/>
    <w:rsid w:val="00CB4756"/>
    <w:rsid w:val="00CB4E45"/>
    <w:rsid w:val="00CC12FD"/>
    <w:rsid w:val="00CC2F7F"/>
    <w:rsid w:val="00CC3797"/>
    <w:rsid w:val="00CC3D5A"/>
    <w:rsid w:val="00CC4F76"/>
    <w:rsid w:val="00CC4FBC"/>
    <w:rsid w:val="00CC578C"/>
    <w:rsid w:val="00CC73BC"/>
    <w:rsid w:val="00CD00A7"/>
    <w:rsid w:val="00CD20A3"/>
    <w:rsid w:val="00CD20ED"/>
    <w:rsid w:val="00CD3425"/>
    <w:rsid w:val="00CD3CC2"/>
    <w:rsid w:val="00CD70F1"/>
    <w:rsid w:val="00CE03BB"/>
    <w:rsid w:val="00CE09F6"/>
    <w:rsid w:val="00CE0E66"/>
    <w:rsid w:val="00CE1CDD"/>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07A"/>
    <w:rsid w:val="00CF14F8"/>
    <w:rsid w:val="00CF1AF0"/>
    <w:rsid w:val="00CF2F75"/>
    <w:rsid w:val="00CF576A"/>
    <w:rsid w:val="00CF68ED"/>
    <w:rsid w:val="00CF70B9"/>
    <w:rsid w:val="00CF7888"/>
    <w:rsid w:val="00D0139F"/>
    <w:rsid w:val="00D0413C"/>
    <w:rsid w:val="00D0496E"/>
    <w:rsid w:val="00D04A9E"/>
    <w:rsid w:val="00D06301"/>
    <w:rsid w:val="00D0678E"/>
    <w:rsid w:val="00D06C12"/>
    <w:rsid w:val="00D0750C"/>
    <w:rsid w:val="00D07DFD"/>
    <w:rsid w:val="00D10079"/>
    <w:rsid w:val="00D10576"/>
    <w:rsid w:val="00D1205F"/>
    <w:rsid w:val="00D13040"/>
    <w:rsid w:val="00D164DB"/>
    <w:rsid w:val="00D16BEE"/>
    <w:rsid w:val="00D1732B"/>
    <w:rsid w:val="00D178D6"/>
    <w:rsid w:val="00D2013C"/>
    <w:rsid w:val="00D2647D"/>
    <w:rsid w:val="00D264DA"/>
    <w:rsid w:val="00D27106"/>
    <w:rsid w:val="00D276A7"/>
    <w:rsid w:val="00D30498"/>
    <w:rsid w:val="00D31A50"/>
    <w:rsid w:val="00D31C57"/>
    <w:rsid w:val="00D320B2"/>
    <w:rsid w:val="00D3559B"/>
    <w:rsid w:val="00D35965"/>
    <w:rsid w:val="00D40233"/>
    <w:rsid w:val="00D418FD"/>
    <w:rsid w:val="00D41B83"/>
    <w:rsid w:val="00D427CB"/>
    <w:rsid w:val="00D433BC"/>
    <w:rsid w:val="00D44339"/>
    <w:rsid w:val="00D448AA"/>
    <w:rsid w:val="00D458C3"/>
    <w:rsid w:val="00D47B5F"/>
    <w:rsid w:val="00D509C3"/>
    <w:rsid w:val="00D50CB6"/>
    <w:rsid w:val="00D51592"/>
    <w:rsid w:val="00D53807"/>
    <w:rsid w:val="00D5422F"/>
    <w:rsid w:val="00D55C55"/>
    <w:rsid w:val="00D55FA0"/>
    <w:rsid w:val="00D56022"/>
    <w:rsid w:val="00D570D2"/>
    <w:rsid w:val="00D578CB"/>
    <w:rsid w:val="00D60CBF"/>
    <w:rsid w:val="00D619D6"/>
    <w:rsid w:val="00D62286"/>
    <w:rsid w:val="00D62A12"/>
    <w:rsid w:val="00D64183"/>
    <w:rsid w:val="00D66DB2"/>
    <w:rsid w:val="00D70AA2"/>
    <w:rsid w:val="00D70C5F"/>
    <w:rsid w:val="00D718C4"/>
    <w:rsid w:val="00D7220F"/>
    <w:rsid w:val="00D72C0B"/>
    <w:rsid w:val="00D73BF9"/>
    <w:rsid w:val="00D74494"/>
    <w:rsid w:val="00D747E2"/>
    <w:rsid w:val="00D803FC"/>
    <w:rsid w:val="00D80D87"/>
    <w:rsid w:val="00D8119F"/>
    <w:rsid w:val="00D83DD4"/>
    <w:rsid w:val="00D84D29"/>
    <w:rsid w:val="00D879BD"/>
    <w:rsid w:val="00D927D5"/>
    <w:rsid w:val="00D92C02"/>
    <w:rsid w:val="00D92C3F"/>
    <w:rsid w:val="00D9326A"/>
    <w:rsid w:val="00D97E1A"/>
    <w:rsid w:val="00DA2162"/>
    <w:rsid w:val="00DA2705"/>
    <w:rsid w:val="00DA27EC"/>
    <w:rsid w:val="00DA2871"/>
    <w:rsid w:val="00DA29D3"/>
    <w:rsid w:val="00DA3E57"/>
    <w:rsid w:val="00DA4DD6"/>
    <w:rsid w:val="00DA4F31"/>
    <w:rsid w:val="00DA559A"/>
    <w:rsid w:val="00DA6DBD"/>
    <w:rsid w:val="00DB12E9"/>
    <w:rsid w:val="00DB20FB"/>
    <w:rsid w:val="00DB4044"/>
    <w:rsid w:val="00DC0367"/>
    <w:rsid w:val="00DC2404"/>
    <w:rsid w:val="00DC2411"/>
    <w:rsid w:val="00DC242C"/>
    <w:rsid w:val="00DC4456"/>
    <w:rsid w:val="00DD1043"/>
    <w:rsid w:val="00DD11A4"/>
    <w:rsid w:val="00DD14AB"/>
    <w:rsid w:val="00DD218F"/>
    <w:rsid w:val="00DD26A8"/>
    <w:rsid w:val="00DD3057"/>
    <w:rsid w:val="00DD441F"/>
    <w:rsid w:val="00DD5133"/>
    <w:rsid w:val="00DD5C83"/>
    <w:rsid w:val="00DD6BEE"/>
    <w:rsid w:val="00DE033F"/>
    <w:rsid w:val="00DE1A7D"/>
    <w:rsid w:val="00DE4B46"/>
    <w:rsid w:val="00DE5444"/>
    <w:rsid w:val="00DE6752"/>
    <w:rsid w:val="00DF0398"/>
    <w:rsid w:val="00DF29EA"/>
    <w:rsid w:val="00DF30A5"/>
    <w:rsid w:val="00DF3E73"/>
    <w:rsid w:val="00DF4DE4"/>
    <w:rsid w:val="00DF4FE8"/>
    <w:rsid w:val="00DF762D"/>
    <w:rsid w:val="00E00AF9"/>
    <w:rsid w:val="00E020EE"/>
    <w:rsid w:val="00E03A02"/>
    <w:rsid w:val="00E062F9"/>
    <w:rsid w:val="00E11F8A"/>
    <w:rsid w:val="00E13992"/>
    <w:rsid w:val="00E1461A"/>
    <w:rsid w:val="00E14B41"/>
    <w:rsid w:val="00E14DFB"/>
    <w:rsid w:val="00E22745"/>
    <w:rsid w:val="00E22D61"/>
    <w:rsid w:val="00E2419B"/>
    <w:rsid w:val="00E24AB9"/>
    <w:rsid w:val="00E26309"/>
    <w:rsid w:val="00E27845"/>
    <w:rsid w:val="00E27B52"/>
    <w:rsid w:val="00E312C8"/>
    <w:rsid w:val="00E32243"/>
    <w:rsid w:val="00E3406A"/>
    <w:rsid w:val="00E368B2"/>
    <w:rsid w:val="00E36A62"/>
    <w:rsid w:val="00E43AEA"/>
    <w:rsid w:val="00E43FB0"/>
    <w:rsid w:val="00E45F33"/>
    <w:rsid w:val="00E46B55"/>
    <w:rsid w:val="00E47F0E"/>
    <w:rsid w:val="00E47FF0"/>
    <w:rsid w:val="00E523AC"/>
    <w:rsid w:val="00E5328C"/>
    <w:rsid w:val="00E53291"/>
    <w:rsid w:val="00E53717"/>
    <w:rsid w:val="00E53B02"/>
    <w:rsid w:val="00E54795"/>
    <w:rsid w:val="00E54BCC"/>
    <w:rsid w:val="00E55742"/>
    <w:rsid w:val="00E5797C"/>
    <w:rsid w:val="00E60EB1"/>
    <w:rsid w:val="00E632C1"/>
    <w:rsid w:val="00E63665"/>
    <w:rsid w:val="00E64A9A"/>
    <w:rsid w:val="00E64F82"/>
    <w:rsid w:val="00E66327"/>
    <w:rsid w:val="00E665CA"/>
    <w:rsid w:val="00E67A93"/>
    <w:rsid w:val="00E70A48"/>
    <w:rsid w:val="00E70F87"/>
    <w:rsid w:val="00E7107B"/>
    <w:rsid w:val="00E71737"/>
    <w:rsid w:val="00E727C6"/>
    <w:rsid w:val="00E7324E"/>
    <w:rsid w:val="00E7480C"/>
    <w:rsid w:val="00E8367B"/>
    <w:rsid w:val="00E83B38"/>
    <w:rsid w:val="00E85FEA"/>
    <w:rsid w:val="00E86210"/>
    <w:rsid w:val="00E8654D"/>
    <w:rsid w:val="00E910A4"/>
    <w:rsid w:val="00E918D0"/>
    <w:rsid w:val="00E9327B"/>
    <w:rsid w:val="00E9644F"/>
    <w:rsid w:val="00E969B8"/>
    <w:rsid w:val="00E976F1"/>
    <w:rsid w:val="00E97DE8"/>
    <w:rsid w:val="00EA1451"/>
    <w:rsid w:val="00EA1899"/>
    <w:rsid w:val="00EA1B84"/>
    <w:rsid w:val="00EA4765"/>
    <w:rsid w:val="00EA73D9"/>
    <w:rsid w:val="00EA7B80"/>
    <w:rsid w:val="00EB0A5E"/>
    <w:rsid w:val="00EB1E60"/>
    <w:rsid w:val="00EB21C1"/>
    <w:rsid w:val="00EB3764"/>
    <w:rsid w:val="00EB42C4"/>
    <w:rsid w:val="00EB4BBE"/>
    <w:rsid w:val="00EC09F9"/>
    <w:rsid w:val="00EC0EA2"/>
    <w:rsid w:val="00EC344B"/>
    <w:rsid w:val="00EC3C6F"/>
    <w:rsid w:val="00EC5AC2"/>
    <w:rsid w:val="00EC6530"/>
    <w:rsid w:val="00EC6A4D"/>
    <w:rsid w:val="00EC7821"/>
    <w:rsid w:val="00ED4C74"/>
    <w:rsid w:val="00ED5146"/>
    <w:rsid w:val="00ED55C9"/>
    <w:rsid w:val="00EE1B8D"/>
    <w:rsid w:val="00EE2452"/>
    <w:rsid w:val="00EE3D01"/>
    <w:rsid w:val="00EE4714"/>
    <w:rsid w:val="00EE6058"/>
    <w:rsid w:val="00EE7988"/>
    <w:rsid w:val="00EF0092"/>
    <w:rsid w:val="00EF0ECD"/>
    <w:rsid w:val="00EF1F46"/>
    <w:rsid w:val="00EF2074"/>
    <w:rsid w:val="00EF30AA"/>
    <w:rsid w:val="00EF48C4"/>
    <w:rsid w:val="00EF6886"/>
    <w:rsid w:val="00EF7BCB"/>
    <w:rsid w:val="00F00C7F"/>
    <w:rsid w:val="00F017BF"/>
    <w:rsid w:val="00F04AF8"/>
    <w:rsid w:val="00F057D4"/>
    <w:rsid w:val="00F064E8"/>
    <w:rsid w:val="00F065B8"/>
    <w:rsid w:val="00F11410"/>
    <w:rsid w:val="00F115DB"/>
    <w:rsid w:val="00F13D96"/>
    <w:rsid w:val="00F13F2E"/>
    <w:rsid w:val="00F22D81"/>
    <w:rsid w:val="00F22E90"/>
    <w:rsid w:val="00F24550"/>
    <w:rsid w:val="00F271D5"/>
    <w:rsid w:val="00F275B8"/>
    <w:rsid w:val="00F30B9F"/>
    <w:rsid w:val="00F31320"/>
    <w:rsid w:val="00F32921"/>
    <w:rsid w:val="00F34BA4"/>
    <w:rsid w:val="00F359A6"/>
    <w:rsid w:val="00F36B4D"/>
    <w:rsid w:val="00F36C72"/>
    <w:rsid w:val="00F375A2"/>
    <w:rsid w:val="00F37BEE"/>
    <w:rsid w:val="00F37C20"/>
    <w:rsid w:val="00F40668"/>
    <w:rsid w:val="00F4204B"/>
    <w:rsid w:val="00F426E9"/>
    <w:rsid w:val="00F43C2D"/>
    <w:rsid w:val="00F44736"/>
    <w:rsid w:val="00F44EF8"/>
    <w:rsid w:val="00F500A7"/>
    <w:rsid w:val="00F50EC5"/>
    <w:rsid w:val="00F54083"/>
    <w:rsid w:val="00F54392"/>
    <w:rsid w:val="00F565C2"/>
    <w:rsid w:val="00F57383"/>
    <w:rsid w:val="00F57840"/>
    <w:rsid w:val="00F602BF"/>
    <w:rsid w:val="00F64169"/>
    <w:rsid w:val="00F6445D"/>
    <w:rsid w:val="00F64BAE"/>
    <w:rsid w:val="00F65645"/>
    <w:rsid w:val="00F6593C"/>
    <w:rsid w:val="00F6659E"/>
    <w:rsid w:val="00F66F45"/>
    <w:rsid w:val="00F7229A"/>
    <w:rsid w:val="00F74157"/>
    <w:rsid w:val="00F75EF8"/>
    <w:rsid w:val="00F76BAF"/>
    <w:rsid w:val="00F773E1"/>
    <w:rsid w:val="00F8267A"/>
    <w:rsid w:val="00F82791"/>
    <w:rsid w:val="00F837DD"/>
    <w:rsid w:val="00F83C28"/>
    <w:rsid w:val="00F863DE"/>
    <w:rsid w:val="00F8669D"/>
    <w:rsid w:val="00F87808"/>
    <w:rsid w:val="00F879B1"/>
    <w:rsid w:val="00F87C40"/>
    <w:rsid w:val="00F91459"/>
    <w:rsid w:val="00F91FDD"/>
    <w:rsid w:val="00F92535"/>
    <w:rsid w:val="00F947A3"/>
    <w:rsid w:val="00F95331"/>
    <w:rsid w:val="00F9783D"/>
    <w:rsid w:val="00FA146D"/>
    <w:rsid w:val="00FA3898"/>
    <w:rsid w:val="00FA5E62"/>
    <w:rsid w:val="00FA6675"/>
    <w:rsid w:val="00FA6C34"/>
    <w:rsid w:val="00FA7FA8"/>
    <w:rsid w:val="00FB1F72"/>
    <w:rsid w:val="00FB44D0"/>
    <w:rsid w:val="00FB7F2B"/>
    <w:rsid w:val="00FC0738"/>
    <w:rsid w:val="00FC0E48"/>
    <w:rsid w:val="00FC2CAD"/>
    <w:rsid w:val="00FC5C54"/>
    <w:rsid w:val="00FC6F73"/>
    <w:rsid w:val="00FD06DD"/>
    <w:rsid w:val="00FD499E"/>
    <w:rsid w:val="00FD4FFC"/>
    <w:rsid w:val="00FD6794"/>
    <w:rsid w:val="00FD69F4"/>
    <w:rsid w:val="00FD721F"/>
    <w:rsid w:val="00FE059A"/>
    <w:rsid w:val="00FE1715"/>
    <w:rsid w:val="00FE176A"/>
    <w:rsid w:val="00FE5292"/>
    <w:rsid w:val="00FE52E6"/>
    <w:rsid w:val="00FE54E5"/>
    <w:rsid w:val="00FE5B10"/>
    <w:rsid w:val="00FE6CF3"/>
    <w:rsid w:val="00FF01F2"/>
    <w:rsid w:val="00FF22B2"/>
    <w:rsid w:val="00FF2377"/>
    <w:rsid w:val="00FF24FA"/>
    <w:rsid w:val="00FF3242"/>
    <w:rsid w:val="00FF3B24"/>
    <w:rsid w:val="00FF546D"/>
    <w:rsid w:val="00FF57F8"/>
    <w:rsid w:val="00FF6417"/>
    <w:rsid w:val="00FF6C9C"/>
    <w:rsid w:val="00FF7128"/>
    <w:rsid w:val="00FF7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customStyle="1" w:styleId="Textopredeterminado">
    <w:name w:val="Texto predeterminado"/>
    <w:basedOn w:val="Normal"/>
    <w:rsid w:val="00E85FEA"/>
    <w:pPr>
      <w:overflowPunct w:val="0"/>
      <w:autoSpaceDE w:val="0"/>
      <w:autoSpaceDN w:val="0"/>
      <w:adjustRightInd w:val="0"/>
      <w:textAlignment w:val="baseline"/>
    </w:pPr>
    <w:rP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customStyle="1" w:styleId="Textopredeterminado">
    <w:name w:val="Texto predeterminado"/>
    <w:basedOn w:val="Normal"/>
    <w:rsid w:val="00E85FEA"/>
    <w:pPr>
      <w:overflowPunct w:val="0"/>
      <w:autoSpaceDE w:val="0"/>
      <w:autoSpaceDN w:val="0"/>
      <w:adjustRightInd w:val="0"/>
      <w:textAlignment w:val="baseline"/>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396A-BE53-4ED5-A59C-CBF80E3E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13</Pages>
  <Words>5666</Words>
  <Characters>31166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98</cp:revision>
  <cp:lastPrinted>2017-04-04T18:55:00Z</cp:lastPrinted>
  <dcterms:created xsi:type="dcterms:W3CDTF">2017-03-28T20:15:00Z</dcterms:created>
  <dcterms:modified xsi:type="dcterms:W3CDTF">2017-06-24T00:20:00Z</dcterms:modified>
</cp:coreProperties>
</file>