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C9" w:rsidRPr="00D438C9" w:rsidRDefault="00D438C9" w:rsidP="00D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eastAsia="Batang"/>
          <w:color w:val="FF0000"/>
          <w:spacing w:val="-6"/>
          <w:sz w:val="16"/>
          <w:szCs w:val="16"/>
          <w:lang w:val="es-ES" w:eastAsia="fr-FR"/>
        </w:rPr>
      </w:pPr>
      <w:bookmarkStart w:id="0" w:name="_GoBack"/>
      <w:bookmarkEnd w:id="0"/>
      <w:r w:rsidRPr="00D438C9">
        <w:rPr>
          <w:rFonts w:eastAsia="Batang"/>
          <w:color w:val="FF0000"/>
          <w:spacing w:val="-6"/>
          <w:sz w:val="16"/>
          <w:szCs w:val="16"/>
          <w:lang w:val="es-ES" w:eastAsia="fr-FR"/>
        </w:rPr>
        <w:t xml:space="preserve">El siguiente es el documento presentado por el Magistrado Ponente que sirvió de base para proferir la providencia dentro del presente proceso.   </w:t>
      </w:r>
    </w:p>
    <w:p w:rsidR="00D438C9" w:rsidRPr="00D438C9" w:rsidRDefault="00D438C9" w:rsidP="00D43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jc w:val="center"/>
        <w:rPr>
          <w:rFonts w:eastAsia="Batang"/>
          <w:color w:val="222222"/>
          <w:sz w:val="18"/>
          <w:szCs w:val="18"/>
          <w:lang w:val="es-ES" w:eastAsia="fr-FR"/>
        </w:rPr>
      </w:pPr>
      <w:r w:rsidRPr="00D438C9">
        <w:rPr>
          <w:rFonts w:eastAsia="Batang"/>
          <w:color w:val="FF0000"/>
          <w:sz w:val="16"/>
          <w:szCs w:val="16"/>
          <w:lang w:val="es-ES" w:eastAsia="fr-FR"/>
        </w:rPr>
        <w:t>El contenido total y fiel de la decisión debe ser verificado en la Secretaría de esta Sala.</w:t>
      </w:r>
    </w:p>
    <w:p w:rsidR="00D438C9" w:rsidRPr="00D438C9" w:rsidRDefault="00D438C9" w:rsidP="00D438C9">
      <w:pPr>
        <w:shd w:val="clear" w:color="auto" w:fill="FFFFFF"/>
        <w:spacing w:after="0" w:line="240" w:lineRule="auto"/>
        <w:ind w:left="2124" w:hanging="2124"/>
        <w:jc w:val="both"/>
        <w:rPr>
          <w:color w:val="222222"/>
          <w:sz w:val="18"/>
          <w:szCs w:val="18"/>
          <w:lang w:val="es-ES" w:eastAsia="fr-FR"/>
        </w:rPr>
      </w:pPr>
    </w:p>
    <w:p w:rsidR="00D438C9" w:rsidRPr="00D438C9" w:rsidRDefault="00D438C9" w:rsidP="00D438C9">
      <w:pPr>
        <w:shd w:val="clear" w:color="auto" w:fill="FFFFFF"/>
        <w:spacing w:after="0" w:line="240" w:lineRule="auto"/>
        <w:ind w:left="2124" w:hanging="2124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D438C9">
        <w:rPr>
          <w:color w:val="222222"/>
          <w:sz w:val="18"/>
          <w:szCs w:val="18"/>
          <w:lang w:eastAsia="fr-FR"/>
        </w:rPr>
        <w:t>Providencia:</w:t>
      </w:r>
      <w:r w:rsidRPr="00D438C9">
        <w:rPr>
          <w:color w:val="222222"/>
          <w:sz w:val="18"/>
          <w:szCs w:val="18"/>
          <w:lang w:eastAsia="fr-FR"/>
        </w:rPr>
        <w:tab/>
        <w:t>Auto – Incidente de desacato en grado de consulta – 20 de noviembre de 2017</w:t>
      </w:r>
    </w:p>
    <w:p w:rsidR="00D438C9" w:rsidRPr="00D438C9" w:rsidRDefault="00D438C9" w:rsidP="00D438C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color w:val="222222"/>
          <w:sz w:val="18"/>
          <w:szCs w:val="18"/>
          <w:lang w:eastAsia="fr-FR"/>
        </w:rPr>
      </w:pPr>
      <w:r w:rsidRPr="00D438C9">
        <w:rPr>
          <w:rFonts w:eastAsia="Calibri"/>
          <w:color w:val="222222"/>
          <w:sz w:val="18"/>
          <w:szCs w:val="18"/>
          <w:lang w:eastAsia="fr-FR"/>
        </w:rPr>
        <w:t>Proceso:                </w:t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  <w:t>Acción de Tutela – Revoca sanción</w:t>
      </w:r>
    </w:p>
    <w:p w:rsidR="00D438C9" w:rsidRPr="00D438C9" w:rsidRDefault="00D438C9" w:rsidP="00D438C9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Calibri"/>
          <w:bCs/>
          <w:color w:val="222222"/>
          <w:sz w:val="18"/>
          <w:szCs w:val="18"/>
          <w:lang w:val="es-ES" w:eastAsia="fr-FR"/>
        </w:rPr>
      </w:pPr>
      <w:r w:rsidRPr="00D438C9">
        <w:rPr>
          <w:rFonts w:eastAsia="Calibri"/>
          <w:color w:val="222222"/>
          <w:sz w:val="18"/>
          <w:szCs w:val="18"/>
          <w:lang w:eastAsia="fr-FR"/>
        </w:rPr>
        <w:t>Radicación Nro. :</w:t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  <w:t xml:space="preserve">  </w:t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</w:r>
      <w:r w:rsidRPr="00D438C9">
        <w:rPr>
          <w:rFonts w:eastAsia="Calibri"/>
          <w:bCs/>
          <w:color w:val="222222"/>
          <w:sz w:val="18"/>
          <w:szCs w:val="18"/>
          <w:lang w:eastAsia="fr-FR"/>
        </w:rPr>
        <w:t>66001 31 87 002 2010 00762 01</w:t>
      </w:r>
    </w:p>
    <w:p w:rsidR="00D438C9" w:rsidRPr="00D438C9" w:rsidRDefault="00D438C9" w:rsidP="00D438C9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rFonts w:eastAsia="Batang"/>
          <w:bCs/>
          <w:sz w:val="18"/>
          <w:szCs w:val="18"/>
          <w:lang w:val="es-ES" w:eastAsia="es-ES"/>
        </w:rPr>
      </w:pPr>
      <w:r w:rsidRPr="00D438C9">
        <w:rPr>
          <w:rFonts w:eastAsia="Batang"/>
          <w:bCs/>
          <w:sz w:val="18"/>
          <w:szCs w:val="18"/>
          <w:lang w:val="es-ES" w:eastAsia="es-ES"/>
        </w:rPr>
        <w:t>Accionante:</w:t>
      </w:r>
      <w:r w:rsidRPr="00D438C9">
        <w:rPr>
          <w:rFonts w:eastAsia="Batang"/>
          <w:bCs/>
          <w:sz w:val="18"/>
          <w:szCs w:val="18"/>
          <w:lang w:val="es-ES" w:eastAsia="es-ES"/>
        </w:rPr>
        <w:tab/>
      </w:r>
      <w:r w:rsidRPr="00D438C9">
        <w:rPr>
          <w:rFonts w:eastAsia="Batang"/>
          <w:bCs/>
          <w:sz w:val="18"/>
          <w:szCs w:val="18"/>
          <w:lang w:val="es-ES" w:eastAsia="es-ES"/>
        </w:rPr>
        <w:tab/>
      </w:r>
      <w:r w:rsidRPr="00D438C9">
        <w:rPr>
          <w:rFonts w:eastAsia="Batang"/>
          <w:bCs/>
          <w:sz w:val="18"/>
          <w:szCs w:val="18"/>
          <w:lang w:val="es-ES" w:eastAsia="es-ES"/>
        </w:rPr>
        <w:tab/>
        <w:t>JOSÉ VICENTE ALARCÓN BAQUERO</w:t>
      </w:r>
    </w:p>
    <w:p w:rsidR="00D438C9" w:rsidRPr="00D438C9" w:rsidRDefault="00D438C9" w:rsidP="00D438C9">
      <w:pPr>
        <w:shd w:val="clear" w:color="auto" w:fill="FFFFFF"/>
        <w:tabs>
          <w:tab w:val="left" w:pos="1418"/>
          <w:tab w:val="left" w:pos="2085"/>
        </w:tabs>
        <w:spacing w:after="0" w:line="240" w:lineRule="auto"/>
        <w:jc w:val="both"/>
        <w:rPr>
          <w:color w:val="222222"/>
          <w:spacing w:val="-6"/>
          <w:sz w:val="18"/>
          <w:szCs w:val="18"/>
          <w:lang w:eastAsia="fr-FR"/>
        </w:rPr>
      </w:pPr>
      <w:r w:rsidRPr="00D438C9">
        <w:rPr>
          <w:rFonts w:eastAsia="Calibri"/>
          <w:color w:val="222222"/>
          <w:sz w:val="18"/>
          <w:szCs w:val="18"/>
          <w:lang w:eastAsia="fr-FR"/>
        </w:rPr>
        <w:t>Accionados:     </w:t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</w:r>
      <w:r w:rsidRPr="00D438C9">
        <w:rPr>
          <w:color w:val="222222"/>
          <w:spacing w:val="-6"/>
          <w:sz w:val="18"/>
          <w:szCs w:val="18"/>
          <w:lang w:eastAsia="fr-FR"/>
        </w:rPr>
        <w:t xml:space="preserve">NUEVA </w:t>
      </w:r>
      <w:proofErr w:type="spellStart"/>
      <w:r w:rsidRPr="00D438C9">
        <w:rPr>
          <w:color w:val="222222"/>
          <w:spacing w:val="-6"/>
          <w:sz w:val="18"/>
          <w:szCs w:val="18"/>
          <w:lang w:eastAsia="fr-FR"/>
        </w:rPr>
        <w:t>EPS</w:t>
      </w:r>
      <w:proofErr w:type="spellEnd"/>
    </w:p>
    <w:p w:rsidR="00D438C9" w:rsidRPr="00D438C9" w:rsidRDefault="00D438C9" w:rsidP="00D438C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/>
          <w:bCs/>
          <w:iCs/>
          <w:color w:val="222222"/>
          <w:sz w:val="18"/>
          <w:szCs w:val="18"/>
          <w:lang w:eastAsia="fr-FR"/>
        </w:rPr>
      </w:pPr>
      <w:r w:rsidRPr="00D438C9">
        <w:rPr>
          <w:rFonts w:eastAsia="Calibri"/>
          <w:color w:val="222222"/>
          <w:sz w:val="18"/>
          <w:szCs w:val="18"/>
          <w:lang w:eastAsia="fr-FR"/>
        </w:rPr>
        <w:t>Magistrado Ponente: </w:t>
      </w:r>
      <w:r w:rsidRPr="00D438C9">
        <w:rPr>
          <w:rFonts w:eastAsia="Calibri"/>
          <w:color w:val="222222"/>
          <w:sz w:val="18"/>
          <w:szCs w:val="18"/>
          <w:lang w:eastAsia="fr-FR"/>
        </w:rPr>
        <w:tab/>
      </w:r>
      <w:r w:rsidRPr="00D438C9">
        <w:rPr>
          <w:rFonts w:eastAsia="Batang"/>
          <w:bCs/>
          <w:iCs/>
          <w:color w:val="222222"/>
          <w:sz w:val="18"/>
          <w:szCs w:val="18"/>
          <w:lang w:eastAsia="fr-FR"/>
        </w:rPr>
        <w:t>JAIRO ERNESTO ESCOBAR SANZ</w:t>
      </w:r>
    </w:p>
    <w:p w:rsidR="00D438C9" w:rsidRPr="00D438C9" w:rsidRDefault="00D438C9" w:rsidP="00D438C9">
      <w:pPr>
        <w:shd w:val="clear" w:color="auto" w:fill="FFFFFF"/>
        <w:tabs>
          <w:tab w:val="left" w:pos="1418"/>
        </w:tabs>
        <w:spacing w:after="0" w:line="240" w:lineRule="auto"/>
        <w:jc w:val="both"/>
        <w:rPr>
          <w:rFonts w:eastAsia="Calibri"/>
          <w:bCs/>
          <w:iCs/>
          <w:color w:val="222222"/>
          <w:sz w:val="18"/>
          <w:szCs w:val="18"/>
          <w:lang w:eastAsia="fr-FR"/>
        </w:rPr>
      </w:pPr>
    </w:p>
    <w:p w:rsidR="00D438C9" w:rsidRPr="00D438C9" w:rsidRDefault="00D438C9" w:rsidP="00D438C9">
      <w:pPr>
        <w:shd w:val="clear" w:color="auto" w:fill="FFFFFF"/>
        <w:spacing w:line="240" w:lineRule="auto"/>
        <w:jc w:val="both"/>
        <w:rPr>
          <w:iCs/>
          <w:color w:val="222222"/>
          <w:sz w:val="18"/>
          <w:szCs w:val="18"/>
          <w:lang w:val="es-MX" w:eastAsia="fr-FR"/>
        </w:rPr>
      </w:pPr>
      <w:r w:rsidRPr="00D438C9">
        <w:rPr>
          <w:b/>
          <w:color w:val="222222"/>
          <w:sz w:val="18"/>
          <w:szCs w:val="18"/>
          <w:lang w:eastAsia="fr-FR"/>
        </w:rPr>
        <w:t xml:space="preserve">Temas: </w:t>
      </w:r>
      <w:r w:rsidRPr="00D438C9">
        <w:rPr>
          <w:b/>
          <w:color w:val="222222"/>
          <w:sz w:val="18"/>
          <w:szCs w:val="18"/>
          <w:lang w:eastAsia="fr-FR"/>
        </w:rPr>
        <w:tab/>
      </w:r>
      <w:r w:rsidRPr="00D438C9">
        <w:rPr>
          <w:b/>
          <w:color w:val="222222"/>
          <w:sz w:val="18"/>
          <w:szCs w:val="18"/>
          <w:lang w:eastAsia="fr-FR"/>
        </w:rPr>
        <w:tab/>
      </w:r>
      <w:r w:rsidRPr="00D438C9">
        <w:rPr>
          <w:b/>
          <w:color w:val="222222"/>
          <w:sz w:val="18"/>
          <w:szCs w:val="18"/>
          <w:lang w:eastAsia="fr-FR"/>
        </w:rPr>
        <w:tab/>
        <w:t>INCIDENTE DE DESACATO / ORDEN CUMPLIDA.</w:t>
      </w:r>
      <w:r w:rsidRPr="00D438C9">
        <w:rPr>
          <w:color w:val="222222"/>
          <w:sz w:val="18"/>
          <w:szCs w:val="18"/>
          <w:lang w:eastAsia="fr-FR"/>
        </w:rPr>
        <w:t xml:space="preserve"> </w:t>
      </w:r>
      <w:r w:rsidRPr="00D438C9">
        <w:rPr>
          <w:iCs/>
          <w:color w:val="222222"/>
          <w:sz w:val="18"/>
          <w:szCs w:val="18"/>
          <w:lang w:val="es-ES" w:eastAsia="fr-FR"/>
        </w:rPr>
        <w:t>[E]</w:t>
      </w:r>
      <w:proofErr w:type="spellStart"/>
      <w:r w:rsidRPr="00D438C9">
        <w:rPr>
          <w:iCs/>
          <w:color w:val="222222"/>
          <w:sz w:val="18"/>
          <w:szCs w:val="18"/>
          <w:lang w:val="es-ES" w:eastAsia="fr-FR"/>
        </w:rPr>
        <w:t>sta</w:t>
      </w:r>
      <w:proofErr w:type="spellEnd"/>
      <w:r w:rsidRPr="00D438C9">
        <w:rPr>
          <w:iCs/>
          <w:color w:val="222222"/>
          <w:sz w:val="18"/>
          <w:szCs w:val="18"/>
          <w:lang w:val="es-ES" w:eastAsia="fr-FR"/>
        </w:rPr>
        <w:t xml:space="preserve"> Colegiatura considera que la NUEVA </w:t>
      </w:r>
      <w:proofErr w:type="spellStart"/>
      <w:r w:rsidRPr="00D438C9">
        <w:rPr>
          <w:iCs/>
          <w:color w:val="222222"/>
          <w:sz w:val="18"/>
          <w:szCs w:val="18"/>
          <w:lang w:val="es-ES" w:eastAsia="fr-FR"/>
        </w:rPr>
        <w:t>EPS</w:t>
      </w:r>
      <w:proofErr w:type="spellEnd"/>
      <w:r w:rsidRPr="00D438C9">
        <w:rPr>
          <w:iCs/>
          <w:color w:val="222222"/>
          <w:sz w:val="18"/>
          <w:szCs w:val="18"/>
          <w:lang w:val="es-ES" w:eastAsia="fr-FR"/>
        </w:rPr>
        <w:t xml:space="preserve"> dio cumplimiento al fallo de tutela y en tal sentido, se  revocará la sanción impuesta a sus funcionarios mediante auto del 30 de agosto de 2017</w:t>
      </w:r>
      <w:r w:rsidRPr="00D438C9">
        <w:rPr>
          <w:iCs/>
          <w:color w:val="222222"/>
          <w:sz w:val="18"/>
          <w:szCs w:val="18"/>
          <w:lang w:eastAsia="fr-FR"/>
        </w:rPr>
        <w:t>.</w:t>
      </w:r>
    </w:p>
    <w:p w:rsidR="0067229E" w:rsidRPr="00411485" w:rsidRDefault="0067229E" w:rsidP="0067229E">
      <w:pPr>
        <w:pStyle w:val="Sous-titre"/>
        <w:tabs>
          <w:tab w:val="left" w:pos="8567"/>
        </w:tabs>
        <w:spacing w:line="240" w:lineRule="auto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RAMA JUDICIAL DEL PODER PÚBLICO</w:t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>
        <w:rPr>
          <w:rFonts w:ascii="Arial" w:hAnsi="Arial" w:cs="Arial"/>
          <w:bCs/>
          <w:noProof/>
          <w:sz w:val="26"/>
          <w:szCs w:val="26"/>
          <w:lang w:val="fr-FR" w:eastAsia="fr-FR"/>
        </w:rPr>
        <w:drawing>
          <wp:inline distT="0" distB="0" distL="0" distR="0" wp14:anchorId="5FBAD954" wp14:editId="1E3050D2">
            <wp:extent cx="438150" cy="571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bCs/>
          <w:sz w:val="26"/>
          <w:szCs w:val="26"/>
          <w:lang w:val="pt-BR" w:eastAsia="es-ES"/>
        </w:rPr>
      </w:pPr>
      <w:r w:rsidRPr="00411485">
        <w:rPr>
          <w:rFonts w:ascii="Arial" w:hAnsi="Arial" w:cs="Arial"/>
          <w:bCs/>
          <w:sz w:val="26"/>
          <w:szCs w:val="26"/>
          <w:lang w:val="pt-BR" w:eastAsia="es-ES"/>
        </w:rPr>
        <w:t>TRIBUNAL SUPERIOR DEL DISTRITO JUDICIAL DE PEREIRA – RISARALDA</w:t>
      </w:r>
    </w:p>
    <w:p w:rsidR="0067229E" w:rsidRPr="00411485" w:rsidRDefault="0067229E" w:rsidP="0067229E">
      <w:pPr>
        <w:keepNext/>
        <w:spacing w:before="240" w:after="60" w:line="240" w:lineRule="auto"/>
        <w:jc w:val="center"/>
        <w:outlineLvl w:val="3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SALA DE </w:t>
      </w:r>
      <w:proofErr w:type="spellStart"/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>DECISION</w:t>
      </w:r>
      <w:proofErr w:type="spellEnd"/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 xml:space="preserve"> PENAL </w:t>
      </w:r>
    </w:p>
    <w:p w:rsidR="0067229E" w:rsidRPr="00411485" w:rsidRDefault="0067229E" w:rsidP="0067229E">
      <w:pPr>
        <w:spacing w:after="120" w:line="240" w:lineRule="auto"/>
        <w:ind w:left="1416"/>
        <w:jc w:val="center"/>
        <w:rPr>
          <w:rFonts w:ascii="Arial" w:eastAsia="Batang" w:hAnsi="Arial" w:cs="Arial"/>
          <w:bCs/>
          <w:sz w:val="26"/>
          <w:szCs w:val="26"/>
          <w:lang w:val="es-MX" w:eastAsia="es-MX"/>
        </w:rPr>
      </w:pPr>
      <w:proofErr w:type="spellStart"/>
      <w:r w:rsidRPr="00411485">
        <w:rPr>
          <w:rFonts w:ascii="Arial" w:eastAsia="Batang" w:hAnsi="Arial" w:cs="Arial"/>
          <w:bCs/>
          <w:sz w:val="26"/>
          <w:szCs w:val="26"/>
          <w:lang w:val="es-MX" w:eastAsia="es-MX"/>
        </w:rPr>
        <w:t>M.P</w:t>
      </w:r>
      <w:proofErr w:type="spellEnd"/>
      <w:r w:rsidRPr="00411485">
        <w:rPr>
          <w:rFonts w:ascii="Arial" w:eastAsia="Batang" w:hAnsi="Arial" w:cs="Arial"/>
          <w:bCs/>
          <w:sz w:val="26"/>
          <w:szCs w:val="26"/>
          <w:lang w:val="es-MX" w:eastAsia="es-MX"/>
        </w:rPr>
        <w:t>. JAIRO ERNESTO ESCOBAR SANZ</w:t>
      </w:r>
    </w:p>
    <w:p w:rsidR="0067229E" w:rsidRPr="00411485" w:rsidRDefault="0067229E" w:rsidP="0067229E">
      <w:pPr>
        <w:tabs>
          <w:tab w:val="left" w:pos="3157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  <w:lang w:val="es-MX" w:eastAsia="es-ES"/>
        </w:rPr>
      </w:pPr>
      <w:r w:rsidRPr="00411485">
        <w:rPr>
          <w:rFonts w:ascii="Arial" w:hAnsi="Arial" w:cs="Arial"/>
          <w:bCs/>
          <w:sz w:val="26"/>
          <w:szCs w:val="26"/>
          <w:lang w:val="es-MX" w:eastAsia="es-ES"/>
        </w:rPr>
        <w:t xml:space="preserve"> </w:t>
      </w:r>
      <w:r>
        <w:rPr>
          <w:rFonts w:ascii="Arial" w:hAnsi="Arial" w:cs="Arial"/>
          <w:bCs/>
          <w:sz w:val="26"/>
          <w:szCs w:val="26"/>
          <w:lang w:val="es-MX" w:eastAsia="es-ES"/>
        </w:rPr>
        <w:tab/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eastAsia="es-ES"/>
        </w:rPr>
      </w:pP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Pereira, </w:t>
      </w:r>
      <w:r w:rsidR="00D9461C">
        <w:rPr>
          <w:rFonts w:ascii="Arial" w:hAnsi="Arial" w:cs="Arial"/>
          <w:sz w:val="26"/>
          <w:szCs w:val="26"/>
          <w:lang w:val="pt-BR" w:eastAsia="es-ES"/>
        </w:rPr>
        <w:t xml:space="preserve">veinte </w:t>
      </w:r>
      <w:r w:rsidRPr="00411485">
        <w:rPr>
          <w:rFonts w:ascii="Arial" w:hAnsi="Arial" w:cs="Arial"/>
          <w:sz w:val="26"/>
          <w:szCs w:val="26"/>
          <w:lang w:val="pt-BR" w:eastAsia="es-ES"/>
        </w:rPr>
        <w:t>(</w:t>
      </w:r>
      <w:r w:rsidR="00D9461C">
        <w:rPr>
          <w:rFonts w:ascii="Arial" w:hAnsi="Arial" w:cs="Arial"/>
          <w:sz w:val="26"/>
          <w:szCs w:val="26"/>
          <w:lang w:val="pt-BR" w:eastAsia="es-ES"/>
        </w:rPr>
        <w:t>20</w:t>
      </w:r>
      <w:r w:rsidRPr="00411485">
        <w:rPr>
          <w:rFonts w:ascii="Arial" w:hAnsi="Arial" w:cs="Arial"/>
          <w:sz w:val="26"/>
          <w:szCs w:val="26"/>
          <w:lang w:val="pt-BR" w:eastAsia="es-ES"/>
        </w:rPr>
        <w:t xml:space="preserve">) de </w:t>
      </w:r>
      <w:r w:rsidR="00D9461C">
        <w:rPr>
          <w:rFonts w:ascii="Arial" w:hAnsi="Arial" w:cs="Arial"/>
          <w:sz w:val="26"/>
          <w:szCs w:val="26"/>
          <w:lang w:val="pt-BR" w:eastAsia="es-ES"/>
        </w:rPr>
        <w:t xml:space="preserve">noviembre de </w:t>
      </w:r>
      <w:r w:rsidRPr="00411485">
        <w:rPr>
          <w:rFonts w:ascii="Arial" w:hAnsi="Arial" w:cs="Arial"/>
          <w:sz w:val="26"/>
          <w:szCs w:val="26"/>
          <w:lang w:val="pt-BR" w:eastAsia="es-ES"/>
        </w:rPr>
        <w:t>dos mil diecisiete (2017)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Proyecto aprobado por Acta </w:t>
      </w:r>
      <w:proofErr w:type="spellStart"/>
      <w:r w:rsidRPr="00411485">
        <w:rPr>
          <w:rFonts w:ascii="Arial" w:hAnsi="Arial" w:cs="Arial"/>
          <w:sz w:val="26"/>
          <w:szCs w:val="26"/>
          <w:lang w:val="es-ES" w:eastAsia="es-ES"/>
        </w:rPr>
        <w:t>No.</w:t>
      </w:r>
      <w:r w:rsidR="00D9461C">
        <w:rPr>
          <w:rFonts w:ascii="Arial" w:hAnsi="Arial" w:cs="Arial"/>
          <w:sz w:val="26"/>
          <w:szCs w:val="26"/>
          <w:lang w:val="es-ES" w:eastAsia="es-ES"/>
        </w:rPr>
        <w:t>1261</w:t>
      </w:r>
      <w:proofErr w:type="spellEnd"/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Hora: </w:t>
      </w:r>
      <w:r w:rsidR="00D9461C">
        <w:rPr>
          <w:rFonts w:ascii="Arial" w:hAnsi="Arial" w:cs="Arial"/>
          <w:sz w:val="26"/>
          <w:szCs w:val="26"/>
          <w:lang w:val="es-ES" w:eastAsia="es-ES"/>
        </w:rPr>
        <w:t>11:30 a.m.</w:t>
      </w:r>
    </w:p>
    <w:p w:rsidR="0067229E" w:rsidRPr="00411485" w:rsidRDefault="0067229E" w:rsidP="0067229E">
      <w:pPr>
        <w:tabs>
          <w:tab w:val="left" w:pos="2410"/>
          <w:tab w:val="left" w:pos="2835"/>
        </w:tabs>
        <w:spacing w:after="0" w:line="240" w:lineRule="auto"/>
        <w:jc w:val="center"/>
        <w:rPr>
          <w:rFonts w:ascii="Arial" w:hAnsi="Arial" w:cs="Arial"/>
          <w:bCs/>
          <w:sz w:val="26"/>
          <w:szCs w:val="26"/>
          <w:u w:val="single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1. ASUNTO A DECIDIR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De conformidad con lo dispuesto en el artículo 52 del decreto 2591 de 1991, se entra a resolver lo concerniente al grado de consulta frente a la decisión proferida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el 28 de julio de 2017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por el Juzgado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2º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de Ejecución de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Pena</w:t>
      </w:r>
      <w:r w:rsidR="00A46051">
        <w:rPr>
          <w:rFonts w:ascii="Arial" w:hAnsi="Arial" w:cs="Arial"/>
          <w:sz w:val="26"/>
          <w:szCs w:val="26"/>
          <w:lang w:val="es-ES" w:eastAsia="es-ES"/>
        </w:rPr>
        <w:t>s y Medidas de Seguridad de Pereira</w:t>
      </w:r>
      <w:r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Risaralda, mediante la cual impuso sanción de arresto por </w:t>
      </w:r>
      <w:r>
        <w:rPr>
          <w:rFonts w:ascii="Arial" w:hAnsi="Arial" w:cs="Arial"/>
          <w:sz w:val="26"/>
          <w:szCs w:val="26"/>
          <w:lang w:val="es-ES" w:eastAsia="es-ES"/>
        </w:rPr>
        <w:t>tres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>
        <w:rPr>
          <w:rFonts w:ascii="Arial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</w:t>
      </w:r>
      <w:proofErr w:type="gramStart"/>
      <w:r>
        <w:rPr>
          <w:rFonts w:ascii="Arial" w:hAnsi="Arial" w:cs="Arial"/>
          <w:sz w:val="26"/>
          <w:szCs w:val="26"/>
          <w:lang w:val="es-ES" w:eastAsia="es-ES"/>
        </w:rPr>
        <w:t>vigente</w:t>
      </w:r>
      <w:proofErr w:type="gramEnd"/>
      <w:r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 la Dra. María Lorena Serna Montoya,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Gerente </w:t>
      </w:r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de la NUEVA </w:t>
      </w:r>
      <w:proofErr w:type="spellStart"/>
      <w:r w:rsidR="00A46051">
        <w:rPr>
          <w:rFonts w:ascii="Arial" w:hAnsi="Arial" w:cs="Arial"/>
          <w:sz w:val="26"/>
          <w:szCs w:val="26"/>
          <w:lang w:val="es-ES" w:eastAsia="es-ES"/>
        </w:rPr>
        <w:t>EPS</w:t>
      </w:r>
      <w:proofErr w:type="spellEnd"/>
      <w:r w:rsidR="00A46051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>
        <w:rPr>
          <w:rFonts w:ascii="Arial" w:hAnsi="Arial" w:cs="Arial"/>
          <w:sz w:val="26"/>
          <w:szCs w:val="26"/>
          <w:lang w:val="es-ES" w:eastAsia="es-ES"/>
        </w:rPr>
        <w:t xml:space="preserve">y </w:t>
      </w:r>
      <w:r w:rsidR="00A46051">
        <w:rPr>
          <w:rFonts w:ascii="Arial" w:hAnsi="Arial" w:cs="Arial"/>
          <w:sz w:val="26"/>
          <w:szCs w:val="26"/>
          <w:lang w:val="es-ES" w:eastAsia="es-ES"/>
        </w:rPr>
        <w:t>al Presidente de la misma entidad</w:t>
      </w:r>
      <w:r>
        <w:rPr>
          <w:rFonts w:ascii="Arial" w:hAnsi="Arial" w:cs="Arial"/>
          <w:sz w:val="26"/>
          <w:szCs w:val="26"/>
          <w:lang w:val="es-ES" w:eastAsia="es-ES"/>
        </w:rPr>
        <w:t xml:space="preserve">, Dr. </w:t>
      </w:r>
      <w:r w:rsidR="00A46051">
        <w:rPr>
          <w:rFonts w:ascii="Arial" w:hAnsi="Arial" w:cs="Arial"/>
          <w:sz w:val="26"/>
          <w:szCs w:val="26"/>
          <w:lang w:val="es-ES" w:eastAsia="es-ES"/>
        </w:rPr>
        <w:t>Fernando Cardona Uribe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 xml:space="preserve">por desacato al fallo de tutela proferido por ese mismo despacho el </w:t>
      </w:r>
      <w:r>
        <w:rPr>
          <w:rFonts w:ascii="Arial" w:hAnsi="Arial" w:cs="Arial"/>
          <w:sz w:val="26"/>
          <w:szCs w:val="26"/>
          <w:lang w:val="es-ES" w:eastAsia="es-ES"/>
        </w:rPr>
        <w:t>2</w:t>
      </w:r>
      <w:r w:rsidR="00A46051">
        <w:rPr>
          <w:rFonts w:ascii="Arial" w:hAnsi="Arial" w:cs="Arial"/>
          <w:sz w:val="26"/>
          <w:szCs w:val="26"/>
          <w:lang w:val="es-ES" w:eastAsia="es-ES"/>
        </w:rPr>
        <w:t>7 de septiembre de 2010</w:t>
      </w:r>
      <w:r w:rsidRPr="00411485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ind w:left="283"/>
        <w:jc w:val="center"/>
        <w:rPr>
          <w:rFonts w:ascii="Arial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  <w:lang w:val="es-ES" w:eastAsia="es-ES"/>
        </w:rPr>
        <w:t>2. ANTECEDENTES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  <w:lang w:val="es-MX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i/>
          <w:sz w:val="26"/>
          <w:szCs w:val="26"/>
          <w:lang w:val="es-ES" w:eastAsia="es-ES"/>
        </w:rPr>
      </w:pP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2.1. Mediante sentencia de primera instancia del </w:t>
      </w:r>
      <w:r w:rsidR="00AE172F">
        <w:rPr>
          <w:rFonts w:ascii="Arial" w:hAnsi="Arial" w:cs="Arial"/>
          <w:sz w:val="26"/>
          <w:szCs w:val="26"/>
          <w:lang w:val="es-MX" w:eastAsia="es-ES"/>
        </w:rPr>
        <w:t>27 de septiembre de 2010 el Juzgado 2º de Ejecución de Penas y Medidas de Seguridad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, tuteló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los derechos fundamentales de salud, </w:t>
      </w:r>
      <w:r w:rsidR="00AE172F">
        <w:rPr>
          <w:rFonts w:ascii="Arial" w:hAnsi="Arial" w:cs="Arial"/>
          <w:sz w:val="26"/>
          <w:szCs w:val="26"/>
          <w:lang w:val="es-MX" w:eastAsia="es-ES"/>
        </w:rPr>
        <w:t xml:space="preserve"> dignidad humana y la </w:t>
      </w:r>
      <w:r>
        <w:rPr>
          <w:rFonts w:ascii="Arial" w:hAnsi="Arial" w:cs="Arial"/>
          <w:sz w:val="26"/>
          <w:szCs w:val="26"/>
          <w:lang w:val="es-MX" w:eastAsia="es-ES"/>
        </w:rPr>
        <w:t>seguridad social</w:t>
      </w:r>
      <w:r w:rsidR="00AE172F">
        <w:rPr>
          <w:rFonts w:ascii="Arial" w:hAnsi="Arial" w:cs="Arial"/>
          <w:sz w:val="26"/>
          <w:szCs w:val="26"/>
          <w:lang w:val="es-MX" w:eastAsia="es-ES"/>
        </w:rPr>
        <w:t xml:space="preserve"> del señor José Vicente Alarcón Baquero </w:t>
      </w:r>
      <w:r>
        <w:rPr>
          <w:rFonts w:ascii="Arial" w:hAnsi="Arial" w:cs="Arial"/>
          <w:sz w:val="26"/>
          <w:szCs w:val="26"/>
          <w:lang w:val="es-MX" w:eastAsia="es-ES"/>
        </w:rPr>
        <w:t xml:space="preserve">y </w:t>
      </w:r>
      <w:r w:rsidRPr="00411485">
        <w:rPr>
          <w:rFonts w:ascii="Arial" w:hAnsi="Arial" w:cs="Arial"/>
          <w:sz w:val="26"/>
          <w:szCs w:val="26"/>
          <w:lang w:val="es-MX" w:eastAsia="es-ES"/>
        </w:rPr>
        <w:t>en tal sentido,</w:t>
      </w:r>
      <w:r>
        <w:rPr>
          <w:rFonts w:ascii="Arial" w:hAnsi="Arial" w:cs="Arial"/>
          <w:sz w:val="26"/>
          <w:szCs w:val="26"/>
          <w:lang w:val="es-MX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MX" w:eastAsia="es-ES"/>
        </w:rPr>
        <w:t xml:space="preserve">ordenó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la NUEVA </w:t>
      </w:r>
      <w:proofErr w:type="spellStart"/>
      <w:r w:rsidR="00AE172F">
        <w:rPr>
          <w:rFonts w:ascii="Arial" w:hAnsi="Arial" w:cs="Arial"/>
          <w:sz w:val="26"/>
          <w:szCs w:val="26"/>
          <w:lang w:val="es-ES" w:eastAsia="es-ES"/>
        </w:rPr>
        <w:t>EPS</w:t>
      </w:r>
      <w:proofErr w:type="spellEnd"/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 seccional Risaralda que en el término de 3 días coordinara y materializara la autorización y suministro de los medicamentos </w:t>
      </w:r>
      <w:r w:rsidR="00C10F59">
        <w:rPr>
          <w:rFonts w:ascii="Arial" w:hAnsi="Arial" w:cs="Arial"/>
          <w:sz w:val="26"/>
          <w:szCs w:val="26"/>
          <w:lang w:val="es-ES" w:eastAsia="es-ES"/>
        </w:rPr>
        <w:t>“</w:t>
      </w:r>
      <w:proofErr w:type="spellStart"/>
      <w:r w:rsidR="00AE172F" w:rsidRPr="00AE172F">
        <w:rPr>
          <w:rFonts w:ascii="Arial" w:hAnsi="Arial" w:cs="Arial"/>
          <w:i/>
          <w:sz w:val="26"/>
          <w:szCs w:val="26"/>
          <w:lang w:val="es-ES" w:eastAsia="es-ES"/>
        </w:rPr>
        <w:t>claritromicina</w:t>
      </w:r>
      <w:proofErr w:type="spellEnd"/>
      <w:r w:rsidR="00AE172F" w:rsidRPr="00AE172F">
        <w:rPr>
          <w:rFonts w:ascii="Arial" w:hAnsi="Arial" w:cs="Arial"/>
          <w:i/>
          <w:sz w:val="26"/>
          <w:szCs w:val="26"/>
          <w:lang w:val="es-ES" w:eastAsia="es-ES"/>
        </w:rPr>
        <w:t xml:space="preserve"> y </w:t>
      </w:r>
      <w:proofErr w:type="spellStart"/>
      <w:r w:rsidR="00AE172F" w:rsidRPr="00AE172F">
        <w:rPr>
          <w:rFonts w:ascii="Arial" w:hAnsi="Arial" w:cs="Arial"/>
          <w:i/>
          <w:sz w:val="26"/>
          <w:szCs w:val="26"/>
          <w:lang w:val="es-ES" w:eastAsia="es-ES"/>
        </w:rPr>
        <w:t>atorvastatina</w:t>
      </w:r>
      <w:proofErr w:type="spellEnd"/>
      <w:r w:rsidR="00C10F59">
        <w:rPr>
          <w:rFonts w:ascii="Arial" w:hAnsi="Arial" w:cs="Arial"/>
          <w:i/>
          <w:sz w:val="26"/>
          <w:szCs w:val="26"/>
          <w:lang w:val="es-ES" w:eastAsia="es-ES"/>
        </w:rPr>
        <w:t>”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 ordenados por su médico tratante para el mejoramiento de su salud, como también el tratamiento integral </w:t>
      </w:r>
      <w:r w:rsidR="00C10F59">
        <w:rPr>
          <w:rFonts w:ascii="Arial" w:hAnsi="Arial" w:cs="Arial"/>
          <w:sz w:val="26"/>
          <w:szCs w:val="26"/>
          <w:lang w:val="es-ES" w:eastAsia="es-ES"/>
        </w:rPr>
        <w:t>c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on ocasión a </w:t>
      </w:r>
      <w:r w:rsidR="00C10F59">
        <w:rPr>
          <w:rFonts w:ascii="Arial" w:hAnsi="Arial" w:cs="Arial"/>
          <w:sz w:val="26"/>
          <w:szCs w:val="26"/>
          <w:lang w:val="es-ES" w:eastAsia="es-ES"/>
        </w:rPr>
        <w:t>su patología “</w:t>
      </w:r>
      <w:r w:rsidR="00AE172F" w:rsidRPr="00AE172F">
        <w:rPr>
          <w:rFonts w:ascii="Arial" w:hAnsi="Arial" w:cs="Arial"/>
          <w:i/>
          <w:sz w:val="26"/>
          <w:szCs w:val="26"/>
          <w:lang w:val="es-ES" w:eastAsia="es-ES"/>
        </w:rPr>
        <w:t>diabetes mellitas insulinodependiente con complicaciones</w:t>
      </w:r>
      <w:r w:rsidR="00C10F59">
        <w:rPr>
          <w:rFonts w:ascii="Arial" w:hAnsi="Arial" w:cs="Arial"/>
          <w:i/>
          <w:sz w:val="26"/>
          <w:szCs w:val="26"/>
          <w:lang w:val="es-ES" w:eastAsia="es-ES"/>
        </w:rPr>
        <w:t>”</w:t>
      </w:r>
      <w:r w:rsidR="00AE172F">
        <w:rPr>
          <w:rFonts w:ascii="Arial" w:hAnsi="Arial" w:cs="Arial"/>
          <w:sz w:val="26"/>
          <w:szCs w:val="26"/>
          <w:lang w:val="es-ES" w:eastAsia="es-ES"/>
        </w:rPr>
        <w:t xml:space="preserve">. </w:t>
      </w:r>
      <w:r w:rsidRPr="00AE172F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Pr="00AE172F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Pr="00AE172F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AE172F" w:rsidRPr="00AE172F">
        <w:rPr>
          <w:rFonts w:ascii="Arial" w:hAnsi="Arial" w:cs="Arial"/>
          <w:sz w:val="26"/>
          <w:szCs w:val="26"/>
          <w:lang w:val="es-ES" w:eastAsia="es-ES"/>
        </w:rPr>
        <w:t>32-37, cuaderno de tutela)</w:t>
      </w:r>
      <w:r w:rsidRPr="00AE172F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 xml:space="preserve">2.2. El </w:t>
      </w:r>
      <w:r w:rsidR="00AE172F">
        <w:rPr>
          <w:rStyle w:val="FontStyle13"/>
          <w:sz w:val="26"/>
          <w:szCs w:val="26"/>
          <w:lang w:val="es-ES_tradnl" w:eastAsia="es-ES_tradnl"/>
        </w:rPr>
        <w:t>13</w:t>
      </w:r>
      <w:r>
        <w:rPr>
          <w:rStyle w:val="FontStyle13"/>
          <w:sz w:val="26"/>
          <w:szCs w:val="26"/>
          <w:lang w:val="es-ES_tradnl" w:eastAsia="es-ES_tradnl"/>
        </w:rPr>
        <w:t xml:space="preserve"> de julio de 2017 </w:t>
      </w:r>
      <w:r w:rsidR="00AE172F">
        <w:rPr>
          <w:rStyle w:val="FontStyle13"/>
          <w:sz w:val="26"/>
          <w:szCs w:val="26"/>
          <w:lang w:val="es-ES_tradnl" w:eastAsia="es-ES_tradnl"/>
        </w:rPr>
        <w:t>el señor José Vicente Alarcón Baquero</w:t>
      </w:r>
      <w:r>
        <w:rPr>
          <w:rStyle w:val="FontStyle13"/>
          <w:sz w:val="26"/>
          <w:szCs w:val="26"/>
          <w:lang w:val="es-ES_tradnl" w:eastAsia="es-ES_tradnl"/>
        </w:rPr>
        <w:t xml:space="preserve"> </w:t>
      </w:r>
      <w:r w:rsidRPr="00411485">
        <w:rPr>
          <w:rStyle w:val="FontStyle13"/>
          <w:sz w:val="26"/>
          <w:szCs w:val="26"/>
          <w:lang w:val="es-ES_tradnl" w:eastAsia="es-ES_tradnl"/>
        </w:rPr>
        <w:t>presentó un escrito ante el juez fallador, mediante el cual solicitó iniciar incidente de desacato</w:t>
      </w:r>
      <w:r w:rsidR="00AE172F">
        <w:rPr>
          <w:rStyle w:val="FontStyle13"/>
          <w:sz w:val="26"/>
          <w:szCs w:val="26"/>
          <w:lang w:val="es-ES_tradnl" w:eastAsia="es-ES_tradnl"/>
        </w:rPr>
        <w:t xml:space="preserve">, alegando que la entidad se negaba a entregarle el </w:t>
      </w:r>
      <w:r w:rsidR="00C10F59">
        <w:rPr>
          <w:rStyle w:val="FontStyle13"/>
          <w:sz w:val="26"/>
          <w:szCs w:val="26"/>
          <w:lang w:val="es-ES_tradnl" w:eastAsia="es-ES_tradnl"/>
        </w:rPr>
        <w:t>“</w:t>
      </w:r>
      <w:r w:rsidR="00AE172F">
        <w:rPr>
          <w:rStyle w:val="FontStyle13"/>
          <w:sz w:val="26"/>
          <w:szCs w:val="26"/>
          <w:lang w:val="es-ES_tradnl" w:eastAsia="es-ES_tradnl"/>
        </w:rPr>
        <w:t xml:space="preserve">calzado </w:t>
      </w:r>
      <w:r w:rsidR="00AE172F">
        <w:rPr>
          <w:rStyle w:val="FontStyle13"/>
          <w:sz w:val="26"/>
          <w:szCs w:val="26"/>
          <w:lang w:val="es-ES_tradnl" w:eastAsia="es-ES_tradnl"/>
        </w:rPr>
        <w:lastRenderedPageBreak/>
        <w:t>ortopédico</w:t>
      </w:r>
      <w:r w:rsidR="00C10F59">
        <w:rPr>
          <w:rStyle w:val="FontStyle13"/>
          <w:sz w:val="26"/>
          <w:szCs w:val="26"/>
          <w:lang w:val="es-ES_tradnl" w:eastAsia="es-ES_tradnl"/>
        </w:rPr>
        <w:t xml:space="preserve"> para diabéticos” por sufrir neuropatía diabética, según prescripción médica adjunta (</w:t>
      </w:r>
      <w:proofErr w:type="spellStart"/>
      <w:r w:rsidRPr="00411485">
        <w:rPr>
          <w:rStyle w:val="FontStyle13"/>
          <w:sz w:val="26"/>
          <w:szCs w:val="26"/>
          <w:lang w:val="es-ES_tradnl" w:eastAsia="es-ES_tradnl"/>
        </w:rPr>
        <w:t>Fl</w:t>
      </w:r>
      <w:r>
        <w:rPr>
          <w:rStyle w:val="FontStyle13"/>
          <w:sz w:val="26"/>
          <w:szCs w:val="26"/>
          <w:lang w:val="es-ES_tradnl" w:eastAsia="es-ES_tradnl"/>
        </w:rPr>
        <w:t>s</w:t>
      </w:r>
      <w:proofErr w:type="spellEnd"/>
      <w:r w:rsidRPr="00411485">
        <w:rPr>
          <w:rStyle w:val="FontStyle13"/>
          <w:sz w:val="26"/>
          <w:szCs w:val="26"/>
          <w:lang w:val="es-ES_tradnl" w:eastAsia="es-ES_tradnl"/>
        </w:rPr>
        <w:t xml:space="preserve">. </w:t>
      </w:r>
      <w:r w:rsidR="00AE172F">
        <w:rPr>
          <w:rStyle w:val="FontStyle13"/>
          <w:sz w:val="26"/>
          <w:szCs w:val="26"/>
          <w:lang w:val="es-ES_tradnl" w:eastAsia="es-ES_tradnl"/>
        </w:rPr>
        <w:t>1</w:t>
      </w:r>
      <w:r w:rsidR="00C10F59">
        <w:rPr>
          <w:rStyle w:val="FontStyle13"/>
          <w:sz w:val="26"/>
          <w:szCs w:val="26"/>
          <w:lang w:val="es-ES_tradnl" w:eastAsia="es-ES_tradnl"/>
        </w:rPr>
        <w:t>-4 del cuaderno incidental</w:t>
      </w:r>
      <w:r w:rsidRPr="00411485">
        <w:rPr>
          <w:rStyle w:val="FontStyle13"/>
          <w:sz w:val="26"/>
          <w:szCs w:val="26"/>
          <w:lang w:val="es-ES_tradnl" w:eastAsia="es-ES_tradnl"/>
        </w:rPr>
        <w:t xml:space="preserve">). 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ES_tradnl" w:eastAsia="es-ES_tradnl"/>
        </w:rPr>
      </w:pPr>
      <w:r w:rsidRPr="00411485">
        <w:rPr>
          <w:rStyle w:val="FontStyle13"/>
          <w:sz w:val="26"/>
          <w:szCs w:val="26"/>
          <w:lang w:val="es-ES_tradnl" w:eastAsia="es-ES_tradnl"/>
        </w:rPr>
        <w:t>2.3.</w:t>
      </w:r>
      <w:r w:rsidRPr="00411485">
        <w:rPr>
          <w:rStyle w:val="FontStyle13"/>
          <w:sz w:val="26"/>
          <w:szCs w:val="26"/>
          <w:lang w:val="es-CO" w:eastAsia="es-ES_tradnl"/>
        </w:rPr>
        <w:t xml:space="preserve"> </w:t>
      </w:r>
      <w:r w:rsidRPr="00411485">
        <w:rPr>
          <w:sz w:val="26"/>
          <w:szCs w:val="26"/>
          <w:lang w:val="es-MX"/>
        </w:rPr>
        <w:t>De acuerdo a lo anterior</w:t>
      </w:r>
      <w:r w:rsidRPr="00411485">
        <w:rPr>
          <w:rStyle w:val="FontStyle13"/>
          <w:sz w:val="26"/>
          <w:szCs w:val="26"/>
          <w:lang w:val="es-ES_tradnl" w:eastAsia="es-ES_tradnl"/>
        </w:rPr>
        <w:t>, el Juzgado de primera instancia adelantó las diligencias en aras de hacer cumplir la sentencia de tutela y en tal sentido, profirió las siguientes órdenes:</w:t>
      </w:r>
      <w:r>
        <w:rPr>
          <w:rStyle w:val="FontStyle13"/>
          <w:sz w:val="26"/>
          <w:szCs w:val="26"/>
          <w:lang w:val="es-ES_tradnl" w:eastAsia="es-ES_tradnl"/>
        </w:rPr>
        <w:t xml:space="preserve"> </w:t>
      </w:r>
    </w:p>
    <w:p w:rsidR="0067229E" w:rsidRPr="00411485" w:rsidRDefault="0067229E" w:rsidP="0067229E">
      <w:pPr>
        <w:pStyle w:val="Style6"/>
        <w:widowControl/>
        <w:spacing w:before="26"/>
        <w:ind w:right="36"/>
        <w:rPr>
          <w:rStyle w:val="FontStyle13"/>
          <w:sz w:val="26"/>
          <w:szCs w:val="26"/>
          <w:lang w:val="es-CO" w:eastAsia="es-ES_tradnl"/>
        </w:rPr>
      </w:pPr>
    </w:p>
    <w:p w:rsidR="0067229E" w:rsidRPr="00B020B0" w:rsidRDefault="00C10F59" w:rsidP="0067229E">
      <w:pPr>
        <w:pStyle w:val="Style6"/>
        <w:widowControl/>
        <w:numPr>
          <w:ilvl w:val="0"/>
          <w:numId w:val="1"/>
        </w:numPr>
        <w:spacing w:before="26" w:after="240"/>
        <w:ind w:right="36"/>
        <w:rPr>
          <w:rStyle w:val="FontStyle13"/>
          <w:sz w:val="26"/>
          <w:szCs w:val="26"/>
          <w:lang w:val="es-CO" w:eastAsia="es-ES_tradnl"/>
        </w:rPr>
      </w:pPr>
      <w:r>
        <w:rPr>
          <w:rStyle w:val="FontStyle13"/>
          <w:sz w:val="26"/>
          <w:szCs w:val="26"/>
          <w:lang w:val="es-CO" w:eastAsia="es-ES_tradnl"/>
        </w:rPr>
        <w:t xml:space="preserve">Mediante auto del </w:t>
      </w:r>
      <w:r w:rsidR="00AE172F">
        <w:rPr>
          <w:rStyle w:val="FontStyle13"/>
          <w:sz w:val="26"/>
          <w:szCs w:val="26"/>
          <w:lang w:val="es-CO" w:eastAsia="es-ES_tradnl"/>
        </w:rPr>
        <w:t>17</w:t>
      </w:r>
      <w:r w:rsidR="0067229E">
        <w:rPr>
          <w:rStyle w:val="FontStyle13"/>
          <w:sz w:val="26"/>
          <w:szCs w:val="26"/>
          <w:lang w:val="es-CO" w:eastAsia="es-ES_tradnl"/>
        </w:rPr>
        <w:t xml:space="preserve"> de julio</w:t>
      </w:r>
      <w:r>
        <w:rPr>
          <w:rStyle w:val="FontStyle13"/>
          <w:sz w:val="26"/>
          <w:szCs w:val="26"/>
          <w:lang w:val="es-CO" w:eastAsia="es-ES_tradnl"/>
        </w:rPr>
        <w:t xml:space="preserve"> de 2017 dispuso requerir 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a la </w:t>
      </w:r>
      <w:r w:rsidR="0067229E">
        <w:rPr>
          <w:rStyle w:val="FontStyle13"/>
          <w:sz w:val="26"/>
          <w:szCs w:val="26"/>
          <w:lang w:val="es-CO" w:eastAsia="es-ES_tradnl"/>
        </w:rPr>
        <w:t xml:space="preserve">Dra. </w:t>
      </w:r>
      <w:r w:rsidR="00AE172F">
        <w:rPr>
          <w:rStyle w:val="FontStyle13"/>
          <w:sz w:val="26"/>
          <w:szCs w:val="26"/>
          <w:lang w:val="es-CO" w:eastAsia="es-ES_tradnl"/>
        </w:rPr>
        <w:t xml:space="preserve">María Lorena Serna Montoya, Gerente Zonal de la NUEVA </w:t>
      </w:r>
      <w:proofErr w:type="spellStart"/>
      <w:r w:rsidR="00AE172F">
        <w:rPr>
          <w:rStyle w:val="FontStyle13"/>
          <w:sz w:val="26"/>
          <w:szCs w:val="26"/>
          <w:lang w:val="es-CO" w:eastAsia="es-ES_tradnl"/>
        </w:rPr>
        <w:t>EPS</w:t>
      </w:r>
      <w:proofErr w:type="spellEnd"/>
      <w:r w:rsidR="00AE172F">
        <w:rPr>
          <w:rStyle w:val="FontStyle13"/>
          <w:sz w:val="26"/>
          <w:szCs w:val="26"/>
          <w:lang w:val="es-CO" w:eastAsia="es-ES_tradnl"/>
        </w:rPr>
        <w:t xml:space="preserve"> a efectos de hacer cumplir el fallo de tutela</w:t>
      </w:r>
      <w:r w:rsidR="000918CB">
        <w:rPr>
          <w:rStyle w:val="FontStyle13"/>
          <w:sz w:val="26"/>
          <w:szCs w:val="26"/>
          <w:lang w:val="es-CO" w:eastAsia="es-ES_tradnl"/>
        </w:rPr>
        <w:t>, a quien le</w:t>
      </w:r>
      <w:r w:rsidR="00AE172F">
        <w:rPr>
          <w:rStyle w:val="FontStyle13"/>
          <w:sz w:val="26"/>
          <w:szCs w:val="26"/>
          <w:lang w:val="es-CO" w:eastAsia="es-ES_tradnl"/>
        </w:rPr>
        <w:t xml:space="preserve"> concedió </w:t>
      </w:r>
      <w:r w:rsidR="000918CB">
        <w:rPr>
          <w:rStyle w:val="FontStyle13"/>
          <w:sz w:val="26"/>
          <w:szCs w:val="26"/>
          <w:lang w:val="es-CO" w:eastAsia="es-ES_tradnl"/>
        </w:rPr>
        <w:t>un</w:t>
      </w:r>
      <w:r w:rsidR="00AE172F">
        <w:rPr>
          <w:rStyle w:val="FontStyle13"/>
          <w:sz w:val="26"/>
          <w:szCs w:val="26"/>
          <w:lang w:val="es-CO" w:eastAsia="es-ES_tradnl"/>
        </w:rPr>
        <w:t xml:space="preserve"> término de 3 días para </w:t>
      </w:r>
      <w:r w:rsidR="004845F2">
        <w:rPr>
          <w:rStyle w:val="FontStyle13"/>
          <w:sz w:val="26"/>
          <w:szCs w:val="26"/>
          <w:lang w:val="es-CO" w:eastAsia="es-ES_tradnl"/>
        </w:rPr>
        <w:t>remitir las actuaciones al respecto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 (</w:t>
      </w:r>
      <w:proofErr w:type="spellStart"/>
      <w:r w:rsidR="0067229E" w:rsidRPr="00B020B0">
        <w:rPr>
          <w:rStyle w:val="FontStyle13"/>
          <w:sz w:val="26"/>
          <w:szCs w:val="26"/>
          <w:lang w:val="es-CO" w:eastAsia="es-ES_tradnl"/>
        </w:rPr>
        <w:t>Fl</w:t>
      </w:r>
      <w:r w:rsidR="004845F2">
        <w:rPr>
          <w:rStyle w:val="FontStyle13"/>
          <w:sz w:val="26"/>
          <w:szCs w:val="26"/>
          <w:lang w:val="es-CO" w:eastAsia="es-ES_tradnl"/>
        </w:rPr>
        <w:t>s</w:t>
      </w:r>
      <w:proofErr w:type="spellEnd"/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. </w:t>
      </w:r>
      <w:r w:rsidR="004845F2">
        <w:rPr>
          <w:rStyle w:val="FontStyle13"/>
          <w:sz w:val="26"/>
          <w:szCs w:val="26"/>
          <w:lang w:val="es-CO" w:eastAsia="es-ES_tradnl"/>
        </w:rPr>
        <w:t>14 y 15</w:t>
      </w:r>
      <w:r w:rsidR="0067229E" w:rsidRPr="00B020B0">
        <w:rPr>
          <w:rStyle w:val="FontStyle13"/>
          <w:sz w:val="26"/>
          <w:szCs w:val="26"/>
          <w:lang w:val="es-CO" w:eastAsia="es-ES_tradnl"/>
        </w:rPr>
        <w:t xml:space="preserve">). </w:t>
      </w:r>
    </w:p>
    <w:p w:rsidR="0067229E" w:rsidRPr="004845F2" w:rsidRDefault="000918CB" w:rsidP="0067229E">
      <w:pPr>
        <w:numPr>
          <w:ilvl w:val="0"/>
          <w:numId w:val="1"/>
        </w:num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val="es-ES" w:eastAsia="es-ES_tradnl"/>
        </w:rPr>
      </w:pPr>
      <w:r>
        <w:rPr>
          <w:rStyle w:val="FontStyle13"/>
          <w:sz w:val="26"/>
          <w:szCs w:val="26"/>
          <w:lang w:eastAsia="es-ES_tradnl"/>
        </w:rPr>
        <w:t xml:space="preserve">Mediante oficio del </w:t>
      </w:r>
      <w:r w:rsidR="004845F2">
        <w:rPr>
          <w:rStyle w:val="FontStyle13"/>
          <w:sz w:val="26"/>
          <w:szCs w:val="26"/>
          <w:lang w:eastAsia="es-ES_tradnl"/>
        </w:rPr>
        <w:t>2</w:t>
      </w:r>
      <w:r w:rsidR="0067229E">
        <w:rPr>
          <w:rStyle w:val="FontStyle13"/>
          <w:sz w:val="26"/>
          <w:szCs w:val="26"/>
          <w:lang w:eastAsia="es-ES_tradnl"/>
        </w:rPr>
        <w:t xml:space="preserve">4 de </w:t>
      </w:r>
      <w:r w:rsidR="004845F2">
        <w:rPr>
          <w:rStyle w:val="FontStyle13"/>
          <w:sz w:val="26"/>
          <w:szCs w:val="26"/>
          <w:lang w:eastAsia="es-ES_tradnl"/>
        </w:rPr>
        <w:t>julio</w:t>
      </w:r>
      <w:r w:rsidR="0067229E">
        <w:rPr>
          <w:rStyle w:val="FontStyle13"/>
          <w:sz w:val="26"/>
          <w:szCs w:val="26"/>
          <w:lang w:eastAsia="es-ES_tradnl"/>
        </w:rPr>
        <w:t xml:space="preserve"> de 2017 </w:t>
      </w:r>
      <w:r>
        <w:rPr>
          <w:rStyle w:val="FontStyle13"/>
          <w:sz w:val="26"/>
          <w:szCs w:val="26"/>
          <w:lang w:eastAsia="es-ES_tradnl"/>
        </w:rPr>
        <w:t xml:space="preserve">ordenó oficiar </w:t>
      </w:r>
      <w:r w:rsidR="004845F2">
        <w:rPr>
          <w:rStyle w:val="FontStyle13"/>
          <w:sz w:val="26"/>
          <w:szCs w:val="26"/>
          <w:lang w:eastAsia="es-ES_tradnl"/>
        </w:rPr>
        <w:t xml:space="preserve">nuevamente a la Dra. María Lorena Serna Montoya y requirió al Dr. José Fernando Cardona Uribe, Presidente de la NUEVA </w:t>
      </w:r>
      <w:proofErr w:type="spellStart"/>
      <w:r w:rsidR="004845F2">
        <w:rPr>
          <w:rStyle w:val="FontStyle13"/>
          <w:sz w:val="26"/>
          <w:szCs w:val="26"/>
          <w:lang w:eastAsia="es-ES_tradnl"/>
        </w:rPr>
        <w:t>EPS</w:t>
      </w:r>
      <w:proofErr w:type="spellEnd"/>
      <w:r w:rsidR="004845F2">
        <w:rPr>
          <w:rStyle w:val="FontStyle13"/>
          <w:sz w:val="26"/>
          <w:szCs w:val="26"/>
          <w:lang w:eastAsia="es-ES_tradnl"/>
        </w:rPr>
        <w:t xml:space="preserve"> para que </w:t>
      </w:r>
      <w:r>
        <w:rPr>
          <w:rStyle w:val="FontStyle13"/>
          <w:sz w:val="26"/>
          <w:szCs w:val="26"/>
          <w:lang w:eastAsia="es-ES_tradnl"/>
        </w:rPr>
        <w:t>se pronunciaran con respecto a la queja del señor Alarcón Baquero</w:t>
      </w:r>
      <w:r w:rsidR="0067229E">
        <w:rPr>
          <w:rStyle w:val="FontStyle13"/>
          <w:sz w:val="26"/>
          <w:szCs w:val="26"/>
          <w:lang w:eastAsia="es-ES_tradnl"/>
        </w:rPr>
        <w:t xml:space="preserve"> </w:t>
      </w:r>
      <w:r w:rsidR="0067229E" w:rsidRPr="00417B50">
        <w:rPr>
          <w:rStyle w:val="FontStyle13"/>
          <w:sz w:val="26"/>
          <w:szCs w:val="26"/>
          <w:lang w:eastAsia="es-ES_tradnl"/>
        </w:rPr>
        <w:t>(</w:t>
      </w:r>
      <w:proofErr w:type="spellStart"/>
      <w:r w:rsidR="0067229E" w:rsidRPr="00417B50">
        <w:rPr>
          <w:rStyle w:val="FontStyle13"/>
          <w:sz w:val="26"/>
          <w:szCs w:val="26"/>
          <w:lang w:eastAsia="es-ES_tradnl"/>
        </w:rPr>
        <w:t>Fl</w:t>
      </w:r>
      <w:proofErr w:type="spellEnd"/>
      <w:r w:rsidR="0067229E" w:rsidRPr="00417B50">
        <w:rPr>
          <w:rStyle w:val="FontStyle13"/>
          <w:sz w:val="26"/>
          <w:szCs w:val="26"/>
          <w:lang w:eastAsia="es-ES_tradnl"/>
        </w:rPr>
        <w:t>.</w:t>
      </w:r>
      <w:r w:rsidR="004845F2">
        <w:rPr>
          <w:rStyle w:val="FontStyle13"/>
          <w:sz w:val="26"/>
          <w:szCs w:val="26"/>
          <w:lang w:eastAsia="es-ES_tradnl"/>
        </w:rPr>
        <w:t xml:space="preserve"> 17</w:t>
      </w:r>
      <w:r w:rsidR="0067229E" w:rsidRPr="00417B50">
        <w:rPr>
          <w:rStyle w:val="FontStyle13"/>
          <w:sz w:val="26"/>
          <w:szCs w:val="26"/>
          <w:lang w:eastAsia="es-ES_tradnl"/>
        </w:rPr>
        <w:t>)</w:t>
      </w:r>
      <w:r w:rsidR="0067229E" w:rsidRPr="00D540A4">
        <w:rPr>
          <w:rStyle w:val="FontStyle13"/>
          <w:sz w:val="26"/>
          <w:szCs w:val="26"/>
          <w:lang w:eastAsia="es-ES_tradnl"/>
        </w:rPr>
        <w:t>.</w:t>
      </w:r>
    </w:p>
    <w:p w:rsidR="0067229E" w:rsidRPr="00411485" w:rsidRDefault="000918CB" w:rsidP="0067229E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eastAsia="es-ES_tradnl"/>
        </w:rPr>
      </w:pPr>
      <w:r>
        <w:rPr>
          <w:rStyle w:val="FontStyle13"/>
          <w:sz w:val="26"/>
          <w:szCs w:val="26"/>
          <w:lang w:val="es-ES" w:eastAsia="es-ES"/>
        </w:rPr>
        <w:t xml:space="preserve">2.4.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Ante el </w:t>
      </w:r>
      <w:r w:rsidR="004845F2">
        <w:rPr>
          <w:rStyle w:val="FontStyle13"/>
          <w:sz w:val="26"/>
          <w:szCs w:val="26"/>
          <w:lang w:val="es-ES" w:eastAsia="es-ES"/>
        </w:rPr>
        <w:t>silencio de los funcionarios requeridos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, el </w:t>
      </w:r>
      <w:r w:rsidR="004845F2">
        <w:rPr>
          <w:rStyle w:val="FontStyle13"/>
          <w:sz w:val="26"/>
          <w:szCs w:val="26"/>
          <w:lang w:val="es-ES" w:eastAsia="es-ES"/>
        </w:rPr>
        <w:t>28 de julio</w:t>
      </w:r>
      <w:r w:rsidR="0067229E">
        <w:rPr>
          <w:rStyle w:val="FontStyle13"/>
          <w:sz w:val="26"/>
          <w:szCs w:val="26"/>
          <w:lang w:val="es-ES" w:eastAsia="es-ES"/>
        </w:rPr>
        <w:t xml:space="preserve"> de 2017 </w:t>
      </w:r>
      <w:r w:rsidR="0067229E" w:rsidRPr="00411485">
        <w:rPr>
          <w:rStyle w:val="FontStyle13"/>
          <w:sz w:val="26"/>
          <w:szCs w:val="26"/>
          <w:lang w:val="es-ES" w:eastAsia="es-ES"/>
        </w:rPr>
        <w:t xml:space="preserve">el juzgado de conocimiento decidió imponer </w:t>
      </w:r>
      <w:r w:rsidR="0067229E">
        <w:rPr>
          <w:rFonts w:ascii="Arial" w:hAnsi="Arial" w:cs="Arial"/>
          <w:sz w:val="26"/>
          <w:szCs w:val="26"/>
          <w:lang w:val="es-ES" w:eastAsia="es-ES"/>
        </w:rPr>
        <w:t>sanción de arresto por tres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67229E">
        <w:rPr>
          <w:rFonts w:ascii="Arial" w:hAnsi="Arial" w:cs="Arial"/>
          <w:sz w:val="26"/>
          <w:szCs w:val="26"/>
          <w:lang w:val="es-ES" w:eastAsia="es-ES"/>
        </w:rPr>
        <w:t>3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67229E">
        <w:rPr>
          <w:rFonts w:ascii="Arial" w:hAnsi="Arial" w:cs="Arial"/>
          <w:sz w:val="26"/>
          <w:szCs w:val="26"/>
          <w:lang w:val="es-ES" w:eastAsia="es-ES"/>
        </w:rPr>
        <w:t>de un (1) salario mínimo legal mensual vigente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>, a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 la Dra. </w:t>
      </w:r>
      <w:r w:rsidR="004845F2">
        <w:rPr>
          <w:rFonts w:ascii="Arial" w:hAnsi="Arial" w:cs="Arial"/>
          <w:sz w:val="26"/>
          <w:szCs w:val="26"/>
          <w:lang w:val="es-ES" w:eastAsia="es-ES"/>
        </w:rPr>
        <w:t xml:space="preserve">María Lorena Serna Montoya, Gerente de la NUEVA </w:t>
      </w:r>
      <w:proofErr w:type="spellStart"/>
      <w:r w:rsidR="004845F2">
        <w:rPr>
          <w:rFonts w:ascii="Arial" w:hAnsi="Arial" w:cs="Arial"/>
          <w:sz w:val="26"/>
          <w:szCs w:val="26"/>
          <w:lang w:val="es-ES" w:eastAsia="es-ES"/>
        </w:rPr>
        <w:t>EPS</w:t>
      </w:r>
      <w:proofErr w:type="spellEnd"/>
      <w:r w:rsidR="004845F2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y al Dr. </w:t>
      </w:r>
      <w:r w:rsidR="004845F2">
        <w:rPr>
          <w:rFonts w:ascii="Arial" w:hAnsi="Arial" w:cs="Arial"/>
          <w:sz w:val="26"/>
          <w:szCs w:val="26"/>
          <w:lang w:val="es-ES" w:eastAsia="es-ES"/>
        </w:rPr>
        <w:t>José Fernando Cardona Uribe</w:t>
      </w:r>
      <w:r w:rsidR="0067229E">
        <w:rPr>
          <w:rFonts w:ascii="Arial" w:hAnsi="Arial" w:cs="Arial"/>
          <w:sz w:val="26"/>
          <w:szCs w:val="26"/>
          <w:lang w:val="es-ES" w:eastAsia="es-ES"/>
        </w:rPr>
        <w:t xml:space="preserve">, </w:t>
      </w:r>
      <w:r w:rsidR="004845F2">
        <w:rPr>
          <w:rFonts w:ascii="Arial" w:hAnsi="Arial" w:cs="Arial"/>
          <w:sz w:val="26"/>
          <w:szCs w:val="26"/>
          <w:lang w:val="es-ES" w:eastAsia="es-ES"/>
        </w:rPr>
        <w:t>Presidente de la misma entidad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 xml:space="preserve">, por desacato al fallo de tutela proferido por ese mismo despacho el </w:t>
      </w:r>
      <w:r w:rsidR="0067229E">
        <w:rPr>
          <w:rFonts w:ascii="Arial" w:hAnsi="Arial" w:cs="Arial"/>
          <w:sz w:val="26"/>
          <w:szCs w:val="26"/>
          <w:lang w:val="es-ES" w:eastAsia="es-ES"/>
        </w:rPr>
        <w:t>2</w:t>
      </w:r>
      <w:r w:rsidR="004845F2">
        <w:rPr>
          <w:rFonts w:ascii="Arial" w:hAnsi="Arial" w:cs="Arial"/>
          <w:sz w:val="26"/>
          <w:szCs w:val="26"/>
          <w:lang w:val="es-ES" w:eastAsia="es-ES"/>
        </w:rPr>
        <w:t>7 de septiembre de 2010</w:t>
      </w:r>
      <w:r w:rsidR="0067229E" w:rsidRPr="00411485">
        <w:rPr>
          <w:rFonts w:ascii="Arial" w:hAnsi="Arial" w:cs="Arial"/>
          <w:sz w:val="26"/>
          <w:szCs w:val="26"/>
          <w:lang w:val="es-ES" w:eastAsia="es-ES"/>
        </w:rPr>
        <w:t>.</w:t>
      </w:r>
      <w:r>
        <w:rPr>
          <w:rFonts w:ascii="Arial" w:hAnsi="Arial" w:cs="Arial"/>
          <w:sz w:val="26"/>
          <w:szCs w:val="26"/>
          <w:lang w:val="es-ES" w:eastAsia="es-ES"/>
        </w:rPr>
        <w:t xml:space="preserve">  Igualmente, ordenó remitir el expediente para su consulta </w:t>
      </w:r>
      <w:r w:rsidR="0067229E">
        <w:rPr>
          <w:rFonts w:ascii="Arial" w:hAnsi="Arial" w:cs="Arial"/>
          <w:sz w:val="26"/>
          <w:szCs w:val="26"/>
          <w:lang w:val="es-ES" w:eastAsia="es-ES"/>
        </w:rPr>
        <w:t>(</w:t>
      </w:r>
      <w:proofErr w:type="spellStart"/>
      <w:r w:rsidR="0067229E">
        <w:rPr>
          <w:rFonts w:ascii="Arial" w:hAnsi="Arial" w:cs="Arial"/>
          <w:sz w:val="26"/>
          <w:szCs w:val="26"/>
          <w:lang w:val="es-ES" w:eastAsia="es-ES"/>
        </w:rPr>
        <w:t>Fls</w:t>
      </w:r>
      <w:proofErr w:type="spellEnd"/>
      <w:r w:rsidR="0067229E">
        <w:rPr>
          <w:rFonts w:ascii="Arial" w:hAnsi="Arial" w:cs="Arial"/>
          <w:sz w:val="26"/>
          <w:szCs w:val="26"/>
          <w:lang w:val="es-ES" w:eastAsia="es-ES"/>
        </w:rPr>
        <w:t>.</w:t>
      </w:r>
      <w:r w:rsidR="004845F2">
        <w:rPr>
          <w:rFonts w:ascii="Arial" w:hAnsi="Arial" w:cs="Arial"/>
          <w:sz w:val="26"/>
          <w:szCs w:val="26"/>
          <w:lang w:val="es-ES" w:eastAsia="es-ES"/>
        </w:rPr>
        <w:t xml:space="preserve"> 20-22</w:t>
      </w:r>
      <w:r w:rsidR="0067229E">
        <w:rPr>
          <w:rFonts w:ascii="Arial" w:hAnsi="Arial" w:cs="Arial"/>
          <w:sz w:val="26"/>
          <w:szCs w:val="26"/>
          <w:lang w:val="es-ES" w:eastAsia="es-ES"/>
        </w:rPr>
        <w:t>).</w:t>
      </w:r>
    </w:p>
    <w:p w:rsidR="0067229E" w:rsidRPr="00411485" w:rsidRDefault="0067229E" w:rsidP="0067229E">
      <w:pPr>
        <w:tabs>
          <w:tab w:val="left" w:pos="-1701"/>
        </w:tabs>
        <w:spacing w:after="120" w:line="240" w:lineRule="auto"/>
        <w:jc w:val="both"/>
        <w:rPr>
          <w:rStyle w:val="FontStyle13"/>
          <w:sz w:val="26"/>
          <w:szCs w:val="26"/>
          <w:lang w:eastAsia="es-ES_tradnl"/>
        </w:rPr>
      </w:pP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center"/>
        <w:rPr>
          <w:rFonts w:ascii="Arial" w:eastAsia="Batang" w:hAnsi="Arial" w:cs="Arial"/>
          <w:bCs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bCs/>
          <w:sz w:val="26"/>
          <w:szCs w:val="26"/>
          <w:lang w:val="es-ES" w:eastAsia="es-ES"/>
        </w:rPr>
        <w:t>3. CONSIDERACIONES</w:t>
      </w:r>
    </w:p>
    <w:p w:rsidR="0067229E" w:rsidRPr="00411485" w:rsidRDefault="0067229E" w:rsidP="0067229E">
      <w:pPr>
        <w:widowControl w:val="0"/>
        <w:tabs>
          <w:tab w:val="left" w:pos="-1701"/>
        </w:tabs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3.1. COMPETENCIA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smartTag w:uri="urn:schemas-microsoft-com:office:smarttags" w:element="PersonName">
        <w:smartTagPr>
          <w:attr w:name="ProductID" w:val="la Sala"/>
        </w:smartTagPr>
        <w:r w:rsidRPr="00411485">
          <w:rPr>
            <w:rFonts w:ascii="Arial" w:eastAsia="Batang" w:hAnsi="Arial" w:cs="Arial"/>
            <w:sz w:val="26"/>
            <w:szCs w:val="26"/>
            <w:lang w:val="es-ES" w:eastAsia="es-ES"/>
          </w:rPr>
          <w:t>La Sala</w:t>
        </w:r>
      </w:smartTag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 se encuentra funcionalmente habilitada para revisar y decidir sobre la juridicidad de esta decisión, de conformidad con los artículos 27 y 52 del Decreto 2591 de 1991.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3.2. PROBLEMA JURÍDICO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Le corresponde determinar a esta Corporación si la decisión consultada se encuentra ajustada a derecho, toda vez que e</w:t>
      </w:r>
      <w:r w:rsidRPr="00411485">
        <w:rPr>
          <w:rStyle w:val="FontStyle12"/>
          <w:sz w:val="26"/>
          <w:szCs w:val="26"/>
          <w:lang w:val="es-ES_tradnl" w:eastAsia="es-ES_tradnl"/>
        </w:rPr>
        <w:t>l juez de conocimiento debió establecer si la orden fue acatada o no objetivamente para concluir si procedía la sanción impuesta.</w:t>
      </w: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</w:p>
    <w:p w:rsidR="0067229E" w:rsidRPr="00411485" w:rsidRDefault="0067229E" w:rsidP="0067229E">
      <w:pPr>
        <w:spacing w:after="0" w:line="240" w:lineRule="auto"/>
        <w:jc w:val="both"/>
        <w:rPr>
          <w:rStyle w:val="FontStyle12"/>
          <w:sz w:val="26"/>
          <w:szCs w:val="26"/>
          <w:lang w:val="es-ES_tradnl" w:eastAsia="es-ES_tradnl"/>
        </w:rPr>
      </w:pPr>
      <w:r w:rsidRPr="00411485">
        <w:rPr>
          <w:rStyle w:val="FontStyle12"/>
          <w:sz w:val="26"/>
          <w:szCs w:val="26"/>
          <w:lang w:val="es-ES_tradnl" w:eastAsia="es-ES_tradnl"/>
        </w:rPr>
        <w:t>Lo anterior, por cuanto la finalidad del desacato no es otra que lograr el cumplimiento de la orden judicial que dispuso la protección de los derechos fundamentales del accionante.</w:t>
      </w:r>
    </w:p>
    <w:p w:rsidR="0067229E" w:rsidRPr="00411485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</w:p>
    <w:p w:rsidR="0067229E" w:rsidRPr="00411485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3.3.  DEL CASO EN CONCRETO </w:t>
      </w:r>
    </w:p>
    <w:p w:rsidR="00071C7C" w:rsidRDefault="0067229E" w:rsidP="0067229E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3.3.1.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E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t xml:space="preserve">sta Sala observa que después de la sanción impuesta a los funcionarios de la NUEVA </w:t>
      </w:r>
      <w:proofErr w:type="spellStart"/>
      <w:r w:rsidR="004845F2">
        <w:rPr>
          <w:rFonts w:ascii="Arial" w:eastAsia="Batang" w:hAnsi="Arial" w:cs="Arial"/>
          <w:sz w:val="26"/>
          <w:szCs w:val="26"/>
          <w:lang w:val="es-ES" w:eastAsia="es-ES"/>
        </w:rPr>
        <w:t>EPS</w:t>
      </w:r>
      <w:proofErr w:type="spellEnd"/>
      <w:r w:rsidR="004845F2">
        <w:rPr>
          <w:rFonts w:ascii="Arial" w:eastAsia="Batang" w:hAnsi="Arial" w:cs="Arial"/>
          <w:sz w:val="26"/>
          <w:szCs w:val="26"/>
          <w:lang w:val="es-ES" w:eastAsia="es-ES"/>
        </w:rPr>
        <w:t>, el 22 de agosto de 2017 el apoderado judicial de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 esa en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t xml:space="preserve">tidad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dirigió un 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t xml:space="preserve">escrito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a este Tribunal en el 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t xml:space="preserve">que informó que ya se había autorizado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el calzado solicitado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t xml:space="preserve"> y que el señor Alarcón Baquero debía dirigirse a la </w:t>
      </w:r>
      <w:proofErr w:type="spellStart"/>
      <w:r w:rsidR="004845F2">
        <w:rPr>
          <w:rFonts w:ascii="Arial" w:eastAsia="Batang" w:hAnsi="Arial" w:cs="Arial"/>
          <w:sz w:val="26"/>
          <w:szCs w:val="26"/>
          <w:lang w:val="es-ES" w:eastAsia="es-ES"/>
        </w:rPr>
        <w:t>IPS</w:t>
      </w:r>
      <w:proofErr w:type="spellEnd"/>
      <w:r w:rsidR="004845F2">
        <w:rPr>
          <w:rFonts w:ascii="Arial" w:eastAsia="Batang" w:hAnsi="Arial" w:cs="Arial"/>
          <w:sz w:val="26"/>
          <w:szCs w:val="26"/>
          <w:lang w:val="es-ES" w:eastAsia="es-ES"/>
        </w:rPr>
        <w:t xml:space="preserve"> ORTOPÉDICA SAN CARLOS para la respectiva toma de </w:t>
      </w:r>
      <w:r w:rsidR="004845F2">
        <w:rPr>
          <w:rFonts w:ascii="Arial" w:eastAsia="Batang" w:hAnsi="Arial" w:cs="Arial"/>
          <w:sz w:val="26"/>
          <w:szCs w:val="26"/>
          <w:lang w:val="es-ES" w:eastAsia="es-ES"/>
        </w:rPr>
        <w:lastRenderedPageBreak/>
        <w:t>medidas y posterior entrega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 xml:space="preserve"> (</w:t>
      </w:r>
      <w:proofErr w:type="spellStart"/>
      <w:r w:rsidR="00071C7C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071C7C">
        <w:rPr>
          <w:rFonts w:ascii="Arial" w:eastAsia="Batang" w:hAnsi="Arial" w:cs="Arial"/>
          <w:sz w:val="26"/>
          <w:szCs w:val="26"/>
          <w:lang w:val="es-ES" w:eastAsia="es-ES"/>
        </w:rPr>
        <w:t>. 26-45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 del cuaderno incidental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), así mismo adjuntó copia de las autorizaciones, cotización del producto e historia clínica del señor Alarcón Baquero (</w:t>
      </w:r>
      <w:proofErr w:type="spellStart"/>
      <w:r w:rsidR="00071C7C">
        <w:rPr>
          <w:rFonts w:ascii="Arial" w:eastAsia="Batang" w:hAnsi="Arial" w:cs="Arial"/>
          <w:sz w:val="26"/>
          <w:szCs w:val="26"/>
          <w:lang w:val="es-ES" w:eastAsia="es-ES"/>
        </w:rPr>
        <w:t>Fls</w:t>
      </w:r>
      <w:proofErr w:type="spellEnd"/>
      <w:r w:rsidR="00071C7C">
        <w:rPr>
          <w:rFonts w:ascii="Arial" w:eastAsia="Batang" w:hAnsi="Arial" w:cs="Arial"/>
          <w:sz w:val="26"/>
          <w:szCs w:val="26"/>
          <w:lang w:val="es-ES" w:eastAsia="es-ES"/>
        </w:rPr>
        <w:t>. 46-50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 ídem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).</w:t>
      </w:r>
    </w:p>
    <w:p w:rsidR="0067229E" w:rsidRPr="004E6158" w:rsidRDefault="000918CB" w:rsidP="00071C7C">
      <w:pPr>
        <w:spacing w:line="240" w:lineRule="auto"/>
        <w:jc w:val="both"/>
        <w:rPr>
          <w:rFonts w:ascii="Arial" w:eastAsia="Batang" w:hAnsi="Arial" w:cs="Arial"/>
          <w:sz w:val="26"/>
          <w:szCs w:val="26"/>
          <w:lang w:val="es-ES" w:eastAsia="es-ES"/>
        </w:rPr>
      </w:pP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3.3.2. Aunado a lo anterior, obra en la foliatura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constancia d</w:t>
      </w:r>
      <w:r w:rsidR="007C1B50">
        <w:rPr>
          <w:rFonts w:ascii="Arial" w:eastAsia="Batang" w:hAnsi="Arial" w:cs="Arial"/>
          <w:sz w:val="26"/>
          <w:szCs w:val="26"/>
          <w:lang w:val="es-ES" w:eastAsia="es-ES"/>
        </w:rPr>
        <w:t xml:space="preserve">e la </w:t>
      </w:r>
      <w:r>
        <w:rPr>
          <w:rFonts w:ascii="Arial" w:eastAsia="Batang" w:hAnsi="Arial" w:cs="Arial"/>
          <w:sz w:val="26"/>
          <w:szCs w:val="26"/>
          <w:lang w:val="es-ES" w:eastAsia="es-ES"/>
        </w:rPr>
        <w:t>A</w:t>
      </w:r>
      <w:r w:rsidR="007C1B50">
        <w:rPr>
          <w:rFonts w:ascii="Arial" w:eastAsia="Batang" w:hAnsi="Arial" w:cs="Arial"/>
          <w:sz w:val="26"/>
          <w:szCs w:val="26"/>
          <w:lang w:val="es-ES" w:eastAsia="es-ES"/>
        </w:rPr>
        <w:t xml:space="preserve">uxiliar de Magistrado </w:t>
      </w:r>
      <w:r w:rsidR="000F5D8A">
        <w:rPr>
          <w:rFonts w:ascii="Arial" w:eastAsia="Batang" w:hAnsi="Arial" w:cs="Arial"/>
          <w:sz w:val="26"/>
          <w:szCs w:val="26"/>
          <w:lang w:val="es-ES" w:eastAsia="es-ES"/>
        </w:rPr>
        <w:t xml:space="preserve">que 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da cuenta que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>el señor José Vicente Alarcón Baquero informó que ya le habían hecho ent</w:t>
      </w:r>
      <w:r>
        <w:rPr>
          <w:rFonts w:ascii="Arial" w:eastAsia="Batang" w:hAnsi="Arial" w:cs="Arial"/>
          <w:sz w:val="26"/>
          <w:szCs w:val="26"/>
          <w:lang w:val="es-ES" w:eastAsia="es-ES"/>
        </w:rPr>
        <w:t>rega del calzado ortopédico para diabéticos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 xml:space="preserve"> (</w:t>
      </w:r>
      <w:proofErr w:type="spellStart"/>
      <w:r w:rsidR="00071C7C">
        <w:rPr>
          <w:rFonts w:ascii="Arial" w:eastAsia="Batang" w:hAnsi="Arial" w:cs="Arial"/>
          <w:sz w:val="26"/>
          <w:szCs w:val="26"/>
          <w:lang w:val="es-ES" w:eastAsia="es-ES"/>
        </w:rPr>
        <w:t>Fl.4</w:t>
      </w:r>
      <w:proofErr w:type="spellEnd"/>
      <w:r w:rsidR="00071C7C">
        <w:rPr>
          <w:rFonts w:ascii="Arial" w:eastAsia="Batang" w:hAnsi="Arial" w:cs="Arial"/>
          <w:sz w:val="26"/>
          <w:szCs w:val="26"/>
          <w:lang w:val="es-ES" w:eastAsia="es-ES"/>
        </w:rPr>
        <w:t>, cuaderno de consulta)</w:t>
      </w:r>
    </w:p>
    <w:p w:rsidR="0067229E" w:rsidRDefault="0067229E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3.</w:t>
      </w:r>
      <w:r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>.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>3</w:t>
      </w:r>
      <w:r w:rsidRPr="00411485">
        <w:rPr>
          <w:rFonts w:ascii="Arial" w:eastAsia="Batang" w:hAnsi="Arial" w:cs="Arial"/>
          <w:sz w:val="26"/>
          <w:szCs w:val="26"/>
          <w:lang w:val="es-ES" w:eastAsia="es-ES"/>
        </w:rPr>
        <w:t xml:space="preserve">. 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Así las cosas,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 xml:space="preserve">esta Sala considera que </w:t>
      </w:r>
      <w:r w:rsidR="00071C7C">
        <w:rPr>
          <w:rFonts w:ascii="Arial" w:eastAsia="Batang" w:hAnsi="Arial" w:cs="Arial"/>
          <w:sz w:val="26"/>
          <w:szCs w:val="26"/>
          <w:lang w:val="es-ES" w:eastAsia="es-ES"/>
        </w:rPr>
        <w:t xml:space="preserve">la NUEVA </w:t>
      </w:r>
      <w:proofErr w:type="spellStart"/>
      <w:r w:rsidR="00071C7C">
        <w:rPr>
          <w:rFonts w:ascii="Arial" w:eastAsia="Batang" w:hAnsi="Arial" w:cs="Arial"/>
          <w:sz w:val="26"/>
          <w:szCs w:val="26"/>
          <w:lang w:val="es-ES" w:eastAsia="es-ES"/>
        </w:rPr>
        <w:t>EPS</w:t>
      </w:r>
      <w:proofErr w:type="spellEnd"/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dio cumplimiento al fallo de tutela y en tal sentido, </w:t>
      </w:r>
      <w:r w:rsidR="000918CB">
        <w:rPr>
          <w:rFonts w:ascii="Arial" w:eastAsia="Batang" w:hAnsi="Arial" w:cs="Arial"/>
          <w:sz w:val="26"/>
          <w:szCs w:val="26"/>
          <w:lang w:val="es-ES" w:eastAsia="es-ES"/>
        </w:rPr>
        <w:t>se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 revocará la sanci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ón impuesta a sus funcionarios </w:t>
      </w:r>
      <w:r w:rsidRPr="00734318">
        <w:rPr>
          <w:rFonts w:ascii="Arial" w:eastAsia="Batang" w:hAnsi="Arial" w:cs="Arial"/>
          <w:sz w:val="26"/>
          <w:szCs w:val="26"/>
          <w:lang w:val="es-ES" w:eastAsia="es-ES"/>
        </w:rPr>
        <w:t xml:space="preserve">mediante auto del </w:t>
      </w:r>
      <w:r w:rsidR="004E6158">
        <w:rPr>
          <w:rFonts w:ascii="Arial" w:eastAsia="Batang" w:hAnsi="Arial" w:cs="Arial"/>
          <w:sz w:val="26"/>
          <w:szCs w:val="26"/>
          <w:lang w:val="es-ES" w:eastAsia="es-ES"/>
        </w:rPr>
        <w:t>30 de agosto</w:t>
      </w:r>
      <w:r>
        <w:rPr>
          <w:rFonts w:ascii="Arial" w:eastAsia="Batang" w:hAnsi="Arial" w:cs="Arial"/>
          <w:sz w:val="26"/>
          <w:szCs w:val="26"/>
          <w:lang w:val="es-ES" w:eastAsia="es-ES"/>
        </w:rPr>
        <w:t xml:space="preserve"> de 2017</w:t>
      </w:r>
      <w:r w:rsidRPr="00734318">
        <w:rPr>
          <w:rFonts w:ascii="Arial" w:hAnsi="Arial" w:cs="Arial"/>
          <w:sz w:val="26"/>
          <w:szCs w:val="26"/>
        </w:rPr>
        <w:t>.</w:t>
      </w:r>
    </w:p>
    <w:p w:rsidR="00D72AF8" w:rsidRPr="00734318" w:rsidRDefault="00D72AF8" w:rsidP="0067229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 xml:space="preserve"> DECISIÓN</w:t>
      </w:r>
    </w:p>
    <w:p w:rsidR="0067229E" w:rsidRPr="00411485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Por lo expuesto en precedencia, el Tribunal Superior del Distrito Judicial de Pereira, en Sala de Decisión Penal,</w:t>
      </w:r>
    </w:p>
    <w:p w:rsidR="00D72AF8" w:rsidRPr="00411485" w:rsidRDefault="00D72AF8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both"/>
        <w:rPr>
          <w:rFonts w:ascii="Arial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hAnsi="Arial" w:cs="Arial"/>
          <w:sz w:val="26"/>
          <w:szCs w:val="26"/>
        </w:rPr>
      </w:pPr>
      <w:r w:rsidRPr="00411485">
        <w:rPr>
          <w:rFonts w:ascii="Arial" w:hAnsi="Arial" w:cs="Arial"/>
          <w:sz w:val="26"/>
          <w:szCs w:val="26"/>
        </w:rPr>
        <w:t>RESUELVE</w:t>
      </w:r>
    </w:p>
    <w:p w:rsidR="0067229E" w:rsidRPr="00411485" w:rsidRDefault="0067229E" w:rsidP="0067229E">
      <w:pPr>
        <w:pStyle w:val="Sinespaciado1"/>
        <w:rPr>
          <w:rFonts w:ascii="Arial" w:hAnsi="Arial" w:cs="Arial"/>
          <w:sz w:val="26"/>
          <w:szCs w:val="26"/>
        </w:rPr>
      </w:pPr>
    </w:p>
    <w:p w:rsidR="004E6158" w:rsidRPr="00411485" w:rsidRDefault="0067229E" w:rsidP="004E6158">
      <w:pPr>
        <w:tabs>
          <w:tab w:val="left" w:pos="-1701"/>
        </w:tabs>
        <w:spacing w:after="120" w:line="240" w:lineRule="auto"/>
        <w:jc w:val="both"/>
        <w:rPr>
          <w:rFonts w:ascii="Arial" w:hAnsi="Arial" w:cs="Arial"/>
          <w:sz w:val="26"/>
          <w:szCs w:val="26"/>
          <w:lang w:val="es-ES" w:eastAsia="es-ES"/>
        </w:rPr>
      </w:pPr>
      <w:r w:rsidRPr="00411485">
        <w:rPr>
          <w:rFonts w:ascii="Arial" w:hAnsi="Arial" w:cs="Arial"/>
          <w:bCs/>
          <w:sz w:val="26"/>
          <w:szCs w:val="26"/>
        </w:rPr>
        <w:t xml:space="preserve">PRIMERO: REVOCAR la decisión proferida </w:t>
      </w:r>
      <w:r w:rsidR="004E6158">
        <w:rPr>
          <w:rFonts w:ascii="Arial" w:hAnsi="Arial" w:cs="Arial"/>
          <w:bCs/>
          <w:sz w:val="26"/>
          <w:szCs w:val="26"/>
        </w:rPr>
        <w:t xml:space="preserve">el </w:t>
      </w:r>
      <w:r w:rsidR="00071C7C">
        <w:rPr>
          <w:rFonts w:ascii="Arial" w:hAnsi="Arial" w:cs="Arial"/>
          <w:bCs/>
          <w:sz w:val="26"/>
          <w:szCs w:val="26"/>
        </w:rPr>
        <w:t>28 de julio</w:t>
      </w:r>
      <w:r w:rsidR="004E6158">
        <w:rPr>
          <w:rFonts w:ascii="Arial" w:hAnsi="Arial" w:cs="Arial"/>
          <w:bCs/>
          <w:sz w:val="26"/>
          <w:szCs w:val="26"/>
        </w:rPr>
        <w:t xml:space="preserve"> de 2017</w:t>
      </w:r>
      <w:r>
        <w:rPr>
          <w:rFonts w:ascii="Arial" w:hAnsi="Arial" w:cs="Arial"/>
          <w:bCs/>
          <w:sz w:val="26"/>
          <w:szCs w:val="26"/>
        </w:rPr>
        <w:t xml:space="preserve"> por el Juzgado</w:t>
      </w:r>
      <w:r w:rsidRPr="00411485">
        <w:rPr>
          <w:rFonts w:ascii="Arial" w:hAnsi="Arial" w:cs="Arial"/>
          <w:bCs/>
          <w:sz w:val="26"/>
          <w:szCs w:val="26"/>
        </w:rPr>
        <w:t xml:space="preserve"> </w:t>
      </w:r>
      <w:r w:rsidR="004E6158">
        <w:rPr>
          <w:rFonts w:ascii="Arial" w:hAnsi="Arial" w:cs="Arial"/>
          <w:bCs/>
          <w:sz w:val="26"/>
          <w:szCs w:val="26"/>
        </w:rPr>
        <w:t>2</w:t>
      </w:r>
      <w:r>
        <w:rPr>
          <w:rFonts w:ascii="Arial" w:hAnsi="Arial" w:cs="Arial"/>
          <w:bCs/>
          <w:sz w:val="26"/>
          <w:szCs w:val="26"/>
        </w:rPr>
        <w:t xml:space="preserve">º </w:t>
      </w:r>
      <w:r w:rsidR="00071C7C">
        <w:rPr>
          <w:rFonts w:ascii="Arial" w:hAnsi="Arial" w:cs="Arial"/>
          <w:bCs/>
          <w:sz w:val="26"/>
          <w:szCs w:val="26"/>
        </w:rPr>
        <w:t xml:space="preserve">de Ejecución de </w:t>
      </w:r>
      <w:r w:rsidRPr="00411485">
        <w:rPr>
          <w:rFonts w:ascii="Arial" w:hAnsi="Arial" w:cs="Arial"/>
          <w:bCs/>
          <w:sz w:val="26"/>
          <w:szCs w:val="26"/>
        </w:rPr>
        <w:t>Pena</w:t>
      </w:r>
      <w:r w:rsidR="00071C7C">
        <w:rPr>
          <w:rFonts w:ascii="Arial" w:hAnsi="Arial" w:cs="Arial"/>
          <w:bCs/>
          <w:sz w:val="26"/>
          <w:szCs w:val="26"/>
        </w:rPr>
        <w:t>s y Medidas de Seguridad de Pereira</w:t>
      </w:r>
      <w:r w:rsidRPr="00411485">
        <w:rPr>
          <w:rFonts w:ascii="Arial" w:hAnsi="Arial" w:cs="Arial"/>
          <w:bCs/>
          <w:sz w:val="26"/>
          <w:szCs w:val="26"/>
        </w:rPr>
        <w:t xml:space="preserve">, Risaralda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mediante</w:t>
      </w:r>
      <w:r w:rsidRPr="00CF333E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Pr="00411485">
        <w:rPr>
          <w:rFonts w:ascii="Arial" w:hAnsi="Arial" w:cs="Arial"/>
          <w:sz w:val="26"/>
          <w:szCs w:val="26"/>
          <w:lang w:val="es-ES" w:eastAsia="es-ES"/>
        </w:rPr>
        <w:t>la cual impuso</w:t>
      </w:r>
      <w:r w:rsidR="004E6158" w:rsidRPr="004E6158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sanción de arresto por </w:t>
      </w:r>
      <w:r w:rsidR="004E6158">
        <w:rPr>
          <w:rFonts w:ascii="Arial" w:hAnsi="Arial" w:cs="Arial"/>
          <w:sz w:val="26"/>
          <w:szCs w:val="26"/>
          <w:lang w:val="es-ES" w:eastAsia="es-ES"/>
        </w:rPr>
        <w:t>tres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 (</w:t>
      </w:r>
      <w:r w:rsidR="004E6158">
        <w:rPr>
          <w:rFonts w:ascii="Arial" w:hAnsi="Arial" w:cs="Arial"/>
          <w:sz w:val="26"/>
          <w:szCs w:val="26"/>
          <w:lang w:val="es-ES" w:eastAsia="es-ES"/>
        </w:rPr>
        <w:t>3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) días y multa 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de un (1) salario mínimo legal mensual vigente, 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>a</w:t>
      </w:r>
      <w:r w:rsidR="00071C7C">
        <w:rPr>
          <w:rFonts w:ascii="Arial" w:hAnsi="Arial" w:cs="Arial"/>
          <w:sz w:val="26"/>
          <w:szCs w:val="26"/>
          <w:lang w:val="es-ES" w:eastAsia="es-ES"/>
        </w:rPr>
        <w:t xml:space="preserve"> </w:t>
      </w:r>
      <w:r w:rsidR="004E6158">
        <w:rPr>
          <w:rFonts w:ascii="Arial" w:hAnsi="Arial" w:cs="Arial"/>
          <w:sz w:val="26"/>
          <w:szCs w:val="26"/>
          <w:lang w:val="es-ES" w:eastAsia="es-ES"/>
        </w:rPr>
        <w:t>l</w:t>
      </w:r>
      <w:r w:rsidR="00071C7C">
        <w:rPr>
          <w:rFonts w:ascii="Arial" w:hAnsi="Arial" w:cs="Arial"/>
          <w:sz w:val="26"/>
          <w:szCs w:val="26"/>
          <w:lang w:val="es-ES" w:eastAsia="es-ES"/>
        </w:rPr>
        <w:t xml:space="preserve">a Gerente Dra. María Lorena Serna Montoya </w:t>
      </w:r>
      <w:r w:rsidR="004E6158">
        <w:rPr>
          <w:rFonts w:ascii="Arial" w:hAnsi="Arial" w:cs="Arial"/>
          <w:sz w:val="26"/>
          <w:szCs w:val="26"/>
          <w:lang w:val="es-ES" w:eastAsia="es-ES"/>
        </w:rPr>
        <w:t xml:space="preserve">y </w:t>
      </w:r>
      <w:r w:rsidR="00071C7C">
        <w:rPr>
          <w:rFonts w:ascii="Arial" w:hAnsi="Arial" w:cs="Arial"/>
          <w:sz w:val="26"/>
          <w:szCs w:val="26"/>
          <w:lang w:val="es-ES" w:eastAsia="es-ES"/>
        </w:rPr>
        <w:t xml:space="preserve">al Presidente Dr. José Fernando Cardona Uribe, ambos de la NUEVA </w:t>
      </w:r>
      <w:proofErr w:type="spellStart"/>
      <w:r w:rsidR="00071C7C">
        <w:rPr>
          <w:rFonts w:ascii="Arial" w:hAnsi="Arial" w:cs="Arial"/>
          <w:sz w:val="26"/>
          <w:szCs w:val="26"/>
          <w:lang w:val="es-ES" w:eastAsia="es-ES"/>
        </w:rPr>
        <w:t>EPS</w:t>
      </w:r>
      <w:proofErr w:type="spellEnd"/>
      <w:r w:rsidR="004E6158" w:rsidRPr="00411485">
        <w:rPr>
          <w:rFonts w:ascii="Arial" w:hAnsi="Arial" w:cs="Arial"/>
          <w:sz w:val="26"/>
          <w:szCs w:val="26"/>
          <w:lang w:val="es-ES" w:eastAsia="es-ES"/>
        </w:rPr>
        <w:t xml:space="preserve">, por desacato al fallo de tutela proferido por ese mismo despacho el </w:t>
      </w:r>
      <w:r w:rsidR="004E6158">
        <w:rPr>
          <w:rFonts w:ascii="Arial" w:hAnsi="Arial" w:cs="Arial"/>
          <w:sz w:val="26"/>
          <w:szCs w:val="26"/>
          <w:lang w:val="es-ES" w:eastAsia="es-ES"/>
        </w:rPr>
        <w:t>2</w:t>
      </w:r>
      <w:r w:rsidR="00071C7C">
        <w:rPr>
          <w:rFonts w:ascii="Arial" w:hAnsi="Arial" w:cs="Arial"/>
          <w:sz w:val="26"/>
          <w:szCs w:val="26"/>
          <w:lang w:val="es-ES" w:eastAsia="es-ES"/>
        </w:rPr>
        <w:t>7 de septiembre de 2010</w:t>
      </w:r>
      <w:r w:rsidR="004E6158" w:rsidRPr="00411485">
        <w:rPr>
          <w:rFonts w:ascii="Arial" w:hAnsi="Arial" w:cs="Arial"/>
          <w:sz w:val="26"/>
          <w:szCs w:val="26"/>
          <w:lang w:val="es-ES" w:eastAsia="es-ES"/>
        </w:rPr>
        <w:t>.</w:t>
      </w:r>
    </w:p>
    <w:p w:rsidR="0067229E" w:rsidRPr="00411485" w:rsidRDefault="0067229E" w:rsidP="0067229E">
      <w:pPr>
        <w:tabs>
          <w:tab w:val="left" w:pos="-1701"/>
        </w:tabs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sz w:val="26"/>
          <w:szCs w:val="26"/>
          <w:lang w:val="es-ES" w:eastAsia="es-ES"/>
        </w:rPr>
        <w:t>L</w:t>
      </w:r>
      <w:proofErr w:type="spellStart"/>
      <w:r w:rsidRPr="00411485">
        <w:rPr>
          <w:rFonts w:ascii="Arial" w:hAnsi="Arial" w:cs="Arial"/>
          <w:bCs/>
          <w:sz w:val="26"/>
          <w:szCs w:val="26"/>
        </w:rPr>
        <w:t>o</w:t>
      </w:r>
      <w:proofErr w:type="spellEnd"/>
      <w:r w:rsidRPr="00411485">
        <w:rPr>
          <w:rFonts w:ascii="Arial" w:hAnsi="Arial" w:cs="Arial"/>
          <w:bCs/>
          <w:sz w:val="26"/>
          <w:szCs w:val="26"/>
        </w:rPr>
        <w:t xml:space="preserve"> anterior, en razón a que ya se dio cumplimiento a lo ordenado en dicha providencia.  Por lo tanto se deja sin efectos la sanción que se había impuesto a los mencionados funcionarios por desacato al citado fallo de tutela.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  <w:r w:rsidRPr="00411485">
        <w:rPr>
          <w:rFonts w:ascii="Arial" w:hAnsi="Arial" w:cs="Arial"/>
          <w:bCs/>
          <w:sz w:val="26"/>
          <w:szCs w:val="26"/>
        </w:rPr>
        <w:t>SEGUNDO:</w:t>
      </w:r>
      <w:r w:rsidRPr="00411485">
        <w:rPr>
          <w:rFonts w:ascii="Arial" w:hAnsi="Arial" w:cs="Arial"/>
          <w:sz w:val="26"/>
          <w:szCs w:val="26"/>
        </w:rPr>
        <w:t xml:space="preserve"> </w:t>
      </w:r>
      <w:r w:rsidRPr="00411485">
        <w:rPr>
          <w:rFonts w:ascii="Arial" w:hAnsi="Arial" w:cs="Arial"/>
          <w:bCs/>
          <w:sz w:val="26"/>
          <w:szCs w:val="26"/>
        </w:rPr>
        <w:t xml:space="preserve">Contra esta decisión no procede recurso alguno. </w:t>
      </w:r>
    </w:p>
    <w:p w:rsidR="0067229E" w:rsidRPr="00411485" w:rsidRDefault="0067229E" w:rsidP="0067229E">
      <w:pPr>
        <w:spacing w:after="0" w:line="240" w:lineRule="auto"/>
        <w:jc w:val="both"/>
        <w:rPr>
          <w:rFonts w:ascii="Arial" w:hAnsi="Arial" w:cs="Arial"/>
          <w:b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both"/>
        <w:rPr>
          <w:rFonts w:ascii="Arial" w:eastAsia="SimSun" w:hAnsi="Arial" w:cs="Arial"/>
          <w:bCs/>
          <w:i/>
          <w:iCs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NOTIFÍQUESE Y CÚMPLASE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sz w:val="26"/>
          <w:szCs w:val="26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JAIRO ERNESTO ESCOBAR SANZ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MANUEL YARZAGARAY BANDERA</w:t>
      </w: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</w:p>
    <w:p w:rsidR="0067229E" w:rsidRPr="00411485" w:rsidRDefault="0067229E" w:rsidP="0067229E">
      <w:pPr>
        <w:pStyle w:val="Sinespaciado1"/>
        <w:jc w:val="center"/>
        <w:rPr>
          <w:rFonts w:ascii="Arial" w:eastAsia="SimSun" w:hAnsi="Arial" w:cs="Arial"/>
          <w:bCs/>
          <w:sz w:val="26"/>
          <w:szCs w:val="26"/>
          <w:lang w:val="pt-BR"/>
        </w:rPr>
      </w:pPr>
      <w:r w:rsidRPr="00411485">
        <w:rPr>
          <w:rFonts w:ascii="Arial" w:eastAsia="SimSun" w:hAnsi="Arial" w:cs="Arial"/>
          <w:bCs/>
          <w:sz w:val="26"/>
          <w:szCs w:val="26"/>
        </w:rPr>
        <w:t>J</w:t>
      </w: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ORGE ARTURO CASTAÑO DUQUE</w:t>
      </w:r>
    </w:p>
    <w:p w:rsidR="00972978" w:rsidRDefault="0067229E" w:rsidP="00D438C9">
      <w:pPr>
        <w:pStyle w:val="Sinespaciado1"/>
        <w:jc w:val="center"/>
      </w:pPr>
      <w:r w:rsidRPr="00411485">
        <w:rPr>
          <w:rFonts w:ascii="Arial" w:eastAsia="SimSun" w:hAnsi="Arial" w:cs="Arial"/>
          <w:bCs/>
          <w:sz w:val="26"/>
          <w:szCs w:val="26"/>
          <w:lang w:val="pt-BR"/>
        </w:rPr>
        <w:t>Magistrado</w:t>
      </w:r>
    </w:p>
    <w:sectPr w:rsidR="00972978" w:rsidSect="000918CB">
      <w:headerReference w:type="default" r:id="rId9"/>
      <w:footerReference w:type="default" r:id="rId10"/>
      <w:pgSz w:w="12242" w:h="18722" w:code="120"/>
      <w:pgMar w:top="1701" w:right="1418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CF8" w:rsidRDefault="00E32CF8" w:rsidP="0067229E">
      <w:pPr>
        <w:spacing w:after="0" w:line="240" w:lineRule="auto"/>
      </w:pPr>
      <w:r>
        <w:separator/>
      </w:r>
    </w:p>
  </w:endnote>
  <w:endnote w:type="continuationSeparator" w:id="0">
    <w:p w:rsidR="00E32CF8" w:rsidRDefault="00E32CF8" w:rsidP="0067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3B2A2E" w:rsidRDefault="0067229E" w:rsidP="003B2A2E">
    <w:pPr>
      <w:pStyle w:val="Pieddepage"/>
      <w:rPr>
        <w:rFonts w:ascii="Comic Sans MS" w:hAnsi="Comic Sans MS" w:cs="Comic Sans MS"/>
        <w:sz w:val="16"/>
        <w:szCs w:val="16"/>
      </w:rPr>
    </w:pPr>
    <w:r w:rsidRPr="003B2A2E">
      <w:rPr>
        <w:rFonts w:ascii="Comic Sans MS" w:hAnsi="Comic Sans MS" w:cs="Comic Sans MS"/>
        <w:sz w:val="16"/>
        <w:szCs w:val="16"/>
      </w:rPr>
      <w:t xml:space="preserve">Página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PAGE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D438C9">
      <w:rPr>
        <w:rFonts w:ascii="Comic Sans MS" w:hAnsi="Comic Sans MS" w:cs="Comic Sans MS"/>
        <w:noProof/>
        <w:sz w:val="16"/>
        <w:szCs w:val="16"/>
      </w:rPr>
      <w:t>1</w:t>
    </w:r>
    <w:r w:rsidRPr="003B2A2E">
      <w:rPr>
        <w:rFonts w:ascii="Comic Sans MS" w:hAnsi="Comic Sans MS" w:cs="Comic Sans MS"/>
        <w:sz w:val="16"/>
        <w:szCs w:val="16"/>
      </w:rPr>
      <w:fldChar w:fldCharType="end"/>
    </w:r>
    <w:r w:rsidRPr="003B2A2E">
      <w:rPr>
        <w:rFonts w:ascii="Comic Sans MS" w:hAnsi="Comic Sans MS" w:cs="Comic Sans MS"/>
        <w:sz w:val="16"/>
        <w:szCs w:val="16"/>
      </w:rPr>
      <w:t xml:space="preserve"> de </w:t>
    </w:r>
    <w:r w:rsidRPr="003B2A2E">
      <w:rPr>
        <w:rFonts w:ascii="Comic Sans MS" w:hAnsi="Comic Sans MS" w:cs="Comic Sans MS"/>
        <w:sz w:val="16"/>
        <w:szCs w:val="16"/>
      </w:rPr>
      <w:fldChar w:fldCharType="begin"/>
    </w:r>
    <w:r w:rsidRPr="003B2A2E">
      <w:rPr>
        <w:rFonts w:ascii="Comic Sans MS" w:hAnsi="Comic Sans MS" w:cs="Comic Sans MS"/>
        <w:sz w:val="16"/>
        <w:szCs w:val="16"/>
      </w:rPr>
      <w:instrText xml:space="preserve"> NUMPAGES </w:instrText>
    </w:r>
    <w:r w:rsidRPr="003B2A2E">
      <w:rPr>
        <w:rFonts w:ascii="Comic Sans MS" w:hAnsi="Comic Sans MS" w:cs="Comic Sans MS"/>
        <w:sz w:val="16"/>
        <w:szCs w:val="16"/>
      </w:rPr>
      <w:fldChar w:fldCharType="separate"/>
    </w:r>
    <w:r w:rsidR="00D438C9">
      <w:rPr>
        <w:rFonts w:ascii="Comic Sans MS" w:hAnsi="Comic Sans MS" w:cs="Comic Sans MS"/>
        <w:noProof/>
        <w:sz w:val="16"/>
        <w:szCs w:val="16"/>
      </w:rPr>
      <w:t>3</w:t>
    </w:r>
    <w:r w:rsidRPr="003B2A2E">
      <w:rPr>
        <w:rFonts w:ascii="Comic Sans MS" w:hAnsi="Comic Sans MS" w:cs="Comic Sans MS"/>
        <w:sz w:val="16"/>
        <w:szCs w:val="16"/>
      </w:rPr>
      <w:fldChar w:fldCharType="end"/>
    </w:r>
  </w:p>
  <w:p w:rsidR="000D6B2E" w:rsidRDefault="00E32CF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CF8" w:rsidRDefault="00E32CF8" w:rsidP="0067229E">
      <w:pPr>
        <w:spacing w:after="0" w:line="240" w:lineRule="auto"/>
      </w:pPr>
      <w:r>
        <w:separator/>
      </w:r>
    </w:p>
  </w:footnote>
  <w:footnote w:type="continuationSeparator" w:id="0">
    <w:p w:rsidR="00E32CF8" w:rsidRDefault="00E32CF8" w:rsidP="00672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B2E" w:rsidRPr="00AD30A0" w:rsidRDefault="0067229E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Incidente de desacato de segunda instancia</w:t>
    </w:r>
  </w:p>
  <w:p w:rsidR="000D6B2E" w:rsidRPr="00AD30A0" w:rsidRDefault="0067229E" w:rsidP="00E81D9D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Radicado: 66</w:t>
    </w:r>
    <w:r w:rsidR="00A46051">
      <w:rPr>
        <w:rFonts w:ascii="Arial" w:hAnsi="Arial" w:cs="Arial"/>
        <w:i/>
        <w:sz w:val="16"/>
        <w:szCs w:val="16"/>
      </w:rPr>
      <w:t>001</w:t>
    </w:r>
    <w:r>
      <w:rPr>
        <w:rFonts w:ascii="Arial" w:hAnsi="Arial" w:cs="Arial"/>
        <w:i/>
        <w:sz w:val="16"/>
        <w:szCs w:val="16"/>
      </w:rPr>
      <w:t xml:space="preserve"> </w:t>
    </w:r>
    <w:r w:rsidRPr="00AD30A0">
      <w:rPr>
        <w:rFonts w:ascii="Arial" w:hAnsi="Arial" w:cs="Arial"/>
        <w:i/>
        <w:sz w:val="16"/>
        <w:szCs w:val="16"/>
      </w:rPr>
      <w:t>31</w:t>
    </w:r>
    <w:r>
      <w:rPr>
        <w:rFonts w:ascii="Arial" w:hAnsi="Arial" w:cs="Arial"/>
        <w:i/>
        <w:sz w:val="16"/>
        <w:szCs w:val="16"/>
      </w:rPr>
      <w:t xml:space="preserve"> </w:t>
    </w:r>
    <w:r w:rsidR="00A46051">
      <w:rPr>
        <w:rFonts w:ascii="Arial" w:hAnsi="Arial" w:cs="Arial"/>
        <w:i/>
        <w:sz w:val="16"/>
        <w:szCs w:val="16"/>
      </w:rPr>
      <w:t>87</w:t>
    </w:r>
    <w:r>
      <w:rPr>
        <w:rFonts w:ascii="Arial" w:hAnsi="Arial" w:cs="Arial"/>
        <w:i/>
        <w:sz w:val="16"/>
        <w:szCs w:val="16"/>
      </w:rPr>
      <w:t xml:space="preserve"> 002 201</w:t>
    </w:r>
    <w:r w:rsidR="00A46051">
      <w:rPr>
        <w:rFonts w:ascii="Arial" w:hAnsi="Arial" w:cs="Arial"/>
        <w:i/>
        <w:sz w:val="16"/>
        <w:szCs w:val="16"/>
      </w:rPr>
      <w:t>0</w:t>
    </w:r>
    <w:r>
      <w:rPr>
        <w:rFonts w:ascii="Arial" w:hAnsi="Arial" w:cs="Arial"/>
        <w:i/>
        <w:sz w:val="16"/>
        <w:szCs w:val="16"/>
      </w:rPr>
      <w:t xml:space="preserve"> </w:t>
    </w:r>
    <w:r w:rsidR="00A46051">
      <w:rPr>
        <w:rFonts w:ascii="Arial" w:hAnsi="Arial" w:cs="Arial"/>
        <w:i/>
        <w:sz w:val="16"/>
        <w:szCs w:val="16"/>
      </w:rPr>
      <w:t>00762 01</w:t>
    </w:r>
  </w:p>
  <w:p w:rsidR="00AD30A0" w:rsidRDefault="0067229E" w:rsidP="00A46051">
    <w:pPr>
      <w:pStyle w:val="En-tte"/>
      <w:jc w:val="right"/>
      <w:rPr>
        <w:rFonts w:ascii="Arial" w:hAnsi="Arial" w:cs="Arial"/>
        <w:i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Accionante: </w:t>
    </w:r>
    <w:proofErr w:type="spellStart"/>
    <w:r w:rsidR="00A46051">
      <w:rPr>
        <w:rFonts w:ascii="Arial" w:hAnsi="Arial" w:cs="Arial"/>
        <w:i/>
        <w:sz w:val="16"/>
        <w:szCs w:val="16"/>
      </w:rPr>
      <w:t>JOSE</w:t>
    </w:r>
    <w:proofErr w:type="spellEnd"/>
    <w:r w:rsidR="00A46051">
      <w:rPr>
        <w:rFonts w:ascii="Arial" w:hAnsi="Arial" w:cs="Arial"/>
        <w:i/>
        <w:sz w:val="16"/>
        <w:szCs w:val="16"/>
      </w:rPr>
      <w:t xml:space="preserve"> VICENTE ALARCÓN BAQUERO</w:t>
    </w:r>
    <w:r w:rsidR="00C10F59">
      <w:rPr>
        <w:rFonts w:ascii="Arial" w:hAnsi="Arial" w:cs="Arial"/>
        <w:i/>
        <w:sz w:val="16"/>
        <w:szCs w:val="16"/>
      </w:rPr>
      <w:t xml:space="preserve"> VS. NUEVA </w:t>
    </w:r>
    <w:proofErr w:type="spellStart"/>
    <w:r w:rsidR="00C10F59">
      <w:rPr>
        <w:rFonts w:ascii="Arial" w:hAnsi="Arial" w:cs="Arial"/>
        <w:i/>
        <w:sz w:val="16"/>
        <w:szCs w:val="16"/>
      </w:rPr>
      <w:t>EPS</w:t>
    </w:r>
    <w:proofErr w:type="spellEnd"/>
  </w:p>
  <w:p w:rsidR="000D6B2E" w:rsidRPr="00AD30A0" w:rsidRDefault="0067229E" w:rsidP="00C35AD3">
    <w:pPr>
      <w:pStyle w:val="En-tte"/>
      <w:jc w:val="right"/>
      <w:rPr>
        <w:rFonts w:ascii="Arial" w:hAnsi="Arial" w:cs="Arial"/>
        <w:sz w:val="16"/>
        <w:szCs w:val="16"/>
      </w:rPr>
    </w:pPr>
    <w:r w:rsidRPr="00AD30A0">
      <w:rPr>
        <w:rFonts w:ascii="Arial" w:hAnsi="Arial" w:cs="Arial"/>
        <w:i/>
        <w:sz w:val="16"/>
        <w:szCs w:val="16"/>
      </w:rPr>
      <w:t>Asunto: Revoca sanción</w:t>
    </w:r>
    <w:r w:rsidRPr="00AD30A0">
      <w:rPr>
        <w:rFonts w:ascii="Arial" w:hAnsi="Arial" w:cs="Arial"/>
        <w:i/>
        <w:sz w:val="16"/>
        <w:szCs w:val="16"/>
        <w:highlight w:val="yellow"/>
      </w:rPr>
      <w:t xml:space="preserve"> </w:t>
    </w:r>
    <w:r w:rsidRPr="00AD30A0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4317"/>
    <w:multiLevelType w:val="hybridMultilevel"/>
    <w:tmpl w:val="F120E4A6"/>
    <w:lvl w:ilvl="0" w:tplc="490239E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9E"/>
    <w:rsid w:val="00071C7C"/>
    <w:rsid w:val="000918CB"/>
    <w:rsid w:val="000F5D8A"/>
    <w:rsid w:val="004845F2"/>
    <w:rsid w:val="004E6158"/>
    <w:rsid w:val="0067229E"/>
    <w:rsid w:val="00756687"/>
    <w:rsid w:val="007C1B50"/>
    <w:rsid w:val="00972978"/>
    <w:rsid w:val="0099191F"/>
    <w:rsid w:val="00A21C3E"/>
    <w:rsid w:val="00A46051"/>
    <w:rsid w:val="00AE172F"/>
    <w:rsid w:val="00C10F59"/>
    <w:rsid w:val="00CD445B"/>
    <w:rsid w:val="00D438C9"/>
    <w:rsid w:val="00D72AF8"/>
    <w:rsid w:val="00D9461C"/>
    <w:rsid w:val="00D97A16"/>
    <w:rsid w:val="00E3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8CB"/>
    <w:rPr>
      <w:rFonts w:ascii="Segoe UI" w:eastAsia="Times New Roman" w:hAnsi="Segoe UI" w:cs="Segoe UI"/>
      <w:sz w:val="18"/>
      <w:szCs w:val="18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29E"/>
    <w:pPr>
      <w:spacing w:after="200" w:line="276" w:lineRule="auto"/>
    </w:pPr>
    <w:rPr>
      <w:rFonts w:ascii="Calibri" w:eastAsia="Times New Roman" w:hAnsi="Calibri" w:cs="Calibri"/>
      <w:lang w:val="es-C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styleId="Pieddepage">
    <w:name w:val="footer"/>
    <w:basedOn w:val="Normal"/>
    <w:link w:val="PieddepageCar"/>
    <w:uiPriority w:val="99"/>
    <w:rsid w:val="0067229E"/>
    <w:pPr>
      <w:tabs>
        <w:tab w:val="center" w:pos="4419"/>
        <w:tab w:val="right" w:pos="8838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7229E"/>
    <w:rPr>
      <w:rFonts w:ascii="Calibri" w:eastAsia="Times New Roman" w:hAnsi="Calibri" w:cs="Times New Roman"/>
      <w:sz w:val="20"/>
      <w:szCs w:val="20"/>
      <w:lang w:val="es-CO"/>
    </w:rPr>
  </w:style>
  <w:style w:type="paragraph" w:customStyle="1" w:styleId="Sinespaciado1">
    <w:name w:val="Sin espaciado1"/>
    <w:rsid w:val="0067229E"/>
    <w:pPr>
      <w:spacing w:after="0" w:line="240" w:lineRule="auto"/>
    </w:pPr>
    <w:rPr>
      <w:rFonts w:ascii="Calibri" w:eastAsia="Times New Roman" w:hAnsi="Calibri" w:cs="Times New Roman"/>
      <w:lang w:val="es-CO"/>
    </w:rPr>
  </w:style>
  <w:style w:type="paragraph" w:styleId="Sous-titre">
    <w:name w:val="Subtitle"/>
    <w:basedOn w:val="Normal"/>
    <w:next w:val="Normal"/>
    <w:link w:val="Sous-titreCar"/>
    <w:qFormat/>
    <w:rsid w:val="0067229E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67229E"/>
    <w:rPr>
      <w:rFonts w:ascii="Cambria" w:eastAsia="Times New Roman" w:hAnsi="Cambria" w:cs="Times New Roman"/>
      <w:sz w:val="24"/>
      <w:szCs w:val="24"/>
      <w:lang w:val="es-CO"/>
    </w:rPr>
  </w:style>
  <w:style w:type="paragraph" w:customStyle="1" w:styleId="Style6">
    <w:name w:val="Style6"/>
    <w:basedOn w:val="Normal"/>
    <w:uiPriority w:val="99"/>
    <w:rsid w:val="0067229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hAnsi="Arial" w:cs="Arial"/>
      <w:sz w:val="24"/>
      <w:szCs w:val="24"/>
      <w:lang w:val="es-ES" w:eastAsia="es-ES"/>
    </w:rPr>
  </w:style>
  <w:style w:type="character" w:customStyle="1" w:styleId="FontStyle13">
    <w:name w:val="Font Style13"/>
    <w:uiPriority w:val="99"/>
    <w:rsid w:val="0067229E"/>
    <w:rPr>
      <w:rFonts w:ascii="Arial" w:hAnsi="Arial" w:cs="Arial"/>
      <w:color w:val="000000"/>
      <w:sz w:val="24"/>
      <w:szCs w:val="24"/>
    </w:rPr>
  </w:style>
  <w:style w:type="character" w:customStyle="1" w:styleId="FontStyle12">
    <w:name w:val="Font Style12"/>
    <w:uiPriority w:val="99"/>
    <w:rsid w:val="0067229E"/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8CB"/>
    <w:rPr>
      <w:rFonts w:ascii="Segoe UI" w:eastAsia="Times New Roman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1039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Malucimedina</cp:lastModifiedBy>
  <cp:revision>3</cp:revision>
  <cp:lastPrinted>2017-11-21T20:19:00Z</cp:lastPrinted>
  <dcterms:created xsi:type="dcterms:W3CDTF">2017-11-21T20:21:00Z</dcterms:created>
  <dcterms:modified xsi:type="dcterms:W3CDTF">2017-12-13T11:42:00Z</dcterms:modified>
</cp:coreProperties>
</file>