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B2" w:rsidRDefault="00733EB2" w:rsidP="00733EB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33EB2" w:rsidRDefault="00733EB2" w:rsidP="00733EB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733EB2" w:rsidRDefault="00733EB2" w:rsidP="00733EB2">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9 de marzo de 2018</w:t>
      </w:r>
    </w:p>
    <w:p w:rsidR="00733EB2" w:rsidRDefault="00733EB2" w:rsidP="00733EB2">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Improcedente </w:t>
      </w:r>
    </w:p>
    <w:p w:rsidR="00733EB2" w:rsidRDefault="00733EB2" w:rsidP="00733EB2">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733EB2">
        <w:rPr>
          <w:rFonts w:ascii="Calibri" w:hAnsi="Calibri" w:cs="Calibri"/>
          <w:color w:val="222222"/>
          <w:sz w:val="18"/>
          <w:szCs w:val="18"/>
          <w:lang w:val="es-CO" w:eastAsia="fr-FR"/>
        </w:rPr>
        <w:t>66001-22-13-000-2018-00048-00</w:t>
      </w:r>
    </w:p>
    <w:p w:rsidR="00733EB2" w:rsidRDefault="00733EB2" w:rsidP="00733EB2">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950306">
        <w:rPr>
          <w:rFonts w:ascii="Calibri" w:hAnsi="Calibri" w:cs="Calibri"/>
          <w:bCs/>
          <w:iCs/>
          <w:color w:val="222222"/>
          <w:sz w:val="18"/>
          <w:szCs w:val="18"/>
          <w:lang w:eastAsia="fr-FR"/>
        </w:rPr>
        <w:t xml:space="preserve">JAVIER ELÍAS ARIAS </w:t>
      </w:r>
      <w:proofErr w:type="spellStart"/>
      <w:r w:rsidRPr="00950306">
        <w:rPr>
          <w:rFonts w:ascii="Calibri" w:hAnsi="Calibri" w:cs="Calibri"/>
          <w:bCs/>
          <w:iCs/>
          <w:color w:val="222222"/>
          <w:sz w:val="18"/>
          <w:szCs w:val="18"/>
          <w:lang w:eastAsia="fr-FR"/>
        </w:rPr>
        <w:t>IDÁRRAGA</w:t>
      </w:r>
      <w:proofErr w:type="spellEnd"/>
    </w:p>
    <w:p w:rsidR="00733EB2" w:rsidRDefault="00733EB2" w:rsidP="00733EB2">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sidRPr="005522C4">
        <w:rPr>
          <w:rFonts w:ascii="Calibri" w:hAnsi="Calibri" w:cs="Calibri"/>
          <w:color w:val="222222"/>
          <w:sz w:val="18"/>
          <w:szCs w:val="18"/>
          <w:lang w:val="es-CO" w:eastAsia="fr-FR"/>
        </w:rPr>
        <w:t xml:space="preserve">JUZGADO PROMISCUO DEL CIRCUITO DE LA VIRGINIA </w:t>
      </w:r>
      <w:r>
        <w:rPr>
          <w:rFonts w:ascii="Calibri" w:hAnsi="Calibri" w:cs="Calibri"/>
          <w:bCs/>
          <w:color w:val="222222"/>
          <w:spacing w:val="-6"/>
          <w:sz w:val="18"/>
          <w:szCs w:val="18"/>
          <w:lang w:eastAsia="fr-FR"/>
        </w:rPr>
        <w:t>y otros</w:t>
      </w:r>
    </w:p>
    <w:p w:rsidR="00733EB2" w:rsidRDefault="00733EB2" w:rsidP="00733EB2">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733EB2" w:rsidRDefault="00733EB2" w:rsidP="00733EB2">
      <w:pPr>
        <w:shd w:val="clear" w:color="auto" w:fill="FFFFFF"/>
        <w:tabs>
          <w:tab w:val="left" w:pos="1843"/>
          <w:tab w:val="left" w:pos="4755"/>
        </w:tabs>
        <w:ind w:left="1843" w:hanging="1843"/>
        <w:jc w:val="both"/>
        <w:rPr>
          <w:sz w:val="16"/>
          <w:szCs w:val="16"/>
          <w:lang w:val="es-CO" w:eastAsia="fr-FR"/>
        </w:rPr>
      </w:pPr>
    </w:p>
    <w:p w:rsidR="00733EB2" w:rsidRPr="00733EB2" w:rsidRDefault="00733EB2" w:rsidP="00733EB2">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DEBIDO PROCESO /</w:t>
      </w:r>
      <w:r>
        <w:rPr>
          <w:rFonts w:ascii="Calibri" w:hAnsi="Calibri" w:cs="Calibri"/>
          <w:b/>
          <w:bCs/>
          <w:iCs/>
          <w:color w:val="222222"/>
          <w:sz w:val="18"/>
          <w:szCs w:val="18"/>
          <w:lang w:eastAsia="fr-FR"/>
        </w:rPr>
        <w:t xml:space="preserve"> TUTELA CONTRA PROVIDENCIA JUDICIAL / </w:t>
      </w:r>
      <w:r>
        <w:rPr>
          <w:rFonts w:ascii="Calibri" w:hAnsi="Calibri" w:cs="Calibri"/>
          <w:b/>
          <w:bCs/>
          <w:iCs/>
          <w:color w:val="222222"/>
          <w:sz w:val="18"/>
          <w:szCs w:val="18"/>
          <w:lang w:eastAsia="fr-FR"/>
        </w:rPr>
        <w:t>OBSERVANCIA DE TÉRMINOS LEGALES</w:t>
      </w:r>
      <w:r>
        <w:rPr>
          <w:rFonts w:ascii="Calibri" w:hAnsi="Calibri" w:cs="Calibri"/>
          <w:b/>
          <w:bCs/>
          <w:iCs/>
          <w:color w:val="222222"/>
          <w:sz w:val="18"/>
          <w:szCs w:val="18"/>
          <w:lang w:eastAsia="fr-FR"/>
        </w:rPr>
        <w:t xml:space="preserve"> / </w:t>
      </w:r>
      <w:r>
        <w:rPr>
          <w:rFonts w:ascii="Calibri" w:hAnsi="Calibri" w:cs="Calibri"/>
          <w:b/>
          <w:bCs/>
          <w:iCs/>
          <w:color w:val="222222"/>
          <w:sz w:val="18"/>
          <w:szCs w:val="18"/>
          <w:lang w:eastAsia="fr-FR"/>
        </w:rPr>
        <w:t>SE NIEGA / SOLICITUD DESISTIMIENTO ACCIÓN POPULAR</w:t>
      </w:r>
      <w:r>
        <w:rPr>
          <w:rFonts w:ascii="Calibri" w:hAnsi="Calibri" w:cs="Calibri"/>
          <w:b/>
          <w:bCs/>
          <w:iCs/>
          <w:color w:val="222222"/>
          <w:sz w:val="18"/>
          <w:szCs w:val="18"/>
          <w:lang w:eastAsia="fr-FR"/>
        </w:rPr>
        <w:t xml:space="preserve"> / SUBSIDIARIEDAD / IMPROCEDENTE. </w:t>
      </w:r>
      <w:r w:rsidRPr="00733EB2">
        <w:rPr>
          <w:rFonts w:ascii="Calibri" w:hAnsi="Calibri" w:cs="Calibri"/>
          <w:sz w:val="18"/>
          <w:szCs w:val="18"/>
        </w:rPr>
        <w:t xml:space="preserve">Conforme a ello, esta Corporación advierte que frente a la pretensión del actor popular, relacionada con que la autoridad judicial cumpla los artículos 8 y 42 del </w:t>
      </w:r>
      <w:proofErr w:type="spellStart"/>
      <w:r w:rsidRPr="00733EB2">
        <w:rPr>
          <w:rFonts w:ascii="Calibri" w:hAnsi="Calibri" w:cs="Calibri"/>
          <w:sz w:val="18"/>
          <w:szCs w:val="18"/>
        </w:rPr>
        <w:t>CGP</w:t>
      </w:r>
      <w:proofErr w:type="spellEnd"/>
      <w:r w:rsidRPr="00733EB2">
        <w:rPr>
          <w:rFonts w:ascii="Calibri" w:hAnsi="Calibri" w:cs="Calibri"/>
          <w:sz w:val="18"/>
          <w:szCs w:val="18"/>
        </w:rPr>
        <w:t>, 5 y 84 de la ley 472 de 1998, se tiene que la acción popular se está tramitando acorde a la normativa especial que la rige y no se observa que se haya presentado tardanza en su decurso procesal.</w:t>
      </w:r>
    </w:p>
    <w:p w:rsidR="00733EB2" w:rsidRDefault="00733EB2" w:rsidP="00733EB2">
      <w:pPr>
        <w:jc w:val="both"/>
        <w:rPr>
          <w:rFonts w:ascii="Calibri" w:hAnsi="Calibri" w:cs="Calibri"/>
          <w:sz w:val="18"/>
          <w:szCs w:val="18"/>
        </w:rPr>
      </w:pPr>
    </w:p>
    <w:p w:rsidR="00733EB2" w:rsidRPr="00733EB2" w:rsidRDefault="00733EB2" w:rsidP="00733EB2">
      <w:pPr>
        <w:jc w:val="both"/>
        <w:rPr>
          <w:rFonts w:ascii="Calibri" w:hAnsi="Calibri" w:cs="Calibri"/>
          <w:sz w:val="18"/>
          <w:szCs w:val="18"/>
        </w:rPr>
      </w:pPr>
      <w:r w:rsidRPr="00733EB2">
        <w:rPr>
          <w:rFonts w:ascii="Calibri" w:hAnsi="Calibri" w:cs="Calibri"/>
          <w:sz w:val="18"/>
          <w:szCs w:val="18"/>
        </w:rPr>
        <w:t>4. Tampoco se puede determinar que se desconoció el precedente judicial establecido en la sentencia de la Corte Constitucional C-221 de 2017, porque dicha providencia al parecer está mal referenciada, pues la misma resuelve la demanda de inconstitucionalidad contra el artículo 2 (parcial) de la ley 1786 de 2016, “por medio de la cual se modifican algunas disposiciones de la ley 1760 de 2015”, que a su vez modificó el artículo 317 de la ley 906 de 2004, que trata sobre las causales de libertad, disposiciones todas que regulan asuntos en materia penal.</w:t>
      </w:r>
    </w:p>
    <w:p w:rsidR="00733EB2" w:rsidRPr="00733EB2" w:rsidRDefault="00733EB2" w:rsidP="00733EB2">
      <w:pPr>
        <w:jc w:val="both"/>
        <w:rPr>
          <w:rFonts w:ascii="Calibri" w:hAnsi="Calibri" w:cs="Calibri"/>
          <w:sz w:val="18"/>
          <w:szCs w:val="18"/>
        </w:rPr>
      </w:pPr>
    </w:p>
    <w:p w:rsidR="00733EB2" w:rsidRDefault="00733EB2" w:rsidP="00733EB2">
      <w:pPr>
        <w:jc w:val="both"/>
        <w:rPr>
          <w:rFonts w:ascii="Calibri" w:hAnsi="Calibri" w:cs="Calibri"/>
          <w:sz w:val="18"/>
          <w:szCs w:val="18"/>
        </w:rPr>
      </w:pPr>
      <w:r w:rsidRPr="00733EB2">
        <w:rPr>
          <w:rFonts w:ascii="Calibri" w:hAnsi="Calibri" w:cs="Calibri"/>
          <w:sz w:val="18"/>
          <w:szCs w:val="18"/>
        </w:rPr>
        <w:t>5. Ahora bien, respecto a la pretensión del actor de que se acepte su solicitud de desistimiento de la acción popular, el amparo constitucional se torna improcedente, por ausencia del requisito de subsidiariedad, toda vez que, como se pudo constatar, el juzgado por autos del 22 de noviembre de 2017 y 24 de enero de 2018, resolvió dicha solicitud, sin embargo, el actor no formuló recurso alguno frente a dicho pr</w:t>
      </w:r>
      <w:bookmarkStart w:id="0" w:name="_GoBack"/>
      <w:bookmarkEnd w:id="0"/>
      <w:r w:rsidRPr="00733EB2">
        <w:rPr>
          <w:rFonts w:ascii="Calibri" w:hAnsi="Calibri" w:cs="Calibri"/>
          <w:sz w:val="18"/>
          <w:szCs w:val="18"/>
        </w:rPr>
        <w:t>oveído. Es decir, no empleó el medio ordinario de protección con que contaba en ese proceso para obtener lo que pretende sea ahora decidido por vía de tutela; debió el actor popular hacer uso de los mecanismos legales ordinarios que el ordenamiento jurídico consagra y no acudir directamente a la acción de tutela, incumpliendo así el requisito de subsidiariedad que contempla la Carta Política y el Decreto 2591 de 1991.</w:t>
      </w:r>
    </w:p>
    <w:p w:rsidR="00733EB2" w:rsidRDefault="00733EB2" w:rsidP="00733EB2">
      <w:pPr>
        <w:jc w:val="both"/>
        <w:rPr>
          <w:rFonts w:ascii="Calibri" w:hAnsi="Calibri" w:cs="Calibri"/>
          <w:sz w:val="18"/>
          <w:szCs w:val="18"/>
        </w:rPr>
      </w:pPr>
    </w:p>
    <w:p w:rsidR="00733EB2" w:rsidRDefault="00733EB2" w:rsidP="00733EB2">
      <w:pPr>
        <w:jc w:val="both"/>
        <w:rPr>
          <w:rFonts w:ascii="Calibri" w:hAnsi="Calibri" w:cs="Calibri"/>
          <w:sz w:val="18"/>
          <w:szCs w:val="18"/>
        </w:rPr>
      </w:pPr>
    </w:p>
    <w:p w:rsidR="00733EB2" w:rsidRDefault="00733EB2" w:rsidP="00733EB2">
      <w:pPr>
        <w:jc w:val="both"/>
        <w:rPr>
          <w:rFonts w:ascii="Calibri" w:hAnsi="Calibri" w:cs="Calibri"/>
          <w:sz w:val="18"/>
          <w:szCs w:val="18"/>
        </w:rPr>
      </w:pPr>
    </w:p>
    <w:p w:rsidR="00733EB2" w:rsidRDefault="00733EB2" w:rsidP="00733EB2">
      <w:pPr>
        <w:jc w:val="both"/>
        <w:rPr>
          <w:rFonts w:ascii="Calibri" w:hAnsi="Calibri" w:cs="Calibri"/>
          <w:sz w:val="18"/>
          <w:szCs w:val="18"/>
        </w:rPr>
      </w:pPr>
    </w:p>
    <w:p w:rsidR="00733EB2" w:rsidRDefault="00733EB2" w:rsidP="00733EB2">
      <w:pPr>
        <w:jc w:val="both"/>
        <w:rPr>
          <w:rFonts w:ascii="Calibri" w:hAnsi="Calibri" w:cs="Calibri"/>
          <w:sz w:val="18"/>
          <w:szCs w:val="18"/>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C0140B">
        <w:rPr>
          <w:rFonts w:ascii="Arial" w:hAnsi="Arial" w:cs="Arial"/>
          <w:bCs/>
          <w:sz w:val="24"/>
          <w:szCs w:val="24"/>
        </w:rPr>
        <w:t>nueve</w:t>
      </w:r>
      <w:r>
        <w:rPr>
          <w:rFonts w:ascii="Arial" w:hAnsi="Arial" w:cs="Arial"/>
          <w:bCs/>
          <w:sz w:val="24"/>
          <w:szCs w:val="24"/>
        </w:rPr>
        <w:t xml:space="preserve"> (</w:t>
      </w:r>
      <w:r w:rsidR="00C0140B">
        <w:rPr>
          <w:rFonts w:ascii="Arial" w:hAnsi="Arial" w:cs="Arial"/>
          <w:bCs/>
          <w:sz w:val="24"/>
          <w:szCs w:val="24"/>
        </w:rPr>
        <w:t>9</w:t>
      </w:r>
      <w:r w:rsidRPr="0090313C">
        <w:rPr>
          <w:rFonts w:ascii="Arial" w:hAnsi="Arial" w:cs="Arial"/>
          <w:bCs/>
          <w:sz w:val="24"/>
          <w:szCs w:val="24"/>
        </w:rPr>
        <w:t xml:space="preserve">) de </w:t>
      </w:r>
      <w:r w:rsidR="00C0140B">
        <w:rPr>
          <w:rFonts w:ascii="Arial" w:hAnsi="Arial" w:cs="Arial"/>
          <w:bCs/>
          <w:sz w:val="24"/>
          <w:szCs w:val="24"/>
        </w:rPr>
        <w:t>marzo</w:t>
      </w:r>
      <w:r>
        <w:rPr>
          <w:rFonts w:ascii="Arial" w:hAnsi="Arial" w:cs="Arial"/>
          <w:bCs/>
          <w:sz w:val="24"/>
          <w:szCs w:val="24"/>
        </w:rPr>
        <w:t xml:space="preserve"> </w:t>
      </w:r>
      <w:r w:rsidRPr="0090313C">
        <w:rPr>
          <w:rFonts w:ascii="Arial" w:hAnsi="Arial" w:cs="Arial"/>
          <w:bCs/>
          <w:sz w:val="24"/>
          <w:szCs w:val="24"/>
        </w:rPr>
        <w:t>de dos mil dieci</w:t>
      </w:r>
      <w:r w:rsidR="00C0140B">
        <w:rPr>
          <w:rFonts w:ascii="Arial" w:hAnsi="Arial" w:cs="Arial"/>
          <w:bCs/>
          <w:sz w:val="24"/>
          <w:szCs w:val="24"/>
        </w:rPr>
        <w:t>ocho</w:t>
      </w:r>
      <w:r>
        <w:rPr>
          <w:rFonts w:ascii="Arial" w:hAnsi="Arial" w:cs="Arial"/>
          <w:bCs/>
          <w:sz w:val="24"/>
          <w:szCs w:val="24"/>
        </w:rPr>
        <w:t xml:space="preserve"> (201</w:t>
      </w:r>
      <w:r w:rsidR="00C0140B">
        <w:rPr>
          <w:rFonts w:ascii="Arial" w:hAnsi="Arial" w:cs="Arial"/>
          <w:bCs/>
          <w:sz w:val="24"/>
          <w:szCs w:val="24"/>
        </w:rPr>
        <w:t>8</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F50878">
        <w:rPr>
          <w:rFonts w:ascii="Arial" w:hAnsi="Arial" w:cs="Arial"/>
          <w:sz w:val="24"/>
          <w:szCs w:val="24"/>
        </w:rPr>
        <w:t>067</w:t>
      </w:r>
      <w:r>
        <w:rPr>
          <w:rFonts w:ascii="Arial" w:hAnsi="Arial" w:cs="Arial"/>
          <w:sz w:val="24"/>
          <w:szCs w:val="24"/>
        </w:rPr>
        <w:t xml:space="preserve"> de </w:t>
      </w:r>
      <w:r w:rsidR="00C0140B">
        <w:rPr>
          <w:rFonts w:ascii="Arial" w:hAnsi="Arial" w:cs="Arial"/>
          <w:sz w:val="24"/>
          <w:szCs w:val="24"/>
        </w:rPr>
        <w:t>09</w:t>
      </w:r>
      <w:r w:rsidR="00907954">
        <w:rPr>
          <w:rFonts w:ascii="Arial" w:hAnsi="Arial" w:cs="Arial"/>
          <w:sz w:val="24"/>
          <w:szCs w:val="24"/>
        </w:rPr>
        <w:t>-</w:t>
      </w:r>
      <w:r w:rsidR="00C0140B">
        <w:rPr>
          <w:rFonts w:ascii="Arial" w:hAnsi="Arial" w:cs="Arial"/>
          <w:sz w:val="24"/>
          <w:szCs w:val="24"/>
        </w:rPr>
        <w:t>03</w:t>
      </w:r>
      <w:r>
        <w:rPr>
          <w:rFonts w:ascii="Arial" w:hAnsi="Arial" w:cs="Arial"/>
          <w:sz w:val="24"/>
          <w:szCs w:val="24"/>
        </w:rPr>
        <w:t>-201</w:t>
      </w:r>
      <w:r w:rsidR="00C0140B">
        <w:rPr>
          <w:rFonts w:ascii="Arial" w:hAnsi="Arial" w:cs="Arial"/>
          <w:sz w:val="24"/>
          <w:szCs w:val="24"/>
        </w:rPr>
        <w:t>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907954">
        <w:rPr>
          <w:rFonts w:ascii="Arial" w:hAnsi="Arial" w:cs="Arial"/>
          <w:b/>
          <w:sz w:val="24"/>
          <w:szCs w:val="24"/>
        </w:rPr>
        <w:t>201</w:t>
      </w:r>
      <w:r w:rsidR="00C0140B">
        <w:rPr>
          <w:rFonts w:ascii="Arial" w:hAnsi="Arial" w:cs="Arial"/>
          <w:b/>
          <w:sz w:val="24"/>
          <w:szCs w:val="24"/>
        </w:rPr>
        <w:t>8</w:t>
      </w:r>
      <w:r w:rsidR="00E75165" w:rsidRPr="00907954">
        <w:rPr>
          <w:rFonts w:ascii="Arial" w:hAnsi="Arial" w:cs="Arial"/>
          <w:b/>
          <w:sz w:val="24"/>
          <w:szCs w:val="24"/>
        </w:rPr>
        <w:t>-0</w:t>
      </w:r>
      <w:r w:rsidR="00907954" w:rsidRPr="00907954">
        <w:rPr>
          <w:rFonts w:ascii="Arial" w:hAnsi="Arial" w:cs="Arial"/>
          <w:b/>
          <w:sz w:val="24"/>
          <w:szCs w:val="24"/>
        </w:rPr>
        <w:t>0</w:t>
      </w:r>
      <w:r w:rsidR="00C0140B">
        <w:rPr>
          <w:rFonts w:ascii="Arial" w:hAnsi="Arial" w:cs="Arial"/>
          <w:b/>
          <w:sz w:val="24"/>
          <w:szCs w:val="24"/>
        </w:rPr>
        <w:t>04</w:t>
      </w:r>
      <w:r w:rsidR="003969B4" w:rsidRPr="00907954">
        <w:rPr>
          <w:rFonts w:ascii="Arial" w:hAnsi="Arial" w:cs="Arial"/>
          <w:b/>
          <w:sz w:val="24"/>
          <w:szCs w:val="24"/>
        </w:rPr>
        <w:t>8</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lastRenderedPageBreak/>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7200DF">
        <w:rPr>
          <w:rFonts w:ascii="Arial" w:hAnsi="Arial" w:cs="Arial"/>
          <w:szCs w:val="28"/>
          <w:lang w:val="es-ES" w:eastAsia="es-ES"/>
        </w:rPr>
        <w:t>,</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de la Regional Risaralda</w:t>
      </w:r>
      <w:r w:rsidR="008F578F">
        <w:rPr>
          <w:rFonts w:ascii="Arial" w:hAnsi="Arial" w:cs="Arial"/>
          <w:sz w:val="26"/>
          <w:szCs w:val="26"/>
          <w:lang w:val="es-ES" w:eastAsia="es-ES"/>
        </w:rPr>
        <w:t xml:space="preserve">, la </w:t>
      </w:r>
      <w:r w:rsidR="008F578F" w:rsidRPr="008F578F">
        <w:rPr>
          <w:rFonts w:ascii="Arial" w:hAnsi="Arial" w:cs="Arial"/>
          <w:szCs w:val="26"/>
          <w:lang w:val="es-ES" w:eastAsia="es-ES"/>
        </w:rPr>
        <w:t>A</w:t>
      </w:r>
      <w:r w:rsidR="003969B4">
        <w:rPr>
          <w:rFonts w:ascii="Arial" w:hAnsi="Arial" w:cs="Arial"/>
          <w:szCs w:val="26"/>
          <w:lang w:val="es-ES" w:eastAsia="es-ES"/>
        </w:rPr>
        <w:t>LCALDÍA</w:t>
      </w:r>
      <w:r w:rsidR="008F578F">
        <w:rPr>
          <w:rFonts w:ascii="Arial" w:hAnsi="Arial" w:cs="Arial"/>
          <w:sz w:val="26"/>
          <w:szCs w:val="26"/>
          <w:lang w:val="es-ES" w:eastAsia="es-ES"/>
        </w:rPr>
        <w:t xml:space="preserve"> y la </w:t>
      </w:r>
      <w:r w:rsidR="008F578F" w:rsidRPr="008F578F">
        <w:rPr>
          <w:rFonts w:ascii="Arial" w:hAnsi="Arial" w:cs="Arial"/>
          <w:szCs w:val="26"/>
          <w:lang w:val="es-ES" w:eastAsia="es-ES"/>
        </w:rPr>
        <w:t xml:space="preserve">PERSONERÍA MUNICIPAL </w:t>
      </w:r>
      <w:r w:rsidR="008F578F">
        <w:rPr>
          <w:rFonts w:ascii="Arial" w:hAnsi="Arial" w:cs="Arial"/>
          <w:sz w:val="26"/>
          <w:szCs w:val="26"/>
          <w:lang w:val="es-ES" w:eastAsia="es-ES"/>
        </w:rPr>
        <w:t xml:space="preserve">de </w:t>
      </w:r>
      <w:r w:rsidR="00907954">
        <w:rPr>
          <w:rFonts w:ascii="Arial" w:hAnsi="Arial" w:cs="Arial"/>
          <w:sz w:val="26"/>
          <w:szCs w:val="26"/>
          <w:lang w:val="es-ES" w:eastAsia="es-ES"/>
        </w:rPr>
        <w:t>Barranquill</w:t>
      </w:r>
      <w:r w:rsidR="00907954" w:rsidRPr="002B098D">
        <w:rPr>
          <w:rFonts w:ascii="Arial" w:hAnsi="Arial" w:cs="Arial"/>
          <w:sz w:val="26"/>
          <w:szCs w:val="26"/>
          <w:lang w:val="es-ES" w:eastAsia="es-ES"/>
        </w:rPr>
        <w:t>a</w:t>
      </w:r>
      <w:r w:rsidR="00907954">
        <w:rPr>
          <w:rFonts w:ascii="Arial" w:hAnsi="Arial" w:cs="Arial"/>
          <w:szCs w:val="28"/>
          <w:lang w:val="es-ES" w:eastAsia="es-ES"/>
        </w:rPr>
        <w:t>,</w:t>
      </w:r>
      <w:r w:rsidR="00907954">
        <w:rPr>
          <w:rFonts w:ascii="Arial" w:hAnsi="Arial" w:cs="Arial"/>
          <w:sz w:val="26"/>
          <w:szCs w:val="26"/>
          <w:lang w:val="es-ES" w:eastAsia="es-ES"/>
        </w:rPr>
        <w:t xml:space="preserve"> la</w:t>
      </w:r>
      <w:r w:rsidR="00907954">
        <w:rPr>
          <w:rFonts w:ascii="Arial" w:hAnsi="Arial" w:cs="Arial"/>
          <w:szCs w:val="28"/>
          <w:lang w:val="es-ES" w:eastAsia="es-ES"/>
        </w:rPr>
        <w:t xml:space="preserve"> </w:t>
      </w:r>
      <w:r w:rsidR="00907954" w:rsidRPr="00541D87">
        <w:rPr>
          <w:rFonts w:ascii="Arial" w:hAnsi="Arial" w:cs="Arial"/>
          <w:szCs w:val="28"/>
          <w:lang w:val="es-ES" w:eastAsia="es-ES"/>
        </w:rPr>
        <w:t>DEFENSORÍA DEL PUEBLO</w:t>
      </w:r>
      <w:r w:rsidR="00425280">
        <w:rPr>
          <w:rFonts w:ascii="Arial" w:hAnsi="Arial" w:cs="Arial"/>
          <w:szCs w:val="28"/>
          <w:lang w:val="es-ES" w:eastAsia="es-ES"/>
        </w:rPr>
        <w:t>,</w:t>
      </w:r>
      <w:r w:rsidR="00907954">
        <w:rPr>
          <w:rFonts w:ascii="Arial" w:hAnsi="Arial" w:cs="Arial"/>
          <w:sz w:val="26"/>
          <w:szCs w:val="26"/>
          <w:lang w:val="es-ES" w:eastAsia="es-ES"/>
        </w:rPr>
        <w:t xml:space="preserve"> </w:t>
      </w:r>
      <w:r w:rsidR="00907954" w:rsidRPr="000D15E9">
        <w:rPr>
          <w:rFonts w:ascii="Arial" w:hAnsi="Arial" w:cs="Arial"/>
          <w:sz w:val="26"/>
          <w:szCs w:val="26"/>
          <w:lang w:val="es-ES" w:eastAsia="es-ES"/>
        </w:rPr>
        <w:t>la</w:t>
      </w:r>
      <w:r w:rsidR="00907954">
        <w:rPr>
          <w:rFonts w:ascii="Arial" w:hAnsi="Arial" w:cs="Arial"/>
          <w:szCs w:val="28"/>
          <w:lang w:val="es-ES" w:eastAsia="es-ES"/>
        </w:rPr>
        <w:t xml:space="preserve"> PROCURADURÍA GENERAL DE LA NACIÓN, </w:t>
      </w:r>
      <w:r w:rsidR="00907954">
        <w:rPr>
          <w:rFonts w:ascii="Arial" w:hAnsi="Arial" w:cs="Arial"/>
          <w:sz w:val="26"/>
          <w:szCs w:val="26"/>
          <w:lang w:val="es-ES" w:eastAsia="es-ES"/>
        </w:rPr>
        <w:t>de la R</w:t>
      </w:r>
      <w:r w:rsidR="00907954" w:rsidRPr="00E96ECC">
        <w:rPr>
          <w:rFonts w:ascii="Arial" w:hAnsi="Arial" w:cs="Arial"/>
          <w:sz w:val="26"/>
          <w:szCs w:val="26"/>
          <w:lang w:val="es-ES" w:eastAsia="es-ES"/>
        </w:rPr>
        <w:t xml:space="preserve">egional </w:t>
      </w:r>
      <w:r w:rsidR="00907954">
        <w:rPr>
          <w:rFonts w:ascii="Arial" w:hAnsi="Arial" w:cs="Arial"/>
          <w:sz w:val="26"/>
          <w:szCs w:val="26"/>
          <w:lang w:val="es-ES" w:eastAsia="es-ES"/>
        </w:rPr>
        <w:t>Atlántico</w:t>
      </w:r>
      <w:r w:rsidR="00425280">
        <w:rPr>
          <w:rFonts w:ascii="Arial" w:hAnsi="Arial" w:cs="Arial"/>
          <w:sz w:val="26"/>
          <w:szCs w:val="26"/>
          <w:lang w:val="es-ES" w:eastAsia="es-ES"/>
        </w:rPr>
        <w:t xml:space="preserve"> y el </w:t>
      </w:r>
      <w:r w:rsidR="00425280" w:rsidRPr="004B5AE7">
        <w:rPr>
          <w:rFonts w:ascii="Arial" w:hAnsi="Arial" w:cs="Arial"/>
          <w:szCs w:val="26"/>
          <w:lang w:val="es-ES" w:eastAsia="es-ES"/>
        </w:rPr>
        <w:t>BANCO DAVIVIENDA SA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167654" w:rsidRPr="007646B9">
        <w:rPr>
          <w:rFonts w:ascii="Arial" w:hAnsi="Arial" w:cs="Arial"/>
          <w:sz w:val="26"/>
          <w:szCs w:val="26"/>
        </w:rPr>
        <w:t xml:space="preserve"> </w:t>
      </w:r>
      <w:r w:rsidR="003F159F" w:rsidRPr="007646B9">
        <w:rPr>
          <w:rFonts w:ascii="Arial" w:hAnsi="Arial" w:cs="Arial"/>
          <w:sz w:val="26"/>
          <w:szCs w:val="26"/>
        </w:rPr>
        <w:t xml:space="preserve">vulnera sus </w:t>
      </w:r>
      <w:r w:rsidR="00190D85">
        <w:rPr>
          <w:rFonts w:ascii="Arial" w:hAnsi="Arial" w:cs="Arial"/>
          <w:sz w:val="26"/>
          <w:szCs w:val="26"/>
        </w:rPr>
        <w:t xml:space="preserve">“garantías procesales” y </w:t>
      </w:r>
      <w:r w:rsidR="003F159F" w:rsidRPr="007646B9">
        <w:rPr>
          <w:rFonts w:ascii="Arial" w:hAnsi="Arial" w:cs="Arial"/>
          <w:sz w:val="26"/>
          <w:szCs w:val="26"/>
        </w:rPr>
        <w:t>derechos fundamentales a</w:t>
      </w:r>
      <w:r w:rsidR="00F176CC">
        <w:rPr>
          <w:rFonts w:ascii="Arial" w:hAnsi="Arial" w:cs="Arial"/>
          <w:sz w:val="26"/>
          <w:szCs w:val="26"/>
        </w:rPr>
        <w:t>l debido proceso,</w:t>
      </w:r>
      <w:r w:rsidR="003F159F" w:rsidRPr="007646B9">
        <w:rPr>
          <w:rFonts w:ascii="Arial" w:hAnsi="Arial" w:cs="Arial"/>
          <w:sz w:val="26"/>
          <w:szCs w:val="26"/>
        </w:rPr>
        <w:t xml:space="preserve"> igualdad</w:t>
      </w:r>
      <w:r w:rsidR="00190D85">
        <w:rPr>
          <w:rFonts w:ascii="Arial" w:hAnsi="Arial" w:cs="Arial"/>
          <w:sz w:val="26"/>
          <w:szCs w:val="26"/>
        </w:rPr>
        <w:t xml:space="preserve">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002F0FDA" w:rsidRPr="00244EF2">
        <w:rPr>
          <w:rFonts w:ascii="Arial" w:hAnsi="Arial" w:cs="Arial"/>
          <w:sz w:val="24"/>
          <w:szCs w:val="26"/>
        </w:rPr>
        <w:t>201</w:t>
      </w:r>
      <w:r w:rsidR="002F0FDA">
        <w:rPr>
          <w:rFonts w:ascii="Arial" w:hAnsi="Arial" w:cs="Arial"/>
          <w:sz w:val="24"/>
          <w:szCs w:val="26"/>
        </w:rPr>
        <w:t>6</w:t>
      </w:r>
      <w:r w:rsidR="002F0FDA" w:rsidRPr="00244EF2">
        <w:rPr>
          <w:rFonts w:ascii="Arial" w:hAnsi="Arial" w:cs="Arial"/>
          <w:sz w:val="24"/>
          <w:szCs w:val="26"/>
        </w:rPr>
        <w:t>-</w:t>
      </w:r>
      <w:r w:rsidR="002F0FDA">
        <w:rPr>
          <w:rFonts w:ascii="Arial" w:hAnsi="Arial" w:cs="Arial"/>
          <w:sz w:val="24"/>
          <w:szCs w:val="26"/>
        </w:rPr>
        <w:t>00</w:t>
      </w:r>
      <w:r w:rsidR="002F0FDA">
        <w:rPr>
          <w:rFonts w:ascii="Arial" w:hAnsi="Arial" w:cs="Arial"/>
          <w:b/>
          <w:sz w:val="24"/>
          <w:szCs w:val="26"/>
        </w:rPr>
        <w:t>459</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190D8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F176CC">
        <w:rPr>
          <w:rFonts w:ascii="Arial" w:hAnsi="Arial" w:cs="Arial"/>
          <w:sz w:val="26"/>
          <w:szCs w:val="26"/>
        </w:rPr>
        <w:t>actúa en</w:t>
      </w:r>
      <w:r w:rsidR="001C0007" w:rsidRPr="00852319">
        <w:rPr>
          <w:rFonts w:ascii="Arial" w:hAnsi="Arial" w:cs="Arial"/>
          <w:sz w:val="26"/>
          <w:szCs w:val="26"/>
        </w:rPr>
        <w:t xml:space="preserve">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 xml:space="preserve">la autoridad judicial </w:t>
      </w:r>
      <w:r w:rsidR="002F0FDA">
        <w:rPr>
          <w:rFonts w:ascii="Arial" w:hAnsi="Arial" w:cs="Arial"/>
          <w:sz w:val="26"/>
          <w:szCs w:val="26"/>
        </w:rPr>
        <w:t>incumple</w:t>
      </w:r>
      <w:r w:rsidR="00F176CC">
        <w:rPr>
          <w:rFonts w:ascii="Arial" w:hAnsi="Arial" w:cs="Arial"/>
          <w:sz w:val="26"/>
          <w:szCs w:val="26"/>
        </w:rPr>
        <w:t xml:space="preserve"> la sentencia de la Corte Constitucional C-221 de 2017,</w:t>
      </w:r>
      <w:r w:rsidR="002F0FDA">
        <w:rPr>
          <w:rFonts w:ascii="Arial" w:hAnsi="Arial" w:cs="Arial"/>
          <w:sz w:val="26"/>
          <w:szCs w:val="26"/>
        </w:rPr>
        <w:t xml:space="preserve"> los artículos </w:t>
      </w:r>
      <w:r w:rsidR="00F176CC">
        <w:rPr>
          <w:rFonts w:ascii="Arial" w:hAnsi="Arial" w:cs="Arial"/>
          <w:sz w:val="26"/>
          <w:szCs w:val="26"/>
        </w:rPr>
        <w:t xml:space="preserve">8 y </w:t>
      </w:r>
      <w:r w:rsidR="002F0FDA">
        <w:rPr>
          <w:rFonts w:ascii="Arial" w:hAnsi="Arial" w:cs="Arial"/>
          <w:sz w:val="26"/>
          <w:szCs w:val="26"/>
        </w:rPr>
        <w:t>42 del CGP</w:t>
      </w:r>
      <w:r w:rsidR="00F176CC">
        <w:rPr>
          <w:rFonts w:ascii="Arial" w:hAnsi="Arial" w:cs="Arial"/>
          <w:sz w:val="26"/>
          <w:szCs w:val="26"/>
        </w:rPr>
        <w:t>, 5 y 84 de la ley 472 de 1998</w:t>
      </w:r>
      <w:r w:rsidR="002F0FDA">
        <w:rPr>
          <w:rFonts w:ascii="Arial" w:hAnsi="Arial" w:cs="Arial"/>
          <w:sz w:val="26"/>
          <w:szCs w:val="26"/>
        </w:rPr>
        <w:t xml:space="preserve">. </w:t>
      </w:r>
      <w:r w:rsidR="00F176CC">
        <w:rPr>
          <w:rFonts w:ascii="Arial" w:hAnsi="Arial" w:cs="Arial"/>
          <w:sz w:val="26"/>
          <w:szCs w:val="26"/>
        </w:rPr>
        <w:t>Además, se niega a informar a la comunidad a través</w:t>
      </w:r>
      <w:r w:rsidR="00456AF8">
        <w:rPr>
          <w:rFonts w:ascii="Arial" w:hAnsi="Arial" w:cs="Arial"/>
          <w:sz w:val="26"/>
          <w:szCs w:val="26"/>
        </w:rPr>
        <w:t xml:space="preserve"> de la página web de la rama judicial; y también, a aceptar su desistimiento de la acción popular</w:t>
      </w:r>
      <w:r w:rsidR="002F0FDA">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7B44E8">
        <w:rPr>
          <w:rFonts w:ascii="Arial" w:hAnsi="Arial" w:cs="Arial"/>
          <w:sz w:val="26"/>
          <w:szCs w:val="26"/>
        </w:rPr>
        <w:t>:</w:t>
      </w:r>
      <w:r w:rsidR="00852319">
        <w:rPr>
          <w:rFonts w:ascii="Arial" w:hAnsi="Arial" w:cs="Arial"/>
          <w:sz w:val="26"/>
          <w:szCs w:val="26"/>
        </w:rPr>
        <w:t xml:space="preserve"> </w:t>
      </w:r>
      <w:r w:rsidR="003E672A">
        <w:rPr>
          <w:rFonts w:ascii="Arial" w:hAnsi="Arial" w:cs="Arial"/>
          <w:sz w:val="26"/>
          <w:szCs w:val="26"/>
        </w:rPr>
        <w:t xml:space="preserve">(i) </w:t>
      </w:r>
      <w:r w:rsidR="007B44E8">
        <w:rPr>
          <w:rFonts w:ascii="Arial" w:hAnsi="Arial" w:cs="Arial"/>
          <w:sz w:val="26"/>
          <w:szCs w:val="26"/>
        </w:rPr>
        <w:t xml:space="preserve">se acepte su solicitud de desistimiento de la acción popular, ante la renuencia de la a quo, quien no cumple </w:t>
      </w:r>
      <w:r w:rsidR="00961210">
        <w:rPr>
          <w:rFonts w:ascii="Arial" w:hAnsi="Arial" w:cs="Arial"/>
          <w:sz w:val="26"/>
          <w:szCs w:val="26"/>
        </w:rPr>
        <w:t xml:space="preserve">la sentencia de la Corte Constitucional citada, ni </w:t>
      </w:r>
      <w:r w:rsidR="007B44E8">
        <w:rPr>
          <w:rFonts w:ascii="Arial" w:hAnsi="Arial" w:cs="Arial"/>
          <w:sz w:val="26"/>
          <w:szCs w:val="26"/>
        </w:rPr>
        <w:t xml:space="preserve">los artículos </w:t>
      </w:r>
      <w:r w:rsidR="00961210">
        <w:rPr>
          <w:rFonts w:ascii="Arial" w:hAnsi="Arial" w:cs="Arial"/>
          <w:sz w:val="26"/>
          <w:szCs w:val="26"/>
        </w:rPr>
        <w:t xml:space="preserve">8 </w:t>
      </w:r>
      <w:r w:rsidR="002F0FDA">
        <w:rPr>
          <w:rFonts w:ascii="Arial" w:hAnsi="Arial" w:cs="Arial"/>
          <w:sz w:val="26"/>
          <w:szCs w:val="26"/>
        </w:rPr>
        <w:t>y 42 del CGP</w:t>
      </w:r>
      <w:r w:rsidR="00961210">
        <w:rPr>
          <w:rFonts w:ascii="Arial" w:hAnsi="Arial" w:cs="Arial"/>
          <w:sz w:val="26"/>
          <w:szCs w:val="26"/>
        </w:rPr>
        <w:t xml:space="preserve"> y 5 de la ley 472 de 1998</w:t>
      </w:r>
      <w:r w:rsidR="002F0FDA">
        <w:rPr>
          <w:rFonts w:ascii="Arial" w:hAnsi="Arial" w:cs="Arial"/>
          <w:sz w:val="26"/>
          <w:szCs w:val="26"/>
        </w:rPr>
        <w:t xml:space="preserve">; </w:t>
      </w:r>
      <w:r w:rsidR="00961210">
        <w:rPr>
          <w:rFonts w:ascii="Arial" w:hAnsi="Arial" w:cs="Arial"/>
          <w:sz w:val="26"/>
          <w:szCs w:val="26"/>
        </w:rPr>
        <w:t xml:space="preserve">y, </w:t>
      </w:r>
      <w:r w:rsidR="002F0FDA">
        <w:rPr>
          <w:rFonts w:ascii="Arial" w:hAnsi="Arial" w:cs="Arial"/>
          <w:sz w:val="26"/>
          <w:szCs w:val="26"/>
        </w:rPr>
        <w:t>(ii) se aporte copia</w:t>
      </w:r>
      <w:r w:rsidR="00961210">
        <w:rPr>
          <w:rFonts w:ascii="Arial" w:hAnsi="Arial" w:cs="Arial"/>
          <w:sz w:val="26"/>
          <w:szCs w:val="26"/>
        </w:rPr>
        <w:t xml:space="preserve"> física completa de todo lo actuado, a fin de que obre en acción de reparación directa por aparente abuso de poder y denegación de justicia</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F10384">
        <w:rPr>
          <w:rFonts w:ascii="Arial" w:hAnsi="Arial" w:cs="Arial"/>
          <w:sz w:val="26"/>
          <w:szCs w:val="26"/>
          <w:lang w:val="es-ES"/>
        </w:rPr>
        <w:t xml:space="preserve"> </w:t>
      </w:r>
      <w:r w:rsidR="00F10384">
        <w:rPr>
          <w:rFonts w:ascii="Arial" w:hAnsi="Arial" w:cs="Arial"/>
          <w:sz w:val="26"/>
          <w:szCs w:val="26"/>
          <w:lang w:val="es-ES" w:eastAsia="es-ES"/>
        </w:rPr>
        <w:t xml:space="preserve">y del </w:t>
      </w:r>
      <w:r w:rsidR="00F10384" w:rsidRPr="00F10384">
        <w:rPr>
          <w:rFonts w:ascii="Arial" w:hAnsi="Arial" w:cs="Arial"/>
          <w:sz w:val="26"/>
          <w:szCs w:val="26"/>
          <w:lang w:val="es-ES" w:eastAsia="es-ES"/>
        </w:rPr>
        <w:t xml:space="preserve">banco </w:t>
      </w:r>
      <w:r w:rsidR="00F10384">
        <w:rPr>
          <w:rFonts w:ascii="Arial" w:hAnsi="Arial" w:cs="Arial"/>
          <w:sz w:val="26"/>
          <w:szCs w:val="26"/>
          <w:lang w:val="es-ES" w:eastAsia="es-ES"/>
        </w:rPr>
        <w:t>D</w:t>
      </w:r>
      <w:r w:rsidR="00F10384" w:rsidRPr="00F10384">
        <w:rPr>
          <w:rFonts w:ascii="Arial" w:hAnsi="Arial" w:cs="Arial"/>
          <w:sz w:val="26"/>
          <w:szCs w:val="26"/>
          <w:lang w:val="es-ES" w:eastAsia="es-ES"/>
        </w:rPr>
        <w:t>avivienda</w:t>
      </w:r>
      <w:r w:rsidR="00F10384" w:rsidRPr="004B5AE7">
        <w:rPr>
          <w:rFonts w:ascii="Arial" w:hAnsi="Arial" w:cs="Arial"/>
          <w:szCs w:val="26"/>
          <w:lang w:val="es-ES" w:eastAsia="es-ES"/>
        </w:rPr>
        <w:t xml:space="preserve"> SA</w:t>
      </w:r>
      <w:r w:rsidR="00F10384">
        <w:rPr>
          <w:rFonts w:ascii="Arial" w:hAnsi="Arial" w:cs="Arial"/>
          <w:szCs w:val="26"/>
          <w:lang w:val="es-ES" w:eastAsia="es-ES"/>
        </w:rPr>
        <w:t>,</w:t>
      </w:r>
      <w:r w:rsidR="00E4099C">
        <w:rPr>
          <w:rFonts w:ascii="Arial" w:hAnsi="Arial" w:cs="Arial"/>
          <w:sz w:val="26"/>
          <w:szCs w:val="26"/>
          <w:lang w:val="es-ES"/>
        </w:rPr>
        <w:t xml:space="preserve">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 </w:t>
      </w:r>
      <w:r w:rsidR="00B602A7">
        <w:rPr>
          <w:rFonts w:ascii="Arial" w:hAnsi="Arial" w:cs="Arial"/>
          <w:sz w:val="26"/>
          <w:szCs w:val="26"/>
          <w:lang w:val="es-ES" w:eastAsia="es-ES"/>
        </w:rPr>
        <w:t xml:space="preserve">la </w:t>
      </w:r>
      <w:r w:rsidR="001A5160">
        <w:rPr>
          <w:rFonts w:ascii="Arial" w:hAnsi="Arial" w:cs="Arial"/>
          <w:sz w:val="26"/>
          <w:szCs w:val="26"/>
          <w:lang w:val="es-ES"/>
        </w:rPr>
        <w:t xml:space="preserve">Alcaldía y la Personería de </w:t>
      </w:r>
      <w:r w:rsidR="001A5160">
        <w:rPr>
          <w:rFonts w:ascii="Arial" w:hAnsi="Arial" w:cs="Arial"/>
          <w:sz w:val="26"/>
          <w:szCs w:val="26"/>
          <w:lang w:val="es-ES"/>
        </w:rPr>
        <w:lastRenderedPageBreak/>
        <w:t>Barranquilla, la Defensoría del Pueblo y la Procuraduría General de la Nación, ambas de la Regional Atlántico</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7A0FC7" w:rsidRPr="00185EFF" w:rsidRDefault="007A0FC7" w:rsidP="007A0FC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352C15">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352C15">
        <w:rPr>
          <w:rFonts w:ascii="Arial" w:hAnsi="Arial" w:cs="Arial"/>
          <w:sz w:val="24"/>
          <w:szCs w:val="24"/>
          <w:lang w:val="es-ES"/>
        </w:rPr>
        <w:t>7</w:t>
      </w:r>
      <w:r w:rsidRPr="000905F6">
        <w:rPr>
          <w:rFonts w:ascii="Arial" w:hAnsi="Arial" w:cs="Arial"/>
          <w:sz w:val="28"/>
          <w:szCs w:val="28"/>
          <w:lang w:val="es-ES"/>
        </w:rPr>
        <w:t>).</w:t>
      </w:r>
    </w:p>
    <w:p w:rsidR="007A0FC7" w:rsidRPr="002B47D0" w:rsidRDefault="007A0FC7" w:rsidP="007A0FC7">
      <w:pPr>
        <w:pStyle w:val="Sinespaciado1"/>
        <w:spacing w:line="360" w:lineRule="auto"/>
        <w:ind w:firstLine="2832"/>
        <w:jc w:val="both"/>
        <w:rPr>
          <w:rFonts w:ascii="Arial" w:hAnsi="Arial" w:cs="Arial"/>
          <w:sz w:val="16"/>
          <w:szCs w:val="26"/>
          <w:lang w:val="es-ES"/>
        </w:rPr>
      </w:pPr>
    </w:p>
    <w:p w:rsidR="00352C15" w:rsidRPr="008553CE" w:rsidRDefault="00352C15" w:rsidP="00352C1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 Promiscuo del Circuito de La Virginia, hizo un recuento de lo actuado en el trámite de la acción popular. Se opuso a las pretensiones de la tutela, por ser infundada y no existir vulneración de derecho fundamental alguno. (fl. 10</w:t>
      </w:r>
      <w:r w:rsidRPr="00AF5C8C">
        <w:rPr>
          <w:rFonts w:ascii="Arial" w:hAnsi="Arial" w:cs="Arial"/>
          <w:sz w:val="26"/>
          <w:szCs w:val="26"/>
          <w:lang w:val="es-ES"/>
        </w:rPr>
        <w:t>).</w:t>
      </w:r>
    </w:p>
    <w:p w:rsidR="00352C15" w:rsidRPr="000905F6" w:rsidRDefault="00352C15" w:rsidP="00352C15">
      <w:pPr>
        <w:pStyle w:val="Sinespaciado1"/>
        <w:spacing w:line="360" w:lineRule="auto"/>
        <w:ind w:firstLine="2832"/>
        <w:jc w:val="both"/>
        <w:rPr>
          <w:rFonts w:ascii="Arial" w:hAnsi="Arial" w:cs="Arial"/>
          <w:sz w:val="16"/>
          <w:szCs w:val="26"/>
          <w:lang w:val="es-ES"/>
        </w:rPr>
      </w:pPr>
    </w:p>
    <w:p w:rsidR="00CE7953" w:rsidRDefault="00FF437B" w:rsidP="00CE795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1864F7">
        <w:rPr>
          <w:rFonts w:ascii="Arial" w:hAnsi="Arial" w:cs="Arial"/>
          <w:sz w:val="26"/>
          <w:szCs w:val="26"/>
        </w:rPr>
        <w:t xml:space="preserve">La Alcaldía de Barranquilla, expuso </w:t>
      </w:r>
      <w:r w:rsidR="001864F7">
        <w:rPr>
          <w:rFonts w:ascii="Arial" w:hAnsi="Arial" w:cs="Arial"/>
          <w:sz w:val="26"/>
          <w:szCs w:val="26"/>
          <w:lang w:val="es-ES"/>
        </w:rPr>
        <w:t>como razones de defensa la violación al principio del “non bis in ídem”, la autonomía e independencia del juez</w:t>
      </w:r>
      <w:r w:rsidR="00CE7953">
        <w:rPr>
          <w:rFonts w:ascii="Arial" w:hAnsi="Arial" w:cs="Arial"/>
          <w:sz w:val="26"/>
          <w:szCs w:val="26"/>
          <w:lang w:val="es-ES"/>
        </w:rPr>
        <w:t xml:space="preserve"> y la falta de legitimación en la causa por pasiva. Solicitó de</w:t>
      </w:r>
      <w:r w:rsidR="00C11C34">
        <w:rPr>
          <w:rFonts w:ascii="Arial" w:hAnsi="Arial" w:cs="Arial"/>
          <w:sz w:val="26"/>
          <w:szCs w:val="26"/>
          <w:lang w:val="es-ES"/>
        </w:rPr>
        <w:t>clarar</w:t>
      </w:r>
      <w:r w:rsidR="00CE7953">
        <w:rPr>
          <w:rFonts w:ascii="Arial" w:hAnsi="Arial" w:cs="Arial"/>
          <w:sz w:val="26"/>
          <w:szCs w:val="26"/>
          <w:lang w:val="es-ES"/>
        </w:rPr>
        <w:t xml:space="preserve"> improcedente </w:t>
      </w:r>
      <w:r w:rsidR="00C11C34">
        <w:rPr>
          <w:rFonts w:ascii="Arial" w:hAnsi="Arial" w:cs="Arial"/>
          <w:sz w:val="26"/>
          <w:szCs w:val="26"/>
          <w:lang w:val="es-ES"/>
        </w:rPr>
        <w:t>el amparo constitucional</w:t>
      </w:r>
      <w:r w:rsidR="00CE7953">
        <w:rPr>
          <w:rFonts w:ascii="Arial" w:hAnsi="Arial" w:cs="Arial"/>
          <w:sz w:val="26"/>
          <w:szCs w:val="26"/>
          <w:lang w:val="es-ES"/>
        </w:rPr>
        <w:t xml:space="preserve">. (fls. </w:t>
      </w:r>
      <w:r w:rsidR="00C11C34">
        <w:rPr>
          <w:rFonts w:ascii="Arial" w:hAnsi="Arial" w:cs="Arial"/>
          <w:sz w:val="26"/>
          <w:szCs w:val="26"/>
          <w:lang w:val="es-ES"/>
        </w:rPr>
        <w:t>27</w:t>
      </w:r>
      <w:r w:rsidR="00CE7953">
        <w:rPr>
          <w:rFonts w:ascii="Arial" w:hAnsi="Arial" w:cs="Arial"/>
          <w:sz w:val="26"/>
          <w:szCs w:val="26"/>
          <w:lang w:val="es-ES"/>
        </w:rPr>
        <w:t>-</w:t>
      </w:r>
      <w:r w:rsidR="00C11C34">
        <w:rPr>
          <w:rFonts w:ascii="Arial" w:hAnsi="Arial" w:cs="Arial"/>
          <w:sz w:val="26"/>
          <w:szCs w:val="26"/>
          <w:lang w:val="es-ES"/>
        </w:rPr>
        <w:t>29</w:t>
      </w:r>
      <w:r w:rsidR="00CE7953">
        <w:rPr>
          <w:rFonts w:ascii="Arial" w:hAnsi="Arial" w:cs="Arial"/>
          <w:sz w:val="26"/>
          <w:szCs w:val="26"/>
          <w:lang w:val="es-ES"/>
        </w:rPr>
        <w:t>).</w:t>
      </w:r>
    </w:p>
    <w:p w:rsidR="00CE7953" w:rsidRDefault="00CE7953" w:rsidP="00CE7953">
      <w:pPr>
        <w:pStyle w:val="Sinespaciado1"/>
        <w:spacing w:line="360" w:lineRule="auto"/>
        <w:ind w:firstLine="2832"/>
        <w:jc w:val="both"/>
        <w:rPr>
          <w:rFonts w:ascii="Arial" w:hAnsi="Arial" w:cs="Arial"/>
          <w:sz w:val="16"/>
          <w:szCs w:val="26"/>
          <w:lang w:val="es-ES"/>
        </w:rPr>
      </w:pPr>
    </w:p>
    <w:p w:rsidR="001864F7" w:rsidRDefault="00CE7953"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1864F7">
        <w:rPr>
          <w:rFonts w:ascii="Arial" w:hAnsi="Arial" w:cs="Arial"/>
          <w:sz w:val="26"/>
          <w:szCs w:val="26"/>
          <w:lang w:val="es-ES"/>
        </w:rPr>
        <w:t xml:space="preserve">La </w:t>
      </w:r>
      <w:r w:rsidR="001864F7">
        <w:rPr>
          <w:rFonts w:ascii="Arial" w:hAnsi="Arial" w:cs="Arial"/>
          <w:spacing w:val="3"/>
          <w:sz w:val="26"/>
          <w:szCs w:val="26"/>
        </w:rPr>
        <w:t>D</w:t>
      </w:r>
      <w:r w:rsidR="001864F7" w:rsidRPr="001E6B17">
        <w:rPr>
          <w:rFonts w:ascii="Arial" w:hAnsi="Arial" w:cs="Arial"/>
          <w:spacing w:val="3"/>
          <w:sz w:val="26"/>
          <w:szCs w:val="26"/>
        </w:rPr>
        <w:t xml:space="preserve">efensoría del </w:t>
      </w:r>
      <w:r w:rsidR="001864F7">
        <w:rPr>
          <w:rFonts w:ascii="Arial" w:hAnsi="Arial" w:cs="Arial"/>
          <w:spacing w:val="3"/>
          <w:sz w:val="26"/>
          <w:szCs w:val="26"/>
        </w:rPr>
        <w:t>P</w:t>
      </w:r>
      <w:r w:rsidR="001864F7" w:rsidRPr="001E6B17">
        <w:rPr>
          <w:rFonts w:ascii="Arial" w:hAnsi="Arial" w:cs="Arial"/>
          <w:spacing w:val="3"/>
          <w:sz w:val="26"/>
          <w:szCs w:val="26"/>
        </w:rPr>
        <w:t xml:space="preserve">ueblo </w:t>
      </w:r>
      <w:r w:rsidR="001864F7">
        <w:rPr>
          <w:rFonts w:ascii="Arial" w:hAnsi="Arial" w:cs="Arial"/>
          <w:spacing w:val="3"/>
          <w:sz w:val="26"/>
          <w:szCs w:val="26"/>
        </w:rPr>
        <w:t>R</w:t>
      </w:r>
      <w:r w:rsidR="001864F7" w:rsidRPr="001E6B17">
        <w:rPr>
          <w:rFonts w:ascii="Arial" w:hAnsi="Arial" w:cs="Arial"/>
          <w:spacing w:val="3"/>
          <w:sz w:val="26"/>
          <w:szCs w:val="26"/>
        </w:rPr>
        <w:t xml:space="preserve">egional </w:t>
      </w:r>
      <w:r w:rsidR="001864F7">
        <w:rPr>
          <w:rFonts w:ascii="Arial" w:hAnsi="Arial" w:cs="Arial"/>
          <w:spacing w:val="3"/>
          <w:sz w:val="26"/>
          <w:szCs w:val="26"/>
        </w:rPr>
        <w:t>A</w:t>
      </w:r>
      <w:r w:rsidR="001864F7" w:rsidRPr="001E6B17">
        <w:rPr>
          <w:rFonts w:ascii="Arial" w:hAnsi="Arial" w:cs="Arial"/>
          <w:spacing w:val="3"/>
          <w:sz w:val="26"/>
          <w:szCs w:val="26"/>
        </w:rPr>
        <w:t>tlántico</w:t>
      </w:r>
      <w:r w:rsidR="001864F7">
        <w:rPr>
          <w:rFonts w:ascii="Arial" w:hAnsi="Arial" w:cs="Arial"/>
          <w:sz w:val="26"/>
          <w:szCs w:val="26"/>
          <w:lang w:val="es-ES"/>
        </w:rPr>
        <w:t>, indicó que no tienen registros en sus bases de datos donde el actor funja como su usuario, ni ha vulnerado derecho fundamental alguno, por lo que solicita denegar el amparo invocado. (fls. 35-36</w:t>
      </w:r>
      <w:r w:rsidR="001864F7" w:rsidRPr="00F0613A">
        <w:rPr>
          <w:rFonts w:ascii="Arial" w:hAnsi="Arial" w:cs="Arial"/>
          <w:sz w:val="26"/>
          <w:szCs w:val="26"/>
          <w:lang w:val="es-ES"/>
        </w:rPr>
        <w:t>).</w:t>
      </w:r>
    </w:p>
    <w:p w:rsidR="001864F7" w:rsidRPr="001864F7" w:rsidRDefault="001864F7" w:rsidP="00E75165">
      <w:pPr>
        <w:pStyle w:val="Sinespaciado1"/>
        <w:spacing w:line="360" w:lineRule="auto"/>
        <w:ind w:firstLine="2832"/>
        <w:jc w:val="both"/>
        <w:rPr>
          <w:rFonts w:ascii="Arial" w:hAnsi="Arial" w:cs="Arial"/>
          <w:sz w:val="16"/>
          <w:szCs w:val="16"/>
          <w:lang w:val="es-ES"/>
        </w:rPr>
      </w:pPr>
    </w:p>
    <w:p w:rsidR="00E75165" w:rsidRPr="000905F6" w:rsidRDefault="001864F7"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4.5.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BB1694" w:rsidRPr="00AB7BF0" w:rsidRDefault="00BB1694"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BB1694">
        <w:rPr>
          <w:rFonts w:ascii="Arial" w:hAnsi="Arial" w:cs="Arial"/>
          <w:sz w:val="26"/>
          <w:szCs w:val="26"/>
        </w:rPr>
        <w:t>a</w:t>
      </w:r>
      <w:r>
        <w:rPr>
          <w:rFonts w:ascii="Arial" w:hAnsi="Arial" w:cs="Arial"/>
          <w:sz w:val="26"/>
          <w:szCs w:val="26"/>
        </w:rPr>
        <w:t xml:space="preserve">s </w:t>
      </w:r>
      <w:r w:rsidR="00BB1694">
        <w:rPr>
          <w:rFonts w:ascii="Arial" w:hAnsi="Arial" w:cs="Arial"/>
          <w:sz w:val="26"/>
          <w:szCs w:val="26"/>
        </w:rPr>
        <w:t xml:space="preserve">“garantías </w:t>
      </w:r>
      <w:r w:rsidR="00BB1694">
        <w:rPr>
          <w:rFonts w:ascii="Arial" w:hAnsi="Arial" w:cs="Arial"/>
          <w:sz w:val="26"/>
          <w:szCs w:val="26"/>
        </w:rPr>
        <w:lastRenderedPageBreak/>
        <w:t xml:space="preserve">procesales” y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w:t>
      </w:r>
      <w:r w:rsidR="00FF6DC8">
        <w:rPr>
          <w:rFonts w:ascii="Arial" w:hAnsi="Arial" w:cs="Arial"/>
          <w:sz w:val="26"/>
          <w:szCs w:val="26"/>
        </w:rPr>
        <w:t>l debido proceso,</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BB1694">
        <w:rPr>
          <w:rFonts w:ascii="Arial" w:hAnsi="Arial" w:cs="Arial"/>
          <w:sz w:val="26"/>
          <w:szCs w:val="26"/>
        </w:rPr>
        <w:t xml:space="preserve"> </w:t>
      </w:r>
      <w:r w:rsidR="00BB1694" w:rsidRPr="003F159F">
        <w:rPr>
          <w:rFonts w:ascii="Arial" w:hAnsi="Arial" w:cs="Arial"/>
          <w:sz w:val="26"/>
          <w:szCs w:val="26"/>
        </w:rPr>
        <w:t xml:space="preserve">bajo el número </w:t>
      </w:r>
      <w:r w:rsidR="007A0FC7" w:rsidRPr="00244EF2">
        <w:rPr>
          <w:rFonts w:ascii="Arial" w:hAnsi="Arial" w:cs="Arial"/>
          <w:sz w:val="24"/>
          <w:szCs w:val="26"/>
        </w:rPr>
        <w:t>201</w:t>
      </w:r>
      <w:r w:rsidR="007A0FC7">
        <w:rPr>
          <w:rFonts w:ascii="Arial" w:hAnsi="Arial" w:cs="Arial"/>
          <w:sz w:val="24"/>
          <w:szCs w:val="26"/>
        </w:rPr>
        <w:t>6</w:t>
      </w:r>
      <w:r w:rsidR="007A0FC7" w:rsidRPr="00244EF2">
        <w:rPr>
          <w:rFonts w:ascii="Arial" w:hAnsi="Arial" w:cs="Arial"/>
          <w:sz w:val="24"/>
          <w:szCs w:val="26"/>
        </w:rPr>
        <w:t>-</w:t>
      </w:r>
      <w:r w:rsidR="007A0FC7">
        <w:rPr>
          <w:rFonts w:ascii="Arial" w:hAnsi="Arial" w:cs="Arial"/>
          <w:sz w:val="24"/>
          <w:szCs w:val="26"/>
        </w:rPr>
        <w:t>00</w:t>
      </w:r>
      <w:r w:rsidR="007A0FC7">
        <w:rPr>
          <w:rFonts w:ascii="Arial" w:hAnsi="Arial" w:cs="Arial"/>
          <w:b/>
          <w:sz w:val="24"/>
          <w:szCs w:val="26"/>
        </w:rPr>
        <w:t>459</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B1694" w:rsidRDefault="00BB1694"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FF6DC8" w:rsidRDefault="00FF6DC8" w:rsidP="00FF6DC8">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e</w:t>
      </w:r>
      <w:r w:rsidRPr="00EC772A">
        <w:rPr>
          <w:rFonts w:ascii="Arial" w:hAnsi="Arial" w:cs="Arial"/>
          <w:sz w:val="26"/>
          <w:szCs w:val="26"/>
        </w:rPr>
        <w:t xml:space="preserve">l accionante, en pretérita oportunidad promovió </w:t>
      </w:r>
      <w:r>
        <w:rPr>
          <w:rFonts w:ascii="Arial" w:hAnsi="Arial" w:cs="Arial"/>
          <w:sz w:val="26"/>
          <w:szCs w:val="26"/>
        </w:rPr>
        <w:t xml:space="preserve">una acción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Promiscuo del Circuito de La Virginia, por</w:t>
      </w:r>
      <w:r w:rsidRPr="00EC772A">
        <w:rPr>
          <w:rFonts w:ascii="Arial" w:hAnsi="Arial" w:cs="Arial"/>
          <w:sz w:val="26"/>
          <w:szCs w:val="26"/>
        </w:rPr>
        <w:t xml:space="preserve"> la misma</w:t>
      </w:r>
      <w:r>
        <w:rPr>
          <w:rFonts w:ascii="Arial" w:hAnsi="Arial" w:cs="Arial"/>
          <w:sz w:val="26"/>
          <w:szCs w:val="26"/>
        </w:rPr>
        <w:t xml:space="preserve"> acción popular radicada 2016</w:t>
      </w:r>
      <w:r w:rsidRPr="00287D17">
        <w:rPr>
          <w:rFonts w:ascii="Arial" w:hAnsi="Arial" w:cs="Arial"/>
          <w:sz w:val="26"/>
          <w:szCs w:val="26"/>
        </w:rPr>
        <w:t>-00</w:t>
      </w:r>
      <w:r>
        <w:rPr>
          <w:rFonts w:ascii="Arial" w:hAnsi="Arial" w:cs="Arial"/>
          <w:sz w:val="26"/>
          <w:szCs w:val="26"/>
        </w:rPr>
        <w:t>459 (fls.</w:t>
      </w:r>
      <w:r w:rsidR="00C11C34">
        <w:rPr>
          <w:rFonts w:ascii="Arial" w:hAnsi="Arial" w:cs="Arial"/>
          <w:sz w:val="26"/>
          <w:szCs w:val="26"/>
        </w:rPr>
        <w:t xml:space="preserve"> 21-26</w:t>
      </w:r>
      <w:r>
        <w:rPr>
          <w:rFonts w:ascii="Arial" w:hAnsi="Arial" w:cs="Arial"/>
          <w:sz w:val="26"/>
          <w:szCs w:val="26"/>
        </w:rPr>
        <w:t>)</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no todos lo</w:t>
      </w:r>
      <w:r w:rsidRPr="00EC772A">
        <w:rPr>
          <w:rFonts w:ascii="Arial" w:hAnsi="Arial" w:cs="Arial"/>
          <w:sz w:val="26"/>
          <w:szCs w:val="26"/>
        </w:rPr>
        <w:t>s</w:t>
      </w:r>
      <w:r>
        <w:rPr>
          <w:rFonts w:ascii="Arial" w:hAnsi="Arial" w:cs="Arial"/>
          <w:sz w:val="26"/>
          <w:szCs w:val="26"/>
        </w:rPr>
        <w:t xml:space="preserve"> hechos y pretensiones son los mismos</w:t>
      </w:r>
      <w:r w:rsidRPr="00EC772A">
        <w:rPr>
          <w:rFonts w:ascii="Arial" w:hAnsi="Arial" w:cs="Arial"/>
          <w:sz w:val="26"/>
          <w:szCs w:val="26"/>
        </w:rPr>
        <w:t xml:space="preserve">, suficiente para concluir que no se trata de una actuación amañada o contraria al principio constitucional </w:t>
      </w:r>
      <w:r w:rsidRPr="00EC772A">
        <w:rPr>
          <w:rFonts w:ascii="Arial" w:hAnsi="Arial" w:cs="Arial"/>
          <w:sz w:val="26"/>
          <w:szCs w:val="26"/>
        </w:rPr>
        <w:lastRenderedPageBreak/>
        <w:t>de buena fe</w:t>
      </w:r>
      <w:r>
        <w:rPr>
          <w:rFonts w:ascii="Arial" w:hAnsi="Arial" w:cs="Arial"/>
          <w:sz w:val="26"/>
          <w:szCs w:val="26"/>
        </w:rPr>
        <w:t>, lo que justifica un pronunciamiento diferente al que ya se emitió por esta corporación</w:t>
      </w:r>
      <w:r>
        <w:rPr>
          <w:rFonts w:ascii="Arial" w:hAnsi="Arial" w:cs="Arial"/>
          <w:spacing w:val="-3"/>
          <w:sz w:val="26"/>
          <w:szCs w:val="26"/>
        </w:rPr>
        <w:t>.</w:t>
      </w:r>
    </w:p>
    <w:p w:rsidR="00FF6DC8" w:rsidRDefault="00FF6DC8" w:rsidP="00FF6DC8">
      <w:pPr>
        <w:pStyle w:val="Sinespaciado1"/>
        <w:spacing w:line="360" w:lineRule="auto"/>
        <w:ind w:firstLine="2835"/>
        <w:jc w:val="both"/>
        <w:rPr>
          <w:rFonts w:ascii="Arial" w:hAnsi="Arial" w:cs="Arial"/>
          <w:spacing w:val="-3"/>
          <w:sz w:val="16"/>
          <w:szCs w:val="16"/>
        </w:rPr>
      </w:pPr>
    </w:p>
    <w:p w:rsidR="00E75165" w:rsidRDefault="00FF6DC8" w:rsidP="00FF6DC8">
      <w:pPr>
        <w:pStyle w:val="Sinespaciado1"/>
        <w:spacing w:line="360" w:lineRule="auto"/>
        <w:ind w:firstLine="2832"/>
        <w:jc w:val="both"/>
        <w:rPr>
          <w:rFonts w:ascii="Arial" w:hAnsi="Arial" w:cs="Arial"/>
          <w:sz w:val="26"/>
          <w:szCs w:val="26"/>
        </w:rPr>
      </w:pPr>
      <w:r>
        <w:rPr>
          <w:rFonts w:ascii="Arial" w:hAnsi="Arial" w:cs="Arial"/>
          <w:sz w:val="26"/>
          <w:szCs w:val="26"/>
        </w:rPr>
        <w:t>2</w:t>
      </w:r>
      <w:r w:rsidRPr="00413A6D">
        <w:rPr>
          <w:rFonts w:ascii="Arial" w:hAnsi="Arial" w:cs="Arial"/>
          <w:sz w:val="26"/>
          <w:szCs w:val="26"/>
        </w:rPr>
        <w:t xml:space="preserve">. </w:t>
      </w:r>
      <w:r w:rsidRPr="00F779E5">
        <w:rPr>
          <w:rFonts w:ascii="Arial" w:hAnsi="Arial" w:cs="Arial"/>
          <w:sz w:val="26"/>
          <w:szCs w:val="26"/>
        </w:rPr>
        <w:t>Examinad</w:t>
      </w:r>
      <w:r>
        <w:rPr>
          <w:rFonts w:ascii="Arial" w:hAnsi="Arial" w:cs="Arial"/>
          <w:sz w:val="26"/>
          <w:szCs w:val="26"/>
        </w:rPr>
        <w:t>as las copias que obran en el disco compacto anexo al folio</w:t>
      </w:r>
      <w:r w:rsidR="00D66BA0">
        <w:rPr>
          <w:rFonts w:ascii="Arial" w:hAnsi="Arial" w:cs="Arial"/>
          <w:sz w:val="26"/>
          <w:szCs w:val="26"/>
        </w:rPr>
        <w:t xml:space="preserve"> </w:t>
      </w:r>
      <w:r>
        <w:rPr>
          <w:rFonts w:ascii="Arial" w:hAnsi="Arial" w:cs="Arial"/>
          <w:sz w:val="26"/>
          <w:szCs w:val="26"/>
        </w:rPr>
        <w:t>9</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sidR="00910744">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sidR="00910744">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3B380D" w:rsidRDefault="003B380D" w:rsidP="003B380D">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Pr="007C62B6">
        <w:rPr>
          <w:rFonts w:ascii="Arial" w:hAnsi="Arial" w:cs="Arial"/>
          <w:sz w:val="26"/>
          <w:szCs w:val="26"/>
        </w:rPr>
        <w:t>Por auto de</w:t>
      </w:r>
      <w:r>
        <w:rPr>
          <w:rFonts w:ascii="Arial" w:hAnsi="Arial" w:cs="Arial"/>
          <w:sz w:val="26"/>
          <w:szCs w:val="26"/>
        </w:rPr>
        <w:t>l 18 de septiembre de 2017,</w:t>
      </w:r>
      <w:r w:rsidRPr="007C62B6">
        <w:rPr>
          <w:rFonts w:ascii="Arial" w:hAnsi="Arial" w:cs="Arial"/>
          <w:sz w:val="26"/>
          <w:szCs w:val="26"/>
        </w:rPr>
        <w:t xml:space="preserve"> el juzgado accionado</w:t>
      </w:r>
      <w:r>
        <w:rPr>
          <w:rFonts w:ascii="Arial" w:hAnsi="Arial" w:cs="Arial"/>
          <w:sz w:val="26"/>
          <w:szCs w:val="26"/>
        </w:rPr>
        <w:t>, en cumplimiento a</w:t>
      </w:r>
      <w:r w:rsidRPr="007C62B6">
        <w:rPr>
          <w:rFonts w:ascii="Arial" w:hAnsi="Arial" w:cs="Arial"/>
          <w:sz w:val="26"/>
          <w:szCs w:val="26"/>
        </w:rPr>
        <w:t xml:space="preserve"> </w:t>
      </w:r>
      <w:r>
        <w:rPr>
          <w:rFonts w:ascii="Arial" w:hAnsi="Arial" w:cs="Arial"/>
          <w:sz w:val="26"/>
          <w:szCs w:val="26"/>
        </w:rPr>
        <w:t xml:space="preserve">lo ordenado por esta Sala, admitió </w:t>
      </w:r>
      <w:r w:rsidRPr="004D4FB5">
        <w:rPr>
          <w:rFonts w:ascii="Arial" w:hAnsi="Arial" w:cs="Arial"/>
          <w:sz w:val="26"/>
          <w:szCs w:val="26"/>
        </w:rPr>
        <w:t>la</w:t>
      </w:r>
      <w:r>
        <w:rPr>
          <w:rFonts w:ascii="Arial" w:hAnsi="Arial" w:cs="Arial"/>
          <w:sz w:val="26"/>
          <w:szCs w:val="26"/>
        </w:rPr>
        <w:t xml:space="preserve"> demanda</w:t>
      </w:r>
      <w:r w:rsidRPr="004D4FB5">
        <w:rPr>
          <w:rFonts w:ascii="Arial" w:hAnsi="Arial" w:cs="Arial"/>
          <w:sz w:val="26"/>
          <w:szCs w:val="26"/>
        </w:rPr>
        <w:t xml:space="preserve"> popular</w:t>
      </w:r>
      <w:r>
        <w:rPr>
          <w:rFonts w:ascii="Arial" w:hAnsi="Arial" w:cs="Arial"/>
          <w:sz w:val="26"/>
          <w:szCs w:val="26"/>
        </w:rPr>
        <w:t xml:space="preserve"> promovida</w:t>
      </w:r>
      <w:r w:rsidRPr="004D4FB5">
        <w:rPr>
          <w:rFonts w:ascii="Arial" w:hAnsi="Arial" w:cs="Arial"/>
          <w:sz w:val="26"/>
          <w:szCs w:val="26"/>
        </w:rPr>
        <w:t xml:space="preserve"> por el señor </w:t>
      </w:r>
      <w:r w:rsidRPr="004D4FB5">
        <w:rPr>
          <w:rFonts w:ascii="Arial" w:hAnsi="Arial" w:cs="Arial"/>
          <w:sz w:val="22"/>
          <w:szCs w:val="22"/>
        </w:rPr>
        <w:t>JAVIER ELÍAS ARIAS IDÁRRAGA</w:t>
      </w:r>
      <w:r w:rsidR="00425280">
        <w:rPr>
          <w:rFonts w:ascii="Arial" w:hAnsi="Arial" w:cs="Arial"/>
          <w:sz w:val="26"/>
          <w:szCs w:val="26"/>
        </w:rPr>
        <w:t xml:space="preserve">, contra el </w:t>
      </w:r>
      <w:r w:rsidR="00425280" w:rsidRPr="00425280">
        <w:rPr>
          <w:rFonts w:ascii="Arial" w:hAnsi="Arial" w:cs="Arial"/>
          <w:sz w:val="22"/>
          <w:szCs w:val="26"/>
        </w:rPr>
        <w:t>BANCO DAVIVIENDA SA</w:t>
      </w:r>
      <w:r w:rsidRPr="004D4FB5">
        <w:rPr>
          <w:rFonts w:ascii="Arial" w:hAnsi="Arial" w:cs="Arial"/>
          <w:sz w:val="26"/>
          <w:szCs w:val="26"/>
        </w:rPr>
        <w:t>, sucursal</w:t>
      </w:r>
      <w:r w:rsidR="00425280">
        <w:rPr>
          <w:rFonts w:ascii="Arial" w:hAnsi="Arial" w:cs="Arial"/>
          <w:sz w:val="26"/>
          <w:szCs w:val="26"/>
        </w:rPr>
        <w:t xml:space="preserve"> </w:t>
      </w:r>
      <w:r w:rsidRPr="004D4FB5">
        <w:rPr>
          <w:rFonts w:ascii="Arial" w:hAnsi="Arial" w:cs="Arial"/>
          <w:sz w:val="26"/>
          <w:szCs w:val="26"/>
        </w:rPr>
        <w:t>ubicada en</w:t>
      </w:r>
      <w:r>
        <w:rPr>
          <w:rFonts w:ascii="Arial" w:hAnsi="Arial" w:cs="Arial"/>
          <w:sz w:val="26"/>
          <w:szCs w:val="26"/>
        </w:rPr>
        <w:t xml:space="preserve"> Ba</w:t>
      </w:r>
      <w:r w:rsidR="00425280">
        <w:rPr>
          <w:rFonts w:ascii="Arial" w:hAnsi="Arial" w:cs="Arial"/>
          <w:sz w:val="26"/>
          <w:szCs w:val="26"/>
        </w:rPr>
        <w:t>rranquilla</w:t>
      </w:r>
      <w:r>
        <w:rPr>
          <w:rFonts w:ascii="Arial" w:hAnsi="Arial" w:cs="Arial"/>
          <w:sz w:val="26"/>
          <w:szCs w:val="26"/>
        </w:rPr>
        <w:t>. (fls. 3</w:t>
      </w:r>
      <w:r w:rsidR="00425280">
        <w:rPr>
          <w:rFonts w:ascii="Arial" w:hAnsi="Arial" w:cs="Arial"/>
          <w:sz w:val="26"/>
          <w:szCs w:val="26"/>
        </w:rPr>
        <w:t>9</w:t>
      </w:r>
      <w:r>
        <w:rPr>
          <w:rFonts w:ascii="Arial" w:hAnsi="Arial" w:cs="Arial"/>
          <w:sz w:val="26"/>
          <w:szCs w:val="26"/>
        </w:rPr>
        <w:t>-</w:t>
      </w:r>
      <w:r w:rsidR="00425280">
        <w:rPr>
          <w:rFonts w:ascii="Arial" w:hAnsi="Arial" w:cs="Arial"/>
          <w:sz w:val="26"/>
          <w:szCs w:val="26"/>
        </w:rPr>
        <w:t>40 del CD</w:t>
      </w:r>
      <w:r>
        <w:rPr>
          <w:rFonts w:ascii="Arial" w:hAnsi="Arial" w:cs="Arial"/>
          <w:sz w:val="26"/>
          <w:szCs w:val="26"/>
        </w:rPr>
        <w:t>).</w:t>
      </w:r>
    </w:p>
    <w:p w:rsidR="003B380D" w:rsidRPr="00767108" w:rsidRDefault="003B380D" w:rsidP="003B380D">
      <w:pPr>
        <w:pStyle w:val="Sinespaciado2"/>
        <w:spacing w:line="360" w:lineRule="auto"/>
        <w:ind w:firstLine="2835"/>
        <w:jc w:val="both"/>
        <w:rPr>
          <w:rFonts w:ascii="Arial" w:hAnsi="Arial" w:cs="Arial"/>
          <w:sz w:val="16"/>
          <w:szCs w:val="16"/>
        </w:rPr>
      </w:pPr>
    </w:p>
    <w:p w:rsidR="009A2CA4" w:rsidRDefault="003B380D" w:rsidP="003B380D">
      <w:pPr>
        <w:pStyle w:val="Sinespaciado1"/>
        <w:spacing w:line="360" w:lineRule="auto"/>
        <w:ind w:firstLine="2832"/>
        <w:jc w:val="both"/>
        <w:rPr>
          <w:rFonts w:ascii="Arial" w:hAnsi="Arial" w:cs="Arial"/>
          <w:sz w:val="24"/>
          <w:szCs w:val="26"/>
        </w:rPr>
      </w:pPr>
      <w:r>
        <w:rPr>
          <w:rFonts w:ascii="Arial" w:hAnsi="Arial" w:cs="Arial"/>
          <w:sz w:val="26"/>
          <w:szCs w:val="26"/>
        </w:rPr>
        <w:t xml:space="preserve"> </w:t>
      </w:r>
      <w:r w:rsidR="009A2CA4">
        <w:rPr>
          <w:rFonts w:ascii="Arial" w:hAnsi="Arial" w:cs="Arial"/>
          <w:sz w:val="26"/>
          <w:szCs w:val="26"/>
        </w:rPr>
        <w:t>(i</w:t>
      </w:r>
      <w:r w:rsidR="00425280">
        <w:rPr>
          <w:rFonts w:ascii="Arial" w:hAnsi="Arial" w:cs="Arial"/>
          <w:sz w:val="26"/>
          <w:szCs w:val="26"/>
        </w:rPr>
        <w:t>i</w:t>
      </w:r>
      <w:r w:rsidR="009A2CA4">
        <w:rPr>
          <w:rFonts w:ascii="Arial" w:hAnsi="Arial" w:cs="Arial"/>
          <w:sz w:val="26"/>
          <w:szCs w:val="26"/>
        </w:rPr>
        <w:t xml:space="preserve">) </w:t>
      </w:r>
      <w:r w:rsidR="009A2CA4" w:rsidRPr="0043529E">
        <w:rPr>
          <w:rFonts w:ascii="Arial" w:hAnsi="Arial" w:cs="Arial"/>
          <w:sz w:val="26"/>
          <w:szCs w:val="26"/>
        </w:rPr>
        <w:t xml:space="preserve">En escrito presentado el </w:t>
      </w:r>
      <w:r w:rsidR="00EC2E44">
        <w:rPr>
          <w:rFonts w:ascii="Arial" w:hAnsi="Arial" w:cs="Arial"/>
          <w:sz w:val="26"/>
          <w:szCs w:val="26"/>
        </w:rPr>
        <w:t>2</w:t>
      </w:r>
      <w:r w:rsidR="005B7F98">
        <w:rPr>
          <w:rFonts w:ascii="Arial" w:hAnsi="Arial" w:cs="Arial"/>
          <w:sz w:val="26"/>
          <w:szCs w:val="26"/>
        </w:rPr>
        <w:t>5</w:t>
      </w:r>
      <w:r w:rsidR="00EC2E44">
        <w:rPr>
          <w:rFonts w:ascii="Arial" w:hAnsi="Arial" w:cs="Arial"/>
          <w:sz w:val="26"/>
          <w:szCs w:val="26"/>
        </w:rPr>
        <w:t xml:space="preserve"> de </w:t>
      </w:r>
      <w:r w:rsidR="005B7F98">
        <w:rPr>
          <w:rFonts w:ascii="Arial" w:hAnsi="Arial" w:cs="Arial"/>
          <w:sz w:val="26"/>
          <w:szCs w:val="26"/>
        </w:rPr>
        <w:t>septiembre</w:t>
      </w:r>
      <w:r w:rsidR="00EC2E44">
        <w:rPr>
          <w:rFonts w:ascii="Arial" w:hAnsi="Arial" w:cs="Arial"/>
          <w:sz w:val="26"/>
          <w:szCs w:val="26"/>
        </w:rPr>
        <w:t xml:space="preserve"> </w:t>
      </w:r>
      <w:r w:rsidR="009A2CA4" w:rsidRPr="0043529E">
        <w:rPr>
          <w:rFonts w:ascii="Arial" w:hAnsi="Arial" w:cs="Arial"/>
          <w:sz w:val="26"/>
          <w:szCs w:val="26"/>
        </w:rPr>
        <w:t xml:space="preserve">de </w:t>
      </w:r>
      <w:r w:rsidR="0084283B">
        <w:rPr>
          <w:rFonts w:ascii="Arial" w:hAnsi="Arial" w:cs="Arial"/>
          <w:sz w:val="26"/>
          <w:szCs w:val="26"/>
        </w:rPr>
        <w:t>2017</w:t>
      </w:r>
      <w:r w:rsidR="009A2CA4" w:rsidRPr="0043529E">
        <w:rPr>
          <w:rFonts w:ascii="Arial" w:hAnsi="Arial" w:cs="Arial"/>
          <w:sz w:val="26"/>
          <w:szCs w:val="26"/>
        </w:rPr>
        <w:t xml:space="preserve">, el </w:t>
      </w:r>
      <w:r w:rsidR="00EC2E44">
        <w:rPr>
          <w:rFonts w:ascii="Arial" w:hAnsi="Arial" w:cs="Arial"/>
          <w:sz w:val="26"/>
          <w:szCs w:val="26"/>
        </w:rPr>
        <w:t>señor</w:t>
      </w:r>
      <w:r w:rsidR="009A2CA4" w:rsidRPr="0043529E">
        <w:rPr>
          <w:rFonts w:ascii="Arial" w:hAnsi="Arial" w:cs="Arial"/>
          <w:sz w:val="26"/>
          <w:szCs w:val="26"/>
        </w:rPr>
        <w:t xml:space="preserve"> </w:t>
      </w:r>
      <w:r w:rsidR="009A2CA4" w:rsidRPr="0043529E">
        <w:rPr>
          <w:rFonts w:ascii="Arial" w:hAnsi="Arial" w:cs="Arial"/>
          <w:szCs w:val="26"/>
        </w:rPr>
        <w:t xml:space="preserve">JAVIER ELÍAS ARIAS IDÁRRAGA </w:t>
      </w:r>
      <w:r w:rsidR="009A2CA4" w:rsidRPr="0043529E">
        <w:rPr>
          <w:rFonts w:ascii="Arial" w:hAnsi="Arial" w:cs="Arial"/>
          <w:sz w:val="26"/>
          <w:szCs w:val="26"/>
        </w:rPr>
        <w:t xml:space="preserve">solicitó </w:t>
      </w:r>
      <w:r w:rsidR="005B7F98">
        <w:rPr>
          <w:rFonts w:ascii="Arial" w:hAnsi="Arial" w:cs="Arial"/>
          <w:sz w:val="26"/>
          <w:szCs w:val="26"/>
        </w:rPr>
        <w:t>amparo de pobreza</w:t>
      </w:r>
      <w:r w:rsidR="003B06FA">
        <w:rPr>
          <w:rFonts w:ascii="Arial" w:hAnsi="Arial" w:cs="Arial"/>
          <w:sz w:val="26"/>
          <w:szCs w:val="26"/>
        </w:rPr>
        <w:t>, así como, aplicar artículo 84 de la ley 472 de 1998</w:t>
      </w:r>
      <w:r w:rsidR="005B7F98">
        <w:rPr>
          <w:rFonts w:ascii="Arial" w:hAnsi="Arial" w:cs="Arial"/>
          <w:sz w:val="26"/>
          <w:szCs w:val="26"/>
        </w:rPr>
        <w:t xml:space="preserve"> y 42 del CGP</w:t>
      </w:r>
      <w:r w:rsidR="009A2CA4">
        <w:rPr>
          <w:rFonts w:ascii="Arial" w:hAnsi="Arial" w:cs="Arial"/>
          <w:sz w:val="26"/>
          <w:szCs w:val="26"/>
        </w:rPr>
        <w:t xml:space="preserve">. (fl. </w:t>
      </w:r>
      <w:r w:rsidR="00EC2E44">
        <w:rPr>
          <w:rFonts w:ascii="Arial" w:hAnsi="Arial" w:cs="Arial"/>
          <w:sz w:val="24"/>
          <w:szCs w:val="26"/>
        </w:rPr>
        <w:t>5</w:t>
      </w:r>
      <w:r w:rsidR="005B7F98">
        <w:rPr>
          <w:rFonts w:ascii="Arial" w:hAnsi="Arial" w:cs="Arial"/>
          <w:sz w:val="24"/>
          <w:szCs w:val="26"/>
        </w:rPr>
        <w:t>7</w:t>
      </w:r>
      <w:r w:rsidR="00EC2E44">
        <w:rPr>
          <w:rFonts w:ascii="Arial" w:hAnsi="Arial" w:cs="Arial"/>
          <w:sz w:val="24"/>
          <w:szCs w:val="26"/>
        </w:rPr>
        <w:t xml:space="preserve"> </w:t>
      </w:r>
      <w:r w:rsidR="005B7F98">
        <w:rPr>
          <w:rFonts w:ascii="Arial" w:hAnsi="Arial" w:cs="Arial"/>
          <w:sz w:val="24"/>
          <w:szCs w:val="26"/>
        </w:rPr>
        <w:t>ib.</w:t>
      </w:r>
      <w:r w:rsidR="009A2CA4">
        <w:rPr>
          <w:rFonts w:ascii="Arial" w:hAnsi="Arial" w:cs="Arial"/>
          <w:sz w:val="26"/>
          <w:szCs w:val="26"/>
        </w:rPr>
        <w:t>)</w:t>
      </w:r>
      <w:r w:rsidR="009A2CA4"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CC7F16" w:rsidRDefault="00EC2E44" w:rsidP="002F077D">
      <w:pPr>
        <w:pStyle w:val="Sinespaciado1"/>
        <w:spacing w:line="360" w:lineRule="auto"/>
        <w:ind w:firstLine="2832"/>
        <w:jc w:val="both"/>
        <w:rPr>
          <w:rFonts w:ascii="Arial" w:hAnsi="Arial" w:cs="Arial"/>
          <w:sz w:val="26"/>
          <w:szCs w:val="26"/>
        </w:rPr>
      </w:pPr>
      <w:r>
        <w:rPr>
          <w:rFonts w:ascii="Arial" w:hAnsi="Arial" w:cs="Arial"/>
          <w:sz w:val="26"/>
          <w:szCs w:val="26"/>
        </w:rPr>
        <w:t>(</w:t>
      </w:r>
      <w:r w:rsidR="00425280">
        <w:rPr>
          <w:rFonts w:ascii="Arial" w:hAnsi="Arial" w:cs="Arial"/>
          <w:sz w:val="26"/>
          <w:szCs w:val="26"/>
        </w:rPr>
        <w:t>i</w:t>
      </w:r>
      <w:r>
        <w:rPr>
          <w:rFonts w:ascii="Arial" w:hAnsi="Arial" w:cs="Arial"/>
          <w:sz w:val="26"/>
          <w:szCs w:val="26"/>
        </w:rPr>
        <w:t>ii</w:t>
      </w:r>
      <w:r w:rsidR="009A2CA4">
        <w:rPr>
          <w:rFonts w:ascii="Arial" w:hAnsi="Arial" w:cs="Arial"/>
          <w:sz w:val="26"/>
          <w:szCs w:val="26"/>
        </w:rPr>
        <w:t xml:space="preserve">) </w:t>
      </w:r>
      <w:r w:rsidR="009A2CA4">
        <w:rPr>
          <w:rFonts w:ascii="Arial" w:hAnsi="Arial" w:cs="Arial"/>
          <w:sz w:val="26"/>
          <w:szCs w:val="26"/>
          <w:lang w:val="es-ES"/>
        </w:rPr>
        <w:t xml:space="preserve">Mediante </w:t>
      </w:r>
      <w:r>
        <w:rPr>
          <w:rFonts w:ascii="Arial" w:hAnsi="Arial" w:cs="Arial"/>
          <w:sz w:val="26"/>
          <w:szCs w:val="26"/>
          <w:lang w:val="es-ES"/>
        </w:rPr>
        <w:t>auto</w:t>
      </w:r>
      <w:r w:rsidR="009A2CA4" w:rsidRPr="0002253A">
        <w:rPr>
          <w:rFonts w:ascii="Arial" w:hAnsi="Arial" w:cs="Arial"/>
          <w:sz w:val="26"/>
          <w:szCs w:val="26"/>
          <w:lang w:val="es-ES"/>
        </w:rPr>
        <w:t xml:space="preserve"> de</w:t>
      </w:r>
      <w:r w:rsidR="009A2CA4">
        <w:rPr>
          <w:rFonts w:ascii="Arial" w:hAnsi="Arial" w:cs="Arial"/>
          <w:sz w:val="26"/>
          <w:szCs w:val="26"/>
          <w:lang w:val="es-ES"/>
        </w:rPr>
        <w:t>l</w:t>
      </w:r>
      <w:r w:rsidR="009A2CA4" w:rsidRPr="0002253A">
        <w:rPr>
          <w:rFonts w:ascii="Arial" w:hAnsi="Arial" w:cs="Arial"/>
          <w:sz w:val="26"/>
          <w:szCs w:val="26"/>
          <w:lang w:val="es-ES"/>
        </w:rPr>
        <w:t xml:space="preserve"> </w:t>
      </w:r>
      <w:r w:rsidR="005B7F98">
        <w:rPr>
          <w:rFonts w:ascii="Arial" w:hAnsi="Arial" w:cs="Arial"/>
          <w:sz w:val="26"/>
          <w:szCs w:val="26"/>
          <w:lang w:val="es-ES"/>
        </w:rPr>
        <w:t>31</w:t>
      </w:r>
      <w:r>
        <w:rPr>
          <w:rFonts w:ascii="Arial" w:hAnsi="Arial" w:cs="Arial"/>
          <w:sz w:val="26"/>
          <w:szCs w:val="26"/>
          <w:lang w:val="es-ES"/>
        </w:rPr>
        <w:t xml:space="preserve"> de </w:t>
      </w:r>
      <w:r w:rsidR="007B1E2E">
        <w:rPr>
          <w:rFonts w:ascii="Arial" w:hAnsi="Arial" w:cs="Arial"/>
          <w:sz w:val="26"/>
          <w:szCs w:val="26"/>
          <w:lang w:val="es-ES"/>
        </w:rPr>
        <w:t>octubre</w:t>
      </w:r>
      <w:r>
        <w:rPr>
          <w:rFonts w:ascii="Arial" w:hAnsi="Arial" w:cs="Arial"/>
          <w:sz w:val="26"/>
          <w:szCs w:val="26"/>
          <w:lang w:val="es-ES"/>
        </w:rPr>
        <w:t xml:space="preserve"> </w:t>
      </w:r>
      <w:r w:rsidR="002F077D">
        <w:rPr>
          <w:rFonts w:ascii="Arial" w:hAnsi="Arial" w:cs="Arial"/>
          <w:sz w:val="26"/>
          <w:szCs w:val="26"/>
          <w:lang w:val="es-ES"/>
        </w:rPr>
        <w:t>último</w:t>
      </w:r>
      <w:r w:rsidR="009A2CA4" w:rsidRPr="0002253A">
        <w:rPr>
          <w:rFonts w:ascii="Arial" w:hAnsi="Arial" w:cs="Arial"/>
          <w:sz w:val="26"/>
          <w:szCs w:val="26"/>
          <w:lang w:val="es-ES"/>
        </w:rPr>
        <w:t xml:space="preserve">, el </w:t>
      </w:r>
      <w:r w:rsidR="009A2CA4" w:rsidRPr="00541D87">
        <w:rPr>
          <w:rFonts w:ascii="Arial" w:hAnsi="Arial" w:cs="Arial"/>
          <w:szCs w:val="26"/>
          <w:lang w:val="es-ES" w:eastAsia="es-ES"/>
        </w:rPr>
        <w:t xml:space="preserve">JUZGADO </w:t>
      </w:r>
      <w:r w:rsidR="00042614">
        <w:rPr>
          <w:rFonts w:ascii="Arial" w:hAnsi="Arial" w:cs="Arial"/>
          <w:szCs w:val="26"/>
          <w:lang w:val="es-ES" w:eastAsia="es-ES"/>
        </w:rPr>
        <w:t xml:space="preserve">PROMISCUO </w:t>
      </w:r>
      <w:r w:rsidR="009A2CA4" w:rsidRPr="00541D87">
        <w:rPr>
          <w:rFonts w:ascii="Arial" w:hAnsi="Arial" w:cs="Arial"/>
          <w:szCs w:val="26"/>
          <w:lang w:val="es-ES" w:eastAsia="es-ES"/>
        </w:rPr>
        <w:t xml:space="preserve">DEL CIRCUITO DE </w:t>
      </w:r>
      <w:r w:rsidR="00042614">
        <w:rPr>
          <w:rFonts w:ascii="Arial" w:hAnsi="Arial" w:cs="Arial"/>
          <w:szCs w:val="26"/>
          <w:lang w:val="es-ES" w:eastAsia="es-ES"/>
        </w:rPr>
        <w:t>LA VIRGINIA</w:t>
      </w:r>
      <w:r w:rsidR="009A2CA4" w:rsidRPr="0002253A">
        <w:rPr>
          <w:rFonts w:ascii="Arial" w:hAnsi="Arial" w:cs="Arial"/>
          <w:sz w:val="26"/>
          <w:szCs w:val="26"/>
          <w:lang w:val="es-ES"/>
        </w:rPr>
        <w:t xml:space="preserve">, </w:t>
      </w:r>
      <w:r w:rsidR="007B1E2E">
        <w:rPr>
          <w:rFonts w:ascii="Arial" w:hAnsi="Arial" w:cs="Arial"/>
          <w:sz w:val="26"/>
          <w:szCs w:val="26"/>
          <w:lang w:val="es-ES"/>
        </w:rPr>
        <w:t>concedi</w:t>
      </w:r>
      <w:r>
        <w:rPr>
          <w:rFonts w:ascii="Arial" w:hAnsi="Arial" w:cs="Arial"/>
          <w:sz w:val="26"/>
          <w:szCs w:val="26"/>
          <w:lang w:val="es-ES"/>
        </w:rPr>
        <w:t>ó</w:t>
      </w:r>
      <w:r w:rsidR="007B1E2E">
        <w:rPr>
          <w:rFonts w:ascii="Arial" w:hAnsi="Arial" w:cs="Arial"/>
          <w:sz w:val="26"/>
          <w:szCs w:val="26"/>
          <w:lang w:val="es-ES"/>
        </w:rPr>
        <w:t xml:space="preserve"> el amparo de pobreza solicitado y ordenó a cargo del </w:t>
      </w:r>
      <w:r w:rsidR="007B1E2E" w:rsidRPr="007B1E2E">
        <w:rPr>
          <w:rFonts w:ascii="Arial" w:hAnsi="Arial" w:cs="Arial"/>
          <w:szCs w:val="26"/>
          <w:lang w:val="es-ES"/>
        </w:rPr>
        <w:t>FONDO PARA LA DEFENSA DE LOS DERECHOS E INTERESES COLECTIVOS</w:t>
      </w:r>
      <w:r w:rsidR="007B1E2E">
        <w:rPr>
          <w:rFonts w:ascii="Arial" w:hAnsi="Arial" w:cs="Arial"/>
          <w:sz w:val="26"/>
          <w:szCs w:val="26"/>
          <w:lang w:val="es-ES"/>
        </w:rPr>
        <w:t xml:space="preserve"> la publicación prevista en el artículo 21 de la ley 472 de 1998 </w:t>
      </w:r>
      <w:r w:rsidR="009A2CA4">
        <w:rPr>
          <w:rFonts w:ascii="Arial" w:hAnsi="Arial" w:cs="Arial"/>
          <w:sz w:val="26"/>
          <w:szCs w:val="26"/>
          <w:lang w:val="es-ES"/>
        </w:rPr>
        <w:t xml:space="preserve">(fl. </w:t>
      </w:r>
      <w:r>
        <w:rPr>
          <w:rFonts w:ascii="Arial" w:hAnsi="Arial" w:cs="Arial"/>
          <w:sz w:val="26"/>
          <w:szCs w:val="26"/>
          <w:lang w:val="es-ES"/>
        </w:rPr>
        <w:t>1</w:t>
      </w:r>
      <w:r w:rsidR="007B1E2E">
        <w:rPr>
          <w:rFonts w:ascii="Arial" w:hAnsi="Arial" w:cs="Arial"/>
          <w:sz w:val="26"/>
          <w:szCs w:val="26"/>
          <w:lang w:val="es-ES"/>
        </w:rPr>
        <w:t>97</w:t>
      </w:r>
      <w:r w:rsidR="00F451B2">
        <w:rPr>
          <w:rFonts w:ascii="Arial" w:hAnsi="Arial" w:cs="Arial"/>
          <w:sz w:val="26"/>
          <w:szCs w:val="26"/>
          <w:lang w:val="es-ES"/>
        </w:rPr>
        <w:t xml:space="preserve"> </w:t>
      </w:r>
      <w:r w:rsidR="007B1E2E">
        <w:rPr>
          <w:rFonts w:ascii="Arial" w:hAnsi="Arial" w:cs="Arial"/>
          <w:sz w:val="26"/>
          <w:szCs w:val="26"/>
          <w:lang w:val="es-ES"/>
        </w:rPr>
        <w:t>ib.</w:t>
      </w:r>
      <w:r w:rsidR="009A2CA4">
        <w:rPr>
          <w:rFonts w:ascii="Arial" w:hAnsi="Arial" w:cs="Arial"/>
          <w:sz w:val="26"/>
          <w:szCs w:val="26"/>
          <w:lang w:val="es-ES"/>
        </w:rPr>
        <w:t>).</w:t>
      </w:r>
      <w:r w:rsidR="00756C2E">
        <w:rPr>
          <w:rFonts w:ascii="Arial" w:hAnsi="Arial" w:cs="Arial"/>
          <w:sz w:val="26"/>
          <w:szCs w:val="26"/>
          <w:lang w:val="es-ES"/>
        </w:rPr>
        <w:t xml:space="preserve"> </w:t>
      </w:r>
      <w:r w:rsidR="002F077D">
        <w:rPr>
          <w:rFonts w:ascii="Arial" w:hAnsi="Arial" w:cs="Arial"/>
          <w:sz w:val="26"/>
          <w:szCs w:val="26"/>
        </w:rPr>
        <w:t xml:space="preserve">Notificado </w:t>
      </w:r>
      <w:r w:rsidR="00CC7F16">
        <w:rPr>
          <w:rFonts w:ascii="Arial" w:hAnsi="Arial" w:cs="Arial"/>
          <w:sz w:val="26"/>
          <w:szCs w:val="26"/>
        </w:rPr>
        <w:t xml:space="preserve">por estado del </w:t>
      </w:r>
      <w:r w:rsidR="007B1E2E">
        <w:rPr>
          <w:rFonts w:ascii="Arial" w:hAnsi="Arial" w:cs="Arial"/>
          <w:sz w:val="26"/>
          <w:szCs w:val="26"/>
        </w:rPr>
        <w:t>1º</w:t>
      </w:r>
      <w:r w:rsidR="00CC7F16" w:rsidRPr="000C5F30">
        <w:rPr>
          <w:rFonts w:ascii="Arial" w:hAnsi="Arial" w:cs="Arial"/>
          <w:sz w:val="26"/>
          <w:szCs w:val="26"/>
        </w:rPr>
        <w:t xml:space="preserve"> de</w:t>
      </w:r>
      <w:r w:rsidR="00CC7F16">
        <w:rPr>
          <w:rFonts w:ascii="Arial" w:hAnsi="Arial" w:cs="Arial"/>
          <w:sz w:val="26"/>
          <w:szCs w:val="26"/>
        </w:rPr>
        <w:t xml:space="preserve"> </w:t>
      </w:r>
      <w:r w:rsidR="007B1E2E">
        <w:rPr>
          <w:rFonts w:ascii="Arial" w:hAnsi="Arial" w:cs="Arial"/>
          <w:sz w:val="26"/>
          <w:szCs w:val="26"/>
        </w:rPr>
        <w:t>noviembre</w:t>
      </w:r>
      <w:r w:rsidR="002F077D">
        <w:rPr>
          <w:rFonts w:ascii="Arial" w:hAnsi="Arial" w:cs="Arial"/>
          <w:sz w:val="26"/>
          <w:szCs w:val="26"/>
        </w:rPr>
        <w:t xml:space="preserve"> siguiente</w:t>
      </w:r>
      <w:r w:rsidR="00146FEF">
        <w:rPr>
          <w:rFonts w:ascii="Arial" w:hAnsi="Arial" w:cs="Arial"/>
          <w:sz w:val="26"/>
          <w:szCs w:val="26"/>
        </w:rPr>
        <w:t>. (fl. 1</w:t>
      </w:r>
      <w:r w:rsidR="007B1E2E">
        <w:rPr>
          <w:rFonts w:ascii="Arial" w:hAnsi="Arial" w:cs="Arial"/>
          <w:sz w:val="26"/>
          <w:szCs w:val="26"/>
        </w:rPr>
        <w:t>98</w:t>
      </w:r>
      <w:r w:rsidR="005B7F98">
        <w:rPr>
          <w:rFonts w:ascii="Arial" w:hAnsi="Arial" w:cs="Arial"/>
          <w:sz w:val="26"/>
          <w:szCs w:val="26"/>
        </w:rPr>
        <w:t xml:space="preserve"> ib.)</w:t>
      </w:r>
      <w:r w:rsidR="00CC7F16">
        <w:rPr>
          <w:rFonts w:ascii="Arial" w:hAnsi="Arial" w:cs="Arial"/>
          <w:sz w:val="26"/>
          <w:szCs w:val="26"/>
        </w:rPr>
        <w:t>.</w:t>
      </w:r>
    </w:p>
    <w:p w:rsidR="00CC7F16" w:rsidRPr="00B003B0" w:rsidRDefault="00CC7F16" w:rsidP="00CC7F16">
      <w:pPr>
        <w:pStyle w:val="Sinespaciado2"/>
        <w:spacing w:line="360" w:lineRule="auto"/>
        <w:ind w:firstLine="2835"/>
        <w:jc w:val="both"/>
        <w:rPr>
          <w:rFonts w:ascii="Arial" w:hAnsi="Arial" w:cs="Arial"/>
          <w:sz w:val="16"/>
          <w:szCs w:val="16"/>
        </w:rPr>
      </w:pPr>
    </w:p>
    <w:p w:rsidR="007B1E2E" w:rsidRDefault="007B1E2E" w:rsidP="007B1E2E">
      <w:pPr>
        <w:pStyle w:val="Sinespaciado2"/>
        <w:spacing w:line="360" w:lineRule="auto"/>
        <w:ind w:firstLine="2835"/>
        <w:jc w:val="both"/>
        <w:rPr>
          <w:rFonts w:ascii="Arial" w:hAnsi="Arial" w:cs="Arial"/>
          <w:sz w:val="26"/>
          <w:szCs w:val="26"/>
        </w:rPr>
      </w:pPr>
      <w:r>
        <w:rPr>
          <w:rFonts w:ascii="Arial" w:hAnsi="Arial" w:cs="Arial"/>
          <w:sz w:val="26"/>
          <w:szCs w:val="26"/>
        </w:rPr>
        <w:t>(iv</w:t>
      </w:r>
      <w:r w:rsidRPr="00951055">
        <w:rPr>
          <w:rFonts w:ascii="Arial" w:hAnsi="Arial" w:cs="Arial"/>
          <w:sz w:val="26"/>
          <w:szCs w:val="26"/>
        </w:rPr>
        <w:t xml:space="preserve">) </w:t>
      </w:r>
      <w:r>
        <w:rPr>
          <w:rFonts w:ascii="Arial" w:hAnsi="Arial" w:cs="Arial"/>
          <w:sz w:val="26"/>
          <w:szCs w:val="26"/>
        </w:rPr>
        <w:t>Frente a la</w:t>
      </w:r>
      <w:r w:rsidRPr="00951055">
        <w:rPr>
          <w:rFonts w:ascii="Arial" w:hAnsi="Arial" w:cs="Arial"/>
          <w:sz w:val="26"/>
          <w:szCs w:val="26"/>
        </w:rPr>
        <w:t xml:space="preserve"> anterior </w:t>
      </w:r>
      <w:r w:rsidR="00EA3353" w:rsidRPr="00951055">
        <w:rPr>
          <w:rFonts w:ascii="Arial" w:hAnsi="Arial" w:cs="Arial"/>
          <w:sz w:val="26"/>
          <w:szCs w:val="26"/>
        </w:rPr>
        <w:t>decisión</w:t>
      </w:r>
      <w:r>
        <w:rPr>
          <w:rFonts w:ascii="Arial" w:hAnsi="Arial" w:cs="Arial"/>
          <w:sz w:val="26"/>
          <w:szCs w:val="26"/>
        </w:rPr>
        <w:t xml:space="preserve">, el </w:t>
      </w:r>
      <w:r w:rsidR="00EA3353">
        <w:rPr>
          <w:rFonts w:ascii="Arial" w:hAnsi="Arial" w:cs="Arial"/>
          <w:sz w:val="26"/>
          <w:szCs w:val="26"/>
        </w:rPr>
        <w:t>3</w:t>
      </w:r>
      <w:r>
        <w:rPr>
          <w:rFonts w:ascii="Arial" w:hAnsi="Arial" w:cs="Arial"/>
          <w:sz w:val="26"/>
          <w:szCs w:val="26"/>
        </w:rPr>
        <w:t xml:space="preserve"> de </w:t>
      </w:r>
      <w:r w:rsidR="00EA3353">
        <w:rPr>
          <w:rFonts w:ascii="Arial" w:hAnsi="Arial" w:cs="Arial"/>
          <w:sz w:val="26"/>
          <w:szCs w:val="26"/>
        </w:rPr>
        <w:t>noviembre</w:t>
      </w:r>
      <w:r>
        <w:rPr>
          <w:rFonts w:ascii="Arial" w:hAnsi="Arial" w:cs="Arial"/>
          <w:sz w:val="26"/>
          <w:szCs w:val="26"/>
        </w:rPr>
        <w:t xml:space="preserve"> de 2017, el actor popular formuló</w:t>
      </w:r>
      <w:r w:rsidRPr="00951055">
        <w:rPr>
          <w:rFonts w:ascii="Arial" w:hAnsi="Arial" w:cs="Arial"/>
          <w:sz w:val="26"/>
          <w:szCs w:val="26"/>
        </w:rPr>
        <w:t xml:space="preserve"> recurso </w:t>
      </w:r>
      <w:r>
        <w:rPr>
          <w:rFonts w:ascii="Arial" w:hAnsi="Arial" w:cs="Arial"/>
          <w:sz w:val="26"/>
          <w:szCs w:val="26"/>
        </w:rPr>
        <w:t>de reposición</w:t>
      </w:r>
      <w:r w:rsidRPr="00951055">
        <w:rPr>
          <w:rFonts w:ascii="Arial" w:hAnsi="Arial" w:cs="Arial"/>
          <w:sz w:val="26"/>
          <w:szCs w:val="26"/>
        </w:rPr>
        <w:t xml:space="preserve">, </w:t>
      </w:r>
      <w:r>
        <w:rPr>
          <w:rFonts w:ascii="Arial" w:hAnsi="Arial" w:cs="Arial"/>
          <w:sz w:val="26"/>
          <w:szCs w:val="26"/>
        </w:rPr>
        <w:t>pidió entre otras solicitudes, “...</w:t>
      </w:r>
      <w:r w:rsidRPr="00F1617B">
        <w:rPr>
          <w:rFonts w:ascii="Arial" w:hAnsi="Arial" w:cs="Arial"/>
          <w:i/>
          <w:sz w:val="24"/>
          <w:szCs w:val="26"/>
        </w:rPr>
        <w:t xml:space="preserve"> manifiesto que </w:t>
      </w:r>
      <w:r w:rsidR="00EA3353">
        <w:rPr>
          <w:rFonts w:ascii="Arial" w:hAnsi="Arial" w:cs="Arial"/>
          <w:i/>
          <w:sz w:val="24"/>
          <w:szCs w:val="26"/>
        </w:rPr>
        <w:t xml:space="preserve">ante el incumplimiento art 84 ley 472/98, art 42 CGP, </w:t>
      </w:r>
      <w:r w:rsidRPr="00F1617B">
        <w:rPr>
          <w:rFonts w:ascii="Arial" w:hAnsi="Arial" w:cs="Arial"/>
          <w:i/>
          <w:sz w:val="24"/>
          <w:szCs w:val="26"/>
        </w:rPr>
        <w:t>desisto de la acción</w:t>
      </w:r>
      <w:r w:rsidR="00AD3946">
        <w:rPr>
          <w:rFonts w:ascii="Arial" w:hAnsi="Arial" w:cs="Arial"/>
          <w:i/>
          <w:sz w:val="24"/>
          <w:szCs w:val="26"/>
        </w:rPr>
        <w:t xml:space="preserve"> (</w:t>
      </w:r>
      <w:r>
        <w:rPr>
          <w:rFonts w:ascii="Arial" w:hAnsi="Arial" w:cs="Arial"/>
          <w:i/>
          <w:sz w:val="24"/>
          <w:szCs w:val="26"/>
        </w:rPr>
        <w:t>...</w:t>
      </w:r>
      <w:r w:rsidR="00AD3946">
        <w:rPr>
          <w:rFonts w:ascii="Arial" w:hAnsi="Arial" w:cs="Arial"/>
          <w:i/>
          <w:sz w:val="24"/>
          <w:szCs w:val="26"/>
        </w:rPr>
        <w:t>) Reponga y ordene información a la comunidad por Emisora Policía Nal en Pereira o informe como lo pedí en la renuente Acción popular (...) Aplique art 121 CGP</w:t>
      </w:r>
      <w:r w:rsidR="00525856">
        <w:rPr>
          <w:rFonts w:ascii="Arial" w:hAnsi="Arial" w:cs="Arial"/>
          <w:i/>
          <w:sz w:val="24"/>
          <w:szCs w:val="26"/>
        </w:rPr>
        <w:t xml:space="preserve"> (...)”</w:t>
      </w:r>
      <w:r>
        <w:rPr>
          <w:rFonts w:ascii="Arial" w:hAnsi="Arial" w:cs="Arial"/>
          <w:sz w:val="26"/>
          <w:szCs w:val="26"/>
        </w:rPr>
        <w:t xml:space="preserve">. </w:t>
      </w:r>
      <w:r w:rsidRPr="00951055">
        <w:rPr>
          <w:rFonts w:ascii="Arial" w:hAnsi="Arial" w:cs="Arial"/>
          <w:sz w:val="26"/>
          <w:szCs w:val="26"/>
        </w:rPr>
        <w:t xml:space="preserve">(fl. </w:t>
      </w:r>
      <w:r w:rsidR="00AD3946">
        <w:rPr>
          <w:rFonts w:ascii="Arial" w:hAnsi="Arial" w:cs="Arial"/>
          <w:sz w:val="26"/>
          <w:szCs w:val="26"/>
        </w:rPr>
        <w:t>201 ib.</w:t>
      </w:r>
      <w:r w:rsidRPr="00951055">
        <w:rPr>
          <w:rFonts w:ascii="Arial" w:hAnsi="Arial" w:cs="Arial"/>
          <w:sz w:val="26"/>
          <w:szCs w:val="26"/>
        </w:rPr>
        <w:t>).</w:t>
      </w:r>
    </w:p>
    <w:p w:rsidR="007B1E2E" w:rsidRPr="005314B5" w:rsidRDefault="007B1E2E" w:rsidP="007B1E2E">
      <w:pPr>
        <w:pStyle w:val="Sinespaciado2"/>
        <w:spacing w:line="360" w:lineRule="auto"/>
        <w:ind w:firstLine="2835"/>
        <w:jc w:val="both"/>
        <w:rPr>
          <w:rFonts w:ascii="Arial" w:hAnsi="Arial" w:cs="Arial"/>
          <w:sz w:val="16"/>
          <w:szCs w:val="16"/>
        </w:rPr>
      </w:pPr>
    </w:p>
    <w:p w:rsidR="007B1E2E" w:rsidRDefault="00E428E4" w:rsidP="007B1E2E">
      <w:pPr>
        <w:pStyle w:val="Sinespaciado2"/>
        <w:spacing w:line="360" w:lineRule="auto"/>
        <w:ind w:firstLine="2835"/>
        <w:jc w:val="both"/>
        <w:rPr>
          <w:rFonts w:ascii="Arial" w:hAnsi="Arial" w:cs="Arial"/>
          <w:sz w:val="26"/>
          <w:szCs w:val="26"/>
        </w:rPr>
      </w:pPr>
      <w:r>
        <w:rPr>
          <w:rFonts w:ascii="Arial" w:hAnsi="Arial" w:cs="Arial"/>
          <w:sz w:val="26"/>
          <w:szCs w:val="26"/>
        </w:rPr>
        <w:t>(v</w:t>
      </w:r>
      <w:r w:rsidR="007B1E2E">
        <w:rPr>
          <w:rFonts w:ascii="Arial" w:hAnsi="Arial" w:cs="Arial"/>
          <w:sz w:val="26"/>
          <w:szCs w:val="26"/>
        </w:rPr>
        <w:t xml:space="preserve">) </w:t>
      </w:r>
      <w:r w:rsidR="00525856">
        <w:rPr>
          <w:rFonts w:ascii="Arial" w:hAnsi="Arial" w:cs="Arial"/>
          <w:sz w:val="26"/>
          <w:szCs w:val="26"/>
        </w:rPr>
        <w:t>Con</w:t>
      </w:r>
      <w:r w:rsidR="007B1E2E">
        <w:rPr>
          <w:rFonts w:ascii="Arial" w:hAnsi="Arial" w:cs="Arial"/>
          <w:sz w:val="26"/>
          <w:szCs w:val="26"/>
        </w:rPr>
        <w:t xml:space="preserve"> proveído del </w:t>
      </w:r>
      <w:r w:rsidR="00525856">
        <w:rPr>
          <w:rFonts w:ascii="Arial" w:hAnsi="Arial" w:cs="Arial"/>
          <w:sz w:val="26"/>
          <w:szCs w:val="26"/>
        </w:rPr>
        <w:t>22</w:t>
      </w:r>
      <w:r w:rsidR="007B1E2E">
        <w:rPr>
          <w:rFonts w:ascii="Arial" w:hAnsi="Arial" w:cs="Arial"/>
          <w:sz w:val="26"/>
          <w:szCs w:val="26"/>
        </w:rPr>
        <w:t xml:space="preserve"> de </w:t>
      </w:r>
      <w:r w:rsidR="00525856">
        <w:rPr>
          <w:rFonts w:ascii="Arial" w:hAnsi="Arial" w:cs="Arial"/>
          <w:sz w:val="26"/>
          <w:szCs w:val="26"/>
        </w:rPr>
        <w:t xml:space="preserve">noviembre </w:t>
      </w:r>
      <w:r w:rsidR="007B1E2E">
        <w:rPr>
          <w:rFonts w:ascii="Arial" w:hAnsi="Arial" w:cs="Arial"/>
          <w:sz w:val="26"/>
          <w:szCs w:val="26"/>
        </w:rPr>
        <w:t>de 2017, el despacho resuelve</w:t>
      </w:r>
      <w:r w:rsidR="00525856">
        <w:rPr>
          <w:rFonts w:ascii="Arial" w:hAnsi="Arial" w:cs="Arial"/>
          <w:sz w:val="26"/>
          <w:szCs w:val="26"/>
        </w:rPr>
        <w:t xml:space="preserve"> el escrito presentado por el actor el 3 de noviembre, en el cual niega por improcedente la solicitud de desistimiento</w:t>
      </w:r>
      <w:r w:rsidR="007B1E2E">
        <w:rPr>
          <w:rFonts w:ascii="Arial" w:hAnsi="Arial" w:cs="Arial"/>
          <w:sz w:val="26"/>
          <w:szCs w:val="26"/>
        </w:rPr>
        <w:t xml:space="preserve"> (fl. </w:t>
      </w:r>
      <w:r w:rsidR="00525856">
        <w:rPr>
          <w:rFonts w:ascii="Arial" w:hAnsi="Arial" w:cs="Arial"/>
          <w:sz w:val="26"/>
          <w:szCs w:val="26"/>
        </w:rPr>
        <w:t>207 ib.</w:t>
      </w:r>
      <w:r w:rsidR="007B1E2E">
        <w:rPr>
          <w:rFonts w:ascii="Arial" w:hAnsi="Arial" w:cs="Arial"/>
          <w:sz w:val="26"/>
          <w:szCs w:val="26"/>
        </w:rPr>
        <w:t>).</w:t>
      </w:r>
      <w:r w:rsidR="00525856">
        <w:rPr>
          <w:rFonts w:ascii="Arial" w:hAnsi="Arial" w:cs="Arial"/>
          <w:sz w:val="26"/>
          <w:szCs w:val="26"/>
        </w:rPr>
        <w:t xml:space="preserve"> </w:t>
      </w:r>
      <w:r w:rsidR="00525856">
        <w:rPr>
          <w:rFonts w:ascii="Arial" w:hAnsi="Arial" w:cs="Arial"/>
          <w:sz w:val="26"/>
          <w:szCs w:val="26"/>
        </w:rPr>
        <w:lastRenderedPageBreak/>
        <w:t>Notificado por estado del 1º</w:t>
      </w:r>
      <w:r w:rsidR="00525856" w:rsidRPr="000C5F30">
        <w:rPr>
          <w:rFonts w:ascii="Arial" w:hAnsi="Arial" w:cs="Arial"/>
          <w:sz w:val="26"/>
          <w:szCs w:val="26"/>
        </w:rPr>
        <w:t xml:space="preserve"> de</w:t>
      </w:r>
      <w:r w:rsidR="00525856">
        <w:rPr>
          <w:rFonts w:ascii="Arial" w:hAnsi="Arial" w:cs="Arial"/>
          <w:sz w:val="26"/>
          <w:szCs w:val="26"/>
        </w:rPr>
        <w:t xml:space="preserve"> noviembre siguiente</w:t>
      </w:r>
      <w:r w:rsidR="004F6C56">
        <w:rPr>
          <w:rFonts w:ascii="Arial" w:hAnsi="Arial" w:cs="Arial"/>
          <w:sz w:val="26"/>
          <w:szCs w:val="26"/>
        </w:rPr>
        <w:t xml:space="preserve"> y ejecutoriado el 28 del mismo mes</w:t>
      </w:r>
      <w:r>
        <w:rPr>
          <w:rFonts w:ascii="Arial" w:hAnsi="Arial" w:cs="Arial"/>
          <w:sz w:val="26"/>
          <w:szCs w:val="26"/>
        </w:rPr>
        <w:t>. (fl. 20</w:t>
      </w:r>
      <w:r w:rsidR="00525856">
        <w:rPr>
          <w:rFonts w:ascii="Arial" w:hAnsi="Arial" w:cs="Arial"/>
          <w:sz w:val="26"/>
          <w:szCs w:val="26"/>
        </w:rPr>
        <w:t>8 ib.).</w:t>
      </w:r>
    </w:p>
    <w:p w:rsidR="00486B09" w:rsidRPr="00486B09" w:rsidRDefault="00486B09" w:rsidP="007B1E2E">
      <w:pPr>
        <w:pStyle w:val="Sinespaciado2"/>
        <w:spacing w:line="360" w:lineRule="auto"/>
        <w:ind w:firstLine="2835"/>
        <w:jc w:val="both"/>
        <w:rPr>
          <w:rFonts w:ascii="Arial" w:hAnsi="Arial" w:cs="Arial"/>
          <w:sz w:val="16"/>
          <w:szCs w:val="16"/>
        </w:rPr>
      </w:pPr>
    </w:p>
    <w:p w:rsidR="00486B09" w:rsidRPr="00A4305A" w:rsidRDefault="00486B09" w:rsidP="00486B09">
      <w:pPr>
        <w:pStyle w:val="Sinespaciado2"/>
        <w:spacing w:line="360" w:lineRule="auto"/>
        <w:ind w:firstLine="2835"/>
        <w:jc w:val="both"/>
        <w:rPr>
          <w:rFonts w:ascii="Arial" w:hAnsi="Arial" w:cs="Arial"/>
          <w:sz w:val="26"/>
          <w:szCs w:val="26"/>
        </w:rPr>
      </w:pPr>
      <w:r>
        <w:rPr>
          <w:rFonts w:ascii="Arial" w:hAnsi="Arial" w:cs="Arial"/>
          <w:sz w:val="26"/>
          <w:szCs w:val="26"/>
        </w:rPr>
        <w:t>(vi) El 11 de diciembre de 2017, el actor popular solicita informar a la comunidad a través de la página web de la rama judicial; manifiesta desistir de su acción y que el ministerio público continúe con el trámite de la misma (fl. 221 ib.).</w:t>
      </w:r>
    </w:p>
    <w:p w:rsidR="00486B09" w:rsidRPr="00154799" w:rsidRDefault="00486B09" w:rsidP="00486B09">
      <w:pPr>
        <w:pStyle w:val="Sinespaciado2"/>
        <w:spacing w:line="360" w:lineRule="auto"/>
        <w:ind w:firstLine="2835"/>
        <w:jc w:val="both"/>
        <w:rPr>
          <w:rFonts w:ascii="Arial" w:hAnsi="Arial" w:cs="Arial"/>
          <w:sz w:val="16"/>
          <w:szCs w:val="16"/>
        </w:rPr>
      </w:pPr>
    </w:p>
    <w:p w:rsidR="00486B09" w:rsidRPr="00A4305A" w:rsidRDefault="00486B09" w:rsidP="00486B09">
      <w:pPr>
        <w:pStyle w:val="Sinespaciado2"/>
        <w:spacing w:line="360" w:lineRule="auto"/>
        <w:ind w:firstLine="2835"/>
        <w:jc w:val="both"/>
        <w:rPr>
          <w:rFonts w:ascii="Arial" w:hAnsi="Arial" w:cs="Arial"/>
          <w:sz w:val="26"/>
          <w:szCs w:val="26"/>
        </w:rPr>
      </w:pPr>
      <w:r>
        <w:rPr>
          <w:rFonts w:ascii="Arial" w:hAnsi="Arial" w:cs="Arial"/>
          <w:sz w:val="26"/>
          <w:szCs w:val="26"/>
        </w:rPr>
        <w:t>(vii) En providencia del 24 de enero último, el despacho resuelve</w:t>
      </w:r>
      <w:r w:rsidR="00896AC3">
        <w:rPr>
          <w:rFonts w:ascii="Arial" w:hAnsi="Arial" w:cs="Arial"/>
          <w:sz w:val="26"/>
          <w:szCs w:val="26"/>
        </w:rPr>
        <w:t xml:space="preserve"> denegar la petición</w:t>
      </w:r>
      <w:r>
        <w:rPr>
          <w:rFonts w:ascii="Arial" w:hAnsi="Arial" w:cs="Arial"/>
          <w:sz w:val="26"/>
          <w:szCs w:val="26"/>
        </w:rPr>
        <w:t xml:space="preserve"> de publicar el aviso a la comunidad por la página web de la rama judicial</w:t>
      </w:r>
      <w:r w:rsidR="00896AC3">
        <w:rPr>
          <w:rFonts w:ascii="Arial" w:hAnsi="Arial" w:cs="Arial"/>
          <w:sz w:val="26"/>
          <w:szCs w:val="26"/>
        </w:rPr>
        <w:t>;</w:t>
      </w:r>
      <w:r>
        <w:rPr>
          <w:rFonts w:ascii="Arial" w:hAnsi="Arial" w:cs="Arial"/>
          <w:sz w:val="26"/>
          <w:szCs w:val="26"/>
        </w:rPr>
        <w:t xml:space="preserve"> y</w:t>
      </w:r>
      <w:r w:rsidR="00896AC3">
        <w:rPr>
          <w:rFonts w:ascii="Arial" w:hAnsi="Arial" w:cs="Arial"/>
          <w:sz w:val="26"/>
          <w:szCs w:val="26"/>
        </w:rPr>
        <w:t>,</w:t>
      </w:r>
      <w:r>
        <w:rPr>
          <w:rFonts w:ascii="Arial" w:hAnsi="Arial" w:cs="Arial"/>
          <w:sz w:val="26"/>
          <w:szCs w:val="26"/>
        </w:rPr>
        <w:t xml:space="preserve"> rechazar de plano la solicitud de desistimiento de la acción popular propuesta por el actor, </w:t>
      </w:r>
      <w:r w:rsidR="00896AC3">
        <w:rPr>
          <w:rFonts w:ascii="Arial" w:hAnsi="Arial" w:cs="Arial"/>
          <w:sz w:val="26"/>
          <w:szCs w:val="26"/>
        </w:rPr>
        <w:t>porque esta ya le había sido resuelta mediante auto del 22 de noviembre de 2017</w:t>
      </w:r>
      <w:r>
        <w:rPr>
          <w:rFonts w:ascii="Arial" w:hAnsi="Arial" w:cs="Arial"/>
          <w:sz w:val="26"/>
          <w:szCs w:val="26"/>
        </w:rPr>
        <w:t>. (fls.</w:t>
      </w:r>
      <w:r w:rsidR="00896AC3">
        <w:rPr>
          <w:rFonts w:ascii="Arial" w:hAnsi="Arial" w:cs="Arial"/>
          <w:sz w:val="26"/>
          <w:szCs w:val="26"/>
        </w:rPr>
        <w:t xml:space="preserve"> 235-236</w:t>
      </w:r>
      <w:r>
        <w:rPr>
          <w:rFonts w:ascii="Arial" w:hAnsi="Arial" w:cs="Arial"/>
          <w:sz w:val="26"/>
          <w:szCs w:val="26"/>
        </w:rPr>
        <w:t xml:space="preserve"> ib.).</w:t>
      </w:r>
      <w:r w:rsidR="00896AC3" w:rsidRPr="00896AC3">
        <w:rPr>
          <w:rFonts w:ascii="Arial" w:hAnsi="Arial" w:cs="Arial"/>
          <w:sz w:val="26"/>
          <w:szCs w:val="26"/>
        </w:rPr>
        <w:t xml:space="preserve"> </w:t>
      </w:r>
      <w:r w:rsidR="00896AC3">
        <w:rPr>
          <w:rFonts w:ascii="Arial" w:hAnsi="Arial" w:cs="Arial"/>
          <w:sz w:val="26"/>
          <w:szCs w:val="26"/>
        </w:rPr>
        <w:t>Notificado por estado del 25</w:t>
      </w:r>
      <w:r w:rsidR="00896AC3" w:rsidRPr="000C5F30">
        <w:rPr>
          <w:rFonts w:ascii="Arial" w:hAnsi="Arial" w:cs="Arial"/>
          <w:sz w:val="26"/>
          <w:szCs w:val="26"/>
        </w:rPr>
        <w:t xml:space="preserve"> de</w:t>
      </w:r>
      <w:r w:rsidR="00896AC3">
        <w:rPr>
          <w:rFonts w:ascii="Arial" w:hAnsi="Arial" w:cs="Arial"/>
          <w:sz w:val="26"/>
          <w:szCs w:val="26"/>
        </w:rPr>
        <w:t xml:space="preserve"> enero pasado y ejecutoriado el 30 del mismo mes. (fls. 236-237 ib.).</w:t>
      </w:r>
    </w:p>
    <w:p w:rsidR="00486B09" w:rsidRPr="00154799" w:rsidRDefault="00486B09" w:rsidP="00486B09">
      <w:pPr>
        <w:pStyle w:val="Sinespaciado2"/>
        <w:spacing w:line="360" w:lineRule="auto"/>
        <w:ind w:firstLine="2835"/>
        <w:jc w:val="both"/>
        <w:rPr>
          <w:rFonts w:ascii="Arial" w:hAnsi="Arial" w:cs="Arial"/>
          <w:sz w:val="16"/>
          <w:szCs w:val="16"/>
        </w:rPr>
      </w:pPr>
    </w:p>
    <w:p w:rsidR="002F077D" w:rsidRPr="00CC7DCF" w:rsidRDefault="00FF6DC8" w:rsidP="00FF6DC8">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E328BB">
        <w:rPr>
          <w:rFonts w:ascii="Arial" w:hAnsi="Arial" w:cs="Arial"/>
          <w:sz w:val="26"/>
          <w:szCs w:val="26"/>
        </w:rPr>
        <w:t>.</w:t>
      </w:r>
      <w:r w:rsidR="00E328BB" w:rsidRPr="00651D89">
        <w:rPr>
          <w:rFonts w:ascii="Arial" w:hAnsi="Arial" w:cs="Arial"/>
          <w:sz w:val="26"/>
          <w:szCs w:val="26"/>
        </w:rPr>
        <w:t xml:space="preserve"> </w:t>
      </w:r>
      <w:r w:rsidR="00E328BB" w:rsidRPr="002E674B">
        <w:rPr>
          <w:rFonts w:ascii="Arial" w:hAnsi="Arial" w:cs="Arial"/>
          <w:sz w:val="26"/>
          <w:szCs w:val="26"/>
        </w:rPr>
        <w:t xml:space="preserve">Conforme a ello, </w:t>
      </w:r>
      <w:r w:rsidR="00E328BB">
        <w:rPr>
          <w:rFonts w:ascii="Arial" w:hAnsi="Arial" w:cs="Arial"/>
          <w:sz w:val="26"/>
          <w:szCs w:val="26"/>
        </w:rPr>
        <w:t>e</w:t>
      </w:r>
      <w:r w:rsidR="00E328BB" w:rsidRPr="00F779E5">
        <w:rPr>
          <w:rFonts w:ascii="Arial" w:hAnsi="Arial" w:cs="Arial"/>
          <w:sz w:val="26"/>
          <w:szCs w:val="26"/>
        </w:rPr>
        <w:t>sta Corporación advierte</w:t>
      </w:r>
      <w:r w:rsidR="00E328BB">
        <w:rPr>
          <w:rFonts w:ascii="Arial" w:hAnsi="Arial" w:cs="Arial"/>
          <w:sz w:val="26"/>
          <w:szCs w:val="26"/>
        </w:rPr>
        <w:t xml:space="preserve"> que frente a la pretensión del actor popular</w:t>
      </w:r>
      <w:r w:rsidR="00E328BB" w:rsidRPr="002F68F1">
        <w:rPr>
          <w:rFonts w:ascii="Arial" w:hAnsi="Arial" w:cs="Arial"/>
          <w:sz w:val="26"/>
          <w:szCs w:val="26"/>
        </w:rPr>
        <w:t>,</w:t>
      </w:r>
      <w:r w:rsidR="00E328BB">
        <w:rPr>
          <w:rFonts w:ascii="Arial" w:hAnsi="Arial" w:cs="Arial"/>
          <w:sz w:val="26"/>
          <w:szCs w:val="26"/>
        </w:rPr>
        <w:t xml:space="preserve"> relacionada con que la autoridad judicial cumpla </w:t>
      </w:r>
      <w:r w:rsidR="003E766A">
        <w:rPr>
          <w:rFonts w:ascii="Arial" w:hAnsi="Arial" w:cs="Arial"/>
          <w:sz w:val="26"/>
          <w:szCs w:val="26"/>
        </w:rPr>
        <w:t>los artículos 8 y 42 del CGP, 5 y 84 de la ley 472 de 1998</w:t>
      </w:r>
      <w:r w:rsidR="00E328BB">
        <w:rPr>
          <w:rFonts w:ascii="Arial" w:hAnsi="Arial" w:cs="Arial"/>
          <w:sz w:val="26"/>
          <w:szCs w:val="26"/>
        </w:rPr>
        <w:t xml:space="preserve">, se tiene que la acción popular se está </w:t>
      </w:r>
      <w:r w:rsidR="00E328BB" w:rsidRPr="000C53A5">
        <w:rPr>
          <w:rFonts w:ascii="Arial" w:hAnsi="Arial" w:cs="Arial"/>
          <w:sz w:val="26"/>
          <w:szCs w:val="26"/>
        </w:rPr>
        <w:t>tramit</w:t>
      </w:r>
      <w:r w:rsidR="00E328BB">
        <w:rPr>
          <w:rFonts w:ascii="Arial" w:hAnsi="Arial" w:cs="Arial"/>
          <w:sz w:val="26"/>
          <w:szCs w:val="26"/>
        </w:rPr>
        <w:t>ando</w:t>
      </w:r>
      <w:r w:rsidR="00E328BB" w:rsidRPr="000C53A5">
        <w:rPr>
          <w:rFonts w:ascii="Arial" w:hAnsi="Arial" w:cs="Arial"/>
          <w:sz w:val="26"/>
          <w:szCs w:val="26"/>
        </w:rPr>
        <w:t xml:space="preserve"> </w:t>
      </w:r>
      <w:r w:rsidR="00E328BB">
        <w:rPr>
          <w:rFonts w:ascii="Arial" w:hAnsi="Arial" w:cs="Arial"/>
          <w:sz w:val="26"/>
          <w:szCs w:val="26"/>
        </w:rPr>
        <w:t>acorde a la normativa especial que la rige y no</w:t>
      </w:r>
      <w:r w:rsidR="00E328BB" w:rsidRPr="002E674B">
        <w:rPr>
          <w:rFonts w:ascii="Arial" w:hAnsi="Arial" w:cs="Arial"/>
          <w:sz w:val="26"/>
          <w:szCs w:val="26"/>
        </w:rPr>
        <w:t xml:space="preserve"> se</w:t>
      </w:r>
      <w:r w:rsidR="00E328BB">
        <w:rPr>
          <w:rFonts w:ascii="Arial" w:hAnsi="Arial" w:cs="Arial"/>
          <w:sz w:val="26"/>
          <w:szCs w:val="26"/>
        </w:rPr>
        <w:t xml:space="preserve"> observa</w:t>
      </w:r>
      <w:r w:rsidR="00E328BB" w:rsidRPr="002E674B">
        <w:rPr>
          <w:rFonts w:ascii="Arial" w:hAnsi="Arial" w:cs="Arial"/>
          <w:sz w:val="26"/>
          <w:szCs w:val="26"/>
        </w:rPr>
        <w:t xml:space="preserve"> </w:t>
      </w:r>
      <w:r w:rsidR="00E328BB">
        <w:rPr>
          <w:rFonts w:ascii="Arial" w:hAnsi="Arial" w:cs="Arial"/>
          <w:sz w:val="26"/>
          <w:szCs w:val="26"/>
        </w:rPr>
        <w:t xml:space="preserve">que se </w:t>
      </w:r>
      <w:r w:rsidR="00E328BB" w:rsidRPr="002E674B">
        <w:rPr>
          <w:rFonts w:ascii="Arial" w:hAnsi="Arial" w:cs="Arial"/>
          <w:sz w:val="26"/>
          <w:szCs w:val="26"/>
        </w:rPr>
        <w:t>ha</w:t>
      </w:r>
      <w:r w:rsidR="00E328BB">
        <w:rPr>
          <w:rFonts w:ascii="Arial" w:hAnsi="Arial" w:cs="Arial"/>
          <w:sz w:val="26"/>
          <w:szCs w:val="26"/>
        </w:rPr>
        <w:t>ya</w:t>
      </w:r>
      <w:r w:rsidR="00E328BB" w:rsidRPr="002E674B">
        <w:rPr>
          <w:rFonts w:ascii="Arial" w:hAnsi="Arial" w:cs="Arial"/>
          <w:sz w:val="26"/>
          <w:szCs w:val="26"/>
        </w:rPr>
        <w:t xml:space="preserve"> presentado tardanza en </w:t>
      </w:r>
      <w:r w:rsidR="00E328BB">
        <w:rPr>
          <w:rFonts w:ascii="Arial" w:hAnsi="Arial" w:cs="Arial"/>
          <w:sz w:val="26"/>
          <w:szCs w:val="26"/>
        </w:rPr>
        <w:t>su</w:t>
      </w:r>
      <w:r w:rsidR="00E328BB" w:rsidRPr="002E674B">
        <w:rPr>
          <w:rFonts w:ascii="Arial" w:hAnsi="Arial" w:cs="Arial"/>
          <w:sz w:val="26"/>
          <w:szCs w:val="26"/>
        </w:rPr>
        <w:t xml:space="preserve"> dec</w:t>
      </w:r>
      <w:r w:rsidR="00E328BB">
        <w:rPr>
          <w:rFonts w:ascii="Arial" w:hAnsi="Arial" w:cs="Arial"/>
          <w:sz w:val="26"/>
          <w:szCs w:val="26"/>
        </w:rPr>
        <w:t>urso procesal.</w:t>
      </w:r>
    </w:p>
    <w:p w:rsidR="002F077D" w:rsidRPr="00276FCF" w:rsidRDefault="002F077D" w:rsidP="002F077D">
      <w:pPr>
        <w:pStyle w:val="Sinespaciado1"/>
        <w:spacing w:line="360" w:lineRule="auto"/>
        <w:ind w:firstLine="2832"/>
        <w:jc w:val="both"/>
        <w:rPr>
          <w:rFonts w:ascii="Arial" w:hAnsi="Arial" w:cs="Arial"/>
          <w:sz w:val="16"/>
          <w:szCs w:val="26"/>
        </w:rPr>
      </w:pPr>
    </w:p>
    <w:p w:rsidR="00316A39" w:rsidRDefault="00316A39" w:rsidP="00090750">
      <w:pPr>
        <w:pStyle w:val="Sinespaciado2"/>
        <w:spacing w:line="360" w:lineRule="auto"/>
        <w:ind w:firstLine="2835"/>
        <w:jc w:val="both"/>
        <w:rPr>
          <w:rFonts w:ascii="Arial" w:hAnsi="Arial" w:cs="Arial"/>
          <w:sz w:val="26"/>
          <w:szCs w:val="26"/>
        </w:rPr>
      </w:pPr>
      <w:r>
        <w:rPr>
          <w:rFonts w:ascii="Arial" w:hAnsi="Arial" w:cs="Arial"/>
          <w:sz w:val="26"/>
          <w:szCs w:val="26"/>
        </w:rPr>
        <w:t>4. Tampoco se puede determinar que se desconoció el precedente judicial establecido en la sentencia de la Corte Constitucional C-221 de 2017, porque dicha providencia al parecer está mal referenciada, pues la misma resuelve la d</w:t>
      </w:r>
      <w:r w:rsidRPr="00316A39">
        <w:rPr>
          <w:rFonts w:ascii="Arial" w:hAnsi="Arial" w:cs="Arial"/>
          <w:sz w:val="26"/>
          <w:szCs w:val="26"/>
        </w:rPr>
        <w:t>emanda de inconstitucionalidad contra</w:t>
      </w:r>
      <w:r>
        <w:rPr>
          <w:rFonts w:ascii="Arial" w:hAnsi="Arial" w:cs="Arial"/>
          <w:sz w:val="26"/>
          <w:szCs w:val="26"/>
        </w:rPr>
        <w:t xml:space="preserve"> el artículo 2 (parcial) de la l</w:t>
      </w:r>
      <w:r w:rsidRPr="00316A39">
        <w:rPr>
          <w:rFonts w:ascii="Arial" w:hAnsi="Arial" w:cs="Arial"/>
          <w:sz w:val="26"/>
          <w:szCs w:val="26"/>
        </w:rPr>
        <w:t xml:space="preserve">ey 1786 de 2016, “por medio de la cual se modifican algunas disposiciones de la </w:t>
      </w:r>
      <w:r>
        <w:rPr>
          <w:rFonts w:ascii="Arial" w:hAnsi="Arial" w:cs="Arial"/>
          <w:sz w:val="26"/>
          <w:szCs w:val="26"/>
        </w:rPr>
        <w:t>l</w:t>
      </w:r>
      <w:r w:rsidRPr="00316A39">
        <w:rPr>
          <w:rFonts w:ascii="Arial" w:hAnsi="Arial" w:cs="Arial"/>
          <w:sz w:val="26"/>
          <w:szCs w:val="26"/>
        </w:rPr>
        <w:t>ey 1760 de 2015”</w:t>
      </w:r>
      <w:r>
        <w:rPr>
          <w:rFonts w:ascii="Arial" w:hAnsi="Arial" w:cs="Arial"/>
          <w:sz w:val="26"/>
          <w:szCs w:val="26"/>
        </w:rPr>
        <w:t xml:space="preserve">, que a su vez modificó </w:t>
      </w:r>
      <w:r w:rsidRPr="00316A39">
        <w:rPr>
          <w:rFonts w:ascii="Arial" w:hAnsi="Arial" w:cs="Arial"/>
          <w:sz w:val="26"/>
          <w:szCs w:val="26"/>
        </w:rPr>
        <w:t xml:space="preserve">el artículo 317 de la </w:t>
      </w:r>
      <w:r>
        <w:rPr>
          <w:rFonts w:ascii="Arial" w:hAnsi="Arial" w:cs="Arial"/>
          <w:sz w:val="26"/>
          <w:szCs w:val="26"/>
        </w:rPr>
        <w:t>l</w:t>
      </w:r>
      <w:r w:rsidRPr="00316A39">
        <w:rPr>
          <w:rFonts w:ascii="Arial" w:hAnsi="Arial" w:cs="Arial"/>
          <w:sz w:val="26"/>
          <w:szCs w:val="26"/>
        </w:rPr>
        <w:t>ey 906 de 2004</w:t>
      </w:r>
      <w:r>
        <w:rPr>
          <w:rFonts w:ascii="Arial" w:hAnsi="Arial" w:cs="Arial"/>
          <w:sz w:val="26"/>
          <w:szCs w:val="26"/>
        </w:rPr>
        <w:t>, que trata sobre las causales de libertad, disposiciones todas que regulan asuntos en materia penal.</w:t>
      </w:r>
    </w:p>
    <w:p w:rsidR="00316A39" w:rsidRPr="00316A39" w:rsidRDefault="00316A39" w:rsidP="00090750">
      <w:pPr>
        <w:pStyle w:val="Sinespaciado2"/>
        <w:spacing w:line="360" w:lineRule="auto"/>
        <w:ind w:firstLine="2835"/>
        <w:jc w:val="both"/>
        <w:rPr>
          <w:rFonts w:ascii="Arial" w:hAnsi="Arial" w:cs="Arial"/>
          <w:sz w:val="16"/>
          <w:szCs w:val="16"/>
        </w:rPr>
      </w:pPr>
    </w:p>
    <w:p w:rsidR="00A1390E" w:rsidRDefault="00AC3D96" w:rsidP="00A1390E">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5</w:t>
      </w:r>
      <w:r w:rsidR="00E328BB" w:rsidRPr="008C3140">
        <w:rPr>
          <w:rFonts w:ascii="Arial" w:hAnsi="Arial" w:cs="Arial"/>
          <w:sz w:val="26"/>
          <w:szCs w:val="26"/>
        </w:rPr>
        <w:t xml:space="preserve">. </w:t>
      </w:r>
      <w:r w:rsidR="00E328BB" w:rsidRPr="00EA6B37">
        <w:rPr>
          <w:rFonts w:ascii="Arial" w:hAnsi="Arial" w:cs="Arial"/>
          <w:sz w:val="26"/>
          <w:szCs w:val="26"/>
        </w:rPr>
        <w:t xml:space="preserve">Ahora bien, </w:t>
      </w:r>
      <w:r w:rsidR="00090750">
        <w:rPr>
          <w:rFonts w:ascii="Arial" w:hAnsi="Arial" w:cs="Arial"/>
          <w:sz w:val="26"/>
          <w:szCs w:val="26"/>
        </w:rPr>
        <w:t>respecto</w:t>
      </w:r>
      <w:r w:rsidR="00E328BB" w:rsidRPr="00EA6B37">
        <w:rPr>
          <w:rFonts w:ascii="Arial" w:hAnsi="Arial" w:cs="Arial"/>
          <w:sz w:val="26"/>
          <w:szCs w:val="26"/>
        </w:rPr>
        <w:t xml:space="preserve"> a la pretensión del actor de que </w:t>
      </w:r>
      <w:r w:rsidR="00A1390E">
        <w:rPr>
          <w:rFonts w:ascii="Arial" w:hAnsi="Arial" w:cs="Arial"/>
          <w:sz w:val="26"/>
          <w:szCs w:val="26"/>
        </w:rPr>
        <w:t xml:space="preserve">se acepte su solicitud de desistimiento de la acción popular, </w:t>
      </w:r>
      <w:r w:rsidR="0084283B">
        <w:rPr>
          <w:rFonts w:ascii="Arial" w:hAnsi="Arial" w:cs="Arial"/>
          <w:sz w:val="26"/>
          <w:szCs w:val="26"/>
        </w:rPr>
        <w:t>el amparo constitucional</w:t>
      </w:r>
      <w:r w:rsidR="00E328BB" w:rsidRPr="00EA6B37">
        <w:rPr>
          <w:rFonts w:ascii="Arial" w:hAnsi="Arial" w:cs="Arial"/>
          <w:sz w:val="26"/>
          <w:szCs w:val="26"/>
        </w:rPr>
        <w:t xml:space="preserve"> se torna improcedente, por ausencia del requisito de subsidiariedad, toda vez que, como se pudo constatar, el juzgado por auto</w:t>
      </w:r>
      <w:r w:rsidR="00A1390E">
        <w:rPr>
          <w:rFonts w:ascii="Arial" w:hAnsi="Arial" w:cs="Arial"/>
          <w:sz w:val="26"/>
          <w:szCs w:val="26"/>
        </w:rPr>
        <w:t>s</w:t>
      </w:r>
      <w:r w:rsidR="00E328BB" w:rsidRPr="00EA6B37">
        <w:rPr>
          <w:rFonts w:ascii="Arial" w:hAnsi="Arial" w:cs="Arial"/>
          <w:sz w:val="26"/>
          <w:szCs w:val="26"/>
        </w:rPr>
        <w:t xml:space="preserve"> del </w:t>
      </w:r>
      <w:r w:rsidR="00E328BB">
        <w:rPr>
          <w:rFonts w:ascii="Arial" w:hAnsi="Arial" w:cs="Arial"/>
          <w:sz w:val="26"/>
          <w:szCs w:val="26"/>
        </w:rPr>
        <w:t>22 de noviembre de 2017</w:t>
      </w:r>
      <w:r w:rsidR="00A1390E">
        <w:rPr>
          <w:rFonts w:ascii="Arial" w:hAnsi="Arial" w:cs="Arial"/>
          <w:sz w:val="26"/>
          <w:szCs w:val="26"/>
        </w:rPr>
        <w:t xml:space="preserve"> y 24 de enero de 2018</w:t>
      </w:r>
      <w:r w:rsidR="00E328BB">
        <w:rPr>
          <w:rFonts w:ascii="Arial" w:hAnsi="Arial" w:cs="Arial"/>
          <w:sz w:val="26"/>
          <w:szCs w:val="26"/>
        </w:rPr>
        <w:t xml:space="preserve">, resolvió </w:t>
      </w:r>
      <w:r w:rsidR="00A1390E">
        <w:rPr>
          <w:rFonts w:ascii="Arial" w:hAnsi="Arial" w:cs="Arial"/>
          <w:sz w:val="26"/>
          <w:szCs w:val="26"/>
        </w:rPr>
        <w:t>dicha solicitud</w:t>
      </w:r>
      <w:r w:rsidR="00E328BB" w:rsidRPr="00EA6B37">
        <w:rPr>
          <w:rFonts w:ascii="Arial" w:hAnsi="Arial" w:cs="Arial"/>
          <w:sz w:val="26"/>
          <w:szCs w:val="26"/>
        </w:rPr>
        <w:t xml:space="preserve">, </w:t>
      </w:r>
      <w:r w:rsidR="00A1390E" w:rsidRPr="00141E91">
        <w:rPr>
          <w:rFonts w:ascii="Arial" w:hAnsi="Arial" w:cs="Arial"/>
          <w:sz w:val="26"/>
          <w:szCs w:val="26"/>
          <w:lang w:val="es-CO"/>
        </w:rPr>
        <w:t>sin embargo,</w:t>
      </w:r>
      <w:r w:rsidR="00A1390E">
        <w:rPr>
          <w:rFonts w:ascii="Arial" w:hAnsi="Arial" w:cs="Arial"/>
          <w:sz w:val="26"/>
          <w:szCs w:val="26"/>
          <w:lang w:val="es-CO"/>
        </w:rPr>
        <w:t xml:space="preserve"> </w:t>
      </w:r>
      <w:r w:rsidR="00A1390E">
        <w:rPr>
          <w:rFonts w:ascii="Arial" w:hAnsi="Arial" w:cs="Arial"/>
          <w:sz w:val="26"/>
          <w:szCs w:val="26"/>
        </w:rPr>
        <w:t>el actor</w:t>
      </w:r>
      <w:r w:rsidR="00A1390E">
        <w:rPr>
          <w:rFonts w:ascii="Arial" w:hAnsi="Arial" w:cs="Arial"/>
          <w:sz w:val="26"/>
          <w:szCs w:val="26"/>
          <w:lang w:val="es-CO"/>
        </w:rPr>
        <w:t xml:space="preserve"> no formuló recurso alguno frente a dicho</w:t>
      </w:r>
      <w:r w:rsidR="00A1390E">
        <w:rPr>
          <w:rFonts w:ascii="Arial" w:hAnsi="Arial" w:cs="Arial"/>
          <w:sz w:val="26"/>
          <w:szCs w:val="26"/>
        </w:rPr>
        <w:t xml:space="preserve"> proveído</w:t>
      </w:r>
      <w:r w:rsidR="00A1390E">
        <w:rPr>
          <w:rFonts w:ascii="Arial" w:hAnsi="Arial" w:cs="Arial"/>
          <w:sz w:val="26"/>
          <w:szCs w:val="26"/>
          <w:lang w:val="es-CO"/>
        </w:rPr>
        <w:t xml:space="preserve">. </w:t>
      </w:r>
      <w:r w:rsidR="00A1390E" w:rsidRPr="00F05222">
        <w:rPr>
          <w:rFonts w:ascii="Arial" w:hAnsi="Arial" w:cs="Arial"/>
          <w:sz w:val="26"/>
          <w:szCs w:val="26"/>
          <w:lang w:val="es-CO"/>
        </w:rPr>
        <w:t xml:space="preserve">Es decir, no empleó el medio ordinario de protección con que contaba en ese proceso para obtener lo que pretende sea </w:t>
      </w:r>
      <w:r w:rsidR="00A1390E">
        <w:rPr>
          <w:rFonts w:ascii="Arial" w:hAnsi="Arial" w:cs="Arial"/>
          <w:sz w:val="26"/>
          <w:szCs w:val="26"/>
          <w:lang w:val="es-CO"/>
        </w:rPr>
        <w:t xml:space="preserve">ahora </w:t>
      </w:r>
      <w:r w:rsidR="00A1390E" w:rsidRPr="00F05222">
        <w:rPr>
          <w:rFonts w:ascii="Arial" w:hAnsi="Arial" w:cs="Arial"/>
          <w:sz w:val="26"/>
          <w:szCs w:val="26"/>
          <w:lang w:val="es-CO"/>
        </w:rPr>
        <w:t>decidido por vía de tutela</w:t>
      </w:r>
      <w:r w:rsidR="00A1390E">
        <w:rPr>
          <w:rFonts w:ascii="Arial" w:hAnsi="Arial" w:cs="Arial"/>
          <w:sz w:val="26"/>
          <w:szCs w:val="26"/>
          <w:lang w:val="es-CO"/>
        </w:rPr>
        <w:t>; debió el actor popular hacer uso de los mecanismos legales ordinarios que el ordenamiento jurídico consagra y no acudir directamente a la acción de tutela, incumpliendo así el requisito de subsidiariedad que contempla la Carta Política y el Decreto 2591 de 1991.</w:t>
      </w:r>
      <w:r w:rsidR="00A1390E">
        <w:rPr>
          <w:rFonts w:ascii="Arial" w:hAnsi="Arial" w:cs="Arial"/>
          <w:sz w:val="26"/>
          <w:szCs w:val="26"/>
        </w:rPr>
        <w:t xml:space="preserve"> </w:t>
      </w:r>
    </w:p>
    <w:p w:rsidR="00A1390E" w:rsidRPr="009058C7" w:rsidRDefault="00A1390E" w:rsidP="00A1390E">
      <w:pPr>
        <w:pStyle w:val="Sinespaciado2"/>
        <w:spacing w:line="360" w:lineRule="auto"/>
        <w:ind w:firstLine="2835"/>
        <w:jc w:val="both"/>
        <w:rPr>
          <w:rFonts w:ascii="Arial" w:hAnsi="Arial" w:cs="Arial"/>
          <w:sz w:val="16"/>
          <w:szCs w:val="16"/>
        </w:rPr>
      </w:pPr>
    </w:p>
    <w:p w:rsidR="00E328BB" w:rsidRPr="00CC7DCF" w:rsidRDefault="00AC3D96" w:rsidP="00E328B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w:t>
      </w:r>
      <w:r w:rsidR="00E328BB">
        <w:rPr>
          <w:rFonts w:ascii="Arial" w:hAnsi="Arial" w:cs="Arial"/>
          <w:sz w:val="26"/>
          <w:szCs w:val="26"/>
          <w:lang w:val="es-CO"/>
        </w:rPr>
        <w:t xml:space="preserve">. </w:t>
      </w:r>
      <w:r w:rsidR="00E328BB" w:rsidRPr="00347507">
        <w:rPr>
          <w:rFonts w:ascii="Arial" w:hAnsi="Arial" w:cs="Arial"/>
          <w:sz w:val="26"/>
          <w:szCs w:val="26"/>
        </w:rPr>
        <w:t>Recuérdese que</w:t>
      </w:r>
      <w:r w:rsidR="00E328BB">
        <w:rPr>
          <w:rFonts w:ascii="Arial" w:hAnsi="Arial" w:cs="Arial"/>
          <w:sz w:val="26"/>
          <w:szCs w:val="26"/>
        </w:rPr>
        <w:t xml:space="preserve"> </w:t>
      </w:r>
      <w:r w:rsidR="00E328BB">
        <w:rPr>
          <w:rFonts w:ascii="Arial" w:hAnsi="Arial" w:cs="Arial"/>
          <w:sz w:val="26"/>
          <w:szCs w:val="26"/>
          <w:lang w:val="es-CO"/>
        </w:rPr>
        <w:t>ha señalado el alto tribunal Constitucional que, “</w:t>
      </w:r>
      <w:r w:rsidR="00E328BB" w:rsidRPr="00C1307D">
        <w:rPr>
          <w:rFonts w:ascii="Arial" w:hAnsi="Arial" w:cs="Arial"/>
          <w:i/>
          <w:sz w:val="24"/>
          <w:szCs w:val="26"/>
        </w:rPr>
        <w:t>La subsidiariedad establece que la acción c</w:t>
      </w:r>
      <w:r w:rsidR="00E328BB">
        <w:rPr>
          <w:rFonts w:ascii="Arial" w:hAnsi="Arial" w:cs="Arial"/>
          <w:i/>
          <w:sz w:val="24"/>
          <w:szCs w:val="26"/>
        </w:rPr>
        <w:t xml:space="preserve">onstitucional es improcedente, </w:t>
      </w:r>
      <w:r w:rsidR="00E328BB" w:rsidRPr="00C1307D">
        <w:rPr>
          <w:rFonts w:ascii="Arial" w:hAnsi="Arial" w:cs="Arial"/>
          <w:i/>
          <w:sz w:val="24"/>
          <w:szCs w:val="26"/>
        </w:rPr>
        <w:t>si quien ha tenido a su disposición las vías judiciales ordinarias de defensa, no las utiliza ni oportuna ni adecuadamente, acudiendo en su luga</w:t>
      </w:r>
      <w:r w:rsidR="00E328BB">
        <w:rPr>
          <w:rFonts w:ascii="Arial" w:hAnsi="Arial" w:cs="Arial"/>
          <w:i/>
          <w:sz w:val="24"/>
          <w:szCs w:val="26"/>
        </w:rPr>
        <w:t xml:space="preserve">r a la acción constitucional, </w:t>
      </w:r>
      <w:r w:rsidR="00E328BB" w:rsidRPr="00C1307D">
        <w:rPr>
          <w:rFonts w:ascii="Arial" w:hAnsi="Arial" w:cs="Arial"/>
          <w:i/>
          <w:sz w:val="24"/>
          <w:szCs w:val="26"/>
        </w:rPr>
        <w:t xml:space="preserve">pues los medios de control ordinarios son verdaderas herramientas de protección dispuestas en el ordenamiento jurídico, a los </w:t>
      </w:r>
      <w:r w:rsidR="00E328BB" w:rsidRPr="003641B6">
        <w:rPr>
          <w:rFonts w:ascii="Arial" w:hAnsi="Arial" w:cs="Arial"/>
          <w:i/>
          <w:sz w:val="24"/>
          <w:szCs w:val="26"/>
        </w:rPr>
        <w:t>cuales debe acudirse oportunamente si no se pretende evitar algún perjuicio irremediable.</w:t>
      </w:r>
      <w:r w:rsidR="00E328BB">
        <w:rPr>
          <w:rFonts w:ascii="Arial" w:hAnsi="Arial" w:cs="Arial"/>
          <w:i/>
          <w:sz w:val="24"/>
          <w:szCs w:val="26"/>
        </w:rPr>
        <w:t>”</w:t>
      </w:r>
      <w:r w:rsidR="00E328BB">
        <w:rPr>
          <w:rStyle w:val="Refdenotaalpie"/>
          <w:rFonts w:ascii="Arial" w:hAnsi="Arial"/>
          <w:i/>
          <w:sz w:val="24"/>
          <w:szCs w:val="26"/>
        </w:rPr>
        <w:footnoteReference w:id="2"/>
      </w:r>
    </w:p>
    <w:p w:rsidR="00E328BB" w:rsidRPr="00276FCF" w:rsidRDefault="00E328BB" w:rsidP="00E328BB">
      <w:pPr>
        <w:pStyle w:val="Sinespaciado1"/>
        <w:spacing w:line="360" w:lineRule="auto"/>
        <w:ind w:firstLine="2832"/>
        <w:jc w:val="both"/>
        <w:rPr>
          <w:rFonts w:ascii="Arial" w:hAnsi="Arial" w:cs="Arial"/>
          <w:sz w:val="16"/>
          <w:szCs w:val="26"/>
        </w:rPr>
      </w:pPr>
    </w:p>
    <w:p w:rsidR="00E328BB" w:rsidRPr="00413A6D" w:rsidRDefault="00AC3D96" w:rsidP="00E328BB">
      <w:pPr>
        <w:pStyle w:val="Sinespaciado2"/>
        <w:spacing w:line="360" w:lineRule="auto"/>
        <w:ind w:firstLine="2835"/>
        <w:jc w:val="both"/>
        <w:rPr>
          <w:rFonts w:ascii="Arial" w:hAnsi="Arial" w:cs="Arial"/>
          <w:sz w:val="16"/>
          <w:szCs w:val="26"/>
        </w:rPr>
      </w:pPr>
      <w:r>
        <w:rPr>
          <w:rFonts w:ascii="Arial" w:hAnsi="Arial" w:cs="Arial"/>
          <w:sz w:val="26"/>
          <w:szCs w:val="26"/>
          <w:lang w:val="es-CO"/>
        </w:rPr>
        <w:t>7</w:t>
      </w:r>
      <w:r w:rsidR="00E328BB">
        <w:rPr>
          <w:rFonts w:ascii="Arial" w:hAnsi="Arial" w:cs="Arial"/>
          <w:sz w:val="26"/>
          <w:szCs w:val="26"/>
          <w:lang w:val="es-CO"/>
        </w:rPr>
        <w:t xml:space="preserve">. </w:t>
      </w:r>
      <w:r w:rsidR="00E328BB" w:rsidRPr="00413A6D">
        <w:rPr>
          <w:rFonts w:ascii="Arial" w:hAnsi="Arial" w:cs="Arial"/>
          <w:sz w:val="26"/>
          <w:szCs w:val="26"/>
        </w:rPr>
        <w:t xml:space="preserve">En esas condiciones puede concluirse que </w:t>
      </w:r>
      <w:r w:rsidR="00E328BB">
        <w:rPr>
          <w:rFonts w:ascii="Arial" w:hAnsi="Arial" w:cs="Arial"/>
          <w:sz w:val="26"/>
          <w:szCs w:val="26"/>
        </w:rPr>
        <w:t xml:space="preserve">no </w:t>
      </w:r>
      <w:r w:rsidR="00E328BB" w:rsidRPr="00413A6D">
        <w:rPr>
          <w:rFonts w:ascii="Arial" w:hAnsi="Arial" w:cs="Arial"/>
          <w:sz w:val="26"/>
          <w:szCs w:val="26"/>
        </w:rPr>
        <w:t>se satisface el presupuesto de la subsidiaridad que consagra el numeral 1º, artículo 6º de</w:t>
      </w:r>
      <w:r w:rsidR="00E328BB">
        <w:rPr>
          <w:rFonts w:ascii="Arial" w:hAnsi="Arial" w:cs="Arial"/>
          <w:sz w:val="26"/>
          <w:szCs w:val="26"/>
        </w:rPr>
        <w:t xml:space="preserve">l Decreto </w:t>
      </w:r>
      <w:r w:rsidR="00E328BB"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E328BB">
        <w:rPr>
          <w:rFonts w:ascii="Arial" w:hAnsi="Arial" w:cs="Arial"/>
          <w:sz w:val="26"/>
          <w:szCs w:val="26"/>
        </w:rPr>
        <w:t>a como medio alternativo de los</w:t>
      </w:r>
      <w:r w:rsidR="00E328BB" w:rsidRPr="00413A6D">
        <w:rPr>
          <w:rFonts w:ascii="Arial" w:hAnsi="Arial" w:cs="Arial"/>
          <w:sz w:val="26"/>
          <w:szCs w:val="26"/>
        </w:rPr>
        <w:t xml:space="preserve"> ordinarios previstos por el legislador para obtener protección a un derecho, ni para suplir la negligencia del interesado a la hora de emplearlos.</w:t>
      </w:r>
    </w:p>
    <w:p w:rsidR="00E328BB" w:rsidRPr="00413A6D" w:rsidRDefault="00E328BB" w:rsidP="00E328BB">
      <w:pPr>
        <w:pStyle w:val="Sinespaciado2"/>
        <w:spacing w:line="360" w:lineRule="auto"/>
        <w:ind w:firstLine="2835"/>
        <w:jc w:val="both"/>
        <w:rPr>
          <w:rFonts w:ascii="Arial" w:hAnsi="Arial" w:cs="Arial"/>
          <w:sz w:val="16"/>
          <w:szCs w:val="26"/>
        </w:rPr>
      </w:pPr>
    </w:p>
    <w:p w:rsidR="00A45D40" w:rsidRDefault="00AC3D96" w:rsidP="00E328BB">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8</w:t>
      </w:r>
      <w:r w:rsidR="00E328BB">
        <w:rPr>
          <w:rFonts w:ascii="Arial" w:hAnsi="Arial" w:cs="Arial"/>
          <w:sz w:val="26"/>
          <w:szCs w:val="26"/>
        </w:rPr>
        <w:t xml:space="preserve">. Con fundamento en lo dicho se negará la referida acción de tutela frente al Juzgado </w:t>
      </w:r>
      <w:r w:rsidR="00A45D40">
        <w:rPr>
          <w:rFonts w:ascii="Arial" w:hAnsi="Arial" w:cs="Arial"/>
          <w:sz w:val="26"/>
          <w:szCs w:val="26"/>
        </w:rPr>
        <w:t>Promiscuo</w:t>
      </w:r>
      <w:r w:rsidR="00E328BB">
        <w:rPr>
          <w:rFonts w:ascii="Arial" w:hAnsi="Arial" w:cs="Arial"/>
          <w:sz w:val="26"/>
          <w:szCs w:val="26"/>
        </w:rPr>
        <w:t xml:space="preserve"> del Circuito de </w:t>
      </w:r>
      <w:r w:rsidR="00A45D40">
        <w:rPr>
          <w:rFonts w:ascii="Arial" w:hAnsi="Arial" w:cs="Arial"/>
          <w:sz w:val="26"/>
          <w:szCs w:val="26"/>
        </w:rPr>
        <w:t xml:space="preserve">La Virginia </w:t>
      </w:r>
      <w:r w:rsidR="00E328BB">
        <w:rPr>
          <w:rFonts w:ascii="Arial" w:hAnsi="Arial" w:cs="Arial"/>
          <w:sz w:val="26"/>
          <w:szCs w:val="26"/>
        </w:rPr>
        <w:t xml:space="preserve">en lo referente a que </w:t>
      </w:r>
      <w:r w:rsidR="00A45D40">
        <w:rPr>
          <w:rFonts w:ascii="Arial" w:hAnsi="Arial" w:cs="Arial"/>
          <w:sz w:val="26"/>
          <w:szCs w:val="26"/>
        </w:rPr>
        <w:t xml:space="preserve">la autoridad judicial cumpla </w:t>
      </w:r>
      <w:r w:rsidR="00A1390E">
        <w:rPr>
          <w:rFonts w:ascii="Arial" w:hAnsi="Arial" w:cs="Arial"/>
          <w:sz w:val="26"/>
          <w:szCs w:val="26"/>
        </w:rPr>
        <w:t>la sentencia de la Corte Constitucional C-221 de 2017, los artículos 8 y 42 del CGP, 5 y 84 de la ley 472 de 1998</w:t>
      </w:r>
      <w:r w:rsidR="00E328BB">
        <w:rPr>
          <w:rFonts w:ascii="Arial" w:hAnsi="Arial" w:cs="Arial"/>
          <w:sz w:val="26"/>
          <w:szCs w:val="26"/>
        </w:rPr>
        <w:t xml:space="preserve">; y, se declarará improcedente, por ausencia del requisito de subsidiariedad, respecto a que se </w:t>
      </w:r>
      <w:r w:rsidR="00A1390E">
        <w:rPr>
          <w:rFonts w:ascii="Arial" w:hAnsi="Arial" w:cs="Arial"/>
          <w:sz w:val="26"/>
          <w:szCs w:val="26"/>
        </w:rPr>
        <w:t>acepte la solicitud de desistimiento de la acción popular.</w:t>
      </w:r>
    </w:p>
    <w:p w:rsidR="00A45D40" w:rsidRPr="00A45D40" w:rsidRDefault="00A45D40" w:rsidP="00E328BB">
      <w:pPr>
        <w:pStyle w:val="Sinespaciado2"/>
        <w:spacing w:line="360" w:lineRule="auto"/>
        <w:ind w:firstLine="2835"/>
        <w:jc w:val="both"/>
        <w:rPr>
          <w:rFonts w:ascii="Arial" w:hAnsi="Arial" w:cs="Arial"/>
          <w:sz w:val="16"/>
          <w:szCs w:val="16"/>
        </w:rPr>
      </w:pPr>
    </w:p>
    <w:p w:rsidR="00EE3430" w:rsidRDefault="00AC3D96" w:rsidP="00E328BB">
      <w:pPr>
        <w:pStyle w:val="Sinespaciado2"/>
        <w:spacing w:line="360" w:lineRule="auto"/>
        <w:ind w:firstLine="2835"/>
        <w:jc w:val="both"/>
        <w:rPr>
          <w:rFonts w:ascii="Arial" w:hAnsi="Arial" w:cs="Arial"/>
          <w:sz w:val="26"/>
          <w:szCs w:val="26"/>
        </w:rPr>
      </w:pPr>
      <w:r>
        <w:rPr>
          <w:rFonts w:ascii="Arial" w:hAnsi="Arial" w:cs="Arial"/>
          <w:sz w:val="26"/>
          <w:szCs w:val="26"/>
        </w:rPr>
        <w:t>9</w:t>
      </w:r>
      <w:r w:rsidR="00EE3430">
        <w:rPr>
          <w:rFonts w:ascii="Arial" w:hAnsi="Arial" w:cs="Arial"/>
          <w:sz w:val="26"/>
          <w:szCs w:val="26"/>
        </w:rPr>
        <w:t xml:space="preserve">. </w:t>
      </w:r>
      <w:r w:rsidR="00907954" w:rsidRPr="00AE7B55">
        <w:rPr>
          <w:rFonts w:ascii="Arial" w:hAnsi="Arial" w:cs="Arial"/>
          <w:sz w:val="26"/>
          <w:szCs w:val="26"/>
        </w:rPr>
        <w:t xml:space="preserve">Por último, </w:t>
      </w:r>
      <w:r w:rsidR="00907954">
        <w:rPr>
          <w:rFonts w:ascii="Arial" w:hAnsi="Arial" w:cs="Arial"/>
          <w:sz w:val="26"/>
          <w:szCs w:val="26"/>
        </w:rPr>
        <w:t xml:space="preserve">no </w:t>
      </w:r>
      <w:r w:rsidR="00907954" w:rsidRPr="00ED277C">
        <w:rPr>
          <w:rFonts w:ascii="Arial" w:hAnsi="Arial" w:cs="Arial"/>
          <w:sz w:val="26"/>
          <w:szCs w:val="26"/>
        </w:rPr>
        <w:t xml:space="preserve">se accederá a la </w:t>
      </w:r>
      <w:r w:rsidR="00907954">
        <w:rPr>
          <w:rFonts w:ascii="Arial" w:hAnsi="Arial" w:cs="Arial"/>
          <w:sz w:val="26"/>
          <w:szCs w:val="26"/>
        </w:rPr>
        <w:t xml:space="preserve">pretensión del accionante relacionada con que se aporte copia </w:t>
      </w:r>
      <w:r w:rsidR="00FF6DC8">
        <w:rPr>
          <w:rFonts w:ascii="Arial" w:hAnsi="Arial" w:cs="Arial"/>
          <w:sz w:val="26"/>
          <w:szCs w:val="26"/>
        </w:rPr>
        <w:t>física completa de todo lo actuado, a fin de que obre en acción de reparación directa por aparente abuso de poder y denegación de justicia</w:t>
      </w:r>
      <w:r w:rsidR="00907954">
        <w:rPr>
          <w:rFonts w:ascii="Arial" w:hAnsi="Arial" w:cs="Arial"/>
          <w:sz w:val="26"/>
          <w:szCs w:val="26"/>
        </w:rPr>
        <w:t>, pues</w:t>
      </w:r>
      <w:r w:rsidR="00EE3430">
        <w:rPr>
          <w:rFonts w:ascii="Arial" w:hAnsi="Arial" w:cs="Arial"/>
          <w:sz w:val="26"/>
          <w:szCs w:val="26"/>
        </w:rPr>
        <w:t xml:space="preserve"> la acción de tutela no </w:t>
      </w:r>
      <w:r w:rsidR="00EE3430" w:rsidRPr="00ED277C">
        <w:rPr>
          <w:rFonts w:ascii="Arial" w:hAnsi="Arial" w:cs="Arial"/>
          <w:sz w:val="26"/>
          <w:szCs w:val="26"/>
        </w:rPr>
        <w:t xml:space="preserve">está </w:t>
      </w:r>
      <w:r w:rsidR="00EE3430">
        <w:rPr>
          <w:rFonts w:ascii="Arial" w:hAnsi="Arial" w:cs="Arial"/>
          <w:sz w:val="26"/>
          <w:szCs w:val="26"/>
        </w:rPr>
        <w:t>consagrad</w:t>
      </w:r>
      <w:r w:rsidR="00EE3430" w:rsidRPr="00ED277C">
        <w:rPr>
          <w:rFonts w:ascii="Arial" w:hAnsi="Arial" w:cs="Arial"/>
          <w:sz w:val="26"/>
          <w:szCs w:val="26"/>
        </w:rPr>
        <w:t>a para tramitar esa clase de solicitudes.</w:t>
      </w:r>
    </w:p>
    <w:p w:rsidR="00EE3430" w:rsidRPr="00F82BD3" w:rsidRDefault="00EE3430" w:rsidP="00EE3430">
      <w:pPr>
        <w:pStyle w:val="Sinespaciado1"/>
        <w:spacing w:line="360" w:lineRule="auto"/>
        <w:ind w:firstLine="2832"/>
        <w:jc w:val="both"/>
        <w:rPr>
          <w:rFonts w:ascii="Arial" w:hAnsi="Arial" w:cs="Arial"/>
          <w:sz w:val="24"/>
          <w:szCs w:val="24"/>
          <w:lang w:val="es-ES"/>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943675"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A45D40" w:rsidRPr="009576D3">
        <w:rPr>
          <w:rFonts w:ascii="Arial" w:hAnsi="Arial" w:cs="Arial"/>
          <w:spacing w:val="-3"/>
          <w:szCs w:val="24"/>
        </w:rPr>
        <w:t>NEGAR</w:t>
      </w:r>
      <w:r w:rsidR="00A45D40">
        <w:rPr>
          <w:rFonts w:ascii="Arial" w:hAnsi="Arial" w:cs="Arial"/>
          <w:spacing w:val="-3"/>
        </w:rPr>
        <w:t xml:space="preserve"> </w:t>
      </w:r>
      <w:r w:rsidR="00A45D40" w:rsidRPr="00F00F58">
        <w:rPr>
          <w:rFonts w:ascii="Arial" w:hAnsi="Arial" w:cs="Arial"/>
          <w:spacing w:val="-3"/>
          <w:sz w:val="26"/>
          <w:szCs w:val="26"/>
        </w:rPr>
        <w:t>e</w:t>
      </w:r>
      <w:r w:rsidR="00A45D40" w:rsidRPr="00F00F58">
        <w:rPr>
          <w:rFonts w:ascii="Arial" w:hAnsi="Arial" w:cs="Arial"/>
          <w:spacing w:val="-3"/>
          <w:sz w:val="26"/>
          <w:szCs w:val="26"/>
          <w:lang w:val="es-ES"/>
        </w:rPr>
        <w:t xml:space="preserve">l amparo constitucional invocado </w:t>
      </w:r>
      <w:r w:rsidR="00A45D40" w:rsidRPr="00F00F58">
        <w:rPr>
          <w:rFonts w:ascii="Arial" w:hAnsi="Arial" w:cs="Arial"/>
          <w:sz w:val="26"/>
          <w:szCs w:val="26"/>
        </w:rPr>
        <w:t>por</w:t>
      </w:r>
      <w:r w:rsidR="00A45D40" w:rsidRPr="000905F6">
        <w:rPr>
          <w:rFonts w:ascii="Arial" w:hAnsi="Arial" w:cs="Arial"/>
          <w:sz w:val="26"/>
          <w:szCs w:val="26"/>
        </w:rPr>
        <w:t xml:space="preserve"> el señor</w:t>
      </w:r>
      <w:r w:rsidR="00A45D40">
        <w:rPr>
          <w:rFonts w:ascii="Arial" w:hAnsi="Arial" w:cs="Arial"/>
          <w:sz w:val="26"/>
          <w:szCs w:val="26"/>
        </w:rPr>
        <w:t xml:space="preserve"> </w:t>
      </w:r>
      <w:r w:rsidR="00A45D40" w:rsidRPr="000905F6">
        <w:rPr>
          <w:rFonts w:ascii="Arial" w:hAnsi="Arial" w:cs="Arial"/>
          <w:szCs w:val="28"/>
        </w:rPr>
        <w:t>JAVIER ELÍAS ARIAS IDÁRRAGA</w:t>
      </w:r>
      <w:r w:rsidR="00A45D40" w:rsidRPr="000905F6">
        <w:rPr>
          <w:rFonts w:ascii="Arial" w:hAnsi="Arial" w:cs="Arial"/>
          <w:sz w:val="28"/>
          <w:szCs w:val="28"/>
          <w:lang w:val="es-ES" w:eastAsia="es-ES"/>
        </w:rPr>
        <w:t xml:space="preserve">, </w:t>
      </w:r>
      <w:r w:rsidR="00A45D40" w:rsidRPr="000905F6">
        <w:rPr>
          <w:rFonts w:ascii="Arial" w:hAnsi="Arial" w:cs="Arial"/>
          <w:sz w:val="26"/>
          <w:szCs w:val="26"/>
          <w:lang w:val="es-ES" w:eastAsia="es-ES"/>
        </w:rPr>
        <w:t>contra el</w:t>
      </w:r>
      <w:r w:rsidR="00A45D40">
        <w:rPr>
          <w:rFonts w:ascii="Arial" w:hAnsi="Arial" w:cs="Arial"/>
          <w:sz w:val="26"/>
          <w:szCs w:val="26"/>
          <w:lang w:val="es-ES" w:eastAsia="es-ES"/>
        </w:rPr>
        <w:t xml:space="preserve"> </w:t>
      </w:r>
      <w:r w:rsidR="00A45D40" w:rsidRPr="000905F6">
        <w:rPr>
          <w:rFonts w:ascii="Arial" w:hAnsi="Arial" w:cs="Arial"/>
          <w:szCs w:val="28"/>
          <w:lang w:val="es-ES" w:eastAsia="es-ES"/>
        </w:rPr>
        <w:t>JUZGADO</w:t>
      </w:r>
      <w:r w:rsidR="00A45D40">
        <w:rPr>
          <w:rFonts w:ascii="Arial" w:hAnsi="Arial" w:cs="Arial"/>
          <w:szCs w:val="28"/>
          <w:lang w:val="es-ES" w:eastAsia="es-ES"/>
        </w:rPr>
        <w:t xml:space="preserve"> PROMISCUO DEL </w:t>
      </w:r>
      <w:r w:rsidR="00A45D40" w:rsidRPr="000905F6">
        <w:rPr>
          <w:rFonts w:ascii="Arial" w:hAnsi="Arial" w:cs="Arial"/>
          <w:szCs w:val="28"/>
          <w:lang w:val="es-ES" w:eastAsia="es-ES"/>
        </w:rPr>
        <w:t xml:space="preserve">CIRCUITO DE </w:t>
      </w:r>
      <w:r w:rsidR="00A45D40">
        <w:rPr>
          <w:rFonts w:ascii="Arial" w:hAnsi="Arial" w:cs="Arial"/>
          <w:szCs w:val="28"/>
          <w:lang w:val="es-ES" w:eastAsia="es-ES"/>
        </w:rPr>
        <w:t xml:space="preserve">LA VIRGINIA, </w:t>
      </w:r>
      <w:r w:rsidR="00A45D40">
        <w:rPr>
          <w:rFonts w:ascii="Arial" w:hAnsi="Arial" w:cs="Arial"/>
          <w:sz w:val="26"/>
          <w:szCs w:val="26"/>
        </w:rPr>
        <w:t xml:space="preserve">en lo referente a que la autoridad judicial cumpla </w:t>
      </w:r>
      <w:r w:rsidR="00A1390E">
        <w:rPr>
          <w:rFonts w:ascii="Arial" w:hAnsi="Arial" w:cs="Arial"/>
          <w:sz w:val="26"/>
          <w:szCs w:val="26"/>
        </w:rPr>
        <w:t>la sentencia de la Corte Constitucional C-221 de 2017, los artículos 8 y 42 del CGP, 5 y 84 de la ley 472 de 1998</w:t>
      </w:r>
      <w:r w:rsidR="00A45D40">
        <w:rPr>
          <w:rFonts w:ascii="Arial" w:hAnsi="Arial" w:cs="Arial"/>
          <w:sz w:val="26"/>
          <w:szCs w:val="26"/>
        </w:rPr>
        <w:t xml:space="preserve">; y, se </w:t>
      </w:r>
      <w:r w:rsidR="00A45D40" w:rsidRPr="009576D3">
        <w:rPr>
          <w:rFonts w:ascii="Arial" w:hAnsi="Arial" w:cs="Arial"/>
          <w:szCs w:val="24"/>
        </w:rPr>
        <w:t>DECLARA IMPROCEDENTE</w:t>
      </w:r>
      <w:r w:rsidR="00A45D40">
        <w:rPr>
          <w:rFonts w:ascii="Arial" w:hAnsi="Arial" w:cs="Arial"/>
          <w:sz w:val="24"/>
          <w:szCs w:val="24"/>
        </w:rPr>
        <w:t xml:space="preserve">, </w:t>
      </w:r>
      <w:r w:rsidR="00A45D40">
        <w:rPr>
          <w:rFonts w:ascii="Arial" w:hAnsi="Arial" w:cs="Arial"/>
          <w:sz w:val="26"/>
          <w:szCs w:val="26"/>
        </w:rPr>
        <w:t xml:space="preserve">por ausencia del requisito de subsidiariedad, respecto a que se </w:t>
      </w:r>
      <w:r w:rsidR="00A1390E">
        <w:rPr>
          <w:rFonts w:ascii="Arial" w:hAnsi="Arial" w:cs="Arial"/>
          <w:sz w:val="26"/>
          <w:szCs w:val="26"/>
        </w:rPr>
        <w:t>acepte la solicitud de desistimiento de la acción popular</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7BF0">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sidR="00907954">
        <w:rPr>
          <w:rFonts w:ascii="Arial" w:hAnsi="Arial" w:cs="Arial"/>
          <w:szCs w:val="28"/>
          <w:lang w:val="es-ES" w:eastAsia="es-ES"/>
        </w:rPr>
        <w:t>ALCALDÍA</w:t>
      </w:r>
      <w:r w:rsidR="00907954" w:rsidRPr="00DD0DA6">
        <w:rPr>
          <w:rFonts w:ascii="Arial" w:hAnsi="Arial" w:cs="Arial"/>
          <w:szCs w:val="26"/>
          <w:lang w:val="es-ES" w:eastAsia="es-ES"/>
        </w:rPr>
        <w:t xml:space="preserve"> DE </w:t>
      </w:r>
      <w:r w:rsidR="00907954">
        <w:rPr>
          <w:rFonts w:ascii="Arial" w:hAnsi="Arial" w:cs="Arial"/>
          <w:szCs w:val="26"/>
          <w:lang w:val="es-ES" w:eastAsia="es-ES"/>
        </w:rPr>
        <w:t>LA VIRGINIA</w:t>
      </w:r>
      <w:r w:rsidR="00907954">
        <w:rPr>
          <w:rFonts w:ascii="Arial" w:hAnsi="Arial" w:cs="Arial"/>
          <w:szCs w:val="28"/>
          <w:lang w:val="es-ES" w:eastAsia="es-ES"/>
        </w:rPr>
        <w:t xml:space="preserve">, </w:t>
      </w:r>
      <w:r w:rsidR="00907954" w:rsidRPr="00704815">
        <w:rPr>
          <w:rFonts w:ascii="Arial" w:hAnsi="Arial" w:cs="Arial"/>
          <w:sz w:val="26"/>
          <w:szCs w:val="26"/>
          <w:lang w:val="es-ES" w:eastAsia="es-ES"/>
        </w:rPr>
        <w:t>la</w:t>
      </w:r>
      <w:r w:rsidR="00907954">
        <w:rPr>
          <w:rFonts w:ascii="Arial" w:hAnsi="Arial" w:cs="Arial"/>
          <w:sz w:val="26"/>
          <w:szCs w:val="26"/>
          <w:lang w:val="es-ES" w:eastAsia="es-ES"/>
        </w:rPr>
        <w:t xml:space="preserve"> </w:t>
      </w:r>
      <w:r w:rsidR="00907954" w:rsidRPr="00541D87">
        <w:rPr>
          <w:rFonts w:ascii="Arial" w:hAnsi="Arial" w:cs="Arial"/>
          <w:szCs w:val="28"/>
          <w:lang w:val="es-ES" w:eastAsia="es-ES"/>
        </w:rPr>
        <w:t>PROCURADURÍA GENERAL D</w:t>
      </w:r>
      <w:r w:rsidR="00907954">
        <w:rPr>
          <w:rFonts w:ascii="Arial" w:hAnsi="Arial" w:cs="Arial"/>
          <w:szCs w:val="28"/>
          <w:lang w:val="es-ES" w:eastAsia="es-ES"/>
        </w:rPr>
        <w:t>E LA NACIÓN,</w:t>
      </w:r>
      <w:r w:rsidR="00907954">
        <w:rPr>
          <w:rFonts w:ascii="Arial" w:hAnsi="Arial" w:cs="Arial"/>
          <w:sz w:val="26"/>
          <w:szCs w:val="26"/>
          <w:lang w:val="es-ES" w:eastAsia="es-ES"/>
        </w:rPr>
        <w:t xml:space="preserve"> la </w:t>
      </w:r>
      <w:r w:rsidR="00907954" w:rsidRPr="00541D87">
        <w:rPr>
          <w:rFonts w:ascii="Arial" w:hAnsi="Arial" w:cs="Arial"/>
          <w:szCs w:val="28"/>
          <w:lang w:val="es-ES" w:eastAsia="es-ES"/>
        </w:rPr>
        <w:t>DEFENSORÍA DEL PUEBLO</w:t>
      </w:r>
      <w:r w:rsidR="00907954">
        <w:rPr>
          <w:rFonts w:ascii="Arial" w:hAnsi="Arial" w:cs="Arial"/>
          <w:szCs w:val="28"/>
          <w:lang w:val="es-ES" w:eastAsia="es-ES"/>
        </w:rPr>
        <w:t>,</w:t>
      </w:r>
      <w:r w:rsidR="00907954" w:rsidRPr="000C5807">
        <w:rPr>
          <w:rFonts w:ascii="Arial" w:hAnsi="Arial" w:cs="Arial"/>
          <w:sz w:val="26"/>
          <w:szCs w:val="26"/>
          <w:lang w:val="es-ES" w:eastAsia="es-ES"/>
        </w:rPr>
        <w:t xml:space="preserve"> de la Regional Risaralda</w:t>
      </w:r>
      <w:r w:rsidR="00907954">
        <w:rPr>
          <w:rFonts w:ascii="Arial" w:hAnsi="Arial" w:cs="Arial"/>
          <w:sz w:val="26"/>
          <w:szCs w:val="26"/>
          <w:lang w:val="es-ES" w:eastAsia="es-ES"/>
        </w:rPr>
        <w:t xml:space="preserve">, la </w:t>
      </w:r>
      <w:r w:rsidR="00907954" w:rsidRPr="008F578F">
        <w:rPr>
          <w:rFonts w:ascii="Arial" w:hAnsi="Arial" w:cs="Arial"/>
          <w:szCs w:val="26"/>
          <w:lang w:val="es-ES" w:eastAsia="es-ES"/>
        </w:rPr>
        <w:t>A</w:t>
      </w:r>
      <w:r w:rsidR="00907954">
        <w:rPr>
          <w:rFonts w:ascii="Arial" w:hAnsi="Arial" w:cs="Arial"/>
          <w:szCs w:val="26"/>
          <w:lang w:val="es-ES" w:eastAsia="es-ES"/>
        </w:rPr>
        <w:t>LCALDÍA</w:t>
      </w:r>
      <w:r w:rsidR="00907954">
        <w:rPr>
          <w:rFonts w:ascii="Arial" w:hAnsi="Arial" w:cs="Arial"/>
          <w:sz w:val="26"/>
          <w:szCs w:val="26"/>
          <w:lang w:val="es-ES" w:eastAsia="es-ES"/>
        </w:rPr>
        <w:t xml:space="preserve"> y la </w:t>
      </w:r>
      <w:r w:rsidR="00907954" w:rsidRPr="008F578F">
        <w:rPr>
          <w:rFonts w:ascii="Arial" w:hAnsi="Arial" w:cs="Arial"/>
          <w:szCs w:val="26"/>
          <w:lang w:val="es-ES" w:eastAsia="es-ES"/>
        </w:rPr>
        <w:t xml:space="preserve">PERSONERÍA MUNICIPAL </w:t>
      </w:r>
      <w:r w:rsidR="00907954">
        <w:rPr>
          <w:rFonts w:ascii="Arial" w:hAnsi="Arial" w:cs="Arial"/>
          <w:sz w:val="26"/>
          <w:szCs w:val="26"/>
          <w:lang w:val="es-ES" w:eastAsia="es-ES"/>
        </w:rPr>
        <w:t xml:space="preserve">de </w:t>
      </w:r>
      <w:r w:rsidR="00907954">
        <w:rPr>
          <w:rFonts w:ascii="Arial" w:hAnsi="Arial" w:cs="Arial"/>
          <w:sz w:val="26"/>
          <w:szCs w:val="26"/>
          <w:lang w:val="es-ES" w:eastAsia="es-ES"/>
        </w:rPr>
        <w:lastRenderedPageBreak/>
        <w:t>Barranquill</w:t>
      </w:r>
      <w:r w:rsidR="00907954" w:rsidRPr="002B098D">
        <w:rPr>
          <w:rFonts w:ascii="Arial" w:hAnsi="Arial" w:cs="Arial"/>
          <w:sz w:val="26"/>
          <w:szCs w:val="26"/>
          <w:lang w:val="es-ES" w:eastAsia="es-ES"/>
        </w:rPr>
        <w:t>a</w:t>
      </w:r>
      <w:r w:rsidR="00907954">
        <w:rPr>
          <w:rFonts w:ascii="Arial" w:hAnsi="Arial" w:cs="Arial"/>
          <w:szCs w:val="28"/>
          <w:lang w:val="es-ES" w:eastAsia="es-ES"/>
        </w:rPr>
        <w:t>,</w:t>
      </w:r>
      <w:r w:rsidR="00907954">
        <w:rPr>
          <w:rFonts w:ascii="Arial" w:hAnsi="Arial" w:cs="Arial"/>
          <w:sz w:val="26"/>
          <w:szCs w:val="26"/>
          <w:lang w:val="es-ES" w:eastAsia="es-ES"/>
        </w:rPr>
        <w:t xml:space="preserve"> la</w:t>
      </w:r>
      <w:r w:rsidR="00907954">
        <w:rPr>
          <w:rFonts w:ascii="Arial" w:hAnsi="Arial" w:cs="Arial"/>
          <w:szCs w:val="28"/>
          <w:lang w:val="es-ES" w:eastAsia="es-ES"/>
        </w:rPr>
        <w:t xml:space="preserve"> </w:t>
      </w:r>
      <w:r w:rsidR="00907954" w:rsidRPr="00541D87">
        <w:rPr>
          <w:rFonts w:ascii="Arial" w:hAnsi="Arial" w:cs="Arial"/>
          <w:szCs w:val="28"/>
          <w:lang w:val="es-ES" w:eastAsia="es-ES"/>
        </w:rPr>
        <w:t>DEFENSORÍA DEL PUEBLO</w:t>
      </w:r>
      <w:r w:rsidR="00425280">
        <w:rPr>
          <w:rFonts w:ascii="Arial" w:hAnsi="Arial" w:cs="Arial"/>
          <w:sz w:val="26"/>
          <w:szCs w:val="26"/>
          <w:lang w:val="es-ES" w:eastAsia="es-ES"/>
        </w:rPr>
        <w:t>,</w:t>
      </w:r>
      <w:r w:rsidR="00907954">
        <w:rPr>
          <w:rFonts w:ascii="Arial" w:hAnsi="Arial" w:cs="Arial"/>
          <w:sz w:val="26"/>
          <w:szCs w:val="26"/>
          <w:lang w:val="es-ES" w:eastAsia="es-ES"/>
        </w:rPr>
        <w:t xml:space="preserve"> </w:t>
      </w:r>
      <w:r w:rsidR="00907954" w:rsidRPr="000D15E9">
        <w:rPr>
          <w:rFonts w:ascii="Arial" w:hAnsi="Arial" w:cs="Arial"/>
          <w:sz w:val="26"/>
          <w:szCs w:val="26"/>
          <w:lang w:val="es-ES" w:eastAsia="es-ES"/>
        </w:rPr>
        <w:t>la</w:t>
      </w:r>
      <w:r w:rsidR="00907954">
        <w:rPr>
          <w:rFonts w:ascii="Arial" w:hAnsi="Arial" w:cs="Arial"/>
          <w:szCs w:val="28"/>
          <w:lang w:val="es-ES" w:eastAsia="es-ES"/>
        </w:rPr>
        <w:t xml:space="preserve"> PROCURADURÍA GENERAL DE LA NACIÓN, </w:t>
      </w:r>
      <w:r w:rsidR="00907954">
        <w:rPr>
          <w:rFonts w:ascii="Arial" w:hAnsi="Arial" w:cs="Arial"/>
          <w:sz w:val="26"/>
          <w:szCs w:val="26"/>
          <w:lang w:val="es-ES" w:eastAsia="es-ES"/>
        </w:rPr>
        <w:t>de la R</w:t>
      </w:r>
      <w:r w:rsidR="00907954" w:rsidRPr="00E96ECC">
        <w:rPr>
          <w:rFonts w:ascii="Arial" w:hAnsi="Arial" w:cs="Arial"/>
          <w:sz w:val="26"/>
          <w:szCs w:val="26"/>
          <w:lang w:val="es-ES" w:eastAsia="es-ES"/>
        </w:rPr>
        <w:t xml:space="preserve">egional </w:t>
      </w:r>
      <w:r w:rsidR="00907954">
        <w:rPr>
          <w:rFonts w:ascii="Arial" w:hAnsi="Arial" w:cs="Arial"/>
          <w:sz w:val="26"/>
          <w:szCs w:val="26"/>
          <w:lang w:val="es-ES" w:eastAsia="es-ES"/>
        </w:rPr>
        <w:t>Atlántico</w:t>
      </w:r>
      <w:r w:rsidR="00425280">
        <w:rPr>
          <w:rFonts w:ascii="Arial" w:hAnsi="Arial" w:cs="Arial"/>
          <w:sz w:val="26"/>
          <w:szCs w:val="26"/>
          <w:lang w:val="es-ES" w:eastAsia="es-ES"/>
        </w:rPr>
        <w:t xml:space="preserve"> y al </w:t>
      </w:r>
      <w:r w:rsidR="00425280" w:rsidRPr="004B5AE7">
        <w:rPr>
          <w:rFonts w:ascii="Arial" w:hAnsi="Arial" w:cs="Arial"/>
          <w:szCs w:val="26"/>
          <w:lang w:val="es-ES" w:eastAsia="es-ES"/>
        </w:rPr>
        <w:t>BANCO DAVIVIENDA SA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szCs w:val="28"/>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Pr="00E722B3" w:rsidRDefault="00D66BA0"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D66BA0" w:rsidRDefault="00D66BA0"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943675" w:rsidRPr="00834D0C" w:rsidRDefault="00CE7953" w:rsidP="00CE7953">
      <w:pPr>
        <w:pStyle w:val="Sinespaciado1"/>
        <w:jc w:val="both"/>
        <w:rPr>
          <w:rFonts w:ascii="Arial" w:hAnsi="Arial" w:cs="Arial"/>
          <w:b/>
        </w:rPr>
      </w:pPr>
      <w:r>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00180A63" w:rsidRPr="00E722B3">
        <w:rPr>
          <w:rFonts w:ascii="Arial" w:hAnsi="Arial" w:cs="Arial"/>
          <w:b/>
        </w:rPr>
        <w:t>CLAUDIA MARÍA ARCILA RÍOS</w:t>
      </w:r>
    </w:p>
    <w:sectPr w:rsidR="00943675" w:rsidRPr="00834D0C" w:rsidSect="00C2516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48" w:rsidRDefault="00C71448" w:rsidP="00E75165">
      <w:r>
        <w:separator/>
      </w:r>
    </w:p>
  </w:endnote>
  <w:endnote w:type="continuationSeparator" w:id="0">
    <w:p w:rsidR="00C71448" w:rsidRDefault="00C71448"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31CA7">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33EB2">
      <w:rPr>
        <w:rFonts w:ascii="Arial" w:hAnsi="Arial" w:cs="Arial"/>
        <w:noProof/>
        <w:sz w:val="22"/>
        <w:szCs w:val="22"/>
      </w:rPr>
      <w:t>1</w:t>
    </w:r>
    <w:r w:rsidRPr="00B97631">
      <w:rPr>
        <w:rFonts w:ascii="Arial" w:hAnsi="Arial" w:cs="Arial"/>
        <w:sz w:val="22"/>
        <w:szCs w:val="22"/>
      </w:rPr>
      <w:fldChar w:fldCharType="end"/>
    </w:r>
  </w:p>
  <w:p w:rsidR="0081398C" w:rsidRDefault="00C714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48" w:rsidRDefault="00C71448" w:rsidP="00E75165">
      <w:r>
        <w:separator/>
      </w:r>
    </w:p>
  </w:footnote>
  <w:footnote w:type="continuationSeparator" w:id="0">
    <w:p w:rsidR="00C71448" w:rsidRDefault="00C71448"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328BB" w:rsidRPr="00C1307D" w:rsidRDefault="00E328BB" w:rsidP="00E328BB">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C71448" w:rsidP="002C5601">
    <w:pPr>
      <w:pStyle w:val="Sinespaciado1"/>
      <w:rPr>
        <w:rFonts w:ascii="Arial" w:hAnsi="Arial" w:cs="Arial"/>
        <w:sz w:val="16"/>
        <w:szCs w:val="16"/>
      </w:rPr>
    </w:pPr>
  </w:p>
  <w:p w:rsidR="0081398C" w:rsidRPr="005643A9" w:rsidRDefault="00C71448"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907954">
      <w:rPr>
        <w:rFonts w:ascii="Arial" w:hAnsi="Arial" w:cs="Arial"/>
        <w:sz w:val="16"/>
        <w:szCs w:val="16"/>
      </w:rPr>
      <w:t>ntes: 66001-22-13-000-201</w:t>
    </w:r>
    <w:r w:rsidR="00C0140B">
      <w:rPr>
        <w:rFonts w:ascii="Arial" w:hAnsi="Arial" w:cs="Arial"/>
        <w:sz w:val="16"/>
        <w:szCs w:val="16"/>
      </w:rPr>
      <w:t>8</w:t>
    </w:r>
    <w:r w:rsidR="00907954">
      <w:rPr>
        <w:rFonts w:ascii="Arial" w:hAnsi="Arial" w:cs="Arial"/>
        <w:sz w:val="16"/>
        <w:szCs w:val="16"/>
      </w:rPr>
      <w:t>-00</w:t>
    </w:r>
    <w:r w:rsidR="00C0140B">
      <w:rPr>
        <w:rFonts w:ascii="Arial" w:hAnsi="Arial" w:cs="Arial"/>
        <w:sz w:val="16"/>
        <w:szCs w:val="16"/>
      </w:rPr>
      <w:t>04</w:t>
    </w:r>
    <w:r w:rsidR="003969B4">
      <w:rPr>
        <w:rFonts w:ascii="Arial" w:hAnsi="Arial" w:cs="Arial"/>
        <w:sz w:val="16"/>
        <w:szCs w:val="16"/>
      </w:rPr>
      <w:t>8</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42614"/>
    <w:rsid w:val="00045C6A"/>
    <w:rsid w:val="00090750"/>
    <w:rsid w:val="00095604"/>
    <w:rsid w:val="000B147A"/>
    <w:rsid w:val="000C5807"/>
    <w:rsid w:val="000D4BDA"/>
    <w:rsid w:val="000F37B0"/>
    <w:rsid w:val="001256A2"/>
    <w:rsid w:val="00146FEF"/>
    <w:rsid w:val="00163794"/>
    <w:rsid w:val="00167654"/>
    <w:rsid w:val="00180A63"/>
    <w:rsid w:val="001864F7"/>
    <w:rsid w:val="00190D85"/>
    <w:rsid w:val="001A5160"/>
    <w:rsid w:val="001C0007"/>
    <w:rsid w:val="001D5B16"/>
    <w:rsid w:val="001D71C1"/>
    <w:rsid w:val="001E518A"/>
    <w:rsid w:val="001E5F68"/>
    <w:rsid w:val="001F045C"/>
    <w:rsid w:val="00201F7B"/>
    <w:rsid w:val="00211B5B"/>
    <w:rsid w:val="00235ADC"/>
    <w:rsid w:val="00244EF2"/>
    <w:rsid w:val="002C24C2"/>
    <w:rsid w:val="002C2C1B"/>
    <w:rsid w:val="002E3E9E"/>
    <w:rsid w:val="002F077D"/>
    <w:rsid w:val="002F0FDA"/>
    <w:rsid w:val="002F4A16"/>
    <w:rsid w:val="00312504"/>
    <w:rsid w:val="00316A39"/>
    <w:rsid w:val="00352C15"/>
    <w:rsid w:val="00366CFB"/>
    <w:rsid w:val="003969B4"/>
    <w:rsid w:val="003B06FA"/>
    <w:rsid w:val="003B380D"/>
    <w:rsid w:val="003C29B8"/>
    <w:rsid w:val="003E672A"/>
    <w:rsid w:val="003E766A"/>
    <w:rsid w:val="003F159F"/>
    <w:rsid w:val="003F58D7"/>
    <w:rsid w:val="003F6C56"/>
    <w:rsid w:val="00403149"/>
    <w:rsid w:val="00424B29"/>
    <w:rsid w:val="00425280"/>
    <w:rsid w:val="0042598B"/>
    <w:rsid w:val="0043151D"/>
    <w:rsid w:val="004330C5"/>
    <w:rsid w:val="00442134"/>
    <w:rsid w:val="00451C90"/>
    <w:rsid w:val="00456AF8"/>
    <w:rsid w:val="004674E4"/>
    <w:rsid w:val="004708D0"/>
    <w:rsid w:val="00474F6C"/>
    <w:rsid w:val="00481E05"/>
    <w:rsid w:val="00486B09"/>
    <w:rsid w:val="004C63DF"/>
    <w:rsid w:val="004D7483"/>
    <w:rsid w:val="004F6C56"/>
    <w:rsid w:val="00520F6D"/>
    <w:rsid w:val="0052200E"/>
    <w:rsid w:val="00525856"/>
    <w:rsid w:val="0054176C"/>
    <w:rsid w:val="005717D5"/>
    <w:rsid w:val="00596DCB"/>
    <w:rsid w:val="005B7B3F"/>
    <w:rsid w:val="005B7F98"/>
    <w:rsid w:val="005C4807"/>
    <w:rsid w:val="005E2FAD"/>
    <w:rsid w:val="00602C0C"/>
    <w:rsid w:val="00612199"/>
    <w:rsid w:val="00627E1D"/>
    <w:rsid w:val="00654DC0"/>
    <w:rsid w:val="00670E2D"/>
    <w:rsid w:val="006A3E7D"/>
    <w:rsid w:val="006C39D5"/>
    <w:rsid w:val="006F247E"/>
    <w:rsid w:val="006F24AE"/>
    <w:rsid w:val="007019C4"/>
    <w:rsid w:val="007118B6"/>
    <w:rsid w:val="007120EB"/>
    <w:rsid w:val="007200DF"/>
    <w:rsid w:val="00733EB2"/>
    <w:rsid w:val="00742060"/>
    <w:rsid w:val="007478C9"/>
    <w:rsid w:val="00756C2E"/>
    <w:rsid w:val="007A0FC7"/>
    <w:rsid w:val="007B1E2E"/>
    <w:rsid w:val="007B44E8"/>
    <w:rsid w:val="007B5786"/>
    <w:rsid w:val="0082262E"/>
    <w:rsid w:val="00831CA7"/>
    <w:rsid w:val="00834D0C"/>
    <w:rsid w:val="00835861"/>
    <w:rsid w:val="0084283B"/>
    <w:rsid w:val="00851E01"/>
    <w:rsid w:val="00852319"/>
    <w:rsid w:val="00865381"/>
    <w:rsid w:val="00876E16"/>
    <w:rsid w:val="0088040E"/>
    <w:rsid w:val="00896AC3"/>
    <w:rsid w:val="008B750F"/>
    <w:rsid w:val="008F54C5"/>
    <w:rsid w:val="008F578F"/>
    <w:rsid w:val="008F6030"/>
    <w:rsid w:val="00907954"/>
    <w:rsid w:val="00910744"/>
    <w:rsid w:val="00923833"/>
    <w:rsid w:val="00943675"/>
    <w:rsid w:val="009479B2"/>
    <w:rsid w:val="00953B4F"/>
    <w:rsid w:val="00961210"/>
    <w:rsid w:val="00996516"/>
    <w:rsid w:val="009A2CA4"/>
    <w:rsid w:val="009B78A6"/>
    <w:rsid w:val="009C3ECD"/>
    <w:rsid w:val="009E561D"/>
    <w:rsid w:val="009F18FC"/>
    <w:rsid w:val="00A1390E"/>
    <w:rsid w:val="00A13EFD"/>
    <w:rsid w:val="00A365B1"/>
    <w:rsid w:val="00A45D40"/>
    <w:rsid w:val="00A72975"/>
    <w:rsid w:val="00A74193"/>
    <w:rsid w:val="00AB7BF0"/>
    <w:rsid w:val="00AC3D96"/>
    <w:rsid w:val="00AD3946"/>
    <w:rsid w:val="00B253C8"/>
    <w:rsid w:val="00B27D7B"/>
    <w:rsid w:val="00B602A7"/>
    <w:rsid w:val="00B62D88"/>
    <w:rsid w:val="00B73EEF"/>
    <w:rsid w:val="00BA28CD"/>
    <w:rsid w:val="00BA2B76"/>
    <w:rsid w:val="00BB1694"/>
    <w:rsid w:val="00BD4A52"/>
    <w:rsid w:val="00BE29B6"/>
    <w:rsid w:val="00BE48AF"/>
    <w:rsid w:val="00C0140B"/>
    <w:rsid w:val="00C11C34"/>
    <w:rsid w:val="00C25160"/>
    <w:rsid w:val="00C25FC6"/>
    <w:rsid w:val="00C342A9"/>
    <w:rsid w:val="00C37637"/>
    <w:rsid w:val="00C54BC8"/>
    <w:rsid w:val="00C60E35"/>
    <w:rsid w:val="00C71448"/>
    <w:rsid w:val="00C91954"/>
    <w:rsid w:val="00CA1BF9"/>
    <w:rsid w:val="00CB2F47"/>
    <w:rsid w:val="00CC7DCF"/>
    <w:rsid w:val="00CC7F16"/>
    <w:rsid w:val="00CE7953"/>
    <w:rsid w:val="00D03677"/>
    <w:rsid w:val="00D04B8C"/>
    <w:rsid w:val="00D370CE"/>
    <w:rsid w:val="00D46AAE"/>
    <w:rsid w:val="00D5764A"/>
    <w:rsid w:val="00D633ED"/>
    <w:rsid w:val="00D66BA0"/>
    <w:rsid w:val="00D71D22"/>
    <w:rsid w:val="00D7420F"/>
    <w:rsid w:val="00D932F2"/>
    <w:rsid w:val="00DA33DA"/>
    <w:rsid w:val="00DA369F"/>
    <w:rsid w:val="00DA722A"/>
    <w:rsid w:val="00DF2F5E"/>
    <w:rsid w:val="00E328BB"/>
    <w:rsid w:val="00E4099C"/>
    <w:rsid w:val="00E428E4"/>
    <w:rsid w:val="00E54EBD"/>
    <w:rsid w:val="00E62BBA"/>
    <w:rsid w:val="00E652F4"/>
    <w:rsid w:val="00E75165"/>
    <w:rsid w:val="00EA2D46"/>
    <w:rsid w:val="00EA3353"/>
    <w:rsid w:val="00EB169F"/>
    <w:rsid w:val="00EB5830"/>
    <w:rsid w:val="00EC2D2B"/>
    <w:rsid w:val="00EC2E44"/>
    <w:rsid w:val="00EC2F2D"/>
    <w:rsid w:val="00ED1541"/>
    <w:rsid w:val="00ED54EE"/>
    <w:rsid w:val="00EE3430"/>
    <w:rsid w:val="00F00F58"/>
    <w:rsid w:val="00F10384"/>
    <w:rsid w:val="00F176CC"/>
    <w:rsid w:val="00F177BF"/>
    <w:rsid w:val="00F2527C"/>
    <w:rsid w:val="00F26877"/>
    <w:rsid w:val="00F416CE"/>
    <w:rsid w:val="00F451B2"/>
    <w:rsid w:val="00F50878"/>
    <w:rsid w:val="00F61EA8"/>
    <w:rsid w:val="00F71C02"/>
    <w:rsid w:val="00F754BA"/>
    <w:rsid w:val="00F77BE6"/>
    <w:rsid w:val="00F87F79"/>
    <w:rsid w:val="00F90163"/>
    <w:rsid w:val="00FB532E"/>
    <w:rsid w:val="00FC4A35"/>
    <w:rsid w:val="00FE05BE"/>
    <w:rsid w:val="00FE6D5D"/>
    <w:rsid w:val="00FF437B"/>
    <w:rsid w:val="00FF6DC8"/>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9</Pages>
  <Words>2428</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19</cp:revision>
  <cp:lastPrinted>2018-03-08T22:18:00Z</cp:lastPrinted>
  <dcterms:created xsi:type="dcterms:W3CDTF">2018-03-08T13:29:00Z</dcterms:created>
  <dcterms:modified xsi:type="dcterms:W3CDTF">2018-04-16T13:25:00Z</dcterms:modified>
</cp:coreProperties>
</file>