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27" w:rsidRDefault="007B4127" w:rsidP="007B412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B4127" w:rsidRDefault="007B4127" w:rsidP="007B412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7B4127" w:rsidRDefault="007B4127" w:rsidP="007B4127">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22 de marzo de 2018</w:t>
      </w:r>
    </w:p>
    <w:p w:rsidR="007B4127" w:rsidRDefault="007B4127" w:rsidP="007B4127">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Improcedente</w:t>
      </w:r>
      <w:r>
        <w:rPr>
          <w:rFonts w:ascii="Calibri" w:hAnsi="Calibri" w:cs="Calibri"/>
          <w:color w:val="222222"/>
          <w:sz w:val="18"/>
          <w:szCs w:val="18"/>
          <w:lang w:val="es-CO" w:eastAsia="fr-FR"/>
        </w:rPr>
        <w:t xml:space="preserve"> </w:t>
      </w:r>
    </w:p>
    <w:p w:rsidR="007B4127" w:rsidRDefault="007B4127" w:rsidP="007B4127">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7B4127">
        <w:rPr>
          <w:rFonts w:ascii="Calibri" w:hAnsi="Calibri" w:cs="Calibri"/>
          <w:bCs/>
          <w:iCs/>
          <w:color w:val="222222"/>
          <w:sz w:val="18"/>
          <w:szCs w:val="18"/>
          <w:lang w:eastAsia="fr-FR"/>
        </w:rPr>
        <w:t>66001-22-13-000-2018-00062-00</w:t>
      </w:r>
    </w:p>
    <w:p w:rsidR="007B4127" w:rsidRDefault="007B4127" w:rsidP="007B4127">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7B4127" w:rsidRDefault="007B4127" w:rsidP="007B4127">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Pr>
          <w:rFonts w:ascii="Calibri" w:hAnsi="Calibri" w:cs="Calibri"/>
          <w:bCs/>
          <w:color w:val="222222"/>
          <w:spacing w:val="-6"/>
          <w:sz w:val="18"/>
          <w:szCs w:val="18"/>
          <w:lang w:eastAsia="fr-FR"/>
        </w:rPr>
        <w:t xml:space="preserve">JUZGADO CIVIL CIRCUITO </w:t>
      </w:r>
      <w:r>
        <w:rPr>
          <w:rFonts w:ascii="Calibri" w:hAnsi="Calibri" w:cs="Calibri"/>
          <w:bCs/>
          <w:color w:val="222222"/>
          <w:spacing w:val="-6"/>
          <w:sz w:val="18"/>
          <w:szCs w:val="18"/>
          <w:lang w:eastAsia="fr-FR"/>
        </w:rPr>
        <w:t>SANTA ROSA</w:t>
      </w:r>
      <w:r>
        <w:rPr>
          <w:rFonts w:ascii="Calibri" w:hAnsi="Calibri" w:cs="Calibri"/>
          <w:bCs/>
          <w:color w:val="222222"/>
          <w:spacing w:val="-6"/>
          <w:sz w:val="18"/>
          <w:szCs w:val="18"/>
          <w:lang w:eastAsia="fr-FR"/>
        </w:rPr>
        <w:t xml:space="preserve"> y otros</w:t>
      </w:r>
    </w:p>
    <w:p w:rsidR="007B4127" w:rsidRDefault="007B4127" w:rsidP="007B4127">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7B4127" w:rsidRDefault="007B4127" w:rsidP="007B4127">
      <w:pPr>
        <w:shd w:val="clear" w:color="auto" w:fill="FFFFFF"/>
        <w:tabs>
          <w:tab w:val="left" w:pos="1843"/>
          <w:tab w:val="left" w:pos="4755"/>
        </w:tabs>
        <w:ind w:left="1843" w:hanging="1843"/>
        <w:jc w:val="both"/>
        <w:rPr>
          <w:sz w:val="16"/>
          <w:szCs w:val="16"/>
          <w:lang w:val="es-CO" w:eastAsia="fr-FR"/>
        </w:rPr>
      </w:pPr>
    </w:p>
    <w:p w:rsidR="007B4127" w:rsidRPr="007B4127" w:rsidRDefault="007B4127" w:rsidP="007B4127">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w:t>
      </w:r>
      <w:r>
        <w:rPr>
          <w:rFonts w:ascii="Calibri" w:hAnsi="Calibri" w:cs="Calibri"/>
          <w:b/>
          <w:bCs/>
          <w:iCs/>
          <w:color w:val="222222"/>
          <w:sz w:val="18"/>
          <w:szCs w:val="18"/>
          <w:lang w:val="es-CO" w:eastAsia="fr-FR"/>
        </w:rPr>
        <w:t>DERECHO A LA IGUALDAD /</w:t>
      </w:r>
      <w:r>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TUTELA CONTRA PROVIDENCIA JUDICIAL /</w:t>
      </w:r>
      <w:r>
        <w:rPr>
          <w:rFonts w:ascii="Calibri" w:hAnsi="Calibri" w:cs="Calibri"/>
          <w:b/>
          <w:bCs/>
          <w:iCs/>
          <w:color w:val="222222"/>
          <w:sz w:val="18"/>
          <w:szCs w:val="18"/>
          <w:lang w:eastAsia="fr-FR"/>
        </w:rPr>
        <w:t xml:space="preserve"> ADHESIÓN A LA APELACIÓN / POSIBILIDAD DE HACERLO EN SEGUNDA INSTANCIA / PROCESO EN TRÁMITE / SUBSIDIARIEDAD / IMPROCEDENTE</w:t>
      </w:r>
      <w:r>
        <w:rPr>
          <w:rFonts w:ascii="Calibri" w:hAnsi="Calibri" w:cs="Calibri"/>
          <w:b/>
          <w:bCs/>
          <w:iCs/>
          <w:color w:val="222222"/>
          <w:sz w:val="18"/>
          <w:szCs w:val="18"/>
          <w:lang w:eastAsia="fr-FR"/>
        </w:rPr>
        <w:t xml:space="preserve">. </w:t>
      </w:r>
      <w:r w:rsidRPr="007B4127">
        <w:rPr>
          <w:rFonts w:ascii="Calibri" w:hAnsi="Calibri" w:cs="Calibri"/>
          <w:sz w:val="18"/>
          <w:szCs w:val="18"/>
        </w:rPr>
        <w:t>El 13 de marzo de 2018, la acción popular radicada 66682-31-13-001-2016-00587-01, fue asignada al despacho del Magistrado Jaime Alberto Saraza Naranjo, quien con auto del 20 de los cursantes admitió el recurso de apelación de la sentencia y se encuentra corriendo el término de ejecutoria de dicho proveído. (</w:t>
      </w:r>
      <w:proofErr w:type="spellStart"/>
      <w:r w:rsidRPr="007B4127">
        <w:rPr>
          <w:rFonts w:ascii="Calibri" w:hAnsi="Calibri" w:cs="Calibri"/>
          <w:sz w:val="18"/>
          <w:szCs w:val="18"/>
        </w:rPr>
        <w:t>fl</w:t>
      </w:r>
      <w:proofErr w:type="spellEnd"/>
      <w:r w:rsidRPr="007B4127">
        <w:rPr>
          <w:rFonts w:ascii="Calibri" w:hAnsi="Calibri" w:cs="Calibri"/>
          <w:sz w:val="18"/>
          <w:szCs w:val="18"/>
        </w:rPr>
        <w:t>. 43).</w:t>
      </w:r>
    </w:p>
    <w:p w:rsidR="0045632F" w:rsidRDefault="007B4127" w:rsidP="007B4127">
      <w:pPr>
        <w:jc w:val="both"/>
        <w:rPr>
          <w:rFonts w:ascii="Calibri" w:hAnsi="Calibri" w:cs="Calibri"/>
          <w:sz w:val="18"/>
          <w:szCs w:val="18"/>
        </w:rPr>
      </w:pPr>
      <w:r w:rsidRPr="007B4127">
        <w:rPr>
          <w:rFonts w:ascii="Calibri" w:hAnsi="Calibri" w:cs="Calibri"/>
          <w:sz w:val="18"/>
          <w:szCs w:val="18"/>
        </w:rPr>
        <w:t>2. Esta Corporación advierte que frente a la pretensión del actor, en el sentido de conceder la apelación adhesiva, el amparo se torna improcedente, toda vez que, como se pudo constatar, el asunto se encuentra en trámite en esta Sala para resolver sobre el recurso de apelación contra la sentencia (</w:t>
      </w:r>
      <w:proofErr w:type="spellStart"/>
      <w:r w:rsidRPr="007B4127">
        <w:rPr>
          <w:rFonts w:ascii="Calibri" w:hAnsi="Calibri" w:cs="Calibri"/>
          <w:sz w:val="18"/>
          <w:szCs w:val="18"/>
        </w:rPr>
        <w:t>fl</w:t>
      </w:r>
      <w:proofErr w:type="spellEnd"/>
      <w:r w:rsidRPr="007B4127">
        <w:rPr>
          <w:rFonts w:ascii="Calibri" w:hAnsi="Calibri" w:cs="Calibri"/>
          <w:sz w:val="18"/>
          <w:szCs w:val="18"/>
        </w:rPr>
        <w:t xml:space="preserve">. 43), y a voces del parágrafo del artículo 322 del </w:t>
      </w:r>
      <w:proofErr w:type="spellStart"/>
      <w:r w:rsidRPr="007B4127">
        <w:rPr>
          <w:rFonts w:ascii="Calibri" w:hAnsi="Calibri" w:cs="Calibri"/>
          <w:sz w:val="18"/>
          <w:szCs w:val="18"/>
        </w:rPr>
        <w:t>CGP</w:t>
      </w:r>
      <w:proofErr w:type="spellEnd"/>
      <w:r w:rsidRPr="007B4127">
        <w:rPr>
          <w:rFonts w:ascii="Calibri" w:hAnsi="Calibri" w:cs="Calibri"/>
          <w:sz w:val="18"/>
          <w:szCs w:val="18"/>
        </w:rPr>
        <w:t>, el escrito de adhesión también puede presentarse ante el superior hasta el vencimiento del término de ejecutoria del auto que admita dicha alzada, lo que aún puede hacer el accionante, para que sea el Magistrado al que se le asignó el asunto, el que defina la situación que pretende se resuelva por este excepcional medio constitucional.</w:t>
      </w:r>
      <w:r w:rsidR="0045632F">
        <w:rPr>
          <w:rFonts w:ascii="Calibri" w:hAnsi="Calibri" w:cs="Calibri"/>
          <w:sz w:val="18"/>
          <w:szCs w:val="18"/>
        </w:rPr>
        <w:t xml:space="preserve"> </w:t>
      </w:r>
    </w:p>
    <w:p w:rsidR="007B4127" w:rsidRPr="00950306" w:rsidRDefault="0045632F" w:rsidP="007B4127">
      <w:pPr>
        <w:jc w:val="both"/>
        <w:rPr>
          <w:rFonts w:ascii="Calibri" w:hAnsi="Calibri" w:cs="Calibri"/>
          <w:sz w:val="18"/>
          <w:szCs w:val="18"/>
        </w:rPr>
      </w:pPr>
      <w:r w:rsidRPr="0045632F">
        <w:rPr>
          <w:rFonts w:ascii="Calibri" w:hAnsi="Calibri" w:cs="Calibri"/>
          <w:sz w:val="18"/>
          <w:szCs w:val="18"/>
        </w:rPr>
        <w:t>3. 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p>
    <w:p w:rsidR="007B4127" w:rsidRDefault="007B4127" w:rsidP="007B4127">
      <w:pPr>
        <w:jc w:val="both"/>
        <w:rPr>
          <w:rFonts w:ascii="Calibri" w:hAnsi="Calibri" w:cs="Calibri"/>
          <w:sz w:val="18"/>
          <w:szCs w:val="18"/>
        </w:rPr>
      </w:pPr>
      <w:bookmarkStart w:id="0" w:name="_GoBack"/>
      <w:bookmarkEnd w:id="0"/>
    </w:p>
    <w:p w:rsidR="007B4127" w:rsidRDefault="007B4127" w:rsidP="007B4127">
      <w:pPr>
        <w:jc w:val="both"/>
        <w:rPr>
          <w:rFonts w:ascii="Calibri" w:hAnsi="Calibri" w:cs="Calibri"/>
          <w:sz w:val="18"/>
          <w:szCs w:val="18"/>
        </w:rPr>
      </w:pPr>
    </w:p>
    <w:p w:rsidR="007B4127" w:rsidRDefault="007B4127" w:rsidP="007B4127">
      <w:pPr>
        <w:jc w:val="both"/>
        <w:rPr>
          <w:rFonts w:ascii="Calibri" w:hAnsi="Calibri" w:cs="Calibri"/>
          <w:sz w:val="18"/>
          <w:szCs w:val="18"/>
        </w:rPr>
      </w:pPr>
    </w:p>
    <w:p w:rsidR="007B4127" w:rsidRDefault="007B4127" w:rsidP="007B4127">
      <w:pPr>
        <w:jc w:val="both"/>
        <w:rPr>
          <w:rFonts w:ascii="Calibri" w:hAnsi="Calibri" w:cs="Calibri"/>
          <w:bCs/>
          <w:iCs/>
          <w:color w:val="222222"/>
          <w:sz w:val="18"/>
          <w:szCs w:val="18"/>
          <w:lang w:eastAsia="fr-FR"/>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 xml:space="preserve">Pereira, </w:t>
      </w:r>
      <w:r w:rsidR="00A1440A">
        <w:rPr>
          <w:rFonts w:ascii="Arial" w:hAnsi="Arial" w:cs="Arial"/>
          <w:bCs/>
          <w:sz w:val="24"/>
          <w:szCs w:val="24"/>
        </w:rPr>
        <w:t>veintidós</w:t>
      </w:r>
      <w:r>
        <w:rPr>
          <w:rFonts w:ascii="Arial" w:hAnsi="Arial" w:cs="Arial"/>
          <w:bCs/>
          <w:sz w:val="24"/>
          <w:szCs w:val="24"/>
        </w:rPr>
        <w:t xml:space="preserve"> (</w:t>
      </w:r>
      <w:r w:rsidR="00A1440A">
        <w:rPr>
          <w:rFonts w:ascii="Arial" w:hAnsi="Arial" w:cs="Arial"/>
          <w:bCs/>
          <w:sz w:val="24"/>
          <w:szCs w:val="24"/>
        </w:rPr>
        <w:t>22</w:t>
      </w:r>
      <w:r>
        <w:rPr>
          <w:rFonts w:ascii="Arial" w:hAnsi="Arial" w:cs="Arial"/>
          <w:bCs/>
          <w:sz w:val="24"/>
          <w:szCs w:val="24"/>
        </w:rPr>
        <w:t xml:space="preserve">) de </w:t>
      </w:r>
      <w:r w:rsidR="00BB5E00">
        <w:rPr>
          <w:rFonts w:ascii="Arial" w:hAnsi="Arial" w:cs="Arial"/>
          <w:bCs/>
          <w:sz w:val="24"/>
          <w:szCs w:val="24"/>
        </w:rPr>
        <w:t>marzo</w:t>
      </w:r>
      <w:r>
        <w:rPr>
          <w:rFonts w:ascii="Arial" w:hAnsi="Arial" w:cs="Arial"/>
          <w:bCs/>
          <w:sz w:val="24"/>
          <w:szCs w:val="24"/>
        </w:rPr>
        <w:t xml:space="preserve"> de dos mil dieci</w:t>
      </w:r>
      <w:r w:rsidR="00BB5E00">
        <w:rPr>
          <w:rFonts w:ascii="Arial" w:hAnsi="Arial" w:cs="Arial"/>
          <w:bCs/>
          <w:sz w:val="24"/>
          <w:szCs w:val="24"/>
        </w:rPr>
        <w:t>ocho (2018</w:t>
      </w:r>
      <w:r>
        <w:rPr>
          <w:rFonts w:ascii="Arial" w:hAnsi="Arial" w:cs="Arial"/>
          <w:bCs/>
          <w:sz w:val="24"/>
          <w:szCs w:val="24"/>
        </w:rPr>
        <w:t>)</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 xml:space="preserve">Acta N° </w:t>
      </w:r>
      <w:r w:rsidR="00FC0843">
        <w:rPr>
          <w:rFonts w:ascii="Arial" w:hAnsi="Arial" w:cs="Arial"/>
          <w:sz w:val="24"/>
          <w:szCs w:val="24"/>
        </w:rPr>
        <w:t>085</w:t>
      </w:r>
      <w:r>
        <w:rPr>
          <w:rFonts w:ascii="Arial" w:hAnsi="Arial" w:cs="Arial"/>
          <w:sz w:val="24"/>
          <w:szCs w:val="24"/>
        </w:rPr>
        <w:t xml:space="preserve"> de </w:t>
      </w:r>
      <w:r w:rsidR="00A1440A">
        <w:rPr>
          <w:rFonts w:ascii="Arial" w:hAnsi="Arial" w:cs="Arial"/>
          <w:sz w:val="24"/>
          <w:szCs w:val="24"/>
        </w:rPr>
        <w:t>22</w:t>
      </w:r>
      <w:r>
        <w:rPr>
          <w:rFonts w:ascii="Arial" w:hAnsi="Arial" w:cs="Arial"/>
          <w:sz w:val="24"/>
          <w:szCs w:val="24"/>
        </w:rPr>
        <w:t>-</w:t>
      </w:r>
      <w:r w:rsidR="00BB5E00">
        <w:rPr>
          <w:rFonts w:ascii="Arial" w:hAnsi="Arial" w:cs="Arial"/>
          <w:sz w:val="24"/>
          <w:szCs w:val="24"/>
        </w:rPr>
        <w:t>03-2018</w:t>
      </w:r>
    </w:p>
    <w:p w:rsidR="00635A41" w:rsidRDefault="00635A41" w:rsidP="00BB5E00">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 66001-22-13-000-</w:t>
      </w:r>
      <w:r w:rsidR="00BB5E00">
        <w:rPr>
          <w:rFonts w:ascii="Arial" w:hAnsi="Arial" w:cs="Arial"/>
          <w:b/>
          <w:sz w:val="24"/>
          <w:szCs w:val="24"/>
        </w:rPr>
        <w:t>2018</w:t>
      </w:r>
      <w:r w:rsidRPr="0022369E">
        <w:rPr>
          <w:rFonts w:ascii="Arial" w:hAnsi="Arial" w:cs="Arial"/>
          <w:b/>
          <w:sz w:val="24"/>
          <w:szCs w:val="24"/>
        </w:rPr>
        <w:t>-0</w:t>
      </w:r>
      <w:r w:rsidR="008A6986" w:rsidRPr="0022369E">
        <w:rPr>
          <w:rFonts w:ascii="Arial" w:hAnsi="Arial" w:cs="Arial"/>
          <w:b/>
          <w:sz w:val="24"/>
          <w:szCs w:val="24"/>
        </w:rPr>
        <w:t>0</w:t>
      </w:r>
      <w:r w:rsidR="00BB5E00">
        <w:rPr>
          <w:rFonts w:ascii="Arial" w:hAnsi="Arial" w:cs="Arial"/>
          <w:b/>
          <w:sz w:val="24"/>
          <w:szCs w:val="24"/>
        </w:rPr>
        <w:t>0</w:t>
      </w:r>
      <w:r w:rsidR="0017413C">
        <w:rPr>
          <w:rFonts w:ascii="Arial" w:hAnsi="Arial" w:cs="Arial"/>
          <w:b/>
          <w:sz w:val="24"/>
          <w:szCs w:val="24"/>
        </w:rPr>
        <w:t>62</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72C7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72C7C">
        <w:rPr>
          <w:rFonts w:ascii="Arial" w:hAnsi="Arial" w:cs="Arial"/>
          <w:szCs w:val="24"/>
          <w:lang w:val="es-ES" w:eastAsia="es-ES"/>
        </w:rPr>
        <w:t>JAVIER ELÍAS ARIAS IDÁRRAGA</w:t>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0017413C">
        <w:rPr>
          <w:rFonts w:ascii="Arial" w:hAnsi="Arial" w:cs="Arial"/>
          <w:szCs w:val="26"/>
          <w:lang w:val="es-ES" w:eastAsia="es-ES"/>
        </w:rPr>
        <w:t xml:space="preserve"> </w:t>
      </w:r>
      <w:r w:rsidR="0017413C" w:rsidRPr="0017413C">
        <w:rPr>
          <w:rFonts w:ascii="Arial" w:hAnsi="Arial" w:cs="Arial"/>
          <w:spacing w:val="3"/>
          <w:sz w:val="26"/>
          <w:szCs w:val="26"/>
        </w:rPr>
        <w:t>y el</w:t>
      </w:r>
      <w:r w:rsidR="0017413C">
        <w:rPr>
          <w:rFonts w:ascii="Arial" w:hAnsi="Arial" w:cs="Arial"/>
          <w:spacing w:val="3"/>
          <w:sz w:val="24"/>
          <w:szCs w:val="24"/>
        </w:rPr>
        <w:t xml:space="preserve"> </w:t>
      </w:r>
      <w:r w:rsidR="0017413C" w:rsidRPr="00AD4F68">
        <w:rPr>
          <w:rFonts w:ascii="Arial" w:hAnsi="Arial" w:cs="Arial"/>
          <w:spacing w:val="3"/>
          <w:szCs w:val="24"/>
        </w:rPr>
        <w:t xml:space="preserve">PERSONERO MUNICIPAL </w:t>
      </w:r>
      <w:r w:rsidR="0017413C" w:rsidRPr="0017413C">
        <w:rPr>
          <w:rFonts w:ascii="Arial" w:hAnsi="Arial" w:cs="Arial"/>
          <w:spacing w:val="3"/>
          <w:sz w:val="26"/>
          <w:szCs w:val="26"/>
        </w:rPr>
        <w:t>de esa localidad,</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t xml:space="preserve">ALCALDÍA </w:t>
      </w:r>
      <w:r w:rsidR="00D72C7C">
        <w:rPr>
          <w:rFonts w:ascii="Arial" w:hAnsi="Arial" w:cs="Arial"/>
          <w:sz w:val="26"/>
          <w:szCs w:val="26"/>
          <w:lang w:val="es-ES" w:eastAsia="es-ES"/>
        </w:rPr>
        <w:t xml:space="preserve">de </w:t>
      </w:r>
      <w:r w:rsidR="00D72C7C" w:rsidRPr="00D72C7C">
        <w:rPr>
          <w:rFonts w:ascii="Arial" w:hAnsi="Arial" w:cs="Arial"/>
          <w:szCs w:val="26"/>
          <w:lang w:val="es-ES" w:eastAsia="es-ES"/>
        </w:rPr>
        <w:t xml:space="preserve">SANTA ROSA </w:t>
      </w:r>
      <w:r w:rsidR="00D72C7C" w:rsidRPr="00D72C7C">
        <w:rPr>
          <w:rFonts w:ascii="Arial" w:hAnsi="Arial" w:cs="Arial"/>
          <w:szCs w:val="26"/>
          <w:lang w:val="es-ES" w:eastAsia="es-ES"/>
        </w:rPr>
        <w:lastRenderedPageBreak/>
        <w:t>DE CABAL</w:t>
      </w:r>
      <w:r w:rsidR="00D72C7C">
        <w:rPr>
          <w:rFonts w:ascii="Arial" w:hAnsi="Arial" w:cs="Arial"/>
          <w:szCs w:val="26"/>
          <w:lang w:val="es-ES" w:eastAsia="es-ES"/>
        </w:rPr>
        <w:t>,</w:t>
      </w:r>
      <w:r w:rsidR="00D72C7C" w:rsidRPr="00D72C7C">
        <w:rPr>
          <w:rFonts w:ascii="Arial" w:hAnsi="Arial" w:cs="Arial"/>
          <w:szCs w:val="26"/>
          <w:lang w:val="es-ES" w:eastAsia="es-ES"/>
        </w:rPr>
        <w:t xml:space="preserve"> </w:t>
      </w:r>
      <w:r w:rsidR="00D72C7C">
        <w:rPr>
          <w:rFonts w:ascii="Arial" w:hAnsi="Arial" w:cs="Arial"/>
          <w:sz w:val="26"/>
          <w:szCs w:val="26"/>
          <w:lang w:val="es-ES_tradnl"/>
        </w:rPr>
        <w:t xml:space="preserve">la </w:t>
      </w:r>
      <w:r w:rsidR="00D72C7C" w:rsidRPr="009069F9">
        <w:rPr>
          <w:rFonts w:ascii="Arial" w:hAnsi="Arial" w:cs="Arial"/>
          <w:szCs w:val="28"/>
        </w:rPr>
        <w:t>PERSONERÍA</w:t>
      </w:r>
      <w:r w:rsidR="00D72C7C">
        <w:rPr>
          <w:rFonts w:ascii="Arial" w:hAnsi="Arial" w:cs="Arial"/>
          <w:szCs w:val="28"/>
        </w:rPr>
        <w:t xml:space="preserve"> </w:t>
      </w:r>
      <w:r w:rsidR="00D72C7C">
        <w:rPr>
          <w:rFonts w:ascii="Arial" w:hAnsi="Arial" w:cs="Arial"/>
          <w:sz w:val="26"/>
          <w:szCs w:val="26"/>
        </w:rPr>
        <w:t xml:space="preserve">de </w:t>
      </w:r>
      <w:r w:rsidR="0017413C">
        <w:rPr>
          <w:rFonts w:ascii="Arial" w:hAnsi="Arial" w:cs="Arial"/>
          <w:szCs w:val="26"/>
        </w:rPr>
        <w:t>MEDELLÍN</w:t>
      </w:r>
      <w:r w:rsidR="005E4E2D">
        <w:rPr>
          <w:rFonts w:ascii="Arial" w:hAnsi="Arial" w:cs="Arial"/>
          <w:szCs w:val="28"/>
          <w:lang w:val="es-ES" w:eastAsia="es-ES"/>
        </w:rPr>
        <w:t>,</w:t>
      </w:r>
      <w:r w:rsidR="005E4E2D">
        <w:rPr>
          <w:rFonts w:ascii="Arial" w:hAnsi="Arial" w:cs="Arial"/>
          <w:sz w:val="26"/>
          <w:szCs w:val="26"/>
          <w:lang w:val="es-ES" w:eastAsia="es-ES"/>
        </w:rPr>
        <w:t xml:space="preserve"> la</w:t>
      </w:r>
      <w:r w:rsidR="00D72C7C">
        <w:rPr>
          <w:rFonts w:ascii="Arial" w:hAnsi="Arial" w:cs="Arial"/>
          <w:sz w:val="26"/>
          <w:szCs w:val="26"/>
          <w:lang w:val="es-ES" w:eastAsia="es-ES"/>
        </w:rPr>
        <w:t>s</w:t>
      </w:r>
      <w:r w:rsidR="005E4E2D">
        <w:rPr>
          <w:rFonts w:ascii="Arial" w:hAnsi="Arial" w:cs="Arial"/>
          <w:szCs w:val="28"/>
          <w:lang w:val="es-ES" w:eastAsia="es-ES"/>
        </w:rPr>
        <w:t xml:space="preserve"> </w:t>
      </w:r>
      <w:r w:rsidR="005E4E2D" w:rsidRPr="00541D87">
        <w:rPr>
          <w:rFonts w:ascii="Arial" w:hAnsi="Arial" w:cs="Arial"/>
          <w:szCs w:val="28"/>
          <w:lang w:val="es-ES" w:eastAsia="es-ES"/>
        </w:rPr>
        <w:t>DEFENSORÍA</w:t>
      </w:r>
      <w:r w:rsidR="00D72C7C">
        <w:rPr>
          <w:rFonts w:ascii="Arial" w:hAnsi="Arial" w:cs="Arial"/>
          <w:szCs w:val="28"/>
          <w:lang w:val="es-ES" w:eastAsia="es-ES"/>
        </w:rPr>
        <w:t>S</w:t>
      </w:r>
      <w:r w:rsidR="005E4E2D" w:rsidRPr="00541D87">
        <w:rPr>
          <w:rFonts w:ascii="Arial" w:hAnsi="Arial" w:cs="Arial"/>
          <w:szCs w:val="28"/>
          <w:lang w:val="es-ES" w:eastAsia="es-ES"/>
        </w:rPr>
        <w:t xml:space="preserve"> DEL PUEBLO</w:t>
      </w:r>
      <w:r w:rsidR="005E4E2D" w:rsidRPr="000D15E9">
        <w:rPr>
          <w:rFonts w:ascii="Arial" w:hAnsi="Arial" w:cs="Arial"/>
          <w:sz w:val="26"/>
          <w:szCs w:val="26"/>
          <w:lang w:val="es-ES" w:eastAsia="es-ES"/>
        </w:rPr>
        <w:t xml:space="preserve"> </w:t>
      </w:r>
      <w:r w:rsidR="005E4E2D">
        <w:rPr>
          <w:rFonts w:ascii="Arial" w:hAnsi="Arial" w:cs="Arial"/>
          <w:sz w:val="26"/>
          <w:szCs w:val="26"/>
          <w:lang w:val="es-ES" w:eastAsia="es-ES"/>
        </w:rPr>
        <w:t>R</w:t>
      </w:r>
      <w:r w:rsidR="005E4E2D" w:rsidRPr="00E96ECC">
        <w:rPr>
          <w:rFonts w:ascii="Arial" w:hAnsi="Arial" w:cs="Arial"/>
          <w:sz w:val="26"/>
          <w:szCs w:val="26"/>
          <w:lang w:val="es-ES" w:eastAsia="es-ES"/>
        </w:rPr>
        <w:t>egional</w:t>
      </w:r>
      <w:r w:rsidR="005E4E2D">
        <w:rPr>
          <w:rFonts w:ascii="Arial" w:hAnsi="Arial" w:cs="Arial"/>
          <w:sz w:val="26"/>
          <w:szCs w:val="26"/>
          <w:lang w:val="es-ES" w:eastAsia="es-ES"/>
        </w:rPr>
        <w:t>es</w:t>
      </w:r>
      <w:r w:rsidR="005E4E2D" w:rsidRPr="00E96ECC">
        <w:rPr>
          <w:rFonts w:ascii="Arial" w:hAnsi="Arial" w:cs="Arial"/>
          <w:sz w:val="26"/>
          <w:szCs w:val="26"/>
          <w:lang w:val="es-ES" w:eastAsia="es-ES"/>
        </w:rPr>
        <w:t xml:space="preserve"> </w:t>
      </w:r>
      <w:r w:rsidR="005E4E2D">
        <w:rPr>
          <w:rFonts w:ascii="Arial" w:hAnsi="Arial" w:cs="Arial"/>
          <w:sz w:val="26"/>
          <w:szCs w:val="26"/>
          <w:lang w:val="es-ES" w:eastAsia="es-ES"/>
        </w:rPr>
        <w:t xml:space="preserve">de </w:t>
      </w:r>
      <w:r w:rsidR="00D72C7C">
        <w:rPr>
          <w:rFonts w:ascii="Arial" w:hAnsi="Arial" w:cs="Arial"/>
          <w:sz w:val="26"/>
          <w:szCs w:val="26"/>
          <w:lang w:val="es-ES" w:eastAsia="es-ES"/>
        </w:rPr>
        <w:t xml:space="preserve">Risaralda y </w:t>
      </w:r>
      <w:r w:rsidR="0017413C">
        <w:rPr>
          <w:rFonts w:ascii="Arial" w:hAnsi="Arial" w:cs="Arial"/>
          <w:sz w:val="26"/>
          <w:szCs w:val="26"/>
          <w:lang w:val="es-ES" w:eastAsia="es-ES"/>
        </w:rPr>
        <w:t>Antioquia</w:t>
      </w:r>
      <w:r w:rsidR="00D72C7C">
        <w:rPr>
          <w:rFonts w:ascii="Arial" w:hAnsi="Arial" w:cs="Arial"/>
          <w:sz w:val="26"/>
          <w:szCs w:val="26"/>
          <w:lang w:val="es-ES" w:eastAsia="es-ES"/>
        </w:rPr>
        <w:t xml:space="preserve">, </w:t>
      </w:r>
      <w:r w:rsidR="00D72C7C" w:rsidRPr="000D15E9">
        <w:rPr>
          <w:rFonts w:ascii="Arial" w:hAnsi="Arial" w:cs="Arial"/>
          <w:sz w:val="26"/>
          <w:szCs w:val="26"/>
          <w:lang w:val="es-ES" w:eastAsia="es-ES"/>
        </w:rPr>
        <w:t>la</w:t>
      </w:r>
      <w:r w:rsidR="00D72C7C">
        <w:rPr>
          <w:rFonts w:ascii="Arial" w:hAnsi="Arial" w:cs="Arial"/>
          <w:szCs w:val="28"/>
          <w:lang w:val="es-ES" w:eastAsia="es-ES"/>
        </w:rPr>
        <w:t xml:space="preserve"> PROCURADURÍA GENERAL DE LA NACIÓN </w:t>
      </w:r>
      <w:r w:rsidR="00D72C7C" w:rsidRPr="00D72C7C">
        <w:rPr>
          <w:rFonts w:ascii="Arial" w:hAnsi="Arial" w:cs="Arial"/>
          <w:sz w:val="26"/>
          <w:szCs w:val="26"/>
          <w:lang w:val="es-ES" w:eastAsia="es-ES"/>
        </w:rPr>
        <w:t xml:space="preserve">de la Regional Risaralda, </w:t>
      </w:r>
      <w:r w:rsidR="00491445" w:rsidRPr="00491445">
        <w:rPr>
          <w:rFonts w:ascii="Arial" w:hAnsi="Arial" w:cs="Arial"/>
          <w:szCs w:val="26"/>
          <w:lang w:val="es-ES" w:eastAsia="es-ES"/>
        </w:rPr>
        <w:t>BANCOLOMBIA</w:t>
      </w:r>
      <w:r w:rsidR="00491445">
        <w:rPr>
          <w:rFonts w:ascii="Arial" w:hAnsi="Arial" w:cs="Arial"/>
          <w:sz w:val="26"/>
          <w:szCs w:val="26"/>
          <w:lang w:val="es-ES" w:eastAsia="es-ES"/>
        </w:rPr>
        <w:t xml:space="preserve">, </w:t>
      </w:r>
      <w:r w:rsidR="00D72C7C" w:rsidRPr="00D72C7C">
        <w:rPr>
          <w:rFonts w:ascii="Arial" w:hAnsi="Arial" w:cs="Arial"/>
          <w:spacing w:val="3"/>
          <w:sz w:val="26"/>
          <w:szCs w:val="26"/>
        </w:rPr>
        <w:t>así como los señores</w:t>
      </w:r>
      <w:r w:rsidR="00D72C7C">
        <w:rPr>
          <w:rFonts w:ascii="Arial" w:hAnsi="Arial" w:cs="Arial"/>
          <w:spacing w:val="3"/>
          <w:szCs w:val="24"/>
        </w:rPr>
        <w:t xml:space="preserve"> </w:t>
      </w:r>
      <w:r w:rsidR="00D72C7C" w:rsidRPr="007D7354">
        <w:rPr>
          <w:rFonts w:ascii="Arial" w:hAnsi="Arial" w:cs="Arial"/>
          <w:spacing w:val="3"/>
          <w:szCs w:val="24"/>
        </w:rPr>
        <w:t xml:space="preserve">CRISTIÁN VÁSQUEZ ARIAS, EDWIN LONDOÑO </w:t>
      </w:r>
      <w:r w:rsidR="00D72C7C">
        <w:rPr>
          <w:rFonts w:ascii="Arial" w:hAnsi="Arial" w:cs="Arial"/>
          <w:spacing w:val="3"/>
          <w:szCs w:val="24"/>
        </w:rPr>
        <w:t xml:space="preserve">y </w:t>
      </w:r>
      <w:r w:rsidR="00D72C7C" w:rsidRPr="007D7354">
        <w:rPr>
          <w:rFonts w:ascii="Arial" w:hAnsi="Arial" w:cs="Arial"/>
          <w:spacing w:val="3"/>
          <w:szCs w:val="24"/>
        </w:rPr>
        <w:t>PAULO CESAR LIZCANO DURÁN</w:t>
      </w:r>
      <w:r w:rsidRPr="00D72C7C">
        <w:rPr>
          <w:rFonts w:ascii="Arial" w:hAnsi="Arial" w:cs="Arial"/>
          <w:sz w:val="26"/>
          <w:szCs w:val="26"/>
          <w:lang w:val="es-ES" w:eastAsia="es-ES"/>
        </w:rPr>
        <w:t>.</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w:t>
      </w:r>
      <w:r w:rsidR="00AB05E4">
        <w:rPr>
          <w:rFonts w:ascii="Arial" w:hAnsi="Arial" w:cs="Arial"/>
          <w:sz w:val="26"/>
          <w:szCs w:val="26"/>
        </w:rPr>
        <w:t xml:space="preserve"> “garantías procesales” y </w:t>
      </w:r>
      <w:r w:rsidR="00AB05E4" w:rsidRPr="007646B9">
        <w:rPr>
          <w:rFonts w:ascii="Arial" w:hAnsi="Arial" w:cs="Arial"/>
          <w:sz w:val="26"/>
          <w:szCs w:val="26"/>
        </w:rPr>
        <w:t>derechos fundamentales a</w:t>
      </w:r>
      <w:r w:rsidR="00AB05E4">
        <w:rPr>
          <w:rFonts w:ascii="Arial" w:hAnsi="Arial" w:cs="Arial"/>
          <w:sz w:val="26"/>
          <w:szCs w:val="26"/>
        </w:rPr>
        <w:t xml:space="preserve"> </w:t>
      </w:r>
      <w:r w:rsidR="00AB05E4" w:rsidRPr="007646B9">
        <w:rPr>
          <w:rFonts w:ascii="Arial" w:hAnsi="Arial" w:cs="Arial"/>
          <w:sz w:val="26"/>
          <w:szCs w:val="26"/>
        </w:rPr>
        <w:t>l</w:t>
      </w:r>
      <w:r w:rsidR="00AB05E4">
        <w:rPr>
          <w:rFonts w:ascii="Arial" w:hAnsi="Arial" w:cs="Arial"/>
          <w:sz w:val="26"/>
          <w:szCs w:val="26"/>
        </w:rPr>
        <w:t>a</w:t>
      </w:r>
      <w:r w:rsidR="00AB05E4" w:rsidRPr="007646B9">
        <w:rPr>
          <w:rFonts w:ascii="Arial" w:hAnsi="Arial" w:cs="Arial"/>
          <w:sz w:val="26"/>
          <w:szCs w:val="26"/>
        </w:rPr>
        <w:t xml:space="preserve"> igualdad</w:t>
      </w:r>
      <w:r w:rsidR="00AB05E4">
        <w:rPr>
          <w:rFonts w:ascii="Arial" w:hAnsi="Arial" w:cs="Arial"/>
          <w:sz w:val="26"/>
          <w:szCs w:val="26"/>
        </w:rPr>
        <w:t xml:space="preserve"> y presunción de la buena fe, dentro del trámite de la acción popular</w:t>
      </w:r>
      <w:r w:rsidR="00AB05E4" w:rsidRPr="000905F6">
        <w:rPr>
          <w:rFonts w:ascii="Arial" w:hAnsi="Arial" w:cs="Arial"/>
          <w:sz w:val="26"/>
          <w:szCs w:val="26"/>
        </w:rPr>
        <w:t xml:space="preserve"> radicada</w:t>
      </w:r>
      <w:r w:rsidR="00AB05E4">
        <w:rPr>
          <w:rFonts w:ascii="Arial" w:hAnsi="Arial" w:cs="Arial"/>
          <w:sz w:val="26"/>
          <w:szCs w:val="26"/>
        </w:rPr>
        <w:t xml:space="preserve"> </w:t>
      </w:r>
      <w:r w:rsidR="00AB05E4" w:rsidRPr="003F159F">
        <w:rPr>
          <w:rFonts w:ascii="Arial" w:hAnsi="Arial" w:cs="Arial"/>
          <w:sz w:val="26"/>
          <w:szCs w:val="26"/>
        </w:rPr>
        <w:t xml:space="preserve">bajo el número </w:t>
      </w:r>
      <w:r w:rsidR="00AB05E4">
        <w:rPr>
          <w:rFonts w:ascii="Arial" w:hAnsi="Arial" w:cs="Arial"/>
          <w:sz w:val="24"/>
          <w:szCs w:val="26"/>
        </w:rPr>
        <w:t>2016</w:t>
      </w:r>
      <w:r w:rsidR="00AB05E4" w:rsidRPr="003F159F">
        <w:rPr>
          <w:rFonts w:ascii="Arial" w:hAnsi="Arial" w:cs="Arial"/>
          <w:sz w:val="24"/>
          <w:szCs w:val="26"/>
        </w:rPr>
        <w:t>-0</w:t>
      </w:r>
      <w:r w:rsidR="00AB05E4">
        <w:rPr>
          <w:rFonts w:ascii="Arial" w:hAnsi="Arial" w:cs="Arial"/>
          <w:sz w:val="24"/>
          <w:szCs w:val="26"/>
        </w:rPr>
        <w:t>0</w:t>
      </w:r>
      <w:r w:rsidR="00AB05E4">
        <w:rPr>
          <w:rFonts w:ascii="Arial" w:hAnsi="Arial" w:cs="Arial"/>
          <w:b/>
          <w:sz w:val="24"/>
          <w:szCs w:val="26"/>
        </w:rPr>
        <w:t>5</w:t>
      </w:r>
      <w:r w:rsidR="00693930">
        <w:rPr>
          <w:rFonts w:ascii="Arial" w:hAnsi="Arial" w:cs="Arial"/>
          <w:b/>
          <w:sz w:val="24"/>
          <w:szCs w:val="26"/>
        </w:rPr>
        <w:t>87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943734" w:rsidRPr="000905F6">
        <w:rPr>
          <w:rFonts w:ascii="Arial" w:hAnsi="Arial" w:cs="Arial"/>
          <w:sz w:val="26"/>
          <w:szCs w:val="26"/>
        </w:rPr>
        <w:t>Adujo</w:t>
      </w:r>
      <w:r w:rsidR="00943734">
        <w:rPr>
          <w:rFonts w:ascii="Arial" w:hAnsi="Arial" w:cs="Arial"/>
          <w:sz w:val="26"/>
          <w:szCs w:val="26"/>
        </w:rPr>
        <w:t xml:space="preserve"> que </w:t>
      </w:r>
      <w:r w:rsidR="00285116">
        <w:rPr>
          <w:rFonts w:ascii="Arial" w:hAnsi="Arial" w:cs="Arial"/>
          <w:sz w:val="26"/>
          <w:szCs w:val="26"/>
        </w:rPr>
        <w:t>actúa en la</w:t>
      </w:r>
      <w:r w:rsidR="00943734">
        <w:rPr>
          <w:rFonts w:ascii="Arial" w:hAnsi="Arial" w:cs="Arial"/>
          <w:sz w:val="26"/>
          <w:szCs w:val="26"/>
        </w:rPr>
        <w:t xml:space="preserve"> referida </w:t>
      </w:r>
      <w:r w:rsidR="00285116">
        <w:rPr>
          <w:rFonts w:ascii="Arial" w:hAnsi="Arial" w:cs="Arial"/>
          <w:sz w:val="26"/>
          <w:szCs w:val="26"/>
        </w:rPr>
        <w:t>acción</w:t>
      </w:r>
      <w:r w:rsidR="00943734">
        <w:rPr>
          <w:rFonts w:ascii="Arial" w:hAnsi="Arial" w:cs="Arial"/>
          <w:sz w:val="26"/>
          <w:szCs w:val="26"/>
        </w:rPr>
        <w:t xml:space="preserve"> popular, </w:t>
      </w:r>
      <w:r w:rsidR="00285116">
        <w:rPr>
          <w:rFonts w:ascii="Arial" w:hAnsi="Arial" w:cs="Arial"/>
          <w:sz w:val="26"/>
          <w:szCs w:val="26"/>
        </w:rPr>
        <w:t>en la cual</w:t>
      </w:r>
      <w:r w:rsidR="00693930">
        <w:rPr>
          <w:rFonts w:ascii="Arial" w:hAnsi="Arial" w:cs="Arial"/>
          <w:sz w:val="26"/>
          <w:szCs w:val="26"/>
        </w:rPr>
        <w:t>,</w:t>
      </w:r>
      <w:r w:rsidR="00285116">
        <w:rPr>
          <w:rFonts w:ascii="Arial" w:hAnsi="Arial" w:cs="Arial"/>
          <w:sz w:val="26"/>
          <w:szCs w:val="26"/>
        </w:rPr>
        <w:t xml:space="preserve"> </w:t>
      </w:r>
      <w:r w:rsidR="00693930">
        <w:rPr>
          <w:rFonts w:ascii="Arial" w:hAnsi="Arial" w:cs="Arial"/>
          <w:sz w:val="26"/>
          <w:szCs w:val="26"/>
        </w:rPr>
        <w:t>la funcionaria accionada se niega a conceder la apelación adhesiva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B906FD">
        <w:rPr>
          <w:rFonts w:ascii="Arial" w:hAnsi="Arial" w:cs="Arial"/>
          <w:sz w:val="26"/>
          <w:szCs w:val="26"/>
        </w:rPr>
        <w:t>Con fundamento en lo relatado, solicita se ordene</w:t>
      </w:r>
      <w:r w:rsidR="00450F76">
        <w:rPr>
          <w:rFonts w:ascii="Arial" w:hAnsi="Arial" w:cs="Arial"/>
          <w:sz w:val="26"/>
          <w:szCs w:val="26"/>
        </w:rPr>
        <w:t>: (i)</w:t>
      </w:r>
      <w:r w:rsidR="00204912">
        <w:rPr>
          <w:rFonts w:ascii="Arial" w:hAnsi="Arial" w:cs="Arial"/>
          <w:sz w:val="26"/>
          <w:szCs w:val="26"/>
        </w:rPr>
        <w:t xml:space="preserve"> </w:t>
      </w:r>
      <w:r w:rsidR="00B906FD">
        <w:rPr>
          <w:rFonts w:ascii="Arial" w:hAnsi="Arial" w:cs="Arial"/>
          <w:sz w:val="26"/>
          <w:szCs w:val="26"/>
        </w:rPr>
        <w:t>“</w:t>
      </w:r>
      <w:r w:rsidR="00204912" w:rsidRPr="00204912">
        <w:rPr>
          <w:rFonts w:ascii="Arial" w:hAnsi="Arial" w:cs="Arial"/>
          <w:i/>
          <w:sz w:val="26"/>
          <w:szCs w:val="26"/>
        </w:rPr>
        <w:t>e</w:t>
      </w:r>
      <w:r w:rsidR="00450F76">
        <w:rPr>
          <w:rFonts w:ascii="Arial" w:hAnsi="Arial" w:cs="Arial"/>
          <w:i/>
          <w:sz w:val="26"/>
          <w:szCs w:val="26"/>
        </w:rPr>
        <w:t>n</w:t>
      </w:r>
      <w:r w:rsidR="00204912" w:rsidRPr="00204912">
        <w:rPr>
          <w:rFonts w:ascii="Arial" w:hAnsi="Arial" w:cs="Arial"/>
          <w:i/>
          <w:sz w:val="26"/>
          <w:szCs w:val="26"/>
        </w:rPr>
        <w:t xml:space="preserve"> sentencia de unificación</w:t>
      </w:r>
      <w:r w:rsidR="00450F76">
        <w:rPr>
          <w:rFonts w:ascii="Arial" w:hAnsi="Arial" w:cs="Arial"/>
          <w:i/>
          <w:sz w:val="26"/>
          <w:szCs w:val="26"/>
        </w:rPr>
        <w:t>”</w:t>
      </w:r>
      <w:r w:rsidR="00204912" w:rsidRPr="00680E0B">
        <w:rPr>
          <w:rFonts w:ascii="Arial" w:hAnsi="Arial" w:cs="Arial"/>
          <w:sz w:val="26"/>
          <w:szCs w:val="26"/>
        </w:rPr>
        <w:t xml:space="preserve"> </w:t>
      </w:r>
      <w:r w:rsidR="00450F76" w:rsidRPr="00680E0B">
        <w:rPr>
          <w:rFonts w:ascii="Arial" w:hAnsi="Arial" w:cs="Arial"/>
          <w:sz w:val="26"/>
          <w:szCs w:val="26"/>
        </w:rPr>
        <w:t xml:space="preserve">que la funcionaria accionada conceda la alzada presentada en término y </w:t>
      </w:r>
      <w:r w:rsidR="00945C70">
        <w:rPr>
          <w:rFonts w:ascii="Arial" w:hAnsi="Arial" w:cs="Arial"/>
          <w:sz w:val="26"/>
          <w:szCs w:val="26"/>
        </w:rPr>
        <w:t xml:space="preserve">se determine </w:t>
      </w:r>
      <w:r w:rsidR="00450F76" w:rsidRPr="00680E0B">
        <w:rPr>
          <w:rFonts w:ascii="Arial" w:hAnsi="Arial" w:cs="Arial"/>
          <w:sz w:val="26"/>
          <w:szCs w:val="26"/>
        </w:rPr>
        <w:t>si su negación es un abuso de poder</w:t>
      </w:r>
      <w:r w:rsidR="00945C70">
        <w:rPr>
          <w:rFonts w:ascii="Arial" w:hAnsi="Arial" w:cs="Arial"/>
          <w:sz w:val="26"/>
          <w:szCs w:val="26"/>
        </w:rPr>
        <w:t>; (ii) al Personero Municipal de Santa Rosa de Cabal, consignar en derecho</w:t>
      </w:r>
      <w:r w:rsidR="00756871">
        <w:rPr>
          <w:rFonts w:ascii="Arial" w:hAnsi="Arial" w:cs="Arial"/>
          <w:sz w:val="26"/>
          <w:szCs w:val="26"/>
        </w:rPr>
        <w:t>,</w:t>
      </w:r>
      <w:r w:rsidR="00945C70">
        <w:rPr>
          <w:rFonts w:ascii="Arial" w:hAnsi="Arial" w:cs="Arial"/>
          <w:sz w:val="26"/>
          <w:szCs w:val="26"/>
        </w:rPr>
        <w:t xml:space="preserve"> si es legal que la a quo no conceda su alzada</w:t>
      </w:r>
      <w:r w:rsidR="00756871">
        <w:rPr>
          <w:rFonts w:ascii="Arial" w:hAnsi="Arial" w:cs="Arial"/>
          <w:sz w:val="26"/>
          <w:szCs w:val="26"/>
        </w:rPr>
        <w:t>;</w:t>
      </w:r>
      <w:r w:rsidR="00945C70">
        <w:rPr>
          <w:rFonts w:ascii="Arial" w:hAnsi="Arial" w:cs="Arial"/>
          <w:sz w:val="26"/>
          <w:szCs w:val="26"/>
        </w:rPr>
        <w:t xml:space="preserve"> por qué este nunca actúa en la acción popular</w:t>
      </w:r>
      <w:r w:rsidR="00756871">
        <w:rPr>
          <w:rFonts w:ascii="Arial" w:hAnsi="Arial" w:cs="Arial"/>
          <w:sz w:val="26"/>
          <w:szCs w:val="26"/>
        </w:rPr>
        <w:t xml:space="preserve">, presentando algún recurso o apelando la sentencia cuando la demanda no prospera; y, pruebe que cumple </w:t>
      </w:r>
      <w:r w:rsidR="00D44259">
        <w:rPr>
          <w:rFonts w:ascii="Arial" w:hAnsi="Arial" w:cs="Arial"/>
          <w:sz w:val="26"/>
          <w:szCs w:val="26"/>
        </w:rPr>
        <w:t>con las leyes 734 de 2002 y 472 de 1998; (iii)</w:t>
      </w:r>
      <w:r w:rsidR="00204912">
        <w:rPr>
          <w:rFonts w:ascii="Arial" w:hAnsi="Arial" w:cs="Arial"/>
          <w:sz w:val="26"/>
          <w:szCs w:val="26"/>
        </w:rPr>
        <w:t xml:space="preserve"> </w:t>
      </w:r>
      <w:r w:rsidR="00D44259">
        <w:rPr>
          <w:rFonts w:ascii="Arial" w:hAnsi="Arial" w:cs="Arial"/>
          <w:sz w:val="26"/>
          <w:szCs w:val="26"/>
        </w:rPr>
        <w:t>“</w:t>
      </w:r>
      <w:r w:rsidR="00D44259" w:rsidRPr="00D40DD4">
        <w:rPr>
          <w:rFonts w:ascii="Arial" w:hAnsi="Arial" w:cs="Arial"/>
          <w:i/>
          <w:sz w:val="26"/>
          <w:szCs w:val="26"/>
        </w:rPr>
        <w:t>Se aporte y se me brinde copia física de todo lo actuado a fin q (sic.) obre en acción de reparación directa...</w:t>
      </w:r>
      <w:r w:rsidR="00D44259">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487ECA">
        <w:rPr>
          <w:rFonts w:ascii="Arial" w:hAnsi="Arial" w:cs="Arial"/>
          <w:sz w:val="26"/>
          <w:szCs w:val="26"/>
          <w:lang w:val="es-ES"/>
        </w:rPr>
        <w:t>acción</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sidRPr="000F2644">
        <w:rPr>
          <w:rFonts w:ascii="Arial" w:hAnsi="Arial" w:cs="Arial"/>
          <w:sz w:val="28"/>
          <w:szCs w:val="28"/>
          <w:lang w:val="es-ES" w:eastAsia="es-ES"/>
        </w:rPr>
        <w:t xml:space="preserve"> </w:t>
      </w:r>
      <w:r w:rsidR="008F186F">
        <w:rPr>
          <w:rFonts w:ascii="Arial" w:hAnsi="Arial" w:cs="Arial"/>
          <w:szCs w:val="28"/>
          <w:lang w:val="es-ES" w:eastAsia="es-ES"/>
        </w:rPr>
        <w:t xml:space="preserve">ALCALDÍA </w:t>
      </w:r>
      <w:r w:rsidR="008F186F">
        <w:rPr>
          <w:rFonts w:ascii="Arial" w:hAnsi="Arial" w:cs="Arial"/>
          <w:sz w:val="26"/>
          <w:szCs w:val="26"/>
          <w:lang w:val="es-ES" w:eastAsia="es-ES"/>
        </w:rPr>
        <w:t xml:space="preserve">de </w:t>
      </w:r>
      <w:r w:rsidR="008F186F" w:rsidRPr="00D72C7C">
        <w:rPr>
          <w:rFonts w:ascii="Arial" w:hAnsi="Arial" w:cs="Arial"/>
          <w:szCs w:val="26"/>
          <w:lang w:val="es-ES" w:eastAsia="es-ES"/>
        </w:rPr>
        <w:t>SANTA ROSA DE CABAL</w:t>
      </w:r>
      <w:r w:rsidR="008F186F">
        <w:rPr>
          <w:rFonts w:ascii="Arial" w:hAnsi="Arial" w:cs="Arial"/>
          <w:szCs w:val="26"/>
          <w:lang w:val="es-ES" w:eastAsia="es-ES"/>
        </w:rPr>
        <w:t>,</w:t>
      </w:r>
      <w:r w:rsidR="008F186F" w:rsidRPr="00D72C7C">
        <w:rPr>
          <w:rFonts w:ascii="Arial" w:hAnsi="Arial" w:cs="Arial"/>
          <w:szCs w:val="26"/>
          <w:lang w:val="es-ES" w:eastAsia="es-ES"/>
        </w:rPr>
        <w:t xml:space="preserve"> </w:t>
      </w:r>
      <w:r w:rsidR="008F186F">
        <w:rPr>
          <w:rFonts w:ascii="Arial" w:hAnsi="Arial" w:cs="Arial"/>
          <w:sz w:val="26"/>
          <w:szCs w:val="26"/>
          <w:lang w:val="es-ES_tradnl"/>
        </w:rPr>
        <w:t xml:space="preserve">la </w:t>
      </w:r>
      <w:r w:rsidR="008F186F" w:rsidRPr="009069F9">
        <w:rPr>
          <w:rFonts w:ascii="Arial" w:hAnsi="Arial" w:cs="Arial"/>
          <w:szCs w:val="28"/>
        </w:rPr>
        <w:t>PERSONERÍA</w:t>
      </w:r>
      <w:r w:rsidR="008F186F">
        <w:rPr>
          <w:rFonts w:ascii="Arial" w:hAnsi="Arial" w:cs="Arial"/>
          <w:szCs w:val="28"/>
        </w:rPr>
        <w:t xml:space="preserve"> </w:t>
      </w:r>
      <w:r w:rsidR="008F186F">
        <w:rPr>
          <w:rFonts w:ascii="Arial" w:hAnsi="Arial" w:cs="Arial"/>
          <w:sz w:val="26"/>
          <w:szCs w:val="26"/>
        </w:rPr>
        <w:t xml:space="preserve">de </w:t>
      </w:r>
      <w:r w:rsidR="00487ECA">
        <w:rPr>
          <w:rFonts w:ascii="Arial" w:hAnsi="Arial" w:cs="Arial"/>
          <w:szCs w:val="26"/>
        </w:rPr>
        <w:t>MEDELLÍN</w:t>
      </w:r>
      <w:r w:rsidR="008F186F">
        <w:rPr>
          <w:rFonts w:ascii="Arial" w:hAnsi="Arial" w:cs="Arial"/>
          <w:szCs w:val="28"/>
          <w:lang w:val="es-ES" w:eastAsia="es-ES"/>
        </w:rPr>
        <w:t>,</w:t>
      </w:r>
      <w:r w:rsidR="008F186F">
        <w:rPr>
          <w:rFonts w:ascii="Arial" w:hAnsi="Arial" w:cs="Arial"/>
          <w:sz w:val="26"/>
          <w:szCs w:val="26"/>
          <w:lang w:val="es-ES" w:eastAsia="es-ES"/>
        </w:rPr>
        <w:t xml:space="preserve"> las</w:t>
      </w:r>
      <w:r w:rsidR="008F186F">
        <w:rPr>
          <w:rFonts w:ascii="Arial" w:hAnsi="Arial" w:cs="Arial"/>
          <w:szCs w:val="28"/>
          <w:lang w:val="es-ES" w:eastAsia="es-ES"/>
        </w:rPr>
        <w:t xml:space="preserve"> </w:t>
      </w:r>
      <w:r w:rsidR="008F186F" w:rsidRPr="00541D87">
        <w:rPr>
          <w:rFonts w:ascii="Arial" w:hAnsi="Arial" w:cs="Arial"/>
          <w:szCs w:val="28"/>
          <w:lang w:val="es-ES" w:eastAsia="es-ES"/>
        </w:rPr>
        <w:t>DEFENSORÍA</w:t>
      </w:r>
      <w:r w:rsidR="008F186F">
        <w:rPr>
          <w:rFonts w:ascii="Arial" w:hAnsi="Arial" w:cs="Arial"/>
          <w:szCs w:val="28"/>
          <w:lang w:val="es-ES" w:eastAsia="es-ES"/>
        </w:rPr>
        <w:t>S</w:t>
      </w:r>
      <w:r w:rsidR="008F186F" w:rsidRPr="00541D87">
        <w:rPr>
          <w:rFonts w:ascii="Arial" w:hAnsi="Arial" w:cs="Arial"/>
          <w:szCs w:val="28"/>
          <w:lang w:val="es-ES" w:eastAsia="es-ES"/>
        </w:rPr>
        <w:t xml:space="preserve"> DEL PUEBLO</w:t>
      </w:r>
      <w:r w:rsidR="008F186F" w:rsidRPr="000D15E9">
        <w:rPr>
          <w:rFonts w:ascii="Arial" w:hAnsi="Arial" w:cs="Arial"/>
          <w:sz w:val="26"/>
          <w:szCs w:val="26"/>
          <w:lang w:val="es-ES" w:eastAsia="es-ES"/>
        </w:rPr>
        <w:t xml:space="preserve"> </w:t>
      </w:r>
      <w:r w:rsidR="008F186F">
        <w:rPr>
          <w:rFonts w:ascii="Arial" w:hAnsi="Arial" w:cs="Arial"/>
          <w:sz w:val="26"/>
          <w:szCs w:val="26"/>
          <w:lang w:val="es-ES" w:eastAsia="es-ES"/>
        </w:rPr>
        <w:t>R</w:t>
      </w:r>
      <w:r w:rsidR="008F186F" w:rsidRPr="00E96ECC">
        <w:rPr>
          <w:rFonts w:ascii="Arial" w:hAnsi="Arial" w:cs="Arial"/>
          <w:sz w:val="26"/>
          <w:szCs w:val="26"/>
          <w:lang w:val="es-ES" w:eastAsia="es-ES"/>
        </w:rPr>
        <w:t>egional</w:t>
      </w:r>
      <w:r w:rsidR="008F186F">
        <w:rPr>
          <w:rFonts w:ascii="Arial" w:hAnsi="Arial" w:cs="Arial"/>
          <w:sz w:val="26"/>
          <w:szCs w:val="26"/>
          <w:lang w:val="es-ES" w:eastAsia="es-ES"/>
        </w:rPr>
        <w:t>es</w:t>
      </w:r>
      <w:r w:rsidR="008F186F" w:rsidRPr="00E96ECC">
        <w:rPr>
          <w:rFonts w:ascii="Arial" w:hAnsi="Arial" w:cs="Arial"/>
          <w:sz w:val="26"/>
          <w:szCs w:val="26"/>
          <w:lang w:val="es-ES" w:eastAsia="es-ES"/>
        </w:rPr>
        <w:t xml:space="preserve"> </w:t>
      </w:r>
      <w:r w:rsidR="008F186F">
        <w:rPr>
          <w:rFonts w:ascii="Arial" w:hAnsi="Arial" w:cs="Arial"/>
          <w:sz w:val="26"/>
          <w:szCs w:val="26"/>
          <w:lang w:val="es-ES" w:eastAsia="es-ES"/>
        </w:rPr>
        <w:t xml:space="preserve">de Risaralda y </w:t>
      </w:r>
      <w:r w:rsidR="00487ECA">
        <w:rPr>
          <w:rFonts w:ascii="Arial" w:hAnsi="Arial" w:cs="Arial"/>
          <w:sz w:val="26"/>
          <w:szCs w:val="26"/>
          <w:lang w:val="es-ES" w:eastAsia="es-ES"/>
        </w:rPr>
        <w:t>Antioquia</w:t>
      </w:r>
      <w:r w:rsidR="008F186F">
        <w:rPr>
          <w:rFonts w:ascii="Arial" w:hAnsi="Arial" w:cs="Arial"/>
          <w:sz w:val="26"/>
          <w:szCs w:val="26"/>
          <w:lang w:val="es-ES" w:eastAsia="es-ES"/>
        </w:rPr>
        <w:t xml:space="preserve">, </w:t>
      </w:r>
      <w:r w:rsidR="008F186F" w:rsidRPr="000D15E9">
        <w:rPr>
          <w:rFonts w:ascii="Arial" w:hAnsi="Arial" w:cs="Arial"/>
          <w:sz w:val="26"/>
          <w:szCs w:val="26"/>
          <w:lang w:val="es-ES" w:eastAsia="es-ES"/>
        </w:rPr>
        <w:t>la</w:t>
      </w:r>
      <w:r w:rsidR="008F186F">
        <w:rPr>
          <w:rFonts w:ascii="Arial" w:hAnsi="Arial" w:cs="Arial"/>
          <w:szCs w:val="28"/>
          <w:lang w:val="es-ES" w:eastAsia="es-ES"/>
        </w:rPr>
        <w:t xml:space="preserve"> PROCURADURÍA GENERAL DE LA NACIÓN </w:t>
      </w:r>
      <w:r w:rsidR="008F186F" w:rsidRPr="00D72C7C">
        <w:rPr>
          <w:rFonts w:ascii="Arial" w:hAnsi="Arial" w:cs="Arial"/>
          <w:sz w:val="26"/>
          <w:szCs w:val="26"/>
          <w:lang w:val="es-ES" w:eastAsia="es-ES"/>
        </w:rPr>
        <w:t xml:space="preserve">de la Regional Risaralda, </w:t>
      </w:r>
      <w:r w:rsidR="008F186F" w:rsidRPr="00491445">
        <w:rPr>
          <w:rFonts w:ascii="Arial" w:hAnsi="Arial" w:cs="Arial"/>
          <w:szCs w:val="26"/>
          <w:lang w:val="es-ES" w:eastAsia="es-ES"/>
        </w:rPr>
        <w:t>BANCOLOMBIA</w:t>
      </w:r>
      <w:r w:rsidR="008F186F">
        <w:rPr>
          <w:rFonts w:ascii="Arial" w:hAnsi="Arial" w:cs="Arial"/>
          <w:sz w:val="26"/>
          <w:szCs w:val="26"/>
          <w:lang w:val="es-ES" w:eastAsia="es-ES"/>
        </w:rPr>
        <w:t xml:space="preserve">, </w:t>
      </w:r>
      <w:r w:rsidR="008F186F" w:rsidRPr="00D72C7C">
        <w:rPr>
          <w:rFonts w:ascii="Arial" w:hAnsi="Arial" w:cs="Arial"/>
          <w:spacing w:val="3"/>
          <w:sz w:val="26"/>
          <w:szCs w:val="26"/>
        </w:rPr>
        <w:t>así como los señores</w:t>
      </w:r>
      <w:r w:rsidR="008F186F">
        <w:rPr>
          <w:rFonts w:ascii="Arial" w:hAnsi="Arial" w:cs="Arial"/>
          <w:spacing w:val="3"/>
          <w:szCs w:val="24"/>
        </w:rPr>
        <w:t xml:space="preserve"> </w:t>
      </w:r>
      <w:r w:rsidR="008F186F" w:rsidRPr="007D7354">
        <w:rPr>
          <w:rFonts w:ascii="Arial" w:hAnsi="Arial" w:cs="Arial"/>
          <w:spacing w:val="3"/>
          <w:szCs w:val="24"/>
        </w:rPr>
        <w:t xml:space="preserve">CRISTIÁN VÁSQUEZ ARIAS, EDWIN LONDOÑO </w:t>
      </w:r>
      <w:r w:rsidR="008F186F">
        <w:rPr>
          <w:rFonts w:ascii="Arial" w:hAnsi="Arial" w:cs="Arial"/>
          <w:spacing w:val="3"/>
          <w:szCs w:val="24"/>
        </w:rPr>
        <w:t xml:space="preserve">y </w:t>
      </w:r>
      <w:r w:rsidR="008F186F" w:rsidRPr="007D7354">
        <w:rPr>
          <w:rFonts w:ascii="Arial" w:hAnsi="Arial" w:cs="Arial"/>
          <w:spacing w:val="3"/>
          <w:szCs w:val="24"/>
        </w:rPr>
        <w:t>PAULO CESAR LIZCANO DURÁN</w:t>
      </w:r>
      <w:r w:rsidR="00D62021">
        <w:rPr>
          <w:rFonts w:ascii="Arial" w:hAnsi="Arial" w:cs="Arial"/>
          <w:sz w:val="26"/>
          <w:szCs w:val="26"/>
          <w:lang w:val="es-ES"/>
        </w:rPr>
        <w:t>,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53228" w:rsidRDefault="00653228" w:rsidP="006532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w:t>
      </w:r>
      <w:r w:rsidR="00306D82">
        <w:rPr>
          <w:rFonts w:ascii="Arial" w:hAnsi="Arial" w:cs="Arial"/>
          <w:sz w:val="26"/>
          <w:szCs w:val="26"/>
          <w:lang w:val="es-ES"/>
        </w:rPr>
        <w:t xml:space="preserve"> lo</w:t>
      </w:r>
      <w:r w:rsidR="008F186F">
        <w:rPr>
          <w:rFonts w:ascii="Arial" w:hAnsi="Arial" w:cs="Arial"/>
          <w:sz w:val="26"/>
          <w:szCs w:val="26"/>
          <w:lang w:val="es-ES"/>
        </w:rPr>
        <w:t xml:space="preserve"> actua</w:t>
      </w:r>
      <w:r w:rsidR="00306D82">
        <w:rPr>
          <w:rFonts w:ascii="Arial" w:hAnsi="Arial" w:cs="Arial"/>
          <w:sz w:val="26"/>
          <w:szCs w:val="26"/>
          <w:lang w:val="es-ES"/>
        </w:rPr>
        <w:t>do</w:t>
      </w:r>
      <w:r w:rsidR="008F186F">
        <w:rPr>
          <w:rFonts w:ascii="Arial" w:hAnsi="Arial" w:cs="Arial"/>
          <w:sz w:val="26"/>
          <w:szCs w:val="26"/>
          <w:lang w:val="es-ES"/>
        </w:rPr>
        <w:t xml:space="preserve"> en la</w:t>
      </w:r>
      <w:r>
        <w:rPr>
          <w:rFonts w:ascii="Arial" w:hAnsi="Arial" w:cs="Arial"/>
          <w:sz w:val="26"/>
          <w:szCs w:val="26"/>
          <w:lang w:val="es-ES"/>
        </w:rPr>
        <w:t xml:space="preserve"> </w:t>
      </w:r>
      <w:r w:rsidR="008F186F">
        <w:rPr>
          <w:rFonts w:ascii="Arial" w:hAnsi="Arial" w:cs="Arial"/>
          <w:sz w:val="26"/>
          <w:szCs w:val="26"/>
          <w:lang w:val="es-ES"/>
        </w:rPr>
        <w:t>acción</w:t>
      </w:r>
      <w:r>
        <w:rPr>
          <w:rFonts w:ascii="Arial" w:hAnsi="Arial" w:cs="Arial"/>
          <w:sz w:val="26"/>
          <w:szCs w:val="26"/>
          <w:lang w:val="es-ES"/>
        </w:rPr>
        <w:t xml:space="preserve"> popular </w:t>
      </w:r>
      <w:r w:rsidRPr="000905F6">
        <w:rPr>
          <w:rFonts w:ascii="Arial" w:hAnsi="Arial" w:cs="Arial"/>
          <w:sz w:val="26"/>
          <w:szCs w:val="26"/>
        </w:rPr>
        <w:t xml:space="preserve">radicada bajo </w:t>
      </w:r>
      <w:r w:rsidR="008F186F">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8F186F">
        <w:rPr>
          <w:rFonts w:ascii="Arial" w:hAnsi="Arial" w:cs="Arial"/>
          <w:sz w:val="24"/>
          <w:szCs w:val="26"/>
        </w:rPr>
        <w:t>6</w:t>
      </w:r>
      <w:r>
        <w:rPr>
          <w:rFonts w:ascii="Arial" w:hAnsi="Arial" w:cs="Arial"/>
          <w:sz w:val="24"/>
          <w:szCs w:val="26"/>
        </w:rPr>
        <w:t>-00</w:t>
      </w:r>
      <w:r>
        <w:rPr>
          <w:rFonts w:ascii="Arial" w:hAnsi="Arial" w:cs="Arial"/>
          <w:b/>
          <w:sz w:val="24"/>
          <w:szCs w:val="26"/>
        </w:rPr>
        <w:t>5</w:t>
      </w:r>
      <w:r w:rsidR="00487ECA">
        <w:rPr>
          <w:rFonts w:ascii="Arial" w:hAnsi="Arial" w:cs="Arial"/>
          <w:b/>
          <w:sz w:val="24"/>
          <w:szCs w:val="26"/>
        </w:rPr>
        <w:t>87</w:t>
      </w:r>
      <w:r w:rsidRPr="00C91685">
        <w:rPr>
          <w:rFonts w:ascii="Arial" w:hAnsi="Arial" w:cs="Arial"/>
          <w:sz w:val="26"/>
          <w:szCs w:val="26"/>
          <w:lang w:val="es-ES" w:eastAsia="es-ES"/>
        </w:rPr>
        <w:t xml:space="preserve">, </w:t>
      </w:r>
      <w:r w:rsidR="008F186F">
        <w:rPr>
          <w:rFonts w:ascii="Arial" w:hAnsi="Arial" w:cs="Arial"/>
          <w:sz w:val="26"/>
          <w:szCs w:val="26"/>
          <w:lang w:val="es-ES"/>
        </w:rPr>
        <w:t>instaurada</w:t>
      </w:r>
      <w:r>
        <w:rPr>
          <w:rFonts w:ascii="Arial" w:hAnsi="Arial" w:cs="Arial"/>
          <w:sz w:val="26"/>
          <w:szCs w:val="26"/>
          <w:lang w:val="es-ES"/>
        </w:rPr>
        <w:t xml:space="preserve"> por el señor </w:t>
      </w:r>
      <w:r w:rsidR="008F186F" w:rsidRPr="007D7354">
        <w:rPr>
          <w:rFonts w:ascii="Arial" w:hAnsi="Arial" w:cs="Arial"/>
          <w:spacing w:val="3"/>
          <w:szCs w:val="24"/>
        </w:rPr>
        <w:t>CRISTIÁN VÁSQUEZ ARIAS</w:t>
      </w:r>
      <w:r>
        <w:rPr>
          <w:rFonts w:ascii="Arial" w:hAnsi="Arial" w:cs="Arial"/>
          <w:sz w:val="26"/>
          <w:szCs w:val="26"/>
          <w:lang w:val="es-ES"/>
        </w:rPr>
        <w:t xml:space="preserve">, en contra de </w:t>
      </w:r>
      <w:r>
        <w:rPr>
          <w:rFonts w:ascii="Arial" w:hAnsi="Arial" w:cs="Arial"/>
          <w:szCs w:val="26"/>
          <w:lang w:val="es-ES" w:eastAsia="es-ES"/>
        </w:rPr>
        <w:t>BANCOLOMBIA</w:t>
      </w:r>
      <w:r w:rsidR="00B05057">
        <w:rPr>
          <w:rFonts w:ascii="Arial" w:hAnsi="Arial" w:cs="Arial"/>
          <w:sz w:val="26"/>
          <w:szCs w:val="26"/>
          <w:lang w:val="es-ES"/>
        </w:rPr>
        <w:t>, en la</w:t>
      </w:r>
      <w:r>
        <w:rPr>
          <w:rFonts w:ascii="Arial" w:hAnsi="Arial" w:cs="Arial"/>
          <w:sz w:val="26"/>
          <w:szCs w:val="26"/>
          <w:lang w:val="es-ES"/>
        </w:rPr>
        <w:t xml:space="preserve"> que </w:t>
      </w:r>
      <w:r w:rsidRPr="00154309">
        <w:rPr>
          <w:rFonts w:ascii="Arial" w:hAnsi="Arial" w:cs="Arial"/>
          <w:sz w:val="26"/>
          <w:szCs w:val="26"/>
          <w:lang w:val="es-ES"/>
        </w:rPr>
        <w:t>mediante auto de</w:t>
      </w:r>
      <w:r>
        <w:rPr>
          <w:rFonts w:ascii="Arial" w:hAnsi="Arial" w:cs="Arial"/>
          <w:sz w:val="26"/>
          <w:szCs w:val="26"/>
          <w:lang w:val="es-ES"/>
        </w:rPr>
        <w:t>l</w:t>
      </w:r>
      <w:r w:rsidRPr="00154309">
        <w:rPr>
          <w:rFonts w:ascii="Arial" w:hAnsi="Arial" w:cs="Arial"/>
          <w:sz w:val="26"/>
          <w:szCs w:val="26"/>
          <w:lang w:val="es-ES"/>
        </w:rPr>
        <w:t xml:space="preserve"> </w:t>
      </w:r>
      <w:r w:rsidR="00487ECA">
        <w:rPr>
          <w:rFonts w:ascii="Arial" w:hAnsi="Arial" w:cs="Arial"/>
          <w:sz w:val="26"/>
          <w:szCs w:val="26"/>
          <w:lang w:val="es-ES"/>
        </w:rPr>
        <w:t>19</w:t>
      </w:r>
      <w:r>
        <w:rPr>
          <w:rFonts w:ascii="Arial" w:hAnsi="Arial" w:cs="Arial"/>
          <w:sz w:val="26"/>
          <w:szCs w:val="26"/>
          <w:lang w:val="es-ES"/>
        </w:rPr>
        <w:t xml:space="preserve"> de </w:t>
      </w:r>
      <w:r w:rsidR="00B05057">
        <w:rPr>
          <w:rFonts w:ascii="Arial" w:hAnsi="Arial" w:cs="Arial"/>
          <w:sz w:val="26"/>
          <w:szCs w:val="26"/>
          <w:lang w:val="es-ES"/>
        </w:rPr>
        <w:t>febrero</w:t>
      </w:r>
      <w:r w:rsidRPr="00154309">
        <w:rPr>
          <w:rFonts w:ascii="Arial" w:hAnsi="Arial" w:cs="Arial"/>
          <w:sz w:val="26"/>
          <w:szCs w:val="26"/>
          <w:lang w:val="es-ES"/>
        </w:rPr>
        <w:t xml:space="preserve"> último</w:t>
      </w:r>
      <w:r w:rsidR="00487ECA">
        <w:rPr>
          <w:rFonts w:ascii="Arial" w:hAnsi="Arial" w:cs="Arial"/>
          <w:sz w:val="26"/>
          <w:szCs w:val="26"/>
          <w:lang w:val="es-ES"/>
        </w:rPr>
        <w:t>, se negó por extemporánea la apelación adhesiva solicitada por el actor popular</w:t>
      </w:r>
      <w:r w:rsidRPr="00154309">
        <w:rPr>
          <w:rFonts w:ascii="Arial" w:hAnsi="Arial" w:cs="Arial"/>
          <w:sz w:val="26"/>
          <w:szCs w:val="26"/>
          <w:lang w:val="es-ES"/>
        </w:rPr>
        <w:t xml:space="preserve"> </w:t>
      </w:r>
      <w:r w:rsidR="00B05057">
        <w:rPr>
          <w:rFonts w:ascii="Arial" w:hAnsi="Arial" w:cs="Arial"/>
          <w:sz w:val="26"/>
          <w:szCs w:val="26"/>
          <w:lang w:val="es-ES"/>
        </w:rPr>
        <w:t>y</w:t>
      </w:r>
      <w:r w:rsidR="00487ECA">
        <w:rPr>
          <w:rFonts w:ascii="Arial" w:hAnsi="Arial" w:cs="Arial"/>
          <w:sz w:val="26"/>
          <w:szCs w:val="26"/>
          <w:lang w:val="es-ES"/>
        </w:rPr>
        <w:t xml:space="preserve"> el señor </w:t>
      </w:r>
      <w:r w:rsidR="00487ECA">
        <w:rPr>
          <w:rFonts w:ascii="Arial" w:hAnsi="Arial" w:cs="Arial"/>
          <w:szCs w:val="24"/>
          <w:lang w:val="es-ES" w:eastAsia="es-ES"/>
        </w:rPr>
        <w:t>JAVIER ELÍAS ARIAS IDÁRRAGA</w:t>
      </w:r>
      <w:r w:rsidR="00B05057">
        <w:rPr>
          <w:rFonts w:ascii="Arial" w:hAnsi="Arial" w:cs="Arial"/>
          <w:sz w:val="26"/>
          <w:szCs w:val="26"/>
          <w:lang w:val="es-ES"/>
        </w:rPr>
        <w:t xml:space="preserve">. Providencia frente a la cual el accionante formuló recurso de reposición, el cual </w:t>
      </w:r>
      <w:r w:rsidR="00487ECA">
        <w:rPr>
          <w:rFonts w:ascii="Arial" w:hAnsi="Arial" w:cs="Arial"/>
          <w:sz w:val="26"/>
          <w:szCs w:val="26"/>
          <w:lang w:val="es-ES"/>
        </w:rPr>
        <w:t>se resolvió en auto del 28 de febrero pasado</w:t>
      </w:r>
      <w:r>
        <w:rPr>
          <w:rFonts w:ascii="Arial" w:hAnsi="Arial" w:cs="Arial"/>
          <w:sz w:val="26"/>
          <w:szCs w:val="26"/>
          <w:lang w:val="es-ES"/>
        </w:rPr>
        <w:t xml:space="preserve">. (fl. </w:t>
      </w:r>
      <w:r w:rsidR="00487ECA">
        <w:rPr>
          <w:rFonts w:ascii="Arial" w:hAnsi="Arial" w:cs="Arial"/>
          <w:sz w:val="26"/>
          <w:szCs w:val="26"/>
          <w:lang w:val="es-ES"/>
        </w:rPr>
        <w:t>8</w:t>
      </w:r>
      <w:r>
        <w:rPr>
          <w:rFonts w:ascii="Arial" w:hAnsi="Arial" w:cs="Arial"/>
          <w:sz w:val="26"/>
          <w:szCs w:val="26"/>
          <w:lang w:val="es-ES"/>
        </w:rPr>
        <w:t xml:space="preserve">). </w:t>
      </w:r>
    </w:p>
    <w:p w:rsidR="00653228" w:rsidRPr="001D44A8" w:rsidRDefault="00653228" w:rsidP="00653228">
      <w:pPr>
        <w:pStyle w:val="Sinespaciado1"/>
        <w:spacing w:line="360" w:lineRule="auto"/>
        <w:ind w:firstLine="2835"/>
        <w:jc w:val="both"/>
        <w:rPr>
          <w:rFonts w:ascii="Arial" w:hAnsi="Arial" w:cs="Arial"/>
          <w:sz w:val="16"/>
          <w:szCs w:val="16"/>
          <w:lang w:val="es-ES"/>
        </w:rPr>
      </w:pPr>
    </w:p>
    <w:p w:rsidR="006C4FAE" w:rsidRPr="00185EFF" w:rsidRDefault="006C4FAE" w:rsidP="006C4FAE">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w:t>
      </w:r>
      <w:r w:rsidR="0017264C">
        <w:rPr>
          <w:rFonts w:ascii="Arial" w:hAnsi="Arial" w:cs="Arial"/>
          <w:sz w:val="24"/>
          <w:szCs w:val="24"/>
          <w:lang w:val="es-ES"/>
        </w:rPr>
        <w:t>5</w:t>
      </w:r>
      <w:r w:rsidRPr="000905F6">
        <w:rPr>
          <w:rFonts w:ascii="Arial" w:hAnsi="Arial" w:cs="Arial"/>
          <w:sz w:val="28"/>
          <w:szCs w:val="28"/>
          <w:lang w:val="es-ES"/>
        </w:rPr>
        <w:t>).</w:t>
      </w:r>
    </w:p>
    <w:p w:rsidR="006C4FAE" w:rsidRPr="002B47D0" w:rsidRDefault="006C4FAE" w:rsidP="006C4FAE">
      <w:pPr>
        <w:pStyle w:val="Sinespaciado1"/>
        <w:spacing w:line="360" w:lineRule="auto"/>
        <w:ind w:firstLine="2832"/>
        <w:jc w:val="both"/>
        <w:rPr>
          <w:rFonts w:ascii="Arial" w:hAnsi="Arial" w:cs="Arial"/>
          <w:sz w:val="16"/>
          <w:szCs w:val="26"/>
          <w:lang w:val="es-ES"/>
        </w:rPr>
      </w:pPr>
    </w:p>
    <w:p w:rsidR="00FC0843" w:rsidRDefault="002835D6"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1C39B1">
        <w:rPr>
          <w:rFonts w:ascii="Arial" w:hAnsi="Arial" w:cs="Arial"/>
          <w:sz w:val="26"/>
          <w:szCs w:val="26"/>
          <w:lang w:val="es-ES"/>
        </w:rPr>
        <w:t xml:space="preserve">El Personero Municipal de Medellín, indica que esa agencia del Ministerio Público es incompetente por factor territorial y funcional para atender lo solicitado por el accionante; expone como argumentos de su defensa las excepciones de ausencia de causa para pedir y la falta de legitimación en la causa por pasiva. (fls. 44-45).  </w:t>
      </w:r>
    </w:p>
    <w:p w:rsidR="00FC0843" w:rsidRPr="00FC0843" w:rsidRDefault="00FC0843" w:rsidP="006C4FAE">
      <w:pPr>
        <w:pStyle w:val="Sinespaciado1"/>
        <w:spacing w:line="360" w:lineRule="auto"/>
        <w:ind w:firstLine="2832"/>
        <w:jc w:val="both"/>
        <w:rPr>
          <w:rFonts w:ascii="Arial" w:hAnsi="Arial" w:cs="Arial"/>
          <w:sz w:val="16"/>
          <w:szCs w:val="16"/>
          <w:lang w:val="es-ES"/>
        </w:rPr>
      </w:pPr>
    </w:p>
    <w:p w:rsidR="002835D6" w:rsidRDefault="00FC0843"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2835D6">
        <w:rPr>
          <w:rFonts w:ascii="Arial" w:hAnsi="Arial" w:cs="Arial"/>
          <w:sz w:val="26"/>
          <w:szCs w:val="26"/>
          <w:lang w:val="es-ES"/>
        </w:rPr>
        <w:t>Los demás vinculados guardaron</w:t>
      </w:r>
      <w:r w:rsidR="002835D6" w:rsidRPr="000905F6">
        <w:rPr>
          <w:rFonts w:ascii="Arial" w:hAnsi="Arial" w:cs="Arial"/>
          <w:sz w:val="26"/>
          <w:szCs w:val="26"/>
          <w:lang w:val="es-ES"/>
        </w:rPr>
        <w:t xml:space="preserve"> silencio.</w:t>
      </w:r>
    </w:p>
    <w:p w:rsidR="002835D6" w:rsidRPr="004305CC" w:rsidRDefault="002835D6" w:rsidP="00D72C7C">
      <w:pPr>
        <w:pStyle w:val="Sinespaciado1"/>
        <w:spacing w:line="360" w:lineRule="auto"/>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D92BB7" w:rsidRDefault="0047357B" w:rsidP="00D92BB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xml:space="preserve">, </w:t>
      </w:r>
      <w:r w:rsidR="00D92BB7">
        <w:rPr>
          <w:rFonts w:ascii="Arial" w:hAnsi="Arial" w:cs="Arial"/>
          <w:sz w:val="26"/>
          <w:szCs w:val="26"/>
        </w:rPr>
        <w:t xml:space="preserve">vulneró las “garantías procesales” y </w:t>
      </w:r>
      <w:r w:rsidR="00D92BB7" w:rsidRPr="007646B9">
        <w:rPr>
          <w:rFonts w:ascii="Arial" w:hAnsi="Arial" w:cs="Arial"/>
          <w:sz w:val="26"/>
          <w:szCs w:val="26"/>
        </w:rPr>
        <w:t xml:space="preserve">derechos fundamentales </w:t>
      </w:r>
      <w:r w:rsidR="00D92BB7">
        <w:rPr>
          <w:rFonts w:ascii="Arial" w:hAnsi="Arial" w:cs="Arial"/>
          <w:sz w:val="26"/>
          <w:szCs w:val="26"/>
        </w:rPr>
        <w:t xml:space="preserve">del actor </w:t>
      </w:r>
      <w:r w:rsidR="00D92BB7" w:rsidRPr="007646B9">
        <w:rPr>
          <w:rFonts w:ascii="Arial" w:hAnsi="Arial" w:cs="Arial"/>
          <w:sz w:val="26"/>
          <w:szCs w:val="26"/>
        </w:rPr>
        <w:t>a</w:t>
      </w:r>
      <w:r w:rsidR="00D92BB7">
        <w:rPr>
          <w:rFonts w:ascii="Arial" w:hAnsi="Arial" w:cs="Arial"/>
          <w:sz w:val="26"/>
          <w:szCs w:val="26"/>
        </w:rPr>
        <w:t xml:space="preserve"> </w:t>
      </w:r>
      <w:r w:rsidR="00D92BB7" w:rsidRPr="007646B9">
        <w:rPr>
          <w:rFonts w:ascii="Arial" w:hAnsi="Arial" w:cs="Arial"/>
          <w:sz w:val="26"/>
          <w:szCs w:val="26"/>
        </w:rPr>
        <w:t>l</w:t>
      </w:r>
      <w:r w:rsidR="00D92BB7">
        <w:rPr>
          <w:rFonts w:ascii="Arial" w:hAnsi="Arial" w:cs="Arial"/>
          <w:sz w:val="26"/>
          <w:szCs w:val="26"/>
        </w:rPr>
        <w:t>a</w:t>
      </w:r>
      <w:r w:rsidR="00D92BB7" w:rsidRPr="007646B9">
        <w:rPr>
          <w:rFonts w:ascii="Arial" w:hAnsi="Arial" w:cs="Arial"/>
          <w:sz w:val="26"/>
          <w:szCs w:val="26"/>
        </w:rPr>
        <w:t xml:space="preserve"> igualdad</w:t>
      </w:r>
      <w:r w:rsidR="00D92BB7">
        <w:rPr>
          <w:rFonts w:ascii="Arial" w:hAnsi="Arial" w:cs="Arial"/>
          <w:sz w:val="26"/>
          <w:szCs w:val="26"/>
        </w:rPr>
        <w:t xml:space="preserve"> y presunción de la buena fe, dentro del trámite de la acción popular</w:t>
      </w:r>
      <w:r w:rsidR="00D92BB7" w:rsidRPr="000905F6">
        <w:rPr>
          <w:rFonts w:ascii="Arial" w:hAnsi="Arial" w:cs="Arial"/>
          <w:sz w:val="26"/>
          <w:szCs w:val="26"/>
        </w:rPr>
        <w:t xml:space="preserve"> radicada</w:t>
      </w:r>
      <w:r w:rsidR="00D92BB7">
        <w:rPr>
          <w:rFonts w:ascii="Arial" w:hAnsi="Arial" w:cs="Arial"/>
          <w:sz w:val="26"/>
          <w:szCs w:val="26"/>
        </w:rPr>
        <w:t xml:space="preserve"> </w:t>
      </w:r>
      <w:r w:rsidR="00D92BB7" w:rsidRPr="003F159F">
        <w:rPr>
          <w:rFonts w:ascii="Arial" w:hAnsi="Arial" w:cs="Arial"/>
          <w:sz w:val="26"/>
          <w:szCs w:val="26"/>
        </w:rPr>
        <w:t xml:space="preserve">bajo el número </w:t>
      </w:r>
      <w:r w:rsidR="00D92BB7">
        <w:rPr>
          <w:rFonts w:ascii="Arial" w:hAnsi="Arial" w:cs="Arial"/>
          <w:sz w:val="24"/>
          <w:szCs w:val="26"/>
        </w:rPr>
        <w:lastRenderedPageBreak/>
        <w:t>2016</w:t>
      </w:r>
      <w:r w:rsidR="00D92BB7" w:rsidRPr="003F159F">
        <w:rPr>
          <w:rFonts w:ascii="Arial" w:hAnsi="Arial" w:cs="Arial"/>
          <w:sz w:val="24"/>
          <w:szCs w:val="26"/>
        </w:rPr>
        <w:t>-0</w:t>
      </w:r>
      <w:r w:rsidR="00D92BB7">
        <w:rPr>
          <w:rFonts w:ascii="Arial" w:hAnsi="Arial" w:cs="Arial"/>
          <w:sz w:val="24"/>
          <w:szCs w:val="26"/>
        </w:rPr>
        <w:t>0</w:t>
      </w:r>
      <w:r w:rsidR="00D92BB7">
        <w:rPr>
          <w:rFonts w:ascii="Arial" w:hAnsi="Arial" w:cs="Arial"/>
          <w:b/>
          <w:sz w:val="24"/>
          <w:szCs w:val="26"/>
        </w:rPr>
        <w:t>5</w:t>
      </w:r>
      <w:r w:rsidR="00510BA5">
        <w:rPr>
          <w:rFonts w:ascii="Arial" w:hAnsi="Arial" w:cs="Arial"/>
          <w:b/>
          <w:sz w:val="24"/>
          <w:szCs w:val="26"/>
        </w:rPr>
        <w:t>87</w:t>
      </w:r>
      <w:r w:rsidR="00D92BB7">
        <w:rPr>
          <w:rFonts w:ascii="Arial" w:hAnsi="Arial" w:cs="Arial"/>
          <w:sz w:val="26"/>
          <w:szCs w:val="26"/>
        </w:rPr>
        <w:t xml:space="preserve">, que amerite la injerencia del juez Constitucional, al no </w:t>
      </w:r>
      <w:r w:rsidR="00510BA5">
        <w:rPr>
          <w:rFonts w:ascii="Arial" w:hAnsi="Arial" w:cs="Arial"/>
          <w:sz w:val="26"/>
          <w:szCs w:val="26"/>
        </w:rPr>
        <w:t xml:space="preserve">conceder la </w:t>
      </w:r>
      <w:r w:rsidR="00510BA5">
        <w:rPr>
          <w:rFonts w:ascii="Arial" w:hAnsi="Arial" w:cs="Arial"/>
          <w:sz w:val="26"/>
          <w:szCs w:val="26"/>
          <w:lang w:val="es-ES"/>
        </w:rPr>
        <w:t>apelación adhesiva solicitada</w:t>
      </w:r>
      <w:r w:rsidR="00D92BB7">
        <w:rPr>
          <w:rFonts w:ascii="Arial" w:hAnsi="Arial" w:cs="Arial"/>
          <w:sz w:val="26"/>
          <w:szCs w:val="26"/>
        </w:rPr>
        <w:t xml:space="preserve">.  </w:t>
      </w:r>
    </w:p>
    <w:p w:rsidR="00D92BB7" w:rsidRPr="008553CE" w:rsidRDefault="00D92BB7" w:rsidP="00D92BB7">
      <w:pPr>
        <w:pStyle w:val="Sinespaciado1"/>
        <w:spacing w:line="360" w:lineRule="auto"/>
        <w:ind w:firstLine="2832"/>
        <w:jc w:val="both"/>
        <w:rPr>
          <w:rFonts w:ascii="Arial" w:hAnsi="Arial" w:cs="Arial"/>
          <w:sz w:val="16"/>
          <w:szCs w:val="26"/>
        </w:rPr>
      </w:pPr>
    </w:p>
    <w:p w:rsidR="00D92BB7" w:rsidRDefault="00D92BB7" w:rsidP="00D92BB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D92BB7" w:rsidRPr="00EB6F90" w:rsidRDefault="00D92BB7" w:rsidP="00D92BB7">
      <w:pPr>
        <w:spacing w:line="360" w:lineRule="auto"/>
        <w:ind w:firstLine="2835"/>
        <w:jc w:val="both"/>
        <w:rPr>
          <w:rFonts w:ascii="Arial" w:hAnsi="Arial" w:cs="Arial"/>
          <w:sz w:val="16"/>
          <w:szCs w:val="26"/>
        </w:rPr>
      </w:pPr>
    </w:p>
    <w:p w:rsidR="00D92BB7" w:rsidRPr="00414233" w:rsidRDefault="00D92BB7" w:rsidP="00D92BB7">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D92BB7" w:rsidRDefault="00D92BB7" w:rsidP="00D92BB7">
      <w:pPr>
        <w:pStyle w:val="Sinespaciado1"/>
        <w:spacing w:line="360" w:lineRule="auto"/>
        <w:ind w:firstLine="2832"/>
        <w:jc w:val="both"/>
        <w:rPr>
          <w:rFonts w:ascii="Arial" w:hAnsi="Arial" w:cs="Arial"/>
          <w:sz w:val="24"/>
          <w:szCs w:val="26"/>
          <w:lang w:val="es-ES"/>
        </w:rPr>
      </w:pPr>
    </w:p>
    <w:p w:rsidR="003A1E87" w:rsidRPr="00413A6D" w:rsidRDefault="003A1E87" w:rsidP="00D92BB7">
      <w:pPr>
        <w:pStyle w:val="Sinespaciado1"/>
        <w:spacing w:line="360" w:lineRule="auto"/>
        <w:ind w:firstLine="2832"/>
        <w:jc w:val="both"/>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9B0FF3">
        <w:rPr>
          <w:rFonts w:ascii="Arial" w:hAnsi="Arial" w:cs="Arial"/>
          <w:sz w:val="26"/>
          <w:szCs w:val="26"/>
        </w:rPr>
        <w:t>a</w:t>
      </w:r>
      <w:r>
        <w:rPr>
          <w:rFonts w:ascii="Arial" w:hAnsi="Arial" w:cs="Arial"/>
          <w:sz w:val="26"/>
          <w:szCs w:val="26"/>
        </w:rPr>
        <w:t xml:space="preserve"> folio</w:t>
      </w:r>
      <w:r w:rsidR="00510BA5">
        <w:rPr>
          <w:rFonts w:ascii="Arial" w:hAnsi="Arial" w:cs="Arial"/>
          <w:sz w:val="26"/>
          <w:szCs w:val="26"/>
        </w:rPr>
        <w:t>s</w:t>
      </w:r>
      <w:r>
        <w:rPr>
          <w:rFonts w:ascii="Arial" w:hAnsi="Arial" w:cs="Arial"/>
          <w:sz w:val="26"/>
          <w:szCs w:val="26"/>
        </w:rPr>
        <w:t xml:space="preserve"> </w:t>
      </w:r>
      <w:r w:rsidR="00510BA5">
        <w:rPr>
          <w:rFonts w:ascii="Arial" w:hAnsi="Arial" w:cs="Arial"/>
          <w:sz w:val="26"/>
          <w:szCs w:val="26"/>
        </w:rPr>
        <w:t>9 al 23</w:t>
      </w:r>
      <w:r>
        <w:rPr>
          <w:rFonts w:ascii="Arial" w:hAnsi="Arial" w:cs="Arial"/>
          <w:sz w:val="26"/>
          <w:szCs w:val="26"/>
        </w:rPr>
        <w:t>,</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D96882">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8428C6">
        <w:rPr>
          <w:rFonts w:ascii="Arial" w:hAnsi="Arial" w:cs="Arial"/>
          <w:sz w:val="22"/>
          <w:szCs w:val="26"/>
          <w:lang w:val="es-ES_tradnl"/>
        </w:rPr>
        <w:t>CRISTIÁN VÁSQUEZ ARIAS</w:t>
      </w:r>
      <w:r>
        <w:rPr>
          <w:rFonts w:ascii="Arial" w:hAnsi="Arial" w:cs="Arial"/>
          <w:sz w:val="22"/>
          <w:szCs w:val="26"/>
          <w:lang w:val="es-ES_tradnl"/>
        </w:rPr>
        <w:t xml:space="preserve"> </w:t>
      </w:r>
      <w:r>
        <w:rPr>
          <w:rFonts w:ascii="Arial" w:hAnsi="Arial" w:cs="Arial"/>
          <w:sz w:val="26"/>
          <w:szCs w:val="26"/>
          <w:lang w:val="es-ES_tradnl"/>
        </w:rPr>
        <w:t xml:space="preserve">y demandado </w:t>
      </w:r>
      <w:r w:rsidRPr="004015DA">
        <w:rPr>
          <w:rFonts w:ascii="Arial" w:hAnsi="Arial" w:cs="Arial"/>
          <w:sz w:val="22"/>
          <w:szCs w:val="28"/>
        </w:rPr>
        <w:t>BANCO</w:t>
      </w:r>
      <w:r w:rsidR="009B0FF3">
        <w:rPr>
          <w:rFonts w:ascii="Arial" w:hAnsi="Arial" w:cs="Arial"/>
          <w:sz w:val="22"/>
          <w:szCs w:val="28"/>
        </w:rPr>
        <w:t>LOMBIA</w:t>
      </w:r>
      <w:r>
        <w:rPr>
          <w:rFonts w:ascii="Arial" w:hAnsi="Arial" w:cs="Arial"/>
          <w:sz w:val="26"/>
          <w:szCs w:val="26"/>
        </w:rPr>
        <w:t xml:space="preserve">, </w:t>
      </w:r>
      <w:r w:rsidR="009B0FF3">
        <w:rPr>
          <w:rFonts w:ascii="Arial" w:hAnsi="Arial" w:cs="Arial"/>
          <w:sz w:val="26"/>
          <w:szCs w:val="26"/>
        </w:rPr>
        <w:t xml:space="preserve">sucursal de </w:t>
      </w:r>
      <w:r w:rsidR="00510BA5">
        <w:rPr>
          <w:rFonts w:ascii="Arial" w:hAnsi="Arial" w:cs="Arial"/>
          <w:sz w:val="26"/>
          <w:szCs w:val="26"/>
        </w:rPr>
        <w:t>Medellín</w:t>
      </w:r>
      <w:r w:rsidR="009B0FF3">
        <w:rPr>
          <w:rFonts w:ascii="Arial" w:hAnsi="Arial" w:cs="Arial"/>
          <w:sz w:val="26"/>
          <w:szCs w:val="26"/>
        </w:rPr>
        <w:t xml:space="preserve">, </w:t>
      </w:r>
      <w:r>
        <w:rPr>
          <w:rFonts w:ascii="Arial" w:hAnsi="Arial" w:cs="Arial"/>
          <w:sz w:val="26"/>
          <w:szCs w:val="26"/>
          <w:lang w:val="es-ES_tradnl"/>
        </w:rPr>
        <w:t xml:space="preserve">el </w:t>
      </w:r>
      <w:r w:rsidR="00E4385C">
        <w:rPr>
          <w:rFonts w:ascii="Arial" w:hAnsi="Arial" w:cs="Arial"/>
          <w:sz w:val="26"/>
          <w:szCs w:val="26"/>
          <w:lang w:val="es-ES_tradnl"/>
        </w:rPr>
        <w:t xml:space="preserve">actor popular y el </w:t>
      </w:r>
      <w:r w:rsidR="00F34A4A">
        <w:rPr>
          <w:rFonts w:ascii="Arial" w:hAnsi="Arial" w:cs="Arial"/>
          <w:sz w:val="26"/>
          <w:szCs w:val="26"/>
          <w:lang w:val="es-ES_tradnl"/>
        </w:rPr>
        <w:t xml:space="preserve">coadyuvante, señor </w:t>
      </w:r>
      <w:r w:rsidR="00F34A4A" w:rsidRPr="00E4385C">
        <w:rPr>
          <w:rFonts w:ascii="Arial" w:hAnsi="Arial" w:cs="Arial"/>
          <w:sz w:val="22"/>
          <w:szCs w:val="26"/>
          <w:lang w:val="es-ES_tradnl"/>
        </w:rPr>
        <w:t>JAVIER ELÍAS ARIAS IDÁRRAGA</w:t>
      </w:r>
      <w:r w:rsidR="00F34A4A">
        <w:rPr>
          <w:rFonts w:ascii="Arial" w:hAnsi="Arial" w:cs="Arial"/>
          <w:sz w:val="26"/>
          <w:szCs w:val="26"/>
          <w:lang w:val="es-ES_tradnl"/>
        </w:rPr>
        <w:t>, en memorial</w:t>
      </w:r>
      <w:r w:rsidR="00E4385C">
        <w:rPr>
          <w:rFonts w:ascii="Arial" w:hAnsi="Arial" w:cs="Arial"/>
          <w:sz w:val="26"/>
          <w:szCs w:val="26"/>
          <w:lang w:val="es-ES_tradnl"/>
        </w:rPr>
        <w:t xml:space="preserve"> presentado</w:t>
      </w:r>
      <w:r w:rsidR="00F34A4A">
        <w:rPr>
          <w:rFonts w:ascii="Arial" w:hAnsi="Arial" w:cs="Arial"/>
          <w:sz w:val="26"/>
          <w:szCs w:val="26"/>
          <w:lang w:val="es-ES_tradnl"/>
        </w:rPr>
        <w:t xml:space="preserve"> el </w:t>
      </w:r>
      <w:r w:rsidR="00E4385C">
        <w:rPr>
          <w:rFonts w:ascii="Arial" w:hAnsi="Arial" w:cs="Arial"/>
          <w:sz w:val="26"/>
          <w:szCs w:val="26"/>
          <w:lang w:val="es-ES_tradnl"/>
        </w:rPr>
        <w:t>9</w:t>
      </w:r>
      <w:r w:rsidR="00F34A4A">
        <w:rPr>
          <w:rFonts w:ascii="Arial" w:hAnsi="Arial" w:cs="Arial"/>
          <w:sz w:val="26"/>
          <w:szCs w:val="26"/>
          <w:lang w:val="es-ES_tradnl"/>
        </w:rPr>
        <w:t xml:space="preserve"> de </w:t>
      </w:r>
      <w:r w:rsidR="00E4385C">
        <w:rPr>
          <w:rFonts w:ascii="Arial" w:hAnsi="Arial" w:cs="Arial"/>
          <w:sz w:val="26"/>
          <w:szCs w:val="26"/>
          <w:lang w:val="es-ES_tradnl"/>
        </w:rPr>
        <w:t>febrero</w:t>
      </w:r>
      <w:r w:rsidR="00F34A4A">
        <w:rPr>
          <w:rFonts w:ascii="Arial" w:hAnsi="Arial" w:cs="Arial"/>
          <w:sz w:val="26"/>
          <w:szCs w:val="26"/>
          <w:lang w:val="es-ES_tradnl"/>
        </w:rPr>
        <w:t xml:space="preserve"> </w:t>
      </w:r>
      <w:r w:rsidR="00F34A4A">
        <w:rPr>
          <w:rFonts w:ascii="Arial" w:hAnsi="Arial" w:cs="Arial"/>
          <w:sz w:val="26"/>
          <w:szCs w:val="26"/>
          <w:lang w:val="es-ES_tradnl"/>
        </w:rPr>
        <w:lastRenderedPageBreak/>
        <w:t xml:space="preserve">pasado, </w:t>
      </w:r>
      <w:r w:rsidR="00E4385C">
        <w:rPr>
          <w:rFonts w:ascii="Arial" w:hAnsi="Arial" w:cs="Arial"/>
          <w:sz w:val="26"/>
          <w:szCs w:val="26"/>
          <w:lang w:val="es-ES_tradnl"/>
        </w:rPr>
        <w:t xml:space="preserve">presentan apelación adhesiva frente a la sentencia proferida por el </w:t>
      </w:r>
      <w:r>
        <w:rPr>
          <w:rFonts w:ascii="Arial" w:hAnsi="Arial" w:cs="Arial"/>
          <w:sz w:val="26"/>
          <w:szCs w:val="26"/>
          <w:lang w:val="es-ES_tradnl"/>
        </w:rPr>
        <w:t>j</w:t>
      </w:r>
      <w:r w:rsidRPr="009E0AFC">
        <w:rPr>
          <w:rFonts w:ascii="Arial" w:hAnsi="Arial" w:cs="Arial"/>
          <w:sz w:val="26"/>
          <w:szCs w:val="26"/>
          <w:lang w:val="es-ES_tradnl"/>
        </w:rPr>
        <w:t>uzgado accionado</w:t>
      </w:r>
      <w:r w:rsidR="00B279EA">
        <w:rPr>
          <w:rFonts w:ascii="Arial" w:hAnsi="Arial" w:cs="Arial"/>
          <w:sz w:val="26"/>
          <w:szCs w:val="26"/>
          <w:lang w:val="es-ES_tradnl"/>
        </w:rPr>
        <w:t>.</w:t>
      </w:r>
      <w:r>
        <w:rPr>
          <w:rFonts w:ascii="Arial" w:hAnsi="Arial" w:cs="Arial"/>
          <w:sz w:val="26"/>
          <w:szCs w:val="26"/>
        </w:rPr>
        <w:t xml:space="preserve"> (fl</w:t>
      </w:r>
      <w:r w:rsidR="00596817">
        <w:rPr>
          <w:rFonts w:ascii="Arial" w:hAnsi="Arial" w:cs="Arial"/>
          <w:sz w:val="26"/>
          <w:szCs w:val="26"/>
        </w:rPr>
        <w:t>s</w:t>
      </w:r>
      <w:r>
        <w:rPr>
          <w:rFonts w:ascii="Arial" w:hAnsi="Arial" w:cs="Arial"/>
          <w:sz w:val="26"/>
          <w:szCs w:val="26"/>
        </w:rPr>
        <w:t>.</w:t>
      </w:r>
      <w:r w:rsidR="00BE6F61">
        <w:rPr>
          <w:rFonts w:ascii="Arial" w:hAnsi="Arial" w:cs="Arial"/>
          <w:sz w:val="26"/>
          <w:szCs w:val="26"/>
        </w:rPr>
        <w:t xml:space="preserve"> </w:t>
      </w:r>
      <w:r w:rsidR="00E4385C">
        <w:rPr>
          <w:rFonts w:ascii="Arial" w:hAnsi="Arial" w:cs="Arial"/>
          <w:sz w:val="26"/>
          <w:szCs w:val="26"/>
        </w:rPr>
        <w:t>20 vto.</w:t>
      </w:r>
      <w:r w:rsidR="00F34A4A">
        <w:rPr>
          <w:rFonts w:ascii="Arial" w:hAnsi="Arial" w:cs="Arial"/>
          <w:sz w:val="26"/>
          <w:szCs w:val="26"/>
        </w:rPr>
        <w:t>-</w:t>
      </w:r>
      <w:r w:rsidR="00E4385C">
        <w:rPr>
          <w:rFonts w:ascii="Arial" w:hAnsi="Arial" w:cs="Arial"/>
          <w:sz w:val="26"/>
          <w:szCs w:val="26"/>
        </w:rPr>
        <w:t>21</w:t>
      </w:r>
      <w:r>
        <w:rPr>
          <w:rFonts w:ascii="Arial" w:hAnsi="Arial" w:cs="Arial"/>
          <w:sz w:val="26"/>
          <w:szCs w:val="26"/>
        </w:rPr>
        <w:t>).</w:t>
      </w:r>
    </w:p>
    <w:p w:rsidR="003A1E87" w:rsidRPr="00972E98"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 xml:space="preserve">(ii) Por auto del </w:t>
      </w:r>
      <w:r w:rsidR="003B4BB2">
        <w:rPr>
          <w:rFonts w:ascii="Arial" w:hAnsi="Arial" w:cs="Arial"/>
          <w:sz w:val="26"/>
          <w:szCs w:val="26"/>
        </w:rPr>
        <w:t>19</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pasado, el despacho judicial </w:t>
      </w:r>
      <w:r w:rsidR="00B279EA">
        <w:rPr>
          <w:rFonts w:ascii="Arial" w:hAnsi="Arial" w:cs="Arial"/>
          <w:sz w:val="26"/>
          <w:szCs w:val="26"/>
        </w:rPr>
        <w:t>n</w:t>
      </w:r>
      <w:r w:rsidR="003B4BB2">
        <w:rPr>
          <w:rFonts w:ascii="Arial" w:hAnsi="Arial" w:cs="Arial"/>
          <w:sz w:val="26"/>
          <w:szCs w:val="26"/>
        </w:rPr>
        <w:t>egó por extemporánea la apelación adhesiva presentada</w:t>
      </w:r>
      <w:r>
        <w:rPr>
          <w:rFonts w:ascii="Arial" w:hAnsi="Arial" w:cs="Arial"/>
          <w:sz w:val="26"/>
          <w:szCs w:val="26"/>
        </w:rPr>
        <w:t xml:space="preserve">. Decisión notificada en estado del </w:t>
      </w:r>
      <w:r w:rsidR="00B279EA">
        <w:rPr>
          <w:rFonts w:ascii="Arial" w:hAnsi="Arial" w:cs="Arial"/>
          <w:sz w:val="26"/>
          <w:szCs w:val="26"/>
        </w:rPr>
        <w:t>2</w:t>
      </w:r>
      <w:r w:rsidR="003B4BB2">
        <w:rPr>
          <w:rFonts w:ascii="Arial" w:hAnsi="Arial" w:cs="Arial"/>
          <w:sz w:val="26"/>
          <w:szCs w:val="26"/>
        </w:rPr>
        <w:t>0</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último. (fl.</w:t>
      </w:r>
      <w:r w:rsidR="00BE6F61">
        <w:rPr>
          <w:rFonts w:ascii="Arial" w:hAnsi="Arial" w:cs="Arial"/>
          <w:sz w:val="26"/>
          <w:szCs w:val="26"/>
        </w:rPr>
        <w:t xml:space="preserve"> </w:t>
      </w:r>
      <w:r w:rsidR="003B4BB2">
        <w:rPr>
          <w:rFonts w:ascii="Arial" w:hAnsi="Arial" w:cs="Arial"/>
          <w:sz w:val="26"/>
          <w:szCs w:val="26"/>
        </w:rPr>
        <w:t>2</w:t>
      </w:r>
      <w:r w:rsidR="00B279EA">
        <w:rPr>
          <w:rFonts w:ascii="Arial" w:hAnsi="Arial" w:cs="Arial"/>
          <w:sz w:val="26"/>
          <w:szCs w:val="26"/>
        </w:rPr>
        <w:t>1</w:t>
      </w:r>
      <w:r w:rsidR="003B4BB2">
        <w:rPr>
          <w:rFonts w:ascii="Arial" w:hAnsi="Arial" w:cs="Arial"/>
          <w:sz w:val="26"/>
          <w:szCs w:val="26"/>
        </w:rPr>
        <w:t xml:space="preserve"> vto.</w:t>
      </w:r>
      <w:r w:rsidR="00FC3ED0">
        <w:rPr>
          <w:rFonts w:ascii="Arial" w:hAnsi="Arial" w:cs="Arial"/>
          <w:sz w:val="26"/>
          <w:szCs w:val="26"/>
        </w:rPr>
        <w:t xml:space="preserve"> ib.</w:t>
      </w:r>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(iii) El </w:t>
      </w:r>
      <w:r w:rsidR="00B279EA">
        <w:rPr>
          <w:rFonts w:ascii="Arial" w:hAnsi="Arial" w:cs="Arial"/>
          <w:sz w:val="26"/>
          <w:szCs w:val="26"/>
        </w:rPr>
        <w:t>2</w:t>
      </w:r>
      <w:r w:rsidR="003B4BB2">
        <w:rPr>
          <w:rFonts w:ascii="Arial" w:hAnsi="Arial" w:cs="Arial"/>
          <w:sz w:val="26"/>
          <w:szCs w:val="26"/>
        </w:rPr>
        <w:t>2</w:t>
      </w:r>
      <w:r w:rsidRPr="000C5F30">
        <w:rPr>
          <w:rFonts w:ascii="Arial" w:hAnsi="Arial" w:cs="Arial"/>
          <w:sz w:val="26"/>
          <w:szCs w:val="26"/>
        </w:rPr>
        <w:t xml:space="preserve"> de</w:t>
      </w:r>
      <w:r>
        <w:rPr>
          <w:rFonts w:ascii="Arial" w:hAnsi="Arial" w:cs="Arial"/>
          <w:sz w:val="26"/>
          <w:szCs w:val="26"/>
        </w:rPr>
        <w:t xml:space="preserve"> </w:t>
      </w:r>
      <w:r w:rsidR="00B279EA">
        <w:rPr>
          <w:rFonts w:ascii="Arial" w:hAnsi="Arial" w:cs="Arial"/>
          <w:sz w:val="26"/>
          <w:szCs w:val="26"/>
        </w:rPr>
        <w:t>febrer</w:t>
      </w:r>
      <w:r>
        <w:rPr>
          <w:rFonts w:ascii="Arial" w:hAnsi="Arial" w:cs="Arial"/>
          <w:sz w:val="26"/>
          <w:szCs w:val="26"/>
        </w:rPr>
        <w:t>o de 201</w:t>
      </w:r>
      <w:r w:rsidR="00B279EA">
        <w:rPr>
          <w:rFonts w:ascii="Arial" w:hAnsi="Arial" w:cs="Arial"/>
          <w:sz w:val="26"/>
          <w:szCs w:val="26"/>
        </w:rPr>
        <w:t>8</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presentó reposición frente a</w:t>
      </w:r>
      <w:r w:rsidR="00B279EA">
        <w:rPr>
          <w:rFonts w:ascii="Arial" w:hAnsi="Arial" w:cs="Arial"/>
          <w:sz w:val="26"/>
          <w:szCs w:val="26"/>
        </w:rPr>
        <w:t xml:space="preserve"> </w:t>
      </w:r>
      <w:r w:rsidRPr="00363E16">
        <w:rPr>
          <w:rFonts w:ascii="Arial" w:hAnsi="Arial" w:cs="Arial"/>
          <w:sz w:val="26"/>
          <w:szCs w:val="26"/>
        </w:rPr>
        <w:t>l</w:t>
      </w:r>
      <w:r w:rsidR="00B279EA">
        <w:rPr>
          <w:rFonts w:ascii="Arial" w:hAnsi="Arial" w:cs="Arial"/>
          <w:sz w:val="26"/>
          <w:szCs w:val="26"/>
        </w:rPr>
        <w:t>a decisión anterior</w:t>
      </w:r>
      <w:r>
        <w:rPr>
          <w:rFonts w:ascii="Arial" w:hAnsi="Arial" w:cs="Arial"/>
          <w:sz w:val="26"/>
          <w:szCs w:val="26"/>
        </w:rPr>
        <w:t xml:space="preserve">. (fl. </w:t>
      </w:r>
      <w:r w:rsidR="003B4BB2">
        <w:rPr>
          <w:rFonts w:ascii="Arial" w:hAnsi="Arial" w:cs="Arial"/>
          <w:sz w:val="26"/>
          <w:szCs w:val="26"/>
        </w:rPr>
        <w:t>2</w:t>
      </w:r>
      <w:r w:rsidR="00B279EA">
        <w:rPr>
          <w:rFonts w:ascii="Arial" w:hAnsi="Arial" w:cs="Arial"/>
          <w:sz w:val="26"/>
          <w:szCs w:val="26"/>
        </w:rPr>
        <w:t>2</w:t>
      </w:r>
      <w:r>
        <w:rPr>
          <w:rFonts w:ascii="Arial" w:hAnsi="Arial" w:cs="Arial"/>
          <w:sz w:val="26"/>
          <w:szCs w:val="26"/>
        </w:rPr>
        <w:t xml:space="preserve"> i</w:t>
      </w:r>
      <w:r w:rsidR="00B279EA">
        <w:rPr>
          <w:rFonts w:ascii="Arial" w:hAnsi="Arial" w:cs="Arial"/>
          <w:sz w:val="26"/>
          <w:szCs w:val="26"/>
        </w:rPr>
        <w:t>b</w:t>
      </w:r>
      <w:r>
        <w:rPr>
          <w:rFonts w:ascii="Arial" w:hAnsi="Arial" w:cs="Arial"/>
          <w:sz w:val="26"/>
          <w:szCs w:val="26"/>
        </w:rPr>
        <w:t>.).</w:t>
      </w:r>
    </w:p>
    <w:p w:rsidR="00D92BB7" w:rsidRPr="006B6400" w:rsidRDefault="00D92BB7" w:rsidP="00D92BB7">
      <w:pPr>
        <w:pStyle w:val="Sinespaciado2"/>
        <w:spacing w:line="360" w:lineRule="auto"/>
        <w:ind w:firstLine="2835"/>
        <w:jc w:val="both"/>
        <w:rPr>
          <w:rFonts w:ascii="Arial" w:hAnsi="Arial" w:cs="Arial"/>
          <w:sz w:val="16"/>
          <w:szCs w:val="16"/>
        </w:rPr>
      </w:pPr>
    </w:p>
    <w:p w:rsidR="003B4BB2" w:rsidRDefault="00D92BB7" w:rsidP="003B4BB2">
      <w:pPr>
        <w:pStyle w:val="Sinespaciado2"/>
        <w:spacing w:line="360" w:lineRule="auto"/>
        <w:ind w:firstLine="2835"/>
        <w:jc w:val="both"/>
        <w:rPr>
          <w:rFonts w:ascii="Arial" w:hAnsi="Arial" w:cs="Arial"/>
          <w:sz w:val="26"/>
          <w:szCs w:val="26"/>
        </w:rPr>
      </w:pPr>
      <w:r>
        <w:rPr>
          <w:rFonts w:ascii="Arial" w:hAnsi="Arial" w:cs="Arial"/>
          <w:sz w:val="26"/>
          <w:szCs w:val="26"/>
        </w:rPr>
        <w:t>(iv</w:t>
      </w:r>
      <w:r w:rsidR="00D96882">
        <w:rPr>
          <w:rFonts w:ascii="Arial" w:hAnsi="Arial" w:cs="Arial"/>
          <w:sz w:val="26"/>
          <w:szCs w:val="26"/>
        </w:rPr>
        <w:t>)</w:t>
      </w:r>
      <w:r w:rsidR="003B4BB2">
        <w:rPr>
          <w:rFonts w:ascii="Arial" w:hAnsi="Arial" w:cs="Arial"/>
          <w:sz w:val="26"/>
          <w:szCs w:val="26"/>
        </w:rPr>
        <w:t xml:space="preserve"> Mediante providencia del 28 de febrero de 2018, el Juzgado </w:t>
      </w:r>
      <w:r w:rsidR="003B4BB2" w:rsidRPr="00AF5C8C">
        <w:rPr>
          <w:rFonts w:ascii="Arial" w:hAnsi="Arial" w:cs="Arial"/>
          <w:sz w:val="26"/>
          <w:szCs w:val="26"/>
        </w:rPr>
        <w:t>Civil</w:t>
      </w:r>
      <w:r w:rsidR="003B4BB2">
        <w:rPr>
          <w:rFonts w:ascii="Arial" w:hAnsi="Arial" w:cs="Arial"/>
          <w:sz w:val="26"/>
          <w:szCs w:val="26"/>
        </w:rPr>
        <w:t xml:space="preserve"> del Circuito de Santa Rosa de Cabal, rechazó de plano el recurso de reposición formulado, al considerar que no procedía contra los autos que resuelven un recurso de apelación. Proveído notificado por estado el 1º de marzo de 2018. (fl. 23 ib.)</w:t>
      </w:r>
    </w:p>
    <w:p w:rsidR="003B4BB2" w:rsidRPr="003B4BB2" w:rsidRDefault="003B4BB2" w:rsidP="00D92BB7">
      <w:pPr>
        <w:pStyle w:val="Sinespaciado2"/>
        <w:spacing w:line="360" w:lineRule="auto"/>
        <w:ind w:firstLine="2835"/>
        <w:jc w:val="both"/>
        <w:rPr>
          <w:rFonts w:ascii="Arial" w:hAnsi="Arial" w:cs="Arial"/>
          <w:sz w:val="16"/>
          <w:szCs w:val="16"/>
        </w:rPr>
      </w:pPr>
    </w:p>
    <w:p w:rsidR="00D92BB7" w:rsidRDefault="003B4BB2" w:rsidP="00D92BB7">
      <w:pPr>
        <w:pStyle w:val="Sinespaciado2"/>
        <w:spacing w:line="360" w:lineRule="auto"/>
        <w:ind w:firstLine="2835"/>
        <w:jc w:val="both"/>
        <w:rPr>
          <w:rFonts w:ascii="Arial" w:hAnsi="Arial" w:cs="Arial"/>
          <w:sz w:val="26"/>
          <w:szCs w:val="26"/>
        </w:rPr>
      </w:pPr>
      <w:r>
        <w:rPr>
          <w:rFonts w:ascii="Arial" w:hAnsi="Arial" w:cs="Arial"/>
          <w:sz w:val="26"/>
          <w:szCs w:val="26"/>
        </w:rPr>
        <w:t>(v) El pasado 7</w:t>
      </w:r>
      <w:r w:rsidR="00D92BB7" w:rsidRPr="000C5F30">
        <w:rPr>
          <w:rFonts w:ascii="Arial" w:hAnsi="Arial" w:cs="Arial"/>
          <w:sz w:val="26"/>
          <w:szCs w:val="26"/>
        </w:rPr>
        <w:t xml:space="preserve"> de</w:t>
      </w:r>
      <w:r w:rsidR="00D92BB7">
        <w:rPr>
          <w:rFonts w:ascii="Arial" w:hAnsi="Arial" w:cs="Arial"/>
          <w:sz w:val="26"/>
          <w:szCs w:val="26"/>
        </w:rPr>
        <w:t xml:space="preserve"> </w:t>
      </w:r>
      <w:r>
        <w:rPr>
          <w:rFonts w:ascii="Arial" w:hAnsi="Arial" w:cs="Arial"/>
          <w:sz w:val="26"/>
          <w:szCs w:val="26"/>
        </w:rPr>
        <w:t>marz</w:t>
      </w:r>
      <w:r w:rsidR="00D92BB7">
        <w:rPr>
          <w:rFonts w:ascii="Arial" w:hAnsi="Arial" w:cs="Arial"/>
          <w:sz w:val="26"/>
          <w:szCs w:val="26"/>
        </w:rPr>
        <w:t xml:space="preserve">o, el señor </w:t>
      </w:r>
      <w:r w:rsidR="00D92BB7" w:rsidRPr="007B53F8">
        <w:rPr>
          <w:rFonts w:ascii="Arial" w:hAnsi="Arial" w:cs="Arial"/>
          <w:sz w:val="22"/>
          <w:szCs w:val="24"/>
        </w:rPr>
        <w:t>ARIAS</w:t>
      </w:r>
      <w:r w:rsidR="00D92BB7">
        <w:rPr>
          <w:rFonts w:ascii="Arial" w:hAnsi="Arial" w:cs="Arial"/>
          <w:sz w:val="22"/>
          <w:szCs w:val="24"/>
        </w:rPr>
        <w:t xml:space="preserve"> IDARRAGA</w:t>
      </w:r>
      <w:r w:rsidR="00D92BB7">
        <w:rPr>
          <w:rFonts w:ascii="Arial" w:hAnsi="Arial" w:cs="Arial"/>
          <w:szCs w:val="28"/>
        </w:rPr>
        <w:t xml:space="preserve">, </w:t>
      </w:r>
      <w:r w:rsidR="00D92BB7">
        <w:rPr>
          <w:rFonts w:ascii="Arial" w:hAnsi="Arial" w:cs="Arial"/>
          <w:sz w:val="26"/>
          <w:szCs w:val="26"/>
        </w:rPr>
        <w:t>formuló la acción de tutela. (fl. 2 vto.).</w:t>
      </w:r>
    </w:p>
    <w:p w:rsidR="00952B8C" w:rsidRPr="00952B8C" w:rsidRDefault="00952B8C" w:rsidP="00D92BB7">
      <w:pPr>
        <w:pStyle w:val="Sinespaciado2"/>
        <w:spacing w:line="360" w:lineRule="auto"/>
        <w:ind w:firstLine="2835"/>
        <w:jc w:val="both"/>
        <w:rPr>
          <w:rFonts w:ascii="Arial" w:hAnsi="Arial" w:cs="Arial"/>
          <w:sz w:val="16"/>
          <w:szCs w:val="16"/>
        </w:rPr>
      </w:pPr>
    </w:p>
    <w:p w:rsidR="00952B8C" w:rsidRDefault="00952B8C"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(vi) El </w:t>
      </w:r>
      <w:r w:rsidRPr="00952B8C">
        <w:rPr>
          <w:rFonts w:ascii="Arial" w:hAnsi="Arial" w:cs="Arial"/>
          <w:sz w:val="26"/>
          <w:szCs w:val="26"/>
        </w:rPr>
        <w:t>13 de marzo de 2018,</w:t>
      </w:r>
      <w:r>
        <w:rPr>
          <w:rFonts w:ascii="Arial" w:hAnsi="Arial" w:cs="Arial"/>
          <w:sz w:val="26"/>
          <w:szCs w:val="26"/>
        </w:rPr>
        <w:t xml:space="preserve"> </w:t>
      </w:r>
      <w:r w:rsidRPr="00952B8C">
        <w:rPr>
          <w:rFonts w:ascii="Arial" w:hAnsi="Arial" w:cs="Arial"/>
          <w:sz w:val="26"/>
          <w:szCs w:val="26"/>
        </w:rPr>
        <w:t>la acción popular radica</w:t>
      </w:r>
      <w:r>
        <w:rPr>
          <w:rFonts w:ascii="Arial" w:hAnsi="Arial" w:cs="Arial"/>
          <w:sz w:val="26"/>
          <w:szCs w:val="26"/>
        </w:rPr>
        <w:t>da</w:t>
      </w:r>
      <w:r w:rsidRPr="00952B8C">
        <w:rPr>
          <w:rFonts w:ascii="Arial" w:hAnsi="Arial" w:cs="Arial"/>
          <w:sz w:val="26"/>
          <w:szCs w:val="26"/>
        </w:rPr>
        <w:t xml:space="preserve"> 66682-31-13-001-2016-00587-01</w:t>
      </w:r>
      <w:r>
        <w:rPr>
          <w:rFonts w:ascii="Arial" w:hAnsi="Arial" w:cs="Arial"/>
          <w:sz w:val="26"/>
          <w:szCs w:val="26"/>
        </w:rPr>
        <w:t>,</w:t>
      </w:r>
      <w:r w:rsidRPr="00952B8C">
        <w:rPr>
          <w:rFonts w:ascii="Arial" w:hAnsi="Arial" w:cs="Arial"/>
          <w:sz w:val="26"/>
          <w:szCs w:val="26"/>
        </w:rPr>
        <w:t xml:space="preserve"> fue asignada al despacho del </w:t>
      </w:r>
      <w:r>
        <w:rPr>
          <w:rFonts w:ascii="Arial" w:hAnsi="Arial" w:cs="Arial"/>
          <w:sz w:val="26"/>
          <w:szCs w:val="26"/>
        </w:rPr>
        <w:t>M</w:t>
      </w:r>
      <w:r w:rsidRPr="00952B8C">
        <w:rPr>
          <w:rFonts w:ascii="Arial" w:hAnsi="Arial" w:cs="Arial"/>
          <w:sz w:val="26"/>
          <w:szCs w:val="26"/>
        </w:rPr>
        <w:t xml:space="preserve">agistrado Jaime Alberto Saraza Naranjo, </w:t>
      </w:r>
      <w:r>
        <w:rPr>
          <w:rFonts w:ascii="Arial" w:hAnsi="Arial" w:cs="Arial"/>
          <w:sz w:val="26"/>
          <w:szCs w:val="26"/>
        </w:rPr>
        <w:t xml:space="preserve">quien </w:t>
      </w:r>
      <w:r w:rsidRPr="00952B8C">
        <w:rPr>
          <w:rFonts w:ascii="Arial" w:hAnsi="Arial" w:cs="Arial"/>
          <w:sz w:val="26"/>
          <w:szCs w:val="26"/>
        </w:rPr>
        <w:t xml:space="preserve">con auto del 20 de los cursantes admitió el recurso de apelación de la sentencia y </w:t>
      </w:r>
      <w:r>
        <w:rPr>
          <w:rFonts w:ascii="Arial" w:hAnsi="Arial" w:cs="Arial"/>
          <w:sz w:val="26"/>
          <w:szCs w:val="26"/>
        </w:rPr>
        <w:t xml:space="preserve">se encuentra </w:t>
      </w:r>
      <w:r w:rsidRPr="00952B8C">
        <w:rPr>
          <w:rFonts w:ascii="Arial" w:hAnsi="Arial" w:cs="Arial"/>
          <w:sz w:val="26"/>
          <w:szCs w:val="26"/>
        </w:rPr>
        <w:t xml:space="preserve">corriendo </w:t>
      </w:r>
      <w:r>
        <w:rPr>
          <w:rFonts w:ascii="Arial" w:hAnsi="Arial" w:cs="Arial"/>
          <w:sz w:val="26"/>
          <w:szCs w:val="26"/>
        </w:rPr>
        <w:t xml:space="preserve">el </w:t>
      </w:r>
      <w:r w:rsidRPr="00952B8C">
        <w:rPr>
          <w:rFonts w:ascii="Arial" w:hAnsi="Arial" w:cs="Arial"/>
          <w:sz w:val="26"/>
          <w:szCs w:val="26"/>
        </w:rPr>
        <w:t>término de ejecutoria de dicho proveído.</w:t>
      </w:r>
      <w:r>
        <w:rPr>
          <w:rFonts w:ascii="Arial" w:hAnsi="Arial" w:cs="Arial"/>
          <w:sz w:val="26"/>
          <w:szCs w:val="26"/>
        </w:rPr>
        <w:t xml:space="preserve"> (fl. 43).</w:t>
      </w:r>
    </w:p>
    <w:p w:rsidR="00D92BB7" w:rsidRPr="006B6400" w:rsidRDefault="00D92BB7" w:rsidP="00D92BB7">
      <w:pPr>
        <w:pStyle w:val="Sinespaciado2"/>
        <w:spacing w:line="360" w:lineRule="auto"/>
        <w:ind w:firstLine="2835"/>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pretensión del actor</w:t>
      </w:r>
      <w:r w:rsidRPr="002F68F1">
        <w:rPr>
          <w:rFonts w:ascii="Arial" w:hAnsi="Arial" w:cs="Arial"/>
          <w:sz w:val="26"/>
          <w:szCs w:val="26"/>
        </w:rPr>
        <w:t>,</w:t>
      </w:r>
      <w:r>
        <w:rPr>
          <w:rFonts w:ascii="Arial" w:hAnsi="Arial" w:cs="Arial"/>
          <w:sz w:val="26"/>
          <w:szCs w:val="26"/>
        </w:rPr>
        <w:t xml:space="preserve"> en el sentido de</w:t>
      </w:r>
      <w:r w:rsidR="00D96882">
        <w:rPr>
          <w:rFonts w:ascii="Arial" w:hAnsi="Arial" w:cs="Arial"/>
          <w:sz w:val="26"/>
          <w:szCs w:val="26"/>
        </w:rPr>
        <w:t xml:space="preserve"> </w:t>
      </w:r>
      <w:r w:rsidR="00324645">
        <w:rPr>
          <w:rFonts w:ascii="Arial" w:hAnsi="Arial" w:cs="Arial"/>
          <w:sz w:val="26"/>
          <w:szCs w:val="26"/>
        </w:rPr>
        <w:t>conceder la apelación adhesiva</w:t>
      </w:r>
      <w:r w:rsidRPr="002F68F1">
        <w:rPr>
          <w:rFonts w:ascii="Arial" w:hAnsi="Arial" w:cs="Arial"/>
          <w:sz w:val="26"/>
          <w:szCs w:val="26"/>
        </w:rPr>
        <w:t>,</w:t>
      </w:r>
      <w:r>
        <w:rPr>
          <w:rFonts w:ascii="Arial" w:hAnsi="Arial" w:cs="Arial"/>
          <w:sz w:val="26"/>
          <w:szCs w:val="26"/>
        </w:rPr>
        <w:t xml:space="preserve"> el amparo se torna </w:t>
      </w:r>
      <w:r>
        <w:rPr>
          <w:rFonts w:ascii="Arial" w:hAnsi="Arial" w:cs="Arial"/>
          <w:sz w:val="26"/>
          <w:szCs w:val="26"/>
          <w:lang w:val="es-CO"/>
        </w:rPr>
        <w:t xml:space="preserve">improcedente, toda vez que, como se pudo constatar, </w:t>
      </w:r>
      <w:r w:rsidR="001330A8">
        <w:rPr>
          <w:rFonts w:ascii="Arial" w:hAnsi="Arial" w:cs="Arial"/>
          <w:sz w:val="26"/>
          <w:szCs w:val="26"/>
        </w:rPr>
        <w:t>el asunto se encuentra en trámite en esta Sala para resolver sobre el recurso de apelación contra la sentencia</w:t>
      </w:r>
      <w:r w:rsidR="008F6076">
        <w:rPr>
          <w:rFonts w:ascii="Arial" w:hAnsi="Arial" w:cs="Arial"/>
          <w:sz w:val="26"/>
          <w:szCs w:val="26"/>
        </w:rPr>
        <w:t xml:space="preserve"> (fl.</w:t>
      </w:r>
      <w:r w:rsidR="00D47439">
        <w:rPr>
          <w:rFonts w:ascii="Arial" w:hAnsi="Arial" w:cs="Arial"/>
          <w:sz w:val="26"/>
          <w:szCs w:val="26"/>
        </w:rPr>
        <w:t xml:space="preserve"> 43</w:t>
      </w:r>
      <w:r w:rsidR="008F6076">
        <w:rPr>
          <w:rFonts w:ascii="Arial" w:hAnsi="Arial" w:cs="Arial"/>
          <w:sz w:val="26"/>
          <w:szCs w:val="26"/>
        </w:rPr>
        <w:t>)</w:t>
      </w:r>
      <w:r w:rsidR="001330A8">
        <w:rPr>
          <w:rFonts w:ascii="Arial" w:hAnsi="Arial" w:cs="Arial"/>
          <w:sz w:val="26"/>
          <w:szCs w:val="26"/>
        </w:rPr>
        <w:t>, y a voces del parágrafo del artículo 322 del CGP, e</w:t>
      </w:r>
      <w:r w:rsidR="001330A8" w:rsidRPr="001330A8">
        <w:rPr>
          <w:rFonts w:ascii="Arial" w:hAnsi="Arial" w:cs="Arial"/>
          <w:sz w:val="26"/>
          <w:szCs w:val="26"/>
        </w:rPr>
        <w:t xml:space="preserve">l escrito de adhesión </w:t>
      </w:r>
      <w:r w:rsidR="00065174">
        <w:rPr>
          <w:rFonts w:ascii="Arial" w:hAnsi="Arial" w:cs="Arial"/>
          <w:sz w:val="26"/>
          <w:szCs w:val="26"/>
        </w:rPr>
        <w:t>también puede</w:t>
      </w:r>
      <w:r w:rsidR="001330A8" w:rsidRPr="001330A8">
        <w:rPr>
          <w:rFonts w:ascii="Arial" w:hAnsi="Arial" w:cs="Arial"/>
          <w:sz w:val="26"/>
          <w:szCs w:val="26"/>
        </w:rPr>
        <w:t xml:space="preserve"> presentarse ante el superior hasta el vencimiento del término d</w:t>
      </w:r>
      <w:r w:rsidR="00065174">
        <w:rPr>
          <w:rFonts w:ascii="Arial" w:hAnsi="Arial" w:cs="Arial"/>
          <w:sz w:val="26"/>
          <w:szCs w:val="26"/>
        </w:rPr>
        <w:t>e ejecutoria del auto que admita</w:t>
      </w:r>
      <w:r w:rsidR="001330A8" w:rsidRPr="001330A8">
        <w:rPr>
          <w:rFonts w:ascii="Arial" w:hAnsi="Arial" w:cs="Arial"/>
          <w:sz w:val="26"/>
          <w:szCs w:val="26"/>
        </w:rPr>
        <w:t xml:space="preserve"> </w:t>
      </w:r>
      <w:r w:rsidR="00065174">
        <w:rPr>
          <w:rFonts w:ascii="Arial" w:hAnsi="Arial" w:cs="Arial"/>
          <w:sz w:val="26"/>
          <w:szCs w:val="26"/>
        </w:rPr>
        <w:t xml:space="preserve">dicha alzada, lo que aún puede hacer el accionante, para que </w:t>
      </w:r>
      <w:r w:rsidR="001330A8">
        <w:rPr>
          <w:rFonts w:ascii="Arial" w:hAnsi="Arial" w:cs="Arial"/>
          <w:sz w:val="26"/>
          <w:szCs w:val="26"/>
        </w:rPr>
        <w:t>se</w:t>
      </w:r>
      <w:r w:rsidR="00065174">
        <w:rPr>
          <w:rFonts w:ascii="Arial" w:hAnsi="Arial" w:cs="Arial"/>
          <w:sz w:val="26"/>
          <w:szCs w:val="26"/>
        </w:rPr>
        <w:t xml:space="preserve">a el </w:t>
      </w:r>
      <w:r w:rsidR="00065174">
        <w:rPr>
          <w:rFonts w:ascii="Arial" w:hAnsi="Arial" w:cs="Arial"/>
          <w:sz w:val="26"/>
          <w:szCs w:val="26"/>
        </w:rPr>
        <w:lastRenderedPageBreak/>
        <w:t>Magistrado al que se le asignó el asunto, el</w:t>
      </w:r>
      <w:r w:rsidR="001330A8">
        <w:rPr>
          <w:rFonts w:ascii="Arial" w:hAnsi="Arial" w:cs="Arial"/>
          <w:sz w:val="26"/>
          <w:szCs w:val="26"/>
        </w:rPr>
        <w:t xml:space="preserve"> que defina la situación</w:t>
      </w:r>
      <w:r w:rsidR="001330A8" w:rsidRPr="00473923">
        <w:rPr>
          <w:rFonts w:ascii="Arial" w:hAnsi="Arial" w:cs="Arial"/>
          <w:sz w:val="26"/>
          <w:szCs w:val="26"/>
        </w:rPr>
        <w:t xml:space="preserve"> </w:t>
      </w:r>
      <w:r w:rsidR="001330A8">
        <w:rPr>
          <w:rFonts w:ascii="Arial" w:hAnsi="Arial" w:cs="Arial"/>
          <w:sz w:val="26"/>
          <w:szCs w:val="26"/>
        </w:rPr>
        <w:t>que pretende se resuel</w:t>
      </w:r>
      <w:r w:rsidR="00065174">
        <w:rPr>
          <w:rFonts w:ascii="Arial" w:hAnsi="Arial" w:cs="Arial"/>
          <w:sz w:val="26"/>
          <w:szCs w:val="26"/>
        </w:rPr>
        <w:t>v</w:t>
      </w:r>
      <w:r w:rsidR="001330A8">
        <w:rPr>
          <w:rFonts w:ascii="Arial" w:hAnsi="Arial" w:cs="Arial"/>
          <w:sz w:val="26"/>
          <w:szCs w:val="26"/>
        </w:rPr>
        <w:t>a por este excepcional medio constitucional</w:t>
      </w:r>
      <w:r w:rsidR="00B65A1A">
        <w:rPr>
          <w:rFonts w:ascii="Arial" w:hAnsi="Arial" w:cs="Arial"/>
          <w:sz w:val="26"/>
          <w:szCs w:val="26"/>
        </w:rPr>
        <w:t>.</w:t>
      </w:r>
    </w:p>
    <w:p w:rsidR="00D92BB7" w:rsidRPr="009058C7" w:rsidRDefault="00D92BB7" w:rsidP="00D92BB7">
      <w:pPr>
        <w:pStyle w:val="Sinespaciado2"/>
        <w:spacing w:line="360" w:lineRule="auto"/>
        <w:ind w:firstLine="2835"/>
        <w:jc w:val="both"/>
        <w:rPr>
          <w:rFonts w:ascii="Arial" w:hAnsi="Arial" w:cs="Arial"/>
          <w:sz w:val="16"/>
          <w:szCs w:val="16"/>
        </w:rPr>
      </w:pPr>
    </w:p>
    <w:p w:rsidR="00D92BB7" w:rsidRPr="00F019BF" w:rsidRDefault="00D92BB7" w:rsidP="00D92BB7">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5E2A47">
        <w:rPr>
          <w:rFonts w:ascii="Arial" w:hAnsi="Arial" w:cs="Arial"/>
          <w:i/>
          <w:sz w:val="24"/>
          <w:szCs w:val="24"/>
        </w:rPr>
        <w:t>..</w:t>
      </w:r>
      <w:r w:rsidRPr="00347507">
        <w:rPr>
          <w:rFonts w:ascii="Arial" w:hAnsi="Arial" w:cs="Arial"/>
          <w:i/>
          <w:sz w:val="24"/>
          <w:szCs w:val="24"/>
        </w:rPr>
        <w:t>”</w:t>
      </w:r>
      <w:r w:rsidRPr="00347507">
        <w:rPr>
          <w:rStyle w:val="Refdenotaalpie"/>
          <w:rFonts w:ascii="Arial" w:hAnsi="Arial"/>
          <w:i/>
          <w:sz w:val="24"/>
          <w:szCs w:val="24"/>
        </w:rPr>
        <w:footnoteReference w:id="2"/>
      </w:r>
      <w:r w:rsidRPr="00347507">
        <w:rPr>
          <w:rFonts w:ascii="Arial" w:hAnsi="Arial" w:cs="Arial"/>
          <w:sz w:val="28"/>
          <w:szCs w:val="28"/>
        </w:rPr>
        <w:t>.</w:t>
      </w:r>
    </w:p>
    <w:p w:rsidR="00D92BB7" w:rsidRPr="00D631D5" w:rsidRDefault="00D92BB7" w:rsidP="00D92BB7">
      <w:pPr>
        <w:pStyle w:val="Sinespaciado2"/>
        <w:spacing w:line="360" w:lineRule="auto"/>
        <w:ind w:firstLine="2835"/>
        <w:jc w:val="both"/>
        <w:rPr>
          <w:rFonts w:ascii="Arial" w:hAnsi="Arial" w:cs="Arial"/>
          <w:sz w:val="16"/>
          <w:szCs w:val="26"/>
        </w:rPr>
      </w:pPr>
    </w:p>
    <w:p w:rsidR="00D92BB7" w:rsidRPr="00CC7DCF" w:rsidRDefault="00D92BB7" w:rsidP="00D92BB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D92BB7" w:rsidRPr="00276FCF" w:rsidRDefault="00D92BB7" w:rsidP="00D92BB7">
      <w:pPr>
        <w:pStyle w:val="Sinespaciado1"/>
        <w:spacing w:line="360" w:lineRule="auto"/>
        <w:ind w:firstLine="2832"/>
        <w:jc w:val="both"/>
        <w:rPr>
          <w:rFonts w:ascii="Arial" w:hAnsi="Arial" w:cs="Arial"/>
          <w:sz w:val="16"/>
          <w:szCs w:val="26"/>
        </w:rPr>
      </w:pPr>
    </w:p>
    <w:p w:rsidR="007347DA" w:rsidRPr="00413A6D" w:rsidRDefault="007347DA" w:rsidP="007347DA">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7347DA" w:rsidRDefault="007347DA" w:rsidP="007347DA">
      <w:pPr>
        <w:pStyle w:val="Sinespaciado2"/>
        <w:spacing w:line="360" w:lineRule="auto"/>
        <w:ind w:firstLine="2835"/>
        <w:jc w:val="both"/>
        <w:rPr>
          <w:rFonts w:ascii="Arial" w:hAnsi="Arial" w:cs="Arial"/>
          <w:sz w:val="16"/>
          <w:szCs w:val="26"/>
        </w:rPr>
      </w:pPr>
    </w:p>
    <w:p w:rsidR="007347DA" w:rsidRDefault="007347DA" w:rsidP="007347DA">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005E2A47">
        <w:rPr>
          <w:rFonts w:ascii="Arial" w:hAnsi="Arial" w:cs="Arial"/>
          <w:sz w:val="26"/>
          <w:szCs w:val="26"/>
        </w:rPr>
        <w:t>C</w:t>
      </w:r>
      <w:r>
        <w:rPr>
          <w:rFonts w:ascii="Arial" w:hAnsi="Arial" w:cs="Arial"/>
          <w:sz w:val="26"/>
          <w:szCs w:val="26"/>
        </w:rPr>
        <w:t xml:space="preserve">on respaldo en lo anteriormente expuesto, se declarará improcedente la </w:t>
      </w:r>
      <w:r w:rsidR="00D92BB7">
        <w:rPr>
          <w:rFonts w:ascii="Arial" w:hAnsi="Arial" w:cs="Arial"/>
          <w:sz w:val="26"/>
          <w:szCs w:val="26"/>
        </w:rPr>
        <w:t>acción</w:t>
      </w:r>
      <w:r>
        <w:rPr>
          <w:rFonts w:ascii="Arial" w:hAnsi="Arial" w:cs="Arial"/>
          <w:sz w:val="26"/>
          <w:szCs w:val="26"/>
        </w:rPr>
        <w:t xml:space="preserve"> de tutela frente al </w:t>
      </w:r>
      <w:r w:rsidR="00AA71F8">
        <w:rPr>
          <w:rFonts w:ascii="Arial" w:hAnsi="Arial" w:cs="Arial"/>
          <w:sz w:val="26"/>
          <w:szCs w:val="26"/>
        </w:rPr>
        <w:t xml:space="preserve">Juzgado Civil </w:t>
      </w:r>
      <w:r w:rsidR="00AA71F8" w:rsidRPr="00B46FE0">
        <w:rPr>
          <w:rFonts w:ascii="Arial" w:hAnsi="Arial" w:cs="Arial"/>
          <w:sz w:val="26"/>
          <w:szCs w:val="26"/>
        </w:rPr>
        <w:t xml:space="preserve">del </w:t>
      </w:r>
      <w:r w:rsidR="00AA71F8">
        <w:rPr>
          <w:rFonts w:ascii="Arial" w:hAnsi="Arial" w:cs="Arial"/>
          <w:sz w:val="26"/>
          <w:szCs w:val="26"/>
        </w:rPr>
        <w:t>Circuito de Santa Rosa de Cabal</w:t>
      </w:r>
      <w:r w:rsidR="005D1A72">
        <w:rPr>
          <w:rFonts w:ascii="Arial" w:hAnsi="Arial" w:cs="Arial"/>
          <w:sz w:val="26"/>
          <w:szCs w:val="26"/>
        </w:rPr>
        <w:t xml:space="preserve"> </w:t>
      </w:r>
      <w:r w:rsidR="005D1A72" w:rsidRPr="0017413C">
        <w:rPr>
          <w:rFonts w:ascii="Arial" w:hAnsi="Arial" w:cs="Arial"/>
          <w:spacing w:val="3"/>
          <w:sz w:val="26"/>
          <w:szCs w:val="26"/>
        </w:rPr>
        <w:t>y el</w:t>
      </w:r>
      <w:r w:rsidR="005D1A72">
        <w:rPr>
          <w:rFonts w:ascii="Arial" w:hAnsi="Arial" w:cs="Arial"/>
          <w:spacing w:val="3"/>
          <w:sz w:val="24"/>
          <w:szCs w:val="24"/>
        </w:rPr>
        <w:t xml:space="preserve"> </w:t>
      </w:r>
      <w:r w:rsidR="005E2A47">
        <w:rPr>
          <w:rFonts w:ascii="Arial" w:hAnsi="Arial" w:cs="Arial"/>
          <w:spacing w:val="3"/>
          <w:sz w:val="26"/>
          <w:szCs w:val="26"/>
        </w:rPr>
        <w:t>Personero M</w:t>
      </w:r>
      <w:r w:rsidR="005E2A47" w:rsidRPr="005E2A47">
        <w:rPr>
          <w:rFonts w:ascii="Arial" w:hAnsi="Arial" w:cs="Arial"/>
          <w:spacing w:val="3"/>
          <w:sz w:val="26"/>
          <w:szCs w:val="26"/>
        </w:rPr>
        <w:t>unicipal</w:t>
      </w:r>
      <w:r w:rsidR="005E2A47" w:rsidRPr="00AD4F68">
        <w:rPr>
          <w:rFonts w:ascii="Arial" w:hAnsi="Arial" w:cs="Arial"/>
          <w:spacing w:val="3"/>
          <w:szCs w:val="24"/>
        </w:rPr>
        <w:t xml:space="preserve"> </w:t>
      </w:r>
      <w:r w:rsidR="005D1A72">
        <w:rPr>
          <w:rFonts w:ascii="Arial" w:hAnsi="Arial" w:cs="Arial"/>
          <w:spacing w:val="3"/>
          <w:sz w:val="26"/>
          <w:szCs w:val="26"/>
        </w:rPr>
        <w:t>de esa localidad;</w:t>
      </w:r>
      <w:r w:rsidR="005D1A72" w:rsidRPr="000F2644">
        <w:rPr>
          <w:rFonts w:ascii="Arial" w:hAnsi="Arial" w:cs="Arial"/>
          <w:sz w:val="26"/>
          <w:szCs w:val="26"/>
          <w:lang w:val="es-ES" w:eastAsia="es-ES"/>
        </w:rPr>
        <w:t xml:space="preserve"> </w:t>
      </w:r>
      <w:r>
        <w:rPr>
          <w:rFonts w:ascii="Arial" w:hAnsi="Arial" w:cs="Arial"/>
          <w:sz w:val="26"/>
          <w:szCs w:val="26"/>
        </w:rPr>
        <w:t>se ordenará la desvinculación de los demás convocados a este trámite.</w:t>
      </w:r>
    </w:p>
    <w:p w:rsidR="007347DA" w:rsidRPr="004D4D0C" w:rsidRDefault="007347DA" w:rsidP="007347DA">
      <w:pPr>
        <w:pStyle w:val="Sinespaciado1"/>
        <w:spacing w:line="360" w:lineRule="auto"/>
        <w:ind w:firstLine="2832"/>
        <w:jc w:val="both"/>
        <w:rPr>
          <w:rFonts w:ascii="Arial" w:hAnsi="Arial" w:cs="Arial"/>
          <w:sz w:val="16"/>
          <w:szCs w:val="16"/>
        </w:rPr>
      </w:pPr>
    </w:p>
    <w:p w:rsidR="00D92BB7" w:rsidRDefault="007347DA"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00D92BB7" w:rsidRPr="00ED277C">
        <w:rPr>
          <w:rFonts w:ascii="Arial" w:hAnsi="Arial" w:cs="Arial"/>
          <w:sz w:val="26"/>
          <w:szCs w:val="26"/>
        </w:rPr>
        <w:t>No se accederá a la</w:t>
      </w:r>
      <w:r w:rsidR="00EC4887">
        <w:rPr>
          <w:rFonts w:ascii="Arial" w:hAnsi="Arial" w:cs="Arial"/>
          <w:sz w:val="26"/>
          <w:szCs w:val="26"/>
        </w:rPr>
        <w:t>s</w:t>
      </w:r>
      <w:r w:rsidR="00D92BB7" w:rsidRPr="00ED277C">
        <w:rPr>
          <w:rFonts w:ascii="Arial" w:hAnsi="Arial" w:cs="Arial"/>
          <w:sz w:val="26"/>
          <w:szCs w:val="26"/>
        </w:rPr>
        <w:t xml:space="preserve"> </w:t>
      </w:r>
      <w:r w:rsidR="00EC4887">
        <w:rPr>
          <w:rFonts w:ascii="Arial" w:hAnsi="Arial" w:cs="Arial"/>
          <w:sz w:val="26"/>
          <w:szCs w:val="26"/>
        </w:rPr>
        <w:t>pretensio</w:t>
      </w:r>
      <w:r w:rsidR="00D92BB7">
        <w:rPr>
          <w:rFonts w:ascii="Arial" w:hAnsi="Arial" w:cs="Arial"/>
          <w:sz w:val="26"/>
          <w:szCs w:val="26"/>
        </w:rPr>
        <w:t>n</w:t>
      </w:r>
      <w:r w:rsidR="00EC4887">
        <w:rPr>
          <w:rFonts w:ascii="Arial" w:hAnsi="Arial" w:cs="Arial"/>
          <w:sz w:val="26"/>
          <w:szCs w:val="26"/>
        </w:rPr>
        <w:t>es</w:t>
      </w:r>
      <w:r w:rsidR="00D92BB7">
        <w:rPr>
          <w:rFonts w:ascii="Arial" w:hAnsi="Arial" w:cs="Arial"/>
          <w:sz w:val="26"/>
          <w:szCs w:val="26"/>
        </w:rPr>
        <w:t xml:space="preserve"> del accionante relacionada</w:t>
      </w:r>
      <w:r w:rsidR="00EC4887">
        <w:rPr>
          <w:rFonts w:ascii="Arial" w:hAnsi="Arial" w:cs="Arial"/>
          <w:sz w:val="26"/>
          <w:szCs w:val="26"/>
        </w:rPr>
        <w:t>s</w:t>
      </w:r>
      <w:r w:rsidR="00D92BB7">
        <w:rPr>
          <w:rFonts w:ascii="Arial" w:hAnsi="Arial" w:cs="Arial"/>
          <w:sz w:val="26"/>
          <w:szCs w:val="26"/>
        </w:rPr>
        <w:t xml:space="preserve"> con</w:t>
      </w:r>
      <w:r w:rsidR="00510BA5">
        <w:rPr>
          <w:rFonts w:ascii="Arial" w:hAnsi="Arial" w:cs="Arial"/>
          <w:sz w:val="26"/>
          <w:szCs w:val="26"/>
        </w:rPr>
        <w:t xml:space="preserve"> que se ordene al Personero Municipal de Santa Rosa de Cabal, consignar en derecho, si es legal que la a quo no conceda su alzada; por qué este nunca actúa en la acción popular, presentando algún recurso o apelando la sentencia cuando la demanda no prospera; pruebe que cumple con las leyes 734 de 2002 y 472 de 1998</w:t>
      </w:r>
      <w:r w:rsidR="00EC4887">
        <w:rPr>
          <w:rFonts w:ascii="Arial" w:hAnsi="Arial" w:cs="Arial"/>
          <w:sz w:val="26"/>
          <w:szCs w:val="26"/>
        </w:rPr>
        <w:t xml:space="preserve">; y, que se le brinde copia </w:t>
      </w:r>
      <w:r w:rsidR="00510BA5">
        <w:rPr>
          <w:rFonts w:ascii="Arial" w:hAnsi="Arial" w:cs="Arial"/>
          <w:sz w:val="26"/>
          <w:szCs w:val="26"/>
        </w:rPr>
        <w:t>física</w:t>
      </w:r>
      <w:r w:rsidR="00EC4887">
        <w:rPr>
          <w:rFonts w:ascii="Arial" w:hAnsi="Arial" w:cs="Arial"/>
          <w:sz w:val="26"/>
          <w:szCs w:val="26"/>
        </w:rPr>
        <w:t xml:space="preserve"> de todo lo actuado para que obre en acción de reparación directa</w:t>
      </w:r>
      <w:r w:rsidR="00D92BB7">
        <w:rPr>
          <w:rFonts w:ascii="Arial" w:hAnsi="Arial" w:cs="Arial"/>
          <w:sz w:val="26"/>
          <w:szCs w:val="26"/>
        </w:rPr>
        <w:t xml:space="preserve">, pues la acción de tutela no </w:t>
      </w:r>
      <w:r w:rsidR="00D92BB7" w:rsidRPr="00ED277C">
        <w:rPr>
          <w:rFonts w:ascii="Arial" w:hAnsi="Arial" w:cs="Arial"/>
          <w:sz w:val="26"/>
          <w:szCs w:val="26"/>
        </w:rPr>
        <w:t xml:space="preserve">está </w:t>
      </w:r>
      <w:r w:rsidR="00D92BB7">
        <w:rPr>
          <w:rFonts w:ascii="Arial" w:hAnsi="Arial" w:cs="Arial"/>
          <w:sz w:val="26"/>
          <w:szCs w:val="26"/>
        </w:rPr>
        <w:t>consagrad</w:t>
      </w:r>
      <w:r w:rsidR="00D92BB7" w:rsidRPr="00ED277C">
        <w:rPr>
          <w:rFonts w:ascii="Arial" w:hAnsi="Arial" w:cs="Arial"/>
          <w:sz w:val="26"/>
          <w:szCs w:val="26"/>
        </w:rPr>
        <w:t>a para tramitar esa clase de solicitudes.</w:t>
      </w:r>
    </w:p>
    <w:p w:rsidR="005E2A47" w:rsidRDefault="005E2A47" w:rsidP="00D92BB7">
      <w:pPr>
        <w:pStyle w:val="Sinespaciado1"/>
        <w:spacing w:line="360" w:lineRule="auto"/>
        <w:ind w:firstLine="2832"/>
        <w:jc w:val="both"/>
        <w:rPr>
          <w:rFonts w:ascii="Arial" w:hAnsi="Arial" w:cs="Arial"/>
          <w:b/>
          <w:bCs/>
        </w:rPr>
      </w:pPr>
    </w:p>
    <w:p w:rsidR="003A1E87" w:rsidRPr="009B0FF3" w:rsidRDefault="003A1E87" w:rsidP="00D92BB7">
      <w:pPr>
        <w:pStyle w:val="Sinespaciado1"/>
        <w:spacing w:line="360" w:lineRule="auto"/>
        <w:ind w:firstLine="2832"/>
        <w:jc w:val="both"/>
        <w:rPr>
          <w:rFonts w:ascii="Arial" w:hAnsi="Arial" w:cs="Arial"/>
          <w:b/>
          <w:bCs/>
        </w:rPr>
      </w:pPr>
      <w:r w:rsidRPr="009B0FF3">
        <w:rPr>
          <w:rFonts w:ascii="Arial" w:hAnsi="Arial" w:cs="Arial"/>
          <w:b/>
          <w:bCs/>
        </w:rPr>
        <w:t>V. DECISIÓN</w:t>
      </w:r>
    </w:p>
    <w:p w:rsidR="003A1E87" w:rsidRPr="002B58C4" w:rsidRDefault="003A1E87" w:rsidP="003A1E87">
      <w:pPr>
        <w:pStyle w:val="Sinespaciado1"/>
        <w:spacing w:line="360" w:lineRule="auto"/>
        <w:ind w:firstLine="2835"/>
        <w:jc w:val="both"/>
        <w:rPr>
          <w:rFonts w:ascii="Arial" w:hAnsi="Arial" w:cs="Arial"/>
          <w:bCs/>
          <w:sz w:val="16"/>
          <w:szCs w:val="16"/>
        </w:rPr>
      </w:pP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A1E87" w:rsidRPr="002B58C4" w:rsidRDefault="003A1E87" w:rsidP="003A1E87">
      <w:pPr>
        <w:pStyle w:val="Sinespaciado1"/>
        <w:spacing w:line="360" w:lineRule="auto"/>
        <w:ind w:firstLine="2835"/>
        <w:jc w:val="both"/>
        <w:rPr>
          <w:rFonts w:ascii="Arial" w:hAnsi="Arial" w:cs="Arial"/>
          <w:sz w:val="16"/>
          <w:szCs w:val="16"/>
        </w:rPr>
      </w:pPr>
    </w:p>
    <w:p w:rsidR="003A1E87" w:rsidRPr="00FC3ED0" w:rsidRDefault="003A1E87" w:rsidP="003A1E87">
      <w:pPr>
        <w:pStyle w:val="Sinespaciado1"/>
        <w:spacing w:line="360" w:lineRule="auto"/>
        <w:ind w:firstLine="2835"/>
        <w:jc w:val="both"/>
        <w:rPr>
          <w:rFonts w:ascii="Arial" w:hAnsi="Arial" w:cs="Arial"/>
          <w:b/>
          <w:spacing w:val="-3"/>
        </w:rPr>
      </w:pPr>
      <w:r w:rsidRPr="00FC3ED0">
        <w:rPr>
          <w:rFonts w:ascii="Arial" w:hAnsi="Arial" w:cs="Arial"/>
          <w:b/>
          <w:spacing w:val="-3"/>
        </w:rPr>
        <w:t>RESUELVE:</w:t>
      </w:r>
    </w:p>
    <w:p w:rsidR="003A1E87" w:rsidRPr="002B58C4" w:rsidRDefault="003A1E87" w:rsidP="003A1E87">
      <w:pPr>
        <w:pStyle w:val="Sinespaciado1"/>
        <w:spacing w:line="360" w:lineRule="auto"/>
        <w:ind w:firstLine="2835"/>
        <w:jc w:val="both"/>
        <w:rPr>
          <w:rFonts w:ascii="Arial" w:hAnsi="Arial" w:cs="Arial"/>
          <w:b/>
          <w:spacing w:val="-3"/>
          <w:sz w:val="16"/>
          <w:szCs w:val="16"/>
        </w:rPr>
      </w:pPr>
    </w:p>
    <w:p w:rsidR="00EE18FB" w:rsidRPr="000905F6" w:rsidRDefault="003A1E87" w:rsidP="00EE18F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EE18FB">
        <w:rPr>
          <w:rFonts w:ascii="Arial" w:hAnsi="Arial" w:cs="Arial"/>
          <w:spacing w:val="-3"/>
        </w:rPr>
        <w:t>DECLARAR IMPROCEDENTE</w:t>
      </w:r>
      <w:r w:rsidR="00D92BB7">
        <w:rPr>
          <w:rFonts w:ascii="Arial" w:hAnsi="Arial" w:cs="Arial"/>
          <w:spacing w:val="-3"/>
          <w:sz w:val="26"/>
          <w:szCs w:val="26"/>
          <w:lang w:val="es-ES"/>
        </w:rPr>
        <w:t xml:space="preserve"> la</w:t>
      </w:r>
      <w:r w:rsidR="00EE18FB">
        <w:rPr>
          <w:rFonts w:ascii="Arial" w:hAnsi="Arial" w:cs="Arial"/>
          <w:spacing w:val="-3"/>
          <w:sz w:val="26"/>
          <w:szCs w:val="26"/>
          <w:lang w:val="es-ES"/>
        </w:rPr>
        <w:t xml:space="preserve"> </w:t>
      </w:r>
      <w:r w:rsidR="00D92BB7">
        <w:rPr>
          <w:rFonts w:ascii="Arial" w:hAnsi="Arial" w:cs="Arial"/>
          <w:spacing w:val="-3"/>
          <w:sz w:val="26"/>
          <w:szCs w:val="26"/>
          <w:lang w:val="es-ES"/>
        </w:rPr>
        <w:t>acción</w:t>
      </w:r>
      <w:r w:rsidR="00EE18FB">
        <w:rPr>
          <w:rFonts w:ascii="Arial" w:hAnsi="Arial" w:cs="Arial"/>
          <w:spacing w:val="-3"/>
          <w:sz w:val="26"/>
          <w:szCs w:val="26"/>
          <w:lang w:val="es-ES"/>
        </w:rPr>
        <w:t xml:space="preserve"> de tutela </w:t>
      </w:r>
      <w:r w:rsidR="00EE18FB">
        <w:rPr>
          <w:rFonts w:ascii="Arial" w:hAnsi="Arial" w:cs="Arial"/>
          <w:sz w:val="26"/>
          <w:szCs w:val="26"/>
          <w:lang w:val="es-ES" w:eastAsia="es-ES"/>
        </w:rPr>
        <w:t>interpuesta</w:t>
      </w:r>
      <w:r w:rsidR="00EE18FB">
        <w:rPr>
          <w:rFonts w:ascii="Arial" w:hAnsi="Arial" w:cs="Arial"/>
          <w:spacing w:val="-3"/>
          <w:sz w:val="26"/>
          <w:szCs w:val="26"/>
          <w:lang w:val="es-ES"/>
        </w:rPr>
        <w:t xml:space="preserve"> </w:t>
      </w:r>
      <w:r w:rsidR="00EE18FB" w:rsidRPr="000905F6">
        <w:rPr>
          <w:rFonts w:ascii="Arial" w:hAnsi="Arial" w:cs="Arial"/>
          <w:sz w:val="26"/>
          <w:szCs w:val="26"/>
        </w:rPr>
        <w:t>por el señor</w:t>
      </w:r>
      <w:r w:rsidR="00EE18FB" w:rsidRPr="000905F6">
        <w:rPr>
          <w:rFonts w:ascii="Arial" w:hAnsi="Arial" w:cs="Arial"/>
          <w:sz w:val="28"/>
          <w:szCs w:val="28"/>
        </w:rPr>
        <w:t xml:space="preserve"> </w:t>
      </w:r>
      <w:r w:rsidR="00D92BB7">
        <w:rPr>
          <w:rFonts w:ascii="Arial" w:hAnsi="Arial" w:cs="Arial"/>
          <w:szCs w:val="24"/>
          <w:lang w:val="es-ES" w:eastAsia="es-ES"/>
        </w:rPr>
        <w:t>JAVIER ELÍAS ARIAS IDÁRRAGA</w:t>
      </w:r>
      <w:r w:rsidR="00EE18FB" w:rsidRPr="000905F6">
        <w:rPr>
          <w:rFonts w:ascii="Arial" w:hAnsi="Arial" w:cs="Arial"/>
          <w:sz w:val="28"/>
          <w:szCs w:val="28"/>
          <w:lang w:val="es-ES" w:eastAsia="es-ES"/>
        </w:rPr>
        <w:t xml:space="preserve">, </w:t>
      </w:r>
      <w:r w:rsidR="00EE18FB" w:rsidRPr="000905F6">
        <w:rPr>
          <w:rFonts w:ascii="Arial" w:hAnsi="Arial" w:cs="Arial"/>
          <w:sz w:val="26"/>
          <w:szCs w:val="26"/>
          <w:lang w:val="es-ES" w:eastAsia="es-ES"/>
        </w:rPr>
        <w:t>contra el</w:t>
      </w:r>
      <w:r w:rsidR="00EE18FB" w:rsidRPr="000905F6">
        <w:rPr>
          <w:rFonts w:ascii="Arial" w:hAnsi="Arial" w:cs="Arial"/>
          <w:sz w:val="28"/>
          <w:szCs w:val="28"/>
          <w:lang w:val="es-ES" w:eastAsia="es-ES"/>
        </w:rPr>
        <w:t xml:space="preserve"> </w:t>
      </w:r>
      <w:r w:rsidR="00EE18FB" w:rsidRPr="00541D87">
        <w:rPr>
          <w:rFonts w:ascii="Arial" w:hAnsi="Arial" w:cs="Arial"/>
          <w:szCs w:val="26"/>
          <w:lang w:val="es-ES" w:eastAsia="es-ES"/>
        </w:rPr>
        <w:t xml:space="preserve">JUZGADO CIVIL DEL CIRCUITO DE </w:t>
      </w:r>
      <w:r w:rsidR="00EE18FB">
        <w:rPr>
          <w:rFonts w:ascii="Arial" w:hAnsi="Arial" w:cs="Arial"/>
          <w:szCs w:val="26"/>
          <w:lang w:val="es-ES" w:eastAsia="es-ES"/>
        </w:rPr>
        <w:t>SANTA ROSA DE CABAL</w:t>
      </w:r>
      <w:r w:rsidR="005D1A72">
        <w:rPr>
          <w:rFonts w:ascii="Arial" w:hAnsi="Arial" w:cs="Arial"/>
          <w:szCs w:val="26"/>
          <w:lang w:val="es-ES" w:eastAsia="es-ES"/>
        </w:rPr>
        <w:t xml:space="preserve"> </w:t>
      </w:r>
      <w:r w:rsidR="005D1A72" w:rsidRPr="0017413C">
        <w:rPr>
          <w:rFonts w:ascii="Arial" w:hAnsi="Arial" w:cs="Arial"/>
          <w:spacing w:val="3"/>
          <w:sz w:val="26"/>
          <w:szCs w:val="26"/>
        </w:rPr>
        <w:t>y el</w:t>
      </w:r>
      <w:r w:rsidR="005D1A72">
        <w:rPr>
          <w:rFonts w:ascii="Arial" w:hAnsi="Arial" w:cs="Arial"/>
          <w:spacing w:val="3"/>
          <w:sz w:val="24"/>
          <w:szCs w:val="24"/>
        </w:rPr>
        <w:t xml:space="preserve"> </w:t>
      </w:r>
      <w:r w:rsidR="005D1A72" w:rsidRPr="00AD4F68">
        <w:rPr>
          <w:rFonts w:ascii="Arial" w:hAnsi="Arial" w:cs="Arial"/>
          <w:spacing w:val="3"/>
          <w:szCs w:val="24"/>
        </w:rPr>
        <w:t xml:space="preserve">PERSONERO MUNICIPAL </w:t>
      </w:r>
      <w:r w:rsidR="005D1A72">
        <w:rPr>
          <w:rFonts w:ascii="Arial" w:hAnsi="Arial" w:cs="Arial"/>
          <w:spacing w:val="3"/>
          <w:sz w:val="26"/>
          <w:szCs w:val="26"/>
        </w:rPr>
        <w:t>de esa localidad</w:t>
      </w:r>
      <w:r w:rsidR="00EE18FB" w:rsidRPr="000905F6">
        <w:rPr>
          <w:rFonts w:ascii="Arial" w:hAnsi="Arial" w:cs="Arial"/>
          <w:sz w:val="26"/>
          <w:szCs w:val="26"/>
        </w:rPr>
        <w:t>.</w:t>
      </w:r>
    </w:p>
    <w:p w:rsidR="00EE18FB" w:rsidRPr="000905F6" w:rsidRDefault="00EE18FB" w:rsidP="00EE18FB">
      <w:pPr>
        <w:pStyle w:val="Sinespaciado1"/>
        <w:spacing w:line="360" w:lineRule="auto"/>
        <w:ind w:firstLine="2835"/>
        <w:jc w:val="both"/>
        <w:rPr>
          <w:rFonts w:ascii="Arial" w:hAnsi="Arial" w:cs="Arial"/>
          <w:sz w:val="16"/>
          <w:szCs w:val="28"/>
          <w:highlight w:val="green"/>
        </w:rPr>
      </w:pPr>
    </w:p>
    <w:p w:rsidR="003A1E87" w:rsidRPr="000905F6" w:rsidRDefault="00EE18FB" w:rsidP="00EE18FB">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rPr>
        <w:t xml:space="preserve">DESVINCULAR </w:t>
      </w:r>
      <w:r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D92BB7" w:rsidRPr="002C32B0">
        <w:rPr>
          <w:rFonts w:ascii="Arial" w:hAnsi="Arial" w:cs="Arial"/>
          <w:sz w:val="26"/>
          <w:szCs w:val="26"/>
          <w:lang w:val="es-ES" w:eastAsia="es-ES"/>
        </w:rPr>
        <w:t>la</w:t>
      </w:r>
      <w:r w:rsidR="00D92BB7" w:rsidRPr="000F2644">
        <w:rPr>
          <w:rFonts w:ascii="Arial" w:hAnsi="Arial" w:cs="Arial"/>
          <w:sz w:val="28"/>
          <w:szCs w:val="28"/>
          <w:lang w:val="es-ES" w:eastAsia="es-ES"/>
        </w:rPr>
        <w:t xml:space="preserve"> </w:t>
      </w:r>
      <w:r w:rsidR="00D92BB7">
        <w:rPr>
          <w:rFonts w:ascii="Arial" w:hAnsi="Arial" w:cs="Arial"/>
          <w:szCs w:val="28"/>
          <w:lang w:val="es-ES" w:eastAsia="es-ES"/>
        </w:rPr>
        <w:t xml:space="preserve">ALCALDÍA </w:t>
      </w:r>
      <w:r w:rsidR="00D92BB7">
        <w:rPr>
          <w:rFonts w:ascii="Arial" w:hAnsi="Arial" w:cs="Arial"/>
          <w:sz w:val="26"/>
          <w:szCs w:val="26"/>
          <w:lang w:val="es-ES" w:eastAsia="es-ES"/>
        </w:rPr>
        <w:t xml:space="preserve">de </w:t>
      </w:r>
      <w:r w:rsidR="00D92BB7" w:rsidRPr="00D72C7C">
        <w:rPr>
          <w:rFonts w:ascii="Arial" w:hAnsi="Arial" w:cs="Arial"/>
          <w:szCs w:val="26"/>
          <w:lang w:val="es-ES" w:eastAsia="es-ES"/>
        </w:rPr>
        <w:t>SANTA ROSA DE CABAL</w:t>
      </w:r>
      <w:r w:rsidR="00D92BB7">
        <w:rPr>
          <w:rFonts w:ascii="Arial" w:hAnsi="Arial" w:cs="Arial"/>
          <w:szCs w:val="26"/>
          <w:lang w:val="es-ES" w:eastAsia="es-ES"/>
        </w:rPr>
        <w:t>,</w:t>
      </w:r>
      <w:r w:rsidR="00D92BB7" w:rsidRPr="00D72C7C">
        <w:rPr>
          <w:rFonts w:ascii="Arial" w:hAnsi="Arial" w:cs="Arial"/>
          <w:szCs w:val="26"/>
          <w:lang w:val="es-ES" w:eastAsia="es-ES"/>
        </w:rPr>
        <w:t xml:space="preserve"> </w:t>
      </w:r>
      <w:r w:rsidR="00D92BB7">
        <w:rPr>
          <w:rFonts w:ascii="Arial" w:hAnsi="Arial" w:cs="Arial"/>
          <w:sz w:val="26"/>
          <w:szCs w:val="26"/>
          <w:lang w:val="es-ES_tradnl"/>
        </w:rPr>
        <w:t xml:space="preserve">la </w:t>
      </w:r>
      <w:r w:rsidR="00D92BB7" w:rsidRPr="009069F9">
        <w:rPr>
          <w:rFonts w:ascii="Arial" w:hAnsi="Arial" w:cs="Arial"/>
          <w:szCs w:val="28"/>
        </w:rPr>
        <w:t>PERSONERÍA</w:t>
      </w:r>
      <w:r w:rsidR="00D92BB7">
        <w:rPr>
          <w:rFonts w:ascii="Arial" w:hAnsi="Arial" w:cs="Arial"/>
          <w:szCs w:val="28"/>
        </w:rPr>
        <w:t xml:space="preserve"> </w:t>
      </w:r>
      <w:r w:rsidR="00D92BB7">
        <w:rPr>
          <w:rFonts w:ascii="Arial" w:hAnsi="Arial" w:cs="Arial"/>
          <w:sz w:val="26"/>
          <w:szCs w:val="26"/>
        </w:rPr>
        <w:t xml:space="preserve">de </w:t>
      </w:r>
      <w:r w:rsidR="00556489">
        <w:rPr>
          <w:rFonts w:ascii="Arial" w:hAnsi="Arial" w:cs="Arial"/>
          <w:szCs w:val="26"/>
        </w:rPr>
        <w:t>MEDELLÍN</w:t>
      </w:r>
      <w:r w:rsidR="00D92BB7">
        <w:rPr>
          <w:rFonts w:ascii="Arial" w:hAnsi="Arial" w:cs="Arial"/>
          <w:szCs w:val="28"/>
          <w:lang w:val="es-ES" w:eastAsia="es-ES"/>
        </w:rPr>
        <w:t>,</w:t>
      </w:r>
      <w:r w:rsidR="00D92BB7">
        <w:rPr>
          <w:rFonts w:ascii="Arial" w:hAnsi="Arial" w:cs="Arial"/>
          <w:sz w:val="26"/>
          <w:szCs w:val="26"/>
          <w:lang w:val="es-ES" w:eastAsia="es-ES"/>
        </w:rPr>
        <w:t xml:space="preserve"> las</w:t>
      </w:r>
      <w:r w:rsidR="00D92BB7">
        <w:rPr>
          <w:rFonts w:ascii="Arial" w:hAnsi="Arial" w:cs="Arial"/>
          <w:szCs w:val="28"/>
          <w:lang w:val="es-ES" w:eastAsia="es-ES"/>
        </w:rPr>
        <w:t xml:space="preserve"> </w:t>
      </w:r>
      <w:r w:rsidR="00D92BB7" w:rsidRPr="00541D87">
        <w:rPr>
          <w:rFonts w:ascii="Arial" w:hAnsi="Arial" w:cs="Arial"/>
          <w:szCs w:val="28"/>
          <w:lang w:val="es-ES" w:eastAsia="es-ES"/>
        </w:rPr>
        <w:t>DEFENSORÍA</w:t>
      </w:r>
      <w:r w:rsidR="00D92BB7">
        <w:rPr>
          <w:rFonts w:ascii="Arial" w:hAnsi="Arial" w:cs="Arial"/>
          <w:szCs w:val="28"/>
          <w:lang w:val="es-ES" w:eastAsia="es-ES"/>
        </w:rPr>
        <w:t>S</w:t>
      </w:r>
      <w:r w:rsidR="00D92BB7" w:rsidRPr="00541D87">
        <w:rPr>
          <w:rFonts w:ascii="Arial" w:hAnsi="Arial" w:cs="Arial"/>
          <w:szCs w:val="28"/>
          <w:lang w:val="es-ES" w:eastAsia="es-ES"/>
        </w:rPr>
        <w:t xml:space="preserve"> DEL PUEBLO</w:t>
      </w:r>
      <w:r w:rsidR="00D92BB7" w:rsidRPr="000D15E9">
        <w:rPr>
          <w:rFonts w:ascii="Arial" w:hAnsi="Arial" w:cs="Arial"/>
          <w:sz w:val="26"/>
          <w:szCs w:val="26"/>
          <w:lang w:val="es-ES" w:eastAsia="es-ES"/>
        </w:rPr>
        <w:t xml:space="preserve"> </w:t>
      </w:r>
      <w:r w:rsidR="00D92BB7">
        <w:rPr>
          <w:rFonts w:ascii="Arial" w:hAnsi="Arial" w:cs="Arial"/>
          <w:sz w:val="26"/>
          <w:szCs w:val="26"/>
          <w:lang w:val="es-ES" w:eastAsia="es-ES"/>
        </w:rPr>
        <w:t>R</w:t>
      </w:r>
      <w:r w:rsidR="00D92BB7" w:rsidRPr="00E96ECC">
        <w:rPr>
          <w:rFonts w:ascii="Arial" w:hAnsi="Arial" w:cs="Arial"/>
          <w:sz w:val="26"/>
          <w:szCs w:val="26"/>
          <w:lang w:val="es-ES" w:eastAsia="es-ES"/>
        </w:rPr>
        <w:t>egional</w:t>
      </w:r>
      <w:r w:rsidR="00D92BB7">
        <w:rPr>
          <w:rFonts w:ascii="Arial" w:hAnsi="Arial" w:cs="Arial"/>
          <w:sz w:val="26"/>
          <w:szCs w:val="26"/>
          <w:lang w:val="es-ES" w:eastAsia="es-ES"/>
        </w:rPr>
        <w:t>es</w:t>
      </w:r>
      <w:r w:rsidR="00D92BB7" w:rsidRPr="00E96ECC">
        <w:rPr>
          <w:rFonts w:ascii="Arial" w:hAnsi="Arial" w:cs="Arial"/>
          <w:sz w:val="26"/>
          <w:szCs w:val="26"/>
          <w:lang w:val="es-ES" w:eastAsia="es-ES"/>
        </w:rPr>
        <w:t xml:space="preserve"> </w:t>
      </w:r>
      <w:r w:rsidR="00D92BB7">
        <w:rPr>
          <w:rFonts w:ascii="Arial" w:hAnsi="Arial" w:cs="Arial"/>
          <w:sz w:val="26"/>
          <w:szCs w:val="26"/>
          <w:lang w:val="es-ES" w:eastAsia="es-ES"/>
        </w:rPr>
        <w:t xml:space="preserve">de Risaralda y </w:t>
      </w:r>
      <w:r w:rsidR="00556489">
        <w:rPr>
          <w:rFonts w:ascii="Arial" w:hAnsi="Arial" w:cs="Arial"/>
          <w:sz w:val="26"/>
          <w:szCs w:val="26"/>
          <w:lang w:val="es-ES" w:eastAsia="es-ES"/>
        </w:rPr>
        <w:t>Antioquia</w:t>
      </w:r>
      <w:r w:rsidR="00D92BB7">
        <w:rPr>
          <w:rFonts w:ascii="Arial" w:hAnsi="Arial" w:cs="Arial"/>
          <w:sz w:val="26"/>
          <w:szCs w:val="26"/>
          <w:lang w:val="es-ES" w:eastAsia="es-ES"/>
        </w:rPr>
        <w:t xml:space="preserve">, </w:t>
      </w:r>
      <w:r w:rsidR="00D92BB7" w:rsidRPr="000D15E9">
        <w:rPr>
          <w:rFonts w:ascii="Arial" w:hAnsi="Arial" w:cs="Arial"/>
          <w:sz w:val="26"/>
          <w:szCs w:val="26"/>
          <w:lang w:val="es-ES" w:eastAsia="es-ES"/>
        </w:rPr>
        <w:t>la</w:t>
      </w:r>
      <w:r w:rsidR="00D92BB7">
        <w:rPr>
          <w:rFonts w:ascii="Arial" w:hAnsi="Arial" w:cs="Arial"/>
          <w:szCs w:val="28"/>
          <w:lang w:val="es-ES" w:eastAsia="es-ES"/>
        </w:rPr>
        <w:t xml:space="preserve"> PROCURADURÍA GENERAL DE LA NACIÓN </w:t>
      </w:r>
      <w:r w:rsidR="00D92BB7" w:rsidRPr="00D72C7C">
        <w:rPr>
          <w:rFonts w:ascii="Arial" w:hAnsi="Arial" w:cs="Arial"/>
          <w:sz w:val="26"/>
          <w:szCs w:val="26"/>
          <w:lang w:val="es-ES" w:eastAsia="es-ES"/>
        </w:rPr>
        <w:t xml:space="preserve">de la Regional Risaralda, </w:t>
      </w:r>
      <w:r w:rsidR="00D92BB7" w:rsidRPr="00D72C7C">
        <w:rPr>
          <w:rFonts w:ascii="Arial" w:hAnsi="Arial" w:cs="Arial"/>
          <w:spacing w:val="3"/>
          <w:sz w:val="26"/>
          <w:szCs w:val="26"/>
        </w:rPr>
        <w:t>así como</w:t>
      </w:r>
      <w:r w:rsidR="00B549AB">
        <w:rPr>
          <w:rFonts w:ascii="Arial" w:hAnsi="Arial" w:cs="Arial"/>
          <w:spacing w:val="3"/>
          <w:sz w:val="26"/>
          <w:szCs w:val="26"/>
        </w:rPr>
        <w:t xml:space="preserve"> a</w:t>
      </w:r>
      <w:r w:rsidR="00D92BB7" w:rsidRPr="00D72C7C">
        <w:rPr>
          <w:rFonts w:ascii="Arial" w:hAnsi="Arial" w:cs="Arial"/>
          <w:spacing w:val="3"/>
          <w:sz w:val="26"/>
          <w:szCs w:val="26"/>
        </w:rPr>
        <w:t xml:space="preserve"> los señores</w:t>
      </w:r>
      <w:r w:rsidR="00D92BB7">
        <w:rPr>
          <w:rFonts w:ascii="Arial" w:hAnsi="Arial" w:cs="Arial"/>
          <w:spacing w:val="3"/>
          <w:szCs w:val="24"/>
        </w:rPr>
        <w:t xml:space="preserve"> </w:t>
      </w:r>
      <w:r w:rsidR="00D92BB7" w:rsidRPr="007D7354">
        <w:rPr>
          <w:rFonts w:ascii="Arial" w:hAnsi="Arial" w:cs="Arial"/>
          <w:spacing w:val="3"/>
          <w:szCs w:val="24"/>
        </w:rPr>
        <w:t xml:space="preserve">CRISTIÁN VÁSQUEZ ARIAS, EDWIN LONDOÑO </w:t>
      </w:r>
      <w:r w:rsidR="00D92BB7">
        <w:rPr>
          <w:rFonts w:ascii="Arial" w:hAnsi="Arial" w:cs="Arial"/>
          <w:spacing w:val="3"/>
          <w:szCs w:val="24"/>
        </w:rPr>
        <w:t xml:space="preserve">y </w:t>
      </w:r>
      <w:r w:rsidR="00D92BB7" w:rsidRPr="007D7354">
        <w:rPr>
          <w:rFonts w:ascii="Arial" w:hAnsi="Arial" w:cs="Arial"/>
          <w:spacing w:val="3"/>
          <w:szCs w:val="24"/>
        </w:rPr>
        <w:t>PAULO CESAR LIZCANO DURÁN</w:t>
      </w:r>
      <w:r w:rsidR="003A1E87">
        <w:rPr>
          <w:rFonts w:ascii="Arial" w:hAnsi="Arial" w:cs="Arial"/>
          <w:szCs w:val="28"/>
          <w:lang w:val="es-ES" w:eastAsia="es-ES"/>
        </w:rPr>
        <w:t>.</w:t>
      </w:r>
    </w:p>
    <w:p w:rsidR="003A1E87" w:rsidRPr="000905F6" w:rsidRDefault="003A1E87" w:rsidP="003A1E87">
      <w:pPr>
        <w:tabs>
          <w:tab w:val="left" w:pos="-720"/>
        </w:tabs>
        <w:suppressAutoHyphens/>
        <w:spacing w:line="360" w:lineRule="auto"/>
        <w:ind w:firstLine="2835"/>
        <w:jc w:val="both"/>
        <w:rPr>
          <w:rFonts w:ascii="Arial" w:hAnsi="Arial" w:cs="Arial"/>
          <w:spacing w:val="3"/>
          <w:sz w:val="16"/>
          <w:szCs w:val="28"/>
        </w:rPr>
      </w:pPr>
    </w:p>
    <w:p w:rsidR="00EE18FB" w:rsidRDefault="00EE18FB" w:rsidP="00EE18F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EE18FB" w:rsidRPr="000905F6" w:rsidRDefault="00EE18FB" w:rsidP="00EE18FB">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E18FB" w:rsidRPr="000905F6" w:rsidRDefault="00EE18FB" w:rsidP="00EE18FB">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EE18FB" w:rsidRPr="000905F6" w:rsidRDefault="00EE18FB" w:rsidP="00EE18FB">
      <w:pPr>
        <w:pStyle w:val="Sinespaciado1"/>
        <w:spacing w:line="360" w:lineRule="auto"/>
        <w:ind w:firstLine="2835"/>
        <w:jc w:val="both"/>
        <w:rPr>
          <w:rFonts w:ascii="Arial" w:hAnsi="Arial" w:cs="Arial"/>
          <w:spacing w:val="-3"/>
          <w:sz w:val="18"/>
          <w:szCs w:val="26"/>
        </w:rPr>
      </w:pPr>
    </w:p>
    <w:p w:rsidR="00EE18FB" w:rsidRPr="00EC2B78" w:rsidRDefault="00EE18FB" w:rsidP="00EE18FB">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EE18FB" w:rsidRPr="00FA5E0E" w:rsidRDefault="00EE18FB" w:rsidP="00EE18FB">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3A1E87" w:rsidRPr="00FA5E0E" w:rsidRDefault="003A1E87" w:rsidP="003A1E87">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3A1E87" w:rsidRPr="00BB31FA"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D47383" w:rsidRPr="00BB31FA" w:rsidRDefault="00D47383"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Pr="00BB31FA" w:rsidRDefault="003A1E87" w:rsidP="003A1E87">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A1440A" w:rsidRPr="003951D0" w:rsidRDefault="003A1E87" w:rsidP="005E2A47">
      <w:pPr>
        <w:pStyle w:val="Sinespaciado1"/>
        <w:jc w:val="both"/>
        <w:rPr>
          <w:rFonts w:ascii="Arial" w:hAnsi="Arial" w:cs="Arial"/>
          <w:b/>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B549AB" w:rsidRPr="00E722B3">
        <w:rPr>
          <w:rFonts w:ascii="Arial" w:hAnsi="Arial" w:cs="Arial"/>
          <w:b/>
        </w:rPr>
        <w:t>CLAUDIA MARÍA ARCILA RÍOS</w:t>
      </w:r>
    </w:p>
    <w:sectPr w:rsidR="00A1440A" w:rsidRPr="003951D0" w:rsidSect="0063024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B9" w:rsidRDefault="009123B9" w:rsidP="00354126">
      <w:r>
        <w:separator/>
      </w:r>
    </w:p>
  </w:endnote>
  <w:endnote w:type="continuationSeparator" w:id="0">
    <w:p w:rsidR="009123B9" w:rsidRDefault="009123B9"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5632F">
      <w:rPr>
        <w:rFonts w:ascii="Arial" w:hAnsi="Arial" w:cs="Arial"/>
        <w:noProof/>
        <w:sz w:val="22"/>
        <w:szCs w:val="22"/>
      </w:rPr>
      <w:t>8</w:t>
    </w:r>
    <w:r w:rsidRPr="00B97631">
      <w:rPr>
        <w:rFonts w:ascii="Arial" w:hAnsi="Arial" w:cs="Arial"/>
        <w:sz w:val="22"/>
        <w:szCs w:val="22"/>
      </w:rPr>
      <w:fldChar w:fldCharType="end"/>
    </w:r>
  </w:p>
  <w:p w:rsidR="004903EA" w:rsidRDefault="009123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B9" w:rsidRDefault="009123B9" w:rsidP="00354126">
      <w:r>
        <w:separator/>
      </w:r>
    </w:p>
  </w:footnote>
  <w:footnote w:type="continuationSeparator" w:id="0">
    <w:p w:rsidR="009123B9" w:rsidRDefault="009123B9" w:rsidP="00354126">
      <w:r>
        <w:continuationSeparator/>
      </w:r>
    </w:p>
  </w:footnote>
  <w:footnote w:id="1">
    <w:p w:rsidR="00D92BB7" w:rsidRPr="00EA21EB" w:rsidRDefault="00D92BB7" w:rsidP="00D92BB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92BB7" w:rsidRPr="000F09CD" w:rsidRDefault="00D92BB7" w:rsidP="00D92BB7">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D92BB7" w:rsidRPr="00C1307D" w:rsidRDefault="00D92BB7" w:rsidP="00D92BB7">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BB5E00">
      <w:rPr>
        <w:rFonts w:ascii="Arial" w:hAnsi="Arial" w:cs="Arial"/>
        <w:sz w:val="16"/>
        <w:szCs w:val="16"/>
      </w:rPr>
      <w:tab/>
    </w:r>
    <w:r w:rsidR="00BB5E00">
      <w:rPr>
        <w:rFonts w:ascii="Arial" w:hAnsi="Arial" w:cs="Arial"/>
        <w:sz w:val="16"/>
        <w:szCs w:val="16"/>
      </w:rPr>
      <w:tab/>
      <w:t xml:space="preserve">    </w:t>
    </w:r>
    <w:r w:rsidR="00BB5E00" w:rsidRPr="00014395">
      <w:rPr>
        <w:rFonts w:ascii="Arial" w:hAnsi="Arial" w:cs="Arial"/>
        <w:sz w:val="16"/>
        <w:szCs w:val="16"/>
      </w:rPr>
      <w:t>ACCIÓN DE TUTELA 1a. Expedie</w:t>
    </w:r>
    <w:r w:rsidR="0017413C">
      <w:rPr>
        <w:rFonts w:ascii="Arial" w:hAnsi="Arial" w:cs="Arial"/>
        <w:sz w:val="16"/>
        <w:szCs w:val="16"/>
      </w:rPr>
      <w:t>nte: 66001-22-13-000-2018-00062</w:t>
    </w:r>
    <w:r w:rsidR="00BB5E00"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9123B9"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730F"/>
    <w:rsid w:val="00024092"/>
    <w:rsid w:val="00025F11"/>
    <w:rsid w:val="0002663D"/>
    <w:rsid w:val="00065174"/>
    <w:rsid w:val="00084EDE"/>
    <w:rsid w:val="000938FC"/>
    <w:rsid w:val="000C53A5"/>
    <w:rsid w:val="000E1A7C"/>
    <w:rsid w:val="000F30D3"/>
    <w:rsid w:val="000F541E"/>
    <w:rsid w:val="00100509"/>
    <w:rsid w:val="001058CC"/>
    <w:rsid w:val="00110ADA"/>
    <w:rsid w:val="001330A8"/>
    <w:rsid w:val="00144950"/>
    <w:rsid w:val="00152D85"/>
    <w:rsid w:val="00154799"/>
    <w:rsid w:val="0017264C"/>
    <w:rsid w:val="0017413C"/>
    <w:rsid w:val="00187677"/>
    <w:rsid w:val="00195906"/>
    <w:rsid w:val="001A040E"/>
    <w:rsid w:val="001B3AC8"/>
    <w:rsid w:val="001B3DE2"/>
    <w:rsid w:val="001B6F58"/>
    <w:rsid w:val="001C09B6"/>
    <w:rsid w:val="001C39B1"/>
    <w:rsid w:val="001D0D65"/>
    <w:rsid w:val="00202E46"/>
    <w:rsid w:val="002035CB"/>
    <w:rsid w:val="00204912"/>
    <w:rsid w:val="00222FAB"/>
    <w:rsid w:val="0022369E"/>
    <w:rsid w:val="00227FE8"/>
    <w:rsid w:val="00235C46"/>
    <w:rsid w:val="00236E8F"/>
    <w:rsid w:val="002618F9"/>
    <w:rsid w:val="002835D6"/>
    <w:rsid w:val="00285116"/>
    <w:rsid w:val="00296D2B"/>
    <w:rsid w:val="002B58C4"/>
    <w:rsid w:val="002B786A"/>
    <w:rsid w:val="002E04B7"/>
    <w:rsid w:val="002F1DE9"/>
    <w:rsid w:val="00306D82"/>
    <w:rsid w:val="0031697B"/>
    <w:rsid w:val="00324645"/>
    <w:rsid w:val="0034300C"/>
    <w:rsid w:val="00354126"/>
    <w:rsid w:val="003603FF"/>
    <w:rsid w:val="003951D0"/>
    <w:rsid w:val="003A1E87"/>
    <w:rsid w:val="003B1421"/>
    <w:rsid w:val="003B4BB2"/>
    <w:rsid w:val="003C2A4C"/>
    <w:rsid w:val="003D3F64"/>
    <w:rsid w:val="00413A6D"/>
    <w:rsid w:val="004232F7"/>
    <w:rsid w:val="00443181"/>
    <w:rsid w:val="00450F76"/>
    <w:rsid w:val="00455C27"/>
    <w:rsid w:val="0045632F"/>
    <w:rsid w:val="0047219D"/>
    <w:rsid w:val="0047357B"/>
    <w:rsid w:val="0048040B"/>
    <w:rsid w:val="00487ECA"/>
    <w:rsid w:val="00490FC3"/>
    <w:rsid w:val="00491445"/>
    <w:rsid w:val="004A7CCA"/>
    <w:rsid w:val="004B4A56"/>
    <w:rsid w:val="004C3984"/>
    <w:rsid w:val="004D4D38"/>
    <w:rsid w:val="004D4FB5"/>
    <w:rsid w:val="004E2773"/>
    <w:rsid w:val="004E28B4"/>
    <w:rsid w:val="004F3E09"/>
    <w:rsid w:val="00510BA5"/>
    <w:rsid w:val="00513377"/>
    <w:rsid w:val="0051551D"/>
    <w:rsid w:val="00516E7C"/>
    <w:rsid w:val="00534C18"/>
    <w:rsid w:val="00556489"/>
    <w:rsid w:val="00566D70"/>
    <w:rsid w:val="0058546A"/>
    <w:rsid w:val="00586D76"/>
    <w:rsid w:val="00596817"/>
    <w:rsid w:val="005B5A06"/>
    <w:rsid w:val="005C3384"/>
    <w:rsid w:val="005D1A72"/>
    <w:rsid w:val="005D5440"/>
    <w:rsid w:val="005E2A47"/>
    <w:rsid w:val="005E4E2D"/>
    <w:rsid w:val="00600157"/>
    <w:rsid w:val="00616027"/>
    <w:rsid w:val="00630246"/>
    <w:rsid w:val="006309DC"/>
    <w:rsid w:val="00632B12"/>
    <w:rsid w:val="00635A41"/>
    <w:rsid w:val="00637310"/>
    <w:rsid w:val="00653228"/>
    <w:rsid w:val="00655909"/>
    <w:rsid w:val="00660EEA"/>
    <w:rsid w:val="00680E0B"/>
    <w:rsid w:val="00693930"/>
    <w:rsid w:val="006C39EA"/>
    <w:rsid w:val="006C4053"/>
    <w:rsid w:val="006C4FAE"/>
    <w:rsid w:val="006D37A1"/>
    <w:rsid w:val="00700CAD"/>
    <w:rsid w:val="007036F5"/>
    <w:rsid w:val="007175F4"/>
    <w:rsid w:val="007347DA"/>
    <w:rsid w:val="00743E6A"/>
    <w:rsid w:val="00756871"/>
    <w:rsid w:val="00770F85"/>
    <w:rsid w:val="0077682B"/>
    <w:rsid w:val="007848FC"/>
    <w:rsid w:val="00791437"/>
    <w:rsid w:val="007961DC"/>
    <w:rsid w:val="007B3469"/>
    <w:rsid w:val="007B4127"/>
    <w:rsid w:val="007B7231"/>
    <w:rsid w:val="007C6A8C"/>
    <w:rsid w:val="007C7389"/>
    <w:rsid w:val="007D7E0C"/>
    <w:rsid w:val="007E416A"/>
    <w:rsid w:val="007F098C"/>
    <w:rsid w:val="007F40F5"/>
    <w:rsid w:val="007F7A7A"/>
    <w:rsid w:val="00800D81"/>
    <w:rsid w:val="00812B9B"/>
    <w:rsid w:val="00817251"/>
    <w:rsid w:val="00826B4D"/>
    <w:rsid w:val="008425BF"/>
    <w:rsid w:val="008428C6"/>
    <w:rsid w:val="00855234"/>
    <w:rsid w:val="00884521"/>
    <w:rsid w:val="00891786"/>
    <w:rsid w:val="008A0FD9"/>
    <w:rsid w:val="008A604A"/>
    <w:rsid w:val="008A6986"/>
    <w:rsid w:val="008B3D4F"/>
    <w:rsid w:val="008B695F"/>
    <w:rsid w:val="008F186F"/>
    <w:rsid w:val="008F6076"/>
    <w:rsid w:val="009123B9"/>
    <w:rsid w:val="00913A13"/>
    <w:rsid w:val="00916AC2"/>
    <w:rsid w:val="00943734"/>
    <w:rsid w:val="00945C70"/>
    <w:rsid w:val="00952B8C"/>
    <w:rsid w:val="00970AC4"/>
    <w:rsid w:val="009752D6"/>
    <w:rsid w:val="009771D2"/>
    <w:rsid w:val="00995594"/>
    <w:rsid w:val="009A5805"/>
    <w:rsid w:val="009A6E38"/>
    <w:rsid w:val="009B0FF3"/>
    <w:rsid w:val="009C10A0"/>
    <w:rsid w:val="009C11A6"/>
    <w:rsid w:val="00A134CE"/>
    <w:rsid w:val="00A1440A"/>
    <w:rsid w:val="00A23D67"/>
    <w:rsid w:val="00A251C5"/>
    <w:rsid w:val="00A27447"/>
    <w:rsid w:val="00A35436"/>
    <w:rsid w:val="00A608B7"/>
    <w:rsid w:val="00A613DA"/>
    <w:rsid w:val="00A65DA4"/>
    <w:rsid w:val="00A859C4"/>
    <w:rsid w:val="00A94EF0"/>
    <w:rsid w:val="00AA71F8"/>
    <w:rsid w:val="00AB05E4"/>
    <w:rsid w:val="00AB15CE"/>
    <w:rsid w:val="00AE36C5"/>
    <w:rsid w:val="00B03719"/>
    <w:rsid w:val="00B05057"/>
    <w:rsid w:val="00B053C0"/>
    <w:rsid w:val="00B25037"/>
    <w:rsid w:val="00B279EA"/>
    <w:rsid w:val="00B466B0"/>
    <w:rsid w:val="00B549AB"/>
    <w:rsid w:val="00B626BB"/>
    <w:rsid w:val="00B65A1A"/>
    <w:rsid w:val="00B75182"/>
    <w:rsid w:val="00B765C1"/>
    <w:rsid w:val="00B8149D"/>
    <w:rsid w:val="00B856E4"/>
    <w:rsid w:val="00B85BE4"/>
    <w:rsid w:val="00B8748D"/>
    <w:rsid w:val="00B906FD"/>
    <w:rsid w:val="00B94B7D"/>
    <w:rsid w:val="00B97AE6"/>
    <w:rsid w:val="00BB5E00"/>
    <w:rsid w:val="00BE6F61"/>
    <w:rsid w:val="00BF069F"/>
    <w:rsid w:val="00BF0A74"/>
    <w:rsid w:val="00C078E5"/>
    <w:rsid w:val="00C170CA"/>
    <w:rsid w:val="00C21337"/>
    <w:rsid w:val="00C24F3A"/>
    <w:rsid w:val="00C26F20"/>
    <w:rsid w:val="00C46634"/>
    <w:rsid w:val="00C51FCC"/>
    <w:rsid w:val="00C51FEF"/>
    <w:rsid w:val="00CA40F7"/>
    <w:rsid w:val="00CB3003"/>
    <w:rsid w:val="00CD62B1"/>
    <w:rsid w:val="00CE0C3C"/>
    <w:rsid w:val="00CE29AE"/>
    <w:rsid w:val="00CE79FA"/>
    <w:rsid w:val="00CF13FE"/>
    <w:rsid w:val="00CF47D2"/>
    <w:rsid w:val="00D23AA1"/>
    <w:rsid w:val="00D25324"/>
    <w:rsid w:val="00D44259"/>
    <w:rsid w:val="00D47383"/>
    <w:rsid w:val="00D47439"/>
    <w:rsid w:val="00D62021"/>
    <w:rsid w:val="00D72C7C"/>
    <w:rsid w:val="00D92BB7"/>
    <w:rsid w:val="00D96882"/>
    <w:rsid w:val="00DA42E6"/>
    <w:rsid w:val="00DD59DF"/>
    <w:rsid w:val="00DD6B36"/>
    <w:rsid w:val="00DE6EC3"/>
    <w:rsid w:val="00DF005C"/>
    <w:rsid w:val="00DF05D2"/>
    <w:rsid w:val="00E057C6"/>
    <w:rsid w:val="00E0761E"/>
    <w:rsid w:val="00E138BF"/>
    <w:rsid w:val="00E4385C"/>
    <w:rsid w:val="00E62271"/>
    <w:rsid w:val="00E83A11"/>
    <w:rsid w:val="00E87674"/>
    <w:rsid w:val="00E91F86"/>
    <w:rsid w:val="00E949DC"/>
    <w:rsid w:val="00E94FF7"/>
    <w:rsid w:val="00EA64C0"/>
    <w:rsid w:val="00EC4887"/>
    <w:rsid w:val="00ED7293"/>
    <w:rsid w:val="00EE18FB"/>
    <w:rsid w:val="00EE263D"/>
    <w:rsid w:val="00EE2A4E"/>
    <w:rsid w:val="00EF4434"/>
    <w:rsid w:val="00F068DE"/>
    <w:rsid w:val="00F11EF6"/>
    <w:rsid w:val="00F2429B"/>
    <w:rsid w:val="00F34A4A"/>
    <w:rsid w:val="00F419DD"/>
    <w:rsid w:val="00F66441"/>
    <w:rsid w:val="00F8710B"/>
    <w:rsid w:val="00FB05FB"/>
    <w:rsid w:val="00FB3EA1"/>
    <w:rsid w:val="00FC0843"/>
    <w:rsid w:val="00FC3ED0"/>
    <w:rsid w:val="00FD20F1"/>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Fuentedeprrafopredeter"/>
    <w:uiPriority w:val="99"/>
    <w:rsid w:val="003A1E8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EAA7-FA1B-4864-829D-E1673404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2058</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27</cp:revision>
  <cp:lastPrinted>2018-03-22T14:18:00Z</cp:lastPrinted>
  <dcterms:created xsi:type="dcterms:W3CDTF">2018-03-20T20:44:00Z</dcterms:created>
  <dcterms:modified xsi:type="dcterms:W3CDTF">2018-04-16T12:24:00Z</dcterms:modified>
</cp:coreProperties>
</file>