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837" w:rsidRPr="00D373FB" w:rsidRDefault="00B07837" w:rsidP="00B07837">
      <w:pPr>
        <w:pBdr>
          <w:top w:val="single" w:sz="4" w:space="1" w:color="auto"/>
          <w:left w:val="single" w:sz="4" w:space="4" w:color="auto"/>
          <w:bottom w:val="single" w:sz="4" w:space="1" w:color="auto"/>
          <w:right w:val="single" w:sz="4" w:space="4" w:color="auto"/>
        </w:pBdr>
        <w:shd w:val="clear" w:color="auto" w:fill="FFFFFF"/>
        <w:spacing w:after="200"/>
        <w:jc w:val="center"/>
        <w:rPr>
          <w:rFonts w:asciiTheme="minorHAnsi" w:hAnsiTheme="minorHAnsi" w:cs="Calibri"/>
          <w:color w:val="222222"/>
          <w:sz w:val="18"/>
          <w:szCs w:val="18"/>
          <w:lang w:val="es-CO" w:eastAsia="fr-FR"/>
        </w:rPr>
      </w:pPr>
      <w:bookmarkStart w:id="0" w:name="_GoBack"/>
      <w:r w:rsidRPr="00D373FB">
        <w:rPr>
          <w:rFonts w:asciiTheme="minorHAnsi" w:hAnsiTheme="minorHAnsi"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373FB">
        <w:rPr>
          <w:rFonts w:asciiTheme="minorHAnsi" w:hAnsiTheme="minorHAnsi" w:cs="Calibri"/>
          <w:color w:val="222222"/>
          <w:sz w:val="18"/>
          <w:szCs w:val="18"/>
          <w:lang w:val="es-CO" w:eastAsia="fr-FR"/>
        </w:rPr>
        <w:t> </w:t>
      </w:r>
    </w:p>
    <w:p w:rsidR="00B07837" w:rsidRPr="00D373FB" w:rsidRDefault="00B07837" w:rsidP="00B07837">
      <w:pPr>
        <w:shd w:val="clear" w:color="auto" w:fill="FFFFFF"/>
        <w:ind w:left="2124" w:hanging="2124"/>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Providencia:</w:t>
      </w:r>
      <w:r w:rsidRPr="00D373FB">
        <w:rPr>
          <w:rFonts w:asciiTheme="minorHAnsi" w:hAnsiTheme="minorHAnsi" w:cs="Calibri"/>
          <w:color w:val="222222"/>
          <w:sz w:val="18"/>
          <w:szCs w:val="18"/>
          <w:lang w:val="es-CO" w:eastAsia="fr-FR"/>
        </w:rPr>
        <w:tab/>
        <w:t xml:space="preserve">Sentencia  - </w:t>
      </w:r>
      <w:r>
        <w:rPr>
          <w:rFonts w:asciiTheme="minorHAnsi" w:hAnsiTheme="minorHAnsi" w:cs="Calibri"/>
          <w:color w:val="222222"/>
          <w:sz w:val="18"/>
          <w:szCs w:val="18"/>
          <w:lang w:val="es-CO" w:eastAsia="fr-FR"/>
        </w:rPr>
        <w:t>1ª Instancia -12 de abril de 2018</w:t>
      </w:r>
    </w:p>
    <w:p w:rsidR="00B07837" w:rsidRDefault="00B07837" w:rsidP="00B07837">
      <w:pPr>
        <w:shd w:val="clear" w:color="auto" w:fill="FFFFFF"/>
        <w:tabs>
          <w:tab w:val="left" w:pos="1418"/>
        </w:tabs>
        <w:jc w:val="both"/>
        <w:rPr>
          <w:rFonts w:asciiTheme="minorHAnsi" w:hAnsiTheme="minorHAnsi" w:cs="Calibri"/>
          <w:color w:val="222222"/>
          <w:sz w:val="18"/>
          <w:szCs w:val="18"/>
          <w:lang w:eastAsia="fr-FR"/>
        </w:rPr>
      </w:pPr>
      <w:r w:rsidRPr="00D373FB">
        <w:rPr>
          <w:rFonts w:asciiTheme="minorHAnsi" w:hAnsiTheme="minorHAnsi" w:cs="Calibri"/>
          <w:color w:val="222222"/>
          <w:sz w:val="18"/>
          <w:szCs w:val="18"/>
          <w:lang w:val="es-CO" w:eastAsia="fr-FR"/>
        </w:rPr>
        <w:t>Radicación Nro. :</w:t>
      </w:r>
      <w:r w:rsidRPr="00D373FB">
        <w:rPr>
          <w:rFonts w:asciiTheme="minorHAnsi" w:hAnsiTheme="minorHAnsi" w:cs="Calibri"/>
          <w:color w:val="222222"/>
          <w:sz w:val="18"/>
          <w:szCs w:val="18"/>
          <w:lang w:val="es-CO" w:eastAsia="fr-FR"/>
        </w:rPr>
        <w:tab/>
        <w:t xml:space="preserve">  </w:t>
      </w:r>
      <w:r w:rsidRPr="00D373FB">
        <w:rPr>
          <w:rFonts w:asciiTheme="minorHAnsi" w:hAnsiTheme="minorHAnsi" w:cs="Calibri"/>
          <w:color w:val="222222"/>
          <w:sz w:val="18"/>
          <w:szCs w:val="18"/>
          <w:lang w:val="es-CO" w:eastAsia="fr-FR"/>
        </w:rPr>
        <w:tab/>
      </w:r>
      <w:r w:rsidRPr="00B07837">
        <w:rPr>
          <w:rFonts w:asciiTheme="minorHAnsi" w:hAnsiTheme="minorHAnsi" w:cs="Calibri"/>
          <w:color w:val="222222"/>
          <w:sz w:val="18"/>
          <w:szCs w:val="18"/>
          <w:lang w:eastAsia="fr-FR"/>
        </w:rPr>
        <w:t>66001-22-13-000-2018-00088-00</w:t>
      </w:r>
    </w:p>
    <w:p w:rsidR="00B07837" w:rsidRPr="00D373FB" w:rsidRDefault="00B07837" w:rsidP="00B07837">
      <w:pPr>
        <w:shd w:val="clear" w:color="auto" w:fill="FFFFFF"/>
        <w:tabs>
          <w:tab w:val="left" w:pos="1418"/>
        </w:tabs>
        <w:jc w:val="both"/>
        <w:rPr>
          <w:rFonts w:asciiTheme="minorHAnsi" w:hAnsiTheme="minorHAnsi" w:cs="Calibri"/>
          <w:bCs/>
          <w:color w:val="222222"/>
          <w:sz w:val="18"/>
          <w:szCs w:val="18"/>
          <w:lang w:eastAsia="fr-FR"/>
        </w:rPr>
      </w:pPr>
      <w:r>
        <w:rPr>
          <w:rFonts w:asciiTheme="minorHAnsi" w:hAnsiTheme="minorHAnsi" w:cs="Calibri"/>
          <w:color w:val="222222"/>
          <w:sz w:val="18"/>
          <w:szCs w:val="18"/>
          <w:lang w:val="es-ES_tradnl" w:eastAsia="fr-FR"/>
        </w:rPr>
        <w:t>Accionante</w:t>
      </w:r>
      <w:r w:rsidRPr="00D373FB">
        <w:rPr>
          <w:rFonts w:asciiTheme="minorHAnsi" w:hAnsiTheme="minorHAnsi" w:cs="Calibri"/>
          <w:color w:val="222222"/>
          <w:sz w:val="18"/>
          <w:szCs w:val="18"/>
          <w:lang w:val="es-CO" w:eastAsia="fr-FR"/>
        </w:rPr>
        <w:t>:</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sidRPr="00B07837">
        <w:rPr>
          <w:rFonts w:asciiTheme="minorHAnsi" w:hAnsiTheme="minorHAnsi" w:cs="Calibri"/>
          <w:bCs/>
          <w:color w:val="222222"/>
          <w:sz w:val="18"/>
          <w:szCs w:val="18"/>
          <w:lang w:val="es-CO" w:eastAsia="fr-FR"/>
        </w:rPr>
        <w:t>RODOLFO MORALES HERRERA</w:t>
      </w:r>
      <w:r w:rsidRPr="00D373FB">
        <w:rPr>
          <w:rFonts w:asciiTheme="minorHAnsi" w:hAnsiTheme="minorHAnsi" w:cs="Calibri"/>
          <w:bCs/>
          <w:color w:val="222222"/>
          <w:sz w:val="18"/>
          <w:szCs w:val="18"/>
          <w:lang w:val="es-CO" w:eastAsia="fr-FR"/>
        </w:rPr>
        <w:t>.</w:t>
      </w:r>
    </w:p>
    <w:p w:rsidR="00B07837" w:rsidRDefault="00B07837" w:rsidP="00B07837">
      <w:pPr>
        <w:shd w:val="clear" w:color="auto" w:fill="FFFFFF"/>
        <w:tabs>
          <w:tab w:val="left" w:pos="1418"/>
        </w:tabs>
        <w:jc w:val="both"/>
        <w:rPr>
          <w:rFonts w:asciiTheme="minorHAnsi" w:hAnsiTheme="minorHAnsi" w:cs="Calibri"/>
          <w:bCs/>
          <w:color w:val="222222"/>
          <w:sz w:val="18"/>
          <w:szCs w:val="18"/>
          <w:lang w:val="es-CO" w:eastAsia="fr-FR"/>
        </w:rPr>
      </w:pPr>
      <w:r>
        <w:rPr>
          <w:rFonts w:asciiTheme="minorHAnsi" w:hAnsiTheme="minorHAnsi" w:cs="Calibri"/>
          <w:bCs/>
          <w:color w:val="222222"/>
          <w:sz w:val="18"/>
          <w:szCs w:val="18"/>
          <w:lang w:eastAsia="fr-FR"/>
        </w:rPr>
        <w:t>Accionado</w:t>
      </w:r>
      <w:r w:rsidRPr="00D373FB">
        <w:rPr>
          <w:rFonts w:asciiTheme="minorHAnsi" w:hAnsiTheme="minorHAnsi" w:cs="Calibri"/>
          <w:bCs/>
          <w:color w:val="222222"/>
          <w:sz w:val="18"/>
          <w:szCs w:val="18"/>
          <w:lang w:eastAsia="fr-FR"/>
        </w:rPr>
        <w:t xml:space="preserve">: </w:t>
      </w:r>
      <w:r w:rsidRPr="00D373FB">
        <w:rPr>
          <w:rFonts w:asciiTheme="minorHAnsi" w:hAnsiTheme="minorHAnsi" w:cs="Calibri"/>
          <w:bCs/>
          <w:color w:val="222222"/>
          <w:sz w:val="18"/>
          <w:szCs w:val="18"/>
          <w:lang w:eastAsia="fr-FR"/>
        </w:rPr>
        <w:tab/>
      </w:r>
      <w:r w:rsidRPr="00D373FB">
        <w:rPr>
          <w:rFonts w:asciiTheme="minorHAnsi" w:hAnsiTheme="minorHAnsi" w:cs="Calibri"/>
          <w:bCs/>
          <w:color w:val="222222"/>
          <w:sz w:val="18"/>
          <w:szCs w:val="18"/>
          <w:lang w:eastAsia="fr-FR"/>
        </w:rPr>
        <w:tab/>
      </w:r>
      <w:r w:rsidRPr="00B07837">
        <w:rPr>
          <w:rFonts w:asciiTheme="minorHAnsi" w:hAnsiTheme="minorHAnsi" w:cs="Calibri"/>
          <w:bCs/>
          <w:color w:val="222222"/>
          <w:sz w:val="18"/>
          <w:szCs w:val="18"/>
          <w:lang w:val="es-CO" w:eastAsia="fr-FR"/>
        </w:rPr>
        <w:t>JUZGADO CUARTO CIVIL DEL CIRCUITO DE PEREIRA, trámite al que fueron vinculadas la ALCALDÍA DE PEREIRA, la DEFENSORÍA DEL PUEBLO y la PROCURADURÍA GENERAL DE LA NACIÓN, ambas de la Regional Risaralda.</w:t>
      </w:r>
    </w:p>
    <w:p w:rsidR="00B07837" w:rsidRPr="00D373FB" w:rsidRDefault="00B07837" w:rsidP="00B07837">
      <w:pPr>
        <w:shd w:val="clear" w:color="auto" w:fill="FFFFFF"/>
        <w:tabs>
          <w:tab w:val="left" w:pos="1418"/>
        </w:tabs>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Proceso:</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Pr>
          <w:rFonts w:asciiTheme="minorHAnsi" w:hAnsiTheme="minorHAnsi" w:cs="Calibri"/>
          <w:color w:val="222222"/>
          <w:sz w:val="18"/>
          <w:szCs w:val="18"/>
          <w:lang w:val="es-CO" w:eastAsia="fr-FR"/>
        </w:rPr>
        <w:t>Tutela</w:t>
      </w:r>
    </w:p>
    <w:p w:rsidR="00B07837" w:rsidRPr="00D373FB" w:rsidRDefault="00B07837" w:rsidP="00B07837">
      <w:pPr>
        <w:shd w:val="clear" w:color="auto" w:fill="FFFFFF"/>
        <w:tabs>
          <w:tab w:val="left" w:pos="1416"/>
        </w:tabs>
        <w:jc w:val="both"/>
        <w:rPr>
          <w:rFonts w:asciiTheme="minorHAnsi" w:hAnsiTheme="minorHAnsi" w:cs="Calibri"/>
          <w:bCs/>
          <w:iCs/>
          <w:color w:val="222222"/>
          <w:sz w:val="18"/>
          <w:szCs w:val="18"/>
          <w:lang w:val="es-CO" w:eastAsia="fr-FR"/>
        </w:rPr>
      </w:pPr>
      <w:r w:rsidRPr="00D373FB">
        <w:rPr>
          <w:rFonts w:asciiTheme="minorHAnsi" w:hAnsiTheme="minorHAnsi" w:cs="Calibri"/>
          <w:color w:val="222222"/>
          <w:sz w:val="18"/>
          <w:szCs w:val="18"/>
          <w:lang w:val="es-CO" w:eastAsia="fr-FR"/>
        </w:rPr>
        <w:t>Magistrado Ponente:</w:t>
      </w:r>
      <w:r w:rsidRPr="00D373FB">
        <w:rPr>
          <w:rFonts w:asciiTheme="minorHAnsi" w:hAnsiTheme="minorHAnsi" w:cs="Calibri"/>
          <w:color w:val="222222"/>
          <w:sz w:val="18"/>
          <w:szCs w:val="18"/>
          <w:lang w:val="es-CO" w:eastAsia="fr-FR"/>
        </w:rPr>
        <w:tab/>
      </w:r>
      <w:proofErr w:type="spellStart"/>
      <w:r w:rsidRPr="005E6429">
        <w:rPr>
          <w:rFonts w:asciiTheme="minorHAnsi" w:hAnsiTheme="minorHAnsi" w:cs="Calibri"/>
          <w:color w:val="222222"/>
          <w:sz w:val="18"/>
          <w:szCs w:val="18"/>
          <w:lang w:val="es-CO" w:eastAsia="fr-FR"/>
        </w:rPr>
        <w:t>EDDER</w:t>
      </w:r>
      <w:proofErr w:type="spellEnd"/>
      <w:r w:rsidRPr="005E6429">
        <w:rPr>
          <w:rFonts w:asciiTheme="minorHAnsi" w:hAnsiTheme="minorHAnsi" w:cs="Calibri"/>
          <w:color w:val="222222"/>
          <w:sz w:val="18"/>
          <w:szCs w:val="18"/>
          <w:lang w:val="es-CO" w:eastAsia="fr-FR"/>
        </w:rPr>
        <w:t xml:space="preserve"> JIMMY SÁNCHEZ </w:t>
      </w:r>
      <w:proofErr w:type="spellStart"/>
      <w:r w:rsidRPr="005E6429">
        <w:rPr>
          <w:rFonts w:asciiTheme="minorHAnsi" w:hAnsiTheme="minorHAnsi" w:cs="Calibri"/>
          <w:color w:val="222222"/>
          <w:sz w:val="18"/>
          <w:szCs w:val="18"/>
          <w:lang w:val="es-CO" w:eastAsia="fr-FR"/>
        </w:rPr>
        <w:t>CALAMBÁS</w:t>
      </w:r>
      <w:proofErr w:type="spellEnd"/>
    </w:p>
    <w:p w:rsidR="00B07837" w:rsidRPr="00D373FB" w:rsidRDefault="00B07837" w:rsidP="00B07837">
      <w:pPr>
        <w:shd w:val="clear" w:color="auto" w:fill="FFFFFF"/>
        <w:ind w:left="2124" w:hanging="2124"/>
        <w:jc w:val="both"/>
        <w:rPr>
          <w:rFonts w:asciiTheme="minorHAnsi" w:hAnsiTheme="minorHAnsi" w:cs="Calibri"/>
          <w:bCs/>
          <w:iCs/>
          <w:color w:val="222222"/>
          <w:sz w:val="18"/>
          <w:szCs w:val="18"/>
          <w:lang w:val="es-CO" w:eastAsia="fr-FR"/>
        </w:rPr>
      </w:pPr>
    </w:p>
    <w:p w:rsidR="00B07837" w:rsidRDefault="00B07837" w:rsidP="00B07837">
      <w:pPr>
        <w:pStyle w:val="Sinespaciado"/>
        <w:jc w:val="both"/>
        <w:rPr>
          <w:rFonts w:asciiTheme="minorHAnsi" w:hAnsiTheme="minorHAnsi"/>
          <w:sz w:val="18"/>
          <w:szCs w:val="18"/>
          <w:lang w:val="es-CO" w:eastAsia="fr-FR"/>
        </w:rPr>
      </w:pPr>
      <w:r w:rsidRPr="00D373FB">
        <w:rPr>
          <w:rFonts w:asciiTheme="minorHAnsi" w:hAnsiTheme="minorHAnsi"/>
          <w:b/>
          <w:sz w:val="18"/>
          <w:szCs w:val="18"/>
          <w:lang w:val="es-CO" w:eastAsia="fr-FR"/>
        </w:rPr>
        <w:t xml:space="preserve">Temas: </w:t>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Pr>
          <w:rFonts w:asciiTheme="minorHAnsi" w:hAnsiTheme="minorHAnsi"/>
          <w:b/>
          <w:sz w:val="18"/>
          <w:szCs w:val="18"/>
          <w:lang w:val="es-CO" w:eastAsia="fr-FR"/>
        </w:rPr>
        <w:t xml:space="preserve">DEBIDO PROCESO JUDICIAL / ACCIÓN POPULAR / RECHAZO POR FALTA DE COMPETENCIA / </w:t>
      </w:r>
      <w:r>
        <w:rPr>
          <w:rFonts w:asciiTheme="minorHAnsi" w:hAnsiTheme="minorHAnsi"/>
          <w:b/>
          <w:sz w:val="18"/>
          <w:szCs w:val="18"/>
          <w:lang w:val="es-CO" w:eastAsia="fr-FR"/>
        </w:rPr>
        <w:t xml:space="preserve">NO IMPUGNÓ / PREMATURA / SUBSIDIARIEDAD / IMPROCEDENTE </w:t>
      </w:r>
      <w:r>
        <w:rPr>
          <w:rFonts w:asciiTheme="minorHAnsi" w:hAnsiTheme="minorHAnsi"/>
          <w:b/>
          <w:sz w:val="18"/>
          <w:szCs w:val="18"/>
          <w:lang w:val="es-CO" w:eastAsia="fr-FR"/>
        </w:rPr>
        <w:t xml:space="preserve">- </w:t>
      </w:r>
      <w:r w:rsidRPr="00B07837">
        <w:rPr>
          <w:rFonts w:asciiTheme="minorHAnsi" w:hAnsiTheme="minorHAnsi"/>
          <w:sz w:val="18"/>
          <w:szCs w:val="18"/>
          <w:lang w:val="es-CO" w:eastAsia="fr-FR"/>
        </w:rPr>
        <w:t>Así las cosas, no hay duda que la presente acción constitucional es improcedente, por dos razones específicas; la primera de ellas, por ausencia del requisito de subsidiariedad, toda vez que, como se pudo constatar, el juzgado por auto del 22 de marzo pasado, resolvió rechazar la acción popular por falta de competencia; sin embargo, no formuló el actor recurso alguno frente a dicho proveído, es decir, no empleó el medio ordinario de protección con que contaba en ese proceso para obtener lo que pretende sea ahora decidido por vía de tutela; debió hacer uso de los mecanismos legales ordinarios que el ordenamiento jurídico consagra y no acudir directamente a la acción de tutela, incumpliendo así el requisito de subsidiariedad que contempla la Carta Política y el Decreto 2591 de 1991. Aunado a lo anterior, el amparo invocado se torna prematuro, porque aún se desconoce qué posición pueda adoptar el Juzgado Civil del Circuito de Medellín al que le sea asignada la demanda popular, que podría incluso ocasionar conflicto de competencia que, en últimas habría de ser decidido por la Sala Civil de la Corte Suprema de Justicia y,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w:t>
      </w:r>
    </w:p>
    <w:p w:rsidR="00B07837" w:rsidRDefault="00B07837" w:rsidP="00B07837">
      <w:pPr>
        <w:pStyle w:val="Sinespaciado"/>
        <w:jc w:val="both"/>
        <w:rPr>
          <w:rFonts w:asciiTheme="minorHAnsi" w:hAnsiTheme="minorHAnsi"/>
          <w:sz w:val="18"/>
          <w:szCs w:val="18"/>
          <w:lang w:val="es-CO" w:eastAsia="fr-FR"/>
        </w:rPr>
      </w:pPr>
    </w:p>
    <w:p w:rsidR="00B07837" w:rsidRPr="005E6429" w:rsidRDefault="00B07837" w:rsidP="00B07837">
      <w:pPr>
        <w:pStyle w:val="Sinespaciado"/>
        <w:jc w:val="both"/>
        <w:rPr>
          <w:rFonts w:asciiTheme="minorHAnsi" w:hAnsiTheme="minorHAnsi"/>
          <w:sz w:val="18"/>
          <w:szCs w:val="18"/>
          <w:lang w:val="es-CO" w:eastAsia="fr-FR"/>
        </w:rPr>
      </w:pPr>
    </w:p>
    <w:bookmarkEnd w:id="0"/>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4D6E01" w:rsidRPr="00BE392C" w:rsidRDefault="004D6E01" w:rsidP="004D6E01">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doce (12</w:t>
      </w:r>
      <w:r w:rsidRPr="00BE392C">
        <w:rPr>
          <w:rFonts w:ascii="Arial" w:hAnsi="Arial" w:cs="Arial"/>
          <w:bCs/>
          <w:sz w:val="24"/>
          <w:szCs w:val="24"/>
        </w:rPr>
        <w:t xml:space="preserve">) de </w:t>
      </w:r>
      <w:r>
        <w:rPr>
          <w:rFonts w:ascii="Arial" w:hAnsi="Arial" w:cs="Arial"/>
          <w:bCs/>
          <w:sz w:val="24"/>
          <w:szCs w:val="24"/>
        </w:rPr>
        <w:t>abril</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AE243A" w:rsidRPr="00984F63" w:rsidRDefault="004D6E01" w:rsidP="004D6E01">
      <w:pPr>
        <w:spacing w:line="360" w:lineRule="auto"/>
        <w:jc w:val="center"/>
        <w:rPr>
          <w:rFonts w:ascii="Arial" w:hAnsi="Arial" w:cs="Arial"/>
          <w:sz w:val="24"/>
          <w:szCs w:val="24"/>
        </w:rPr>
      </w:pPr>
      <w:r w:rsidRPr="00BE392C">
        <w:rPr>
          <w:rFonts w:ascii="Arial" w:hAnsi="Arial" w:cs="Arial"/>
          <w:sz w:val="24"/>
          <w:szCs w:val="24"/>
        </w:rPr>
        <w:t xml:space="preserve">Acta Nº </w:t>
      </w:r>
      <w:r>
        <w:rPr>
          <w:rFonts w:ascii="Arial" w:hAnsi="Arial" w:cs="Arial"/>
          <w:sz w:val="24"/>
          <w:szCs w:val="24"/>
        </w:rPr>
        <w:t>103 de 12</w:t>
      </w:r>
      <w:r w:rsidRPr="00BE392C">
        <w:rPr>
          <w:rFonts w:ascii="Arial" w:hAnsi="Arial" w:cs="Arial"/>
          <w:sz w:val="24"/>
          <w:szCs w:val="24"/>
        </w:rPr>
        <w:t>-</w:t>
      </w:r>
      <w:r>
        <w:rPr>
          <w:rFonts w:ascii="Arial" w:hAnsi="Arial" w:cs="Arial"/>
          <w:sz w:val="24"/>
          <w:szCs w:val="24"/>
        </w:rPr>
        <w:t>04</w:t>
      </w:r>
      <w:r w:rsidRPr="00BE392C">
        <w:rPr>
          <w:rFonts w:ascii="Arial" w:hAnsi="Arial" w:cs="Arial"/>
          <w:sz w:val="24"/>
          <w:szCs w:val="24"/>
        </w:rPr>
        <w:t>-201</w:t>
      </w:r>
      <w:r>
        <w:rPr>
          <w:rFonts w:ascii="Arial" w:hAnsi="Arial" w:cs="Arial"/>
          <w:sz w:val="24"/>
          <w:szCs w:val="24"/>
        </w:rPr>
        <w:t>8</w:t>
      </w:r>
    </w:p>
    <w:p w:rsidR="00AE243A" w:rsidRDefault="00AE243A" w:rsidP="00AE243A">
      <w:pPr>
        <w:spacing w:line="360" w:lineRule="auto"/>
        <w:jc w:val="center"/>
        <w:rPr>
          <w:rFonts w:ascii="Arial" w:hAnsi="Arial" w:cs="Arial"/>
          <w:sz w:val="24"/>
          <w:szCs w:val="24"/>
        </w:rPr>
      </w:pPr>
      <w:r>
        <w:rPr>
          <w:rFonts w:ascii="Arial" w:hAnsi="Arial" w:cs="Arial"/>
          <w:sz w:val="24"/>
          <w:szCs w:val="24"/>
        </w:rPr>
        <w:t>Expediente: 66001-22-13-000-</w:t>
      </w:r>
      <w:r w:rsidRPr="00C37D0B">
        <w:rPr>
          <w:rFonts w:ascii="Arial" w:hAnsi="Arial" w:cs="Arial"/>
          <w:b/>
          <w:sz w:val="24"/>
          <w:szCs w:val="24"/>
        </w:rPr>
        <w:t>201</w:t>
      </w:r>
      <w:r w:rsidR="00C37D0B" w:rsidRPr="00C37D0B">
        <w:rPr>
          <w:rFonts w:ascii="Arial" w:hAnsi="Arial" w:cs="Arial"/>
          <w:b/>
          <w:sz w:val="24"/>
          <w:szCs w:val="24"/>
        </w:rPr>
        <w:t>8</w:t>
      </w:r>
      <w:r w:rsidRPr="00C37D0B">
        <w:rPr>
          <w:rFonts w:ascii="Arial" w:hAnsi="Arial" w:cs="Arial"/>
          <w:b/>
          <w:sz w:val="24"/>
          <w:szCs w:val="24"/>
        </w:rPr>
        <w:t>-0</w:t>
      </w:r>
      <w:r w:rsidR="00C37D0B" w:rsidRPr="00C37D0B">
        <w:rPr>
          <w:rFonts w:ascii="Arial" w:hAnsi="Arial" w:cs="Arial"/>
          <w:b/>
          <w:sz w:val="24"/>
          <w:szCs w:val="24"/>
        </w:rPr>
        <w:t>0088</w:t>
      </w:r>
      <w:r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9933CD">
        <w:rPr>
          <w:rFonts w:ascii="Arial" w:hAnsi="Arial" w:cs="Arial"/>
          <w:szCs w:val="24"/>
          <w:lang w:val="es-ES" w:eastAsia="es-ES"/>
        </w:rPr>
        <w:t>RODOLFO MORALES HERRERA</w:t>
      </w:r>
      <w:r>
        <w:rPr>
          <w:rFonts w:ascii="Arial" w:hAnsi="Arial" w:cs="Arial"/>
          <w:szCs w:val="26"/>
          <w:lang w:val="es-ES" w:eastAsia="es-ES"/>
        </w:rPr>
        <w:t>,</w:t>
      </w:r>
      <w:r w:rsidR="007D7F72">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sidR="00F325FE">
        <w:rPr>
          <w:rFonts w:ascii="Arial" w:hAnsi="Arial" w:cs="Arial"/>
          <w:szCs w:val="28"/>
          <w:lang w:val="es-ES" w:eastAsia="es-ES"/>
        </w:rPr>
        <w:t>,</w:t>
      </w:r>
      <w:r w:rsidR="00F325FE" w:rsidRPr="000F2644">
        <w:rPr>
          <w:rFonts w:ascii="Arial" w:hAnsi="Arial" w:cs="Arial"/>
          <w:sz w:val="26"/>
          <w:szCs w:val="26"/>
          <w:lang w:val="es-ES" w:eastAsia="es-ES"/>
        </w:rPr>
        <w:t xml:space="preserve"> trámite al que </w:t>
      </w:r>
      <w:r w:rsidR="00F325FE">
        <w:rPr>
          <w:rFonts w:ascii="Arial" w:hAnsi="Arial" w:cs="Arial"/>
          <w:sz w:val="26"/>
          <w:szCs w:val="26"/>
          <w:lang w:val="es-ES" w:eastAsia="es-ES"/>
        </w:rPr>
        <w:t xml:space="preserve">fueron </w:t>
      </w:r>
      <w:r w:rsidR="007D7F72">
        <w:rPr>
          <w:rFonts w:ascii="Arial" w:hAnsi="Arial" w:cs="Arial"/>
          <w:sz w:val="26"/>
          <w:szCs w:val="26"/>
          <w:lang w:val="es-ES" w:eastAsia="es-ES"/>
        </w:rPr>
        <w:t xml:space="preserve">vinculadas </w:t>
      </w:r>
      <w:r w:rsidR="00F325FE" w:rsidRPr="002C32B0">
        <w:rPr>
          <w:rFonts w:ascii="Arial" w:hAnsi="Arial" w:cs="Arial"/>
          <w:sz w:val="26"/>
          <w:szCs w:val="26"/>
          <w:lang w:val="es-ES" w:eastAsia="es-ES"/>
        </w:rPr>
        <w:t>la</w:t>
      </w:r>
      <w:r w:rsidR="007D7F72">
        <w:rPr>
          <w:rFonts w:ascii="Arial" w:hAnsi="Arial" w:cs="Arial"/>
          <w:sz w:val="26"/>
          <w:szCs w:val="26"/>
          <w:lang w:val="es-ES" w:eastAsia="es-ES"/>
        </w:rPr>
        <w:t xml:space="preserve"> </w:t>
      </w:r>
      <w:r w:rsidR="009933CD">
        <w:rPr>
          <w:rFonts w:ascii="Arial" w:hAnsi="Arial" w:cs="Arial"/>
          <w:szCs w:val="28"/>
          <w:lang w:val="es-ES" w:eastAsia="es-ES"/>
        </w:rPr>
        <w:lastRenderedPageBreak/>
        <w:t>ALCALDÍA</w:t>
      </w:r>
      <w:r w:rsidR="009933CD" w:rsidRPr="00DD0DA6">
        <w:rPr>
          <w:rFonts w:ascii="Arial" w:hAnsi="Arial" w:cs="Arial"/>
          <w:szCs w:val="26"/>
          <w:lang w:val="es-ES" w:eastAsia="es-ES"/>
        </w:rPr>
        <w:t xml:space="preserve"> DE </w:t>
      </w:r>
      <w:r w:rsidR="009933CD">
        <w:rPr>
          <w:rFonts w:ascii="Arial" w:hAnsi="Arial" w:cs="Arial"/>
          <w:szCs w:val="28"/>
          <w:lang w:val="es-ES" w:eastAsia="es-ES"/>
        </w:rPr>
        <w:t>PEREIRA,</w:t>
      </w:r>
      <w:r w:rsidR="009933CD">
        <w:rPr>
          <w:rFonts w:ascii="Arial" w:hAnsi="Arial" w:cs="Arial"/>
          <w:sz w:val="26"/>
          <w:szCs w:val="26"/>
          <w:lang w:val="es-ES" w:eastAsia="es-ES"/>
        </w:rPr>
        <w:t xml:space="preserve"> la</w:t>
      </w:r>
      <w:r w:rsidR="009933CD">
        <w:rPr>
          <w:rFonts w:ascii="Arial" w:hAnsi="Arial" w:cs="Arial"/>
          <w:szCs w:val="28"/>
          <w:lang w:val="es-ES" w:eastAsia="es-ES"/>
        </w:rPr>
        <w:t xml:space="preserve"> </w:t>
      </w:r>
      <w:r w:rsidR="009933CD" w:rsidRPr="00541D87">
        <w:rPr>
          <w:rFonts w:ascii="Arial" w:hAnsi="Arial" w:cs="Arial"/>
          <w:szCs w:val="28"/>
          <w:lang w:val="es-ES" w:eastAsia="es-ES"/>
        </w:rPr>
        <w:t>DEFENSORÍA DEL PUEBLO</w:t>
      </w:r>
      <w:r w:rsidR="009933CD" w:rsidRPr="000D15E9">
        <w:rPr>
          <w:rFonts w:ascii="Arial" w:hAnsi="Arial" w:cs="Arial"/>
          <w:sz w:val="26"/>
          <w:szCs w:val="26"/>
          <w:lang w:val="es-ES" w:eastAsia="es-ES"/>
        </w:rPr>
        <w:t xml:space="preserve"> </w:t>
      </w:r>
      <w:r w:rsidR="009933CD">
        <w:rPr>
          <w:rFonts w:ascii="Arial" w:hAnsi="Arial" w:cs="Arial"/>
          <w:sz w:val="26"/>
          <w:szCs w:val="26"/>
          <w:lang w:val="es-ES" w:eastAsia="es-ES"/>
        </w:rPr>
        <w:t xml:space="preserve">y </w:t>
      </w:r>
      <w:r w:rsidR="009933CD" w:rsidRPr="000D15E9">
        <w:rPr>
          <w:rFonts w:ascii="Arial" w:hAnsi="Arial" w:cs="Arial"/>
          <w:sz w:val="26"/>
          <w:szCs w:val="26"/>
          <w:lang w:val="es-ES" w:eastAsia="es-ES"/>
        </w:rPr>
        <w:t>la</w:t>
      </w:r>
      <w:r w:rsidR="009933CD">
        <w:rPr>
          <w:rFonts w:ascii="Arial" w:hAnsi="Arial" w:cs="Arial"/>
          <w:szCs w:val="28"/>
          <w:lang w:val="es-ES" w:eastAsia="es-ES"/>
        </w:rPr>
        <w:t xml:space="preserve"> PROCURADURÍA GENERAL DE LA NACIÓN, </w:t>
      </w:r>
      <w:r w:rsidR="009933CD">
        <w:rPr>
          <w:rFonts w:ascii="Arial" w:hAnsi="Arial" w:cs="Arial"/>
          <w:sz w:val="26"/>
          <w:szCs w:val="26"/>
          <w:lang w:val="es-ES" w:eastAsia="es-ES"/>
        </w:rPr>
        <w:t>ambas de la R</w:t>
      </w:r>
      <w:r w:rsidR="009933CD" w:rsidRPr="00E96ECC">
        <w:rPr>
          <w:rFonts w:ascii="Arial" w:hAnsi="Arial" w:cs="Arial"/>
          <w:sz w:val="26"/>
          <w:szCs w:val="26"/>
          <w:lang w:val="es-ES" w:eastAsia="es-ES"/>
        </w:rPr>
        <w:t>egional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437B37">
        <w:rPr>
          <w:rFonts w:ascii="Arial" w:hAnsi="Arial" w:cs="Arial"/>
          <w:sz w:val="26"/>
          <w:szCs w:val="26"/>
        </w:rPr>
        <w:t xml:space="preserve"> </w:t>
      </w:r>
      <w:r w:rsidR="00F325FE" w:rsidRPr="007646B9">
        <w:rPr>
          <w:rFonts w:ascii="Arial" w:hAnsi="Arial" w:cs="Arial"/>
          <w:sz w:val="26"/>
          <w:szCs w:val="26"/>
        </w:rPr>
        <w:t>vulnera sus derechos fundamentales al</w:t>
      </w:r>
      <w:r w:rsidR="00C37D0B">
        <w:rPr>
          <w:rFonts w:ascii="Arial" w:hAnsi="Arial" w:cs="Arial"/>
          <w:sz w:val="26"/>
          <w:szCs w:val="26"/>
        </w:rPr>
        <w:t xml:space="preserve"> debido proceso e</w:t>
      </w:r>
      <w:r w:rsidR="00F325FE" w:rsidRPr="007646B9">
        <w:rPr>
          <w:rFonts w:ascii="Arial" w:hAnsi="Arial" w:cs="Arial"/>
          <w:sz w:val="26"/>
          <w:szCs w:val="26"/>
        </w:rPr>
        <w:t xml:space="preserve"> igualdad</w:t>
      </w:r>
      <w:r w:rsidR="00684398">
        <w:rPr>
          <w:rFonts w:ascii="Arial" w:hAnsi="Arial" w:cs="Arial"/>
          <w:sz w:val="26"/>
          <w:szCs w:val="26"/>
        </w:rPr>
        <w:t>, dentro del trámite de la acción popular</w:t>
      </w:r>
      <w:r w:rsidR="00684398" w:rsidRPr="000905F6">
        <w:rPr>
          <w:rFonts w:ascii="Arial" w:hAnsi="Arial" w:cs="Arial"/>
          <w:sz w:val="26"/>
          <w:szCs w:val="26"/>
        </w:rPr>
        <w:t xml:space="preserve"> radicada bajo </w:t>
      </w:r>
      <w:r w:rsidR="00684398">
        <w:rPr>
          <w:rFonts w:ascii="Arial" w:hAnsi="Arial" w:cs="Arial"/>
          <w:sz w:val="26"/>
          <w:szCs w:val="26"/>
        </w:rPr>
        <w:t xml:space="preserve">el número </w:t>
      </w:r>
      <w:r w:rsidR="00684398" w:rsidRPr="00C37D0B">
        <w:rPr>
          <w:rFonts w:ascii="Arial" w:hAnsi="Arial" w:cs="Arial"/>
          <w:b/>
          <w:sz w:val="24"/>
          <w:szCs w:val="26"/>
        </w:rPr>
        <w:t>201</w:t>
      </w:r>
      <w:r w:rsidR="00C37D0B" w:rsidRPr="00C37D0B">
        <w:rPr>
          <w:rFonts w:ascii="Arial" w:hAnsi="Arial" w:cs="Arial"/>
          <w:b/>
          <w:sz w:val="24"/>
          <w:szCs w:val="26"/>
        </w:rPr>
        <w:t>8</w:t>
      </w:r>
      <w:r w:rsidR="00684398" w:rsidRPr="00C37D0B">
        <w:rPr>
          <w:rFonts w:ascii="Arial" w:hAnsi="Arial" w:cs="Arial"/>
          <w:b/>
          <w:sz w:val="24"/>
          <w:szCs w:val="26"/>
        </w:rPr>
        <w:t>-0</w:t>
      </w:r>
      <w:r w:rsidR="00C37D0B" w:rsidRPr="00C37D0B">
        <w:rPr>
          <w:rFonts w:ascii="Arial" w:hAnsi="Arial" w:cs="Arial"/>
          <w:b/>
          <w:sz w:val="24"/>
          <w:szCs w:val="26"/>
        </w:rPr>
        <w:t>0</w:t>
      </w:r>
      <w:r w:rsidR="00684398" w:rsidRPr="00C37D0B">
        <w:rPr>
          <w:rFonts w:ascii="Arial" w:hAnsi="Arial" w:cs="Arial"/>
          <w:b/>
          <w:sz w:val="24"/>
          <w:szCs w:val="26"/>
        </w:rPr>
        <w:t>04</w:t>
      </w:r>
      <w:r w:rsidR="00C37D0B" w:rsidRPr="00C37D0B">
        <w:rPr>
          <w:rFonts w:ascii="Arial" w:hAnsi="Arial" w:cs="Arial"/>
          <w:b/>
          <w:sz w:val="24"/>
          <w:szCs w:val="26"/>
        </w:rPr>
        <w:t>0</w:t>
      </w:r>
      <w:r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w:t>
      </w:r>
      <w:r w:rsidR="00684398">
        <w:rPr>
          <w:rFonts w:ascii="Arial" w:hAnsi="Arial" w:cs="Arial"/>
          <w:sz w:val="26"/>
          <w:szCs w:val="26"/>
        </w:rPr>
        <w:t xml:space="preserve"> </w:t>
      </w:r>
      <w:r w:rsidR="00C37D0B">
        <w:rPr>
          <w:rFonts w:ascii="Arial" w:hAnsi="Arial" w:cs="Arial"/>
          <w:sz w:val="26"/>
          <w:szCs w:val="26"/>
        </w:rPr>
        <w:t>actúa en</w:t>
      </w:r>
      <w:r w:rsidR="006F2871">
        <w:rPr>
          <w:rFonts w:ascii="Arial" w:hAnsi="Arial" w:cs="Arial"/>
          <w:sz w:val="26"/>
          <w:szCs w:val="26"/>
        </w:rPr>
        <w:t xml:space="preserve"> la referida acción popular, en la cual l</w:t>
      </w:r>
      <w:r w:rsidR="00437B37">
        <w:rPr>
          <w:rFonts w:ascii="Arial" w:hAnsi="Arial" w:cs="Arial"/>
          <w:sz w:val="26"/>
          <w:szCs w:val="26"/>
        </w:rPr>
        <w:t>a</w:t>
      </w:r>
      <w:r w:rsidR="006F2871">
        <w:rPr>
          <w:rFonts w:ascii="Arial" w:hAnsi="Arial" w:cs="Arial"/>
          <w:sz w:val="26"/>
          <w:szCs w:val="26"/>
        </w:rPr>
        <w:t xml:space="preserve"> </w:t>
      </w:r>
      <w:r w:rsidR="00437B37">
        <w:rPr>
          <w:rFonts w:ascii="Arial" w:hAnsi="Arial" w:cs="Arial"/>
          <w:sz w:val="26"/>
          <w:szCs w:val="26"/>
        </w:rPr>
        <w:t>funcionara accionada</w:t>
      </w:r>
      <w:r w:rsidR="00C37D0B">
        <w:rPr>
          <w:rFonts w:ascii="Arial" w:hAnsi="Arial" w:cs="Arial"/>
          <w:sz w:val="26"/>
          <w:szCs w:val="26"/>
        </w:rPr>
        <w:t xml:space="preserve"> cree poder generar conflicto de competencia, olvidando que no es parte y no puede convertirse en sucedánea de su elección, ni violar</w:t>
      </w:r>
      <w:r w:rsidR="00437B37">
        <w:rPr>
          <w:rFonts w:ascii="Arial" w:hAnsi="Arial" w:cs="Arial"/>
          <w:sz w:val="26"/>
          <w:szCs w:val="26"/>
        </w:rPr>
        <w:t xml:space="preserve"> el artículo 16 de la ley 472 de 1998</w:t>
      </w:r>
      <w:r w:rsidR="00684398">
        <w:rPr>
          <w:rFonts w:ascii="Arial" w:hAnsi="Arial" w:cs="Arial"/>
          <w:sz w:val="26"/>
          <w:szCs w:val="26"/>
        </w:rPr>
        <w:t>,</w:t>
      </w:r>
      <w:r w:rsidR="00E70DA9">
        <w:rPr>
          <w:rFonts w:ascii="Arial" w:hAnsi="Arial" w:cs="Arial"/>
          <w:sz w:val="26"/>
          <w:szCs w:val="26"/>
        </w:rPr>
        <w:t xml:space="preserve"> mucho menos desconocer precedente de la Corte Suprema de Justicia que referenció y tutela 2016-00727, MP Claudia María Arcila Ríos</w:t>
      </w:r>
      <w:r w:rsidR="00684398">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6F2871">
        <w:rPr>
          <w:rFonts w:ascii="Arial" w:hAnsi="Arial" w:cs="Arial"/>
          <w:sz w:val="26"/>
          <w:szCs w:val="26"/>
        </w:rPr>
        <w:t xml:space="preserve">Con fundamento en lo relatado solicita </w:t>
      </w:r>
      <w:r w:rsidR="001D15B3">
        <w:rPr>
          <w:rFonts w:ascii="Arial" w:hAnsi="Arial" w:cs="Arial"/>
          <w:sz w:val="26"/>
          <w:szCs w:val="26"/>
        </w:rPr>
        <w:t>se</w:t>
      </w:r>
      <w:r w:rsidR="00345946">
        <w:rPr>
          <w:rFonts w:ascii="Arial" w:hAnsi="Arial" w:cs="Arial"/>
          <w:sz w:val="26"/>
          <w:szCs w:val="26"/>
        </w:rPr>
        <w:t xml:space="preserve"> declare nulo el auto que generó el</w:t>
      </w:r>
      <w:r w:rsidR="001D15B3">
        <w:rPr>
          <w:rFonts w:ascii="Arial" w:hAnsi="Arial" w:cs="Arial"/>
          <w:sz w:val="26"/>
          <w:szCs w:val="26"/>
        </w:rPr>
        <w:t xml:space="preserve"> conflicto</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Admitida la acción de tutela se dispuso la vinculación de la Alcaldía de Pereira</w:t>
      </w:r>
      <w:r w:rsidR="007A2441">
        <w:rPr>
          <w:rFonts w:ascii="Arial" w:hAnsi="Arial" w:cs="Arial"/>
          <w:sz w:val="26"/>
          <w:szCs w:val="26"/>
          <w:lang w:val="es-ES"/>
        </w:rPr>
        <w:t>,</w:t>
      </w:r>
      <w:r w:rsidR="006F2871">
        <w:rPr>
          <w:rFonts w:ascii="Arial" w:hAnsi="Arial" w:cs="Arial"/>
          <w:sz w:val="26"/>
          <w:szCs w:val="26"/>
          <w:lang w:val="es-ES"/>
        </w:rPr>
        <w:t xml:space="preserve"> la </w:t>
      </w:r>
      <w:r w:rsidR="007A2441">
        <w:rPr>
          <w:rFonts w:ascii="Arial" w:hAnsi="Arial" w:cs="Arial"/>
          <w:sz w:val="26"/>
          <w:szCs w:val="26"/>
          <w:lang w:val="es-ES"/>
        </w:rPr>
        <w:t xml:space="preserve">Defensoría del Pueblo y la Procuraduría General de la Nación, ambas de la Regional </w:t>
      </w:r>
      <w:r w:rsidR="006F2871">
        <w:rPr>
          <w:rFonts w:ascii="Arial" w:hAnsi="Arial" w:cs="Arial"/>
          <w:sz w:val="26"/>
          <w:szCs w:val="26"/>
          <w:lang w:val="es-ES"/>
        </w:rPr>
        <w:t>Risaralda, ordenándose la notificación y traslado, además la remisión por parte del juzgado de copias de las actuaciones en la referida demanda.</w:t>
      </w:r>
    </w:p>
    <w:p w:rsidR="00AE243A" w:rsidRDefault="00AE243A" w:rsidP="00AE243A">
      <w:pPr>
        <w:pStyle w:val="Sinespaciado1"/>
        <w:spacing w:line="360" w:lineRule="auto"/>
        <w:ind w:firstLine="2832"/>
        <w:jc w:val="both"/>
        <w:rPr>
          <w:rFonts w:ascii="Arial" w:hAnsi="Arial" w:cs="Arial"/>
          <w:sz w:val="16"/>
          <w:szCs w:val="26"/>
          <w:lang w:val="es-ES"/>
        </w:rPr>
      </w:pPr>
    </w:p>
    <w:p w:rsidR="000E3CFC" w:rsidRPr="00185EFF" w:rsidRDefault="000E3CFC" w:rsidP="000E3CFC">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00A660B9">
        <w:rPr>
          <w:rFonts w:ascii="Arial" w:hAnsi="Arial" w:cs="Arial"/>
          <w:sz w:val="26"/>
          <w:szCs w:val="26"/>
          <w:lang w:val="es-ES"/>
        </w:rPr>
        <w:t>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001905DA">
        <w:rPr>
          <w:rFonts w:ascii="Arial" w:hAnsi="Arial" w:cs="Arial"/>
          <w:szCs w:val="24"/>
          <w:lang w:val="es-ES" w:eastAsia="es-ES"/>
        </w:rPr>
        <w:t>RODOLFO MORALES</w:t>
      </w:r>
      <w:r w:rsidR="00345946">
        <w:rPr>
          <w:rFonts w:ascii="Arial" w:hAnsi="Arial" w:cs="Arial"/>
          <w:szCs w:val="24"/>
          <w:lang w:val="es-ES" w:eastAsia="es-ES"/>
        </w:rPr>
        <w:t xml:space="preserve"> HERRERA</w:t>
      </w:r>
      <w:r w:rsidR="00DF378D">
        <w:rPr>
          <w:rFonts w:ascii="Arial" w:hAnsi="Arial" w:cs="Arial"/>
          <w:sz w:val="26"/>
          <w:szCs w:val="26"/>
          <w:lang w:val="es-ES"/>
        </w:rPr>
        <w:t xml:space="preserve"> </w:t>
      </w:r>
      <w:r>
        <w:rPr>
          <w:rFonts w:ascii="Arial" w:hAnsi="Arial" w:cs="Arial"/>
          <w:sz w:val="26"/>
          <w:szCs w:val="26"/>
          <w:lang w:val="es-ES"/>
        </w:rPr>
        <w:t>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sidR="00A660B9">
        <w:rPr>
          <w:rFonts w:ascii="Arial" w:hAnsi="Arial" w:cs="Arial"/>
          <w:sz w:val="24"/>
          <w:szCs w:val="24"/>
          <w:lang w:val="es-ES"/>
        </w:rPr>
        <w:t xml:space="preserve">fl. </w:t>
      </w:r>
      <w:r>
        <w:rPr>
          <w:rFonts w:ascii="Arial" w:hAnsi="Arial" w:cs="Arial"/>
          <w:sz w:val="24"/>
          <w:szCs w:val="24"/>
          <w:lang w:val="es-ES"/>
        </w:rPr>
        <w:t>1</w:t>
      </w:r>
      <w:r w:rsidR="00345946">
        <w:rPr>
          <w:rFonts w:ascii="Arial" w:hAnsi="Arial" w:cs="Arial"/>
          <w:sz w:val="24"/>
          <w:szCs w:val="24"/>
          <w:lang w:val="es-ES"/>
        </w:rPr>
        <w:t>7</w:t>
      </w:r>
      <w:r w:rsidRPr="000905F6">
        <w:rPr>
          <w:rFonts w:ascii="Arial" w:hAnsi="Arial" w:cs="Arial"/>
          <w:sz w:val="28"/>
          <w:szCs w:val="28"/>
          <w:lang w:val="es-ES"/>
        </w:rPr>
        <w:t>).</w:t>
      </w:r>
    </w:p>
    <w:p w:rsidR="000E3CFC" w:rsidRPr="002B47D0" w:rsidRDefault="000E3CFC" w:rsidP="000E3CFC">
      <w:pPr>
        <w:pStyle w:val="Sinespaciado1"/>
        <w:spacing w:line="360" w:lineRule="auto"/>
        <w:ind w:firstLine="2832"/>
        <w:jc w:val="both"/>
        <w:rPr>
          <w:rFonts w:ascii="Arial" w:hAnsi="Arial" w:cs="Arial"/>
          <w:sz w:val="16"/>
          <w:szCs w:val="26"/>
          <w:lang w:val="es-ES"/>
        </w:rPr>
      </w:pPr>
    </w:p>
    <w:p w:rsidR="00A660B9" w:rsidRPr="00F0613A" w:rsidRDefault="00A660B9" w:rsidP="00A660B9">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4.2. </w:t>
      </w:r>
      <w:r w:rsidR="001905DA">
        <w:rPr>
          <w:rFonts w:ascii="Arial" w:hAnsi="Arial" w:cs="Arial"/>
          <w:sz w:val="26"/>
          <w:szCs w:val="26"/>
          <w:lang w:val="es-ES"/>
        </w:rPr>
        <w:t>La Alcaldía de Pereira, por intermedio de apoderad</w:t>
      </w:r>
      <w:r w:rsidR="00345946">
        <w:rPr>
          <w:rFonts w:ascii="Arial" w:hAnsi="Arial" w:cs="Arial"/>
          <w:sz w:val="26"/>
          <w:szCs w:val="26"/>
          <w:lang w:val="es-ES"/>
        </w:rPr>
        <w:t>a</w:t>
      </w:r>
      <w:r w:rsidR="001905DA">
        <w:rPr>
          <w:rFonts w:ascii="Arial" w:hAnsi="Arial" w:cs="Arial"/>
          <w:sz w:val="26"/>
          <w:szCs w:val="26"/>
          <w:lang w:val="es-ES"/>
        </w:rPr>
        <w:t xml:space="preserve"> judicial</w:t>
      </w:r>
      <w:r w:rsidR="001905DA" w:rsidRPr="00F0613A">
        <w:rPr>
          <w:rFonts w:ascii="Arial" w:hAnsi="Arial" w:cs="Arial"/>
          <w:sz w:val="26"/>
          <w:szCs w:val="26"/>
          <w:lang w:val="es-ES"/>
        </w:rPr>
        <w:t>,</w:t>
      </w:r>
      <w:r w:rsidR="001905DA">
        <w:rPr>
          <w:rFonts w:ascii="Arial" w:hAnsi="Arial" w:cs="Arial"/>
          <w:sz w:val="26"/>
          <w:szCs w:val="26"/>
          <w:lang w:val="es-ES"/>
        </w:rPr>
        <w:t xml:space="preserve"> </w:t>
      </w:r>
      <w:r w:rsidR="001905DA" w:rsidRPr="00273CD0">
        <w:rPr>
          <w:rFonts w:ascii="Arial" w:hAnsi="Arial" w:cs="Arial"/>
          <w:sz w:val="26"/>
          <w:szCs w:val="26"/>
          <w:lang w:val="es-ES"/>
        </w:rPr>
        <w:t xml:space="preserve">invoca </w:t>
      </w:r>
      <w:r w:rsidR="00345946">
        <w:rPr>
          <w:rFonts w:ascii="Arial" w:hAnsi="Arial" w:cs="Arial"/>
          <w:sz w:val="26"/>
          <w:szCs w:val="26"/>
          <w:lang w:val="es-ES"/>
        </w:rPr>
        <w:t>como excepcio</w:t>
      </w:r>
      <w:r w:rsidR="001905DA">
        <w:rPr>
          <w:rFonts w:ascii="Arial" w:hAnsi="Arial" w:cs="Arial"/>
          <w:sz w:val="26"/>
          <w:szCs w:val="26"/>
          <w:lang w:val="es-ES"/>
        </w:rPr>
        <w:t>n</w:t>
      </w:r>
      <w:r w:rsidR="00345946">
        <w:rPr>
          <w:rFonts w:ascii="Arial" w:hAnsi="Arial" w:cs="Arial"/>
          <w:sz w:val="26"/>
          <w:szCs w:val="26"/>
          <w:lang w:val="es-ES"/>
        </w:rPr>
        <w:t>es</w:t>
      </w:r>
      <w:r w:rsidR="001905DA">
        <w:rPr>
          <w:rFonts w:ascii="Arial" w:hAnsi="Arial" w:cs="Arial"/>
          <w:sz w:val="26"/>
          <w:szCs w:val="26"/>
          <w:lang w:val="es-ES"/>
        </w:rPr>
        <w:t xml:space="preserve"> </w:t>
      </w:r>
      <w:r w:rsidR="001905DA" w:rsidRPr="00273CD0">
        <w:rPr>
          <w:rFonts w:ascii="Arial" w:hAnsi="Arial" w:cs="Arial"/>
          <w:sz w:val="26"/>
          <w:szCs w:val="26"/>
          <w:lang w:val="es-ES"/>
        </w:rPr>
        <w:t>la falta de legitimación en la causa por pasiva</w:t>
      </w:r>
      <w:r w:rsidR="00345946">
        <w:rPr>
          <w:rFonts w:ascii="Arial" w:hAnsi="Arial" w:cs="Arial"/>
          <w:sz w:val="26"/>
          <w:szCs w:val="26"/>
          <w:lang w:val="es-ES"/>
        </w:rPr>
        <w:t xml:space="preserve"> y el principio de autonomía judicial</w:t>
      </w:r>
      <w:r w:rsidR="001905DA">
        <w:rPr>
          <w:rFonts w:ascii="Arial" w:hAnsi="Arial" w:cs="Arial"/>
          <w:sz w:val="26"/>
          <w:szCs w:val="26"/>
          <w:lang w:val="es-ES"/>
        </w:rPr>
        <w:t xml:space="preserve">. </w:t>
      </w:r>
      <w:r w:rsidR="00345946">
        <w:rPr>
          <w:rFonts w:ascii="Arial" w:hAnsi="Arial" w:cs="Arial"/>
          <w:sz w:val="26"/>
          <w:szCs w:val="26"/>
          <w:lang w:val="es-ES"/>
        </w:rPr>
        <w:t xml:space="preserve">Pidió declarar que no </w:t>
      </w:r>
      <w:r w:rsidR="00345946">
        <w:rPr>
          <w:rFonts w:ascii="Arial" w:hAnsi="Arial" w:cs="Arial"/>
          <w:sz w:val="26"/>
          <w:szCs w:val="26"/>
          <w:lang w:val="es-ES"/>
        </w:rPr>
        <w:lastRenderedPageBreak/>
        <w:t>se ha vulnerado ningún derecho fundamental del actor y en caso de haber ocurrido se trata de un hecho superado</w:t>
      </w:r>
      <w:r>
        <w:rPr>
          <w:rFonts w:ascii="Arial" w:hAnsi="Arial" w:cs="Arial"/>
          <w:sz w:val="26"/>
          <w:szCs w:val="26"/>
          <w:lang w:val="es-ES"/>
        </w:rPr>
        <w:t>. (fl. 2</w:t>
      </w:r>
      <w:r w:rsidR="001905DA">
        <w:rPr>
          <w:rFonts w:ascii="Arial" w:hAnsi="Arial" w:cs="Arial"/>
          <w:sz w:val="26"/>
          <w:szCs w:val="26"/>
          <w:lang w:val="es-ES"/>
        </w:rPr>
        <w:t>0</w:t>
      </w:r>
      <w:r w:rsidRPr="00F0613A">
        <w:rPr>
          <w:rFonts w:ascii="Arial" w:hAnsi="Arial" w:cs="Arial"/>
          <w:sz w:val="26"/>
          <w:szCs w:val="26"/>
          <w:lang w:val="es-ES"/>
        </w:rPr>
        <w:t>).</w:t>
      </w:r>
    </w:p>
    <w:p w:rsidR="00A660B9" w:rsidRDefault="00A660B9" w:rsidP="00A660B9">
      <w:pPr>
        <w:pStyle w:val="Sinespaciado1"/>
        <w:spacing w:line="360" w:lineRule="auto"/>
        <w:ind w:firstLine="2832"/>
        <w:jc w:val="both"/>
        <w:rPr>
          <w:rFonts w:ascii="Arial" w:hAnsi="Arial" w:cs="Arial"/>
          <w:sz w:val="16"/>
          <w:szCs w:val="26"/>
          <w:lang w:val="es-ES"/>
        </w:rPr>
      </w:pPr>
    </w:p>
    <w:p w:rsidR="00AE243A" w:rsidRPr="008553CE" w:rsidRDefault="00AE243A" w:rsidP="00AE243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Por su parte, el </w:t>
      </w:r>
      <w:r w:rsidR="007D5894">
        <w:rPr>
          <w:rFonts w:ascii="Arial" w:hAnsi="Arial" w:cs="Arial"/>
          <w:sz w:val="26"/>
          <w:szCs w:val="26"/>
          <w:lang w:val="es-ES"/>
        </w:rPr>
        <w:t xml:space="preserve">Juzgado Cuarto </w:t>
      </w:r>
      <w:r w:rsidRPr="00AF5C8C">
        <w:rPr>
          <w:rFonts w:ascii="Arial" w:hAnsi="Arial" w:cs="Arial"/>
          <w:sz w:val="26"/>
          <w:szCs w:val="26"/>
          <w:lang w:val="es-ES"/>
        </w:rPr>
        <w:t>Civil</w:t>
      </w:r>
      <w:r>
        <w:rPr>
          <w:rFonts w:ascii="Arial" w:hAnsi="Arial" w:cs="Arial"/>
          <w:sz w:val="26"/>
          <w:szCs w:val="26"/>
          <w:lang w:val="es-ES"/>
        </w:rPr>
        <w:t xml:space="preserve"> del Circuito de Pereira remitió copia de las ac</w:t>
      </w:r>
      <w:r w:rsidR="007D5894">
        <w:rPr>
          <w:rFonts w:ascii="Arial" w:hAnsi="Arial" w:cs="Arial"/>
          <w:sz w:val="26"/>
          <w:szCs w:val="26"/>
          <w:lang w:val="es-ES"/>
        </w:rPr>
        <w:t>tuaciones surtidas dentro de la</w:t>
      </w:r>
      <w:r w:rsidR="00B96AD1">
        <w:rPr>
          <w:rFonts w:ascii="Arial" w:hAnsi="Arial" w:cs="Arial"/>
          <w:sz w:val="26"/>
          <w:szCs w:val="26"/>
          <w:lang w:val="es-ES"/>
        </w:rPr>
        <w:t xml:space="preserve"> mentada </w:t>
      </w:r>
      <w:r w:rsidR="007D5894">
        <w:rPr>
          <w:rFonts w:ascii="Arial" w:hAnsi="Arial" w:cs="Arial"/>
          <w:sz w:val="26"/>
          <w:szCs w:val="26"/>
          <w:lang w:val="es-ES"/>
        </w:rPr>
        <w:t>acción popular</w:t>
      </w:r>
      <w:r>
        <w:rPr>
          <w:rFonts w:ascii="Arial" w:hAnsi="Arial" w:cs="Arial"/>
          <w:sz w:val="26"/>
          <w:szCs w:val="26"/>
          <w:lang w:val="es-ES"/>
        </w:rPr>
        <w:t>. (fls</w:t>
      </w:r>
      <w:r w:rsidR="001C2400">
        <w:rPr>
          <w:rFonts w:ascii="Arial" w:hAnsi="Arial" w:cs="Arial"/>
          <w:sz w:val="26"/>
          <w:szCs w:val="26"/>
          <w:lang w:val="es-ES"/>
        </w:rPr>
        <w:t>. 1</w:t>
      </w:r>
      <w:r w:rsidR="00B47DE8">
        <w:rPr>
          <w:rFonts w:ascii="Arial" w:hAnsi="Arial" w:cs="Arial"/>
          <w:sz w:val="26"/>
          <w:szCs w:val="26"/>
          <w:lang w:val="es-ES"/>
        </w:rPr>
        <w:t>0-15</w:t>
      </w:r>
      <w:r w:rsidRPr="00AF5C8C">
        <w:rPr>
          <w:rFonts w:ascii="Arial" w:hAnsi="Arial" w:cs="Arial"/>
          <w:sz w:val="26"/>
          <w:szCs w:val="26"/>
          <w:lang w:val="es-ES"/>
        </w:rPr>
        <w:t>).</w:t>
      </w:r>
    </w:p>
    <w:p w:rsidR="00AE243A" w:rsidRPr="000905F6" w:rsidRDefault="00AE243A" w:rsidP="00AE243A">
      <w:pPr>
        <w:pStyle w:val="Sinespaciado1"/>
        <w:spacing w:line="360" w:lineRule="auto"/>
        <w:ind w:firstLine="2832"/>
        <w:jc w:val="both"/>
        <w:rPr>
          <w:rFonts w:ascii="Arial" w:hAnsi="Arial" w:cs="Arial"/>
          <w:sz w:val="16"/>
          <w:szCs w:val="26"/>
          <w:lang w:val="es-ES"/>
        </w:rPr>
      </w:pPr>
    </w:p>
    <w:p w:rsidR="00AE243A" w:rsidRPr="000905F6" w:rsidRDefault="001C2400"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4.4</w:t>
      </w:r>
      <w:r w:rsidR="000E3CFC">
        <w:rPr>
          <w:rFonts w:ascii="Arial" w:hAnsi="Arial" w:cs="Arial"/>
          <w:sz w:val="26"/>
          <w:szCs w:val="26"/>
          <w:lang w:val="es-ES"/>
        </w:rPr>
        <w:t>. 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A3179D" w:rsidRPr="000905F6" w:rsidRDefault="00A3179D" w:rsidP="00AE243A">
      <w:pPr>
        <w:pStyle w:val="Sinespaciado1"/>
        <w:spacing w:line="360" w:lineRule="auto"/>
        <w:ind w:firstLine="2835"/>
        <w:jc w:val="both"/>
        <w:rPr>
          <w:rFonts w:ascii="Arial" w:hAnsi="Arial" w:cs="Arial"/>
          <w:sz w:val="24"/>
          <w:szCs w:val="2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660B9" w:rsidRPr="00A660B9" w:rsidRDefault="00A660B9"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Pr>
          <w:rFonts w:ascii="Arial" w:hAnsi="Arial" w:cs="Arial"/>
          <w:sz w:val="26"/>
          <w:szCs w:val="26"/>
        </w:rPr>
        <w:t xml:space="preserve">, </w:t>
      </w:r>
      <w:r w:rsidR="006A68C7">
        <w:rPr>
          <w:rFonts w:ascii="Arial" w:hAnsi="Arial" w:cs="Arial"/>
          <w:sz w:val="26"/>
          <w:szCs w:val="26"/>
        </w:rPr>
        <w:t>vulneró l</w:t>
      </w:r>
      <w:r w:rsidR="002A72C4">
        <w:rPr>
          <w:rFonts w:ascii="Arial" w:hAnsi="Arial" w:cs="Arial"/>
          <w:sz w:val="26"/>
          <w:szCs w:val="26"/>
        </w:rPr>
        <w:t>o</w:t>
      </w:r>
      <w:r w:rsidR="006A68C7">
        <w:rPr>
          <w:rFonts w:ascii="Arial" w:hAnsi="Arial" w:cs="Arial"/>
          <w:sz w:val="26"/>
          <w:szCs w:val="26"/>
        </w:rPr>
        <w:t xml:space="preserve">s </w:t>
      </w:r>
      <w:r w:rsidR="006A68C7" w:rsidRPr="007646B9">
        <w:rPr>
          <w:rFonts w:ascii="Arial" w:hAnsi="Arial" w:cs="Arial"/>
          <w:sz w:val="26"/>
          <w:szCs w:val="26"/>
        </w:rPr>
        <w:t xml:space="preserve">derechos fundamentales </w:t>
      </w:r>
      <w:r w:rsidR="006A68C7">
        <w:rPr>
          <w:rFonts w:ascii="Arial" w:hAnsi="Arial" w:cs="Arial"/>
          <w:sz w:val="26"/>
          <w:szCs w:val="26"/>
        </w:rPr>
        <w:t xml:space="preserve">del actor, </w:t>
      </w:r>
      <w:r w:rsidR="006B13EF" w:rsidRPr="007646B9">
        <w:rPr>
          <w:rFonts w:ascii="Arial" w:hAnsi="Arial" w:cs="Arial"/>
          <w:sz w:val="26"/>
          <w:szCs w:val="26"/>
        </w:rPr>
        <w:t>al</w:t>
      </w:r>
      <w:r w:rsidR="002A72C4">
        <w:rPr>
          <w:rFonts w:ascii="Arial" w:hAnsi="Arial" w:cs="Arial"/>
          <w:sz w:val="26"/>
          <w:szCs w:val="26"/>
        </w:rPr>
        <w:t xml:space="preserve"> debido proceso e</w:t>
      </w:r>
      <w:r w:rsidR="006B13EF" w:rsidRPr="007646B9">
        <w:rPr>
          <w:rFonts w:ascii="Arial" w:hAnsi="Arial" w:cs="Arial"/>
          <w:sz w:val="26"/>
          <w:szCs w:val="26"/>
        </w:rPr>
        <w:t xml:space="preserve"> igualdad</w:t>
      </w:r>
      <w:r w:rsidR="006B13EF">
        <w:rPr>
          <w:rFonts w:ascii="Arial" w:hAnsi="Arial" w:cs="Arial"/>
          <w:sz w:val="26"/>
          <w:szCs w:val="26"/>
        </w:rPr>
        <w:t>, dentro del trámite de la acción popular</w:t>
      </w:r>
      <w:r w:rsidR="006B13EF" w:rsidRPr="000905F6">
        <w:rPr>
          <w:rFonts w:ascii="Arial" w:hAnsi="Arial" w:cs="Arial"/>
          <w:sz w:val="26"/>
          <w:szCs w:val="26"/>
        </w:rPr>
        <w:t xml:space="preserve"> radicada bajo </w:t>
      </w:r>
      <w:r w:rsidR="006B13EF">
        <w:rPr>
          <w:rFonts w:ascii="Arial" w:hAnsi="Arial" w:cs="Arial"/>
          <w:sz w:val="26"/>
          <w:szCs w:val="26"/>
        </w:rPr>
        <w:t xml:space="preserve">el número </w:t>
      </w:r>
      <w:r w:rsidR="006B13EF" w:rsidRPr="002A72C4">
        <w:rPr>
          <w:rFonts w:ascii="Arial" w:hAnsi="Arial" w:cs="Arial"/>
          <w:b/>
          <w:sz w:val="24"/>
          <w:szCs w:val="26"/>
        </w:rPr>
        <w:t>201</w:t>
      </w:r>
      <w:r w:rsidR="002A72C4" w:rsidRPr="002A72C4">
        <w:rPr>
          <w:rFonts w:ascii="Arial" w:hAnsi="Arial" w:cs="Arial"/>
          <w:b/>
          <w:sz w:val="24"/>
          <w:szCs w:val="26"/>
        </w:rPr>
        <w:t>8</w:t>
      </w:r>
      <w:r w:rsidR="006B13EF" w:rsidRPr="002A72C4">
        <w:rPr>
          <w:rFonts w:ascii="Arial" w:hAnsi="Arial" w:cs="Arial"/>
          <w:b/>
          <w:sz w:val="24"/>
          <w:szCs w:val="26"/>
        </w:rPr>
        <w:t>-0</w:t>
      </w:r>
      <w:r w:rsidR="002A72C4" w:rsidRPr="002A72C4">
        <w:rPr>
          <w:rFonts w:ascii="Arial" w:hAnsi="Arial" w:cs="Arial"/>
          <w:b/>
          <w:sz w:val="24"/>
          <w:szCs w:val="26"/>
        </w:rPr>
        <w:t>0</w:t>
      </w:r>
      <w:r w:rsidR="006B13EF" w:rsidRPr="002A72C4">
        <w:rPr>
          <w:rFonts w:ascii="Arial" w:hAnsi="Arial" w:cs="Arial"/>
          <w:b/>
          <w:sz w:val="24"/>
          <w:szCs w:val="26"/>
        </w:rPr>
        <w:t>04</w:t>
      </w:r>
      <w:r w:rsidR="002A72C4" w:rsidRPr="002A72C4">
        <w:rPr>
          <w:rFonts w:ascii="Arial" w:hAnsi="Arial" w:cs="Arial"/>
          <w:b/>
          <w:sz w:val="24"/>
          <w:szCs w:val="26"/>
        </w:rPr>
        <w:t>0</w:t>
      </w:r>
      <w:r>
        <w:rPr>
          <w:rFonts w:ascii="Arial" w:hAnsi="Arial" w:cs="Arial"/>
          <w:sz w:val="26"/>
          <w:szCs w:val="26"/>
        </w:rPr>
        <w:t xml:space="preserve">, </w:t>
      </w:r>
      <w:r w:rsidR="00A660B9">
        <w:rPr>
          <w:rFonts w:ascii="Arial" w:hAnsi="Arial" w:cs="Arial"/>
          <w:sz w:val="26"/>
          <w:szCs w:val="26"/>
        </w:rPr>
        <w:t>que amerite la injerencia del juez Constitucional, al rechazarla</w:t>
      </w:r>
      <w:r w:rsidR="00A660B9" w:rsidRPr="00393898">
        <w:rPr>
          <w:rFonts w:ascii="Arial" w:hAnsi="Arial" w:cs="Arial"/>
          <w:sz w:val="26"/>
          <w:szCs w:val="26"/>
        </w:rPr>
        <w:t xml:space="preserve"> por falta de competencia</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 xml:space="preserve">puede intervenir el juez de tutela </w:t>
      </w:r>
      <w:r w:rsidRPr="00414233">
        <w:rPr>
          <w:rFonts w:ascii="Arial" w:hAnsi="Arial" w:cs="Arial"/>
          <w:sz w:val="26"/>
          <w:szCs w:val="26"/>
        </w:rPr>
        <w:lastRenderedPageBreak/>
        <w:t>con el fin de restablecer el orden jurídico</w:t>
      </w:r>
      <w:r>
        <w:rPr>
          <w:rFonts w:ascii="Arial" w:hAnsi="Arial" w:cs="Arial"/>
          <w:sz w:val="26"/>
          <w:szCs w:val="26"/>
        </w:rPr>
        <w:t xml:space="preserve"> o prevenir el agravio que con la actuación</w:t>
      </w:r>
      <w:r w:rsidR="006B13EF">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550956" w:rsidRPr="000905F6" w:rsidRDefault="00550956"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a folios</w:t>
      </w:r>
      <w:r w:rsidR="00A660B9">
        <w:rPr>
          <w:rFonts w:ascii="Arial" w:hAnsi="Arial" w:cs="Arial"/>
          <w:sz w:val="26"/>
          <w:szCs w:val="26"/>
        </w:rPr>
        <w:t xml:space="preserve"> 1</w:t>
      </w:r>
      <w:r w:rsidR="00C66E8B">
        <w:rPr>
          <w:rFonts w:ascii="Arial" w:hAnsi="Arial" w:cs="Arial"/>
          <w:sz w:val="26"/>
          <w:szCs w:val="26"/>
        </w:rPr>
        <w:t>0</w:t>
      </w:r>
      <w:r w:rsidR="007D5894" w:rsidRPr="00A64EFC">
        <w:rPr>
          <w:rFonts w:ascii="Arial" w:hAnsi="Arial" w:cs="Arial"/>
          <w:sz w:val="26"/>
          <w:szCs w:val="26"/>
        </w:rPr>
        <w:t xml:space="preserve"> al 1</w:t>
      </w:r>
      <w:r w:rsidR="00C66E8B">
        <w:rPr>
          <w:rFonts w:ascii="Arial" w:hAnsi="Arial" w:cs="Arial"/>
          <w:sz w:val="26"/>
          <w:szCs w:val="26"/>
        </w:rPr>
        <w:t>5</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0C3964" w:rsidRPr="00413A6D" w:rsidRDefault="00AE243A" w:rsidP="000C3964">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6B13EF">
        <w:rPr>
          <w:rFonts w:ascii="Arial" w:hAnsi="Arial" w:cs="Arial"/>
          <w:sz w:val="26"/>
          <w:szCs w:val="26"/>
        </w:rPr>
        <w:t xml:space="preserve">En la </w:t>
      </w:r>
      <w:r w:rsidR="006B13EF">
        <w:rPr>
          <w:rFonts w:ascii="Arial" w:hAnsi="Arial" w:cs="Arial"/>
          <w:sz w:val="26"/>
          <w:szCs w:val="26"/>
          <w:lang w:val="es-ES_tradnl"/>
        </w:rPr>
        <w:t>acción</w:t>
      </w:r>
      <w:r w:rsidR="006B13EF" w:rsidRPr="009E0AFC">
        <w:rPr>
          <w:rFonts w:ascii="Arial" w:hAnsi="Arial" w:cs="Arial"/>
          <w:sz w:val="26"/>
          <w:szCs w:val="26"/>
          <w:lang w:val="es-ES_tradnl"/>
        </w:rPr>
        <w:t xml:space="preserve"> popular</w:t>
      </w:r>
      <w:r w:rsidR="006B13EF">
        <w:rPr>
          <w:rFonts w:ascii="Arial" w:hAnsi="Arial" w:cs="Arial"/>
          <w:sz w:val="26"/>
          <w:szCs w:val="26"/>
          <w:lang w:val="es-ES_tradnl"/>
        </w:rPr>
        <w:t xml:space="preserve"> referida,</w:t>
      </w:r>
      <w:r w:rsidR="006B13EF" w:rsidRPr="009E0AFC">
        <w:rPr>
          <w:rFonts w:ascii="Arial" w:hAnsi="Arial" w:cs="Arial"/>
          <w:sz w:val="26"/>
          <w:szCs w:val="26"/>
        </w:rPr>
        <w:t xml:space="preserve"> en la que funge como demandante</w:t>
      </w:r>
      <w:r w:rsidR="006B13EF">
        <w:rPr>
          <w:rFonts w:ascii="Arial" w:hAnsi="Arial" w:cs="Arial"/>
          <w:sz w:val="26"/>
          <w:szCs w:val="26"/>
        </w:rPr>
        <w:t xml:space="preserve"> el señor “</w:t>
      </w:r>
      <w:r w:rsidR="006B13EF" w:rsidRPr="00CC0F51">
        <w:rPr>
          <w:rFonts w:ascii="Arial" w:hAnsi="Arial" w:cs="Arial"/>
          <w:sz w:val="22"/>
          <w:szCs w:val="24"/>
        </w:rPr>
        <w:t xml:space="preserve">RODOLFO </w:t>
      </w:r>
      <w:r w:rsidR="00C66E8B">
        <w:rPr>
          <w:rFonts w:ascii="Arial" w:hAnsi="Arial" w:cs="Arial"/>
          <w:sz w:val="22"/>
          <w:szCs w:val="24"/>
        </w:rPr>
        <w:t>MORALES</w:t>
      </w:r>
      <w:r w:rsidR="006B13EF">
        <w:rPr>
          <w:rFonts w:ascii="Arial" w:hAnsi="Arial" w:cs="Arial"/>
          <w:sz w:val="22"/>
          <w:szCs w:val="24"/>
        </w:rPr>
        <w:t xml:space="preserve">” </w:t>
      </w:r>
      <w:r w:rsidR="006B13EF" w:rsidRPr="00CC0F51">
        <w:rPr>
          <w:rFonts w:ascii="Arial" w:hAnsi="Arial" w:cs="Arial"/>
          <w:sz w:val="26"/>
          <w:szCs w:val="26"/>
        </w:rPr>
        <w:t>(sic)</w:t>
      </w:r>
      <w:r w:rsidR="006B13EF" w:rsidRPr="00CC0F51">
        <w:rPr>
          <w:rFonts w:ascii="Arial" w:hAnsi="Arial" w:cs="Arial"/>
          <w:sz w:val="24"/>
          <w:szCs w:val="26"/>
          <w:lang w:val="es-ES_tradnl"/>
        </w:rPr>
        <w:t xml:space="preserve"> </w:t>
      </w:r>
      <w:r w:rsidR="006B13EF" w:rsidRPr="009E0AFC">
        <w:rPr>
          <w:rFonts w:ascii="Arial" w:hAnsi="Arial" w:cs="Arial"/>
          <w:sz w:val="26"/>
          <w:szCs w:val="26"/>
          <w:lang w:val="es-ES_tradnl"/>
        </w:rPr>
        <w:t xml:space="preserve">y demandado </w:t>
      </w:r>
      <w:r w:rsidR="006B13EF">
        <w:rPr>
          <w:rFonts w:ascii="Arial" w:hAnsi="Arial" w:cs="Arial"/>
          <w:sz w:val="22"/>
          <w:szCs w:val="26"/>
        </w:rPr>
        <w:t>BANCOLOMBIA</w:t>
      </w:r>
      <w:r w:rsidR="006B13EF" w:rsidRPr="009E0AFC">
        <w:rPr>
          <w:rFonts w:ascii="Arial" w:hAnsi="Arial" w:cs="Arial"/>
          <w:sz w:val="26"/>
          <w:szCs w:val="26"/>
        </w:rPr>
        <w:t xml:space="preserve">, </w:t>
      </w:r>
      <w:r w:rsidR="006B13EF">
        <w:rPr>
          <w:rFonts w:ascii="Arial" w:hAnsi="Arial" w:cs="Arial"/>
          <w:sz w:val="26"/>
          <w:szCs w:val="26"/>
          <w:lang w:val="es-ES_tradnl"/>
        </w:rPr>
        <w:t>el j</w:t>
      </w:r>
      <w:r w:rsidR="006B13EF" w:rsidRPr="009E0AFC">
        <w:rPr>
          <w:rFonts w:ascii="Arial" w:hAnsi="Arial" w:cs="Arial"/>
          <w:sz w:val="26"/>
          <w:szCs w:val="26"/>
          <w:lang w:val="es-ES_tradnl"/>
        </w:rPr>
        <w:t xml:space="preserve">uzgado accionado </w:t>
      </w:r>
      <w:r w:rsidR="006B13EF">
        <w:rPr>
          <w:rFonts w:ascii="Arial" w:hAnsi="Arial" w:cs="Arial"/>
          <w:sz w:val="26"/>
          <w:szCs w:val="26"/>
        </w:rPr>
        <w:t>por auto</w:t>
      </w:r>
      <w:r w:rsidR="000C3964">
        <w:rPr>
          <w:rFonts w:ascii="Arial" w:hAnsi="Arial" w:cs="Arial"/>
          <w:sz w:val="26"/>
          <w:szCs w:val="26"/>
        </w:rPr>
        <w:t xml:space="preserve"> del </w:t>
      </w:r>
      <w:r w:rsidR="00C66E8B">
        <w:rPr>
          <w:rFonts w:ascii="Arial" w:hAnsi="Arial" w:cs="Arial"/>
          <w:sz w:val="26"/>
          <w:szCs w:val="26"/>
        </w:rPr>
        <w:t>22</w:t>
      </w:r>
      <w:r w:rsidR="000C3964">
        <w:rPr>
          <w:rFonts w:ascii="Arial" w:hAnsi="Arial" w:cs="Arial"/>
          <w:sz w:val="26"/>
          <w:szCs w:val="26"/>
        </w:rPr>
        <w:t xml:space="preserve"> de </w:t>
      </w:r>
      <w:r w:rsidR="00C66E8B">
        <w:rPr>
          <w:rFonts w:ascii="Arial" w:hAnsi="Arial" w:cs="Arial"/>
          <w:sz w:val="26"/>
          <w:szCs w:val="26"/>
        </w:rPr>
        <w:t>marzo</w:t>
      </w:r>
      <w:r w:rsidR="000C3964">
        <w:rPr>
          <w:rFonts w:ascii="Arial" w:hAnsi="Arial" w:cs="Arial"/>
          <w:sz w:val="26"/>
          <w:szCs w:val="26"/>
        </w:rPr>
        <w:t xml:space="preserve"> pasado</w:t>
      </w:r>
      <w:r w:rsidR="000C3964" w:rsidRPr="009E0AFC">
        <w:rPr>
          <w:rFonts w:ascii="Arial" w:hAnsi="Arial" w:cs="Arial"/>
          <w:sz w:val="26"/>
          <w:szCs w:val="26"/>
        </w:rPr>
        <w:t>,</w:t>
      </w:r>
      <w:r w:rsidR="000C3964">
        <w:rPr>
          <w:rFonts w:ascii="Arial" w:hAnsi="Arial" w:cs="Arial"/>
          <w:sz w:val="26"/>
          <w:szCs w:val="26"/>
        </w:rPr>
        <w:t xml:space="preserve"> </w:t>
      </w:r>
      <w:r w:rsidR="000C3964" w:rsidRPr="00E475F4">
        <w:rPr>
          <w:rFonts w:ascii="Arial" w:hAnsi="Arial" w:cs="Arial"/>
          <w:sz w:val="26"/>
          <w:szCs w:val="26"/>
        </w:rPr>
        <w:t>la rechazó por falta de competencia, al establecer</w:t>
      </w:r>
      <w:r w:rsidR="000C3964">
        <w:rPr>
          <w:rFonts w:ascii="Arial" w:hAnsi="Arial" w:cs="Arial"/>
          <w:sz w:val="26"/>
          <w:szCs w:val="26"/>
        </w:rPr>
        <w:t xml:space="preserve"> </w:t>
      </w:r>
      <w:r w:rsidR="000C3964" w:rsidRPr="00E475F4">
        <w:rPr>
          <w:rFonts w:ascii="Arial" w:hAnsi="Arial" w:cs="Arial"/>
          <w:sz w:val="26"/>
          <w:szCs w:val="26"/>
        </w:rPr>
        <w:t>por medio de la página web de la Superintendencia Financiera que el domicilio principal de la entidad demandada se encuentra en Mede</w:t>
      </w:r>
      <w:r w:rsidR="002A4761">
        <w:rPr>
          <w:rFonts w:ascii="Arial" w:hAnsi="Arial" w:cs="Arial"/>
          <w:sz w:val="26"/>
          <w:szCs w:val="26"/>
        </w:rPr>
        <w:t>llín y la vulneración se da en es</w:t>
      </w:r>
      <w:r w:rsidR="000C3964" w:rsidRPr="00E475F4">
        <w:rPr>
          <w:rFonts w:ascii="Arial" w:hAnsi="Arial" w:cs="Arial"/>
          <w:sz w:val="26"/>
          <w:szCs w:val="26"/>
        </w:rPr>
        <w:t xml:space="preserve">a </w:t>
      </w:r>
      <w:r w:rsidR="00E3691E">
        <w:rPr>
          <w:rFonts w:ascii="Arial" w:hAnsi="Arial" w:cs="Arial"/>
          <w:sz w:val="26"/>
          <w:szCs w:val="26"/>
        </w:rPr>
        <w:t xml:space="preserve">misma </w:t>
      </w:r>
      <w:r w:rsidR="000C3964" w:rsidRPr="00E475F4">
        <w:rPr>
          <w:rFonts w:ascii="Arial" w:hAnsi="Arial" w:cs="Arial"/>
          <w:sz w:val="26"/>
          <w:szCs w:val="26"/>
        </w:rPr>
        <w:t>ciudad. Ordenó su remisión</w:t>
      </w:r>
      <w:r w:rsidR="000C3964">
        <w:rPr>
          <w:rFonts w:ascii="Arial" w:hAnsi="Arial" w:cs="Arial"/>
          <w:sz w:val="26"/>
          <w:szCs w:val="26"/>
        </w:rPr>
        <w:t xml:space="preserve"> </w:t>
      </w:r>
      <w:r w:rsidR="000C3964" w:rsidRPr="00E475F4">
        <w:rPr>
          <w:rFonts w:ascii="Arial" w:hAnsi="Arial" w:cs="Arial"/>
          <w:sz w:val="26"/>
          <w:szCs w:val="26"/>
          <w:lang w:val="es-CO"/>
        </w:rPr>
        <w:t>para que</w:t>
      </w:r>
      <w:r w:rsidR="000C3964">
        <w:rPr>
          <w:rFonts w:ascii="Arial" w:hAnsi="Arial" w:cs="Arial"/>
          <w:sz w:val="26"/>
          <w:szCs w:val="26"/>
          <w:lang w:val="es-CO"/>
        </w:rPr>
        <w:t xml:space="preserve"> </w:t>
      </w:r>
      <w:r w:rsidR="000C3964" w:rsidRPr="00E475F4">
        <w:rPr>
          <w:rFonts w:ascii="Arial" w:hAnsi="Arial" w:cs="Arial"/>
          <w:sz w:val="26"/>
          <w:szCs w:val="26"/>
          <w:lang w:val="es-CO"/>
        </w:rPr>
        <w:t>fuera repartida</w:t>
      </w:r>
      <w:r w:rsidR="000C3964">
        <w:rPr>
          <w:rFonts w:ascii="Arial" w:hAnsi="Arial" w:cs="Arial"/>
          <w:sz w:val="26"/>
          <w:szCs w:val="26"/>
          <w:lang w:val="es-CO"/>
        </w:rPr>
        <w:t xml:space="preserve"> </w:t>
      </w:r>
      <w:r w:rsidR="000C3964" w:rsidRPr="00E475F4">
        <w:rPr>
          <w:rFonts w:ascii="Arial" w:hAnsi="Arial" w:cs="Arial"/>
          <w:sz w:val="26"/>
          <w:szCs w:val="26"/>
          <w:lang w:val="es-CO"/>
        </w:rPr>
        <w:t xml:space="preserve">entre los Juzgados Civiles del Circuito de </w:t>
      </w:r>
      <w:r w:rsidR="002A4761">
        <w:rPr>
          <w:rFonts w:ascii="Arial" w:hAnsi="Arial" w:cs="Arial"/>
          <w:sz w:val="26"/>
          <w:szCs w:val="26"/>
          <w:lang w:val="es-CO"/>
        </w:rPr>
        <w:t>Medellín</w:t>
      </w:r>
      <w:r w:rsidR="000C3964" w:rsidRPr="00E475F4">
        <w:rPr>
          <w:rFonts w:ascii="Arial" w:hAnsi="Arial" w:cs="Arial"/>
          <w:sz w:val="26"/>
          <w:szCs w:val="26"/>
          <w:lang w:val="es-CO"/>
        </w:rPr>
        <w:t>.</w:t>
      </w:r>
      <w:r w:rsidR="00766F63">
        <w:rPr>
          <w:rFonts w:ascii="Arial" w:hAnsi="Arial" w:cs="Arial"/>
          <w:sz w:val="26"/>
          <w:szCs w:val="26"/>
          <w:lang w:val="es-CO"/>
        </w:rPr>
        <w:t xml:space="preserve"> </w:t>
      </w:r>
      <w:r w:rsidR="009613B4">
        <w:rPr>
          <w:rFonts w:ascii="Arial" w:hAnsi="Arial" w:cs="Arial"/>
          <w:sz w:val="26"/>
          <w:szCs w:val="26"/>
          <w:lang w:val="es-CO"/>
        </w:rPr>
        <w:t xml:space="preserve">Providencia notificada por estado el 23 de marzo siguiente. </w:t>
      </w:r>
      <w:r w:rsidR="000C3964">
        <w:rPr>
          <w:rFonts w:ascii="Arial" w:hAnsi="Arial" w:cs="Arial"/>
          <w:sz w:val="26"/>
          <w:szCs w:val="26"/>
        </w:rPr>
        <w:t xml:space="preserve">(fls. </w:t>
      </w:r>
      <w:r w:rsidR="000C3964" w:rsidRPr="00765914">
        <w:rPr>
          <w:rFonts w:ascii="Arial" w:hAnsi="Arial" w:cs="Arial"/>
          <w:sz w:val="24"/>
          <w:szCs w:val="26"/>
        </w:rPr>
        <w:t>1</w:t>
      </w:r>
      <w:r w:rsidR="00A36CB3" w:rsidRPr="00765914">
        <w:rPr>
          <w:rFonts w:ascii="Arial" w:hAnsi="Arial" w:cs="Arial"/>
          <w:sz w:val="24"/>
          <w:szCs w:val="26"/>
        </w:rPr>
        <w:t>4</w:t>
      </w:r>
      <w:r w:rsidR="000C3964" w:rsidRPr="00765914">
        <w:rPr>
          <w:rFonts w:ascii="Arial" w:hAnsi="Arial" w:cs="Arial"/>
          <w:sz w:val="24"/>
          <w:szCs w:val="26"/>
        </w:rPr>
        <w:t>-1</w:t>
      </w:r>
      <w:r w:rsidR="00C66E8B">
        <w:rPr>
          <w:rFonts w:ascii="Arial" w:hAnsi="Arial" w:cs="Arial"/>
          <w:sz w:val="24"/>
          <w:szCs w:val="26"/>
        </w:rPr>
        <w:t>5</w:t>
      </w:r>
      <w:r w:rsidR="000C3964">
        <w:rPr>
          <w:rFonts w:ascii="Arial" w:hAnsi="Arial" w:cs="Arial"/>
          <w:sz w:val="26"/>
          <w:szCs w:val="26"/>
        </w:rPr>
        <w:t>)</w:t>
      </w:r>
      <w:r w:rsidR="000C3964" w:rsidRPr="00413A6D">
        <w:rPr>
          <w:rFonts w:ascii="Arial" w:hAnsi="Arial" w:cs="Arial"/>
          <w:sz w:val="26"/>
          <w:szCs w:val="26"/>
        </w:rPr>
        <w:t>.</w:t>
      </w:r>
    </w:p>
    <w:p w:rsidR="000C3964" w:rsidRPr="00413A6D" w:rsidRDefault="000C3964" w:rsidP="000C3964">
      <w:pPr>
        <w:pStyle w:val="Sinespaciado2"/>
        <w:spacing w:line="360" w:lineRule="auto"/>
        <w:ind w:firstLine="2835"/>
        <w:jc w:val="both"/>
        <w:rPr>
          <w:rFonts w:ascii="Arial" w:hAnsi="Arial" w:cs="Arial"/>
          <w:sz w:val="16"/>
          <w:szCs w:val="26"/>
        </w:rPr>
      </w:pPr>
    </w:p>
    <w:p w:rsidR="00765914" w:rsidRDefault="00765914" w:rsidP="00765914">
      <w:pPr>
        <w:pStyle w:val="Sinespaciado2"/>
        <w:spacing w:line="360" w:lineRule="auto"/>
        <w:ind w:firstLine="2835"/>
        <w:jc w:val="both"/>
        <w:rPr>
          <w:rFonts w:ascii="Arial" w:hAnsi="Arial" w:cs="Arial"/>
          <w:sz w:val="26"/>
          <w:szCs w:val="26"/>
        </w:rPr>
      </w:pPr>
      <w:r>
        <w:rPr>
          <w:rFonts w:ascii="Arial" w:hAnsi="Arial" w:cs="Arial"/>
          <w:sz w:val="26"/>
          <w:szCs w:val="26"/>
        </w:rPr>
        <w:t xml:space="preserve">(ii) </w:t>
      </w:r>
      <w:r w:rsidR="009613B4">
        <w:rPr>
          <w:rFonts w:ascii="Arial" w:hAnsi="Arial" w:cs="Arial"/>
          <w:sz w:val="26"/>
          <w:szCs w:val="26"/>
        </w:rPr>
        <w:t>El 23</w:t>
      </w:r>
      <w:r w:rsidRPr="000C5F30">
        <w:rPr>
          <w:rFonts w:ascii="Arial" w:hAnsi="Arial" w:cs="Arial"/>
          <w:sz w:val="26"/>
          <w:szCs w:val="26"/>
        </w:rPr>
        <w:t xml:space="preserve"> de</w:t>
      </w:r>
      <w:r>
        <w:rPr>
          <w:rFonts w:ascii="Arial" w:hAnsi="Arial" w:cs="Arial"/>
          <w:sz w:val="26"/>
          <w:szCs w:val="26"/>
        </w:rPr>
        <w:t xml:space="preserve"> </w:t>
      </w:r>
      <w:r w:rsidR="009613B4">
        <w:rPr>
          <w:rFonts w:ascii="Arial" w:hAnsi="Arial" w:cs="Arial"/>
          <w:sz w:val="26"/>
          <w:szCs w:val="26"/>
        </w:rPr>
        <w:t>marzo</w:t>
      </w:r>
      <w:r>
        <w:rPr>
          <w:rFonts w:ascii="Arial" w:hAnsi="Arial" w:cs="Arial"/>
          <w:sz w:val="26"/>
          <w:szCs w:val="26"/>
        </w:rPr>
        <w:t xml:space="preserve"> de 201</w:t>
      </w:r>
      <w:r w:rsidR="009613B4">
        <w:rPr>
          <w:rFonts w:ascii="Arial" w:hAnsi="Arial" w:cs="Arial"/>
          <w:sz w:val="26"/>
          <w:szCs w:val="26"/>
        </w:rPr>
        <w:t>8</w:t>
      </w:r>
      <w:r>
        <w:rPr>
          <w:rFonts w:ascii="Arial" w:hAnsi="Arial" w:cs="Arial"/>
          <w:sz w:val="26"/>
          <w:szCs w:val="26"/>
        </w:rPr>
        <w:t xml:space="preserve">, el señor </w:t>
      </w:r>
      <w:r w:rsidR="002A4761" w:rsidRPr="00CC0F51">
        <w:rPr>
          <w:rFonts w:ascii="Arial" w:hAnsi="Arial" w:cs="Arial"/>
          <w:sz w:val="22"/>
          <w:szCs w:val="24"/>
        </w:rPr>
        <w:t xml:space="preserve">RODOLFO </w:t>
      </w:r>
      <w:r w:rsidR="002A4761">
        <w:rPr>
          <w:rFonts w:ascii="Arial" w:hAnsi="Arial" w:cs="Arial"/>
          <w:sz w:val="22"/>
          <w:szCs w:val="24"/>
        </w:rPr>
        <w:t xml:space="preserve">MORALES </w:t>
      </w:r>
      <w:r w:rsidR="002A4761" w:rsidRPr="00CC0F51">
        <w:rPr>
          <w:rFonts w:ascii="Arial" w:hAnsi="Arial" w:cs="Arial"/>
          <w:sz w:val="22"/>
          <w:szCs w:val="24"/>
        </w:rPr>
        <w:t>HERRERA</w:t>
      </w:r>
      <w:r>
        <w:rPr>
          <w:rFonts w:ascii="Arial" w:hAnsi="Arial" w:cs="Arial"/>
          <w:szCs w:val="28"/>
        </w:rPr>
        <w:t xml:space="preserve">, </w:t>
      </w:r>
      <w:r>
        <w:rPr>
          <w:rFonts w:ascii="Arial" w:hAnsi="Arial" w:cs="Arial"/>
          <w:sz w:val="26"/>
          <w:szCs w:val="26"/>
        </w:rPr>
        <w:t xml:space="preserve">formuló la acción de tutela. (fl. </w:t>
      </w:r>
      <w:r w:rsidR="009613B4">
        <w:rPr>
          <w:rFonts w:ascii="Arial" w:hAnsi="Arial" w:cs="Arial"/>
          <w:sz w:val="26"/>
          <w:szCs w:val="26"/>
        </w:rPr>
        <w:t>1</w:t>
      </w:r>
      <w:r>
        <w:rPr>
          <w:rFonts w:ascii="Arial" w:hAnsi="Arial" w:cs="Arial"/>
          <w:sz w:val="26"/>
          <w:szCs w:val="26"/>
        </w:rPr>
        <w:t xml:space="preserve"> vto.).</w:t>
      </w:r>
    </w:p>
    <w:p w:rsidR="00765914" w:rsidRPr="006B6400" w:rsidRDefault="00765914" w:rsidP="00765914">
      <w:pPr>
        <w:pStyle w:val="Sinespaciado2"/>
        <w:spacing w:line="360" w:lineRule="auto"/>
        <w:ind w:firstLine="2835"/>
        <w:jc w:val="both"/>
        <w:rPr>
          <w:rFonts w:ascii="Arial" w:hAnsi="Arial" w:cs="Arial"/>
          <w:sz w:val="16"/>
          <w:szCs w:val="16"/>
        </w:rPr>
      </w:pPr>
    </w:p>
    <w:p w:rsidR="000C3964" w:rsidRPr="00413A6D" w:rsidRDefault="000C3964" w:rsidP="000C3964">
      <w:pPr>
        <w:pStyle w:val="Sinespaciado2"/>
        <w:spacing w:line="360" w:lineRule="auto"/>
        <w:ind w:firstLine="2835"/>
        <w:jc w:val="both"/>
        <w:rPr>
          <w:rFonts w:ascii="Arial" w:hAnsi="Arial" w:cs="Arial"/>
          <w:sz w:val="16"/>
          <w:szCs w:val="26"/>
        </w:rPr>
      </w:pPr>
      <w:r>
        <w:rPr>
          <w:rFonts w:ascii="Arial" w:hAnsi="Arial" w:cs="Arial"/>
          <w:sz w:val="26"/>
          <w:szCs w:val="26"/>
        </w:rPr>
        <w:t>3.</w:t>
      </w:r>
      <w:r w:rsidR="00A36CB3">
        <w:rPr>
          <w:rFonts w:ascii="Arial" w:hAnsi="Arial" w:cs="Arial"/>
          <w:sz w:val="26"/>
          <w:szCs w:val="26"/>
        </w:rPr>
        <w:t xml:space="preserve"> </w:t>
      </w:r>
      <w:r>
        <w:rPr>
          <w:rFonts w:ascii="Arial" w:hAnsi="Arial" w:cs="Arial"/>
          <w:sz w:val="26"/>
          <w:szCs w:val="26"/>
        </w:rPr>
        <w:t>Así las cosas, n</w:t>
      </w:r>
      <w:r w:rsidRPr="00347507">
        <w:rPr>
          <w:rFonts w:ascii="Arial" w:hAnsi="Arial" w:cs="Arial"/>
          <w:sz w:val="26"/>
          <w:szCs w:val="26"/>
        </w:rPr>
        <w:t>o hay duda que la</w:t>
      </w:r>
      <w:r>
        <w:rPr>
          <w:rFonts w:ascii="Arial" w:hAnsi="Arial" w:cs="Arial"/>
          <w:sz w:val="26"/>
          <w:szCs w:val="26"/>
        </w:rPr>
        <w:t xml:space="preserve"> presente acción constitucional</w:t>
      </w:r>
      <w:r w:rsidR="00633E9E">
        <w:rPr>
          <w:rFonts w:ascii="Arial" w:hAnsi="Arial" w:cs="Arial"/>
          <w:sz w:val="26"/>
          <w:szCs w:val="26"/>
        </w:rPr>
        <w:t xml:space="preserve"> es </w:t>
      </w:r>
      <w:r w:rsidR="00633E9E">
        <w:rPr>
          <w:rFonts w:ascii="Arial" w:hAnsi="Arial" w:cs="Arial"/>
          <w:sz w:val="26"/>
          <w:szCs w:val="26"/>
          <w:lang w:val="es-CO"/>
        </w:rPr>
        <w:t xml:space="preserve">improcedente, </w:t>
      </w:r>
      <w:r w:rsidR="00633E9E" w:rsidRPr="00141E91">
        <w:rPr>
          <w:rFonts w:ascii="Arial" w:hAnsi="Arial" w:cs="Arial"/>
          <w:sz w:val="26"/>
          <w:szCs w:val="26"/>
          <w:lang w:val="es-CO"/>
        </w:rPr>
        <w:t xml:space="preserve">por </w:t>
      </w:r>
      <w:r w:rsidR="00633E9E">
        <w:rPr>
          <w:rFonts w:ascii="Arial" w:hAnsi="Arial" w:cs="Arial"/>
          <w:sz w:val="26"/>
          <w:szCs w:val="26"/>
          <w:lang w:val="es-CO"/>
        </w:rPr>
        <w:t xml:space="preserve">dos razones específicas; la primera de ellas, por </w:t>
      </w:r>
      <w:r w:rsidR="00633E9E" w:rsidRPr="00141E91">
        <w:rPr>
          <w:rFonts w:ascii="Arial" w:hAnsi="Arial" w:cs="Arial"/>
          <w:sz w:val="26"/>
          <w:szCs w:val="26"/>
          <w:lang w:val="es-CO"/>
        </w:rPr>
        <w:t xml:space="preserve">ausencia del requisito de subsidiariedad, toda vez que, como se pudo constatar, el juzgado por auto del </w:t>
      </w:r>
      <w:r w:rsidR="00633E9E">
        <w:rPr>
          <w:rFonts w:ascii="Arial" w:hAnsi="Arial" w:cs="Arial"/>
          <w:sz w:val="26"/>
          <w:szCs w:val="26"/>
          <w:lang w:val="es-CO"/>
        </w:rPr>
        <w:t>22</w:t>
      </w:r>
      <w:r w:rsidR="00633E9E" w:rsidRPr="00141E91">
        <w:rPr>
          <w:rFonts w:ascii="Arial" w:hAnsi="Arial" w:cs="Arial"/>
          <w:sz w:val="26"/>
          <w:szCs w:val="26"/>
          <w:lang w:val="es-CO"/>
        </w:rPr>
        <w:t xml:space="preserve"> de </w:t>
      </w:r>
      <w:r w:rsidR="00633E9E">
        <w:rPr>
          <w:rFonts w:ascii="Arial" w:hAnsi="Arial" w:cs="Arial"/>
          <w:sz w:val="26"/>
          <w:szCs w:val="26"/>
          <w:lang w:val="es-CO"/>
        </w:rPr>
        <w:t>marzo pasado</w:t>
      </w:r>
      <w:r w:rsidR="00633E9E" w:rsidRPr="00141E91">
        <w:rPr>
          <w:rFonts w:ascii="Arial" w:hAnsi="Arial" w:cs="Arial"/>
          <w:sz w:val="26"/>
          <w:szCs w:val="26"/>
          <w:lang w:val="es-CO"/>
        </w:rPr>
        <w:t xml:space="preserve">, resolvió </w:t>
      </w:r>
      <w:r w:rsidR="00633E9E">
        <w:rPr>
          <w:rFonts w:ascii="Arial" w:hAnsi="Arial" w:cs="Arial"/>
          <w:sz w:val="26"/>
          <w:szCs w:val="26"/>
        </w:rPr>
        <w:t>rechazar la acción popular</w:t>
      </w:r>
      <w:r w:rsidR="00633E9E" w:rsidRPr="00E475F4">
        <w:rPr>
          <w:rFonts w:ascii="Arial" w:hAnsi="Arial" w:cs="Arial"/>
          <w:sz w:val="26"/>
          <w:szCs w:val="26"/>
        </w:rPr>
        <w:t xml:space="preserve"> por falta de competencia</w:t>
      </w:r>
      <w:r w:rsidR="00633E9E">
        <w:rPr>
          <w:rFonts w:ascii="Arial" w:hAnsi="Arial" w:cs="Arial"/>
          <w:sz w:val="26"/>
          <w:szCs w:val="26"/>
          <w:lang w:val="es-CO"/>
        </w:rPr>
        <w:t>;</w:t>
      </w:r>
      <w:r w:rsidR="00633E9E" w:rsidRPr="00141E91">
        <w:rPr>
          <w:rFonts w:ascii="Arial" w:hAnsi="Arial" w:cs="Arial"/>
          <w:sz w:val="26"/>
          <w:szCs w:val="26"/>
          <w:lang w:val="es-CO"/>
        </w:rPr>
        <w:t xml:space="preserve"> sin embargo,</w:t>
      </w:r>
      <w:r w:rsidR="00633E9E">
        <w:rPr>
          <w:rFonts w:ascii="Arial" w:hAnsi="Arial" w:cs="Arial"/>
          <w:sz w:val="26"/>
          <w:szCs w:val="26"/>
          <w:lang w:val="es-CO"/>
        </w:rPr>
        <w:t xml:space="preserve"> no formuló el actor recurso alguno frente a dicho</w:t>
      </w:r>
      <w:r w:rsidR="00633E9E">
        <w:rPr>
          <w:rFonts w:ascii="Arial" w:hAnsi="Arial" w:cs="Arial"/>
          <w:sz w:val="26"/>
          <w:szCs w:val="26"/>
        </w:rPr>
        <w:t xml:space="preserve"> proveído</w:t>
      </w:r>
      <w:r w:rsidR="00633E9E">
        <w:rPr>
          <w:rFonts w:ascii="Arial" w:hAnsi="Arial" w:cs="Arial"/>
          <w:sz w:val="26"/>
          <w:szCs w:val="26"/>
          <w:lang w:val="es-CO"/>
        </w:rPr>
        <w:t>, e</w:t>
      </w:r>
      <w:r w:rsidR="00633E9E" w:rsidRPr="00F05222">
        <w:rPr>
          <w:rFonts w:ascii="Arial" w:hAnsi="Arial" w:cs="Arial"/>
          <w:sz w:val="26"/>
          <w:szCs w:val="26"/>
          <w:lang w:val="es-CO"/>
        </w:rPr>
        <w:t xml:space="preserve">s decir, no empleó el medio ordinario de protección con que contaba en ese proceso para obtener lo que pretende sea </w:t>
      </w:r>
      <w:r w:rsidR="00633E9E">
        <w:rPr>
          <w:rFonts w:ascii="Arial" w:hAnsi="Arial" w:cs="Arial"/>
          <w:sz w:val="26"/>
          <w:szCs w:val="26"/>
          <w:lang w:val="es-CO"/>
        </w:rPr>
        <w:t xml:space="preserve">ahora </w:t>
      </w:r>
      <w:r w:rsidR="00633E9E" w:rsidRPr="00F05222">
        <w:rPr>
          <w:rFonts w:ascii="Arial" w:hAnsi="Arial" w:cs="Arial"/>
          <w:sz w:val="26"/>
          <w:szCs w:val="26"/>
          <w:lang w:val="es-CO"/>
        </w:rPr>
        <w:t>decidido por vía de tutela</w:t>
      </w:r>
      <w:r w:rsidR="00633E9E">
        <w:rPr>
          <w:rFonts w:ascii="Arial" w:hAnsi="Arial" w:cs="Arial"/>
          <w:sz w:val="26"/>
          <w:szCs w:val="26"/>
          <w:lang w:val="es-CO"/>
        </w:rPr>
        <w:t xml:space="preserve">; debió hacer uso de los mecanismos legales ordinarios que el ordenamiento jurídico consagra y no </w:t>
      </w:r>
      <w:r w:rsidR="00633E9E">
        <w:rPr>
          <w:rFonts w:ascii="Arial" w:hAnsi="Arial" w:cs="Arial"/>
          <w:sz w:val="26"/>
          <w:szCs w:val="26"/>
          <w:lang w:val="es-CO"/>
        </w:rPr>
        <w:lastRenderedPageBreak/>
        <w:t>acudir directamente a la acción de tutela, incumpliendo así el requisito de subsidiariedad que contempla la Carta Política y el Decreto 2591 de 1991. Aunado a lo anterior, el amparo invocado se torna</w:t>
      </w:r>
      <w:r w:rsidR="00633E9E">
        <w:rPr>
          <w:rFonts w:ascii="Arial" w:hAnsi="Arial" w:cs="Arial"/>
          <w:sz w:val="26"/>
          <w:szCs w:val="26"/>
        </w:rPr>
        <w:t xml:space="preserve"> prematuro</w:t>
      </w:r>
      <w:r>
        <w:rPr>
          <w:rFonts w:ascii="Arial" w:hAnsi="Arial" w:cs="Arial"/>
          <w:sz w:val="26"/>
          <w:szCs w:val="26"/>
        </w:rPr>
        <w:t>,</w:t>
      </w:r>
      <w:r w:rsidR="00A36CB3">
        <w:rPr>
          <w:rFonts w:ascii="Arial" w:hAnsi="Arial" w:cs="Arial"/>
          <w:sz w:val="26"/>
          <w:szCs w:val="26"/>
        </w:rPr>
        <w:t xml:space="preserve"> </w:t>
      </w:r>
      <w:r w:rsidRPr="009B2BD9">
        <w:rPr>
          <w:rFonts w:ascii="Arial" w:hAnsi="Arial" w:cs="Arial"/>
          <w:sz w:val="26"/>
          <w:szCs w:val="26"/>
        </w:rPr>
        <w:t xml:space="preserve">porque aún </w:t>
      </w:r>
      <w:r>
        <w:rPr>
          <w:rFonts w:ascii="Arial" w:hAnsi="Arial" w:cs="Arial"/>
          <w:sz w:val="26"/>
          <w:szCs w:val="26"/>
        </w:rPr>
        <w:t>se desconoce qué posición pueda</w:t>
      </w:r>
      <w:r w:rsidRPr="009B2BD9">
        <w:rPr>
          <w:rFonts w:ascii="Arial" w:hAnsi="Arial" w:cs="Arial"/>
          <w:sz w:val="26"/>
          <w:szCs w:val="26"/>
        </w:rPr>
        <w:t xml:space="preserve"> adoptar </w:t>
      </w:r>
      <w:r>
        <w:rPr>
          <w:rFonts w:ascii="Arial" w:hAnsi="Arial" w:cs="Arial"/>
          <w:sz w:val="26"/>
          <w:szCs w:val="26"/>
        </w:rPr>
        <w:t xml:space="preserve">el </w:t>
      </w:r>
      <w:r w:rsidR="006B13EF">
        <w:rPr>
          <w:rFonts w:ascii="Arial" w:hAnsi="Arial" w:cs="Arial"/>
          <w:sz w:val="26"/>
          <w:szCs w:val="26"/>
        </w:rPr>
        <w:t xml:space="preserve">Juzgado Civil del Circuito de Medellín </w:t>
      </w:r>
      <w:r>
        <w:rPr>
          <w:rFonts w:ascii="Arial" w:hAnsi="Arial" w:cs="Arial"/>
          <w:sz w:val="26"/>
          <w:szCs w:val="26"/>
        </w:rPr>
        <w:t>al que le</w:t>
      </w:r>
      <w:r w:rsidRPr="009B2BD9">
        <w:rPr>
          <w:rFonts w:ascii="Arial" w:hAnsi="Arial" w:cs="Arial"/>
          <w:sz w:val="26"/>
          <w:szCs w:val="26"/>
        </w:rPr>
        <w:t xml:space="preserve"> sea</w:t>
      </w:r>
      <w:r>
        <w:rPr>
          <w:rFonts w:ascii="Arial" w:hAnsi="Arial" w:cs="Arial"/>
          <w:sz w:val="26"/>
          <w:szCs w:val="26"/>
        </w:rPr>
        <w:t xml:space="preserve"> asignada la demanda popular, que podría</w:t>
      </w:r>
      <w:r w:rsidRPr="009B2BD9">
        <w:rPr>
          <w:rFonts w:ascii="Arial" w:hAnsi="Arial" w:cs="Arial"/>
          <w:sz w:val="26"/>
          <w:szCs w:val="26"/>
        </w:rPr>
        <w:t xml:space="preserve"> incluso ocasionar conflicto de competencia que, en últimas habría de ser decidido por la Sala Civil de la Corte Suprema de Justicia y</w:t>
      </w:r>
      <w:r>
        <w:rPr>
          <w:rFonts w:ascii="Arial" w:hAnsi="Arial" w:cs="Arial"/>
          <w:sz w:val="26"/>
          <w:szCs w:val="26"/>
        </w:rPr>
        <w:t>,</w:t>
      </w:r>
      <w:r w:rsidRPr="009B2BD9">
        <w:rPr>
          <w:rFonts w:ascii="Arial" w:hAnsi="Arial" w:cs="Arial"/>
          <w:sz w:val="26"/>
          <w:szCs w:val="26"/>
        </w:rPr>
        <w:t xml:space="preserve"> en ese orden de ideas, solo hasta ese momento se tendría certeza de quién debe asumir el conocimiento del asunto. Igualmente, de efectuar esta Corporación un estudio como el que pide el accionante, estaría invadiendo la órbita de acción del órgano a quien la norma le asigna la facultad para desatar el conflicto</w:t>
      </w:r>
      <w:r w:rsidRPr="00413A6D">
        <w:rPr>
          <w:rFonts w:ascii="Arial" w:hAnsi="Arial" w:cs="Arial"/>
          <w:sz w:val="26"/>
          <w:szCs w:val="26"/>
        </w:rPr>
        <w:t>.</w:t>
      </w:r>
    </w:p>
    <w:p w:rsidR="000C3964" w:rsidRPr="00413A6D" w:rsidRDefault="000C3964" w:rsidP="000C3964">
      <w:pPr>
        <w:pStyle w:val="Sinespaciado2"/>
        <w:spacing w:line="360" w:lineRule="auto"/>
        <w:ind w:firstLine="2835"/>
        <w:jc w:val="both"/>
        <w:rPr>
          <w:rFonts w:ascii="Arial" w:hAnsi="Arial" w:cs="Arial"/>
          <w:sz w:val="16"/>
          <w:szCs w:val="26"/>
        </w:rPr>
      </w:pPr>
    </w:p>
    <w:p w:rsidR="000C3964" w:rsidRPr="00F019BF" w:rsidRDefault="00766F63" w:rsidP="000C3964">
      <w:pPr>
        <w:pStyle w:val="Sinespaciado2"/>
        <w:spacing w:line="360" w:lineRule="auto"/>
        <w:ind w:firstLine="2835"/>
        <w:jc w:val="both"/>
        <w:rPr>
          <w:rFonts w:ascii="Arial" w:hAnsi="Arial" w:cs="Arial"/>
          <w:sz w:val="16"/>
          <w:szCs w:val="28"/>
        </w:rPr>
      </w:pPr>
      <w:r>
        <w:rPr>
          <w:rFonts w:ascii="Arial" w:hAnsi="Arial" w:cs="Arial"/>
          <w:sz w:val="26"/>
          <w:szCs w:val="26"/>
        </w:rPr>
        <w:t>4.</w:t>
      </w:r>
      <w:r w:rsidRPr="00347507">
        <w:rPr>
          <w:rFonts w:ascii="Arial" w:hAnsi="Arial" w:cs="Arial"/>
          <w:sz w:val="26"/>
          <w:szCs w:val="26"/>
        </w:rPr>
        <w:t xml:space="preserve"> Recuérdese</w:t>
      </w:r>
      <w:r w:rsidR="000C3964" w:rsidRPr="00347507">
        <w:rPr>
          <w:rFonts w:ascii="Arial" w:hAnsi="Arial" w:cs="Arial"/>
          <w:sz w:val="26"/>
          <w:szCs w:val="26"/>
        </w:rPr>
        <w:t xml:space="preserve"> que</w:t>
      </w:r>
      <w:r>
        <w:rPr>
          <w:rFonts w:ascii="Arial" w:hAnsi="Arial" w:cs="Arial"/>
          <w:sz w:val="26"/>
          <w:szCs w:val="26"/>
        </w:rPr>
        <w:t xml:space="preserve"> </w:t>
      </w:r>
      <w:r w:rsidR="000C3964" w:rsidRPr="00347507">
        <w:rPr>
          <w:rFonts w:ascii="Arial" w:hAnsi="Arial" w:cs="Arial"/>
          <w:i/>
          <w:sz w:val="28"/>
          <w:szCs w:val="28"/>
        </w:rPr>
        <w:t>“</w:t>
      </w:r>
      <w:r w:rsidR="000C3964"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000C3964" w:rsidRPr="00347507">
        <w:rPr>
          <w:rStyle w:val="Refdenotaalpie"/>
          <w:rFonts w:ascii="Arial" w:hAnsi="Arial"/>
          <w:i/>
          <w:sz w:val="24"/>
          <w:szCs w:val="24"/>
        </w:rPr>
        <w:footnoteReference w:id="2"/>
      </w:r>
      <w:r w:rsidR="000C3964" w:rsidRPr="00347507">
        <w:rPr>
          <w:rFonts w:ascii="Arial" w:hAnsi="Arial" w:cs="Arial"/>
          <w:sz w:val="28"/>
          <w:szCs w:val="28"/>
        </w:rPr>
        <w:t>.</w:t>
      </w:r>
    </w:p>
    <w:p w:rsidR="000C3964" w:rsidRPr="00413A6D" w:rsidRDefault="000C3964" w:rsidP="000C3964">
      <w:pPr>
        <w:pStyle w:val="Sinespaciado2"/>
        <w:spacing w:line="360" w:lineRule="auto"/>
        <w:ind w:firstLine="2835"/>
        <w:jc w:val="both"/>
        <w:rPr>
          <w:rFonts w:ascii="Arial" w:hAnsi="Arial" w:cs="Arial"/>
          <w:sz w:val="16"/>
          <w:szCs w:val="26"/>
        </w:rPr>
      </w:pPr>
      <w:r w:rsidRPr="00347507">
        <w:rPr>
          <w:rFonts w:ascii="Arial" w:hAnsi="Arial" w:cs="Arial"/>
          <w:sz w:val="26"/>
          <w:szCs w:val="26"/>
        </w:rPr>
        <w:t>5. La acción de tutela no procede de manera directa y en este caso, no puede ser empleada como mecanismo para decidir lo relacionado con la competencia territorial de la que estima carece el juzgado para conocer de la acción popular, trámite que</w:t>
      </w:r>
      <w:r>
        <w:rPr>
          <w:rFonts w:ascii="Arial" w:hAnsi="Arial" w:cs="Arial"/>
          <w:sz w:val="26"/>
          <w:szCs w:val="26"/>
        </w:rPr>
        <w:t xml:space="preserve"> aún no se encuentra culminado.</w:t>
      </w:r>
    </w:p>
    <w:p w:rsidR="000C3964" w:rsidRPr="00413A6D" w:rsidRDefault="000C3964" w:rsidP="000C3964">
      <w:pPr>
        <w:pStyle w:val="Sinespaciado2"/>
        <w:spacing w:line="360" w:lineRule="auto"/>
        <w:ind w:firstLine="2835"/>
        <w:jc w:val="both"/>
        <w:rPr>
          <w:rFonts w:ascii="Arial" w:hAnsi="Arial" w:cs="Arial"/>
          <w:sz w:val="16"/>
          <w:szCs w:val="26"/>
        </w:rPr>
      </w:pPr>
    </w:p>
    <w:p w:rsidR="000C3964" w:rsidRPr="00051AAC" w:rsidRDefault="000C3964" w:rsidP="00051AAC">
      <w:pPr>
        <w:pStyle w:val="Sinespaciado1"/>
        <w:spacing w:line="360" w:lineRule="auto"/>
        <w:ind w:firstLine="2832"/>
        <w:jc w:val="both"/>
        <w:rPr>
          <w:rFonts w:ascii="Arial" w:hAnsi="Arial" w:cs="Arial"/>
          <w:sz w:val="26"/>
          <w:szCs w:val="26"/>
        </w:rPr>
      </w:pPr>
      <w:r>
        <w:rPr>
          <w:rFonts w:ascii="Arial" w:hAnsi="Arial" w:cs="Arial"/>
          <w:sz w:val="26"/>
          <w:szCs w:val="26"/>
        </w:rPr>
        <w:t>6. Con fundamento en lo dicho se declarará improcedente la referida acción de tutela frente al Juzgado Cuarto Civil del Circuito de Pereira y se ordenará la desvinculación de los demás convocados a este trámite.</w:t>
      </w:r>
    </w:p>
    <w:p w:rsidR="001A7C70" w:rsidRPr="007B53F8" w:rsidRDefault="001A7C70" w:rsidP="001A7C70">
      <w:pPr>
        <w:pStyle w:val="Sinespaciado1"/>
        <w:spacing w:line="360" w:lineRule="auto"/>
        <w:ind w:firstLine="2832"/>
        <w:jc w:val="both"/>
        <w:rPr>
          <w:rFonts w:ascii="Arial" w:hAnsi="Arial" w:cs="Arial"/>
          <w:sz w:val="24"/>
          <w:szCs w:val="24"/>
          <w:lang w:val="es-ES"/>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1A7C70" w:rsidRDefault="00AE243A" w:rsidP="00AE243A">
      <w:pPr>
        <w:pStyle w:val="Sinespaciado1"/>
        <w:spacing w:line="360" w:lineRule="auto"/>
        <w:ind w:firstLine="2835"/>
        <w:jc w:val="both"/>
        <w:rPr>
          <w:rFonts w:ascii="Arial" w:hAnsi="Arial" w:cs="Arial"/>
          <w:bCs/>
          <w:sz w:val="24"/>
          <w:szCs w:val="24"/>
        </w:rPr>
      </w:pP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766F63" w:rsidRPr="00766F63" w:rsidRDefault="00766F63" w:rsidP="00AE243A">
      <w:pPr>
        <w:pStyle w:val="Sinespaciado1"/>
        <w:spacing w:line="360" w:lineRule="auto"/>
        <w:ind w:firstLine="2835"/>
        <w:jc w:val="both"/>
        <w:rPr>
          <w:rFonts w:ascii="Arial" w:hAnsi="Arial" w:cs="Arial"/>
          <w:sz w:val="24"/>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767108" w:rsidRDefault="00AE243A" w:rsidP="00AE243A">
      <w:pPr>
        <w:pStyle w:val="Sinespaciado1"/>
        <w:spacing w:line="360" w:lineRule="auto"/>
        <w:ind w:firstLine="2835"/>
        <w:jc w:val="both"/>
        <w:rPr>
          <w:rFonts w:ascii="Arial" w:hAnsi="Arial" w:cs="Arial"/>
          <w:spacing w:val="-3"/>
          <w:sz w:val="20"/>
          <w:szCs w:val="20"/>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B61F99">
        <w:rPr>
          <w:rFonts w:ascii="Arial" w:hAnsi="Arial" w:cs="Arial"/>
          <w:spacing w:val="-3"/>
        </w:rPr>
        <w:t xml:space="preserve"> </w:t>
      </w:r>
      <w:r w:rsidR="00766F63">
        <w:rPr>
          <w:rFonts w:ascii="Arial" w:hAnsi="Arial" w:cs="Arial"/>
          <w:spacing w:val="-3"/>
        </w:rPr>
        <w:t>DECLARAR IMPROCEDENTE</w:t>
      </w:r>
      <w:r w:rsidR="00766F63">
        <w:rPr>
          <w:rFonts w:ascii="Arial" w:hAnsi="Arial" w:cs="Arial"/>
          <w:spacing w:val="-3"/>
          <w:sz w:val="26"/>
          <w:szCs w:val="26"/>
          <w:lang w:val="es-ES"/>
        </w:rPr>
        <w:t xml:space="preserve"> el amparo constitucional invocado </w:t>
      </w:r>
      <w:r w:rsidR="00766F63" w:rsidRPr="000905F6">
        <w:rPr>
          <w:rFonts w:ascii="Arial" w:hAnsi="Arial" w:cs="Arial"/>
          <w:sz w:val="26"/>
          <w:szCs w:val="26"/>
        </w:rPr>
        <w:t>por el señor</w:t>
      </w:r>
      <w:r w:rsidR="00766F63">
        <w:rPr>
          <w:rFonts w:ascii="Arial" w:hAnsi="Arial" w:cs="Arial"/>
          <w:sz w:val="26"/>
          <w:szCs w:val="26"/>
        </w:rPr>
        <w:t xml:space="preserve"> </w:t>
      </w:r>
      <w:r w:rsidR="006B13EF">
        <w:rPr>
          <w:rFonts w:ascii="Arial" w:hAnsi="Arial" w:cs="Arial"/>
          <w:szCs w:val="24"/>
          <w:lang w:val="es-ES" w:eastAsia="es-ES"/>
        </w:rPr>
        <w:t>RODOLFO MORALES HERRERA</w:t>
      </w:r>
      <w:r w:rsidR="00766F63" w:rsidRPr="000905F6">
        <w:rPr>
          <w:rFonts w:ascii="Arial" w:hAnsi="Arial" w:cs="Arial"/>
          <w:sz w:val="28"/>
          <w:szCs w:val="28"/>
          <w:lang w:val="es-ES" w:eastAsia="es-ES"/>
        </w:rPr>
        <w:t xml:space="preserve">, </w:t>
      </w:r>
      <w:r w:rsidR="00766F63" w:rsidRPr="000905F6">
        <w:rPr>
          <w:rFonts w:ascii="Arial" w:hAnsi="Arial" w:cs="Arial"/>
          <w:sz w:val="26"/>
          <w:szCs w:val="26"/>
          <w:lang w:val="es-ES" w:eastAsia="es-ES"/>
        </w:rPr>
        <w:t>contra el</w:t>
      </w:r>
      <w:r w:rsidR="00766F63">
        <w:rPr>
          <w:rFonts w:ascii="Arial" w:hAnsi="Arial" w:cs="Arial"/>
          <w:sz w:val="26"/>
          <w:szCs w:val="26"/>
          <w:lang w:val="es-ES" w:eastAsia="es-ES"/>
        </w:rPr>
        <w:t xml:space="preserve"> </w:t>
      </w:r>
      <w:r w:rsidR="00766F63" w:rsidRPr="000905F6">
        <w:rPr>
          <w:rFonts w:ascii="Arial" w:hAnsi="Arial" w:cs="Arial"/>
          <w:szCs w:val="28"/>
          <w:lang w:val="es-ES" w:eastAsia="es-ES"/>
        </w:rPr>
        <w:t>JUZGADO</w:t>
      </w:r>
      <w:r w:rsidR="00766F63">
        <w:rPr>
          <w:rFonts w:ascii="Arial" w:hAnsi="Arial" w:cs="Arial"/>
          <w:szCs w:val="28"/>
          <w:lang w:val="es-ES" w:eastAsia="es-ES"/>
        </w:rPr>
        <w:t xml:space="preserve"> CUARTO </w:t>
      </w:r>
      <w:r w:rsidR="00766F63" w:rsidRPr="000905F6">
        <w:rPr>
          <w:rFonts w:ascii="Arial" w:hAnsi="Arial" w:cs="Arial"/>
          <w:szCs w:val="28"/>
          <w:lang w:val="es-ES" w:eastAsia="es-ES"/>
        </w:rPr>
        <w:t>CIVIL DEL CIRCUITO DE PEREIRA</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766F63">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766F63">
        <w:rPr>
          <w:rFonts w:ascii="Arial" w:hAnsi="Arial" w:cs="Arial"/>
          <w:sz w:val="26"/>
          <w:szCs w:val="26"/>
        </w:rPr>
        <w:t xml:space="preserve"> </w:t>
      </w:r>
      <w:r w:rsidRPr="002C32B0">
        <w:rPr>
          <w:rFonts w:ascii="Arial" w:hAnsi="Arial" w:cs="Arial"/>
          <w:sz w:val="26"/>
          <w:szCs w:val="26"/>
          <w:lang w:val="es-ES" w:eastAsia="es-ES"/>
        </w:rPr>
        <w:t>la</w:t>
      </w:r>
      <w:r w:rsidR="00766F63">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sidR="00766F63">
        <w:rPr>
          <w:rFonts w:ascii="Arial" w:hAnsi="Arial" w:cs="Arial"/>
          <w:sz w:val="26"/>
          <w:szCs w:val="26"/>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sidR="00766F63">
        <w:rPr>
          <w:rFonts w:ascii="Arial" w:hAnsi="Arial" w:cs="Arial"/>
          <w:sz w:val="26"/>
          <w:szCs w:val="26"/>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Default="00AE243A" w:rsidP="00AE243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00766F63">
        <w:rPr>
          <w:rFonts w:ascii="Arial" w:hAnsi="Arial" w:cs="Arial"/>
          <w:b/>
          <w:spacing w:val="-3"/>
          <w:sz w:val="24"/>
          <w:szCs w:val="22"/>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766F63">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AE243A" w:rsidRPr="000905F6" w:rsidRDefault="00AE243A" w:rsidP="00AE243A">
      <w:pPr>
        <w:pStyle w:val="Sinespaciado1"/>
        <w:spacing w:line="360" w:lineRule="auto"/>
        <w:ind w:firstLine="2835"/>
        <w:jc w:val="both"/>
        <w:rPr>
          <w:rFonts w:ascii="Arial" w:hAnsi="Arial" w:cs="Arial"/>
          <w:spacing w:val="-3"/>
          <w:sz w:val="18"/>
          <w:szCs w:val="26"/>
        </w:rPr>
      </w:pPr>
    </w:p>
    <w:p w:rsidR="00AE243A" w:rsidRPr="00EC2B78" w:rsidRDefault="00AE243A"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00766F63">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Default="00AE243A" w:rsidP="007736EE">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633E9E" w:rsidRPr="000905F6" w:rsidRDefault="00633E9E" w:rsidP="007736EE">
      <w:pPr>
        <w:pStyle w:val="Sinespaciado1"/>
        <w:ind w:firstLine="2835"/>
        <w:jc w:val="both"/>
        <w:rPr>
          <w:rFonts w:ascii="Arial" w:hAnsi="Arial" w:cs="Arial"/>
          <w:spacing w:val="-3"/>
          <w:sz w:val="26"/>
          <w:szCs w:val="26"/>
        </w:rPr>
      </w:pPr>
    </w:p>
    <w:p w:rsidR="00AE243A" w:rsidRPr="007B53F8" w:rsidRDefault="00AE243A" w:rsidP="007736EE">
      <w:pPr>
        <w:pStyle w:val="Sinespaciado1"/>
        <w:jc w:val="both"/>
        <w:rPr>
          <w:rFonts w:ascii="Arial" w:hAnsi="Arial" w:cs="Arial"/>
          <w:b/>
          <w:spacing w:val="-3"/>
        </w:rPr>
      </w:pPr>
    </w:p>
    <w:p w:rsidR="006D2DC9" w:rsidRPr="007B53F8" w:rsidRDefault="006D2DC9" w:rsidP="007736EE">
      <w:pPr>
        <w:pStyle w:val="Sinespaciado1"/>
        <w:jc w:val="both"/>
        <w:rPr>
          <w:rFonts w:ascii="Arial" w:hAnsi="Arial" w:cs="Arial"/>
          <w:b/>
          <w:spacing w:val="-3"/>
        </w:rPr>
      </w:pPr>
    </w:p>
    <w:p w:rsidR="00AE243A" w:rsidRDefault="00AE243A" w:rsidP="007736EE">
      <w:pPr>
        <w:pStyle w:val="Sinespaciado1"/>
        <w:ind w:firstLine="2835"/>
        <w:jc w:val="both"/>
        <w:rPr>
          <w:rFonts w:ascii="Arial" w:hAnsi="Arial" w:cs="Arial"/>
          <w:b/>
          <w:spacing w:val="-3"/>
        </w:rPr>
      </w:pPr>
    </w:p>
    <w:p w:rsidR="007736EE" w:rsidRDefault="007736EE" w:rsidP="007736EE">
      <w:pPr>
        <w:pStyle w:val="Sinespaciado1"/>
        <w:ind w:firstLine="2835"/>
        <w:jc w:val="both"/>
        <w:rPr>
          <w:rFonts w:ascii="Arial" w:hAnsi="Arial" w:cs="Arial"/>
          <w:b/>
          <w:spacing w:val="-3"/>
        </w:rPr>
      </w:pPr>
    </w:p>
    <w:p w:rsidR="00AE243A" w:rsidRPr="007B53F8" w:rsidRDefault="00AE243A" w:rsidP="007736EE">
      <w:pPr>
        <w:pStyle w:val="Sinespaciado1"/>
        <w:ind w:firstLine="2835"/>
        <w:jc w:val="both"/>
        <w:rPr>
          <w:rFonts w:ascii="Arial" w:hAnsi="Arial" w:cs="Arial"/>
          <w:b/>
          <w:spacing w:val="-3"/>
        </w:rPr>
      </w:pPr>
    </w:p>
    <w:p w:rsidR="0065369F" w:rsidRPr="007B53F8" w:rsidRDefault="00AE243A" w:rsidP="007736EE">
      <w:pPr>
        <w:pStyle w:val="Sinespaciado1"/>
        <w:ind w:firstLine="2835"/>
        <w:jc w:val="both"/>
        <w:rPr>
          <w:rFonts w:ascii="Arial" w:hAnsi="Arial" w:cs="Arial"/>
          <w:b/>
          <w:spacing w:val="-3"/>
        </w:rPr>
      </w:pPr>
      <w:r w:rsidRPr="007B53F8">
        <w:rPr>
          <w:rFonts w:ascii="Arial" w:hAnsi="Arial" w:cs="Arial"/>
          <w:b/>
          <w:spacing w:val="-3"/>
        </w:rPr>
        <w:t>EDDER JIMMY SÁNCHEZ CALAMBÁS</w:t>
      </w:r>
    </w:p>
    <w:p w:rsidR="0065369F" w:rsidRPr="007B53F8" w:rsidRDefault="0065369F" w:rsidP="007736EE">
      <w:pPr>
        <w:pStyle w:val="Sinespaciado1"/>
        <w:ind w:firstLine="2835"/>
        <w:jc w:val="both"/>
        <w:rPr>
          <w:rFonts w:ascii="Arial" w:hAnsi="Arial" w:cs="Arial"/>
          <w:b/>
          <w:spacing w:val="-3"/>
        </w:rPr>
      </w:pPr>
    </w:p>
    <w:p w:rsidR="007736EE" w:rsidRDefault="007736EE" w:rsidP="007736EE">
      <w:pPr>
        <w:pStyle w:val="Sinespaciado1"/>
        <w:ind w:firstLine="2835"/>
        <w:jc w:val="both"/>
        <w:rPr>
          <w:rFonts w:ascii="Arial" w:hAnsi="Arial" w:cs="Arial"/>
          <w:b/>
          <w:spacing w:val="-3"/>
        </w:rPr>
      </w:pPr>
    </w:p>
    <w:p w:rsidR="007736EE" w:rsidRPr="007B53F8" w:rsidRDefault="007736EE" w:rsidP="007736EE">
      <w:pPr>
        <w:pStyle w:val="Sinespaciado1"/>
        <w:ind w:firstLine="2835"/>
        <w:jc w:val="both"/>
        <w:rPr>
          <w:rFonts w:ascii="Arial" w:hAnsi="Arial" w:cs="Arial"/>
          <w:b/>
          <w:spacing w:val="-3"/>
        </w:rPr>
      </w:pPr>
    </w:p>
    <w:p w:rsidR="0065369F" w:rsidRPr="007B53F8" w:rsidRDefault="0065369F" w:rsidP="007736EE">
      <w:pPr>
        <w:pStyle w:val="Sinespaciado1"/>
        <w:ind w:firstLine="2835"/>
        <w:jc w:val="both"/>
        <w:rPr>
          <w:rFonts w:ascii="Arial" w:hAnsi="Arial" w:cs="Arial"/>
          <w:b/>
          <w:spacing w:val="-3"/>
        </w:rPr>
      </w:pPr>
    </w:p>
    <w:p w:rsidR="0065369F" w:rsidRPr="007B53F8" w:rsidRDefault="0065369F" w:rsidP="007736EE">
      <w:pPr>
        <w:pStyle w:val="Sinespaciado1"/>
        <w:ind w:firstLine="2835"/>
        <w:jc w:val="both"/>
        <w:rPr>
          <w:rFonts w:ascii="Arial" w:hAnsi="Arial" w:cs="Arial"/>
          <w:b/>
          <w:spacing w:val="-3"/>
        </w:rPr>
      </w:pPr>
    </w:p>
    <w:p w:rsidR="00633E9E" w:rsidRDefault="00633E9E" w:rsidP="007736EE">
      <w:pPr>
        <w:pStyle w:val="Sinespaciado1"/>
        <w:ind w:firstLine="2835"/>
        <w:jc w:val="both"/>
        <w:rPr>
          <w:rFonts w:ascii="Arial" w:hAnsi="Arial" w:cs="Arial"/>
          <w:b/>
          <w:spacing w:val="-3"/>
        </w:rPr>
      </w:pPr>
    </w:p>
    <w:p w:rsidR="0065369F" w:rsidRDefault="00AE243A" w:rsidP="007736EE">
      <w:pPr>
        <w:pStyle w:val="Sinespaciado1"/>
        <w:ind w:firstLine="2835"/>
        <w:jc w:val="both"/>
        <w:rPr>
          <w:rFonts w:ascii="Arial" w:hAnsi="Arial" w:cs="Arial"/>
          <w:b/>
          <w:spacing w:val="-3"/>
        </w:rPr>
      </w:pPr>
      <w:r w:rsidRPr="007B53F8">
        <w:rPr>
          <w:rFonts w:ascii="Arial" w:hAnsi="Arial" w:cs="Arial"/>
          <w:b/>
          <w:spacing w:val="-3"/>
        </w:rPr>
        <w:lastRenderedPageBreak/>
        <w:t>JAIME ALBERTO SARAZA NARANJO</w:t>
      </w:r>
    </w:p>
    <w:p w:rsidR="0065369F" w:rsidRPr="007B53F8" w:rsidRDefault="0065369F" w:rsidP="007736EE">
      <w:pPr>
        <w:pStyle w:val="Sinespaciado1"/>
        <w:ind w:firstLine="2835"/>
        <w:jc w:val="both"/>
        <w:rPr>
          <w:rFonts w:ascii="Arial" w:hAnsi="Arial" w:cs="Arial"/>
          <w:b/>
          <w:spacing w:val="-3"/>
        </w:rPr>
      </w:pPr>
    </w:p>
    <w:p w:rsidR="007736EE" w:rsidRPr="007B53F8" w:rsidRDefault="007736EE" w:rsidP="007736EE">
      <w:pPr>
        <w:pStyle w:val="Sinespaciado1"/>
        <w:ind w:firstLine="2835"/>
        <w:jc w:val="both"/>
        <w:rPr>
          <w:rFonts w:ascii="Arial" w:hAnsi="Arial" w:cs="Arial"/>
          <w:b/>
          <w:spacing w:val="-3"/>
        </w:rPr>
      </w:pPr>
    </w:p>
    <w:p w:rsidR="0065369F" w:rsidRPr="007B53F8" w:rsidRDefault="0065369F" w:rsidP="007736EE">
      <w:pPr>
        <w:pStyle w:val="Sinespaciado1"/>
        <w:ind w:firstLine="2835"/>
        <w:jc w:val="both"/>
        <w:rPr>
          <w:rFonts w:ascii="Arial" w:hAnsi="Arial" w:cs="Arial"/>
          <w:b/>
          <w:spacing w:val="-3"/>
        </w:rPr>
      </w:pPr>
    </w:p>
    <w:p w:rsidR="0065369F" w:rsidRDefault="0065369F" w:rsidP="007736EE">
      <w:pPr>
        <w:pStyle w:val="Sinespaciado1"/>
        <w:ind w:firstLine="2835"/>
        <w:jc w:val="both"/>
        <w:rPr>
          <w:rFonts w:ascii="Arial" w:hAnsi="Arial" w:cs="Arial"/>
          <w:b/>
        </w:rPr>
      </w:pPr>
    </w:p>
    <w:p w:rsidR="007736EE" w:rsidRPr="007B53F8" w:rsidRDefault="007736EE" w:rsidP="007736EE">
      <w:pPr>
        <w:pStyle w:val="Sinespaciado1"/>
        <w:ind w:firstLine="2835"/>
        <w:jc w:val="both"/>
        <w:rPr>
          <w:rFonts w:ascii="Arial" w:hAnsi="Arial" w:cs="Arial"/>
          <w:b/>
        </w:rPr>
      </w:pPr>
    </w:p>
    <w:p w:rsidR="00633E9E" w:rsidRDefault="00633E9E" w:rsidP="007736EE">
      <w:pPr>
        <w:pStyle w:val="Sinespaciado1"/>
        <w:ind w:firstLine="2835"/>
        <w:jc w:val="both"/>
        <w:rPr>
          <w:rFonts w:ascii="Arial" w:hAnsi="Arial" w:cs="Arial"/>
          <w:b/>
        </w:rPr>
      </w:pPr>
    </w:p>
    <w:p w:rsidR="004D6E01" w:rsidRDefault="004D6E01" w:rsidP="004D6E01">
      <w:pPr>
        <w:pStyle w:val="Sinespaciado3"/>
        <w:ind w:firstLine="2835"/>
        <w:rPr>
          <w:rFonts w:ascii="Arial" w:hAnsi="Arial" w:cs="Arial"/>
          <w:b/>
          <w:sz w:val="22"/>
          <w:szCs w:val="22"/>
        </w:rPr>
      </w:pPr>
      <w:r w:rsidRPr="007C5D65">
        <w:rPr>
          <w:rFonts w:ascii="Arial" w:hAnsi="Arial" w:cs="Arial"/>
          <w:b/>
          <w:sz w:val="22"/>
          <w:szCs w:val="22"/>
        </w:rPr>
        <w:t>CLAUDIA MARÍA ARCILA RÍOS</w:t>
      </w:r>
    </w:p>
    <w:p w:rsidR="009A043E" w:rsidRDefault="004D6E01" w:rsidP="004D6E01">
      <w:pPr>
        <w:pStyle w:val="Sinespaciado1"/>
        <w:ind w:firstLine="2835"/>
        <w:jc w:val="both"/>
        <w:rPr>
          <w:rFonts w:ascii="Arial" w:hAnsi="Arial" w:cs="Arial"/>
          <w:sz w:val="24"/>
        </w:rPr>
      </w:pPr>
      <w:r>
        <w:rPr>
          <w:rFonts w:ascii="Arial" w:hAnsi="Arial" w:cs="Arial"/>
          <w:i/>
          <w:sz w:val="24"/>
        </w:rPr>
        <w:t xml:space="preserve">    </w:t>
      </w:r>
      <w:r w:rsidRPr="00B01CCF">
        <w:rPr>
          <w:rFonts w:ascii="Arial" w:hAnsi="Arial" w:cs="Arial"/>
          <w:sz w:val="24"/>
        </w:rPr>
        <w:t>(</w:t>
      </w:r>
      <w:proofErr w:type="gramStart"/>
      <w:r w:rsidRPr="00B01CCF">
        <w:rPr>
          <w:rFonts w:ascii="Arial" w:hAnsi="Arial" w:cs="Arial"/>
          <w:sz w:val="24"/>
        </w:rPr>
        <w:t>con</w:t>
      </w:r>
      <w:proofErr w:type="gramEnd"/>
      <w:r w:rsidRPr="00B01CCF">
        <w:rPr>
          <w:rFonts w:ascii="Arial" w:hAnsi="Arial" w:cs="Arial"/>
          <w:sz w:val="24"/>
        </w:rPr>
        <w:t xml:space="preserve"> ausencia justificada)</w:t>
      </w:r>
    </w:p>
    <w:p w:rsidR="005F1344" w:rsidRPr="007B53F8" w:rsidRDefault="005F1344" w:rsidP="004D6E01">
      <w:pPr>
        <w:pStyle w:val="Sinespaciado1"/>
        <w:ind w:firstLine="2835"/>
        <w:jc w:val="both"/>
        <w:rPr>
          <w:rFonts w:ascii="Arial" w:hAnsi="Arial" w:cs="Arial"/>
          <w:b/>
          <w:spacing w:val="-3"/>
        </w:rPr>
      </w:pPr>
    </w:p>
    <w:sectPr w:rsidR="005F1344" w:rsidRPr="007B53F8" w:rsidSect="00081AFC">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762" w:rsidRDefault="00FC7762" w:rsidP="00AE243A">
      <w:r>
        <w:separator/>
      </w:r>
    </w:p>
  </w:endnote>
  <w:endnote w:type="continuationSeparator" w:id="0">
    <w:p w:rsidR="00FC7762" w:rsidRDefault="00FC7762"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930E69">
    <w:pPr>
      <w:pStyle w:val="Piedepgina"/>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07837">
      <w:rPr>
        <w:rFonts w:ascii="Arial" w:hAnsi="Arial" w:cs="Arial"/>
        <w:noProof/>
        <w:sz w:val="22"/>
        <w:szCs w:val="22"/>
      </w:rPr>
      <w:t>1</w:t>
    </w:r>
    <w:r w:rsidRPr="00B97631">
      <w:rPr>
        <w:rFonts w:ascii="Arial" w:hAnsi="Arial" w:cs="Arial"/>
        <w:sz w:val="22"/>
        <w:szCs w:val="22"/>
      </w:rPr>
      <w:fldChar w:fldCharType="end"/>
    </w:r>
  </w:p>
  <w:p w:rsidR="0081398C" w:rsidRDefault="00FC77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762" w:rsidRDefault="00FC7762" w:rsidP="00AE243A">
      <w:r>
        <w:separator/>
      </w:r>
    </w:p>
  </w:footnote>
  <w:footnote w:type="continuationSeparator" w:id="0">
    <w:p w:rsidR="00FC7762" w:rsidRDefault="00FC7762" w:rsidP="00AE243A">
      <w:r>
        <w:continuationSeparator/>
      </w:r>
    </w:p>
  </w:footnote>
  <w:footnote w:id="1">
    <w:p w:rsidR="00AE243A" w:rsidRPr="00EA21EB" w:rsidRDefault="00AE243A" w:rsidP="00AE243A">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0C3964" w:rsidRPr="000F09CD" w:rsidRDefault="000C3964" w:rsidP="000C3964">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 M.P. Jorge Iván Palacio Palacio.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FC7762" w:rsidP="002C5601">
    <w:pPr>
      <w:pStyle w:val="Sinespaciado1"/>
      <w:rPr>
        <w:rFonts w:ascii="Arial" w:hAnsi="Arial" w:cs="Arial"/>
        <w:sz w:val="16"/>
        <w:szCs w:val="16"/>
      </w:rPr>
    </w:pPr>
  </w:p>
  <w:p w:rsidR="0081398C" w:rsidRPr="005643A9" w:rsidRDefault="00FC7762"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C37D0B">
      <w:rPr>
        <w:rFonts w:ascii="Arial" w:hAnsi="Arial" w:cs="Arial"/>
        <w:sz w:val="16"/>
        <w:szCs w:val="16"/>
      </w:rPr>
      <w:t>nte: 66001-22-13-000-2018</w:t>
    </w:r>
    <w:r w:rsidR="00AE243A">
      <w:rPr>
        <w:rFonts w:ascii="Arial" w:hAnsi="Arial" w:cs="Arial"/>
        <w:sz w:val="16"/>
        <w:szCs w:val="16"/>
      </w:rPr>
      <w:t>-0</w:t>
    </w:r>
    <w:r w:rsidR="00C37D0B">
      <w:rPr>
        <w:rFonts w:ascii="Arial" w:hAnsi="Arial" w:cs="Arial"/>
        <w:sz w:val="16"/>
        <w:szCs w:val="16"/>
      </w:rPr>
      <w:t>0088</w:t>
    </w:r>
    <w:r w:rsidR="00AE243A" w:rsidRPr="00014395">
      <w:rPr>
        <w:rFonts w:ascii="Arial" w:hAnsi="Arial" w:cs="Arial"/>
        <w:sz w:val="16"/>
        <w:szCs w:val="16"/>
      </w:rPr>
      <w:t>-00</w:t>
    </w:r>
  </w:p>
  <w:p w:rsidR="0081398C" w:rsidRPr="005643A9" w:rsidRDefault="0060339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51AAC"/>
    <w:rsid w:val="000625EF"/>
    <w:rsid w:val="0007278E"/>
    <w:rsid w:val="00081AFC"/>
    <w:rsid w:val="000C3964"/>
    <w:rsid w:val="000C42C4"/>
    <w:rsid w:val="000D15E9"/>
    <w:rsid w:val="000E3CFC"/>
    <w:rsid w:val="00132ABC"/>
    <w:rsid w:val="00164C0B"/>
    <w:rsid w:val="001905DA"/>
    <w:rsid w:val="001A4168"/>
    <w:rsid w:val="001A7C70"/>
    <w:rsid w:val="001C2400"/>
    <w:rsid w:val="001D15B3"/>
    <w:rsid w:val="002A4761"/>
    <w:rsid w:val="002A72C4"/>
    <w:rsid w:val="002E4B4A"/>
    <w:rsid w:val="002F7C30"/>
    <w:rsid w:val="00312D34"/>
    <w:rsid w:val="00345946"/>
    <w:rsid w:val="00350BCA"/>
    <w:rsid w:val="00357698"/>
    <w:rsid w:val="00367510"/>
    <w:rsid w:val="003E27A5"/>
    <w:rsid w:val="003F2EC4"/>
    <w:rsid w:val="00423C2B"/>
    <w:rsid w:val="00432137"/>
    <w:rsid w:val="00435E28"/>
    <w:rsid w:val="00437B37"/>
    <w:rsid w:val="00457404"/>
    <w:rsid w:val="004747D5"/>
    <w:rsid w:val="004B0C81"/>
    <w:rsid w:val="004B3EE1"/>
    <w:rsid w:val="004D6E01"/>
    <w:rsid w:val="0051211F"/>
    <w:rsid w:val="005305C1"/>
    <w:rsid w:val="00531EC7"/>
    <w:rsid w:val="0054132A"/>
    <w:rsid w:val="00550956"/>
    <w:rsid w:val="005967CA"/>
    <w:rsid w:val="005A5FC9"/>
    <w:rsid w:val="005B36E7"/>
    <w:rsid w:val="005F1344"/>
    <w:rsid w:val="005F26B0"/>
    <w:rsid w:val="0060339E"/>
    <w:rsid w:val="006169E2"/>
    <w:rsid w:val="00633E9E"/>
    <w:rsid w:val="0065369F"/>
    <w:rsid w:val="00674B15"/>
    <w:rsid w:val="00684398"/>
    <w:rsid w:val="00690547"/>
    <w:rsid w:val="00695158"/>
    <w:rsid w:val="006A2865"/>
    <w:rsid w:val="006A68C7"/>
    <w:rsid w:val="006A7EF2"/>
    <w:rsid w:val="006B13EF"/>
    <w:rsid w:val="006D2DC9"/>
    <w:rsid w:val="006F2871"/>
    <w:rsid w:val="00744E75"/>
    <w:rsid w:val="00765914"/>
    <w:rsid w:val="00766F63"/>
    <w:rsid w:val="00767108"/>
    <w:rsid w:val="007736EE"/>
    <w:rsid w:val="007A2441"/>
    <w:rsid w:val="007A6E29"/>
    <w:rsid w:val="007B53F8"/>
    <w:rsid w:val="007D5894"/>
    <w:rsid w:val="007D7F72"/>
    <w:rsid w:val="00803058"/>
    <w:rsid w:val="00857AD0"/>
    <w:rsid w:val="008D6BEF"/>
    <w:rsid w:val="0091731B"/>
    <w:rsid w:val="00930E69"/>
    <w:rsid w:val="009613B4"/>
    <w:rsid w:val="00972E98"/>
    <w:rsid w:val="009826AE"/>
    <w:rsid w:val="009933CD"/>
    <w:rsid w:val="009A043E"/>
    <w:rsid w:val="009E32AB"/>
    <w:rsid w:val="00A3179D"/>
    <w:rsid w:val="00A33337"/>
    <w:rsid w:val="00A36CB3"/>
    <w:rsid w:val="00A4591A"/>
    <w:rsid w:val="00A55E34"/>
    <w:rsid w:val="00A64EFC"/>
    <w:rsid w:val="00A660B9"/>
    <w:rsid w:val="00AB3444"/>
    <w:rsid w:val="00AE243A"/>
    <w:rsid w:val="00B07837"/>
    <w:rsid w:val="00B47DE8"/>
    <w:rsid w:val="00B50912"/>
    <w:rsid w:val="00B61F99"/>
    <w:rsid w:val="00B71639"/>
    <w:rsid w:val="00B96AD1"/>
    <w:rsid w:val="00BA20C9"/>
    <w:rsid w:val="00C37D0B"/>
    <w:rsid w:val="00C52D41"/>
    <w:rsid w:val="00C54A59"/>
    <w:rsid w:val="00C66E8B"/>
    <w:rsid w:val="00C73EB1"/>
    <w:rsid w:val="00C924B7"/>
    <w:rsid w:val="00CB0752"/>
    <w:rsid w:val="00CB5056"/>
    <w:rsid w:val="00CC3BFA"/>
    <w:rsid w:val="00D11191"/>
    <w:rsid w:val="00D3550E"/>
    <w:rsid w:val="00D42CD8"/>
    <w:rsid w:val="00D54574"/>
    <w:rsid w:val="00D61848"/>
    <w:rsid w:val="00D900B5"/>
    <w:rsid w:val="00DB3464"/>
    <w:rsid w:val="00DD1E33"/>
    <w:rsid w:val="00DE03EF"/>
    <w:rsid w:val="00DF378D"/>
    <w:rsid w:val="00DF72A3"/>
    <w:rsid w:val="00E04A72"/>
    <w:rsid w:val="00E31A0A"/>
    <w:rsid w:val="00E34062"/>
    <w:rsid w:val="00E3691E"/>
    <w:rsid w:val="00E55A19"/>
    <w:rsid w:val="00E61E0F"/>
    <w:rsid w:val="00E70DA9"/>
    <w:rsid w:val="00F325FE"/>
    <w:rsid w:val="00F5507E"/>
    <w:rsid w:val="00F90902"/>
    <w:rsid w:val="00F91129"/>
    <w:rsid w:val="00FC776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E5EF9-FE39-4406-BFBE-5FF2737B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uiPriority w:val="99"/>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uiPriority w:val="99"/>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customStyle="1" w:styleId="Sinespaciado3">
    <w:name w:val="Sin espaciado3"/>
    <w:rsid w:val="004D6E01"/>
    <w:pPr>
      <w:spacing w:after="0" w:line="240" w:lineRule="auto"/>
    </w:pPr>
    <w:rPr>
      <w:rFonts w:ascii="Times New Roman" w:eastAsia="Calibri" w:hAnsi="Times New Roman" w:cs="Times New Roman"/>
      <w:sz w:val="20"/>
      <w:szCs w:val="20"/>
      <w:lang w:val="es-ES" w:eastAsia="es-ES"/>
    </w:rPr>
  </w:style>
  <w:style w:type="paragraph" w:styleId="Sinespaciado">
    <w:name w:val="No Spacing"/>
    <w:link w:val="SinespaciadoCar"/>
    <w:uiPriority w:val="99"/>
    <w:qFormat/>
    <w:rsid w:val="00B07837"/>
    <w:pPr>
      <w:spacing w:after="0" w:line="240" w:lineRule="auto"/>
    </w:pPr>
    <w:rPr>
      <w:rFonts w:ascii="Times New Roman" w:eastAsia="Calibri" w:hAnsi="Times New Roman" w:cs="Times New Roman"/>
      <w:sz w:val="20"/>
      <w:szCs w:val="20"/>
      <w:lang w:val="es-ES" w:eastAsia="es-ES"/>
    </w:rPr>
  </w:style>
  <w:style w:type="character" w:customStyle="1" w:styleId="SinespaciadoCar">
    <w:name w:val="Sin espaciado Car"/>
    <w:link w:val="Sinespaciado"/>
    <w:uiPriority w:val="99"/>
    <w:locked/>
    <w:rsid w:val="00B07837"/>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1635</Words>
  <Characters>8997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19</cp:revision>
  <cp:lastPrinted>2018-04-12T13:46:00Z</cp:lastPrinted>
  <dcterms:created xsi:type="dcterms:W3CDTF">2018-04-09T20:24:00Z</dcterms:created>
  <dcterms:modified xsi:type="dcterms:W3CDTF">2018-05-31T21:25:00Z</dcterms:modified>
</cp:coreProperties>
</file>